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9D" w:rsidRDefault="009E539D" w:rsidP="004D0A07">
      <w:pPr>
        <w:jc w:val="center"/>
        <w:rPr>
          <w:b/>
          <w:sz w:val="36"/>
          <w:szCs w:val="36"/>
        </w:rPr>
      </w:pPr>
      <w:r w:rsidRPr="00A96F92">
        <w:rPr>
          <w:b/>
          <w:sz w:val="36"/>
          <w:szCs w:val="36"/>
          <w:highlight w:val="green"/>
        </w:rPr>
        <w:t xml:space="preserve">ĐỀ CƯƠNG ÔN TẬP </w:t>
      </w:r>
      <w:r w:rsidR="002F355C" w:rsidRPr="00A96F92">
        <w:rPr>
          <w:b/>
          <w:sz w:val="36"/>
          <w:szCs w:val="36"/>
          <w:highlight w:val="green"/>
        </w:rPr>
        <w:t xml:space="preserve">HKII </w:t>
      </w:r>
      <w:r w:rsidRPr="00A96F92">
        <w:rPr>
          <w:b/>
          <w:sz w:val="36"/>
          <w:szCs w:val="36"/>
          <w:highlight w:val="green"/>
        </w:rPr>
        <w:t>ĐỊA 9</w:t>
      </w:r>
      <w:r w:rsidR="002F355C" w:rsidRPr="00A96F92">
        <w:rPr>
          <w:b/>
          <w:sz w:val="36"/>
          <w:szCs w:val="36"/>
          <w:highlight w:val="green"/>
        </w:rPr>
        <w:t xml:space="preserve"> </w:t>
      </w:r>
      <w:r w:rsidR="000B2B7F" w:rsidRPr="00A96F92">
        <w:rPr>
          <w:b/>
          <w:sz w:val="36"/>
          <w:szCs w:val="36"/>
          <w:highlight w:val="green"/>
        </w:rPr>
        <w:t>–</w:t>
      </w:r>
      <w:r w:rsidR="0055132C" w:rsidRPr="00A96F92">
        <w:rPr>
          <w:b/>
          <w:sz w:val="36"/>
          <w:szCs w:val="36"/>
          <w:highlight w:val="green"/>
        </w:rPr>
        <w:t xml:space="preserve"> </w:t>
      </w:r>
      <w:r w:rsidR="000B2B7F" w:rsidRPr="00A96F92">
        <w:rPr>
          <w:b/>
          <w:sz w:val="36"/>
          <w:szCs w:val="36"/>
          <w:highlight w:val="green"/>
        </w:rPr>
        <w:t>Năm học</w:t>
      </w:r>
      <w:r w:rsidR="0055132C" w:rsidRPr="00A96F92">
        <w:rPr>
          <w:b/>
          <w:sz w:val="36"/>
          <w:szCs w:val="36"/>
          <w:highlight w:val="green"/>
        </w:rPr>
        <w:t>:</w:t>
      </w:r>
      <w:r w:rsidR="000B2B7F" w:rsidRPr="00A96F92">
        <w:rPr>
          <w:b/>
          <w:sz w:val="36"/>
          <w:szCs w:val="36"/>
          <w:highlight w:val="green"/>
        </w:rPr>
        <w:t xml:space="preserve"> 20</w:t>
      </w:r>
      <w:r w:rsidR="0055132C" w:rsidRPr="00A96F92">
        <w:rPr>
          <w:b/>
          <w:sz w:val="36"/>
          <w:szCs w:val="36"/>
          <w:highlight w:val="green"/>
        </w:rPr>
        <w:t>2</w:t>
      </w:r>
      <w:r w:rsidR="00F94B83" w:rsidRPr="00A96F92">
        <w:rPr>
          <w:b/>
          <w:sz w:val="36"/>
          <w:szCs w:val="36"/>
          <w:highlight w:val="green"/>
        </w:rPr>
        <w:t>3</w:t>
      </w:r>
      <w:r w:rsidR="00CD53D8" w:rsidRPr="00A96F92">
        <w:rPr>
          <w:b/>
          <w:sz w:val="36"/>
          <w:szCs w:val="36"/>
          <w:highlight w:val="green"/>
        </w:rPr>
        <w:t xml:space="preserve"> </w:t>
      </w:r>
      <w:r w:rsidR="001E729B" w:rsidRPr="00A96F92">
        <w:rPr>
          <w:b/>
          <w:sz w:val="36"/>
          <w:szCs w:val="36"/>
          <w:highlight w:val="green"/>
        </w:rPr>
        <w:t>-</w:t>
      </w:r>
      <w:r w:rsidR="003C20D7" w:rsidRPr="00A96F92">
        <w:rPr>
          <w:b/>
          <w:sz w:val="36"/>
          <w:szCs w:val="36"/>
          <w:highlight w:val="green"/>
        </w:rPr>
        <w:t xml:space="preserve"> 202</w:t>
      </w:r>
      <w:r w:rsidR="00F94B83" w:rsidRPr="00A96F92">
        <w:rPr>
          <w:b/>
          <w:sz w:val="36"/>
          <w:szCs w:val="36"/>
          <w:highlight w:val="green"/>
        </w:rPr>
        <w:t>4</w:t>
      </w:r>
    </w:p>
    <w:p w:rsidR="00CB05B5" w:rsidRDefault="00CB05B5" w:rsidP="004D0A07">
      <w:pPr>
        <w:jc w:val="center"/>
        <w:rPr>
          <w:b/>
          <w:sz w:val="36"/>
          <w:szCs w:val="36"/>
        </w:rPr>
      </w:pPr>
    </w:p>
    <w:p w:rsidR="009E539D" w:rsidRPr="001917B5" w:rsidRDefault="00FF0922" w:rsidP="00FF0922">
      <w:pPr>
        <w:ind w:left="1080" w:right="49" w:hanging="360"/>
        <w:jc w:val="both"/>
        <w:rPr>
          <w:b/>
          <w:sz w:val="28"/>
          <w:szCs w:val="28"/>
        </w:rPr>
      </w:pPr>
      <w:r w:rsidRPr="001917B5">
        <w:rPr>
          <w:b/>
          <w:sz w:val="28"/>
          <w:szCs w:val="28"/>
        </w:rPr>
        <w:t>A.</w:t>
      </w:r>
      <w:r w:rsidRPr="001917B5">
        <w:rPr>
          <w:b/>
          <w:sz w:val="28"/>
          <w:szCs w:val="28"/>
        </w:rPr>
        <w:tab/>
      </w:r>
      <w:r w:rsidR="009E539D" w:rsidRPr="001917B5">
        <w:rPr>
          <w:b/>
          <w:sz w:val="28"/>
          <w:szCs w:val="28"/>
        </w:rPr>
        <w:t>HỆ THỐNG KIẾN THỨC TRỌNG TÂM</w:t>
      </w:r>
    </w:p>
    <w:p w:rsidR="00513CF4" w:rsidRPr="001917B5" w:rsidRDefault="00FF0922" w:rsidP="00FF0922">
      <w:pPr>
        <w:tabs>
          <w:tab w:val="left" w:pos="1276"/>
        </w:tabs>
        <w:ind w:right="49" w:firstLine="928"/>
        <w:jc w:val="both"/>
        <w:rPr>
          <w:b/>
          <w:sz w:val="28"/>
          <w:szCs w:val="28"/>
        </w:rPr>
      </w:pPr>
      <w:r w:rsidRPr="001917B5">
        <w:rPr>
          <w:b/>
          <w:sz w:val="28"/>
          <w:szCs w:val="28"/>
        </w:rPr>
        <w:t>I.</w:t>
      </w:r>
      <w:r w:rsidRPr="001917B5">
        <w:rPr>
          <w:b/>
          <w:sz w:val="28"/>
          <w:szCs w:val="28"/>
        </w:rPr>
        <w:tab/>
      </w:r>
      <w:r w:rsidR="00513CF4" w:rsidRPr="001917B5">
        <w:rPr>
          <w:b/>
          <w:sz w:val="28"/>
          <w:szCs w:val="28"/>
        </w:rPr>
        <w:t>Kiến</w:t>
      </w:r>
      <w:bookmarkStart w:id="0" w:name="_GoBack"/>
      <w:bookmarkEnd w:id="0"/>
      <w:r w:rsidR="00513CF4" w:rsidRPr="001917B5">
        <w:rPr>
          <w:b/>
          <w:sz w:val="28"/>
          <w:szCs w:val="28"/>
        </w:rPr>
        <w:t xml:space="preserve"> thức:</w:t>
      </w:r>
    </w:p>
    <w:p w:rsidR="00513CF4" w:rsidRDefault="00FF0922" w:rsidP="00FF0922">
      <w:pPr>
        <w:ind w:left="709" w:right="49" w:hanging="567"/>
        <w:jc w:val="both"/>
        <w:rPr>
          <w:b/>
          <w:sz w:val="28"/>
          <w:szCs w:val="28"/>
        </w:rPr>
      </w:pPr>
      <w:r>
        <w:rPr>
          <w:b/>
          <w:sz w:val="28"/>
          <w:szCs w:val="28"/>
        </w:rPr>
        <w:t>1.</w:t>
      </w:r>
      <w:r>
        <w:rPr>
          <w:b/>
          <w:sz w:val="28"/>
          <w:szCs w:val="28"/>
        </w:rPr>
        <w:tab/>
      </w:r>
      <w:r w:rsidR="00513CF4">
        <w:rPr>
          <w:b/>
          <w:sz w:val="28"/>
          <w:szCs w:val="28"/>
        </w:rPr>
        <w:t>Phát triển tổng hợp kinh tế và bảo vệ tài nguyên môi trường biển-đảo:</w:t>
      </w:r>
    </w:p>
    <w:p w:rsidR="00513CF4" w:rsidRDefault="00FF0922" w:rsidP="00FF0922">
      <w:pPr>
        <w:tabs>
          <w:tab w:val="left" w:pos="567"/>
        </w:tabs>
        <w:ind w:right="49" w:firstLine="284"/>
        <w:jc w:val="both"/>
        <w:rPr>
          <w:sz w:val="28"/>
          <w:szCs w:val="28"/>
        </w:rPr>
      </w:pPr>
      <w:r>
        <w:rPr>
          <w:sz w:val="28"/>
          <w:szCs w:val="28"/>
        </w:rPr>
        <w:t>-</w:t>
      </w:r>
      <w:r>
        <w:rPr>
          <w:sz w:val="28"/>
          <w:szCs w:val="28"/>
        </w:rPr>
        <w:tab/>
      </w:r>
      <w:r w:rsidR="00513CF4">
        <w:rPr>
          <w:sz w:val="28"/>
          <w:szCs w:val="28"/>
        </w:rPr>
        <w:t>Biết được các đảo và quần đảo lớn (tên, vị trí).</w:t>
      </w:r>
    </w:p>
    <w:p w:rsidR="00513CF4" w:rsidRDefault="00FF0922" w:rsidP="00FF0922">
      <w:pPr>
        <w:tabs>
          <w:tab w:val="left" w:pos="567"/>
        </w:tabs>
        <w:ind w:right="49" w:firstLine="284"/>
        <w:jc w:val="both"/>
        <w:rPr>
          <w:sz w:val="28"/>
          <w:szCs w:val="28"/>
        </w:rPr>
      </w:pPr>
      <w:r>
        <w:rPr>
          <w:sz w:val="28"/>
          <w:szCs w:val="28"/>
        </w:rPr>
        <w:t>-</w:t>
      </w:r>
      <w:r>
        <w:rPr>
          <w:sz w:val="28"/>
          <w:szCs w:val="28"/>
        </w:rPr>
        <w:tab/>
      </w:r>
      <w:r w:rsidR="00513CF4">
        <w:rPr>
          <w:sz w:val="28"/>
          <w:szCs w:val="28"/>
        </w:rPr>
        <w:t>Phân tích được ý nghĩa kinh tế của biển, đảo đối với việc phát triển kinh tế, an ninh quốc phòng.</w:t>
      </w:r>
    </w:p>
    <w:p w:rsidR="00513CF4" w:rsidRDefault="00FF0922" w:rsidP="00FF0922">
      <w:pPr>
        <w:tabs>
          <w:tab w:val="left" w:pos="567"/>
        </w:tabs>
        <w:ind w:right="49" w:firstLine="284"/>
        <w:jc w:val="both"/>
        <w:rPr>
          <w:sz w:val="28"/>
          <w:szCs w:val="28"/>
        </w:rPr>
      </w:pPr>
      <w:r>
        <w:rPr>
          <w:sz w:val="28"/>
          <w:szCs w:val="28"/>
        </w:rPr>
        <w:t>-</w:t>
      </w:r>
      <w:r>
        <w:rPr>
          <w:sz w:val="28"/>
          <w:szCs w:val="28"/>
        </w:rPr>
        <w:tab/>
      </w:r>
      <w:r w:rsidR="00513CF4">
        <w:rPr>
          <w:sz w:val="28"/>
          <w:szCs w:val="28"/>
        </w:rPr>
        <w:t>Trình bày được các hoạt đ</w:t>
      </w:r>
      <w:r w:rsidR="00630BE4">
        <w:rPr>
          <w:sz w:val="28"/>
          <w:szCs w:val="28"/>
        </w:rPr>
        <w:t>ộ</w:t>
      </w:r>
      <w:r w:rsidR="00513CF4">
        <w:rPr>
          <w:sz w:val="28"/>
          <w:szCs w:val="28"/>
        </w:rPr>
        <w:t>ng khai thác tài nguyên biển, đảo và phát triển tổng hợp kinh tế biển.</w:t>
      </w:r>
    </w:p>
    <w:p w:rsidR="00513CF4" w:rsidRDefault="00FF0922" w:rsidP="00FF0922">
      <w:pPr>
        <w:tabs>
          <w:tab w:val="left" w:pos="567"/>
        </w:tabs>
        <w:ind w:right="49" w:firstLine="284"/>
        <w:jc w:val="both"/>
        <w:rPr>
          <w:sz w:val="28"/>
          <w:szCs w:val="28"/>
        </w:rPr>
      </w:pPr>
      <w:r>
        <w:rPr>
          <w:sz w:val="28"/>
          <w:szCs w:val="28"/>
        </w:rPr>
        <w:t>-</w:t>
      </w:r>
      <w:r>
        <w:rPr>
          <w:sz w:val="28"/>
          <w:szCs w:val="28"/>
        </w:rPr>
        <w:tab/>
      </w:r>
      <w:r w:rsidR="00513CF4">
        <w:rPr>
          <w:sz w:val="28"/>
          <w:szCs w:val="28"/>
        </w:rPr>
        <w:t>Trình bày đặc điểm tài nguyên và môi trường biển, đảo; một số biện pháp bảo vệ tài nguyên biển, đảo.</w:t>
      </w:r>
    </w:p>
    <w:p w:rsidR="000D0E9E" w:rsidRDefault="00FF0922" w:rsidP="00FF0922">
      <w:pPr>
        <w:ind w:left="709" w:right="49" w:hanging="567"/>
        <w:jc w:val="both"/>
        <w:rPr>
          <w:b/>
          <w:sz w:val="28"/>
          <w:szCs w:val="28"/>
        </w:rPr>
      </w:pPr>
      <w:r>
        <w:rPr>
          <w:b/>
          <w:sz w:val="28"/>
          <w:szCs w:val="28"/>
        </w:rPr>
        <w:t>2.</w:t>
      </w:r>
      <w:r>
        <w:rPr>
          <w:b/>
          <w:sz w:val="28"/>
          <w:szCs w:val="28"/>
        </w:rPr>
        <w:tab/>
      </w:r>
      <w:r w:rsidR="000D0E9E">
        <w:rPr>
          <w:b/>
          <w:sz w:val="28"/>
          <w:szCs w:val="28"/>
        </w:rPr>
        <w:t>Địa lý tỉnh Bà Rịa - Vũng Tàu:</w:t>
      </w:r>
    </w:p>
    <w:p w:rsidR="000D0E9E" w:rsidRDefault="00FF0922" w:rsidP="00FF0922">
      <w:pPr>
        <w:tabs>
          <w:tab w:val="left" w:pos="567"/>
        </w:tabs>
        <w:ind w:right="49" w:firstLine="284"/>
        <w:jc w:val="both"/>
        <w:rPr>
          <w:sz w:val="28"/>
          <w:szCs w:val="28"/>
        </w:rPr>
      </w:pPr>
      <w:r>
        <w:rPr>
          <w:sz w:val="28"/>
          <w:szCs w:val="28"/>
        </w:rPr>
        <w:t>-</w:t>
      </w:r>
      <w:r>
        <w:rPr>
          <w:sz w:val="28"/>
          <w:szCs w:val="28"/>
        </w:rPr>
        <w:tab/>
      </w:r>
      <w:r w:rsidR="000D0E9E">
        <w:rPr>
          <w:sz w:val="28"/>
          <w:szCs w:val="28"/>
        </w:rPr>
        <w:t>Trình bày được đặc điểm dân cư: số dân, sự gia tăng dân số, cơ cấu dân số, sự phân bố dân cư.</w:t>
      </w:r>
    </w:p>
    <w:p w:rsidR="000D0E9E" w:rsidRDefault="00FF0922" w:rsidP="00FF0922">
      <w:pPr>
        <w:tabs>
          <w:tab w:val="left" w:pos="567"/>
        </w:tabs>
        <w:ind w:right="49" w:firstLine="284"/>
        <w:jc w:val="both"/>
        <w:rPr>
          <w:sz w:val="28"/>
          <w:szCs w:val="28"/>
        </w:rPr>
      </w:pPr>
      <w:r>
        <w:rPr>
          <w:sz w:val="28"/>
          <w:szCs w:val="28"/>
        </w:rPr>
        <w:t>-</w:t>
      </w:r>
      <w:r>
        <w:rPr>
          <w:sz w:val="28"/>
          <w:szCs w:val="28"/>
        </w:rPr>
        <w:tab/>
      </w:r>
      <w:r w:rsidR="000D0E9E">
        <w:rPr>
          <w:sz w:val="28"/>
          <w:szCs w:val="28"/>
        </w:rPr>
        <w:t xml:space="preserve">Đánh giá được những thuận lợi và khó khăn của dân cư </w:t>
      </w:r>
      <w:r w:rsidR="004D0A07">
        <w:rPr>
          <w:sz w:val="28"/>
          <w:szCs w:val="28"/>
        </w:rPr>
        <w:t>với s</w:t>
      </w:r>
      <w:r w:rsidR="00A1612F">
        <w:rPr>
          <w:sz w:val="28"/>
          <w:szCs w:val="28"/>
        </w:rPr>
        <w:t>ự</w:t>
      </w:r>
      <w:r w:rsidR="004D0A07">
        <w:rPr>
          <w:sz w:val="28"/>
          <w:szCs w:val="28"/>
        </w:rPr>
        <w:t xml:space="preserve"> </w:t>
      </w:r>
      <w:r w:rsidR="000D0E9E">
        <w:rPr>
          <w:sz w:val="28"/>
          <w:szCs w:val="28"/>
        </w:rPr>
        <w:t>phát triển kinh tế - xã hội</w:t>
      </w:r>
      <w:r w:rsidR="00664C2E">
        <w:rPr>
          <w:sz w:val="28"/>
          <w:szCs w:val="28"/>
        </w:rPr>
        <w:t xml:space="preserve"> của tỉnh</w:t>
      </w:r>
      <w:r w:rsidR="000D0E9E">
        <w:rPr>
          <w:sz w:val="28"/>
          <w:szCs w:val="28"/>
        </w:rPr>
        <w:t>.</w:t>
      </w:r>
    </w:p>
    <w:p w:rsidR="000D0E9E" w:rsidRDefault="00FF0922" w:rsidP="00FF0922">
      <w:pPr>
        <w:tabs>
          <w:tab w:val="left" w:pos="567"/>
        </w:tabs>
        <w:ind w:right="49" w:firstLine="284"/>
        <w:jc w:val="both"/>
        <w:rPr>
          <w:sz w:val="28"/>
          <w:szCs w:val="28"/>
        </w:rPr>
      </w:pPr>
      <w:r>
        <w:rPr>
          <w:sz w:val="28"/>
          <w:szCs w:val="28"/>
        </w:rPr>
        <w:t>-</w:t>
      </w:r>
      <w:r>
        <w:rPr>
          <w:sz w:val="28"/>
          <w:szCs w:val="28"/>
        </w:rPr>
        <w:tab/>
      </w:r>
      <w:r w:rsidR="000D0E9E">
        <w:rPr>
          <w:sz w:val="28"/>
          <w:szCs w:val="28"/>
        </w:rPr>
        <w:t>Trình bày và giải thích được những đặc điểm kinh tế của tỉnh.</w:t>
      </w:r>
    </w:p>
    <w:p w:rsidR="000D0E9E" w:rsidRDefault="00FF0922" w:rsidP="00FF0922">
      <w:pPr>
        <w:tabs>
          <w:tab w:val="left" w:pos="1276"/>
        </w:tabs>
        <w:ind w:right="49" w:firstLine="928"/>
        <w:jc w:val="both"/>
        <w:rPr>
          <w:b/>
          <w:sz w:val="28"/>
          <w:szCs w:val="28"/>
        </w:rPr>
      </w:pPr>
      <w:r>
        <w:rPr>
          <w:b/>
          <w:sz w:val="28"/>
          <w:szCs w:val="28"/>
        </w:rPr>
        <w:t>II.</w:t>
      </w:r>
      <w:r>
        <w:rPr>
          <w:b/>
          <w:sz w:val="28"/>
          <w:szCs w:val="28"/>
        </w:rPr>
        <w:tab/>
      </w:r>
      <w:r w:rsidR="000D0E9E">
        <w:rPr>
          <w:b/>
          <w:sz w:val="28"/>
          <w:szCs w:val="28"/>
        </w:rPr>
        <w:t xml:space="preserve">  Kĩ năng:</w:t>
      </w:r>
    </w:p>
    <w:p w:rsidR="000D0E9E" w:rsidRPr="00CD7C0D" w:rsidRDefault="00FF0922" w:rsidP="00FF0922">
      <w:pPr>
        <w:tabs>
          <w:tab w:val="left" w:pos="567"/>
        </w:tabs>
        <w:ind w:right="49" w:firstLine="284"/>
        <w:jc w:val="both"/>
        <w:rPr>
          <w:sz w:val="28"/>
          <w:szCs w:val="28"/>
        </w:rPr>
      </w:pPr>
      <w:r w:rsidRPr="00CD7C0D">
        <w:rPr>
          <w:sz w:val="28"/>
          <w:szCs w:val="28"/>
        </w:rPr>
        <w:t>-</w:t>
      </w:r>
      <w:r w:rsidRPr="00CD7C0D">
        <w:rPr>
          <w:sz w:val="28"/>
          <w:szCs w:val="28"/>
        </w:rPr>
        <w:tab/>
      </w:r>
      <w:r w:rsidR="000D0E9E" w:rsidRPr="00CD7C0D">
        <w:rPr>
          <w:sz w:val="28"/>
          <w:szCs w:val="28"/>
        </w:rPr>
        <w:t>Điền hoặc xác định vị trí các đảo và quần đảo của nước ta trên bản đồ</w:t>
      </w:r>
      <w:r w:rsidR="000D0E9E">
        <w:rPr>
          <w:sz w:val="28"/>
          <w:szCs w:val="28"/>
        </w:rPr>
        <w:t>.</w:t>
      </w:r>
    </w:p>
    <w:p w:rsidR="000D0E9E" w:rsidRPr="007E6A3D" w:rsidRDefault="00FF0922" w:rsidP="00FF0922">
      <w:pPr>
        <w:tabs>
          <w:tab w:val="left" w:pos="567"/>
        </w:tabs>
        <w:ind w:right="49" w:firstLine="284"/>
        <w:jc w:val="both"/>
        <w:rPr>
          <w:sz w:val="28"/>
          <w:szCs w:val="28"/>
        </w:rPr>
      </w:pPr>
      <w:r w:rsidRPr="007E6A3D">
        <w:rPr>
          <w:sz w:val="28"/>
          <w:szCs w:val="28"/>
        </w:rPr>
        <w:t>-</w:t>
      </w:r>
      <w:r w:rsidRPr="007E6A3D">
        <w:rPr>
          <w:sz w:val="28"/>
          <w:szCs w:val="28"/>
        </w:rPr>
        <w:tab/>
      </w:r>
      <w:r w:rsidR="000D0E9E" w:rsidRPr="007E6A3D">
        <w:rPr>
          <w:sz w:val="28"/>
          <w:szCs w:val="28"/>
        </w:rPr>
        <w:t>Vẽ biểu đồ, phân tích và giải thích các đặc điểm kinh tế của tỉnh BR</w:t>
      </w:r>
      <w:r w:rsidR="00A1612F">
        <w:rPr>
          <w:sz w:val="28"/>
          <w:szCs w:val="28"/>
        </w:rPr>
        <w:t>-</w:t>
      </w:r>
      <w:r w:rsidR="000D0E9E" w:rsidRPr="007E6A3D">
        <w:rPr>
          <w:sz w:val="28"/>
          <w:szCs w:val="28"/>
        </w:rPr>
        <w:t>VT.</w:t>
      </w:r>
    </w:p>
    <w:p w:rsidR="000D0E9E" w:rsidRPr="006367E3" w:rsidRDefault="000D0E9E" w:rsidP="004D0A07">
      <w:pPr>
        <w:tabs>
          <w:tab w:val="left" w:pos="567"/>
        </w:tabs>
        <w:ind w:left="284" w:right="49"/>
        <w:jc w:val="both"/>
        <w:rPr>
          <w:sz w:val="28"/>
          <w:szCs w:val="28"/>
        </w:rPr>
      </w:pPr>
    </w:p>
    <w:p w:rsidR="007A4AA7" w:rsidRPr="001917B5" w:rsidRDefault="00FF0922" w:rsidP="00FF0922">
      <w:pPr>
        <w:tabs>
          <w:tab w:val="left" w:pos="142"/>
        </w:tabs>
        <w:ind w:right="49" w:firstLine="284"/>
        <w:jc w:val="both"/>
        <w:rPr>
          <w:b/>
          <w:sz w:val="28"/>
          <w:szCs w:val="28"/>
        </w:rPr>
      </w:pPr>
      <w:r w:rsidRPr="001917B5">
        <w:rPr>
          <w:b/>
          <w:sz w:val="28"/>
          <w:szCs w:val="28"/>
        </w:rPr>
        <w:t>B.</w:t>
      </w:r>
      <w:r w:rsidRPr="001917B5">
        <w:rPr>
          <w:b/>
          <w:sz w:val="28"/>
          <w:szCs w:val="28"/>
        </w:rPr>
        <w:tab/>
      </w:r>
      <w:r w:rsidR="00186774" w:rsidRPr="001917B5">
        <w:rPr>
          <w:b/>
          <w:sz w:val="28"/>
          <w:szCs w:val="28"/>
        </w:rPr>
        <w:t>HỆ THỐNG CÂU HỎI</w:t>
      </w:r>
      <w:r w:rsidR="00F0088F" w:rsidRPr="001917B5">
        <w:rPr>
          <w:b/>
          <w:sz w:val="28"/>
          <w:szCs w:val="28"/>
        </w:rPr>
        <w:t xml:space="preserve"> THAM </w:t>
      </w:r>
      <w:r w:rsidR="00290343" w:rsidRPr="001917B5">
        <w:rPr>
          <w:b/>
          <w:sz w:val="28"/>
          <w:szCs w:val="28"/>
        </w:rPr>
        <w:t>KHẢO</w:t>
      </w:r>
      <w:r w:rsidR="001917B5" w:rsidRPr="001917B5">
        <w:rPr>
          <w:b/>
          <w:sz w:val="28"/>
          <w:szCs w:val="28"/>
        </w:rPr>
        <w:t xml:space="preserve"> VÀ HƯỚNG DẪN TRẢ LỜI</w:t>
      </w:r>
    </w:p>
    <w:p w:rsidR="00D908ED" w:rsidRPr="001917B5" w:rsidRDefault="00FF0922" w:rsidP="00FF0922">
      <w:pPr>
        <w:tabs>
          <w:tab w:val="left" w:pos="851"/>
        </w:tabs>
        <w:ind w:left="567" w:right="-181"/>
        <w:jc w:val="both"/>
        <w:rPr>
          <w:b/>
          <w:sz w:val="28"/>
          <w:szCs w:val="28"/>
        </w:rPr>
      </w:pPr>
      <w:r w:rsidRPr="001917B5">
        <w:rPr>
          <w:b/>
          <w:sz w:val="28"/>
          <w:szCs w:val="28"/>
        </w:rPr>
        <w:t>I.</w:t>
      </w:r>
      <w:r w:rsidRPr="001917B5">
        <w:rPr>
          <w:b/>
          <w:sz w:val="28"/>
          <w:szCs w:val="28"/>
        </w:rPr>
        <w:tab/>
      </w:r>
      <w:r w:rsidR="00D809E8" w:rsidRPr="001917B5">
        <w:rPr>
          <w:b/>
          <w:sz w:val="28"/>
          <w:szCs w:val="28"/>
        </w:rPr>
        <w:t>TRẮC NGHIỆM</w:t>
      </w:r>
    </w:p>
    <w:p w:rsidR="009373BC" w:rsidRPr="009373BC" w:rsidRDefault="009373BC" w:rsidP="004D0A07">
      <w:pPr>
        <w:contextualSpacing/>
        <w:jc w:val="both"/>
        <w:rPr>
          <w:sz w:val="28"/>
          <w:szCs w:val="28"/>
        </w:rPr>
      </w:pPr>
      <w:r w:rsidRPr="009373BC">
        <w:rPr>
          <w:b/>
          <w:sz w:val="28"/>
          <w:szCs w:val="28"/>
        </w:rPr>
        <w:t>Câu</w:t>
      </w:r>
      <w:r w:rsidRPr="00F31998">
        <w:rPr>
          <w:b/>
          <w:sz w:val="28"/>
          <w:szCs w:val="28"/>
        </w:rPr>
        <w:t xml:space="preserve"> </w:t>
      </w:r>
      <w:r w:rsidR="0081082A">
        <w:rPr>
          <w:b/>
          <w:sz w:val="28"/>
          <w:szCs w:val="28"/>
        </w:rPr>
        <w:t>1</w:t>
      </w:r>
      <w:r w:rsidRPr="009373BC">
        <w:rPr>
          <w:b/>
          <w:sz w:val="28"/>
          <w:szCs w:val="28"/>
        </w:rPr>
        <w:t>.</w:t>
      </w:r>
      <w:r w:rsidRPr="009373BC">
        <w:rPr>
          <w:sz w:val="28"/>
          <w:szCs w:val="28"/>
        </w:rPr>
        <w:t xml:space="preserve"> </w:t>
      </w:r>
      <w:r w:rsidRPr="00991F28">
        <w:rPr>
          <w:b/>
          <w:i/>
          <w:sz w:val="28"/>
          <w:szCs w:val="28"/>
        </w:rPr>
        <w:t>Cần ưu tiên hoạt động đánh bắt xa bờ ở nước ta vì</w:t>
      </w:r>
    </w:p>
    <w:p w:rsidR="009373BC" w:rsidRPr="009373BC" w:rsidRDefault="009373BC" w:rsidP="004D0A07">
      <w:pPr>
        <w:ind w:firstLine="284"/>
        <w:contextualSpacing/>
        <w:jc w:val="both"/>
        <w:rPr>
          <w:sz w:val="28"/>
          <w:szCs w:val="28"/>
        </w:rPr>
      </w:pPr>
      <w:r w:rsidRPr="009373BC">
        <w:rPr>
          <w:b/>
          <w:sz w:val="28"/>
          <w:szCs w:val="28"/>
        </w:rPr>
        <w:t xml:space="preserve">A. </w:t>
      </w:r>
      <w:r w:rsidRPr="009373BC">
        <w:rPr>
          <w:sz w:val="28"/>
          <w:szCs w:val="28"/>
        </w:rPr>
        <w:t>các loài thủy sản xa bờ có giá trị kinh tế cao hơn.</w:t>
      </w:r>
    </w:p>
    <w:p w:rsidR="009373BC" w:rsidRPr="009373BC" w:rsidRDefault="009373BC" w:rsidP="004D0A07">
      <w:pPr>
        <w:ind w:firstLine="284"/>
        <w:contextualSpacing/>
        <w:jc w:val="both"/>
        <w:rPr>
          <w:sz w:val="28"/>
          <w:szCs w:val="28"/>
        </w:rPr>
      </w:pPr>
      <w:r w:rsidRPr="009373BC">
        <w:rPr>
          <w:b/>
          <w:sz w:val="28"/>
          <w:szCs w:val="28"/>
        </w:rPr>
        <w:t xml:space="preserve">B. </w:t>
      </w:r>
      <w:r w:rsidRPr="009373BC">
        <w:rPr>
          <w:sz w:val="28"/>
          <w:szCs w:val="28"/>
        </w:rPr>
        <w:t xml:space="preserve">nước ta có phương tiện tàu thuyền hiện đại, công suất lớn. </w:t>
      </w:r>
    </w:p>
    <w:p w:rsidR="009373BC" w:rsidRPr="009373BC" w:rsidRDefault="009373BC" w:rsidP="004D0A07">
      <w:pPr>
        <w:ind w:firstLine="284"/>
        <w:contextualSpacing/>
        <w:jc w:val="both"/>
        <w:rPr>
          <w:sz w:val="28"/>
          <w:szCs w:val="28"/>
        </w:rPr>
      </w:pPr>
      <w:r w:rsidRPr="00D41CCB">
        <w:rPr>
          <w:b/>
          <w:color w:val="FF0000"/>
          <w:sz w:val="28"/>
          <w:szCs w:val="28"/>
        </w:rPr>
        <w:t>C.</w:t>
      </w:r>
      <w:r w:rsidRPr="009373BC">
        <w:rPr>
          <w:b/>
          <w:sz w:val="28"/>
          <w:szCs w:val="28"/>
        </w:rPr>
        <w:t xml:space="preserve"> </w:t>
      </w:r>
      <w:r w:rsidRPr="009373BC">
        <w:rPr>
          <w:sz w:val="28"/>
          <w:szCs w:val="28"/>
        </w:rPr>
        <w:t>nguồn lợi thủy sản ven bờ đang bị suy giảm nghiêm trọng.</w:t>
      </w:r>
    </w:p>
    <w:p w:rsidR="009373BC" w:rsidRPr="009373BC" w:rsidRDefault="009373BC" w:rsidP="004D0A07">
      <w:pPr>
        <w:ind w:firstLine="284"/>
        <w:contextualSpacing/>
        <w:jc w:val="both"/>
        <w:rPr>
          <w:sz w:val="28"/>
          <w:szCs w:val="28"/>
        </w:rPr>
      </w:pPr>
      <w:r w:rsidRPr="009373BC">
        <w:rPr>
          <w:b/>
          <w:sz w:val="28"/>
          <w:szCs w:val="28"/>
        </w:rPr>
        <w:t>D.</w:t>
      </w:r>
      <w:r w:rsidRPr="009373BC">
        <w:rPr>
          <w:sz w:val="28"/>
          <w:szCs w:val="28"/>
        </w:rPr>
        <w:t xml:space="preserve"> các bãi cá tôm lớn của nước ta chỉ tập trung ở vùng biển xa bờ.</w:t>
      </w:r>
    </w:p>
    <w:p w:rsidR="009373BC" w:rsidRPr="009373BC" w:rsidRDefault="009373BC" w:rsidP="004D0A07">
      <w:pPr>
        <w:contextualSpacing/>
        <w:jc w:val="both"/>
        <w:rPr>
          <w:sz w:val="28"/>
          <w:szCs w:val="28"/>
        </w:rPr>
      </w:pPr>
      <w:r w:rsidRPr="009373BC">
        <w:rPr>
          <w:b/>
          <w:spacing w:val="-6"/>
          <w:sz w:val="28"/>
          <w:szCs w:val="28"/>
        </w:rPr>
        <w:t xml:space="preserve">Câu </w:t>
      </w:r>
      <w:r w:rsidR="0081082A">
        <w:rPr>
          <w:b/>
          <w:spacing w:val="-6"/>
          <w:sz w:val="28"/>
          <w:szCs w:val="28"/>
        </w:rPr>
        <w:t>2</w:t>
      </w:r>
      <w:r w:rsidRPr="009373BC">
        <w:rPr>
          <w:b/>
          <w:spacing w:val="-6"/>
          <w:sz w:val="28"/>
          <w:szCs w:val="28"/>
        </w:rPr>
        <w:t>.</w:t>
      </w:r>
      <w:r w:rsidRPr="009373BC">
        <w:rPr>
          <w:spacing w:val="-6"/>
          <w:sz w:val="28"/>
          <w:szCs w:val="28"/>
        </w:rPr>
        <w:t xml:space="preserve"> </w:t>
      </w:r>
      <w:r w:rsidRPr="00991F28">
        <w:rPr>
          <w:b/>
          <w:i/>
          <w:spacing w:val="-6"/>
          <w:sz w:val="28"/>
          <w:szCs w:val="28"/>
        </w:rPr>
        <w:t xml:space="preserve">Ý </w:t>
      </w:r>
      <w:r w:rsidRPr="00991F28">
        <w:rPr>
          <w:b/>
          <w:i/>
          <w:sz w:val="28"/>
          <w:szCs w:val="28"/>
        </w:rPr>
        <w:t>nghĩa về mặt an ninh quốc phòng của các đảo và quần đảo ở nước ta là</w:t>
      </w:r>
    </w:p>
    <w:p w:rsidR="009373BC" w:rsidRPr="009373BC" w:rsidRDefault="009373BC" w:rsidP="004D0A07">
      <w:pPr>
        <w:ind w:firstLine="284"/>
        <w:contextualSpacing/>
        <w:jc w:val="both"/>
        <w:rPr>
          <w:sz w:val="28"/>
          <w:szCs w:val="28"/>
        </w:rPr>
      </w:pPr>
      <w:r w:rsidRPr="009373BC">
        <w:rPr>
          <w:b/>
          <w:sz w:val="28"/>
          <w:szCs w:val="28"/>
        </w:rPr>
        <w:t xml:space="preserve">A. </w:t>
      </w:r>
      <w:r w:rsidRPr="009373BC">
        <w:rPr>
          <w:sz w:val="28"/>
          <w:szCs w:val="28"/>
        </w:rPr>
        <w:t>hệ thống căn cứ để nước ta tiến ra biển.</w:t>
      </w:r>
    </w:p>
    <w:p w:rsidR="009373BC" w:rsidRPr="009373BC" w:rsidRDefault="009373BC" w:rsidP="004D0A07">
      <w:pPr>
        <w:ind w:firstLine="284"/>
        <w:contextualSpacing/>
        <w:jc w:val="both"/>
        <w:rPr>
          <w:sz w:val="28"/>
          <w:szCs w:val="28"/>
        </w:rPr>
      </w:pPr>
      <w:r w:rsidRPr="009373BC">
        <w:rPr>
          <w:b/>
          <w:sz w:val="28"/>
          <w:szCs w:val="28"/>
        </w:rPr>
        <w:t xml:space="preserve">B. </w:t>
      </w:r>
      <w:r w:rsidRPr="009373BC">
        <w:rPr>
          <w:sz w:val="28"/>
          <w:szCs w:val="28"/>
        </w:rPr>
        <w:t>cơ sở để khai thác các nguồn lợi thủy sản.</w:t>
      </w:r>
    </w:p>
    <w:p w:rsidR="009373BC" w:rsidRPr="009373BC" w:rsidRDefault="009373BC" w:rsidP="004D0A07">
      <w:pPr>
        <w:ind w:firstLine="284"/>
        <w:contextualSpacing/>
        <w:jc w:val="both"/>
        <w:rPr>
          <w:sz w:val="28"/>
          <w:szCs w:val="28"/>
        </w:rPr>
      </w:pPr>
      <w:r w:rsidRPr="009373BC">
        <w:rPr>
          <w:b/>
          <w:sz w:val="28"/>
          <w:szCs w:val="28"/>
        </w:rPr>
        <w:t xml:space="preserve">C. </w:t>
      </w:r>
      <w:r w:rsidRPr="009373BC">
        <w:rPr>
          <w:sz w:val="28"/>
          <w:szCs w:val="28"/>
        </w:rPr>
        <w:t>tạo việc làm, nâng cao đời sống của người dân vùng đảo.</w:t>
      </w:r>
    </w:p>
    <w:p w:rsidR="009373BC" w:rsidRPr="009373BC" w:rsidRDefault="009373BC" w:rsidP="004D0A07">
      <w:pPr>
        <w:ind w:firstLine="284"/>
        <w:contextualSpacing/>
        <w:jc w:val="both"/>
        <w:rPr>
          <w:sz w:val="28"/>
          <w:szCs w:val="28"/>
        </w:rPr>
      </w:pPr>
      <w:r w:rsidRPr="00D41CCB">
        <w:rPr>
          <w:b/>
          <w:color w:val="FF0000"/>
          <w:sz w:val="28"/>
          <w:szCs w:val="28"/>
        </w:rPr>
        <w:t>D.</w:t>
      </w:r>
      <w:r w:rsidRPr="009373BC">
        <w:rPr>
          <w:sz w:val="28"/>
          <w:szCs w:val="28"/>
        </w:rPr>
        <w:t xml:space="preserve"> cơ sở để khẳng định chủ quyền nước ta trên vùng biển và thềm lục địa.</w:t>
      </w:r>
    </w:p>
    <w:p w:rsidR="009373BC" w:rsidRPr="00991F28" w:rsidRDefault="009373BC" w:rsidP="004D0A07">
      <w:pPr>
        <w:contextualSpacing/>
        <w:rPr>
          <w:b/>
          <w:i/>
          <w:sz w:val="28"/>
          <w:szCs w:val="28"/>
          <w:lang w:val="it-IT"/>
        </w:rPr>
      </w:pPr>
      <w:r w:rsidRPr="00F31998">
        <w:rPr>
          <w:b/>
          <w:bCs/>
          <w:sz w:val="28"/>
          <w:szCs w:val="28"/>
          <w:bdr w:val="none" w:sz="0" w:space="0" w:color="auto" w:frame="1"/>
          <w:lang w:val="vi-VN"/>
        </w:rPr>
        <w:t xml:space="preserve">Câu </w:t>
      </w:r>
      <w:r w:rsidR="0081082A">
        <w:rPr>
          <w:b/>
          <w:bCs/>
          <w:sz w:val="28"/>
          <w:szCs w:val="28"/>
          <w:bdr w:val="none" w:sz="0" w:space="0" w:color="auto" w:frame="1"/>
        </w:rPr>
        <w:t>3</w:t>
      </w:r>
      <w:r w:rsidRPr="00F31998">
        <w:rPr>
          <w:b/>
          <w:bCs/>
          <w:sz w:val="28"/>
          <w:szCs w:val="28"/>
          <w:bdr w:val="none" w:sz="0" w:space="0" w:color="auto" w:frame="1"/>
          <w:lang w:val="vi-VN"/>
        </w:rPr>
        <w:t xml:space="preserve">. </w:t>
      </w:r>
      <w:r w:rsidRPr="00991F28">
        <w:rPr>
          <w:b/>
          <w:i/>
          <w:sz w:val="28"/>
          <w:szCs w:val="28"/>
          <w:lang w:val="vi-VN"/>
        </w:rPr>
        <w:t xml:space="preserve">Điều kiện thuận lợi của vùng biển nước </w:t>
      </w:r>
      <w:r w:rsidRPr="00991F28">
        <w:rPr>
          <w:b/>
          <w:i/>
          <w:sz w:val="28"/>
          <w:szCs w:val="28"/>
        </w:rPr>
        <w:t>t</w:t>
      </w:r>
      <w:r w:rsidRPr="00991F28">
        <w:rPr>
          <w:b/>
          <w:i/>
          <w:sz w:val="28"/>
          <w:szCs w:val="28"/>
          <w:lang w:val="vi-VN"/>
        </w:rPr>
        <w:t>a để phát triển du lịch biển</w:t>
      </w:r>
      <w:r w:rsidRPr="00991F28">
        <w:rPr>
          <w:b/>
          <w:i/>
          <w:sz w:val="28"/>
          <w:szCs w:val="28"/>
        </w:rPr>
        <w:t xml:space="preserve"> </w:t>
      </w:r>
      <w:r w:rsidRPr="00991F28">
        <w:rPr>
          <w:b/>
          <w:i/>
          <w:sz w:val="28"/>
          <w:szCs w:val="28"/>
          <w:lang w:val="vi-VN"/>
        </w:rPr>
        <w:t>-</w:t>
      </w:r>
      <w:r w:rsidRPr="00991F28">
        <w:rPr>
          <w:b/>
          <w:i/>
          <w:sz w:val="28"/>
          <w:szCs w:val="28"/>
        </w:rPr>
        <w:t xml:space="preserve"> </w:t>
      </w:r>
      <w:r w:rsidRPr="00991F28">
        <w:rPr>
          <w:b/>
          <w:i/>
          <w:sz w:val="28"/>
          <w:szCs w:val="28"/>
          <w:lang w:val="vi-VN"/>
        </w:rPr>
        <w:t>đảo là</w:t>
      </w:r>
    </w:p>
    <w:p w:rsidR="009373BC" w:rsidRPr="009373BC" w:rsidRDefault="009373BC" w:rsidP="004D0A07">
      <w:pPr>
        <w:shd w:val="clear" w:color="auto" w:fill="FFFFFF"/>
        <w:ind w:firstLine="284"/>
        <w:contextualSpacing/>
        <w:rPr>
          <w:sz w:val="28"/>
          <w:szCs w:val="28"/>
        </w:rPr>
      </w:pPr>
      <w:r w:rsidRPr="00D41CCB">
        <w:rPr>
          <w:b/>
          <w:color w:val="FF0000"/>
          <w:sz w:val="28"/>
          <w:szCs w:val="28"/>
          <w:lang w:val="vi-VN"/>
        </w:rPr>
        <w:t>A.</w:t>
      </w:r>
      <w:r w:rsidRPr="009373BC">
        <w:rPr>
          <w:b/>
          <w:sz w:val="28"/>
          <w:szCs w:val="28"/>
          <w:lang w:val="vi-VN"/>
        </w:rPr>
        <w:t xml:space="preserve"> </w:t>
      </w:r>
      <w:r w:rsidRPr="009373BC">
        <w:rPr>
          <w:sz w:val="28"/>
          <w:szCs w:val="28"/>
          <w:lang w:val="vi-VN"/>
        </w:rPr>
        <w:t>có nhiều bãi tắm rộng</w:t>
      </w:r>
      <w:r w:rsidRPr="009373BC">
        <w:rPr>
          <w:sz w:val="28"/>
          <w:szCs w:val="28"/>
        </w:rPr>
        <w:t xml:space="preserve"> với </w:t>
      </w:r>
      <w:r w:rsidRPr="009373BC">
        <w:rPr>
          <w:sz w:val="28"/>
          <w:szCs w:val="28"/>
          <w:lang w:val="vi-VN"/>
        </w:rPr>
        <w:t>phong cảnh đẹp,</w:t>
      </w:r>
      <w:r w:rsidRPr="009373BC">
        <w:rPr>
          <w:sz w:val="28"/>
          <w:szCs w:val="28"/>
        </w:rPr>
        <w:t xml:space="preserve"> </w:t>
      </w:r>
      <w:r w:rsidRPr="009373BC">
        <w:rPr>
          <w:sz w:val="28"/>
          <w:szCs w:val="28"/>
          <w:lang w:val="vi-VN"/>
        </w:rPr>
        <w:t>khí hậu tốt</w:t>
      </w:r>
      <w:r w:rsidRPr="009373BC">
        <w:rPr>
          <w:sz w:val="28"/>
          <w:szCs w:val="28"/>
        </w:rPr>
        <w:t>.</w:t>
      </w:r>
      <w:r w:rsidRPr="009373BC">
        <w:rPr>
          <w:sz w:val="28"/>
          <w:szCs w:val="28"/>
        </w:rPr>
        <w:tab/>
      </w:r>
    </w:p>
    <w:p w:rsidR="009373BC" w:rsidRPr="009373BC" w:rsidRDefault="009373BC" w:rsidP="004D0A07">
      <w:pPr>
        <w:shd w:val="clear" w:color="auto" w:fill="FFFFFF"/>
        <w:ind w:firstLine="284"/>
        <w:contextualSpacing/>
        <w:rPr>
          <w:sz w:val="28"/>
          <w:szCs w:val="28"/>
        </w:rPr>
      </w:pPr>
      <w:r w:rsidRPr="009373BC">
        <w:rPr>
          <w:b/>
          <w:sz w:val="28"/>
          <w:szCs w:val="28"/>
        </w:rPr>
        <w:t xml:space="preserve">B. </w:t>
      </w:r>
      <w:r w:rsidRPr="009373BC">
        <w:rPr>
          <w:sz w:val="28"/>
          <w:szCs w:val="28"/>
        </w:rPr>
        <w:t>ven biển</w:t>
      </w:r>
      <w:r w:rsidRPr="009373BC">
        <w:rPr>
          <w:sz w:val="28"/>
          <w:szCs w:val="28"/>
          <w:lang w:val="vi-VN"/>
        </w:rPr>
        <w:t xml:space="preserve"> </w:t>
      </w:r>
      <w:r w:rsidRPr="009373BC">
        <w:rPr>
          <w:sz w:val="28"/>
          <w:szCs w:val="28"/>
        </w:rPr>
        <w:t xml:space="preserve">có </w:t>
      </w:r>
      <w:r w:rsidRPr="009373BC">
        <w:rPr>
          <w:sz w:val="28"/>
          <w:szCs w:val="28"/>
          <w:lang w:val="vi-VN"/>
        </w:rPr>
        <w:t>nhiều sa khoáng</w:t>
      </w:r>
      <w:r w:rsidRPr="009373BC">
        <w:rPr>
          <w:sz w:val="28"/>
          <w:szCs w:val="28"/>
        </w:rPr>
        <w:t>,</w:t>
      </w:r>
      <w:r w:rsidRPr="009373BC">
        <w:rPr>
          <w:sz w:val="28"/>
          <w:szCs w:val="28"/>
          <w:lang w:val="vi-VN"/>
        </w:rPr>
        <w:t xml:space="preserve"> thềm lụ</w:t>
      </w:r>
      <w:r w:rsidRPr="009373BC">
        <w:rPr>
          <w:sz w:val="28"/>
          <w:szCs w:val="28"/>
        </w:rPr>
        <w:t>c</w:t>
      </w:r>
      <w:r w:rsidRPr="009373BC">
        <w:rPr>
          <w:sz w:val="28"/>
          <w:szCs w:val="28"/>
          <w:lang w:val="vi-VN"/>
        </w:rPr>
        <w:t xml:space="preserve"> địa có dầu mỏ</w:t>
      </w:r>
      <w:r w:rsidRPr="009373BC">
        <w:rPr>
          <w:sz w:val="28"/>
          <w:szCs w:val="28"/>
        </w:rPr>
        <w:t>.</w:t>
      </w:r>
    </w:p>
    <w:p w:rsidR="009373BC" w:rsidRPr="009373BC" w:rsidRDefault="009373BC" w:rsidP="004D0A07">
      <w:pPr>
        <w:shd w:val="clear" w:color="auto" w:fill="FFFFFF"/>
        <w:ind w:firstLine="284"/>
        <w:contextualSpacing/>
        <w:rPr>
          <w:sz w:val="28"/>
          <w:szCs w:val="28"/>
        </w:rPr>
      </w:pPr>
      <w:r w:rsidRPr="009373BC">
        <w:rPr>
          <w:b/>
          <w:sz w:val="28"/>
          <w:szCs w:val="28"/>
        </w:rPr>
        <w:t xml:space="preserve">C. </w:t>
      </w:r>
      <w:r w:rsidRPr="009373BC">
        <w:rPr>
          <w:sz w:val="28"/>
          <w:szCs w:val="28"/>
        </w:rPr>
        <w:t xml:space="preserve">vùng biển rộng, </w:t>
      </w:r>
      <w:r w:rsidRPr="009373BC">
        <w:rPr>
          <w:sz w:val="28"/>
          <w:szCs w:val="28"/>
          <w:lang w:val="vi-VN"/>
        </w:rPr>
        <w:t>nằm gần các tuyến hàng hải quốc tế</w:t>
      </w:r>
      <w:r w:rsidRPr="009373BC">
        <w:rPr>
          <w:sz w:val="28"/>
          <w:szCs w:val="28"/>
        </w:rPr>
        <w:t>.</w:t>
      </w:r>
    </w:p>
    <w:p w:rsidR="009373BC" w:rsidRPr="009373BC" w:rsidRDefault="009373BC" w:rsidP="004D0A07">
      <w:pPr>
        <w:ind w:firstLine="284"/>
        <w:contextualSpacing/>
        <w:rPr>
          <w:sz w:val="28"/>
          <w:szCs w:val="28"/>
        </w:rPr>
      </w:pPr>
      <w:r w:rsidRPr="009373BC">
        <w:rPr>
          <w:b/>
          <w:sz w:val="28"/>
          <w:szCs w:val="28"/>
        </w:rPr>
        <w:t>D.</w:t>
      </w:r>
      <w:r w:rsidRPr="009373BC">
        <w:rPr>
          <w:sz w:val="28"/>
          <w:szCs w:val="28"/>
        </w:rPr>
        <w:t xml:space="preserve"> </w:t>
      </w:r>
      <w:r w:rsidRPr="009373BC">
        <w:rPr>
          <w:sz w:val="28"/>
          <w:szCs w:val="28"/>
          <w:lang w:val="vi-VN"/>
        </w:rPr>
        <w:t>sinh vật biển phong phú</w:t>
      </w:r>
      <w:r w:rsidRPr="009373BC">
        <w:rPr>
          <w:sz w:val="28"/>
          <w:szCs w:val="28"/>
        </w:rPr>
        <w:t xml:space="preserve">, </w:t>
      </w:r>
      <w:r w:rsidRPr="009373BC">
        <w:rPr>
          <w:sz w:val="28"/>
          <w:szCs w:val="28"/>
          <w:lang w:val="vi-VN"/>
        </w:rPr>
        <w:t>giàu</w:t>
      </w:r>
      <w:r w:rsidRPr="009373BC">
        <w:rPr>
          <w:sz w:val="28"/>
          <w:szCs w:val="28"/>
        </w:rPr>
        <w:t xml:space="preserve"> có về</w:t>
      </w:r>
      <w:r w:rsidRPr="009373BC">
        <w:rPr>
          <w:sz w:val="28"/>
          <w:szCs w:val="28"/>
          <w:lang w:val="vi-VN"/>
        </w:rPr>
        <w:t xml:space="preserve"> thành phần loài</w:t>
      </w:r>
      <w:r w:rsidRPr="009373BC">
        <w:rPr>
          <w:sz w:val="28"/>
          <w:szCs w:val="28"/>
        </w:rPr>
        <w:t>.</w:t>
      </w:r>
      <w:r w:rsidRPr="009373BC">
        <w:rPr>
          <w:sz w:val="28"/>
          <w:szCs w:val="28"/>
        </w:rPr>
        <w:tab/>
      </w:r>
    </w:p>
    <w:p w:rsidR="009373BC" w:rsidRPr="00991F28" w:rsidRDefault="003424B3" w:rsidP="004D0A07">
      <w:pPr>
        <w:contextualSpacing/>
        <w:jc w:val="both"/>
        <w:rPr>
          <w:b/>
          <w:i/>
          <w:sz w:val="28"/>
          <w:szCs w:val="28"/>
        </w:rPr>
      </w:pPr>
      <w:r>
        <w:rPr>
          <w:b/>
          <w:bCs/>
          <w:sz w:val="28"/>
          <w:szCs w:val="28"/>
        </w:rPr>
        <w:br w:type="page"/>
      </w:r>
      <w:r w:rsidR="009373BC" w:rsidRPr="00F31998">
        <w:rPr>
          <w:b/>
          <w:bCs/>
          <w:sz w:val="28"/>
          <w:szCs w:val="28"/>
        </w:rPr>
        <w:lastRenderedPageBreak/>
        <w:t xml:space="preserve">Câu </w:t>
      </w:r>
      <w:r w:rsidR="0081082A">
        <w:rPr>
          <w:b/>
          <w:bCs/>
          <w:sz w:val="28"/>
          <w:szCs w:val="28"/>
        </w:rPr>
        <w:t>4</w:t>
      </w:r>
      <w:r w:rsidR="009373BC" w:rsidRPr="009373BC">
        <w:rPr>
          <w:sz w:val="28"/>
          <w:szCs w:val="28"/>
        </w:rPr>
        <w:t xml:space="preserve">. </w:t>
      </w:r>
      <w:r w:rsidR="009373BC" w:rsidRPr="00991F28">
        <w:rPr>
          <w:b/>
          <w:i/>
          <w:sz w:val="28"/>
          <w:szCs w:val="28"/>
        </w:rPr>
        <w:t xml:space="preserve">Nhận định nào sau đây </w:t>
      </w:r>
      <w:r w:rsidR="009373BC" w:rsidRPr="00991F28">
        <w:rPr>
          <w:b/>
          <w:i/>
          <w:sz w:val="28"/>
          <w:szCs w:val="28"/>
          <w:u w:val="single"/>
        </w:rPr>
        <w:t>không đúng</w:t>
      </w:r>
      <w:r w:rsidR="009373BC" w:rsidRPr="00991F28">
        <w:rPr>
          <w:b/>
          <w:i/>
          <w:sz w:val="28"/>
          <w:szCs w:val="28"/>
        </w:rPr>
        <w:t xml:space="preserve"> với việc khai thác tài nguyên sinh vật biển và hải đảo ở nước ta?</w:t>
      </w:r>
    </w:p>
    <w:p w:rsidR="009373BC" w:rsidRPr="009373BC" w:rsidRDefault="009373BC" w:rsidP="004D0A07">
      <w:pPr>
        <w:ind w:firstLine="284"/>
        <w:contextualSpacing/>
        <w:jc w:val="both"/>
        <w:rPr>
          <w:sz w:val="28"/>
          <w:szCs w:val="28"/>
        </w:rPr>
      </w:pPr>
      <w:r w:rsidRPr="009373BC">
        <w:rPr>
          <w:b/>
          <w:sz w:val="28"/>
          <w:szCs w:val="28"/>
        </w:rPr>
        <w:t xml:space="preserve">A. </w:t>
      </w:r>
      <w:r w:rsidRPr="009373BC">
        <w:rPr>
          <w:sz w:val="28"/>
          <w:szCs w:val="28"/>
        </w:rPr>
        <w:t>Tránh khai thác quá mức nguồn lợi thủy sản ven bờ.</w:t>
      </w:r>
    </w:p>
    <w:p w:rsidR="009373BC" w:rsidRPr="009373BC" w:rsidRDefault="009373BC" w:rsidP="004D0A07">
      <w:pPr>
        <w:ind w:firstLine="284"/>
        <w:contextualSpacing/>
        <w:jc w:val="both"/>
        <w:rPr>
          <w:sz w:val="28"/>
          <w:szCs w:val="28"/>
        </w:rPr>
      </w:pPr>
      <w:r w:rsidRPr="009373BC">
        <w:rPr>
          <w:b/>
          <w:sz w:val="28"/>
          <w:szCs w:val="28"/>
        </w:rPr>
        <w:t xml:space="preserve">B. </w:t>
      </w:r>
      <w:r w:rsidRPr="009373BC">
        <w:rPr>
          <w:sz w:val="28"/>
          <w:szCs w:val="28"/>
        </w:rPr>
        <w:t>Tránh khai thác quá mức các đối tượng có giá trị kinh tế cao.</w:t>
      </w:r>
    </w:p>
    <w:p w:rsidR="009373BC" w:rsidRPr="009373BC" w:rsidRDefault="009373BC" w:rsidP="004D0A07">
      <w:pPr>
        <w:ind w:firstLine="284"/>
        <w:contextualSpacing/>
        <w:jc w:val="both"/>
        <w:rPr>
          <w:sz w:val="28"/>
          <w:szCs w:val="28"/>
        </w:rPr>
      </w:pPr>
      <w:r w:rsidRPr="00D41CCB">
        <w:rPr>
          <w:b/>
          <w:color w:val="FF0000"/>
          <w:sz w:val="28"/>
          <w:szCs w:val="28"/>
        </w:rPr>
        <w:t>C.</w:t>
      </w:r>
      <w:r w:rsidRPr="009373BC">
        <w:rPr>
          <w:b/>
          <w:sz w:val="28"/>
          <w:szCs w:val="28"/>
        </w:rPr>
        <w:t xml:space="preserve"> </w:t>
      </w:r>
      <w:r w:rsidRPr="009373BC">
        <w:rPr>
          <w:sz w:val="28"/>
          <w:szCs w:val="28"/>
        </w:rPr>
        <w:t>Hạn chế việc đánh bắt xa bờ để tránh thiệt hại do bão gây ra.</w:t>
      </w:r>
    </w:p>
    <w:p w:rsidR="009373BC" w:rsidRPr="009373BC" w:rsidRDefault="009373BC" w:rsidP="004D0A07">
      <w:pPr>
        <w:ind w:firstLine="284"/>
        <w:contextualSpacing/>
        <w:jc w:val="both"/>
        <w:rPr>
          <w:sz w:val="28"/>
          <w:szCs w:val="28"/>
        </w:rPr>
      </w:pPr>
      <w:r w:rsidRPr="009373BC">
        <w:rPr>
          <w:b/>
          <w:sz w:val="28"/>
          <w:szCs w:val="28"/>
        </w:rPr>
        <w:t>D.</w:t>
      </w:r>
      <w:r w:rsidRPr="009373BC">
        <w:rPr>
          <w:sz w:val="28"/>
          <w:szCs w:val="28"/>
        </w:rPr>
        <w:t xml:space="preserve"> Cấm sử dụng các phương tiện đánh bắt có tính chất hủy diệt.</w:t>
      </w:r>
    </w:p>
    <w:p w:rsidR="009373BC" w:rsidRPr="009373BC" w:rsidRDefault="009373BC" w:rsidP="004D0A07">
      <w:pPr>
        <w:contextualSpacing/>
        <w:jc w:val="both"/>
        <w:rPr>
          <w:sz w:val="28"/>
          <w:szCs w:val="28"/>
        </w:rPr>
      </w:pPr>
      <w:r w:rsidRPr="009373BC">
        <w:rPr>
          <w:b/>
          <w:sz w:val="28"/>
          <w:szCs w:val="28"/>
        </w:rPr>
        <w:t xml:space="preserve">Câu </w:t>
      </w:r>
      <w:r w:rsidR="0081082A">
        <w:rPr>
          <w:b/>
          <w:sz w:val="28"/>
          <w:szCs w:val="28"/>
        </w:rPr>
        <w:t>5</w:t>
      </w:r>
      <w:r w:rsidRPr="009373BC">
        <w:rPr>
          <w:b/>
          <w:sz w:val="28"/>
          <w:szCs w:val="28"/>
        </w:rPr>
        <w:t xml:space="preserve">. </w:t>
      </w:r>
      <w:r w:rsidRPr="00991F28">
        <w:rPr>
          <w:b/>
          <w:i/>
          <w:sz w:val="28"/>
          <w:szCs w:val="28"/>
        </w:rPr>
        <w:t>Tài nguyên có ý nghĩa quan trọng nhất ở vùng biển nước ta là</w:t>
      </w:r>
    </w:p>
    <w:p w:rsidR="006266E9" w:rsidRDefault="009373BC" w:rsidP="00BE7410">
      <w:pPr>
        <w:ind w:firstLine="284"/>
        <w:contextualSpacing/>
        <w:jc w:val="both"/>
        <w:rPr>
          <w:sz w:val="28"/>
          <w:szCs w:val="28"/>
        </w:rPr>
      </w:pPr>
      <w:r w:rsidRPr="00D41CCB">
        <w:rPr>
          <w:b/>
          <w:color w:val="FF0000"/>
          <w:sz w:val="28"/>
          <w:szCs w:val="28"/>
        </w:rPr>
        <w:t>A.</w:t>
      </w:r>
      <w:r w:rsidRPr="009373BC">
        <w:rPr>
          <w:b/>
          <w:sz w:val="28"/>
          <w:szCs w:val="28"/>
        </w:rPr>
        <w:t xml:space="preserve"> </w:t>
      </w:r>
      <w:r w:rsidRPr="009373BC">
        <w:rPr>
          <w:sz w:val="28"/>
          <w:szCs w:val="28"/>
        </w:rPr>
        <w:t xml:space="preserve">dầu mỏ. </w:t>
      </w:r>
      <w:r w:rsidR="00BE7410">
        <w:rPr>
          <w:sz w:val="28"/>
          <w:szCs w:val="28"/>
        </w:rPr>
        <w:tab/>
      </w:r>
      <w:r w:rsidR="00BE7410">
        <w:rPr>
          <w:sz w:val="28"/>
          <w:szCs w:val="28"/>
        </w:rPr>
        <w:tab/>
      </w:r>
      <w:r w:rsidRPr="009373BC">
        <w:rPr>
          <w:b/>
          <w:sz w:val="28"/>
          <w:szCs w:val="28"/>
        </w:rPr>
        <w:t xml:space="preserve">B. </w:t>
      </w:r>
      <w:r w:rsidRPr="009373BC">
        <w:rPr>
          <w:sz w:val="28"/>
          <w:szCs w:val="28"/>
        </w:rPr>
        <w:t>muối biển.</w:t>
      </w:r>
      <w:r w:rsidR="00BE7410">
        <w:rPr>
          <w:sz w:val="28"/>
          <w:szCs w:val="28"/>
        </w:rPr>
        <w:tab/>
      </w:r>
      <w:r w:rsidR="00BE7410">
        <w:rPr>
          <w:sz w:val="28"/>
          <w:szCs w:val="28"/>
        </w:rPr>
        <w:tab/>
      </w:r>
      <w:r w:rsidRPr="009373BC">
        <w:rPr>
          <w:b/>
          <w:sz w:val="28"/>
          <w:szCs w:val="28"/>
        </w:rPr>
        <w:t xml:space="preserve">C. </w:t>
      </w:r>
      <w:r w:rsidRPr="009373BC">
        <w:rPr>
          <w:sz w:val="28"/>
          <w:szCs w:val="28"/>
        </w:rPr>
        <w:t xml:space="preserve">sinh vật. </w:t>
      </w:r>
      <w:r w:rsidR="00D36897">
        <w:rPr>
          <w:sz w:val="28"/>
          <w:szCs w:val="28"/>
        </w:rPr>
        <w:tab/>
      </w:r>
      <w:r w:rsidR="00D36897">
        <w:rPr>
          <w:sz w:val="28"/>
          <w:szCs w:val="28"/>
        </w:rPr>
        <w:tab/>
      </w:r>
      <w:r w:rsidRPr="009373BC">
        <w:rPr>
          <w:b/>
          <w:sz w:val="28"/>
          <w:szCs w:val="28"/>
        </w:rPr>
        <w:t>D.</w:t>
      </w:r>
      <w:r w:rsidRPr="009373BC">
        <w:rPr>
          <w:sz w:val="28"/>
          <w:szCs w:val="28"/>
        </w:rPr>
        <w:t xml:space="preserve"> ôxít titan.</w:t>
      </w:r>
    </w:p>
    <w:p w:rsidR="003D7ACE" w:rsidRPr="003E41C6" w:rsidRDefault="003D7ACE" w:rsidP="003D7ACE">
      <w:pPr>
        <w:jc w:val="both"/>
        <w:rPr>
          <w:rFonts w:cs="VNI-Times"/>
          <w:b/>
          <w:i/>
          <w:szCs w:val="26"/>
        </w:rPr>
      </w:pPr>
      <w:r w:rsidRPr="003D7ACE">
        <w:rPr>
          <w:rFonts w:cs="VNI-Times"/>
          <w:b/>
          <w:szCs w:val="26"/>
        </w:rPr>
        <w:t xml:space="preserve">Câu </w:t>
      </w:r>
      <w:r>
        <w:rPr>
          <w:rFonts w:cs="VNI-Times"/>
          <w:b/>
          <w:szCs w:val="26"/>
        </w:rPr>
        <w:t>6</w:t>
      </w:r>
      <w:r w:rsidRPr="003D7ACE">
        <w:rPr>
          <w:rFonts w:cs="VNI-Times"/>
          <w:b/>
          <w:szCs w:val="26"/>
        </w:rPr>
        <w:t>:</w:t>
      </w:r>
      <w:r w:rsidRPr="003E41C6">
        <w:rPr>
          <w:rFonts w:cs="VNI-Times"/>
          <w:b/>
          <w:i/>
          <w:szCs w:val="26"/>
        </w:rPr>
        <w:t xml:space="preserve"> </w:t>
      </w:r>
      <w:r>
        <w:rPr>
          <w:rFonts w:cs="VNI-Times"/>
          <w:b/>
          <w:i/>
          <w:szCs w:val="26"/>
        </w:rPr>
        <w:t>Mật độ dân số tỉnh Bà Rịa – Vũng Tàu năm 20</w:t>
      </w:r>
      <w:r w:rsidR="001234F3">
        <w:rPr>
          <w:rFonts w:cs="VNI-Times"/>
          <w:b/>
          <w:i/>
          <w:szCs w:val="26"/>
        </w:rPr>
        <w:t>22</w:t>
      </w:r>
      <w:r>
        <w:rPr>
          <w:rFonts w:cs="VNI-Times"/>
          <w:b/>
          <w:i/>
          <w:szCs w:val="26"/>
        </w:rPr>
        <w:t xml:space="preserve"> là</w:t>
      </w:r>
      <w:r w:rsidRPr="003E41C6">
        <w:rPr>
          <w:rFonts w:cs="VNI-Times"/>
          <w:b/>
          <w:i/>
          <w:szCs w:val="26"/>
        </w:rPr>
        <w:t>:</w:t>
      </w:r>
    </w:p>
    <w:p w:rsidR="003D7ACE" w:rsidRDefault="003D7ACE" w:rsidP="003D7ACE">
      <w:pPr>
        <w:ind w:firstLine="284"/>
        <w:jc w:val="both"/>
        <w:rPr>
          <w:rFonts w:cs="VNI-Times"/>
          <w:szCs w:val="26"/>
          <w:vertAlign w:val="superscript"/>
        </w:rPr>
      </w:pPr>
      <w:r w:rsidRPr="007A67CE">
        <w:rPr>
          <w:rFonts w:cs="VNI-Times"/>
          <w:b/>
          <w:szCs w:val="26"/>
        </w:rPr>
        <w:t>A</w:t>
      </w:r>
      <w:r w:rsidRPr="003E41C6">
        <w:rPr>
          <w:rFonts w:cs="VNI-Times"/>
          <w:szCs w:val="26"/>
        </w:rPr>
        <w:t xml:space="preserve">. </w:t>
      </w:r>
      <w:r w:rsidR="00A55090">
        <w:rPr>
          <w:rFonts w:cs="VNI-Times"/>
          <w:szCs w:val="26"/>
        </w:rPr>
        <w:t>359</w:t>
      </w:r>
      <w:r>
        <w:rPr>
          <w:rFonts w:cs="VNI-Times"/>
          <w:szCs w:val="26"/>
        </w:rPr>
        <w:t xml:space="preserve"> người/km</w:t>
      </w:r>
      <w:r>
        <w:rPr>
          <w:rFonts w:cs="VNI-Times"/>
          <w:szCs w:val="26"/>
          <w:vertAlign w:val="superscript"/>
        </w:rPr>
        <w:t>2</w:t>
      </w:r>
      <w:r w:rsidRPr="003E41C6">
        <w:rPr>
          <w:rFonts w:cs="VNI-Times"/>
          <w:szCs w:val="26"/>
        </w:rPr>
        <w:t xml:space="preserve"> </w:t>
      </w:r>
      <w:r>
        <w:rPr>
          <w:rFonts w:cs="VNI-Times"/>
          <w:szCs w:val="26"/>
        </w:rPr>
        <w:tab/>
      </w:r>
      <w:r>
        <w:rPr>
          <w:rFonts w:cs="VNI-Times"/>
          <w:szCs w:val="26"/>
        </w:rPr>
        <w:tab/>
      </w:r>
      <w:r>
        <w:rPr>
          <w:rFonts w:cs="VNI-Times"/>
          <w:szCs w:val="26"/>
        </w:rPr>
        <w:tab/>
      </w:r>
      <w:r w:rsidRPr="007A67CE">
        <w:rPr>
          <w:rFonts w:cs="VNI-Times"/>
          <w:b/>
          <w:szCs w:val="26"/>
        </w:rPr>
        <w:t>B</w:t>
      </w:r>
      <w:r w:rsidRPr="003E41C6">
        <w:rPr>
          <w:rFonts w:cs="VNI-Times"/>
          <w:szCs w:val="26"/>
        </w:rPr>
        <w:t xml:space="preserve">. </w:t>
      </w:r>
      <w:r>
        <w:rPr>
          <w:rFonts w:cs="VNI-Times"/>
          <w:szCs w:val="26"/>
        </w:rPr>
        <w:t>2</w:t>
      </w:r>
      <w:r w:rsidR="00A55090">
        <w:rPr>
          <w:rFonts w:cs="VNI-Times"/>
          <w:szCs w:val="26"/>
        </w:rPr>
        <w:t>6</w:t>
      </w:r>
      <w:r>
        <w:rPr>
          <w:rFonts w:cs="VNI-Times"/>
          <w:szCs w:val="26"/>
        </w:rPr>
        <w:t>0 người/km</w:t>
      </w:r>
      <w:r>
        <w:rPr>
          <w:rFonts w:cs="VNI-Times"/>
          <w:szCs w:val="26"/>
          <w:vertAlign w:val="superscript"/>
        </w:rPr>
        <w:t>2</w:t>
      </w:r>
      <w:r>
        <w:rPr>
          <w:rFonts w:cs="VNI-Times"/>
          <w:szCs w:val="26"/>
          <w:vertAlign w:val="superscript"/>
        </w:rPr>
        <w:tab/>
      </w:r>
    </w:p>
    <w:p w:rsidR="003D7ACE" w:rsidRPr="00325019" w:rsidRDefault="003D7ACE" w:rsidP="003D7ACE">
      <w:pPr>
        <w:ind w:firstLine="284"/>
        <w:jc w:val="both"/>
        <w:rPr>
          <w:rFonts w:cs="VNI-Times"/>
          <w:szCs w:val="26"/>
          <w:vertAlign w:val="superscript"/>
        </w:rPr>
      </w:pPr>
      <w:r w:rsidRPr="00D41CCB">
        <w:rPr>
          <w:rFonts w:cs="VNI-Times"/>
          <w:b/>
          <w:color w:val="FF0000"/>
          <w:szCs w:val="26"/>
        </w:rPr>
        <w:t>C</w:t>
      </w:r>
      <w:r w:rsidRPr="00D41CCB">
        <w:rPr>
          <w:rFonts w:cs="VNI-Times"/>
          <w:color w:val="FF0000"/>
          <w:szCs w:val="26"/>
        </w:rPr>
        <w:t>.</w:t>
      </w:r>
      <w:r w:rsidRPr="003E41C6">
        <w:rPr>
          <w:rFonts w:cs="VNI-Times"/>
          <w:szCs w:val="26"/>
        </w:rPr>
        <w:t xml:space="preserve"> </w:t>
      </w:r>
      <w:r>
        <w:rPr>
          <w:rFonts w:cs="VNI-Times"/>
          <w:szCs w:val="26"/>
        </w:rPr>
        <w:t>5</w:t>
      </w:r>
      <w:r w:rsidR="001234F3">
        <w:rPr>
          <w:rFonts w:cs="VNI-Times"/>
          <w:szCs w:val="26"/>
        </w:rPr>
        <w:t>95</w:t>
      </w:r>
      <w:r>
        <w:rPr>
          <w:rFonts w:cs="VNI-Times"/>
          <w:szCs w:val="26"/>
        </w:rPr>
        <w:t xml:space="preserve"> người/km</w:t>
      </w:r>
      <w:r>
        <w:rPr>
          <w:rFonts w:cs="VNI-Times"/>
          <w:szCs w:val="26"/>
          <w:vertAlign w:val="superscript"/>
        </w:rPr>
        <w:t>2</w:t>
      </w:r>
      <w:r>
        <w:rPr>
          <w:rFonts w:cs="VNI-Times"/>
          <w:szCs w:val="26"/>
          <w:vertAlign w:val="superscript"/>
        </w:rPr>
        <w:tab/>
      </w:r>
      <w:r>
        <w:rPr>
          <w:rFonts w:cs="VNI-Times"/>
          <w:szCs w:val="26"/>
          <w:vertAlign w:val="superscript"/>
        </w:rPr>
        <w:tab/>
      </w:r>
      <w:r>
        <w:rPr>
          <w:rFonts w:cs="VNI-Times"/>
          <w:szCs w:val="26"/>
          <w:vertAlign w:val="superscript"/>
        </w:rPr>
        <w:tab/>
      </w:r>
      <w:r>
        <w:rPr>
          <w:rFonts w:cs="VNI-Times"/>
          <w:szCs w:val="26"/>
          <w:vertAlign w:val="superscript"/>
        </w:rPr>
        <w:tab/>
      </w:r>
      <w:r w:rsidRPr="007A67CE">
        <w:rPr>
          <w:rFonts w:cs="VNI-Times"/>
          <w:b/>
          <w:szCs w:val="26"/>
        </w:rPr>
        <w:t>D</w:t>
      </w:r>
      <w:r w:rsidRPr="003E41C6">
        <w:rPr>
          <w:rFonts w:cs="VNI-Times"/>
          <w:szCs w:val="26"/>
        </w:rPr>
        <w:t xml:space="preserve">. </w:t>
      </w:r>
      <w:r>
        <w:rPr>
          <w:rFonts w:cs="VNI-Times"/>
          <w:szCs w:val="26"/>
        </w:rPr>
        <w:t>680 người/km</w:t>
      </w:r>
      <w:r>
        <w:rPr>
          <w:rFonts w:cs="VNI-Times"/>
          <w:szCs w:val="26"/>
          <w:vertAlign w:val="superscript"/>
        </w:rPr>
        <w:t>2</w:t>
      </w:r>
    </w:p>
    <w:p w:rsidR="003D7ACE" w:rsidRPr="003E41C6" w:rsidRDefault="003D7ACE" w:rsidP="003D7ACE">
      <w:pPr>
        <w:jc w:val="both"/>
        <w:rPr>
          <w:rFonts w:cs="VNI-Times"/>
          <w:b/>
          <w:i/>
          <w:szCs w:val="26"/>
        </w:rPr>
      </w:pPr>
      <w:r w:rsidRPr="003D7ACE">
        <w:rPr>
          <w:rFonts w:cs="VNI-Times"/>
          <w:b/>
          <w:szCs w:val="26"/>
        </w:rPr>
        <w:t xml:space="preserve">Câu </w:t>
      </w:r>
      <w:r>
        <w:rPr>
          <w:rFonts w:cs="VNI-Times"/>
          <w:b/>
          <w:szCs w:val="26"/>
        </w:rPr>
        <w:t>7</w:t>
      </w:r>
      <w:r w:rsidRPr="003D7ACE">
        <w:rPr>
          <w:rFonts w:cs="VNI-Times"/>
          <w:b/>
          <w:szCs w:val="26"/>
        </w:rPr>
        <w:t>:</w:t>
      </w:r>
      <w:r w:rsidRPr="003E41C6">
        <w:rPr>
          <w:rFonts w:cs="VNI-Times"/>
          <w:b/>
          <w:i/>
          <w:szCs w:val="26"/>
        </w:rPr>
        <w:t xml:space="preserve"> </w:t>
      </w:r>
      <w:r>
        <w:rPr>
          <w:rFonts w:cs="VNI-Times"/>
          <w:b/>
          <w:i/>
          <w:szCs w:val="26"/>
        </w:rPr>
        <w:t>Tỉ lệ gia tăng tự nhiên của dân số tỉnh Bà Rịa – Vũng Tàu năm 20</w:t>
      </w:r>
      <w:r w:rsidR="00262059">
        <w:rPr>
          <w:rFonts w:cs="VNI-Times"/>
          <w:b/>
          <w:i/>
          <w:szCs w:val="26"/>
        </w:rPr>
        <w:t>22</w:t>
      </w:r>
      <w:r>
        <w:rPr>
          <w:rFonts w:cs="VNI-Times"/>
          <w:b/>
          <w:i/>
          <w:szCs w:val="26"/>
        </w:rPr>
        <w:t xml:space="preserve"> là</w:t>
      </w:r>
      <w:r w:rsidRPr="003E41C6">
        <w:rPr>
          <w:rFonts w:cs="VNI-Times"/>
          <w:b/>
          <w:i/>
          <w:szCs w:val="26"/>
        </w:rPr>
        <w:t>:</w:t>
      </w:r>
    </w:p>
    <w:p w:rsidR="003D7ACE" w:rsidRPr="003E41C6" w:rsidRDefault="003D7ACE" w:rsidP="003D7ACE">
      <w:pPr>
        <w:ind w:firstLine="284"/>
        <w:jc w:val="both"/>
        <w:rPr>
          <w:rFonts w:cs="VNI-Times"/>
          <w:szCs w:val="26"/>
        </w:rPr>
      </w:pPr>
      <w:r w:rsidRPr="007A67CE">
        <w:rPr>
          <w:rFonts w:cs="VNI-Times"/>
          <w:b/>
          <w:szCs w:val="26"/>
        </w:rPr>
        <w:t>A</w:t>
      </w:r>
      <w:r w:rsidRPr="003E41C6">
        <w:rPr>
          <w:rFonts w:cs="VNI-Times"/>
          <w:szCs w:val="26"/>
        </w:rPr>
        <w:t xml:space="preserve">. </w:t>
      </w:r>
      <w:r>
        <w:rPr>
          <w:rFonts w:cs="VNI-Times"/>
          <w:szCs w:val="26"/>
        </w:rPr>
        <w:t>2.0 %</w:t>
      </w:r>
      <w:r w:rsidRPr="003E41C6">
        <w:rPr>
          <w:rFonts w:cs="VNI-Times"/>
          <w:szCs w:val="26"/>
        </w:rPr>
        <w:t xml:space="preserve">     </w:t>
      </w:r>
      <w:r>
        <w:rPr>
          <w:rFonts w:cs="VNI-Times"/>
          <w:szCs w:val="26"/>
        </w:rPr>
        <w:t xml:space="preserve">   </w:t>
      </w:r>
      <w:r w:rsidRPr="003E41C6">
        <w:rPr>
          <w:rFonts w:cs="VNI-Times"/>
          <w:szCs w:val="26"/>
        </w:rPr>
        <w:t xml:space="preserve"> </w:t>
      </w:r>
      <w:r>
        <w:rPr>
          <w:rFonts w:cs="VNI-Times"/>
          <w:szCs w:val="26"/>
        </w:rPr>
        <w:tab/>
      </w:r>
      <w:r>
        <w:rPr>
          <w:rFonts w:cs="VNI-Times"/>
          <w:szCs w:val="26"/>
        </w:rPr>
        <w:tab/>
      </w:r>
      <w:r w:rsidRPr="00643664">
        <w:rPr>
          <w:rFonts w:cs="VNI-Times"/>
          <w:b/>
          <w:szCs w:val="26"/>
        </w:rPr>
        <w:t>B.</w:t>
      </w:r>
      <w:r w:rsidRPr="003E41C6">
        <w:rPr>
          <w:rFonts w:cs="VNI-Times"/>
          <w:szCs w:val="26"/>
        </w:rPr>
        <w:t xml:space="preserve"> </w:t>
      </w:r>
      <w:r>
        <w:rPr>
          <w:rFonts w:cs="VNI-Times"/>
          <w:szCs w:val="26"/>
        </w:rPr>
        <w:t xml:space="preserve">1.5 %         </w:t>
      </w:r>
      <w:r>
        <w:rPr>
          <w:rFonts w:cs="VNI-Times"/>
          <w:szCs w:val="26"/>
        </w:rPr>
        <w:tab/>
      </w:r>
      <w:r>
        <w:rPr>
          <w:rFonts w:cs="VNI-Times"/>
          <w:szCs w:val="26"/>
        </w:rPr>
        <w:tab/>
      </w:r>
      <w:r w:rsidRPr="00D41CCB">
        <w:rPr>
          <w:rFonts w:cs="VNI-Times"/>
          <w:b/>
          <w:color w:val="FF0000"/>
          <w:szCs w:val="26"/>
        </w:rPr>
        <w:t>C</w:t>
      </w:r>
      <w:r w:rsidRPr="00D41CCB">
        <w:rPr>
          <w:rFonts w:cs="VNI-Times"/>
          <w:color w:val="FF0000"/>
          <w:szCs w:val="26"/>
        </w:rPr>
        <w:t>.</w:t>
      </w:r>
      <w:r w:rsidRPr="003E41C6">
        <w:rPr>
          <w:rFonts w:cs="VNI-Times"/>
          <w:szCs w:val="26"/>
        </w:rPr>
        <w:t xml:space="preserve"> </w:t>
      </w:r>
      <w:r>
        <w:rPr>
          <w:rFonts w:cs="VNI-Times"/>
          <w:szCs w:val="26"/>
        </w:rPr>
        <w:t>1,0</w:t>
      </w:r>
      <w:r w:rsidR="001234F3">
        <w:rPr>
          <w:rFonts w:cs="VNI-Times"/>
          <w:szCs w:val="26"/>
        </w:rPr>
        <w:t>4</w:t>
      </w:r>
      <w:r>
        <w:rPr>
          <w:rFonts w:cs="VNI-Times"/>
          <w:szCs w:val="26"/>
        </w:rPr>
        <w:t xml:space="preserve"> %                 </w:t>
      </w:r>
      <w:r>
        <w:rPr>
          <w:rFonts w:cs="VNI-Times"/>
          <w:szCs w:val="26"/>
        </w:rPr>
        <w:tab/>
      </w:r>
      <w:r w:rsidRPr="007A67CE">
        <w:rPr>
          <w:rFonts w:cs="VNI-Times"/>
          <w:b/>
          <w:szCs w:val="26"/>
        </w:rPr>
        <w:t>D</w:t>
      </w:r>
      <w:r w:rsidRPr="003E41C6">
        <w:rPr>
          <w:rFonts w:cs="VNI-Times"/>
          <w:szCs w:val="26"/>
        </w:rPr>
        <w:t xml:space="preserve">. </w:t>
      </w:r>
      <w:r>
        <w:rPr>
          <w:rFonts w:cs="VNI-Times"/>
          <w:szCs w:val="26"/>
        </w:rPr>
        <w:t>2.5 %</w:t>
      </w:r>
    </w:p>
    <w:p w:rsidR="003D7ACE" w:rsidRPr="003E41C6" w:rsidRDefault="003D7ACE" w:rsidP="003D7ACE">
      <w:pPr>
        <w:jc w:val="both"/>
        <w:rPr>
          <w:rFonts w:cs="VNI-Times"/>
          <w:b/>
          <w:i/>
          <w:szCs w:val="26"/>
        </w:rPr>
      </w:pPr>
      <w:r w:rsidRPr="003D7ACE">
        <w:rPr>
          <w:rFonts w:cs="VNI-Times"/>
          <w:b/>
          <w:szCs w:val="26"/>
        </w:rPr>
        <w:t xml:space="preserve">Câu </w:t>
      </w:r>
      <w:r>
        <w:rPr>
          <w:rFonts w:cs="VNI-Times"/>
          <w:b/>
          <w:szCs w:val="26"/>
        </w:rPr>
        <w:t>8</w:t>
      </w:r>
      <w:r w:rsidRPr="003D7ACE">
        <w:rPr>
          <w:rFonts w:cs="VNI-Times"/>
          <w:b/>
          <w:szCs w:val="26"/>
        </w:rPr>
        <w:t>:</w:t>
      </w:r>
      <w:r w:rsidRPr="003E41C6">
        <w:rPr>
          <w:rFonts w:cs="VNI-Times"/>
          <w:b/>
          <w:i/>
          <w:szCs w:val="26"/>
        </w:rPr>
        <w:t xml:space="preserve"> </w:t>
      </w:r>
      <w:r>
        <w:rPr>
          <w:rFonts w:cs="VNI-Times"/>
          <w:b/>
          <w:i/>
          <w:szCs w:val="26"/>
        </w:rPr>
        <w:t>Kết cấu dân số theo giới tính của tỉnh Bà Rịa – Vũng Tàu năm 20</w:t>
      </w:r>
      <w:r w:rsidR="007741B0">
        <w:rPr>
          <w:rFonts w:cs="VNI-Times"/>
          <w:b/>
          <w:i/>
          <w:szCs w:val="26"/>
        </w:rPr>
        <w:t>22</w:t>
      </w:r>
      <w:r>
        <w:rPr>
          <w:rFonts w:cs="VNI-Times"/>
          <w:b/>
          <w:i/>
          <w:szCs w:val="26"/>
        </w:rPr>
        <w:t xml:space="preserve"> là tỉ lệ nam đang cao hơn nữ</w:t>
      </w:r>
      <w:r w:rsidRPr="003E41C6">
        <w:rPr>
          <w:rFonts w:cs="VNI-Times"/>
          <w:b/>
          <w:i/>
          <w:szCs w:val="26"/>
        </w:rPr>
        <w:t xml:space="preserve">: </w:t>
      </w:r>
    </w:p>
    <w:p w:rsidR="003D7ACE" w:rsidRPr="003E41C6" w:rsidRDefault="00FF0922" w:rsidP="00FF0922">
      <w:pPr>
        <w:ind w:left="1080" w:hanging="796"/>
        <w:jc w:val="both"/>
        <w:rPr>
          <w:rFonts w:cs="VNI-Times"/>
          <w:szCs w:val="26"/>
        </w:rPr>
      </w:pPr>
      <w:r w:rsidRPr="003E41C6">
        <w:rPr>
          <w:rFonts w:cs="VNI-Times"/>
          <w:b/>
          <w:color w:val="FF0000"/>
          <w:szCs w:val="26"/>
        </w:rPr>
        <w:t>A.</w:t>
      </w:r>
      <w:r w:rsidRPr="003E41C6">
        <w:rPr>
          <w:rFonts w:cs="VNI-Times"/>
          <w:b/>
          <w:color w:val="FF0000"/>
          <w:szCs w:val="26"/>
        </w:rPr>
        <w:tab/>
      </w:r>
      <w:r w:rsidR="003D7ACE">
        <w:rPr>
          <w:rFonts w:cs="VNI-Times"/>
          <w:szCs w:val="26"/>
        </w:rPr>
        <w:t xml:space="preserve"> Đúng</w:t>
      </w:r>
      <w:r w:rsidR="003D7ACE" w:rsidRPr="003E41C6">
        <w:rPr>
          <w:rFonts w:cs="VNI-Times"/>
          <w:szCs w:val="26"/>
        </w:rPr>
        <w:t xml:space="preserve">        </w:t>
      </w:r>
      <w:r w:rsidR="003D7ACE">
        <w:rPr>
          <w:rFonts w:cs="VNI-Times"/>
          <w:szCs w:val="26"/>
        </w:rPr>
        <w:tab/>
      </w:r>
      <w:r w:rsidR="003D7ACE">
        <w:rPr>
          <w:rFonts w:cs="VNI-Times"/>
          <w:szCs w:val="26"/>
        </w:rPr>
        <w:tab/>
      </w:r>
      <w:r w:rsidR="003D7ACE">
        <w:rPr>
          <w:rFonts w:cs="VNI-Times"/>
          <w:szCs w:val="26"/>
        </w:rPr>
        <w:tab/>
      </w:r>
      <w:r w:rsidR="003D7ACE">
        <w:rPr>
          <w:rFonts w:cs="VNI-Times"/>
          <w:szCs w:val="26"/>
        </w:rPr>
        <w:tab/>
      </w:r>
      <w:r w:rsidR="003D7ACE" w:rsidRPr="007A67CE">
        <w:rPr>
          <w:rFonts w:cs="VNI-Times"/>
          <w:b/>
          <w:szCs w:val="26"/>
        </w:rPr>
        <w:t>B</w:t>
      </w:r>
      <w:r w:rsidR="003D7ACE" w:rsidRPr="003E41C6">
        <w:rPr>
          <w:rFonts w:cs="VNI-Times"/>
          <w:szCs w:val="26"/>
        </w:rPr>
        <w:t xml:space="preserve">. </w:t>
      </w:r>
      <w:r w:rsidR="003D7ACE">
        <w:rPr>
          <w:rFonts w:cs="VNI-Times"/>
          <w:szCs w:val="26"/>
        </w:rPr>
        <w:t>Sai</w:t>
      </w:r>
      <w:r w:rsidR="003D7ACE" w:rsidRPr="003E41C6">
        <w:rPr>
          <w:rFonts w:cs="VNI-Times"/>
          <w:szCs w:val="26"/>
        </w:rPr>
        <w:t xml:space="preserve">                  </w:t>
      </w:r>
    </w:p>
    <w:p w:rsidR="003D7ACE" w:rsidRPr="003E41C6" w:rsidRDefault="003D7ACE" w:rsidP="003D7ACE">
      <w:pPr>
        <w:jc w:val="both"/>
        <w:rPr>
          <w:rFonts w:cs="VNI-Times"/>
          <w:b/>
          <w:i/>
          <w:szCs w:val="26"/>
        </w:rPr>
      </w:pPr>
      <w:r w:rsidRPr="003D7ACE">
        <w:rPr>
          <w:rFonts w:cs="VNI-Times"/>
          <w:b/>
          <w:szCs w:val="26"/>
        </w:rPr>
        <w:t xml:space="preserve">Câu </w:t>
      </w:r>
      <w:r>
        <w:rPr>
          <w:rFonts w:cs="VNI-Times"/>
          <w:b/>
          <w:szCs w:val="26"/>
        </w:rPr>
        <w:t>9</w:t>
      </w:r>
      <w:r w:rsidRPr="003D7ACE">
        <w:rPr>
          <w:rFonts w:cs="VNI-Times"/>
          <w:b/>
          <w:szCs w:val="26"/>
        </w:rPr>
        <w:t>:</w:t>
      </w:r>
      <w:r w:rsidRPr="003E41C6">
        <w:rPr>
          <w:rFonts w:cs="VNI-Times"/>
          <w:b/>
          <w:i/>
          <w:szCs w:val="26"/>
        </w:rPr>
        <w:t xml:space="preserve"> </w:t>
      </w:r>
      <w:r>
        <w:rPr>
          <w:rFonts w:cs="VNI-Times"/>
          <w:b/>
          <w:i/>
          <w:szCs w:val="26"/>
        </w:rPr>
        <w:t>Kết cấu dân số theo nhóm tuổi của tỉnh Bà Rịa – Vũng Tàu năm 20</w:t>
      </w:r>
      <w:r w:rsidR="00920DEB">
        <w:rPr>
          <w:rFonts w:cs="VNI-Times"/>
          <w:b/>
          <w:i/>
          <w:szCs w:val="26"/>
        </w:rPr>
        <w:t>22</w:t>
      </w:r>
      <w:r>
        <w:rPr>
          <w:rFonts w:cs="VNI-Times"/>
          <w:b/>
          <w:i/>
          <w:szCs w:val="26"/>
        </w:rPr>
        <w:t>, nhóm tuổi đang chiếm tỉ lệ cao nhất là</w:t>
      </w:r>
      <w:r w:rsidRPr="003E41C6">
        <w:rPr>
          <w:rFonts w:cs="VNI-Times"/>
          <w:b/>
          <w:i/>
          <w:szCs w:val="26"/>
        </w:rPr>
        <w:t>:</w:t>
      </w:r>
    </w:p>
    <w:p w:rsidR="003D7ACE" w:rsidRPr="003E41C6" w:rsidRDefault="003D7ACE" w:rsidP="00E82E98">
      <w:pPr>
        <w:ind w:firstLine="284"/>
        <w:jc w:val="both"/>
        <w:rPr>
          <w:rFonts w:cs="VNI-Times"/>
          <w:szCs w:val="26"/>
        </w:rPr>
      </w:pPr>
      <w:r w:rsidRPr="00E82E98">
        <w:rPr>
          <w:rFonts w:cs="VNI-Times"/>
          <w:b/>
          <w:szCs w:val="26"/>
        </w:rPr>
        <w:t>A</w:t>
      </w:r>
      <w:r w:rsidRPr="003E41C6">
        <w:rPr>
          <w:rFonts w:cs="VNI-Times"/>
          <w:szCs w:val="26"/>
        </w:rPr>
        <w:t xml:space="preserve">. </w:t>
      </w:r>
      <w:r>
        <w:rPr>
          <w:rFonts w:cs="VNI-Times"/>
          <w:szCs w:val="26"/>
        </w:rPr>
        <w:t>0 – 14 tuổi</w:t>
      </w:r>
      <w:r>
        <w:rPr>
          <w:rFonts w:cs="VNI-Times"/>
          <w:szCs w:val="26"/>
        </w:rPr>
        <w:tab/>
      </w:r>
      <w:r w:rsidRPr="003E41C6">
        <w:rPr>
          <w:rFonts w:cs="VNI-Times"/>
          <w:szCs w:val="26"/>
        </w:rPr>
        <w:t xml:space="preserve"> </w:t>
      </w:r>
      <w:r>
        <w:rPr>
          <w:rFonts w:cs="VNI-Times"/>
          <w:szCs w:val="26"/>
        </w:rPr>
        <w:t xml:space="preserve">     </w:t>
      </w:r>
      <w:r>
        <w:rPr>
          <w:rFonts w:cs="VNI-Times"/>
          <w:szCs w:val="26"/>
        </w:rPr>
        <w:tab/>
      </w:r>
      <w:r>
        <w:rPr>
          <w:rFonts w:cs="VNI-Times"/>
          <w:szCs w:val="26"/>
        </w:rPr>
        <w:tab/>
      </w:r>
      <w:r w:rsidRPr="00D41CCB">
        <w:rPr>
          <w:rFonts w:cs="VNI-Times"/>
          <w:b/>
          <w:color w:val="FF0000"/>
          <w:szCs w:val="26"/>
        </w:rPr>
        <w:t>B</w:t>
      </w:r>
      <w:r w:rsidRPr="00D41CCB">
        <w:rPr>
          <w:rFonts w:cs="VNI-Times"/>
          <w:color w:val="FF0000"/>
          <w:szCs w:val="26"/>
        </w:rPr>
        <w:t>.</w:t>
      </w:r>
      <w:r w:rsidRPr="003E41C6">
        <w:rPr>
          <w:rFonts w:cs="VNI-Times"/>
          <w:szCs w:val="26"/>
        </w:rPr>
        <w:t xml:space="preserve"> </w:t>
      </w:r>
      <w:r>
        <w:rPr>
          <w:rFonts w:cs="VNI-Times"/>
          <w:szCs w:val="26"/>
        </w:rPr>
        <w:t>15 – 59 tuổi</w:t>
      </w:r>
      <w:r>
        <w:rPr>
          <w:rFonts w:cs="VNI-Times"/>
          <w:szCs w:val="26"/>
        </w:rPr>
        <w:tab/>
      </w:r>
      <w:r>
        <w:rPr>
          <w:rFonts w:cs="VNI-Times"/>
          <w:szCs w:val="26"/>
        </w:rPr>
        <w:tab/>
      </w:r>
      <w:r w:rsidRPr="00E82E98">
        <w:rPr>
          <w:rFonts w:cs="VNI-Times"/>
          <w:b/>
          <w:szCs w:val="26"/>
        </w:rPr>
        <w:t>C.</w:t>
      </w:r>
      <w:r w:rsidRPr="003E41C6">
        <w:rPr>
          <w:rFonts w:cs="VNI-Times"/>
          <w:szCs w:val="26"/>
        </w:rPr>
        <w:t xml:space="preserve"> </w:t>
      </w:r>
      <w:r>
        <w:rPr>
          <w:rFonts w:cs="VNI-Times"/>
          <w:szCs w:val="26"/>
        </w:rPr>
        <w:t xml:space="preserve">Trên 60 tuổi           </w:t>
      </w:r>
    </w:p>
    <w:p w:rsidR="003D7ACE" w:rsidRDefault="003D7ACE" w:rsidP="003D7ACE">
      <w:pPr>
        <w:jc w:val="both"/>
        <w:rPr>
          <w:rFonts w:cs="VNI-Times"/>
          <w:b/>
          <w:i/>
          <w:szCs w:val="26"/>
        </w:rPr>
      </w:pPr>
      <w:r w:rsidRPr="003D7ACE">
        <w:rPr>
          <w:rFonts w:cs="VNI-Times"/>
          <w:b/>
          <w:szCs w:val="26"/>
        </w:rPr>
        <w:t xml:space="preserve">Câu </w:t>
      </w:r>
      <w:r>
        <w:rPr>
          <w:rFonts w:cs="VNI-Times"/>
          <w:b/>
          <w:szCs w:val="26"/>
        </w:rPr>
        <w:t>10</w:t>
      </w:r>
      <w:r w:rsidRPr="003D7ACE">
        <w:rPr>
          <w:rFonts w:cs="VNI-Times"/>
          <w:b/>
          <w:szCs w:val="26"/>
        </w:rPr>
        <w:t>:</w:t>
      </w:r>
      <w:r w:rsidRPr="003E41C6">
        <w:rPr>
          <w:rFonts w:cs="VNI-Times"/>
          <w:b/>
          <w:i/>
          <w:szCs w:val="26"/>
        </w:rPr>
        <w:t xml:space="preserve"> </w:t>
      </w:r>
      <w:r>
        <w:rPr>
          <w:rFonts w:cs="VNI-Times"/>
          <w:b/>
          <w:i/>
          <w:szCs w:val="26"/>
        </w:rPr>
        <w:t>Dân cư của tỉnh Bà Rịa – Vũng Tàu phân bố không đều, tập trung đông:</w:t>
      </w:r>
    </w:p>
    <w:p w:rsidR="003D7ACE" w:rsidRPr="003E41C6" w:rsidRDefault="003D7ACE" w:rsidP="003D7ACE">
      <w:pPr>
        <w:ind w:firstLine="426"/>
        <w:jc w:val="both"/>
        <w:rPr>
          <w:rFonts w:cs="VNI-Times"/>
          <w:szCs w:val="26"/>
        </w:rPr>
      </w:pPr>
      <w:r w:rsidRPr="00D41CCB">
        <w:rPr>
          <w:rFonts w:cs="VNI-Times"/>
          <w:b/>
          <w:color w:val="FF0000"/>
          <w:szCs w:val="26"/>
        </w:rPr>
        <w:t>A</w:t>
      </w:r>
      <w:r w:rsidRPr="00D41CCB">
        <w:rPr>
          <w:rFonts w:cs="VNI-Times"/>
          <w:color w:val="FF0000"/>
          <w:szCs w:val="26"/>
        </w:rPr>
        <w:t>.</w:t>
      </w:r>
      <w:r w:rsidRPr="003E41C6">
        <w:rPr>
          <w:rFonts w:cs="VNI-Times"/>
          <w:szCs w:val="26"/>
        </w:rPr>
        <w:t xml:space="preserve"> </w:t>
      </w:r>
      <w:r>
        <w:rPr>
          <w:rFonts w:cs="VNI-Times"/>
          <w:szCs w:val="26"/>
        </w:rPr>
        <w:t>Vũng Tàu, Long Điền, Bà Rịa</w:t>
      </w:r>
      <w:r>
        <w:rPr>
          <w:rFonts w:cs="VNI-Times"/>
          <w:szCs w:val="26"/>
        </w:rPr>
        <w:tab/>
      </w:r>
      <w:r>
        <w:rPr>
          <w:rFonts w:cs="VNI-Times"/>
          <w:szCs w:val="26"/>
        </w:rPr>
        <w:tab/>
      </w:r>
      <w:r w:rsidRPr="00E82E98">
        <w:rPr>
          <w:rFonts w:cs="VNI-Times"/>
          <w:b/>
          <w:szCs w:val="26"/>
        </w:rPr>
        <w:t>B</w:t>
      </w:r>
      <w:r w:rsidRPr="003E41C6">
        <w:rPr>
          <w:rFonts w:cs="VNI-Times"/>
          <w:szCs w:val="26"/>
        </w:rPr>
        <w:t xml:space="preserve">. </w:t>
      </w:r>
      <w:r>
        <w:rPr>
          <w:rFonts w:cs="VNI-Times"/>
          <w:szCs w:val="26"/>
        </w:rPr>
        <w:t>Vũng Tàu, Châu Đức, Bà Rịa</w:t>
      </w:r>
      <w:r>
        <w:rPr>
          <w:rFonts w:cs="VNI-Times"/>
          <w:szCs w:val="26"/>
        </w:rPr>
        <w:tab/>
      </w:r>
    </w:p>
    <w:p w:rsidR="003D7ACE" w:rsidRPr="003E41C6" w:rsidRDefault="003D7ACE" w:rsidP="003D7ACE">
      <w:pPr>
        <w:ind w:firstLine="426"/>
        <w:jc w:val="both"/>
        <w:rPr>
          <w:rFonts w:cs="VNI-Times"/>
          <w:szCs w:val="26"/>
        </w:rPr>
      </w:pPr>
      <w:r w:rsidRPr="00E82E98">
        <w:rPr>
          <w:rFonts w:cs="VNI-Times"/>
          <w:b/>
          <w:szCs w:val="26"/>
        </w:rPr>
        <w:t>C</w:t>
      </w:r>
      <w:r w:rsidRPr="003E41C6">
        <w:rPr>
          <w:rFonts w:cs="VNI-Times"/>
          <w:szCs w:val="26"/>
        </w:rPr>
        <w:t xml:space="preserve">. </w:t>
      </w:r>
      <w:r>
        <w:rPr>
          <w:rFonts w:cs="VNI-Times"/>
          <w:szCs w:val="26"/>
        </w:rPr>
        <w:t>Xuyên Mộc, Long Điền, Bà Rịa</w:t>
      </w:r>
      <w:r>
        <w:rPr>
          <w:rFonts w:cs="VNI-Times"/>
          <w:szCs w:val="26"/>
        </w:rPr>
        <w:tab/>
      </w:r>
      <w:r>
        <w:rPr>
          <w:rFonts w:cs="VNI-Times"/>
          <w:szCs w:val="26"/>
        </w:rPr>
        <w:tab/>
      </w:r>
      <w:r w:rsidRPr="00E82E98">
        <w:rPr>
          <w:rFonts w:cs="VNI-Times"/>
          <w:b/>
          <w:szCs w:val="26"/>
        </w:rPr>
        <w:t>D</w:t>
      </w:r>
      <w:r w:rsidRPr="003E41C6">
        <w:rPr>
          <w:rFonts w:cs="VNI-Times"/>
          <w:szCs w:val="26"/>
        </w:rPr>
        <w:t xml:space="preserve">. </w:t>
      </w:r>
      <w:r>
        <w:rPr>
          <w:rFonts w:cs="VNI-Times"/>
          <w:szCs w:val="26"/>
        </w:rPr>
        <w:t>Vũng Tàu, Long Điền, Côn Đảo</w:t>
      </w:r>
    </w:p>
    <w:p w:rsidR="003D7ACE" w:rsidRDefault="003D7ACE" w:rsidP="00BE7410">
      <w:pPr>
        <w:ind w:firstLine="284"/>
        <w:contextualSpacing/>
        <w:jc w:val="both"/>
        <w:rPr>
          <w:sz w:val="28"/>
          <w:szCs w:val="28"/>
        </w:rPr>
      </w:pPr>
    </w:p>
    <w:p w:rsidR="00D809E8" w:rsidRPr="006673D9" w:rsidRDefault="00FF0922" w:rsidP="00FF0922">
      <w:pPr>
        <w:tabs>
          <w:tab w:val="left" w:pos="851"/>
          <w:tab w:val="left" w:pos="1134"/>
        </w:tabs>
        <w:ind w:left="567" w:right="-181"/>
        <w:jc w:val="both"/>
        <w:rPr>
          <w:b/>
          <w:sz w:val="32"/>
          <w:szCs w:val="32"/>
        </w:rPr>
      </w:pPr>
      <w:r w:rsidRPr="006673D9">
        <w:rPr>
          <w:b/>
          <w:sz w:val="32"/>
          <w:szCs w:val="32"/>
        </w:rPr>
        <w:t>II.</w:t>
      </w:r>
      <w:r w:rsidRPr="006673D9">
        <w:rPr>
          <w:b/>
          <w:sz w:val="32"/>
          <w:szCs w:val="32"/>
        </w:rPr>
        <w:tab/>
      </w:r>
      <w:r w:rsidR="00D809E8" w:rsidRPr="006673D9">
        <w:rPr>
          <w:b/>
          <w:sz w:val="32"/>
          <w:szCs w:val="32"/>
        </w:rPr>
        <w:t>TỰ LUẬN</w:t>
      </w:r>
    </w:p>
    <w:p w:rsidR="000B1C5A" w:rsidRPr="009639D2" w:rsidRDefault="00860C0F" w:rsidP="004D0A07">
      <w:pPr>
        <w:ind w:firstLine="284"/>
        <w:jc w:val="both"/>
        <w:rPr>
          <w:b/>
          <w:bCs/>
          <w:i/>
          <w:sz w:val="28"/>
          <w:szCs w:val="28"/>
        </w:rPr>
      </w:pPr>
      <w:r w:rsidRPr="006D16A9">
        <w:rPr>
          <w:b/>
          <w:bCs/>
          <w:sz w:val="28"/>
          <w:szCs w:val="28"/>
        </w:rPr>
        <w:t xml:space="preserve">Câu </w:t>
      </w:r>
      <w:r w:rsidR="00394617" w:rsidRPr="006D16A9">
        <w:rPr>
          <w:b/>
          <w:bCs/>
          <w:sz w:val="28"/>
          <w:szCs w:val="28"/>
        </w:rPr>
        <w:t>1</w:t>
      </w:r>
      <w:r w:rsidRPr="006D16A9">
        <w:rPr>
          <w:b/>
          <w:bCs/>
          <w:sz w:val="28"/>
          <w:szCs w:val="28"/>
        </w:rPr>
        <w:t>:</w:t>
      </w:r>
      <w:r w:rsidRPr="009639D2">
        <w:rPr>
          <w:b/>
          <w:bCs/>
          <w:i/>
          <w:sz w:val="28"/>
          <w:szCs w:val="28"/>
        </w:rPr>
        <w:t xml:space="preserve">  </w:t>
      </w:r>
      <w:r w:rsidR="000B1C5A" w:rsidRPr="009639D2">
        <w:rPr>
          <w:b/>
          <w:i/>
          <w:sz w:val="28"/>
          <w:szCs w:val="28"/>
        </w:rPr>
        <w:t xml:space="preserve">Trình bày đặc điểm phát triển các ngành kinh tế biển của nước ta. </w:t>
      </w:r>
    </w:p>
    <w:p w:rsidR="004C7ADD" w:rsidRPr="004C7ADD" w:rsidRDefault="004C7ADD" w:rsidP="004D0A07">
      <w:pPr>
        <w:jc w:val="both"/>
        <w:rPr>
          <w:b/>
          <w:bCs/>
          <w:szCs w:val="26"/>
          <w:lang w:val="nl-NL"/>
        </w:rPr>
      </w:pPr>
      <w:r w:rsidRPr="004C7ADD">
        <w:rPr>
          <w:b/>
          <w:bCs/>
          <w:szCs w:val="26"/>
          <w:lang w:val="nl-NL"/>
        </w:rPr>
        <w:t>* Khai thác, nuôi trồng và chế biến hải sản</w:t>
      </w:r>
    </w:p>
    <w:p w:rsidR="004C7ADD" w:rsidRPr="004C7ADD" w:rsidRDefault="004C7ADD" w:rsidP="004D0A07">
      <w:pPr>
        <w:ind w:firstLine="284"/>
        <w:jc w:val="both"/>
        <w:rPr>
          <w:szCs w:val="26"/>
          <w:lang w:val="nl-NL"/>
        </w:rPr>
      </w:pPr>
      <w:r w:rsidRPr="004C7ADD">
        <w:rPr>
          <w:szCs w:val="26"/>
          <w:lang w:val="nl-NL"/>
        </w:rPr>
        <w:t>- Vùng biển nước ta có hơn 2000 loài cá, trên 100 loài tôm, một số có giá trị xuất khẩu cao như tôm he, tôm hùm, tôm rồng… Đặc sản như: hải sâm, bào ngư, sò huyết…</w:t>
      </w:r>
    </w:p>
    <w:p w:rsidR="004C7ADD" w:rsidRPr="004C7ADD" w:rsidRDefault="004C7ADD" w:rsidP="004D0A07">
      <w:pPr>
        <w:ind w:firstLine="284"/>
        <w:jc w:val="both"/>
        <w:rPr>
          <w:szCs w:val="26"/>
          <w:lang w:val="nl-NL"/>
        </w:rPr>
      </w:pPr>
      <w:r w:rsidRPr="004C7ADD">
        <w:rPr>
          <w:szCs w:val="26"/>
          <w:lang w:val="nl-NL"/>
        </w:rPr>
        <w:t xml:space="preserve">- Tổng trữ lượng hải sản khoảng 4 triệu tấn (trong đó 95,5% là cá biển). </w:t>
      </w:r>
    </w:p>
    <w:p w:rsidR="004C7ADD" w:rsidRPr="004C7ADD" w:rsidRDefault="004C7ADD" w:rsidP="004D0A07">
      <w:pPr>
        <w:ind w:firstLine="284"/>
        <w:jc w:val="both"/>
        <w:rPr>
          <w:szCs w:val="26"/>
          <w:lang w:val="nl-NL"/>
        </w:rPr>
      </w:pPr>
      <w:r w:rsidRPr="004C7ADD">
        <w:rPr>
          <w:szCs w:val="26"/>
          <w:lang w:val="nl-NL"/>
        </w:rPr>
        <w:t>- Khai thác hàng năm khoảng 1,9 triệu tấn.</w:t>
      </w:r>
    </w:p>
    <w:p w:rsidR="004C7ADD" w:rsidRPr="004C7ADD" w:rsidRDefault="004C7ADD" w:rsidP="004D0A07">
      <w:pPr>
        <w:ind w:firstLine="284"/>
        <w:jc w:val="both"/>
        <w:rPr>
          <w:szCs w:val="26"/>
          <w:lang w:val="nl-NL"/>
        </w:rPr>
      </w:pPr>
      <w:r w:rsidRPr="004C7ADD">
        <w:rPr>
          <w:szCs w:val="26"/>
          <w:lang w:val="nl-NL"/>
        </w:rPr>
        <w:t xml:space="preserve">- Hiện nay đang ưu tiên phát triển khai thác hải sản xa bờ, đẩy mạnh nuôi trồng hải sản trên biển, ven biển và ven các đảo. Phát triển đồng bộ và hiện đại </w:t>
      </w:r>
      <w:r w:rsidR="00B776F0">
        <w:rPr>
          <w:szCs w:val="26"/>
          <w:lang w:val="nl-NL"/>
        </w:rPr>
        <w:t>CN</w:t>
      </w:r>
      <w:r w:rsidRPr="004C7ADD">
        <w:rPr>
          <w:szCs w:val="26"/>
          <w:lang w:val="nl-NL"/>
        </w:rPr>
        <w:t xml:space="preserve"> chế biến hải sản.</w:t>
      </w:r>
    </w:p>
    <w:p w:rsidR="004C7ADD" w:rsidRPr="004C7ADD" w:rsidRDefault="004C7ADD" w:rsidP="004D0A07">
      <w:pPr>
        <w:jc w:val="both"/>
        <w:rPr>
          <w:szCs w:val="26"/>
          <w:lang w:val="nl-NL"/>
        </w:rPr>
      </w:pPr>
      <w:r w:rsidRPr="004C7ADD">
        <w:rPr>
          <w:szCs w:val="26"/>
          <w:lang w:val="nl-NL"/>
        </w:rPr>
        <w:t xml:space="preserve">* </w:t>
      </w:r>
      <w:r w:rsidRPr="004C7ADD">
        <w:rPr>
          <w:b/>
          <w:bCs/>
          <w:iCs/>
          <w:szCs w:val="26"/>
          <w:lang w:val="nl-NL"/>
        </w:rPr>
        <w:t xml:space="preserve">Du lịch biển- đảo: </w:t>
      </w:r>
      <w:r w:rsidRPr="004C7ADD">
        <w:rPr>
          <w:bCs/>
          <w:iCs/>
          <w:szCs w:val="26"/>
          <w:lang w:val="nl-NL"/>
        </w:rPr>
        <w:t>Rất p</w:t>
      </w:r>
      <w:r w:rsidRPr="004C7ADD">
        <w:rPr>
          <w:szCs w:val="26"/>
          <w:lang w:val="nl-NL"/>
        </w:rPr>
        <w:t xml:space="preserve">hong phú. </w:t>
      </w:r>
    </w:p>
    <w:p w:rsidR="004C7ADD" w:rsidRPr="004C7ADD" w:rsidRDefault="004C7ADD" w:rsidP="004D0A07">
      <w:pPr>
        <w:ind w:firstLine="284"/>
        <w:jc w:val="both"/>
        <w:rPr>
          <w:b/>
          <w:bCs/>
          <w:iCs/>
          <w:szCs w:val="26"/>
          <w:lang w:val="nl-NL"/>
        </w:rPr>
      </w:pPr>
      <w:r w:rsidRPr="004C7ADD">
        <w:rPr>
          <w:szCs w:val="26"/>
          <w:lang w:val="nl-NL"/>
        </w:rPr>
        <w:t>- Dọc bờ biển có trên 120 bãi cát dài, rộng thuận lợi xây dựng khu du lịch và nghỉ dưỡng.</w:t>
      </w:r>
    </w:p>
    <w:p w:rsidR="004C7ADD" w:rsidRPr="004C7ADD" w:rsidRDefault="004C7ADD" w:rsidP="004D0A07">
      <w:pPr>
        <w:ind w:firstLine="284"/>
        <w:jc w:val="both"/>
        <w:rPr>
          <w:szCs w:val="26"/>
          <w:lang w:val="nl-NL"/>
        </w:rPr>
      </w:pPr>
      <w:r w:rsidRPr="004C7ADD">
        <w:rPr>
          <w:szCs w:val="26"/>
          <w:lang w:val="nl-NL"/>
        </w:rPr>
        <w:t>- Nhiều đảo ven bờ có phong cảnh kì thú, hấp dẫn khách du lịch. Vịnh Hạ Long được UNESCO công nhận là di sản thiên nhiên thế giới.</w:t>
      </w:r>
    </w:p>
    <w:p w:rsidR="004C7ADD" w:rsidRPr="004C7ADD" w:rsidRDefault="004C7ADD" w:rsidP="004D0A07">
      <w:pPr>
        <w:jc w:val="both"/>
        <w:rPr>
          <w:b/>
          <w:bCs/>
          <w:szCs w:val="26"/>
        </w:rPr>
      </w:pPr>
      <w:r w:rsidRPr="004C7ADD">
        <w:rPr>
          <w:b/>
          <w:bCs/>
          <w:szCs w:val="26"/>
        </w:rPr>
        <w:t>* Khai thác và chế biến khoáng sản biển</w:t>
      </w:r>
    </w:p>
    <w:p w:rsidR="004C7ADD" w:rsidRPr="004C7ADD" w:rsidRDefault="004C7ADD" w:rsidP="004D0A07">
      <w:pPr>
        <w:ind w:firstLine="284"/>
        <w:jc w:val="both"/>
        <w:rPr>
          <w:szCs w:val="26"/>
          <w:lang w:val="nl-NL"/>
        </w:rPr>
      </w:pPr>
      <w:r w:rsidRPr="004C7ADD">
        <w:rPr>
          <w:szCs w:val="26"/>
        </w:rPr>
        <w:t xml:space="preserve"> - </w:t>
      </w:r>
      <w:r w:rsidRPr="004C7ADD">
        <w:rPr>
          <w:szCs w:val="26"/>
          <w:lang w:val="nl-NL"/>
        </w:rPr>
        <w:t>Biển nước ta là một kho muối vô tận, đồng muối Sa Huỳnh (Q</w:t>
      </w:r>
      <w:r w:rsidR="00B776F0">
        <w:rPr>
          <w:szCs w:val="26"/>
          <w:lang w:val="nl-NL"/>
        </w:rPr>
        <w:t>.</w:t>
      </w:r>
      <w:r w:rsidRPr="004C7ADD">
        <w:rPr>
          <w:szCs w:val="26"/>
          <w:lang w:val="nl-NL"/>
        </w:rPr>
        <w:t>Ngãi), Cà Ná (N</w:t>
      </w:r>
      <w:r w:rsidR="00B776F0">
        <w:rPr>
          <w:szCs w:val="26"/>
          <w:lang w:val="nl-NL"/>
        </w:rPr>
        <w:t>.</w:t>
      </w:r>
      <w:r w:rsidRPr="004C7ADD">
        <w:rPr>
          <w:szCs w:val="26"/>
          <w:lang w:val="nl-NL"/>
        </w:rPr>
        <w:t>Thuận)</w:t>
      </w:r>
    </w:p>
    <w:p w:rsidR="004C7ADD" w:rsidRPr="004C7ADD" w:rsidRDefault="004C7ADD" w:rsidP="004D0A07">
      <w:pPr>
        <w:ind w:firstLine="284"/>
        <w:jc w:val="both"/>
        <w:rPr>
          <w:szCs w:val="26"/>
          <w:lang w:val="nl-NL"/>
        </w:rPr>
      </w:pPr>
      <w:r w:rsidRPr="004C7ADD">
        <w:rPr>
          <w:szCs w:val="26"/>
          <w:lang w:val="nl-NL"/>
        </w:rPr>
        <w:t>- Ven biển có nhiều bãi cát. Cát trắng là nguyên liệu cho công nghiệp thuỷ tinh, pha lê, có nhiều ở đảo Vân Hải (Quảng Ninh) và Cam Ranh (Khánh Hoà)</w:t>
      </w:r>
    </w:p>
    <w:p w:rsidR="004C7ADD" w:rsidRPr="004C7ADD" w:rsidRDefault="004C7ADD" w:rsidP="004D0A07">
      <w:pPr>
        <w:ind w:firstLine="284"/>
        <w:jc w:val="both"/>
        <w:rPr>
          <w:szCs w:val="26"/>
        </w:rPr>
      </w:pPr>
      <w:r w:rsidRPr="004C7ADD">
        <w:rPr>
          <w:szCs w:val="26"/>
          <w:lang w:val="nl-NL"/>
        </w:rPr>
        <w:t>- Thềm lục</w:t>
      </w:r>
      <w:r w:rsidRPr="004C7ADD">
        <w:rPr>
          <w:szCs w:val="26"/>
        </w:rPr>
        <w:t xml:space="preserve"> địa có dầu mỏ. Dầu khí là ngành kinh tế biển mũi nhọn</w:t>
      </w:r>
    </w:p>
    <w:p w:rsidR="004C7ADD" w:rsidRPr="004C7ADD" w:rsidRDefault="004C7ADD" w:rsidP="004D0A07">
      <w:pPr>
        <w:jc w:val="both"/>
        <w:rPr>
          <w:b/>
          <w:bCs/>
          <w:szCs w:val="26"/>
        </w:rPr>
      </w:pPr>
      <w:r w:rsidRPr="004C7ADD">
        <w:rPr>
          <w:b/>
          <w:bCs/>
          <w:szCs w:val="26"/>
        </w:rPr>
        <w:t>* Phát triển tổng hợp giao thông vận tải biển</w:t>
      </w:r>
    </w:p>
    <w:p w:rsidR="004C7ADD" w:rsidRPr="004C7ADD" w:rsidRDefault="004C7ADD" w:rsidP="004D0A07">
      <w:pPr>
        <w:ind w:firstLine="284"/>
        <w:jc w:val="both"/>
        <w:rPr>
          <w:szCs w:val="26"/>
          <w:lang w:val="nl-NL"/>
        </w:rPr>
      </w:pPr>
      <w:r w:rsidRPr="004C7ADD">
        <w:rPr>
          <w:szCs w:val="26"/>
        </w:rPr>
        <w:t xml:space="preserve">- </w:t>
      </w:r>
      <w:r w:rsidRPr="004C7ADD">
        <w:rPr>
          <w:szCs w:val="26"/>
          <w:lang w:val="nl-NL"/>
        </w:rPr>
        <w:t>Ven biển có nhiều vũng vịnh thuận lợi cho việc xây dựng cảng.</w:t>
      </w:r>
    </w:p>
    <w:p w:rsidR="004C7ADD" w:rsidRPr="004C7ADD" w:rsidRDefault="004C7ADD" w:rsidP="004D0A07">
      <w:pPr>
        <w:ind w:firstLine="284"/>
        <w:jc w:val="both"/>
        <w:rPr>
          <w:szCs w:val="26"/>
          <w:lang w:val="nl-NL"/>
        </w:rPr>
      </w:pPr>
      <w:r w:rsidRPr="004C7ADD">
        <w:rPr>
          <w:szCs w:val="26"/>
          <w:lang w:val="nl-NL"/>
        </w:rPr>
        <w:t xml:space="preserve">- Cả nước có 90 cảng biển lớn nhỏ, cảng có công xuất lớn nhất là Sài Gòn </w:t>
      </w:r>
    </w:p>
    <w:p w:rsidR="004C7ADD" w:rsidRPr="004C7ADD" w:rsidRDefault="004C7ADD" w:rsidP="004D0A07">
      <w:pPr>
        <w:ind w:firstLine="284"/>
        <w:jc w:val="both"/>
        <w:rPr>
          <w:szCs w:val="26"/>
          <w:lang w:val="nl-NL"/>
        </w:rPr>
      </w:pPr>
      <w:r w:rsidRPr="004C7ADD">
        <w:rPr>
          <w:szCs w:val="26"/>
          <w:lang w:val="nl-NL"/>
        </w:rPr>
        <w:lastRenderedPageBreak/>
        <w:t>- Hệ thống cảng sẽ được phát triển đồng bộ</w:t>
      </w:r>
    </w:p>
    <w:p w:rsidR="004C7ADD" w:rsidRPr="004C7ADD" w:rsidRDefault="004C7ADD" w:rsidP="004D0A07">
      <w:pPr>
        <w:ind w:firstLine="284"/>
        <w:jc w:val="both"/>
        <w:rPr>
          <w:szCs w:val="26"/>
          <w:lang w:val="nl-NL"/>
        </w:rPr>
      </w:pPr>
      <w:r w:rsidRPr="004C7ADD">
        <w:rPr>
          <w:szCs w:val="26"/>
          <w:lang w:val="nl-NL"/>
        </w:rPr>
        <w:t>- Cả nước sẽ hình thành 3 cụm cơ khí đóng tàu mạnh ở Bắc Bộ, Nam Bộ và Trung Bộ</w:t>
      </w:r>
    </w:p>
    <w:p w:rsidR="004C7ADD" w:rsidRPr="004C7ADD" w:rsidRDefault="004C7ADD" w:rsidP="004D0A07">
      <w:pPr>
        <w:ind w:firstLine="284"/>
        <w:jc w:val="both"/>
        <w:rPr>
          <w:szCs w:val="26"/>
          <w:lang w:val="nl-NL"/>
        </w:rPr>
      </w:pPr>
      <w:r w:rsidRPr="004C7ADD">
        <w:rPr>
          <w:szCs w:val="26"/>
          <w:lang w:val="nl-NL"/>
        </w:rPr>
        <w:t>- Dịch vụ hàng hải cũng sẽ được phát triển toàn diện.</w:t>
      </w:r>
    </w:p>
    <w:p w:rsidR="000B1C5A" w:rsidRDefault="00860C0F" w:rsidP="004D0A07">
      <w:pPr>
        <w:ind w:firstLine="284"/>
        <w:jc w:val="both"/>
        <w:rPr>
          <w:bCs/>
          <w:i/>
          <w:sz w:val="28"/>
          <w:szCs w:val="28"/>
        </w:rPr>
      </w:pPr>
      <w:r w:rsidRPr="006D16A9">
        <w:rPr>
          <w:b/>
          <w:bCs/>
          <w:sz w:val="28"/>
          <w:szCs w:val="28"/>
        </w:rPr>
        <w:t xml:space="preserve">Câu </w:t>
      </w:r>
      <w:r w:rsidR="00394617" w:rsidRPr="006D16A9">
        <w:rPr>
          <w:b/>
          <w:bCs/>
          <w:sz w:val="28"/>
          <w:szCs w:val="28"/>
        </w:rPr>
        <w:t>2</w:t>
      </w:r>
      <w:r w:rsidRPr="006D16A9">
        <w:rPr>
          <w:b/>
          <w:bCs/>
          <w:sz w:val="28"/>
          <w:szCs w:val="28"/>
        </w:rPr>
        <w:t>:</w:t>
      </w:r>
      <w:r w:rsidR="009639D2">
        <w:rPr>
          <w:b/>
          <w:bCs/>
          <w:sz w:val="28"/>
          <w:szCs w:val="28"/>
        </w:rPr>
        <w:t xml:space="preserve"> </w:t>
      </w:r>
      <w:r w:rsidR="000B1C5A" w:rsidRPr="009639D2">
        <w:rPr>
          <w:b/>
          <w:i/>
          <w:sz w:val="28"/>
          <w:szCs w:val="28"/>
        </w:rPr>
        <w:t xml:space="preserve">Kể tên 4 ngư trường trọng điểm đánh bắt thủy sản ở nước ta. </w:t>
      </w:r>
      <w:r w:rsidR="000B1C5A" w:rsidRPr="009639D2">
        <w:rPr>
          <w:b/>
          <w:bCs/>
          <w:i/>
          <w:sz w:val="28"/>
          <w:szCs w:val="28"/>
        </w:rPr>
        <w:t>Tại sao cần ưu tiên phát triển khai thác hải sản xa bờ?</w:t>
      </w:r>
      <w:r w:rsidR="000B1C5A" w:rsidRPr="009639D2">
        <w:rPr>
          <w:bCs/>
          <w:i/>
          <w:sz w:val="28"/>
          <w:szCs w:val="28"/>
        </w:rPr>
        <w:t xml:space="preserve"> </w:t>
      </w:r>
      <w:r w:rsidR="000B1C5A" w:rsidRPr="009639D2">
        <w:rPr>
          <w:bCs/>
          <w:i/>
          <w:sz w:val="28"/>
          <w:szCs w:val="28"/>
        </w:rPr>
        <w:tab/>
      </w:r>
    </w:p>
    <w:p w:rsidR="004C7ADD" w:rsidRPr="004E075E" w:rsidRDefault="00FF0922" w:rsidP="00FF0922">
      <w:pPr>
        <w:ind w:left="644" w:hanging="360"/>
        <w:jc w:val="both"/>
        <w:rPr>
          <w:bCs/>
          <w:i/>
          <w:sz w:val="28"/>
          <w:szCs w:val="28"/>
        </w:rPr>
      </w:pPr>
      <w:r w:rsidRPr="004E075E">
        <w:rPr>
          <w:rFonts w:ascii="Symbol" w:hAnsi="Symbol"/>
          <w:bCs/>
          <w:szCs w:val="28"/>
        </w:rPr>
        <w:t></w:t>
      </w:r>
      <w:r w:rsidRPr="004E075E">
        <w:rPr>
          <w:rFonts w:ascii="Symbol" w:hAnsi="Symbol"/>
          <w:bCs/>
          <w:szCs w:val="28"/>
        </w:rPr>
        <w:tab/>
      </w:r>
      <w:r w:rsidR="00AA0D9E" w:rsidRPr="009639D2">
        <w:rPr>
          <w:b/>
          <w:i/>
          <w:sz w:val="28"/>
          <w:szCs w:val="28"/>
        </w:rPr>
        <w:t>4 ngư trường trọng điểm</w:t>
      </w:r>
      <w:r w:rsidR="00AA0D9E">
        <w:rPr>
          <w:b/>
          <w:i/>
          <w:sz w:val="28"/>
          <w:szCs w:val="28"/>
        </w:rPr>
        <w:t xml:space="preserve">: </w:t>
      </w:r>
      <w:r w:rsidR="004C7ADD" w:rsidRPr="004C7ADD">
        <w:rPr>
          <w:bCs/>
          <w:szCs w:val="26"/>
        </w:rPr>
        <w:t xml:space="preserve">Hải Phòng – Quảng Ninh; Ninh Thuận – Bình Thuận – Bà Rịa </w:t>
      </w:r>
      <w:r w:rsidR="00AA0D9E">
        <w:rPr>
          <w:bCs/>
          <w:szCs w:val="26"/>
        </w:rPr>
        <w:t>-</w:t>
      </w:r>
      <w:r w:rsidR="004C7ADD" w:rsidRPr="004C7ADD">
        <w:rPr>
          <w:bCs/>
          <w:szCs w:val="26"/>
        </w:rPr>
        <w:t xml:space="preserve"> Vũng Tàu; Cà Mau – Kiên Giang; Quần đảo Hoàng Sa – Trường Sa.</w:t>
      </w:r>
      <w:r w:rsidR="004C7ADD" w:rsidRPr="004C7ADD">
        <w:rPr>
          <w:bCs/>
          <w:szCs w:val="26"/>
        </w:rPr>
        <w:tab/>
      </w:r>
    </w:p>
    <w:p w:rsidR="004E075E" w:rsidRPr="00FE17DE" w:rsidRDefault="00FF0922" w:rsidP="00FF0922">
      <w:pPr>
        <w:ind w:left="644" w:hanging="360"/>
        <w:jc w:val="both"/>
        <w:rPr>
          <w:bCs/>
          <w:i/>
          <w:sz w:val="28"/>
          <w:szCs w:val="28"/>
        </w:rPr>
      </w:pPr>
      <w:r w:rsidRPr="00FE17DE">
        <w:rPr>
          <w:rFonts w:ascii="Symbol" w:hAnsi="Symbol"/>
          <w:bCs/>
          <w:szCs w:val="28"/>
        </w:rPr>
        <w:t></w:t>
      </w:r>
      <w:r w:rsidRPr="00FE17DE">
        <w:rPr>
          <w:rFonts w:ascii="Symbol" w:hAnsi="Symbol"/>
          <w:bCs/>
          <w:szCs w:val="28"/>
        </w:rPr>
        <w:tab/>
      </w:r>
      <w:r w:rsidR="00FE17DE">
        <w:rPr>
          <w:b/>
          <w:bCs/>
          <w:i/>
          <w:sz w:val="28"/>
          <w:szCs w:val="28"/>
        </w:rPr>
        <w:t>C</w:t>
      </w:r>
      <w:r w:rsidR="00FE17DE" w:rsidRPr="009639D2">
        <w:rPr>
          <w:b/>
          <w:bCs/>
          <w:i/>
          <w:sz w:val="28"/>
          <w:szCs w:val="28"/>
        </w:rPr>
        <w:t>ần ưu tiên phát triển khai thác hải sản xa bờ</w:t>
      </w:r>
      <w:r w:rsidR="00FE17DE">
        <w:rPr>
          <w:b/>
          <w:bCs/>
          <w:i/>
          <w:sz w:val="28"/>
          <w:szCs w:val="28"/>
        </w:rPr>
        <w:t xml:space="preserve"> vì:</w:t>
      </w:r>
    </w:p>
    <w:p w:rsidR="00FE17DE" w:rsidRPr="003C1C62" w:rsidRDefault="00FF0922" w:rsidP="00FF0922">
      <w:pPr>
        <w:tabs>
          <w:tab w:val="left" w:pos="567"/>
        </w:tabs>
        <w:ind w:firstLine="284"/>
        <w:jc w:val="both"/>
        <w:rPr>
          <w:b/>
          <w:szCs w:val="26"/>
        </w:rPr>
      </w:pPr>
      <w:r w:rsidRPr="003C1C62">
        <w:rPr>
          <w:rFonts w:ascii="VNI-Times" w:eastAsia="SimSun" w:hAnsi="VNI-Times"/>
          <w:szCs w:val="26"/>
        </w:rPr>
        <w:t>-</w:t>
      </w:r>
      <w:r w:rsidRPr="003C1C62">
        <w:rPr>
          <w:rFonts w:ascii="VNI-Times" w:eastAsia="SimSun" w:hAnsi="VNI-Times"/>
          <w:szCs w:val="26"/>
        </w:rPr>
        <w:tab/>
      </w:r>
      <w:r w:rsidR="00FE17DE">
        <w:rPr>
          <w:szCs w:val="26"/>
        </w:rPr>
        <w:t>……………………………………………………………………………………………………………………………………………………………………………………………………………………………………………………………………………………………………………………………………………………………………………………………………</w:t>
      </w:r>
    </w:p>
    <w:p w:rsidR="000B1C5A" w:rsidRPr="009639D2" w:rsidRDefault="00860C0F" w:rsidP="004D0A07">
      <w:pPr>
        <w:ind w:firstLine="284"/>
        <w:jc w:val="both"/>
        <w:rPr>
          <w:b/>
          <w:bCs/>
          <w:i/>
          <w:sz w:val="28"/>
          <w:szCs w:val="28"/>
        </w:rPr>
      </w:pPr>
      <w:r w:rsidRPr="006D16A9">
        <w:rPr>
          <w:b/>
          <w:sz w:val="28"/>
          <w:szCs w:val="28"/>
        </w:rPr>
        <w:t>Câu</w:t>
      </w:r>
      <w:r w:rsidRPr="006D16A9">
        <w:rPr>
          <w:b/>
          <w:bCs/>
          <w:sz w:val="28"/>
          <w:szCs w:val="28"/>
        </w:rPr>
        <w:t xml:space="preserve"> </w:t>
      </w:r>
      <w:r w:rsidR="00394617" w:rsidRPr="006D16A9">
        <w:rPr>
          <w:b/>
          <w:bCs/>
          <w:sz w:val="28"/>
          <w:szCs w:val="28"/>
        </w:rPr>
        <w:t>3</w:t>
      </w:r>
      <w:r w:rsidRPr="009639D2">
        <w:rPr>
          <w:b/>
          <w:bCs/>
          <w:i/>
          <w:sz w:val="28"/>
          <w:szCs w:val="28"/>
        </w:rPr>
        <w:t>:</w:t>
      </w:r>
      <w:r w:rsidR="009639D2">
        <w:rPr>
          <w:b/>
          <w:bCs/>
          <w:i/>
          <w:sz w:val="28"/>
          <w:szCs w:val="28"/>
        </w:rPr>
        <w:t xml:space="preserve"> </w:t>
      </w:r>
      <w:r w:rsidR="000B1C5A" w:rsidRPr="009639D2">
        <w:rPr>
          <w:b/>
          <w:i/>
          <w:sz w:val="28"/>
          <w:szCs w:val="28"/>
        </w:rPr>
        <w:t xml:space="preserve">Vì </w:t>
      </w:r>
      <w:r w:rsidR="000B1C5A" w:rsidRPr="009639D2">
        <w:rPr>
          <w:b/>
          <w:bCs/>
          <w:i/>
          <w:sz w:val="28"/>
          <w:szCs w:val="28"/>
        </w:rPr>
        <w:t>sao</w:t>
      </w:r>
      <w:r w:rsidR="000B1C5A" w:rsidRPr="009639D2">
        <w:rPr>
          <w:b/>
          <w:i/>
          <w:sz w:val="28"/>
          <w:szCs w:val="28"/>
        </w:rPr>
        <w:t xml:space="preserve"> phải bảo vệ tài nguyên và môi trường biển - đảo? Phương hướng bảo vệ tài nguyên và môi trường biển - đảo? </w:t>
      </w:r>
    </w:p>
    <w:p w:rsidR="004C7ADD" w:rsidRPr="004C7ADD" w:rsidRDefault="00FF0922" w:rsidP="00FF0922">
      <w:pPr>
        <w:ind w:left="720" w:hanging="360"/>
        <w:jc w:val="both"/>
        <w:rPr>
          <w:b/>
          <w:bCs/>
          <w:szCs w:val="26"/>
        </w:rPr>
      </w:pPr>
      <w:r w:rsidRPr="004C7ADD">
        <w:rPr>
          <w:rFonts w:ascii="Symbol" w:hAnsi="Symbol"/>
          <w:bCs/>
          <w:szCs w:val="26"/>
        </w:rPr>
        <w:t></w:t>
      </w:r>
      <w:r w:rsidRPr="004C7ADD">
        <w:rPr>
          <w:rFonts w:ascii="Symbol" w:hAnsi="Symbol"/>
          <w:bCs/>
          <w:szCs w:val="26"/>
        </w:rPr>
        <w:tab/>
      </w:r>
      <w:r w:rsidR="004C7ADD" w:rsidRPr="004C7ADD">
        <w:rPr>
          <w:b/>
          <w:szCs w:val="26"/>
        </w:rPr>
        <w:t>Chúng ta phải bảo vệ tài nguyên và môi trường biển – đảo vì:</w:t>
      </w:r>
    </w:p>
    <w:p w:rsidR="004C7ADD" w:rsidRPr="004C7ADD" w:rsidRDefault="004C7ADD" w:rsidP="004D0A07">
      <w:pPr>
        <w:ind w:firstLine="270"/>
        <w:jc w:val="both"/>
        <w:rPr>
          <w:szCs w:val="26"/>
        </w:rPr>
      </w:pPr>
      <w:r w:rsidRPr="004C7ADD">
        <w:rPr>
          <w:szCs w:val="26"/>
        </w:rPr>
        <w:t xml:space="preserve">+ Nguồn </w:t>
      </w:r>
      <w:r w:rsidR="00B06ECD">
        <w:rPr>
          <w:szCs w:val="26"/>
        </w:rPr>
        <w:t>tài nguyên</w:t>
      </w:r>
      <w:r w:rsidRPr="004C7ADD">
        <w:rPr>
          <w:szCs w:val="26"/>
        </w:rPr>
        <w:t xml:space="preserve"> biển nước ta đang bị suy giảm nghiêm trọng do khai thác bừa bãi, không đúng quy định</w:t>
      </w:r>
      <w:r w:rsidRPr="004C7ADD">
        <w:rPr>
          <w:szCs w:val="26"/>
        </w:rPr>
        <w:tab/>
      </w:r>
    </w:p>
    <w:p w:rsidR="004C7ADD" w:rsidRPr="004C7ADD" w:rsidRDefault="004C7ADD" w:rsidP="004D0A07">
      <w:pPr>
        <w:ind w:firstLine="270"/>
        <w:jc w:val="both"/>
        <w:rPr>
          <w:szCs w:val="26"/>
        </w:rPr>
      </w:pPr>
      <w:r w:rsidRPr="004C7ADD">
        <w:rPr>
          <w:szCs w:val="26"/>
        </w:rPr>
        <w:t>+ M</w:t>
      </w:r>
      <w:r w:rsidR="00B06ECD">
        <w:rPr>
          <w:szCs w:val="26"/>
        </w:rPr>
        <w:t>ôi trường</w:t>
      </w:r>
      <w:r w:rsidRPr="004C7ADD">
        <w:rPr>
          <w:szCs w:val="26"/>
        </w:rPr>
        <w:t xml:space="preserve"> biển đang bị ô nhiễm do ý thức của người dân, rác thải từ các nhà máy, hiện tượng tràn dầu….</w:t>
      </w:r>
    </w:p>
    <w:p w:rsidR="004C7ADD" w:rsidRPr="004C7ADD" w:rsidRDefault="00FF0922" w:rsidP="00FF0922">
      <w:pPr>
        <w:ind w:left="720" w:hanging="360"/>
        <w:contextualSpacing/>
        <w:jc w:val="both"/>
        <w:rPr>
          <w:rFonts w:eastAsia="Calibri"/>
          <w:b/>
          <w:bCs/>
          <w:iCs/>
          <w:szCs w:val="26"/>
          <w:lang w:val="vi-VN"/>
        </w:rPr>
      </w:pPr>
      <w:r w:rsidRPr="004C7ADD">
        <w:rPr>
          <w:rFonts w:ascii="Symbol" w:hAnsi="Symbol"/>
          <w:bCs/>
          <w:iCs/>
          <w:szCs w:val="26"/>
          <w:lang w:val="vi-VN"/>
        </w:rPr>
        <w:t></w:t>
      </w:r>
      <w:r w:rsidRPr="004C7ADD">
        <w:rPr>
          <w:rFonts w:ascii="Symbol" w:hAnsi="Symbol"/>
          <w:bCs/>
          <w:iCs/>
          <w:szCs w:val="26"/>
          <w:lang w:val="vi-VN"/>
        </w:rPr>
        <w:tab/>
      </w:r>
      <w:r w:rsidR="004C7ADD" w:rsidRPr="004C7ADD">
        <w:rPr>
          <w:rFonts w:eastAsia="Calibri"/>
          <w:b/>
          <w:bCs/>
          <w:iCs/>
          <w:szCs w:val="26"/>
          <w:lang w:val="vi-VN"/>
        </w:rPr>
        <w:t xml:space="preserve">Phương hướng: </w:t>
      </w:r>
    </w:p>
    <w:p w:rsidR="004C7ADD" w:rsidRPr="004C7ADD" w:rsidRDefault="004C7ADD" w:rsidP="004D0A07">
      <w:pPr>
        <w:jc w:val="both"/>
        <w:rPr>
          <w:szCs w:val="26"/>
        </w:rPr>
      </w:pPr>
      <w:r w:rsidRPr="004C7ADD">
        <w:rPr>
          <w:szCs w:val="26"/>
        </w:rPr>
        <w:t xml:space="preserve">+ </w:t>
      </w:r>
      <w:r w:rsidR="0012721C">
        <w:rPr>
          <w:szCs w:val="26"/>
        </w:rPr>
        <w:t>T</w:t>
      </w:r>
      <w:r w:rsidRPr="004C7ADD">
        <w:rPr>
          <w:szCs w:val="26"/>
        </w:rPr>
        <w:t xml:space="preserve">ham gia cam kết quốc tế trong lĩnh vực bảo vệ môi trường biển.   </w:t>
      </w:r>
    </w:p>
    <w:p w:rsidR="004C7ADD" w:rsidRPr="004C7ADD" w:rsidRDefault="004C7ADD" w:rsidP="004D0A07">
      <w:pPr>
        <w:jc w:val="both"/>
        <w:rPr>
          <w:szCs w:val="26"/>
        </w:rPr>
      </w:pPr>
      <w:r w:rsidRPr="004C7ADD">
        <w:rPr>
          <w:szCs w:val="26"/>
        </w:rPr>
        <w:t>+ Có kế hoạch khai thác hợp lí: chuyển hướng khai thác hải sản ra các vùng biển sâu xa bờ.</w:t>
      </w:r>
    </w:p>
    <w:p w:rsidR="004C7ADD" w:rsidRPr="004C7ADD" w:rsidRDefault="004C7ADD" w:rsidP="004D0A07">
      <w:pPr>
        <w:jc w:val="both"/>
        <w:rPr>
          <w:szCs w:val="26"/>
        </w:rPr>
      </w:pPr>
      <w:r w:rsidRPr="004C7ADD">
        <w:rPr>
          <w:szCs w:val="26"/>
        </w:rPr>
        <w:t xml:space="preserve">+ Bảo vệ và trồng rừng ngập mặn.   </w:t>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p>
    <w:p w:rsidR="004C7ADD" w:rsidRPr="004C7ADD" w:rsidRDefault="004C7ADD" w:rsidP="004D0A07">
      <w:pPr>
        <w:jc w:val="both"/>
        <w:rPr>
          <w:szCs w:val="26"/>
        </w:rPr>
      </w:pPr>
      <w:r w:rsidRPr="004C7ADD">
        <w:rPr>
          <w:szCs w:val="26"/>
        </w:rPr>
        <w:t xml:space="preserve">+ Bảo vệ rạn san hô ngầm.        </w:t>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p>
    <w:p w:rsidR="004C7ADD" w:rsidRPr="004C7ADD" w:rsidRDefault="004C7ADD" w:rsidP="004D0A07">
      <w:pPr>
        <w:jc w:val="both"/>
        <w:rPr>
          <w:szCs w:val="26"/>
        </w:rPr>
      </w:pPr>
      <w:r w:rsidRPr="004C7ADD">
        <w:rPr>
          <w:szCs w:val="26"/>
        </w:rPr>
        <w:t xml:space="preserve">+ Bảo vệ và phát triển nguồn lợi hải sản. </w:t>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p>
    <w:p w:rsidR="004C7ADD" w:rsidRDefault="004C7ADD" w:rsidP="004D0A07">
      <w:pPr>
        <w:jc w:val="both"/>
        <w:rPr>
          <w:szCs w:val="26"/>
        </w:rPr>
      </w:pPr>
      <w:r w:rsidRPr="004C7ADD">
        <w:rPr>
          <w:szCs w:val="26"/>
        </w:rPr>
        <w:t xml:space="preserve">+ Phòng chống ô nhiễm biển.  </w:t>
      </w:r>
    </w:p>
    <w:p w:rsidR="00394617" w:rsidRPr="007C4CD8" w:rsidRDefault="00394617" w:rsidP="006D16A9">
      <w:pPr>
        <w:pStyle w:val="BodyText"/>
        <w:ind w:firstLine="284"/>
        <w:rPr>
          <w:sz w:val="28"/>
          <w:szCs w:val="28"/>
        </w:rPr>
      </w:pPr>
      <w:r>
        <w:rPr>
          <w:sz w:val="28"/>
          <w:szCs w:val="28"/>
        </w:rPr>
        <w:t>Câu 4</w:t>
      </w:r>
      <w:r w:rsidRPr="007C4CD8">
        <w:rPr>
          <w:sz w:val="28"/>
          <w:szCs w:val="28"/>
        </w:rPr>
        <w:t>:</w:t>
      </w:r>
    </w:p>
    <w:p w:rsidR="00394617" w:rsidRPr="007D26FA" w:rsidRDefault="00394617" w:rsidP="004D0A07">
      <w:pPr>
        <w:pStyle w:val="BodyText"/>
        <w:ind w:firstLine="284"/>
        <w:jc w:val="both"/>
        <w:rPr>
          <w:i/>
          <w:sz w:val="28"/>
          <w:szCs w:val="28"/>
        </w:rPr>
      </w:pPr>
      <w:r w:rsidRPr="007C4CD8">
        <w:rPr>
          <w:b w:val="0"/>
          <w:sz w:val="28"/>
          <w:szCs w:val="28"/>
        </w:rPr>
        <w:t xml:space="preserve"> </w:t>
      </w:r>
      <w:r w:rsidRPr="007D26FA">
        <w:rPr>
          <w:i/>
          <w:sz w:val="28"/>
          <w:szCs w:val="28"/>
        </w:rPr>
        <w:t>Trình bày đặc điểm dân số, kết cấu dân số và phân bố dân cư của tỉnh Bà Rịa - Vũng Tàu? Kết cấu dân số theo độ tuổi như vậy có thuận lợi và khó khăn gì trong quá trình phát triển kinh tế - xã hội của tỉnh?</w:t>
      </w:r>
    </w:p>
    <w:p w:rsidR="00412C4F" w:rsidRDefault="00FF0922" w:rsidP="00FF0922">
      <w:pPr>
        <w:pStyle w:val="BodyText"/>
        <w:ind w:left="1004" w:hanging="360"/>
        <w:jc w:val="both"/>
        <w:rPr>
          <w:b w:val="0"/>
          <w:sz w:val="28"/>
          <w:szCs w:val="28"/>
        </w:rPr>
      </w:pPr>
      <w:r>
        <w:rPr>
          <w:rFonts w:ascii="Wingdings" w:hAnsi="Wingdings"/>
          <w:b w:val="0"/>
          <w:sz w:val="28"/>
          <w:szCs w:val="28"/>
        </w:rPr>
        <w:t></w:t>
      </w:r>
      <w:r>
        <w:rPr>
          <w:rFonts w:ascii="Wingdings" w:hAnsi="Wingdings"/>
          <w:b w:val="0"/>
          <w:sz w:val="28"/>
          <w:szCs w:val="28"/>
        </w:rPr>
        <w:tab/>
      </w:r>
      <w:r w:rsidR="00412C4F">
        <w:rPr>
          <w:b w:val="0"/>
          <w:sz w:val="28"/>
          <w:szCs w:val="28"/>
        </w:rPr>
        <w:t xml:space="preserve">Theo </w:t>
      </w:r>
      <w:r w:rsidR="001B2031">
        <w:rPr>
          <w:b w:val="0"/>
          <w:sz w:val="28"/>
          <w:szCs w:val="28"/>
        </w:rPr>
        <w:t xml:space="preserve">thống kê </w:t>
      </w:r>
      <w:r w:rsidR="00E37C38">
        <w:rPr>
          <w:b w:val="0"/>
          <w:sz w:val="28"/>
          <w:szCs w:val="28"/>
        </w:rPr>
        <w:t xml:space="preserve">dân số </w:t>
      </w:r>
      <w:r w:rsidR="00412C4F" w:rsidRPr="00E37C38">
        <w:rPr>
          <w:sz w:val="28"/>
          <w:szCs w:val="28"/>
        </w:rPr>
        <w:t>năm 20</w:t>
      </w:r>
      <w:r w:rsidR="00771607" w:rsidRPr="00E37C38">
        <w:rPr>
          <w:sz w:val="28"/>
          <w:szCs w:val="28"/>
        </w:rPr>
        <w:t>22</w:t>
      </w:r>
      <w:r w:rsidR="001B2031">
        <w:rPr>
          <w:b w:val="0"/>
          <w:sz w:val="28"/>
          <w:szCs w:val="28"/>
        </w:rPr>
        <w:t xml:space="preserve"> của tỉnh Bà Rịa – Vũng Tàu</w:t>
      </w:r>
      <w:r w:rsidR="00412C4F">
        <w:rPr>
          <w:b w:val="0"/>
          <w:sz w:val="28"/>
          <w:szCs w:val="28"/>
        </w:rPr>
        <w:t>:</w:t>
      </w:r>
    </w:p>
    <w:p w:rsidR="00412C4F" w:rsidRPr="00412C4F" w:rsidRDefault="00412C4F" w:rsidP="004D0A07">
      <w:pPr>
        <w:jc w:val="both"/>
        <w:rPr>
          <w:i/>
          <w:iCs/>
          <w:szCs w:val="26"/>
        </w:rPr>
      </w:pPr>
      <w:r w:rsidRPr="00412C4F">
        <w:rPr>
          <w:b/>
          <w:bCs/>
          <w:i/>
          <w:iCs/>
          <w:szCs w:val="26"/>
        </w:rPr>
        <w:t xml:space="preserve">* </w:t>
      </w:r>
      <w:r w:rsidRPr="00412C4F">
        <w:rPr>
          <w:b/>
          <w:bCs/>
          <w:iCs/>
          <w:szCs w:val="26"/>
        </w:rPr>
        <w:t>D</w:t>
      </w:r>
      <w:r w:rsidRPr="00412C4F">
        <w:rPr>
          <w:b/>
          <w:bCs/>
          <w:iCs/>
          <w:szCs w:val="26"/>
          <w:lang w:val="vi-VN"/>
        </w:rPr>
        <w:t>ân số</w:t>
      </w:r>
      <w:r w:rsidRPr="00412C4F">
        <w:rPr>
          <w:b/>
          <w:szCs w:val="26"/>
          <w:lang w:val="vi-VN"/>
        </w:rPr>
        <w:t>:</w:t>
      </w:r>
      <w:r w:rsidRPr="00412C4F">
        <w:rPr>
          <w:szCs w:val="26"/>
        </w:rPr>
        <w:t xml:space="preserve"> </w:t>
      </w:r>
      <w:r w:rsidRPr="00412C4F">
        <w:rPr>
          <w:szCs w:val="26"/>
          <w:lang w:val="vi-VN"/>
        </w:rPr>
        <w:t>1.</w:t>
      </w:r>
      <w:r w:rsidR="00D26182">
        <w:rPr>
          <w:szCs w:val="26"/>
        </w:rPr>
        <w:t>1</w:t>
      </w:r>
      <w:r w:rsidRPr="00412C4F">
        <w:rPr>
          <w:szCs w:val="26"/>
        </w:rPr>
        <w:t>8</w:t>
      </w:r>
      <w:r w:rsidR="00D26182">
        <w:rPr>
          <w:szCs w:val="26"/>
        </w:rPr>
        <w:t>9</w:t>
      </w:r>
      <w:r w:rsidRPr="00412C4F">
        <w:rPr>
          <w:szCs w:val="26"/>
        </w:rPr>
        <w:t xml:space="preserve">.313 </w:t>
      </w:r>
      <w:r w:rsidRPr="00412C4F">
        <w:rPr>
          <w:szCs w:val="26"/>
          <w:lang w:val="vi-VN"/>
        </w:rPr>
        <w:t xml:space="preserve">người </w:t>
      </w:r>
      <w:r w:rsidRPr="00412C4F">
        <w:rPr>
          <w:i/>
          <w:iCs/>
          <w:szCs w:val="26"/>
        </w:rPr>
        <w:tab/>
      </w:r>
      <w:r w:rsidRPr="00412C4F">
        <w:rPr>
          <w:i/>
          <w:iCs/>
          <w:szCs w:val="26"/>
        </w:rPr>
        <w:tab/>
      </w:r>
      <w:r w:rsidRPr="00412C4F">
        <w:rPr>
          <w:i/>
          <w:iCs/>
          <w:szCs w:val="26"/>
        </w:rPr>
        <w:tab/>
      </w:r>
      <w:r w:rsidRPr="00412C4F">
        <w:rPr>
          <w:i/>
          <w:iCs/>
          <w:szCs w:val="26"/>
        </w:rPr>
        <w:tab/>
      </w:r>
      <w:r w:rsidRPr="00412C4F">
        <w:rPr>
          <w:i/>
          <w:iCs/>
          <w:szCs w:val="26"/>
        </w:rPr>
        <w:tab/>
      </w:r>
    </w:p>
    <w:p w:rsidR="00412C4F" w:rsidRPr="00412C4F" w:rsidRDefault="00412C4F" w:rsidP="004D0A07">
      <w:pPr>
        <w:ind w:firstLine="720"/>
        <w:jc w:val="both"/>
        <w:rPr>
          <w:szCs w:val="26"/>
        </w:rPr>
      </w:pPr>
      <w:r w:rsidRPr="00412C4F">
        <w:rPr>
          <w:szCs w:val="26"/>
          <w:lang w:val="vi-VN"/>
        </w:rPr>
        <w:t xml:space="preserve">- Tỉ lệ gia tăng tự nhiên: </w:t>
      </w:r>
      <w:r w:rsidRPr="00412C4F">
        <w:rPr>
          <w:szCs w:val="26"/>
        </w:rPr>
        <w:t>1,0</w:t>
      </w:r>
      <w:r w:rsidR="00771607">
        <w:rPr>
          <w:szCs w:val="26"/>
        </w:rPr>
        <w:t>4</w:t>
      </w:r>
      <w:r w:rsidRPr="00412C4F">
        <w:rPr>
          <w:szCs w:val="26"/>
          <w:lang w:val="vi-VN"/>
        </w:rPr>
        <w:t xml:space="preserve"> %</w:t>
      </w:r>
      <w:r w:rsidRPr="00412C4F">
        <w:rPr>
          <w:szCs w:val="26"/>
        </w:rPr>
        <w:tab/>
      </w:r>
      <w:r w:rsidRPr="00412C4F">
        <w:rPr>
          <w:szCs w:val="26"/>
        </w:rPr>
        <w:tab/>
      </w:r>
      <w:r w:rsidRPr="00412C4F">
        <w:rPr>
          <w:szCs w:val="26"/>
        </w:rPr>
        <w:tab/>
      </w:r>
      <w:r w:rsidRPr="00412C4F">
        <w:rPr>
          <w:szCs w:val="26"/>
        </w:rPr>
        <w:tab/>
      </w:r>
      <w:r w:rsidRPr="00412C4F">
        <w:rPr>
          <w:szCs w:val="26"/>
        </w:rPr>
        <w:tab/>
      </w:r>
    </w:p>
    <w:p w:rsidR="00412C4F" w:rsidRPr="00412C4F" w:rsidRDefault="00412C4F" w:rsidP="004D0A07">
      <w:pPr>
        <w:jc w:val="both"/>
        <w:rPr>
          <w:b/>
          <w:bCs/>
          <w:szCs w:val="26"/>
        </w:rPr>
      </w:pPr>
      <w:r w:rsidRPr="00412C4F">
        <w:rPr>
          <w:b/>
          <w:bCs/>
          <w:szCs w:val="26"/>
        </w:rPr>
        <w:t xml:space="preserve">* </w:t>
      </w:r>
      <w:r w:rsidRPr="00412C4F">
        <w:rPr>
          <w:b/>
          <w:bCs/>
          <w:szCs w:val="26"/>
          <w:lang w:val="vi-VN"/>
        </w:rPr>
        <w:t>Kết cấu dân số:</w:t>
      </w:r>
      <w:r>
        <w:rPr>
          <w:b/>
          <w:bCs/>
          <w:szCs w:val="26"/>
        </w:rPr>
        <w:t xml:space="preserve"> </w:t>
      </w:r>
    </w:p>
    <w:p w:rsidR="00412C4F" w:rsidRPr="00412C4F" w:rsidRDefault="00412C4F" w:rsidP="004D0A07">
      <w:pPr>
        <w:jc w:val="both"/>
        <w:rPr>
          <w:szCs w:val="26"/>
        </w:rPr>
      </w:pPr>
      <w:r w:rsidRPr="00412C4F">
        <w:rPr>
          <w:szCs w:val="26"/>
          <w:lang w:val="vi-VN"/>
        </w:rPr>
        <w:t xml:space="preserve">- Theo giới tính: </w:t>
      </w:r>
      <w:r w:rsidRPr="00412C4F">
        <w:rPr>
          <w:szCs w:val="26"/>
        </w:rPr>
        <w:t xml:space="preserve">hiện nay tỉ lệ </w:t>
      </w:r>
      <w:r w:rsidRPr="00412C4F">
        <w:rPr>
          <w:szCs w:val="26"/>
          <w:lang w:val="vi-VN"/>
        </w:rPr>
        <w:t xml:space="preserve">nam </w:t>
      </w:r>
      <w:r w:rsidRPr="00412C4F">
        <w:rPr>
          <w:szCs w:val="26"/>
        </w:rPr>
        <w:t>cao hơn</w:t>
      </w:r>
      <w:r w:rsidRPr="00412C4F">
        <w:rPr>
          <w:szCs w:val="26"/>
          <w:lang w:val="vi-VN"/>
        </w:rPr>
        <w:t xml:space="preserve"> nữ</w:t>
      </w:r>
      <w:r w:rsidRPr="00412C4F">
        <w:rPr>
          <w:szCs w:val="26"/>
        </w:rPr>
        <w:t xml:space="preserve"> </w:t>
      </w:r>
      <w:r w:rsidR="00771607">
        <w:rPr>
          <w:szCs w:val="26"/>
        </w:rPr>
        <w:t>(107 nam/100 nữ)</w:t>
      </w:r>
      <w:r w:rsidRPr="00412C4F">
        <w:rPr>
          <w:szCs w:val="26"/>
        </w:rPr>
        <w:tab/>
      </w:r>
      <w:r w:rsidRPr="00412C4F">
        <w:rPr>
          <w:szCs w:val="26"/>
        </w:rPr>
        <w:tab/>
      </w:r>
      <w:r w:rsidRPr="00412C4F">
        <w:rPr>
          <w:szCs w:val="26"/>
        </w:rPr>
        <w:tab/>
      </w:r>
    </w:p>
    <w:p w:rsidR="00412C4F" w:rsidRPr="00412C4F" w:rsidRDefault="00FF0922" w:rsidP="00FF0922">
      <w:pPr>
        <w:tabs>
          <w:tab w:val="left" w:pos="142"/>
        </w:tabs>
        <w:jc w:val="both"/>
        <w:rPr>
          <w:szCs w:val="26"/>
        </w:rPr>
      </w:pPr>
      <w:r w:rsidRPr="00412C4F">
        <w:rPr>
          <w:szCs w:val="26"/>
        </w:rPr>
        <w:t>-</w:t>
      </w:r>
      <w:r w:rsidRPr="00412C4F">
        <w:rPr>
          <w:szCs w:val="26"/>
        </w:rPr>
        <w:tab/>
      </w:r>
      <w:r w:rsidR="00412C4F" w:rsidRPr="00412C4F">
        <w:rPr>
          <w:szCs w:val="26"/>
          <w:lang w:val="vi-VN"/>
        </w:rPr>
        <w:t xml:space="preserve">Theo lao động: dân số trong độ tuổi lao động </w:t>
      </w:r>
      <w:r w:rsidR="00E37C38">
        <w:rPr>
          <w:szCs w:val="26"/>
        </w:rPr>
        <w:t xml:space="preserve">(15-59) chiếm tỉ lệ cao nhất </w:t>
      </w:r>
      <w:r w:rsidR="00412C4F" w:rsidRPr="00412C4F">
        <w:rPr>
          <w:szCs w:val="26"/>
        </w:rPr>
        <w:t>khoảng</w:t>
      </w:r>
      <w:r w:rsidR="00412C4F" w:rsidRPr="00412C4F">
        <w:rPr>
          <w:szCs w:val="26"/>
          <w:lang w:val="vi-VN"/>
        </w:rPr>
        <w:t xml:space="preserve"> 68%</w:t>
      </w:r>
      <w:r w:rsidR="00412C4F" w:rsidRPr="00412C4F">
        <w:rPr>
          <w:szCs w:val="26"/>
        </w:rPr>
        <w:tab/>
      </w:r>
    </w:p>
    <w:p w:rsidR="00412C4F" w:rsidRPr="00412C4F" w:rsidRDefault="00412C4F" w:rsidP="004D0A07">
      <w:pPr>
        <w:jc w:val="both"/>
        <w:rPr>
          <w:szCs w:val="26"/>
        </w:rPr>
      </w:pPr>
      <w:r w:rsidRPr="00412C4F">
        <w:rPr>
          <w:szCs w:val="26"/>
          <w:lang w:val="vi-VN"/>
        </w:rPr>
        <w:t xml:space="preserve">- Theo dân tộc: </w:t>
      </w:r>
      <w:r w:rsidRPr="00412C4F">
        <w:rPr>
          <w:szCs w:val="26"/>
        </w:rPr>
        <w:t xml:space="preserve">Toàn tỉnh có 28 dân tộc và người nước ngoài sinh sống, trong đó người </w:t>
      </w:r>
      <w:r w:rsidRPr="00412C4F">
        <w:rPr>
          <w:szCs w:val="26"/>
          <w:lang w:val="vi-VN"/>
        </w:rPr>
        <w:t xml:space="preserve">Kinh </w:t>
      </w:r>
      <w:r w:rsidRPr="00412C4F">
        <w:rPr>
          <w:szCs w:val="26"/>
        </w:rPr>
        <w:t>chiếm tỉ lệ cao nhất sau đó là người</w:t>
      </w:r>
      <w:r w:rsidRPr="00412C4F">
        <w:rPr>
          <w:szCs w:val="26"/>
          <w:lang w:val="vi-VN"/>
        </w:rPr>
        <w:t xml:space="preserve"> Hoa, Chơ Ro, Khơmer, Tày... </w:t>
      </w:r>
      <w:r w:rsidRPr="00412C4F">
        <w:rPr>
          <w:szCs w:val="26"/>
        </w:rPr>
        <w:tab/>
      </w:r>
      <w:r w:rsidRPr="00412C4F">
        <w:rPr>
          <w:szCs w:val="26"/>
        </w:rPr>
        <w:tab/>
      </w:r>
      <w:r w:rsidRPr="00412C4F">
        <w:rPr>
          <w:szCs w:val="26"/>
        </w:rPr>
        <w:tab/>
      </w:r>
      <w:r w:rsidRPr="00412C4F">
        <w:rPr>
          <w:szCs w:val="26"/>
        </w:rPr>
        <w:tab/>
      </w:r>
    </w:p>
    <w:p w:rsidR="00412C4F" w:rsidRPr="00412C4F" w:rsidRDefault="00412C4F" w:rsidP="004D0A07">
      <w:pPr>
        <w:jc w:val="both"/>
        <w:rPr>
          <w:b/>
          <w:bCs/>
          <w:i/>
          <w:iCs/>
          <w:szCs w:val="26"/>
          <w:lang w:val="vi-VN"/>
        </w:rPr>
      </w:pPr>
      <w:r w:rsidRPr="00412C4F">
        <w:rPr>
          <w:szCs w:val="26"/>
        </w:rPr>
        <w:t xml:space="preserve">* </w:t>
      </w:r>
      <w:r w:rsidRPr="00412C4F">
        <w:rPr>
          <w:b/>
          <w:bCs/>
          <w:iCs/>
          <w:szCs w:val="26"/>
          <w:lang w:val="vi-VN"/>
        </w:rPr>
        <w:t>Phân bố dân cư:</w:t>
      </w:r>
      <w:r w:rsidRPr="00412C4F">
        <w:rPr>
          <w:b/>
          <w:bCs/>
          <w:i/>
          <w:iCs/>
          <w:szCs w:val="26"/>
          <w:lang w:val="vi-VN"/>
        </w:rPr>
        <w:t xml:space="preserve"> </w:t>
      </w:r>
    </w:p>
    <w:p w:rsidR="00412C4F" w:rsidRPr="00412C4F" w:rsidRDefault="00412C4F" w:rsidP="004D0A07">
      <w:pPr>
        <w:jc w:val="both"/>
        <w:rPr>
          <w:szCs w:val="26"/>
        </w:rPr>
      </w:pPr>
      <w:r w:rsidRPr="00412C4F">
        <w:rPr>
          <w:szCs w:val="26"/>
          <w:lang w:val="vi-VN"/>
        </w:rPr>
        <w:t>- Mật độ dân số: 5</w:t>
      </w:r>
      <w:r w:rsidR="00D26182">
        <w:rPr>
          <w:szCs w:val="26"/>
        </w:rPr>
        <w:t>95</w:t>
      </w:r>
      <w:r w:rsidRPr="00412C4F">
        <w:rPr>
          <w:szCs w:val="26"/>
          <w:lang w:val="vi-VN"/>
        </w:rPr>
        <w:t xml:space="preserve"> người/km</w:t>
      </w:r>
      <w:r w:rsidRPr="00412C4F">
        <w:rPr>
          <w:szCs w:val="26"/>
          <w:vertAlign w:val="superscript"/>
          <w:lang w:val="vi-VN"/>
        </w:rPr>
        <w:t>2</w:t>
      </w:r>
      <w:r w:rsidRPr="00412C4F">
        <w:rPr>
          <w:szCs w:val="26"/>
        </w:rPr>
        <w:tab/>
      </w:r>
      <w:r w:rsidRPr="00412C4F">
        <w:rPr>
          <w:szCs w:val="26"/>
        </w:rPr>
        <w:tab/>
      </w:r>
      <w:r w:rsidRPr="00412C4F">
        <w:rPr>
          <w:szCs w:val="26"/>
        </w:rPr>
        <w:tab/>
      </w:r>
      <w:r w:rsidRPr="00412C4F">
        <w:rPr>
          <w:szCs w:val="26"/>
        </w:rPr>
        <w:tab/>
      </w:r>
      <w:r w:rsidRPr="00412C4F">
        <w:rPr>
          <w:szCs w:val="26"/>
        </w:rPr>
        <w:tab/>
      </w:r>
      <w:r w:rsidRPr="00412C4F">
        <w:rPr>
          <w:szCs w:val="26"/>
        </w:rPr>
        <w:tab/>
      </w:r>
    </w:p>
    <w:p w:rsidR="00412C4F" w:rsidRPr="00412C4F" w:rsidRDefault="00412C4F" w:rsidP="004D0A07">
      <w:pPr>
        <w:jc w:val="both"/>
        <w:rPr>
          <w:b/>
          <w:szCs w:val="26"/>
        </w:rPr>
      </w:pPr>
      <w:r w:rsidRPr="00412C4F">
        <w:rPr>
          <w:szCs w:val="26"/>
          <w:lang w:val="vi-VN"/>
        </w:rPr>
        <w:t xml:space="preserve">- Phân bố dân cư không đều tập trung đông nhất ở </w:t>
      </w:r>
      <w:r w:rsidRPr="00412C4F">
        <w:rPr>
          <w:szCs w:val="26"/>
        </w:rPr>
        <w:t>TP</w:t>
      </w:r>
      <w:r w:rsidRPr="00412C4F">
        <w:rPr>
          <w:szCs w:val="26"/>
          <w:lang w:val="vi-VN"/>
        </w:rPr>
        <w:t xml:space="preserve"> Vũng Tàu, </w:t>
      </w:r>
      <w:r w:rsidRPr="00412C4F">
        <w:rPr>
          <w:szCs w:val="26"/>
        </w:rPr>
        <w:t xml:space="preserve">Huyện Long Điền và TP </w:t>
      </w:r>
      <w:r w:rsidRPr="00412C4F">
        <w:rPr>
          <w:szCs w:val="26"/>
          <w:lang w:val="vi-VN"/>
        </w:rPr>
        <w:t xml:space="preserve">Bà Rịa, tỉ lệ dân thành thị khá cao </w:t>
      </w:r>
      <w:r w:rsidRPr="00412C4F">
        <w:rPr>
          <w:szCs w:val="26"/>
        </w:rPr>
        <w:t>khoảng 58,4</w:t>
      </w:r>
      <w:r w:rsidRPr="00412C4F">
        <w:rPr>
          <w:szCs w:val="26"/>
          <w:lang w:val="vi-VN"/>
        </w:rPr>
        <w:t xml:space="preserve">% </w:t>
      </w:r>
      <w:r w:rsidRPr="00412C4F">
        <w:rPr>
          <w:b/>
          <w:szCs w:val="26"/>
        </w:rPr>
        <w:tab/>
      </w:r>
      <w:r w:rsidRPr="00412C4F">
        <w:rPr>
          <w:b/>
          <w:szCs w:val="26"/>
        </w:rPr>
        <w:tab/>
      </w:r>
      <w:r w:rsidRPr="00412C4F">
        <w:rPr>
          <w:b/>
          <w:szCs w:val="26"/>
        </w:rPr>
        <w:tab/>
      </w:r>
    </w:p>
    <w:p w:rsidR="00412C4F" w:rsidRPr="00412C4F" w:rsidRDefault="00412C4F" w:rsidP="004D0A07">
      <w:pPr>
        <w:jc w:val="both"/>
        <w:rPr>
          <w:b/>
          <w:szCs w:val="26"/>
        </w:rPr>
      </w:pPr>
      <w:r w:rsidRPr="00412C4F">
        <w:rPr>
          <w:b/>
          <w:szCs w:val="26"/>
        </w:rPr>
        <w:lastRenderedPageBreak/>
        <w:t>* Thuận lợi và khó khăn:</w:t>
      </w:r>
    </w:p>
    <w:p w:rsidR="006A5987" w:rsidRPr="00C90254" w:rsidRDefault="00FF0922" w:rsidP="00FF0922">
      <w:pPr>
        <w:tabs>
          <w:tab w:val="left" w:pos="180"/>
        </w:tabs>
        <w:ind w:firstLine="284"/>
        <w:contextualSpacing/>
        <w:jc w:val="both"/>
        <w:rPr>
          <w:rFonts w:eastAsia="Calibri"/>
          <w:b/>
          <w:szCs w:val="26"/>
        </w:rPr>
      </w:pPr>
      <w:r w:rsidRPr="00C90254">
        <w:rPr>
          <w:szCs w:val="26"/>
        </w:rPr>
        <w:t>-</w:t>
      </w:r>
      <w:r w:rsidRPr="00C90254">
        <w:rPr>
          <w:szCs w:val="26"/>
        </w:rPr>
        <w:tab/>
      </w:r>
      <w:r w:rsidR="006A5987" w:rsidRPr="00C90254">
        <w:rPr>
          <w:rFonts w:eastAsia="Calibri"/>
          <w:b/>
          <w:szCs w:val="26"/>
        </w:rPr>
        <w:t xml:space="preserve">Thuận lợi: </w:t>
      </w:r>
      <w:r w:rsidR="006A5987" w:rsidRPr="00C90254">
        <w:rPr>
          <w:rFonts w:eastAsia="Calibri"/>
          <w:szCs w:val="26"/>
        </w:rPr>
        <w:t xml:space="preserve">Nhóm tuổi </w:t>
      </w:r>
      <w:r w:rsidR="006A5987">
        <w:rPr>
          <w:rFonts w:eastAsia="Calibri"/>
          <w:szCs w:val="26"/>
        </w:rPr>
        <w:t xml:space="preserve">trong độ tuổi lao động </w:t>
      </w:r>
      <w:r w:rsidR="006A5987" w:rsidRPr="00C90254">
        <w:rPr>
          <w:rFonts w:eastAsia="Calibri"/>
          <w:szCs w:val="26"/>
        </w:rPr>
        <w:t>chiếm tỉ lệ cao</w:t>
      </w:r>
    </w:p>
    <w:p w:rsidR="006A5987" w:rsidRDefault="006A5987" w:rsidP="006A5987">
      <w:pPr>
        <w:tabs>
          <w:tab w:val="left" w:pos="567"/>
        </w:tabs>
        <w:ind w:firstLine="284"/>
        <w:contextualSpacing/>
        <w:jc w:val="both"/>
        <w:rPr>
          <w:rFonts w:eastAsia="Calibri"/>
          <w:szCs w:val="26"/>
        </w:rPr>
      </w:pPr>
      <w:r w:rsidRPr="00C90254">
        <w:rPr>
          <w:rFonts w:eastAsia="Calibri"/>
          <w:szCs w:val="26"/>
        </w:rPr>
        <w:t xml:space="preserve">+ </w:t>
      </w:r>
      <w:r>
        <w:rPr>
          <w:rFonts w:eastAsia="Calibri"/>
          <w:szCs w:val="26"/>
        </w:rPr>
        <w:t>Mang đến</w:t>
      </w:r>
      <w:r w:rsidRPr="00C90254">
        <w:rPr>
          <w:rFonts w:eastAsia="Calibri"/>
          <w:szCs w:val="26"/>
        </w:rPr>
        <w:t xml:space="preserve"> nguồn lao động dồi dào</w:t>
      </w:r>
    </w:p>
    <w:p w:rsidR="006A5987" w:rsidRDefault="006A5987" w:rsidP="006A5987">
      <w:pPr>
        <w:tabs>
          <w:tab w:val="left" w:pos="567"/>
        </w:tabs>
        <w:ind w:firstLine="284"/>
        <w:contextualSpacing/>
        <w:jc w:val="both"/>
        <w:rPr>
          <w:rFonts w:eastAsia="Calibri"/>
          <w:szCs w:val="26"/>
        </w:rPr>
      </w:pPr>
      <w:r>
        <w:rPr>
          <w:rFonts w:eastAsia="Calibri"/>
          <w:szCs w:val="26"/>
        </w:rPr>
        <w:t>+ T</w:t>
      </w:r>
      <w:r w:rsidRPr="00C90254">
        <w:rPr>
          <w:rFonts w:eastAsia="Calibri"/>
          <w:szCs w:val="26"/>
        </w:rPr>
        <w:t>hị trường tiêu thụ rộng lớn</w:t>
      </w:r>
      <w:r>
        <w:rPr>
          <w:rFonts w:eastAsia="Calibri"/>
          <w:szCs w:val="26"/>
        </w:rPr>
        <w:t>.</w:t>
      </w:r>
    </w:p>
    <w:p w:rsidR="006A5987" w:rsidRPr="00C90254" w:rsidRDefault="006A5987" w:rsidP="006A5987">
      <w:pPr>
        <w:tabs>
          <w:tab w:val="left" w:pos="567"/>
        </w:tabs>
        <w:ind w:firstLine="284"/>
        <w:contextualSpacing/>
        <w:jc w:val="both"/>
        <w:rPr>
          <w:rFonts w:eastAsia="Calibri"/>
          <w:b/>
          <w:szCs w:val="26"/>
        </w:rPr>
      </w:pPr>
      <w:r>
        <w:rPr>
          <w:rFonts w:eastAsia="Calibri"/>
          <w:szCs w:val="26"/>
        </w:rPr>
        <w:t>+ T</w:t>
      </w:r>
      <w:r w:rsidRPr="00C90254">
        <w:rPr>
          <w:rFonts w:eastAsia="Calibri"/>
          <w:szCs w:val="26"/>
        </w:rPr>
        <w:t>ạo điều kiện thuận lợi cho các ngành kinh tế cần nhiều lao động</w:t>
      </w:r>
      <w:r>
        <w:rPr>
          <w:rFonts w:eastAsia="Calibri"/>
          <w:szCs w:val="26"/>
        </w:rPr>
        <w:t>…</w:t>
      </w:r>
    </w:p>
    <w:p w:rsidR="006A5987" w:rsidRPr="00C90254" w:rsidRDefault="00FF0922" w:rsidP="00FF0922">
      <w:pPr>
        <w:tabs>
          <w:tab w:val="left" w:pos="180"/>
        </w:tabs>
        <w:ind w:left="720" w:hanging="360"/>
        <w:contextualSpacing/>
        <w:jc w:val="both"/>
        <w:rPr>
          <w:rFonts w:eastAsia="Calibri"/>
          <w:b/>
          <w:szCs w:val="26"/>
        </w:rPr>
      </w:pPr>
      <w:r w:rsidRPr="00C90254">
        <w:rPr>
          <w:szCs w:val="26"/>
        </w:rPr>
        <w:t>-</w:t>
      </w:r>
      <w:r w:rsidRPr="00C90254">
        <w:rPr>
          <w:szCs w:val="26"/>
        </w:rPr>
        <w:tab/>
      </w:r>
      <w:r w:rsidR="006A5987" w:rsidRPr="00C90254">
        <w:rPr>
          <w:rFonts w:eastAsia="Calibri"/>
          <w:b/>
          <w:szCs w:val="26"/>
        </w:rPr>
        <w:t>Khó khăn:</w:t>
      </w:r>
    </w:p>
    <w:p w:rsidR="006A5987" w:rsidRPr="00C90254" w:rsidRDefault="006A5987" w:rsidP="006A5987">
      <w:pPr>
        <w:tabs>
          <w:tab w:val="left" w:pos="567"/>
        </w:tabs>
        <w:ind w:firstLine="284"/>
        <w:contextualSpacing/>
        <w:jc w:val="both"/>
        <w:rPr>
          <w:rFonts w:eastAsia="Calibri"/>
          <w:szCs w:val="26"/>
        </w:rPr>
      </w:pPr>
      <w:r w:rsidRPr="00C90254">
        <w:rPr>
          <w:rFonts w:eastAsia="Calibri"/>
          <w:szCs w:val="26"/>
        </w:rPr>
        <w:t xml:space="preserve"> + Tỉ trọng nhóm 0 - 14 tuổi cao tạo nên những vấn đề cấp bách về văn hóa, y tế, giáo dục, giải quyết việc làm cho số người đang bước vào độ tuổi lao động.</w:t>
      </w:r>
    </w:p>
    <w:p w:rsidR="006A5987" w:rsidRPr="00C90254" w:rsidRDefault="006A5987" w:rsidP="006A5987">
      <w:pPr>
        <w:tabs>
          <w:tab w:val="left" w:pos="567"/>
        </w:tabs>
        <w:ind w:firstLine="284"/>
        <w:contextualSpacing/>
        <w:jc w:val="both"/>
        <w:rPr>
          <w:rFonts w:eastAsia="Calibri"/>
          <w:szCs w:val="26"/>
        </w:rPr>
      </w:pPr>
      <w:r w:rsidRPr="00C90254">
        <w:rPr>
          <w:rFonts w:eastAsia="Calibri"/>
          <w:szCs w:val="26"/>
        </w:rPr>
        <w:t xml:space="preserve"> + Nhóm tuổi lao động chiếm tỉ lệ cao còn dẫn tới hiện tượng thất nghiệp, thiếu việc làm, nảy sinh các tệ nạn XH…</w:t>
      </w:r>
    </w:p>
    <w:p w:rsidR="009173AC" w:rsidRPr="007D26FA" w:rsidRDefault="00412C4F" w:rsidP="006D16A9">
      <w:pPr>
        <w:ind w:firstLine="284"/>
        <w:jc w:val="both"/>
        <w:rPr>
          <w:bCs/>
          <w:i/>
          <w:szCs w:val="26"/>
        </w:rPr>
      </w:pPr>
      <w:r w:rsidRPr="00412C4F">
        <w:rPr>
          <w:b/>
          <w:bCs/>
          <w:szCs w:val="26"/>
        </w:rPr>
        <w:t xml:space="preserve">Câu </w:t>
      </w:r>
      <w:r w:rsidR="004420C0">
        <w:rPr>
          <w:b/>
          <w:bCs/>
          <w:szCs w:val="26"/>
        </w:rPr>
        <w:t>5</w:t>
      </w:r>
      <w:r w:rsidRPr="00412C4F">
        <w:rPr>
          <w:b/>
          <w:bCs/>
          <w:szCs w:val="26"/>
        </w:rPr>
        <w:t xml:space="preserve">: </w:t>
      </w:r>
      <w:r w:rsidRPr="00412C4F">
        <w:rPr>
          <w:b/>
          <w:bCs/>
          <w:i/>
          <w:szCs w:val="26"/>
        </w:rPr>
        <w:t>Nêu tình hình phát triển các ngành kinh tế (Công nghiệp; nông, lâm, ngư nghiệp; dịch vụ) của</w:t>
      </w:r>
      <w:r w:rsidRPr="00412C4F">
        <w:rPr>
          <w:rFonts w:ascii="VNI-Times" w:hAnsi="VNI-Times"/>
          <w:b/>
          <w:bCs/>
          <w:i/>
          <w:szCs w:val="26"/>
        </w:rPr>
        <w:t xml:space="preserve"> </w:t>
      </w:r>
      <w:r w:rsidRPr="00412C4F">
        <w:rPr>
          <w:b/>
          <w:bCs/>
          <w:i/>
          <w:szCs w:val="26"/>
        </w:rPr>
        <w:t>tỉnh Bà Rịa - Vũng Tàu?</w:t>
      </w:r>
      <w:r w:rsidRPr="00412C4F">
        <w:rPr>
          <w:bCs/>
          <w:i/>
          <w:szCs w:val="26"/>
        </w:rPr>
        <w:t xml:space="preserve"> </w:t>
      </w:r>
    </w:p>
    <w:p w:rsidR="00412C4F" w:rsidRPr="00412C4F" w:rsidRDefault="00FF0922" w:rsidP="00FF0922">
      <w:pPr>
        <w:ind w:left="720" w:hanging="360"/>
        <w:jc w:val="both"/>
        <w:rPr>
          <w:bCs/>
          <w:szCs w:val="26"/>
        </w:rPr>
      </w:pPr>
      <w:r w:rsidRPr="00412C4F">
        <w:rPr>
          <w:bCs/>
          <w:szCs w:val="26"/>
        </w:rPr>
        <w:t>-</w:t>
      </w:r>
      <w:r w:rsidRPr="00412C4F">
        <w:rPr>
          <w:bCs/>
          <w:szCs w:val="26"/>
        </w:rPr>
        <w:tab/>
      </w:r>
      <w:r w:rsidR="00412C4F" w:rsidRPr="00412C4F">
        <w:rPr>
          <w:bCs/>
          <w:szCs w:val="26"/>
        </w:rPr>
        <w:t>Tham khảo tài liệu</w:t>
      </w:r>
    </w:p>
    <w:p w:rsidR="00CB50FF" w:rsidRPr="00CB50FF" w:rsidRDefault="00412C4F" w:rsidP="006D16A9">
      <w:pPr>
        <w:ind w:firstLine="284"/>
        <w:jc w:val="both"/>
        <w:rPr>
          <w:rFonts w:ascii="VNI-Times" w:hAnsi="VNI-Times"/>
          <w:b/>
          <w:i/>
          <w:sz w:val="28"/>
          <w:szCs w:val="28"/>
        </w:rPr>
      </w:pPr>
      <w:r w:rsidRPr="00412C4F">
        <w:rPr>
          <w:b/>
          <w:szCs w:val="26"/>
        </w:rPr>
        <w:t xml:space="preserve">Câu </w:t>
      </w:r>
      <w:r w:rsidR="004420C0">
        <w:rPr>
          <w:b/>
          <w:szCs w:val="26"/>
        </w:rPr>
        <w:t>6</w:t>
      </w:r>
      <w:r w:rsidRPr="00412C4F">
        <w:rPr>
          <w:b/>
          <w:szCs w:val="26"/>
        </w:rPr>
        <w:t>:</w:t>
      </w:r>
      <w:r w:rsidRPr="00412C4F">
        <w:rPr>
          <w:szCs w:val="26"/>
        </w:rPr>
        <w:t xml:space="preserve"> </w:t>
      </w:r>
      <w:r w:rsidR="00771F9E">
        <w:rPr>
          <w:b/>
          <w:i/>
          <w:sz w:val="28"/>
          <w:szCs w:val="28"/>
        </w:rPr>
        <w:t>Kể tên</w:t>
      </w:r>
      <w:r w:rsidR="00CB50FF" w:rsidRPr="00CB50FF">
        <w:rPr>
          <w:b/>
          <w:i/>
          <w:sz w:val="28"/>
          <w:szCs w:val="28"/>
        </w:rPr>
        <w:t xml:space="preserve"> các loại khoáng sản chính của</w:t>
      </w:r>
      <w:r w:rsidR="00CB50FF" w:rsidRPr="00CB50FF">
        <w:rPr>
          <w:rFonts w:ascii="VNI-Times" w:hAnsi="VNI-Times"/>
          <w:b/>
          <w:i/>
          <w:sz w:val="28"/>
          <w:szCs w:val="28"/>
        </w:rPr>
        <w:t xml:space="preserve"> </w:t>
      </w:r>
      <w:r w:rsidR="00CB50FF" w:rsidRPr="00CB50FF">
        <w:rPr>
          <w:b/>
          <w:i/>
          <w:sz w:val="28"/>
          <w:szCs w:val="28"/>
        </w:rPr>
        <w:t>tỉnh Bà Rịa - Vũng Tàu? Các loại khoáng sản trên có ý nghĩa gì đối với sự phát triển kinh tế của tỉnh?</w:t>
      </w:r>
    </w:p>
    <w:p w:rsidR="00412C4F" w:rsidRPr="00412C4F" w:rsidRDefault="00FF0922" w:rsidP="00FF0922">
      <w:pPr>
        <w:ind w:firstLine="284"/>
        <w:jc w:val="both"/>
        <w:rPr>
          <w:szCs w:val="26"/>
        </w:rPr>
      </w:pPr>
      <w:r w:rsidRPr="00412C4F">
        <w:rPr>
          <w:rFonts w:ascii="Symbol" w:hAnsi="Symbol"/>
          <w:szCs w:val="26"/>
        </w:rPr>
        <w:t></w:t>
      </w:r>
      <w:r w:rsidRPr="00412C4F">
        <w:rPr>
          <w:rFonts w:ascii="Symbol" w:hAnsi="Symbol"/>
          <w:szCs w:val="26"/>
        </w:rPr>
        <w:tab/>
      </w:r>
      <w:r w:rsidR="00412C4F" w:rsidRPr="00CB50FF">
        <w:rPr>
          <w:b/>
          <w:szCs w:val="26"/>
        </w:rPr>
        <w:t>Các loại khoáng sản chính của tỉnh BR-VT</w:t>
      </w:r>
      <w:r w:rsidR="00412C4F" w:rsidRPr="00CB50FF">
        <w:rPr>
          <w:szCs w:val="26"/>
        </w:rPr>
        <w:t>:</w:t>
      </w:r>
      <w:r w:rsidR="00412C4F" w:rsidRPr="00412C4F">
        <w:rPr>
          <w:szCs w:val="26"/>
        </w:rPr>
        <w:t xml:space="preserve"> Dầu mỏ, khí đốt, cát trắng (Bình Châu), đá xây dựng (núi Dinh), đá mĩ nghệ (Tân Thành)…</w:t>
      </w:r>
    </w:p>
    <w:p w:rsidR="00412C4F" w:rsidRPr="00412C4F" w:rsidRDefault="00FF0922" w:rsidP="00FF0922">
      <w:pPr>
        <w:ind w:firstLine="284"/>
        <w:contextualSpacing/>
        <w:jc w:val="both"/>
        <w:rPr>
          <w:rFonts w:eastAsia="Calibri"/>
          <w:b/>
          <w:szCs w:val="26"/>
        </w:rPr>
      </w:pPr>
      <w:r w:rsidRPr="00412C4F">
        <w:rPr>
          <w:rFonts w:ascii="Symbol" w:hAnsi="Symbol"/>
          <w:szCs w:val="26"/>
        </w:rPr>
        <w:t></w:t>
      </w:r>
      <w:r w:rsidRPr="00412C4F">
        <w:rPr>
          <w:rFonts w:ascii="Symbol" w:hAnsi="Symbol"/>
          <w:szCs w:val="26"/>
        </w:rPr>
        <w:tab/>
      </w:r>
      <w:r w:rsidR="00412C4F" w:rsidRPr="00412C4F">
        <w:rPr>
          <w:rFonts w:eastAsia="Calibri"/>
          <w:szCs w:val="26"/>
          <w:lang w:val="vi-VN"/>
        </w:rPr>
        <w:t xml:space="preserve"> </w:t>
      </w:r>
      <w:r w:rsidR="00412C4F" w:rsidRPr="00412C4F">
        <w:rPr>
          <w:rFonts w:eastAsia="Calibri"/>
          <w:b/>
          <w:szCs w:val="26"/>
        </w:rPr>
        <w:t>Ý nghĩa của các loại khoáng sản trên đối với sự phát triển kinh tế của tỉnh:</w:t>
      </w:r>
    </w:p>
    <w:p w:rsidR="00412C4F" w:rsidRPr="003C1C62" w:rsidRDefault="00FF0922" w:rsidP="00FF0922">
      <w:pPr>
        <w:tabs>
          <w:tab w:val="left" w:pos="567"/>
        </w:tabs>
        <w:ind w:firstLine="284"/>
        <w:jc w:val="both"/>
        <w:rPr>
          <w:b/>
          <w:szCs w:val="26"/>
        </w:rPr>
      </w:pPr>
      <w:bookmarkStart w:id="1" w:name="_Hlk133241728"/>
      <w:r w:rsidRPr="003C1C62">
        <w:rPr>
          <w:rFonts w:ascii="VNI-Times" w:eastAsia="SimSun" w:hAnsi="VNI-Times"/>
          <w:szCs w:val="26"/>
        </w:rPr>
        <w:t>-</w:t>
      </w:r>
      <w:r w:rsidRPr="003C1C62">
        <w:rPr>
          <w:rFonts w:ascii="VNI-Times" w:eastAsia="SimSun" w:hAnsi="VNI-Times"/>
          <w:szCs w:val="26"/>
        </w:rPr>
        <w:tab/>
      </w:r>
      <w:r w:rsidR="00EE256D">
        <w:rPr>
          <w:szCs w:val="26"/>
        </w:rPr>
        <w:t>……………………………………………………………………………………………………………………………………………………………………………………………………………………………………………………………………………………………………………………………………………………………………………………………………</w:t>
      </w:r>
    </w:p>
    <w:bookmarkEnd w:id="1"/>
    <w:p w:rsidR="003C1C62" w:rsidRPr="00412C4F" w:rsidRDefault="003C1C62" w:rsidP="003C1C62">
      <w:pPr>
        <w:tabs>
          <w:tab w:val="left" w:pos="567"/>
        </w:tabs>
        <w:ind w:left="284"/>
        <w:jc w:val="both"/>
        <w:rPr>
          <w:b/>
          <w:szCs w:val="26"/>
        </w:rPr>
      </w:pPr>
    </w:p>
    <w:p w:rsidR="00394617" w:rsidRDefault="00FF0922" w:rsidP="00FF0922">
      <w:pPr>
        <w:spacing w:after="120"/>
        <w:ind w:firstLine="284"/>
        <w:jc w:val="both"/>
        <w:rPr>
          <w:sz w:val="28"/>
          <w:szCs w:val="28"/>
        </w:rPr>
      </w:pPr>
      <w:r>
        <w:rPr>
          <w:rFonts w:ascii="Wingdings" w:hAnsi="Wingdings"/>
          <w:sz w:val="28"/>
          <w:szCs w:val="28"/>
        </w:rPr>
        <w:t></w:t>
      </w:r>
      <w:r>
        <w:rPr>
          <w:rFonts w:ascii="Wingdings" w:hAnsi="Wingdings"/>
          <w:sz w:val="28"/>
          <w:szCs w:val="28"/>
        </w:rPr>
        <w:tab/>
      </w:r>
      <w:r w:rsidR="00394617">
        <w:rPr>
          <w:b/>
          <w:sz w:val="28"/>
          <w:szCs w:val="28"/>
        </w:rPr>
        <w:t xml:space="preserve">Kỹ năng: </w:t>
      </w:r>
    </w:p>
    <w:p w:rsidR="00394617" w:rsidRDefault="00394617" w:rsidP="003C1C62">
      <w:pPr>
        <w:spacing w:after="120"/>
        <w:ind w:firstLine="284"/>
        <w:jc w:val="both"/>
        <w:rPr>
          <w:sz w:val="28"/>
          <w:szCs w:val="28"/>
        </w:rPr>
      </w:pPr>
      <w:r w:rsidRPr="00394617">
        <w:rPr>
          <w:b/>
          <w:sz w:val="28"/>
          <w:szCs w:val="28"/>
        </w:rPr>
        <w:t>Điền vào bản đồ trống</w:t>
      </w:r>
      <w:r w:rsidRPr="00394617">
        <w:rPr>
          <w:sz w:val="28"/>
          <w:szCs w:val="28"/>
        </w:rPr>
        <w:t>: tên các đảo Cát Bà, Cái Bầu, Bạch Long Vĩ, Cồn Cỏ, Lý Sơn, Côn Đảo, Phú Quốc, Thổ Chu; quần đảo Hoàng Sa, Trường Sa… và cho biết các đảo và quần đảo đó trực thuộc tỉnh/thành phố nào?</w:t>
      </w:r>
    </w:p>
    <w:p w:rsidR="000359C7" w:rsidRPr="000359C7" w:rsidRDefault="000359C7" w:rsidP="003C1C62">
      <w:pPr>
        <w:spacing w:after="120"/>
        <w:ind w:left="284"/>
        <w:jc w:val="both"/>
        <w:rPr>
          <w:sz w:val="28"/>
          <w:szCs w:val="28"/>
        </w:rPr>
      </w:pPr>
      <w:r w:rsidRPr="000359C7">
        <w:rPr>
          <w:sz w:val="28"/>
          <w:szCs w:val="28"/>
        </w:rPr>
        <w:t>- Cát Bà (TP Hải Phòng).</w:t>
      </w:r>
      <w:r w:rsidRPr="000359C7">
        <w:rPr>
          <w:sz w:val="28"/>
          <w:szCs w:val="28"/>
        </w:rPr>
        <w:tab/>
      </w:r>
      <w:r w:rsidRPr="000359C7">
        <w:rPr>
          <w:sz w:val="28"/>
          <w:szCs w:val="28"/>
        </w:rPr>
        <w:tab/>
      </w:r>
      <w:r w:rsidRPr="000359C7">
        <w:rPr>
          <w:sz w:val="28"/>
          <w:szCs w:val="28"/>
        </w:rPr>
        <w:tab/>
        <w:t xml:space="preserve">- Cái Bầu (Quảng Ninh) </w:t>
      </w:r>
    </w:p>
    <w:p w:rsidR="000359C7" w:rsidRPr="000359C7" w:rsidRDefault="000359C7" w:rsidP="003C1C62">
      <w:pPr>
        <w:spacing w:after="120"/>
        <w:ind w:left="284"/>
        <w:jc w:val="both"/>
        <w:rPr>
          <w:sz w:val="28"/>
          <w:szCs w:val="28"/>
        </w:rPr>
      </w:pPr>
      <w:r w:rsidRPr="000359C7">
        <w:rPr>
          <w:sz w:val="28"/>
          <w:szCs w:val="28"/>
        </w:rPr>
        <w:t xml:space="preserve">- Bạch Long Vĩ (TP Hải Phòng) </w:t>
      </w:r>
      <w:r w:rsidRPr="000359C7">
        <w:rPr>
          <w:sz w:val="28"/>
          <w:szCs w:val="28"/>
        </w:rPr>
        <w:tab/>
      </w:r>
      <w:r w:rsidRPr="000359C7">
        <w:rPr>
          <w:sz w:val="28"/>
          <w:szCs w:val="28"/>
        </w:rPr>
        <w:tab/>
        <w:t xml:space="preserve">- Cồn Cỏ (Quảng Trị) </w:t>
      </w:r>
    </w:p>
    <w:p w:rsidR="006D02F9" w:rsidRDefault="000359C7" w:rsidP="006D02F9">
      <w:pPr>
        <w:spacing w:after="120"/>
        <w:ind w:left="284"/>
        <w:jc w:val="both"/>
        <w:rPr>
          <w:sz w:val="28"/>
          <w:szCs w:val="28"/>
        </w:rPr>
      </w:pPr>
      <w:r w:rsidRPr="000359C7">
        <w:rPr>
          <w:sz w:val="28"/>
          <w:szCs w:val="28"/>
        </w:rPr>
        <w:t>- Lý Sơn (Quảng Ngãi)</w:t>
      </w:r>
      <w:r w:rsidRPr="000359C7">
        <w:rPr>
          <w:sz w:val="28"/>
          <w:szCs w:val="28"/>
        </w:rPr>
        <w:tab/>
      </w:r>
      <w:r w:rsidRPr="000359C7">
        <w:rPr>
          <w:sz w:val="28"/>
          <w:szCs w:val="28"/>
        </w:rPr>
        <w:tab/>
      </w:r>
      <w:r w:rsidRPr="000359C7">
        <w:rPr>
          <w:sz w:val="28"/>
          <w:szCs w:val="28"/>
        </w:rPr>
        <w:tab/>
        <w:t>- Côn Đảo (BR-VT)</w:t>
      </w:r>
      <w:r w:rsidRPr="000359C7">
        <w:rPr>
          <w:sz w:val="28"/>
          <w:szCs w:val="28"/>
        </w:rPr>
        <w:tab/>
      </w:r>
      <w:r w:rsidRPr="000359C7">
        <w:rPr>
          <w:sz w:val="28"/>
          <w:szCs w:val="28"/>
        </w:rPr>
        <w:tab/>
      </w:r>
      <w:r w:rsidRPr="000359C7">
        <w:rPr>
          <w:sz w:val="28"/>
          <w:szCs w:val="28"/>
        </w:rPr>
        <w:tab/>
      </w:r>
    </w:p>
    <w:p w:rsidR="006D02F9" w:rsidRPr="000359C7" w:rsidRDefault="000359C7" w:rsidP="006D02F9">
      <w:pPr>
        <w:spacing w:after="120"/>
        <w:ind w:left="284"/>
        <w:jc w:val="both"/>
        <w:rPr>
          <w:sz w:val="28"/>
          <w:szCs w:val="28"/>
        </w:rPr>
      </w:pPr>
      <w:r w:rsidRPr="000359C7">
        <w:rPr>
          <w:sz w:val="28"/>
          <w:szCs w:val="28"/>
        </w:rPr>
        <w:t>- Phú Quốc (Kiên Giang)</w:t>
      </w:r>
      <w:r w:rsidR="006D02F9">
        <w:rPr>
          <w:sz w:val="28"/>
          <w:szCs w:val="28"/>
        </w:rPr>
        <w:tab/>
      </w:r>
      <w:r w:rsidR="006D02F9">
        <w:rPr>
          <w:sz w:val="28"/>
          <w:szCs w:val="28"/>
        </w:rPr>
        <w:tab/>
      </w:r>
      <w:r w:rsidR="006D02F9">
        <w:rPr>
          <w:sz w:val="28"/>
          <w:szCs w:val="28"/>
        </w:rPr>
        <w:tab/>
      </w:r>
      <w:r w:rsidR="006D02F9" w:rsidRPr="000359C7">
        <w:rPr>
          <w:sz w:val="28"/>
          <w:szCs w:val="28"/>
        </w:rPr>
        <w:t xml:space="preserve">- Quần đảo Hoàng Sa (Đà Nẵng) </w:t>
      </w:r>
    </w:p>
    <w:p w:rsidR="006D02F9" w:rsidRPr="00394617" w:rsidRDefault="000359C7" w:rsidP="006D02F9">
      <w:pPr>
        <w:spacing w:after="120"/>
        <w:ind w:firstLine="284"/>
        <w:jc w:val="both"/>
        <w:rPr>
          <w:sz w:val="28"/>
          <w:szCs w:val="28"/>
        </w:rPr>
      </w:pPr>
      <w:r w:rsidRPr="000359C7">
        <w:rPr>
          <w:sz w:val="28"/>
          <w:szCs w:val="28"/>
        </w:rPr>
        <w:t>- Thổ Chu (Cà Mau)</w:t>
      </w:r>
      <w:r w:rsidRPr="000359C7">
        <w:rPr>
          <w:sz w:val="28"/>
          <w:szCs w:val="28"/>
        </w:rPr>
        <w:tab/>
      </w:r>
      <w:r w:rsidRPr="000359C7">
        <w:rPr>
          <w:sz w:val="28"/>
          <w:szCs w:val="28"/>
        </w:rPr>
        <w:tab/>
      </w:r>
      <w:r w:rsidRPr="000359C7">
        <w:rPr>
          <w:sz w:val="28"/>
          <w:szCs w:val="28"/>
        </w:rPr>
        <w:tab/>
      </w:r>
      <w:r w:rsidRPr="000359C7">
        <w:rPr>
          <w:sz w:val="28"/>
          <w:szCs w:val="28"/>
        </w:rPr>
        <w:tab/>
      </w:r>
      <w:r w:rsidR="006D02F9" w:rsidRPr="000359C7">
        <w:rPr>
          <w:sz w:val="28"/>
          <w:szCs w:val="28"/>
        </w:rPr>
        <w:t>- Quần đảo Trường Sa (Khánh Hòa)</w:t>
      </w:r>
    </w:p>
    <w:p w:rsidR="000359C7" w:rsidRPr="000359C7" w:rsidRDefault="000359C7" w:rsidP="003C1C62">
      <w:pPr>
        <w:spacing w:after="120"/>
        <w:ind w:left="284"/>
        <w:jc w:val="both"/>
        <w:rPr>
          <w:sz w:val="28"/>
          <w:szCs w:val="28"/>
        </w:rPr>
      </w:pPr>
    </w:p>
    <w:p w:rsidR="00394617" w:rsidRPr="004C7ADD" w:rsidRDefault="00394617" w:rsidP="003C1C62">
      <w:pPr>
        <w:spacing w:after="120"/>
        <w:jc w:val="both"/>
        <w:rPr>
          <w:szCs w:val="26"/>
        </w:rPr>
      </w:pPr>
    </w:p>
    <w:p w:rsidR="009D0ED0" w:rsidRDefault="009D0ED0" w:rsidP="004D0A07">
      <w:pPr>
        <w:rPr>
          <w:sz w:val="28"/>
          <w:szCs w:val="28"/>
        </w:rPr>
      </w:pPr>
    </w:p>
    <w:p w:rsidR="009D0ED0" w:rsidRPr="009D0ED0" w:rsidRDefault="009D0ED0" w:rsidP="009D0ED0">
      <w:pPr>
        <w:rPr>
          <w:sz w:val="28"/>
          <w:szCs w:val="28"/>
        </w:rPr>
      </w:pPr>
    </w:p>
    <w:p w:rsidR="009D0ED0" w:rsidRPr="009D0ED0" w:rsidRDefault="009D0ED0" w:rsidP="009D0ED0">
      <w:pPr>
        <w:rPr>
          <w:sz w:val="28"/>
          <w:szCs w:val="28"/>
        </w:rPr>
      </w:pPr>
    </w:p>
    <w:p w:rsidR="009D0ED0" w:rsidRPr="009D0ED0" w:rsidRDefault="009D0ED0" w:rsidP="009D0ED0">
      <w:pPr>
        <w:rPr>
          <w:sz w:val="28"/>
          <w:szCs w:val="28"/>
        </w:rPr>
      </w:pPr>
    </w:p>
    <w:p w:rsidR="00963155" w:rsidRPr="009D0ED0" w:rsidRDefault="009D0ED0" w:rsidP="009D0ED0">
      <w:pPr>
        <w:tabs>
          <w:tab w:val="left" w:pos="8688"/>
        </w:tabs>
        <w:rPr>
          <w:sz w:val="28"/>
          <w:szCs w:val="28"/>
        </w:rPr>
      </w:pPr>
      <w:r>
        <w:rPr>
          <w:sz w:val="28"/>
          <w:szCs w:val="28"/>
        </w:rPr>
        <w:lastRenderedPageBreak/>
        <w:tab/>
      </w:r>
    </w:p>
    <w:sectPr w:rsidR="00963155" w:rsidRPr="009D0ED0" w:rsidSect="00A03ED2">
      <w:headerReference w:type="default" r:id="rId8"/>
      <w:footerReference w:type="default" r:id="rId9"/>
      <w:type w:val="continuous"/>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EFF" w:rsidRDefault="00CC7EFF" w:rsidP="005032E3">
      <w:r>
        <w:separator/>
      </w:r>
    </w:p>
  </w:endnote>
  <w:endnote w:type="continuationSeparator" w:id="0">
    <w:p w:rsidR="00CC7EFF" w:rsidRDefault="00CC7EFF" w:rsidP="0050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22" w:rsidRPr="00FF0922" w:rsidRDefault="00FF0922" w:rsidP="00FF0922">
    <w:pPr>
      <w:widowControl w:val="0"/>
      <w:tabs>
        <w:tab w:val="center" w:pos="4680"/>
        <w:tab w:val="right" w:pos="9360"/>
        <w:tab w:val="right" w:pos="10348"/>
      </w:tabs>
      <w:spacing w:before="120" w:after="120"/>
      <w:rPr>
        <w:rFonts w:eastAsia="SimSun"/>
        <w:color w:val="000000"/>
        <w:kern w:val="2"/>
        <w:sz w:val="24"/>
        <w:lang w:eastAsia="zh-CN"/>
      </w:rPr>
    </w:pPr>
    <w:r w:rsidRPr="00FF0922">
      <w:rPr>
        <w:rFonts w:eastAsia="SimSun"/>
        <w:b/>
        <w:color w:val="000000"/>
        <w:kern w:val="2"/>
        <w:sz w:val="24"/>
        <w:lang w:val="nl-NL" w:eastAsia="zh-CN"/>
      </w:rPr>
      <w:t xml:space="preserve">                                                                </w:t>
    </w:r>
    <w:r w:rsidRPr="00FF0922">
      <w:rPr>
        <w:rFonts w:eastAsia="SimSun"/>
        <w:b/>
        <w:color w:val="00B0F0"/>
        <w:kern w:val="2"/>
        <w:sz w:val="24"/>
        <w:lang w:val="nl-NL" w:eastAsia="zh-CN"/>
      </w:rPr>
      <w:t/>
    </w:r>
    <w:r w:rsidRPr="00FF0922">
      <w:rPr>
        <w:rFonts w:eastAsia="SimSun"/>
        <w:b/>
        <w:color w:val="FF0000"/>
        <w:kern w:val="2"/>
        <w:sz w:val="24"/>
        <w:lang w:val="nl-NL" w:eastAsia="zh-CN"/>
      </w:rPr>
      <w:t xml:space="preserve"/>
    </w:r>
    <w:r w:rsidRPr="00FF0922">
      <w:rPr>
        <w:rFonts w:eastAsia="SimSun"/>
        <w:b/>
        <w:color w:val="000000"/>
        <w:kern w:val="2"/>
        <w:sz w:val="24"/>
        <w:lang w:eastAsia="zh-CN"/>
      </w:rPr>
      <w:t xml:space="preserve">                                </w:t>
    </w:r>
    <w:r w:rsidRPr="00FF0922">
      <w:rPr>
        <w:rFonts w:eastAsia="SimSun"/>
        <w:b/>
        <w:color w:val="FF0000"/>
        <w:kern w:val="2"/>
        <w:sz w:val="24"/>
        <w:lang w:eastAsia="zh-CN"/>
      </w:rPr>
      <w:t>Trang</w:t>
    </w:r>
    <w:r w:rsidRPr="00FF0922">
      <w:rPr>
        <w:rFonts w:eastAsia="SimSun"/>
        <w:b/>
        <w:color w:val="0070C0"/>
        <w:kern w:val="2"/>
        <w:sz w:val="24"/>
        <w:lang w:eastAsia="zh-CN"/>
      </w:rPr>
      <w:t xml:space="preserve"> </w:t>
    </w:r>
    <w:r w:rsidRPr="00FF0922">
      <w:rPr>
        <w:rFonts w:eastAsia="SimSun"/>
        <w:b/>
        <w:color w:val="0070C0"/>
        <w:kern w:val="2"/>
        <w:sz w:val="24"/>
        <w:lang w:eastAsia="zh-CN"/>
      </w:rPr>
      <w:fldChar w:fldCharType="begin"/>
    </w:r>
    <w:r w:rsidRPr="00FF0922">
      <w:rPr>
        <w:rFonts w:eastAsia="SimSun"/>
        <w:b/>
        <w:color w:val="0070C0"/>
        <w:kern w:val="2"/>
        <w:sz w:val="24"/>
        <w:lang w:eastAsia="zh-CN"/>
      </w:rPr>
      <w:instrText xml:space="preserve"> PAGE   \* MERGEFORMAT </w:instrText>
    </w:r>
    <w:r w:rsidRPr="00FF0922">
      <w:rPr>
        <w:rFonts w:eastAsia="SimSun"/>
        <w:b/>
        <w:color w:val="0070C0"/>
        <w:kern w:val="2"/>
        <w:sz w:val="24"/>
        <w:lang w:eastAsia="zh-CN"/>
      </w:rPr>
      <w:fldChar w:fldCharType="separate"/>
    </w:r>
    <w:r w:rsidR="00A96F92">
      <w:rPr>
        <w:rFonts w:eastAsia="SimSun"/>
        <w:b/>
        <w:noProof/>
        <w:color w:val="0070C0"/>
        <w:kern w:val="2"/>
        <w:sz w:val="24"/>
        <w:lang w:eastAsia="zh-CN"/>
      </w:rPr>
      <w:t>1</w:t>
    </w:r>
    <w:r w:rsidRPr="00FF0922">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EFF" w:rsidRDefault="00CC7EFF" w:rsidP="005032E3">
      <w:r>
        <w:separator/>
      </w:r>
    </w:p>
  </w:footnote>
  <w:footnote w:type="continuationSeparator" w:id="0">
    <w:p w:rsidR="00CC7EFF" w:rsidRDefault="00CC7EFF" w:rsidP="00503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22" w:rsidRPr="00FF0922" w:rsidRDefault="00FF0922" w:rsidP="00FF0922">
    <w:pPr>
      <w:widowControl w:val="0"/>
      <w:tabs>
        <w:tab w:val="center" w:pos="4513"/>
        <w:tab w:val="right" w:pos="9026"/>
      </w:tabs>
      <w:autoSpaceDE w:val="0"/>
      <w:autoSpaceDN w:val="0"/>
      <w:jc w:val="center"/>
      <w:rPr>
        <w:sz w:val="22"/>
        <w:szCs w:val="22"/>
        <w:lang w:val="vi"/>
      </w:rPr>
    </w:pPr>
    <w:r w:rsidRPr="00FF0922">
      <w:rPr>
        <w:rFonts w:eastAsia="Calibri"/>
        <w:b/>
        <w:color w:val="00B0F0"/>
        <w:sz w:val="24"/>
        <w:lang w:val="nl-NL"/>
      </w:rPr>
      <w:t/>
    </w:r>
    <w:r w:rsidRPr="00FF0922">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767"/>
    <w:multiLevelType w:val="hybridMultilevel"/>
    <w:tmpl w:val="3C54DA9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75C0A"/>
    <w:multiLevelType w:val="hybridMultilevel"/>
    <w:tmpl w:val="D2F4829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52BBB"/>
    <w:multiLevelType w:val="hybridMultilevel"/>
    <w:tmpl w:val="BDBA3BCE"/>
    <w:lvl w:ilvl="0" w:tplc="FFB2D92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9F04E3C"/>
    <w:multiLevelType w:val="hybridMultilevel"/>
    <w:tmpl w:val="2EA270C6"/>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E21204B"/>
    <w:multiLevelType w:val="hybridMultilevel"/>
    <w:tmpl w:val="B4C69B14"/>
    <w:lvl w:ilvl="0" w:tplc="7908B8C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20CF6C1C"/>
    <w:multiLevelType w:val="hybridMultilevel"/>
    <w:tmpl w:val="2758E20E"/>
    <w:lvl w:ilvl="0" w:tplc="062ABE0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5D278A"/>
    <w:multiLevelType w:val="hybridMultilevel"/>
    <w:tmpl w:val="4E3E384E"/>
    <w:lvl w:ilvl="0" w:tplc="EB0CB0C0">
      <w:numFmt w:val="bullet"/>
      <w:lvlText w:val=""/>
      <w:lvlJc w:val="left"/>
      <w:pPr>
        <w:ind w:left="644" w:hanging="360"/>
      </w:pPr>
      <w:rPr>
        <w:rFonts w:ascii="Symbol" w:eastAsia="Times New Roman" w:hAnsi="Symbol" w:cs="Times New Roman" w:hint="default"/>
        <w:i w:val="0"/>
        <w:sz w:val="26"/>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330055D5"/>
    <w:multiLevelType w:val="hybridMultilevel"/>
    <w:tmpl w:val="BDC48724"/>
    <w:lvl w:ilvl="0" w:tplc="E5BCE8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47663"/>
    <w:multiLevelType w:val="hybridMultilevel"/>
    <w:tmpl w:val="4A28763E"/>
    <w:lvl w:ilvl="0" w:tplc="A8B8295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D20CB9"/>
    <w:multiLevelType w:val="hybridMultilevel"/>
    <w:tmpl w:val="C66E0F92"/>
    <w:lvl w:ilvl="0" w:tplc="582889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0E0523"/>
    <w:multiLevelType w:val="hybridMultilevel"/>
    <w:tmpl w:val="10107EEC"/>
    <w:lvl w:ilvl="0" w:tplc="221CEEA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8855AF"/>
    <w:multiLevelType w:val="hybridMultilevel"/>
    <w:tmpl w:val="BE6CD8B4"/>
    <w:lvl w:ilvl="0" w:tplc="1D0A7974">
      <w:numFmt w:val="bullet"/>
      <w:lvlText w:val="-"/>
      <w:lvlJc w:val="left"/>
      <w:pPr>
        <w:ind w:left="810" w:hanging="360"/>
      </w:pPr>
      <w:rPr>
        <w:rFonts w:ascii="Times New Roman" w:eastAsia="Times New Roman" w:hAnsi="Times New Roman" w:cs="Times New Roman" w:hint="default"/>
        <w:b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4F385639"/>
    <w:multiLevelType w:val="hybridMultilevel"/>
    <w:tmpl w:val="308CDE0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1C007FF"/>
    <w:multiLevelType w:val="hybridMultilevel"/>
    <w:tmpl w:val="176628A6"/>
    <w:lvl w:ilvl="0" w:tplc="B03A1968">
      <w:numFmt w:val="bullet"/>
      <w:lvlText w:val="-"/>
      <w:lvlJc w:val="left"/>
      <w:pPr>
        <w:ind w:left="690" w:hanging="360"/>
      </w:pPr>
      <w:rPr>
        <w:rFonts w:ascii="Times New Roman" w:eastAsia="Times New Roman" w:hAnsi="Times New Roman" w:cs="Times New Roman" w:hint="default"/>
        <w:b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4">
    <w:nsid w:val="5423024E"/>
    <w:multiLevelType w:val="hybridMultilevel"/>
    <w:tmpl w:val="6E68F8F0"/>
    <w:lvl w:ilvl="0" w:tplc="C8084D28">
      <w:start w:val="1"/>
      <w:numFmt w:val="upperRoman"/>
      <w:lvlText w:val="%1."/>
      <w:lvlJc w:val="left"/>
      <w:pPr>
        <w:ind w:left="1648" w:hanging="72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nsid w:val="57471673"/>
    <w:multiLevelType w:val="hybridMultilevel"/>
    <w:tmpl w:val="1B9A308E"/>
    <w:lvl w:ilvl="0" w:tplc="99E43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5911AB"/>
    <w:multiLevelType w:val="hybridMultilevel"/>
    <w:tmpl w:val="F91C6350"/>
    <w:lvl w:ilvl="0" w:tplc="A6BE6B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3D41F5"/>
    <w:multiLevelType w:val="hybridMultilevel"/>
    <w:tmpl w:val="7DD02A98"/>
    <w:lvl w:ilvl="0" w:tplc="61D6DA7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4066D00"/>
    <w:multiLevelType w:val="hybridMultilevel"/>
    <w:tmpl w:val="9126D5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E001BC"/>
    <w:multiLevelType w:val="hybridMultilevel"/>
    <w:tmpl w:val="71E27D14"/>
    <w:lvl w:ilvl="0" w:tplc="BFC8E54A">
      <w:start w:val="2"/>
      <w:numFmt w:val="bullet"/>
      <w:lvlText w:val="-"/>
      <w:lvlJc w:val="left"/>
      <w:pPr>
        <w:ind w:left="780" w:hanging="360"/>
      </w:pPr>
      <w:rPr>
        <w:rFonts w:ascii="VNI-Times" w:eastAsia="SimSun" w:hAnsi="VNI-Time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796039C9"/>
    <w:multiLevelType w:val="hybridMultilevel"/>
    <w:tmpl w:val="13284906"/>
    <w:lvl w:ilvl="0" w:tplc="E4CAC742">
      <w:start w:val="1"/>
      <w:numFmt w:val="upperLetter"/>
      <w:lvlText w:val="%1."/>
      <w:lvlJc w:val="left"/>
      <w:pPr>
        <w:ind w:left="1080" w:hanging="36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F47564"/>
    <w:multiLevelType w:val="hybridMultilevel"/>
    <w:tmpl w:val="83C21170"/>
    <w:lvl w:ilvl="0" w:tplc="79D41AB6">
      <w:start w:val="1"/>
      <w:numFmt w:val="bullet"/>
      <w:lvlText w:val="•"/>
      <w:lvlJc w:val="left"/>
      <w:pPr>
        <w:tabs>
          <w:tab w:val="num" w:pos="720"/>
        </w:tabs>
        <w:ind w:left="720" w:hanging="360"/>
      </w:pPr>
      <w:rPr>
        <w:rFonts w:ascii="Times New Roman" w:hAnsi="Times New Roman" w:hint="default"/>
      </w:rPr>
    </w:lvl>
    <w:lvl w:ilvl="1" w:tplc="0630CB04" w:tentative="1">
      <w:start w:val="1"/>
      <w:numFmt w:val="bullet"/>
      <w:lvlText w:val="•"/>
      <w:lvlJc w:val="left"/>
      <w:pPr>
        <w:tabs>
          <w:tab w:val="num" w:pos="1440"/>
        </w:tabs>
        <w:ind w:left="1440" w:hanging="360"/>
      </w:pPr>
      <w:rPr>
        <w:rFonts w:ascii="Times New Roman" w:hAnsi="Times New Roman" w:hint="default"/>
      </w:rPr>
    </w:lvl>
    <w:lvl w:ilvl="2" w:tplc="FC584E86" w:tentative="1">
      <w:start w:val="1"/>
      <w:numFmt w:val="bullet"/>
      <w:lvlText w:val="•"/>
      <w:lvlJc w:val="left"/>
      <w:pPr>
        <w:tabs>
          <w:tab w:val="num" w:pos="2160"/>
        </w:tabs>
        <w:ind w:left="2160" w:hanging="360"/>
      </w:pPr>
      <w:rPr>
        <w:rFonts w:ascii="Times New Roman" w:hAnsi="Times New Roman" w:hint="default"/>
      </w:rPr>
    </w:lvl>
    <w:lvl w:ilvl="3" w:tplc="BA889B0A" w:tentative="1">
      <w:start w:val="1"/>
      <w:numFmt w:val="bullet"/>
      <w:lvlText w:val="•"/>
      <w:lvlJc w:val="left"/>
      <w:pPr>
        <w:tabs>
          <w:tab w:val="num" w:pos="2880"/>
        </w:tabs>
        <w:ind w:left="2880" w:hanging="360"/>
      </w:pPr>
      <w:rPr>
        <w:rFonts w:ascii="Times New Roman" w:hAnsi="Times New Roman" w:hint="default"/>
      </w:rPr>
    </w:lvl>
    <w:lvl w:ilvl="4" w:tplc="5F20D48A" w:tentative="1">
      <w:start w:val="1"/>
      <w:numFmt w:val="bullet"/>
      <w:lvlText w:val="•"/>
      <w:lvlJc w:val="left"/>
      <w:pPr>
        <w:tabs>
          <w:tab w:val="num" w:pos="3600"/>
        </w:tabs>
        <w:ind w:left="3600" w:hanging="360"/>
      </w:pPr>
      <w:rPr>
        <w:rFonts w:ascii="Times New Roman" w:hAnsi="Times New Roman" w:hint="default"/>
      </w:rPr>
    </w:lvl>
    <w:lvl w:ilvl="5" w:tplc="7270BDFE" w:tentative="1">
      <w:start w:val="1"/>
      <w:numFmt w:val="bullet"/>
      <w:lvlText w:val="•"/>
      <w:lvlJc w:val="left"/>
      <w:pPr>
        <w:tabs>
          <w:tab w:val="num" w:pos="4320"/>
        </w:tabs>
        <w:ind w:left="4320" w:hanging="360"/>
      </w:pPr>
      <w:rPr>
        <w:rFonts w:ascii="Times New Roman" w:hAnsi="Times New Roman" w:hint="default"/>
      </w:rPr>
    </w:lvl>
    <w:lvl w:ilvl="6" w:tplc="56184438" w:tentative="1">
      <w:start w:val="1"/>
      <w:numFmt w:val="bullet"/>
      <w:lvlText w:val="•"/>
      <w:lvlJc w:val="left"/>
      <w:pPr>
        <w:tabs>
          <w:tab w:val="num" w:pos="5040"/>
        </w:tabs>
        <w:ind w:left="5040" w:hanging="360"/>
      </w:pPr>
      <w:rPr>
        <w:rFonts w:ascii="Times New Roman" w:hAnsi="Times New Roman" w:hint="default"/>
      </w:rPr>
    </w:lvl>
    <w:lvl w:ilvl="7" w:tplc="ACD043DC" w:tentative="1">
      <w:start w:val="1"/>
      <w:numFmt w:val="bullet"/>
      <w:lvlText w:val="•"/>
      <w:lvlJc w:val="left"/>
      <w:pPr>
        <w:tabs>
          <w:tab w:val="num" w:pos="5760"/>
        </w:tabs>
        <w:ind w:left="5760" w:hanging="360"/>
      </w:pPr>
      <w:rPr>
        <w:rFonts w:ascii="Times New Roman" w:hAnsi="Times New Roman" w:hint="default"/>
      </w:rPr>
    </w:lvl>
    <w:lvl w:ilvl="8" w:tplc="D2FE15C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D8F24D2"/>
    <w:multiLevelType w:val="hybridMultilevel"/>
    <w:tmpl w:val="0D20EA56"/>
    <w:lvl w:ilvl="0" w:tplc="9CEA4B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3D0E48"/>
    <w:multiLevelType w:val="hybridMultilevel"/>
    <w:tmpl w:val="377AC3DC"/>
    <w:lvl w:ilvl="0" w:tplc="462EAE4E">
      <w:start w:val="1"/>
      <w:numFmt w:val="bullet"/>
      <w:lvlText w:val="•"/>
      <w:lvlJc w:val="left"/>
      <w:pPr>
        <w:tabs>
          <w:tab w:val="num" w:pos="720"/>
        </w:tabs>
        <w:ind w:left="720" w:hanging="360"/>
      </w:pPr>
      <w:rPr>
        <w:rFonts w:ascii="Times New Roman" w:hAnsi="Times New Roman" w:hint="default"/>
      </w:rPr>
    </w:lvl>
    <w:lvl w:ilvl="1" w:tplc="538EDA1C" w:tentative="1">
      <w:start w:val="1"/>
      <w:numFmt w:val="bullet"/>
      <w:lvlText w:val="•"/>
      <w:lvlJc w:val="left"/>
      <w:pPr>
        <w:tabs>
          <w:tab w:val="num" w:pos="1440"/>
        </w:tabs>
        <w:ind w:left="1440" w:hanging="360"/>
      </w:pPr>
      <w:rPr>
        <w:rFonts w:ascii="Times New Roman" w:hAnsi="Times New Roman" w:hint="default"/>
      </w:rPr>
    </w:lvl>
    <w:lvl w:ilvl="2" w:tplc="E810611A" w:tentative="1">
      <w:start w:val="1"/>
      <w:numFmt w:val="bullet"/>
      <w:lvlText w:val="•"/>
      <w:lvlJc w:val="left"/>
      <w:pPr>
        <w:tabs>
          <w:tab w:val="num" w:pos="2160"/>
        </w:tabs>
        <w:ind w:left="2160" w:hanging="360"/>
      </w:pPr>
      <w:rPr>
        <w:rFonts w:ascii="Times New Roman" w:hAnsi="Times New Roman" w:hint="default"/>
      </w:rPr>
    </w:lvl>
    <w:lvl w:ilvl="3" w:tplc="BD2A63F4" w:tentative="1">
      <w:start w:val="1"/>
      <w:numFmt w:val="bullet"/>
      <w:lvlText w:val="•"/>
      <w:lvlJc w:val="left"/>
      <w:pPr>
        <w:tabs>
          <w:tab w:val="num" w:pos="2880"/>
        </w:tabs>
        <w:ind w:left="2880" w:hanging="360"/>
      </w:pPr>
      <w:rPr>
        <w:rFonts w:ascii="Times New Roman" w:hAnsi="Times New Roman" w:hint="default"/>
      </w:rPr>
    </w:lvl>
    <w:lvl w:ilvl="4" w:tplc="E2103336" w:tentative="1">
      <w:start w:val="1"/>
      <w:numFmt w:val="bullet"/>
      <w:lvlText w:val="•"/>
      <w:lvlJc w:val="left"/>
      <w:pPr>
        <w:tabs>
          <w:tab w:val="num" w:pos="3600"/>
        </w:tabs>
        <w:ind w:left="3600" w:hanging="360"/>
      </w:pPr>
      <w:rPr>
        <w:rFonts w:ascii="Times New Roman" w:hAnsi="Times New Roman" w:hint="default"/>
      </w:rPr>
    </w:lvl>
    <w:lvl w:ilvl="5" w:tplc="05F86092" w:tentative="1">
      <w:start w:val="1"/>
      <w:numFmt w:val="bullet"/>
      <w:lvlText w:val="•"/>
      <w:lvlJc w:val="left"/>
      <w:pPr>
        <w:tabs>
          <w:tab w:val="num" w:pos="4320"/>
        </w:tabs>
        <w:ind w:left="4320" w:hanging="360"/>
      </w:pPr>
      <w:rPr>
        <w:rFonts w:ascii="Times New Roman" w:hAnsi="Times New Roman" w:hint="default"/>
      </w:rPr>
    </w:lvl>
    <w:lvl w:ilvl="6" w:tplc="60702668" w:tentative="1">
      <w:start w:val="1"/>
      <w:numFmt w:val="bullet"/>
      <w:lvlText w:val="•"/>
      <w:lvlJc w:val="left"/>
      <w:pPr>
        <w:tabs>
          <w:tab w:val="num" w:pos="5040"/>
        </w:tabs>
        <w:ind w:left="5040" w:hanging="360"/>
      </w:pPr>
      <w:rPr>
        <w:rFonts w:ascii="Times New Roman" w:hAnsi="Times New Roman" w:hint="default"/>
      </w:rPr>
    </w:lvl>
    <w:lvl w:ilvl="7" w:tplc="B6C8ADB2" w:tentative="1">
      <w:start w:val="1"/>
      <w:numFmt w:val="bullet"/>
      <w:lvlText w:val="•"/>
      <w:lvlJc w:val="left"/>
      <w:pPr>
        <w:tabs>
          <w:tab w:val="num" w:pos="5760"/>
        </w:tabs>
        <w:ind w:left="5760" w:hanging="360"/>
      </w:pPr>
      <w:rPr>
        <w:rFonts w:ascii="Times New Roman" w:hAnsi="Times New Roman" w:hint="default"/>
      </w:rPr>
    </w:lvl>
    <w:lvl w:ilvl="8" w:tplc="103075F8"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23"/>
  </w:num>
  <w:num w:numId="3">
    <w:abstractNumId w:val="1"/>
  </w:num>
  <w:num w:numId="4">
    <w:abstractNumId w:val="7"/>
  </w:num>
  <w:num w:numId="5">
    <w:abstractNumId w:val="9"/>
  </w:num>
  <w:num w:numId="6">
    <w:abstractNumId w:val="17"/>
  </w:num>
  <w:num w:numId="7">
    <w:abstractNumId w:val="14"/>
  </w:num>
  <w:num w:numId="8">
    <w:abstractNumId w:val="13"/>
  </w:num>
  <w:num w:numId="9">
    <w:abstractNumId w:val="11"/>
  </w:num>
  <w:num w:numId="10">
    <w:abstractNumId w:val="8"/>
  </w:num>
  <w:num w:numId="11">
    <w:abstractNumId w:val="16"/>
  </w:num>
  <w:num w:numId="12">
    <w:abstractNumId w:val="4"/>
  </w:num>
  <w:num w:numId="13">
    <w:abstractNumId w:val="0"/>
  </w:num>
  <w:num w:numId="14">
    <w:abstractNumId w:val="18"/>
  </w:num>
  <w:num w:numId="15">
    <w:abstractNumId w:val="10"/>
  </w:num>
  <w:num w:numId="16">
    <w:abstractNumId w:val="22"/>
  </w:num>
  <w:num w:numId="17">
    <w:abstractNumId w:val="19"/>
  </w:num>
  <w:num w:numId="18">
    <w:abstractNumId w:val="3"/>
  </w:num>
  <w:num w:numId="19">
    <w:abstractNumId w:val="5"/>
  </w:num>
  <w:num w:numId="20">
    <w:abstractNumId w:val="2"/>
  </w:num>
  <w:num w:numId="21">
    <w:abstractNumId w:val="12"/>
  </w:num>
  <w:num w:numId="22">
    <w:abstractNumId w:val="15"/>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CA"/>
    <w:rsid w:val="00017169"/>
    <w:rsid w:val="00024326"/>
    <w:rsid w:val="000255D9"/>
    <w:rsid w:val="00025EC6"/>
    <w:rsid w:val="00026ECF"/>
    <w:rsid w:val="000277C0"/>
    <w:rsid w:val="000359C7"/>
    <w:rsid w:val="00045155"/>
    <w:rsid w:val="000625B0"/>
    <w:rsid w:val="00092ECA"/>
    <w:rsid w:val="000B1C5A"/>
    <w:rsid w:val="000B2B66"/>
    <w:rsid w:val="000B2B7F"/>
    <w:rsid w:val="000D0E9E"/>
    <w:rsid w:val="000D5AB5"/>
    <w:rsid w:val="0010263A"/>
    <w:rsid w:val="001154F7"/>
    <w:rsid w:val="001234F3"/>
    <w:rsid w:val="0012721C"/>
    <w:rsid w:val="001279CA"/>
    <w:rsid w:val="00174392"/>
    <w:rsid w:val="00186774"/>
    <w:rsid w:val="001917B5"/>
    <w:rsid w:val="00197640"/>
    <w:rsid w:val="001A0633"/>
    <w:rsid w:val="001A3CB4"/>
    <w:rsid w:val="001B2031"/>
    <w:rsid w:val="001E729B"/>
    <w:rsid w:val="00224117"/>
    <w:rsid w:val="002270FF"/>
    <w:rsid w:val="00242C75"/>
    <w:rsid w:val="00251D41"/>
    <w:rsid w:val="00262059"/>
    <w:rsid w:val="0026310B"/>
    <w:rsid w:val="002654B2"/>
    <w:rsid w:val="00266075"/>
    <w:rsid w:val="00271E72"/>
    <w:rsid w:val="00290343"/>
    <w:rsid w:val="002A1440"/>
    <w:rsid w:val="002A1CBB"/>
    <w:rsid w:val="002A3932"/>
    <w:rsid w:val="002A5CEE"/>
    <w:rsid w:val="002B4604"/>
    <w:rsid w:val="002C7817"/>
    <w:rsid w:val="002F355C"/>
    <w:rsid w:val="002F3BF8"/>
    <w:rsid w:val="00314780"/>
    <w:rsid w:val="00327D90"/>
    <w:rsid w:val="003424B3"/>
    <w:rsid w:val="00394617"/>
    <w:rsid w:val="00397123"/>
    <w:rsid w:val="003C1C62"/>
    <w:rsid w:val="003C20D7"/>
    <w:rsid w:val="003D7ACE"/>
    <w:rsid w:val="003E7B9B"/>
    <w:rsid w:val="00402809"/>
    <w:rsid w:val="00412C4F"/>
    <w:rsid w:val="0041779B"/>
    <w:rsid w:val="00426FEE"/>
    <w:rsid w:val="004271C7"/>
    <w:rsid w:val="00440F6B"/>
    <w:rsid w:val="004420C0"/>
    <w:rsid w:val="00462F9C"/>
    <w:rsid w:val="00470D1D"/>
    <w:rsid w:val="004716D0"/>
    <w:rsid w:val="00484CD2"/>
    <w:rsid w:val="004860D9"/>
    <w:rsid w:val="004A0E64"/>
    <w:rsid w:val="004C0C43"/>
    <w:rsid w:val="004C69EA"/>
    <w:rsid w:val="004C7ADD"/>
    <w:rsid w:val="004D0A07"/>
    <w:rsid w:val="004E075E"/>
    <w:rsid w:val="004E4D91"/>
    <w:rsid w:val="005010E6"/>
    <w:rsid w:val="005029BB"/>
    <w:rsid w:val="005032E3"/>
    <w:rsid w:val="00513CF4"/>
    <w:rsid w:val="0055132C"/>
    <w:rsid w:val="0057283B"/>
    <w:rsid w:val="005F1A7F"/>
    <w:rsid w:val="00600FAF"/>
    <w:rsid w:val="00601AD1"/>
    <w:rsid w:val="006266E9"/>
    <w:rsid w:val="00630BE4"/>
    <w:rsid w:val="006367E3"/>
    <w:rsid w:val="00643664"/>
    <w:rsid w:val="00644E80"/>
    <w:rsid w:val="00655AA8"/>
    <w:rsid w:val="00664C2E"/>
    <w:rsid w:val="006673D9"/>
    <w:rsid w:val="00682B38"/>
    <w:rsid w:val="00691F27"/>
    <w:rsid w:val="00692B84"/>
    <w:rsid w:val="006A2893"/>
    <w:rsid w:val="006A5987"/>
    <w:rsid w:val="006C0B27"/>
    <w:rsid w:val="006C408F"/>
    <w:rsid w:val="006D02F9"/>
    <w:rsid w:val="006D16A9"/>
    <w:rsid w:val="006E205D"/>
    <w:rsid w:val="006F4A5B"/>
    <w:rsid w:val="00703419"/>
    <w:rsid w:val="007053B3"/>
    <w:rsid w:val="00727192"/>
    <w:rsid w:val="00761F76"/>
    <w:rsid w:val="00771607"/>
    <w:rsid w:val="00771F9E"/>
    <w:rsid w:val="007741B0"/>
    <w:rsid w:val="00793F92"/>
    <w:rsid w:val="007A4AA7"/>
    <w:rsid w:val="007A67CE"/>
    <w:rsid w:val="007A7B8B"/>
    <w:rsid w:val="007C4CD8"/>
    <w:rsid w:val="007D1657"/>
    <w:rsid w:val="007D26FA"/>
    <w:rsid w:val="007D2A00"/>
    <w:rsid w:val="007E6A3D"/>
    <w:rsid w:val="007E7D68"/>
    <w:rsid w:val="007F68CD"/>
    <w:rsid w:val="007F6D3E"/>
    <w:rsid w:val="0081082A"/>
    <w:rsid w:val="008165E6"/>
    <w:rsid w:val="00821386"/>
    <w:rsid w:val="00823542"/>
    <w:rsid w:val="008244B5"/>
    <w:rsid w:val="00826126"/>
    <w:rsid w:val="00831968"/>
    <w:rsid w:val="00853D56"/>
    <w:rsid w:val="00856C03"/>
    <w:rsid w:val="00860C0F"/>
    <w:rsid w:val="0087299F"/>
    <w:rsid w:val="00882F69"/>
    <w:rsid w:val="008B0369"/>
    <w:rsid w:val="008B363C"/>
    <w:rsid w:val="008F3C49"/>
    <w:rsid w:val="008F4546"/>
    <w:rsid w:val="009020C8"/>
    <w:rsid w:val="00912BAB"/>
    <w:rsid w:val="009173AC"/>
    <w:rsid w:val="00920DEB"/>
    <w:rsid w:val="009373BC"/>
    <w:rsid w:val="00943FB4"/>
    <w:rsid w:val="00963155"/>
    <w:rsid w:val="009639D2"/>
    <w:rsid w:val="00980A6F"/>
    <w:rsid w:val="009845C2"/>
    <w:rsid w:val="00991F28"/>
    <w:rsid w:val="00994C8B"/>
    <w:rsid w:val="0099694C"/>
    <w:rsid w:val="009D0ED0"/>
    <w:rsid w:val="009E0D16"/>
    <w:rsid w:val="009E539D"/>
    <w:rsid w:val="009E6E3B"/>
    <w:rsid w:val="00A03ED2"/>
    <w:rsid w:val="00A1612F"/>
    <w:rsid w:val="00A30712"/>
    <w:rsid w:val="00A31CAB"/>
    <w:rsid w:val="00A52985"/>
    <w:rsid w:val="00A55090"/>
    <w:rsid w:val="00A574BF"/>
    <w:rsid w:val="00A621EF"/>
    <w:rsid w:val="00A96F92"/>
    <w:rsid w:val="00AA0D9E"/>
    <w:rsid w:val="00AF2CF4"/>
    <w:rsid w:val="00AF6218"/>
    <w:rsid w:val="00B06ECD"/>
    <w:rsid w:val="00B5234D"/>
    <w:rsid w:val="00B7226F"/>
    <w:rsid w:val="00B776F0"/>
    <w:rsid w:val="00BA6CB0"/>
    <w:rsid w:val="00BB2CE7"/>
    <w:rsid w:val="00BC6300"/>
    <w:rsid w:val="00BE0432"/>
    <w:rsid w:val="00BE7410"/>
    <w:rsid w:val="00BF5298"/>
    <w:rsid w:val="00C025EB"/>
    <w:rsid w:val="00C04C4E"/>
    <w:rsid w:val="00C05320"/>
    <w:rsid w:val="00C138B1"/>
    <w:rsid w:val="00C378F7"/>
    <w:rsid w:val="00C441F3"/>
    <w:rsid w:val="00C540DA"/>
    <w:rsid w:val="00C60547"/>
    <w:rsid w:val="00C65365"/>
    <w:rsid w:val="00C76D86"/>
    <w:rsid w:val="00C82C74"/>
    <w:rsid w:val="00CB0373"/>
    <w:rsid w:val="00CB05B5"/>
    <w:rsid w:val="00CB50FF"/>
    <w:rsid w:val="00CC7EFF"/>
    <w:rsid w:val="00CD53D8"/>
    <w:rsid w:val="00CD7C0D"/>
    <w:rsid w:val="00D157ED"/>
    <w:rsid w:val="00D26182"/>
    <w:rsid w:val="00D36897"/>
    <w:rsid w:val="00D41CCB"/>
    <w:rsid w:val="00D445C1"/>
    <w:rsid w:val="00D663AE"/>
    <w:rsid w:val="00D670AE"/>
    <w:rsid w:val="00D703AA"/>
    <w:rsid w:val="00D76DBB"/>
    <w:rsid w:val="00D809E8"/>
    <w:rsid w:val="00D85EB3"/>
    <w:rsid w:val="00D908ED"/>
    <w:rsid w:val="00DB5156"/>
    <w:rsid w:val="00DB7435"/>
    <w:rsid w:val="00DE201E"/>
    <w:rsid w:val="00E03487"/>
    <w:rsid w:val="00E07139"/>
    <w:rsid w:val="00E07E03"/>
    <w:rsid w:val="00E17AA5"/>
    <w:rsid w:val="00E32027"/>
    <w:rsid w:val="00E37C38"/>
    <w:rsid w:val="00E430CC"/>
    <w:rsid w:val="00E73FBF"/>
    <w:rsid w:val="00E74DEE"/>
    <w:rsid w:val="00E82E98"/>
    <w:rsid w:val="00E97980"/>
    <w:rsid w:val="00EA0D37"/>
    <w:rsid w:val="00EC3FE6"/>
    <w:rsid w:val="00EE256D"/>
    <w:rsid w:val="00F0088F"/>
    <w:rsid w:val="00F00B7B"/>
    <w:rsid w:val="00F122C1"/>
    <w:rsid w:val="00F17004"/>
    <w:rsid w:val="00F31998"/>
    <w:rsid w:val="00F55722"/>
    <w:rsid w:val="00F60B3A"/>
    <w:rsid w:val="00F72986"/>
    <w:rsid w:val="00F94B83"/>
    <w:rsid w:val="00F97840"/>
    <w:rsid w:val="00FC2CCF"/>
    <w:rsid w:val="00FC60DC"/>
    <w:rsid w:val="00FC69E9"/>
    <w:rsid w:val="00FE112D"/>
    <w:rsid w:val="00FE17DE"/>
    <w:rsid w:val="00FE4FD1"/>
    <w:rsid w:val="00FF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7DE"/>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customStyle="1" w:styleId="Char">
    <w:name w:val="Char"/>
    <w:basedOn w:val="Normal"/>
    <w:semiHidden/>
    <w:rsid w:val="009020C8"/>
    <w:pPr>
      <w:spacing w:after="160" w:line="240" w:lineRule="exact"/>
    </w:pPr>
    <w:rPr>
      <w:rFonts w:ascii="Arial" w:hAnsi="Arial"/>
      <w:sz w:val="22"/>
      <w:szCs w:val="22"/>
    </w:rPr>
  </w:style>
  <w:style w:type="paragraph" w:styleId="BodyTextIndent">
    <w:name w:val="Body Text Indent"/>
    <w:basedOn w:val="Normal"/>
    <w:rsid w:val="009020C8"/>
    <w:pPr>
      <w:spacing w:after="120"/>
      <w:ind w:left="360"/>
    </w:pPr>
    <w:rPr>
      <w:sz w:val="24"/>
    </w:rPr>
  </w:style>
  <w:style w:type="table" w:styleId="TableGrid">
    <w:name w:val="Table Grid"/>
    <w:basedOn w:val="TableNormal"/>
    <w:rsid w:val="00C6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032E3"/>
    <w:pPr>
      <w:tabs>
        <w:tab w:val="center" w:pos="4680"/>
        <w:tab w:val="right" w:pos="9360"/>
      </w:tabs>
    </w:pPr>
  </w:style>
  <w:style w:type="character" w:customStyle="1" w:styleId="HeaderChar">
    <w:name w:val="Header Char"/>
    <w:link w:val="Header"/>
    <w:rsid w:val="005032E3"/>
    <w:rPr>
      <w:sz w:val="26"/>
      <w:szCs w:val="24"/>
    </w:rPr>
  </w:style>
  <w:style w:type="paragraph" w:styleId="Footer">
    <w:name w:val="footer"/>
    <w:basedOn w:val="Normal"/>
    <w:link w:val="FooterChar"/>
    <w:rsid w:val="005032E3"/>
    <w:pPr>
      <w:tabs>
        <w:tab w:val="center" w:pos="4680"/>
        <w:tab w:val="right" w:pos="9360"/>
      </w:tabs>
    </w:pPr>
  </w:style>
  <w:style w:type="character" w:customStyle="1" w:styleId="FooterChar">
    <w:name w:val="Footer Char"/>
    <w:link w:val="Footer"/>
    <w:rsid w:val="005032E3"/>
    <w:rPr>
      <w:sz w:val="26"/>
      <w:szCs w:val="24"/>
    </w:rPr>
  </w:style>
  <w:style w:type="paragraph" w:customStyle="1" w:styleId="Char0">
    <w:name w:val="Char"/>
    <w:basedOn w:val="Normal"/>
    <w:semiHidden/>
    <w:rsid w:val="008244B5"/>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7DE"/>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customStyle="1" w:styleId="Char">
    <w:name w:val="Char"/>
    <w:basedOn w:val="Normal"/>
    <w:semiHidden/>
    <w:rsid w:val="009020C8"/>
    <w:pPr>
      <w:spacing w:after="160" w:line="240" w:lineRule="exact"/>
    </w:pPr>
    <w:rPr>
      <w:rFonts w:ascii="Arial" w:hAnsi="Arial"/>
      <w:sz w:val="22"/>
      <w:szCs w:val="22"/>
    </w:rPr>
  </w:style>
  <w:style w:type="paragraph" w:styleId="BodyTextIndent">
    <w:name w:val="Body Text Indent"/>
    <w:basedOn w:val="Normal"/>
    <w:rsid w:val="009020C8"/>
    <w:pPr>
      <w:spacing w:after="120"/>
      <w:ind w:left="360"/>
    </w:pPr>
    <w:rPr>
      <w:sz w:val="24"/>
    </w:rPr>
  </w:style>
  <w:style w:type="table" w:styleId="TableGrid">
    <w:name w:val="Table Grid"/>
    <w:basedOn w:val="TableNormal"/>
    <w:rsid w:val="00C6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032E3"/>
    <w:pPr>
      <w:tabs>
        <w:tab w:val="center" w:pos="4680"/>
        <w:tab w:val="right" w:pos="9360"/>
      </w:tabs>
    </w:pPr>
  </w:style>
  <w:style w:type="character" w:customStyle="1" w:styleId="HeaderChar">
    <w:name w:val="Header Char"/>
    <w:link w:val="Header"/>
    <w:rsid w:val="005032E3"/>
    <w:rPr>
      <w:sz w:val="26"/>
      <w:szCs w:val="24"/>
    </w:rPr>
  </w:style>
  <w:style w:type="paragraph" w:styleId="Footer">
    <w:name w:val="footer"/>
    <w:basedOn w:val="Normal"/>
    <w:link w:val="FooterChar"/>
    <w:rsid w:val="005032E3"/>
    <w:pPr>
      <w:tabs>
        <w:tab w:val="center" w:pos="4680"/>
        <w:tab w:val="right" w:pos="9360"/>
      </w:tabs>
    </w:pPr>
  </w:style>
  <w:style w:type="character" w:customStyle="1" w:styleId="FooterChar">
    <w:name w:val="Footer Char"/>
    <w:link w:val="Footer"/>
    <w:rsid w:val="005032E3"/>
    <w:rPr>
      <w:sz w:val="26"/>
      <w:szCs w:val="24"/>
    </w:rPr>
  </w:style>
  <w:style w:type="paragraph" w:customStyle="1" w:styleId="Char0">
    <w:name w:val="Char"/>
    <w:basedOn w:val="Normal"/>
    <w:semiHidden/>
    <w:rsid w:val="008244B5"/>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36181">
      <w:bodyDiv w:val="1"/>
      <w:marLeft w:val="0"/>
      <w:marRight w:val="0"/>
      <w:marTop w:val="0"/>
      <w:marBottom w:val="0"/>
      <w:divBdr>
        <w:top w:val="none" w:sz="0" w:space="0" w:color="auto"/>
        <w:left w:val="none" w:sz="0" w:space="0" w:color="auto"/>
        <w:bottom w:val="none" w:sz="0" w:space="0" w:color="auto"/>
        <w:right w:val="none" w:sz="0" w:space="0" w:color="auto"/>
      </w:divBdr>
      <w:divsChild>
        <w:div w:id="214436352">
          <w:marLeft w:val="0"/>
          <w:marRight w:val="0"/>
          <w:marTop w:val="0"/>
          <w:marBottom w:val="0"/>
          <w:divBdr>
            <w:top w:val="none" w:sz="0" w:space="0" w:color="auto"/>
            <w:left w:val="none" w:sz="0" w:space="0" w:color="auto"/>
            <w:bottom w:val="none" w:sz="0" w:space="0" w:color="auto"/>
            <w:right w:val="none" w:sz="0" w:space="0" w:color="auto"/>
          </w:divBdr>
          <w:divsChild>
            <w:div w:id="8363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019">
      <w:bodyDiv w:val="1"/>
      <w:marLeft w:val="0"/>
      <w:marRight w:val="0"/>
      <w:marTop w:val="0"/>
      <w:marBottom w:val="0"/>
      <w:divBdr>
        <w:top w:val="none" w:sz="0" w:space="0" w:color="auto"/>
        <w:left w:val="none" w:sz="0" w:space="0" w:color="auto"/>
        <w:bottom w:val="none" w:sz="0" w:space="0" w:color="auto"/>
        <w:right w:val="none" w:sz="0" w:space="0" w:color="auto"/>
      </w:divBdr>
    </w:div>
    <w:div w:id="1357072808">
      <w:bodyDiv w:val="1"/>
      <w:marLeft w:val="0"/>
      <w:marRight w:val="0"/>
      <w:marTop w:val="0"/>
      <w:marBottom w:val="0"/>
      <w:divBdr>
        <w:top w:val="none" w:sz="0" w:space="0" w:color="auto"/>
        <w:left w:val="none" w:sz="0" w:space="0" w:color="auto"/>
        <w:bottom w:val="none" w:sz="0" w:space="0" w:color="auto"/>
        <w:right w:val="none" w:sz="0" w:space="0" w:color="auto"/>
      </w:divBdr>
      <w:divsChild>
        <w:div w:id="2142573184">
          <w:marLeft w:val="0"/>
          <w:marRight w:val="0"/>
          <w:marTop w:val="0"/>
          <w:marBottom w:val="0"/>
          <w:divBdr>
            <w:top w:val="none" w:sz="0" w:space="0" w:color="auto"/>
            <w:left w:val="none" w:sz="0" w:space="0" w:color="auto"/>
            <w:bottom w:val="none" w:sz="0" w:space="0" w:color="auto"/>
            <w:right w:val="none" w:sz="0" w:space="0" w:color="auto"/>
          </w:divBdr>
          <w:divsChild>
            <w:div w:id="20235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9142">
      <w:bodyDiv w:val="1"/>
      <w:marLeft w:val="0"/>
      <w:marRight w:val="0"/>
      <w:marTop w:val="0"/>
      <w:marBottom w:val="0"/>
      <w:divBdr>
        <w:top w:val="none" w:sz="0" w:space="0" w:color="auto"/>
        <w:left w:val="none" w:sz="0" w:space="0" w:color="auto"/>
        <w:bottom w:val="none" w:sz="0" w:space="0" w:color="auto"/>
        <w:right w:val="none" w:sz="0" w:space="0" w:color="auto"/>
      </w:divBdr>
    </w:div>
    <w:div w:id="2126265245">
      <w:bodyDiv w:val="1"/>
      <w:marLeft w:val="0"/>
      <w:marRight w:val="0"/>
      <w:marTop w:val="0"/>
      <w:marBottom w:val="0"/>
      <w:divBdr>
        <w:top w:val="none" w:sz="0" w:space="0" w:color="auto"/>
        <w:left w:val="none" w:sz="0" w:space="0" w:color="auto"/>
        <w:bottom w:val="none" w:sz="0" w:space="0" w:color="auto"/>
        <w:right w:val="none" w:sz="0" w:space="0" w:color="auto"/>
      </w:divBdr>
      <w:divsChild>
        <w:div w:id="747389603">
          <w:marLeft w:val="0"/>
          <w:marRight w:val="0"/>
          <w:marTop w:val="0"/>
          <w:marBottom w:val="0"/>
          <w:divBdr>
            <w:top w:val="none" w:sz="0" w:space="0" w:color="auto"/>
            <w:left w:val="none" w:sz="0" w:space="0" w:color="auto"/>
            <w:bottom w:val="none" w:sz="0" w:space="0" w:color="auto"/>
            <w:right w:val="none" w:sz="0" w:space="0" w:color="auto"/>
          </w:divBdr>
          <w:divsChild>
            <w:div w:id="3710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2024-04-13T08:23:00Z</dcterms:created>
  <dc:creator>admin</dc:creator>
  <dc:description>Đề cương ôn tập HK2 Địa 9 năm học 2023-2024 có đáp án được soạn dưới dạng file PDF gồm 5 trang. Các bạn xem và tải về ở dưới.</dc:description>
  <dcterms:modified xsi:type="dcterms:W3CDTF">2024-04-13T08:24:00Z</dcterms:modified>
  <cp:revision>1</cp:revision>
  <dc:title>Đề Cương Ôn Tập HK2 Dịa 9 Năm Học 2023-2024 Có Đáp Án</dc:title>
</cp:coreProperties>
</file>