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10" w:type="dxa"/>
        <w:tblInd w:w="-318" w:type="dxa"/>
        <w:tblLook w:val="04A0" w:firstRow="1" w:lastRow="0" w:firstColumn="1" w:lastColumn="0" w:noHBand="0" w:noVBand="1"/>
      </w:tblPr>
      <w:tblGrid>
        <w:gridCol w:w="3970"/>
        <w:gridCol w:w="6540"/>
      </w:tblGrid>
      <w:tr w:rsidR="00AA7CB8" w:rsidRPr="002E7123" w:rsidTr="00B271D2">
        <w:tc>
          <w:tcPr>
            <w:tcW w:w="3970" w:type="dxa"/>
          </w:tcPr>
          <w:p w:rsidR="00B271D2" w:rsidRDefault="00B271D2" w:rsidP="00B271D2">
            <w:pPr>
              <w:jc w:val="both"/>
              <w:rPr>
                <w:b/>
                <w:sz w:val="24"/>
                <w:szCs w:val="24"/>
                <w:lang w:val="fr-FR"/>
              </w:rPr>
            </w:pPr>
            <w:bookmarkStart w:id="0" w:name="_GoBack"/>
            <w:bookmarkEnd w:id="0"/>
            <w:r>
              <w:rPr>
                <w:b/>
                <w:sz w:val="24"/>
                <w:szCs w:val="24"/>
                <w:lang w:val="fr-FR"/>
              </w:rPr>
              <w:t>PHÒNG GIÁO DỤC VÀ ĐÀO TẠO</w:t>
            </w:r>
          </w:p>
          <w:p w:rsidR="00AA7CB8" w:rsidRPr="00EC54BA" w:rsidRDefault="00B74B1E" w:rsidP="00B271D2">
            <w:pPr>
              <w:jc w:val="center"/>
              <w:rPr>
                <w:b/>
                <w:sz w:val="24"/>
                <w:szCs w:val="24"/>
                <w:lang w:val="fr-FR"/>
              </w:rPr>
            </w:pPr>
            <w:r>
              <w:rPr>
                <w:b/>
                <w:noProof/>
                <w:sz w:val="24"/>
                <w:szCs w:val="24"/>
                <w:u w:val="single"/>
              </w:rPr>
              <mc:AlternateContent>
                <mc:Choice Requires="wps">
                  <w:drawing>
                    <wp:anchor distT="0" distB="0" distL="114300" distR="114300" simplePos="0" relativeHeight="251655168" behindDoc="0" locked="0" layoutInCell="1" allowOverlap="1">
                      <wp:simplePos x="0" y="0"/>
                      <wp:positionH relativeFrom="column">
                        <wp:posOffset>424815</wp:posOffset>
                      </wp:positionH>
                      <wp:positionV relativeFrom="paragraph">
                        <wp:posOffset>379095</wp:posOffset>
                      </wp:positionV>
                      <wp:extent cx="1584960" cy="257175"/>
                      <wp:effectExtent l="5715" t="7620" r="9525" b="1143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257175"/>
                              </a:xfrm>
                              <a:prstGeom prst="rect">
                                <a:avLst/>
                              </a:prstGeom>
                              <a:solidFill>
                                <a:srgbClr val="FFFFFF"/>
                              </a:solidFill>
                              <a:ln w="9525">
                                <a:solidFill>
                                  <a:srgbClr val="000000"/>
                                </a:solidFill>
                                <a:miter lim="800000"/>
                                <a:headEnd/>
                                <a:tailEnd/>
                              </a:ln>
                            </wps:spPr>
                            <wps:txbx>
                              <w:txbxContent>
                                <w:p w:rsidR="00AA7CB8" w:rsidRPr="00EC54BA" w:rsidRDefault="00AA7CB8" w:rsidP="00AA7CB8">
                                  <w:pPr>
                                    <w:jc w:val="center"/>
                                    <w:rPr>
                                      <w:b/>
                                      <w:sz w:val="24"/>
                                      <w:szCs w:val="24"/>
                                    </w:rPr>
                                  </w:pPr>
                                  <w:r w:rsidRPr="00EC54BA">
                                    <w:rPr>
                                      <w:b/>
                                      <w:sz w:val="24"/>
                                      <w:szCs w:val="24"/>
                                    </w:rPr>
                                    <w:t xml:space="preserve">ĐỀ CHÍNH THỨC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33.45pt;margin-top:29.85pt;width:124.8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UzxHKgIAAFEEAAAOAAAAZHJzL2Uyb0RvYy54bWysVNtu2zAMfR+wfxD0vjgx4qQx4hRdugwD ugvQ7gNkWbaFyaImKbGzrx8lu1l2exnmB4EUqUPykPT2dugUOQnrJOiCLmZzSoTmUEndFPTz0+HV DSXOM10xBVoU9Cwcvd29fLHtTS5SaEFVwhIE0S7vTUFb702eJI63omNuBkZoNNZgO+ZRtU1SWdYj eqeSdD5fJT3Yyljgwjm8vR+NdBfx61pw/7GunfBEFRRz8/G08SzDmey2LG8sM63kUxrsH7LomNQY 9AJ1zzwjRyt/g+okt+Cg9jMOXQJ1LbmINWA1i/kv1Ty2zIhYC5LjzIUm9/9g+YfTJ0tkVdAVJZp1 2KInMXjyGgaSrgI9vXE5ej0a9PMD3mObY6nOPAD/4oiGfct0I+6shb4VrML0FuFlcvV0xHEBpOzf Q4Vx2NFDBBpq2wXukA2C6Nim86U1IRceQmY3y80KTRxtabZerLMYguXPr411/q2AjgShoBZbH9HZ 6cH5kA3Ln11CMAdKVgepVFRsU+6VJSeGY3KI34T+k5vSpC/oJkuzkYC/Qszj9yeITnqcdyW7gt5c nFgeaHujqziNnkk1ypiy0hOPgbqRRD+Uw9SXEqozMmphnGvcQxRasN8o6XGmC+q+HpkVlKh3Gruy WSyXYQmisszWKSr22lJeW5jmCFVQT8ko7v24OEdjZdNipHEONNxhJ2sZSQ4tH7Oa8sa5jdxPOxYW 41qPXj/+BLvvAAAA//8DAFBLAwQUAAYACAAAACEAwOLfLOAAAAAJAQAADwAAAGRycy9kb3ducmV2 LnhtbEyPwU7DMBBE70j8g7VIXFBrt6VuE+JUCAlEb9AiuLrxNomI7WC7afh7lhMcV/M087bYjLZj A4bYeqdgNhXA0FXetK5W8LZ/nKyBxaSd0Z13qOAbI2zKy4tC58af3SsOu1QzKnEx1wqalPqc81g1 aHWc+h4dZUcfrE50hpqboM9Ubjs+F0Jyq1tHC43u8aHB6nN3sgrWt8/DR9wuXt4reeyydLManr6C UtdX4/0dsIRj+oPhV5/UoSSngz85E1mnQMqMSAXLbAWM8sVMLoEdCBRiDrws+P8Pyh8AAAD//wMA UEsBAi0AFAAGAAgAAAAhALaDOJL+AAAA4QEAABMAAAAAAAAAAAAAAAAAAAAAAFtDb250ZW50X1R5 cGVzXS54bWxQSwECLQAUAAYACAAAACEAOP0h/9YAAACUAQAACwAAAAAAAAAAAAAAAAAvAQAAX3Jl bHMvLnJlbHNQSwECLQAUAAYACAAAACEAq1M8RyoCAABRBAAADgAAAAAAAAAAAAAAAAAuAgAAZHJz L2Uyb0RvYy54bWxQSwECLQAUAAYACAAAACEAwOLfLOAAAAAJAQAADwAAAAAAAAAAAAAAAACEBAAA ZHJzL2Rvd25yZXYueG1sUEsFBgAAAAAEAAQA8wAAAJEFAAAAAA== ">
                      <v:textbox>
                        <w:txbxContent>
                          <w:p w:rsidR="00AA7CB8" w:rsidRPr="00EC54BA" w:rsidRDefault="00AA7CB8" w:rsidP="00AA7CB8">
                            <w:pPr>
                              <w:jc w:val="center"/>
                              <w:rPr>
                                <w:b/>
                                <w:sz w:val="24"/>
                                <w:szCs w:val="24"/>
                              </w:rPr>
                            </w:pPr>
                            <w:r w:rsidRPr="00EC54BA">
                              <w:rPr>
                                <w:b/>
                                <w:sz w:val="24"/>
                                <w:szCs w:val="24"/>
                              </w:rPr>
                              <w:t xml:space="preserve">ĐỀ CHÍNH THỨC </w:t>
                            </w:r>
                          </w:p>
                        </w:txbxContent>
                      </v:textbox>
                    </v:shape>
                  </w:pict>
                </mc:Fallback>
              </mc:AlternateContent>
            </w:r>
            <w:r>
              <w:rPr>
                <w:b/>
                <w:noProof/>
                <w:sz w:val="24"/>
                <w:szCs w:val="24"/>
                <w:u w:val="single"/>
              </w:rPr>
              <mc:AlternateContent>
                <mc:Choice Requires="wps">
                  <w:drawing>
                    <wp:anchor distT="0" distB="0" distL="114300" distR="114300" simplePos="0" relativeHeight="251656192" behindDoc="0" locked="0" layoutInCell="1" allowOverlap="1">
                      <wp:simplePos x="0" y="0"/>
                      <wp:positionH relativeFrom="column">
                        <wp:posOffset>805815</wp:posOffset>
                      </wp:positionH>
                      <wp:positionV relativeFrom="paragraph">
                        <wp:posOffset>177800</wp:posOffset>
                      </wp:positionV>
                      <wp:extent cx="791210" cy="635"/>
                      <wp:effectExtent l="5715" t="6350" r="12700" b="12065"/>
                      <wp:wrapNone/>
                      <wp:docPr id="5"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2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7" o:spid="_x0000_s1026" type="#_x0000_t32" style="position:absolute;margin-left:63.45pt;margin-top:14pt;width:62.3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1RheIQIAAD0EAAAOAAAAZHJzL2Uyb0RvYy54bWysU02P2yAQvVfqf0DcE3+sk02sOKuVnfSy bSPt9gcQwDaqDQhInKjqf+9AnGjTXqqqPuABZt68mXmsnk59h47cWKFkgZNpjBGXVDEhmwJ/e9tO FhhZRyQjnZK8wGdu8dP644fVoHOeqlZ1jBsEINLmgy5w65zOo8jSlvfETpXmEi5rZXriYGuaiBky AHrfRWkcz6NBGaaNotxaOK0ul3gd8OuaU/e1ri13qCswcHNhNWHd+zVar0jeGKJbQUca5B9Y9ERI SHqDqogj6GDEH1C9oEZZVbspVX2k6lpQHmqAapL4t2peW6J5qAWaY/WtTfb/wdIvx51BghV4hpEk PYzo+eBUyIzSR9+fQdsc3Eq5M75CepKv+kXR7xZJVbZENjx4v501BCc+IroL8RurIct++KwY+BBI EJp1qk3vIaEN6BRmcr7NhJ8conD4uEzSBCZH4Wr+MAvwJL9GamPdJ6565I0CW2eIaFpXKilh9Mok IQ85vljneZH8GuDTSrUVXRcU0Ek0FHg5S2chwKpOMH/p3axp9mVn0JF4DYVvZHHnZtRBsgDWcsI2 o+2I6C42JO+kx4PKgM5oXUTyYxkvN4vNIptk6XwzyeKqmjxvy2wy3yaPs+qhKssq+empJVneCsa4 9Oyugk2yvxPE+HQuUrtJ9taG6B499AvIXv+BdBitn+ZFF3vFzjtzHTloNDiP78k/gvd7sN+/+vUv AAAA//8DAFBLAwQUAAYACAAAACEAL43v8N0AAAAJAQAADwAAAGRycy9kb3ducmV2LnhtbEyPwWrD MBBE74X+g9hCL6WRLXBIHMshFHrosUkgV8Xa2k6tlbHk2M3Xd3NqjzP7mJ0ptrPrxBWH0HrSkC4S EEiVty3VGo6H99cViBANWdN5Qg0/GGBbPj4UJrd+ok+87mMtOIRCbjQ0Mfa5lKFq0Jmw8D0S3778 4ExkOdTSDmbicNdJlSRL6UxL/KExPb41WH3vR6cBw5ilyW7t6uPHbXo5qdtl6g9aPz/Nuw2IiHP8 g+Fen6tDyZ3OfiQbRMdaLdeMalAr3sSAytIMxPlupCDLQv5fUP4CAAD//wMAUEsBAi0AFAAGAAgA AAAhALaDOJL+AAAA4QEAABMAAAAAAAAAAAAAAAAAAAAAAFtDb250ZW50X1R5cGVzXS54bWxQSwEC LQAUAAYACAAAACEAOP0h/9YAAACUAQAACwAAAAAAAAAAAAAAAAAvAQAAX3JlbHMvLnJlbHNQSwEC LQAUAAYACAAAACEA9NUYXiECAAA9BAAADgAAAAAAAAAAAAAAAAAuAgAAZHJzL2Uyb0RvYy54bWxQ SwECLQAUAAYACAAAACEAL43v8N0AAAAJAQAADwAAAAAAAAAAAAAAAAB7BAAAZHJzL2Rvd25yZXYu eG1sUEsFBgAAAAAEAAQA8wAAAIUFAAAAAA== "/>
                  </w:pict>
                </mc:Fallback>
              </mc:AlternateContent>
            </w:r>
            <w:r w:rsidR="00AA7CB8" w:rsidRPr="00EC54BA">
              <w:rPr>
                <w:b/>
                <w:sz w:val="24"/>
                <w:szCs w:val="24"/>
                <w:lang w:val="fr-FR"/>
              </w:rPr>
              <w:t>T</w:t>
            </w:r>
            <w:r w:rsidR="00B271D2">
              <w:rPr>
                <w:b/>
                <w:sz w:val="24"/>
                <w:szCs w:val="24"/>
                <w:lang w:val="fr-FR"/>
              </w:rPr>
              <w:t xml:space="preserve">HÀNH </w:t>
            </w:r>
            <w:r w:rsidR="00AA7CB8" w:rsidRPr="00EC54BA">
              <w:rPr>
                <w:b/>
                <w:sz w:val="24"/>
                <w:szCs w:val="24"/>
                <w:lang w:val="fr-FR"/>
              </w:rPr>
              <w:t>P</w:t>
            </w:r>
            <w:r w:rsidR="00B271D2">
              <w:rPr>
                <w:b/>
                <w:sz w:val="24"/>
                <w:szCs w:val="24"/>
                <w:lang w:val="fr-FR"/>
              </w:rPr>
              <w:t>HỐ</w:t>
            </w:r>
            <w:r w:rsidR="00AA7CB8" w:rsidRPr="00EC54BA">
              <w:rPr>
                <w:b/>
                <w:sz w:val="24"/>
                <w:szCs w:val="24"/>
                <w:lang w:val="fr-FR"/>
              </w:rPr>
              <w:t xml:space="preserve"> LÀO CAI</w:t>
            </w:r>
          </w:p>
        </w:tc>
        <w:tc>
          <w:tcPr>
            <w:tcW w:w="6540" w:type="dxa"/>
          </w:tcPr>
          <w:p w:rsidR="00AA7CB8" w:rsidRPr="00EC54BA" w:rsidRDefault="00EC54BA" w:rsidP="00800B9D">
            <w:pPr>
              <w:jc w:val="center"/>
              <w:rPr>
                <w:b/>
                <w:sz w:val="24"/>
                <w:szCs w:val="24"/>
                <w:lang w:val="fr-FR"/>
              </w:rPr>
            </w:pPr>
            <w:r w:rsidRPr="00EC54BA">
              <w:rPr>
                <w:b/>
                <w:sz w:val="24"/>
                <w:szCs w:val="24"/>
                <w:lang w:val="fr-FR"/>
              </w:rPr>
              <w:t>KỲ</w:t>
            </w:r>
            <w:r w:rsidR="00AA7CB8" w:rsidRPr="00EC54BA">
              <w:rPr>
                <w:b/>
                <w:sz w:val="24"/>
                <w:szCs w:val="24"/>
                <w:lang w:val="fr-FR"/>
              </w:rPr>
              <w:t xml:space="preserve"> THI </w:t>
            </w:r>
            <w:r w:rsidRPr="00EC54BA">
              <w:rPr>
                <w:b/>
                <w:sz w:val="24"/>
                <w:szCs w:val="24"/>
                <w:lang w:val="fr-FR"/>
              </w:rPr>
              <w:t xml:space="preserve">CHỌN </w:t>
            </w:r>
            <w:r w:rsidR="00B271D2">
              <w:rPr>
                <w:b/>
                <w:sz w:val="24"/>
                <w:szCs w:val="24"/>
                <w:lang w:val="fr-FR"/>
              </w:rPr>
              <w:t xml:space="preserve">HỌC SINH GIỎI </w:t>
            </w:r>
            <w:r w:rsidR="00AA7CB8" w:rsidRPr="00EC54BA">
              <w:rPr>
                <w:b/>
                <w:sz w:val="24"/>
                <w:szCs w:val="24"/>
                <w:lang w:val="fr-FR"/>
              </w:rPr>
              <w:t>CẤP THÀNH PHỐ</w:t>
            </w:r>
          </w:p>
          <w:p w:rsidR="00800B9D" w:rsidRDefault="00800B9D" w:rsidP="00800B9D">
            <w:pPr>
              <w:jc w:val="center"/>
              <w:rPr>
                <w:b/>
                <w:sz w:val="26"/>
                <w:szCs w:val="26"/>
                <w:lang w:val="fr-FR"/>
              </w:rPr>
            </w:pPr>
            <w:r>
              <w:rPr>
                <w:b/>
                <w:sz w:val="26"/>
                <w:szCs w:val="26"/>
                <w:lang w:val="fr-FR"/>
              </w:rPr>
              <w:t>NĂM HỌC: 2020- 2021</w:t>
            </w:r>
          </w:p>
          <w:p w:rsidR="00AA7CB8" w:rsidRDefault="00AA7CB8" w:rsidP="00800B9D">
            <w:pPr>
              <w:jc w:val="center"/>
              <w:rPr>
                <w:b/>
                <w:sz w:val="26"/>
                <w:szCs w:val="26"/>
                <w:lang w:val="fr-FR"/>
              </w:rPr>
            </w:pPr>
            <w:r w:rsidRPr="002E7123">
              <w:rPr>
                <w:b/>
                <w:sz w:val="26"/>
                <w:szCs w:val="26"/>
                <w:lang w:val="fr-FR"/>
              </w:rPr>
              <w:t>Môn: Địa lý</w:t>
            </w:r>
            <w:r w:rsidR="00B271D2">
              <w:rPr>
                <w:b/>
                <w:sz w:val="26"/>
                <w:szCs w:val="26"/>
                <w:lang w:val="fr-FR"/>
              </w:rPr>
              <w:t xml:space="preserve"> – Lớp 9</w:t>
            </w:r>
          </w:p>
          <w:p w:rsidR="00AA7CB8" w:rsidRDefault="00800B9D" w:rsidP="00800B9D">
            <w:pPr>
              <w:jc w:val="center"/>
              <w:rPr>
                <w:i/>
                <w:sz w:val="26"/>
                <w:szCs w:val="26"/>
                <w:lang w:val="fr-FR"/>
              </w:rPr>
            </w:pPr>
            <w:r>
              <w:rPr>
                <w:i/>
                <w:sz w:val="26"/>
                <w:szCs w:val="26"/>
                <w:lang w:val="fr-FR"/>
              </w:rPr>
              <w:t>(Thời gian</w:t>
            </w:r>
            <w:r w:rsidR="00AA7CB8" w:rsidRPr="002E7123">
              <w:rPr>
                <w:i/>
                <w:sz w:val="26"/>
                <w:szCs w:val="26"/>
                <w:lang w:val="fr-FR"/>
              </w:rPr>
              <w:t>: 150 phút, không kể thời gian giao đề)</w:t>
            </w:r>
          </w:p>
          <w:p w:rsidR="00B271D2" w:rsidRPr="00EA46C6" w:rsidRDefault="00E65183" w:rsidP="00800B9D">
            <w:pPr>
              <w:jc w:val="center"/>
              <w:rPr>
                <w:sz w:val="26"/>
                <w:szCs w:val="26"/>
                <w:lang w:val="fr-FR"/>
              </w:rPr>
            </w:pPr>
            <w:r w:rsidRPr="00EA46C6">
              <w:rPr>
                <w:sz w:val="26"/>
                <w:szCs w:val="26"/>
                <w:lang w:val="fr-FR"/>
              </w:rPr>
              <w:t>Ngày thi 12/01/2021</w:t>
            </w:r>
          </w:p>
          <w:p w:rsidR="00AA7CB8" w:rsidRPr="002E7123" w:rsidRDefault="00AA7CB8" w:rsidP="00800B9D">
            <w:pPr>
              <w:tabs>
                <w:tab w:val="left" w:pos="720"/>
                <w:tab w:val="left" w:pos="1440"/>
                <w:tab w:val="left" w:pos="2160"/>
                <w:tab w:val="left" w:pos="2880"/>
                <w:tab w:val="left" w:pos="3600"/>
                <w:tab w:val="left" w:pos="4320"/>
                <w:tab w:val="left" w:pos="5040"/>
                <w:tab w:val="left" w:pos="5760"/>
                <w:tab w:val="right" w:pos="6162"/>
              </w:tabs>
              <w:jc w:val="center"/>
              <w:rPr>
                <w:b/>
                <w:sz w:val="26"/>
                <w:szCs w:val="26"/>
                <w:lang w:val="fr-FR"/>
              </w:rPr>
            </w:pPr>
            <w:r w:rsidRPr="002E7123">
              <w:rPr>
                <w:sz w:val="26"/>
                <w:szCs w:val="26"/>
                <w:lang w:val="fr-FR"/>
              </w:rPr>
              <w:t>(Đề thi gồm</w:t>
            </w:r>
            <w:r w:rsidR="00800B9D">
              <w:rPr>
                <w:sz w:val="26"/>
                <w:szCs w:val="26"/>
                <w:lang w:val="fr-FR"/>
              </w:rPr>
              <w:t xml:space="preserve"> có:</w:t>
            </w:r>
            <w:r w:rsidRPr="002E7123">
              <w:rPr>
                <w:sz w:val="26"/>
                <w:szCs w:val="26"/>
                <w:lang w:val="fr-FR"/>
              </w:rPr>
              <w:t xml:space="preserve"> </w:t>
            </w:r>
            <w:r w:rsidRPr="00F93A8D">
              <w:rPr>
                <w:sz w:val="26"/>
                <w:szCs w:val="26"/>
                <w:lang w:val="fr-FR"/>
              </w:rPr>
              <w:t>0</w:t>
            </w:r>
            <w:r w:rsidR="00420F4D" w:rsidRPr="00F93A8D">
              <w:rPr>
                <w:sz w:val="26"/>
                <w:szCs w:val="26"/>
                <w:lang w:val="fr-FR"/>
              </w:rPr>
              <w:t>2</w:t>
            </w:r>
            <w:r w:rsidRPr="002E7123">
              <w:rPr>
                <w:sz w:val="26"/>
                <w:szCs w:val="26"/>
                <w:lang w:val="fr-FR"/>
              </w:rPr>
              <w:t xml:space="preserve"> trang</w:t>
            </w:r>
            <w:r w:rsidR="00800B9D">
              <w:rPr>
                <w:sz w:val="26"/>
                <w:szCs w:val="26"/>
                <w:lang w:val="fr-FR"/>
              </w:rPr>
              <w:t>, 06 câu</w:t>
            </w:r>
            <w:r w:rsidRPr="002E7123">
              <w:rPr>
                <w:sz w:val="26"/>
                <w:szCs w:val="26"/>
                <w:lang w:val="fr-FR"/>
              </w:rPr>
              <w:t>)</w:t>
            </w:r>
          </w:p>
        </w:tc>
      </w:tr>
    </w:tbl>
    <w:p w:rsidR="008757D1" w:rsidRDefault="008757D1" w:rsidP="00F91F46">
      <w:pPr>
        <w:spacing w:before="60" w:after="60"/>
        <w:jc w:val="both"/>
        <w:rPr>
          <w:b/>
          <w:lang w:val="nl-NL"/>
        </w:rPr>
      </w:pPr>
    </w:p>
    <w:p w:rsidR="00F91F46" w:rsidRPr="007E1C2D" w:rsidRDefault="00F91F46" w:rsidP="00F91F46">
      <w:pPr>
        <w:spacing w:before="60" w:after="60"/>
        <w:jc w:val="both"/>
        <w:rPr>
          <w:b/>
          <w:lang w:val="nl-NL"/>
        </w:rPr>
      </w:pPr>
      <w:r w:rsidRPr="007E1C2D">
        <w:rPr>
          <w:b/>
          <w:lang w:val="nl-NL"/>
        </w:rPr>
        <w:t>Câu</w:t>
      </w:r>
      <w:r w:rsidR="008D511F">
        <w:rPr>
          <w:b/>
          <w:lang w:val="nl-NL"/>
        </w:rPr>
        <w:t xml:space="preserve"> </w:t>
      </w:r>
      <w:r w:rsidRPr="007E1C2D">
        <w:rPr>
          <w:b/>
          <w:lang w:val="nl-NL"/>
        </w:rPr>
        <w:t>1</w:t>
      </w:r>
      <w:r w:rsidR="00F93A8D" w:rsidRPr="007E1C2D">
        <w:rPr>
          <w:lang w:val="nl-NL"/>
        </w:rPr>
        <w:t xml:space="preserve"> </w:t>
      </w:r>
      <w:r w:rsidRPr="007E1C2D">
        <w:rPr>
          <w:b/>
          <w:lang w:val="nl-NL"/>
        </w:rPr>
        <w:t>(</w:t>
      </w:r>
      <w:r w:rsidR="00E65183" w:rsidRPr="007E1C2D">
        <w:rPr>
          <w:b/>
          <w:lang w:val="nl-NL"/>
        </w:rPr>
        <w:t>5</w:t>
      </w:r>
      <w:r w:rsidRPr="007E1C2D">
        <w:rPr>
          <w:b/>
          <w:lang w:val="nl-NL"/>
        </w:rPr>
        <w:t>,0 điểm)</w:t>
      </w:r>
    </w:p>
    <w:p w:rsidR="00DB03E3" w:rsidRPr="007E1C2D" w:rsidRDefault="00DB03E3" w:rsidP="00DB03E3">
      <w:pPr>
        <w:widowControl w:val="0"/>
        <w:tabs>
          <w:tab w:val="right" w:leader="underscore" w:pos="-1560"/>
          <w:tab w:val="left" w:pos="0"/>
          <w:tab w:val="left" w:pos="270"/>
          <w:tab w:val="left" w:pos="600"/>
          <w:tab w:val="left" w:pos="840"/>
        </w:tabs>
        <w:suppressAutoHyphens/>
        <w:ind w:firstLine="720"/>
        <w:jc w:val="both"/>
        <w:rPr>
          <w:rFonts w:eastAsia="Arial Unicode MS"/>
          <w:kern w:val="1"/>
          <w:lang w:val="it-IT" w:eastAsia="vi-VN" w:bidi="vi-VN"/>
        </w:rPr>
      </w:pPr>
      <w:r w:rsidRPr="007E1C2D">
        <w:rPr>
          <w:rFonts w:eastAsia="Arial Unicode MS"/>
          <w:kern w:val="1"/>
          <w:lang w:val="it-IT" w:eastAsia="vi-VN" w:bidi="vi-VN"/>
        </w:rPr>
        <w:t xml:space="preserve">a. </w:t>
      </w:r>
      <w:r w:rsidR="00430CD9">
        <w:rPr>
          <w:rFonts w:eastAsia="Arial Unicode MS"/>
          <w:kern w:val="1"/>
          <w:lang w:val="it-IT" w:eastAsia="vi-VN" w:bidi="vi-VN"/>
        </w:rPr>
        <w:t>Trình bày đặc điểm</w:t>
      </w:r>
      <w:r w:rsidR="00166E28" w:rsidRPr="007E1C2D">
        <w:rPr>
          <w:rFonts w:eastAsia="Arial Unicode MS"/>
          <w:kern w:val="1"/>
          <w:lang w:val="it-IT" w:eastAsia="vi-VN" w:bidi="vi-VN"/>
        </w:rPr>
        <w:t xml:space="preserve"> </w:t>
      </w:r>
      <w:r w:rsidR="00F72DB2" w:rsidRPr="007E1C2D">
        <w:rPr>
          <w:rFonts w:eastAsia="Arial Unicode MS"/>
          <w:kern w:val="1"/>
          <w:lang w:val="it-IT" w:eastAsia="vi-VN" w:bidi="vi-VN"/>
        </w:rPr>
        <w:t>nổi bật</w:t>
      </w:r>
      <w:r w:rsidR="00166E28" w:rsidRPr="007E1C2D">
        <w:rPr>
          <w:rFonts w:eastAsia="Arial Unicode MS"/>
          <w:kern w:val="1"/>
          <w:lang w:val="it-IT" w:eastAsia="vi-VN" w:bidi="vi-VN"/>
        </w:rPr>
        <w:t xml:space="preserve"> của vị trí địa lí Việt Nam về mặt tự nhiên</w:t>
      </w:r>
      <w:r w:rsidR="00430CD9">
        <w:rPr>
          <w:rFonts w:eastAsia="Arial Unicode MS"/>
          <w:kern w:val="1"/>
          <w:lang w:val="it-IT" w:eastAsia="vi-VN" w:bidi="vi-VN"/>
        </w:rPr>
        <w:t>.</w:t>
      </w:r>
    </w:p>
    <w:p w:rsidR="00E65183" w:rsidRPr="00174C5E" w:rsidRDefault="00DB03E3" w:rsidP="00DB03E3">
      <w:pPr>
        <w:widowControl w:val="0"/>
        <w:tabs>
          <w:tab w:val="right" w:leader="underscore" w:pos="-1560"/>
          <w:tab w:val="left" w:pos="0"/>
          <w:tab w:val="left" w:pos="270"/>
          <w:tab w:val="left" w:pos="600"/>
          <w:tab w:val="left" w:pos="840"/>
        </w:tabs>
        <w:suppressAutoHyphens/>
        <w:ind w:firstLine="720"/>
        <w:jc w:val="both"/>
        <w:rPr>
          <w:rFonts w:eastAsia="Arial Unicode MS"/>
          <w:kern w:val="1"/>
          <w:lang w:val="it-IT" w:eastAsia="vi-VN" w:bidi="vi-VN"/>
        </w:rPr>
      </w:pPr>
      <w:r w:rsidRPr="007E1C2D">
        <w:rPr>
          <w:rFonts w:eastAsia="Arial Unicode MS"/>
          <w:kern w:val="1"/>
          <w:lang w:val="it-IT" w:eastAsia="vi-VN" w:bidi="vi-VN"/>
        </w:rPr>
        <w:t xml:space="preserve">b. </w:t>
      </w:r>
      <w:r w:rsidR="00C04888" w:rsidRPr="00174C5E">
        <w:rPr>
          <w:rFonts w:eastAsia="Arial Unicode MS"/>
          <w:kern w:val="1"/>
          <w:lang w:val="it-IT" w:eastAsia="vi-VN" w:bidi="vi-VN"/>
        </w:rPr>
        <w:t>Vận dụng kiến thức về vị trí địa lí,</w:t>
      </w:r>
      <w:r w:rsidRPr="00174C5E">
        <w:rPr>
          <w:rFonts w:eastAsia="Arial Unicode MS"/>
          <w:kern w:val="1"/>
          <w:lang w:val="it-IT" w:eastAsia="vi-VN" w:bidi="vi-VN"/>
        </w:rPr>
        <w:t xml:space="preserve"> e</w:t>
      </w:r>
      <w:r w:rsidR="00174C5E" w:rsidRPr="00174C5E">
        <w:rPr>
          <w:rFonts w:eastAsia="Arial Unicode MS"/>
          <w:kern w:val="1"/>
          <w:lang w:val="it-IT" w:eastAsia="vi-VN" w:bidi="vi-VN"/>
        </w:rPr>
        <w:t>m hãy cho biết các nguyên nhân</w:t>
      </w:r>
      <w:r w:rsidR="00174C5E">
        <w:rPr>
          <w:rFonts w:eastAsia="Arial Unicode MS"/>
          <w:kern w:val="1"/>
          <w:lang w:val="it-IT" w:eastAsia="vi-VN" w:bidi="vi-VN"/>
        </w:rPr>
        <w:t xml:space="preserve"> có thể</w:t>
      </w:r>
      <w:r w:rsidR="00174C5E" w:rsidRPr="00174C5E">
        <w:rPr>
          <w:rFonts w:eastAsia="Arial Unicode MS"/>
          <w:kern w:val="1"/>
          <w:lang w:val="it-IT" w:eastAsia="vi-VN" w:bidi="vi-VN"/>
        </w:rPr>
        <w:t xml:space="preserve"> dẫn đến lây lan </w:t>
      </w:r>
      <w:r w:rsidR="008D4350" w:rsidRPr="00174C5E">
        <w:rPr>
          <w:rFonts w:eastAsia="Arial Unicode MS"/>
          <w:kern w:val="1"/>
          <w:lang w:val="it-IT" w:eastAsia="vi-VN" w:bidi="vi-VN"/>
        </w:rPr>
        <w:t xml:space="preserve">dịch </w:t>
      </w:r>
      <w:r w:rsidRPr="00174C5E">
        <w:rPr>
          <w:rFonts w:eastAsia="Arial Unicode MS"/>
          <w:kern w:val="1"/>
          <w:lang w:val="it-IT" w:eastAsia="vi-VN" w:bidi="vi-VN"/>
        </w:rPr>
        <w:t xml:space="preserve">bệnh </w:t>
      </w:r>
      <w:r w:rsidR="00C04888" w:rsidRPr="00174C5E">
        <w:rPr>
          <w:rFonts w:eastAsia="Arial Unicode MS"/>
          <w:kern w:val="1"/>
          <w:lang w:val="it-IT" w:eastAsia="vi-VN" w:bidi="vi-VN"/>
        </w:rPr>
        <w:t>CoVid -19 qua đường biên giới của tỉnh Lào Cai</w:t>
      </w:r>
      <w:r w:rsidR="00A34328">
        <w:rPr>
          <w:rFonts w:eastAsia="Arial Unicode MS"/>
          <w:kern w:val="1"/>
          <w:lang w:val="it-IT" w:eastAsia="vi-VN" w:bidi="vi-VN"/>
        </w:rPr>
        <w:t xml:space="preserve"> và đ</w:t>
      </w:r>
      <w:r w:rsidR="00174C5E" w:rsidRPr="00174C5E">
        <w:rPr>
          <w:rFonts w:eastAsia="Arial Unicode MS"/>
          <w:kern w:val="1"/>
          <w:lang w:val="it-IT" w:eastAsia="vi-VN" w:bidi="vi-VN"/>
        </w:rPr>
        <w:t xml:space="preserve">ề xuất </w:t>
      </w:r>
      <w:r w:rsidR="00A34328">
        <w:rPr>
          <w:rFonts w:eastAsia="Arial Unicode MS"/>
          <w:kern w:val="1"/>
          <w:lang w:val="it-IT" w:eastAsia="vi-VN" w:bidi="vi-VN"/>
        </w:rPr>
        <w:t xml:space="preserve">các </w:t>
      </w:r>
      <w:r w:rsidR="00174C5E" w:rsidRPr="00174C5E">
        <w:rPr>
          <w:rFonts w:eastAsia="Arial Unicode MS"/>
          <w:kern w:val="1"/>
          <w:lang w:val="it-IT" w:eastAsia="vi-VN" w:bidi="vi-VN"/>
        </w:rPr>
        <w:t>giải pháp phòng chống dị</w:t>
      </w:r>
      <w:r w:rsidR="00A34328">
        <w:rPr>
          <w:rFonts w:eastAsia="Arial Unicode MS"/>
          <w:kern w:val="1"/>
          <w:lang w:val="it-IT" w:eastAsia="vi-VN" w:bidi="vi-VN"/>
        </w:rPr>
        <w:t>ch CoVid -19</w:t>
      </w:r>
      <w:r w:rsidR="00174C5E" w:rsidRPr="00174C5E">
        <w:rPr>
          <w:rFonts w:eastAsia="Arial Unicode MS"/>
          <w:kern w:val="1"/>
          <w:lang w:val="it-IT" w:eastAsia="vi-VN" w:bidi="vi-VN"/>
        </w:rPr>
        <w:t>.</w:t>
      </w:r>
      <w:r w:rsidR="00C04888" w:rsidRPr="00174C5E">
        <w:rPr>
          <w:rFonts w:eastAsia="Arial Unicode MS"/>
          <w:kern w:val="1"/>
          <w:lang w:val="it-IT" w:eastAsia="vi-VN" w:bidi="vi-VN"/>
        </w:rPr>
        <w:t xml:space="preserve"> </w:t>
      </w:r>
    </w:p>
    <w:p w:rsidR="00E65183" w:rsidRPr="007E1C2D" w:rsidRDefault="00DB03E3" w:rsidP="00D557F0">
      <w:pPr>
        <w:jc w:val="both"/>
      </w:pPr>
      <w:r w:rsidRPr="007E1C2D">
        <w:rPr>
          <w:lang w:val="nl-NL"/>
        </w:rPr>
        <w:tab/>
        <w:t>c</w:t>
      </w:r>
      <w:r w:rsidR="001F46F4" w:rsidRPr="007E1C2D">
        <w:rPr>
          <w:lang w:val="nl-NL"/>
        </w:rPr>
        <w:t>.</w:t>
      </w:r>
      <w:r w:rsidR="00667D81" w:rsidRPr="007E1C2D">
        <w:rPr>
          <w:lang w:val="nl-NL"/>
        </w:rPr>
        <w:t xml:space="preserve"> </w:t>
      </w:r>
      <w:r w:rsidR="00D557F0" w:rsidRPr="007E1C2D">
        <w:rPr>
          <w:lang w:val="vi-VN"/>
        </w:rPr>
        <w:t>Trình bày đặc điểm chung của đất Việt Nam</w:t>
      </w:r>
      <w:r w:rsidR="00D557F0" w:rsidRPr="007E1C2D">
        <w:t xml:space="preserve">. </w:t>
      </w:r>
      <w:r w:rsidR="00D557F0" w:rsidRPr="007E1C2D">
        <w:rPr>
          <w:lang w:val="vi-VN"/>
        </w:rPr>
        <w:t xml:space="preserve">Ở địa phương em có những loại đất </w:t>
      </w:r>
      <w:r w:rsidR="00D557F0" w:rsidRPr="007E1C2D">
        <w:t>nào, thích hợp trồng chủ yếu những loại cây gì</w:t>
      </w:r>
      <w:r w:rsidR="00D557F0" w:rsidRPr="007E1C2D">
        <w:rPr>
          <w:lang w:val="vi-VN"/>
        </w:rPr>
        <w:t xml:space="preserve">? Vấn đề sử dụng và cải tạo các loại đất ở </w:t>
      </w:r>
      <w:r w:rsidR="00D557F0" w:rsidRPr="007E1C2D">
        <w:t>Lào Cai</w:t>
      </w:r>
      <w:r w:rsidR="00D557F0" w:rsidRPr="007E1C2D">
        <w:rPr>
          <w:lang w:val="vi-VN"/>
        </w:rPr>
        <w:t xml:space="preserve"> như thế nào</w:t>
      </w:r>
      <w:r w:rsidR="00D557F0" w:rsidRPr="007E1C2D">
        <w:t>?</w:t>
      </w:r>
    </w:p>
    <w:p w:rsidR="00F30B5C" w:rsidRPr="007E1C2D" w:rsidRDefault="00C03361" w:rsidP="003D20B8">
      <w:pPr>
        <w:spacing w:before="60" w:after="60"/>
        <w:jc w:val="both"/>
        <w:rPr>
          <w:b/>
          <w:lang w:val="nl-NL"/>
        </w:rPr>
      </w:pPr>
      <w:r w:rsidRPr="007E1C2D">
        <w:rPr>
          <w:b/>
          <w:lang w:val="nl-NL"/>
        </w:rPr>
        <w:t>Câu 2</w:t>
      </w:r>
      <w:r w:rsidR="00836B4A" w:rsidRPr="007E1C2D">
        <w:rPr>
          <w:b/>
          <w:lang w:val="nl-NL"/>
        </w:rPr>
        <w:t xml:space="preserve"> (</w:t>
      </w:r>
      <w:r w:rsidR="00E65183" w:rsidRPr="007E1C2D">
        <w:rPr>
          <w:b/>
          <w:lang w:val="nl-NL"/>
        </w:rPr>
        <w:t>2,0</w:t>
      </w:r>
      <w:r w:rsidRPr="007E1C2D">
        <w:rPr>
          <w:b/>
          <w:lang w:val="nl-NL"/>
        </w:rPr>
        <w:t xml:space="preserve"> điểm) </w:t>
      </w:r>
    </w:p>
    <w:p w:rsidR="00CF62C8" w:rsidRPr="007E1C2D" w:rsidRDefault="00856C88" w:rsidP="003D20B8">
      <w:pPr>
        <w:spacing w:before="60" w:after="60"/>
        <w:jc w:val="both"/>
        <w:rPr>
          <w:lang w:val="nl-NL"/>
        </w:rPr>
      </w:pPr>
      <w:r w:rsidRPr="007E1C2D">
        <w:rPr>
          <w:b/>
          <w:lang w:val="nl-NL"/>
        </w:rPr>
        <w:tab/>
      </w:r>
      <w:r w:rsidR="001F46F4" w:rsidRPr="007E1C2D">
        <w:rPr>
          <w:lang w:val="nl-NL"/>
        </w:rPr>
        <w:t>a.</w:t>
      </w:r>
      <w:r w:rsidR="00093A2C" w:rsidRPr="007E1C2D">
        <w:rPr>
          <w:lang w:val="nl-NL"/>
        </w:rPr>
        <w:t xml:space="preserve"> Dựa</w:t>
      </w:r>
      <w:r w:rsidRPr="007E1C2D">
        <w:rPr>
          <w:lang w:val="nl-NL"/>
        </w:rPr>
        <w:t xml:space="preserve"> vào Atlat Địa lí Việt Nam và kiến thức đã học, trình bày cơ cấu sử dụng lao độ</w:t>
      </w:r>
      <w:r w:rsidR="001F46F4" w:rsidRPr="007E1C2D">
        <w:rPr>
          <w:lang w:val="nl-NL"/>
        </w:rPr>
        <w:t>ng theo ngành (khu vực</w:t>
      </w:r>
      <w:r w:rsidRPr="007E1C2D">
        <w:rPr>
          <w:lang w:val="nl-NL"/>
        </w:rPr>
        <w:t>) kinh tế ở nước ta.</w:t>
      </w:r>
    </w:p>
    <w:p w:rsidR="00856C88" w:rsidRPr="007E1C2D" w:rsidRDefault="001F46F4" w:rsidP="00F72DB2">
      <w:pPr>
        <w:spacing w:before="60" w:after="60"/>
        <w:jc w:val="both"/>
        <w:rPr>
          <w:lang w:val="nl-NL"/>
        </w:rPr>
      </w:pPr>
      <w:r w:rsidRPr="007E1C2D">
        <w:rPr>
          <w:lang w:val="nl-NL"/>
        </w:rPr>
        <w:tab/>
      </w:r>
      <w:r w:rsidR="00F72DB2" w:rsidRPr="007E1C2D">
        <w:rPr>
          <w:lang w:val="nl-NL"/>
        </w:rPr>
        <w:t>b. Quá trình đô thị hóa ở nước ta trong những năm gần đây thay đổi như thế nào</w:t>
      </w:r>
      <w:r w:rsidR="003A5B9F">
        <w:rPr>
          <w:lang w:val="nl-NL"/>
        </w:rPr>
        <w:t>? Em hãy lấy ví dụ về sự phát triển</w:t>
      </w:r>
      <w:r w:rsidR="00F72DB2" w:rsidRPr="007E1C2D">
        <w:rPr>
          <w:lang w:val="nl-NL"/>
        </w:rPr>
        <w:t xml:space="preserve"> </w:t>
      </w:r>
      <w:r w:rsidR="005D7ADD" w:rsidRPr="007E1C2D">
        <w:rPr>
          <w:lang w:val="nl-NL"/>
        </w:rPr>
        <w:t xml:space="preserve">đô thị hóa của </w:t>
      </w:r>
      <w:r w:rsidR="00D70BA6">
        <w:rPr>
          <w:lang w:val="nl-NL"/>
        </w:rPr>
        <w:t>t</w:t>
      </w:r>
      <w:r w:rsidR="00F72DB2" w:rsidRPr="007E1C2D">
        <w:rPr>
          <w:lang w:val="nl-NL"/>
        </w:rPr>
        <w:t>hành phố Lào Cai</w:t>
      </w:r>
      <w:r w:rsidR="005D7ADD" w:rsidRPr="007E1C2D">
        <w:rPr>
          <w:lang w:val="nl-NL"/>
        </w:rPr>
        <w:t xml:space="preserve"> hiện nay</w:t>
      </w:r>
      <w:r w:rsidR="00F72DB2" w:rsidRPr="007E1C2D">
        <w:rPr>
          <w:lang w:val="nl-NL"/>
        </w:rPr>
        <w:t>.</w:t>
      </w:r>
    </w:p>
    <w:p w:rsidR="00FB6CEA" w:rsidRDefault="007961D6" w:rsidP="00EA46C6">
      <w:pPr>
        <w:spacing w:before="60" w:after="60"/>
        <w:jc w:val="both"/>
      </w:pPr>
      <w:r w:rsidRPr="007E1C2D">
        <w:rPr>
          <w:b/>
        </w:rPr>
        <w:t xml:space="preserve">Câu </w:t>
      </w:r>
      <w:r w:rsidR="00B71E11" w:rsidRPr="007E1C2D">
        <w:rPr>
          <w:b/>
        </w:rPr>
        <w:t>3</w:t>
      </w:r>
      <w:r w:rsidR="00F93A8D" w:rsidRPr="007E1C2D">
        <w:rPr>
          <w:b/>
        </w:rPr>
        <w:t xml:space="preserve"> </w:t>
      </w:r>
      <w:r w:rsidRPr="007E1C2D">
        <w:rPr>
          <w:b/>
        </w:rPr>
        <w:t>(</w:t>
      </w:r>
      <w:r w:rsidR="00E65183" w:rsidRPr="007E1C2D">
        <w:rPr>
          <w:b/>
        </w:rPr>
        <w:t>3,5</w:t>
      </w:r>
      <w:r w:rsidRPr="007E1C2D">
        <w:rPr>
          <w:b/>
        </w:rPr>
        <w:t xml:space="preserve"> điểm)</w:t>
      </w:r>
      <w:r w:rsidRPr="007E1C2D">
        <w:t xml:space="preserve"> </w:t>
      </w:r>
    </w:p>
    <w:p w:rsidR="00BD5961" w:rsidRPr="00FB6CEA" w:rsidRDefault="00FB6CEA" w:rsidP="00EA46C6">
      <w:pPr>
        <w:spacing w:before="60" w:after="60"/>
        <w:jc w:val="both"/>
      </w:pPr>
      <w:r>
        <w:tab/>
      </w:r>
      <w:r w:rsidR="00BD5961" w:rsidRPr="00FB6CEA">
        <w:rPr>
          <w:rFonts w:eastAsia="Calibri"/>
        </w:rPr>
        <w:t>Dựa vào Atlat Địa lí Việt Nam và kiến thức đã học, hãy:</w:t>
      </w:r>
    </w:p>
    <w:p w:rsidR="00BD5961" w:rsidRPr="00FB6CEA" w:rsidRDefault="001F46F4" w:rsidP="00BD5961">
      <w:pPr>
        <w:spacing w:before="60" w:after="60"/>
        <w:jc w:val="both"/>
        <w:rPr>
          <w:rFonts w:eastAsia="Calibri"/>
          <w:color w:val="000000"/>
        </w:rPr>
      </w:pPr>
      <w:r w:rsidRPr="00FB6CEA">
        <w:rPr>
          <w:rFonts w:eastAsia="Calibri"/>
        </w:rPr>
        <w:tab/>
      </w:r>
      <w:r w:rsidRPr="00FB6CEA">
        <w:rPr>
          <w:rFonts w:eastAsia="Calibri"/>
          <w:color w:val="000000"/>
        </w:rPr>
        <w:t>a.</w:t>
      </w:r>
      <w:r w:rsidR="00406D87" w:rsidRPr="00FB6CEA">
        <w:rPr>
          <w:rFonts w:eastAsia="Calibri"/>
          <w:color w:val="000000"/>
        </w:rPr>
        <w:t xml:space="preserve"> </w:t>
      </w:r>
      <w:r w:rsidR="007B6E19" w:rsidRPr="00FB6CEA">
        <w:rPr>
          <w:rFonts w:eastAsia="Calibri"/>
          <w:color w:val="000000"/>
        </w:rPr>
        <w:t>Cho biết c</w:t>
      </w:r>
      <w:r w:rsidR="00134EA2" w:rsidRPr="00FB6CEA">
        <w:rPr>
          <w:rFonts w:eastAsia="Calibri"/>
          <w:color w:val="000000"/>
        </w:rPr>
        <w:t>ông nghiệp chế biến lương thực, thực phẩm gồm những nhóm ngành nào? Tại sao ngành công nghiệp chế biến lương thực, thực phẩm lại là ngành chiếm tỉ trọng cao trong cơ cấu kinh tế nước ta?</w:t>
      </w:r>
    </w:p>
    <w:p w:rsidR="00AE5A6B" w:rsidRPr="00FB6CEA" w:rsidRDefault="001F46F4" w:rsidP="00BD5961">
      <w:pPr>
        <w:spacing w:before="60" w:after="60"/>
        <w:jc w:val="both"/>
        <w:rPr>
          <w:rFonts w:eastAsia="Calibri"/>
        </w:rPr>
      </w:pPr>
      <w:r w:rsidRPr="00FB6CEA">
        <w:rPr>
          <w:rFonts w:eastAsia="Calibri"/>
        </w:rPr>
        <w:tab/>
        <w:t>b.</w:t>
      </w:r>
      <w:r w:rsidR="00BD5961" w:rsidRPr="00FB6CEA">
        <w:rPr>
          <w:rFonts w:eastAsia="Calibri"/>
        </w:rPr>
        <w:t xml:space="preserve"> </w:t>
      </w:r>
      <w:r w:rsidR="007E1C2D" w:rsidRPr="00FB6CEA">
        <w:rPr>
          <w:rFonts w:eastAsia="Calibri"/>
        </w:rPr>
        <w:t>Em</w:t>
      </w:r>
      <w:r w:rsidR="005D7ADD" w:rsidRPr="00FB6CEA">
        <w:rPr>
          <w:rFonts w:eastAsia="Calibri"/>
        </w:rPr>
        <w:t xml:space="preserve"> hãy cho biế</w:t>
      </w:r>
      <w:r w:rsidR="00A34328">
        <w:rPr>
          <w:rFonts w:eastAsia="Calibri"/>
        </w:rPr>
        <w:t>t đặc điểm</w:t>
      </w:r>
      <w:r w:rsidR="005D7ADD" w:rsidRPr="00FB6CEA">
        <w:rPr>
          <w:rFonts w:eastAsia="Calibri"/>
        </w:rPr>
        <w:t xml:space="preserve"> nổi bật về</w:t>
      </w:r>
      <w:r w:rsidR="00AE5A6B" w:rsidRPr="00FB6CEA">
        <w:rPr>
          <w:rFonts w:eastAsia="Calibri"/>
        </w:rPr>
        <w:t xml:space="preserve"> tài nguyên du lịch tự</w:t>
      </w:r>
      <w:r w:rsidR="005D7ADD" w:rsidRPr="00FB6CEA">
        <w:rPr>
          <w:rFonts w:eastAsia="Calibri"/>
        </w:rPr>
        <w:t xml:space="preserve"> nhiên </w:t>
      </w:r>
      <w:r w:rsidR="00E00726">
        <w:rPr>
          <w:rFonts w:eastAsia="Calibri"/>
        </w:rPr>
        <w:t>của</w:t>
      </w:r>
      <w:r w:rsidR="00AE5A6B" w:rsidRPr="00FB6CEA">
        <w:rPr>
          <w:rFonts w:eastAsia="Calibri"/>
        </w:rPr>
        <w:t xml:space="preserve"> nước ta.</w:t>
      </w:r>
    </w:p>
    <w:p w:rsidR="00BD5961" w:rsidRPr="00FB6CEA" w:rsidRDefault="001F46F4" w:rsidP="00AE5A6B">
      <w:pPr>
        <w:spacing w:before="60" w:after="60"/>
        <w:ind w:firstLine="720"/>
        <w:jc w:val="both"/>
        <w:rPr>
          <w:rFonts w:eastAsia="Calibri"/>
        </w:rPr>
      </w:pPr>
      <w:r w:rsidRPr="00FB6CEA">
        <w:rPr>
          <w:rFonts w:eastAsia="Calibri"/>
        </w:rPr>
        <w:t>c.</w:t>
      </w:r>
      <w:r w:rsidR="00AE5A6B" w:rsidRPr="00FB6CEA">
        <w:rPr>
          <w:rFonts w:eastAsia="Calibri"/>
        </w:rPr>
        <w:t xml:space="preserve"> </w:t>
      </w:r>
      <w:r w:rsidR="00FE0B47" w:rsidRPr="00FB6CEA">
        <w:rPr>
          <w:rFonts w:eastAsia="Calibri"/>
        </w:rPr>
        <w:t>Giải thích t</w:t>
      </w:r>
      <w:r w:rsidR="00095480" w:rsidRPr="00FB6CEA">
        <w:rPr>
          <w:rFonts w:eastAsia="Calibri"/>
        </w:rPr>
        <w:t xml:space="preserve">ại sao du lịch ở nước ta ngày càng khẳng định vị thế của mình trong nền kinh tế cả nước? </w:t>
      </w:r>
      <w:r w:rsidR="00BD5961" w:rsidRPr="00FB6CEA">
        <w:rPr>
          <w:rFonts w:eastAsia="Calibri"/>
        </w:rPr>
        <w:t>Chứng minh tài nguyên du lịch tự nhiên ở tỉnh Lào Cai đa dạng.</w:t>
      </w:r>
    </w:p>
    <w:p w:rsidR="00D1604A" w:rsidRPr="007E1C2D" w:rsidRDefault="00D1604A" w:rsidP="00D1604A">
      <w:pPr>
        <w:spacing w:before="60" w:after="60"/>
        <w:jc w:val="both"/>
      </w:pPr>
      <w:r w:rsidRPr="007E1C2D">
        <w:rPr>
          <w:b/>
        </w:rPr>
        <w:t xml:space="preserve">Câu </w:t>
      </w:r>
      <w:r w:rsidR="00F93A8D" w:rsidRPr="007E1C2D">
        <w:rPr>
          <w:b/>
        </w:rPr>
        <w:t>4</w:t>
      </w:r>
      <w:r w:rsidRPr="007E1C2D">
        <w:rPr>
          <w:b/>
        </w:rPr>
        <w:t xml:space="preserve"> (</w:t>
      </w:r>
      <w:r w:rsidR="00E65183" w:rsidRPr="007E1C2D">
        <w:rPr>
          <w:b/>
        </w:rPr>
        <w:t xml:space="preserve">4,0 </w:t>
      </w:r>
      <w:r w:rsidRPr="007E1C2D">
        <w:rPr>
          <w:b/>
        </w:rPr>
        <w:t>điểm)</w:t>
      </w:r>
      <w:r w:rsidRPr="007E1C2D">
        <w:t xml:space="preserve"> </w:t>
      </w:r>
    </w:p>
    <w:p w:rsidR="00EB5434" w:rsidRPr="007E1C2D" w:rsidRDefault="005D462A" w:rsidP="00D1604A">
      <w:pPr>
        <w:spacing w:before="60" w:after="60"/>
        <w:jc w:val="both"/>
      </w:pPr>
      <w:r w:rsidRPr="007E1C2D">
        <w:tab/>
      </w:r>
      <w:r w:rsidR="001F46F4" w:rsidRPr="007E1C2D">
        <w:t>a.</w:t>
      </w:r>
      <w:r w:rsidR="00EB5434" w:rsidRPr="007E1C2D">
        <w:t xml:space="preserve"> Trung du Miền núi Bắc Bộ</w:t>
      </w:r>
      <w:r w:rsidR="007F3C78" w:rsidRPr="007E1C2D">
        <w:t xml:space="preserve"> có các thế mạnh kinh tế nổi bật nào?</w:t>
      </w:r>
    </w:p>
    <w:p w:rsidR="005D462A" w:rsidRPr="007E1C2D" w:rsidRDefault="00EB5434" w:rsidP="00EB5434">
      <w:pPr>
        <w:spacing w:before="60" w:after="60"/>
        <w:ind w:firstLine="720"/>
        <w:jc w:val="both"/>
      </w:pPr>
      <w:r w:rsidRPr="007E1C2D">
        <w:t>b</w:t>
      </w:r>
      <w:r w:rsidR="001F46F4" w:rsidRPr="007E1C2D">
        <w:t>.</w:t>
      </w:r>
      <w:r w:rsidR="005D462A" w:rsidRPr="007E1C2D">
        <w:t xml:space="preserve"> Phân tích các nguồn lực ảnh hưởng đến việc phát triển ngư nghiệp của vùng Duyên hải Nam Trung Bộ.</w:t>
      </w:r>
    </w:p>
    <w:p w:rsidR="00EB5434" w:rsidRPr="007E1C2D" w:rsidRDefault="00464AB9" w:rsidP="00D1604A">
      <w:pPr>
        <w:spacing w:before="60" w:after="60"/>
        <w:jc w:val="both"/>
      </w:pPr>
      <w:r w:rsidRPr="007E1C2D">
        <w:tab/>
      </w:r>
      <w:r w:rsidR="00EB5434" w:rsidRPr="007E1C2D">
        <w:t>c</w:t>
      </w:r>
      <w:r w:rsidR="001F46F4" w:rsidRPr="007E1C2D">
        <w:t>.</w:t>
      </w:r>
      <w:r w:rsidRPr="007E1C2D">
        <w:t xml:space="preserve"> Bắc Trung Bộ và Duyên hải Nam Trung Bộ thường xảy</w:t>
      </w:r>
      <w:r w:rsidR="00A34328">
        <w:t xml:space="preserve"> ra sạt lở đất, lũ ống, lũ quét. Em hãy trình bày n</w:t>
      </w:r>
      <w:r w:rsidRPr="007E1C2D">
        <w:t>guyên nhân gây ra sạt lở đất, lũ ống, lũ quét và các giải pháp để hạn chế tác hại của thiên tai này.</w:t>
      </w:r>
    </w:p>
    <w:p w:rsidR="00D1604A" w:rsidRPr="007E1C2D" w:rsidRDefault="00D1604A" w:rsidP="00D1604A">
      <w:pPr>
        <w:shd w:val="clear" w:color="auto" w:fill="FFFFFF"/>
        <w:spacing w:line="293" w:lineRule="atLeast"/>
        <w:jc w:val="both"/>
        <w:rPr>
          <w:b/>
        </w:rPr>
      </w:pPr>
      <w:r w:rsidRPr="007E1C2D">
        <w:rPr>
          <w:b/>
        </w:rPr>
        <w:t>Câu 5 (</w:t>
      </w:r>
      <w:r w:rsidR="00E65183" w:rsidRPr="007E1C2D">
        <w:rPr>
          <w:b/>
        </w:rPr>
        <w:t>2,0</w:t>
      </w:r>
      <w:r w:rsidRPr="007E1C2D">
        <w:rPr>
          <w:b/>
        </w:rPr>
        <w:t xml:space="preserve"> điểm)</w:t>
      </w:r>
    </w:p>
    <w:p w:rsidR="00001FE0" w:rsidRDefault="001945E1" w:rsidP="00001FE0">
      <w:pPr>
        <w:shd w:val="clear" w:color="auto" w:fill="FFFFFF"/>
        <w:spacing w:line="293" w:lineRule="atLeast"/>
        <w:jc w:val="both"/>
      </w:pPr>
      <w:r w:rsidRPr="007E1C2D">
        <w:rPr>
          <w:b/>
        </w:rPr>
        <w:tab/>
      </w:r>
      <w:r w:rsidRPr="007E1C2D">
        <w:t>Dựa vào Atla</w:t>
      </w:r>
      <w:r w:rsidR="007B6E19" w:rsidRPr="007E1C2D">
        <w:t>t Địa lí Việt Nam (trang 09</w:t>
      </w:r>
      <w:r w:rsidRPr="007E1C2D">
        <w:t>) hãy so sánh và giải thích sự giống và khác khau của hai biểu đồ khí hậu</w:t>
      </w:r>
      <w:r w:rsidR="00E57E07" w:rsidRPr="007E1C2D">
        <w:t xml:space="preserve"> trạm Hà Nộ</w:t>
      </w:r>
      <w:r w:rsidR="00001FE0">
        <w:t>i và trạm Thành phố Hồ Chí Minh.</w:t>
      </w:r>
    </w:p>
    <w:p w:rsidR="002E03D0" w:rsidRPr="00001FE0" w:rsidRDefault="00D1604A" w:rsidP="00001FE0">
      <w:pPr>
        <w:shd w:val="clear" w:color="auto" w:fill="FFFFFF"/>
        <w:spacing w:line="293" w:lineRule="atLeast"/>
        <w:jc w:val="both"/>
      </w:pPr>
      <w:r w:rsidRPr="007E1C2D">
        <w:rPr>
          <w:b/>
        </w:rPr>
        <w:t>Câu 6 (</w:t>
      </w:r>
      <w:r w:rsidR="00E65183" w:rsidRPr="007E1C2D">
        <w:rPr>
          <w:b/>
        </w:rPr>
        <w:t>3,5</w:t>
      </w:r>
      <w:r w:rsidR="00C1351B" w:rsidRPr="007E1C2D">
        <w:rPr>
          <w:b/>
        </w:rPr>
        <w:t xml:space="preserve"> </w:t>
      </w:r>
      <w:r w:rsidRPr="007E1C2D">
        <w:rPr>
          <w:b/>
        </w:rPr>
        <w:t>điểm)</w:t>
      </w:r>
      <w:r w:rsidR="002E03D0" w:rsidRPr="007E1C2D">
        <w:rPr>
          <w:lang w:val="it-IT"/>
        </w:rPr>
        <w:t xml:space="preserve"> Cho bảng số liệu sau:</w:t>
      </w:r>
    </w:p>
    <w:p w:rsidR="002E03D0" w:rsidRPr="007E1C2D" w:rsidRDefault="002E03D0" w:rsidP="002E03D0">
      <w:pPr>
        <w:ind w:firstLine="720"/>
        <w:rPr>
          <w:lang w:val="it-IT"/>
        </w:rPr>
      </w:pPr>
      <w:r w:rsidRPr="007E1C2D">
        <w:rPr>
          <w:lang w:val="it-IT"/>
        </w:rPr>
        <w:t>Sản lượng dầu mỏ, than và điện của nước ta, giai đoạn</w:t>
      </w:r>
      <w:r w:rsidR="00A555D5" w:rsidRPr="007E1C2D">
        <w:rPr>
          <w:lang w:val="it-IT"/>
        </w:rPr>
        <w:t xml:space="preserve"> 2005</w:t>
      </w:r>
      <w:r w:rsidR="00F93A8D" w:rsidRPr="007E1C2D">
        <w:rPr>
          <w:lang w:val="it-IT"/>
        </w:rPr>
        <w:t xml:space="preserve"> </w:t>
      </w:r>
      <w:r w:rsidR="00176FAF" w:rsidRPr="007E1C2D">
        <w:rPr>
          <w:lang w:val="it-IT"/>
        </w:rPr>
        <w:t>–</w:t>
      </w:r>
      <w:r w:rsidR="00A555D5" w:rsidRPr="007E1C2D">
        <w:rPr>
          <w:lang w:val="it-IT"/>
        </w:rPr>
        <w:t xml:space="preserve"> 2018</w:t>
      </w:r>
    </w:p>
    <w:p w:rsidR="00176FAF" w:rsidRPr="007E1C2D" w:rsidRDefault="00176FAF" w:rsidP="002E03D0">
      <w:pPr>
        <w:ind w:firstLine="720"/>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1699"/>
        <w:gridCol w:w="1699"/>
        <w:gridCol w:w="1700"/>
        <w:gridCol w:w="1700"/>
      </w:tblGrid>
      <w:tr w:rsidR="00176FAF" w:rsidRPr="007E1C2D" w:rsidTr="00C37995">
        <w:tc>
          <w:tcPr>
            <w:tcW w:w="2518" w:type="dxa"/>
            <w:shd w:val="clear" w:color="auto" w:fill="auto"/>
          </w:tcPr>
          <w:p w:rsidR="00176FAF" w:rsidRPr="007E1C2D" w:rsidRDefault="00B74B1E" w:rsidP="00586673">
            <w:pPr>
              <w:rPr>
                <w:b/>
                <w:lang w:val="it-IT"/>
              </w:rPr>
            </w:pPr>
            <w:r>
              <w:rPr>
                <w:b/>
                <w:noProof/>
              </w:rPr>
              <mc:AlternateContent>
                <mc:Choice Requires="wps">
                  <w:drawing>
                    <wp:anchor distT="0" distB="0" distL="114300" distR="114300" simplePos="0" relativeHeight="251658240" behindDoc="0" locked="0" layoutInCell="1" allowOverlap="1">
                      <wp:simplePos x="0" y="0"/>
                      <wp:positionH relativeFrom="column">
                        <wp:posOffset>-78740</wp:posOffset>
                      </wp:positionH>
                      <wp:positionV relativeFrom="paragraph">
                        <wp:posOffset>17780</wp:posOffset>
                      </wp:positionV>
                      <wp:extent cx="1578610" cy="353060"/>
                      <wp:effectExtent l="6985" t="8255" r="5080" b="10160"/>
                      <wp:wrapNone/>
                      <wp:docPr id="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8610" cy="353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pt" to="118.1pt,29.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4dw6GQIAAC4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rMQ5Rop0 INFGKI7ySWhNb1wBEZXa2lAcPalXs9H0u0NKVy1Rex4pvp0N5GUhI3mXEjbOwAW7/otmEEMOXsc+ nRrbBUjoADpFOc53OfjJIwqH2eRpNs1ANQq+8WScTqNeCSlu2cY6/5nrDgWjxBKYR3Ry3Dgf2JDi FhIuU3otpIySS4X6Es8no0lMcFoKFpwhzNn9rpIWHUkYmvjF0sDzGGb1QbEI1nLCVlfbEyEvNlwu VcCDeoDO1bpMxY95Ol/NVrN8kI+mq0Ge1vXg07rKB9N19jSpx3VV1dnPQC3Li1YwxlVgd5vQLP+7 Cbi+lcts3Wf03obkPXrsF5C9/SPpKGjQ8DINO83OW3sTGoYyBl8fUJj6xz3Yj898+QsAAP//AwBQ SwMEFAAGAAgAAAAhAMSUw0feAAAACAEAAA8AAABkcnMvZG93bnJldi54bWxMj0FPwkAUhO8m/ofN M/FCYMuChNS+EqP25kWUcF3aZ9vYfVu6C1R/vc+THiczmfkm24yuU2caQusZYT5LQBGXvmq5Rnh/ K6ZrUCFarmznmRC+KMAmv77KbFr5C7/SeRtrJSUcUovQxNinWoeyIWfDzPfE4n34wdkocqh1NdiL lLtOmyRZaWdbloXG9vTYUPm5PTmEUOzoWHxPykmyX9SezPHp5dki3t6MD/egIo3xLwy/+IIOuTAd /ImroDqE6dwsJYpg5IH4ZrEyoA4Id+sl6DzT/w/kPwAAAP//AwBQSwECLQAUAAYACAAAACEAtoM4 kv4AAADhAQAAEwAAAAAAAAAAAAAAAAAAAAAAW0NvbnRlbnRfVHlwZXNdLnhtbFBLAQItABQABgAI AAAAIQA4/SH/1gAAAJQBAAALAAAAAAAAAAAAAAAAAC8BAABfcmVscy8ucmVsc1BLAQItABQABgAI AAAAIQCY4dw6GQIAAC4EAAAOAAAAAAAAAAAAAAAAAC4CAABkcnMvZTJvRG9jLnhtbFBLAQItABQA BgAIAAAAIQDElMNH3gAAAAgBAAAPAAAAAAAAAAAAAAAAAHMEAABkcnMvZG93bnJldi54bWxQSwUG AAAAAAQABADzAAAAfgUAAAAA "/>
                  </w:pict>
                </mc:Fallback>
              </mc:AlternateContent>
            </w:r>
            <w:r>
              <w:rPr>
                <w:b/>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48260</wp:posOffset>
                      </wp:positionV>
                      <wp:extent cx="0" cy="0"/>
                      <wp:effectExtent l="9525" t="10160" r="9525" b="8890"/>
                      <wp:wrapNone/>
                      <wp:docPr id="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pt" to="0,3.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NHy4DAIAACMEAAAOAAAAZHJzL2Uyb0RvYy54bWysU8GO2jAQvVfqP1i+QxI2UIgIq4pAL7RF 2u0HGNshVh3bsg0BVf33jh2C2PZSVc3BGdszb97MPC+fL61EZ26d0KrE2TjFiCuqmVDHEn973Y7m GDlPFCNSK17iK3f4efX+3bIzBZ/oRkvGLQIQ5YrOlLjx3hRJ4mjDW+LG2nAFl7W2LfGwtceEWdIB eiuTSZrOkk5bZqym3Dk4rfpLvIr4dc2p/1rXjnskSwzcfFxtXA9hTVZLUhwtMY2gNxrkH1i0RChI eoeqiCfoZMUfUK2gVjtd+zHVbaLrWlAea4BqsvS3al4aYnisBZrjzL1N7v/B0i/nvUWClfgJI0Va GNFOKI7yPLSmM64Aj7Xa21AcvagXs9P0u0NKrxuijjxSfL0aiMtCRPImJGycgQSH7rNm4ENOXsc+ XWrbBkjoALrEcVzv4+AXj2h/SIfThBRDiLHOf+K6RcEosQS6EZKcd84HCqQYXEIGpbdCyjhnqVBX 4sV0Mo0BTkvBwmVwc/Z4WEuLziQoJX6xHrh5dLP6pFgEazhhm5vtiZC9DcmlCnhQBNC5Wb0UfizS xWa+meejfDLbjPK0qkYft+t8NNtmH6bVU7VeV9nPQC3Li0YwxlVgN8gyy/9u7LcH0gvqLsx7G5K3 6LFfQHb4R9JximFwvQQOml33dpguKDE6315NkPrjHuzHt736BQAA//8DAFBLAwQUAAYACAAAACEA Di+KW9UAAAABAQAADwAAAGRycy9kb3ducmV2LnhtbEyPwU7DQAxE70j8w8pIXCq6oUgFhTgVAnLj Qgvi6mZNEpH1ptltG/h6DBc4Po0181ysJt+bA4+xC4JwOc/AsNTBddIgvGyqixswMZE46oMwwidH WJWnJwXlLhzlmQ/r1BgtkZgTQpvSkFsb65Y9xXkYWDR7D6OnpDg21o101HLf20WWLa2nTnShpYHv W64/1nuPEKtX3lVfs3qWvV01gRe7h6dHQjw/m+5uwSSe0t8x/OirOpTqtA17cdH0CPpIQrhegtFQ YfsLtizsf/PyGwAA//8DAFBLAQItABQABgAIAAAAIQC2gziS/gAAAOEBAAATAAAAAAAAAAAAAAAA AAAAAABbQ29udGVudF9UeXBlc10ueG1sUEsBAi0AFAAGAAgAAAAhADj9If/WAAAAlAEAAAsAAAAA AAAAAAAAAAAALwEAAF9yZWxzLy5yZWxzUEsBAi0AFAAGAAgAAAAhADE0fLgMAgAAIwQAAA4AAAAA AAAAAAAAAAAALgIAAGRycy9lMm9Eb2MueG1sUEsBAi0AFAAGAAgAAAAhAA4vilvVAAAAAQEAAA8A AAAAAAAAAAAAAAAAZgQAAGRycy9kb3ducmV2LnhtbFBLBQYAAAAABAAEAPMAAABoBQAAAAA= "/>
                  </w:pict>
                </mc:Fallback>
              </mc:AlternateContent>
            </w:r>
            <w:r w:rsidR="00176FAF" w:rsidRPr="007E1C2D">
              <w:rPr>
                <w:b/>
                <w:lang w:val="it-IT"/>
              </w:rPr>
              <w:t xml:space="preserve">                  Năm</w:t>
            </w:r>
          </w:p>
          <w:p w:rsidR="00176FAF" w:rsidRPr="007E1C2D" w:rsidRDefault="00176FAF" w:rsidP="00586673">
            <w:pPr>
              <w:rPr>
                <w:b/>
                <w:lang w:val="it-IT"/>
              </w:rPr>
            </w:pPr>
            <w:r w:rsidRPr="007E1C2D">
              <w:rPr>
                <w:b/>
                <w:lang w:val="it-IT"/>
              </w:rPr>
              <w:t>Sản phẩm</w:t>
            </w:r>
          </w:p>
        </w:tc>
        <w:tc>
          <w:tcPr>
            <w:tcW w:w="1716" w:type="dxa"/>
          </w:tcPr>
          <w:p w:rsidR="00176FAF" w:rsidRPr="007E1C2D" w:rsidRDefault="00176FAF" w:rsidP="00C37995">
            <w:pPr>
              <w:jc w:val="center"/>
              <w:rPr>
                <w:b/>
                <w:lang w:val="it-IT"/>
              </w:rPr>
            </w:pPr>
            <w:r w:rsidRPr="007E1C2D">
              <w:rPr>
                <w:b/>
                <w:lang w:val="it-IT"/>
              </w:rPr>
              <w:t>2005</w:t>
            </w:r>
          </w:p>
        </w:tc>
        <w:tc>
          <w:tcPr>
            <w:tcW w:w="1716" w:type="dxa"/>
          </w:tcPr>
          <w:p w:rsidR="00176FAF" w:rsidRPr="007E1C2D" w:rsidRDefault="00176FAF" w:rsidP="00C37995">
            <w:pPr>
              <w:jc w:val="center"/>
              <w:rPr>
                <w:b/>
                <w:lang w:val="it-IT"/>
              </w:rPr>
            </w:pPr>
            <w:r w:rsidRPr="007E1C2D">
              <w:rPr>
                <w:b/>
                <w:lang w:val="it-IT"/>
              </w:rPr>
              <w:t>2010</w:t>
            </w:r>
          </w:p>
        </w:tc>
        <w:tc>
          <w:tcPr>
            <w:tcW w:w="1716" w:type="dxa"/>
          </w:tcPr>
          <w:p w:rsidR="00176FAF" w:rsidRPr="007E1C2D" w:rsidRDefault="00176FAF" w:rsidP="00C37995">
            <w:pPr>
              <w:jc w:val="center"/>
              <w:rPr>
                <w:b/>
                <w:lang w:val="it-IT"/>
              </w:rPr>
            </w:pPr>
            <w:r w:rsidRPr="007E1C2D">
              <w:rPr>
                <w:b/>
                <w:lang w:val="it-IT"/>
              </w:rPr>
              <w:t>2014</w:t>
            </w:r>
          </w:p>
        </w:tc>
        <w:tc>
          <w:tcPr>
            <w:tcW w:w="1716" w:type="dxa"/>
            <w:shd w:val="clear" w:color="auto" w:fill="auto"/>
          </w:tcPr>
          <w:p w:rsidR="00176FAF" w:rsidRPr="007E1C2D" w:rsidRDefault="00176FAF" w:rsidP="00586673">
            <w:pPr>
              <w:jc w:val="center"/>
              <w:rPr>
                <w:b/>
                <w:lang w:val="it-IT"/>
              </w:rPr>
            </w:pPr>
            <w:r w:rsidRPr="007E1C2D">
              <w:rPr>
                <w:b/>
                <w:lang w:val="it-IT"/>
              </w:rPr>
              <w:t>2018</w:t>
            </w:r>
          </w:p>
        </w:tc>
      </w:tr>
      <w:tr w:rsidR="00176FAF" w:rsidRPr="007E1C2D" w:rsidTr="00C37995">
        <w:tc>
          <w:tcPr>
            <w:tcW w:w="2518" w:type="dxa"/>
            <w:shd w:val="clear" w:color="auto" w:fill="auto"/>
          </w:tcPr>
          <w:p w:rsidR="00176FAF" w:rsidRPr="007E1C2D" w:rsidRDefault="00176FAF" w:rsidP="00586673">
            <w:pPr>
              <w:rPr>
                <w:lang w:val="it-IT"/>
              </w:rPr>
            </w:pPr>
            <w:r w:rsidRPr="007E1C2D">
              <w:rPr>
                <w:lang w:val="it-IT"/>
              </w:rPr>
              <w:t>Dầu mỏ (triệu tấn)</w:t>
            </w:r>
          </w:p>
        </w:tc>
        <w:tc>
          <w:tcPr>
            <w:tcW w:w="1716" w:type="dxa"/>
          </w:tcPr>
          <w:p w:rsidR="00176FAF" w:rsidRPr="007E1C2D" w:rsidRDefault="00176FAF" w:rsidP="00C37995">
            <w:pPr>
              <w:jc w:val="center"/>
              <w:rPr>
                <w:lang w:val="it-IT"/>
              </w:rPr>
            </w:pPr>
            <w:r w:rsidRPr="007E1C2D">
              <w:rPr>
                <w:lang w:val="it-IT"/>
              </w:rPr>
              <w:t>18,5</w:t>
            </w:r>
          </w:p>
        </w:tc>
        <w:tc>
          <w:tcPr>
            <w:tcW w:w="1716" w:type="dxa"/>
          </w:tcPr>
          <w:p w:rsidR="00176FAF" w:rsidRPr="007E1C2D" w:rsidRDefault="00176FAF" w:rsidP="00C37995">
            <w:pPr>
              <w:jc w:val="center"/>
              <w:rPr>
                <w:lang w:val="it-IT"/>
              </w:rPr>
            </w:pPr>
            <w:r w:rsidRPr="007E1C2D">
              <w:rPr>
                <w:lang w:val="it-IT"/>
              </w:rPr>
              <w:t>15,0</w:t>
            </w:r>
          </w:p>
        </w:tc>
        <w:tc>
          <w:tcPr>
            <w:tcW w:w="1716" w:type="dxa"/>
          </w:tcPr>
          <w:p w:rsidR="00176FAF" w:rsidRPr="007E1C2D" w:rsidRDefault="00176FAF" w:rsidP="00C37995">
            <w:pPr>
              <w:jc w:val="center"/>
              <w:rPr>
                <w:lang w:val="it-IT"/>
              </w:rPr>
            </w:pPr>
            <w:r w:rsidRPr="007E1C2D">
              <w:rPr>
                <w:lang w:val="it-IT"/>
              </w:rPr>
              <w:t>17,4</w:t>
            </w:r>
          </w:p>
        </w:tc>
        <w:tc>
          <w:tcPr>
            <w:tcW w:w="1716" w:type="dxa"/>
            <w:shd w:val="clear" w:color="auto" w:fill="auto"/>
          </w:tcPr>
          <w:p w:rsidR="00176FAF" w:rsidRPr="007E1C2D" w:rsidRDefault="00176FAF" w:rsidP="00586673">
            <w:pPr>
              <w:jc w:val="center"/>
              <w:rPr>
                <w:lang w:val="it-IT"/>
              </w:rPr>
            </w:pPr>
            <w:r w:rsidRPr="007E1C2D">
              <w:rPr>
                <w:lang w:val="it-IT"/>
              </w:rPr>
              <w:t>11,3</w:t>
            </w:r>
          </w:p>
        </w:tc>
      </w:tr>
      <w:tr w:rsidR="00176FAF" w:rsidRPr="007E1C2D" w:rsidTr="00C37995">
        <w:tc>
          <w:tcPr>
            <w:tcW w:w="2518" w:type="dxa"/>
            <w:shd w:val="clear" w:color="auto" w:fill="auto"/>
          </w:tcPr>
          <w:p w:rsidR="00176FAF" w:rsidRPr="007E1C2D" w:rsidRDefault="00176FAF" w:rsidP="00586673">
            <w:pPr>
              <w:rPr>
                <w:lang w:val="it-IT"/>
              </w:rPr>
            </w:pPr>
            <w:r w:rsidRPr="007E1C2D">
              <w:rPr>
                <w:lang w:val="it-IT"/>
              </w:rPr>
              <w:t>Than (triệu tấn)</w:t>
            </w:r>
          </w:p>
        </w:tc>
        <w:tc>
          <w:tcPr>
            <w:tcW w:w="1716" w:type="dxa"/>
          </w:tcPr>
          <w:p w:rsidR="00176FAF" w:rsidRPr="007E1C2D" w:rsidRDefault="00176FAF" w:rsidP="00C37995">
            <w:pPr>
              <w:jc w:val="center"/>
              <w:rPr>
                <w:lang w:val="it-IT"/>
              </w:rPr>
            </w:pPr>
            <w:r w:rsidRPr="007E1C2D">
              <w:rPr>
                <w:lang w:val="it-IT"/>
              </w:rPr>
              <w:t>34,1</w:t>
            </w:r>
          </w:p>
        </w:tc>
        <w:tc>
          <w:tcPr>
            <w:tcW w:w="1716" w:type="dxa"/>
          </w:tcPr>
          <w:p w:rsidR="00176FAF" w:rsidRPr="007E1C2D" w:rsidRDefault="00176FAF" w:rsidP="00C37995">
            <w:pPr>
              <w:jc w:val="center"/>
              <w:rPr>
                <w:lang w:val="it-IT"/>
              </w:rPr>
            </w:pPr>
            <w:r w:rsidRPr="007E1C2D">
              <w:rPr>
                <w:lang w:val="it-IT"/>
              </w:rPr>
              <w:t>44,0</w:t>
            </w:r>
          </w:p>
        </w:tc>
        <w:tc>
          <w:tcPr>
            <w:tcW w:w="1716" w:type="dxa"/>
          </w:tcPr>
          <w:p w:rsidR="00176FAF" w:rsidRPr="007E1C2D" w:rsidRDefault="00176FAF" w:rsidP="00C37995">
            <w:pPr>
              <w:jc w:val="center"/>
              <w:rPr>
                <w:lang w:val="it-IT"/>
              </w:rPr>
            </w:pPr>
            <w:r w:rsidRPr="007E1C2D">
              <w:rPr>
                <w:lang w:val="it-IT"/>
              </w:rPr>
              <w:t>46,0</w:t>
            </w:r>
          </w:p>
        </w:tc>
        <w:tc>
          <w:tcPr>
            <w:tcW w:w="1716" w:type="dxa"/>
            <w:shd w:val="clear" w:color="auto" w:fill="auto"/>
          </w:tcPr>
          <w:p w:rsidR="00176FAF" w:rsidRPr="007E1C2D" w:rsidRDefault="00176FAF" w:rsidP="00586673">
            <w:pPr>
              <w:jc w:val="center"/>
              <w:rPr>
                <w:lang w:val="it-IT"/>
              </w:rPr>
            </w:pPr>
            <w:r w:rsidRPr="007E1C2D">
              <w:rPr>
                <w:lang w:val="it-IT"/>
              </w:rPr>
              <w:t>36,0</w:t>
            </w:r>
          </w:p>
        </w:tc>
      </w:tr>
      <w:tr w:rsidR="00176FAF" w:rsidRPr="007E1C2D" w:rsidTr="00C37995">
        <w:tc>
          <w:tcPr>
            <w:tcW w:w="2518" w:type="dxa"/>
            <w:shd w:val="clear" w:color="auto" w:fill="auto"/>
          </w:tcPr>
          <w:p w:rsidR="00176FAF" w:rsidRPr="007E1C2D" w:rsidRDefault="00176FAF" w:rsidP="00586673">
            <w:pPr>
              <w:rPr>
                <w:lang w:val="it-IT"/>
              </w:rPr>
            </w:pPr>
            <w:r w:rsidRPr="007E1C2D">
              <w:rPr>
                <w:lang w:val="it-IT"/>
              </w:rPr>
              <w:t>Điện (tỉ kwh)</w:t>
            </w:r>
          </w:p>
        </w:tc>
        <w:tc>
          <w:tcPr>
            <w:tcW w:w="1716" w:type="dxa"/>
          </w:tcPr>
          <w:p w:rsidR="00176FAF" w:rsidRPr="007E1C2D" w:rsidRDefault="00176FAF" w:rsidP="00C37995">
            <w:pPr>
              <w:jc w:val="center"/>
              <w:rPr>
                <w:lang w:val="it-IT"/>
              </w:rPr>
            </w:pPr>
            <w:r w:rsidRPr="007E1C2D">
              <w:rPr>
                <w:lang w:val="it-IT"/>
              </w:rPr>
              <w:t>52,1</w:t>
            </w:r>
          </w:p>
        </w:tc>
        <w:tc>
          <w:tcPr>
            <w:tcW w:w="1716" w:type="dxa"/>
          </w:tcPr>
          <w:p w:rsidR="00176FAF" w:rsidRPr="007E1C2D" w:rsidRDefault="00176FAF" w:rsidP="00C37995">
            <w:pPr>
              <w:jc w:val="center"/>
              <w:rPr>
                <w:lang w:val="it-IT"/>
              </w:rPr>
            </w:pPr>
            <w:r w:rsidRPr="007E1C2D">
              <w:rPr>
                <w:lang w:val="it-IT"/>
              </w:rPr>
              <w:t>91,7</w:t>
            </w:r>
          </w:p>
        </w:tc>
        <w:tc>
          <w:tcPr>
            <w:tcW w:w="1716" w:type="dxa"/>
          </w:tcPr>
          <w:p w:rsidR="00176FAF" w:rsidRPr="007E1C2D" w:rsidRDefault="00176FAF" w:rsidP="00C37995">
            <w:pPr>
              <w:jc w:val="center"/>
              <w:rPr>
                <w:lang w:val="it-IT"/>
              </w:rPr>
            </w:pPr>
            <w:r w:rsidRPr="007E1C2D">
              <w:rPr>
                <w:lang w:val="it-IT"/>
              </w:rPr>
              <w:t>141,3</w:t>
            </w:r>
          </w:p>
        </w:tc>
        <w:tc>
          <w:tcPr>
            <w:tcW w:w="1716" w:type="dxa"/>
            <w:shd w:val="clear" w:color="auto" w:fill="auto"/>
          </w:tcPr>
          <w:p w:rsidR="00176FAF" w:rsidRPr="007E1C2D" w:rsidRDefault="00176FAF" w:rsidP="00586673">
            <w:pPr>
              <w:jc w:val="center"/>
              <w:rPr>
                <w:lang w:val="it-IT"/>
              </w:rPr>
            </w:pPr>
            <w:r w:rsidRPr="007E1C2D">
              <w:rPr>
                <w:lang w:val="it-IT"/>
              </w:rPr>
              <w:t>192,0</w:t>
            </w:r>
          </w:p>
        </w:tc>
      </w:tr>
    </w:tbl>
    <w:p w:rsidR="002E03D0" w:rsidRPr="007E1C2D" w:rsidRDefault="001F46F4" w:rsidP="008D5079">
      <w:pPr>
        <w:ind w:firstLine="720"/>
        <w:jc w:val="both"/>
        <w:rPr>
          <w:lang w:val="it-IT"/>
        </w:rPr>
      </w:pPr>
      <w:r w:rsidRPr="007E1C2D">
        <w:rPr>
          <w:lang w:val="it-IT"/>
        </w:rPr>
        <w:t>a.</w:t>
      </w:r>
      <w:r w:rsidR="006A1663">
        <w:rPr>
          <w:lang w:val="it-IT"/>
        </w:rPr>
        <w:t xml:space="preserve"> V</w:t>
      </w:r>
      <w:r w:rsidR="002E03D0" w:rsidRPr="007E1C2D">
        <w:rPr>
          <w:lang w:val="it-IT"/>
        </w:rPr>
        <w:t xml:space="preserve">ẽ biểu đồ thích hợp </w:t>
      </w:r>
      <w:r w:rsidR="0024635F" w:rsidRPr="007E1C2D">
        <w:rPr>
          <w:lang w:val="it-IT"/>
        </w:rPr>
        <w:t xml:space="preserve">nhất </w:t>
      </w:r>
      <w:r w:rsidR="002E03D0" w:rsidRPr="007E1C2D">
        <w:rPr>
          <w:lang w:val="it-IT"/>
        </w:rPr>
        <w:t>thể hiện sản lượng dầu mỏ, than và điện ở nước ta</w:t>
      </w:r>
      <w:r w:rsidR="00ED4F6C" w:rsidRPr="00ED4F6C">
        <w:rPr>
          <w:lang w:val="it-IT"/>
        </w:rPr>
        <w:t xml:space="preserve"> </w:t>
      </w:r>
      <w:r w:rsidR="00ED4F6C" w:rsidRPr="007E1C2D">
        <w:rPr>
          <w:lang w:val="it-IT"/>
        </w:rPr>
        <w:t>giai đoạn 2005</w:t>
      </w:r>
      <w:r w:rsidR="00ED4F6C">
        <w:rPr>
          <w:lang w:val="it-IT"/>
        </w:rPr>
        <w:t xml:space="preserve"> </w:t>
      </w:r>
      <w:r w:rsidR="00ED4F6C" w:rsidRPr="007E1C2D">
        <w:rPr>
          <w:lang w:val="it-IT"/>
        </w:rPr>
        <w:t>- 2018</w:t>
      </w:r>
      <w:r w:rsidR="002E03D0" w:rsidRPr="007E1C2D">
        <w:rPr>
          <w:lang w:val="it-IT"/>
        </w:rPr>
        <w:t>.</w:t>
      </w:r>
    </w:p>
    <w:p w:rsidR="002E03D0" w:rsidRPr="007E1C2D" w:rsidRDefault="001F46F4" w:rsidP="008D5079">
      <w:pPr>
        <w:ind w:firstLine="720"/>
        <w:jc w:val="both"/>
        <w:rPr>
          <w:lang w:val="it-IT"/>
        </w:rPr>
      </w:pPr>
      <w:r w:rsidRPr="007E1C2D">
        <w:rPr>
          <w:lang w:val="it-IT"/>
        </w:rPr>
        <w:t>b.</w:t>
      </w:r>
      <w:r w:rsidR="006A1663">
        <w:rPr>
          <w:lang w:val="it-IT"/>
        </w:rPr>
        <w:t xml:space="preserve"> N</w:t>
      </w:r>
      <w:r w:rsidR="002E03D0" w:rsidRPr="007E1C2D">
        <w:rPr>
          <w:lang w:val="it-IT"/>
        </w:rPr>
        <w:t>hận xét và giải thích tình hình sản xuất dầu mỏ, than và điện ở nước ta</w:t>
      </w:r>
      <w:r w:rsidR="006A1663" w:rsidRPr="006A1663">
        <w:rPr>
          <w:lang w:val="it-IT"/>
        </w:rPr>
        <w:t xml:space="preserve"> </w:t>
      </w:r>
      <w:r w:rsidR="006A1663" w:rsidRPr="007E1C2D">
        <w:rPr>
          <w:lang w:val="it-IT"/>
        </w:rPr>
        <w:t>giai đoạn 2005</w:t>
      </w:r>
      <w:r w:rsidR="00ED4F6C">
        <w:rPr>
          <w:lang w:val="it-IT"/>
        </w:rPr>
        <w:t xml:space="preserve"> </w:t>
      </w:r>
      <w:r w:rsidR="006A1663" w:rsidRPr="007E1C2D">
        <w:rPr>
          <w:lang w:val="it-IT"/>
        </w:rPr>
        <w:t>- 2018</w:t>
      </w:r>
      <w:r w:rsidR="002E03D0" w:rsidRPr="007E1C2D">
        <w:rPr>
          <w:lang w:val="it-IT"/>
        </w:rPr>
        <w:t>.</w:t>
      </w:r>
    </w:p>
    <w:p w:rsidR="00E65183" w:rsidRPr="007E1C2D" w:rsidRDefault="00E65183" w:rsidP="00F93A8D">
      <w:pPr>
        <w:shd w:val="clear" w:color="auto" w:fill="FFFFFF"/>
        <w:spacing w:line="293" w:lineRule="atLeast"/>
      </w:pPr>
    </w:p>
    <w:p w:rsidR="00EC54BA" w:rsidRPr="007E1C2D" w:rsidRDefault="00EC54BA" w:rsidP="00EC54BA">
      <w:pPr>
        <w:shd w:val="clear" w:color="auto" w:fill="FFFFFF"/>
        <w:spacing w:line="293" w:lineRule="atLeast"/>
        <w:jc w:val="center"/>
      </w:pPr>
      <w:r w:rsidRPr="007E1C2D">
        <w:t>------------------- Hết ------------------</w:t>
      </w:r>
    </w:p>
    <w:p w:rsidR="00C03361" w:rsidRPr="007E1C2D" w:rsidRDefault="009D5CEA" w:rsidP="005914A8">
      <w:pPr>
        <w:jc w:val="center"/>
        <w:rPr>
          <w:i/>
          <w:color w:val="FF0000"/>
        </w:rPr>
      </w:pPr>
      <w:r w:rsidRPr="007E1C2D">
        <w:rPr>
          <w:i/>
        </w:rPr>
        <w:t>Ghi chú</w:t>
      </w:r>
      <w:r w:rsidR="007D3C64" w:rsidRPr="007E1C2D">
        <w:rPr>
          <w:i/>
        </w:rPr>
        <w:t>: Thí sinh được sử dụng Atlat Đ</w:t>
      </w:r>
      <w:r w:rsidR="003348F6" w:rsidRPr="007E1C2D">
        <w:rPr>
          <w:i/>
        </w:rPr>
        <w:t>ịa lí Việt Nam</w:t>
      </w:r>
      <w:r w:rsidR="00EF32CD" w:rsidRPr="007E1C2D">
        <w:rPr>
          <w:i/>
        </w:rPr>
        <w:t xml:space="preserve"> và máy tính cầm tay</w:t>
      </w:r>
      <w:r w:rsidR="003348F6" w:rsidRPr="007E1C2D">
        <w:rPr>
          <w:i/>
          <w:color w:val="FF0000"/>
        </w:rPr>
        <w:t>.</w:t>
      </w:r>
    </w:p>
    <w:p w:rsidR="0027794D" w:rsidRPr="007E1C2D" w:rsidRDefault="0027794D" w:rsidP="005914A8">
      <w:pPr>
        <w:jc w:val="center"/>
        <w:rPr>
          <w:i/>
          <w:color w:val="FF0000"/>
        </w:rPr>
      </w:pPr>
    </w:p>
    <w:p w:rsidR="0027794D" w:rsidRDefault="0027794D" w:rsidP="00001FE0">
      <w:pPr>
        <w:jc w:val="center"/>
        <w:rPr>
          <w:b/>
        </w:rPr>
      </w:pPr>
      <w:r w:rsidRPr="007E1C2D">
        <w:rPr>
          <w:b/>
        </w:rPr>
        <w:t>Họ và tên thí sinh…</w:t>
      </w:r>
      <w:r w:rsidR="004F4989" w:rsidRPr="007E1C2D">
        <w:rPr>
          <w:b/>
        </w:rPr>
        <w:t>……</w:t>
      </w:r>
      <w:r w:rsidRPr="007E1C2D">
        <w:rPr>
          <w:b/>
        </w:rPr>
        <w:t>……………………………….SBD……………..</w:t>
      </w:r>
    </w:p>
    <w:p w:rsidR="00A83347" w:rsidRDefault="00A83347" w:rsidP="00A83347"/>
    <w:p w:rsidR="00A83347" w:rsidRDefault="00A83347" w:rsidP="00A83347"/>
    <w:p w:rsidR="00A83347" w:rsidRDefault="00A83347" w:rsidP="00A83347"/>
    <w:p w:rsidR="00A83347" w:rsidRDefault="00A83347" w:rsidP="00A83347"/>
    <w:p w:rsidR="00A83347" w:rsidRDefault="00A83347" w:rsidP="00A83347"/>
    <w:p w:rsidR="00A83347" w:rsidRDefault="00A83347" w:rsidP="00A83347"/>
    <w:p w:rsidR="00A83347" w:rsidRDefault="00A83347" w:rsidP="00A83347"/>
    <w:p w:rsidR="00A83347" w:rsidRDefault="00A83347" w:rsidP="00A83347"/>
    <w:p w:rsidR="00A83347" w:rsidRDefault="00A83347" w:rsidP="00A83347"/>
    <w:p w:rsidR="00A83347" w:rsidRDefault="00A83347" w:rsidP="00A83347"/>
    <w:p w:rsidR="00A83347" w:rsidRDefault="00A83347" w:rsidP="00A83347"/>
    <w:p w:rsidR="00A83347" w:rsidRDefault="00A83347" w:rsidP="00A83347"/>
    <w:p w:rsidR="00A83347" w:rsidRDefault="00A83347" w:rsidP="00A83347"/>
    <w:p w:rsidR="00A83347" w:rsidRDefault="00A83347" w:rsidP="00A83347"/>
    <w:p w:rsidR="00A83347" w:rsidRDefault="00A83347" w:rsidP="00A83347"/>
    <w:p w:rsidR="00A83347" w:rsidRDefault="00A83347" w:rsidP="00A83347"/>
    <w:p w:rsidR="00A83347" w:rsidRDefault="00A83347" w:rsidP="00A83347"/>
    <w:p w:rsidR="00A83347" w:rsidRDefault="00A83347" w:rsidP="00A83347"/>
    <w:p w:rsidR="00A83347" w:rsidRDefault="00A83347" w:rsidP="00A83347"/>
    <w:p w:rsidR="00A83347" w:rsidRDefault="00A83347" w:rsidP="00A83347"/>
    <w:p w:rsidR="00A83347" w:rsidRDefault="00A83347" w:rsidP="00A83347"/>
    <w:p w:rsidR="00A83347" w:rsidRDefault="00A83347" w:rsidP="00A83347"/>
    <w:p w:rsidR="00A83347" w:rsidRDefault="00A83347" w:rsidP="00A83347"/>
    <w:p w:rsidR="00A83347" w:rsidRDefault="00A83347" w:rsidP="00A83347"/>
    <w:p w:rsidR="00A83347" w:rsidRDefault="00A83347" w:rsidP="00A83347"/>
    <w:p w:rsidR="00A83347" w:rsidRDefault="00A83347" w:rsidP="00A83347"/>
    <w:p w:rsidR="00A83347" w:rsidRDefault="00A83347" w:rsidP="00A83347"/>
    <w:tbl>
      <w:tblPr>
        <w:tblW w:w="10510" w:type="dxa"/>
        <w:tblInd w:w="-318" w:type="dxa"/>
        <w:tblLook w:val="04A0" w:firstRow="1" w:lastRow="0" w:firstColumn="1" w:lastColumn="0" w:noHBand="0" w:noVBand="1"/>
      </w:tblPr>
      <w:tblGrid>
        <w:gridCol w:w="3970"/>
        <w:gridCol w:w="6540"/>
      </w:tblGrid>
      <w:tr w:rsidR="00A83347" w:rsidRPr="002E7123" w:rsidTr="00250421">
        <w:tc>
          <w:tcPr>
            <w:tcW w:w="3970" w:type="dxa"/>
          </w:tcPr>
          <w:p w:rsidR="00A83347" w:rsidRDefault="00A83347" w:rsidP="00250421">
            <w:pPr>
              <w:jc w:val="both"/>
              <w:rPr>
                <w:b/>
                <w:sz w:val="24"/>
                <w:szCs w:val="24"/>
                <w:lang w:val="fr-FR"/>
              </w:rPr>
            </w:pPr>
            <w:r>
              <w:rPr>
                <w:b/>
                <w:sz w:val="24"/>
                <w:szCs w:val="24"/>
                <w:lang w:val="fr-FR"/>
              </w:rPr>
              <w:t>PHÒNG GIÁO DỤC VÀ ĐÀO TẠO</w:t>
            </w:r>
          </w:p>
          <w:p w:rsidR="00A83347" w:rsidRPr="00EC54BA" w:rsidRDefault="00B74B1E" w:rsidP="00250421">
            <w:pPr>
              <w:jc w:val="center"/>
              <w:rPr>
                <w:b/>
                <w:sz w:val="24"/>
                <w:szCs w:val="24"/>
                <w:lang w:val="fr-FR"/>
              </w:rPr>
            </w:pPr>
            <w:r>
              <w:rPr>
                <w:b/>
                <w:noProof/>
                <w:sz w:val="24"/>
                <w:szCs w:val="24"/>
                <w:u w:val="single"/>
              </w:rPr>
              <mc:AlternateContent>
                <mc:Choice Requires="wps">
                  <w:drawing>
                    <wp:anchor distT="0" distB="0" distL="114300" distR="114300" simplePos="0" relativeHeight="251659264" behindDoc="0" locked="0" layoutInCell="1" allowOverlap="1">
                      <wp:simplePos x="0" y="0"/>
                      <wp:positionH relativeFrom="column">
                        <wp:posOffset>195580</wp:posOffset>
                      </wp:positionH>
                      <wp:positionV relativeFrom="paragraph">
                        <wp:posOffset>379095</wp:posOffset>
                      </wp:positionV>
                      <wp:extent cx="1864995" cy="462915"/>
                      <wp:effectExtent l="5080" t="7620" r="6350" b="5715"/>
                      <wp:wrapNone/>
                      <wp:docPr id="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995" cy="462915"/>
                              </a:xfrm>
                              <a:prstGeom prst="rect">
                                <a:avLst/>
                              </a:prstGeom>
                              <a:solidFill>
                                <a:srgbClr val="FFFFFF"/>
                              </a:solidFill>
                              <a:ln w="9525">
                                <a:solidFill>
                                  <a:srgbClr val="000000"/>
                                </a:solidFill>
                                <a:miter lim="800000"/>
                                <a:headEnd/>
                                <a:tailEnd/>
                              </a:ln>
                            </wps:spPr>
                            <wps:txbx>
                              <w:txbxContent>
                                <w:p w:rsidR="00A83347" w:rsidRDefault="00A83347" w:rsidP="00A83347">
                                  <w:pPr>
                                    <w:jc w:val="center"/>
                                    <w:rPr>
                                      <w:b/>
                                      <w:sz w:val="24"/>
                                      <w:szCs w:val="24"/>
                                    </w:rPr>
                                  </w:pPr>
                                  <w:r>
                                    <w:rPr>
                                      <w:b/>
                                      <w:sz w:val="24"/>
                                      <w:szCs w:val="24"/>
                                    </w:rPr>
                                    <w:t>HƯỚNG DẪN CHẤM</w:t>
                                  </w:r>
                                </w:p>
                                <w:p w:rsidR="00A83347" w:rsidRPr="00EC54BA" w:rsidRDefault="00A83347" w:rsidP="00A83347">
                                  <w:pPr>
                                    <w:jc w:val="center"/>
                                    <w:rPr>
                                      <w:b/>
                                      <w:sz w:val="24"/>
                                      <w:szCs w:val="24"/>
                                    </w:rPr>
                                  </w:pPr>
                                  <w:r>
                                    <w:rPr>
                                      <w:b/>
                                      <w:sz w:val="24"/>
                                      <w:szCs w:val="24"/>
                                    </w:rPr>
                                    <w:t>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27" type="#_x0000_t202" style="position:absolute;left:0;text-align:left;margin-left:15.4pt;margin-top:29.85pt;width:146.85pt;height:3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44K2LAIAAFgEAAAOAAAAZHJzL2Uyb0RvYy54bWysVNtu2zAMfR+wfxD0vjgxnCwx4hRdugwD ugvQ7gMUWbaFSaImKbGzrx8lp2l2exnmB4EUqUPykPT6ZtCKHIXzEkxFZ5MpJcJwqKVpK/rlcfdq SYkPzNRMgREVPQlPbzYvX6x7W4ocOlC1cARBjC97W9EuBFtmmeed0MxPwAqDxgacZgFV12a1Yz2i a5Xl0+ki68HV1gEX3uPt3Wikm4TfNIKHT03jRSCqophbSKdL5z6e2WbNytYx20l+ToP9QxaaSYNB L1B3LDBycPI3KC25Aw9NmHDQGTSN5CLVgNXMpr9U89AxK1ItSI63F5r8/4PlH4+fHZF1RXNKDNPY okcxBPIGBlIsIj299SV6PVj0CwPeY5tTqd7eA//qiYFtx0wrbp2DvhOsxvRm8WV29XTE8RFk33+A GuOwQ4AENDROR+6QDYLo2KbTpTUxFx5DLhfFajWnhKOtWOSr2TyFYOXTa+t8eCdAkyhU1GHrEzo7 3vsQs2Hlk0sM5kHJeieVSopr91vlyJHhmOzSd0b/yU0Z0ld0Nc/nIwF/hZim708QWgacdyV1RZcX J1ZG2t6aOk1jYFKNMqaszJnHSN1IYhj2Q+pYIjlyvIf6hMQ6GMcb1xGFDtx3Snoc7Yr6bwfmBCXq vcHmrGZFEXchKcX8dY6Ku7bsry3McISqaKBkFLdh3J+DdbLtMNI4DgZusaGNTFw/Z3VOH8c3teC8 anE/rvXk9fxD2PwAAAD//wMAUEsDBBQABgAIAAAAIQDK23eZ4AAAAAkBAAAPAAAAZHJzL2Rvd25y ZXYueG1sTI/BTsMwEETvSPyDtUhcEHVI2rQNcSqEBKI3KAiubrJNIux1sN00/D3LCY6jGc28KTeT NWJEH3pHCm5mCQik2jU9tQreXh+uVyBC1NRo4wgVfGOATXV+VuqicSd6wXEXW8ElFAqtoItxKKQM dYdWh5kbkNg7OG91ZOlb2Xh94nJrZJokubS6J17o9ID3Hdafu6NVsJo/jR9hmz2/1/nBrOPVcnz8 8kpdXkx3tyAiTvEvDL/4jA4VM+3dkZogjIIsYfKoYLFegmA/S+cLEHsOZmkOsirl/wfVDwAAAP// AwBQSwECLQAUAAYACAAAACEAtoM4kv4AAADhAQAAEwAAAAAAAAAAAAAAAAAAAAAAW0NvbnRlbnRf VHlwZXNdLnhtbFBLAQItABQABgAIAAAAIQA4/SH/1gAAAJQBAAALAAAAAAAAAAAAAAAAAC8BAABf cmVscy8ucmVsc1BLAQItABQABgAIAAAAIQAx44K2LAIAAFgEAAAOAAAAAAAAAAAAAAAAAC4CAABk cnMvZTJvRG9jLnhtbFBLAQItABQABgAIAAAAIQDK23eZ4AAAAAkBAAAPAAAAAAAAAAAAAAAAAIYE AABkcnMvZG93bnJldi54bWxQSwUGAAAAAAQABADzAAAAkwUAAAAA ">
                      <v:textbox>
                        <w:txbxContent>
                          <w:p w:rsidR="00A83347" w:rsidRDefault="00A83347" w:rsidP="00A83347">
                            <w:pPr>
                              <w:jc w:val="center"/>
                              <w:rPr>
                                <w:b/>
                                <w:sz w:val="24"/>
                                <w:szCs w:val="24"/>
                              </w:rPr>
                            </w:pPr>
                            <w:r>
                              <w:rPr>
                                <w:b/>
                                <w:sz w:val="24"/>
                                <w:szCs w:val="24"/>
                              </w:rPr>
                              <w:t>HƯỚNG DẪN CHẤM</w:t>
                            </w:r>
                          </w:p>
                          <w:p w:rsidR="00A83347" w:rsidRPr="00EC54BA" w:rsidRDefault="00A83347" w:rsidP="00A83347">
                            <w:pPr>
                              <w:jc w:val="center"/>
                              <w:rPr>
                                <w:b/>
                                <w:sz w:val="24"/>
                                <w:szCs w:val="24"/>
                              </w:rPr>
                            </w:pPr>
                            <w:r>
                              <w:rPr>
                                <w:b/>
                                <w:sz w:val="24"/>
                                <w:szCs w:val="24"/>
                              </w:rPr>
                              <w:t>CHÍNH THỨC</w:t>
                            </w:r>
                          </w:p>
                        </w:txbxContent>
                      </v:textbox>
                    </v:shape>
                  </w:pict>
                </mc:Fallback>
              </mc:AlternateContent>
            </w:r>
            <w:r>
              <w:rPr>
                <w:b/>
                <w:noProof/>
                <w:sz w:val="24"/>
                <w:szCs w:val="24"/>
                <w:u w:val="single"/>
              </w:rPr>
              <mc:AlternateContent>
                <mc:Choice Requires="wps">
                  <w:drawing>
                    <wp:anchor distT="0" distB="0" distL="114300" distR="114300" simplePos="0" relativeHeight="251660288" behindDoc="0" locked="0" layoutInCell="1" allowOverlap="1">
                      <wp:simplePos x="0" y="0"/>
                      <wp:positionH relativeFrom="column">
                        <wp:posOffset>805815</wp:posOffset>
                      </wp:positionH>
                      <wp:positionV relativeFrom="paragraph">
                        <wp:posOffset>177800</wp:posOffset>
                      </wp:positionV>
                      <wp:extent cx="791210" cy="635"/>
                      <wp:effectExtent l="5715" t="6350" r="12700" b="12065"/>
                      <wp:wrapNone/>
                      <wp:docPr id="1"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2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7" o:spid="_x0000_s1026" type="#_x0000_t32" style="position:absolute;margin-left:63.45pt;margin-top:14pt;width:62.3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Zk7rIAIAAD0EAAAOAAAAZHJzL2Uyb0RvYy54bWysU8GO2jAQvVfqP1i+QxI2sBARVqsEetm2 SLv9AGM7xKpjW7YhoKr/3rEJaGkvVdUcnLE98+bNvPHy6dRJdOTWCa1KnI1TjLiimgm1L/G3t81o jpHzRDEiteIlPnOHn1YfPyx7U/CJbrVk3CIAUa7oTYlb702RJI62vCNurA1XcNlo2xEPW7tPmCU9 oHcymaTpLOm1ZcZqyp2D0/pyiVcRv2k49V+bxnGPZImBm4+rjesurMlqSYq9JaYVdKBB/oFFR4SC pDeomniCDlb8AdUJarXTjR9T3SW6aQTlsQaoJkt/q+a1JYbHWqA5ztza5P4fLP1y3FokGGiHkSId SPR88DpmRvlj6E9vXAFuldraUCE9qVfzoul3h5SuWqL2PHq/nQ0EZyEiuQsJG2cgy67/rBn4EEgQ m3VqbBcgoQ3oFDU53zThJ48oHD4uskkGylG4mj1MIzwprpHGOv+J6w4Fo8TOWyL2ra+0UiC9tlnM Q44vzgdepLgGhLRKb4SUcQKkQn2JF9PJNAY4LQULl8HN2f2ukhYdSZih+A0s7tysPigWwVpO2Hqw PRHyYkNyqQIeVAZ0BusyJD8W6WI9X8/zUT6ZrUd5Wtej502Vj2ab7HFaP9RVVWc/A7UsL1rBGFeB 3XVgs/zvBmJ4OpdRu43srQ3JPXrsF5C9/iPpKG1Q8zIXO83OW3uVHGY0Og/vKTyC93uw37/61S8A AAD//wMAUEsDBBQABgAIAAAAIQAvje/w3QAAAAkBAAAPAAAAZHJzL2Rvd25yZXYueG1sTI/BasMw EETvhf6D2EIvpZEtcEgcyyEUeuixSSBXxdraTq2VseTYzdd3c2qPM/uYnSm2s+vEFYfQetKQLhIQ SJW3LdUajof31xWIEA1Z03lCDT8YYFs+PhQmt36iT7zuYy04hEJuNDQx9rmUoWrQmbDwPRLfvvzg TGQ51NIOZuJw10mVJEvpTEv8oTE9vjVYfe9HpwHDmKXJbu3q48dtejmp22XqD1o/P827DYiIc/yD 4V6fq0PJnc5+JBtEx1ot14xqUCvexIDK0gzE+W6kIMtC/l9Q/gIAAP//AwBQSwECLQAUAAYACAAA ACEAtoM4kv4AAADhAQAAEwAAAAAAAAAAAAAAAAAAAAAAW0NvbnRlbnRfVHlwZXNdLnhtbFBLAQIt ABQABgAIAAAAIQA4/SH/1gAAAJQBAAALAAAAAAAAAAAAAAAAAC8BAABfcmVscy8ucmVsc1BLAQIt ABQABgAIAAAAIQARZk7rIAIAAD0EAAAOAAAAAAAAAAAAAAAAAC4CAABkcnMvZTJvRG9jLnhtbFBL AQItABQABgAIAAAAIQAvje/w3QAAAAkBAAAPAAAAAAAAAAAAAAAAAHoEAABkcnMvZG93bnJldi54 bWxQSwUGAAAAAAQABADzAAAAhAUAAAAA "/>
                  </w:pict>
                </mc:Fallback>
              </mc:AlternateContent>
            </w:r>
            <w:r w:rsidR="00A83347" w:rsidRPr="00EC54BA">
              <w:rPr>
                <w:b/>
                <w:sz w:val="24"/>
                <w:szCs w:val="24"/>
                <w:lang w:val="fr-FR"/>
              </w:rPr>
              <w:t>T</w:t>
            </w:r>
            <w:r w:rsidR="00A83347">
              <w:rPr>
                <w:b/>
                <w:sz w:val="24"/>
                <w:szCs w:val="24"/>
                <w:lang w:val="fr-FR"/>
              </w:rPr>
              <w:t xml:space="preserve">HÀNH </w:t>
            </w:r>
            <w:r w:rsidR="00A83347" w:rsidRPr="00EC54BA">
              <w:rPr>
                <w:b/>
                <w:sz w:val="24"/>
                <w:szCs w:val="24"/>
                <w:lang w:val="fr-FR"/>
              </w:rPr>
              <w:t>P</w:t>
            </w:r>
            <w:r w:rsidR="00A83347">
              <w:rPr>
                <w:b/>
                <w:sz w:val="24"/>
                <w:szCs w:val="24"/>
                <w:lang w:val="fr-FR"/>
              </w:rPr>
              <w:t>HỐ</w:t>
            </w:r>
            <w:r w:rsidR="00A83347" w:rsidRPr="00EC54BA">
              <w:rPr>
                <w:b/>
                <w:sz w:val="24"/>
                <w:szCs w:val="24"/>
                <w:lang w:val="fr-FR"/>
              </w:rPr>
              <w:t xml:space="preserve"> LÀO CAI</w:t>
            </w:r>
          </w:p>
        </w:tc>
        <w:tc>
          <w:tcPr>
            <w:tcW w:w="6540" w:type="dxa"/>
          </w:tcPr>
          <w:p w:rsidR="00A83347" w:rsidRPr="00EC54BA" w:rsidRDefault="00A83347" w:rsidP="00250421">
            <w:pPr>
              <w:jc w:val="center"/>
              <w:rPr>
                <w:b/>
                <w:sz w:val="24"/>
                <w:szCs w:val="24"/>
                <w:lang w:val="fr-FR"/>
              </w:rPr>
            </w:pPr>
            <w:r w:rsidRPr="00EC54BA">
              <w:rPr>
                <w:b/>
                <w:sz w:val="24"/>
                <w:szCs w:val="24"/>
                <w:lang w:val="fr-FR"/>
              </w:rPr>
              <w:t xml:space="preserve">KỲ THI CHỌN </w:t>
            </w:r>
            <w:r>
              <w:rPr>
                <w:b/>
                <w:sz w:val="24"/>
                <w:szCs w:val="24"/>
                <w:lang w:val="fr-FR"/>
              </w:rPr>
              <w:t xml:space="preserve">HỌC SINH GIỎI </w:t>
            </w:r>
            <w:r w:rsidRPr="00EC54BA">
              <w:rPr>
                <w:b/>
                <w:sz w:val="24"/>
                <w:szCs w:val="24"/>
                <w:lang w:val="fr-FR"/>
              </w:rPr>
              <w:t>CẤP THÀNH PHỐ</w:t>
            </w:r>
          </w:p>
          <w:p w:rsidR="00A83347" w:rsidRDefault="00A83347" w:rsidP="00250421">
            <w:pPr>
              <w:jc w:val="center"/>
              <w:rPr>
                <w:b/>
                <w:sz w:val="26"/>
                <w:szCs w:val="26"/>
                <w:lang w:val="fr-FR"/>
              </w:rPr>
            </w:pPr>
            <w:r>
              <w:rPr>
                <w:b/>
                <w:sz w:val="26"/>
                <w:szCs w:val="26"/>
                <w:lang w:val="fr-FR"/>
              </w:rPr>
              <w:t>NĂM HỌC: 2020- 2021</w:t>
            </w:r>
          </w:p>
          <w:p w:rsidR="00A83347" w:rsidRDefault="00A83347" w:rsidP="00250421">
            <w:pPr>
              <w:jc w:val="center"/>
              <w:rPr>
                <w:b/>
                <w:sz w:val="26"/>
                <w:szCs w:val="26"/>
                <w:lang w:val="fr-FR"/>
              </w:rPr>
            </w:pPr>
            <w:r w:rsidRPr="002E7123">
              <w:rPr>
                <w:b/>
                <w:sz w:val="26"/>
                <w:szCs w:val="26"/>
                <w:lang w:val="fr-FR"/>
              </w:rPr>
              <w:t>Môn: Địa lý</w:t>
            </w:r>
            <w:r>
              <w:rPr>
                <w:b/>
                <w:sz w:val="26"/>
                <w:szCs w:val="26"/>
                <w:lang w:val="fr-FR"/>
              </w:rPr>
              <w:t xml:space="preserve"> – Lớp 9</w:t>
            </w:r>
          </w:p>
          <w:p w:rsidR="00A83347" w:rsidRDefault="00A83347" w:rsidP="00250421">
            <w:pPr>
              <w:tabs>
                <w:tab w:val="left" w:pos="720"/>
                <w:tab w:val="left" w:pos="1440"/>
                <w:tab w:val="left" w:pos="2160"/>
                <w:tab w:val="left" w:pos="2880"/>
                <w:tab w:val="left" w:pos="3600"/>
                <w:tab w:val="left" w:pos="4320"/>
                <w:tab w:val="left" w:pos="5040"/>
                <w:tab w:val="left" w:pos="5760"/>
                <w:tab w:val="right" w:pos="6162"/>
              </w:tabs>
              <w:jc w:val="center"/>
              <w:rPr>
                <w:i/>
                <w:sz w:val="26"/>
                <w:szCs w:val="26"/>
                <w:lang w:val="fr-FR"/>
              </w:rPr>
            </w:pPr>
            <w:r w:rsidRPr="0016648A">
              <w:rPr>
                <w:i/>
                <w:sz w:val="26"/>
                <w:szCs w:val="26"/>
                <w:lang w:val="fr-FR"/>
              </w:rPr>
              <w:t xml:space="preserve"> (Hướng dẫn chấm gồm </w:t>
            </w:r>
            <w:r>
              <w:rPr>
                <w:i/>
                <w:sz w:val="26"/>
                <w:szCs w:val="26"/>
                <w:lang w:val="fr-FR"/>
              </w:rPr>
              <w:t>có 04</w:t>
            </w:r>
            <w:r w:rsidRPr="0016648A">
              <w:rPr>
                <w:i/>
                <w:sz w:val="26"/>
                <w:szCs w:val="26"/>
                <w:lang w:val="fr-FR"/>
              </w:rPr>
              <w:t xml:space="preserve"> trang)</w:t>
            </w:r>
          </w:p>
          <w:p w:rsidR="00A83347" w:rsidRDefault="00A83347" w:rsidP="00250421">
            <w:pPr>
              <w:tabs>
                <w:tab w:val="left" w:pos="720"/>
                <w:tab w:val="left" w:pos="1440"/>
                <w:tab w:val="left" w:pos="2160"/>
                <w:tab w:val="left" w:pos="2880"/>
                <w:tab w:val="left" w:pos="3600"/>
                <w:tab w:val="left" w:pos="4320"/>
                <w:tab w:val="left" w:pos="5040"/>
                <w:tab w:val="left" w:pos="5760"/>
                <w:tab w:val="right" w:pos="6162"/>
              </w:tabs>
              <w:jc w:val="center"/>
              <w:rPr>
                <w:i/>
                <w:sz w:val="26"/>
                <w:szCs w:val="26"/>
                <w:lang w:val="fr-FR"/>
              </w:rPr>
            </w:pPr>
          </w:p>
          <w:p w:rsidR="00A83347" w:rsidRPr="0016648A" w:rsidRDefault="00A83347" w:rsidP="00250421">
            <w:pPr>
              <w:tabs>
                <w:tab w:val="left" w:pos="720"/>
                <w:tab w:val="left" w:pos="1440"/>
                <w:tab w:val="left" w:pos="2160"/>
                <w:tab w:val="left" w:pos="2880"/>
                <w:tab w:val="left" w:pos="3600"/>
                <w:tab w:val="left" w:pos="4320"/>
                <w:tab w:val="left" w:pos="5040"/>
                <w:tab w:val="left" w:pos="5760"/>
                <w:tab w:val="right" w:pos="6162"/>
              </w:tabs>
              <w:jc w:val="center"/>
              <w:rPr>
                <w:b/>
                <w:i/>
                <w:sz w:val="26"/>
                <w:szCs w:val="26"/>
                <w:lang w:val="fr-FR"/>
              </w:rPr>
            </w:pPr>
          </w:p>
        </w:tc>
      </w:tr>
    </w:tbl>
    <w:p w:rsidR="00A83347" w:rsidRPr="00B55C74" w:rsidRDefault="00A83347" w:rsidP="00A83347">
      <w:pPr>
        <w:rPr>
          <w:b/>
          <w:lang w:val="fr-FR"/>
        </w:rPr>
      </w:pPr>
      <w:r w:rsidRPr="00B55C74">
        <w:rPr>
          <w:b/>
          <w:lang w:val="fr-FR"/>
        </w:rPr>
        <w:lastRenderedPageBreak/>
        <w:t>A. Hướng dẫn cách chấm bài thi:</w:t>
      </w:r>
    </w:p>
    <w:p w:rsidR="00A83347" w:rsidRDefault="00A83347" w:rsidP="00A83347">
      <w:r w:rsidRPr="00B55C74">
        <w:t xml:space="preserve"> </w:t>
      </w:r>
      <w:r>
        <w:t xml:space="preserve">- </w:t>
      </w:r>
      <w:r w:rsidRPr="00B55C74">
        <w:t>Bài chấm theo thang điểm 20. Điểm chấm thi chi tiết đến 0,25. Điểm toàn bài bằng tổng cộng các điểm thành phần, điểm bài thi không làm tròn.</w:t>
      </w:r>
    </w:p>
    <w:p w:rsidR="00A83347" w:rsidRPr="00B55C74" w:rsidRDefault="00A83347" w:rsidP="00A83347">
      <w:r>
        <w:t>- Học sinh trình bày theo cách khác, lập luận đúng kiến thức vẫn cho điểm tối đa.</w:t>
      </w:r>
    </w:p>
    <w:p w:rsidR="00A83347" w:rsidRPr="00B55C74" w:rsidRDefault="00A83347" w:rsidP="00A83347">
      <w:pPr>
        <w:rPr>
          <w:lang w:val="fr-FR"/>
        </w:rPr>
      </w:pPr>
      <w:r w:rsidRPr="00B55C74">
        <w:rPr>
          <w:b/>
        </w:rPr>
        <w:t xml:space="preserve">B. Đáp án và biểu </w:t>
      </w:r>
      <w:r w:rsidRPr="008F2A4C">
        <w:rPr>
          <w:b/>
        </w:rPr>
        <w:t>điểm:</w:t>
      </w:r>
      <w:r w:rsidRPr="00B55C74">
        <w:t xml:space="preserve">                                 </w:t>
      </w:r>
    </w:p>
    <w:tbl>
      <w:tblPr>
        <w:tblW w:w="102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364"/>
        <w:gridCol w:w="900"/>
      </w:tblGrid>
      <w:tr w:rsidR="00A83347" w:rsidRPr="00207537" w:rsidTr="00250421">
        <w:trPr>
          <w:trHeight w:val="443"/>
        </w:trPr>
        <w:tc>
          <w:tcPr>
            <w:tcW w:w="993" w:type="dxa"/>
            <w:vAlign w:val="center"/>
          </w:tcPr>
          <w:p w:rsidR="00A83347" w:rsidRPr="00207537" w:rsidRDefault="00A83347" w:rsidP="00250421">
            <w:pPr>
              <w:rPr>
                <w:b/>
                <w:sz w:val="26"/>
                <w:szCs w:val="26"/>
              </w:rPr>
            </w:pPr>
            <w:r>
              <w:rPr>
                <w:b/>
                <w:sz w:val="26"/>
                <w:szCs w:val="26"/>
              </w:rPr>
              <w:t xml:space="preserve">   </w:t>
            </w:r>
            <w:r w:rsidRPr="00207537">
              <w:rPr>
                <w:b/>
                <w:sz w:val="26"/>
                <w:szCs w:val="26"/>
              </w:rPr>
              <w:t>Câu</w:t>
            </w:r>
          </w:p>
        </w:tc>
        <w:tc>
          <w:tcPr>
            <w:tcW w:w="8364" w:type="dxa"/>
            <w:vAlign w:val="center"/>
          </w:tcPr>
          <w:p w:rsidR="00A83347" w:rsidRPr="00207537" w:rsidRDefault="00A83347" w:rsidP="00250421">
            <w:pPr>
              <w:jc w:val="center"/>
              <w:rPr>
                <w:b/>
                <w:sz w:val="26"/>
                <w:szCs w:val="26"/>
              </w:rPr>
            </w:pPr>
            <w:r w:rsidRPr="00207537">
              <w:rPr>
                <w:b/>
                <w:sz w:val="26"/>
                <w:szCs w:val="26"/>
              </w:rPr>
              <w:t>Nội dung</w:t>
            </w:r>
          </w:p>
        </w:tc>
        <w:tc>
          <w:tcPr>
            <w:tcW w:w="900" w:type="dxa"/>
            <w:vAlign w:val="center"/>
          </w:tcPr>
          <w:p w:rsidR="00A83347" w:rsidRPr="00207537" w:rsidRDefault="00A83347" w:rsidP="00250421">
            <w:pPr>
              <w:rPr>
                <w:b/>
                <w:sz w:val="26"/>
                <w:szCs w:val="26"/>
              </w:rPr>
            </w:pPr>
            <w:r w:rsidRPr="00207537">
              <w:rPr>
                <w:b/>
                <w:sz w:val="26"/>
                <w:szCs w:val="26"/>
              </w:rPr>
              <w:t>Điểm</w:t>
            </w:r>
          </w:p>
        </w:tc>
      </w:tr>
      <w:tr w:rsidR="00A83347" w:rsidRPr="00207537" w:rsidTr="00250421">
        <w:trPr>
          <w:trHeight w:val="406"/>
        </w:trPr>
        <w:tc>
          <w:tcPr>
            <w:tcW w:w="993" w:type="dxa"/>
          </w:tcPr>
          <w:p w:rsidR="00A83347" w:rsidRPr="00207537" w:rsidRDefault="00A83347" w:rsidP="00250421">
            <w:pPr>
              <w:jc w:val="both"/>
              <w:rPr>
                <w:b/>
                <w:sz w:val="26"/>
                <w:szCs w:val="26"/>
              </w:rPr>
            </w:pPr>
            <w:r w:rsidRPr="00207537">
              <w:rPr>
                <w:b/>
                <w:sz w:val="26"/>
                <w:szCs w:val="26"/>
              </w:rPr>
              <w:t>Câu 1</w:t>
            </w:r>
          </w:p>
          <w:p w:rsidR="00A83347" w:rsidRPr="00207537" w:rsidRDefault="00A83347" w:rsidP="00250421">
            <w:pPr>
              <w:jc w:val="both"/>
              <w:rPr>
                <w:b/>
                <w:sz w:val="26"/>
                <w:szCs w:val="26"/>
              </w:rPr>
            </w:pPr>
            <w:r w:rsidRPr="00207537">
              <w:rPr>
                <w:b/>
                <w:sz w:val="26"/>
                <w:szCs w:val="26"/>
              </w:rPr>
              <w:t>(5,0 điểm)</w:t>
            </w:r>
          </w:p>
        </w:tc>
        <w:tc>
          <w:tcPr>
            <w:tcW w:w="8364" w:type="dxa"/>
          </w:tcPr>
          <w:p w:rsidR="00A83347" w:rsidRPr="000E0FB8" w:rsidRDefault="00A83347" w:rsidP="00250421">
            <w:pPr>
              <w:jc w:val="both"/>
              <w:rPr>
                <w:rFonts w:eastAsia="Arial Unicode MS" w:cs="Tahoma"/>
                <w:b/>
                <w:kern w:val="1"/>
                <w:lang w:val="it-IT" w:eastAsia="vi-VN" w:bidi="vi-VN"/>
              </w:rPr>
            </w:pPr>
            <w:r w:rsidRPr="000E0FB8">
              <w:rPr>
                <w:b/>
                <w:sz w:val="26"/>
                <w:szCs w:val="26"/>
                <w:lang w:val="fr-FR"/>
              </w:rPr>
              <w:t xml:space="preserve">a. </w:t>
            </w:r>
            <w:r w:rsidRPr="000E0FB8">
              <w:rPr>
                <w:rFonts w:eastAsia="Arial Unicode MS" w:cs="Tahoma"/>
                <w:b/>
                <w:kern w:val="1"/>
                <w:lang w:val="it-IT" w:eastAsia="vi-VN" w:bidi="vi-VN"/>
              </w:rPr>
              <w:t>Đặc điểm nổi bật của vị trí địa lí Việt Nam về mặt tự nhiên:</w:t>
            </w:r>
          </w:p>
          <w:p w:rsidR="00A83347" w:rsidRDefault="00A83347" w:rsidP="00250421">
            <w:pPr>
              <w:jc w:val="both"/>
              <w:rPr>
                <w:rFonts w:eastAsia="Arial Unicode MS" w:cs="Tahoma"/>
                <w:kern w:val="1"/>
                <w:lang w:val="it-IT" w:eastAsia="vi-VN" w:bidi="vi-VN"/>
              </w:rPr>
            </w:pPr>
            <w:r>
              <w:rPr>
                <w:rFonts w:eastAsia="Arial Unicode MS" w:cs="Tahoma"/>
                <w:kern w:val="1"/>
                <w:lang w:val="it-IT" w:eastAsia="vi-VN" w:bidi="vi-VN"/>
              </w:rPr>
              <w:t>- Vị trí nội trí tuyến.</w:t>
            </w:r>
          </w:p>
          <w:p w:rsidR="00A83347" w:rsidRDefault="00A83347" w:rsidP="00250421">
            <w:pPr>
              <w:jc w:val="both"/>
              <w:rPr>
                <w:rFonts w:eastAsia="Arial Unicode MS" w:cs="Tahoma"/>
                <w:kern w:val="1"/>
                <w:lang w:val="it-IT" w:eastAsia="vi-VN" w:bidi="vi-VN"/>
              </w:rPr>
            </w:pPr>
            <w:r>
              <w:rPr>
                <w:rFonts w:eastAsia="Arial Unicode MS" w:cs="Tahoma"/>
                <w:kern w:val="1"/>
                <w:lang w:val="it-IT" w:eastAsia="vi-VN" w:bidi="vi-VN"/>
              </w:rPr>
              <w:t>- Gần trung tâm khu vực Đông Nam Á.</w:t>
            </w:r>
          </w:p>
          <w:p w:rsidR="00A83347" w:rsidRDefault="00A83347" w:rsidP="00250421">
            <w:pPr>
              <w:jc w:val="both"/>
              <w:rPr>
                <w:rFonts w:eastAsia="Arial Unicode MS" w:cs="Tahoma"/>
                <w:kern w:val="1"/>
                <w:lang w:val="it-IT" w:eastAsia="vi-VN" w:bidi="vi-VN"/>
              </w:rPr>
            </w:pPr>
            <w:r>
              <w:rPr>
                <w:rFonts w:eastAsia="Arial Unicode MS" w:cs="Tahoma"/>
                <w:kern w:val="1"/>
                <w:lang w:val="it-IT" w:eastAsia="vi-VN" w:bidi="vi-VN"/>
              </w:rPr>
              <w:t>- Cầu nối giữa đất liền và biển, giữa các nước Đông Nam Á đất liền và Đông Nam Á hải đảo.</w:t>
            </w:r>
          </w:p>
          <w:p w:rsidR="00A83347" w:rsidRDefault="00A83347" w:rsidP="00250421">
            <w:pPr>
              <w:jc w:val="both"/>
              <w:rPr>
                <w:b/>
                <w:sz w:val="26"/>
                <w:szCs w:val="26"/>
                <w:lang w:val="fr-FR"/>
              </w:rPr>
            </w:pPr>
            <w:r>
              <w:rPr>
                <w:rFonts w:eastAsia="Arial Unicode MS" w:cs="Tahoma"/>
                <w:kern w:val="1"/>
                <w:lang w:val="it-IT" w:eastAsia="vi-VN" w:bidi="vi-VN"/>
              </w:rPr>
              <w:t>- Vị trí tiếp xúc của các luồng gió mùa và luồng sinh vật</w:t>
            </w:r>
            <w:r>
              <w:rPr>
                <w:b/>
                <w:sz w:val="26"/>
                <w:szCs w:val="26"/>
                <w:lang w:val="fr-FR"/>
              </w:rPr>
              <w:t>.</w:t>
            </w:r>
          </w:p>
          <w:p w:rsidR="00A83347" w:rsidRPr="00B41680" w:rsidRDefault="00A83347" w:rsidP="00250421">
            <w:pPr>
              <w:widowControl w:val="0"/>
              <w:tabs>
                <w:tab w:val="right" w:leader="underscore" w:pos="-1560"/>
                <w:tab w:val="left" w:pos="0"/>
                <w:tab w:val="left" w:pos="270"/>
                <w:tab w:val="left" w:pos="600"/>
                <w:tab w:val="left" w:pos="840"/>
              </w:tabs>
              <w:suppressAutoHyphens/>
              <w:jc w:val="both"/>
              <w:rPr>
                <w:rFonts w:eastAsia="Arial Unicode MS"/>
                <w:b/>
                <w:kern w:val="1"/>
                <w:lang w:val="it-IT" w:eastAsia="vi-VN" w:bidi="vi-VN"/>
              </w:rPr>
            </w:pPr>
            <w:r w:rsidRPr="00B41680">
              <w:rPr>
                <w:b/>
                <w:sz w:val="26"/>
                <w:szCs w:val="26"/>
                <w:lang w:val="fr-FR"/>
              </w:rPr>
              <w:t>b.</w:t>
            </w:r>
            <w:r w:rsidRPr="00B41680">
              <w:rPr>
                <w:rFonts w:eastAsia="Arial Unicode MS"/>
                <w:b/>
                <w:kern w:val="1"/>
                <w:lang w:val="it-IT" w:eastAsia="vi-VN" w:bidi="vi-VN"/>
              </w:rPr>
              <w:t xml:space="preserve"> Nguyên nhân có thể dẫn đến lây lan dịch bệnh CoVid -19 qua đường biên giới của tỉnh Lào Cai.</w:t>
            </w:r>
          </w:p>
          <w:p w:rsidR="00A83347" w:rsidRDefault="00A83347" w:rsidP="00250421">
            <w:pPr>
              <w:widowControl w:val="0"/>
              <w:tabs>
                <w:tab w:val="right" w:leader="underscore" w:pos="-1560"/>
                <w:tab w:val="left" w:pos="0"/>
                <w:tab w:val="left" w:pos="270"/>
                <w:tab w:val="left" w:pos="600"/>
                <w:tab w:val="left" w:pos="840"/>
              </w:tabs>
              <w:suppressAutoHyphens/>
              <w:jc w:val="both"/>
              <w:rPr>
                <w:rFonts w:eastAsia="Arial Unicode MS"/>
                <w:kern w:val="1"/>
                <w:lang w:val="it-IT" w:eastAsia="vi-VN" w:bidi="vi-VN"/>
              </w:rPr>
            </w:pPr>
            <w:r>
              <w:rPr>
                <w:rFonts w:eastAsia="Arial Unicode MS"/>
                <w:kern w:val="1"/>
                <w:lang w:val="it-IT" w:eastAsia="vi-VN" w:bidi="vi-VN"/>
              </w:rPr>
              <w:t>- Có đường biên giới dài với nhiều cửa khẩu, đường mòn, lối mở...</w:t>
            </w:r>
          </w:p>
          <w:p w:rsidR="00A83347" w:rsidRDefault="00A83347" w:rsidP="00250421">
            <w:pPr>
              <w:widowControl w:val="0"/>
              <w:tabs>
                <w:tab w:val="right" w:leader="underscore" w:pos="-1560"/>
                <w:tab w:val="left" w:pos="0"/>
                <w:tab w:val="left" w:pos="270"/>
                <w:tab w:val="left" w:pos="600"/>
                <w:tab w:val="left" w:pos="840"/>
              </w:tabs>
              <w:suppressAutoHyphens/>
              <w:jc w:val="both"/>
              <w:rPr>
                <w:rFonts w:eastAsia="Arial Unicode MS"/>
                <w:kern w:val="1"/>
                <w:lang w:val="it-IT" w:eastAsia="vi-VN" w:bidi="vi-VN"/>
              </w:rPr>
            </w:pPr>
            <w:r>
              <w:rPr>
                <w:rFonts w:eastAsia="Arial Unicode MS"/>
                <w:kern w:val="1"/>
                <w:lang w:val="it-IT" w:eastAsia="vi-VN" w:bidi="vi-VN"/>
              </w:rPr>
              <w:t>- Giao thông giữa Lào Cai với Trung Quốc qua đường sông, suối dễ dàng...</w:t>
            </w:r>
          </w:p>
          <w:p w:rsidR="00A83347" w:rsidRPr="00B41680" w:rsidRDefault="00A83347" w:rsidP="00250421">
            <w:pPr>
              <w:widowControl w:val="0"/>
              <w:tabs>
                <w:tab w:val="right" w:leader="underscore" w:pos="-1560"/>
                <w:tab w:val="left" w:pos="0"/>
                <w:tab w:val="left" w:pos="270"/>
                <w:tab w:val="left" w:pos="600"/>
                <w:tab w:val="left" w:pos="840"/>
              </w:tabs>
              <w:suppressAutoHyphens/>
              <w:jc w:val="both"/>
              <w:rPr>
                <w:rFonts w:eastAsia="Arial Unicode MS"/>
                <w:kern w:val="1"/>
                <w:lang w:val="it-IT" w:eastAsia="vi-VN" w:bidi="vi-VN"/>
              </w:rPr>
            </w:pPr>
            <w:r>
              <w:rPr>
                <w:rFonts w:eastAsia="Arial Unicode MS"/>
                <w:kern w:val="1"/>
                <w:lang w:val="it-IT" w:eastAsia="vi-VN" w:bidi="vi-VN"/>
              </w:rPr>
              <w:t xml:space="preserve">* </w:t>
            </w:r>
            <w:r w:rsidRPr="00B41680">
              <w:rPr>
                <w:rFonts w:eastAsia="Arial Unicode MS"/>
                <w:b/>
                <w:kern w:val="1"/>
                <w:lang w:val="it-IT" w:eastAsia="vi-VN" w:bidi="vi-VN"/>
              </w:rPr>
              <w:t>Đề xuất giải pháp phòng chống dịch CoVid -19</w:t>
            </w:r>
            <w:r>
              <w:rPr>
                <w:rFonts w:eastAsia="Arial Unicode MS"/>
                <w:b/>
                <w:kern w:val="1"/>
                <w:lang w:val="it-IT" w:eastAsia="vi-VN" w:bidi="vi-VN"/>
              </w:rPr>
              <w:t>.</w:t>
            </w:r>
          </w:p>
          <w:p w:rsidR="00A83347" w:rsidRDefault="00A83347" w:rsidP="00250421">
            <w:pPr>
              <w:jc w:val="both"/>
              <w:rPr>
                <w:sz w:val="26"/>
                <w:szCs w:val="26"/>
                <w:lang w:val="fr-FR"/>
              </w:rPr>
            </w:pPr>
            <w:r w:rsidRPr="000E0FB8">
              <w:rPr>
                <w:sz w:val="26"/>
                <w:szCs w:val="26"/>
                <w:lang w:val="fr-FR"/>
              </w:rPr>
              <w:t>- Kiểm soát tốt các của khẩu, đường mòn, lối mở</w:t>
            </w:r>
            <w:r>
              <w:rPr>
                <w:sz w:val="26"/>
                <w:szCs w:val="26"/>
                <w:lang w:val="fr-FR"/>
              </w:rPr>
              <w:t>, sông, suối</w:t>
            </w:r>
            <w:r w:rsidRPr="000E0FB8">
              <w:rPr>
                <w:sz w:val="26"/>
                <w:szCs w:val="26"/>
                <w:lang w:val="fr-FR"/>
              </w:rPr>
              <w:t>…….</w:t>
            </w:r>
          </w:p>
          <w:p w:rsidR="00A83347" w:rsidRPr="00B41680" w:rsidRDefault="00A83347" w:rsidP="00250421">
            <w:pPr>
              <w:jc w:val="both"/>
              <w:rPr>
                <w:sz w:val="26"/>
                <w:szCs w:val="26"/>
                <w:lang w:val="fr-FR"/>
              </w:rPr>
            </w:pPr>
            <w:r>
              <w:rPr>
                <w:sz w:val="26"/>
                <w:szCs w:val="26"/>
                <w:lang w:val="fr-FR"/>
              </w:rPr>
              <w:t>- Không buôn, bán trái phép qua đường biên giới….</w:t>
            </w:r>
          </w:p>
          <w:p w:rsidR="00A83347" w:rsidRPr="00207537" w:rsidRDefault="00A83347" w:rsidP="00250421">
            <w:pPr>
              <w:jc w:val="both"/>
              <w:rPr>
                <w:b/>
                <w:sz w:val="26"/>
                <w:szCs w:val="26"/>
                <w:lang w:val="fr-FR"/>
              </w:rPr>
            </w:pPr>
            <w:r>
              <w:rPr>
                <w:b/>
                <w:sz w:val="26"/>
                <w:szCs w:val="26"/>
                <w:lang w:val="fr-FR"/>
              </w:rPr>
              <w:t>c</w:t>
            </w:r>
            <w:r w:rsidRPr="00207537">
              <w:rPr>
                <w:b/>
                <w:sz w:val="26"/>
                <w:szCs w:val="26"/>
                <w:lang w:val="fr-FR"/>
              </w:rPr>
              <w:t xml:space="preserve">. Đặc điểm chung của đất Việt Nam: </w:t>
            </w:r>
          </w:p>
          <w:p w:rsidR="00A83347" w:rsidRPr="00207537" w:rsidRDefault="00A83347" w:rsidP="00250421">
            <w:pPr>
              <w:jc w:val="both"/>
              <w:rPr>
                <w:sz w:val="26"/>
                <w:szCs w:val="26"/>
                <w:lang w:val="fr-FR"/>
              </w:rPr>
            </w:pPr>
            <w:r w:rsidRPr="00207537">
              <w:rPr>
                <w:sz w:val="26"/>
                <w:szCs w:val="26"/>
                <w:lang w:val="fr-FR"/>
              </w:rPr>
              <w:t>* Có ba nhóm đất chính</w:t>
            </w:r>
          </w:p>
          <w:p w:rsidR="00A83347" w:rsidRPr="00F75BFE" w:rsidRDefault="00A83347" w:rsidP="00250421">
            <w:pPr>
              <w:jc w:val="both"/>
              <w:rPr>
                <w:sz w:val="26"/>
                <w:szCs w:val="26"/>
              </w:rPr>
            </w:pPr>
            <w:r w:rsidRPr="00207537">
              <w:rPr>
                <w:sz w:val="26"/>
                <w:szCs w:val="26"/>
                <w:lang w:val="fr-FR"/>
              </w:rPr>
              <w:t>- Nhóm đất Fe-ra-lít:</w:t>
            </w:r>
            <w:r w:rsidRPr="00207537">
              <w:rPr>
                <w:b/>
                <w:sz w:val="26"/>
                <w:szCs w:val="26"/>
                <w:lang w:val="fr-FR"/>
              </w:rPr>
              <w:t xml:space="preserve"> </w:t>
            </w:r>
            <w:r w:rsidRPr="00207537">
              <w:rPr>
                <w:sz w:val="26"/>
                <w:szCs w:val="26"/>
                <w:lang w:val="fr-FR"/>
              </w:rPr>
              <w:t>C</w:t>
            </w:r>
            <w:r w:rsidRPr="00207537">
              <w:rPr>
                <w:sz w:val="26"/>
                <w:szCs w:val="26"/>
                <w:lang w:val="vi-VN"/>
              </w:rPr>
              <w:t>hiếm 65% diện tích đất tự nhiên</w:t>
            </w:r>
            <w:r w:rsidRPr="00207537">
              <w:rPr>
                <w:sz w:val="26"/>
                <w:szCs w:val="26"/>
                <w:lang w:val="fr-FR"/>
              </w:rPr>
              <w:t xml:space="preserve">. Phân bố </w:t>
            </w:r>
            <w:r w:rsidRPr="00207537">
              <w:rPr>
                <w:sz w:val="26"/>
                <w:szCs w:val="26"/>
                <w:lang w:val="vi-VN"/>
              </w:rPr>
              <w:t>ở các miền đồi núi.</w:t>
            </w:r>
            <w:r w:rsidRPr="00207537">
              <w:rPr>
                <w:b/>
                <w:sz w:val="26"/>
                <w:szCs w:val="26"/>
                <w:lang w:val="vi-VN"/>
              </w:rPr>
              <w:t xml:space="preserve"> </w:t>
            </w:r>
            <w:r w:rsidRPr="00207537">
              <w:rPr>
                <w:sz w:val="26"/>
                <w:szCs w:val="26"/>
                <w:lang w:val="vi-VN"/>
              </w:rPr>
              <w:t>Đặc tính</w:t>
            </w:r>
            <w:r w:rsidRPr="00207537">
              <w:rPr>
                <w:b/>
                <w:sz w:val="26"/>
                <w:szCs w:val="26"/>
                <w:lang w:val="vi-VN"/>
              </w:rPr>
              <w:t xml:space="preserve"> </w:t>
            </w:r>
            <w:r w:rsidRPr="00207537">
              <w:rPr>
                <w:sz w:val="26"/>
                <w:szCs w:val="26"/>
                <w:lang w:val="vi-VN"/>
              </w:rPr>
              <w:t>chua, nghèo mùn, nhiều sét. Đất có màu đỏ, vàng do có nhiều hợp chất sắt, nhôm. Thích hợp trồng cây công n</w:t>
            </w:r>
            <w:r>
              <w:rPr>
                <w:sz w:val="26"/>
                <w:szCs w:val="26"/>
                <w:lang w:val="vi-VN"/>
              </w:rPr>
              <w:t xml:space="preserve">ghiệp </w:t>
            </w:r>
            <w:r>
              <w:rPr>
                <w:sz w:val="26"/>
                <w:szCs w:val="26"/>
              </w:rPr>
              <w:t>(d/c)</w:t>
            </w:r>
          </w:p>
          <w:p w:rsidR="00A83347" w:rsidRPr="00207537" w:rsidRDefault="00A83347" w:rsidP="00250421">
            <w:pPr>
              <w:jc w:val="both"/>
              <w:rPr>
                <w:b/>
                <w:sz w:val="26"/>
                <w:szCs w:val="26"/>
                <w:lang w:val="vi-VN"/>
              </w:rPr>
            </w:pPr>
            <w:r w:rsidRPr="00207537">
              <w:rPr>
                <w:sz w:val="26"/>
                <w:szCs w:val="26"/>
                <w:lang w:val="vi-VN"/>
              </w:rPr>
              <w:t xml:space="preserve">- Nhóm đất mùn núi cao: Chiếm 11% diện tích đất tự nhiên. Phân bố chủ yếu ở đất rừng đầu nguồn cần được bảo vệ. </w:t>
            </w:r>
          </w:p>
          <w:p w:rsidR="00A83347" w:rsidRPr="00F75BFE" w:rsidRDefault="00A83347" w:rsidP="00250421">
            <w:pPr>
              <w:jc w:val="both"/>
              <w:rPr>
                <w:sz w:val="26"/>
                <w:szCs w:val="26"/>
              </w:rPr>
            </w:pPr>
            <w:r w:rsidRPr="00207537">
              <w:rPr>
                <w:sz w:val="26"/>
                <w:szCs w:val="26"/>
                <w:lang w:val="vi-VN"/>
              </w:rPr>
              <w:t>- Nhóm đất bồi tụ phù sa sông, biển:</w:t>
            </w:r>
            <w:r w:rsidRPr="00207537">
              <w:rPr>
                <w:b/>
                <w:sz w:val="26"/>
                <w:szCs w:val="26"/>
                <w:lang w:val="vi-VN"/>
              </w:rPr>
              <w:t xml:space="preserve"> </w:t>
            </w:r>
            <w:r w:rsidRPr="00207537">
              <w:rPr>
                <w:sz w:val="26"/>
                <w:szCs w:val="26"/>
                <w:lang w:val="vi-VN"/>
              </w:rPr>
              <w:t>Chiếm 24% diện tích đất tự nhiên. Phân bố tập trung ở đồng bằng sông Cửu Long, ĐB sông Hồng, đồng bằng Duyên Hải. Đất tơi xốp, ít</w:t>
            </w:r>
            <w:r>
              <w:rPr>
                <w:sz w:val="26"/>
                <w:szCs w:val="26"/>
                <w:lang w:val="vi-VN"/>
              </w:rPr>
              <w:t xml:space="preserve"> chua, nhiều mùn -&gt; Thích hợp </w:t>
            </w:r>
            <w:r>
              <w:rPr>
                <w:sz w:val="26"/>
                <w:szCs w:val="26"/>
              </w:rPr>
              <w:t>trồng cây (d/c)</w:t>
            </w:r>
          </w:p>
          <w:p w:rsidR="00A83347" w:rsidRPr="00207537" w:rsidRDefault="00A83347" w:rsidP="00250421">
            <w:pPr>
              <w:jc w:val="both"/>
              <w:rPr>
                <w:sz w:val="26"/>
                <w:szCs w:val="26"/>
                <w:lang w:val="vi-VN"/>
              </w:rPr>
            </w:pPr>
            <w:r w:rsidRPr="00207537">
              <w:rPr>
                <w:sz w:val="26"/>
                <w:szCs w:val="26"/>
              </w:rPr>
              <w:t xml:space="preserve">* </w:t>
            </w:r>
            <w:r w:rsidRPr="00207537">
              <w:rPr>
                <w:sz w:val="26"/>
                <w:szCs w:val="26"/>
                <w:lang w:val="vi-VN"/>
              </w:rPr>
              <w:t xml:space="preserve"> Địa phương có các loại đất</w:t>
            </w:r>
          </w:p>
          <w:p w:rsidR="00A83347" w:rsidRPr="00207537" w:rsidRDefault="00A83347" w:rsidP="00250421">
            <w:pPr>
              <w:jc w:val="both"/>
              <w:rPr>
                <w:sz w:val="26"/>
                <w:szCs w:val="26"/>
                <w:lang w:val="vi-VN"/>
              </w:rPr>
            </w:pPr>
            <w:r w:rsidRPr="00207537">
              <w:rPr>
                <w:sz w:val="26"/>
                <w:szCs w:val="26"/>
                <w:lang w:val="vi-VN"/>
              </w:rPr>
              <w:t>- Đất Fe-ra-lít hình thành trên đá vôi, tập trung khu vực đồi núi -&gt; thích hợp cây công nghiệp (d/c), cây ăn quả (d/c), cây dược liệu (d/c)...</w:t>
            </w:r>
          </w:p>
          <w:p w:rsidR="00A83347" w:rsidRPr="00207537" w:rsidRDefault="00A83347" w:rsidP="00250421">
            <w:pPr>
              <w:jc w:val="both"/>
              <w:rPr>
                <w:sz w:val="26"/>
                <w:szCs w:val="26"/>
              </w:rPr>
            </w:pPr>
            <w:r w:rsidRPr="00207537">
              <w:rPr>
                <w:sz w:val="26"/>
                <w:szCs w:val="26"/>
              </w:rPr>
              <w:t xml:space="preserve">- Đất mùn núi cao tập trung chủ yếu ở vùng núi cao Hoàng Liên Sơn </w:t>
            </w:r>
          </w:p>
          <w:p w:rsidR="00A83347" w:rsidRPr="00207537" w:rsidRDefault="00A83347" w:rsidP="00250421">
            <w:pPr>
              <w:jc w:val="both"/>
              <w:rPr>
                <w:sz w:val="26"/>
                <w:szCs w:val="26"/>
              </w:rPr>
            </w:pPr>
            <w:r w:rsidRPr="00207537">
              <w:rPr>
                <w:sz w:val="26"/>
                <w:szCs w:val="26"/>
              </w:rPr>
              <w:t>-&gt; trồng rừng và bảo vệ rừng đầu nguồn.</w:t>
            </w:r>
          </w:p>
          <w:p w:rsidR="00A83347" w:rsidRPr="00207537" w:rsidRDefault="00A83347" w:rsidP="00250421">
            <w:pPr>
              <w:jc w:val="both"/>
              <w:rPr>
                <w:sz w:val="26"/>
                <w:szCs w:val="26"/>
              </w:rPr>
            </w:pPr>
            <w:r w:rsidRPr="00207537">
              <w:rPr>
                <w:sz w:val="26"/>
                <w:szCs w:val="26"/>
                <w:lang w:val="vi-VN"/>
              </w:rPr>
              <w:t>- Đất bồi tụ phù sa phân bố ven sông</w:t>
            </w:r>
            <w:r w:rsidRPr="00207537">
              <w:rPr>
                <w:sz w:val="26"/>
                <w:szCs w:val="26"/>
              </w:rPr>
              <w:t xml:space="preserve">, suối -&gt; </w:t>
            </w:r>
            <w:r w:rsidRPr="00207537">
              <w:rPr>
                <w:sz w:val="26"/>
                <w:szCs w:val="26"/>
                <w:lang w:val="vi-VN"/>
              </w:rPr>
              <w:t>thích hợp trồng lúa, hoa màu</w:t>
            </w:r>
            <w:r w:rsidRPr="00207537">
              <w:rPr>
                <w:sz w:val="26"/>
                <w:szCs w:val="26"/>
              </w:rPr>
              <w:t>…</w:t>
            </w:r>
          </w:p>
          <w:p w:rsidR="00A83347" w:rsidRPr="00207537" w:rsidRDefault="00A83347" w:rsidP="00250421">
            <w:pPr>
              <w:jc w:val="both"/>
              <w:rPr>
                <w:b/>
                <w:sz w:val="26"/>
                <w:szCs w:val="26"/>
              </w:rPr>
            </w:pPr>
            <w:r w:rsidRPr="00207537">
              <w:rPr>
                <w:b/>
                <w:sz w:val="26"/>
                <w:szCs w:val="26"/>
              </w:rPr>
              <w:t xml:space="preserve">* </w:t>
            </w:r>
            <w:r w:rsidRPr="00207537">
              <w:rPr>
                <w:b/>
                <w:sz w:val="26"/>
                <w:szCs w:val="26"/>
                <w:lang w:val="vi-VN"/>
              </w:rPr>
              <w:t xml:space="preserve">Vấn đề sử dụng và cải tạo các loại đất ở </w:t>
            </w:r>
            <w:r w:rsidRPr="00207537">
              <w:rPr>
                <w:b/>
                <w:sz w:val="26"/>
                <w:szCs w:val="26"/>
              </w:rPr>
              <w:t>Lào Cai:</w:t>
            </w:r>
          </w:p>
          <w:p w:rsidR="00A83347" w:rsidRPr="00207537" w:rsidRDefault="00A83347" w:rsidP="00250421">
            <w:pPr>
              <w:jc w:val="both"/>
              <w:rPr>
                <w:sz w:val="26"/>
                <w:szCs w:val="26"/>
              </w:rPr>
            </w:pPr>
            <w:r w:rsidRPr="00207537">
              <w:rPr>
                <w:sz w:val="26"/>
                <w:szCs w:val="26"/>
              </w:rPr>
              <w:t>- Sử dụng đất ở Lào Cai còn chưa hợp lí, còn nhiều diện tiết đất hoang hóa, xói mòn, bạc màu…</w:t>
            </w:r>
          </w:p>
          <w:p w:rsidR="00A83347" w:rsidRPr="00207537" w:rsidRDefault="00A83347" w:rsidP="00250421">
            <w:pPr>
              <w:jc w:val="both"/>
              <w:rPr>
                <w:sz w:val="26"/>
                <w:szCs w:val="26"/>
              </w:rPr>
            </w:pPr>
            <w:r w:rsidRPr="00207537">
              <w:rPr>
                <w:sz w:val="26"/>
                <w:szCs w:val="26"/>
                <w:lang w:val="vi-VN"/>
              </w:rPr>
              <w:t>-</w:t>
            </w:r>
            <w:r w:rsidRPr="00207537">
              <w:rPr>
                <w:sz w:val="26"/>
                <w:szCs w:val="26"/>
              </w:rPr>
              <w:t xml:space="preserve"> Biện pháp cải tạo đất: </w:t>
            </w:r>
            <w:r w:rsidRPr="00207537">
              <w:rPr>
                <w:sz w:val="26"/>
                <w:szCs w:val="26"/>
                <w:lang w:val="vi-VN"/>
              </w:rPr>
              <w:t>sử dụng phải gắn với việc bảo vệ rừng, phát triển mô hình nông- lâm kết hợp, làm ruộng bậc thang để giữ đất...</w:t>
            </w:r>
          </w:p>
        </w:tc>
        <w:tc>
          <w:tcPr>
            <w:tcW w:w="900" w:type="dxa"/>
          </w:tcPr>
          <w:p w:rsidR="00A83347" w:rsidRPr="00207537" w:rsidRDefault="00A83347" w:rsidP="00250421">
            <w:pPr>
              <w:rPr>
                <w:sz w:val="26"/>
                <w:szCs w:val="26"/>
                <w:lang w:val="pt-BR"/>
              </w:rPr>
            </w:pPr>
          </w:p>
          <w:p w:rsidR="00A83347" w:rsidRDefault="00A83347" w:rsidP="00250421">
            <w:pPr>
              <w:jc w:val="center"/>
              <w:rPr>
                <w:sz w:val="26"/>
                <w:szCs w:val="26"/>
                <w:lang w:val="it-IT"/>
              </w:rPr>
            </w:pPr>
            <w:r w:rsidRPr="00207537">
              <w:rPr>
                <w:sz w:val="26"/>
                <w:szCs w:val="26"/>
                <w:lang w:val="it-IT"/>
              </w:rPr>
              <w:t>0,</w:t>
            </w:r>
            <w:r>
              <w:rPr>
                <w:sz w:val="26"/>
                <w:szCs w:val="26"/>
                <w:lang w:val="it-IT"/>
              </w:rPr>
              <w:t>2</w:t>
            </w:r>
            <w:r w:rsidRPr="00207537">
              <w:rPr>
                <w:sz w:val="26"/>
                <w:szCs w:val="26"/>
                <w:lang w:val="it-IT"/>
              </w:rPr>
              <w:t>5</w:t>
            </w:r>
          </w:p>
          <w:p w:rsidR="00A83347" w:rsidRDefault="00A83347" w:rsidP="00250421">
            <w:pPr>
              <w:jc w:val="center"/>
              <w:rPr>
                <w:sz w:val="26"/>
                <w:szCs w:val="26"/>
                <w:lang w:val="it-IT"/>
              </w:rPr>
            </w:pPr>
            <w:r>
              <w:rPr>
                <w:sz w:val="26"/>
                <w:szCs w:val="26"/>
                <w:lang w:val="it-IT"/>
              </w:rPr>
              <w:t>0,25</w:t>
            </w:r>
          </w:p>
          <w:p w:rsidR="00A83347" w:rsidRDefault="00A83347" w:rsidP="00250421">
            <w:pPr>
              <w:jc w:val="center"/>
              <w:rPr>
                <w:sz w:val="26"/>
                <w:szCs w:val="26"/>
                <w:lang w:val="it-IT"/>
              </w:rPr>
            </w:pPr>
            <w:r>
              <w:rPr>
                <w:sz w:val="26"/>
                <w:szCs w:val="26"/>
                <w:lang w:val="it-IT"/>
              </w:rPr>
              <w:t>0,25</w:t>
            </w:r>
          </w:p>
          <w:p w:rsidR="00A83347" w:rsidRDefault="00A83347" w:rsidP="00250421">
            <w:pPr>
              <w:jc w:val="center"/>
              <w:rPr>
                <w:sz w:val="26"/>
                <w:szCs w:val="26"/>
                <w:lang w:val="it-IT"/>
              </w:rPr>
            </w:pPr>
          </w:p>
          <w:p w:rsidR="00A83347" w:rsidRPr="00207537" w:rsidRDefault="00A83347" w:rsidP="00250421">
            <w:pPr>
              <w:jc w:val="center"/>
              <w:rPr>
                <w:sz w:val="26"/>
                <w:szCs w:val="26"/>
                <w:lang w:val="it-IT"/>
              </w:rPr>
            </w:pPr>
            <w:r>
              <w:rPr>
                <w:sz w:val="26"/>
                <w:szCs w:val="26"/>
                <w:lang w:val="it-IT"/>
              </w:rPr>
              <w:t>0,25</w:t>
            </w:r>
          </w:p>
          <w:p w:rsidR="00A83347" w:rsidRPr="00207537" w:rsidRDefault="00A83347" w:rsidP="00250421">
            <w:pPr>
              <w:rPr>
                <w:sz w:val="26"/>
                <w:szCs w:val="26"/>
                <w:lang w:val="it-IT"/>
              </w:rPr>
            </w:pPr>
          </w:p>
          <w:p w:rsidR="00A83347" w:rsidRDefault="00A83347" w:rsidP="00250421">
            <w:pPr>
              <w:jc w:val="center"/>
              <w:rPr>
                <w:sz w:val="26"/>
                <w:szCs w:val="26"/>
                <w:lang w:val="it-IT"/>
              </w:rPr>
            </w:pPr>
          </w:p>
          <w:p w:rsidR="00A83347" w:rsidRDefault="00A83347" w:rsidP="00250421">
            <w:pPr>
              <w:jc w:val="center"/>
              <w:rPr>
                <w:sz w:val="26"/>
                <w:szCs w:val="26"/>
                <w:lang w:val="it-IT"/>
              </w:rPr>
            </w:pPr>
          </w:p>
          <w:p w:rsidR="00A83347" w:rsidRPr="00207537" w:rsidRDefault="00A83347" w:rsidP="00250421">
            <w:pPr>
              <w:jc w:val="center"/>
              <w:rPr>
                <w:sz w:val="26"/>
                <w:szCs w:val="26"/>
                <w:lang w:val="it-IT"/>
              </w:rPr>
            </w:pPr>
            <w:r w:rsidRPr="00207537">
              <w:rPr>
                <w:sz w:val="26"/>
                <w:szCs w:val="26"/>
                <w:lang w:val="it-IT"/>
              </w:rPr>
              <w:t>0,25</w:t>
            </w:r>
          </w:p>
          <w:p w:rsidR="00A83347" w:rsidRDefault="00A83347" w:rsidP="00250421">
            <w:pPr>
              <w:rPr>
                <w:sz w:val="26"/>
                <w:szCs w:val="26"/>
                <w:lang w:val="it-IT"/>
              </w:rPr>
            </w:pPr>
            <w:r>
              <w:rPr>
                <w:sz w:val="26"/>
                <w:szCs w:val="26"/>
                <w:lang w:val="it-IT"/>
              </w:rPr>
              <w:t xml:space="preserve">  </w:t>
            </w:r>
            <w:r w:rsidRPr="00207537">
              <w:rPr>
                <w:sz w:val="26"/>
                <w:szCs w:val="26"/>
                <w:lang w:val="it-IT"/>
              </w:rPr>
              <w:t>0,25</w:t>
            </w:r>
          </w:p>
          <w:p w:rsidR="00A83347" w:rsidRDefault="00A83347" w:rsidP="00250421">
            <w:pPr>
              <w:rPr>
                <w:sz w:val="26"/>
                <w:szCs w:val="26"/>
                <w:lang w:val="it-IT"/>
              </w:rPr>
            </w:pPr>
          </w:p>
          <w:p w:rsidR="00A83347" w:rsidRDefault="00A83347" w:rsidP="00250421">
            <w:pPr>
              <w:jc w:val="center"/>
              <w:rPr>
                <w:sz w:val="26"/>
                <w:szCs w:val="26"/>
                <w:lang w:val="it-IT"/>
              </w:rPr>
            </w:pPr>
          </w:p>
          <w:p w:rsidR="00A83347" w:rsidRDefault="00A83347" w:rsidP="00250421">
            <w:pPr>
              <w:jc w:val="center"/>
              <w:rPr>
                <w:sz w:val="26"/>
                <w:szCs w:val="26"/>
                <w:lang w:val="it-IT"/>
              </w:rPr>
            </w:pPr>
            <w:r>
              <w:rPr>
                <w:sz w:val="26"/>
                <w:szCs w:val="26"/>
                <w:lang w:val="it-IT"/>
              </w:rPr>
              <w:t>0,25</w:t>
            </w:r>
          </w:p>
          <w:p w:rsidR="00A83347" w:rsidRDefault="00A83347" w:rsidP="00250421">
            <w:pPr>
              <w:jc w:val="center"/>
              <w:rPr>
                <w:sz w:val="26"/>
                <w:szCs w:val="26"/>
                <w:lang w:val="it-IT"/>
              </w:rPr>
            </w:pPr>
            <w:r>
              <w:rPr>
                <w:sz w:val="26"/>
                <w:szCs w:val="26"/>
                <w:lang w:val="it-IT"/>
              </w:rPr>
              <w:t>0,25</w:t>
            </w:r>
          </w:p>
          <w:p w:rsidR="00A83347" w:rsidRPr="00207537" w:rsidRDefault="00A83347" w:rsidP="00250421">
            <w:pPr>
              <w:rPr>
                <w:sz w:val="26"/>
                <w:szCs w:val="26"/>
                <w:lang w:val="it-IT"/>
              </w:rPr>
            </w:pPr>
          </w:p>
          <w:p w:rsidR="00A83347" w:rsidRDefault="00A83347" w:rsidP="00250421">
            <w:pPr>
              <w:rPr>
                <w:sz w:val="26"/>
                <w:szCs w:val="26"/>
                <w:lang w:val="it-IT"/>
              </w:rPr>
            </w:pPr>
          </w:p>
          <w:p w:rsidR="00A83347" w:rsidRPr="00207537" w:rsidRDefault="00A83347" w:rsidP="00250421">
            <w:pPr>
              <w:jc w:val="center"/>
              <w:rPr>
                <w:sz w:val="26"/>
                <w:szCs w:val="26"/>
                <w:lang w:val="it-IT"/>
              </w:rPr>
            </w:pPr>
            <w:r w:rsidRPr="00207537">
              <w:rPr>
                <w:sz w:val="26"/>
                <w:szCs w:val="26"/>
                <w:lang w:val="it-IT"/>
              </w:rPr>
              <w:t>0,5</w:t>
            </w:r>
          </w:p>
          <w:p w:rsidR="00A83347" w:rsidRPr="00207537" w:rsidRDefault="00A83347" w:rsidP="00250421">
            <w:pPr>
              <w:jc w:val="center"/>
              <w:rPr>
                <w:sz w:val="26"/>
                <w:szCs w:val="26"/>
                <w:lang w:val="it-IT"/>
              </w:rPr>
            </w:pPr>
          </w:p>
          <w:p w:rsidR="00A83347" w:rsidRPr="00207537" w:rsidRDefault="00A83347" w:rsidP="00250421">
            <w:pPr>
              <w:rPr>
                <w:sz w:val="26"/>
                <w:szCs w:val="26"/>
                <w:lang w:val="it-IT"/>
              </w:rPr>
            </w:pPr>
          </w:p>
          <w:p w:rsidR="00A83347" w:rsidRPr="00207537" w:rsidRDefault="00A83347" w:rsidP="00250421">
            <w:pPr>
              <w:jc w:val="center"/>
              <w:rPr>
                <w:sz w:val="26"/>
                <w:szCs w:val="26"/>
                <w:lang w:val="it-IT"/>
              </w:rPr>
            </w:pPr>
            <w:r w:rsidRPr="00207537">
              <w:rPr>
                <w:sz w:val="26"/>
                <w:szCs w:val="26"/>
                <w:lang w:val="it-IT"/>
              </w:rPr>
              <w:t>0,5</w:t>
            </w:r>
          </w:p>
          <w:p w:rsidR="00A83347" w:rsidRPr="00207537" w:rsidRDefault="00A83347" w:rsidP="00250421">
            <w:pPr>
              <w:rPr>
                <w:sz w:val="26"/>
                <w:szCs w:val="26"/>
                <w:lang w:val="it-IT"/>
              </w:rPr>
            </w:pPr>
          </w:p>
          <w:p w:rsidR="00A83347" w:rsidRPr="00207537" w:rsidRDefault="00A83347" w:rsidP="00250421">
            <w:pPr>
              <w:jc w:val="center"/>
              <w:rPr>
                <w:sz w:val="26"/>
                <w:szCs w:val="26"/>
                <w:lang w:val="it-IT"/>
              </w:rPr>
            </w:pPr>
            <w:r w:rsidRPr="00207537">
              <w:rPr>
                <w:sz w:val="26"/>
                <w:szCs w:val="26"/>
                <w:lang w:val="it-IT"/>
              </w:rPr>
              <w:t>0,5</w:t>
            </w:r>
          </w:p>
          <w:p w:rsidR="00A83347" w:rsidRPr="00207537" w:rsidRDefault="00A83347" w:rsidP="00250421">
            <w:pPr>
              <w:jc w:val="center"/>
              <w:rPr>
                <w:sz w:val="26"/>
                <w:szCs w:val="26"/>
                <w:lang w:val="it-IT"/>
              </w:rPr>
            </w:pPr>
          </w:p>
          <w:p w:rsidR="00A83347" w:rsidRPr="00207537" w:rsidRDefault="00A83347" w:rsidP="00250421">
            <w:pPr>
              <w:jc w:val="center"/>
              <w:rPr>
                <w:sz w:val="26"/>
                <w:szCs w:val="26"/>
                <w:lang w:val="it-IT"/>
              </w:rPr>
            </w:pPr>
          </w:p>
          <w:p w:rsidR="00A83347" w:rsidRPr="00207537" w:rsidRDefault="00A83347" w:rsidP="00250421">
            <w:pPr>
              <w:rPr>
                <w:sz w:val="26"/>
                <w:szCs w:val="26"/>
                <w:lang w:val="it-IT"/>
              </w:rPr>
            </w:pPr>
          </w:p>
          <w:p w:rsidR="00A83347" w:rsidRPr="00207537" w:rsidRDefault="00A83347" w:rsidP="00250421">
            <w:pPr>
              <w:jc w:val="center"/>
              <w:rPr>
                <w:sz w:val="26"/>
                <w:szCs w:val="26"/>
                <w:lang w:val="it-IT"/>
              </w:rPr>
            </w:pPr>
            <w:r w:rsidRPr="00207537">
              <w:rPr>
                <w:sz w:val="26"/>
                <w:szCs w:val="26"/>
                <w:lang w:val="it-IT"/>
              </w:rPr>
              <w:t>0,5</w:t>
            </w:r>
          </w:p>
          <w:p w:rsidR="00A83347" w:rsidRPr="00207537" w:rsidRDefault="00A83347" w:rsidP="00250421">
            <w:pPr>
              <w:rPr>
                <w:sz w:val="26"/>
                <w:szCs w:val="26"/>
                <w:lang w:val="pt-BR"/>
              </w:rPr>
            </w:pPr>
          </w:p>
          <w:p w:rsidR="00A83347" w:rsidRPr="00207537" w:rsidRDefault="00A83347" w:rsidP="00250421">
            <w:pPr>
              <w:jc w:val="center"/>
              <w:rPr>
                <w:sz w:val="26"/>
                <w:szCs w:val="26"/>
                <w:lang w:val="pt-BR"/>
              </w:rPr>
            </w:pPr>
            <w:r w:rsidRPr="00207537">
              <w:rPr>
                <w:sz w:val="26"/>
                <w:szCs w:val="26"/>
                <w:lang w:val="pt-BR"/>
              </w:rPr>
              <w:t>0,25</w:t>
            </w:r>
          </w:p>
          <w:p w:rsidR="00A83347" w:rsidRPr="00207537" w:rsidRDefault="00A83347" w:rsidP="00250421">
            <w:pPr>
              <w:jc w:val="center"/>
              <w:rPr>
                <w:sz w:val="26"/>
                <w:szCs w:val="26"/>
                <w:lang w:val="pt-BR"/>
              </w:rPr>
            </w:pPr>
          </w:p>
          <w:p w:rsidR="00A83347" w:rsidRPr="00207537" w:rsidRDefault="00A83347" w:rsidP="00250421">
            <w:pPr>
              <w:jc w:val="center"/>
              <w:rPr>
                <w:sz w:val="26"/>
                <w:szCs w:val="26"/>
                <w:lang w:val="pt-BR"/>
              </w:rPr>
            </w:pPr>
            <w:r w:rsidRPr="00207537">
              <w:rPr>
                <w:sz w:val="26"/>
                <w:szCs w:val="26"/>
                <w:lang w:val="pt-BR"/>
              </w:rPr>
              <w:t>0,25</w:t>
            </w:r>
          </w:p>
          <w:p w:rsidR="00A83347" w:rsidRPr="00207537" w:rsidRDefault="00A83347" w:rsidP="00250421">
            <w:pPr>
              <w:rPr>
                <w:sz w:val="26"/>
                <w:szCs w:val="26"/>
                <w:lang w:val="pt-BR"/>
              </w:rPr>
            </w:pPr>
          </w:p>
          <w:p w:rsidR="00A83347" w:rsidRPr="00207537" w:rsidRDefault="00A83347" w:rsidP="00250421">
            <w:pPr>
              <w:jc w:val="center"/>
              <w:rPr>
                <w:sz w:val="26"/>
                <w:szCs w:val="26"/>
                <w:lang w:val="pt-BR"/>
              </w:rPr>
            </w:pPr>
            <w:r w:rsidRPr="00207537">
              <w:rPr>
                <w:sz w:val="26"/>
                <w:szCs w:val="26"/>
                <w:lang w:val="pt-BR"/>
              </w:rPr>
              <w:t>0,25</w:t>
            </w:r>
          </w:p>
          <w:p w:rsidR="00A83347" w:rsidRDefault="00A83347" w:rsidP="00250421">
            <w:pPr>
              <w:rPr>
                <w:sz w:val="26"/>
                <w:szCs w:val="26"/>
                <w:lang w:val="pt-BR"/>
              </w:rPr>
            </w:pPr>
          </w:p>
          <w:p w:rsidR="00A83347" w:rsidRPr="00207537" w:rsidRDefault="00A83347" w:rsidP="00250421">
            <w:pPr>
              <w:jc w:val="center"/>
              <w:rPr>
                <w:sz w:val="26"/>
                <w:szCs w:val="26"/>
                <w:lang w:val="pt-BR"/>
              </w:rPr>
            </w:pPr>
            <w:r w:rsidRPr="00207537">
              <w:rPr>
                <w:sz w:val="26"/>
                <w:szCs w:val="26"/>
                <w:lang w:val="pt-BR"/>
              </w:rPr>
              <w:t>0,25</w:t>
            </w:r>
          </w:p>
        </w:tc>
      </w:tr>
      <w:tr w:rsidR="00A83347" w:rsidRPr="00207537" w:rsidTr="00250421">
        <w:tc>
          <w:tcPr>
            <w:tcW w:w="993" w:type="dxa"/>
          </w:tcPr>
          <w:p w:rsidR="00A83347" w:rsidRPr="00207537" w:rsidRDefault="00A83347" w:rsidP="00250421">
            <w:pPr>
              <w:jc w:val="both"/>
              <w:rPr>
                <w:b/>
                <w:sz w:val="26"/>
                <w:szCs w:val="26"/>
              </w:rPr>
            </w:pPr>
            <w:r w:rsidRPr="00207537">
              <w:rPr>
                <w:b/>
                <w:sz w:val="26"/>
                <w:szCs w:val="26"/>
              </w:rPr>
              <w:t>Câu 2</w:t>
            </w:r>
          </w:p>
          <w:p w:rsidR="00A83347" w:rsidRPr="00207537" w:rsidRDefault="00A83347" w:rsidP="00250421">
            <w:pPr>
              <w:jc w:val="both"/>
              <w:rPr>
                <w:b/>
                <w:sz w:val="26"/>
                <w:szCs w:val="26"/>
                <w:u w:val="single"/>
              </w:rPr>
            </w:pPr>
            <w:r w:rsidRPr="00207537">
              <w:rPr>
                <w:b/>
                <w:sz w:val="26"/>
                <w:szCs w:val="26"/>
              </w:rPr>
              <w:t>(2,0 điểm)</w:t>
            </w:r>
          </w:p>
        </w:tc>
        <w:tc>
          <w:tcPr>
            <w:tcW w:w="8364" w:type="dxa"/>
          </w:tcPr>
          <w:p w:rsidR="00A83347" w:rsidRPr="007C66B9" w:rsidRDefault="00A83347" w:rsidP="00250421">
            <w:pPr>
              <w:spacing w:before="60" w:after="60"/>
              <w:jc w:val="both"/>
              <w:rPr>
                <w:b/>
                <w:sz w:val="26"/>
                <w:szCs w:val="26"/>
                <w:lang w:val="nl-NL"/>
              </w:rPr>
            </w:pPr>
            <w:r w:rsidRPr="007C66B9">
              <w:rPr>
                <w:b/>
                <w:sz w:val="26"/>
                <w:szCs w:val="26"/>
                <w:lang w:val="nl-NL"/>
              </w:rPr>
              <w:t>a. Cơ cấu sử dụ</w:t>
            </w:r>
            <w:r>
              <w:rPr>
                <w:b/>
                <w:sz w:val="26"/>
                <w:szCs w:val="26"/>
                <w:lang w:val="nl-NL"/>
              </w:rPr>
              <w:t>ng lao động theo ngành (khu vực</w:t>
            </w:r>
            <w:r w:rsidRPr="007C66B9">
              <w:rPr>
                <w:b/>
                <w:sz w:val="26"/>
                <w:szCs w:val="26"/>
                <w:lang w:val="nl-NL"/>
              </w:rPr>
              <w:t>) kinh tế ở nước ta.</w:t>
            </w:r>
          </w:p>
          <w:p w:rsidR="00A83347" w:rsidRPr="00207537" w:rsidRDefault="00A83347" w:rsidP="00250421">
            <w:pPr>
              <w:jc w:val="both"/>
              <w:rPr>
                <w:sz w:val="26"/>
                <w:szCs w:val="26"/>
              </w:rPr>
            </w:pPr>
            <w:r w:rsidRPr="00207537">
              <w:rPr>
                <w:sz w:val="26"/>
                <w:szCs w:val="26"/>
              </w:rPr>
              <w:t>- Cơ cấu sử dụng lao động của nước ta có sự không đồng đều giữa các ngành kinh tế: tỷ trọng lao động trong ngành nông, lâm, ngư nghiệp cao nhất (d/c), tiếp đến là ngành dịch vụ và công nghiệp (d/c).</w:t>
            </w:r>
          </w:p>
          <w:p w:rsidR="00A83347" w:rsidRPr="00207537" w:rsidRDefault="00A83347" w:rsidP="00250421">
            <w:pPr>
              <w:jc w:val="both"/>
              <w:rPr>
                <w:sz w:val="26"/>
                <w:szCs w:val="26"/>
              </w:rPr>
            </w:pPr>
            <w:r w:rsidRPr="00207537">
              <w:rPr>
                <w:sz w:val="26"/>
                <w:szCs w:val="26"/>
              </w:rPr>
              <w:t xml:space="preserve">- Cơ cấu sử dụng lao động theo ngành kinh tế của nước ta có sự chuyển dịch </w:t>
            </w:r>
            <w:r w:rsidRPr="00207537">
              <w:rPr>
                <w:sz w:val="26"/>
                <w:szCs w:val="26"/>
              </w:rPr>
              <w:lastRenderedPageBreak/>
              <w:t>theo hướng tích cực:</w:t>
            </w:r>
          </w:p>
          <w:p w:rsidR="00A83347" w:rsidRPr="00207537" w:rsidRDefault="00A83347" w:rsidP="00250421">
            <w:pPr>
              <w:jc w:val="both"/>
              <w:rPr>
                <w:sz w:val="26"/>
                <w:szCs w:val="26"/>
              </w:rPr>
            </w:pPr>
            <w:r w:rsidRPr="00207537">
              <w:rPr>
                <w:sz w:val="26"/>
                <w:szCs w:val="26"/>
              </w:rPr>
              <w:t>+ Tỷ trọng lao động ngành nông, lâm, ngư nghiệp có xu hướng giảm (d/c).</w:t>
            </w:r>
          </w:p>
          <w:p w:rsidR="00A83347" w:rsidRPr="00207537" w:rsidRDefault="00A83347" w:rsidP="00250421">
            <w:pPr>
              <w:jc w:val="both"/>
              <w:rPr>
                <w:sz w:val="26"/>
                <w:szCs w:val="26"/>
              </w:rPr>
            </w:pPr>
            <w:r w:rsidRPr="00207537">
              <w:rPr>
                <w:sz w:val="26"/>
                <w:szCs w:val="26"/>
              </w:rPr>
              <w:t>+ Tỷ trọng lao động ngành công nghiệp, dịch vụ có xu hướng tăng (d/c).</w:t>
            </w:r>
          </w:p>
          <w:p w:rsidR="00A83347" w:rsidRPr="000B3A01" w:rsidRDefault="00A83347" w:rsidP="00250421">
            <w:pPr>
              <w:spacing w:before="60" w:after="60"/>
              <w:jc w:val="both"/>
              <w:rPr>
                <w:b/>
                <w:lang w:val="nl-NL"/>
              </w:rPr>
            </w:pPr>
            <w:r w:rsidRPr="000B3A01">
              <w:rPr>
                <w:b/>
                <w:sz w:val="26"/>
                <w:szCs w:val="26"/>
                <w:lang w:val="nl-NL"/>
              </w:rPr>
              <w:t xml:space="preserve">b. </w:t>
            </w:r>
            <w:r w:rsidRPr="000B3A01">
              <w:rPr>
                <w:b/>
                <w:sz w:val="26"/>
                <w:szCs w:val="26"/>
              </w:rPr>
              <w:t xml:space="preserve"> </w:t>
            </w:r>
            <w:r w:rsidRPr="000B3A01">
              <w:rPr>
                <w:b/>
                <w:lang w:val="nl-NL"/>
              </w:rPr>
              <w:t>Quá trình đô thị hóa ở nước ta trong những năm gần đây thay đổi như:</w:t>
            </w:r>
          </w:p>
          <w:p w:rsidR="00A83347" w:rsidRDefault="00A83347" w:rsidP="00250421">
            <w:pPr>
              <w:spacing w:before="60" w:after="60"/>
              <w:jc w:val="both"/>
              <w:rPr>
                <w:lang w:val="nl-NL"/>
              </w:rPr>
            </w:pPr>
            <w:r>
              <w:rPr>
                <w:lang w:val="nl-NL"/>
              </w:rPr>
              <w:t>- Mở rộng quy mô các thành phố và sự lan tỏa lối sống thành thị về các vùng nông thôn.</w:t>
            </w:r>
          </w:p>
          <w:p w:rsidR="00A83347" w:rsidRDefault="00A83347" w:rsidP="00250421">
            <w:pPr>
              <w:spacing w:before="60" w:after="60"/>
              <w:jc w:val="both"/>
              <w:rPr>
                <w:lang w:val="nl-NL"/>
              </w:rPr>
            </w:pPr>
            <w:r>
              <w:rPr>
                <w:lang w:val="nl-NL"/>
              </w:rPr>
              <w:t>- Tỉ lệ dân thành thị ngày càng tăng năm 2014 chiếm 33,1%</w:t>
            </w:r>
          </w:p>
          <w:p w:rsidR="00A83347" w:rsidRDefault="00A83347" w:rsidP="00250421">
            <w:pPr>
              <w:spacing w:before="60" w:after="60"/>
              <w:jc w:val="both"/>
              <w:rPr>
                <w:lang w:val="nl-NL"/>
              </w:rPr>
            </w:pPr>
            <w:r>
              <w:rPr>
                <w:lang w:val="nl-NL"/>
              </w:rPr>
              <w:t>- So với nhiều nước trên thế giới, nước ta còn ở trình độ đô thị hóa thấp. Phần lớn các đô thị nước ta thuộc loại vừa và nhỏ.</w:t>
            </w:r>
          </w:p>
          <w:p w:rsidR="00A83347" w:rsidRDefault="00A83347" w:rsidP="00250421">
            <w:pPr>
              <w:spacing w:before="60" w:after="60"/>
              <w:jc w:val="both"/>
              <w:rPr>
                <w:b/>
                <w:lang w:val="nl-NL"/>
              </w:rPr>
            </w:pPr>
            <w:r w:rsidRPr="000B3A01">
              <w:rPr>
                <w:b/>
                <w:lang w:val="nl-NL"/>
              </w:rPr>
              <w:t>* Ví dụ về sự mở rộng đô thị hóa của Thành phố Lào Cai hiện nay.</w:t>
            </w:r>
          </w:p>
          <w:p w:rsidR="00A83347" w:rsidRPr="000B3A01" w:rsidRDefault="00A83347" w:rsidP="00250421">
            <w:pPr>
              <w:spacing w:before="60" w:after="60"/>
              <w:jc w:val="both"/>
              <w:rPr>
                <w:lang w:val="nl-NL"/>
              </w:rPr>
            </w:pPr>
            <w:r>
              <w:rPr>
                <w:lang w:val="nl-NL"/>
              </w:rPr>
              <w:t>- Năm 2020 thành phố Lào Cai đã sát nhập thêm một phần của xã Quang</w:t>
            </w:r>
            <w:r w:rsidR="0036526D">
              <w:rPr>
                <w:lang w:val="nl-NL"/>
              </w:rPr>
              <w:t xml:space="preserve"> Kim, xã Cốc San (Bát Xát), xã Gia P</w:t>
            </w:r>
            <w:r>
              <w:rPr>
                <w:lang w:val="nl-NL"/>
              </w:rPr>
              <w:t>hú (Bảo Thắng)...</w:t>
            </w:r>
          </w:p>
        </w:tc>
        <w:tc>
          <w:tcPr>
            <w:tcW w:w="900" w:type="dxa"/>
          </w:tcPr>
          <w:p w:rsidR="00A83347" w:rsidRDefault="00A83347" w:rsidP="00250421">
            <w:pPr>
              <w:rPr>
                <w:sz w:val="26"/>
                <w:szCs w:val="26"/>
                <w:lang w:val="nl-NL"/>
              </w:rPr>
            </w:pPr>
          </w:p>
          <w:p w:rsidR="00A83347" w:rsidRPr="00207537" w:rsidRDefault="00A83347" w:rsidP="00250421">
            <w:pPr>
              <w:rPr>
                <w:sz w:val="26"/>
                <w:szCs w:val="26"/>
                <w:lang w:val="nl-NL"/>
              </w:rPr>
            </w:pPr>
          </w:p>
          <w:p w:rsidR="00A83347" w:rsidRPr="00207537" w:rsidRDefault="00A83347" w:rsidP="00250421">
            <w:pPr>
              <w:jc w:val="center"/>
              <w:rPr>
                <w:sz w:val="26"/>
                <w:szCs w:val="26"/>
                <w:lang w:val="nl-NL"/>
              </w:rPr>
            </w:pPr>
            <w:r w:rsidRPr="00207537">
              <w:rPr>
                <w:sz w:val="26"/>
                <w:szCs w:val="26"/>
                <w:lang w:val="nl-NL"/>
              </w:rPr>
              <w:t>0,25</w:t>
            </w:r>
          </w:p>
          <w:p w:rsidR="00A83347" w:rsidRPr="00207537" w:rsidRDefault="00A83347" w:rsidP="00250421">
            <w:pPr>
              <w:rPr>
                <w:sz w:val="26"/>
                <w:szCs w:val="26"/>
                <w:lang w:val="nl-NL"/>
              </w:rPr>
            </w:pPr>
          </w:p>
          <w:p w:rsidR="00A83347" w:rsidRPr="00207537" w:rsidRDefault="00A83347" w:rsidP="00250421">
            <w:pPr>
              <w:jc w:val="center"/>
              <w:rPr>
                <w:sz w:val="26"/>
                <w:szCs w:val="26"/>
                <w:lang w:val="nl-NL"/>
              </w:rPr>
            </w:pPr>
            <w:r w:rsidRPr="00207537">
              <w:rPr>
                <w:sz w:val="26"/>
                <w:szCs w:val="26"/>
                <w:lang w:val="nl-NL"/>
              </w:rPr>
              <w:t>0,25</w:t>
            </w:r>
          </w:p>
          <w:p w:rsidR="00A83347" w:rsidRDefault="00A83347" w:rsidP="00250421">
            <w:pPr>
              <w:jc w:val="center"/>
              <w:rPr>
                <w:sz w:val="26"/>
                <w:szCs w:val="26"/>
                <w:lang w:val="nl-NL"/>
              </w:rPr>
            </w:pPr>
          </w:p>
          <w:p w:rsidR="00A83347" w:rsidRPr="00207537" w:rsidRDefault="00A83347" w:rsidP="00250421">
            <w:pPr>
              <w:jc w:val="center"/>
              <w:rPr>
                <w:sz w:val="26"/>
                <w:szCs w:val="26"/>
                <w:lang w:val="nl-NL"/>
              </w:rPr>
            </w:pPr>
            <w:r w:rsidRPr="00207537">
              <w:rPr>
                <w:sz w:val="26"/>
                <w:szCs w:val="26"/>
                <w:lang w:val="nl-NL"/>
              </w:rPr>
              <w:t>0,25</w:t>
            </w:r>
          </w:p>
          <w:p w:rsidR="00A83347" w:rsidRPr="00207537" w:rsidRDefault="00A83347" w:rsidP="00250421">
            <w:pPr>
              <w:jc w:val="center"/>
              <w:rPr>
                <w:sz w:val="26"/>
                <w:szCs w:val="26"/>
                <w:lang w:val="nl-NL"/>
              </w:rPr>
            </w:pPr>
            <w:r w:rsidRPr="00207537">
              <w:rPr>
                <w:sz w:val="26"/>
                <w:szCs w:val="26"/>
                <w:lang w:val="nl-NL"/>
              </w:rPr>
              <w:t>0,25</w:t>
            </w:r>
          </w:p>
          <w:p w:rsidR="00A83347" w:rsidRPr="00207537" w:rsidRDefault="00A83347" w:rsidP="00250421">
            <w:pPr>
              <w:jc w:val="center"/>
              <w:rPr>
                <w:sz w:val="26"/>
                <w:szCs w:val="26"/>
                <w:lang w:val="nl-NL"/>
              </w:rPr>
            </w:pPr>
          </w:p>
          <w:p w:rsidR="00A83347" w:rsidRPr="00207537" w:rsidRDefault="00A83347" w:rsidP="00250421">
            <w:pPr>
              <w:jc w:val="center"/>
              <w:rPr>
                <w:sz w:val="26"/>
                <w:szCs w:val="26"/>
                <w:lang w:val="nl-NL"/>
              </w:rPr>
            </w:pPr>
          </w:p>
          <w:p w:rsidR="00A83347" w:rsidRPr="00207537" w:rsidRDefault="00A83347" w:rsidP="00250421">
            <w:pPr>
              <w:rPr>
                <w:sz w:val="26"/>
                <w:szCs w:val="26"/>
                <w:lang w:val="nl-NL"/>
              </w:rPr>
            </w:pPr>
          </w:p>
          <w:p w:rsidR="00A83347" w:rsidRPr="00207537" w:rsidRDefault="00A83347" w:rsidP="00250421">
            <w:pPr>
              <w:jc w:val="center"/>
              <w:rPr>
                <w:sz w:val="26"/>
                <w:szCs w:val="26"/>
                <w:lang w:val="nl-NL"/>
              </w:rPr>
            </w:pPr>
            <w:r w:rsidRPr="00207537">
              <w:rPr>
                <w:sz w:val="26"/>
                <w:szCs w:val="26"/>
                <w:lang w:val="nl-NL"/>
              </w:rPr>
              <w:t>0,25</w:t>
            </w:r>
          </w:p>
          <w:p w:rsidR="00A83347" w:rsidRPr="00207537" w:rsidRDefault="00A83347" w:rsidP="00250421">
            <w:pPr>
              <w:jc w:val="center"/>
              <w:rPr>
                <w:sz w:val="26"/>
                <w:szCs w:val="26"/>
                <w:lang w:val="nl-NL"/>
              </w:rPr>
            </w:pPr>
          </w:p>
          <w:p w:rsidR="00A83347" w:rsidRPr="00207537" w:rsidRDefault="00A83347" w:rsidP="00250421">
            <w:pPr>
              <w:jc w:val="center"/>
              <w:rPr>
                <w:sz w:val="26"/>
                <w:szCs w:val="26"/>
                <w:lang w:val="nl-NL"/>
              </w:rPr>
            </w:pPr>
            <w:r w:rsidRPr="00207537">
              <w:rPr>
                <w:sz w:val="26"/>
                <w:szCs w:val="26"/>
                <w:lang w:val="nl-NL"/>
              </w:rPr>
              <w:t>0,25</w:t>
            </w:r>
          </w:p>
          <w:p w:rsidR="00A83347" w:rsidRPr="00207537" w:rsidRDefault="00A83347" w:rsidP="00250421">
            <w:pPr>
              <w:rPr>
                <w:sz w:val="26"/>
                <w:szCs w:val="26"/>
                <w:lang w:val="nl-NL"/>
              </w:rPr>
            </w:pPr>
          </w:p>
          <w:p w:rsidR="00A83347" w:rsidRPr="00207537" w:rsidRDefault="00A83347" w:rsidP="00250421">
            <w:pPr>
              <w:jc w:val="center"/>
              <w:rPr>
                <w:sz w:val="26"/>
                <w:szCs w:val="26"/>
                <w:lang w:val="nl-NL"/>
              </w:rPr>
            </w:pPr>
            <w:r w:rsidRPr="00207537">
              <w:rPr>
                <w:sz w:val="26"/>
                <w:szCs w:val="26"/>
                <w:lang w:val="nl-NL"/>
              </w:rPr>
              <w:t>0,25</w:t>
            </w:r>
          </w:p>
          <w:p w:rsidR="00A83347" w:rsidRDefault="00A83347" w:rsidP="00250421">
            <w:pPr>
              <w:jc w:val="center"/>
              <w:rPr>
                <w:sz w:val="26"/>
                <w:szCs w:val="26"/>
                <w:lang w:val="nl-NL"/>
              </w:rPr>
            </w:pPr>
          </w:p>
          <w:p w:rsidR="00A83347" w:rsidRPr="00207537" w:rsidRDefault="00A83347" w:rsidP="00250421">
            <w:pPr>
              <w:jc w:val="center"/>
              <w:rPr>
                <w:sz w:val="26"/>
                <w:szCs w:val="26"/>
                <w:lang w:val="nl-NL"/>
              </w:rPr>
            </w:pPr>
          </w:p>
          <w:p w:rsidR="00A83347" w:rsidRPr="00207537" w:rsidRDefault="00A83347" w:rsidP="00250421">
            <w:pPr>
              <w:jc w:val="center"/>
              <w:rPr>
                <w:sz w:val="26"/>
                <w:szCs w:val="26"/>
                <w:lang w:val="nl-NL"/>
              </w:rPr>
            </w:pPr>
            <w:r w:rsidRPr="00207537">
              <w:rPr>
                <w:sz w:val="26"/>
                <w:szCs w:val="26"/>
                <w:lang w:val="nl-NL"/>
              </w:rPr>
              <w:t>0,25</w:t>
            </w:r>
          </w:p>
        </w:tc>
      </w:tr>
      <w:tr w:rsidR="00A83347" w:rsidRPr="00207537" w:rsidTr="00250421">
        <w:tc>
          <w:tcPr>
            <w:tcW w:w="993" w:type="dxa"/>
          </w:tcPr>
          <w:p w:rsidR="00A83347" w:rsidRPr="00207537" w:rsidRDefault="00A83347" w:rsidP="00250421">
            <w:pPr>
              <w:jc w:val="both"/>
              <w:rPr>
                <w:b/>
                <w:sz w:val="26"/>
                <w:szCs w:val="26"/>
              </w:rPr>
            </w:pPr>
            <w:r w:rsidRPr="00207537">
              <w:rPr>
                <w:b/>
                <w:sz w:val="26"/>
                <w:szCs w:val="26"/>
              </w:rPr>
              <w:lastRenderedPageBreak/>
              <w:t>Câu 3</w:t>
            </w:r>
          </w:p>
          <w:p w:rsidR="00A83347" w:rsidRPr="00207537" w:rsidRDefault="00A83347" w:rsidP="00250421">
            <w:pPr>
              <w:jc w:val="both"/>
              <w:rPr>
                <w:b/>
                <w:sz w:val="26"/>
                <w:szCs w:val="26"/>
              </w:rPr>
            </w:pPr>
            <w:r w:rsidRPr="00207537">
              <w:rPr>
                <w:b/>
                <w:sz w:val="26"/>
                <w:szCs w:val="26"/>
              </w:rPr>
              <w:t>(3,5 điểm)</w:t>
            </w:r>
          </w:p>
        </w:tc>
        <w:tc>
          <w:tcPr>
            <w:tcW w:w="8364" w:type="dxa"/>
          </w:tcPr>
          <w:p w:rsidR="00A83347" w:rsidRPr="009748FD" w:rsidRDefault="00A83347" w:rsidP="00250421">
            <w:pPr>
              <w:spacing w:before="60" w:after="60"/>
              <w:jc w:val="both"/>
              <w:rPr>
                <w:rFonts w:eastAsia="Calibri"/>
                <w:b/>
                <w:color w:val="000000"/>
                <w:sz w:val="26"/>
                <w:szCs w:val="26"/>
              </w:rPr>
            </w:pPr>
            <w:r w:rsidRPr="009748FD">
              <w:rPr>
                <w:rFonts w:eastAsia="Calibri"/>
                <w:b/>
                <w:color w:val="000000"/>
                <w:sz w:val="26"/>
                <w:szCs w:val="26"/>
              </w:rPr>
              <w:t>a. Công nghiệp chế biến lương thực, thực phẩm gồm những nhóm ngành sau:</w:t>
            </w:r>
          </w:p>
          <w:p w:rsidR="00A83347" w:rsidRPr="009748FD" w:rsidRDefault="00A83347" w:rsidP="00250421">
            <w:pPr>
              <w:spacing w:before="60" w:after="60"/>
              <w:jc w:val="both"/>
              <w:rPr>
                <w:rFonts w:eastAsia="Calibri"/>
                <w:color w:val="000000"/>
                <w:sz w:val="26"/>
                <w:szCs w:val="26"/>
              </w:rPr>
            </w:pPr>
            <w:r w:rsidRPr="009748FD">
              <w:rPr>
                <w:rFonts w:eastAsia="Calibri"/>
                <w:color w:val="000000"/>
                <w:sz w:val="26"/>
                <w:szCs w:val="26"/>
              </w:rPr>
              <w:t>- Chế biến sản phẩm trồng trọt (d/c).</w:t>
            </w:r>
          </w:p>
          <w:p w:rsidR="00A83347" w:rsidRPr="009748FD" w:rsidRDefault="00A83347" w:rsidP="00250421">
            <w:pPr>
              <w:spacing w:before="60" w:after="60"/>
              <w:jc w:val="both"/>
              <w:rPr>
                <w:rFonts w:eastAsia="Calibri"/>
                <w:color w:val="000000"/>
                <w:sz w:val="26"/>
                <w:szCs w:val="26"/>
              </w:rPr>
            </w:pPr>
            <w:r w:rsidRPr="009748FD">
              <w:rPr>
                <w:rFonts w:eastAsia="Calibri"/>
                <w:color w:val="000000"/>
                <w:sz w:val="26"/>
                <w:szCs w:val="26"/>
              </w:rPr>
              <w:t>- Chế biến các sản phẩm chăn nuôi (d/c)</w:t>
            </w:r>
          </w:p>
          <w:p w:rsidR="00A83347" w:rsidRPr="009748FD" w:rsidRDefault="00A83347" w:rsidP="00250421">
            <w:pPr>
              <w:spacing w:before="60" w:after="60"/>
              <w:jc w:val="both"/>
              <w:rPr>
                <w:rFonts w:eastAsia="Calibri"/>
                <w:color w:val="000000"/>
                <w:sz w:val="26"/>
                <w:szCs w:val="26"/>
              </w:rPr>
            </w:pPr>
            <w:r w:rsidRPr="009748FD">
              <w:rPr>
                <w:rFonts w:eastAsia="Calibri"/>
                <w:color w:val="000000"/>
                <w:sz w:val="26"/>
                <w:szCs w:val="26"/>
              </w:rPr>
              <w:t>- Chế biến thủy sản (d/c)</w:t>
            </w:r>
          </w:p>
          <w:p w:rsidR="00A83347" w:rsidRPr="009748FD" w:rsidRDefault="00A83347" w:rsidP="00250421">
            <w:pPr>
              <w:spacing w:before="60" w:after="60"/>
              <w:jc w:val="both"/>
              <w:rPr>
                <w:rFonts w:eastAsia="Calibri"/>
                <w:b/>
                <w:color w:val="000000"/>
                <w:sz w:val="26"/>
                <w:szCs w:val="26"/>
              </w:rPr>
            </w:pPr>
            <w:r w:rsidRPr="009748FD">
              <w:rPr>
                <w:rFonts w:eastAsia="Calibri"/>
                <w:b/>
                <w:color w:val="000000"/>
                <w:sz w:val="26"/>
                <w:szCs w:val="26"/>
              </w:rPr>
              <w:t>* Ngành công nghiệp chế biến lương thực, thực phẩm là ngành chiếm tỉ trọng cao trong cơ cấu kinh tế nước ta vì:</w:t>
            </w:r>
          </w:p>
          <w:p w:rsidR="00A83347" w:rsidRPr="009748FD" w:rsidRDefault="00A83347" w:rsidP="00250421">
            <w:pPr>
              <w:spacing w:before="60" w:after="60"/>
              <w:jc w:val="both"/>
              <w:rPr>
                <w:rFonts w:eastAsia="Calibri"/>
                <w:color w:val="000000"/>
                <w:sz w:val="26"/>
                <w:szCs w:val="26"/>
              </w:rPr>
            </w:pPr>
            <w:r w:rsidRPr="009748FD">
              <w:rPr>
                <w:rFonts w:eastAsia="Calibri"/>
                <w:color w:val="000000"/>
                <w:sz w:val="26"/>
                <w:szCs w:val="26"/>
              </w:rPr>
              <w:t>- Có nguồn nguyên liệu tại chỗ từ các ngành nông, lâm, thủy sản rất dồi dào, phong phú.</w:t>
            </w:r>
          </w:p>
          <w:p w:rsidR="00A83347" w:rsidRPr="009748FD" w:rsidRDefault="00A83347" w:rsidP="00250421">
            <w:pPr>
              <w:spacing w:before="60" w:after="60"/>
              <w:jc w:val="both"/>
              <w:rPr>
                <w:rFonts w:eastAsia="Calibri"/>
                <w:color w:val="000000"/>
                <w:sz w:val="26"/>
                <w:szCs w:val="26"/>
              </w:rPr>
            </w:pPr>
            <w:r w:rsidRPr="009748FD">
              <w:rPr>
                <w:rFonts w:eastAsia="Calibri"/>
                <w:color w:val="000000"/>
                <w:sz w:val="26"/>
                <w:szCs w:val="26"/>
              </w:rPr>
              <w:t>- Có thị trường tiêu thụ rộng lớn trong nước và xuất khẩu.</w:t>
            </w:r>
          </w:p>
          <w:p w:rsidR="00A83347" w:rsidRPr="009748FD" w:rsidRDefault="00A83347" w:rsidP="00250421">
            <w:pPr>
              <w:spacing w:before="60" w:after="60"/>
              <w:jc w:val="both"/>
              <w:rPr>
                <w:rFonts w:eastAsia="Calibri"/>
                <w:color w:val="000000"/>
                <w:sz w:val="26"/>
                <w:szCs w:val="26"/>
              </w:rPr>
            </w:pPr>
            <w:r w:rsidRPr="009748FD">
              <w:rPr>
                <w:rFonts w:eastAsia="Calibri"/>
                <w:color w:val="000000"/>
                <w:sz w:val="26"/>
                <w:szCs w:val="26"/>
              </w:rPr>
              <w:t>- Công nghệ phù hợp với trình độ phát triển còn thấp, nguồn vốn hạn chế.</w:t>
            </w:r>
          </w:p>
          <w:p w:rsidR="00A83347" w:rsidRPr="007C66B9" w:rsidRDefault="00A83347" w:rsidP="00250421">
            <w:pPr>
              <w:spacing w:after="60"/>
              <w:jc w:val="both"/>
              <w:rPr>
                <w:b/>
                <w:sz w:val="26"/>
                <w:szCs w:val="26"/>
              </w:rPr>
            </w:pPr>
            <w:r w:rsidRPr="007C66B9">
              <w:rPr>
                <w:b/>
                <w:sz w:val="26"/>
                <w:szCs w:val="26"/>
              </w:rPr>
              <w:t>b. Tài nguyên du lịch tự nhiên nước ta</w:t>
            </w:r>
          </w:p>
          <w:p w:rsidR="00A83347" w:rsidRPr="00207537" w:rsidRDefault="00A83347" w:rsidP="00250421">
            <w:pPr>
              <w:spacing w:after="60"/>
              <w:jc w:val="both"/>
              <w:rPr>
                <w:sz w:val="26"/>
                <w:szCs w:val="26"/>
              </w:rPr>
            </w:pPr>
            <w:r w:rsidRPr="00207537">
              <w:rPr>
                <w:sz w:val="26"/>
                <w:szCs w:val="26"/>
              </w:rPr>
              <w:t>- Nước ta có tài nguyên du lịch tự nhiên rất phong phú và đa dạng.</w:t>
            </w:r>
          </w:p>
          <w:p w:rsidR="00A83347" w:rsidRPr="00207537" w:rsidRDefault="00A83347" w:rsidP="00250421">
            <w:pPr>
              <w:spacing w:after="60"/>
              <w:jc w:val="both"/>
              <w:rPr>
                <w:sz w:val="26"/>
                <w:szCs w:val="26"/>
              </w:rPr>
            </w:pPr>
            <w:r w:rsidRPr="00207537">
              <w:rPr>
                <w:sz w:val="26"/>
                <w:szCs w:val="26"/>
              </w:rPr>
              <w:t>- Di sản thiên nhiên thế giới (d/c)</w:t>
            </w:r>
          </w:p>
          <w:p w:rsidR="00A83347" w:rsidRPr="00207537" w:rsidRDefault="00A83347" w:rsidP="00250421">
            <w:pPr>
              <w:spacing w:after="60"/>
              <w:jc w:val="both"/>
              <w:rPr>
                <w:sz w:val="26"/>
                <w:szCs w:val="26"/>
              </w:rPr>
            </w:pPr>
            <w:r w:rsidRPr="00207537">
              <w:rPr>
                <w:sz w:val="26"/>
                <w:szCs w:val="26"/>
              </w:rPr>
              <w:t>- Vườn quốc gia, biển, thắng cảnh (d/c)</w:t>
            </w:r>
          </w:p>
          <w:p w:rsidR="00A83347" w:rsidRPr="00207537" w:rsidRDefault="00A83347" w:rsidP="00250421">
            <w:pPr>
              <w:spacing w:after="60"/>
              <w:jc w:val="both"/>
              <w:rPr>
                <w:sz w:val="26"/>
                <w:szCs w:val="26"/>
              </w:rPr>
            </w:pPr>
            <w:r w:rsidRPr="00207537">
              <w:rPr>
                <w:sz w:val="26"/>
                <w:szCs w:val="26"/>
              </w:rPr>
              <w:t>- Hang động, nước khoáng (d/c)</w:t>
            </w:r>
          </w:p>
          <w:p w:rsidR="00A83347" w:rsidRPr="00207537" w:rsidRDefault="00A83347" w:rsidP="00250421">
            <w:pPr>
              <w:spacing w:after="60"/>
              <w:jc w:val="both"/>
              <w:rPr>
                <w:sz w:val="26"/>
                <w:szCs w:val="26"/>
              </w:rPr>
            </w:pPr>
            <w:r>
              <w:rPr>
                <w:b/>
                <w:sz w:val="26"/>
                <w:szCs w:val="26"/>
              </w:rPr>
              <w:t>c.</w:t>
            </w:r>
            <w:r w:rsidRPr="007C66B9">
              <w:rPr>
                <w:b/>
                <w:sz w:val="26"/>
                <w:szCs w:val="26"/>
              </w:rPr>
              <w:t xml:space="preserve"> Giải thích</w:t>
            </w:r>
            <w:r w:rsidRPr="00207537">
              <w:rPr>
                <w:sz w:val="26"/>
                <w:szCs w:val="26"/>
              </w:rPr>
              <w:t>: Vì du lịch ngày càng phát triển (lượng khách du lịch và doanh thu du lịch ngày càng tăng); đem lại nguồn thu nhập lớn góp phần mở rộng giao lưu giữa nước ta với các nước trong khu vực và trên thế giới; cải thiện đời sống nhân dân.</w:t>
            </w:r>
          </w:p>
          <w:p w:rsidR="00A83347" w:rsidRPr="007C66B9" w:rsidRDefault="00A83347" w:rsidP="00250421">
            <w:pPr>
              <w:spacing w:after="60"/>
              <w:jc w:val="both"/>
              <w:rPr>
                <w:b/>
                <w:sz w:val="26"/>
                <w:szCs w:val="26"/>
              </w:rPr>
            </w:pPr>
            <w:r w:rsidRPr="007C66B9">
              <w:rPr>
                <w:b/>
                <w:sz w:val="26"/>
                <w:szCs w:val="26"/>
              </w:rPr>
              <w:t xml:space="preserve">* </w:t>
            </w:r>
            <w:r>
              <w:rPr>
                <w:b/>
                <w:sz w:val="26"/>
                <w:szCs w:val="26"/>
              </w:rPr>
              <w:t>T</w:t>
            </w:r>
            <w:r w:rsidRPr="007C66B9">
              <w:rPr>
                <w:b/>
                <w:sz w:val="26"/>
                <w:szCs w:val="26"/>
              </w:rPr>
              <w:t>ài nguyên du lịch tự nhiên ở tỉnh Lào Cai đa dạng.</w:t>
            </w:r>
          </w:p>
          <w:p w:rsidR="00A83347" w:rsidRPr="00207537" w:rsidRDefault="00A83347" w:rsidP="00250421">
            <w:pPr>
              <w:jc w:val="both"/>
              <w:rPr>
                <w:sz w:val="26"/>
                <w:szCs w:val="26"/>
              </w:rPr>
            </w:pPr>
            <w:r w:rsidRPr="00207537">
              <w:rPr>
                <w:sz w:val="26"/>
                <w:szCs w:val="26"/>
              </w:rPr>
              <w:t>+ Địa hình: Có nhiều dạng địa hình độc đáo: Núi cao phong cảnh đẹp, hang động… Nguồn nước: Nhiều sông suối, nhiều thác đẹp (ví dụ).…</w:t>
            </w:r>
          </w:p>
          <w:p w:rsidR="00A83347" w:rsidRPr="00207537" w:rsidRDefault="00A83347" w:rsidP="00250421">
            <w:pPr>
              <w:jc w:val="both"/>
              <w:rPr>
                <w:sz w:val="26"/>
                <w:szCs w:val="26"/>
              </w:rPr>
            </w:pPr>
            <w:r w:rsidRPr="00207537">
              <w:rPr>
                <w:sz w:val="26"/>
                <w:szCs w:val="26"/>
              </w:rPr>
              <w:t>+ Khí hậu: Một số địa điểm có địa hình cao, khí hậu mát mẻ như Sa Pa, Bắc Hà, Mường Khương, Si Ma Cai, Ý Tý. Sinh vật: động thực vật phong phú, có vườn Quốc gia Hoàng Liên.</w:t>
            </w:r>
          </w:p>
        </w:tc>
        <w:tc>
          <w:tcPr>
            <w:tcW w:w="900" w:type="dxa"/>
          </w:tcPr>
          <w:p w:rsidR="00A83347" w:rsidRPr="00207537" w:rsidRDefault="00A83347" w:rsidP="00250421">
            <w:pPr>
              <w:jc w:val="center"/>
              <w:rPr>
                <w:sz w:val="26"/>
                <w:szCs w:val="26"/>
              </w:rPr>
            </w:pPr>
          </w:p>
          <w:p w:rsidR="00A83347" w:rsidRDefault="00A83347" w:rsidP="00250421">
            <w:pPr>
              <w:rPr>
                <w:sz w:val="26"/>
                <w:szCs w:val="26"/>
              </w:rPr>
            </w:pPr>
          </w:p>
          <w:p w:rsidR="00A83347" w:rsidRPr="00207537" w:rsidRDefault="00A83347" w:rsidP="00250421">
            <w:pPr>
              <w:rPr>
                <w:sz w:val="26"/>
                <w:szCs w:val="26"/>
              </w:rPr>
            </w:pPr>
          </w:p>
          <w:p w:rsidR="00A83347" w:rsidRPr="00207537" w:rsidRDefault="00A83347" w:rsidP="00250421">
            <w:pPr>
              <w:jc w:val="center"/>
              <w:rPr>
                <w:sz w:val="26"/>
                <w:szCs w:val="26"/>
              </w:rPr>
            </w:pPr>
            <w:r w:rsidRPr="00207537">
              <w:rPr>
                <w:sz w:val="26"/>
                <w:szCs w:val="26"/>
              </w:rPr>
              <w:t>0,25</w:t>
            </w:r>
          </w:p>
          <w:p w:rsidR="00A83347" w:rsidRPr="00207537" w:rsidRDefault="00A83347" w:rsidP="00250421">
            <w:pPr>
              <w:jc w:val="center"/>
              <w:rPr>
                <w:sz w:val="26"/>
                <w:szCs w:val="26"/>
              </w:rPr>
            </w:pPr>
            <w:r w:rsidRPr="00207537">
              <w:rPr>
                <w:sz w:val="26"/>
                <w:szCs w:val="26"/>
              </w:rPr>
              <w:t>0,25</w:t>
            </w:r>
          </w:p>
          <w:p w:rsidR="00A83347" w:rsidRPr="00207537" w:rsidRDefault="00A83347" w:rsidP="00250421">
            <w:pPr>
              <w:jc w:val="center"/>
              <w:rPr>
                <w:sz w:val="26"/>
                <w:szCs w:val="26"/>
              </w:rPr>
            </w:pPr>
            <w:r w:rsidRPr="00207537">
              <w:rPr>
                <w:sz w:val="26"/>
                <w:szCs w:val="26"/>
              </w:rPr>
              <w:t>0,25</w:t>
            </w:r>
          </w:p>
          <w:p w:rsidR="00A83347" w:rsidRDefault="00A83347" w:rsidP="00250421">
            <w:pPr>
              <w:jc w:val="center"/>
              <w:rPr>
                <w:sz w:val="26"/>
                <w:szCs w:val="26"/>
              </w:rPr>
            </w:pPr>
          </w:p>
          <w:p w:rsidR="00A83347" w:rsidRPr="00207537" w:rsidRDefault="00A83347" w:rsidP="00250421">
            <w:pPr>
              <w:rPr>
                <w:sz w:val="26"/>
                <w:szCs w:val="26"/>
              </w:rPr>
            </w:pPr>
          </w:p>
          <w:p w:rsidR="00A83347" w:rsidRPr="00207537" w:rsidRDefault="00A83347" w:rsidP="00250421">
            <w:pPr>
              <w:jc w:val="center"/>
              <w:rPr>
                <w:sz w:val="26"/>
                <w:szCs w:val="26"/>
              </w:rPr>
            </w:pPr>
            <w:r w:rsidRPr="00207537">
              <w:rPr>
                <w:sz w:val="26"/>
                <w:szCs w:val="26"/>
              </w:rPr>
              <w:t>0,25</w:t>
            </w:r>
          </w:p>
          <w:p w:rsidR="00A83347" w:rsidRDefault="00A83347" w:rsidP="00250421">
            <w:pPr>
              <w:rPr>
                <w:sz w:val="26"/>
                <w:szCs w:val="26"/>
              </w:rPr>
            </w:pPr>
          </w:p>
          <w:p w:rsidR="00A83347" w:rsidRPr="00207537" w:rsidRDefault="00A83347" w:rsidP="00250421">
            <w:pPr>
              <w:rPr>
                <w:sz w:val="26"/>
                <w:szCs w:val="26"/>
              </w:rPr>
            </w:pPr>
          </w:p>
          <w:p w:rsidR="00A83347" w:rsidRPr="00207537" w:rsidRDefault="00A83347" w:rsidP="00250421">
            <w:pPr>
              <w:jc w:val="center"/>
              <w:rPr>
                <w:sz w:val="26"/>
                <w:szCs w:val="26"/>
              </w:rPr>
            </w:pPr>
            <w:r w:rsidRPr="00207537">
              <w:rPr>
                <w:sz w:val="26"/>
                <w:szCs w:val="26"/>
              </w:rPr>
              <w:t>0,25</w:t>
            </w:r>
          </w:p>
          <w:p w:rsidR="00A83347" w:rsidRPr="00207537" w:rsidRDefault="00A83347" w:rsidP="00250421">
            <w:pPr>
              <w:jc w:val="center"/>
              <w:rPr>
                <w:sz w:val="26"/>
                <w:szCs w:val="26"/>
              </w:rPr>
            </w:pPr>
            <w:r w:rsidRPr="00207537">
              <w:rPr>
                <w:sz w:val="26"/>
                <w:szCs w:val="26"/>
              </w:rPr>
              <w:t>0,25</w:t>
            </w:r>
          </w:p>
          <w:p w:rsidR="00A83347" w:rsidRPr="00207537" w:rsidRDefault="00A83347" w:rsidP="00250421">
            <w:pPr>
              <w:rPr>
                <w:sz w:val="26"/>
                <w:szCs w:val="26"/>
              </w:rPr>
            </w:pPr>
          </w:p>
          <w:p w:rsidR="00A83347" w:rsidRPr="00207537" w:rsidRDefault="00A83347" w:rsidP="00250421">
            <w:pPr>
              <w:jc w:val="center"/>
              <w:rPr>
                <w:sz w:val="26"/>
                <w:szCs w:val="26"/>
              </w:rPr>
            </w:pPr>
            <w:r w:rsidRPr="00207537">
              <w:rPr>
                <w:sz w:val="26"/>
                <w:szCs w:val="26"/>
              </w:rPr>
              <w:t>0,25</w:t>
            </w:r>
          </w:p>
          <w:p w:rsidR="00A83347" w:rsidRPr="00207537" w:rsidRDefault="00A83347" w:rsidP="00250421">
            <w:pPr>
              <w:jc w:val="center"/>
              <w:rPr>
                <w:sz w:val="26"/>
                <w:szCs w:val="26"/>
              </w:rPr>
            </w:pPr>
            <w:r w:rsidRPr="00207537">
              <w:rPr>
                <w:sz w:val="26"/>
                <w:szCs w:val="26"/>
              </w:rPr>
              <w:t>0,25</w:t>
            </w:r>
          </w:p>
          <w:p w:rsidR="00A83347" w:rsidRPr="00207537" w:rsidRDefault="00A83347" w:rsidP="00250421">
            <w:pPr>
              <w:jc w:val="center"/>
              <w:rPr>
                <w:sz w:val="26"/>
                <w:szCs w:val="26"/>
              </w:rPr>
            </w:pPr>
            <w:r w:rsidRPr="00207537">
              <w:rPr>
                <w:sz w:val="26"/>
                <w:szCs w:val="26"/>
              </w:rPr>
              <w:t>0,25</w:t>
            </w:r>
          </w:p>
          <w:p w:rsidR="00A83347" w:rsidRDefault="00A83347" w:rsidP="00250421">
            <w:pPr>
              <w:jc w:val="center"/>
              <w:rPr>
                <w:sz w:val="26"/>
                <w:szCs w:val="26"/>
              </w:rPr>
            </w:pPr>
            <w:r w:rsidRPr="00207537">
              <w:rPr>
                <w:sz w:val="26"/>
                <w:szCs w:val="26"/>
              </w:rPr>
              <w:t>0,25</w:t>
            </w:r>
          </w:p>
          <w:p w:rsidR="00A83347" w:rsidRDefault="00A83347" w:rsidP="00250421">
            <w:pPr>
              <w:jc w:val="center"/>
              <w:rPr>
                <w:sz w:val="26"/>
                <w:szCs w:val="26"/>
              </w:rPr>
            </w:pPr>
          </w:p>
          <w:p w:rsidR="00A83347" w:rsidRPr="00207537" w:rsidRDefault="00A83347" w:rsidP="00250421">
            <w:pPr>
              <w:jc w:val="center"/>
              <w:rPr>
                <w:sz w:val="26"/>
                <w:szCs w:val="26"/>
              </w:rPr>
            </w:pPr>
            <w:r w:rsidRPr="00207537">
              <w:rPr>
                <w:sz w:val="26"/>
                <w:szCs w:val="26"/>
              </w:rPr>
              <w:t>0,5</w:t>
            </w:r>
          </w:p>
          <w:p w:rsidR="00A83347" w:rsidRPr="00207537" w:rsidRDefault="00A83347" w:rsidP="00250421">
            <w:pPr>
              <w:jc w:val="center"/>
              <w:rPr>
                <w:i/>
                <w:sz w:val="26"/>
                <w:szCs w:val="26"/>
              </w:rPr>
            </w:pPr>
          </w:p>
          <w:p w:rsidR="00A83347" w:rsidRPr="00207537" w:rsidRDefault="00A83347" w:rsidP="00250421">
            <w:pPr>
              <w:jc w:val="center"/>
              <w:rPr>
                <w:i/>
                <w:sz w:val="26"/>
                <w:szCs w:val="26"/>
              </w:rPr>
            </w:pPr>
          </w:p>
          <w:p w:rsidR="00A83347" w:rsidRPr="00207537" w:rsidRDefault="00A83347" w:rsidP="00250421">
            <w:pPr>
              <w:jc w:val="center"/>
              <w:rPr>
                <w:i/>
                <w:sz w:val="26"/>
                <w:szCs w:val="26"/>
              </w:rPr>
            </w:pPr>
          </w:p>
          <w:p w:rsidR="00A83347" w:rsidRPr="00207537" w:rsidRDefault="00A83347" w:rsidP="00250421">
            <w:pPr>
              <w:rPr>
                <w:sz w:val="26"/>
                <w:szCs w:val="26"/>
              </w:rPr>
            </w:pPr>
          </w:p>
          <w:p w:rsidR="00A83347" w:rsidRPr="00207537" w:rsidRDefault="00A83347" w:rsidP="00250421">
            <w:pPr>
              <w:jc w:val="center"/>
              <w:rPr>
                <w:sz w:val="26"/>
                <w:szCs w:val="26"/>
              </w:rPr>
            </w:pPr>
            <w:r w:rsidRPr="00207537">
              <w:rPr>
                <w:sz w:val="26"/>
                <w:szCs w:val="26"/>
              </w:rPr>
              <w:t>0,25</w:t>
            </w:r>
          </w:p>
          <w:p w:rsidR="00A83347" w:rsidRPr="00207537" w:rsidRDefault="00A83347" w:rsidP="00250421">
            <w:pPr>
              <w:jc w:val="center"/>
              <w:rPr>
                <w:sz w:val="26"/>
                <w:szCs w:val="26"/>
              </w:rPr>
            </w:pPr>
          </w:p>
          <w:p w:rsidR="00A83347" w:rsidRPr="00207537" w:rsidRDefault="00A83347" w:rsidP="00250421">
            <w:pPr>
              <w:jc w:val="center"/>
              <w:rPr>
                <w:sz w:val="26"/>
                <w:szCs w:val="26"/>
              </w:rPr>
            </w:pPr>
            <w:r w:rsidRPr="00207537">
              <w:rPr>
                <w:sz w:val="26"/>
                <w:szCs w:val="26"/>
              </w:rPr>
              <w:t>0,25</w:t>
            </w:r>
          </w:p>
          <w:p w:rsidR="00A83347" w:rsidRPr="00207537" w:rsidRDefault="00A83347" w:rsidP="00250421">
            <w:pPr>
              <w:rPr>
                <w:i/>
                <w:sz w:val="26"/>
                <w:szCs w:val="26"/>
              </w:rPr>
            </w:pPr>
          </w:p>
        </w:tc>
      </w:tr>
      <w:tr w:rsidR="00A83347" w:rsidRPr="00207537" w:rsidTr="00250421">
        <w:tc>
          <w:tcPr>
            <w:tcW w:w="993" w:type="dxa"/>
          </w:tcPr>
          <w:p w:rsidR="00A83347" w:rsidRPr="00207537" w:rsidRDefault="00A83347" w:rsidP="00250421">
            <w:pPr>
              <w:jc w:val="center"/>
              <w:rPr>
                <w:b/>
                <w:sz w:val="26"/>
                <w:szCs w:val="26"/>
              </w:rPr>
            </w:pPr>
            <w:r w:rsidRPr="00207537">
              <w:rPr>
                <w:b/>
                <w:sz w:val="26"/>
                <w:szCs w:val="26"/>
              </w:rPr>
              <w:t>Câu 4</w:t>
            </w:r>
          </w:p>
          <w:p w:rsidR="00A83347" w:rsidRPr="00207537" w:rsidRDefault="00A83347" w:rsidP="00250421">
            <w:pPr>
              <w:jc w:val="center"/>
              <w:rPr>
                <w:b/>
                <w:sz w:val="26"/>
                <w:szCs w:val="26"/>
                <w:u w:val="single"/>
              </w:rPr>
            </w:pPr>
            <w:r w:rsidRPr="00207537">
              <w:rPr>
                <w:b/>
                <w:sz w:val="26"/>
                <w:szCs w:val="26"/>
              </w:rPr>
              <w:t>(4,0 điểm)</w:t>
            </w:r>
          </w:p>
        </w:tc>
        <w:tc>
          <w:tcPr>
            <w:tcW w:w="8364" w:type="dxa"/>
          </w:tcPr>
          <w:p w:rsidR="00A83347" w:rsidRPr="004F79AA" w:rsidRDefault="00A83347" w:rsidP="00250421">
            <w:pPr>
              <w:spacing w:before="60" w:after="60"/>
              <w:jc w:val="both"/>
              <w:rPr>
                <w:b/>
                <w:sz w:val="26"/>
                <w:szCs w:val="26"/>
              </w:rPr>
            </w:pPr>
            <w:r>
              <w:rPr>
                <w:b/>
                <w:sz w:val="26"/>
                <w:szCs w:val="26"/>
              </w:rPr>
              <w:t>a. C</w:t>
            </w:r>
            <w:r w:rsidRPr="004F79AA">
              <w:rPr>
                <w:b/>
                <w:sz w:val="26"/>
                <w:szCs w:val="26"/>
              </w:rPr>
              <w:t>ác thế mạnh kinh tế ở Trung du Miền núi Bắc Bộ.</w:t>
            </w:r>
          </w:p>
          <w:p w:rsidR="00A83347" w:rsidRPr="00207537" w:rsidRDefault="00A83347" w:rsidP="00250421">
            <w:pPr>
              <w:spacing w:before="60" w:after="60"/>
              <w:jc w:val="both"/>
              <w:rPr>
                <w:sz w:val="26"/>
                <w:szCs w:val="26"/>
              </w:rPr>
            </w:pPr>
            <w:r w:rsidRPr="00207537">
              <w:rPr>
                <w:sz w:val="26"/>
                <w:szCs w:val="26"/>
              </w:rPr>
              <w:t>- Khai thác khoáng sản và phát triển nhiệt điện nhờ nguồn tài nguyên khoáng sản phong phú với nhiều chủng loại khác nhau, đặc biệt là than.</w:t>
            </w:r>
          </w:p>
          <w:p w:rsidR="00A83347" w:rsidRPr="00207537" w:rsidRDefault="00A83347" w:rsidP="00250421">
            <w:pPr>
              <w:spacing w:before="60" w:after="60"/>
              <w:jc w:val="both"/>
              <w:rPr>
                <w:sz w:val="26"/>
                <w:szCs w:val="26"/>
              </w:rPr>
            </w:pPr>
            <w:r w:rsidRPr="00207537">
              <w:rPr>
                <w:sz w:val="26"/>
                <w:szCs w:val="26"/>
              </w:rPr>
              <w:t>- Phát triển thủy điện nhờ nguồn thủy năng dồi dào ở các hệ thống sông lớn…</w:t>
            </w:r>
          </w:p>
          <w:p w:rsidR="00A83347" w:rsidRPr="00207537" w:rsidRDefault="00A83347" w:rsidP="00250421">
            <w:pPr>
              <w:spacing w:before="60" w:after="60"/>
              <w:jc w:val="both"/>
              <w:rPr>
                <w:sz w:val="26"/>
                <w:szCs w:val="26"/>
              </w:rPr>
            </w:pPr>
            <w:r w:rsidRPr="00207537">
              <w:rPr>
                <w:sz w:val="26"/>
                <w:szCs w:val="26"/>
              </w:rPr>
              <w:lastRenderedPageBreak/>
              <w:t>- Chăn nuôi gia súc trên các đồng cỏ tươi tốt đặc biệt là ở các cao nguyên.</w:t>
            </w:r>
          </w:p>
          <w:p w:rsidR="00A83347" w:rsidRPr="00207537" w:rsidRDefault="00A83347" w:rsidP="00250421">
            <w:pPr>
              <w:spacing w:before="60" w:after="60"/>
              <w:jc w:val="both"/>
              <w:rPr>
                <w:sz w:val="26"/>
                <w:szCs w:val="26"/>
              </w:rPr>
            </w:pPr>
            <w:r w:rsidRPr="00207537">
              <w:rPr>
                <w:sz w:val="26"/>
                <w:szCs w:val="26"/>
              </w:rPr>
              <w:t>- Trồng rừng, cây công nghiệp, cây dược liệu, rau quả cận nhiệt và ôn đới nhờ tài nguyên đất phong phú, khí hậu thích hợp</w:t>
            </w:r>
            <w:r>
              <w:rPr>
                <w:sz w:val="26"/>
                <w:szCs w:val="26"/>
              </w:rPr>
              <w:t>.</w:t>
            </w:r>
          </w:p>
          <w:p w:rsidR="00A83347" w:rsidRPr="00207537" w:rsidRDefault="00A83347" w:rsidP="00250421">
            <w:pPr>
              <w:spacing w:before="60" w:after="60"/>
              <w:jc w:val="both"/>
              <w:rPr>
                <w:sz w:val="26"/>
                <w:szCs w:val="26"/>
              </w:rPr>
            </w:pPr>
            <w:r w:rsidRPr="00207537">
              <w:rPr>
                <w:sz w:val="26"/>
                <w:szCs w:val="26"/>
              </w:rPr>
              <w:t>- Phát triển hoạt động du lịch với nhiều cảnh quan thiên nhiên đẹp, di tích văn hóa, lịch sử có gia trị.</w:t>
            </w:r>
          </w:p>
          <w:p w:rsidR="00A83347" w:rsidRPr="00207537" w:rsidRDefault="00A83347" w:rsidP="00250421">
            <w:pPr>
              <w:spacing w:before="60" w:after="60"/>
              <w:jc w:val="both"/>
              <w:rPr>
                <w:sz w:val="26"/>
                <w:szCs w:val="26"/>
              </w:rPr>
            </w:pPr>
            <w:r w:rsidRPr="00207537">
              <w:rPr>
                <w:sz w:val="26"/>
                <w:szCs w:val="26"/>
              </w:rPr>
              <w:t>- Phát triển các ngành kinh tế biển: Du lịch, thủy sản, giao thông vận tải…</w:t>
            </w:r>
          </w:p>
          <w:p w:rsidR="00A83347" w:rsidRPr="004F79AA" w:rsidRDefault="00A83347" w:rsidP="00250421">
            <w:pPr>
              <w:spacing w:before="60" w:after="60"/>
              <w:jc w:val="both"/>
              <w:rPr>
                <w:b/>
                <w:sz w:val="26"/>
                <w:szCs w:val="26"/>
              </w:rPr>
            </w:pPr>
            <w:r w:rsidRPr="004F79AA">
              <w:rPr>
                <w:b/>
                <w:sz w:val="26"/>
                <w:szCs w:val="26"/>
              </w:rPr>
              <w:t>b</w:t>
            </w:r>
            <w:r>
              <w:rPr>
                <w:b/>
                <w:sz w:val="26"/>
                <w:szCs w:val="26"/>
              </w:rPr>
              <w:t>. C</w:t>
            </w:r>
            <w:r w:rsidRPr="004F79AA">
              <w:rPr>
                <w:b/>
                <w:sz w:val="26"/>
                <w:szCs w:val="26"/>
              </w:rPr>
              <w:t>ác nguồn lực ảnh hưởng đến việc phát triển ngư nghiệp của vùng Duyên hải Nam Trung Bộ.</w:t>
            </w:r>
          </w:p>
          <w:p w:rsidR="00A83347" w:rsidRPr="004F79AA" w:rsidRDefault="00A83347" w:rsidP="00250421">
            <w:pPr>
              <w:spacing w:before="60" w:after="60"/>
              <w:jc w:val="both"/>
              <w:rPr>
                <w:b/>
                <w:sz w:val="26"/>
                <w:szCs w:val="26"/>
              </w:rPr>
            </w:pPr>
            <w:r w:rsidRPr="004F79AA">
              <w:rPr>
                <w:b/>
                <w:sz w:val="26"/>
                <w:szCs w:val="26"/>
              </w:rPr>
              <w:t>* Thuận lợi</w:t>
            </w:r>
            <w:r>
              <w:rPr>
                <w:b/>
                <w:sz w:val="26"/>
                <w:szCs w:val="26"/>
              </w:rPr>
              <w:t>:</w:t>
            </w:r>
          </w:p>
          <w:p w:rsidR="00A83347" w:rsidRPr="00207537" w:rsidRDefault="00A83347" w:rsidP="00250421">
            <w:pPr>
              <w:spacing w:before="60" w:after="60"/>
              <w:jc w:val="both"/>
              <w:rPr>
                <w:sz w:val="26"/>
                <w:szCs w:val="26"/>
              </w:rPr>
            </w:pPr>
            <w:r w:rsidRPr="00207537">
              <w:rPr>
                <w:sz w:val="26"/>
                <w:szCs w:val="26"/>
              </w:rPr>
              <w:t xml:space="preserve">- Điều kiện tự nhiên: </w:t>
            </w:r>
          </w:p>
          <w:p w:rsidR="00A83347" w:rsidRPr="00207537" w:rsidRDefault="00A83347" w:rsidP="00250421">
            <w:pPr>
              <w:spacing w:before="60" w:after="60"/>
              <w:jc w:val="both"/>
              <w:rPr>
                <w:sz w:val="26"/>
                <w:szCs w:val="26"/>
              </w:rPr>
            </w:pPr>
            <w:r w:rsidRPr="00207537">
              <w:rPr>
                <w:sz w:val="26"/>
                <w:szCs w:val="26"/>
              </w:rPr>
              <w:t>+ Duyên hải Nam Trung Bộ có bờ biển dài, các tỉnh đều giáp biển, vùng biển rộng và ấm, có ngư trường lớn, với nguồn hải sản phong phú…</w:t>
            </w:r>
          </w:p>
          <w:p w:rsidR="00A83347" w:rsidRPr="00207537" w:rsidRDefault="00A83347" w:rsidP="00250421">
            <w:pPr>
              <w:spacing w:before="60" w:after="60"/>
              <w:jc w:val="both"/>
              <w:rPr>
                <w:sz w:val="26"/>
                <w:szCs w:val="26"/>
              </w:rPr>
            </w:pPr>
            <w:r w:rsidRPr="00207537">
              <w:rPr>
                <w:sz w:val="26"/>
                <w:szCs w:val="26"/>
              </w:rPr>
              <w:t>+ Khí hậu có nhiều thuận lợi cho đánh bắt, nuôi trồng thủy sản.</w:t>
            </w:r>
          </w:p>
          <w:p w:rsidR="00A83347" w:rsidRPr="00207537" w:rsidRDefault="00A83347" w:rsidP="00250421">
            <w:pPr>
              <w:spacing w:before="60" w:after="60"/>
              <w:jc w:val="both"/>
              <w:rPr>
                <w:sz w:val="26"/>
                <w:szCs w:val="26"/>
              </w:rPr>
            </w:pPr>
            <w:r w:rsidRPr="00207537">
              <w:rPr>
                <w:sz w:val="26"/>
                <w:szCs w:val="26"/>
              </w:rPr>
              <w:t>- Điều kiện dân cư xã hội:</w:t>
            </w:r>
          </w:p>
          <w:p w:rsidR="00A83347" w:rsidRPr="00207537" w:rsidRDefault="00A83347" w:rsidP="00250421">
            <w:pPr>
              <w:spacing w:before="60" w:after="60"/>
              <w:jc w:val="both"/>
              <w:rPr>
                <w:sz w:val="26"/>
                <w:szCs w:val="26"/>
              </w:rPr>
            </w:pPr>
            <w:r w:rsidRPr="00207537">
              <w:rPr>
                <w:sz w:val="26"/>
                <w:szCs w:val="26"/>
              </w:rPr>
              <w:t xml:space="preserve">+ Người dân có nhiều kinh nghiệm trong đánh bắt nuôi trồng thủy sản. Thị trường tiêu thụ rộng lớn. </w:t>
            </w:r>
          </w:p>
          <w:p w:rsidR="00A83347" w:rsidRPr="00207537" w:rsidRDefault="00A83347" w:rsidP="00250421">
            <w:pPr>
              <w:spacing w:before="60" w:after="60"/>
              <w:jc w:val="both"/>
              <w:rPr>
                <w:sz w:val="26"/>
                <w:szCs w:val="26"/>
              </w:rPr>
            </w:pPr>
            <w:r w:rsidRPr="00207537">
              <w:rPr>
                <w:sz w:val="26"/>
                <w:szCs w:val="26"/>
              </w:rPr>
              <w:t>+ Công nghiệp chế biến, cơ sở vật chất kĩ thuật cho ngành ngư nghiệp đang được phát triển. Chính sách nhà nước ưu tiên phát triển ngư nghiệp…</w:t>
            </w:r>
          </w:p>
          <w:p w:rsidR="00A83347" w:rsidRPr="004F79AA" w:rsidRDefault="00A83347" w:rsidP="00250421">
            <w:pPr>
              <w:spacing w:before="60" w:after="60"/>
              <w:jc w:val="both"/>
              <w:rPr>
                <w:b/>
                <w:sz w:val="26"/>
                <w:szCs w:val="26"/>
              </w:rPr>
            </w:pPr>
            <w:r w:rsidRPr="004F79AA">
              <w:rPr>
                <w:b/>
                <w:sz w:val="26"/>
                <w:szCs w:val="26"/>
              </w:rPr>
              <w:t>* Khó khăn:</w:t>
            </w:r>
          </w:p>
          <w:p w:rsidR="00A83347" w:rsidRPr="00207537" w:rsidRDefault="00A83347" w:rsidP="00250421">
            <w:pPr>
              <w:spacing w:before="60" w:after="60"/>
              <w:jc w:val="both"/>
              <w:rPr>
                <w:sz w:val="26"/>
                <w:szCs w:val="26"/>
              </w:rPr>
            </w:pPr>
            <w:r w:rsidRPr="00207537">
              <w:rPr>
                <w:sz w:val="26"/>
                <w:szCs w:val="26"/>
              </w:rPr>
              <w:t>- Chịu ảnh hưởng của thiên tai (bão, lũ). Nguy cơ cạn kiệt nguồn tài nguyên thủy sản gần bờ.</w:t>
            </w:r>
          </w:p>
          <w:p w:rsidR="00A83347" w:rsidRDefault="00A83347" w:rsidP="00250421">
            <w:pPr>
              <w:spacing w:before="60" w:after="60"/>
              <w:jc w:val="both"/>
              <w:rPr>
                <w:sz w:val="26"/>
                <w:szCs w:val="26"/>
              </w:rPr>
            </w:pPr>
            <w:r w:rsidRPr="00207537">
              <w:rPr>
                <w:sz w:val="26"/>
                <w:szCs w:val="26"/>
              </w:rPr>
              <w:t xml:space="preserve">- Thiếu vốn, phương tiện đánh bắt chưa hiện đại. Công nghiệp chế biến còn </w:t>
            </w:r>
            <w:r>
              <w:rPr>
                <w:sz w:val="26"/>
                <w:szCs w:val="26"/>
              </w:rPr>
              <w:t>hạn chế, thị trường tiêu thụ</w:t>
            </w:r>
            <w:r w:rsidRPr="00207537">
              <w:rPr>
                <w:sz w:val="26"/>
                <w:szCs w:val="26"/>
              </w:rPr>
              <w:t xml:space="preserve"> không ổn định.</w:t>
            </w:r>
          </w:p>
          <w:p w:rsidR="00A83347" w:rsidRDefault="00A83347" w:rsidP="00250421">
            <w:pPr>
              <w:spacing w:before="60" w:after="60"/>
              <w:jc w:val="both"/>
              <w:rPr>
                <w:b/>
                <w:sz w:val="26"/>
                <w:szCs w:val="26"/>
              </w:rPr>
            </w:pPr>
            <w:r w:rsidRPr="00D80B59">
              <w:rPr>
                <w:b/>
                <w:sz w:val="26"/>
                <w:szCs w:val="26"/>
              </w:rPr>
              <w:t>c.</w:t>
            </w:r>
            <w:r>
              <w:rPr>
                <w:b/>
                <w:sz w:val="26"/>
                <w:szCs w:val="26"/>
              </w:rPr>
              <w:t xml:space="preserve"> </w:t>
            </w:r>
            <w:r w:rsidRPr="00F75BFE">
              <w:rPr>
                <w:b/>
                <w:sz w:val="26"/>
                <w:szCs w:val="26"/>
              </w:rPr>
              <w:t xml:space="preserve">Bắc Trung Bộ và Duyên hải Nam Trung Bộ thường xảy ra sạt lở đất, lũ ống, lũ quét. </w:t>
            </w:r>
          </w:p>
          <w:p w:rsidR="00A83347" w:rsidRPr="00F75BFE" w:rsidRDefault="00A83347" w:rsidP="00250421">
            <w:pPr>
              <w:spacing w:before="60" w:after="60"/>
              <w:jc w:val="both"/>
              <w:rPr>
                <w:b/>
                <w:sz w:val="26"/>
                <w:szCs w:val="26"/>
              </w:rPr>
            </w:pPr>
            <w:r w:rsidRPr="00F75BFE">
              <w:rPr>
                <w:b/>
                <w:sz w:val="26"/>
                <w:szCs w:val="26"/>
              </w:rPr>
              <w:t>- Nguyên nhân:</w:t>
            </w:r>
          </w:p>
          <w:p w:rsidR="00A83347" w:rsidRPr="00207537" w:rsidRDefault="00A83347" w:rsidP="00250421">
            <w:pPr>
              <w:spacing w:before="60" w:after="60"/>
              <w:jc w:val="both"/>
              <w:rPr>
                <w:sz w:val="26"/>
                <w:szCs w:val="26"/>
              </w:rPr>
            </w:pPr>
            <w:r w:rsidRPr="00207537">
              <w:rPr>
                <w:sz w:val="26"/>
                <w:szCs w:val="26"/>
              </w:rPr>
              <w:t>+ Địa hình đồi núi dốc, lớp phủ thực vật bị tàn phá do chặt phá rừng và các hoạt động canh tác của con người</w:t>
            </w:r>
            <w:r>
              <w:rPr>
                <w:sz w:val="26"/>
                <w:szCs w:val="26"/>
              </w:rPr>
              <w:t>…</w:t>
            </w:r>
          </w:p>
          <w:p w:rsidR="00A83347" w:rsidRPr="00207537" w:rsidRDefault="00A83347" w:rsidP="00250421">
            <w:pPr>
              <w:spacing w:before="60" w:after="60"/>
              <w:jc w:val="both"/>
              <w:rPr>
                <w:sz w:val="26"/>
                <w:szCs w:val="26"/>
              </w:rPr>
            </w:pPr>
            <w:r w:rsidRPr="00207537">
              <w:rPr>
                <w:sz w:val="26"/>
                <w:szCs w:val="26"/>
              </w:rPr>
              <w:t>+ Chế độ mưa mùa tập trung trong thời gian ngắn với cường độ lớn</w:t>
            </w:r>
            <w:r>
              <w:rPr>
                <w:sz w:val="26"/>
                <w:szCs w:val="26"/>
              </w:rPr>
              <w:t>…</w:t>
            </w:r>
          </w:p>
          <w:p w:rsidR="00A83347" w:rsidRPr="00F75BFE" w:rsidRDefault="00A83347" w:rsidP="00250421">
            <w:pPr>
              <w:spacing w:before="60" w:after="60"/>
              <w:jc w:val="both"/>
              <w:rPr>
                <w:b/>
                <w:sz w:val="26"/>
                <w:szCs w:val="26"/>
              </w:rPr>
            </w:pPr>
            <w:r w:rsidRPr="00F75BFE">
              <w:rPr>
                <w:b/>
                <w:sz w:val="26"/>
                <w:szCs w:val="26"/>
              </w:rPr>
              <w:t>- Giải pháp:</w:t>
            </w:r>
          </w:p>
          <w:p w:rsidR="00A83347" w:rsidRPr="00207537" w:rsidRDefault="00A83347" w:rsidP="00250421">
            <w:pPr>
              <w:spacing w:before="60" w:after="60"/>
              <w:jc w:val="both"/>
              <w:rPr>
                <w:sz w:val="26"/>
                <w:szCs w:val="26"/>
              </w:rPr>
            </w:pPr>
            <w:r w:rsidRPr="00207537">
              <w:rPr>
                <w:sz w:val="26"/>
                <w:szCs w:val="26"/>
              </w:rPr>
              <w:t>+ Trồng và bảo vệ rừng, phủ xanh đất trống đồi trọc, thực hiện các biện pháp canh tác trên đất dốc…</w:t>
            </w:r>
          </w:p>
          <w:p w:rsidR="00A83347" w:rsidRPr="00207537" w:rsidRDefault="00A83347" w:rsidP="00250421">
            <w:pPr>
              <w:spacing w:before="60" w:after="60"/>
              <w:jc w:val="both"/>
              <w:rPr>
                <w:sz w:val="26"/>
                <w:szCs w:val="26"/>
              </w:rPr>
            </w:pPr>
            <w:r w:rsidRPr="00207537">
              <w:rPr>
                <w:sz w:val="26"/>
                <w:szCs w:val="26"/>
              </w:rPr>
              <w:t>+ Quản lí việc sử dụng đất đai hợp lí, quy hoạch khu dân cư tránh các vùng có nguy cơ xảy ra sạt lở, lũ ống, lũ quét</w:t>
            </w:r>
            <w:r>
              <w:rPr>
                <w:sz w:val="26"/>
                <w:szCs w:val="26"/>
              </w:rPr>
              <w:t>…</w:t>
            </w:r>
          </w:p>
        </w:tc>
        <w:tc>
          <w:tcPr>
            <w:tcW w:w="900" w:type="dxa"/>
          </w:tcPr>
          <w:p w:rsidR="00A83347" w:rsidRPr="00207537" w:rsidRDefault="00A83347" w:rsidP="00250421">
            <w:pPr>
              <w:rPr>
                <w:sz w:val="26"/>
                <w:szCs w:val="26"/>
              </w:rPr>
            </w:pPr>
          </w:p>
          <w:p w:rsidR="00A83347" w:rsidRPr="00207537" w:rsidRDefault="00A83347" w:rsidP="00250421">
            <w:pPr>
              <w:jc w:val="center"/>
              <w:rPr>
                <w:sz w:val="26"/>
                <w:szCs w:val="26"/>
              </w:rPr>
            </w:pPr>
            <w:r w:rsidRPr="00207537">
              <w:rPr>
                <w:sz w:val="26"/>
                <w:szCs w:val="26"/>
              </w:rPr>
              <w:t>0,25</w:t>
            </w:r>
          </w:p>
          <w:p w:rsidR="00A83347" w:rsidRDefault="00A83347" w:rsidP="00250421">
            <w:pPr>
              <w:rPr>
                <w:sz w:val="26"/>
                <w:szCs w:val="26"/>
              </w:rPr>
            </w:pPr>
          </w:p>
          <w:p w:rsidR="00A83347" w:rsidRPr="00207537" w:rsidRDefault="00A83347" w:rsidP="00250421">
            <w:pPr>
              <w:rPr>
                <w:sz w:val="26"/>
                <w:szCs w:val="26"/>
              </w:rPr>
            </w:pPr>
          </w:p>
          <w:p w:rsidR="00A83347" w:rsidRPr="00207537" w:rsidRDefault="00A83347" w:rsidP="00250421">
            <w:pPr>
              <w:jc w:val="center"/>
              <w:rPr>
                <w:sz w:val="26"/>
                <w:szCs w:val="26"/>
              </w:rPr>
            </w:pPr>
            <w:r w:rsidRPr="00207537">
              <w:rPr>
                <w:sz w:val="26"/>
                <w:szCs w:val="26"/>
              </w:rPr>
              <w:t>0,25</w:t>
            </w:r>
          </w:p>
          <w:p w:rsidR="00A83347" w:rsidRPr="00207537" w:rsidRDefault="00A83347" w:rsidP="00250421">
            <w:pPr>
              <w:jc w:val="center"/>
              <w:rPr>
                <w:sz w:val="26"/>
                <w:szCs w:val="26"/>
              </w:rPr>
            </w:pPr>
            <w:r w:rsidRPr="00207537">
              <w:rPr>
                <w:sz w:val="26"/>
                <w:szCs w:val="26"/>
              </w:rPr>
              <w:lastRenderedPageBreak/>
              <w:t>0,25</w:t>
            </w:r>
          </w:p>
          <w:p w:rsidR="00A83347" w:rsidRDefault="00A83347" w:rsidP="00250421">
            <w:pPr>
              <w:jc w:val="center"/>
              <w:rPr>
                <w:sz w:val="26"/>
                <w:szCs w:val="26"/>
              </w:rPr>
            </w:pPr>
            <w:r>
              <w:rPr>
                <w:sz w:val="26"/>
                <w:szCs w:val="26"/>
              </w:rPr>
              <w:t>0,25</w:t>
            </w:r>
          </w:p>
          <w:p w:rsidR="00A83347" w:rsidRDefault="00A83347" w:rsidP="00250421">
            <w:pPr>
              <w:jc w:val="center"/>
              <w:rPr>
                <w:sz w:val="26"/>
                <w:szCs w:val="26"/>
              </w:rPr>
            </w:pPr>
          </w:p>
          <w:p w:rsidR="00A83347" w:rsidRPr="00207537" w:rsidRDefault="00A83347" w:rsidP="00250421">
            <w:pPr>
              <w:jc w:val="center"/>
              <w:rPr>
                <w:sz w:val="26"/>
                <w:szCs w:val="26"/>
              </w:rPr>
            </w:pPr>
            <w:r w:rsidRPr="00207537">
              <w:rPr>
                <w:sz w:val="26"/>
                <w:szCs w:val="26"/>
              </w:rPr>
              <w:t>0,25</w:t>
            </w:r>
          </w:p>
          <w:p w:rsidR="00A83347" w:rsidRPr="00207537" w:rsidRDefault="00A83347" w:rsidP="00250421">
            <w:pPr>
              <w:jc w:val="center"/>
              <w:rPr>
                <w:sz w:val="26"/>
                <w:szCs w:val="26"/>
              </w:rPr>
            </w:pPr>
          </w:p>
          <w:p w:rsidR="00A83347" w:rsidRPr="00207537" w:rsidRDefault="00A83347" w:rsidP="00250421">
            <w:pPr>
              <w:jc w:val="center"/>
              <w:rPr>
                <w:sz w:val="26"/>
                <w:szCs w:val="26"/>
              </w:rPr>
            </w:pPr>
            <w:r w:rsidRPr="00207537">
              <w:rPr>
                <w:sz w:val="26"/>
                <w:szCs w:val="26"/>
              </w:rPr>
              <w:t>0,25</w:t>
            </w:r>
          </w:p>
          <w:p w:rsidR="00A83347" w:rsidRDefault="00A83347" w:rsidP="00250421">
            <w:pPr>
              <w:jc w:val="center"/>
              <w:rPr>
                <w:sz w:val="26"/>
                <w:szCs w:val="26"/>
              </w:rPr>
            </w:pPr>
          </w:p>
          <w:p w:rsidR="00A83347" w:rsidRDefault="00A83347" w:rsidP="00250421">
            <w:pPr>
              <w:jc w:val="center"/>
              <w:rPr>
                <w:sz w:val="26"/>
                <w:szCs w:val="26"/>
              </w:rPr>
            </w:pPr>
          </w:p>
          <w:p w:rsidR="00A83347" w:rsidRDefault="00A83347" w:rsidP="00250421">
            <w:pPr>
              <w:jc w:val="center"/>
              <w:rPr>
                <w:sz w:val="26"/>
                <w:szCs w:val="26"/>
              </w:rPr>
            </w:pPr>
          </w:p>
          <w:p w:rsidR="00A83347" w:rsidRDefault="00A83347" w:rsidP="00250421">
            <w:pPr>
              <w:jc w:val="center"/>
              <w:rPr>
                <w:sz w:val="26"/>
                <w:szCs w:val="26"/>
              </w:rPr>
            </w:pPr>
          </w:p>
          <w:p w:rsidR="00A83347" w:rsidRPr="00207537" w:rsidRDefault="00A83347" w:rsidP="00250421">
            <w:pPr>
              <w:jc w:val="center"/>
              <w:rPr>
                <w:sz w:val="26"/>
                <w:szCs w:val="26"/>
              </w:rPr>
            </w:pPr>
          </w:p>
          <w:p w:rsidR="00A83347" w:rsidRPr="00207537" w:rsidRDefault="00A83347" w:rsidP="00250421">
            <w:pPr>
              <w:jc w:val="center"/>
              <w:rPr>
                <w:sz w:val="26"/>
                <w:szCs w:val="26"/>
              </w:rPr>
            </w:pPr>
            <w:r w:rsidRPr="00207537">
              <w:rPr>
                <w:sz w:val="26"/>
                <w:szCs w:val="26"/>
              </w:rPr>
              <w:t>0,25</w:t>
            </w:r>
          </w:p>
          <w:p w:rsidR="00A83347" w:rsidRPr="00207537" w:rsidRDefault="00A83347" w:rsidP="00250421">
            <w:pPr>
              <w:rPr>
                <w:sz w:val="26"/>
                <w:szCs w:val="26"/>
              </w:rPr>
            </w:pPr>
          </w:p>
          <w:p w:rsidR="00A83347" w:rsidRPr="00207537" w:rsidRDefault="00A83347" w:rsidP="00250421">
            <w:pPr>
              <w:jc w:val="center"/>
              <w:rPr>
                <w:sz w:val="26"/>
                <w:szCs w:val="26"/>
              </w:rPr>
            </w:pPr>
            <w:r w:rsidRPr="00207537">
              <w:rPr>
                <w:sz w:val="26"/>
                <w:szCs w:val="26"/>
              </w:rPr>
              <w:t>0,25</w:t>
            </w:r>
          </w:p>
          <w:p w:rsidR="00A83347" w:rsidRPr="00207537" w:rsidRDefault="00A83347" w:rsidP="00250421">
            <w:pPr>
              <w:jc w:val="center"/>
              <w:rPr>
                <w:sz w:val="26"/>
                <w:szCs w:val="26"/>
              </w:rPr>
            </w:pPr>
          </w:p>
          <w:p w:rsidR="00A83347" w:rsidRPr="00207537" w:rsidRDefault="00A83347" w:rsidP="00250421">
            <w:pPr>
              <w:jc w:val="center"/>
              <w:rPr>
                <w:sz w:val="26"/>
                <w:szCs w:val="26"/>
              </w:rPr>
            </w:pPr>
          </w:p>
          <w:p w:rsidR="00A83347" w:rsidRPr="00207537" w:rsidRDefault="00A83347" w:rsidP="00250421">
            <w:pPr>
              <w:jc w:val="center"/>
              <w:rPr>
                <w:sz w:val="26"/>
                <w:szCs w:val="26"/>
              </w:rPr>
            </w:pPr>
            <w:r w:rsidRPr="00207537">
              <w:rPr>
                <w:sz w:val="26"/>
                <w:szCs w:val="26"/>
              </w:rPr>
              <w:t>0,25</w:t>
            </w:r>
          </w:p>
          <w:p w:rsidR="00A83347" w:rsidRPr="00207537" w:rsidRDefault="00A83347" w:rsidP="00250421">
            <w:pPr>
              <w:jc w:val="center"/>
              <w:rPr>
                <w:sz w:val="26"/>
                <w:szCs w:val="26"/>
              </w:rPr>
            </w:pPr>
          </w:p>
          <w:p w:rsidR="00A83347" w:rsidRPr="00207537" w:rsidRDefault="00A83347" w:rsidP="00250421">
            <w:pPr>
              <w:jc w:val="center"/>
              <w:rPr>
                <w:sz w:val="26"/>
                <w:szCs w:val="26"/>
              </w:rPr>
            </w:pPr>
            <w:r w:rsidRPr="00207537">
              <w:rPr>
                <w:sz w:val="26"/>
                <w:szCs w:val="26"/>
              </w:rPr>
              <w:t>0,25</w:t>
            </w:r>
          </w:p>
          <w:p w:rsidR="00A83347" w:rsidRPr="00207537" w:rsidRDefault="00A83347" w:rsidP="00250421">
            <w:pPr>
              <w:jc w:val="center"/>
              <w:rPr>
                <w:sz w:val="26"/>
                <w:szCs w:val="26"/>
              </w:rPr>
            </w:pPr>
          </w:p>
          <w:p w:rsidR="00A83347" w:rsidRDefault="00A83347" w:rsidP="00250421">
            <w:pPr>
              <w:rPr>
                <w:sz w:val="26"/>
                <w:szCs w:val="26"/>
              </w:rPr>
            </w:pPr>
          </w:p>
          <w:p w:rsidR="00A83347" w:rsidRPr="00207537" w:rsidRDefault="00A83347" w:rsidP="00250421">
            <w:pPr>
              <w:jc w:val="center"/>
              <w:rPr>
                <w:sz w:val="26"/>
                <w:szCs w:val="26"/>
              </w:rPr>
            </w:pPr>
            <w:r w:rsidRPr="00207537">
              <w:rPr>
                <w:sz w:val="26"/>
                <w:szCs w:val="26"/>
              </w:rPr>
              <w:t>0,25</w:t>
            </w:r>
          </w:p>
          <w:p w:rsidR="00A83347" w:rsidRPr="00207537" w:rsidRDefault="00A83347" w:rsidP="00250421">
            <w:pPr>
              <w:rPr>
                <w:sz w:val="26"/>
                <w:szCs w:val="26"/>
              </w:rPr>
            </w:pPr>
          </w:p>
          <w:p w:rsidR="00A83347" w:rsidRPr="00207537" w:rsidRDefault="00A83347" w:rsidP="00250421">
            <w:pPr>
              <w:jc w:val="center"/>
              <w:rPr>
                <w:sz w:val="26"/>
                <w:szCs w:val="26"/>
              </w:rPr>
            </w:pPr>
            <w:r w:rsidRPr="00207537">
              <w:rPr>
                <w:sz w:val="26"/>
                <w:szCs w:val="26"/>
              </w:rPr>
              <w:t>0,25</w:t>
            </w:r>
          </w:p>
          <w:p w:rsidR="00A83347" w:rsidRPr="00207537" w:rsidRDefault="00A83347" w:rsidP="00250421">
            <w:pPr>
              <w:jc w:val="center"/>
              <w:rPr>
                <w:sz w:val="26"/>
                <w:szCs w:val="26"/>
              </w:rPr>
            </w:pPr>
          </w:p>
          <w:p w:rsidR="00A83347" w:rsidRDefault="00A83347" w:rsidP="00250421">
            <w:pPr>
              <w:jc w:val="center"/>
              <w:rPr>
                <w:sz w:val="26"/>
                <w:szCs w:val="26"/>
              </w:rPr>
            </w:pPr>
          </w:p>
          <w:p w:rsidR="00A83347" w:rsidRDefault="00A83347" w:rsidP="00250421">
            <w:pPr>
              <w:jc w:val="center"/>
              <w:rPr>
                <w:sz w:val="26"/>
                <w:szCs w:val="26"/>
              </w:rPr>
            </w:pPr>
          </w:p>
          <w:p w:rsidR="00A83347" w:rsidRDefault="00A83347" w:rsidP="00250421">
            <w:pPr>
              <w:rPr>
                <w:sz w:val="26"/>
                <w:szCs w:val="26"/>
              </w:rPr>
            </w:pPr>
          </w:p>
          <w:p w:rsidR="00A83347" w:rsidRDefault="00A83347" w:rsidP="00250421">
            <w:pPr>
              <w:rPr>
                <w:sz w:val="26"/>
                <w:szCs w:val="26"/>
              </w:rPr>
            </w:pPr>
          </w:p>
          <w:p w:rsidR="00A83347" w:rsidRPr="00207537" w:rsidRDefault="00A83347" w:rsidP="00250421">
            <w:pPr>
              <w:jc w:val="center"/>
              <w:rPr>
                <w:sz w:val="26"/>
                <w:szCs w:val="26"/>
              </w:rPr>
            </w:pPr>
            <w:r w:rsidRPr="00207537">
              <w:rPr>
                <w:sz w:val="26"/>
                <w:szCs w:val="26"/>
              </w:rPr>
              <w:t>0,25</w:t>
            </w:r>
          </w:p>
          <w:p w:rsidR="00A83347" w:rsidRPr="00207537" w:rsidRDefault="00A83347" w:rsidP="00250421">
            <w:pPr>
              <w:rPr>
                <w:sz w:val="26"/>
                <w:szCs w:val="26"/>
              </w:rPr>
            </w:pPr>
          </w:p>
          <w:p w:rsidR="00A83347" w:rsidRPr="00207537" w:rsidRDefault="00A83347" w:rsidP="00250421">
            <w:pPr>
              <w:jc w:val="center"/>
              <w:rPr>
                <w:sz w:val="26"/>
                <w:szCs w:val="26"/>
              </w:rPr>
            </w:pPr>
            <w:r w:rsidRPr="00207537">
              <w:rPr>
                <w:sz w:val="26"/>
                <w:szCs w:val="26"/>
              </w:rPr>
              <w:t>0,25</w:t>
            </w:r>
          </w:p>
          <w:p w:rsidR="00A83347" w:rsidRPr="00207537" w:rsidRDefault="00A83347" w:rsidP="00250421">
            <w:pPr>
              <w:jc w:val="center"/>
              <w:rPr>
                <w:sz w:val="26"/>
                <w:szCs w:val="26"/>
              </w:rPr>
            </w:pPr>
          </w:p>
          <w:p w:rsidR="00A83347" w:rsidRDefault="00A83347" w:rsidP="00250421">
            <w:pPr>
              <w:jc w:val="center"/>
              <w:rPr>
                <w:sz w:val="26"/>
                <w:szCs w:val="26"/>
              </w:rPr>
            </w:pPr>
          </w:p>
          <w:p w:rsidR="00A83347" w:rsidRPr="00207537" w:rsidRDefault="00A83347" w:rsidP="00250421">
            <w:pPr>
              <w:jc w:val="center"/>
              <w:rPr>
                <w:sz w:val="26"/>
                <w:szCs w:val="26"/>
              </w:rPr>
            </w:pPr>
            <w:r w:rsidRPr="00207537">
              <w:rPr>
                <w:sz w:val="26"/>
                <w:szCs w:val="26"/>
              </w:rPr>
              <w:t>0,25</w:t>
            </w:r>
          </w:p>
          <w:p w:rsidR="00A83347" w:rsidRPr="00207537" w:rsidRDefault="00A83347" w:rsidP="00250421">
            <w:pPr>
              <w:rPr>
                <w:sz w:val="26"/>
                <w:szCs w:val="26"/>
              </w:rPr>
            </w:pPr>
          </w:p>
          <w:p w:rsidR="00A83347" w:rsidRPr="00207537" w:rsidRDefault="00A83347" w:rsidP="00250421">
            <w:pPr>
              <w:jc w:val="center"/>
              <w:rPr>
                <w:sz w:val="26"/>
                <w:szCs w:val="26"/>
              </w:rPr>
            </w:pPr>
            <w:r w:rsidRPr="00207537">
              <w:rPr>
                <w:sz w:val="26"/>
                <w:szCs w:val="26"/>
              </w:rPr>
              <w:t>0,</w:t>
            </w:r>
            <w:r>
              <w:rPr>
                <w:sz w:val="26"/>
                <w:szCs w:val="26"/>
              </w:rPr>
              <w:t>25</w:t>
            </w:r>
          </w:p>
        </w:tc>
      </w:tr>
      <w:tr w:rsidR="00A83347" w:rsidRPr="00207537" w:rsidTr="00250421">
        <w:tc>
          <w:tcPr>
            <w:tcW w:w="993" w:type="dxa"/>
          </w:tcPr>
          <w:p w:rsidR="00A83347" w:rsidRPr="00207537" w:rsidRDefault="00A83347" w:rsidP="00250421">
            <w:pPr>
              <w:jc w:val="both"/>
              <w:rPr>
                <w:b/>
                <w:sz w:val="26"/>
                <w:szCs w:val="26"/>
              </w:rPr>
            </w:pPr>
            <w:r w:rsidRPr="00207537">
              <w:rPr>
                <w:b/>
                <w:sz w:val="26"/>
                <w:szCs w:val="26"/>
              </w:rPr>
              <w:lastRenderedPageBreak/>
              <w:t>Câu 5</w:t>
            </w:r>
          </w:p>
          <w:p w:rsidR="00A83347" w:rsidRPr="00207537" w:rsidRDefault="00A83347" w:rsidP="00250421">
            <w:pPr>
              <w:jc w:val="center"/>
              <w:rPr>
                <w:b/>
                <w:sz w:val="26"/>
                <w:szCs w:val="26"/>
              </w:rPr>
            </w:pPr>
            <w:r w:rsidRPr="00207537">
              <w:rPr>
                <w:b/>
                <w:sz w:val="26"/>
                <w:szCs w:val="26"/>
              </w:rPr>
              <w:t>(2,0 điểm)</w:t>
            </w:r>
          </w:p>
        </w:tc>
        <w:tc>
          <w:tcPr>
            <w:tcW w:w="8364" w:type="dxa"/>
          </w:tcPr>
          <w:p w:rsidR="00A83347" w:rsidRPr="00F75BFE" w:rsidRDefault="00A83347" w:rsidP="00250421">
            <w:pPr>
              <w:shd w:val="clear" w:color="auto" w:fill="FFFFFF"/>
              <w:spacing w:line="293" w:lineRule="atLeast"/>
              <w:jc w:val="both"/>
              <w:rPr>
                <w:b/>
                <w:sz w:val="26"/>
                <w:szCs w:val="26"/>
              </w:rPr>
            </w:pPr>
            <w:r w:rsidRPr="00F75BFE">
              <w:rPr>
                <w:b/>
                <w:sz w:val="26"/>
                <w:szCs w:val="26"/>
              </w:rPr>
              <w:t>So sánh và giải thích sự giống và khác khau của hai biểu đồ khí hậu trạm Hà Nội và trạm Thành phố Hồ Chí Minh.</w:t>
            </w:r>
          </w:p>
          <w:p w:rsidR="00A83347" w:rsidRPr="00F75BFE" w:rsidRDefault="00A83347" w:rsidP="00250421">
            <w:pPr>
              <w:shd w:val="clear" w:color="auto" w:fill="FFFFFF"/>
              <w:spacing w:line="293" w:lineRule="atLeast"/>
              <w:jc w:val="both"/>
              <w:rPr>
                <w:b/>
                <w:sz w:val="26"/>
                <w:szCs w:val="26"/>
              </w:rPr>
            </w:pPr>
            <w:r w:rsidRPr="00F75BFE">
              <w:rPr>
                <w:b/>
                <w:sz w:val="26"/>
                <w:szCs w:val="26"/>
              </w:rPr>
              <w:t>* Xác định vị trí của hai trạm:</w:t>
            </w:r>
          </w:p>
          <w:p w:rsidR="00A83347" w:rsidRPr="00207537" w:rsidRDefault="00A83347" w:rsidP="00250421">
            <w:pPr>
              <w:shd w:val="clear" w:color="auto" w:fill="FFFFFF"/>
              <w:spacing w:line="293" w:lineRule="atLeast"/>
              <w:jc w:val="both"/>
              <w:rPr>
                <w:sz w:val="26"/>
                <w:szCs w:val="26"/>
              </w:rPr>
            </w:pPr>
            <w:r w:rsidRPr="00207537">
              <w:rPr>
                <w:sz w:val="26"/>
                <w:szCs w:val="26"/>
              </w:rPr>
              <w:t>- Hà Nội nằm trong miền khí khí hậu phía bắc thuộc vùng khí hậu Bắc Bộ, Trong miền khí hậu nhiệt đới gió mùa (có mùa đông lạnh).</w:t>
            </w:r>
          </w:p>
          <w:p w:rsidR="00A83347" w:rsidRPr="00207537" w:rsidRDefault="00A83347" w:rsidP="00250421">
            <w:pPr>
              <w:shd w:val="clear" w:color="auto" w:fill="FFFFFF"/>
              <w:spacing w:line="293" w:lineRule="atLeast"/>
              <w:jc w:val="both"/>
              <w:rPr>
                <w:sz w:val="26"/>
                <w:szCs w:val="26"/>
              </w:rPr>
            </w:pPr>
            <w:r w:rsidRPr="00207537">
              <w:rPr>
                <w:sz w:val="26"/>
                <w:szCs w:val="26"/>
              </w:rPr>
              <w:t>- Thành phố Hồ Chí Minh nằm trong miền khí hậu phía nam thuộc vùng khí hậu Nam Bộ, nằm trong khí hậu cận xích đạo nóng quanh năm.</w:t>
            </w:r>
          </w:p>
          <w:p w:rsidR="00A83347" w:rsidRPr="00207537" w:rsidRDefault="00A83347" w:rsidP="00250421">
            <w:pPr>
              <w:shd w:val="clear" w:color="auto" w:fill="FFFFFF"/>
              <w:spacing w:line="293" w:lineRule="atLeast"/>
              <w:jc w:val="both"/>
              <w:rPr>
                <w:sz w:val="26"/>
                <w:szCs w:val="26"/>
              </w:rPr>
            </w:pPr>
            <w:r w:rsidRPr="00F75BFE">
              <w:rPr>
                <w:b/>
                <w:sz w:val="26"/>
                <w:szCs w:val="26"/>
              </w:rPr>
              <w:t>* Nhiệt độ</w:t>
            </w:r>
            <w:r w:rsidRPr="00207537">
              <w:rPr>
                <w:sz w:val="26"/>
                <w:szCs w:val="26"/>
              </w:rPr>
              <w:t>;</w:t>
            </w:r>
          </w:p>
          <w:p w:rsidR="00A83347" w:rsidRPr="00207537" w:rsidRDefault="00A83347" w:rsidP="00250421">
            <w:pPr>
              <w:shd w:val="clear" w:color="auto" w:fill="FFFFFF"/>
              <w:spacing w:line="293" w:lineRule="atLeast"/>
              <w:jc w:val="both"/>
              <w:rPr>
                <w:sz w:val="26"/>
                <w:szCs w:val="26"/>
              </w:rPr>
            </w:pPr>
            <w:r w:rsidRPr="00207537">
              <w:rPr>
                <w:sz w:val="26"/>
                <w:szCs w:val="26"/>
              </w:rPr>
              <w:t>- Cả hai địa điểm có nhiệt độ trung bình năm &gt; 20</w:t>
            </w:r>
            <w:r w:rsidRPr="00207537">
              <w:rPr>
                <w:sz w:val="26"/>
                <w:szCs w:val="26"/>
                <w:vertAlign w:val="superscript"/>
              </w:rPr>
              <w:t>0</w:t>
            </w:r>
            <w:r w:rsidRPr="00207537">
              <w:rPr>
                <w:sz w:val="26"/>
                <w:szCs w:val="26"/>
              </w:rPr>
              <w:t>C. Biên độ nhiệt giữa tháng nóng nhất và tháng lạnh nhất của Hà Nội khoảng 12</w:t>
            </w:r>
            <w:r w:rsidRPr="00207537">
              <w:rPr>
                <w:sz w:val="26"/>
                <w:szCs w:val="26"/>
                <w:vertAlign w:val="superscript"/>
              </w:rPr>
              <w:t>0</w:t>
            </w:r>
            <w:r w:rsidRPr="00207537">
              <w:rPr>
                <w:sz w:val="26"/>
                <w:szCs w:val="26"/>
              </w:rPr>
              <w:t>C, thành phố Hồ Chí Minh khoảng 3 – 4</w:t>
            </w:r>
            <w:r w:rsidRPr="00207537">
              <w:rPr>
                <w:sz w:val="26"/>
                <w:szCs w:val="26"/>
                <w:vertAlign w:val="superscript"/>
              </w:rPr>
              <w:t>0</w:t>
            </w:r>
            <w:r w:rsidRPr="00207537">
              <w:rPr>
                <w:sz w:val="26"/>
                <w:szCs w:val="26"/>
              </w:rPr>
              <w:t>C.</w:t>
            </w:r>
          </w:p>
          <w:p w:rsidR="00A83347" w:rsidRPr="00207537" w:rsidRDefault="00A83347" w:rsidP="00250421">
            <w:pPr>
              <w:shd w:val="clear" w:color="auto" w:fill="FFFFFF"/>
              <w:spacing w:line="293" w:lineRule="atLeast"/>
              <w:jc w:val="both"/>
              <w:rPr>
                <w:sz w:val="26"/>
                <w:szCs w:val="26"/>
              </w:rPr>
            </w:pPr>
            <w:r w:rsidRPr="00207537">
              <w:rPr>
                <w:sz w:val="26"/>
                <w:szCs w:val="26"/>
              </w:rPr>
              <w:lastRenderedPageBreak/>
              <w:t>- Giải thích: Hà Nội gần chí tuyến, xa xích đạo, chịu ảnh hưởng của gió mùa Đông Bắc. Thành phố Hồ Chí Minh có khí hậu cận xích đạo rõ rệt.</w:t>
            </w:r>
          </w:p>
          <w:p w:rsidR="00A83347" w:rsidRPr="00F75BFE" w:rsidRDefault="00A83347" w:rsidP="00250421">
            <w:pPr>
              <w:shd w:val="clear" w:color="auto" w:fill="FFFFFF"/>
              <w:spacing w:line="293" w:lineRule="atLeast"/>
              <w:jc w:val="both"/>
              <w:rPr>
                <w:b/>
                <w:sz w:val="26"/>
                <w:szCs w:val="26"/>
              </w:rPr>
            </w:pPr>
            <w:r w:rsidRPr="00F75BFE">
              <w:rPr>
                <w:b/>
                <w:sz w:val="26"/>
                <w:szCs w:val="26"/>
              </w:rPr>
              <w:t>* Lượng mưa:</w:t>
            </w:r>
          </w:p>
          <w:p w:rsidR="00A83347" w:rsidRPr="00207537" w:rsidRDefault="00A83347" w:rsidP="00250421">
            <w:pPr>
              <w:shd w:val="clear" w:color="auto" w:fill="FFFFFF"/>
              <w:spacing w:line="293" w:lineRule="atLeast"/>
              <w:jc w:val="both"/>
              <w:rPr>
                <w:sz w:val="26"/>
                <w:szCs w:val="26"/>
              </w:rPr>
            </w:pPr>
            <w:r w:rsidRPr="00207537">
              <w:rPr>
                <w:sz w:val="26"/>
                <w:szCs w:val="26"/>
              </w:rPr>
              <w:t>- Hai trạm đều có mưa theo mùa, mưa tập trung từ tháng 5 đến tháng 10.</w:t>
            </w:r>
          </w:p>
          <w:p w:rsidR="00A83347" w:rsidRPr="00207537" w:rsidRDefault="00A83347" w:rsidP="00250421">
            <w:pPr>
              <w:shd w:val="clear" w:color="auto" w:fill="FFFFFF"/>
              <w:spacing w:line="293" w:lineRule="atLeast"/>
              <w:jc w:val="both"/>
              <w:rPr>
                <w:sz w:val="26"/>
                <w:szCs w:val="26"/>
              </w:rPr>
            </w:pPr>
            <w:r w:rsidRPr="00207537">
              <w:rPr>
                <w:sz w:val="26"/>
                <w:szCs w:val="26"/>
              </w:rPr>
              <w:t>- Tổng lượng mưa của thành phố Hồ Chí Minh lớn hơn, các tháng có lượng mưa cũng lớn hơn của Hà Nội.</w:t>
            </w:r>
          </w:p>
          <w:p w:rsidR="00A83347" w:rsidRPr="00207537" w:rsidRDefault="00A83347" w:rsidP="00250421">
            <w:pPr>
              <w:shd w:val="clear" w:color="auto" w:fill="FFFFFF"/>
              <w:spacing w:line="293" w:lineRule="atLeast"/>
              <w:jc w:val="both"/>
              <w:rPr>
                <w:sz w:val="26"/>
                <w:szCs w:val="26"/>
              </w:rPr>
            </w:pPr>
            <w:r w:rsidRPr="00207537">
              <w:rPr>
                <w:sz w:val="26"/>
                <w:szCs w:val="26"/>
              </w:rPr>
              <w:t xml:space="preserve">- Mùa khô ở thành phố Hồ Chí Minh </w:t>
            </w:r>
            <w:r>
              <w:rPr>
                <w:sz w:val="26"/>
                <w:szCs w:val="26"/>
              </w:rPr>
              <w:t>mưa ít hơn, tính chất khô rõ rệt</w:t>
            </w:r>
            <w:r w:rsidRPr="00207537">
              <w:rPr>
                <w:sz w:val="26"/>
                <w:szCs w:val="26"/>
              </w:rPr>
              <w:t xml:space="preserve"> và sâu sắc hơn Hà Nôi.</w:t>
            </w:r>
          </w:p>
          <w:p w:rsidR="00A83347" w:rsidRPr="00207537" w:rsidRDefault="00A83347" w:rsidP="00250421">
            <w:pPr>
              <w:shd w:val="clear" w:color="auto" w:fill="FFFFFF"/>
              <w:spacing w:line="293" w:lineRule="atLeast"/>
              <w:jc w:val="both"/>
              <w:rPr>
                <w:sz w:val="26"/>
                <w:szCs w:val="26"/>
              </w:rPr>
            </w:pPr>
            <w:r w:rsidRPr="00207537">
              <w:rPr>
                <w:sz w:val="26"/>
                <w:szCs w:val="26"/>
              </w:rPr>
              <w:t>- Vào mùa khô Hà Nội cũng ít mưa nhưng do ảnh hưởng của gió mùa Đông Bắc đi qua biển gây mưa phùn nên tính chất khô hạn giảm.</w:t>
            </w:r>
          </w:p>
        </w:tc>
        <w:tc>
          <w:tcPr>
            <w:tcW w:w="900" w:type="dxa"/>
          </w:tcPr>
          <w:p w:rsidR="00A83347" w:rsidRPr="00207537" w:rsidRDefault="00A83347" w:rsidP="00250421">
            <w:pPr>
              <w:jc w:val="center"/>
              <w:rPr>
                <w:sz w:val="26"/>
                <w:szCs w:val="26"/>
              </w:rPr>
            </w:pPr>
          </w:p>
          <w:p w:rsidR="00A83347" w:rsidRPr="00207537" w:rsidRDefault="00A83347" w:rsidP="00250421">
            <w:pPr>
              <w:jc w:val="center"/>
              <w:rPr>
                <w:sz w:val="26"/>
                <w:szCs w:val="26"/>
              </w:rPr>
            </w:pPr>
          </w:p>
          <w:p w:rsidR="00A83347" w:rsidRPr="00207537" w:rsidRDefault="00A83347" w:rsidP="00250421">
            <w:pPr>
              <w:jc w:val="center"/>
              <w:rPr>
                <w:sz w:val="26"/>
                <w:szCs w:val="26"/>
              </w:rPr>
            </w:pPr>
          </w:p>
          <w:p w:rsidR="00A83347" w:rsidRPr="00207537" w:rsidRDefault="00A83347" w:rsidP="00250421">
            <w:pPr>
              <w:jc w:val="center"/>
              <w:rPr>
                <w:sz w:val="26"/>
                <w:szCs w:val="26"/>
              </w:rPr>
            </w:pPr>
            <w:r w:rsidRPr="00207537">
              <w:rPr>
                <w:sz w:val="26"/>
                <w:szCs w:val="26"/>
              </w:rPr>
              <w:t>0,25</w:t>
            </w:r>
          </w:p>
          <w:p w:rsidR="00A83347" w:rsidRPr="00207537" w:rsidRDefault="00A83347" w:rsidP="00250421">
            <w:pPr>
              <w:jc w:val="center"/>
              <w:rPr>
                <w:sz w:val="26"/>
                <w:szCs w:val="26"/>
              </w:rPr>
            </w:pPr>
          </w:p>
          <w:p w:rsidR="00A83347" w:rsidRPr="00207537" w:rsidRDefault="00A83347" w:rsidP="00250421">
            <w:pPr>
              <w:jc w:val="center"/>
              <w:rPr>
                <w:sz w:val="26"/>
                <w:szCs w:val="26"/>
              </w:rPr>
            </w:pPr>
            <w:r w:rsidRPr="00207537">
              <w:rPr>
                <w:sz w:val="26"/>
                <w:szCs w:val="26"/>
              </w:rPr>
              <w:t>0,25</w:t>
            </w:r>
          </w:p>
          <w:p w:rsidR="00A83347" w:rsidRPr="00207537" w:rsidRDefault="00A83347" w:rsidP="00250421">
            <w:pPr>
              <w:rPr>
                <w:sz w:val="26"/>
                <w:szCs w:val="26"/>
              </w:rPr>
            </w:pPr>
          </w:p>
          <w:p w:rsidR="00A83347" w:rsidRPr="00207537" w:rsidRDefault="00A83347" w:rsidP="00250421">
            <w:pPr>
              <w:jc w:val="center"/>
              <w:rPr>
                <w:sz w:val="26"/>
                <w:szCs w:val="26"/>
              </w:rPr>
            </w:pPr>
          </w:p>
          <w:p w:rsidR="00A83347" w:rsidRPr="00207537" w:rsidRDefault="00A83347" w:rsidP="00250421">
            <w:pPr>
              <w:jc w:val="center"/>
              <w:rPr>
                <w:sz w:val="26"/>
                <w:szCs w:val="26"/>
              </w:rPr>
            </w:pPr>
            <w:r w:rsidRPr="00207537">
              <w:rPr>
                <w:sz w:val="26"/>
                <w:szCs w:val="26"/>
              </w:rPr>
              <w:t>0,25</w:t>
            </w:r>
          </w:p>
          <w:p w:rsidR="00A83347" w:rsidRPr="00207537" w:rsidRDefault="00A83347" w:rsidP="00250421">
            <w:pPr>
              <w:jc w:val="center"/>
              <w:rPr>
                <w:sz w:val="26"/>
                <w:szCs w:val="26"/>
              </w:rPr>
            </w:pPr>
          </w:p>
          <w:p w:rsidR="00A83347" w:rsidRPr="00207537" w:rsidRDefault="00A83347" w:rsidP="00250421">
            <w:pPr>
              <w:jc w:val="center"/>
              <w:rPr>
                <w:sz w:val="26"/>
                <w:szCs w:val="26"/>
              </w:rPr>
            </w:pPr>
          </w:p>
          <w:p w:rsidR="00A83347" w:rsidRPr="00207537" w:rsidRDefault="00A83347" w:rsidP="00250421">
            <w:pPr>
              <w:jc w:val="center"/>
              <w:rPr>
                <w:sz w:val="26"/>
                <w:szCs w:val="26"/>
              </w:rPr>
            </w:pPr>
            <w:r w:rsidRPr="00207537">
              <w:rPr>
                <w:sz w:val="26"/>
                <w:szCs w:val="26"/>
              </w:rPr>
              <w:lastRenderedPageBreak/>
              <w:t>0,25</w:t>
            </w:r>
          </w:p>
          <w:p w:rsidR="00A83347" w:rsidRPr="00207537" w:rsidRDefault="00A83347" w:rsidP="00250421">
            <w:pPr>
              <w:jc w:val="center"/>
              <w:rPr>
                <w:sz w:val="26"/>
                <w:szCs w:val="26"/>
              </w:rPr>
            </w:pPr>
          </w:p>
          <w:p w:rsidR="00A83347" w:rsidRPr="00207537" w:rsidRDefault="00A83347" w:rsidP="00250421">
            <w:pPr>
              <w:rPr>
                <w:sz w:val="26"/>
                <w:szCs w:val="26"/>
              </w:rPr>
            </w:pPr>
          </w:p>
          <w:p w:rsidR="00A83347" w:rsidRPr="00207537" w:rsidRDefault="00A83347" w:rsidP="00250421">
            <w:pPr>
              <w:jc w:val="center"/>
              <w:rPr>
                <w:sz w:val="26"/>
                <w:szCs w:val="26"/>
              </w:rPr>
            </w:pPr>
            <w:r w:rsidRPr="00207537">
              <w:rPr>
                <w:sz w:val="26"/>
                <w:szCs w:val="26"/>
              </w:rPr>
              <w:t>0,25</w:t>
            </w:r>
          </w:p>
          <w:p w:rsidR="00A83347" w:rsidRPr="00207537" w:rsidRDefault="00A83347" w:rsidP="00250421">
            <w:pPr>
              <w:jc w:val="center"/>
              <w:rPr>
                <w:sz w:val="26"/>
                <w:szCs w:val="26"/>
              </w:rPr>
            </w:pPr>
            <w:r w:rsidRPr="00207537">
              <w:rPr>
                <w:sz w:val="26"/>
                <w:szCs w:val="26"/>
              </w:rPr>
              <w:t>0,25</w:t>
            </w:r>
          </w:p>
          <w:p w:rsidR="00A83347" w:rsidRPr="00207537" w:rsidRDefault="00A83347" w:rsidP="00250421">
            <w:pPr>
              <w:jc w:val="center"/>
              <w:rPr>
                <w:sz w:val="26"/>
                <w:szCs w:val="26"/>
              </w:rPr>
            </w:pPr>
          </w:p>
          <w:p w:rsidR="00A83347" w:rsidRPr="00207537" w:rsidRDefault="00A83347" w:rsidP="00250421">
            <w:pPr>
              <w:jc w:val="center"/>
              <w:rPr>
                <w:sz w:val="26"/>
                <w:szCs w:val="26"/>
              </w:rPr>
            </w:pPr>
            <w:r>
              <w:rPr>
                <w:sz w:val="26"/>
                <w:szCs w:val="26"/>
              </w:rPr>
              <w:t>0,25</w:t>
            </w:r>
          </w:p>
          <w:p w:rsidR="00A83347" w:rsidRDefault="00A83347" w:rsidP="00250421">
            <w:pPr>
              <w:ind w:left="-108" w:hanging="108"/>
              <w:jc w:val="center"/>
              <w:rPr>
                <w:sz w:val="26"/>
                <w:szCs w:val="26"/>
              </w:rPr>
            </w:pPr>
            <w:r w:rsidRPr="00207537">
              <w:rPr>
                <w:sz w:val="26"/>
                <w:szCs w:val="26"/>
              </w:rPr>
              <w:t xml:space="preserve">  </w:t>
            </w:r>
          </w:p>
          <w:p w:rsidR="00A83347" w:rsidRPr="00207537" w:rsidRDefault="00A83347" w:rsidP="00250421">
            <w:pPr>
              <w:ind w:left="-108" w:hanging="108"/>
              <w:jc w:val="center"/>
              <w:rPr>
                <w:sz w:val="26"/>
                <w:szCs w:val="26"/>
              </w:rPr>
            </w:pPr>
            <w:r>
              <w:rPr>
                <w:sz w:val="26"/>
                <w:szCs w:val="26"/>
              </w:rPr>
              <w:t xml:space="preserve">  </w:t>
            </w:r>
            <w:r w:rsidRPr="00207537">
              <w:rPr>
                <w:sz w:val="26"/>
                <w:szCs w:val="26"/>
              </w:rPr>
              <w:t>0,25</w:t>
            </w:r>
          </w:p>
          <w:p w:rsidR="00A83347" w:rsidRPr="00207537" w:rsidRDefault="00A83347" w:rsidP="00250421">
            <w:pPr>
              <w:jc w:val="center"/>
              <w:rPr>
                <w:sz w:val="26"/>
                <w:szCs w:val="26"/>
              </w:rPr>
            </w:pPr>
          </w:p>
        </w:tc>
      </w:tr>
      <w:tr w:rsidR="00A83347" w:rsidRPr="00207537" w:rsidTr="00250421">
        <w:tc>
          <w:tcPr>
            <w:tcW w:w="993" w:type="dxa"/>
          </w:tcPr>
          <w:p w:rsidR="00A83347" w:rsidRPr="00207537" w:rsidRDefault="00A83347" w:rsidP="00250421">
            <w:pPr>
              <w:jc w:val="both"/>
              <w:rPr>
                <w:b/>
                <w:sz w:val="26"/>
                <w:szCs w:val="26"/>
              </w:rPr>
            </w:pPr>
            <w:r w:rsidRPr="00207537">
              <w:rPr>
                <w:b/>
                <w:sz w:val="26"/>
                <w:szCs w:val="26"/>
              </w:rPr>
              <w:lastRenderedPageBreak/>
              <w:t>Câu 6</w:t>
            </w:r>
          </w:p>
          <w:p w:rsidR="00A83347" w:rsidRPr="00207537" w:rsidRDefault="00A83347" w:rsidP="00250421">
            <w:pPr>
              <w:jc w:val="both"/>
              <w:rPr>
                <w:b/>
                <w:sz w:val="26"/>
                <w:szCs w:val="26"/>
              </w:rPr>
            </w:pPr>
            <w:r w:rsidRPr="00207537">
              <w:rPr>
                <w:b/>
                <w:sz w:val="26"/>
                <w:szCs w:val="26"/>
              </w:rPr>
              <w:t>(3,5 điểm)</w:t>
            </w:r>
          </w:p>
        </w:tc>
        <w:tc>
          <w:tcPr>
            <w:tcW w:w="8364" w:type="dxa"/>
          </w:tcPr>
          <w:p w:rsidR="00A83347" w:rsidRPr="00F75BFE" w:rsidRDefault="00A83347" w:rsidP="00250421">
            <w:pPr>
              <w:ind w:right="-360"/>
              <w:jc w:val="both"/>
              <w:rPr>
                <w:b/>
                <w:sz w:val="26"/>
                <w:szCs w:val="26"/>
                <w:lang w:val="nl-NL"/>
              </w:rPr>
            </w:pPr>
            <w:r>
              <w:rPr>
                <w:b/>
                <w:sz w:val="26"/>
                <w:szCs w:val="26"/>
                <w:lang w:val="nl-NL"/>
              </w:rPr>
              <w:t>a.</w:t>
            </w:r>
            <w:r w:rsidRPr="00F75BFE">
              <w:rPr>
                <w:b/>
                <w:sz w:val="26"/>
                <w:szCs w:val="26"/>
                <w:lang w:val="nl-NL"/>
              </w:rPr>
              <w:t xml:space="preserve"> Vẽ biểu đồ</w:t>
            </w:r>
          </w:p>
          <w:p w:rsidR="00A83347" w:rsidRPr="00207537" w:rsidRDefault="00A83347" w:rsidP="00250421">
            <w:pPr>
              <w:jc w:val="both"/>
              <w:rPr>
                <w:sz w:val="26"/>
                <w:szCs w:val="26"/>
                <w:lang w:val="nl-NL"/>
              </w:rPr>
            </w:pPr>
            <w:r>
              <w:rPr>
                <w:sz w:val="26"/>
                <w:szCs w:val="26"/>
                <w:lang w:val="nl-NL"/>
              </w:rPr>
              <w:t>-</w:t>
            </w:r>
            <w:r w:rsidRPr="00207537">
              <w:rPr>
                <w:sz w:val="26"/>
                <w:szCs w:val="26"/>
                <w:lang w:val="nl-NL"/>
              </w:rPr>
              <w:t xml:space="preserve"> Chọn biểu đồ thích hợp cột nhóm và đường</w:t>
            </w:r>
            <w:r w:rsidRPr="00207537">
              <w:rPr>
                <w:b/>
                <w:sz w:val="26"/>
                <w:szCs w:val="26"/>
                <w:lang w:val="nl-NL"/>
              </w:rPr>
              <w:t xml:space="preserve"> </w:t>
            </w:r>
            <w:r w:rsidRPr="00207537">
              <w:rPr>
                <w:sz w:val="26"/>
                <w:szCs w:val="26"/>
                <w:lang w:val="nl-NL"/>
              </w:rPr>
              <w:t>(nếu vẽ biểu đồ khác không cho điểm)</w:t>
            </w:r>
            <w:r>
              <w:rPr>
                <w:sz w:val="26"/>
                <w:szCs w:val="26"/>
                <w:lang w:val="nl-NL"/>
              </w:rPr>
              <w:t>.</w:t>
            </w:r>
          </w:p>
          <w:p w:rsidR="00A83347" w:rsidRPr="00207537" w:rsidRDefault="00A83347" w:rsidP="00250421">
            <w:pPr>
              <w:ind w:right="-360"/>
              <w:jc w:val="both"/>
              <w:rPr>
                <w:sz w:val="26"/>
                <w:szCs w:val="26"/>
                <w:lang w:val="nl-NL"/>
              </w:rPr>
            </w:pPr>
            <w:r>
              <w:rPr>
                <w:sz w:val="26"/>
                <w:szCs w:val="26"/>
                <w:lang w:val="nl-NL"/>
              </w:rPr>
              <w:t xml:space="preserve"> -</w:t>
            </w:r>
            <w:r w:rsidRPr="00207537">
              <w:rPr>
                <w:sz w:val="26"/>
                <w:szCs w:val="26"/>
                <w:lang w:val="nl-NL"/>
              </w:rPr>
              <w:t xml:space="preserve"> Vẽ biểu đồ: </w:t>
            </w:r>
            <w:r>
              <w:rPr>
                <w:sz w:val="26"/>
                <w:szCs w:val="26"/>
                <w:lang w:val="nl-NL"/>
              </w:rPr>
              <w:t>+ V</w:t>
            </w:r>
            <w:r w:rsidRPr="00207537">
              <w:rPr>
                <w:sz w:val="26"/>
                <w:szCs w:val="26"/>
                <w:lang w:val="nl-NL"/>
              </w:rPr>
              <w:t xml:space="preserve">ẽ đúng, đẹp </w:t>
            </w:r>
          </w:p>
          <w:p w:rsidR="00A83347" w:rsidRPr="00207537" w:rsidRDefault="00A83347" w:rsidP="00250421">
            <w:pPr>
              <w:ind w:right="-360"/>
              <w:jc w:val="both"/>
              <w:rPr>
                <w:sz w:val="26"/>
                <w:szCs w:val="26"/>
                <w:lang w:val="nl-NL"/>
              </w:rPr>
            </w:pPr>
            <w:r w:rsidRPr="00207537">
              <w:rPr>
                <w:sz w:val="26"/>
                <w:szCs w:val="26"/>
                <w:lang w:val="nl-NL"/>
              </w:rPr>
              <w:t xml:space="preserve">                      </w:t>
            </w:r>
            <w:r>
              <w:rPr>
                <w:sz w:val="26"/>
                <w:szCs w:val="26"/>
                <w:lang w:val="nl-NL"/>
              </w:rPr>
              <w:t xml:space="preserve">+ </w:t>
            </w:r>
            <w:r w:rsidRPr="00207537">
              <w:rPr>
                <w:sz w:val="26"/>
                <w:szCs w:val="26"/>
                <w:lang w:val="nl-NL"/>
              </w:rPr>
              <w:t>Ghi tên</w:t>
            </w:r>
            <w:r>
              <w:rPr>
                <w:sz w:val="26"/>
                <w:szCs w:val="26"/>
                <w:lang w:val="nl-NL"/>
              </w:rPr>
              <w:t>,</w:t>
            </w:r>
            <w:r w:rsidRPr="00207537">
              <w:rPr>
                <w:sz w:val="26"/>
                <w:szCs w:val="26"/>
                <w:lang w:val="nl-NL"/>
              </w:rPr>
              <w:t xml:space="preserve"> chú thích đầy đủ</w:t>
            </w:r>
          </w:p>
          <w:p w:rsidR="00A83347" w:rsidRPr="00F75BFE" w:rsidRDefault="00A83347" w:rsidP="00250421">
            <w:pPr>
              <w:ind w:right="-360"/>
              <w:jc w:val="both"/>
              <w:rPr>
                <w:b/>
                <w:sz w:val="26"/>
                <w:szCs w:val="26"/>
                <w:lang w:val="nl-NL"/>
              </w:rPr>
            </w:pPr>
            <w:r>
              <w:rPr>
                <w:b/>
                <w:sz w:val="26"/>
                <w:szCs w:val="26"/>
                <w:lang w:val="nl-NL"/>
              </w:rPr>
              <w:t>b.</w:t>
            </w:r>
            <w:r w:rsidRPr="00F75BFE">
              <w:rPr>
                <w:b/>
                <w:sz w:val="26"/>
                <w:szCs w:val="26"/>
                <w:lang w:val="nl-NL"/>
              </w:rPr>
              <w:t xml:space="preserve"> Nhận xét và giải thích nguyên nhân</w:t>
            </w:r>
          </w:p>
          <w:p w:rsidR="00A83347" w:rsidRPr="00207537" w:rsidRDefault="00A83347" w:rsidP="00250421">
            <w:pPr>
              <w:ind w:right="-360"/>
              <w:jc w:val="both"/>
              <w:rPr>
                <w:sz w:val="26"/>
                <w:szCs w:val="26"/>
                <w:lang w:val="nl-NL"/>
              </w:rPr>
            </w:pPr>
            <w:r w:rsidRPr="00F75BFE">
              <w:rPr>
                <w:b/>
                <w:sz w:val="26"/>
                <w:szCs w:val="26"/>
                <w:lang w:val="nl-NL"/>
              </w:rPr>
              <w:t>* Nhận xét:</w:t>
            </w:r>
            <w:r w:rsidRPr="00F75BFE">
              <w:rPr>
                <w:sz w:val="26"/>
                <w:szCs w:val="26"/>
                <w:lang w:val="nl-NL"/>
              </w:rPr>
              <w:t xml:space="preserve"> </w:t>
            </w:r>
            <w:r>
              <w:rPr>
                <w:sz w:val="26"/>
                <w:szCs w:val="26"/>
                <w:lang w:val="nl-NL"/>
              </w:rPr>
              <w:t>Trong giai đoạn 2005 – 2018</w:t>
            </w:r>
            <w:r w:rsidRPr="00207537">
              <w:rPr>
                <w:sz w:val="26"/>
                <w:szCs w:val="26"/>
                <w:lang w:val="nl-NL"/>
              </w:rPr>
              <w:t>.</w:t>
            </w:r>
          </w:p>
          <w:p w:rsidR="00A83347" w:rsidRPr="00207537" w:rsidRDefault="00A83347" w:rsidP="00250421">
            <w:pPr>
              <w:jc w:val="both"/>
              <w:rPr>
                <w:sz w:val="26"/>
                <w:szCs w:val="26"/>
                <w:lang w:val="nl-NL"/>
              </w:rPr>
            </w:pPr>
            <w:r w:rsidRPr="00207537">
              <w:rPr>
                <w:sz w:val="26"/>
                <w:szCs w:val="26"/>
                <w:lang w:val="it-IT"/>
              </w:rPr>
              <w:t>- Sản lượng về dầu mỏ ở nước ta có x</w:t>
            </w:r>
            <w:r>
              <w:rPr>
                <w:sz w:val="26"/>
                <w:szCs w:val="26"/>
                <w:lang w:val="it-IT"/>
              </w:rPr>
              <w:t>u hướng giảm</w:t>
            </w:r>
            <w:r w:rsidRPr="00207537">
              <w:rPr>
                <w:sz w:val="26"/>
                <w:szCs w:val="26"/>
                <w:lang w:val="it-IT"/>
              </w:rPr>
              <w:t xml:space="preserve"> </w:t>
            </w:r>
            <w:r w:rsidRPr="00207537">
              <w:rPr>
                <w:sz w:val="26"/>
                <w:szCs w:val="26"/>
                <w:lang w:val="nl-NL"/>
              </w:rPr>
              <w:t>(d/c) xong có</w:t>
            </w:r>
            <w:r w:rsidRPr="00207537">
              <w:rPr>
                <w:sz w:val="26"/>
                <w:szCs w:val="26"/>
                <w:lang w:val="it-IT"/>
              </w:rPr>
              <w:t xml:space="preserve"> sự biến động </w:t>
            </w:r>
            <w:r w:rsidRPr="00207537">
              <w:rPr>
                <w:sz w:val="26"/>
                <w:szCs w:val="26"/>
                <w:lang w:val="nl-NL"/>
              </w:rPr>
              <w:t>(d/c).</w:t>
            </w:r>
          </w:p>
          <w:p w:rsidR="00A83347" w:rsidRPr="00207537" w:rsidRDefault="00A83347" w:rsidP="00250421">
            <w:pPr>
              <w:ind w:right="-108"/>
              <w:jc w:val="both"/>
              <w:rPr>
                <w:sz w:val="26"/>
                <w:szCs w:val="26"/>
                <w:lang w:val="nl-NL"/>
              </w:rPr>
            </w:pPr>
            <w:r w:rsidRPr="00207537">
              <w:rPr>
                <w:sz w:val="26"/>
                <w:szCs w:val="26"/>
                <w:lang w:val="it-IT"/>
              </w:rPr>
              <w:t>- Sản lượng về than ở n</w:t>
            </w:r>
            <w:r>
              <w:rPr>
                <w:sz w:val="26"/>
                <w:szCs w:val="26"/>
                <w:lang w:val="it-IT"/>
              </w:rPr>
              <w:t>ước ta tăng mạnh từ 2005 -2014</w:t>
            </w:r>
            <w:r w:rsidRPr="00207537">
              <w:rPr>
                <w:sz w:val="26"/>
                <w:szCs w:val="26"/>
                <w:lang w:val="it-IT"/>
              </w:rPr>
              <w:t xml:space="preserve"> </w:t>
            </w:r>
            <w:r w:rsidRPr="00207537">
              <w:rPr>
                <w:sz w:val="26"/>
                <w:szCs w:val="26"/>
                <w:lang w:val="nl-NL"/>
              </w:rPr>
              <w:t>(d/c)</w:t>
            </w:r>
            <w:r>
              <w:rPr>
                <w:sz w:val="26"/>
                <w:szCs w:val="26"/>
                <w:lang w:val="nl-NL"/>
              </w:rPr>
              <w:t>, sau đó giảm (d/c)</w:t>
            </w:r>
          </w:p>
          <w:p w:rsidR="00A83347" w:rsidRPr="00207537" w:rsidRDefault="00A83347" w:rsidP="00250421">
            <w:pPr>
              <w:ind w:right="-108"/>
              <w:jc w:val="both"/>
              <w:rPr>
                <w:sz w:val="26"/>
                <w:szCs w:val="26"/>
                <w:lang w:val="nl-NL"/>
              </w:rPr>
            </w:pPr>
            <w:r w:rsidRPr="00207537">
              <w:rPr>
                <w:sz w:val="26"/>
                <w:szCs w:val="26"/>
                <w:lang w:val="nl-NL"/>
              </w:rPr>
              <w:t xml:space="preserve">- </w:t>
            </w:r>
            <w:r>
              <w:rPr>
                <w:sz w:val="26"/>
                <w:szCs w:val="26"/>
                <w:lang w:val="nl-NL"/>
              </w:rPr>
              <w:t>Sản lượng điện tăng liên tục</w:t>
            </w:r>
            <w:r w:rsidRPr="00207537">
              <w:rPr>
                <w:sz w:val="26"/>
                <w:szCs w:val="26"/>
                <w:lang w:val="nl-NL"/>
              </w:rPr>
              <w:t xml:space="preserve"> (d/c) </w:t>
            </w:r>
          </w:p>
          <w:p w:rsidR="00A83347" w:rsidRPr="00F75BFE" w:rsidRDefault="00A83347" w:rsidP="00250421">
            <w:pPr>
              <w:ind w:right="-108"/>
              <w:jc w:val="both"/>
              <w:rPr>
                <w:b/>
                <w:sz w:val="26"/>
                <w:szCs w:val="26"/>
                <w:lang w:val="nl-NL"/>
              </w:rPr>
            </w:pPr>
            <w:r w:rsidRPr="00F75BFE">
              <w:rPr>
                <w:b/>
                <w:sz w:val="26"/>
                <w:szCs w:val="26"/>
                <w:lang w:val="nl-NL"/>
              </w:rPr>
              <w:t>* Giải thích:</w:t>
            </w:r>
          </w:p>
          <w:p w:rsidR="00A83347" w:rsidRDefault="00A83347" w:rsidP="00250421">
            <w:pPr>
              <w:jc w:val="both"/>
              <w:rPr>
                <w:sz w:val="26"/>
                <w:szCs w:val="26"/>
                <w:lang w:val="nl-NL"/>
              </w:rPr>
            </w:pPr>
            <w:r w:rsidRPr="00207537">
              <w:rPr>
                <w:sz w:val="26"/>
                <w:szCs w:val="26"/>
                <w:lang w:val="nl-NL"/>
              </w:rPr>
              <w:t>- Sản lượng dầu mỏ, than</w:t>
            </w:r>
            <w:r>
              <w:rPr>
                <w:sz w:val="26"/>
                <w:szCs w:val="26"/>
                <w:lang w:val="nl-NL"/>
              </w:rPr>
              <w:t xml:space="preserve"> nước giảm</w:t>
            </w:r>
            <w:r w:rsidRPr="00207537">
              <w:rPr>
                <w:sz w:val="26"/>
                <w:szCs w:val="26"/>
                <w:lang w:val="nl-NL"/>
              </w:rPr>
              <w:t xml:space="preserve"> là do </w:t>
            </w:r>
            <w:r>
              <w:rPr>
                <w:sz w:val="26"/>
                <w:szCs w:val="26"/>
                <w:lang w:val="nl-NL"/>
              </w:rPr>
              <w:t xml:space="preserve">nguồn tài nguyên ngày càng cạn kiệt, xu hướng phát triển nguồn năng lượng sạch thay thế cho nguồn năng hóa thạch. </w:t>
            </w:r>
          </w:p>
          <w:p w:rsidR="00A83347" w:rsidRDefault="00A83347" w:rsidP="00250421">
            <w:pPr>
              <w:jc w:val="both"/>
              <w:rPr>
                <w:sz w:val="26"/>
                <w:szCs w:val="26"/>
                <w:lang w:val="nl-NL"/>
              </w:rPr>
            </w:pPr>
            <w:r>
              <w:rPr>
                <w:sz w:val="26"/>
                <w:szCs w:val="26"/>
                <w:lang w:val="nl-NL"/>
              </w:rPr>
              <w:t xml:space="preserve">- Sản lượng than tăng nhanh từ giai đoạn 2005 -2014 là do chính sách của nhà nước ta, có trữ lượng </w:t>
            </w:r>
            <w:r w:rsidRPr="00207537">
              <w:rPr>
                <w:sz w:val="26"/>
                <w:szCs w:val="26"/>
                <w:lang w:val="nl-NL"/>
              </w:rPr>
              <w:t xml:space="preserve">lớn, được đầu tư cơ sở vật chất, kĩ thuật. </w:t>
            </w:r>
          </w:p>
          <w:p w:rsidR="00A83347" w:rsidRPr="00207537" w:rsidRDefault="00A83347" w:rsidP="00250421">
            <w:pPr>
              <w:jc w:val="both"/>
              <w:rPr>
                <w:sz w:val="26"/>
                <w:szCs w:val="26"/>
                <w:lang w:val="nl-NL"/>
              </w:rPr>
            </w:pPr>
            <w:r w:rsidRPr="00207537">
              <w:rPr>
                <w:sz w:val="26"/>
                <w:szCs w:val="26"/>
                <w:lang w:val="nl-NL"/>
              </w:rPr>
              <w:t>- Sản lượng điện nước ta tăng mạnh là do nước ta đã xây dựng thêm nhiều</w:t>
            </w:r>
            <w:r>
              <w:rPr>
                <w:sz w:val="26"/>
                <w:szCs w:val="26"/>
                <w:lang w:val="nl-NL"/>
              </w:rPr>
              <w:t xml:space="preserve"> nhà máy điện</w:t>
            </w:r>
            <w:r w:rsidRPr="00207537">
              <w:rPr>
                <w:sz w:val="26"/>
                <w:szCs w:val="26"/>
                <w:lang w:val="nl-NL"/>
              </w:rPr>
              <w:t xml:space="preserve"> có công suất lớn để đáp ứng nhu cầu tiêu thụ điện ngày càng tăng cho hoạt động sản xuất và đời sống (d/c). </w:t>
            </w:r>
          </w:p>
        </w:tc>
        <w:tc>
          <w:tcPr>
            <w:tcW w:w="900" w:type="dxa"/>
          </w:tcPr>
          <w:p w:rsidR="00A83347" w:rsidRPr="00207537" w:rsidRDefault="00A83347" w:rsidP="00250421">
            <w:pPr>
              <w:ind w:right="-360"/>
              <w:rPr>
                <w:sz w:val="26"/>
                <w:szCs w:val="26"/>
              </w:rPr>
            </w:pPr>
          </w:p>
          <w:p w:rsidR="00A83347" w:rsidRPr="00207537" w:rsidRDefault="00A83347" w:rsidP="00250421">
            <w:pPr>
              <w:jc w:val="center"/>
              <w:rPr>
                <w:sz w:val="26"/>
                <w:szCs w:val="26"/>
              </w:rPr>
            </w:pPr>
            <w:r w:rsidRPr="00207537">
              <w:rPr>
                <w:sz w:val="26"/>
                <w:szCs w:val="26"/>
              </w:rPr>
              <w:t>1,75</w:t>
            </w:r>
          </w:p>
          <w:p w:rsidR="00A83347" w:rsidRPr="00207537" w:rsidRDefault="00A83347" w:rsidP="00250421">
            <w:pPr>
              <w:jc w:val="center"/>
              <w:rPr>
                <w:sz w:val="26"/>
                <w:szCs w:val="26"/>
              </w:rPr>
            </w:pPr>
          </w:p>
          <w:p w:rsidR="00A83347" w:rsidRPr="00207537" w:rsidRDefault="00A83347" w:rsidP="00250421">
            <w:pPr>
              <w:jc w:val="center"/>
              <w:rPr>
                <w:sz w:val="26"/>
                <w:szCs w:val="26"/>
              </w:rPr>
            </w:pPr>
          </w:p>
          <w:p w:rsidR="00A83347" w:rsidRPr="00207537" w:rsidRDefault="00A83347" w:rsidP="00250421">
            <w:pPr>
              <w:jc w:val="center"/>
              <w:rPr>
                <w:sz w:val="26"/>
                <w:szCs w:val="26"/>
              </w:rPr>
            </w:pPr>
          </w:p>
          <w:p w:rsidR="00A83347" w:rsidRDefault="00A83347" w:rsidP="00250421">
            <w:pPr>
              <w:jc w:val="center"/>
              <w:rPr>
                <w:sz w:val="26"/>
                <w:szCs w:val="26"/>
              </w:rPr>
            </w:pPr>
          </w:p>
          <w:p w:rsidR="00A83347" w:rsidRPr="00207537" w:rsidRDefault="00A83347" w:rsidP="00250421">
            <w:pPr>
              <w:jc w:val="center"/>
              <w:rPr>
                <w:sz w:val="26"/>
                <w:szCs w:val="26"/>
              </w:rPr>
            </w:pPr>
          </w:p>
          <w:p w:rsidR="00A83347" w:rsidRPr="00207537" w:rsidRDefault="00A83347" w:rsidP="00250421">
            <w:pPr>
              <w:jc w:val="center"/>
              <w:rPr>
                <w:sz w:val="26"/>
                <w:szCs w:val="26"/>
              </w:rPr>
            </w:pPr>
            <w:r w:rsidRPr="00207537">
              <w:rPr>
                <w:sz w:val="26"/>
                <w:szCs w:val="26"/>
              </w:rPr>
              <w:t>0,25</w:t>
            </w:r>
          </w:p>
          <w:p w:rsidR="00A83347" w:rsidRPr="00207537" w:rsidRDefault="00A83347" w:rsidP="00250421">
            <w:pPr>
              <w:rPr>
                <w:sz w:val="26"/>
                <w:szCs w:val="26"/>
              </w:rPr>
            </w:pPr>
          </w:p>
          <w:p w:rsidR="00A83347" w:rsidRPr="00207537" w:rsidRDefault="00A83347" w:rsidP="00250421">
            <w:pPr>
              <w:jc w:val="center"/>
              <w:rPr>
                <w:sz w:val="26"/>
                <w:szCs w:val="26"/>
              </w:rPr>
            </w:pPr>
            <w:r w:rsidRPr="00207537">
              <w:rPr>
                <w:sz w:val="26"/>
                <w:szCs w:val="26"/>
              </w:rPr>
              <w:t>0,25</w:t>
            </w:r>
          </w:p>
          <w:p w:rsidR="00A83347" w:rsidRDefault="00A83347" w:rsidP="00250421">
            <w:pPr>
              <w:jc w:val="center"/>
              <w:rPr>
                <w:sz w:val="26"/>
                <w:szCs w:val="26"/>
              </w:rPr>
            </w:pPr>
          </w:p>
          <w:p w:rsidR="00A83347" w:rsidRPr="00207537" w:rsidRDefault="00A83347" w:rsidP="00250421">
            <w:pPr>
              <w:jc w:val="center"/>
              <w:rPr>
                <w:sz w:val="26"/>
                <w:szCs w:val="26"/>
              </w:rPr>
            </w:pPr>
            <w:r w:rsidRPr="00207537">
              <w:rPr>
                <w:sz w:val="26"/>
                <w:szCs w:val="26"/>
              </w:rPr>
              <w:t>0,25</w:t>
            </w:r>
          </w:p>
          <w:p w:rsidR="00A83347" w:rsidRPr="00207537" w:rsidRDefault="00A83347" w:rsidP="00250421">
            <w:pPr>
              <w:jc w:val="center"/>
              <w:rPr>
                <w:sz w:val="26"/>
                <w:szCs w:val="26"/>
              </w:rPr>
            </w:pPr>
          </w:p>
          <w:p w:rsidR="00A83347" w:rsidRDefault="00A83347" w:rsidP="00250421">
            <w:pPr>
              <w:jc w:val="center"/>
              <w:rPr>
                <w:sz w:val="26"/>
                <w:szCs w:val="26"/>
              </w:rPr>
            </w:pPr>
            <w:r w:rsidRPr="00207537">
              <w:rPr>
                <w:sz w:val="26"/>
                <w:szCs w:val="26"/>
              </w:rPr>
              <w:t>0,</w:t>
            </w:r>
            <w:r>
              <w:rPr>
                <w:sz w:val="26"/>
                <w:szCs w:val="26"/>
              </w:rPr>
              <w:t>2</w:t>
            </w:r>
            <w:r w:rsidRPr="00207537">
              <w:rPr>
                <w:sz w:val="26"/>
                <w:szCs w:val="26"/>
              </w:rPr>
              <w:t>5</w:t>
            </w:r>
          </w:p>
          <w:p w:rsidR="00A83347" w:rsidRDefault="00A83347" w:rsidP="00250421">
            <w:pPr>
              <w:jc w:val="center"/>
              <w:rPr>
                <w:sz w:val="26"/>
                <w:szCs w:val="26"/>
              </w:rPr>
            </w:pPr>
          </w:p>
          <w:p w:rsidR="00A83347" w:rsidRDefault="00A83347" w:rsidP="00250421">
            <w:pPr>
              <w:jc w:val="center"/>
              <w:rPr>
                <w:sz w:val="26"/>
                <w:szCs w:val="26"/>
              </w:rPr>
            </w:pPr>
          </w:p>
          <w:p w:rsidR="00A83347" w:rsidRPr="00207537" w:rsidRDefault="00A83347" w:rsidP="00250421">
            <w:pPr>
              <w:jc w:val="center"/>
              <w:rPr>
                <w:sz w:val="26"/>
                <w:szCs w:val="26"/>
              </w:rPr>
            </w:pPr>
            <w:r>
              <w:rPr>
                <w:sz w:val="26"/>
                <w:szCs w:val="26"/>
              </w:rPr>
              <w:t>0,25</w:t>
            </w:r>
          </w:p>
          <w:p w:rsidR="00A83347" w:rsidRPr="00207537" w:rsidRDefault="00A83347" w:rsidP="00250421">
            <w:pPr>
              <w:jc w:val="center"/>
              <w:rPr>
                <w:sz w:val="26"/>
                <w:szCs w:val="26"/>
              </w:rPr>
            </w:pPr>
          </w:p>
          <w:p w:rsidR="00A83347" w:rsidRPr="00207537" w:rsidRDefault="00A83347" w:rsidP="00250421">
            <w:pPr>
              <w:ind w:left="-108" w:hanging="108"/>
              <w:jc w:val="center"/>
              <w:rPr>
                <w:sz w:val="26"/>
                <w:szCs w:val="26"/>
              </w:rPr>
            </w:pPr>
            <w:r w:rsidRPr="00207537">
              <w:rPr>
                <w:sz w:val="26"/>
                <w:szCs w:val="26"/>
              </w:rPr>
              <w:t xml:space="preserve">  0,5</w:t>
            </w:r>
          </w:p>
          <w:p w:rsidR="00A83347" w:rsidRPr="00207537" w:rsidRDefault="00A83347" w:rsidP="00250421">
            <w:pPr>
              <w:ind w:right="-360"/>
              <w:rPr>
                <w:sz w:val="26"/>
                <w:szCs w:val="26"/>
              </w:rPr>
            </w:pPr>
          </w:p>
          <w:p w:rsidR="00A83347" w:rsidRPr="00207537" w:rsidRDefault="00A83347" w:rsidP="00250421">
            <w:pPr>
              <w:jc w:val="center"/>
              <w:rPr>
                <w:sz w:val="26"/>
                <w:szCs w:val="26"/>
              </w:rPr>
            </w:pPr>
          </w:p>
        </w:tc>
      </w:tr>
      <w:tr w:rsidR="00A83347" w:rsidRPr="00207537" w:rsidTr="00250421">
        <w:tc>
          <w:tcPr>
            <w:tcW w:w="993" w:type="dxa"/>
          </w:tcPr>
          <w:p w:rsidR="00A83347" w:rsidRPr="00207537" w:rsidRDefault="00A83347" w:rsidP="00250421">
            <w:pPr>
              <w:jc w:val="both"/>
              <w:rPr>
                <w:b/>
                <w:sz w:val="26"/>
                <w:szCs w:val="26"/>
              </w:rPr>
            </w:pPr>
          </w:p>
        </w:tc>
        <w:tc>
          <w:tcPr>
            <w:tcW w:w="8364" w:type="dxa"/>
          </w:tcPr>
          <w:p w:rsidR="00A83347" w:rsidRPr="00207537" w:rsidRDefault="00A83347" w:rsidP="00250421">
            <w:pPr>
              <w:jc w:val="center"/>
              <w:rPr>
                <w:b/>
                <w:sz w:val="26"/>
                <w:szCs w:val="26"/>
                <w:lang w:val="es-BO"/>
              </w:rPr>
            </w:pPr>
            <w:r w:rsidRPr="00207537">
              <w:rPr>
                <w:b/>
                <w:sz w:val="26"/>
                <w:szCs w:val="26"/>
                <w:lang w:val="es-BO"/>
              </w:rPr>
              <w:t>Tổng điểm toàn bài</w:t>
            </w:r>
          </w:p>
          <w:p w:rsidR="00A83347" w:rsidRPr="00207537" w:rsidRDefault="00A83347" w:rsidP="00250421">
            <w:pPr>
              <w:shd w:val="clear" w:color="auto" w:fill="FFFFFF"/>
              <w:spacing w:line="293" w:lineRule="atLeast"/>
              <w:jc w:val="both"/>
              <w:rPr>
                <w:sz w:val="26"/>
                <w:szCs w:val="26"/>
              </w:rPr>
            </w:pPr>
          </w:p>
        </w:tc>
        <w:tc>
          <w:tcPr>
            <w:tcW w:w="900" w:type="dxa"/>
          </w:tcPr>
          <w:p w:rsidR="00A83347" w:rsidRPr="00207537" w:rsidRDefault="00A83347" w:rsidP="00250421">
            <w:pPr>
              <w:jc w:val="center"/>
              <w:rPr>
                <w:sz w:val="26"/>
                <w:szCs w:val="26"/>
              </w:rPr>
            </w:pPr>
            <w:r w:rsidRPr="00207537">
              <w:rPr>
                <w:sz w:val="26"/>
                <w:szCs w:val="26"/>
              </w:rPr>
              <w:t>20,0</w:t>
            </w:r>
          </w:p>
        </w:tc>
      </w:tr>
    </w:tbl>
    <w:p w:rsidR="00FD580D" w:rsidRPr="00A83347" w:rsidRDefault="00FD580D" w:rsidP="00A83347">
      <w:pPr>
        <w:rPr>
          <w:color w:val="FF0000"/>
        </w:rPr>
      </w:pPr>
    </w:p>
    <w:p w:rsidR="009C6090" w:rsidRPr="007E1C2D" w:rsidRDefault="009C6090" w:rsidP="009C6090">
      <w:pPr>
        <w:jc w:val="center"/>
        <w:rPr>
          <w:i/>
          <w:color w:val="FF0000"/>
        </w:rPr>
      </w:pPr>
    </w:p>
    <w:p w:rsidR="009C6090" w:rsidRPr="007E1C2D" w:rsidRDefault="009C6090" w:rsidP="009C6090">
      <w:pPr>
        <w:jc w:val="center"/>
        <w:rPr>
          <w:i/>
          <w:color w:val="FF0000"/>
        </w:rPr>
      </w:pPr>
    </w:p>
    <w:p w:rsidR="00C61F1E" w:rsidRDefault="00C61F1E" w:rsidP="005914A8">
      <w:pPr>
        <w:jc w:val="center"/>
        <w:rPr>
          <w:i/>
          <w:color w:val="FF0000"/>
        </w:rPr>
      </w:pPr>
    </w:p>
    <w:p w:rsidR="00614435" w:rsidRDefault="00614435" w:rsidP="005914A8">
      <w:pPr>
        <w:jc w:val="center"/>
        <w:rPr>
          <w:i/>
          <w:color w:val="FF0000"/>
        </w:rPr>
      </w:pPr>
    </w:p>
    <w:p w:rsidR="00614435" w:rsidRDefault="00614435" w:rsidP="005914A8">
      <w:pPr>
        <w:jc w:val="center"/>
        <w:rPr>
          <w:i/>
          <w:color w:val="FF0000"/>
        </w:rPr>
      </w:pPr>
    </w:p>
    <w:p w:rsidR="00614435" w:rsidRDefault="00614435" w:rsidP="005914A8">
      <w:pPr>
        <w:jc w:val="center"/>
        <w:rPr>
          <w:i/>
          <w:color w:val="FF0000"/>
        </w:rPr>
      </w:pPr>
    </w:p>
    <w:p w:rsidR="00614435" w:rsidRDefault="00614435" w:rsidP="005914A8">
      <w:pPr>
        <w:jc w:val="center"/>
        <w:rPr>
          <w:i/>
          <w:color w:val="FF0000"/>
        </w:rPr>
      </w:pPr>
    </w:p>
    <w:p w:rsidR="00614435" w:rsidRDefault="00614435" w:rsidP="005914A8">
      <w:pPr>
        <w:jc w:val="center"/>
        <w:rPr>
          <w:i/>
          <w:color w:val="FF0000"/>
        </w:rPr>
      </w:pPr>
    </w:p>
    <w:p w:rsidR="00614435" w:rsidRDefault="00614435" w:rsidP="005914A8">
      <w:pPr>
        <w:jc w:val="center"/>
        <w:rPr>
          <w:i/>
          <w:color w:val="FF0000"/>
        </w:rPr>
      </w:pPr>
    </w:p>
    <w:p w:rsidR="00614435" w:rsidRDefault="00614435" w:rsidP="005914A8">
      <w:pPr>
        <w:jc w:val="center"/>
        <w:rPr>
          <w:i/>
          <w:color w:val="FF0000"/>
        </w:rPr>
      </w:pPr>
    </w:p>
    <w:p w:rsidR="00614435" w:rsidRDefault="00614435" w:rsidP="005914A8">
      <w:pPr>
        <w:jc w:val="center"/>
        <w:rPr>
          <w:i/>
          <w:color w:val="FF0000"/>
        </w:rPr>
      </w:pPr>
    </w:p>
    <w:p w:rsidR="00614435" w:rsidRDefault="00614435" w:rsidP="005914A8">
      <w:pPr>
        <w:jc w:val="center"/>
        <w:rPr>
          <w:i/>
          <w:color w:val="FF0000"/>
        </w:rPr>
      </w:pPr>
    </w:p>
    <w:p w:rsidR="00614435" w:rsidRDefault="00614435" w:rsidP="005914A8">
      <w:pPr>
        <w:jc w:val="center"/>
        <w:rPr>
          <w:i/>
          <w:color w:val="FF0000"/>
        </w:rPr>
      </w:pPr>
    </w:p>
    <w:p w:rsidR="00614435" w:rsidRDefault="00614435" w:rsidP="005914A8">
      <w:pPr>
        <w:jc w:val="center"/>
        <w:rPr>
          <w:i/>
          <w:color w:val="FF0000"/>
        </w:rPr>
      </w:pPr>
    </w:p>
    <w:p w:rsidR="00614435" w:rsidRDefault="00614435" w:rsidP="005914A8">
      <w:pPr>
        <w:jc w:val="center"/>
        <w:rPr>
          <w:i/>
          <w:color w:val="FF0000"/>
        </w:rPr>
      </w:pPr>
    </w:p>
    <w:sectPr w:rsidR="00614435" w:rsidSect="00B74B1E">
      <w:headerReference w:type="default" r:id="rId8"/>
      <w:footerReference w:type="default" r:id="rId9"/>
      <w:pgSz w:w="11907" w:h="16840" w:code="9"/>
      <w:pgMar w:top="634" w:right="1134" w:bottom="1134" w:left="1701" w:header="36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37A" w:rsidRDefault="0078037A" w:rsidP="002E7123">
      <w:r>
        <w:separator/>
      </w:r>
    </w:p>
  </w:endnote>
  <w:endnote w:type="continuationSeparator" w:id="0">
    <w:p w:rsidR="0078037A" w:rsidRDefault="0078037A" w:rsidP="002E7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B1E" w:rsidRPr="00B74B1E" w:rsidRDefault="00B74B1E" w:rsidP="00B74B1E">
    <w:pPr>
      <w:tabs>
        <w:tab w:val="center" w:pos="4680"/>
        <w:tab w:val="right" w:pos="9360"/>
        <w:tab w:val="right" w:pos="10348"/>
      </w:tabs>
      <w:spacing w:before="120" w:after="120"/>
      <w:rPr>
        <w:rFonts w:eastAsia="Arial"/>
        <w:color w:val="000000"/>
        <w:szCs w:val="18"/>
      </w:rPr>
    </w:pPr>
    <w:r w:rsidRPr="00B74B1E">
      <w:rPr>
        <w:rFonts w:eastAsia="Arial"/>
        <w:b/>
        <w:color w:val="000000"/>
        <w:sz w:val="24"/>
        <w:szCs w:val="24"/>
        <w:lang w:val="nl-NL"/>
      </w:rPr>
      <w:t xml:space="preserve">                                                    </w:t>
    </w:r>
    <w:r>
      <w:rPr>
        <w:rFonts w:eastAsia="Arial"/>
        <w:b/>
        <w:color w:val="000000"/>
        <w:sz w:val="24"/>
        <w:szCs w:val="24"/>
        <w:lang w:val="nl-NL"/>
      </w:rPr>
      <w:t xml:space="preserve">    </w:t>
    </w:r>
    <w:r w:rsidRPr="00B74B1E">
      <w:rPr>
        <w:rFonts w:eastAsia="Arial"/>
        <w:b/>
        <w:color w:val="000000"/>
        <w:sz w:val="24"/>
        <w:szCs w:val="24"/>
        <w:lang w:val="nl-NL"/>
      </w:rPr>
      <w:t xml:space="preserve"> </w:t>
    </w:r>
    <w:r>
      <w:rPr>
        <w:rFonts w:eastAsia="Arial"/>
        <w:b/>
        <w:color w:val="000000"/>
        <w:sz w:val="24"/>
        <w:szCs w:val="24"/>
        <w:lang w:val="nl-NL"/>
      </w:rPr>
      <w:t xml:space="preserve"> </w:t>
    </w:r>
    <w:r w:rsidRPr="00B74B1E">
      <w:rPr>
        <w:rFonts w:eastAsia="Arial"/>
        <w:b/>
        <w:color w:val="000000"/>
        <w:sz w:val="24"/>
        <w:szCs w:val="24"/>
        <w:lang w:val="nl-NL"/>
      </w:rPr>
      <w:t xml:space="preserve">  </w:t>
    </w:r>
    <w:r w:rsidRPr="00B74B1E">
      <w:rPr>
        <w:rFonts w:eastAsia="Arial"/>
        <w:b/>
        <w:color w:val="00B0F0"/>
        <w:sz w:val="24"/>
        <w:szCs w:val="24"/>
        <w:lang w:val="nl-NL"/>
      </w:rPr>
      <w:t/>
    </w:r>
    <w:r w:rsidRPr="00B74B1E">
      <w:rPr>
        <w:rFonts w:eastAsia="Arial"/>
        <w:b/>
        <w:color w:val="FF0000"/>
        <w:sz w:val="24"/>
        <w:szCs w:val="24"/>
        <w:lang w:val="nl-NL"/>
      </w:rPr>
      <w:t xml:space="preserve"/>
    </w:r>
    <w:r w:rsidRPr="00B74B1E">
      <w:rPr>
        <w:rFonts w:eastAsia="Arial"/>
        <w:b/>
        <w:color w:val="000000"/>
        <w:sz w:val="24"/>
        <w:szCs w:val="24"/>
      </w:rPr>
      <w:t xml:space="preserve">                                          </w:t>
    </w:r>
    <w:r w:rsidRPr="00B74B1E">
      <w:rPr>
        <w:rFonts w:eastAsia="Arial"/>
        <w:b/>
        <w:color w:val="FF0000"/>
        <w:sz w:val="24"/>
        <w:szCs w:val="24"/>
      </w:rPr>
      <w:t>Trang</w:t>
    </w:r>
    <w:r w:rsidRPr="00B74B1E">
      <w:rPr>
        <w:rFonts w:eastAsia="Arial"/>
        <w:b/>
        <w:color w:val="0070C0"/>
        <w:sz w:val="24"/>
        <w:szCs w:val="24"/>
      </w:rPr>
      <w:t xml:space="preserve"> </w:t>
    </w:r>
    <w:r w:rsidRPr="00B74B1E">
      <w:rPr>
        <w:rFonts w:eastAsia="Arial"/>
        <w:b/>
        <w:color w:val="0070C0"/>
        <w:sz w:val="24"/>
        <w:szCs w:val="24"/>
      </w:rPr>
      <w:fldChar w:fldCharType="begin"/>
    </w:r>
    <w:r w:rsidRPr="00B74B1E">
      <w:rPr>
        <w:rFonts w:eastAsia="Arial"/>
        <w:b/>
        <w:color w:val="0070C0"/>
        <w:sz w:val="24"/>
        <w:szCs w:val="24"/>
      </w:rPr>
      <w:instrText xml:space="preserve"> PAGE   \* MERGEFORMAT </w:instrText>
    </w:r>
    <w:r w:rsidRPr="00B74B1E">
      <w:rPr>
        <w:rFonts w:eastAsia="Arial"/>
        <w:b/>
        <w:color w:val="0070C0"/>
        <w:sz w:val="24"/>
        <w:szCs w:val="24"/>
      </w:rPr>
      <w:fldChar w:fldCharType="separate"/>
    </w:r>
    <w:r>
      <w:rPr>
        <w:rFonts w:eastAsia="Arial"/>
        <w:b/>
        <w:noProof/>
        <w:color w:val="0070C0"/>
        <w:sz w:val="24"/>
        <w:szCs w:val="24"/>
      </w:rPr>
      <w:t>1</w:t>
    </w:r>
    <w:r w:rsidRPr="00B74B1E">
      <w:rPr>
        <w:rFonts w:eastAsia="Arial"/>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37A" w:rsidRDefault="0078037A" w:rsidP="002E7123">
      <w:r>
        <w:separator/>
      </w:r>
    </w:p>
  </w:footnote>
  <w:footnote w:type="continuationSeparator" w:id="0">
    <w:p w:rsidR="0078037A" w:rsidRDefault="0078037A" w:rsidP="002E71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2A7" w:rsidRPr="00B74B1E" w:rsidRDefault="00B74B1E" w:rsidP="00B74B1E">
    <w:pPr>
      <w:pStyle w:val="Header"/>
      <w:jc w:val="center"/>
      <w:rPr>
        <w:sz w:val="24"/>
        <w:szCs w:val="24"/>
      </w:rPr>
    </w:pPr>
    <w:r w:rsidRPr="00B74B1E">
      <w:rPr>
        <w:b/>
        <w:color w:val="00B0F0"/>
        <w:sz w:val="24"/>
        <w:szCs w:val="24"/>
        <w:lang w:val="nl-NL"/>
      </w:rPr>
      <w:t/>
    </w:r>
    <w:r w:rsidRPr="00B74B1E">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tmpl w:val="00000000"/>
    <w:lvl w:ilvl="0">
      <w:start w:val="1"/>
      <w:numFmt w:val="bullet"/>
      <w:lvlText w:val=""/>
      <w:lvlJc w:val="left"/>
      <w:pPr>
        <w:tabs>
          <w:tab w:val="num" w:pos="720"/>
        </w:tabs>
        <w:ind w:left="360" w:firstLine="0"/>
      </w:pPr>
      <w:rPr>
        <w:rFonts w:ascii="Symbol" w:hAnsi="Symbol" w:hint="default"/>
        <w:b w:val="0"/>
        <w:i w:val="0"/>
        <w:snapToGrid/>
        <w:color w:val="000000"/>
        <w:sz w:val="19"/>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nsid w:val="142863A3"/>
    <w:multiLevelType w:val="hybridMultilevel"/>
    <w:tmpl w:val="8AD246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2043D0"/>
    <w:multiLevelType w:val="hybridMultilevel"/>
    <w:tmpl w:val="2DE0687C"/>
    <w:lvl w:ilvl="0" w:tplc="D764B35E">
      <w:start w:val="1"/>
      <w:numFmt w:val="lowerLetter"/>
      <w:lvlText w:val="%1."/>
      <w:lvlJc w:val="left"/>
      <w:pPr>
        <w:ind w:left="1155" w:hanging="360"/>
      </w:pPr>
      <w:rPr>
        <w:rFonts w:hint="default"/>
        <w:b w:val="0"/>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
    <w:nsid w:val="1D381C61"/>
    <w:multiLevelType w:val="hybridMultilevel"/>
    <w:tmpl w:val="EB547E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23742D"/>
    <w:multiLevelType w:val="hybridMultilevel"/>
    <w:tmpl w:val="AD180EF6"/>
    <w:lvl w:ilvl="0" w:tplc="B9543AB6">
      <w:start w:val="1"/>
      <w:numFmt w:val="bullet"/>
      <w:lvlText w:val="-"/>
      <w:lvlJc w:val="left"/>
      <w:pPr>
        <w:tabs>
          <w:tab w:val="num" w:pos="720"/>
        </w:tabs>
        <w:ind w:left="720" w:hanging="360"/>
      </w:pPr>
      <w:rPr>
        <w:rFonts w:ascii="Times New Roman" w:eastAsia="Times New Roman" w:hAnsi="Times New Roman"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8661DA5"/>
    <w:multiLevelType w:val="hybridMultilevel"/>
    <w:tmpl w:val="13A6111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EC5F06"/>
    <w:multiLevelType w:val="hybridMultilevel"/>
    <w:tmpl w:val="6FFCA64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6851707"/>
    <w:multiLevelType w:val="hybridMultilevel"/>
    <w:tmpl w:val="266ECC28"/>
    <w:lvl w:ilvl="0" w:tplc="ACBEAB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5E01A99"/>
    <w:multiLevelType w:val="hybridMultilevel"/>
    <w:tmpl w:val="2DE0687C"/>
    <w:lvl w:ilvl="0" w:tplc="D764B35E">
      <w:start w:val="1"/>
      <w:numFmt w:val="lowerLetter"/>
      <w:lvlText w:val="%1."/>
      <w:lvlJc w:val="left"/>
      <w:pPr>
        <w:ind w:left="1155" w:hanging="360"/>
      </w:pPr>
      <w:rPr>
        <w:rFonts w:hint="default"/>
        <w:b w:val="0"/>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9">
    <w:nsid w:val="69577A62"/>
    <w:multiLevelType w:val="hybridMultilevel"/>
    <w:tmpl w:val="757A2950"/>
    <w:lvl w:ilvl="0" w:tplc="A720F7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A101087"/>
    <w:multiLevelType w:val="hybridMultilevel"/>
    <w:tmpl w:val="757A2950"/>
    <w:lvl w:ilvl="0" w:tplc="A720F7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6"/>
  </w:num>
  <w:num w:numId="4">
    <w:abstractNumId w:val="10"/>
  </w:num>
  <w:num w:numId="5">
    <w:abstractNumId w:val="2"/>
  </w:num>
  <w:num w:numId="6">
    <w:abstractNumId w:val="1"/>
  </w:num>
  <w:num w:numId="7">
    <w:abstractNumId w:val="0"/>
  </w:num>
  <w:num w:numId="8">
    <w:abstractNumId w:val="9"/>
  </w:num>
  <w:num w:numId="9">
    <w:abstractNumId w:val="8"/>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CC4"/>
    <w:rsid w:val="00001FE0"/>
    <w:rsid w:val="000031D1"/>
    <w:rsid w:val="000220A9"/>
    <w:rsid w:val="000230CA"/>
    <w:rsid w:val="00024D3C"/>
    <w:rsid w:val="00035E5A"/>
    <w:rsid w:val="00042719"/>
    <w:rsid w:val="000432A7"/>
    <w:rsid w:val="0004433D"/>
    <w:rsid w:val="00051CF1"/>
    <w:rsid w:val="0005410D"/>
    <w:rsid w:val="0005572A"/>
    <w:rsid w:val="0006328D"/>
    <w:rsid w:val="00072162"/>
    <w:rsid w:val="0007722E"/>
    <w:rsid w:val="000774F4"/>
    <w:rsid w:val="000912AB"/>
    <w:rsid w:val="0009234E"/>
    <w:rsid w:val="00092B5B"/>
    <w:rsid w:val="00093A2C"/>
    <w:rsid w:val="00095480"/>
    <w:rsid w:val="000A37BF"/>
    <w:rsid w:val="000B4645"/>
    <w:rsid w:val="000B4890"/>
    <w:rsid w:val="000C4FF3"/>
    <w:rsid w:val="000C71C8"/>
    <w:rsid w:val="000E123F"/>
    <w:rsid w:val="000F42F2"/>
    <w:rsid w:val="0010628F"/>
    <w:rsid w:val="00112EB6"/>
    <w:rsid w:val="00115BC5"/>
    <w:rsid w:val="0011604B"/>
    <w:rsid w:val="00117C34"/>
    <w:rsid w:val="00123E57"/>
    <w:rsid w:val="001338DA"/>
    <w:rsid w:val="00134EA2"/>
    <w:rsid w:val="00140FCF"/>
    <w:rsid w:val="0014465D"/>
    <w:rsid w:val="001517CB"/>
    <w:rsid w:val="00152147"/>
    <w:rsid w:val="00157FA5"/>
    <w:rsid w:val="00160675"/>
    <w:rsid w:val="00161C1A"/>
    <w:rsid w:val="00163E8C"/>
    <w:rsid w:val="00166E28"/>
    <w:rsid w:val="00174C5E"/>
    <w:rsid w:val="00176FAF"/>
    <w:rsid w:val="0018059D"/>
    <w:rsid w:val="00183445"/>
    <w:rsid w:val="00184980"/>
    <w:rsid w:val="00187C1D"/>
    <w:rsid w:val="001945E1"/>
    <w:rsid w:val="00194724"/>
    <w:rsid w:val="00197E5D"/>
    <w:rsid w:val="001B1E1D"/>
    <w:rsid w:val="001B22E1"/>
    <w:rsid w:val="001C4C97"/>
    <w:rsid w:val="001C5411"/>
    <w:rsid w:val="001D3723"/>
    <w:rsid w:val="001E2B0E"/>
    <w:rsid w:val="001E4FA9"/>
    <w:rsid w:val="001E63C2"/>
    <w:rsid w:val="001F0319"/>
    <w:rsid w:val="001F13DC"/>
    <w:rsid w:val="001F46F4"/>
    <w:rsid w:val="0020471D"/>
    <w:rsid w:val="0020636D"/>
    <w:rsid w:val="00210C83"/>
    <w:rsid w:val="00211B46"/>
    <w:rsid w:val="0023101D"/>
    <w:rsid w:val="00234E48"/>
    <w:rsid w:val="0024142A"/>
    <w:rsid w:val="00241967"/>
    <w:rsid w:val="00244A27"/>
    <w:rsid w:val="0024635F"/>
    <w:rsid w:val="00250421"/>
    <w:rsid w:val="00267236"/>
    <w:rsid w:val="0027794D"/>
    <w:rsid w:val="002818C5"/>
    <w:rsid w:val="00290154"/>
    <w:rsid w:val="0029484E"/>
    <w:rsid w:val="00296116"/>
    <w:rsid w:val="002B09C8"/>
    <w:rsid w:val="002B6A70"/>
    <w:rsid w:val="002C3313"/>
    <w:rsid w:val="002C5443"/>
    <w:rsid w:val="002C7BAA"/>
    <w:rsid w:val="002D47C5"/>
    <w:rsid w:val="002D5538"/>
    <w:rsid w:val="002E03D0"/>
    <w:rsid w:val="002E7123"/>
    <w:rsid w:val="002F738F"/>
    <w:rsid w:val="002F7586"/>
    <w:rsid w:val="00301B96"/>
    <w:rsid w:val="00306109"/>
    <w:rsid w:val="00307920"/>
    <w:rsid w:val="003213EF"/>
    <w:rsid w:val="003255B5"/>
    <w:rsid w:val="003320C6"/>
    <w:rsid w:val="003348F6"/>
    <w:rsid w:val="00342972"/>
    <w:rsid w:val="003517AD"/>
    <w:rsid w:val="0035457A"/>
    <w:rsid w:val="00357A61"/>
    <w:rsid w:val="0036003D"/>
    <w:rsid w:val="00362670"/>
    <w:rsid w:val="0036526D"/>
    <w:rsid w:val="00367934"/>
    <w:rsid w:val="00371283"/>
    <w:rsid w:val="003718AB"/>
    <w:rsid w:val="00382FEE"/>
    <w:rsid w:val="00386694"/>
    <w:rsid w:val="003934E9"/>
    <w:rsid w:val="003A28E0"/>
    <w:rsid w:val="003A5B9F"/>
    <w:rsid w:val="003B2CC4"/>
    <w:rsid w:val="003B6226"/>
    <w:rsid w:val="003C2D55"/>
    <w:rsid w:val="003C7C79"/>
    <w:rsid w:val="003C7CCE"/>
    <w:rsid w:val="003D20B8"/>
    <w:rsid w:val="003D6121"/>
    <w:rsid w:val="003D6486"/>
    <w:rsid w:val="003E0299"/>
    <w:rsid w:val="003E0401"/>
    <w:rsid w:val="003F08AF"/>
    <w:rsid w:val="003F340A"/>
    <w:rsid w:val="003F5013"/>
    <w:rsid w:val="00406D87"/>
    <w:rsid w:val="004115D2"/>
    <w:rsid w:val="00416671"/>
    <w:rsid w:val="00420F4D"/>
    <w:rsid w:val="00430CD9"/>
    <w:rsid w:val="004314E2"/>
    <w:rsid w:val="0043201B"/>
    <w:rsid w:val="00434949"/>
    <w:rsid w:val="00447EC9"/>
    <w:rsid w:val="00453CA6"/>
    <w:rsid w:val="004579A9"/>
    <w:rsid w:val="00464AB9"/>
    <w:rsid w:val="00470938"/>
    <w:rsid w:val="00496DFA"/>
    <w:rsid w:val="004A2028"/>
    <w:rsid w:val="004B038F"/>
    <w:rsid w:val="004C26BA"/>
    <w:rsid w:val="004D4BB8"/>
    <w:rsid w:val="004D55F6"/>
    <w:rsid w:val="004E166D"/>
    <w:rsid w:val="004E26E8"/>
    <w:rsid w:val="004E3435"/>
    <w:rsid w:val="004F0F0C"/>
    <w:rsid w:val="004F1167"/>
    <w:rsid w:val="004F26CB"/>
    <w:rsid w:val="004F4989"/>
    <w:rsid w:val="004F5A58"/>
    <w:rsid w:val="0050118C"/>
    <w:rsid w:val="0050355C"/>
    <w:rsid w:val="005111F5"/>
    <w:rsid w:val="00514708"/>
    <w:rsid w:val="00517181"/>
    <w:rsid w:val="00520E1D"/>
    <w:rsid w:val="00524855"/>
    <w:rsid w:val="005331B1"/>
    <w:rsid w:val="00533FDE"/>
    <w:rsid w:val="00535273"/>
    <w:rsid w:val="00536E5B"/>
    <w:rsid w:val="0054065D"/>
    <w:rsid w:val="00552B82"/>
    <w:rsid w:val="005571D3"/>
    <w:rsid w:val="0056692B"/>
    <w:rsid w:val="005705D7"/>
    <w:rsid w:val="005712F0"/>
    <w:rsid w:val="0058555D"/>
    <w:rsid w:val="00586673"/>
    <w:rsid w:val="005914A8"/>
    <w:rsid w:val="00592803"/>
    <w:rsid w:val="005A496B"/>
    <w:rsid w:val="005B124E"/>
    <w:rsid w:val="005B6BC3"/>
    <w:rsid w:val="005C024D"/>
    <w:rsid w:val="005D148E"/>
    <w:rsid w:val="005D462A"/>
    <w:rsid w:val="005D498B"/>
    <w:rsid w:val="005D630C"/>
    <w:rsid w:val="005D7ADD"/>
    <w:rsid w:val="005E1940"/>
    <w:rsid w:val="005F1304"/>
    <w:rsid w:val="005F18AE"/>
    <w:rsid w:val="006101A0"/>
    <w:rsid w:val="00614435"/>
    <w:rsid w:val="0061505C"/>
    <w:rsid w:val="0063417C"/>
    <w:rsid w:val="006472B8"/>
    <w:rsid w:val="00660905"/>
    <w:rsid w:val="00662AD4"/>
    <w:rsid w:val="00667D81"/>
    <w:rsid w:val="006909AF"/>
    <w:rsid w:val="00693268"/>
    <w:rsid w:val="00694AC9"/>
    <w:rsid w:val="00695506"/>
    <w:rsid w:val="00695739"/>
    <w:rsid w:val="006A1663"/>
    <w:rsid w:val="006A3CDB"/>
    <w:rsid w:val="006B4134"/>
    <w:rsid w:val="006B5AD3"/>
    <w:rsid w:val="006C1946"/>
    <w:rsid w:val="006D0152"/>
    <w:rsid w:val="006D1296"/>
    <w:rsid w:val="006E0634"/>
    <w:rsid w:val="006E395E"/>
    <w:rsid w:val="006E411C"/>
    <w:rsid w:val="006E4C8D"/>
    <w:rsid w:val="006F0B1D"/>
    <w:rsid w:val="0070563D"/>
    <w:rsid w:val="00731910"/>
    <w:rsid w:val="00732664"/>
    <w:rsid w:val="00750230"/>
    <w:rsid w:val="00750EDA"/>
    <w:rsid w:val="00751287"/>
    <w:rsid w:val="007557B3"/>
    <w:rsid w:val="00770B85"/>
    <w:rsid w:val="007749E8"/>
    <w:rsid w:val="00777A4B"/>
    <w:rsid w:val="0078037A"/>
    <w:rsid w:val="00782086"/>
    <w:rsid w:val="007961D6"/>
    <w:rsid w:val="007A2504"/>
    <w:rsid w:val="007A597A"/>
    <w:rsid w:val="007B342D"/>
    <w:rsid w:val="007B39C7"/>
    <w:rsid w:val="007B50C9"/>
    <w:rsid w:val="007B6E19"/>
    <w:rsid w:val="007B7470"/>
    <w:rsid w:val="007C0E9B"/>
    <w:rsid w:val="007C147E"/>
    <w:rsid w:val="007C6B97"/>
    <w:rsid w:val="007D3C64"/>
    <w:rsid w:val="007E1C2D"/>
    <w:rsid w:val="007E2341"/>
    <w:rsid w:val="007E3C55"/>
    <w:rsid w:val="007F1537"/>
    <w:rsid w:val="007F333C"/>
    <w:rsid w:val="007F3C78"/>
    <w:rsid w:val="00800B9D"/>
    <w:rsid w:val="00814086"/>
    <w:rsid w:val="0081634B"/>
    <w:rsid w:val="00821707"/>
    <w:rsid w:val="0082798E"/>
    <w:rsid w:val="00827D0B"/>
    <w:rsid w:val="00836B4A"/>
    <w:rsid w:val="00840D75"/>
    <w:rsid w:val="00841AD5"/>
    <w:rsid w:val="00853175"/>
    <w:rsid w:val="00856C88"/>
    <w:rsid w:val="00860AD2"/>
    <w:rsid w:val="008757D1"/>
    <w:rsid w:val="0088580F"/>
    <w:rsid w:val="008A1F0C"/>
    <w:rsid w:val="008A2CD1"/>
    <w:rsid w:val="008B40E2"/>
    <w:rsid w:val="008B732C"/>
    <w:rsid w:val="008D4350"/>
    <w:rsid w:val="008D5079"/>
    <w:rsid w:val="008D511F"/>
    <w:rsid w:val="008D7F42"/>
    <w:rsid w:val="008E1C95"/>
    <w:rsid w:val="008E68B7"/>
    <w:rsid w:val="008F2A4C"/>
    <w:rsid w:val="00907644"/>
    <w:rsid w:val="0092381D"/>
    <w:rsid w:val="00935A58"/>
    <w:rsid w:val="009360CB"/>
    <w:rsid w:val="0094030C"/>
    <w:rsid w:val="009463DC"/>
    <w:rsid w:val="009478A6"/>
    <w:rsid w:val="00952EF3"/>
    <w:rsid w:val="009542FE"/>
    <w:rsid w:val="00954D12"/>
    <w:rsid w:val="00963E6A"/>
    <w:rsid w:val="009669F2"/>
    <w:rsid w:val="00976297"/>
    <w:rsid w:val="00977559"/>
    <w:rsid w:val="009810B4"/>
    <w:rsid w:val="00983080"/>
    <w:rsid w:val="0099316F"/>
    <w:rsid w:val="009A1A3A"/>
    <w:rsid w:val="009A38F0"/>
    <w:rsid w:val="009A4C6F"/>
    <w:rsid w:val="009C6090"/>
    <w:rsid w:val="009D5CEA"/>
    <w:rsid w:val="009F1E7A"/>
    <w:rsid w:val="00A01DE3"/>
    <w:rsid w:val="00A116CA"/>
    <w:rsid w:val="00A16F66"/>
    <w:rsid w:val="00A34328"/>
    <w:rsid w:val="00A35BD2"/>
    <w:rsid w:val="00A45797"/>
    <w:rsid w:val="00A555D5"/>
    <w:rsid w:val="00A614EF"/>
    <w:rsid w:val="00A656BF"/>
    <w:rsid w:val="00A675E4"/>
    <w:rsid w:val="00A67807"/>
    <w:rsid w:val="00A71E15"/>
    <w:rsid w:val="00A83347"/>
    <w:rsid w:val="00A96C08"/>
    <w:rsid w:val="00AA4B4C"/>
    <w:rsid w:val="00AA6F5D"/>
    <w:rsid w:val="00AA7CB8"/>
    <w:rsid w:val="00AB2659"/>
    <w:rsid w:val="00AB3096"/>
    <w:rsid w:val="00AB5CE9"/>
    <w:rsid w:val="00AC16D0"/>
    <w:rsid w:val="00AC568C"/>
    <w:rsid w:val="00AE5A6B"/>
    <w:rsid w:val="00B06D99"/>
    <w:rsid w:val="00B07646"/>
    <w:rsid w:val="00B07D10"/>
    <w:rsid w:val="00B10E38"/>
    <w:rsid w:val="00B226D8"/>
    <w:rsid w:val="00B271D2"/>
    <w:rsid w:val="00B41427"/>
    <w:rsid w:val="00B417B5"/>
    <w:rsid w:val="00B466DC"/>
    <w:rsid w:val="00B51040"/>
    <w:rsid w:val="00B63E6A"/>
    <w:rsid w:val="00B71E11"/>
    <w:rsid w:val="00B74B1E"/>
    <w:rsid w:val="00B74BF2"/>
    <w:rsid w:val="00B76050"/>
    <w:rsid w:val="00B76656"/>
    <w:rsid w:val="00B76916"/>
    <w:rsid w:val="00B805C2"/>
    <w:rsid w:val="00B82522"/>
    <w:rsid w:val="00B83422"/>
    <w:rsid w:val="00BA1517"/>
    <w:rsid w:val="00BA4E33"/>
    <w:rsid w:val="00BC1235"/>
    <w:rsid w:val="00BC3133"/>
    <w:rsid w:val="00BC566C"/>
    <w:rsid w:val="00BC5FD5"/>
    <w:rsid w:val="00BC6375"/>
    <w:rsid w:val="00BD57FF"/>
    <w:rsid w:val="00BD5961"/>
    <w:rsid w:val="00BF17E8"/>
    <w:rsid w:val="00C03361"/>
    <w:rsid w:val="00C04888"/>
    <w:rsid w:val="00C069E8"/>
    <w:rsid w:val="00C07025"/>
    <w:rsid w:val="00C12B35"/>
    <w:rsid w:val="00C1351B"/>
    <w:rsid w:val="00C24E48"/>
    <w:rsid w:val="00C26B3D"/>
    <w:rsid w:val="00C32C43"/>
    <w:rsid w:val="00C37995"/>
    <w:rsid w:val="00C5296E"/>
    <w:rsid w:val="00C53B11"/>
    <w:rsid w:val="00C54A18"/>
    <w:rsid w:val="00C565BF"/>
    <w:rsid w:val="00C61F1E"/>
    <w:rsid w:val="00C73E96"/>
    <w:rsid w:val="00C750DF"/>
    <w:rsid w:val="00C7762D"/>
    <w:rsid w:val="00C7792C"/>
    <w:rsid w:val="00C77BE1"/>
    <w:rsid w:val="00C90A24"/>
    <w:rsid w:val="00CA1107"/>
    <w:rsid w:val="00CB103A"/>
    <w:rsid w:val="00CB648A"/>
    <w:rsid w:val="00CE4EA7"/>
    <w:rsid w:val="00CF62C8"/>
    <w:rsid w:val="00D10878"/>
    <w:rsid w:val="00D1604A"/>
    <w:rsid w:val="00D2005B"/>
    <w:rsid w:val="00D21CA9"/>
    <w:rsid w:val="00D265FC"/>
    <w:rsid w:val="00D27652"/>
    <w:rsid w:val="00D372FC"/>
    <w:rsid w:val="00D47023"/>
    <w:rsid w:val="00D55582"/>
    <w:rsid w:val="00D557F0"/>
    <w:rsid w:val="00D56FB2"/>
    <w:rsid w:val="00D70BA6"/>
    <w:rsid w:val="00D76287"/>
    <w:rsid w:val="00D77BD8"/>
    <w:rsid w:val="00D77DD0"/>
    <w:rsid w:val="00D80B59"/>
    <w:rsid w:val="00DA2F58"/>
    <w:rsid w:val="00DB03E3"/>
    <w:rsid w:val="00DB624B"/>
    <w:rsid w:val="00DC4C03"/>
    <w:rsid w:val="00DC7956"/>
    <w:rsid w:val="00DD1623"/>
    <w:rsid w:val="00DD6E8D"/>
    <w:rsid w:val="00DE5051"/>
    <w:rsid w:val="00DF1712"/>
    <w:rsid w:val="00E00726"/>
    <w:rsid w:val="00E046B0"/>
    <w:rsid w:val="00E05884"/>
    <w:rsid w:val="00E230E1"/>
    <w:rsid w:val="00E237BC"/>
    <w:rsid w:val="00E57E07"/>
    <w:rsid w:val="00E65183"/>
    <w:rsid w:val="00E82026"/>
    <w:rsid w:val="00E86D14"/>
    <w:rsid w:val="00E87EB3"/>
    <w:rsid w:val="00E9221F"/>
    <w:rsid w:val="00E95239"/>
    <w:rsid w:val="00E9615B"/>
    <w:rsid w:val="00EA3316"/>
    <w:rsid w:val="00EA392C"/>
    <w:rsid w:val="00EA46C6"/>
    <w:rsid w:val="00EA5CE7"/>
    <w:rsid w:val="00EA6C79"/>
    <w:rsid w:val="00EB5124"/>
    <w:rsid w:val="00EB5434"/>
    <w:rsid w:val="00EB5F63"/>
    <w:rsid w:val="00EB7274"/>
    <w:rsid w:val="00EC532E"/>
    <w:rsid w:val="00EC54BA"/>
    <w:rsid w:val="00ED4F6C"/>
    <w:rsid w:val="00EF32CD"/>
    <w:rsid w:val="00F02367"/>
    <w:rsid w:val="00F231DA"/>
    <w:rsid w:val="00F2351B"/>
    <w:rsid w:val="00F30823"/>
    <w:rsid w:val="00F30B5C"/>
    <w:rsid w:val="00F31958"/>
    <w:rsid w:val="00F34C66"/>
    <w:rsid w:val="00F37A2F"/>
    <w:rsid w:val="00F43802"/>
    <w:rsid w:val="00F45310"/>
    <w:rsid w:val="00F61D34"/>
    <w:rsid w:val="00F65A8E"/>
    <w:rsid w:val="00F66C50"/>
    <w:rsid w:val="00F71A0D"/>
    <w:rsid w:val="00F72753"/>
    <w:rsid w:val="00F72DB2"/>
    <w:rsid w:val="00F777E9"/>
    <w:rsid w:val="00F77B65"/>
    <w:rsid w:val="00F83B7D"/>
    <w:rsid w:val="00F87AAD"/>
    <w:rsid w:val="00F91F46"/>
    <w:rsid w:val="00F93A8D"/>
    <w:rsid w:val="00F96946"/>
    <w:rsid w:val="00FA055B"/>
    <w:rsid w:val="00FA2BA2"/>
    <w:rsid w:val="00FA598B"/>
    <w:rsid w:val="00FB6CEA"/>
    <w:rsid w:val="00FC2E9E"/>
    <w:rsid w:val="00FC34A6"/>
    <w:rsid w:val="00FC4474"/>
    <w:rsid w:val="00FC5F92"/>
    <w:rsid w:val="00FD16F1"/>
    <w:rsid w:val="00FD18FD"/>
    <w:rsid w:val="00FD580D"/>
    <w:rsid w:val="00FE0B47"/>
    <w:rsid w:val="00FF0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033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E7123"/>
    <w:pPr>
      <w:tabs>
        <w:tab w:val="center" w:pos="4680"/>
        <w:tab w:val="right" w:pos="9360"/>
      </w:tabs>
    </w:pPr>
    <w:rPr>
      <w:lang w:val="x-none" w:eastAsia="x-none"/>
    </w:rPr>
  </w:style>
  <w:style w:type="character" w:customStyle="1" w:styleId="HeaderChar">
    <w:name w:val="Header Char"/>
    <w:link w:val="Header"/>
    <w:rsid w:val="002E7123"/>
    <w:rPr>
      <w:sz w:val="28"/>
      <w:szCs w:val="28"/>
    </w:rPr>
  </w:style>
  <w:style w:type="paragraph" w:styleId="Footer">
    <w:name w:val="footer"/>
    <w:basedOn w:val="Normal"/>
    <w:link w:val="FooterChar"/>
    <w:uiPriority w:val="99"/>
    <w:rsid w:val="002E7123"/>
    <w:pPr>
      <w:tabs>
        <w:tab w:val="center" w:pos="4680"/>
        <w:tab w:val="right" w:pos="9360"/>
      </w:tabs>
    </w:pPr>
    <w:rPr>
      <w:lang w:val="x-none" w:eastAsia="x-none"/>
    </w:rPr>
  </w:style>
  <w:style w:type="character" w:customStyle="1" w:styleId="FooterChar">
    <w:name w:val="Footer Char"/>
    <w:link w:val="Footer"/>
    <w:uiPriority w:val="99"/>
    <w:rsid w:val="002E7123"/>
    <w:rPr>
      <w:sz w:val="28"/>
      <w:szCs w:val="28"/>
    </w:rPr>
  </w:style>
  <w:style w:type="paragraph" w:styleId="NormalWeb">
    <w:name w:val="Normal (Web)"/>
    <w:basedOn w:val="Normal"/>
    <w:uiPriority w:val="99"/>
    <w:unhideWhenUsed/>
    <w:rsid w:val="00A45797"/>
    <w:pPr>
      <w:spacing w:before="100" w:beforeAutospacing="1" w:after="100" w:afterAutospacing="1"/>
    </w:pPr>
    <w:rPr>
      <w:sz w:val="24"/>
      <w:szCs w:val="24"/>
    </w:rPr>
  </w:style>
  <w:style w:type="paragraph" w:styleId="BalloonText">
    <w:name w:val="Balloon Text"/>
    <w:basedOn w:val="Normal"/>
    <w:link w:val="BalloonTextChar"/>
    <w:rsid w:val="00614435"/>
    <w:rPr>
      <w:rFonts w:ascii="Tahoma" w:hAnsi="Tahoma"/>
      <w:sz w:val="16"/>
      <w:szCs w:val="16"/>
      <w:lang w:val="x-none" w:eastAsia="x-none"/>
    </w:rPr>
  </w:style>
  <w:style w:type="character" w:customStyle="1" w:styleId="BalloonTextChar">
    <w:name w:val="Balloon Text Char"/>
    <w:link w:val="BalloonText"/>
    <w:rsid w:val="00614435"/>
    <w:rPr>
      <w:rFonts w:ascii="Tahoma" w:hAnsi="Tahoma" w:cs="Tahoma"/>
      <w:sz w:val="16"/>
      <w:szCs w:val="16"/>
    </w:rPr>
  </w:style>
  <w:style w:type="paragraph" w:customStyle="1" w:styleId="CharCharCharChar">
    <w:name w:val="Char Char Char Char"/>
    <w:basedOn w:val="Normal"/>
    <w:autoRedefine/>
    <w:rsid w:val="00E65183"/>
    <w:pPr>
      <w:pageBreakBefore/>
      <w:tabs>
        <w:tab w:val="left" w:pos="850"/>
        <w:tab w:val="left" w:pos="1191"/>
        <w:tab w:val="left" w:pos="1531"/>
      </w:tabs>
      <w:spacing w:after="120"/>
      <w:jc w:val="center"/>
    </w:pPr>
    <w:rPr>
      <w:rFonts w:ascii=".VnArial" w:hAnsi=".VnArial" w:cs=".VnArial"/>
      <w:b/>
      <w:bCs/>
      <w:color w:val="FFFFFF"/>
      <w:spacing w:val="2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033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E7123"/>
    <w:pPr>
      <w:tabs>
        <w:tab w:val="center" w:pos="4680"/>
        <w:tab w:val="right" w:pos="9360"/>
      </w:tabs>
    </w:pPr>
    <w:rPr>
      <w:lang w:val="x-none" w:eastAsia="x-none"/>
    </w:rPr>
  </w:style>
  <w:style w:type="character" w:customStyle="1" w:styleId="HeaderChar">
    <w:name w:val="Header Char"/>
    <w:link w:val="Header"/>
    <w:rsid w:val="002E7123"/>
    <w:rPr>
      <w:sz w:val="28"/>
      <w:szCs w:val="28"/>
    </w:rPr>
  </w:style>
  <w:style w:type="paragraph" w:styleId="Footer">
    <w:name w:val="footer"/>
    <w:basedOn w:val="Normal"/>
    <w:link w:val="FooterChar"/>
    <w:uiPriority w:val="99"/>
    <w:rsid w:val="002E7123"/>
    <w:pPr>
      <w:tabs>
        <w:tab w:val="center" w:pos="4680"/>
        <w:tab w:val="right" w:pos="9360"/>
      </w:tabs>
    </w:pPr>
    <w:rPr>
      <w:lang w:val="x-none" w:eastAsia="x-none"/>
    </w:rPr>
  </w:style>
  <w:style w:type="character" w:customStyle="1" w:styleId="FooterChar">
    <w:name w:val="Footer Char"/>
    <w:link w:val="Footer"/>
    <w:uiPriority w:val="99"/>
    <w:rsid w:val="002E7123"/>
    <w:rPr>
      <w:sz w:val="28"/>
      <w:szCs w:val="28"/>
    </w:rPr>
  </w:style>
  <w:style w:type="paragraph" w:styleId="NormalWeb">
    <w:name w:val="Normal (Web)"/>
    <w:basedOn w:val="Normal"/>
    <w:uiPriority w:val="99"/>
    <w:unhideWhenUsed/>
    <w:rsid w:val="00A45797"/>
    <w:pPr>
      <w:spacing w:before="100" w:beforeAutospacing="1" w:after="100" w:afterAutospacing="1"/>
    </w:pPr>
    <w:rPr>
      <w:sz w:val="24"/>
      <w:szCs w:val="24"/>
    </w:rPr>
  </w:style>
  <w:style w:type="paragraph" w:styleId="BalloonText">
    <w:name w:val="Balloon Text"/>
    <w:basedOn w:val="Normal"/>
    <w:link w:val="BalloonTextChar"/>
    <w:rsid w:val="00614435"/>
    <w:rPr>
      <w:rFonts w:ascii="Tahoma" w:hAnsi="Tahoma"/>
      <w:sz w:val="16"/>
      <w:szCs w:val="16"/>
      <w:lang w:val="x-none" w:eastAsia="x-none"/>
    </w:rPr>
  </w:style>
  <w:style w:type="character" w:customStyle="1" w:styleId="BalloonTextChar">
    <w:name w:val="Balloon Text Char"/>
    <w:link w:val="BalloonText"/>
    <w:rsid w:val="00614435"/>
    <w:rPr>
      <w:rFonts w:ascii="Tahoma" w:hAnsi="Tahoma" w:cs="Tahoma"/>
      <w:sz w:val="16"/>
      <w:szCs w:val="16"/>
    </w:rPr>
  </w:style>
  <w:style w:type="paragraph" w:customStyle="1" w:styleId="CharCharCharChar">
    <w:name w:val="Char Char Char Char"/>
    <w:basedOn w:val="Normal"/>
    <w:autoRedefine/>
    <w:rsid w:val="00E65183"/>
    <w:pPr>
      <w:pageBreakBefore/>
      <w:tabs>
        <w:tab w:val="left" w:pos="850"/>
        <w:tab w:val="left" w:pos="1191"/>
        <w:tab w:val="left" w:pos="1531"/>
      </w:tabs>
      <w:spacing w:after="120"/>
      <w:jc w:val="center"/>
    </w:pPr>
    <w:rPr>
      <w:rFonts w:ascii=".VnArial" w:hAnsi=".VnArial" w:cs=".VnArial"/>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1820</Words>
  <Characters>10374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2022-03-15T02:39:00Z</dcterms:created>
  <dc:creator>admin</dc:creator>
  <dc:description>Đề thi HSG Địa 9 TP Lào Cai 2020-2021 có đáp án được soạn dưới dạng file word và PDF gồm 6 trang. Các bạn xem và tải về ở dưới.</dc:description>
  <dcterms:modified xsi:type="dcterms:W3CDTF">2022-03-15T02:39:00Z</dcterms:modified>
  <cp:revision>1</cp:revision>
  <dc:title>Đề Thi HSG Địa 9 TP Lào Cai 2020-2021 Có Đáp Án</dc:title>
</cp:coreProperties>
</file>