
<file path=[Content_Types].xml><?xml version="1.0" encoding="utf-8"?>
<Types xmlns="http://schemas.openxmlformats.org/package/2006/content-types">
  <Default ContentType="image/png" Extension="png"/>
  <Default ContentType="application/vnd.openxmlformats-package.relationships+xml" Extension="rels"/>
  <Default ContentType="application/vnd.ms-excel" Extension="x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AE6C00" w:rsidRPr="00AE6C00" w:rsidTr="00AE6C00">
        <w:tc>
          <w:tcPr>
            <w:tcW w:w="2733" w:type="dxa"/>
          </w:tcPr>
          <w:p w:rsidR="00AE6C00" w:rsidRDefault="00AE6C00">
            <w:pPr>
              <w:jc w:val="center"/>
              <w:rPr>
                <w:b/>
              </w:rPr>
            </w:pPr>
          </w:p>
          <w:p w:rsidR="00AE6C00" w:rsidRDefault="00AE6C00">
            <w:pPr>
              <w:jc w:val="center"/>
              <w:rPr>
                <w:b/>
                <w:szCs w:val="22"/>
              </w:rPr>
            </w:pPr>
            <w:r w:rsidRPr="00DE0F95">
              <w:rPr>
                <w:b/>
                <w:color w:val="0000CC"/>
              </w:rPr>
              <w:t>ĐỀ 1</w:t>
            </w:r>
          </w:p>
        </w:tc>
        <w:tc>
          <w:tcPr>
            <w:tcW w:w="6753" w:type="dxa"/>
          </w:tcPr>
          <w:p w:rsidR="00AE6C00" w:rsidRDefault="00AE6C00">
            <w:pPr>
              <w:jc w:val="center"/>
              <w:rPr>
                <w:b/>
                <w:color w:val="0000FF"/>
              </w:rPr>
            </w:pPr>
            <w:r>
              <w:rPr>
                <w:b/>
                <w:color w:val="0000FF"/>
              </w:rPr>
              <w:t xml:space="preserve">ĐỀ THI </w:t>
            </w:r>
            <w:r>
              <w:rPr>
                <w:b/>
                <w:color w:val="0000FF"/>
              </w:rPr>
              <w:t>CHỌN HỌC SINH GIỎI</w:t>
            </w:r>
          </w:p>
          <w:p w:rsidR="00AE6C00" w:rsidRPr="00AE6C00" w:rsidRDefault="00AE6C00">
            <w:pPr>
              <w:jc w:val="center"/>
              <w:rPr>
                <w:i/>
                <w:color w:val="0070C0"/>
              </w:rPr>
            </w:pPr>
            <w:r w:rsidRPr="00AE6C00">
              <w:rPr>
                <w:i/>
                <w:color w:val="0070C0"/>
              </w:rPr>
              <w:t xml:space="preserve">Môn: </w:t>
            </w:r>
            <w:r w:rsidRPr="00AE6C00">
              <w:rPr>
                <w:i/>
                <w:color w:val="0070C0"/>
              </w:rPr>
              <w:t>ĐỊA LÍ</w:t>
            </w:r>
            <w:r w:rsidRPr="00AE6C00">
              <w:rPr>
                <w:i/>
                <w:color w:val="0070C0"/>
              </w:rPr>
              <w:t xml:space="preserve"> – LỚP </w:t>
            </w:r>
            <w:r w:rsidRPr="00AE6C00">
              <w:rPr>
                <w:i/>
                <w:color w:val="0070C0"/>
              </w:rPr>
              <w:t>9</w:t>
            </w:r>
          </w:p>
          <w:p w:rsidR="00AE6C00" w:rsidRPr="00AE6C00" w:rsidRDefault="00AE6C00">
            <w:pPr>
              <w:jc w:val="center"/>
              <w:rPr>
                <w:b/>
                <w:color w:val="0070C0"/>
                <w:sz w:val="44"/>
                <w:szCs w:val="22"/>
              </w:rPr>
            </w:pPr>
            <w:r w:rsidRPr="00AE6C00">
              <w:rPr>
                <w:i/>
                <w:color w:val="0070C0"/>
              </w:rPr>
              <w:t xml:space="preserve">Thời gian: </w:t>
            </w:r>
            <w:r w:rsidRPr="00AE6C00">
              <w:rPr>
                <w:i/>
                <w:color w:val="0070C0"/>
              </w:rPr>
              <w:t>150</w:t>
            </w:r>
            <w:r w:rsidRPr="00AE6C00">
              <w:rPr>
                <w:i/>
                <w:color w:val="0070C0"/>
              </w:rPr>
              <w:t xml:space="preserve"> phút (Không kể thời gian phát đề)</w:t>
            </w:r>
          </w:p>
          <w:p w:rsidR="00AE6C00" w:rsidRDefault="00AE6C00">
            <w:pPr>
              <w:rPr>
                <w:szCs w:val="22"/>
              </w:rPr>
            </w:pPr>
          </w:p>
        </w:tc>
      </w:tr>
    </w:tbl>
    <w:p w:rsidR="004D3EE9" w:rsidRPr="00DE0F95" w:rsidRDefault="004D3EE9" w:rsidP="004D3EE9">
      <w:pPr>
        <w:rPr>
          <w:color w:val="0000CC"/>
          <w:sz w:val="26"/>
          <w:szCs w:val="26"/>
        </w:rPr>
      </w:pPr>
    </w:p>
    <w:p w:rsidR="004D3EE9" w:rsidRPr="00DE0F95" w:rsidRDefault="004D3EE9" w:rsidP="004D3EE9">
      <w:pPr>
        <w:tabs>
          <w:tab w:val="left" w:pos="0"/>
        </w:tabs>
        <w:jc w:val="both"/>
        <w:rPr>
          <w:b/>
          <w:color w:val="0000CC"/>
          <w:sz w:val="26"/>
          <w:szCs w:val="26"/>
        </w:rPr>
      </w:pPr>
      <w:r w:rsidRPr="00DE0F95">
        <w:rPr>
          <w:b/>
          <w:color w:val="0000CC"/>
          <w:sz w:val="26"/>
          <w:szCs w:val="26"/>
        </w:rPr>
        <w:t>Câu 1: 3,0 điểm</w:t>
      </w:r>
    </w:p>
    <w:p w:rsidR="004D3EE9" w:rsidRPr="00F42865" w:rsidRDefault="004D3EE9" w:rsidP="004D3EE9">
      <w:pPr>
        <w:tabs>
          <w:tab w:val="left" w:pos="0"/>
        </w:tabs>
        <w:jc w:val="both"/>
        <w:rPr>
          <w:sz w:val="26"/>
          <w:szCs w:val="26"/>
        </w:rPr>
      </w:pPr>
      <w:r w:rsidRPr="00F42865">
        <w:rPr>
          <w:b/>
          <w:sz w:val="26"/>
          <w:szCs w:val="26"/>
        </w:rPr>
        <w:tab/>
      </w:r>
      <w:r w:rsidRPr="00F42865">
        <w:rPr>
          <w:sz w:val="26"/>
          <w:szCs w:val="26"/>
        </w:rPr>
        <w:t>1.Nêu đặc điểm chung của địa hình Việt Nam. Chứng minh rằng đồi núi là bộ phận quan trọng nhất của cấu trúc địa hình Việt Nam.</w:t>
      </w:r>
    </w:p>
    <w:p w:rsidR="004D3EE9" w:rsidRPr="00F42865" w:rsidRDefault="004D3EE9" w:rsidP="004D3EE9">
      <w:pPr>
        <w:tabs>
          <w:tab w:val="left" w:pos="0"/>
        </w:tabs>
        <w:jc w:val="both"/>
        <w:rPr>
          <w:sz w:val="26"/>
          <w:szCs w:val="26"/>
        </w:rPr>
      </w:pPr>
      <w:r w:rsidRPr="00F42865">
        <w:rPr>
          <w:sz w:val="26"/>
          <w:szCs w:val="26"/>
        </w:rPr>
        <w:tab/>
        <w:t>2. Dựa vào atlat Địa lí Việt Nam trang 13 cho biết những đặc điểm nổi bật về địa hình của vùng núi Đông Bắc.</w:t>
      </w:r>
    </w:p>
    <w:p w:rsidR="004D3EE9" w:rsidRPr="00DE0F95" w:rsidRDefault="004D3EE9" w:rsidP="004D3EE9">
      <w:pPr>
        <w:tabs>
          <w:tab w:val="left" w:pos="0"/>
        </w:tabs>
        <w:jc w:val="both"/>
        <w:rPr>
          <w:b/>
          <w:color w:val="0000CC"/>
          <w:sz w:val="26"/>
          <w:szCs w:val="26"/>
        </w:rPr>
      </w:pPr>
      <w:r w:rsidRPr="00DE0F95">
        <w:rPr>
          <w:b/>
          <w:color w:val="0000CC"/>
          <w:sz w:val="26"/>
          <w:szCs w:val="26"/>
        </w:rPr>
        <w:t>Câu 2: 4,0 điểm</w:t>
      </w:r>
    </w:p>
    <w:p w:rsidR="004D3EE9" w:rsidRPr="00F42865" w:rsidRDefault="004D3EE9" w:rsidP="004D3EE9">
      <w:pPr>
        <w:numPr>
          <w:ilvl w:val="1"/>
          <w:numId w:val="3"/>
        </w:numPr>
        <w:tabs>
          <w:tab w:val="clear" w:pos="1440"/>
          <w:tab w:val="left" w:pos="0"/>
          <w:tab w:val="num" w:pos="1080"/>
        </w:tabs>
        <w:ind w:hanging="720"/>
        <w:jc w:val="both"/>
        <w:rPr>
          <w:sz w:val="26"/>
          <w:szCs w:val="26"/>
        </w:rPr>
      </w:pPr>
      <w:r w:rsidRPr="00F42865">
        <w:rPr>
          <w:sz w:val="26"/>
          <w:szCs w:val="26"/>
        </w:rPr>
        <w:t>Dựa vào Atlat Địa lí Việt Nam, xác định vùng có mức độ tập trung dân cư đông nhất nước ta và giải thích. Phân tích ảnh hưởng của dân số đông đến sự phát triển kinh tế - xã hội, tài nguyên của vùng.</w:t>
      </w:r>
    </w:p>
    <w:p w:rsidR="004D3EE9" w:rsidRPr="00F42865" w:rsidRDefault="004D3EE9" w:rsidP="004D3EE9">
      <w:pPr>
        <w:numPr>
          <w:ilvl w:val="1"/>
          <w:numId w:val="3"/>
        </w:numPr>
        <w:jc w:val="both"/>
        <w:rPr>
          <w:sz w:val="26"/>
          <w:szCs w:val="26"/>
        </w:rPr>
      </w:pPr>
      <w:r w:rsidRPr="00F42865">
        <w:rPr>
          <w:sz w:val="26"/>
          <w:szCs w:val="26"/>
        </w:rPr>
        <w:t>Cho bảng số liệu:</w:t>
      </w:r>
    </w:p>
    <w:p w:rsidR="004D3EE9" w:rsidRPr="00F42865" w:rsidRDefault="004D3EE9" w:rsidP="004D3EE9">
      <w:pPr>
        <w:ind w:left="720"/>
        <w:jc w:val="center"/>
        <w:rPr>
          <w:sz w:val="26"/>
          <w:szCs w:val="26"/>
        </w:rPr>
      </w:pPr>
      <w:r w:rsidRPr="00F42865">
        <w:rPr>
          <w:sz w:val="26"/>
          <w:szCs w:val="26"/>
        </w:rPr>
        <w:t>Cơ cấu dân số Việt Nam theo nhóm tuổi, giai đoạn 1989-2009 (Đơn vị: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3"/>
        <w:gridCol w:w="1701"/>
        <w:gridCol w:w="1418"/>
      </w:tblGrid>
      <w:tr w:rsidR="004D3EE9" w:rsidRPr="00F42865" w:rsidTr="002E23A1">
        <w:tc>
          <w:tcPr>
            <w:tcW w:w="1842" w:type="dxa"/>
          </w:tcPr>
          <w:p w:rsidR="004D3EE9" w:rsidRPr="00F42865" w:rsidRDefault="004D3EE9" w:rsidP="002E23A1">
            <w:pPr>
              <w:jc w:val="center"/>
              <w:rPr>
                <w:sz w:val="26"/>
                <w:szCs w:val="26"/>
              </w:rPr>
            </w:pPr>
            <w:r w:rsidRPr="00F42865">
              <w:rPr>
                <w:sz w:val="26"/>
                <w:szCs w:val="26"/>
              </w:rPr>
              <w:t>Nhóm tuổi</w:t>
            </w:r>
          </w:p>
        </w:tc>
        <w:tc>
          <w:tcPr>
            <w:tcW w:w="1843" w:type="dxa"/>
          </w:tcPr>
          <w:p w:rsidR="004D3EE9" w:rsidRPr="00F42865" w:rsidRDefault="004D3EE9" w:rsidP="002E23A1">
            <w:pPr>
              <w:jc w:val="center"/>
              <w:rPr>
                <w:sz w:val="26"/>
                <w:szCs w:val="26"/>
              </w:rPr>
            </w:pPr>
            <w:r w:rsidRPr="00F42865">
              <w:rPr>
                <w:sz w:val="26"/>
                <w:szCs w:val="26"/>
              </w:rPr>
              <w:t>1989</w:t>
            </w:r>
          </w:p>
        </w:tc>
        <w:tc>
          <w:tcPr>
            <w:tcW w:w="1701" w:type="dxa"/>
          </w:tcPr>
          <w:p w:rsidR="004D3EE9" w:rsidRPr="00F42865" w:rsidRDefault="004D3EE9" w:rsidP="002E23A1">
            <w:pPr>
              <w:jc w:val="center"/>
              <w:rPr>
                <w:sz w:val="26"/>
                <w:szCs w:val="26"/>
              </w:rPr>
            </w:pPr>
            <w:r w:rsidRPr="00F42865">
              <w:rPr>
                <w:sz w:val="26"/>
                <w:szCs w:val="26"/>
              </w:rPr>
              <w:t>1999</w:t>
            </w:r>
          </w:p>
        </w:tc>
        <w:tc>
          <w:tcPr>
            <w:tcW w:w="1418" w:type="dxa"/>
          </w:tcPr>
          <w:p w:rsidR="004D3EE9" w:rsidRPr="00F42865" w:rsidRDefault="004D3EE9" w:rsidP="002E23A1">
            <w:pPr>
              <w:jc w:val="center"/>
              <w:rPr>
                <w:sz w:val="26"/>
                <w:szCs w:val="26"/>
              </w:rPr>
            </w:pPr>
            <w:r w:rsidRPr="00F42865">
              <w:rPr>
                <w:sz w:val="26"/>
                <w:szCs w:val="26"/>
              </w:rPr>
              <w:t>2009</w:t>
            </w:r>
          </w:p>
        </w:tc>
      </w:tr>
      <w:tr w:rsidR="004D3EE9" w:rsidRPr="00F42865" w:rsidTr="002E23A1">
        <w:tc>
          <w:tcPr>
            <w:tcW w:w="1842" w:type="dxa"/>
          </w:tcPr>
          <w:p w:rsidR="004D3EE9" w:rsidRPr="00F42865" w:rsidRDefault="004D3EE9" w:rsidP="002E23A1">
            <w:pPr>
              <w:jc w:val="center"/>
              <w:rPr>
                <w:sz w:val="26"/>
                <w:szCs w:val="26"/>
              </w:rPr>
            </w:pPr>
            <w:r w:rsidRPr="00F42865">
              <w:rPr>
                <w:sz w:val="26"/>
                <w:szCs w:val="26"/>
              </w:rPr>
              <w:t>0-14 tuổi</w:t>
            </w:r>
          </w:p>
        </w:tc>
        <w:tc>
          <w:tcPr>
            <w:tcW w:w="1843" w:type="dxa"/>
          </w:tcPr>
          <w:p w:rsidR="004D3EE9" w:rsidRPr="00F42865" w:rsidRDefault="004D3EE9" w:rsidP="002E23A1">
            <w:pPr>
              <w:jc w:val="center"/>
              <w:rPr>
                <w:sz w:val="26"/>
                <w:szCs w:val="26"/>
              </w:rPr>
            </w:pPr>
            <w:r w:rsidRPr="00F42865">
              <w:rPr>
                <w:sz w:val="26"/>
                <w:szCs w:val="26"/>
              </w:rPr>
              <w:t>38,9</w:t>
            </w:r>
          </w:p>
        </w:tc>
        <w:tc>
          <w:tcPr>
            <w:tcW w:w="1701" w:type="dxa"/>
          </w:tcPr>
          <w:p w:rsidR="004D3EE9" w:rsidRPr="00F42865" w:rsidRDefault="004D3EE9" w:rsidP="002E23A1">
            <w:pPr>
              <w:jc w:val="center"/>
              <w:rPr>
                <w:sz w:val="26"/>
                <w:szCs w:val="26"/>
              </w:rPr>
            </w:pPr>
            <w:r w:rsidRPr="00F42865">
              <w:rPr>
                <w:sz w:val="26"/>
                <w:szCs w:val="26"/>
              </w:rPr>
              <w:t>33,6</w:t>
            </w:r>
          </w:p>
        </w:tc>
        <w:tc>
          <w:tcPr>
            <w:tcW w:w="1418" w:type="dxa"/>
          </w:tcPr>
          <w:p w:rsidR="004D3EE9" w:rsidRPr="00F42865" w:rsidRDefault="004D3EE9" w:rsidP="002E23A1">
            <w:pPr>
              <w:jc w:val="center"/>
              <w:rPr>
                <w:sz w:val="26"/>
                <w:szCs w:val="26"/>
              </w:rPr>
            </w:pPr>
            <w:r w:rsidRPr="00F42865">
              <w:rPr>
                <w:sz w:val="26"/>
                <w:szCs w:val="26"/>
              </w:rPr>
              <w:t>25,0</w:t>
            </w:r>
          </w:p>
        </w:tc>
      </w:tr>
      <w:tr w:rsidR="004D3EE9" w:rsidRPr="00F42865" w:rsidTr="002E23A1">
        <w:tc>
          <w:tcPr>
            <w:tcW w:w="1842" w:type="dxa"/>
          </w:tcPr>
          <w:p w:rsidR="004D3EE9" w:rsidRPr="00F42865" w:rsidRDefault="004D3EE9" w:rsidP="002E23A1">
            <w:pPr>
              <w:jc w:val="center"/>
              <w:rPr>
                <w:sz w:val="26"/>
                <w:szCs w:val="26"/>
              </w:rPr>
            </w:pPr>
            <w:r w:rsidRPr="00F42865">
              <w:rPr>
                <w:sz w:val="26"/>
                <w:szCs w:val="26"/>
              </w:rPr>
              <w:t>15-59 tuổi</w:t>
            </w:r>
          </w:p>
        </w:tc>
        <w:tc>
          <w:tcPr>
            <w:tcW w:w="1843" w:type="dxa"/>
          </w:tcPr>
          <w:p w:rsidR="004D3EE9" w:rsidRPr="00F42865" w:rsidRDefault="004D3EE9" w:rsidP="002E23A1">
            <w:pPr>
              <w:jc w:val="center"/>
              <w:rPr>
                <w:sz w:val="26"/>
                <w:szCs w:val="26"/>
              </w:rPr>
            </w:pPr>
            <w:r w:rsidRPr="00F42865">
              <w:rPr>
                <w:sz w:val="26"/>
                <w:szCs w:val="26"/>
              </w:rPr>
              <w:t>53,2</w:t>
            </w:r>
          </w:p>
        </w:tc>
        <w:tc>
          <w:tcPr>
            <w:tcW w:w="1701" w:type="dxa"/>
          </w:tcPr>
          <w:p w:rsidR="004D3EE9" w:rsidRPr="00F42865" w:rsidRDefault="004D3EE9" w:rsidP="002E23A1">
            <w:pPr>
              <w:jc w:val="center"/>
              <w:rPr>
                <w:sz w:val="26"/>
                <w:szCs w:val="26"/>
              </w:rPr>
            </w:pPr>
            <w:r w:rsidRPr="00F42865">
              <w:rPr>
                <w:sz w:val="26"/>
                <w:szCs w:val="26"/>
              </w:rPr>
              <w:t>58,3</w:t>
            </w:r>
          </w:p>
        </w:tc>
        <w:tc>
          <w:tcPr>
            <w:tcW w:w="1418" w:type="dxa"/>
          </w:tcPr>
          <w:p w:rsidR="004D3EE9" w:rsidRPr="00F42865" w:rsidRDefault="004D3EE9" w:rsidP="002E23A1">
            <w:pPr>
              <w:jc w:val="center"/>
              <w:rPr>
                <w:sz w:val="26"/>
                <w:szCs w:val="26"/>
              </w:rPr>
            </w:pPr>
            <w:r w:rsidRPr="00F42865">
              <w:rPr>
                <w:sz w:val="26"/>
                <w:szCs w:val="26"/>
              </w:rPr>
              <w:t>66,0</w:t>
            </w:r>
          </w:p>
        </w:tc>
      </w:tr>
      <w:tr w:rsidR="004D3EE9" w:rsidRPr="00F42865" w:rsidTr="002E23A1">
        <w:tc>
          <w:tcPr>
            <w:tcW w:w="1842" w:type="dxa"/>
          </w:tcPr>
          <w:p w:rsidR="004D3EE9" w:rsidRPr="00F42865" w:rsidRDefault="004D3EE9" w:rsidP="002E23A1">
            <w:pPr>
              <w:jc w:val="center"/>
              <w:rPr>
                <w:sz w:val="26"/>
                <w:szCs w:val="26"/>
              </w:rPr>
            </w:pPr>
            <w:r w:rsidRPr="00F42865">
              <w:rPr>
                <w:sz w:val="26"/>
                <w:szCs w:val="26"/>
              </w:rPr>
              <w:t>60 tuổi trở lên</w:t>
            </w:r>
          </w:p>
        </w:tc>
        <w:tc>
          <w:tcPr>
            <w:tcW w:w="1843" w:type="dxa"/>
          </w:tcPr>
          <w:p w:rsidR="004D3EE9" w:rsidRPr="00F42865" w:rsidRDefault="004D3EE9" w:rsidP="002E23A1">
            <w:pPr>
              <w:jc w:val="center"/>
              <w:rPr>
                <w:sz w:val="26"/>
                <w:szCs w:val="26"/>
              </w:rPr>
            </w:pPr>
            <w:r w:rsidRPr="00F42865">
              <w:rPr>
                <w:sz w:val="26"/>
                <w:szCs w:val="26"/>
              </w:rPr>
              <w:t>7,9</w:t>
            </w:r>
          </w:p>
        </w:tc>
        <w:tc>
          <w:tcPr>
            <w:tcW w:w="1701" w:type="dxa"/>
          </w:tcPr>
          <w:p w:rsidR="004D3EE9" w:rsidRPr="00F42865" w:rsidRDefault="004D3EE9" w:rsidP="002E23A1">
            <w:pPr>
              <w:jc w:val="center"/>
              <w:rPr>
                <w:sz w:val="26"/>
                <w:szCs w:val="26"/>
              </w:rPr>
            </w:pPr>
            <w:r w:rsidRPr="00F42865">
              <w:rPr>
                <w:sz w:val="26"/>
                <w:szCs w:val="26"/>
              </w:rPr>
              <w:t>8,1</w:t>
            </w:r>
          </w:p>
        </w:tc>
        <w:tc>
          <w:tcPr>
            <w:tcW w:w="1418" w:type="dxa"/>
          </w:tcPr>
          <w:p w:rsidR="004D3EE9" w:rsidRPr="00F42865" w:rsidRDefault="004D3EE9" w:rsidP="002E23A1">
            <w:pPr>
              <w:jc w:val="center"/>
              <w:rPr>
                <w:sz w:val="26"/>
                <w:szCs w:val="26"/>
              </w:rPr>
            </w:pPr>
            <w:r w:rsidRPr="00F42865">
              <w:rPr>
                <w:sz w:val="26"/>
                <w:szCs w:val="26"/>
              </w:rPr>
              <w:t>9,0</w:t>
            </w:r>
          </w:p>
        </w:tc>
      </w:tr>
    </w:tbl>
    <w:p w:rsidR="004D3EE9" w:rsidRPr="00F42865" w:rsidRDefault="004D3EE9" w:rsidP="004D3EE9">
      <w:pPr>
        <w:tabs>
          <w:tab w:val="left" w:pos="0"/>
          <w:tab w:val="left" w:pos="3062"/>
        </w:tabs>
        <w:jc w:val="both"/>
        <w:rPr>
          <w:sz w:val="26"/>
          <w:szCs w:val="26"/>
        </w:rPr>
      </w:pPr>
      <w:r w:rsidRPr="00F42865">
        <w:rPr>
          <w:sz w:val="26"/>
          <w:szCs w:val="26"/>
        </w:rPr>
        <w:t xml:space="preserve">          Nhận xét cơ cấu và sự thay đổi cơ cấu dân số theo nhóm tuổi của nước ta.</w:t>
      </w:r>
    </w:p>
    <w:p w:rsidR="004D3EE9" w:rsidRPr="00DE0F95" w:rsidRDefault="004D3EE9" w:rsidP="004D3EE9">
      <w:pPr>
        <w:tabs>
          <w:tab w:val="left" w:pos="0"/>
          <w:tab w:val="left" w:pos="3062"/>
        </w:tabs>
        <w:jc w:val="both"/>
        <w:rPr>
          <w:b/>
          <w:color w:val="0000CC"/>
          <w:sz w:val="26"/>
          <w:szCs w:val="26"/>
        </w:rPr>
      </w:pPr>
      <w:r w:rsidRPr="00DE0F95">
        <w:rPr>
          <w:b/>
          <w:color w:val="0000CC"/>
          <w:sz w:val="26"/>
          <w:szCs w:val="26"/>
        </w:rPr>
        <w:t xml:space="preserve">Câu 3: 5,0 điểm     </w:t>
      </w:r>
    </w:p>
    <w:p w:rsidR="004D3EE9" w:rsidRPr="00F42865" w:rsidRDefault="004D3EE9" w:rsidP="004D3EE9">
      <w:pPr>
        <w:spacing w:line="264" w:lineRule="auto"/>
        <w:ind w:left="709"/>
        <w:jc w:val="both"/>
        <w:rPr>
          <w:sz w:val="26"/>
          <w:szCs w:val="26"/>
        </w:rPr>
      </w:pPr>
      <w:r w:rsidRPr="00F42865">
        <w:rPr>
          <w:b/>
          <w:sz w:val="26"/>
          <w:szCs w:val="26"/>
        </w:rPr>
        <w:tab/>
      </w:r>
      <w:r w:rsidRPr="00F42865">
        <w:rPr>
          <w:sz w:val="26"/>
          <w:szCs w:val="26"/>
        </w:rPr>
        <w:t>Cho bảng số liệu sau:</w:t>
      </w:r>
    </w:p>
    <w:p w:rsidR="004D3EE9" w:rsidRPr="00F42865" w:rsidRDefault="004D3EE9" w:rsidP="004D3EE9">
      <w:pPr>
        <w:spacing w:line="264" w:lineRule="auto"/>
        <w:ind w:left="709" w:hanging="283"/>
        <w:jc w:val="center"/>
        <w:rPr>
          <w:sz w:val="26"/>
          <w:szCs w:val="26"/>
        </w:rPr>
      </w:pPr>
      <w:r w:rsidRPr="00F42865">
        <w:rPr>
          <w:sz w:val="26"/>
          <w:szCs w:val="26"/>
        </w:rPr>
        <w:t xml:space="preserve">Giá trị sản xuất công nghiệp theo giá thực tế phân theo ngành của nước ta </w:t>
      </w:r>
    </w:p>
    <w:p w:rsidR="004D3EE9" w:rsidRPr="00F42865" w:rsidRDefault="004D3EE9" w:rsidP="004D3EE9">
      <w:pPr>
        <w:spacing w:line="264" w:lineRule="auto"/>
        <w:ind w:left="709" w:hanging="283"/>
        <w:jc w:val="center"/>
        <w:rPr>
          <w:sz w:val="26"/>
          <w:szCs w:val="26"/>
        </w:rPr>
      </w:pPr>
      <w:r w:rsidRPr="00F42865">
        <w:rPr>
          <w:sz w:val="26"/>
          <w:szCs w:val="26"/>
        </w:rPr>
        <w:t xml:space="preserve">giai đoạn 2005 - 2012 </w:t>
      </w:r>
      <w:r w:rsidRPr="00F42865">
        <w:rPr>
          <w:i/>
          <w:sz w:val="26"/>
          <w:szCs w:val="26"/>
        </w:rPr>
        <w:t>(Đơn vị: nghìn tỉ đồng).</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269"/>
        <w:gridCol w:w="1347"/>
        <w:gridCol w:w="1347"/>
        <w:gridCol w:w="1347"/>
      </w:tblGrid>
      <w:tr w:rsidR="004D3EE9" w:rsidRPr="00F42865" w:rsidTr="002E23A1">
        <w:tc>
          <w:tcPr>
            <w:tcW w:w="3118" w:type="dxa"/>
            <w:shd w:val="clear" w:color="auto" w:fill="auto"/>
          </w:tcPr>
          <w:p w:rsidR="004D3EE9" w:rsidRPr="00F42865" w:rsidRDefault="004D3EE9" w:rsidP="002E23A1">
            <w:pPr>
              <w:spacing w:line="264" w:lineRule="auto"/>
              <w:ind w:left="709" w:hanging="283"/>
              <w:jc w:val="both"/>
              <w:rPr>
                <w:sz w:val="26"/>
                <w:szCs w:val="26"/>
              </w:rPr>
            </w:pPr>
            <w:r w:rsidRPr="00F42865">
              <w:rPr>
                <w:sz w:val="26"/>
                <w:szCs w:val="26"/>
              </w:rPr>
              <w:t>Ngành công nghiệp</w:t>
            </w:r>
          </w:p>
        </w:tc>
        <w:tc>
          <w:tcPr>
            <w:tcW w:w="1280" w:type="dxa"/>
            <w:shd w:val="clear" w:color="auto" w:fill="auto"/>
          </w:tcPr>
          <w:p w:rsidR="004D3EE9" w:rsidRPr="00F42865" w:rsidRDefault="004D3EE9" w:rsidP="002E23A1">
            <w:pPr>
              <w:spacing w:line="264" w:lineRule="auto"/>
              <w:ind w:left="709" w:hanging="709"/>
              <w:jc w:val="center"/>
              <w:rPr>
                <w:sz w:val="26"/>
                <w:szCs w:val="26"/>
              </w:rPr>
            </w:pPr>
            <w:r w:rsidRPr="00F42865">
              <w:rPr>
                <w:sz w:val="26"/>
                <w:szCs w:val="26"/>
              </w:rPr>
              <w:t>2005</w:t>
            </w:r>
          </w:p>
        </w:tc>
        <w:tc>
          <w:tcPr>
            <w:tcW w:w="1357" w:type="dxa"/>
            <w:shd w:val="clear" w:color="auto" w:fill="auto"/>
          </w:tcPr>
          <w:p w:rsidR="004D3EE9" w:rsidRPr="00F42865" w:rsidRDefault="004D3EE9" w:rsidP="002E23A1">
            <w:pPr>
              <w:spacing w:line="264" w:lineRule="auto"/>
              <w:ind w:left="709" w:hanging="709"/>
              <w:jc w:val="center"/>
              <w:rPr>
                <w:sz w:val="26"/>
                <w:szCs w:val="26"/>
              </w:rPr>
            </w:pPr>
            <w:r w:rsidRPr="00F42865">
              <w:rPr>
                <w:sz w:val="26"/>
                <w:szCs w:val="26"/>
              </w:rPr>
              <w:t>2007</w:t>
            </w:r>
          </w:p>
        </w:tc>
        <w:tc>
          <w:tcPr>
            <w:tcW w:w="1357" w:type="dxa"/>
            <w:shd w:val="clear" w:color="auto" w:fill="auto"/>
          </w:tcPr>
          <w:p w:rsidR="004D3EE9" w:rsidRPr="00F42865" w:rsidRDefault="004D3EE9" w:rsidP="002E23A1">
            <w:pPr>
              <w:spacing w:line="264" w:lineRule="auto"/>
              <w:ind w:left="709" w:hanging="709"/>
              <w:jc w:val="center"/>
              <w:rPr>
                <w:sz w:val="26"/>
                <w:szCs w:val="26"/>
              </w:rPr>
            </w:pPr>
            <w:r w:rsidRPr="00F42865">
              <w:rPr>
                <w:sz w:val="26"/>
                <w:szCs w:val="26"/>
              </w:rPr>
              <w:t>2010</w:t>
            </w:r>
          </w:p>
        </w:tc>
        <w:tc>
          <w:tcPr>
            <w:tcW w:w="1357" w:type="dxa"/>
            <w:shd w:val="clear" w:color="auto" w:fill="auto"/>
          </w:tcPr>
          <w:p w:rsidR="004D3EE9" w:rsidRPr="00F42865" w:rsidRDefault="004D3EE9" w:rsidP="002E23A1">
            <w:pPr>
              <w:spacing w:line="264" w:lineRule="auto"/>
              <w:ind w:left="709" w:hanging="709"/>
              <w:jc w:val="center"/>
              <w:rPr>
                <w:sz w:val="26"/>
                <w:szCs w:val="26"/>
              </w:rPr>
            </w:pPr>
            <w:r w:rsidRPr="00F42865">
              <w:rPr>
                <w:sz w:val="26"/>
                <w:szCs w:val="26"/>
              </w:rPr>
              <w:t>2012</w:t>
            </w:r>
          </w:p>
        </w:tc>
      </w:tr>
      <w:tr w:rsidR="004D3EE9" w:rsidRPr="00F42865" w:rsidTr="002E23A1">
        <w:tc>
          <w:tcPr>
            <w:tcW w:w="3118" w:type="dxa"/>
            <w:shd w:val="clear" w:color="auto" w:fill="auto"/>
          </w:tcPr>
          <w:p w:rsidR="004D3EE9" w:rsidRPr="00F42865" w:rsidRDefault="004D3EE9" w:rsidP="002E23A1">
            <w:pPr>
              <w:spacing w:line="264" w:lineRule="auto"/>
              <w:ind w:left="34"/>
              <w:rPr>
                <w:sz w:val="26"/>
                <w:szCs w:val="26"/>
              </w:rPr>
            </w:pPr>
            <w:r w:rsidRPr="00F42865">
              <w:rPr>
                <w:sz w:val="26"/>
                <w:szCs w:val="26"/>
              </w:rPr>
              <w:t>Công nghiệp khai thác</w:t>
            </w:r>
          </w:p>
        </w:tc>
        <w:tc>
          <w:tcPr>
            <w:tcW w:w="1280" w:type="dxa"/>
            <w:shd w:val="clear" w:color="auto" w:fill="auto"/>
          </w:tcPr>
          <w:p w:rsidR="004D3EE9" w:rsidRPr="00F42865" w:rsidRDefault="004D3EE9" w:rsidP="002E23A1">
            <w:pPr>
              <w:spacing w:line="264" w:lineRule="auto"/>
              <w:ind w:left="709" w:hanging="709"/>
              <w:jc w:val="center"/>
              <w:rPr>
                <w:sz w:val="26"/>
                <w:szCs w:val="26"/>
              </w:rPr>
            </w:pPr>
            <w:r w:rsidRPr="00F42865">
              <w:rPr>
                <w:sz w:val="26"/>
                <w:szCs w:val="26"/>
              </w:rPr>
              <w:t>110,9</w:t>
            </w:r>
          </w:p>
        </w:tc>
        <w:tc>
          <w:tcPr>
            <w:tcW w:w="1357" w:type="dxa"/>
            <w:shd w:val="clear" w:color="auto" w:fill="auto"/>
          </w:tcPr>
          <w:p w:rsidR="004D3EE9" w:rsidRPr="00F42865" w:rsidRDefault="004D3EE9" w:rsidP="002E23A1">
            <w:pPr>
              <w:spacing w:line="264" w:lineRule="auto"/>
              <w:ind w:left="709" w:hanging="709"/>
              <w:jc w:val="center"/>
              <w:rPr>
                <w:sz w:val="26"/>
                <w:szCs w:val="26"/>
              </w:rPr>
            </w:pPr>
            <w:r w:rsidRPr="00F42865">
              <w:rPr>
                <w:sz w:val="26"/>
                <w:szCs w:val="26"/>
              </w:rPr>
              <w:t>141,5</w:t>
            </w:r>
          </w:p>
        </w:tc>
        <w:tc>
          <w:tcPr>
            <w:tcW w:w="1357" w:type="dxa"/>
            <w:shd w:val="clear" w:color="auto" w:fill="auto"/>
          </w:tcPr>
          <w:p w:rsidR="004D3EE9" w:rsidRPr="00F42865" w:rsidRDefault="004D3EE9" w:rsidP="002E23A1">
            <w:pPr>
              <w:spacing w:line="264" w:lineRule="auto"/>
              <w:ind w:left="709" w:hanging="709"/>
              <w:jc w:val="center"/>
              <w:rPr>
                <w:sz w:val="26"/>
                <w:szCs w:val="26"/>
              </w:rPr>
            </w:pPr>
            <w:r w:rsidRPr="00F42865">
              <w:rPr>
                <w:sz w:val="26"/>
                <w:szCs w:val="26"/>
              </w:rPr>
              <w:t>250,5</w:t>
            </w:r>
          </w:p>
        </w:tc>
        <w:tc>
          <w:tcPr>
            <w:tcW w:w="1357" w:type="dxa"/>
            <w:shd w:val="clear" w:color="auto" w:fill="auto"/>
          </w:tcPr>
          <w:p w:rsidR="004D3EE9" w:rsidRPr="00F42865" w:rsidRDefault="004D3EE9" w:rsidP="002E23A1">
            <w:pPr>
              <w:spacing w:line="264" w:lineRule="auto"/>
              <w:ind w:left="709" w:hanging="709"/>
              <w:jc w:val="center"/>
              <w:rPr>
                <w:sz w:val="26"/>
                <w:szCs w:val="26"/>
              </w:rPr>
            </w:pPr>
            <w:r w:rsidRPr="00F42865">
              <w:rPr>
                <w:sz w:val="26"/>
                <w:szCs w:val="26"/>
              </w:rPr>
              <w:t>384,8</w:t>
            </w:r>
          </w:p>
        </w:tc>
      </w:tr>
      <w:tr w:rsidR="004D3EE9" w:rsidRPr="00F42865" w:rsidTr="002E23A1">
        <w:tc>
          <w:tcPr>
            <w:tcW w:w="3118" w:type="dxa"/>
            <w:shd w:val="clear" w:color="auto" w:fill="auto"/>
          </w:tcPr>
          <w:p w:rsidR="004D3EE9" w:rsidRPr="00F42865" w:rsidRDefault="004D3EE9" w:rsidP="002E23A1">
            <w:pPr>
              <w:spacing w:line="264" w:lineRule="auto"/>
              <w:ind w:left="34"/>
              <w:rPr>
                <w:sz w:val="26"/>
                <w:szCs w:val="26"/>
              </w:rPr>
            </w:pPr>
            <w:r w:rsidRPr="00F42865">
              <w:rPr>
                <w:sz w:val="26"/>
                <w:szCs w:val="26"/>
              </w:rPr>
              <w:t>Công nghiêp chế biến</w:t>
            </w:r>
          </w:p>
        </w:tc>
        <w:tc>
          <w:tcPr>
            <w:tcW w:w="1280" w:type="dxa"/>
            <w:shd w:val="clear" w:color="auto" w:fill="auto"/>
          </w:tcPr>
          <w:p w:rsidR="004D3EE9" w:rsidRPr="00F42865" w:rsidRDefault="004D3EE9" w:rsidP="002E23A1">
            <w:pPr>
              <w:spacing w:line="264" w:lineRule="auto"/>
              <w:ind w:left="709" w:hanging="709"/>
              <w:jc w:val="center"/>
              <w:rPr>
                <w:sz w:val="26"/>
                <w:szCs w:val="26"/>
              </w:rPr>
            </w:pPr>
            <w:r w:rsidRPr="00F42865">
              <w:rPr>
                <w:sz w:val="26"/>
                <w:szCs w:val="26"/>
              </w:rPr>
              <w:t>818,5</w:t>
            </w:r>
          </w:p>
        </w:tc>
        <w:tc>
          <w:tcPr>
            <w:tcW w:w="1357" w:type="dxa"/>
            <w:shd w:val="clear" w:color="auto" w:fill="auto"/>
          </w:tcPr>
          <w:p w:rsidR="004D3EE9" w:rsidRPr="00F42865" w:rsidRDefault="004D3EE9" w:rsidP="002E23A1">
            <w:pPr>
              <w:spacing w:line="264" w:lineRule="auto"/>
              <w:ind w:left="709" w:hanging="709"/>
              <w:rPr>
                <w:sz w:val="26"/>
                <w:szCs w:val="26"/>
              </w:rPr>
            </w:pPr>
            <w:r w:rsidRPr="00F42865">
              <w:rPr>
                <w:sz w:val="26"/>
                <w:szCs w:val="26"/>
              </w:rPr>
              <w:t xml:space="preserve">  1251,0</w:t>
            </w:r>
          </w:p>
        </w:tc>
        <w:tc>
          <w:tcPr>
            <w:tcW w:w="1357" w:type="dxa"/>
            <w:shd w:val="clear" w:color="auto" w:fill="auto"/>
          </w:tcPr>
          <w:p w:rsidR="004D3EE9" w:rsidRPr="00F42865" w:rsidRDefault="004D3EE9" w:rsidP="002E23A1">
            <w:pPr>
              <w:spacing w:line="264" w:lineRule="auto"/>
              <w:ind w:left="709" w:hanging="709"/>
              <w:rPr>
                <w:sz w:val="26"/>
                <w:szCs w:val="26"/>
              </w:rPr>
            </w:pPr>
            <w:r w:rsidRPr="00F42865">
              <w:rPr>
                <w:sz w:val="26"/>
                <w:szCs w:val="26"/>
              </w:rPr>
              <w:t xml:space="preserve">  2563,0</w:t>
            </w:r>
          </w:p>
        </w:tc>
        <w:tc>
          <w:tcPr>
            <w:tcW w:w="1357" w:type="dxa"/>
            <w:shd w:val="clear" w:color="auto" w:fill="auto"/>
          </w:tcPr>
          <w:p w:rsidR="004D3EE9" w:rsidRPr="00F42865" w:rsidRDefault="004D3EE9" w:rsidP="002E23A1">
            <w:pPr>
              <w:spacing w:line="264" w:lineRule="auto"/>
              <w:ind w:left="709" w:hanging="709"/>
              <w:rPr>
                <w:sz w:val="26"/>
                <w:szCs w:val="26"/>
              </w:rPr>
            </w:pPr>
            <w:r w:rsidRPr="00F42865">
              <w:rPr>
                <w:sz w:val="26"/>
                <w:szCs w:val="26"/>
              </w:rPr>
              <w:t xml:space="preserve">  3922,5</w:t>
            </w:r>
          </w:p>
        </w:tc>
      </w:tr>
      <w:tr w:rsidR="004D3EE9" w:rsidRPr="00F42865" w:rsidTr="002E23A1">
        <w:tc>
          <w:tcPr>
            <w:tcW w:w="3118" w:type="dxa"/>
            <w:shd w:val="clear" w:color="auto" w:fill="auto"/>
          </w:tcPr>
          <w:p w:rsidR="004D3EE9" w:rsidRPr="00F42865" w:rsidRDefault="004D3EE9" w:rsidP="002E23A1">
            <w:pPr>
              <w:spacing w:line="264" w:lineRule="auto"/>
              <w:ind w:left="34"/>
              <w:rPr>
                <w:sz w:val="26"/>
                <w:szCs w:val="26"/>
              </w:rPr>
            </w:pPr>
            <w:r w:rsidRPr="00F42865">
              <w:rPr>
                <w:sz w:val="26"/>
                <w:szCs w:val="26"/>
              </w:rPr>
              <w:t>Công nghiệp sản xuất phân phối điện, khí đốt và nước</w:t>
            </w:r>
          </w:p>
        </w:tc>
        <w:tc>
          <w:tcPr>
            <w:tcW w:w="1280" w:type="dxa"/>
            <w:shd w:val="clear" w:color="auto" w:fill="auto"/>
            <w:vAlign w:val="center"/>
          </w:tcPr>
          <w:p w:rsidR="004D3EE9" w:rsidRPr="00F42865" w:rsidRDefault="004D3EE9" w:rsidP="002E23A1">
            <w:pPr>
              <w:spacing w:line="264" w:lineRule="auto"/>
              <w:ind w:left="709" w:hanging="709"/>
              <w:jc w:val="center"/>
              <w:rPr>
                <w:sz w:val="26"/>
                <w:szCs w:val="26"/>
              </w:rPr>
            </w:pPr>
            <w:r w:rsidRPr="00F42865">
              <w:rPr>
                <w:sz w:val="26"/>
                <w:szCs w:val="26"/>
              </w:rPr>
              <w:t xml:space="preserve">  59,1</w:t>
            </w:r>
          </w:p>
        </w:tc>
        <w:tc>
          <w:tcPr>
            <w:tcW w:w="1357" w:type="dxa"/>
            <w:shd w:val="clear" w:color="auto" w:fill="auto"/>
            <w:vAlign w:val="center"/>
          </w:tcPr>
          <w:p w:rsidR="004D3EE9" w:rsidRPr="00F42865" w:rsidRDefault="004D3EE9" w:rsidP="002E23A1">
            <w:pPr>
              <w:spacing w:line="264" w:lineRule="auto"/>
              <w:ind w:left="709" w:hanging="709"/>
              <w:jc w:val="center"/>
              <w:rPr>
                <w:sz w:val="26"/>
                <w:szCs w:val="26"/>
              </w:rPr>
            </w:pPr>
            <w:r w:rsidRPr="00F42865">
              <w:rPr>
                <w:sz w:val="26"/>
                <w:szCs w:val="26"/>
              </w:rPr>
              <w:t xml:space="preserve">  78,3</w:t>
            </w:r>
          </w:p>
        </w:tc>
        <w:tc>
          <w:tcPr>
            <w:tcW w:w="1357" w:type="dxa"/>
            <w:shd w:val="clear" w:color="auto" w:fill="auto"/>
            <w:vAlign w:val="center"/>
          </w:tcPr>
          <w:p w:rsidR="004D3EE9" w:rsidRPr="00F42865" w:rsidRDefault="004D3EE9" w:rsidP="002E23A1">
            <w:pPr>
              <w:spacing w:line="264" w:lineRule="auto"/>
              <w:ind w:left="709" w:hanging="709"/>
              <w:jc w:val="center"/>
              <w:rPr>
                <w:sz w:val="26"/>
                <w:szCs w:val="26"/>
              </w:rPr>
            </w:pPr>
            <w:r w:rsidRPr="00F42865">
              <w:rPr>
                <w:sz w:val="26"/>
                <w:szCs w:val="26"/>
              </w:rPr>
              <w:t>150,0</w:t>
            </w:r>
          </w:p>
        </w:tc>
        <w:tc>
          <w:tcPr>
            <w:tcW w:w="1357" w:type="dxa"/>
            <w:shd w:val="clear" w:color="auto" w:fill="auto"/>
            <w:vAlign w:val="center"/>
          </w:tcPr>
          <w:p w:rsidR="004D3EE9" w:rsidRPr="00F42865" w:rsidRDefault="004D3EE9" w:rsidP="002E23A1">
            <w:pPr>
              <w:spacing w:line="264" w:lineRule="auto"/>
              <w:ind w:left="709" w:hanging="709"/>
              <w:jc w:val="center"/>
              <w:rPr>
                <w:sz w:val="26"/>
                <w:szCs w:val="26"/>
              </w:rPr>
            </w:pPr>
            <w:r w:rsidRPr="00F42865">
              <w:rPr>
                <w:sz w:val="26"/>
                <w:szCs w:val="26"/>
              </w:rPr>
              <w:t>199,4</w:t>
            </w:r>
          </w:p>
        </w:tc>
      </w:tr>
    </w:tbl>
    <w:p w:rsidR="004D3EE9" w:rsidRPr="00F42865" w:rsidRDefault="004D3EE9" w:rsidP="004D3EE9">
      <w:pPr>
        <w:spacing w:line="264" w:lineRule="auto"/>
        <w:ind w:left="709" w:hanging="283"/>
        <w:jc w:val="both"/>
        <w:rPr>
          <w:sz w:val="26"/>
          <w:szCs w:val="26"/>
        </w:rPr>
      </w:pPr>
      <w:r w:rsidRPr="00F42865">
        <w:rPr>
          <w:sz w:val="26"/>
          <w:szCs w:val="26"/>
        </w:rPr>
        <w:t>1. Tính cơ cấu giá trị sản xuất công nghiệp theo giá thực tế phân theo ngành của nước ta giai đoạn 2005 - 2012.</w:t>
      </w:r>
    </w:p>
    <w:p w:rsidR="004D3EE9" w:rsidRPr="00F42865" w:rsidRDefault="004D3EE9" w:rsidP="004D3EE9">
      <w:pPr>
        <w:spacing w:line="264" w:lineRule="auto"/>
        <w:ind w:left="709" w:hanging="283"/>
        <w:jc w:val="both"/>
        <w:rPr>
          <w:sz w:val="26"/>
          <w:szCs w:val="26"/>
        </w:rPr>
      </w:pPr>
      <w:r w:rsidRPr="00F42865">
        <w:rPr>
          <w:sz w:val="26"/>
          <w:szCs w:val="26"/>
        </w:rPr>
        <w:t>2. Vẽ biểu đồ thích hợp nhất thể hiện cơ cấu giá trị sản xuất công nghiệp theo giá thực tế phân theo ngành của nước ta giai đoạn 2005 - 2012.</w:t>
      </w:r>
    </w:p>
    <w:p w:rsidR="004D3EE9" w:rsidRPr="00F42865" w:rsidRDefault="004D3EE9" w:rsidP="004D3EE9">
      <w:pPr>
        <w:spacing w:line="264" w:lineRule="auto"/>
        <w:ind w:left="709" w:hanging="283"/>
        <w:jc w:val="both"/>
        <w:rPr>
          <w:sz w:val="26"/>
          <w:szCs w:val="26"/>
        </w:rPr>
      </w:pPr>
      <w:r w:rsidRPr="00F42865">
        <w:rPr>
          <w:sz w:val="26"/>
          <w:szCs w:val="26"/>
        </w:rPr>
        <w:t>3. Nhận xét và giải thích sự chuyển dịch cơ cấu giá trị sản xuất công nghiệp theo giá thực tế phân theo ngành của nước ta giai đoạn 2005 - 2012.</w:t>
      </w:r>
    </w:p>
    <w:p w:rsidR="004D3EE9" w:rsidRPr="00DE0F95" w:rsidRDefault="004D3EE9" w:rsidP="004D3EE9">
      <w:pPr>
        <w:tabs>
          <w:tab w:val="left" w:pos="0"/>
        </w:tabs>
        <w:jc w:val="both"/>
        <w:rPr>
          <w:b/>
          <w:color w:val="0000CC"/>
          <w:sz w:val="26"/>
          <w:szCs w:val="26"/>
        </w:rPr>
      </w:pPr>
      <w:r w:rsidRPr="00DE0F95">
        <w:rPr>
          <w:b/>
          <w:color w:val="0000CC"/>
          <w:sz w:val="26"/>
          <w:szCs w:val="26"/>
        </w:rPr>
        <w:t>Câu 4: 3,0 điểm</w:t>
      </w:r>
    </w:p>
    <w:p w:rsidR="004D3EE9" w:rsidRPr="00F42865" w:rsidRDefault="004D3EE9" w:rsidP="004D3EE9">
      <w:pPr>
        <w:tabs>
          <w:tab w:val="left" w:pos="0"/>
        </w:tabs>
        <w:jc w:val="both"/>
        <w:rPr>
          <w:b/>
          <w:sz w:val="26"/>
          <w:szCs w:val="26"/>
        </w:rPr>
      </w:pPr>
      <w:r w:rsidRPr="00F42865">
        <w:rPr>
          <w:sz w:val="26"/>
          <w:szCs w:val="26"/>
        </w:rPr>
        <w:tab/>
        <w:t>Dựa vào Atlat Địa lí Việt Nam và kiến thức đã học:</w:t>
      </w:r>
    </w:p>
    <w:p w:rsidR="004D3EE9" w:rsidRPr="00F42865" w:rsidRDefault="004D3EE9" w:rsidP="004D3EE9">
      <w:pPr>
        <w:numPr>
          <w:ilvl w:val="0"/>
          <w:numId w:val="41"/>
        </w:numPr>
        <w:tabs>
          <w:tab w:val="left" w:pos="0"/>
        </w:tabs>
        <w:jc w:val="both"/>
        <w:rPr>
          <w:sz w:val="26"/>
          <w:szCs w:val="26"/>
        </w:rPr>
      </w:pPr>
      <w:r w:rsidRPr="00F42865">
        <w:rPr>
          <w:sz w:val="26"/>
          <w:szCs w:val="26"/>
        </w:rPr>
        <w:t>Nhận xét tình hình phát triển và phân bố ngành thủy sản giai đoạn 2000 – 2007.</w:t>
      </w:r>
    </w:p>
    <w:p w:rsidR="004D3EE9" w:rsidRPr="00F42865" w:rsidRDefault="004D3EE9" w:rsidP="004D3EE9">
      <w:pPr>
        <w:numPr>
          <w:ilvl w:val="0"/>
          <w:numId w:val="41"/>
        </w:numPr>
        <w:tabs>
          <w:tab w:val="left" w:pos="0"/>
        </w:tabs>
        <w:jc w:val="both"/>
        <w:rPr>
          <w:sz w:val="26"/>
          <w:szCs w:val="26"/>
        </w:rPr>
      </w:pPr>
      <w:r w:rsidRPr="00F42865">
        <w:rPr>
          <w:sz w:val="26"/>
          <w:szCs w:val="26"/>
        </w:rPr>
        <w:t>Tại sao Hà Nội và Thành phố Hồ Chí Minh là hai trung tâm dịch vụ lớn và đa dạng nhất nước ta?</w:t>
      </w:r>
    </w:p>
    <w:p w:rsidR="004D3EE9" w:rsidRPr="00DE0F95" w:rsidRDefault="004D3EE9" w:rsidP="004D3EE9">
      <w:pPr>
        <w:tabs>
          <w:tab w:val="left" w:pos="0"/>
        </w:tabs>
        <w:jc w:val="both"/>
        <w:rPr>
          <w:b/>
          <w:color w:val="0000CC"/>
          <w:sz w:val="26"/>
          <w:szCs w:val="26"/>
        </w:rPr>
      </w:pPr>
      <w:r w:rsidRPr="00DE0F95">
        <w:rPr>
          <w:b/>
          <w:color w:val="0000CC"/>
          <w:sz w:val="26"/>
          <w:szCs w:val="26"/>
        </w:rPr>
        <w:t>Câu 4: 5,0 điểm</w:t>
      </w:r>
    </w:p>
    <w:p w:rsidR="004D3EE9" w:rsidRPr="00F42865" w:rsidRDefault="004D3EE9" w:rsidP="004D3EE9">
      <w:pPr>
        <w:tabs>
          <w:tab w:val="left" w:pos="0"/>
        </w:tabs>
        <w:jc w:val="both"/>
        <w:rPr>
          <w:b/>
          <w:sz w:val="26"/>
          <w:szCs w:val="26"/>
        </w:rPr>
      </w:pPr>
      <w:r w:rsidRPr="00F42865">
        <w:rPr>
          <w:sz w:val="26"/>
          <w:szCs w:val="26"/>
        </w:rPr>
        <w:tab/>
        <w:t>Dựa vào Atlat Địa lí Việt Nam và kiến thức đã học:</w:t>
      </w:r>
    </w:p>
    <w:p w:rsidR="004D3EE9" w:rsidRPr="00F42865" w:rsidRDefault="004D3EE9" w:rsidP="004D3EE9">
      <w:pPr>
        <w:numPr>
          <w:ilvl w:val="0"/>
          <w:numId w:val="40"/>
        </w:numPr>
        <w:tabs>
          <w:tab w:val="left" w:pos="0"/>
        </w:tabs>
        <w:jc w:val="both"/>
        <w:rPr>
          <w:sz w:val="26"/>
          <w:szCs w:val="26"/>
        </w:rPr>
      </w:pPr>
      <w:r w:rsidRPr="00F42865">
        <w:rPr>
          <w:sz w:val="26"/>
          <w:szCs w:val="26"/>
        </w:rPr>
        <w:t xml:space="preserve">Phân tích điều kiện phát triển ngành kinh tế biển của Bắc Trung Bộ. </w:t>
      </w:r>
    </w:p>
    <w:p w:rsidR="004D3EE9" w:rsidRPr="00F42865" w:rsidRDefault="004D3EE9" w:rsidP="004D3EE9">
      <w:pPr>
        <w:tabs>
          <w:tab w:val="left" w:pos="0"/>
        </w:tabs>
        <w:ind w:left="360"/>
        <w:rPr>
          <w:sz w:val="26"/>
          <w:szCs w:val="26"/>
        </w:rPr>
      </w:pPr>
      <w:r w:rsidRPr="00F42865">
        <w:rPr>
          <w:sz w:val="26"/>
          <w:szCs w:val="26"/>
        </w:rPr>
        <w:t xml:space="preserve">2.Kể tên các huyện giáp biển của tỉnh Nam Định? Cho biết tiềm năng và hiện trạng phát triển các ngành kinh tế biển của các huyện này. </w:t>
      </w:r>
    </w:p>
    <w:p w:rsidR="004D3EE9" w:rsidRPr="00F42865" w:rsidRDefault="004D3EE9" w:rsidP="004D3EE9">
      <w:pPr>
        <w:tabs>
          <w:tab w:val="left" w:pos="0"/>
        </w:tabs>
        <w:ind w:left="360"/>
        <w:jc w:val="center"/>
        <w:rPr>
          <w:sz w:val="26"/>
          <w:szCs w:val="26"/>
        </w:rPr>
      </w:pPr>
    </w:p>
    <w:p w:rsidR="004D3EE9" w:rsidRPr="00F42865" w:rsidRDefault="004D3EE9" w:rsidP="004D3EE9">
      <w:pPr>
        <w:tabs>
          <w:tab w:val="left" w:pos="0"/>
        </w:tabs>
        <w:ind w:left="360"/>
        <w:jc w:val="center"/>
        <w:rPr>
          <w:sz w:val="26"/>
          <w:szCs w:val="26"/>
        </w:rPr>
      </w:pPr>
      <w:r w:rsidRPr="00F42865">
        <w:rPr>
          <w:sz w:val="26"/>
          <w:szCs w:val="26"/>
        </w:rPr>
        <w:lastRenderedPageBreak/>
        <w:t>------------------------------- HẾT-----------------------------</w:t>
      </w:r>
    </w:p>
    <w:tbl>
      <w:tblPr>
        <w:tblW w:w="9993" w:type="dxa"/>
        <w:tblInd w:w="-176" w:type="dxa"/>
        <w:tblLayout w:type="fixed"/>
        <w:tblLook w:val="01E0" w:firstRow="1" w:lastRow="1" w:firstColumn="1" w:lastColumn="1" w:noHBand="0" w:noVBand="0"/>
      </w:tblPr>
      <w:tblGrid>
        <w:gridCol w:w="89"/>
        <w:gridCol w:w="762"/>
        <w:gridCol w:w="426"/>
        <w:gridCol w:w="7757"/>
        <w:gridCol w:w="723"/>
        <w:gridCol w:w="184"/>
        <w:gridCol w:w="52"/>
      </w:tblGrid>
      <w:tr w:rsidR="004D3EE9" w:rsidRPr="00F42865" w:rsidTr="002E23A1">
        <w:trPr>
          <w:gridBefore w:val="1"/>
          <w:wBefore w:w="89" w:type="dxa"/>
        </w:trPr>
        <w:tc>
          <w:tcPr>
            <w:tcW w:w="9668" w:type="dxa"/>
            <w:gridSpan w:val="4"/>
          </w:tcPr>
          <w:p w:rsidR="004D3EE9" w:rsidRPr="00F42865" w:rsidRDefault="004D3EE9" w:rsidP="002E23A1">
            <w:pPr>
              <w:pStyle w:val="Heading3"/>
              <w:rPr>
                <w:b w:val="0"/>
                <w:bCs w:val="0"/>
                <w:szCs w:val="26"/>
              </w:rPr>
            </w:pPr>
          </w:p>
        </w:tc>
        <w:tc>
          <w:tcPr>
            <w:tcW w:w="236" w:type="dxa"/>
            <w:gridSpan w:val="2"/>
          </w:tcPr>
          <w:p w:rsidR="004D3EE9" w:rsidRPr="00F42865" w:rsidRDefault="004D3EE9" w:rsidP="002E23A1">
            <w:pPr>
              <w:pStyle w:val="Heading3"/>
              <w:jc w:val="center"/>
              <w:rPr>
                <w:b w:val="0"/>
                <w:bCs w:val="0"/>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56"/>
        </w:trPr>
        <w:tc>
          <w:tcPr>
            <w:tcW w:w="851" w:type="dxa"/>
            <w:gridSpan w:val="2"/>
            <w:shd w:val="clear" w:color="auto" w:fill="auto"/>
          </w:tcPr>
          <w:p w:rsidR="004D3EE9" w:rsidRPr="00F42865" w:rsidRDefault="004D3EE9" w:rsidP="002E23A1">
            <w:pPr>
              <w:spacing w:line="276" w:lineRule="auto"/>
              <w:jc w:val="center"/>
              <w:rPr>
                <w:b/>
                <w:sz w:val="26"/>
                <w:szCs w:val="26"/>
              </w:rPr>
            </w:pPr>
            <w:r w:rsidRPr="00F42865">
              <w:rPr>
                <w:b/>
                <w:sz w:val="26"/>
                <w:szCs w:val="26"/>
              </w:rPr>
              <w:t>Câu</w:t>
            </w:r>
          </w:p>
        </w:tc>
        <w:tc>
          <w:tcPr>
            <w:tcW w:w="426" w:type="dxa"/>
            <w:shd w:val="clear" w:color="auto" w:fill="auto"/>
          </w:tcPr>
          <w:p w:rsidR="004D3EE9" w:rsidRPr="00F42865" w:rsidRDefault="004D3EE9" w:rsidP="002E23A1">
            <w:pPr>
              <w:spacing w:line="276" w:lineRule="auto"/>
              <w:jc w:val="center"/>
              <w:rPr>
                <w:b/>
                <w:sz w:val="26"/>
                <w:szCs w:val="26"/>
              </w:rPr>
            </w:pPr>
            <w:r w:rsidRPr="00F42865">
              <w:rPr>
                <w:b/>
                <w:sz w:val="26"/>
                <w:szCs w:val="26"/>
              </w:rPr>
              <w:t>Ý</w:t>
            </w:r>
          </w:p>
        </w:tc>
        <w:tc>
          <w:tcPr>
            <w:tcW w:w="7757" w:type="dxa"/>
            <w:shd w:val="clear" w:color="auto" w:fill="auto"/>
          </w:tcPr>
          <w:p w:rsidR="004D3EE9" w:rsidRPr="00F42865" w:rsidRDefault="004D3EE9" w:rsidP="002E23A1">
            <w:pPr>
              <w:spacing w:line="276" w:lineRule="auto"/>
              <w:jc w:val="center"/>
              <w:rPr>
                <w:b/>
                <w:sz w:val="26"/>
                <w:szCs w:val="26"/>
              </w:rPr>
            </w:pPr>
            <w:r w:rsidRPr="00F42865">
              <w:rPr>
                <w:b/>
                <w:sz w:val="26"/>
                <w:szCs w:val="26"/>
              </w:rPr>
              <w:t>Nội dung</w:t>
            </w:r>
          </w:p>
        </w:tc>
        <w:tc>
          <w:tcPr>
            <w:tcW w:w="907" w:type="dxa"/>
            <w:gridSpan w:val="2"/>
            <w:shd w:val="clear" w:color="auto" w:fill="auto"/>
          </w:tcPr>
          <w:p w:rsidR="004D3EE9" w:rsidRPr="00F42865" w:rsidRDefault="004D3EE9" w:rsidP="002E23A1">
            <w:pPr>
              <w:spacing w:line="276" w:lineRule="auto"/>
              <w:jc w:val="center"/>
              <w:rPr>
                <w:b/>
                <w:sz w:val="26"/>
                <w:szCs w:val="26"/>
              </w:rPr>
            </w:pPr>
            <w:r w:rsidRPr="00F42865">
              <w:rPr>
                <w:b/>
                <w:sz w:val="26"/>
                <w:szCs w:val="26"/>
              </w:rPr>
              <w:t>Điểm</w:t>
            </w: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56"/>
        </w:trPr>
        <w:tc>
          <w:tcPr>
            <w:tcW w:w="851" w:type="dxa"/>
            <w:gridSpan w:val="2"/>
            <w:vMerge w:val="restart"/>
            <w:shd w:val="clear" w:color="auto" w:fill="auto"/>
          </w:tcPr>
          <w:p w:rsidR="004D3EE9" w:rsidRPr="00F42865" w:rsidRDefault="004D3EE9" w:rsidP="002E23A1">
            <w:pPr>
              <w:jc w:val="center"/>
              <w:rPr>
                <w:b/>
                <w:sz w:val="26"/>
                <w:szCs w:val="26"/>
              </w:rPr>
            </w:pPr>
            <w:r w:rsidRPr="00F42865">
              <w:rPr>
                <w:b/>
                <w:sz w:val="26"/>
                <w:szCs w:val="26"/>
              </w:rPr>
              <w:t>1 (4,5)</w:t>
            </w: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p w:rsidR="004D3EE9" w:rsidRPr="00F42865" w:rsidRDefault="004D3EE9" w:rsidP="002E23A1">
            <w:pPr>
              <w:jc w:val="center"/>
              <w:rPr>
                <w:b/>
                <w:sz w:val="26"/>
                <w:szCs w:val="26"/>
              </w:rPr>
            </w:pPr>
          </w:p>
        </w:tc>
        <w:tc>
          <w:tcPr>
            <w:tcW w:w="426" w:type="dxa"/>
            <w:vMerge w:val="restart"/>
            <w:shd w:val="clear" w:color="auto" w:fill="auto"/>
          </w:tcPr>
          <w:p w:rsidR="004D3EE9" w:rsidRPr="00F42865" w:rsidRDefault="004D3EE9" w:rsidP="002E23A1">
            <w:pPr>
              <w:spacing w:line="276" w:lineRule="auto"/>
              <w:jc w:val="center"/>
              <w:rPr>
                <w:b/>
                <w:sz w:val="26"/>
                <w:szCs w:val="26"/>
              </w:rPr>
            </w:pPr>
            <w:r w:rsidRPr="00F42865">
              <w:rPr>
                <w:sz w:val="26"/>
                <w:szCs w:val="26"/>
              </w:rPr>
              <w:t>1</w:t>
            </w:r>
          </w:p>
        </w:tc>
        <w:tc>
          <w:tcPr>
            <w:tcW w:w="7757" w:type="dxa"/>
            <w:shd w:val="clear" w:color="auto" w:fill="auto"/>
          </w:tcPr>
          <w:p w:rsidR="004D3EE9" w:rsidRPr="00DE0F95" w:rsidRDefault="004D3EE9" w:rsidP="002E23A1">
            <w:pPr>
              <w:spacing w:line="276" w:lineRule="auto"/>
              <w:jc w:val="both"/>
              <w:rPr>
                <w:color w:val="0000CC"/>
                <w:sz w:val="26"/>
                <w:szCs w:val="26"/>
                <w:shd w:val="clear" w:color="auto" w:fill="FFFFFF"/>
              </w:rPr>
            </w:pPr>
            <w:r w:rsidRPr="00DE0F95">
              <w:rPr>
                <w:color w:val="0000CC"/>
                <w:sz w:val="26"/>
                <w:szCs w:val="26"/>
                <w:shd w:val="clear" w:color="auto" w:fill="FFFFFF"/>
              </w:rPr>
              <w:t>- Đặc điểm chung địa hình VN</w:t>
            </w:r>
          </w:p>
          <w:p w:rsidR="004D3EE9" w:rsidRPr="00F42865" w:rsidRDefault="004D3EE9" w:rsidP="002E23A1">
            <w:pPr>
              <w:spacing w:line="276" w:lineRule="auto"/>
              <w:jc w:val="both"/>
              <w:rPr>
                <w:color w:val="000000"/>
                <w:sz w:val="26"/>
                <w:szCs w:val="26"/>
                <w:shd w:val="clear" w:color="auto" w:fill="FFFFFF"/>
              </w:rPr>
            </w:pPr>
            <w:r w:rsidRPr="00F42865">
              <w:rPr>
                <w:color w:val="000000"/>
                <w:sz w:val="26"/>
                <w:szCs w:val="26"/>
                <w:shd w:val="clear" w:color="auto" w:fill="FFFFFF"/>
              </w:rPr>
              <w:t>+ Đồi núi là bộ phận quan trọng và chủ yếu là đồi núi thấp (dc)</w:t>
            </w:r>
          </w:p>
          <w:p w:rsidR="004D3EE9" w:rsidRPr="00F42865" w:rsidRDefault="004D3EE9" w:rsidP="002E23A1">
            <w:pPr>
              <w:spacing w:line="276" w:lineRule="auto"/>
              <w:jc w:val="both"/>
              <w:rPr>
                <w:color w:val="000000"/>
                <w:sz w:val="26"/>
                <w:szCs w:val="26"/>
                <w:shd w:val="clear" w:color="auto" w:fill="FFFFFF"/>
              </w:rPr>
            </w:pPr>
            <w:r w:rsidRPr="00F42865">
              <w:rPr>
                <w:color w:val="000000"/>
                <w:sz w:val="26"/>
                <w:szCs w:val="26"/>
                <w:shd w:val="clear" w:color="auto" w:fill="FFFFFF"/>
              </w:rPr>
              <w:t>+ Cấu trúc địa hình phức tạp: Núi già được tân kiến tạo làm trẻ lại, có tính phân bậc; Hướng nghiêng chủ yếu là TB-ĐN, cấu trúc địa hình gồm hai hướng chính là TB-ĐN (dc) và hướng vòng cung (dc)</w:t>
            </w:r>
          </w:p>
          <w:p w:rsidR="004D3EE9" w:rsidRPr="00F42865" w:rsidRDefault="004D3EE9" w:rsidP="002E23A1">
            <w:pPr>
              <w:spacing w:line="276" w:lineRule="auto"/>
              <w:jc w:val="both"/>
              <w:rPr>
                <w:color w:val="000000"/>
                <w:sz w:val="26"/>
                <w:szCs w:val="26"/>
                <w:shd w:val="clear" w:color="auto" w:fill="FFFFFF"/>
              </w:rPr>
            </w:pPr>
            <w:r w:rsidRPr="00F42865">
              <w:rPr>
                <w:color w:val="000000"/>
                <w:sz w:val="26"/>
                <w:szCs w:val="26"/>
                <w:shd w:val="clear" w:color="auto" w:fill="FFFFFF"/>
              </w:rPr>
              <w:t>+ Địa hình của miền nhiệt đới ẩm gió mùa với biểu hiện xâm thực mạnh ở vùng đồi núi và bồi tụ nhanh ở vùng đồng bằng hạ lưu sông (dc)</w:t>
            </w:r>
          </w:p>
          <w:p w:rsidR="004D3EE9" w:rsidRPr="00F42865" w:rsidRDefault="004D3EE9" w:rsidP="002E23A1">
            <w:pPr>
              <w:spacing w:line="276" w:lineRule="auto"/>
              <w:jc w:val="both"/>
              <w:rPr>
                <w:color w:val="000000"/>
                <w:sz w:val="26"/>
                <w:szCs w:val="26"/>
                <w:shd w:val="clear" w:color="auto" w:fill="FFFFFF"/>
              </w:rPr>
            </w:pPr>
            <w:r w:rsidRPr="00F42865">
              <w:rPr>
                <w:color w:val="000000"/>
                <w:sz w:val="26"/>
                <w:szCs w:val="26"/>
                <w:shd w:val="clear" w:color="auto" w:fill="FFFFFF"/>
              </w:rPr>
              <w:t>+ Địa hình chịu tác động của con người (phân tích tác động tích cực, tiêu cực....)</w:t>
            </w:r>
          </w:p>
          <w:p w:rsidR="004D3EE9" w:rsidRPr="00F42865" w:rsidRDefault="004D3EE9" w:rsidP="002E23A1">
            <w:pPr>
              <w:spacing w:line="276" w:lineRule="auto"/>
              <w:jc w:val="both"/>
              <w:rPr>
                <w:color w:val="000000"/>
                <w:sz w:val="26"/>
                <w:szCs w:val="26"/>
                <w:shd w:val="clear" w:color="auto" w:fill="FFFFFF"/>
              </w:rPr>
            </w:pPr>
            <w:r w:rsidRPr="00F42865">
              <w:rPr>
                <w:color w:val="000000"/>
                <w:sz w:val="26"/>
                <w:szCs w:val="26"/>
                <w:shd w:val="clear" w:color="auto" w:fill="FFFFFF"/>
              </w:rPr>
              <w:t>- Đồi núi là bộ phận quan trọng trong cấu trúc địa hình</w:t>
            </w:r>
          </w:p>
          <w:p w:rsidR="004D3EE9" w:rsidRPr="00F42865" w:rsidRDefault="004D3EE9" w:rsidP="002E23A1">
            <w:pPr>
              <w:spacing w:line="276" w:lineRule="auto"/>
              <w:jc w:val="both"/>
              <w:rPr>
                <w:b/>
                <w:sz w:val="26"/>
                <w:szCs w:val="26"/>
              </w:rPr>
            </w:pPr>
            <w:r w:rsidRPr="00F42865">
              <w:rPr>
                <w:color w:val="000000"/>
                <w:sz w:val="26"/>
                <w:szCs w:val="26"/>
                <w:shd w:val="clear" w:color="auto" w:fill="FFFFFF"/>
              </w:rPr>
              <w:t>Địa hình đồi núi chiếm phần lớn diện tích nhưng chủ yếu là đồi núi thấp: Đồi núi chiếm ¾ diện tích lãnh thổ, làm đồng bằng thu hẹp chỉ còn 1/4/ diện tích cả nước, ngay cả trong vùng đồng bằng cũng xuất hiện núi (ĐBSH còn nhiều đồi núi còn sót lại...., đồng bằng duyên hải thì có núi kề bên, ĐBSCL có núi xuất hiện ở Hà Tiên –Kiên Giang)</w:t>
            </w:r>
          </w:p>
        </w:tc>
        <w:tc>
          <w:tcPr>
            <w:tcW w:w="907" w:type="dxa"/>
            <w:gridSpan w:val="2"/>
            <w:shd w:val="clear" w:color="auto" w:fill="auto"/>
          </w:tcPr>
          <w:p w:rsidR="004D3EE9" w:rsidRPr="00F42865" w:rsidRDefault="004D3EE9" w:rsidP="002E23A1">
            <w:pPr>
              <w:spacing w:line="276" w:lineRule="auto"/>
              <w:jc w:val="center"/>
              <w:rPr>
                <w:b/>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56"/>
        </w:trPr>
        <w:tc>
          <w:tcPr>
            <w:tcW w:w="851" w:type="dxa"/>
            <w:gridSpan w:val="2"/>
            <w:vMerge/>
            <w:shd w:val="clear" w:color="auto" w:fill="auto"/>
          </w:tcPr>
          <w:p w:rsidR="004D3EE9" w:rsidRPr="00F42865" w:rsidRDefault="004D3EE9" w:rsidP="002E23A1">
            <w:pPr>
              <w:jc w:val="center"/>
              <w:rPr>
                <w:b/>
                <w:sz w:val="26"/>
                <w:szCs w:val="26"/>
              </w:rPr>
            </w:pPr>
          </w:p>
        </w:tc>
        <w:tc>
          <w:tcPr>
            <w:tcW w:w="426" w:type="dxa"/>
            <w:vMerge/>
            <w:shd w:val="clear" w:color="auto" w:fill="auto"/>
          </w:tcPr>
          <w:p w:rsidR="004D3EE9" w:rsidRPr="00F42865" w:rsidRDefault="004D3EE9" w:rsidP="002E23A1">
            <w:pPr>
              <w:spacing w:line="276" w:lineRule="auto"/>
              <w:jc w:val="center"/>
              <w:rPr>
                <w:sz w:val="26"/>
                <w:szCs w:val="26"/>
              </w:rPr>
            </w:pPr>
          </w:p>
        </w:tc>
        <w:tc>
          <w:tcPr>
            <w:tcW w:w="7757" w:type="dxa"/>
            <w:shd w:val="clear" w:color="auto" w:fill="auto"/>
          </w:tcPr>
          <w:p w:rsidR="004D3EE9" w:rsidRPr="00DE0F95" w:rsidRDefault="004D3EE9" w:rsidP="002E23A1">
            <w:pPr>
              <w:tabs>
                <w:tab w:val="left" w:pos="0"/>
              </w:tabs>
              <w:jc w:val="both"/>
              <w:rPr>
                <w:color w:val="0000CC"/>
                <w:sz w:val="26"/>
                <w:szCs w:val="26"/>
              </w:rPr>
            </w:pPr>
            <w:r w:rsidRPr="00DE0F95">
              <w:rPr>
                <w:b/>
                <w:color w:val="0000CC"/>
                <w:sz w:val="26"/>
                <w:szCs w:val="26"/>
              </w:rPr>
              <w:t xml:space="preserve">*. </w:t>
            </w:r>
            <w:r w:rsidRPr="00DE0F95">
              <w:rPr>
                <w:color w:val="0000CC"/>
                <w:sz w:val="26"/>
                <w:szCs w:val="26"/>
              </w:rPr>
              <w:t>Đặc điểm nổi bật về địa hình của vùng núi Đông Bắc.</w:t>
            </w:r>
          </w:p>
          <w:p w:rsidR="004D3EE9" w:rsidRPr="00F42865" w:rsidRDefault="004D3EE9" w:rsidP="002E23A1">
            <w:pPr>
              <w:spacing w:line="276" w:lineRule="auto"/>
              <w:jc w:val="both"/>
              <w:rPr>
                <w:sz w:val="26"/>
                <w:szCs w:val="26"/>
              </w:rPr>
            </w:pPr>
            <w:r w:rsidRPr="00F42865">
              <w:rPr>
                <w:b/>
                <w:sz w:val="26"/>
                <w:szCs w:val="26"/>
              </w:rPr>
              <w:t>-</w:t>
            </w:r>
            <w:r w:rsidRPr="00F42865">
              <w:rPr>
                <w:sz w:val="26"/>
                <w:szCs w:val="26"/>
              </w:rPr>
              <w:t xml:space="preserve"> Phạm vi: Nằm tả ngạn sông Hồng;</w:t>
            </w:r>
          </w:p>
          <w:p w:rsidR="004D3EE9" w:rsidRPr="00F42865" w:rsidRDefault="004D3EE9" w:rsidP="002E23A1">
            <w:pPr>
              <w:spacing w:line="276" w:lineRule="auto"/>
              <w:jc w:val="both"/>
              <w:rPr>
                <w:sz w:val="26"/>
                <w:szCs w:val="26"/>
              </w:rPr>
            </w:pPr>
            <w:r w:rsidRPr="00F42865">
              <w:rPr>
                <w:sz w:val="26"/>
                <w:szCs w:val="26"/>
              </w:rPr>
              <w:t>- Đặc điểm hình thái chung: vùng núi thập với độ cao trung bình từ 500m-1000m so với mực nước biển; Hướng nghiêng chung là TB-ĐN; hướng núi chủ đạo là hướng vòng cung .</w:t>
            </w:r>
          </w:p>
          <w:p w:rsidR="004D3EE9" w:rsidRPr="00DE0F95" w:rsidRDefault="004D3EE9" w:rsidP="002E23A1">
            <w:pPr>
              <w:spacing w:line="276" w:lineRule="auto"/>
              <w:jc w:val="both"/>
              <w:rPr>
                <w:color w:val="0000CC"/>
                <w:sz w:val="26"/>
                <w:szCs w:val="26"/>
              </w:rPr>
            </w:pPr>
            <w:r w:rsidRPr="00DE0F95">
              <w:rPr>
                <w:color w:val="0000CC"/>
                <w:sz w:val="26"/>
                <w:szCs w:val="26"/>
              </w:rPr>
              <w:t>- Các bộ phận địa hình gồm:</w:t>
            </w:r>
          </w:p>
          <w:p w:rsidR="004D3EE9" w:rsidRPr="00F42865" w:rsidRDefault="004D3EE9" w:rsidP="002E23A1">
            <w:pPr>
              <w:spacing w:line="276" w:lineRule="auto"/>
              <w:jc w:val="both"/>
              <w:rPr>
                <w:sz w:val="26"/>
                <w:szCs w:val="26"/>
              </w:rPr>
            </w:pPr>
            <w:r w:rsidRPr="00F42865">
              <w:rPr>
                <w:sz w:val="26"/>
                <w:szCs w:val="26"/>
              </w:rPr>
              <w:t>+ Vùng  núi và cao nguyên cao giáp biên giới Việt Trung (Sơn nguyên Hà Giang, Đồng Văn... cao trên 1000m, có các đỉnh núi cao trên 2000m –d/c....)</w:t>
            </w:r>
          </w:p>
          <w:p w:rsidR="004D3EE9" w:rsidRPr="00F42865" w:rsidRDefault="004D3EE9" w:rsidP="002E23A1">
            <w:pPr>
              <w:spacing w:line="276" w:lineRule="auto"/>
              <w:jc w:val="both"/>
              <w:rPr>
                <w:sz w:val="26"/>
                <w:szCs w:val="26"/>
              </w:rPr>
            </w:pPr>
            <w:r w:rsidRPr="00F42865">
              <w:rPr>
                <w:sz w:val="26"/>
                <w:szCs w:val="26"/>
              </w:rPr>
              <w:t>+ Trung tâm là vùng đồi núi thấp với độ cao TB 500-600m so với  mực nước biển, nổi bật với các cánh cung như......</w:t>
            </w:r>
          </w:p>
          <w:p w:rsidR="004D3EE9" w:rsidRPr="00F42865" w:rsidRDefault="004D3EE9" w:rsidP="002E23A1">
            <w:pPr>
              <w:spacing w:line="276" w:lineRule="auto"/>
              <w:jc w:val="both"/>
              <w:rPr>
                <w:sz w:val="26"/>
                <w:szCs w:val="26"/>
              </w:rPr>
            </w:pPr>
            <w:r w:rsidRPr="00F42865">
              <w:rPr>
                <w:sz w:val="26"/>
                <w:szCs w:val="26"/>
              </w:rPr>
              <w:t>+ Giáp ĐBSH là vùng trung du chuyển tueyens với các quả đồi, dãy đồi bát úp với độ cao 100-200m so với mực nước biển....</w:t>
            </w:r>
          </w:p>
          <w:p w:rsidR="004D3EE9" w:rsidRPr="00F42865" w:rsidRDefault="004D3EE9" w:rsidP="002E23A1">
            <w:pPr>
              <w:spacing w:line="276" w:lineRule="auto"/>
              <w:jc w:val="both"/>
              <w:rPr>
                <w:b/>
                <w:sz w:val="26"/>
                <w:szCs w:val="26"/>
              </w:rPr>
            </w:pPr>
            <w:r w:rsidRPr="00F42865">
              <w:rPr>
                <w:sz w:val="26"/>
                <w:szCs w:val="26"/>
              </w:rPr>
              <w:t>+ Xem kẽ các dãy núi là các sông cùng hướng như.....</w:t>
            </w:r>
          </w:p>
          <w:p w:rsidR="004D3EE9" w:rsidRPr="00F42865" w:rsidRDefault="004D3EE9" w:rsidP="002E23A1">
            <w:pPr>
              <w:spacing w:line="276" w:lineRule="auto"/>
              <w:jc w:val="both"/>
              <w:rPr>
                <w:b/>
                <w:sz w:val="26"/>
                <w:szCs w:val="26"/>
              </w:rPr>
            </w:pPr>
          </w:p>
        </w:tc>
        <w:tc>
          <w:tcPr>
            <w:tcW w:w="907" w:type="dxa"/>
            <w:gridSpan w:val="2"/>
            <w:shd w:val="clear" w:color="auto" w:fill="auto"/>
          </w:tcPr>
          <w:p w:rsidR="004D3EE9" w:rsidRPr="00F42865" w:rsidRDefault="004D3EE9" w:rsidP="002E23A1">
            <w:pPr>
              <w:spacing w:line="276" w:lineRule="auto"/>
              <w:jc w:val="center"/>
              <w:rPr>
                <w:b/>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56"/>
        </w:trPr>
        <w:tc>
          <w:tcPr>
            <w:tcW w:w="851" w:type="dxa"/>
            <w:gridSpan w:val="2"/>
            <w:vMerge/>
            <w:shd w:val="clear" w:color="auto" w:fill="auto"/>
          </w:tcPr>
          <w:p w:rsidR="004D3EE9" w:rsidRPr="00F42865" w:rsidRDefault="004D3EE9" w:rsidP="002E23A1">
            <w:pPr>
              <w:jc w:val="center"/>
              <w:rPr>
                <w:b/>
                <w:sz w:val="26"/>
                <w:szCs w:val="26"/>
              </w:rPr>
            </w:pPr>
          </w:p>
        </w:tc>
        <w:tc>
          <w:tcPr>
            <w:tcW w:w="426" w:type="dxa"/>
            <w:vMerge/>
            <w:shd w:val="clear" w:color="auto" w:fill="auto"/>
          </w:tcPr>
          <w:p w:rsidR="004D3EE9" w:rsidRPr="00F42865" w:rsidRDefault="004D3EE9" w:rsidP="002E23A1">
            <w:pPr>
              <w:jc w:val="center"/>
              <w:rPr>
                <w:sz w:val="26"/>
                <w:szCs w:val="26"/>
              </w:rPr>
            </w:pPr>
          </w:p>
        </w:tc>
        <w:tc>
          <w:tcPr>
            <w:tcW w:w="7757" w:type="dxa"/>
            <w:shd w:val="clear" w:color="auto" w:fill="auto"/>
          </w:tcPr>
          <w:p w:rsidR="004D3EE9" w:rsidRPr="00F42865" w:rsidRDefault="004D3EE9" w:rsidP="002E23A1">
            <w:pPr>
              <w:spacing w:line="276" w:lineRule="auto"/>
              <w:jc w:val="both"/>
              <w:rPr>
                <w:b/>
                <w:color w:val="000000"/>
                <w:sz w:val="26"/>
                <w:szCs w:val="26"/>
                <w:lang w:val="sv-SE"/>
              </w:rPr>
            </w:pPr>
          </w:p>
        </w:tc>
        <w:tc>
          <w:tcPr>
            <w:tcW w:w="907" w:type="dxa"/>
            <w:gridSpan w:val="2"/>
            <w:shd w:val="clear" w:color="auto" w:fill="auto"/>
          </w:tcPr>
          <w:p w:rsidR="004D3EE9" w:rsidRPr="00F42865" w:rsidRDefault="004D3EE9" w:rsidP="002E23A1">
            <w:pPr>
              <w:spacing w:line="276" w:lineRule="auto"/>
              <w:jc w:val="center"/>
              <w:rPr>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56"/>
        </w:trPr>
        <w:tc>
          <w:tcPr>
            <w:tcW w:w="851" w:type="dxa"/>
            <w:gridSpan w:val="2"/>
            <w:vMerge/>
            <w:shd w:val="clear" w:color="auto" w:fill="auto"/>
          </w:tcPr>
          <w:p w:rsidR="004D3EE9" w:rsidRPr="00F42865" w:rsidRDefault="004D3EE9" w:rsidP="002E23A1">
            <w:pPr>
              <w:jc w:val="center"/>
              <w:rPr>
                <w:b/>
                <w:sz w:val="26"/>
                <w:szCs w:val="26"/>
              </w:rPr>
            </w:pPr>
          </w:p>
        </w:tc>
        <w:tc>
          <w:tcPr>
            <w:tcW w:w="426" w:type="dxa"/>
            <w:vMerge w:val="restart"/>
            <w:shd w:val="clear" w:color="auto" w:fill="auto"/>
          </w:tcPr>
          <w:p w:rsidR="004D3EE9" w:rsidRPr="00F42865" w:rsidRDefault="004D3EE9" w:rsidP="002E23A1">
            <w:pPr>
              <w:jc w:val="both"/>
              <w:rPr>
                <w:sz w:val="26"/>
                <w:szCs w:val="26"/>
              </w:rPr>
            </w:pPr>
            <w:r w:rsidRPr="00F42865">
              <w:rPr>
                <w:sz w:val="26"/>
                <w:szCs w:val="26"/>
              </w:rPr>
              <w:t>2</w:t>
            </w:r>
          </w:p>
          <w:p w:rsidR="004D3EE9" w:rsidRPr="00F42865" w:rsidRDefault="004D3EE9" w:rsidP="002E23A1">
            <w:pPr>
              <w:jc w:val="center"/>
              <w:rPr>
                <w:sz w:val="26"/>
                <w:szCs w:val="26"/>
              </w:rPr>
            </w:pPr>
          </w:p>
          <w:p w:rsidR="004D3EE9" w:rsidRPr="00F42865" w:rsidRDefault="004D3EE9" w:rsidP="002E23A1">
            <w:pPr>
              <w:jc w:val="center"/>
              <w:rPr>
                <w:sz w:val="26"/>
                <w:szCs w:val="26"/>
              </w:rPr>
            </w:pPr>
          </w:p>
          <w:p w:rsidR="004D3EE9" w:rsidRPr="00F42865" w:rsidRDefault="004D3EE9" w:rsidP="002E23A1">
            <w:pPr>
              <w:jc w:val="center"/>
              <w:rPr>
                <w:sz w:val="26"/>
                <w:szCs w:val="26"/>
              </w:rPr>
            </w:pPr>
          </w:p>
          <w:p w:rsidR="004D3EE9" w:rsidRPr="00F42865" w:rsidRDefault="004D3EE9" w:rsidP="002E23A1">
            <w:pPr>
              <w:jc w:val="center"/>
              <w:rPr>
                <w:sz w:val="26"/>
                <w:szCs w:val="26"/>
              </w:rPr>
            </w:pPr>
          </w:p>
          <w:p w:rsidR="004D3EE9" w:rsidRPr="00F42865" w:rsidRDefault="004D3EE9" w:rsidP="002E23A1">
            <w:pPr>
              <w:jc w:val="center"/>
              <w:rPr>
                <w:sz w:val="26"/>
                <w:szCs w:val="26"/>
              </w:rPr>
            </w:pPr>
          </w:p>
          <w:p w:rsidR="004D3EE9" w:rsidRPr="00F42865" w:rsidRDefault="004D3EE9" w:rsidP="002E23A1">
            <w:pPr>
              <w:jc w:val="center"/>
              <w:rPr>
                <w:sz w:val="26"/>
                <w:szCs w:val="26"/>
              </w:rPr>
            </w:pPr>
          </w:p>
          <w:p w:rsidR="004D3EE9" w:rsidRPr="00F42865" w:rsidRDefault="004D3EE9" w:rsidP="002E23A1">
            <w:pPr>
              <w:jc w:val="center"/>
              <w:rPr>
                <w:sz w:val="26"/>
                <w:szCs w:val="26"/>
              </w:rPr>
            </w:pPr>
          </w:p>
          <w:p w:rsidR="004D3EE9" w:rsidRPr="00F42865" w:rsidRDefault="004D3EE9" w:rsidP="002E23A1">
            <w:pPr>
              <w:jc w:val="center"/>
              <w:rPr>
                <w:sz w:val="26"/>
                <w:szCs w:val="26"/>
              </w:rPr>
            </w:pPr>
          </w:p>
          <w:p w:rsidR="004D3EE9" w:rsidRPr="00F42865" w:rsidRDefault="004D3EE9" w:rsidP="002E23A1">
            <w:pPr>
              <w:jc w:val="center"/>
              <w:rPr>
                <w:sz w:val="26"/>
                <w:szCs w:val="26"/>
              </w:rPr>
            </w:pPr>
          </w:p>
          <w:p w:rsidR="004D3EE9" w:rsidRPr="00F42865" w:rsidRDefault="004D3EE9" w:rsidP="002E23A1">
            <w:pPr>
              <w:jc w:val="center"/>
              <w:rPr>
                <w:sz w:val="26"/>
                <w:szCs w:val="26"/>
              </w:rPr>
            </w:pPr>
          </w:p>
        </w:tc>
        <w:tc>
          <w:tcPr>
            <w:tcW w:w="7757" w:type="dxa"/>
            <w:shd w:val="clear" w:color="auto" w:fill="auto"/>
          </w:tcPr>
          <w:p w:rsidR="004D3EE9" w:rsidRPr="00DE0F95" w:rsidRDefault="004D3EE9" w:rsidP="002E23A1">
            <w:pPr>
              <w:numPr>
                <w:ilvl w:val="0"/>
                <w:numId w:val="42"/>
              </w:numPr>
              <w:tabs>
                <w:tab w:val="left" w:pos="0"/>
              </w:tabs>
              <w:jc w:val="both"/>
              <w:rPr>
                <w:color w:val="0000CC"/>
                <w:sz w:val="26"/>
                <w:szCs w:val="26"/>
              </w:rPr>
            </w:pPr>
            <w:r w:rsidRPr="00DE0F95">
              <w:rPr>
                <w:color w:val="0000CC"/>
                <w:sz w:val="26"/>
                <w:szCs w:val="26"/>
              </w:rPr>
              <w:lastRenderedPageBreak/>
              <w:t>Dựa vào Atlat Địa lí Việt Nam, xác định vùng có mức độ tập trung dân cư đông nhất nước ta và giải thích. Phân tích ảnh hưởng của dân số đông đến sự phát triển kinh tế - xã hội, tài nguyên của vùng.</w:t>
            </w:r>
          </w:p>
          <w:p w:rsidR="004D3EE9" w:rsidRPr="00F42865" w:rsidRDefault="004D3EE9" w:rsidP="002E23A1">
            <w:pPr>
              <w:spacing w:line="276" w:lineRule="auto"/>
              <w:jc w:val="both"/>
              <w:rPr>
                <w:sz w:val="26"/>
                <w:szCs w:val="26"/>
                <w:lang w:val="sv-SE"/>
              </w:rPr>
            </w:pPr>
          </w:p>
        </w:tc>
        <w:tc>
          <w:tcPr>
            <w:tcW w:w="907" w:type="dxa"/>
            <w:gridSpan w:val="2"/>
            <w:shd w:val="clear" w:color="auto" w:fill="auto"/>
          </w:tcPr>
          <w:p w:rsidR="004D3EE9" w:rsidRPr="00F42865" w:rsidRDefault="004D3EE9" w:rsidP="002E23A1">
            <w:pPr>
              <w:spacing w:line="276" w:lineRule="auto"/>
              <w:jc w:val="center"/>
              <w:rPr>
                <w:b/>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56"/>
        </w:trPr>
        <w:tc>
          <w:tcPr>
            <w:tcW w:w="851" w:type="dxa"/>
            <w:gridSpan w:val="2"/>
            <w:vMerge/>
            <w:shd w:val="clear" w:color="auto" w:fill="auto"/>
          </w:tcPr>
          <w:p w:rsidR="004D3EE9" w:rsidRPr="00F42865" w:rsidRDefault="004D3EE9" w:rsidP="002E23A1">
            <w:pPr>
              <w:jc w:val="center"/>
              <w:rPr>
                <w:b/>
                <w:sz w:val="26"/>
                <w:szCs w:val="26"/>
              </w:rPr>
            </w:pPr>
          </w:p>
        </w:tc>
        <w:tc>
          <w:tcPr>
            <w:tcW w:w="426" w:type="dxa"/>
            <w:vMerge/>
            <w:shd w:val="clear" w:color="auto" w:fill="auto"/>
          </w:tcPr>
          <w:p w:rsidR="004D3EE9" w:rsidRPr="00F42865" w:rsidRDefault="004D3EE9" w:rsidP="002E23A1">
            <w:pPr>
              <w:jc w:val="both"/>
              <w:rPr>
                <w:sz w:val="26"/>
                <w:szCs w:val="26"/>
              </w:rPr>
            </w:pPr>
          </w:p>
        </w:tc>
        <w:tc>
          <w:tcPr>
            <w:tcW w:w="7757" w:type="dxa"/>
            <w:shd w:val="clear" w:color="auto" w:fill="auto"/>
          </w:tcPr>
          <w:p w:rsidR="004D3EE9" w:rsidRPr="00F42865" w:rsidRDefault="004D3EE9" w:rsidP="002E23A1">
            <w:pPr>
              <w:spacing w:line="276" w:lineRule="auto"/>
              <w:jc w:val="both"/>
              <w:rPr>
                <w:sz w:val="26"/>
                <w:szCs w:val="26"/>
              </w:rPr>
            </w:pPr>
            <w:r w:rsidRPr="00F42865">
              <w:rPr>
                <w:sz w:val="26"/>
                <w:szCs w:val="26"/>
              </w:rPr>
              <w:t>- Vùng có mức độ dân cư tập trung cao: ĐBSH (nêu d/c: mật độ dân số Tb phổ biến ở mức cao......, so với mật độ ds tb cả nước gấp &gt;5 lần, so với mật độ TB của Tây Nguyên....</w:t>
            </w:r>
          </w:p>
          <w:p w:rsidR="004D3EE9" w:rsidRPr="00F42865" w:rsidRDefault="004D3EE9" w:rsidP="002E23A1">
            <w:pPr>
              <w:spacing w:line="276" w:lineRule="auto"/>
              <w:jc w:val="both"/>
              <w:rPr>
                <w:sz w:val="26"/>
                <w:szCs w:val="26"/>
              </w:rPr>
            </w:pPr>
            <w:r w:rsidRPr="00F42865">
              <w:rPr>
                <w:sz w:val="26"/>
                <w:szCs w:val="26"/>
              </w:rPr>
              <w:t>- Nguyên nhân: Do ĐBSH hội tụ nhiều điều kiện thuận lợi cho sản xuất và cư trú</w:t>
            </w:r>
          </w:p>
          <w:p w:rsidR="004D3EE9" w:rsidRPr="00F42865" w:rsidRDefault="004D3EE9" w:rsidP="002E23A1">
            <w:pPr>
              <w:spacing w:line="276" w:lineRule="auto"/>
              <w:jc w:val="both"/>
              <w:rPr>
                <w:sz w:val="26"/>
                <w:szCs w:val="26"/>
              </w:rPr>
            </w:pPr>
            <w:r w:rsidRPr="00F42865">
              <w:rPr>
                <w:sz w:val="26"/>
                <w:szCs w:val="26"/>
              </w:rPr>
              <w:lastRenderedPageBreak/>
              <w:t>+ Kinh tế phát triển (nhấn mạnh đến hoạt động sản xuất nông nghiệp lâu đời, thâm canh lúa nước cần nhiều lao động......).</w:t>
            </w:r>
          </w:p>
          <w:p w:rsidR="004D3EE9" w:rsidRPr="00F42865" w:rsidRDefault="004D3EE9" w:rsidP="002E23A1">
            <w:pPr>
              <w:spacing w:line="276" w:lineRule="auto"/>
              <w:jc w:val="both"/>
              <w:rPr>
                <w:sz w:val="26"/>
                <w:szCs w:val="26"/>
              </w:rPr>
            </w:pPr>
            <w:r w:rsidRPr="00F42865">
              <w:rPr>
                <w:sz w:val="26"/>
                <w:szCs w:val="26"/>
              </w:rPr>
              <w:t>+ Lịch sử khai thác lãnh thổ lâu đời...</w:t>
            </w:r>
          </w:p>
          <w:p w:rsidR="004D3EE9" w:rsidRPr="00F42865" w:rsidRDefault="004D3EE9" w:rsidP="002E23A1">
            <w:pPr>
              <w:spacing w:line="276" w:lineRule="auto"/>
              <w:jc w:val="both"/>
              <w:rPr>
                <w:sz w:val="26"/>
                <w:szCs w:val="26"/>
              </w:rPr>
            </w:pPr>
            <w:r w:rsidRPr="00F42865">
              <w:rPr>
                <w:sz w:val="26"/>
                <w:szCs w:val="26"/>
              </w:rPr>
              <w:t>+ Điều kiện tự nhiên thuận lợi: Địa hình...., khí hậu..., đất đai....</w:t>
            </w:r>
          </w:p>
          <w:p w:rsidR="004D3EE9" w:rsidRPr="00F42865" w:rsidRDefault="004D3EE9" w:rsidP="002E23A1">
            <w:pPr>
              <w:spacing w:line="276" w:lineRule="auto"/>
              <w:jc w:val="both"/>
              <w:rPr>
                <w:sz w:val="26"/>
                <w:szCs w:val="26"/>
              </w:rPr>
            </w:pPr>
            <w:r w:rsidRPr="00F42865">
              <w:rPr>
                <w:sz w:val="26"/>
                <w:szCs w:val="26"/>
              </w:rPr>
              <w:t>- Ảnh hưởng của danh số đến phát triển kinh tế - xã hội</w:t>
            </w:r>
          </w:p>
          <w:p w:rsidR="004D3EE9" w:rsidRPr="00F42865" w:rsidRDefault="004D3EE9" w:rsidP="002E23A1">
            <w:pPr>
              <w:spacing w:line="276" w:lineRule="auto"/>
              <w:jc w:val="both"/>
              <w:rPr>
                <w:sz w:val="26"/>
                <w:szCs w:val="26"/>
              </w:rPr>
            </w:pPr>
            <w:r w:rsidRPr="00F42865">
              <w:rPr>
                <w:sz w:val="26"/>
                <w:szCs w:val="26"/>
              </w:rPr>
              <w:t>+ Làm chậm sự chuyển dịch cơ cấu kinh tế và tăng trưởng kinh tế của vùng...</w:t>
            </w:r>
          </w:p>
          <w:p w:rsidR="004D3EE9" w:rsidRPr="00F42865" w:rsidRDefault="004D3EE9" w:rsidP="002E23A1">
            <w:pPr>
              <w:spacing w:line="276" w:lineRule="auto"/>
              <w:jc w:val="both"/>
              <w:rPr>
                <w:sz w:val="26"/>
                <w:szCs w:val="26"/>
              </w:rPr>
            </w:pPr>
            <w:r w:rsidRPr="00F42865">
              <w:rPr>
                <w:sz w:val="26"/>
                <w:szCs w:val="26"/>
              </w:rPr>
              <w:t>+ Gây khó khăn cho việc giải quyết việc làm trong vùng và phát triển các điều kiện phúc lợi xã hội...</w:t>
            </w:r>
          </w:p>
          <w:p w:rsidR="004D3EE9" w:rsidRPr="00F42865" w:rsidRDefault="004D3EE9" w:rsidP="002E23A1">
            <w:pPr>
              <w:spacing w:line="276" w:lineRule="auto"/>
              <w:jc w:val="both"/>
              <w:rPr>
                <w:b/>
                <w:sz w:val="26"/>
                <w:szCs w:val="26"/>
              </w:rPr>
            </w:pPr>
            <w:r w:rsidRPr="00F42865">
              <w:rPr>
                <w:sz w:val="26"/>
                <w:szCs w:val="26"/>
              </w:rPr>
              <w:t>+ Tác động mạnh mẽ lên các tài nguyên thiên nhiên, đặc biệt là tài nguyên đất (dc....), gây ô nhiễm môi trường....</w:t>
            </w:r>
          </w:p>
        </w:tc>
        <w:tc>
          <w:tcPr>
            <w:tcW w:w="907" w:type="dxa"/>
            <w:gridSpan w:val="2"/>
            <w:shd w:val="clear" w:color="auto" w:fill="auto"/>
          </w:tcPr>
          <w:p w:rsidR="004D3EE9" w:rsidRPr="00F42865" w:rsidRDefault="004D3EE9" w:rsidP="002E23A1">
            <w:pPr>
              <w:spacing w:line="276" w:lineRule="auto"/>
              <w:jc w:val="center"/>
              <w:rPr>
                <w:b/>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56"/>
        </w:trPr>
        <w:tc>
          <w:tcPr>
            <w:tcW w:w="851" w:type="dxa"/>
            <w:gridSpan w:val="2"/>
            <w:vMerge/>
            <w:shd w:val="clear" w:color="auto" w:fill="auto"/>
          </w:tcPr>
          <w:p w:rsidR="004D3EE9" w:rsidRPr="00F42865" w:rsidRDefault="004D3EE9" w:rsidP="002E23A1">
            <w:pPr>
              <w:jc w:val="center"/>
              <w:rPr>
                <w:b/>
                <w:sz w:val="26"/>
                <w:szCs w:val="26"/>
              </w:rPr>
            </w:pPr>
          </w:p>
        </w:tc>
        <w:tc>
          <w:tcPr>
            <w:tcW w:w="426" w:type="dxa"/>
            <w:vMerge/>
            <w:shd w:val="clear" w:color="auto" w:fill="auto"/>
          </w:tcPr>
          <w:p w:rsidR="004D3EE9" w:rsidRPr="00F42865" w:rsidRDefault="004D3EE9" w:rsidP="002E23A1">
            <w:pPr>
              <w:jc w:val="both"/>
              <w:rPr>
                <w:sz w:val="26"/>
                <w:szCs w:val="26"/>
              </w:rPr>
            </w:pPr>
          </w:p>
        </w:tc>
        <w:tc>
          <w:tcPr>
            <w:tcW w:w="7757" w:type="dxa"/>
            <w:shd w:val="clear" w:color="auto" w:fill="auto"/>
          </w:tcPr>
          <w:p w:rsidR="004D3EE9" w:rsidRPr="00DE0F95" w:rsidRDefault="004D3EE9" w:rsidP="002E23A1">
            <w:pPr>
              <w:spacing w:line="276" w:lineRule="auto"/>
              <w:jc w:val="both"/>
              <w:rPr>
                <w:color w:val="0000CC"/>
                <w:sz w:val="26"/>
                <w:szCs w:val="26"/>
              </w:rPr>
            </w:pPr>
            <w:r w:rsidRPr="00DE0F95">
              <w:rPr>
                <w:color w:val="0000CC"/>
                <w:sz w:val="26"/>
                <w:szCs w:val="26"/>
              </w:rPr>
              <w:t xml:space="preserve">          Nhận xét cơ cấu và sự thay đổi cơ cấu dân số theo nhóm tuổi của nước ta</w:t>
            </w:r>
          </w:p>
        </w:tc>
        <w:tc>
          <w:tcPr>
            <w:tcW w:w="907" w:type="dxa"/>
            <w:gridSpan w:val="2"/>
            <w:shd w:val="clear" w:color="auto" w:fill="auto"/>
          </w:tcPr>
          <w:p w:rsidR="004D3EE9" w:rsidRPr="00F42865" w:rsidRDefault="004D3EE9" w:rsidP="002E23A1">
            <w:pPr>
              <w:spacing w:line="276" w:lineRule="auto"/>
              <w:jc w:val="center"/>
              <w:rPr>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56"/>
        </w:trPr>
        <w:tc>
          <w:tcPr>
            <w:tcW w:w="851" w:type="dxa"/>
            <w:gridSpan w:val="2"/>
            <w:vMerge/>
            <w:shd w:val="clear" w:color="auto" w:fill="auto"/>
          </w:tcPr>
          <w:p w:rsidR="004D3EE9" w:rsidRPr="00F42865" w:rsidRDefault="004D3EE9" w:rsidP="002E23A1">
            <w:pPr>
              <w:jc w:val="center"/>
              <w:rPr>
                <w:b/>
                <w:sz w:val="26"/>
                <w:szCs w:val="26"/>
              </w:rPr>
            </w:pPr>
          </w:p>
        </w:tc>
        <w:tc>
          <w:tcPr>
            <w:tcW w:w="426" w:type="dxa"/>
            <w:vMerge/>
            <w:shd w:val="clear" w:color="auto" w:fill="auto"/>
          </w:tcPr>
          <w:p w:rsidR="004D3EE9" w:rsidRPr="00F42865" w:rsidRDefault="004D3EE9" w:rsidP="002E23A1">
            <w:pPr>
              <w:jc w:val="both"/>
              <w:rPr>
                <w:sz w:val="26"/>
                <w:szCs w:val="26"/>
              </w:rPr>
            </w:pPr>
          </w:p>
        </w:tc>
        <w:tc>
          <w:tcPr>
            <w:tcW w:w="7757" w:type="dxa"/>
            <w:shd w:val="clear" w:color="auto" w:fill="auto"/>
          </w:tcPr>
          <w:p w:rsidR="004D3EE9" w:rsidRPr="00F42865" w:rsidRDefault="004D3EE9" w:rsidP="002E23A1">
            <w:pPr>
              <w:jc w:val="both"/>
              <w:rPr>
                <w:sz w:val="26"/>
                <w:szCs w:val="26"/>
              </w:rPr>
            </w:pPr>
            <w:r w:rsidRPr="00F42865">
              <w:rPr>
                <w:sz w:val="26"/>
                <w:szCs w:val="26"/>
              </w:rPr>
              <w:t>Trong giai đoạn 1989-2009, cơ cấu dân số phân theo nhóm tuổi nước ta có sự thay đổi:</w:t>
            </w:r>
          </w:p>
          <w:p w:rsidR="004D3EE9" w:rsidRPr="00F42865" w:rsidRDefault="004D3EE9" w:rsidP="002E23A1">
            <w:pPr>
              <w:jc w:val="both"/>
              <w:rPr>
                <w:sz w:val="26"/>
                <w:szCs w:val="26"/>
              </w:rPr>
            </w:pPr>
            <w:r w:rsidRPr="00F42865">
              <w:rPr>
                <w:sz w:val="26"/>
                <w:szCs w:val="26"/>
              </w:rPr>
              <w:t>- Tỉ lệ dân số thuộc nhóm tuổi 0-14 tuổi có xu hướng giảm...</w:t>
            </w:r>
          </w:p>
          <w:p w:rsidR="004D3EE9" w:rsidRPr="00F42865" w:rsidRDefault="004D3EE9" w:rsidP="002E23A1">
            <w:pPr>
              <w:jc w:val="both"/>
              <w:rPr>
                <w:sz w:val="26"/>
                <w:szCs w:val="26"/>
              </w:rPr>
            </w:pPr>
            <w:r w:rsidRPr="00F42865">
              <w:rPr>
                <w:sz w:val="26"/>
                <w:szCs w:val="26"/>
              </w:rPr>
              <w:t>- tỉ lệ dân số thuộc nhóm tuổi 15-60 tuổi tăng mạnh......</w:t>
            </w:r>
          </w:p>
          <w:p w:rsidR="004D3EE9" w:rsidRPr="00F42865" w:rsidRDefault="004D3EE9" w:rsidP="002E23A1">
            <w:pPr>
              <w:jc w:val="both"/>
              <w:rPr>
                <w:sz w:val="26"/>
                <w:szCs w:val="26"/>
              </w:rPr>
            </w:pPr>
            <w:r w:rsidRPr="00F42865">
              <w:rPr>
                <w:sz w:val="26"/>
                <w:szCs w:val="26"/>
              </w:rPr>
              <w:t>- Tỉ lệ dân .....</w:t>
            </w:r>
          </w:p>
          <w:p w:rsidR="004D3EE9" w:rsidRPr="00F42865" w:rsidRDefault="004D3EE9" w:rsidP="002E23A1">
            <w:pPr>
              <w:jc w:val="both"/>
              <w:rPr>
                <w:b/>
                <w:sz w:val="26"/>
                <w:szCs w:val="26"/>
              </w:rPr>
            </w:pPr>
            <w:r w:rsidRPr="00F42865">
              <w:rPr>
                <w:sz w:val="26"/>
                <w:szCs w:val="26"/>
              </w:rPr>
              <w:t>-&gt; KL: Cơ cấu dân số nước ta đnag có xu hướng chuyển dịch từ kết cấu dân số trẻ sang kết cấu dân số già và hiện nước ta đnag có cơ cấu dân số vàng (tỉ lệ người phụ thuộc giảm...., tỉ lệ nguồn lao động cao...)</w:t>
            </w:r>
          </w:p>
        </w:tc>
        <w:tc>
          <w:tcPr>
            <w:tcW w:w="907" w:type="dxa"/>
            <w:gridSpan w:val="2"/>
            <w:shd w:val="clear" w:color="auto" w:fill="auto"/>
          </w:tcPr>
          <w:p w:rsidR="004D3EE9" w:rsidRPr="00F42865" w:rsidRDefault="004D3EE9" w:rsidP="002E23A1">
            <w:pPr>
              <w:jc w:val="center"/>
              <w:rPr>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412"/>
        </w:trPr>
        <w:tc>
          <w:tcPr>
            <w:tcW w:w="851" w:type="dxa"/>
            <w:gridSpan w:val="2"/>
            <w:vMerge w:val="restart"/>
            <w:shd w:val="clear" w:color="auto" w:fill="auto"/>
          </w:tcPr>
          <w:p w:rsidR="004D3EE9" w:rsidRPr="00F42865" w:rsidRDefault="004D3EE9" w:rsidP="002E23A1">
            <w:pPr>
              <w:spacing w:line="276" w:lineRule="auto"/>
              <w:jc w:val="center"/>
              <w:rPr>
                <w:b/>
                <w:sz w:val="26"/>
                <w:szCs w:val="26"/>
              </w:rPr>
            </w:pPr>
            <w:r w:rsidRPr="00F42865">
              <w:rPr>
                <w:b/>
                <w:sz w:val="26"/>
                <w:szCs w:val="26"/>
              </w:rPr>
              <w:t>3</w:t>
            </w:r>
          </w:p>
          <w:p w:rsidR="004D3EE9" w:rsidRPr="00F42865" w:rsidRDefault="004D3EE9" w:rsidP="002E23A1">
            <w:pPr>
              <w:spacing w:line="276" w:lineRule="auto"/>
              <w:jc w:val="center"/>
              <w:rPr>
                <w:b/>
                <w:sz w:val="26"/>
                <w:szCs w:val="26"/>
              </w:rPr>
            </w:pPr>
            <w:r w:rsidRPr="00F42865">
              <w:rPr>
                <w:b/>
                <w:sz w:val="26"/>
                <w:szCs w:val="26"/>
              </w:rPr>
              <w:t>(4,0)</w:t>
            </w: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jc w:val="center"/>
              <w:rPr>
                <w:b/>
                <w:sz w:val="26"/>
                <w:szCs w:val="26"/>
              </w:rPr>
            </w:pPr>
          </w:p>
          <w:p w:rsidR="004D3EE9" w:rsidRPr="00F42865" w:rsidRDefault="004D3EE9" w:rsidP="002E23A1">
            <w:pPr>
              <w:spacing w:line="276" w:lineRule="auto"/>
              <w:rPr>
                <w:b/>
                <w:sz w:val="26"/>
                <w:szCs w:val="26"/>
              </w:rPr>
            </w:pPr>
          </w:p>
        </w:tc>
        <w:tc>
          <w:tcPr>
            <w:tcW w:w="426" w:type="dxa"/>
            <w:vMerge w:val="restart"/>
            <w:shd w:val="clear" w:color="auto" w:fill="auto"/>
          </w:tcPr>
          <w:p w:rsidR="004D3EE9" w:rsidRPr="00F42865" w:rsidRDefault="004D3EE9" w:rsidP="002E23A1">
            <w:pPr>
              <w:spacing w:line="276" w:lineRule="auto"/>
              <w:jc w:val="both"/>
              <w:rPr>
                <w:sz w:val="26"/>
                <w:szCs w:val="26"/>
              </w:rPr>
            </w:pPr>
            <w:r w:rsidRPr="00F42865">
              <w:rPr>
                <w:sz w:val="26"/>
                <w:szCs w:val="26"/>
              </w:rPr>
              <w:lastRenderedPageBreak/>
              <w:t>1</w:t>
            </w:r>
          </w:p>
        </w:tc>
        <w:tc>
          <w:tcPr>
            <w:tcW w:w="7757" w:type="dxa"/>
            <w:shd w:val="clear" w:color="auto" w:fill="auto"/>
          </w:tcPr>
          <w:p w:rsidR="004D3EE9" w:rsidRPr="00DE0F95" w:rsidRDefault="004D3EE9" w:rsidP="002E23A1">
            <w:pPr>
              <w:spacing w:line="276" w:lineRule="auto"/>
              <w:jc w:val="both"/>
              <w:rPr>
                <w:color w:val="0000CC"/>
                <w:sz w:val="26"/>
                <w:szCs w:val="26"/>
              </w:rPr>
            </w:pPr>
            <w:r w:rsidRPr="00DE0F95">
              <w:rPr>
                <w:b/>
                <w:color w:val="0000CC"/>
                <w:sz w:val="26"/>
                <w:szCs w:val="26"/>
              </w:rPr>
              <w:t>Tính cơ cấu giá trị sản xuất công nghiệp theo giá thực tế phân theo ngành của nước ta giai đoạn 2005 - 2012.</w:t>
            </w:r>
          </w:p>
        </w:tc>
        <w:tc>
          <w:tcPr>
            <w:tcW w:w="907" w:type="dxa"/>
            <w:gridSpan w:val="2"/>
            <w:shd w:val="clear" w:color="auto" w:fill="auto"/>
          </w:tcPr>
          <w:p w:rsidR="004D3EE9" w:rsidRPr="00F42865" w:rsidRDefault="004D3EE9" w:rsidP="002E23A1">
            <w:pPr>
              <w:spacing w:line="276" w:lineRule="auto"/>
              <w:jc w:val="center"/>
              <w:rPr>
                <w:b/>
                <w:sz w:val="26"/>
                <w:szCs w:val="26"/>
              </w:rPr>
            </w:pPr>
            <w:r w:rsidRPr="00F42865">
              <w:rPr>
                <w:b/>
                <w:sz w:val="26"/>
                <w:szCs w:val="26"/>
              </w:rPr>
              <w:t>0,5</w:t>
            </w: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412"/>
        </w:trPr>
        <w:tc>
          <w:tcPr>
            <w:tcW w:w="851" w:type="dxa"/>
            <w:gridSpan w:val="2"/>
            <w:vMerge/>
            <w:shd w:val="clear" w:color="auto" w:fill="auto"/>
          </w:tcPr>
          <w:p w:rsidR="004D3EE9" w:rsidRPr="00F42865" w:rsidRDefault="004D3EE9" w:rsidP="002E23A1">
            <w:pPr>
              <w:spacing w:line="276" w:lineRule="auto"/>
              <w:jc w:val="center"/>
              <w:rPr>
                <w:b/>
                <w:sz w:val="26"/>
                <w:szCs w:val="26"/>
              </w:rPr>
            </w:pPr>
          </w:p>
        </w:tc>
        <w:tc>
          <w:tcPr>
            <w:tcW w:w="426" w:type="dxa"/>
            <w:vMerge/>
            <w:shd w:val="clear" w:color="auto" w:fill="auto"/>
          </w:tcPr>
          <w:p w:rsidR="004D3EE9" w:rsidRPr="00F42865" w:rsidRDefault="004D3EE9" w:rsidP="002E23A1">
            <w:pPr>
              <w:spacing w:line="276" w:lineRule="auto"/>
              <w:jc w:val="both"/>
              <w:rPr>
                <w:sz w:val="26"/>
                <w:szCs w:val="26"/>
              </w:rPr>
            </w:pPr>
          </w:p>
        </w:tc>
        <w:tc>
          <w:tcPr>
            <w:tcW w:w="7757" w:type="dxa"/>
            <w:shd w:val="clear" w:color="auto" w:fill="auto"/>
          </w:tcPr>
          <w:p w:rsidR="004D3EE9" w:rsidRPr="00F42865" w:rsidRDefault="004D3EE9" w:rsidP="002E23A1">
            <w:pPr>
              <w:spacing w:line="276" w:lineRule="auto"/>
              <w:jc w:val="center"/>
              <w:rPr>
                <w:i/>
                <w:sz w:val="26"/>
                <w:szCs w:val="26"/>
              </w:rPr>
            </w:pPr>
            <w:r w:rsidRPr="00F42865">
              <w:rPr>
                <w:i/>
                <w:sz w:val="26"/>
                <w:szCs w:val="26"/>
              </w:rPr>
              <w:t>Bảng: Cơ cấu giá trị sản xuất công nghiệp theo giá thực tế phân theo ngành của nước ta giai đoạn 2005 - 2012 (Đơn vị: %)</w:t>
            </w:r>
          </w:p>
          <w:tbl>
            <w:tblPr>
              <w:tblW w:w="7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9"/>
              <w:gridCol w:w="1032"/>
              <w:gridCol w:w="1134"/>
              <w:gridCol w:w="850"/>
              <w:gridCol w:w="1242"/>
            </w:tblGrid>
            <w:tr w:rsidR="004D3EE9" w:rsidRPr="00F42865" w:rsidTr="002E23A1">
              <w:tc>
                <w:tcPr>
                  <w:tcW w:w="3249" w:type="dxa"/>
                  <w:shd w:val="clear" w:color="auto" w:fill="auto"/>
                </w:tcPr>
                <w:p w:rsidR="004D3EE9" w:rsidRPr="00F42865" w:rsidRDefault="004D3EE9" w:rsidP="002E23A1">
                  <w:pPr>
                    <w:spacing w:line="276" w:lineRule="auto"/>
                    <w:jc w:val="center"/>
                    <w:rPr>
                      <w:b/>
                      <w:sz w:val="26"/>
                      <w:szCs w:val="26"/>
                    </w:rPr>
                  </w:pPr>
                  <w:r w:rsidRPr="00F42865">
                    <w:rPr>
                      <w:b/>
                      <w:sz w:val="26"/>
                      <w:szCs w:val="26"/>
                    </w:rPr>
                    <w:t>Ngành công nghiệp</w:t>
                  </w:r>
                </w:p>
              </w:tc>
              <w:tc>
                <w:tcPr>
                  <w:tcW w:w="1032" w:type="dxa"/>
                  <w:shd w:val="clear" w:color="auto" w:fill="auto"/>
                </w:tcPr>
                <w:p w:rsidR="004D3EE9" w:rsidRPr="00F42865" w:rsidRDefault="004D3EE9" w:rsidP="002E23A1">
                  <w:pPr>
                    <w:spacing w:line="276" w:lineRule="auto"/>
                    <w:jc w:val="center"/>
                    <w:rPr>
                      <w:b/>
                      <w:sz w:val="26"/>
                      <w:szCs w:val="26"/>
                    </w:rPr>
                  </w:pPr>
                  <w:r w:rsidRPr="00F42865">
                    <w:rPr>
                      <w:b/>
                      <w:sz w:val="26"/>
                      <w:szCs w:val="26"/>
                    </w:rPr>
                    <w:t>2005</w:t>
                  </w:r>
                </w:p>
              </w:tc>
              <w:tc>
                <w:tcPr>
                  <w:tcW w:w="1134" w:type="dxa"/>
                  <w:shd w:val="clear" w:color="auto" w:fill="auto"/>
                </w:tcPr>
                <w:p w:rsidR="004D3EE9" w:rsidRPr="00F42865" w:rsidRDefault="004D3EE9" w:rsidP="002E23A1">
                  <w:pPr>
                    <w:spacing w:line="276" w:lineRule="auto"/>
                    <w:jc w:val="center"/>
                    <w:rPr>
                      <w:b/>
                      <w:sz w:val="26"/>
                      <w:szCs w:val="26"/>
                    </w:rPr>
                  </w:pPr>
                  <w:r w:rsidRPr="00F42865">
                    <w:rPr>
                      <w:b/>
                      <w:sz w:val="26"/>
                      <w:szCs w:val="26"/>
                    </w:rPr>
                    <w:t>2007</w:t>
                  </w:r>
                </w:p>
              </w:tc>
              <w:tc>
                <w:tcPr>
                  <w:tcW w:w="850" w:type="dxa"/>
                  <w:shd w:val="clear" w:color="auto" w:fill="auto"/>
                </w:tcPr>
                <w:p w:rsidR="004D3EE9" w:rsidRPr="00F42865" w:rsidRDefault="004D3EE9" w:rsidP="002E23A1">
                  <w:pPr>
                    <w:spacing w:line="276" w:lineRule="auto"/>
                    <w:jc w:val="center"/>
                    <w:rPr>
                      <w:b/>
                      <w:sz w:val="26"/>
                      <w:szCs w:val="26"/>
                    </w:rPr>
                  </w:pPr>
                  <w:r w:rsidRPr="00F42865">
                    <w:rPr>
                      <w:b/>
                      <w:sz w:val="26"/>
                      <w:szCs w:val="26"/>
                    </w:rPr>
                    <w:t>2010</w:t>
                  </w:r>
                </w:p>
              </w:tc>
              <w:tc>
                <w:tcPr>
                  <w:tcW w:w="1242" w:type="dxa"/>
                  <w:shd w:val="clear" w:color="auto" w:fill="auto"/>
                </w:tcPr>
                <w:p w:rsidR="004D3EE9" w:rsidRPr="00F42865" w:rsidRDefault="004D3EE9" w:rsidP="002E23A1">
                  <w:pPr>
                    <w:spacing w:line="276" w:lineRule="auto"/>
                    <w:jc w:val="center"/>
                    <w:rPr>
                      <w:b/>
                      <w:sz w:val="26"/>
                      <w:szCs w:val="26"/>
                    </w:rPr>
                  </w:pPr>
                  <w:r w:rsidRPr="00F42865">
                    <w:rPr>
                      <w:b/>
                      <w:sz w:val="26"/>
                      <w:szCs w:val="26"/>
                    </w:rPr>
                    <w:t>2012</w:t>
                  </w:r>
                </w:p>
              </w:tc>
            </w:tr>
            <w:tr w:rsidR="004D3EE9" w:rsidRPr="00F42865" w:rsidTr="002E23A1">
              <w:tc>
                <w:tcPr>
                  <w:tcW w:w="3249" w:type="dxa"/>
                  <w:shd w:val="clear" w:color="auto" w:fill="auto"/>
                </w:tcPr>
                <w:p w:rsidR="004D3EE9" w:rsidRPr="00F42865" w:rsidRDefault="004D3EE9" w:rsidP="002E23A1">
                  <w:pPr>
                    <w:spacing w:line="276" w:lineRule="auto"/>
                    <w:jc w:val="both"/>
                    <w:rPr>
                      <w:sz w:val="26"/>
                      <w:szCs w:val="26"/>
                    </w:rPr>
                  </w:pPr>
                  <w:r w:rsidRPr="00F42865">
                    <w:rPr>
                      <w:sz w:val="26"/>
                      <w:szCs w:val="26"/>
                    </w:rPr>
                    <w:t>Công nghiệp khai thác</w:t>
                  </w:r>
                </w:p>
              </w:tc>
              <w:tc>
                <w:tcPr>
                  <w:tcW w:w="1032" w:type="dxa"/>
                  <w:shd w:val="clear" w:color="auto" w:fill="auto"/>
                </w:tcPr>
                <w:p w:rsidR="004D3EE9" w:rsidRPr="00F42865" w:rsidRDefault="004D3EE9" w:rsidP="002E23A1">
                  <w:pPr>
                    <w:spacing w:line="276" w:lineRule="auto"/>
                    <w:jc w:val="center"/>
                    <w:rPr>
                      <w:sz w:val="26"/>
                      <w:szCs w:val="26"/>
                    </w:rPr>
                  </w:pPr>
                  <w:r w:rsidRPr="00F42865">
                    <w:rPr>
                      <w:sz w:val="26"/>
                      <w:szCs w:val="26"/>
                    </w:rPr>
                    <w:t>11,2</w:t>
                  </w:r>
                </w:p>
              </w:tc>
              <w:tc>
                <w:tcPr>
                  <w:tcW w:w="1134" w:type="dxa"/>
                  <w:shd w:val="clear" w:color="auto" w:fill="auto"/>
                </w:tcPr>
                <w:p w:rsidR="004D3EE9" w:rsidRPr="00F42865" w:rsidRDefault="004D3EE9" w:rsidP="002E23A1">
                  <w:pPr>
                    <w:spacing w:line="276" w:lineRule="auto"/>
                    <w:jc w:val="center"/>
                    <w:rPr>
                      <w:sz w:val="26"/>
                      <w:szCs w:val="26"/>
                    </w:rPr>
                  </w:pPr>
                  <w:r w:rsidRPr="00F42865">
                    <w:rPr>
                      <w:sz w:val="26"/>
                      <w:szCs w:val="26"/>
                    </w:rPr>
                    <w:t>9,6</w:t>
                  </w:r>
                </w:p>
              </w:tc>
              <w:tc>
                <w:tcPr>
                  <w:tcW w:w="850" w:type="dxa"/>
                  <w:shd w:val="clear" w:color="auto" w:fill="auto"/>
                </w:tcPr>
                <w:p w:rsidR="004D3EE9" w:rsidRPr="00F42865" w:rsidRDefault="004D3EE9" w:rsidP="002E23A1">
                  <w:pPr>
                    <w:spacing w:line="276" w:lineRule="auto"/>
                    <w:jc w:val="center"/>
                    <w:rPr>
                      <w:sz w:val="26"/>
                      <w:szCs w:val="26"/>
                    </w:rPr>
                  </w:pPr>
                  <w:r w:rsidRPr="00F42865">
                    <w:rPr>
                      <w:sz w:val="26"/>
                      <w:szCs w:val="26"/>
                    </w:rPr>
                    <w:t>8,5</w:t>
                  </w:r>
                </w:p>
              </w:tc>
              <w:tc>
                <w:tcPr>
                  <w:tcW w:w="1242" w:type="dxa"/>
                  <w:shd w:val="clear" w:color="auto" w:fill="auto"/>
                </w:tcPr>
                <w:p w:rsidR="004D3EE9" w:rsidRPr="00F42865" w:rsidRDefault="004D3EE9" w:rsidP="002E23A1">
                  <w:pPr>
                    <w:spacing w:line="276" w:lineRule="auto"/>
                    <w:jc w:val="center"/>
                    <w:rPr>
                      <w:sz w:val="26"/>
                      <w:szCs w:val="26"/>
                    </w:rPr>
                  </w:pPr>
                  <w:r w:rsidRPr="00F42865">
                    <w:rPr>
                      <w:sz w:val="26"/>
                      <w:szCs w:val="26"/>
                    </w:rPr>
                    <w:t>8,4</w:t>
                  </w:r>
                </w:p>
              </w:tc>
            </w:tr>
            <w:tr w:rsidR="004D3EE9" w:rsidRPr="00F42865" w:rsidTr="002E23A1">
              <w:tc>
                <w:tcPr>
                  <w:tcW w:w="3249" w:type="dxa"/>
                  <w:shd w:val="clear" w:color="auto" w:fill="auto"/>
                </w:tcPr>
                <w:p w:rsidR="004D3EE9" w:rsidRPr="00F42865" w:rsidRDefault="004D3EE9" w:rsidP="002E23A1">
                  <w:pPr>
                    <w:spacing w:line="276" w:lineRule="auto"/>
                    <w:jc w:val="both"/>
                    <w:rPr>
                      <w:sz w:val="26"/>
                      <w:szCs w:val="26"/>
                    </w:rPr>
                  </w:pPr>
                  <w:r w:rsidRPr="00F42865">
                    <w:rPr>
                      <w:sz w:val="26"/>
                      <w:szCs w:val="26"/>
                    </w:rPr>
                    <w:t>Công nghiệp chế biến</w:t>
                  </w:r>
                </w:p>
              </w:tc>
              <w:tc>
                <w:tcPr>
                  <w:tcW w:w="1032" w:type="dxa"/>
                  <w:shd w:val="clear" w:color="auto" w:fill="auto"/>
                </w:tcPr>
                <w:p w:rsidR="004D3EE9" w:rsidRPr="00F42865" w:rsidRDefault="004D3EE9" w:rsidP="002E23A1">
                  <w:pPr>
                    <w:spacing w:line="276" w:lineRule="auto"/>
                    <w:jc w:val="center"/>
                    <w:rPr>
                      <w:sz w:val="26"/>
                      <w:szCs w:val="26"/>
                    </w:rPr>
                  </w:pPr>
                  <w:r w:rsidRPr="00F42865">
                    <w:rPr>
                      <w:sz w:val="26"/>
                      <w:szCs w:val="26"/>
                    </w:rPr>
                    <w:t>82,8</w:t>
                  </w:r>
                </w:p>
              </w:tc>
              <w:tc>
                <w:tcPr>
                  <w:tcW w:w="1134" w:type="dxa"/>
                  <w:shd w:val="clear" w:color="auto" w:fill="auto"/>
                </w:tcPr>
                <w:p w:rsidR="004D3EE9" w:rsidRPr="00F42865" w:rsidRDefault="004D3EE9" w:rsidP="002E23A1">
                  <w:pPr>
                    <w:spacing w:line="276" w:lineRule="auto"/>
                    <w:jc w:val="center"/>
                    <w:rPr>
                      <w:sz w:val="26"/>
                      <w:szCs w:val="26"/>
                    </w:rPr>
                  </w:pPr>
                  <w:r w:rsidRPr="00F42865">
                    <w:rPr>
                      <w:sz w:val="26"/>
                      <w:szCs w:val="26"/>
                    </w:rPr>
                    <w:t>85,3</w:t>
                  </w:r>
                </w:p>
              </w:tc>
              <w:tc>
                <w:tcPr>
                  <w:tcW w:w="850" w:type="dxa"/>
                  <w:shd w:val="clear" w:color="auto" w:fill="auto"/>
                </w:tcPr>
                <w:p w:rsidR="004D3EE9" w:rsidRPr="00F42865" w:rsidRDefault="004D3EE9" w:rsidP="002E23A1">
                  <w:pPr>
                    <w:spacing w:line="276" w:lineRule="auto"/>
                    <w:jc w:val="center"/>
                    <w:rPr>
                      <w:sz w:val="26"/>
                      <w:szCs w:val="26"/>
                    </w:rPr>
                  </w:pPr>
                  <w:r w:rsidRPr="00F42865">
                    <w:rPr>
                      <w:sz w:val="26"/>
                      <w:szCs w:val="26"/>
                    </w:rPr>
                    <w:t>86,5</w:t>
                  </w:r>
                </w:p>
              </w:tc>
              <w:tc>
                <w:tcPr>
                  <w:tcW w:w="1242" w:type="dxa"/>
                  <w:shd w:val="clear" w:color="auto" w:fill="auto"/>
                </w:tcPr>
                <w:p w:rsidR="004D3EE9" w:rsidRPr="00F42865" w:rsidRDefault="004D3EE9" w:rsidP="002E23A1">
                  <w:pPr>
                    <w:spacing w:line="276" w:lineRule="auto"/>
                    <w:jc w:val="center"/>
                    <w:rPr>
                      <w:sz w:val="26"/>
                      <w:szCs w:val="26"/>
                    </w:rPr>
                  </w:pPr>
                  <w:r w:rsidRPr="00F42865">
                    <w:rPr>
                      <w:sz w:val="26"/>
                      <w:szCs w:val="26"/>
                    </w:rPr>
                    <w:t>87</w:t>
                  </w:r>
                </w:p>
              </w:tc>
            </w:tr>
            <w:tr w:rsidR="004D3EE9" w:rsidRPr="00F42865" w:rsidTr="002E23A1">
              <w:tc>
                <w:tcPr>
                  <w:tcW w:w="3249" w:type="dxa"/>
                  <w:shd w:val="clear" w:color="auto" w:fill="auto"/>
                </w:tcPr>
                <w:p w:rsidR="004D3EE9" w:rsidRPr="00F42865" w:rsidRDefault="004D3EE9" w:rsidP="002E23A1">
                  <w:pPr>
                    <w:spacing w:line="276" w:lineRule="auto"/>
                    <w:jc w:val="both"/>
                    <w:rPr>
                      <w:sz w:val="26"/>
                      <w:szCs w:val="26"/>
                    </w:rPr>
                  </w:pPr>
                  <w:r w:rsidRPr="00F42865">
                    <w:rPr>
                      <w:sz w:val="26"/>
                      <w:szCs w:val="26"/>
                    </w:rPr>
                    <w:t>Công nghiệp sản xuất phân phối điện, khí đốt và nước</w:t>
                  </w:r>
                </w:p>
              </w:tc>
              <w:tc>
                <w:tcPr>
                  <w:tcW w:w="1032" w:type="dxa"/>
                  <w:shd w:val="clear" w:color="auto" w:fill="auto"/>
                </w:tcPr>
                <w:p w:rsidR="004D3EE9" w:rsidRPr="00F42865" w:rsidRDefault="004D3EE9" w:rsidP="002E23A1">
                  <w:pPr>
                    <w:spacing w:line="276" w:lineRule="auto"/>
                    <w:jc w:val="center"/>
                    <w:rPr>
                      <w:sz w:val="26"/>
                      <w:szCs w:val="26"/>
                    </w:rPr>
                  </w:pPr>
                  <w:r w:rsidRPr="00F42865">
                    <w:rPr>
                      <w:sz w:val="26"/>
                      <w:szCs w:val="26"/>
                    </w:rPr>
                    <w:t>6,0</w:t>
                  </w:r>
                </w:p>
              </w:tc>
              <w:tc>
                <w:tcPr>
                  <w:tcW w:w="1134" w:type="dxa"/>
                  <w:shd w:val="clear" w:color="auto" w:fill="auto"/>
                </w:tcPr>
                <w:p w:rsidR="004D3EE9" w:rsidRPr="00F42865" w:rsidRDefault="004D3EE9" w:rsidP="002E23A1">
                  <w:pPr>
                    <w:spacing w:line="276" w:lineRule="auto"/>
                    <w:jc w:val="center"/>
                    <w:rPr>
                      <w:sz w:val="26"/>
                      <w:szCs w:val="26"/>
                    </w:rPr>
                  </w:pPr>
                  <w:r w:rsidRPr="00F42865">
                    <w:rPr>
                      <w:sz w:val="26"/>
                      <w:szCs w:val="26"/>
                    </w:rPr>
                    <w:t>5,1</w:t>
                  </w:r>
                </w:p>
              </w:tc>
              <w:tc>
                <w:tcPr>
                  <w:tcW w:w="850" w:type="dxa"/>
                  <w:shd w:val="clear" w:color="auto" w:fill="auto"/>
                </w:tcPr>
                <w:p w:rsidR="004D3EE9" w:rsidRPr="00F42865" w:rsidRDefault="004D3EE9" w:rsidP="002E23A1">
                  <w:pPr>
                    <w:spacing w:line="276" w:lineRule="auto"/>
                    <w:jc w:val="center"/>
                    <w:rPr>
                      <w:sz w:val="26"/>
                      <w:szCs w:val="26"/>
                    </w:rPr>
                  </w:pPr>
                  <w:r w:rsidRPr="00F42865">
                    <w:rPr>
                      <w:sz w:val="26"/>
                      <w:szCs w:val="26"/>
                    </w:rPr>
                    <w:t>5,0</w:t>
                  </w:r>
                </w:p>
              </w:tc>
              <w:tc>
                <w:tcPr>
                  <w:tcW w:w="1242" w:type="dxa"/>
                  <w:shd w:val="clear" w:color="auto" w:fill="auto"/>
                </w:tcPr>
                <w:p w:rsidR="004D3EE9" w:rsidRPr="00F42865" w:rsidRDefault="004D3EE9" w:rsidP="002E23A1">
                  <w:pPr>
                    <w:spacing w:line="276" w:lineRule="auto"/>
                    <w:jc w:val="center"/>
                    <w:rPr>
                      <w:sz w:val="26"/>
                      <w:szCs w:val="26"/>
                    </w:rPr>
                  </w:pPr>
                  <w:r w:rsidRPr="00F42865">
                    <w:rPr>
                      <w:sz w:val="26"/>
                      <w:szCs w:val="26"/>
                    </w:rPr>
                    <w:t>4,5</w:t>
                  </w:r>
                </w:p>
              </w:tc>
            </w:tr>
          </w:tbl>
          <w:p w:rsidR="004D3EE9" w:rsidRPr="00F42865" w:rsidRDefault="004D3EE9" w:rsidP="002E23A1">
            <w:pPr>
              <w:spacing w:line="276" w:lineRule="auto"/>
              <w:jc w:val="both"/>
              <w:rPr>
                <w:sz w:val="26"/>
                <w:szCs w:val="26"/>
              </w:rPr>
            </w:pPr>
          </w:p>
        </w:tc>
        <w:tc>
          <w:tcPr>
            <w:tcW w:w="907" w:type="dxa"/>
            <w:gridSpan w:val="2"/>
            <w:shd w:val="clear" w:color="auto" w:fill="auto"/>
          </w:tcPr>
          <w:p w:rsidR="004D3EE9" w:rsidRPr="00F42865" w:rsidRDefault="004D3EE9" w:rsidP="002E23A1">
            <w:pPr>
              <w:spacing w:line="276" w:lineRule="auto"/>
              <w:jc w:val="center"/>
              <w:rPr>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412"/>
        </w:trPr>
        <w:tc>
          <w:tcPr>
            <w:tcW w:w="851" w:type="dxa"/>
            <w:gridSpan w:val="2"/>
            <w:vMerge/>
            <w:shd w:val="clear" w:color="auto" w:fill="auto"/>
          </w:tcPr>
          <w:p w:rsidR="004D3EE9" w:rsidRPr="00F42865" w:rsidRDefault="004D3EE9" w:rsidP="002E23A1">
            <w:pPr>
              <w:spacing w:line="276" w:lineRule="auto"/>
              <w:jc w:val="center"/>
              <w:rPr>
                <w:b/>
                <w:sz w:val="26"/>
                <w:szCs w:val="26"/>
              </w:rPr>
            </w:pPr>
          </w:p>
        </w:tc>
        <w:tc>
          <w:tcPr>
            <w:tcW w:w="426" w:type="dxa"/>
            <w:vMerge w:val="restart"/>
            <w:shd w:val="clear" w:color="auto" w:fill="auto"/>
          </w:tcPr>
          <w:p w:rsidR="004D3EE9" w:rsidRPr="00F42865" w:rsidRDefault="004D3EE9" w:rsidP="002E23A1">
            <w:pPr>
              <w:spacing w:line="276" w:lineRule="auto"/>
              <w:jc w:val="both"/>
              <w:rPr>
                <w:sz w:val="26"/>
                <w:szCs w:val="26"/>
              </w:rPr>
            </w:pPr>
            <w:r w:rsidRPr="00F42865">
              <w:rPr>
                <w:sz w:val="26"/>
                <w:szCs w:val="26"/>
              </w:rPr>
              <w:t>2</w:t>
            </w:r>
          </w:p>
        </w:tc>
        <w:tc>
          <w:tcPr>
            <w:tcW w:w="7757" w:type="dxa"/>
            <w:shd w:val="clear" w:color="auto" w:fill="auto"/>
          </w:tcPr>
          <w:p w:rsidR="004D3EE9" w:rsidRPr="00DE0F95" w:rsidRDefault="004D3EE9" w:rsidP="002E23A1">
            <w:pPr>
              <w:spacing w:line="276" w:lineRule="auto"/>
              <w:jc w:val="both"/>
              <w:rPr>
                <w:color w:val="0000CC"/>
                <w:sz w:val="26"/>
                <w:szCs w:val="26"/>
              </w:rPr>
            </w:pPr>
            <w:r w:rsidRPr="00DE0F95">
              <w:rPr>
                <w:b/>
                <w:color w:val="0000CC"/>
                <w:sz w:val="26"/>
                <w:szCs w:val="26"/>
              </w:rPr>
              <w:t>Vẽ biểu đồ thích hợp nhất thể hiện cơ cấu giá trị sản xuất công nghiệp theo giá thực tế phân theo ngành của nước ta giai đoạn 2005 - 2012.</w:t>
            </w:r>
          </w:p>
        </w:tc>
        <w:tc>
          <w:tcPr>
            <w:tcW w:w="907" w:type="dxa"/>
            <w:gridSpan w:val="2"/>
            <w:shd w:val="clear" w:color="auto" w:fill="auto"/>
          </w:tcPr>
          <w:p w:rsidR="004D3EE9" w:rsidRPr="00F42865" w:rsidRDefault="004D3EE9" w:rsidP="002E23A1">
            <w:pPr>
              <w:spacing w:line="276" w:lineRule="auto"/>
              <w:jc w:val="center"/>
              <w:rPr>
                <w:b/>
                <w:sz w:val="26"/>
                <w:szCs w:val="26"/>
              </w:rPr>
            </w:pPr>
            <w:r w:rsidRPr="00F42865">
              <w:rPr>
                <w:b/>
                <w:sz w:val="26"/>
                <w:szCs w:val="26"/>
              </w:rPr>
              <w:t>1,5</w:t>
            </w: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412"/>
        </w:trPr>
        <w:tc>
          <w:tcPr>
            <w:tcW w:w="851" w:type="dxa"/>
            <w:gridSpan w:val="2"/>
            <w:vMerge/>
            <w:shd w:val="clear" w:color="auto" w:fill="auto"/>
          </w:tcPr>
          <w:p w:rsidR="004D3EE9" w:rsidRPr="00F42865" w:rsidRDefault="004D3EE9" w:rsidP="002E23A1">
            <w:pPr>
              <w:spacing w:line="276" w:lineRule="auto"/>
              <w:jc w:val="center"/>
              <w:rPr>
                <w:b/>
                <w:sz w:val="26"/>
                <w:szCs w:val="26"/>
              </w:rPr>
            </w:pPr>
          </w:p>
        </w:tc>
        <w:tc>
          <w:tcPr>
            <w:tcW w:w="426" w:type="dxa"/>
            <w:vMerge/>
            <w:shd w:val="clear" w:color="auto" w:fill="auto"/>
          </w:tcPr>
          <w:p w:rsidR="004D3EE9" w:rsidRPr="00F42865" w:rsidRDefault="004D3EE9" w:rsidP="002E23A1">
            <w:pPr>
              <w:spacing w:line="276" w:lineRule="auto"/>
              <w:jc w:val="both"/>
              <w:rPr>
                <w:sz w:val="26"/>
                <w:szCs w:val="26"/>
              </w:rPr>
            </w:pPr>
          </w:p>
        </w:tc>
        <w:tc>
          <w:tcPr>
            <w:tcW w:w="7757" w:type="dxa"/>
            <w:shd w:val="clear" w:color="auto" w:fill="auto"/>
          </w:tcPr>
          <w:p w:rsidR="004D3EE9" w:rsidRPr="00F42865" w:rsidRDefault="004D3EE9" w:rsidP="002E23A1">
            <w:pPr>
              <w:spacing w:line="276" w:lineRule="auto"/>
              <w:jc w:val="both"/>
              <w:rPr>
                <w:sz w:val="26"/>
                <w:szCs w:val="26"/>
              </w:rPr>
            </w:pPr>
            <w:r w:rsidRPr="00F42865">
              <w:rPr>
                <w:b/>
                <w:i/>
                <w:sz w:val="26"/>
                <w:szCs w:val="26"/>
              </w:rPr>
              <w:t>Yêu cầu</w:t>
            </w:r>
            <w:r w:rsidRPr="00F42865">
              <w:rPr>
                <w:sz w:val="26"/>
                <w:szCs w:val="26"/>
              </w:rPr>
              <w:t>: - Dạng biểu đồ: miền (biểu đồ khác không cho điểm)</w:t>
            </w:r>
          </w:p>
          <w:p w:rsidR="004D3EE9" w:rsidRPr="00F42865" w:rsidRDefault="004D3EE9" w:rsidP="002E23A1">
            <w:pPr>
              <w:spacing w:line="276" w:lineRule="auto"/>
              <w:jc w:val="both"/>
              <w:rPr>
                <w:sz w:val="26"/>
                <w:szCs w:val="26"/>
              </w:rPr>
            </w:pPr>
            <w:r w:rsidRPr="00F42865">
              <w:rPr>
                <w:sz w:val="26"/>
                <w:szCs w:val="26"/>
              </w:rPr>
              <w:t xml:space="preserve">                - Chia khoảng cách năm chính xác, có tên biểu đồ, có chú giải, chia tỉ lệ hợp lí…</w:t>
            </w:r>
          </w:p>
          <w:p w:rsidR="004D3EE9" w:rsidRPr="00F42865" w:rsidRDefault="004D3EE9" w:rsidP="002E23A1">
            <w:pPr>
              <w:spacing w:line="276" w:lineRule="auto"/>
              <w:jc w:val="center"/>
              <w:rPr>
                <w:sz w:val="26"/>
                <w:szCs w:val="26"/>
              </w:rPr>
            </w:pPr>
            <w:r w:rsidRPr="00F42865">
              <w:rPr>
                <w:i/>
                <w:sz w:val="26"/>
                <w:szCs w:val="26"/>
              </w:rPr>
              <w:t>(Nếu thiếu 1-2 yêu cầu trừ 0,25đ)</w:t>
            </w:r>
          </w:p>
        </w:tc>
        <w:tc>
          <w:tcPr>
            <w:tcW w:w="907" w:type="dxa"/>
            <w:gridSpan w:val="2"/>
            <w:shd w:val="clear" w:color="auto" w:fill="auto"/>
          </w:tcPr>
          <w:p w:rsidR="004D3EE9" w:rsidRPr="00F42865" w:rsidRDefault="004D3EE9" w:rsidP="002E23A1">
            <w:pPr>
              <w:spacing w:line="276" w:lineRule="auto"/>
              <w:jc w:val="center"/>
              <w:rPr>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412"/>
        </w:trPr>
        <w:tc>
          <w:tcPr>
            <w:tcW w:w="851" w:type="dxa"/>
            <w:gridSpan w:val="2"/>
            <w:vMerge/>
            <w:shd w:val="clear" w:color="auto" w:fill="auto"/>
          </w:tcPr>
          <w:p w:rsidR="004D3EE9" w:rsidRPr="00F42865" w:rsidRDefault="004D3EE9" w:rsidP="002E23A1">
            <w:pPr>
              <w:spacing w:line="276" w:lineRule="auto"/>
              <w:jc w:val="center"/>
              <w:rPr>
                <w:b/>
                <w:sz w:val="26"/>
                <w:szCs w:val="26"/>
              </w:rPr>
            </w:pPr>
          </w:p>
        </w:tc>
        <w:tc>
          <w:tcPr>
            <w:tcW w:w="426" w:type="dxa"/>
            <w:vMerge w:val="restart"/>
            <w:shd w:val="clear" w:color="auto" w:fill="auto"/>
          </w:tcPr>
          <w:p w:rsidR="004D3EE9" w:rsidRPr="00F42865" w:rsidRDefault="004D3EE9" w:rsidP="002E23A1">
            <w:pPr>
              <w:spacing w:line="276" w:lineRule="auto"/>
              <w:jc w:val="both"/>
              <w:rPr>
                <w:sz w:val="26"/>
                <w:szCs w:val="26"/>
              </w:rPr>
            </w:pPr>
            <w:r w:rsidRPr="00F42865">
              <w:rPr>
                <w:sz w:val="26"/>
                <w:szCs w:val="26"/>
              </w:rPr>
              <w:t>3</w:t>
            </w:r>
          </w:p>
          <w:p w:rsidR="004D3EE9" w:rsidRPr="00F42865" w:rsidRDefault="004D3EE9" w:rsidP="002E23A1">
            <w:pPr>
              <w:spacing w:line="276" w:lineRule="auto"/>
              <w:jc w:val="both"/>
              <w:rPr>
                <w:sz w:val="26"/>
                <w:szCs w:val="26"/>
              </w:rPr>
            </w:pPr>
          </w:p>
          <w:p w:rsidR="004D3EE9" w:rsidRPr="00F42865" w:rsidRDefault="004D3EE9" w:rsidP="002E23A1">
            <w:pPr>
              <w:spacing w:line="276" w:lineRule="auto"/>
              <w:jc w:val="both"/>
              <w:rPr>
                <w:sz w:val="26"/>
                <w:szCs w:val="26"/>
              </w:rPr>
            </w:pPr>
          </w:p>
          <w:p w:rsidR="004D3EE9" w:rsidRPr="00F42865" w:rsidRDefault="004D3EE9" w:rsidP="002E23A1">
            <w:pPr>
              <w:spacing w:line="276" w:lineRule="auto"/>
              <w:jc w:val="both"/>
              <w:rPr>
                <w:sz w:val="26"/>
                <w:szCs w:val="26"/>
              </w:rPr>
            </w:pPr>
          </w:p>
          <w:p w:rsidR="004D3EE9" w:rsidRPr="00F42865" w:rsidRDefault="004D3EE9" w:rsidP="002E23A1">
            <w:pPr>
              <w:spacing w:line="276" w:lineRule="auto"/>
              <w:jc w:val="both"/>
              <w:rPr>
                <w:sz w:val="26"/>
                <w:szCs w:val="26"/>
              </w:rPr>
            </w:pPr>
          </w:p>
          <w:p w:rsidR="004D3EE9" w:rsidRPr="00F42865" w:rsidRDefault="004D3EE9" w:rsidP="002E23A1">
            <w:pPr>
              <w:spacing w:line="276" w:lineRule="auto"/>
              <w:jc w:val="both"/>
              <w:rPr>
                <w:sz w:val="26"/>
                <w:szCs w:val="26"/>
              </w:rPr>
            </w:pPr>
          </w:p>
          <w:p w:rsidR="004D3EE9" w:rsidRPr="00F42865" w:rsidRDefault="004D3EE9" w:rsidP="002E23A1">
            <w:pPr>
              <w:spacing w:line="276" w:lineRule="auto"/>
              <w:jc w:val="both"/>
              <w:rPr>
                <w:sz w:val="26"/>
                <w:szCs w:val="26"/>
              </w:rPr>
            </w:pPr>
          </w:p>
          <w:p w:rsidR="004D3EE9" w:rsidRPr="00F42865" w:rsidRDefault="004D3EE9" w:rsidP="002E23A1">
            <w:pPr>
              <w:spacing w:line="276" w:lineRule="auto"/>
              <w:jc w:val="both"/>
              <w:rPr>
                <w:sz w:val="26"/>
                <w:szCs w:val="26"/>
              </w:rPr>
            </w:pPr>
          </w:p>
          <w:p w:rsidR="004D3EE9" w:rsidRPr="00F42865" w:rsidRDefault="004D3EE9" w:rsidP="002E23A1">
            <w:pPr>
              <w:spacing w:line="276" w:lineRule="auto"/>
              <w:jc w:val="both"/>
              <w:rPr>
                <w:sz w:val="26"/>
                <w:szCs w:val="26"/>
              </w:rPr>
            </w:pPr>
          </w:p>
        </w:tc>
        <w:tc>
          <w:tcPr>
            <w:tcW w:w="7757" w:type="dxa"/>
            <w:shd w:val="clear" w:color="auto" w:fill="auto"/>
          </w:tcPr>
          <w:p w:rsidR="004D3EE9" w:rsidRPr="00DE0F95" w:rsidRDefault="004D3EE9" w:rsidP="002E23A1">
            <w:pPr>
              <w:spacing w:line="276" w:lineRule="auto"/>
              <w:jc w:val="both"/>
              <w:rPr>
                <w:b/>
                <w:i/>
                <w:color w:val="0000CC"/>
                <w:sz w:val="26"/>
                <w:szCs w:val="26"/>
              </w:rPr>
            </w:pPr>
            <w:r w:rsidRPr="00DE0F95">
              <w:rPr>
                <w:b/>
                <w:color w:val="0000CC"/>
                <w:sz w:val="26"/>
                <w:szCs w:val="26"/>
              </w:rPr>
              <w:lastRenderedPageBreak/>
              <w:t>Nhận xét và giải thích sự chuyển dịch cơ cấu giá trị sản xuất công nghiệp theo giá thực tế phân theo ngành của nước ta giai đoạn 2005 - 2012.</w:t>
            </w:r>
          </w:p>
        </w:tc>
        <w:tc>
          <w:tcPr>
            <w:tcW w:w="907" w:type="dxa"/>
            <w:gridSpan w:val="2"/>
            <w:shd w:val="clear" w:color="auto" w:fill="auto"/>
          </w:tcPr>
          <w:p w:rsidR="004D3EE9" w:rsidRPr="00F42865" w:rsidRDefault="004D3EE9" w:rsidP="002E23A1">
            <w:pPr>
              <w:spacing w:line="276" w:lineRule="auto"/>
              <w:jc w:val="center"/>
              <w:rPr>
                <w:b/>
                <w:sz w:val="26"/>
                <w:szCs w:val="26"/>
              </w:rPr>
            </w:pPr>
            <w:r w:rsidRPr="00F42865">
              <w:rPr>
                <w:b/>
                <w:sz w:val="26"/>
                <w:szCs w:val="26"/>
              </w:rPr>
              <w:t>2,0</w:t>
            </w: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412"/>
        </w:trPr>
        <w:tc>
          <w:tcPr>
            <w:tcW w:w="851" w:type="dxa"/>
            <w:gridSpan w:val="2"/>
            <w:vMerge/>
            <w:shd w:val="clear" w:color="auto" w:fill="auto"/>
          </w:tcPr>
          <w:p w:rsidR="004D3EE9" w:rsidRPr="00F42865" w:rsidRDefault="004D3EE9" w:rsidP="002E23A1">
            <w:pPr>
              <w:spacing w:line="276" w:lineRule="auto"/>
              <w:jc w:val="center"/>
              <w:rPr>
                <w:b/>
                <w:sz w:val="26"/>
                <w:szCs w:val="26"/>
              </w:rPr>
            </w:pPr>
          </w:p>
        </w:tc>
        <w:tc>
          <w:tcPr>
            <w:tcW w:w="426" w:type="dxa"/>
            <w:vMerge/>
            <w:shd w:val="clear" w:color="auto" w:fill="auto"/>
          </w:tcPr>
          <w:p w:rsidR="004D3EE9" w:rsidRPr="00F42865" w:rsidRDefault="004D3EE9" w:rsidP="002E23A1">
            <w:pPr>
              <w:spacing w:line="276" w:lineRule="auto"/>
              <w:jc w:val="both"/>
              <w:rPr>
                <w:sz w:val="26"/>
                <w:szCs w:val="26"/>
              </w:rPr>
            </w:pPr>
          </w:p>
        </w:tc>
        <w:tc>
          <w:tcPr>
            <w:tcW w:w="7757" w:type="dxa"/>
            <w:shd w:val="clear" w:color="auto" w:fill="auto"/>
          </w:tcPr>
          <w:p w:rsidR="004D3EE9" w:rsidRPr="00F42865" w:rsidRDefault="004D3EE9" w:rsidP="002E23A1">
            <w:pPr>
              <w:spacing w:line="276" w:lineRule="auto"/>
              <w:jc w:val="both"/>
              <w:rPr>
                <w:b/>
                <w:sz w:val="26"/>
                <w:szCs w:val="26"/>
              </w:rPr>
            </w:pPr>
            <w:r w:rsidRPr="00F42865">
              <w:rPr>
                <w:b/>
                <w:sz w:val="26"/>
                <w:szCs w:val="26"/>
              </w:rPr>
              <w:t>* Nhận xét:</w:t>
            </w:r>
          </w:p>
          <w:p w:rsidR="004D3EE9" w:rsidRPr="00F42865" w:rsidRDefault="004D3EE9" w:rsidP="002E23A1">
            <w:pPr>
              <w:spacing w:line="276" w:lineRule="auto"/>
              <w:jc w:val="both"/>
              <w:rPr>
                <w:spacing w:val="-6"/>
                <w:sz w:val="26"/>
                <w:szCs w:val="26"/>
              </w:rPr>
            </w:pPr>
            <w:r w:rsidRPr="00F42865">
              <w:rPr>
                <w:sz w:val="26"/>
                <w:szCs w:val="26"/>
              </w:rPr>
              <w:t xml:space="preserve">- </w:t>
            </w:r>
            <w:r w:rsidRPr="00F42865">
              <w:rPr>
                <w:spacing w:val="-6"/>
                <w:sz w:val="26"/>
                <w:szCs w:val="26"/>
              </w:rPr>
              <w:t>Cơ cấu giá trị SX phân theo nhóm ngành của nước ta có sự chuyển dịch tích cực:</w:t>
            </w:r>
          </w:p>
          <w:p w:rsidR="004D3EE9" w:rsidRPr="00F42865" w:rsidRDefault="004D3EE9" w:rsidP="002E23A1">
            <w:pPr>
              <w:spacing w:line="276" w:lineRule="auto"/>
              <w:jc w:val="both"/>
              <w:rPr>
                <w:sz w:val="26"/>
                <w:szCs w:val="26"/>
              </w:rPr>
            </w:pPr>
            <w:r w:rsidRPr="00F42865">
              <w:rPr>
                <w:sz w:val="26"/>
                <w:szCs w:val="26"/>
              </w:rPr>
              <w:t xml:space="preserve">+ Tỉ trọng giá trị ngành công nghiệp khai thác có xu hướng giảm </w:t>
            </w:r>
            <w:r w:rsidRPr="00F42865">
              <w:rPr>
                <w:i/>
                <w:sz w:val="26"/>
                <w:szCs w:val="26"/>
              </w:rPr>
              <w:t>(SL)</w:t>
            </w:r>
          </w:p>
          <w:p w:rsidR="004D3EE9" w:rsidRPr="00F42865" w:rsidRDefault="004D3EE9" w:rsidP="002E23A1">
            <w:pPr>
              <w:spacing w:line="276" w:lineRule="auto"/>
              <w:jc w:val="both"/>
              <w:rPr>
                <w:sz w:val="26"/>
                <w:szCs w:val="26"/>
              </w:rPr>
            </w:pPr>
            <w:r w:rsidRPr="00F42865">
              <w:rPr>
                <w:sz w:val="26"/>
                <w:szCs w:val="26"/>
              </w:rPr>
              <w:lastRenderedPageBreak/>
              <w:t xml:space="preserve">+ Tỉ trọng giá trị nhóm ngành công nghiệp chế biến có xu hướng tăng </w:t>
            </w:r>
            <w:r w:rsidRPr="00F42865">
              <w:rPr>
                <w:i/>
                <w:sz w:val="26"/>
                <w:szCs w:val="26"/>
              </w:rPr>
              <w:t>(SL)</w:t>
            </w:r>
          </w:p>
          <w:p w:rsidR="004D3EE9" w:rsidRPr="00F42865" w:rsidRDefault="004D3EE9" w:rsidP="002E23A1">
            <w:pPr>
              <w:spacing w:line="276" w:lineRule="auto"/>
              <w:jc w:val="both"/>
              <w:rPr>
                <w:sz w:val="26"/>
                <w:szCs w:val="26"/>
              </w:rPr>
            </w:pPr>
            <w:r w:rsidRPr="00F42865">
              <w:rPr>
                <w:sz w:val="26"/>
                <w:szCs w:val="26"/>
              </w:rPr>
              <w:t>+ Tỉ trọng giá trị nhóm ngành công nghiệp SX phân phối điện, khí đốt và nước có xu hướng giảm.</w:t>
            </w:r>
          </w:p>
          <w:p w:rsidR="004D3EE9" w:rsidRPr="00F42865" w:rsidRDefault="004D3EE9" w:rsidP="002E23A1">
            <w:pPr>
              <w:spacing w:line="276" w:lineRule="auto"/>
              <w:jc w:val="both"/>
              <w:rPr>
                <w:sz w:val="26"/>
                <w:szCs w:val="26"/>
              </w:rPr>
            </w:pPr>
            <w:r w:rsidRPr="00F42865">
              <w:rPr>
                <w:sz w:val="26"/>
                <w:szCs w:val="26"/>
              </w:rPr>
              <w:t xml:space="preserve">- Nhóm ngành công nghiệp chế biến chiếm tỉ trọng cao nhất </w:t>
            </w:r>
            <w:r w:rsidRPr="00F42865">
              <w:rPr>
                <w:i/>
                <w:sz w:val="26"/>
                <w:szCs w:val="26"/>
              </w:rPr>
              <w:t>(SL)</w:t>
            </w:r>
          </w:p>
        </w:tc>
        <w:tc>
          <w:tcPr>
            <w:tcW w:w="907" w:type="dxa"/>
            <w:gridSpan w:val="2"/>
            <w:shd w:val="clear" w:color="auto" w:fill="auto"/>
          </w:tcPr>
          <w:p w:rsidR="004D3EE9" w:rsidRPr="00F42865" w:rsidRDefault="004D3EE9" w:rsidP="002E23A1">
            <w:pPr>
              <w:spacing w:line="276" w:lineRule="auto"/>
              <w:jc w:val="center"/>
              <w:rPr>
                <w:sz w:val="26"/>
                <w:szCs w:val="26"/>
              </w:rPr>
            </w:pPr>
          </w:p>
          <w:p w:rsidR="004D3EE9" w:rsidRPr="00F42865" w:rsidRDefault="004D3EE9" w:rsidP="002E23A1">
            <w:pPr>
              <w:spacing w:line="276" w:lineRule="auto"/>
              <w:jc w:val="center"/>
              <w:rPr>
                <w:sz w:val="26"/>
                <w:szCs w:val="26"/>
              </w:rPr>
            </w:pPr>
            <w:r w:rsidRPr="00F42865">
              <w:rPr>
                <w:sz w:val="26"/>
                <w:szCs w:val="26"/>
              </w:rPr>
              <w:t>0,25</w:t>
            </w:r>
          </w:p>
          <w:p w:rsidR="004D3EE9" w:rsidRPr="00F42865" w:rsidRDefault="004D3EE9" w:rsidP="002E23A1">
            <w:pPr>
              <w:spacing w:line="276" w:lineRule="auto"/>
              <w:jc w:val="center"/>
              <w:rPr>
                <w:sz w:val="26"/>
                <w:szCs w:val="26"/>
              </w:rPr>
            </w:pPr>
            <w:r w:rsidRPr="00F42865">
              <w:rPr>
                <w:sz w:val="26"/>
                <w:szCs w:val="26"/>
              </w:rPr>
              <w:t>0,25</w:t>
            </w:r>
          </w:p>
          <w:p w:rsidR="004D3EE9" w:rsidRPr="00F42865" w:rsidRDefault="004D3EE9" w:rsidP="002E23A1">
            <w:pPr>
              <w:spacing w:line="276" w:lineRule="auto"/>
              <w:jc w:val="center"/>
              <w:rPr>
                <w:sz w:val="26"/>
                <w:szCs w:val="26"/>
              </w:rPr>
            </w:pPr>
            <w:r w:rsidRPr="00F42865">
              <w:rPr>
                <w:sz w:val="26"/>
                <w:szCs w:val="26"/>
              </w:rPr>
              <w:t>0,25</w:t>
            </w:r>
          </w:p>
          <w:p w:rsidR="004D3EE9" w:rsidRPr="00F42865" w:rsidRDefault="004D3EE9" w:rsidP="002E23A1">
            <w:pPr>
              <w:spacing w:line="276" w:lineRule="auto"/>
              <w:jc w:val="center"/>
              <w:rPr>
                <w:sz w:val="26"/>
                <w:szCs w:val="26"/>
              </w:rPr>
            </w:pPr>
            <w:r w:rsidRPr="00F42865">
              <w:rPr>
                <w:sz w:val="26"/>
                <w:szCs w:val="26"/>
              </w:rPr>
              <w:lastRenderedPageBreak/>
              <w:t>0,25</w:t>
            </w:r>
          </w:p>
          <w:p w:rsidR="004D3EE9" w:rsidRPr="00F42865" w:rsidRDefault="004D3EE9" w:rsidP="002E23A1">
            <w:pPr>
              <w:spacing w:line="276" w:lineRule="auto"/>
              <w:rPr>
                <w:sz w:val="26"/>
                <w:szCs w:val="26"/>
              </w:rPr>
            </w:pPr>
          </w:p>
          <w:p w:rsidR="004D3EE9" w:rsidRPr="00F42865" w:rsidRDefault="004D3EE9" w:rsidP="002E23A1">
            <w:pPr>
              <w:spacing w:line="276" w:lineRule="auto"/>
              <w:jc w:val="center"/>
              <w:rPr>
                <w:sz w:val="26"/>
                <w:szCs w:val="26"/>
              </w:rPr>
            </w:pPr>
            <w:r w:rsidRPr="00F42865">
              <w:rPr>
                <w:sz w:val="26"/>
                <w:szCs w:val="26"/>
              </w:rPr>
              <w:t>0,25</w:t>
            </w: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874"/>
        </w:trPr>
        <w:tc>
          <w:tcPr>
            <w:tcW w:w="851" w:type="dxa"/>
            <w:gridSpan w:val="2"/>
            <w:vMerge/>
            <w:shd w:val="clear" w:color="auto" w:fill="auto"/>
          </w:tcPr>
          <w:p w:rsidR="004D3EE9" w:rsidRPr="00F42865" w:rsidRDefault="004D3EE9" w:rsidP="002E23A1">
            <w:pPr>
              <w:spacing w:line="276" w:lineRule="auto"/>
              <w:jc w:val="center"/>
              <w:rPr>
                <w:b/>
                <w:sz w:val="26"/>
                <w:szCs w:val="26"/>
              </w:rPr>
            </w:pPr>
          </w:p>
        </w:tc>
        <w:tc>
          <w:tcPr>
            <w:tcW w:w="426" w:type="dxa"/>
            <w:vMerge/>
            <w:shd w:val="clear" w:color="auto" w:fill="auto"/>
          </w:tcPr>
          <w:p w:rsidR="004D3EE9" w:rsidRPr="00F42865" w:rsidRDefault="004D3EE9" w:rsidP="002E23A1">
            <w:pPr>
              <w:spacing w:line="276" w:lineRule="auto"/>
              <w:jc w:val="both"/>
              <w:rPr>
                <w:sz w:val="26"/>
                <w:szCs w:val="26"/>
              </w:rPr>
            </w:pPr>
          </w:p>
        </w:tc>
        <w:tc>
          <w:tcPr>
            <w:tcW w:w="7757" w:type="dxa"/>
            <w:shd w:val="clear" w:color="auto" w:fill="auto"/>
          </w:tcPr>
          <w:p w:rsidR="004D3EE9" w:rsidRPr="00DE0F95" w:rsidRDefault="004D3EE9" w:rsidP="002E23A1">
            <w:pPr>
              <w:spacing w:line="276" w:lineRule="auto"/>
              <w:jc w:val="both"/>
              <w:rPr>
                <w:b/>
                <w:color w:val="0000CC"/>
                <w:sz w:val="26"/>
                <w:szCs w:val="26"/>
              </w:rPr>
            </w:pPr>
            <w:r w:rsidRPr="00DE0F95">
              <w:rPr>
                <w:b/>
                <w:color w:val="0000CC"/>
                <w:sz w:val="26"/>
                <w:szCs w:val="26"/>
              </w:rPr>
              <w:t>* Giải thích:</w:t>
            </w:r>
          </w:p>
          <w:p w:rsidR="004D3EE9" w:rsidRPr="00F42865" w:rsidRDefault="004D3EE9" w:rsidP="002E23A1">
            <w:pPr>
              <w:spacing w:line="276" w:lineRule="auto"/>
              <w:jc w:val="both"/>
              <w:rPr>
                <w:sz w:val="26"/>
                <w:szCs w:val="26"/>
              </w:rPr>
            </w:pPr>
            <w:r w:rsidRPr="00F42865">
              <w:rPr>
                <w:sz w:val="26"/>
                <w:szCs w:val="26"/>
              </w:rPr>
              <w:t>- Cơ cấu ngành công nghiệp nước ta đang có sự chuyển dịch rõ rệt nhằm thích nghi với tình hình mới để có thể hội nhập vào thị trường khu vực và thế giới.</w:t>
            </w:r>
          </w:p>
          <w:p w:rsidR="004D3EE9" w:rsidRPr="00F42865" w:rsidRDefault="004D3EE9" w:rsidP="002E23A1">
            <w:pPr>
              <w:spacing w:line="276" w:lineRule="auto"/>
              <w:jc w:val="both"/>
              <w:rPr>
                <w:sz w:val="26"/>
                <w:szCs w:val="26"/>
              </w:rPr>
            </w:pPr>
            <w:r w:rsidRPr="00F42865">
              <w:rPr>
                <w:sz w:val="26"/>
                <w:szCs w:val="26"/>
              </w:rPr>
              <w:t>- Nhóm ngành công nghiệp chế biến luôn chiếm tỉ trọng cao và có xu hướng tăng vì đây là nhóm ngành có cơ cấu ngành đa dạng, là ngành công nghiệp chủ chốt, có nhiều điều kiện thuận lợi (nguyên liệu, chính sách…)</w:t>
            </w:r>
          </w:p>
        </w:tc>
        <w:tc>
          <w:tcPr>
            <w:tcW w:w="907" w:type="dxa"/>
            <w:gridSpan w:val="2"/>
            <w:shd w:val="clear" w:color="auto" w:fill="auto"/>
          </w:tcPr>
          <w:p w:rsidR="004D3EE9" w:rsidRPr="00F42865" w:rsidRDefault="004D3EE9" w:rsidP="002E23A1">
            <w:pPr>
              <w:spacing w:line="276" w:lineRule="auto"/>
              <w:rPr>
                <w:sz w:val="26"/>
                <w:szCs w:val="26"/>
              </w:rPr>
            </w:pPr>
          </w:p>
          <w:p w:rsidR="004D3EE9" w:rsidRPr="00F42865" w:rsidRDefault="004D3EE9" w:rsidP="002E23A1">
            <w:pPr>
              <w:spacing w:line="276" w:lineRule="auto"/>
              <w:jc w:val="center"/>
              <w:rPr>
                <w:sz w:val="26"/>
                <w:szCs w:val="26"/>
              </w:rPr>
            </w:pPr>
            <w:r w:rsidRPr="00F42865">
              <w:rPr>
                <w:sz w:val="26"/>
                <w:szCs w:val="26"/>
              </w:rPr>
              <w:t>0,5</w:t>
            </w:r>
          </w:p>
          <w:p w:rsidR="004D3EE9" w:rsidRPr="00F42865" w:rsidRDefault="004D3EE9" w:rsidP="002E23A1">
            <w:pPr>
              <w:spacing w:line="276" w:lineRule="auto"/>
              <w:rPr>
                <w:sz w:val="26"/>
                <w:szCs w:val="26"/>
              </w:rPr>
            </w:pPr>
          </w:p>
          <w:p w:rsidR="004D3EE9" w:rsidRPr="00F42865" w:rsidRDefault="004D3EE9" w:rsidP="002E23A1">
            <w:pPr>
              <w:spacing w:line="276" w:lineRule="auto"/>
              <w:rPr>
                <w:sz w:val="26"/>
                <w:szCs w:val="26"/>
              </w:rPr>
            </w:pPr>
          </w:p>
          <w:p w:rsidR="004D3EE9" w:rsidRPr="00F42865" w:rsidRDefault="004D3EE9" w:rsidP="002E23A1">
            <w:pPr>
              <w:spacing w:line="276" w:lineRule="auto"/>
              <w:jc w:val="center"/>
              <w:rPr>
                <w:sz w:val="26"/>
                <w:szCs w:val="26"/>
              </w:rPr>
            </w:pPr>
            <w:r w:rsidRPr="00F42865">
              <w:rPr>
                <w:sz w:val="26"/>
                <w:szCs w:val="26"/>
              </w:rPr>
              <w:t>0,25</w:t>
            </w: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874"/>
        </w:trPr>
        <w:tc>
          <w:tcPr>
            <w:tcW w:w="851" w:type="dxa"/>
            <w:gridSpan w:val="2"/>
            <w:vMerge w:val="restart"/>
            <w:shd w:val="clear" w:color="auto" w:fill="auto"/>
          </w:tcPr>
          <w:p w:rsidR="004D3EE9" w:rsidRPr="00F42865" w:rsidRDefault="004D3EE9" w:rsidP="002E23A1">
            <w:pPr>
              <w:spacing w:line="276" w:lineRule="auto"/>
              <w:jc w:val="center"/>
              <w:rPr>
                <w:b/>
                <w:sz w:val="26"/>
                <w:szCs w:val="26"/>
              </w:rPr>
            </w:pPr>
            <w:r w:rsidRPr="00F42865">
              <w:rPr>
                <w:b/>
                <w:sz w:val="26"/>
                <w:szCs w:val="26"/>
              </w:rPr>
              <w:t>Câu 4</w:t>
            </w:r>
          </w:p>
        </w:tc>
        <w:tc>
          <w:tcPr>
            <w:tcW w:w="426" w:type="dxa"/>
            <w:shd w:val="clear" w:color="auto" w:fill="auto"/>
          </w:tcPr>
          <w:p w:rsidR="004D3EE9" w:rsidRPr="00F42865" w:rsidRDefault="004D3EE9" w:rsidP="002E23A1">
            <w:pPr>
              <w:spacing w:line="276" w:lineRule="auto"/>
              <w:jc w:val="both"/>
              <w:rPr>
                <w:sz w:val="26"/>
                <w:szCs w:val="26"/>
              </w:rPr>
            </w:pPr>
          </w:p>
        </w:tc>
        <w:tc>
          <w:tcPr>
            <w:tcW w:w="7757" w:type="dxa"/>
            <w:shd w:val="clear" w:color="auto" w:fill="auto"/>
          </w:tcPr>
          <w:p w:rsidR="004D3EE9" w:rsidRPr="00DE0F95" w:rsidRDefault="004D3EE9" w:rsidP="002E23A1">
            <w:pPr>
              <w:numPr>
                <w:ilvl w:val="0"/>
                <w:numId w:val="43"/>
              </w:numPr>
              <w:tabs>
                <w:tab w:val="left" w:pos="0"/>
              </w:tabs>
              <w:jc w:val="both"/>
              <w:rPr>
                <w:color w:val="0000CC"/>
                <w:sz w:val="26"/>
                <w:szCs w:val="26"/>
              </w:rPr>
            </w:pPr>
            <w:r w:rsidRPr="00DE0F95">
              <w:rPr>
                <w:color w:val="0000CC"/>
                <w:sz w:val="26"/>
                <w:szCs w:val="26"/>
              </w:rPr>
              <w:t>Nhận xét tình hình phát triển và phân bố ngành thủy sản giai đoạn 2000 – 2007.</w:t>
            </w:r>
          </w:p>
          <w:p w:rsidR="004D3EE9" w:rsidRPr="00F42865" w:rsidRDefault="004D3EE9" w:rsidP="002E23A1">
            <w:pPr>
              <w:spacing w:line="276" w:lineRule="auto"/>
              <w:jc w:val="both"/>
              <w:rPr>
                <w:b/>
                <w:sz w:val="26"/>
                <w:szCs w:val="26"/>
              </w:rPr>
            </w:pPr>
            <w:r w:rsidRPr="00F42865">
              <w:rPr>
                <w:b/>
                <w:sz w:val="26"/>
                <w:szCs w:val="26"/>
              </w:rPr>
              <w:t>*. Tình hình phát triển ngành thủy sản giai đoạn 2000-2007</w:t>
            </w:r>
          </w:p>
          <w:p w:rsidR="004D3EE9" w:rsidRPr="00F42865" w:rsidRDefault="004D3EE9" w:rsidP="002E23A1">
            <w:pPr>
              <w:spacing w:line="276" w:lineRule="auto"/>
              <w:jc w:val="both"/>
              <w:rPr>
                <w:sz w:val="26"/>
                <w:szCs w:val="26"/>
              </w:rPr>
            </w:pPr>
            <w:r w:rsidRPr="00F42865">
              <w:rPr>
                <w:sz w:val="26"/>
                <w:szCs w:val="26"/>
              </w:rPr>
              <w:t>- Tổng sản lượng thủy sản cũng như sản lượng thủy sản khia thác và nuôi trồng đều tăng nhưng tốc độ tăng khác nhau:</w:t>
            </w:r>
          </w:p>
          <w:p w:rsidR="004D3EE9" w:rsidRPr="00F42865" w:rsidRDefault="004D3EE9" w:rsidP="002E23A1">
            <w:pPr>
              <w:spacing w:line="276" w:lineRule="auto"/>
              <w:jc w:val="both"/>
              <w:rPr>
                <w:sz w:val="26"/>
                <w:szCs w:val="26"/>
              </w:rPr>
            </w:pPr>
            <w:r w:rsidRPr="00F42865">
              <w:rPr>
                <w:sz w:val="26"/>
                <w:szCs w:val="26"/>
              </w:rPr>
              <w:t>+ Tổng slts tăng.....?lần</w:t>
            </w:r>
          </w:p>
          <w:p w:rsidR="004D3EE9" w:rsidRPr="00F42865" w:rsidRDefault="004D3EE9" w:rsidP="002E23A1">
            <w:pPr>
              <w:spacing w:line="276" w:lineRule="auto"/>
              <w:jc w:val="both"/>
              <w:rPr>
                <w:sz w:val="26"/>
                <w:szCs w:val="26"/>
              </w:rPr>
            </w:pPr>
            <w:r w:rsidRPr="00F42865">
              <w:rPr>
                <w:sz w:val="26"/>
                <w:szCs w:val="26"/>
              </w:rPr>
              <w:t>+ SLKHTS tăng.....? lần</w:t>
            </w:r>
          </w:p>
          <w:p w:rsidR="004D3EE9" w:rsidRPr="00F42865" w:rsidRDefault="004D3EE9" w:rsidP="002E23A1">
            <w:pPr>
              <w:spacing w:line="276" w:lineRule="auto"/>
              <w:jc w:val="both"/>
              <w:rPr>
                <w:sz w:val="26"/>
                <w:szCs w:val="26"/>
              </w:rPr>
            </w:pPr>
            <w:r w:rsidRPr="00F42865">
              <w:rPr>
                <w:sz w:val="26"/>
                <w:szCs w:val="26"/>
              </w:rPr>
              <w:t>+ SLNT TS tăng.....? lần</w:t>
            </w:r>
          </w:p>
          <w:p w:rsidR="004D3EE9" w:rsidRPr="00F42865" w:rsidRDefault="004D3EE9" w:rsidP="002E23A1">
            <w:pPr>
              <w:spacing w:line="276" w:lineRule="auto"/>
              <w:jc w:val="both"/>
              <w:rPr>
                <w:sz w:val="26"/>
                <w:szCs w:val="26"/>
              </w:rPr>
            </w:pPr>
            <w:r w:rsidRPr="00F42865">
              <w:rPr>
                <w:sz w:val="26"/>
                <w:szCs w:val="26"/>
              </w:rPr>
              <w:t>-&gt; So sánh tốc độ phát triển của KTTS và NTTS</w:t>
            </w:r>
          </w:p>
          <w:p w:rsidR="004D3EE9" w:rsidRPr="00F42865" w:rsidRDefault="004D3EE9" w:rsidP="002E23A1">
            <w:pPr>
              <w:spacing w:line="276" w:lineRule="auto"/>
              <w:jc w:val="both"/>
              <w:rPr>
                <w:sz w:val="26"/>
                <w:szCs w:val="26"/>
              </w:rPr>
            </w:pPr>
            <w:r w:rsidRPr="00F42865">
              <w:rPr>
                <w:sz w:val="26"/>
                <w:szCs w:val="26"/>
              </w:rPr>
              <w:t>- So sánh về quy mô SLKT và SLNTTS</w:t>
            </w:r>
          </w:p>
          <w:p w:rsidR="004D3EE9" w:rsidRPr="00F42865" w:rsidRDefault="004D3EE9" w:rsidP="002E23A1">
            <w:pPr>
              <w:spacing w:line="276" w:lineRule="auto"/>
              <w:jc w:val="both"/>
              <w:rPr>
                <w:sz w:val="26"/>
                <w:szCs w:val="26"/>
              </w:rPr>
            </w:pPr>
            <w:r w:rsidRPr="00F42865">
              <w:rPr>
                <w:sz w:val="26"/>
                <w:szCs w:val="26"/>
              </w:rPr>
              <w:t>- NX về cơ cấu</w:t>
            </w:r>
          </w:p>
          <w:p w:rsidR="004D3EE9" w:rsidRPr="00F42865" w:rsidRDefault="004D3EE9" w:rsidP="002E23A1">
            <w:pPr>
              <w:spacing w:line="276" w:lineRule="auto"/>
              <w:jc w:val="both"/>
              <w:rPr>
                <w:sz w:val="26"/>
                <w:szCs w:val="26"/>
              </w:rPr>
            </w:pPr>
            <w:r w:rsidRPr="00F42865">
              <w:rPr>
                <w:sz w:val="26"/>
                <w:szCs w:val="26"/>
              </w:rPr>
              <w:t>-&gt; Kết luận ngành nuôi trồng thủy sản phát triển mạnh.</w:t>
            </w:r>
          </w:p>
          <w:p w:rsidR="004D3EE9" w:rsidRPr="00F42865" w:rsidRDefault="004D3EE9" w:rsidP="002E23A1">
            <w:pPr>
              <w:spacing w:line="276" w:lineRule="auto"/>
              <w:jc w:val="both"/>
              <w:rPr>
                <w:sz w:val="26"/>
                <w:szCs w:val="26"/>
              </w:rPr>
            </w:pPr>
            <w:r w:rsidRPr="00F42865">
              <w:rPr>
                <w:sz w:val="26"/>
                <w:szCs w:val="26"/>
              </w:rPr>
              <w:t>*. Tình hình phân bố</w:t>
            </w:r>
          </w:p>
          <w:p w:rsidR="004D3EE9" w:rsidRPr="00F42865" w:rsidRDefault="004D3EE9" w:rsidP="002E23A1">
            <w:pPr>
              <w:spacing w:line="276" w:lineRule="auto"/>
              <w:jc w:val="both"/>
              <w:rPr>
                <w:sz w:val="26"/>
                <w:szCs w:val="26"/>
              </w:rPr>
            </w:pPr>
            <w:r w:rsidRPr="00F42865">
              <w:rPr>
                <w:sz w:val="26"/>
                <w:szCs w:val="26"/>
              </w:rPr>
              <w:t>- Không đều trên lãnh thổ có sự khác nhau giữa các vùng</w:t>
            </w:r>
          </w:p>
          <w:p w:rsidR="004D3EE9" w:rsidRPr="00F42865" w:rsidRDefault="004D3EE9" w:rsidP="002E23A1">
            <w:pPr>
              <w:spacing w:line="276" w:lineRule="auto"/>
              <w:jc w:val="both"/>
              <w:rPr>
                <w:sz w:val="26"/>
                <w:szCs w:val="26"/>
              </w:rPr>
            </w:pPr>
            <w:r w:rsidRPr="00F42865">
              <w:rPr>
                <w:sz w:val="26"/>
                <w:szCs w:val="26"/>
              </w:rPr>
              <w:t>- Phát triển mạnh nhất vùng ĐBSL: phát triển cả ngành đánh bắt và nuôi trồng (dẫn chứng: nền màu bản đồ, biểu đồ trên bản đồ....)</w:t>
            </w:r>
          </w:p>
          <w:p w:rsidR="004D3EE9" w:rsidRPr="00F42865" w:rsidRDefault="004D3EE9" w:rsidP="002E23A1">
            <w:pPr>
              <w:spacing w:line="276" w:lineRule="auto"/>
              <w:jc w:val="both"/>
              <w:rPr>
                <w:sz w:val="26"/>
                <w:szCs w:val="26"/>
              </w:rPr>
            </w:pPr>
            <w:r w:rsidRPr="00F42865">
              <w:rPr>
                <w:sz w:val="26"/>
                <w:szCs w:val="26"/>
              </w:rPr>
              <w:t>- Vùng DHNTB phát triển khá mạnh, chủ yếu là đnahs bắt thủy sản (d/c)</w:t>
            </w:r>
          </w:p>
          <w:p w:rsidR="004D3EE9" w:rsidRPr="00F42865" w:rsidRDefault="004D3EE9" w:rsidP="002E23A1">
            <w:pPr>
              <w:spacing w:line="276" w:lineRule="auto"/>
              <w:jc w:val="both"/>
              <w:rPr>
                <w:sz w:val="26"/>
                <w:szCs w:val="26"/>
              </w:rPr>
            </w:pPr>
            <w:r w:rsidRPr="00F42865">
              <w:rPr>
                <w:sz w:val="26"/>
                <w:szCs w:val="26"/>
              </w:rPr>
              <w:t>- Vùng BTB và ĐBSH phát triển vừa</w:t>
            </w:r>
          </w:p>
          <w:p w:rsidR="004D3EE9" w:rsidRPr="00F42865" w:rsidRDefault="004D3EE9" w:rsidP="002E23A1">
            <w:pPr>
              <w:spacing w:line="276" w:lineRule="auto"/>
              <w:jc w:val="both"/>
              <w:rPr>
                <w:sz w:val="26"/>
                <w:szCs w:val="26"/>
              </w:rPr>
            </w:pPr>
            <w:r w:rsidRPr="00F42865">
              <w:rPr>
                <w:sz w:val="26"/>
                <w:szCs w:val="26"/>
              </w:rPr>
              <w:t>- Kém phát triển nhất là vùng TN và TDMNBB ( phân tích)</w:t>
            </w:r>
          </w:p>
          <w:p w:rsidR="004D3EE9" w:rsidRPr="00F42865" w:rsidRDefault="004D3EE9" w:rsidP="002E23A1">
            <w:pPr>
              <w:spacing w:line="276" w:lineRule="auto"/>
              <w:jc w:val="both"/>
              <w:rPr>
                <w:i/>
                <w:sz w:val="26"/>
                <w:szCs w:val="26"/>
              </w:rPr>
            </w:pPr>
            <w:r w:rsidRPr="00F42865">
              <w:rPr>
                <w:i/>
                <w:sz w:val="26"/>
                <w:szCs w:val="26"/>
              </w:rPr>
              <w:t>Có thể trình bày sự phân bố theo ngành đánh bắt và nuôi trồng</w:t>
            </w:r>
          </w:p>
        </w:tc>
        <w:tc>
          <w:tcPr>
            <w:tcW w:w="907" w:type="dxa"/>
            <w:gridSpan w:val="2"/>
            <w:shd w:val="clear" w:color="auto" w:fill="auto"/>
          </w:tcPr>
          <w:p w:rsidR="004D3EE9" w:rsidRPr="00F42865" w:rsidRDefault="004D3EE9" w:rsidP="002E23A1">
            <w:pPr>
              <w:spacing w:line="276" w:lineRule="auto"/>
              <w:rPr>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874"/>
        </w:trPr>
        <w:tc>
          <w:tcPr>
            <w:tcW w:w="851" w:type="dxa"/>
            <w:gridSpan w:val="2"/>
            <w:vMerge/>
            <w:shd w:val="clear" w:color="auto" w:fill="auto"/>
          </w:tcPr>
          <w:p w:rsidR="004D3EE9" w:rsidRPr="00F42865" w:rsidRDefault="004D3EE9" w:rsidP="002E23A1">
            <w:pPr>
              <w:spacing w:line="276" w:lineRule="auto"/>
              <w:jc w:val="center"/>
              <w:rPr>
                <w:b/>
                <w:sz w:val="26"/>
                <w:szCs w:val="26"/>
              </w:rPr>
            </w:pPr>
          </w:p>
        </w:tc>
        <w:tc>
          <w:tcPr>
            <w:tcW w:w="426" w:type="dxa"/>
            <w:shd w:val="clear" w:color="auto" w:fill="auto"/>
          </w:tcPr>
          <w:p w:rsidR="004D3EE9" w:rsidRPr="00F42865" w:rsidRDefault="004D3EE9" w:rsidP="002E23A1">
            <w:pPr>
              <w:spacing w:line="276" w:lineRule="auto"/>
              <w:jc w:val="both"/>
              <w:rPr>
                <w:sz w:val="26"/>
                <w:szCs w:val="26"/>
              </w:rPr>
            </w:pPr>
          </w:p>
        </w:tc>
        <w:tc>
          <w:tcPr>
            <w:tcW w:w="7757" w:type="dxa"/>
            <w:shd w:val="clear" w:color="auto" w:fill="auto"/>
          </w:tcPr>
          <w:p w:rsidR="004D3EE9" w:rsidRPr="00DE0F95" w:rsidRDefault="004D3EE9" w:rsidP="002E23A1">
            <w:pPr>
              <w:tabs>
                <w:tab w:val="left" w:pos="0"/>
              </w:tabs>
              <w:jc w:val="both"/>
              <w:rPr>
                <w:color w:val="0000CC"/>
                <w:sz w:val="26"/>
                <w:szCs w:val="26"/>
              </w:rPr>
            </w:pPr>
            <w:r w:rsidRPr="00DE0F95">
              <w:rPr>
                <w:color w:val="0000CC"/>
                <w:sz w:val="26"/>
                <w:szCs w:val="26"/>
              </w:rPr>
              <w:t>Tại sao Hà Nội và Thành phố Hồ Chí Minh là hai trung tâm dịch vụ lớn và đa dạng nhất nước ta?</w:t>
            </w:r>
          </w:p>
          <w:p w:rsidR="004D3EE9" w:rsidRPr="00F42865" w:rsidRDefault="004D3EE9" w:rsidP="002E23A1">
            <w:pPr>
              <w:tabs>
                <w:tab w:val="left" w:pos="0"/>
              </w:tabs>
              <w:jc w:val="both"/>
              <w:rPr>
                <w:sz w:val="26"/>
                <w:szCs w:val="26"/>
              </w:rPr>
            </w:pPr>
            <w:r w:rsidRPr="00F42865">
              <w:rPr>
                <w:sz w:val="26"/>
                <w:szCs w:val="26"/>
              </w:rPr>
              <w:t>- HN và Tp. HCM là hai TTDV đa dạng nhất (d/c theo sách GK: có đầy đủ các ngành dịch vụ....)</w:t>
            </w:r>
          </w:p>
          <w:p w:rsidR="004D3EE9" w:rsidRPr="00F42865" w:rsidRDefault="004D3EE9" w:rsidP="002E23A1">
            <w:pPr>
              <w:tabs>
                <w:tab w:val="left" w:pos="0"/>
              </w:tabs>
              <w:jc w:val="both"/>
              <w:rPr>
                <w:sz w:val="26"/>
                <w:szCs w:val="26"/>
              </w:rPr>
            </w:pPr>
            <w:r w:rsidRPr="00F42865">
              <w:rPr>
                <w:sz w:val="26"/>
                <w:szCs w:val="26"/>
              </w:rPr>
              <w:t>- Nguyên nhân:</w:t>
            </w:r>
          </w:p>
          <w:p w:rsidR="004D3EE9" w:rsidRPr="00F42865" w:rsidRDefault="004D3EE9" w:rsidP="002E23A1">
            <w:pPr>
              <w:tabs>
                <w:tab w:val="left" w:pos="0"/>
              </w:tabs>
              <w:jc w:val="both"/>
              <w:rPr>
                <w:sz w:val="26"/>
                <w:szCs w:val="26"/>
              </w:rPr>
            </w:pPr>
            <w:r w:rsidRPr="00F42865">
              <w:rPr>
                <w:sz w:val="26"/>
                <w:szCs w:val="26"/>
              </w:rPr>
              <w:t>+ Đây là hai trung tâm kinh tế phát triển mạnh nhất, đặc biệt là hai TTCN lớn nhất cả nước, cơ cấu ngành cN đa dạng-&gt; thúc đẩy ngành dịch vụ sản xuất phát triển....</w:t>
            </w:r>
          </w:p>
          <w:p w:rsidR="004D3EE9" w:rsidRPr="00F42865" w:rsidRDefault="004D3EE9" w:rsidP="002E23A1">
            <w:pPr>
              <w:spacing w:line="276" w:lineRule="auto"/>
              <w:jc w:val="both"/>
              <w:rPr>
                <w:sz w:val="26"/>
                <w:szCs w:val="26"/>
              </w:rPr>
            </w:pPr>
            <w:r w:rsidRPr="00F42865">
              <w:rPr>
                <w:sz w:val="26"/>
                <w:szCs w:val="26"/>
              </w:rPr>
              <w:t xml:space="preserve">+ Đây là hai Tp có quy mô dân số đông nhất nước ta, chất lượng cuộc sống cao (dc trong atlat về quy mô dân số và GDP/người....)-&gt; kích </w:t>
            </w:r>
            <w:r w:rsidRPr="00F42865">
              <w:rPr>
                <w:sz w:val="26"/>
                <w:szCs w:val="26"/>
              </w:rPr>
              <w:lastRenderedPageBreak/>
              <w:t>thích các hoạt động dịch vụ tiêu dùng phát triển.</w:t>
            </w:r>
          </w:p>
          <w:p w:rsidR="004D3EE9" w:rsidRPr="00F42865" w:rsidRDefault="004D3EE9" w:rsidP="002E23A1">
            <w:pPr>
              <w:spacing w:line="276" w:lineRule="auto"/>
              <w:jc w:val="both"/>
              <w:rPr>
                <w:b/>
                <w:sz w:val="26"/>
                <w:szCs w:val="26"/>
              </w:rPr>
            </w:pPr>
            <w:r w:rsidRPr="00F42865">
              <w:rPr>
                <w:sz w:val="26"/>
                <w:szCs w:val="26"/>
              </w:rPr>
              <w:t>+ La fhai trung tâm hành chính văn hóa phát triển hàng đầu cả nước...-&gt; hoạt động dịch vụ công phát triển</w:t>
            </w:r>
          </w:p>
        </w:tc>
        <w:tc>
          <w:tcPr>
            <w:tcW w:w="907" w:type="dxa"/>
            <w:gridSpan w:val="2"/>
            <w:shd w:val="clear" w:color="auto" w:fill="auto"/>
          </w:tcPr>
          <w:p w:rsidR="004D3EE9" w:rsidRPr="00F42865" w:rsidRDefault="004D3EE9" w:rsidP="002E23A1">
            <w:pPr>
              <w:spacing w:line="276" w:lineRule="auto"/>
              <w:rPr>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3851"/>
        </w:trPr>
        <w:tc>
          <w:tcPr>
            <w:tcW w:w="851" w:type="dxa"/>
            <w:gridSpan w:val="2"/>
            <w:shd w:val="clear" w:color="auto" w:fill="auto"/>
          </w:tcPr>
          <w:p w:rsidR="004D3EE9" w:rsidRPr="00F42865" w:rsidRDefault="004D3EE9" w:rsidP="002E23A1">
            <w:pPr>
              <w:spacing w:line="276" w:lineRule="auto"/>
              <w:jc w:val="center"/>
              <w:rPr>
                <w:b/>
                <w:sz w:val="26"/>
                <w:szCs w:val="26"/>
              </w:rPr>
            </w:pPr>
            <w:r w:rsidRPr="00F42865">
              <w:rPr>
                <w:b/>
                <w:sz w:val="26"/>
                <w:szCs w:val="26"/>
              </w:rPr>
              <w:lastRenderedPageBreak/>
              <w:t xml:space="preserve">Câu 5: </w:t>
            </w:r>
          </w:p>
        </w:tc>
        <w:tc>
          <w:tcPr>
            <w:tcW w:w="426" w:type="dxa"/>
            <w:shd w:val="clear" w:color="auto" w:fill="auto"/>
          </w:tcPr>
          <w:p w:rsidR="004D3EE9" w:rsidRPr="00F42865" w:rsidRDefault="004D3EE9" w:rsidP="002E23A1">
            <w:pPr>
              <w:spacing w:line="276" w:lineRule="auto"/>
              <w:jc w:val="both"/>
              <w:rPr>
                <w:sz w:val="26"/>
                <w:szCs w:val="26"/>
              </w:rPr>
            </w:pPr>
          </w:p>
        </w:tc>
        <w:tc>
          <w:tcPr>
            <w:tcW w:w="7757" w:type="dxa"/>
            <w:shd w:val="clear" w:color="auto" w:fill="auto"/>
          </w:tcPr>
          <w:p w:rsidR="004D3EE9" w:rsidRPr="00DE0F95" w:rsidRDefault="004D3EE9" w:rsidP="002E23A1">
            <w:pPr>
              <w:numPr>
                <w:ilvl w:val="0"/>
                <w:numId w:val="44"/>
              </w:numPr>
              <w:tabs>
                <w:tab w:val="left" w:pos="0"/>
              </w:tabs>
              <w:jc w:val="both"/>
              <w:rPr>
                <w:color w:val="0000CC"/>
                <w:sz w:val="26"/>
                <w:szCs w:val="26"/>
              </w:rPr>
            </w:pPr>
            <w:r w:rsidRPr="00DE0F95">
              <w:rPr>
                <w:color w:val="0000CC"/>
                <w:sz w:val="26"/>
                <w:szCs w:val="26"/>
              </w:rPr>
              <w:t>Phân tích điều kiện phát triển ngành kinh tế biển của Bắc Trung Bộ.</w:t>
            </w:r>
          </w:p>
          <w:p w:rsidR="004D3EE9" w:rsidRPr="00F42865" w:rsidRDefault="004D3EE9" w:rsidP="002E23A1">
            <w:pPr>
              <w:tabs>
                <w:tab w:val="left" w:pos="0"/>
              </w:tabs>
              <w:ind w:left="360"/>
              <w:jc w:val="both"/>
              <w:rPr>
                <w:sz w:val="26"/>
                <w:szCs w:val="26"/>
              </w:rPr>
            </w:pPr>
            <w:r w:rsidRPr="00F42865">
              <w:rPr>
                <w:sz w:val="26"/>
                <w:szCs w:val="26"/>
              </w:rPr>
              <w:t>* Thuận lợi về điều kiện tự nhiên</w:t>
            </w:r>
          </w:p>
          <w:p w:rsidR="004D3EE9" w:rsidRPr="00F42865" w:rsidRDefault="004D3EE9" w:rsidP="002E23A1">
            <w:pPr>
              <w:tabs>
                <w:tab w:val="left" w:pos="0"/>
              </w:tabs>
              <w:jc w:val="both"/>
              <w:rPr>
                <w:sz w:val="26"/>
                <w:szCs w:val="26"/>
              </w:rPr>
            </w:pPr>
            <w:r w:rsidRPr="00F42865">
              <w:rPr>
                <w:sz w:val="26"/>
                <w:szCs w:val="26"/>
              </w:rPr>
              <w:t>- Vùng có 6 tỉnh giáp biển..... với vùng biển rộng, nhiều bãi tooam, bãi cá, nhiều cửa sông, bãi triều, đầm phá... thuận lợi đánh bắt và nuôi trồng thủy sản...</w:t>
            </w:r>
          </w:p>
          <w:p w:rsidR="004D3EE9" w:rsidRPr="00F42865" w:rsidRDefault="004D3EE9" w:rsidP="002E23A1">
            <w:pPr>
              <w:tabs>
                <w:tab w:val="left" w:pos="0"/>
              </w:tabs>
              <w:jc w:val="both"/>
              <w:rPr>
                <w:sz w:val="26"/>
                <w:szCs w:val="26"/>
              </w:rPr>
            </w:pPr>
            <w:r w:rsidRPr="00F42865">
              <w:rPr>
                <w:sz w:val="26"/>
                <w:szCs w:val="26"/>
              </w:rPr>
              <w:t>- Đường bờ biển của vùng dài khoảng 670km với nhiều bãi tắm đẹp, phong cảnh đẹp (dc từ atlta).... tạo điều kiện phát triển du lịch biển như.....</w:t>
            </w:r>
          </w:p>
          <w:p w:rsidR="004D3EE9" w:rsidRPr="00F42865" w:rsidRDefault="004D3EE9" w:rsidP="002E23A1">
            <w:pPr>
              <w:tabs>
                <w:tab w:val="left" w:pos="0"/>
              </w:tabs>
              <w:jc w:val="both"/>
              <w:rPr>
                <w:sz w:val="26"/>
                <w:szCs w:val="26"/>
              </w:rPr>
            </w:pPr>
            <w:r w:rsidRPr="00F42865">
              <w:rPr>
                <w:sz w:val="26"/>
                <w:szCs w:val="26"/>
              </w:rPr>
              <w:t>- Đường bờ biển bị chia cắt khá với nhiều cửa sông, vũng vịnh nước sâu (kể tên) tạo điều kiện xây ựng các cảng biển...</w:t>
            </w:r>
          </w:p>
          <w:p w:rsidR="004D3EE9" w:rsidRPr="00F42865" w:rsidRDefault="004D3EE9" w:rsidP="002E23A1">
            <w:pPr>
              <w:tabs>
                <w:tab w:val="left" w:pos="0"/>
              </w:tabs>
              <w:jc w:val="both"/>
              <w:rPr>
                <w:sz w:val="26"/>
                <w:szCs w:val="26"/>
              </w:rPr>
            </w:pPr>
            <w:r w:rsidRPr="00F42865">
              <w:rPr>
                <w:sz w:val="26"/>
                <w:szCs w:val="26"/>
              </w:rPr>
              <w:t>- Điề kiện KT-XH.....</w:t>
            </w:r>
          </w:p>
          <w:p w:rsidR="004D3EE9" w:rsidRPr="00F42865" w:rsidRDefault="004D3EE9" w:rsidP="002E23A1">
            <w:pPr>
              <w:tabs>
                <w:tab w:val="left" w:pos="0"/>
              </w:tabs>
              <w:jc w:val="both"/>
              <w:rPr>
                <w:sz w:val="26"/>
                <w:szCs w:val="26"/>
              </w:rPr>
            </w:pPr>
            <w:r w:rsidRPr="00F42865">
              <w:rPr>
                <w:sz w:val="26"/>
                <w:szCs w:val="26"/>
              </w:rPr>
              <w:t xml:space="preserve">* Khó khăn </w:t>
            </w:r>
          </w:p>
          <w:p w:rsidR="004D3EE9" w:rsidRPr="00F42865" w:rsidRDefault="004D3EE9" w:rsidP="002E23A1">
            <w:pPr>
              <w:tabs>
                <w:tab w:val="left" w:pos="0"/>
              </w:tabs>
              <w:jc w:val="both"/>
              <w:rPr>
                <w:sz w:val="26"/>
                <w:szCs w:val="26"/>
              </w:rPr>
            </w:pPr>
            <w:r w:rsidRPr="00F42865">
              <w:rPr>
                <w:sz w:val="26"/>
                <w:szCs w:val="26"/>
              </w:rPr>
              <w:t>- Tự nhiên: vùng có nhiều thiên tai...</w:t>
            </w:r>
          </w:p>
          <w:p w:rsidR="004D3EE9" w:rsidRPr="00F42865" w:rsidRDefault="004D3EE9" w:rsidP="002E23A1">
            <w:pPr>
              <w:tabs>
                <w:tab w:val="left" w:pos="0"/>
              </w:tabs>
              <w:jc w:val="both"/>
              <w:rPr>
                <w:sz w:val="26"/>
                <w:szCs w:val="26"/>
              </w:rPr>
            </w:pPr>
            <w:r w:rsidRPr="00F42865">
              <w:rPr>
                <w:sz w:val="26"/>
                <w:szCs w:val="26"/>
              </w:rPr>
              <w:t>- KT-XH.........</w:t>
            </w:r>
          </w:p>
        </w:tc>
        <w:tc>
          <w:tcPr>
            <w:tcW w:w="907" w:type="dxa"/>
            <w:gridSpan w:val="2"/>
            <w:shd w:val="clear" w:color="auto" w:fill="auto"/>
          </w:tcPr>
          <w:p w:rsidR="004D3EE9" w:rsidRPr="00F42865" w:rsidRDefault="004D3EE9" w:rsidP="002E23A1">
            <w:pPr>
              <w:spacing w:line="276" w:lineRule="auto"/>
              <w:rPr>
                <w:sz w:val="26"/>
                <w:szCs w:val="26"/>
              </w:rPr>
            </w:pPr>
          </w:p>
        </w:tc>
      </w:tr>
      <w:tr w:rsidR="004D3EE9" w:rsidRPr="00F42865" w:rsidTr="002E2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 w:type="dxa"/>
          <w:trHeight w:val="1874"/>
        </w:trPr>
        <w:tc>
          <w:tcPr>
            <w:tcW w:w="851" w:type="dxa"/>
            <w:gridSpan w:val="2"/>
            <w:shd w:val="clear" w:color="auto" w:fill="auto"/>
          </w:tcPr>
          <w:p w:rsidR="004D3EE9" w:rsidRPr="00F42865" w:rsidRDefault="004D3EE9" w:rsidP="002E23A1">
            <w:pPr>
              <w:spacing w:line="276" w:lineRule="auto"/>
              <w:jc w:val="center"/>
              <w:rPr>
                <w:sz w:val="26"/>
                <w:szCs w:val="26"/>
              </w:rPr>
            </w:pPr>
          </w:p>
        </w:tc>
        <w:tc>
          <w:tcPr>
            <w:tcW w:w="426" w:type="dxa"/>
            <w:shd w:val="clear" w:color="auto" w:fill="auto"/>
          </w:tcPr>
          <w:p w:rsidR="004D3EE9" w:rsidRPr="00F42865" w:rsidRDefault="004D3EE9" w:rsidP="002E23A1">
            <w:pPr>
              <w:spacing w:line="276" w:lineRule="auto"/>
              <w:jc w:val="both"/>
              <w:rPr>
                <w:sz w:val="26"/>
                <w:szCs w:val="26"/>
              </w:rPr>
            </w:pPr>
          </w:p>
        </w:tc>
        <w:tc>
          <w:tcPr>
            <w:tcW w:w="7757" w:type="dxa"/>
            <w:shd w:val="clear" w:color="auto" w:fill="auto"/>
          </w:tcPr>
          <w:p w:rsidR="004D3EE9" w:rsidRPr="00DE0F95" w:rsidRDefault="004D3EE9" w:rsidP="002E23A1">
            <w:pPr>
              <w:tabs>
                <w:tab w:val="left" w:pos="0"/>
              </w:tabs>
              <w:ind w:left="360"/>
              <w:rPr>
                <w:color w:val="0000CC"/>
                <w:sz w:val="26"/>
                <w:szCs w:val="26"/>
              </w:rPr>
            </w:pPr>
            <w:r w:rsidRPr="00DE0F95">
              <w:rPr>
                <w:color w:val="0000CC"/>
                <w:sz w:val="26"/>
                <w:szCs w:val="26"/>
              </w:rPr>
              <w:t xml:space="preserve">2. Kể tên các huyện giáp biển của tỉnh Nam Định? Cho biết tiềm năng và hiện trạng phát triển các ngành kinh tế biển của các huyện này. </w:t>
            </w:r>
          </w:p>
          <w:p w:rsidR="004D3EE9" w:rsidRPr="00F42865" w:rsidRDefault="004D3EE9" w:rsidP="002E23A1">
            <w:pPr>
              <w:spacing w:line="276" w:lineRule="auto"/>
              <w:jc w:val="both"/>
              <w:rPr>
                <w:sz w:val="26"/>
                <w:szCs w:val="26"/>
              </w:rPr>
            </w:pPr>
            <w:r w:rsidRPr="00F42865">
              <w:rPr>
                <w:sz w:val="26"/>
                <w:szCs w:val="26"/>
              </w:rPr>
              <w:t>- CÁc huyện giáp biển: Nghĩa Hưng, Hải Hậu, Giao Thủy.</w:t>
            </w:r>
          </w:p>
          <w:p w:rsidR="004D3EE9" w:rsidRPr="00F42865" w:rsidRDefault="004D3EE9" w:rsidP="002E23A1">
            <w:pPr>
              <w:spacing w:line="276" w:lineRule="auto"/>
              <w:jc w:val="both"/>
              <w:rPr>
                <w:sz w:val="26"/>
                <w:szCs w:val="26"/>
              </w:rPr>
            </w:pPr>
            <w:r w:rsidRPr="00F42865">
              <w:rPr>
                <w:sz w:val="26"/>
                <w:szCs w:val="26"/>
              </w:rPr>
              <w:t>- Tiềm năng và hiện trạng phát triển kinh tế biển:</w:t>
            </w:r>
          </w:p>
          <w:p w:rsidR="004D3EE9" w:rsidRPr="00F42865" w:rsidRDefault="004D3EE9" w:rsidP="002E23A1">
            <w:pPr>
              <w:spacing w:line="276" w:lineRule="auto"/>
              <w:jc w:val="both"/>
              <w:rPr>
                <w:sz w:val="26"/>
                <w:szCs w:val="26"/>
              </w:rPr>
            </w:pPr>
            <w:r w:rsidRPr="00F42865">
              <w:rPr>
                <w:sz w:val="26"/>
                <w:szCs w:val="26"/>
              </w:rPr>
              <w:t>+ Nuôi trồng thủy sản: vùng biển nông, rộng, nhiều bãi triều, cửa sông-&gt; thuận lợi nuôi trồng thủy sản .....</w:t>
            </w:r>
          </w:p>
          <w:p w:rsidR="004D3EE9" w:rsidRPr="00F42865" w:rsidRDefault="004D3EE9" w:rsidP="002E23A1">
            <w:pPr>
              <w:spacing w:line="276" w:lineRule="auto"/>
              <w:jc w:val="both"/>
              <w:rPr>
                <w:sz w:val="26"/>
                <w:szCs w:val="26"/>
              </w:rPr>
            </w:pPr>
            <w:r w:rsidRPr="00F42865">
              <w:rPr>
                <w:sz w:val="26"/>
                <w:szCs w:val="26"/>
              </w:rPr>
              <w:t>Ngành nuôi trồng đã phát triển nhiều nơi như nuôi tôm, ngao, cá...</w:t>
            </w:r>
          </w:p>
          <w:p w:rsidR="004D3EE9" w:rsidRPr="00F42865" w:rsidRDefault="004D3EE9" w:rsidP="002E23A1">
            <w:pPr>
              <w:spacing w:line="276" w:lineRule="auto"/>
              <w:jc w:val="both"/>
              <w:rPr>
                <w:sz w:val="26"/>
                <w:szCs w:val="26"/>
              </w:rPr>
            </w:pPr>
            <w:r w:rsidRPr="00F42865">
              <w:rPr>
                <w:sz w:val="26"/>
                <w:szCs w:val="26"/>
              </w:rPr>
              <w:t>+ Du lịch: Thịnh long, Quất Lâm</w:t>
            </w:r>
          </w:p>
          <w:p w:rsidR="004D3EE9" w:rsidRPr="00F42865" w:rsidRDefault="004D3EE9" w:rsidP="002E23A1">
            <w:pPr>
              <w:spacing w:line="276" w:lineRule="auto"/>
              <w:jc w:val="both"/>
              <w:rPr>
                <w:sz w:val="26"/>
                <w:szCs w:val="26"/>
              </w:rPr>
            </w:pPr>
            <w:r w:rsidRPr="00F42865">
              <w:rPr>
                <w:sz w:val="26"/>
                <w:szCs w:val="26"/>
              </w:rPr>
              <w:t>+ GTVT: chưa phát triển mạnh vì cửa sông nông, phù sa nhiều</w:t>
            </w:r>
          </w:p>
          <w:p w:rsidR="004D3EE9" w:rsidRPr="00F42865" w:rsidRDefault="004D3EE9" w:rsidP="002E23A1">
            <w:pPr>
              <w:spacing w:line="276" w:lineRule="auto"/>
              <w:jc w:val="both"/>
              <w:rPr>
                <w:sz w:val="26"/>
                <w:szCs w:val="26"/>
              </w:rPr>
            </w:pPr>
            <w:r w:rsidRPr="00F42865">
              <w:rPr>
                <w:sz w:val="26"/>
                <w:szCs w:val="26"/>
              </w:rPr>
              <w:t>+ NGhề làm muối (giao thủy). nghề làm mắm (hải hậu)</w:t>
            </w:r>
          </w:p>
        </w:tc>
        <w:tc>
          <w:tcPr>
            <w:tcW w:w="907" w:type="dxa"/>
            <w:gridSpan w:val="2"/>
            <w:shd w:val="clear" w:color="auto" w:fill="auto"/>
          </w:tcPr>
          <w:p w:rsidR="004D3EE9" w:rsidRPr="00F42865" w:rsidRDefault="004D3EE9" w:rsidP="002E23A1">
            <w:pPr>
              <w:spacing w:line="276" w:lineRule="auto"/>
              <w:rPr>
                <w:sz w:val="26"/>
                <w:szCs w:val="26"/>
              </w:rPr>
            </w:pPr>
          </w:p>
        </w:tc>
      </w:tr>
    </w:tbl>
    <w:p w:rsidR="004D3EE9" w:rsidRPr="00F42865" w:rsidRDefault="004D3EE9" w:rsidP="004D3EE9">
      <w:pPr>
        <w:tabs>
          <w:tab w:val="left" w:pos="0"/>
          <w:tab w:val="left" w:pos="3309"/>
        </w:tabs>
        <w:rPr>
          <w:sz w:val="26"/>
          <w:szCs w:val="26"/>
        </w:rPr>
      </w:pPr>
      <w:r w:rsidRPr="00F42865">
        <w:rPr>
          <w:sz w:val="26"/>
          <w:szCs w:val="26"/>
        </w:rPr>
        <w:tab/>
      </w:r>
    </w:p>
    <w:p w:rsidR="004D3EE9" w:rsidRPr="00F42865" w:rsidRDefault="004D3EE9" w:rsidP="004D3EE9">
      <w:pPr>
        <w:tabs>
          <w:tab w:val="left" w:pos="0"/>
          <w:tab w:val="left" w:pos="3309"/>
        </w:tabs>
        <w:rPr>
          <w:sz w:val="26"/>
          <w:szCs w:val="26"/>
        </w:rPr>
      </w:pPr>
    </w:p>
    <w:p w:rsidR="004D3EE9" w:rsidRPr="00F42865" w:rsidRDefault="004D3EE9" w:rsidP="004D3EE9">
      <w:pPr>
        <w:tabs>
          <w:tab w:val="left" w:pos="0"/>
          <w:tab w:val="left" w:pos="3309"/>
        </w:tabs>
        <w:rPr>
          <w:sz w:val="26"/>
          <w:szCs w:val="26"/>
        </w:rPr>
      </w:pPr>
    </w:p>
    <w:p w:rsidR="004D3EE9" w:rsidRPr="00F42865" w:rsidRDefault="004D3EE9" w:rsidP="004D3EE9">
      <w:pPr>
        <w:rPr>
          <w:sz w:val="26"/>
          <w:szCs w:val="26"/>
        </w:rPr>
      </w:pPr>
    </w:p>
    <w:p w:rsidR="004D3EE9" w:rsidRPr="00F42865" w:rsidRDefault="004D3EE9" w:rsidP="004D3EE9">
      <w:pPr>
        <w:rPr>
          <w:sz w:val="26"/>
          <w:szCs w:val="26"/>
        </w:rPr>
      </w:pPr>
    </w:p>
    <w:p w:rsidR="004D3EE9" w:rsidRPr="00F42865" w:rsidRDefault="004D3EE9" w:rsidP="004D3EE9">
      <w:pPr>
        <w:rPr>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AE6C00" w:rsidRPr="00AE6C00" w:rsidTr="002E23A1">
        <w:tc>
          <w:tcPr>
            <w:tcW w:w="2733" w:type="dxa"/>
          </w:tcPr>
          <w:p w:rsidR="00AE6C00" w:rsidRDefault="00AE6C00" w:rsidP="002E23A1">
            <w:pPr>
              <w:jc w:val="center"/>
              <w:rPr>
                <w:b/>
              </w:rPr>
            </w:pPr>
          </w:p>
          <w:p w:rsidR="00AE6C00" w:rsidRDefault="00AE6C00" w:rsidP="002E23A1">
            <w:pPr>
              <w:jc w:val="center"/>
              <w:rPr>
                <w:b/>
                <w:szCs w:val="22"/>
              </w:rPr>
            </w:pPr>
            <w:r w:rsidRPr="00DE0F95">
              <w:rPr>
                <w:b/>
                <w:color w:val="0000CC"/>
              </w:rPr>
              <w:t xml:space="preserve">ĐỀ </w:t>
            </w:r>
            <w:r w:rsidRPr="00DE0F95">
              <w:rPr>
                <w:b/>
                <w:color w:val="0000CC"/>
              </w:rPr>
              <w:t>2</w:t>
            </w:r>
          </w:p>
        </w:tc>
        <w:tc>
          <w:tcPr>
            <w:tcW w:w="6753" w:type="dxa"/>
          </w:tcPr>
          <w:p w:rsidR="00AE6C00" w:rsidRDefault="00AE6C00" w:rsidP="002E23A1">
            <w:pPr>
              <w:jc w:val="center"/>
              <w:rPr>
                <w:b/>
                <w:color w:val="0000FF"/>
              </w:rPr>
            </w:pPr>
            <w:r>
              <w:rPr>
                <w:b/>
                <w:color w:val="0000FF"/>
              </w:rPr>
              <w:t>ĐỀ THI CHỌN HỌC SINH GIỎI</w:t>
            </w:r>
          </w:p>
          <w:p w:rsidR="00AE6C00" w:rsidRPr="00AE6C00" w:rsidRDefault="00AE6C00" w:rsidP="002E23A1">
            <w:pPr>
              <w:jc w:val="center"/>
              <w:rPr>
                <w:i/>
                <w:color w:val="0070C0"/>
              </w:rPr>
            </w:pPr>
            <w:r w:rsidRPr="00AE6C00">
              <w:rPr>
                <w:i/>
                <w:color w:val="0070C0"/>
              </w:rPr>
              <w:t>Môn: ĐỊA LÍ – LỚP 9</w:t>
            </w:r>
          </w:p>
          <w:p w:rsidR="00AE6C00" w:rsidRPr="00AE6C00" w:rsidRDefault="00AE6C00" w:rsidP="002E23A1">
            <w:pPr>
              <w:jc w:val="center"/>
              <w:rPr>
                <w:b/>
                <w:color w:val="0070C0"/>
                <w:sz w:val="44"/>
                <w:szCs w:val="22"/>
              </w:rPr>
            </w:pPr>
            <w:r w:rsidRPr="00AE6C00">
              <w:rPr>
                <w:i/>
                <w:color w:val="0070C0"/>
              </w:rPr>
              <w:t>Thời gian: 150 phút (Không kể thời gian phát đề)</w:t>
            </w:r>
          </w:p>
          <w:p w:rsidR="00AE6C00" w:rsidRDefault="00AE6C00" w:rsidP="002E23A1">
            <w:pPr>
              <w:rPr>
                <w:szCs w:val="22"/>
              </w:rPr>
            </w:pPr>
          </w:p>
        </w:tc>
      </w:tr>
    </w:tbl>
    <w:p w:rsidR="00AE6C00" w:rsidRDefault="00AE6C00" w:rsidP="004D3EE9">
      <w:pPr>
        <w:tabs>
          <w:tab w:val="left" w:pos="720"/>
          <w:tab w:val="left" w:pos="2760"/>
        </w:tabs>
        <w:spacing w:line="360" w:lineRule="auto"/>
        <w:jc w:val="both"/>
        <w:rPr>
          <w:i/>
          <w:sz w:val="26"/>
          <w:szCs w:val="26"/>
        </w:rPr>
      </w:pPr>
    </w:p>
    <w:p w:rsidR="004D3EE9" w:rsidRPr="00F42865" w:rsidRDefault="004D3EE9" w:rsidP="004D3EE9">
      <w:pPr>
        <w:tabs>
          <w:tab w:val="left" w:pos="720"/>
          <w:tab w:val="left" w:pos="2760"/>
        </w:tabs>
        <w:spacing w:line="360" w:lineRule="auto"/>
        <w:jc w:val="both"/>
        <w:rPr>
          <w:i/>
          <w:sz w:val="26"/>
          <w:szCs w:val="26"/>
        </w:rPr>
      </w:pPr>
      <w:r w:rsidRPr="00F42865">
        <w:rPr>
          <w:i/>
          <w:sz w:val="26"/>
          <w:szCs w:val="26"/>
        </w:rPr>
        <w:t>Câu 1(3,5 điểm)</w:t>
      </w:r>
    </w:p>
    <w:p w:rsidR="004D3EE9" w:rsidRPr="00F42865" w:rsidRDefault="004D3EE9" w:rsidP="004D3EE9">
      <w:pPr>
        <w:tabs>
          <w:tab w:val="left" w:pos="720"/>
          <w:tab w:val="left" w:pos="2760"/>
        </w:tabs>
        <w:spacing w:line="360" w:lineRule="auto"/>
        <w:jc w:val="both"/>
        <w:rPr>
          <w:i/>
          <w:sz w:val="26"/>
          <w:szCs w:val="26"/>
        </w:rPr>
      </w:pPr>
      <w:r w:rsidRPr="00F42865">
        <w:rPr>
          <w:sz w:val="26"/>
          <w:szCs w:val="26"/>
        </w:rPr>
        <w:t>Dựa vào Atlat địa lí Việt Nam và kiến thức đã học, hãy:</w:t>
      </w:r>
    </w:p>
    <w:p w:rsidR="004D3EE9" w:rsidRPr="00F42865" w:rsidRDefault="004D3EE9" w:rsidP="004D3EE9">
      <w:pPr>
        <w:pStyle w:val="ListParagraph"/>
        <w:numPr>
          <w:ilvl w:val="0"/>
          <w:numId w:val="48"/>
        </w:numPr>
        <w:tabs>
          <w:tab w:val="left" w:pos="720"/>
          <w:tab w:val="left" w:pos="2760"/>
        </w:tabs>
        <w:spacing w:line="360" w:lineRule="auto"/>
        <w:jc w:val="both"/>
        <w:rPr>
          <w:sz w:val="26"/>
          <w:szCs w:val="26"/>
        </w:rPr>
      </w:pPr>
      <w:r w:rsidRPr="00F42865">
        <w:rPr>
          <w:sz w:val="26"/>
          <w:szCs w:val="26"/>
        </w:rPr>
        <w:t>Trình bày đặc điểm sông ngòi khu vực Bắc Bộ nước ta ?</w:t>
      </w:r>
    </w:p>
    <w:p w:rsidR="004D3EE9" w:rsidRPr="00F42865" w:rsidRDefault="004D3EE9" w:rsidP="004D3EE9">
      <w:pPr>
        <w:pStyle w:val="ListParagraph"/>
        <w:numPr>
          <w:ilvl w:val="0"/>
          <w:numId w:val="48"/>
        </w:numPr>
        <w:tabs>
          <w:tab w:val="left" w:pos="720"/>
          <w:tab w:val="left" w:pos="2760"/>
        </w:tabs>
        <w:spacing w:line="360" w:lineRule="auto"/>
        <w:jc w:val="both"/>
        <w:rPr>
          <w:sz w:val="26"/>
          <w:szCs w:val="26"/>
        </w:rPr>
      </w:pPr>
      <w:r w:rsidRPr="00F42865">
        <w:rPr>
          <w:sz w:val="26"/>
          <w:szCs w:val="26"/>
        </w:rPr>
        <w:lastRenderedPageBreak/>
        <w:t>Kể tên các sông lớn chảy qua Nam Định. Nêu giá trị của chúng ?</w:t>
      </w:r>
    </w:p>
    <w:p w:rsidR="004D3EE9" w:rsidRPr="00F42865" w:rsidRDefault="004D3EE9" w:rsidP="004D3EE9">
      <w:pPr>
        <w:tabs>
          <w:tab w:val="left" w:pos="720"/>
          <w:tab w:val="left" w:pos="2760"/>
        </w:tabs>
        <w:spacing w:line="360" w:lineRule="auto"/>
        <w:jc w:val="both"/>
        <w:rPr>
          <w:i/>
          <w:sz w:val="26"/>
          <w:szCs w:val="26"/>
        </w:rPr>
      </w:pPr>
      <w:r w:rsidRPr="00F42865">
        <w:rPr>
          <w:i/>
          <w:sz w:val="26"/>
          <w:szCs w:val="26"/>
        </w:rPr>
        <w:t>Câu 2 (4,0 điểm)</w:t>
      </w:r>
    </w:p>
    <w:p w:rsidR="004D3EE9" w:rsidRPr="00F42865" w:rsidRDefault="004D3EE9" w:rsidP="004D3EE9">
      <w:pPr>
        <w:pStyle w:val="ListParagraph"/>
        <w:numPr>
          <w:ilvl w:val="0"/>
          <w:numId w:val="49"/>
        </w:numPr>
        <w:tabs>
          <w:tab w:val="left" w:pos="720"/>
          <w:tab w:val="left" w:pos="2760"/>
        </w:tabs>
        <w:spacing w:line="360" w:lineRule="auto"/>
        <w:jc w:val="both"/>
        <w:rPr>
          <w:sz w:val="26"/>
          <w:szCs w:val="26"/>
        </w:rPr>
      </w:pPr>
      <w:r w:rsidRPr="00F42865">
        <w:rPr>
          <w:sz w:val="26"/>
          <w:szCs w:val="26"/>
        </w:rPr>
        <w:t>Phân tích hậu quả của việc gia tăng nhanh dân số trong điều kiện kinh tế nước ta chậm phát triển ?</w:t>
      </w:r>
    </w:p>
    <w:p w:rsidR="004D3EE9" w:rsidRPr="00F42865" w:rsidRDefault="004D3EE9" w:rsidP="004D3EE9">
      <w:pPr>
        <w:pStyle w:val="ListParagraph"/>
        <w:numPr>
          <w:ilvl w:val="0"/>
          <w:numId w:val="49"/>
        </w:numPr>
        <w:tabs>
          <w:tab w:val="left" w:pos="720"/>
          <w:tab w:val="left" w:pos="2760"/>
        </w:tabs>
        <w:spacing w:line="360" w:lineRule="auto"/>
        <w:jc w:val="both"/>
        <w:rPr>
          <w:sz w:val="26"/>
          <w:szCs w:val="26"/>
        </w:rPr>
      </w:pPr>
      <w:r w:rsidRPr="00F42865">
        <w:rPr>
          <w:sz w:val="26"/>
          <w:szCs w:val="26"/>
        </w:rPr>
        <w:t>Dựa vào Atlat địa lí Việt Nam và kiến thức đã học, tính tỉ lệ dân thành thị nước ta giai đoạn 1989 đến năm 2007 và nhận xét về quá trình đô thị hóa ở nước ta. Cho biết quá trình đô thị hóa nước ta đã và đang được thể hiện như thế nào?</w:t>
      </w:r>
    </w:p>
    <w:p w:rsidR="004D3EE9" w:rsidRPr="00F42865" w:rsidRDefault="004D3EE9" w:rsidP="004D3EE9">
      <w:pPr>
        <w:tabs>
          <w:tab w:val="left" w:pos="720"/>
          <w:tab w:val="left" w:pos="2760"/>
        </w:tabs>
        <w:spacing w:line="360" w:lineRule="auto"/>
        <w:jc w:val="both"/>
        <w:rPr>
          <w:i/>
          <w:sz w:val="26"/>
          <w:szCs w:val="26"/>
        </w:rPr>
      </w:pPr>
      <w:r w:rsidRPr="00F42865">
        <w:rPr>
          <w:i/>
          <w:sz w:val="26"/>
          <w:szCs w:val="26"/>
        </w:rPr>
        <w:t>Câu 3 (4,5 điểm)</w:t>
      </w:r>
    </w:p>
    <w:p w:rsidR="004D3EE9" w:rsidRPr="00F42865" w:rsidRDefault="004D3EE9" w:rsidP="004D3EE9">
      <w:pPr>
        <w:tabs>
          <w:tab w:val="left" w:pos="720"/>
          <w:tab w:val="left" w:pos="2760"/>
        </w:tabs>
        <w:spacing w:line="360" w:lineRule="auto"/>
        <w:jc w:val="both"/>
        <w:rPr>
          <w:sz w:val="26"/>
          <w:szCs w:val="26"/>
        </w:rPr>
      </w:pPr>
      <w:r w:rsidRPr="00F42865">
        <w:rPr>
          <w:sz w:val="26"/>
          <w:szCs w:val="26"/>
        </w:rPr>
        <w:t>Dựa vào Atlat địa lí Việt Nam và kiến thức đã học, hãy:</w:t>
      </w:r>
    </w:p>
    <w:p w:rsidR="004D3EE9" w:rsidRPr="00F42865" w:rsidRDefault="004D3EE9" w:rsidP="004D3EE9">
      <w:pPr>
        <w:pStyle w:val="ListParagraph"/>
        <w:numPr>
          <w:ilvl w:val="0"/>
          <w:numId w:val="50"/>
        </w:numPr>
        <w:tabs>
          <w:tab w:val="left" w:pos="720"/>
          <w:tab w:val="left" w:pos="2760"/>
        </w:tabs>
        <w:spacing w:line="360" w:lineRule="auto"/>
        <w:jc w:val="both"/>
        <w:rPr>
          <w:sz w:val="26"/>
          <w:szCs w:val="26"/>
        </w:rPr>
      </w:pPr>
      <w:r w:rsidRPr="00F42865">
        <w:rPr>
          <w:sz w:val="26"/>
          <w:szCs w:val="26"/>
        </w:rPr>
        <w:t>Xác định vùng trọng điểm về trồng lúa ở nước ta và giải thích.</w:t>
      </w:r>
    </w:p>
    <w:p w:rsidR="004D3EE9" w:rsidRPr="00F42865" w:rsidRDefault="004D3EE9" w:rsidP="004D3EE9">
      <w:pPr>
        <w:pStyle w:val="ListParagraph"/>
        <w:numPr>
          <w:ilvl w:val="0"/>
          <w:numId w:val="50"/>
        </w:numPr>
        <w:tabs>
          <w:tab w:val="left" w:pos="720"/>
          <w:tab w:val="left" w:pos="2760"/>
        </w:tabs>
        <w:spacing w:line="360" w:lineRule="auto"/>
        <w:jc w:val="both"/>
        <w:rPr>
          <w:sz w:val="26"/>
          <w:szCs w:val="26"/>
        </w:rPr>
      </w:pPr>
      <w:r w:rsidRPr="00F42865">
        <w:rPr>
          <w:sz w:val="26"/>
          <w:szCs w:val="26"/>
        </w:rPr>
        <w:t>Trình bày tình hình phát triển và phân bố ngành công nghiệp điện ở nước ta ?</w:t>
      </w:r>
    </w:p>
    <w:p w:rsidR="004D3EE9" w:rsidRPr="00F42865" w:rsidRDefault="004D3EE9" w:rsidP="004D3EE9">
      <w:pPr>
        <w:tabs>
          <w:tab w:val="left" w:pos="720"/>
          <w:tab w:val="left" w:pos="2760"/>
        </w:tabs>
        <w:spacing w:line="360" w:lineRule="auto"/>
        <w:jc w:val="both"/>
        <w:rPr>
          <w:i/>
          <w:sz w:val="26"/>
          <w:szCs w:val="26"/>
        </w:rPr>
      </w:pPr>
      <w:r w:rsidRPr="00F42865">
        <w:rPr>
          <w:i/>
          <w:sz w:val="26"/>
          <w:szCs w:val="26"/>
        </w:rPr>
        <w:t>Câu 4 (4,0 điểm)</w:t>
      </w:r>
    </w:p>
    <w:p w:rsidR="004D3EE9" w:rsidRPr="00F42865" w:rsidRDefault="004D3EE9" w:rsidP="004D3EE9">
      <w:pPr>
        <w:tabs>
          <w:tab w:val="left" w:pos="720"/>
          <w:tab w:val="left" w:pos="2760"/>
        </w:tabs>
        <w:spacing w:line="360" w:lineRule="auto"/>
        <w:ind w:left="720"/>
        <w:jc w:val="both"/>
        <w:rPr>
          <w:sz w:val="26"/>
          <w:szCs w:val="26"/>
        </w:rPr>
      </w:pPr>
      <w:r w:rsidRPr="00F42865">
        <w:rPr>
          <w:sz w:val="26"/>
          <w:szCs w:val="26"/>
        </w:rPr>
        <w:t xml:space="preserve">Nêu sự khác nhau về địa hình, khí hậu và thế mạnh phát triển kinh tế - xã hội giữa 2 tiểu vùng của Trung du và miền núi Bắc Bộ. </w:t>
      </w:r>
    </w:p>
    <w:p w:rsidR="004D3EE9" w:rsidRPr="00F42865" w:rsidRDefault="004D3EE9" w:rsidP="004D3EE9">
      <w:pPr>
        <w:tabs>
          <w:tab w:val="left" w:pos="720"/>
          <w:tab w:val="left" w:pos="2760"/>
        </w:tabs>
        <w:spacing w:line="360" w:lineRule="auto"/>
        <w:jc w:val="both"/>
        <w:rPr>
          <w:i/>
          <w:sz w:val="26"/>
          <w:szCs w:val="26"/>
        </w:rPr>
      </w:pPr>
      <w:r w:rsidRPr="00F42865">
        <w:rPr>
          <w:i/>
          <w:sz w:val="26"/>
          <w:szCs w:val="26"/>
        </w:rPr>
        <w:t>Câu 5 (4,0 điểm)</w:t>
      </w:r>
    </w:p>
    <w:p w:rsidR="004D3EE9" w:rsidRPr="00F42865" w:rsidRDefault="004D3EE9" w:rsidP="004D3EE9">
      <w:pPr>
        <w:spacing w:after="160" w:line="256" w:lineRule="auto"/>
        <w:jc w:val="both"/>
        <w:rPr>
          <w:sz w:val="26"/>
          <w:szCs w:val="26"/>
        </w:rPr>
      </w:pPr>
      <w:r w:rsidRPr="00F42865">
        <w:rPr>
          <w:sz w:val="26"/>
          <w:szCs w:val="26"/>
        </w:rPr>
        <w:t xml:space="preserve">Cho bảng số liệu: Sản lượng cao su, cà phê, chè, hồ tiêu của nước ta qua các năm </w:t>
      </w:r>
    </w:p>
    <w:p w:rsidR="004D3EE9" w:rsidRPr="00F42865" w:rsidRDefault="004D3EE9" w:rsidP="004D3EE9">
      <w:pPr>
        <w:spacing w:after="160" w:line="256" w:lineRule="auto"/>
        <w:ind w:left="5760" w:firstLine="720"/>
        <w:jc w:val="both"/>
        <w:rPr>
          <w:sz w:val="26"/>
          <w:szCs w:val="26"/>
        </w:rPr>
      </w:pPr>
      <w:r w:rsidRPr="00F42865">
        <w:rPr>
          <w:i/>
          <w:iCs/>
          <w:sz w:val="26"/>
          <w:szCs w:val="26"/>
        </w:rPr>
        <w:t>(Đơn vị: nghìn tấn)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756"/>
        <w:gridCol w:w="1756"/>
        <w:gridCol w:w="1756"/>
        <w:gridCol w:w="1757"/>
      </w:tblGrid>
      <w:tr w:rsidR="004D3EE9" w:rsidRPr="00F42865" w:rsidTr="002E23A1">
        <w:tc>
          <w:tcPr>
            <w:tcW w:w="1803" w:type="dxa"/>
            <w:tcBorders>
              <w:top w:val="single" w:sz="4" w:space="0" w:color="auto"/>
              <w:left w:val="single" w:sz="4" w:space="0" w:color="auto"/>
              <w:bottom w:val="single" w:sz="4" w:space="0" w:color="auto"/>
              <w:right w:val="single" w:sz="4" w:space="0" w:color="auto"/>
            </w:tcBorders>
            <w:shd w:val="clear" w:color="auto" w:fill="auto"/>
          </w:tcPr>
          <w:p w:rsidR="004D3EE9" w:rsidRPr="00F42865" w:rsidRDefault="004D3EE9" w:rsidP="002E23A1">
            <w:pPr>
              <w:pStyle w:val="ListParagraph"/>
              <w:ind w:left="0"/>
              <w:jc w:val="both"/>
              <w:rPr>
                <w:sz w:val="26"/>
                <w:szCs w:val="26"/>
              </w:rPr>
            </w:pP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2010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2013</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2014</w:t>
            </w:r>
          </w:p>
        </w:tc>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2015</w:t>
            </w:r>
          </w:p>
        </w:tc>
      </w:tr>
      <w:tr w:rsidR="004D3EE9" w:rsidRPr="00F42865" w:rsidTr="002E23A1">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jc w:val="both"/>
              <w:rPr>
                <w:sz w:val="26"/>
                <w:szCs w:val="26"/>
              </w:rPr>
            </w:pPr>
            <w:r w:rsidRPr="00F42865">
              <w:rPr>
                <w:sz w:val="26"/>
                <w:szCs w:val="26"/>
              </w:rPr>
              <w:t>Cao su</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751,7</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946,9</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966,6</w:t>
            </w:r>
          </w:p>
        </w:tc>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1012,7</w:t>
            </w:r>
          </w:p>
        </w:tc>
      </w:tr>
      <w:tr w:rsidR="004D3EE9" w:rsidRPr="00F42865" w:rsidTr="002E23A1">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jc w:val="both"/>
              <w:rPr>
                <w:sz w:val="26"/>
                <w:szCs w:val="26"/>
              </w:rPr>
            </w:pPr>
            <w:r w:rsidRPr="00F42865">
              <w:rPr>
                <w:sz w:val="26"/>
                <w:szCs w:val="26"/>
              </w:rPr>
              <w:t>Cà phê</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1100,5</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1326,6</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1408,4</w:t>
            </w:r>
          </w:p>
        </w:tc>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1453,0</w:t>
            </w:r>
          </w:p>
        </w:tc>
      </w:tr>
      <w:tr w:rsidR="004D3EE9" w:rsidRPr="00F42865" w:rsidTr="002E23A1">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jc w:val="both"/>
              <w:rPr>
                <w:sz w:val="26"/>
                <w:szCs w:val="26"/>
              </w:rPr>
            </w:pPr>
            <w:r w:rsidRPr="00F42865">
              <w:rPr>
                <w:sz w:val="26"/>
                <w:szCs w:val="26"/>
              </w:rPr>
              <w:t>Chè</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834,6</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936,3</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996,3</w:t>
            </w:r>
          </w:p>
        </w:tc>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1012,9</w:t>
            </w:r>
          </w:p>
        </w:tc>
      </w:tr>
      <w:tr w:rsidR="004D3EE9" w:rsidRPr="00F42865" w:rsidTr="002E23A1">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jc w:val="both"/>
              <w:rPr>
                <w:sz w:val="26"/>
                <w:szCs w:val="26"/>
              </w:rPr>
            </w:pPr>
            <w:r w:rsidRPr="00F42865">
              <w:rPr>
                <w:sz w:val="26"/>
                <w:szCs w:val="26"/>
              </w:rPr>
              <w:t>Hồ tiêu</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105,4</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125,0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151,6</w:t>
            </w:r>
          </w:p>
        </w:tc>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176,8</w:t>
            </w:r>
          </w:p>
        </w:tc>
      </w:tr>
    </w:tbl>
    <w:p w:rsidR="004D3EE9" w:rsidRPr="00F42865" w:rsidRDefault="004D3EE9" w:rsidP="004D3EE9">
      <w:pPr>
        <w:ind w:left="360"/>
        <w:rPr>
          <w:i/>
          <w:iCs/>
          <w:sz w:val="26"/>
          <w:szCs w:val="26"/>
        </w:rPr>
      </w:pPr>
      <w:r w:rsidRPr="00F42865">
        <w:rPr>
          <w:i/>
          <w:iCs/>
          <w:sz w:val="26"/>
          <w:szCs w:val="26"/>
        </w:rPr>
        <w:t>(Nguồn: Niên giám thống kê Việt Nam 2016, NXB Thống kê, Hà Nội, 2017)</w:t>
      </w:r>
    </w:p>
    <w:p w:rsidR="004D3EE9" w:rsidRPr="00F42865" w:rsidRDefault="004D3EE9" w:rsidP="004D3EE9">
      <w:pPr>
        <w:ind w:left="360"/>
        <w:rPr>
          <w:i/>
          <w:iCs/>
          <w:sz w:val="26"/>
          <w:szCs w:val="26"/>
        </w:rPr>
      </w:pPr>
    </w:p>
    <w:p w:rsidR="004D3EE9" w:rsidRPr="00F42865" w:rsidRDefault="004D3EE9" w:rsidP="004D3EE9">
      <w:pPr>
        <w:pStyle w:val="ListParagraph"/>
        <w:numPr>
          <w:ilvl w:val="0"/>
          <w:numId w:val="51"/>
        </w:numPr>
        <w:rPr>
          <w:sz w:val="26"/>
          <w:szCs w:val="26"/>
        </w:rPr>
      </w:pPr>
      <w:r w:rsidRPr="00F42865">
        <w:rPr>
          <w:sz w:val="26"/>
          <w:szCs w:val="26"/>
        </w:rPr>
        <w:t>Vẽ biểu đồ thích hợp thể hiện tốc độ tăng trưởng sản lượng cao su, cà phê, chè và hồ tiêu ở nước ta giai đoạn 2010 — 2015 ?</w:t>
      </w:r>
    </w:p>
    <w:p w:rsidR="004D3EE9" w:rsidRPr="00F42865" w:rsidRDefault="004D3EE9" w:rsidP="004D3EE9">
      <w:pPr>
        <w:pStyle w:val="ListParagraph"/>
        <w:numPr>
          <w:ilvl w:val="0"/>
          <w:numId w:val="51"/>
        </w:numPr>
        <w:rPr>
          <w:sz w:val="26"/>
          <w:szCs w:val="26"/>
        </w:rPr>
      </w:pPr>
      <w:r w:rsidRPr="00F42865">
        <w:rPr>
          <w:sz w:val="26"/>
          <w:szCs w:val="26"/>
        </w:rPr>
        <w:t>Từ đó rút ra nhận xét tốc độ tăng trưởng sản lượng cao su, cà phê, chè và hồ tiêu của nước ta trong giai đoạn trên.</w:t>
      </w:r>
    </w:p>
    <w:p w:rsidR="004D3EE9" w:rsidRPr="00F42865" w:rsidRDefault="004D3EE9" w:rsidP="004D3EE9">
      <w:pPr>
        <w:rPr>
          <w:sz w:val="26"/>
          <w:szCs w:val="26"/>
        </w:rPr>
      </w:pPr>
    </w:p>
    <w:p w:rsidR="004D3EE9" w:rsidRPr="00F42865" w:rsidRDefault="004D3EE9" w:rsidP="004D3EE9">
      <w:pPr>
        <w:rPr>
          <w:i/>
          <w:sz w:val="26"/>
          <w:szCs w:val="26"/>
        </w:rPr>
      </w:pPr>
      <w:r w:rsidRPr="00F42865">
        <w:rPr>
          <w:i/>
          <w:sz w:val="26"/>
          <w:szCs w:val="26"/>
        </w:rPr>
        <w:t xml:space="preserve">               (Học sinh được sử dụng Atlat địa lí VN của nhà xuất bản GDVN từ năm 2009 để làm bài)</w:t>
      </w:r>
    </w:p>
    <w:p w:rsidR="004D3EE9" w:rsidRPr="00F42865" w:rsidRDefault="004D3EE9" w:rsidP="004D3EE9">
      <w:pPr>
        <w:rPr>
          <w:i/>
          <w:sz w:val="26"/>
          <w:szCs w:val="26"/>
        </w:rPr>
      </w:pPr>
    </w:p>
    <w:p w:rsidR="004D3EE9" w:rsidRPr="00F42865" w:rsidRDefault="004D3EE9" w:rsidP="004D3EE9">
      <w:pPr>
        <w:tabs>
          <w:tab w:val="left" w:pos="720"/>
          <w:tab w:val="left" w:pos="2760"/>
        </w:tabs>
        <w:spacing w:line="360" w:lineRule="auto"/>
        <w:jc w:val="both"/>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903"/>
        <w:gridCol w:w="6771"/>
        <w:gridCol w:w="875"/>
      </w:tblGrid>
      <w:tr w:rsidR="004D3EE9" w:rsidRPr="00F42865" w:rsidTr="002E23A1">
        <w:tc>
          <w:tcPr>
            <w:tcW w:w="494"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 xml:space="preserve">Câu </w:t>
            </w:r>
          </w:p>
        </w:tc>
        <w:tc>
          <w:tcPr>
            <w:tcW w:w="476"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 xml:space="preserve">Ý </w:t>
            </w:r>
          </w:p>
        </w:tc>
        <w:tc>
          <w:tcPr>
            <w:tcW w:w="3569"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Hướng dẫn chấm</w:t>
            </w:r>
          </w:p>
        </w:tc>
        <w:tc>
          <w:tcPr>
            <w:tcW w:w="461"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Điểm</w:t>
            </w:r>
          </w:p>
        </w:tc>
      </w:tr>
      <w:tr w:rsidR="004D3EE9" w:rsidRPr="00F42865" w:rsidTr="002E23A1">
        <w:tc>
          <w:tcPr>
            <w:tcW w:w="494" w:type="pct"/>
            <w:vMerge w:val="restar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Câu 1</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(3,5đ)</w:t>
            </w:r>
          </w:p>
        </w:tc>
        <w:tc>
          <w:tcPr>
            <w:tcW w:w="476"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1</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(1,5đ)</w:t>
            </w:r>
          </w:p>
        </w:tc>
        <w:tc>
          <w:tcPr>
            <w:tcW w:w="3569"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Trình bày đặc điểm sông ngòi khu vực Bắc Bộ nước ta ?</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Đặc điểm:</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xml:space="preserve">- </w:t>
            </w:r>
            <w:r w:rsidRPr="00F42865">
              <w:rPr>
                <w:b/>
                <w:sz w:val="26"/>
                <w:szCs w:val="26"/>
              </w:rPr>
              <w:t>Mật độ</w:t>
            </w:r>
            <w:r w:rsidRPr="00F42865">
              <w:rPr>
                <w:sz w:val="26"/>
                <w:szCs w:val="26"/>
              </w:rPr>
              <w:t xml:space="preserve"> sông ngòi dày đặc, với nhiều sông lớn như sông Hồng, sông Thái Bình…</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lastRenderedPageBreak/>
              <w:t xml:space="preserve">- </w:t>
            </w:r>
            <w:r w:rsidRPr="00F42865">
              <w:rPr>
                <w:b/>
                <w:sz w:val="26"/>
                <w:szCs w:val="26"/>
              </w:rPr>
              <w:t>Hướng chảy</w:t>
            </w:r>
            <w:r w:rsidRPr="00F42865">
              <w:rPr>
                <w:sz w:val="26"/>
                <w:szCs w:val="26"/>
              </w:rPr>
              <w:t>: chủ yếu là hướng Tây Bắc – Đông Nam.</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xml:space="preserve">- </w:t>
            </w:r>
            <w:r w:rsidRPr="00F42865">
              <w:rPr>
                <w:b/>
                <w:sz w:val="26"/>
                <w:szCs w:val="26"/>
              </w:rPr>
              <w:t>Hình dạng</w:t>
            </w:r>
            <w:r w:rsidRPr="00F42865">
              <w:rPr>
                <w:sz w:val="26"/>
                <w:szCs w:val="26"/>
              </w:rPr>
              <w:t>: chủ yếu các sông có hình nan quạt.</w:t>
            </w:r>
          </w:p>
        </w:tc>
        <w:tc>
          <w:tcPr>
            <w:tcW w:w="461" w:type="pct"/>
            <w:shd w:val="clear" w:color="auto" w:fill="auto"/>
          </w:tcPr>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lastRenderedPageBreak/>
              <w:t>0,5</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tc>
      </w:tr>
      <w:tr w:rsidR="004D3EE9" w:rsidRPr="00F42865" w:rsidTr="002E23A1">
        <w:tc>
          <w:tcPr>
            <w:tcW w:w="494" w:type="pct"/>
            <w:vMerge/>
            <w:shd w:val="clear" w:color="auto" w:fill="auto"/>
          </w:tcPr>
          <w:p w:rsidR="004D3EE9" w:rsidRPr="00F42865" w:rsidRDefault="004D3EE9" w:rsidP="002E23A1">
            <w:pPr>
              <w:tabs>
                <w:tab w:val="left" w:pos="720"/>
                <w:tab w:val="left" w:pos="2760"/>
              </w:tabs>
              <w:spacing w:line="360" w:lineRule="auto"/>
              <w:jc w:val="both"/>
              <w:rPr>
                <w:b/>
                <w:sz w:val="26"/>
                <w:szCs w:val="26"/>
              </w:rPr>
            </w:pPr>
          </w:p>
        </w:tc>
        <w:tc>
          <w:tcPr>
            <w:tcW w:w="476"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(2,0)</w:t>
            </w:r>
          </w:p>
        </w:tc>
        <w:tc>
          <w:tcPr>
            <w:tcW w:w="3569"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Kể tên các sông lớn chảy qua Nam Định. Nêu giá trị của chúng ?</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xml:space="preserve">- </w:t>
            </w:r>
            <w:r w:rsidRPr="00F42865">
              <w:rPr>
                <w:b/>
                <w:sz w:val="26"/>
                <w:szCs w:val="26"/>
              </w:rPr>
              <w:t>Các sông lớn</w:t>
            </w:r>
            <w:r w:rsidRPr="00F42865">
              <w:rPr>
                <w:sz w:val="26"/>
                <w:szCs w:val="26"/>
              </w:rPr>
              <w:t xml:space="preserve"> chảy qua Nam Định: sông Hồng, sông Ninh Cơ, sông Đào…</w:t>
            </w:r>
          </w:p>
          <w:p w:rsidR="004D3EE9" w:rsidRPr="00F42865" w:rsidRDefault="004D3EE9" w:rsidP="002E23A1">
            <w:pPr>
              <w:tabs>
                <w:tab w:val="left" w:pos="720"/>
                <w:tab w:val="left" w:pos="2760"/>
              </w:tabs>
              <w:spacing w:line="360" w:lineRule="auto"/>
              <w:jc w:val="both"/>
              <w:rPr>
                <w:i/>
                <w:sz w:val="26"/>
                <w:szCs w:val="26"/>
              </w:rPr>
            </w:pPr>
            <w:r w:rsidRPr="00F42865">
              <w:rPr>
                <w:i/>
                <w:sz w:val="26"/>
                <w:szCs w:val="26"/>
              </w:rPr>
              <w:t>(HS phải kể được tên 3 sông mới cho 0,5đ, nếu kể tên đc 2 sông cho 0,25)</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xml:space="preserve">- </w:t>
            </w:r>
            <w:r w:rsidRPr="00F42865">
              <w:rPr>
                <w:b/>
                <w:sz w:val="26"/>
                <w:szCs w:val="26"/>
              </w:rPr>
              <w:t>Giá trị:</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Cung cấp nước cho sinh hoạt, tưới tiêu cho nông nghiệp, nước phục vụ cho sản xuất công nghiệp.</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Nuôi trồng và khai thác thuỷ sản.</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Giao thông vận tải thuỷ.</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Khai thác cát.</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Bồi đắp phù sa cho các đồng bằng.</w:t>
            </w:r>
          </w:p>
        </w:tc>
        <w:tc>
          <w:tcPr>
            <w:tcW w:w="461" w:type="pct"/>
            <w:shd w:val="clear" w:color="auto" w:fill="auto"/>
          </w:tcPr>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0,25</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0,25</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0,25</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0,25</w:t>
            </w:r>
          </w:p>
        </w:tc>
      </w:tr>
      <w:tr w:rsidR="004D3EE9" w:rsidRPr="00F42865" w:rsidTr="002E23A1">
        <w:tc>
          <w:tcPr>
            <w:tcW w:w="494" w:type="pct"/>
            <w:vMerge w:val="restar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Câu 2</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(4,0)</w:t>
            </w:r>
          </w:p>
        </w:tc>
        <w:tc>
          <w:tcPr>
            <w:tcW w:w="476"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1</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(2,0)</w:t>
            </w:r>
          </w:p>
        </w:tc>
        <w:tc>
          <w:tcPr>
            <w:tcW w:w="3569"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Phân tích hậu quả của việc gia tăng nhanh dân số trong điều kiện kinh tế nước ta chậm phát triển ?</w:t>
            </w:r>
          </w:p>
          <w:p w:rsidR="004D3EE9" w:rsidRPr="00F42865" w:rsidRDefault="004D3EE9" w:rsidP="002E23A1">
            <w:pPr>
              <w:pStyle w:val="ListParagraph"/>
              <w:numPr>
                <w:ilvl w:val="0"/>
                <w:numId w:val="53"/>
              </w:numPr>
              <w:tabs>
                <w:tab w:val="left" w:pos="720"/>
                <w:tab w:val="left" w:pos="2760"/>
              </w:tabs>
              <w:spacing w:line="360" w:lineRule="auto"/>
              <w:jc w:val="both"/>
              <w:rPr>
                <w:sz w:val="26"/>
                <w:szCs w:val="26"/>
              </w:rPr>
            </w:pPr>
            <w:r w:rsidRPr="00F42865">
              <w:rPr>
                <w:b/>
                <w:sz w:val="26"/>
                <w:szCs w:val="26"/>
              </w:rPr>
              <w:t>Kinh tế</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Kìm hãm tốc độ tăng trưởng kinh tế của nước ta.</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Làm chậm quá trình chuyển dịch cơ cấu kinh tế theo ngành và theo lãnh thổ, tạo ra mâu thuẫn giữa cung và cầu.</w:t>
            </w:r>
          </w:p>
          <w:p w:rsidR="004D3EE9" w:rsidRPr="00F42865" w:rsidRDefault="004D3EE9" w:rsidP="002E23A1">
            <w:pPr>
              <w:pStyle w:val="ListParagraph"/>
              <w:numPr>
                <w:ilvl w:val="0"/>
                <w:numId w:val="53"/>
              </w:numPr>
              <w:tabs>
                <w:tab w:val="left" w:pos="720"/>
                <w:tab w:val="left" w:pos="2760"/>
              </w:tabs>
              <w:spacing w:line="360" w:lineRule="auto"/>
              <w:jc w:val="both"/>
              <w:rPr>
                <w:b/>
                <w:sz w:val="26"/>
                <w:szCs w:val="26"/>
              </w:rPr>
            </w:pPr>
            <w:r w:rsidRPr="00F42865">
              <w:rPr>
                <w:b/>
                <w:sz w:val="26"/>
                <w:szCs w:val="26"/>
              </w:rPr>
              <w:t>Xã hội</w:t>
            </w:r>
          </w:p>
          <w:p w:rsidR="004D3EE9" w:rsidRPr="00F42865" w:rsidRDefault="004D3EE9" w:rsidP="002E23A1">
            <w:pPr>
              <w:tabs>
                <w:tab w:val="left" w:pos="720"/>
                <w:tab w:val="left" w:pos="2760"/>
              </w:tabs>
              <w:spacing w:line="360" w:lineRule="auto"/>
              <w:ind w:left="360"/>
              <w:jc w:val="both"/>
              <w:rPr>
                <w:sz w:val="26"/>
                <w:szCs w:val="26"/>
              </w:rPr>
            </w:pPr>
            <w:r w:rsidRPr="00F42865">
              <w:rPr>
                <w:sz w:val="26"/>
                <w:szCs w:val="26"/>
              </w:rPr>
              <w:t>Tình trạng thất nghiệp gia tăng, đặc biệt là khu vực thành thị.</w:t>
            </w:r>
          </w:p>
          <w:p w:rsidR="004D3EE9" w:rsidRPr="00F42865" w:rsidRDefault="004D3EE9" w:rsidP="002E23A1">
            <w:pPr>
              <w:pStyle w:val="ListParagraph"/>
              <w:numPr>
                <w:ilvl w:val="0"/>
                <w:numId w:val="52"/>
              </w:numPr>
              <w:tabs>
                <w:tab w:val="left" w:pos="720"/>
                <w:tab w:val="left" w:pos="2760"/>
              </w:tabs>
              <w:spacing w:line="360" w:lineRule="auto"/>
              <w:jc w:val="both"/>
              <w:rPr>
                <w:b/>
                <w:sz w:val="26"/>
                <w:szCs w:val="26"/>
              </w:rPr>
            </w:pPr>
            <w:r w:rsidRPr="00F42865">
              <w:rPr>
                <w:b/>
                <w:sz w:val="26"/>
                <w:szCs w:val="26"/>
              </w:rPr>
              <w:t xml:space="preserve">Tài nguyên môi trường: </w:t>
            </w:r>
          </w:p>
          <w:p w:rsidR="004D3EE9" w:rsidRPr="00F42865" w:rsidRDefault="004D3EE9" w:rsidP="002E23A1">
            <w:pPr>
              <w:pStyle w:val="ListParagraph"/>
              <w:tabs>
                <w:tab w:val="left" w:pos="720"/>
                <w:tab w:val="left" w:pos="2760"/>
              </w:tabs>
              <w:spacing w:line="360" w:lineRule="auto"/>
              <w:jc w:val="both"/>
              <w:rPr>
                <w:sz w:val="26"/>
                <w:szCs w:val="26"/>
              </w:rPr>
            </w:pPr>
            <w:r w:rsidRPr="00F42865">
              <w:rPr>
                <w:sz w:val="26"/>
                <w:szCs w:val="26"/>
              </w:rPr>
              <w:t>+ Nguồn tài nguyên bị cạn kiệt do khác thác quá mức, môi trường bị ô nhiễm.</w:t>
            </w:r>
          </w:p>
          <w:p w:rsidR="004D3EE9" w:rsidRPr="00F42865" w:rsidRDefault="004D3EE9" w:rsidP="002E23A1">
            <w:pPr>
              <w:pStyle w:val="ListParagraph"/>
              <w:tabs>
                <w:tab w:val="left" w:pos="720"/>
                <w:tab w:val="left" w:pos="2760"/>
              </w:tabs>
              <w:spacing w:line="360" w:lineRule="auto"/>
              <w:jc w:val="both"/>
              <w:rPr>
                <w:sz w:val="26"/>
                <w:szCs w:val="26"/>
              </w:rPr>
            </w:pPr>
            <w:r w:rsidRPr="00F42865">
              <w:rPr>
                <w:sz w:val="26"/>
                <w:szCs w:val="26"/>
              </w:rPr>
              <w:t>+ Không gian cư trú chật hẹp.</w:t>
            </w:r>
          </w:p>
          <w:p w:rsidR="004D3EE9" w:rsidRPr="00F42865" w:rsidRDefault="004D3EE9" w:rsidP="002E23A1">
            <w:pPr>
              <w:pStyle w:val="ListParagraph"/>
              <w:numPr>
                <w:ilvl w:val="0"/>
                <w:numId w:val="52"/>
              </w:numPr>
              <w:tabs>
                <w:tab w:val="left" w:pos="720"/>
                <w:tab w:val="left" w:pos="2760"/>
              </w:tabs>
              <w:spacing w:line="360" w:lineRule="auto"/>
              <w:jc w:val="both"/>
              <w:rPr>
                <w:b/>
                <w:sz w:val="26"/>
                <w:szCs w:val="26"/>
              </w:rPr>
            </w:pPr>
            <w:r w:rsidRPr="00F42865">
              <w:rPr>
                <w:b/>
                <w:sz w:val="26"/>
                <w:szCs w:val="26"/>
              </w:rPr>
              <w:t>Chất lượng cuộc sống.</w:t>
            </w:r>
          </w:p>
          <w:p w:rsidR="004D3EE9" w:rsidRPr="00F42865" w:rsidRDefault="004D3EE9" w:rsidP="002E23A1">
            <w:pPr>
              <w:pStyle w:val="ListParagraph"/>
              <w:tabs>
                <w:tab w:val="left" w:pos="720"/>
                <w:tab w:val="left" w:pos="2760"/>
              </w:tabs>
              <w:spacing w:line="360" w:lineRule="auto"/>
              <w:jc w:val="both"/>
              <w:rPr>
                <w:sz w:val="26"/>
                <w:szCs w:val="26"/>
              </w:rPr>
            </w:pPr>
            <w:r w:rsidRPr="00F42865">
              <w:rPr>
                <w:sz w:val="26"/>
                <w:szCs w:val="26"/>
              </w:rPr>
              <w:t>+ GDP/người thấp.</w:t>
            </w:r>
          </w:p>
          <w:p w:rsidR="004D3EE9" w:rsidRPr="00F42865" w:rsidRDefault="004D3EE9" w:rsidP="002E23A1">
            <w:pPr>
              <w:pStyle w:val="ListParagraph"/>
              <w:tabs>
                <w:tab w:val="left" w:pos="720"/>
                <w:tab w:val="left" w:pos="2760"/>
              </w:tabs>
              <w:spacing w:line="360" w:lineRule="auto"/>
              <w:jc w:val="both"/>
              <w:rPr>
                <w:sz w:val="26"/>
                <w:szCs w:val="26"/>
              </w:rPr>
            </w:pPr>
            <w:r w:rsidRPr="00F42865">
              <w:rPr>
                <w:sz w:val="26"/>
                <w:szCs w:val="26"/>
              </w:rPr>
              <w:t xml:space="preserve">+ Chất lượng cuộc sống của người dân chậm được nâng cao / các vấn đề y tế, giáo dục, văn hoá… chậm được </w:t>
            </w:r>
            <w:r w:rsidRPr="00F42865">
              <w:rPr>
                <w:sz w:val="26"/>
                <w:szCs w:val="26"/>
              </w:rPr>
              <w:lastRenderedPageBreak/>
              <w:t>cải thiện.</w:t>
            </w:r>
          </w:p>
        </w:tc>
        <w:tc>
          <w:tcPr>
            <w:tcW w:w="461" w:type="pct"/>
            <w:shd w:val="clear" w:color="auto" w:fill="auto"/>
          </w:tcPr>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tc>
      </w:tr>
      <w:tr w:rsidR="004D3EE9" w:rsidRPr="00F42865" w:rsidTr="002E23A1">
        <w:tc>
          <w:tcPr>
            <w:tcW w:w="494" w:type="pct"/>
            <w:vMerge/>
            <w:shd w:val="clear" w:color="auto" w:fill="auto"/>
          </w:tcPr>
          <w:p w:rsidR="004D3EE9" w:rsidRPr="00F42865" w:rsidRDefault="004D3EE9" w:rsidP="002E23A1">
            <w:pPr>
              <w:tabs>
                <w:tab w:val="left" w:pos="720"/>
                <w:tab w:val="left" w:pos="2760"/>
              </w:tabs>
              <w:spacing w:line="360" w:lineRule="auto"/>
              <w:jc w:val="both"/>
              <w:rPr>
                <w:b/>
                <w:sz w:val="26"/>
                <w:szCs w:val="26"/>
              </w:rPr>
            </w:pPr>
          </w:p>
        </w:tc>
        <w:tc>
          <w:tcPr>
            <w:tcW w:w="476"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(2đ)</w:t>
            </w:r>
          </w:p>
        </w:tc>
        <w:tc>
          <w:tcPr>
            <w:tcW w:w="3569" w:type="pct"/>
            <w:shd w:val="clear" w:color="auto" w:fill="auto"/>
          </w:tcPr>
          <w:p w:rsidR="004D3EE9" w:rsidRPr="00F42865" w:rsidRDefault="004D3EE9" w:rsidP="002E23A1">
            <w:pPr>
              <w:tabs>
                <w:tab w:val="left" w:pos="720"/>
                <w:tab w:val="left" w:pos="2760"/>
              </w:tabs>
              <w:spacing w:line="360" w:lineRule="auto"/>
              <w:jc w:val="both"/>
              <w:rPr>
                <w:sz w:val="26"/>
                <w:szCs w:val="26"/>
              </w:rPr>
            </w:pPr>
            <w:r w:rsidRPr="00F42865">
              <w:rPr>
                <w:b/>
                <w:sz w:val="26"/>
                <w:szCs w:val="26"/>
              </w:rPr>
              <w:t>Dựa vào Atlat địa lí Việt Nam và kiến thức đã học, tính tỉ lệ dân thành thị nước ta giai đoạn 1989 đến năm 2007 và nhận xét về quá trình đô thị hóa nước ta. Cho biêt quá trình đô thị hóa nước ta đã và đang được thể hiện như thế nào</w:t>
            </w:r>
            <w:r w:rsidRPr="00F42865">
              <w:rPr>
                <w:sz w:val="26"/>
                <w:szCs w:val="26"/>
              </w:rPr>
              <w:t>?</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xml:space="preserve">Cong thuc: </w:t>
            </w:r>
          </w:p>
          <w:p w:rsidR="004D3EE9" w:rsidRPr="00F42865" w:rsidRDefault="004D3EE9" w:rsidP="002E23A1">
            <w:pPr>
              <w:tabs>
                <w:tab w:val="left" w:pos="0"/>
              </w:tabs>
              <w:spacing w:line="312" w:lineRule="auto"/>
              <w:rPr>
                <w:sz w:val="26"/>
                <w:szCs w:val="26"/>
              </w:rPr>
            </w:pPr>
            <w:r w:rsidRPr="00F42865">
              <w:rPr>
                <w:sz w:val="26"/>
                <w:szCs w:val="26"/>
              </w:rPr>
              <w:t>- Bảng số liệu thể hiện tỉ lệ dân thành thị nước ta giai đoạn 1989 – 2007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990"/>
              <w:gridCol w:w="830"/>
              <w:gridCol w:w="1010"/>
              <w:gridCol w:w="1010"/>
              <w:gridCol w:w="1010"/>
            </w:tblGrid>
            <w:tr w:rsidR="004D3EE9" w:rsidRPr="00F42865" w:rsidTr="002E23A1">
              <w:tc>
                <w:tcPr>
                  <w:tcW w:w="121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 xml:space="preserve">Năm </w:t>
                  </w:r>
                </w:p>
              </w:tc>
              <w:tc>
                <w:tcPr>
                  <w:tcW w:w="99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1989</w:t>
                  </w:r>
                </w:p>
              </w:tc>
              <w:tc>
                <w:tcPr>
                  <w:tcW w:w="83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1999</w:t>
                  </w:r>
                </w:p>
              </w:tc>
              <w:tc>
                <w:tcPr>
                  <w:tcW w:w="101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2000</w:t>
                  </w:r>
                </w:p>
              </w:tc>
              <w:tc>
                <w:tcPr>
                  <w:tcW w:w="101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2005</w:t>
                  </w:r>
                </w:p>
              </w:tc>
              <w:tc>
                <w:tcPr>
                  <w:tcW w:w="101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2007</w:t>
                  </w:r>
                </w:p>
              </w:tc>
            </w:tr>
            <w:tr w:rsidR="004D3EE9" w:rsidRPr="00F42865" w:rsidTr="002E23A1">
              <w:tc>
                <w:tcPr>
                  <w:tcW w:w="121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TLDTT</w:t>
                  </w:r>
                </w:p>
              </w:tc>
              <w:tc>
                <w:tcPr>
                  <w:tcW w:w="99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20,1</w:t>
                  </w:r>
                </w:p>
              </w:tc>
              <w:tc>
                <w:tcPr>
                  <w:tcW w:w="83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23,6</w:t>
                  </w:r>
                </w:p>
              </w:tc>
              <w:tc>
                <w:tcPr>
                  <w:tcW w:w="101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24,2</w:t>
                  </w:r>
                </w:p>
              </w:tc>
              <w:tc>
                <w:tcPr>
                  <w:tcW w:w="101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26,9</w:t>
                  </w:r>
                </w:p>
              </w:tc>
              <w:tc>
                <w:tcPr>
                  <w:tcW w:w="1010" w:type="dxa"/>
                  <w:shd w:val="clear" w:color="auto" w:fill="auto"/>
                </w:tcPr>
                <w:p w:rsidR="004D3EE9" w:rsidRPr="00F42865" w:rsidRDefault="004D3EE9" w:rsidP="002E23A1">
                  <w:pPr>
                    <w:tabs>
                      <w:tab w:val="left" w:pos="0"/>
                    </w:tabs>
                    <w:spacing w:line="312" w:lineRule="auto"/>
                    <w:rPr>
                      <w:sz w:val="26"/>
                      <w:szCs w:val="26"/>
                    </w:rPr>
                  </w:pPr>
                  <w:r w:rsidRPr="00F42865">
                    <w:rPr>
                      <w:sz w:val="26"/>
                      <w:szCs w:val="26"/>
                    </w:rPr>
                    <w:t>27,4</w:t>
                  </w:r>
                </w:p>
              </w:tc>
            </w:tr>
          </w:tbl>
          <w:p w:rsidR="004D3EE9" w:rsidRPr="00F42865" w:rsidRDefault="004D3EE9" w:rsidP="002E23A1">
            <w:pPr>
              <w:tabs>
                <w:tab w:val="left" w:pos="0"/>
              </w:tabs>
              <w:spacing w:line="312" w:lineRule="auto"/>
              <w:rPr>
                <w:sz w:val="26"/>
                <w:szCs w:val="26"/>
              </w:rPr>
            </w:pPr>
            <w:r w:rsidRPr="00F42865">
              <w:rPr>
                <w:sz w:val="26"/>
                <w:szCs w:val="26"/>
              </w:rPr>
              <w:t xml:space="preserve">- </w:t>
            </w:r>
            <w:r w:rsidRPr="00F42865">
              <w:rPr>
                <w:b/>
                <w:sz w:val="26"/>
                <w:szCs w:val="26"/>
              </w:rPr>
              <w:t>Nhận xét</w:t>
            </w:r>
            <w:r w:rsidRPr="00F42865">
              <w:rPr>
                <w:sz w:val="26"/>
                <w:szCs w:val="26"/>
              </w:rPr>
              <w:t xml:space="preserve">: Số dân thành thị và tỉ lệ dân thành thị </w:t>
            </w:r>
            <w:r w:rsidRPr="00F42865">
              <w:rPr>
                <w:b/>
                <w:sz w:val="26"/>
                <w:szCs w:val="26"/>
              </w:rPr>
              <w:t>đều tăng</w:t>
            </w:r>
            <w:r w:rsidRPr="00F42865">
              <w:rPr>
                <w:sz w:val="26"/>
                <w:szCs w:val="26"/>
              </w:rPr>
              <w:t xml:space="preserve"> </w:t>
            </w:r>
          </w:p>
          <w:p w:rsidR="004D3EE9" w:rsidRPr="00F42865" w:rsidRDefault="004D3EE9" w:rsidP="002E23A1">
            <w:pPr>
              <w:tabs>
                <w:tab w:val="left" w:pos="0"/>
              </w:tabs>
              <w:spacing w:line="312" w:lineRule="auto"/>
              <w:rPr>
                <w:sz w:val="26"/>
                <w:szCs w:val="26"/>
              </w:rPr>
            </w:pPr>
            <w:r w:rsidRPr="00F42865">
              <w:rPr>
                <w:sz w:val="26"/>
                <w:szCs w:val="26"/>
              </w:rPr>
              <w:tab/>
              <w:t>+ Tỉ lệ dân thành thị liên tục tăng (dc)</w:t>
            </w:r>
          </w:p>
          <w:p w:rsidR="004D3EE9" w:rsidRPr="00F42865" w:rsidRDefault="004D3EE9" w:rsidP="002E23A1">
            <w:pPr>
              <w:tabs>
                <w:tab w:val="left" w:pos="0"/>
              </w:tabs>
              <w:spacing w:line="312" w:lineRule="auto"/>
              <w:rPr>
                <w:sz w:val="26"/>
                <w:szCs w:val="26"/>
              </w:rPr>
            </w:pPr>
            <w:r w:rsidRPr="00F42865">
              <w:rPr>
                <w:sz w:val="26"/>
                <w:szCs w:val="26"/>
              </w:rPr>
              <w:tab/>
              <w:t>+ Tỉ lệ dân thành thị nước ta còn thấp (so với TB thế giới và khu vực)</w:t>
            </w:r>
          </w:p>
          <w:p w:rsidR="004D3EE9" w:rsidRPr="00F42865" w:rsidRDefault="004D3EE9" w:rsidP="002E23A1">
            <w:pPr>
              <w:tabs>
                <w:tab w:val="left" w:pos="0"/>
              </w:tabs>
              <w:spacing w:line="312" w:lineRule="auto"/>
              <w:rPr>
                <w:b/>
                <w:sz w:val="26"/>
                <w:szCs w:val="26"/>
              </w:rPr>
            </w:pPr>
            <w:r w:rsidRPr="00F42865">
              <w:rPr>
                <w:b/>
                <w:sz w:val="26"/>
                <w:szCs w:val="26"/>
              </w:rPr>
              <w:t>-&gt; Quá trình đô thị hóa đang phát triển nhưng còn chậm và trình độ đô thị hóa còn thấp.</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xml:space="preserve">- Quá trình đô thị hóa nước ta đã và đang được thể ở việc mở rộng quy mô các thành phố (dc) </w:t>
            </w:r>
            <w:r w:rsidRPr="00F42865">
              <w:rPr>
                <w:b/>
                <w:sz w:val="26"/>
                <w:szCs w:val="26"/>
              </w:rPr>
              <w:t>/</w:t>
            </w:r>
            <w:r w:rsidRPr="00F42865">
              <w:rPr>
                <w:sz w:val="26"/>
                <w:szCs w:val="26"/>
              </w:rPr>
              <w:t xml:space="preserve"> và sự lan tỏa của lối sống thành thị trong dân cư.</w:t>
            </w:r>
          </w:p>
        </w:tc>
        <w:tc>
          <w:tcPr>
            <w:tcW w:w="461" w:type="pct"/>
            <w:shd w:val="clear" w:color="auto" w:fill="auto"/>
          </w:tcPr>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0,75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0,75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tc>
      </w:tr>
      <w:tr w:rsidR="004D3EE9" w:rsidRPr="00F42865" w:rsidTr="002E23A1">
        <w:tc>
          <w:tcPr>
            <w:tcW w:w="494" w:type="pct"/>
            <w:vMerge w:val="restar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Câu 3</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(4,5đ)</w:t>
            </w:r>
          </w:p>
        </w:tc>
        <w:tc>
          <w:tcPr>
            <w:tcW w:w="476"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1</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(2,0đ)</w:t>
            </w:r>
          </w:p>
        </w:tc>
        <w:tc>
          <w:tcPr>
            <w:tcW w:w="3569"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Xác định vùng trọng điểm về trồng lúa ở nước ta và giải thích.</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xml:space="preserve">* </w:t>
            </w:r>
            <w:r w:rsidRPr="00F42865">
              <w:rPr>
                <w:b/>
                <w:sz w:val="26"/>
                <w:szCs w:val="26"/>
              </w:rPr>
              <w:t>Vùng trọng điểm</w:t>
            </w:r>
            <w:r w:rsidRPr="00F42865">
              <w:rPr>
                <w:sz w:val="26"/>
                <w:szCs w:val="26"/>
              </w:rPr>
              <w:t xml:space="preserve"> về trồng lúa ở nước ta là vùng đồng bằng sông Cửu Long, vùng đồng bằng sông Hồng.</w:t>
            </w:r>
          </w:p>
          <w:p w:rsidR="004D3EE9" w:rsidRPr="00F42865" w:rsidRDefault="004D3EE9" w:rsidP="002E23A1">
            <w:pPr>
              <w:tabs>
                <w:tab w:val="left" w:pos="720"/>
                <w:tab w:val="left" w:pos="2760"/>
              </w:tabs>
              <w:spacing w:line="360" w:lineRule="auto"/>
              <w:jc w:val="both"/>
              <w:rPr>
                <w:i/>
                <w:sz w:val="26"/>
                <w:szCs w:val="26"/>
              </w:rPr>
            </w:pPr>
            <w:r w:rsidRPr="00F42865">
              <w:rPr>
                <w:i/>
                <w:sz w:val="26"/>
                <w:szCs w:val="26"/>
              </w:rPr>
              <w:t>(nếu hs nêu đc vùng ĐB SCL được 0,5)</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xml:space="preserve">* </w:t>
            </w:r>
            <w:r w:rsidRPr="00F42865">
              <w:rPr>
                <w:b/>
                <w:sz w:val="26"/>
                <w:szCs w:val="26"/>
              </w:rPr>
              <w:t>Giải thích</w:t>
            </w:r>
            <w:r w:rsidRPr="00F42865">
              <w:rPr>
                <w:sz w:val="26"/>
                <w:szCs w:val="26"/>
              </w:rPr>
              <w:t>: 2 vùng có nhiều điều kiện thuận lợi</w:t>
            </w:r>
          </w:p>
          <w:p w:rsidR="004D3EE9" w:rsidRPr="00F42865" w:rsidRDefault="004D3EE9" w:rsidP="002E23A1">
            <w:pPr>
              <w:tabs>
                <w:tab w:val="left" w:pos="720"/>
                <w:tab w:val="left" w:pos="2760"/>
              </w:tabs>
              <w:spacing w:line="360" w:lineRule="auto"/>
              <w:jc w:val="both"/>
              <w:rPr>
                <w:sz w:val="26"/>
                <w:szCs w:val="26"/>
              </w:rPr>
            </w:pPr>
            <w:r w:rsidRPr="00F42865">
              <w:rPr>
                <w:b/>
                <w:sz w:val="26"/>
                <w:szCs w:val="26"/>
              </w:rPr>
              <w:t>-  ĐKTN</w:t>
            </w:r>
            <w:r w:rsidRPr="00F42865">
              <w:rPr>
                <w:sz w:val="26"/>
                <w:szCs w:val="26"/>
              </w:rPr>
              <w:t xml:space="preserve">: </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xml:space="preserve">+ 2 đồng bằng châu thổ có </w:t>
            </w:r>
            <w:r w:rsidRPr="00F42865">
              <w:rPr>
                <w:b/>
                <w:sz w:val="26"/>
                <w:szCs w:val="26"/>
              </w:rPr>
              <w:t>diện tích rộng lớn nhất</w:t>
            </w:r>
            <w:r w:rsidRPr="00F42865">
              <w:rPr>
                <w:sz w:val="26"/>
                <w:szCs w:val="26"/>
              </w:rPr>
              <w:t xml:space="preserve"> nước ta.</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xml:space="preserve">+ </w:t>
            </w:r>
            <w:r w:rsidRPr="00F42865">
              <w:rPr>
                <w:b/>
                <w:sz w:val="26"/>
                <w:szCs w:val="26"/>
              </w:rPr>
              <w:t>Đất phù sa</w:t>
            </w:r>
            <w:r w:rsidRPr="00F42865">
              <w:rPr>
                <w:sz w:val="26"/>
                <w:szCs w:val="26"/>
              </w:rPr>
              <w:t xml:space="preserve"> màu mỡ, </w:t>
            </w:r>
            <w:r w:rsidRPr="00F42865">
              <w:rPr>
                <w:b/>
                <w:sz w:val="26"/>
                <w:szCs w:val="26"/>
              </w:rPr>
              <w:t xml:space="preserve">khí hậu </w:t>
            </w:r>
            <w:r w:rsidRPr="00F42865">
              <w:rPr>
                <w:sz w:val="26"/>
                <w:szCs w:val="26"/>
              </w:rPr>
              <w:t xml:space="preserve">nhiệt đới gió mùa ẩm, </w:t>
            </w:r>
            <w:r w:rsidRPr="00F42865">
              <w:rPr>
                <w:b/>
                <w:sz w:val="26"/>
                <w:szCs w:val="26"/>
              </w:rPr>
              <w:t>nguôn nước</w:t>
            </w:r>
            <w:r w:rsidRPr="00F42865">
              <w:rPr>
                <w:sz w:val="26"/>
                <w:szCs w:val="26"/>
              </w:rPr>
              <w:t xml:space="preserve"> dồi dào.</w:t>
            </w:r>
          </w:p>
          <w:p w:rsidR="004D3EE9" w:rsidRPr="00F42865" w:rsidRDefault="004D3EE9" w:rsidP="002E23A1">
            <w:pPr>
              <w:pStyle w:val="ListParagraph"/>
              <w:numPr>
                <w:ilvl w:val="0"/>
                <w:numId w:val="54"/>
              </w:numPr>
              <w:tabs>
                <w:tab w:val="left" w:pos="720"/>
                <w:tab w:val="left" w:pos="2760"/>
              </w:tabs>
              <w:spacing w:line="360" w:lineRule="auto"/>
              <w:ind w:left="1440"/>
              <w:jc w:val="both"/>
              <w:rPr>
                <w:sz w:val="26"/>
                <w:szCs w:val="26"/>
              </w:rPr>
            </w:pPr>
            <w:r w:rsidRPr="00F42865">
              <w:rPr>
                <w:sz w:val="26"/>
                <w:szCs w:val="26"/>
              </w:rPr>
              <w:t>Thuận lợi cho sự phát triển của cây lúa.</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 ĐKKTXH.</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lastRenderedPageBreak/>
              <w:t xml:space="preserve">+ Dân đông, </w:t>
            </w:r>
            <w:r w:rsidRPr="00F42865">
              <w:rPr>
                <w:b/>
                <w:sz w:val="26"/>
                <w:szCs w:val="26"/>
              </w:rPr>
              <w:t>nguồn lao động dồi dào</w:t>
            </w:r>
            <w:r w:rsidRPr="00F42865">
              <w:rPr>
                <w:sz w:val="26"/>
                <w:szCs w:val="26"/>
              </w:rPr>
              <w:t>, có nhiều kinh nghiệm trong trồng lúa nước.</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xml:space="preserve">+ </w:t>
            </w:r>
            <w:r w:rsidRPr="00F42865">
              <w:rPr>
                <w:b/>
                <w:sz w:val="26"/>
                <w:szCs w:val="26"/>
              </w:rPr>
              <w:t>Cơ sở vật chất kĩ thuật</w:t>
            </w:r>
            <w:r w:rsidRPr="00F42865">
              <w:rPr>
                <w:sz w:val="26"/>
                <w:szCs w:val="26"/>
              </w:rPr>
              <w:t>, cơ sở hạ tầng ngay càng hoàn thiện.</w:t>
            </w:r>
          </w:p>
          <w:p w:rsidR="004D3EE9" w:rsidRPr="00F42865" w:rsidRDefault="004D3EE9" w:rsidP="002E23A1">
            <w:pPr>
              <w:tabs>
                <w:tab w:val="left" w:pos="720"/>
                <w:tab w:val="left" w:pos="2760"/>
              </w:tabs>
              <w:spacing w:line="360" w:lineRule="auto"/>
              <w:ind w:left="720"/>
              <w:jc w:val="both"/>
              <w:rPr>
                <w:sz w:val="26"/>
                <w:szCs w:val="26"/>
              </w:rPr>
            </w:pPr>
            <w:r w:rsidRPr="00F42865">
              <w:rPr>
                <w:sz w:val="26"/>
                <w:szCs w:val="26"/>
              </w:rPr>
              <w:t xml:space="preserve">+ Nhà nước đã có nhiều </w:t>
            </w:r>
            <w:r w:rsidRPr="00F42865">
              <w:rPr>
                <w:b/>
                <w:sz w:val="26"/>
                <w:szCs w:val="26"/>
              </w:rPr>
              <w:t>chính sách</w:t>
            </w:r>
            <w:r w:rsidRPr="00F42865">
              <w:rPr>
                <w:sz w:val="26"/>
                <w:szCs w:val="26"/>
              </w:rPr>
              <w:t xml:space="preserve"> để phát triển 2 vùng  thành 2 vùng trọng điểm lương thực lớn nhất cả nước.</w:t>
            </w:r>
          </w:p>
        </w:tc>
        <w:tc>
          <w:tcPr>
            <w:tcW w:w="461" w:type="pct"/>
            <w:shd w:val="clear" w:color="auto" w:fill="auto"/>
          </w:tcPr>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0,75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0,75</w:t>
            </w:r>
          </w:p>
        </w:tc>
      </w:tr>
      <w:tr w:rsidR="004D3EE9" w:rsidRPr="00F42865" w:rsidTr="002E23A1">
        <w:tc>
          <w:tcPr>
            <w:tcW w:w="494" w:type="pct"/>
            <w:vMerge/>
            <w:shd w:val="clear" w:color="auto" w:fill="auto"/>
          </w:tcPr>
          <w:p w:rsidR="004D3EE9" w:rsidRPr="00F42865" w:rsidRDefault="004D3EE9" w:rsidP="002E23A1">
            <w:pPr>
              <w:tabs>
                <w:tab w:val="left" w:pos="720"/>
                <w:tab w:val="left" w:pos="2760"/>
              </w:tabs>
              <w:spacing w:line="360" w:lineRule="auto"/>
              <w:jc w:val="both"/>
              <w:rPr>
                <w:b/>
                <w:sz w:val="26"/>
                <w:szCs w:val="26"/>
              </w:rPr>
            </w:pPr>
          </w:p>
        </w:tc>
        <w:tc>
          <w:tcPr>
            <w:tcW w:w="476"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(2,5đ)</w:t>
            </w:r>
          </w:p>
        </w:tc>
        <w:tc>
          <w:tcPr>
            <w:tcW w:w="3569"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Trình bày tình hình phát triển và phân bố ngành công nghiệp điện ở nước ta ?</w:t>
            </w:r>
          </w:p>
          <w:p w:rsidR="004D3EE9" w:rsidRPr="00F42865" w:rsidRDefault="004D3EE9" w:rsidP="002E23A1">
            <w:pPr>
              <w:rPr>
                <w:sz w:val="26"/>
                <w:szCs w:val="26"/>
              </w:rPr>
            </w:pPr>
            <w:r w:rsidRPr="00F42865">
              <w:rPr>
                <w:sz w:val="26"/>
                <w:szCs w:val="26"/>
              </w:rPr>
              <w:t>- T</w:t>
            </w:r>
            <w:r w:rsidRPr="00F42865">
              <w:rPr>
                <w:b/>
                <w:sz w:val="26"/>
                <w:szCs w:val="26"/>
              </w:rPr>
              <w:t>ình hình phát triển</w:t>
            </w:r>
            <w:r w:rsidRPr="00F42865">
              <w:rPr>
                <w:sz w:val="26"/>
                <w:szCs w:val="26"/>
              </w:rPr>
              <w:t>.</w:t>
            </w:r>
          </w:p>
          <w:p w:rsidR="004D3EE9" w:rsidRPr="00F42865" w:rsidRDefault="004D3EE9" w:rsidP="002E23A1">
            <w:pPr>
              <w:ind w:left="720"/>
              <w:jc w:val="both"/>
              <w:rPr>
                <w:sz w:val="26"/>
                <w:szCs w:val="26"/>
              </w:rPr>
            </w:pPr>
            <w:r w:rsidRPr="00F42865">
              <w:rPr>
                <w:b/>
                <w:sz w:val="26"/>
                <w:szCs w:val="26"/>
              </w:rPr>
              <w:t>+ Vai trò</w:t>
            </w:r>
            <w:r w:rsidRPr="00F42865">
              <w:rPr>
                <w:sz w:val="26"/>
                <w:szCs w:val="26"/>
              </w:rPr>
              <w:t xml:space="preserve">: Là ngành công nghiệp trọng điểm của nước ta </w:t>
            </w:r>
            <w:r w:rsidRPr="00F42865">
              <w:rPr>
                <w:b/>
                <w:sz w:val="26"/>
                <w:szCs w:val="26"/>
              </w:rPr>
              <w:t>/</w:t>
            </w:r>
            <w:r w:rsidRPr="00F42865">
              <w:rPr>
                <w:sz w:val="26"/>
                <w:szCs w:val="26"/>
              </w:rPr>
              <w:t>, cung cấp điện cho sinh hoạt và sản xuất.</w:t>
            </w:r>
          </w:p>
          <w:p w:rsidR="004D3EE9" w:rsidRPr="00F42865" w:rsidRDefault="004D3EE9" w:rsidP="002E23A1">
            <w:pPr>
              <w:ind w:left="720"/>
              <w:jc w:val="both"/>
              <w:rPr>
                <w:sz w:val="26"/>
                <w:szCs w:val="26"/>
              </w:rPr>
            </w:pPr>
            <w:r w:rsidRPr="00F42865">
              <w:rPr>
                <w:b/>
                <w:sz w:val="26"/>
                <w:szCs w:val="26"/>
              </w:rPr>
              <w:t>+ Sản lượng</w:t>
            </w:r>
            <w:r w:rsidRPr="00F42865">
              <w:rPr>
                <w:sz w:val="26"/>
                <w:szCs w:val="26"/>
              </w:rPr>
              <w:t xml:space="preserve"> điện. cả nước qua các năm đều tăng, năm 2000 đạt 26,7 tỉ kwh, đến năm 2007 đạt 64,1 tỉ kwh.</w:t>
            </w:r>
          </w:p>
          <w:p w:rsidR="004D3EE9" w:rsidRPr="00F42865" w:rsidRDefault="004D3EE9" w:rsidP="002E23A1">
            <w:pPr>
              <w:ind w:left="720"/>
              <w:jc w:val="both"/>
              <w:rPr>
                <w:sz w:val="26"/>
                <w:szCs w:val="26"/>
              </w:rPr>
            </w:pPr>
            <w:r w:rsidRPr="00F42865">
              <w:rPr>
                <w:b/>
                <w:sz w:val="26"/>
                <w:szCs w:val="26"/>
              </w:rPr>
              <w:t>+ Nguồn điện</w:t>
            </w:r>
            <w:r w:rsidRPr="00F42865">
              <w:rPr>
                <w:sz w:val="26"/>
                <w:szCs w:val="26"/>
              </w:rPr>
              <w:t>: thuỷ điện và nhiệt điện.</w:t>
            </w:r>
          </w:p>
          <w:p w:rsidR="004D3EE9" w:rsidRPr="00F42865" w:rsidRDefault="004D3EE9" w:rsidP="002E23A1">
            <w:pPr>
              <w:ind w:left="1440"/>
              <w:jc w:val="both"/>
              <w:rPr>
                <w:sz w:val="26"/>
                <w:szCs w:val="26"/>
              </w:rPr>
            </w:pPr>
            <w:r w:rsidRPr="00F42865">
              <w:rPr>
                <w:sz w:val="26"/>
                <w:szCs w:val="26"/>
              </w:rPr>
              <w:t xml:space="preserve">. </w:t>
            </w:r>
            <w:r w:rsidRPr="00F42865">
              <w:rPr>
                <w:b/>
                <w:sz w:val="26"/>
                <w:szCs w:val="26"/>
              </w:rPr>
              <w:t>Thuỷ điện</w:t>
            </w:r>
            <w:r w:rsidRPr="00F42865">
              <w:rPr>
                <w:sz w:val="26"/>
                <w:szCs w:val="26"/>
              </w:rPr>
              <w:t>. đã xây dựng các nhà máy thuỷ điện lớn trên 1000Mw (d/c); các nhà máy thuỷ điện dưới 1000Mw (d/c), các nhà máy thuỷ điện đang xây dựng (d/c)</w:t>
            </w:r>
          </w:p>
          <w:p w:rsidR="004D3EE9" w:rsidRPr="00F42865" w:rsidRDefault="004D3EE9" w:rsidP="002E23A1">
            <w:pPr>
              <w:ind w:left="1440"/>
              <w:jc w:val="both"/>
              <w:rPr>
                <w:sz w:val="26"/>
                <w:szCs w:val="26"/>
              </w:rPr>
            </w:pPr>
            <w:r w:rsidRPr="00F42865">
              <w:rPr>
                <w:sz w:val="26"/>
                <w:szCs w:val="26"/>
              </w:rPr>
              <w:t xml:space="preserve">. </w:t>
            </w:r>
            <w:r w:rsidRPr="00F42865">
              <w:rPr>
                <w:b/>
                <w:sz w:val="26"/>
                <w:szCs w:val="26"/>
              </w:rPr>
              <w:t>Nhiệt điện</w:t>
            </w:r>
            <w:r w:rsidRPr="00F42865">
              <w:rPr>
                <w:sz w:val="26"/>
                <w:szCs w:val="26"/>
              </w:rPr>
              <w:t>. các nhà máy chạy bằng than (d/c), nhà máy chạy bằng khí (d/c)</w:t>
            </w:r>
          </w:p>
          <w:p w:rsidR="004D3EE9" w:rsidRPr="00F42865" w:rsidRDefault="004D3EE9" w:rsidP="002E23A1">
            <w:pPr>
              <w:ind w:left="720"/>
              <w:rPr>
                <w:sz w:val="26"/>
                <w:szCs w:val="26"/>
              </w:rPr>
            </w:pPr>
            <w:r w:rsidRPr="00F42865">
              <w:rPr>
                <w:sz w:val="26"/>
                <w:szCs w:val="26"/>
              </w:rPr>
              <w:t xml:space="preserve">+ </w:t>
            </w:r>
            <w:r w:rsidRPr="00F42865">
              <w:rPr>
                <w:b/>
                <w:sz w:val="26"/>
                <w:szCs w:val="26"/>
              </w:rPr>
              <w:t>Trạm điện và đường dây tải điện</w:t>
            </w:r>
            <w:r w:rsidRPr="00F42865">
              <w:rPr>
                <w:sz w:val="26"/>
                <w:szCs w:val="26"/>
              </w:rPr>
              <w:t xml:space="preserve"> phát triển rộng khắp cả nước </w:t>
            </w:r>
            <w:r w:rsidRPr="00F42865">
              <w:rPr>
                <w:b/>
                <w:sz w:val="26"/>
                <w:szCs w:val="26"/>
              </w:rPr>
              <w:t>/</w:t>
            </w:r>
            <w:r w:rsidRPr="00F42865">
              <w:rPr>
                <w:sz w:val="26"/>
                <w:szCs w:val="26"/>
              </w:rPr>
              <w:t>, đặc biệt là đường dây 500kw.</w:t>
            </w:r>
          </w:p>
          <w:p w:rsidR="004D3EE9" w:rsidRPr="00F42865" w:rsidRDefault="004D3EE9" w:rsidP="002E23A1">
            <w:pPr>
              <w:rPr>
                <w:sz w:val="26"/>
                <w:szCs w:val="26"/>
              </w:rPr>
            </w:pPr>
            <w:r w:rsidRPr="00F42865">
              <w:rPr>
                <w:b/>
                <w:sz w:val="26"/>
                <w:szCs w:val="26"/>
              </w:rPr>
              <w:t>-Phân bố</w:t>
            </w:r>
            <w:r w:rsidRPr="00F42865">
              <w:rPr>
                <w:sz w:val="26"/>
                <w:szCs w:val="26"/>
              </w:rPr>
              <w:t xml:space="preserve">: </w:t>
            </w:r>
          </w:p>
          <w:p w:rsidR="004D3EE9" w:rsidRPr="00F42865" w:rsidRDefault="004D3EE9" w:rsidP="002E23A1">
            <w:pPr>
              <w:ind w:left="720"/>
              <w:jc w:val="both"/>
              <w:rPr>
                <w:sz w:val="26"/>
                <w:szCs w:val="26"/>
              </w:rPr>
            </w:pPr>
            <w:r w:rsidRPr="00F42865">
              <w:rPr>
                <w:sz w:val="26"/>
                <w:szCs w:val="26"/>
              </w:rPr>
              <w:t>+ Nhà máy thuỷ điện phân bố chủ yếu ở tiểu vùng Tây Bắc của vùng TDMNBB và Tây Nguyên.</w:t>
            </w:r>
          </w:p>
          <w:p w:rsidR="004D3EE9" w:rsidRPr="00F42865" w:rsidRDefault="004D3EE9" w:rsidP="002E23A1">
            <w:pPr>
              <w:ind w:left="720"/>
              <w:jc w:val="both"/>
              <w:rPr>
                <w:sz w:val="26"/>
                <w:szCs w:val="26"/>
              </w:rPr>
            </w:pPr>
            <w:r w:rsidRPr="00F42865">
              <w:rPr>
                <w:sz w:val="26"/>
                <w:szCs w:val="26"/>
              </w:rPr>
              <w:t>+ Các nhà máy nhiệt điện chạy bằng than phân bố gần vùng nguyên liệu như (d/c). Các nhà máy nhiệt điện chạy bằng khí phân bố chủ yếu ở khu vực phía Nam (d/c)</w:t>
            </w:r>
          </w:p>
          <w:p w:rsidR="004D3EE9" w:rsidRPr="00F42865" w:rsidRDefault="004D3EE9" w:rsidP="002E23A1">
            <w:pPr>
              <w:tabs>
                <w:tab w:val="left" w:pos="720"/>
                <w:tab w:val="left" w:pos="2760"/>
              </w:tabs>
              <w:spacing w:line="360" w:lineRule="auto"/>
              <w:jc w:val="both"/>
              <w:rPr>
                <w:b/>
                <w:sz w:val="26"/>
                <w:szCs w:val="26"/>
              </w:rPr>
            </w:pPr>
          </w:p>
        </w:tc>
        <w:tc>
          <w:tcPr>
            <w:tcW w:w="461" w:type="pct"/>
            <w:shd w:val="clear" w:color="auto" w:fill="auto"/>
          </w:tcPr>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0,5</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tc>
      </w:tr>
      <w:tr w:rsidR="004D3EE9" w:rsidRPr="00F42865" w:rsidTr="002E23A1">
        <w:trPr>
          <w:trHeight w:val="9468"/>
        </w:trPr>
        <w:tc>
          <w:tcPr>
            <w:tcW w:w="494"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lastRenderedPageBreak/>
              <w:t>Câu 4</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(4đ)</w:t>
            </w:r>
          </w:p>
        </w:tc>
        <w:tc>
          <w:tcPr>
            <w:tcW w:w="476" w:type="pct"/>
            <w:shd w:val="clear" w:color="auto" w:fill="auto"/>
          </w:tcPr>
          <w:p w:rsidR="004D3EE9" w:rsidRPr="00F42865" w:rsidRDefault="004D3EE9" w:rsidP="002E23A1">
            <w:pPr>
              <w:tabs>
                <w:tab w:val="left" w:pos="720"/>
                <w:tab w:val="left" w:pos="2760"/>
              </w:tabs>
              <w:spacing w:line="360" w:lineRule="auto"/>
              <w:jc w:val="both"/>
              <w:rPr>
                <w:b/>
                <w:sz w:val="26"/>
                <w:szCs w:val="26"/>
              </w:rPr>
            </w:pPr>
          </w:p>
        </w:tc>
        <w:tc>
          <w:tcPr>
            <w:tcW w:w="3569" w:type="pct"/>
            <w:shd w:val="clear" w:color="auto" w:fill="auto"/>
          </w:tcPr>
          <w:p w:rsidR="004D3EE9" w:rsidRPr="00F42865" w:rsidRDefault="004D3EE9" w:rsidP="002E23A1">
            <w:pPr>
              <w:tabs>
                <w:tab w:val="left" w:pos="720"/>
                <w:tab w:val="left" w:pos="2760"/>
              </w:tabs>
              <w:spacing w:line="360" w:lineRule="auto"/>
              <w:jc w:val="both"/>
              <w:rPr>
                <w:sz w:val="26"/>
                <w:szCs w:val="26"/>
              </w:rPr>
            </w:pPr>
            <w:r w:rsidRPr="00F42865">
              <w:rPr>
                <w:b/>
                <w:sz w:val="26"/>
                <w:szCs w:val="26"/>
              </w:rPr>
              <w:t>Nêu sự khác nhau về địa hình, khí hậu và thế mạnh phát triển kinh tế-xã hội giữa 2 tiểu của vùng Trung du và miền núi Bắc Bộ</w:t>
            </w:r>
            <w:r w:rsidRPr="00F42865">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610"/>
              <w:gridCol w:w="2585"/>
            </w:tblGrid>
            <w:tr w:rsidR="004D3EE9" w:rsidRPr="00F42865" w:rsidTr="002E23A1">
              <w:tc>
                <w:tcPr>
                  <w:tcW w:w="1059" w:type="dxa"/>
                  <w:shd w:val="clear" w:color="auto" w:fill="auto"/>
                </w:tcPr>
                <w:p w:rsidR="004D3EE9" w:rsidRPr="00F42865" w:rsidRDefault="004D3EE9" w:rsidP="002E23A1">
                  <w:pPr>
                    <w:tabs>
                      <w:tab w:val="left" w:pos="720"/>
                      <w:tab w:val="left" w:pos="2760"/>
                    </w:tabs>
                    <w:spacing w:line="360" w:lineRule="auto"/>
                    <w:jc w:val="both"/>
                    <w:rPr>
                      <w:sz w:val="26"/>
                      <w:szCs w:val="26"/>
                    </w:rPr>
                  </w:pPr>
                </w:p>
              </w:tc>
              <w:tc>
                <w:tcPr>
                  <w:tcW w:w="2610" w:type="dxa"/>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Tây Bắc</w:t>
                  </w:r>
                </w:p>
              </w:tc>
              <w:tc>
                <w:tcPr>
                  <w:tcW w:w="2585" w:type="dxa"/>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Đông Bắc</w:t>
                  </w:r>
                </w:p>
              </w:tc>
            </w:tr>
            <w:tr w:rsidR="004D3EE9" w:rsidRPr="00F42865" w:rsidTr="002E23A1">
              <w:tc>
                <w:tcPr>
                  <w:tcW w:w="1059" w:type="dxa"/>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Địa hình</w:t>
                  </w:r>
                </w:p>
              </w:tc>
              <w:tc>
                <w:tcPr>
                  <w:tcW w:w="2610" w:type="dxa"/>
                  <w:shd w:val="clear" w:color="auto" w:fill="auto"/>
                </w:tcPr>
                <w:p w:rsidR="004D3EE9" w:rsidRPr="00F42865" w:rsidRDefault="004D3EE9" w:rsidP="002E23A1">
                  <w:pPr>
                    <w:tabs>
                      <w:tab w:val="left" w:pos="720"/>
                      <w:tab w:val="left" w:pos="2760"/>
                    </w:tabs>
                    <w:spacing w:line="360" w:lineRule="auto"/>
                    <w:jc w:val="both"/>
                    <w:rPr>
                      <w:sz w:val="26"/>
                      <w:szCs w:val="26"/>
                    </w:rPr>
                  </w:pPr>
                  <w:r w:rsidRPr="00F42865">
                    <w:rPr>
                      <w:sz w:val="26"/>
                      <w:szCs w:val="26"/>
                    </w:rPr>
                    <w:t>Núi cao hiểm trở (d/c)</w:t>
                  </w:r>
                  <w:r w:rsidRPr="00F42865">
                    <w:rPr>
                      <w:b/>
                      <w:sz w:val="26"/>
                      <w:szCs w:val="26"/>
                    </w:rPr>
                    <w:t xml:space="preserve"> /</w:t>
                  </w:r>
                  <w:r w:rsidRPr="00F42865">
                    <w:rPr>
                      <w:sz w:val="26"/>
                      <w:szCs w:val="26"/>
                    </w:rPr>
                    <w:t>, chạy theo hướng TB-ĐN</w:t>
                  </w:r>
                </w:p>
              </w:tc>
              <w:tc>
                <w:tcPr>
                  <w:tcW w:w="2585" w:type="dxa"/>
                  <w:shd w:val="clear" w:color="auto" w:fill="auto"/>
                </w:tcPr>
                <w:p w:rsidR="004D3EE9" w:rsidRPr="00F42865" w:rsidRDefault="004D3EE9" w:rsidP="002E23A1">
                  <w:pPr>
                    <w:tabs>
                      <w:tab w:val="left" w:pos="720"/>
                      <w:tab w:val="left" w:pos="2760"/>
                    </w:tabs>
                    <w:spacing w:line="360" w:lineRule="auto"/>
                    <w:jc w:val="both"/>
                    <w:rPr>
                      <w:sz w:val="26"/>
                      <w:szCs w:val="26"/>
                    </w:rPr>
                  </w:pPr>
                  <w:r w:rsidRPr="00F42865">
                    <w:rPr>
                      <w:sz w:val="26"/>
                      <w:szCs w:val="26"/>
                    </w:rPr>
                    <w:t>Núi TB và núi thấp</w:t>
                  </w:r>
                  <w:r w:rsidRPr="00F42865">
                    <w:rPr>
                      <w:b/>
                      <w:sz w:val="26"/>
                      <w:szCs w:val="26"/>
                    </w:rPr>
                    <w:t>/</w:t>
                  </w:r>
                  <w:r w:rsidRPr="00F42865">
                    <w:rPr>
                      <w:sz w:val="26"/>
                      <w:szCs w:val="26"/>
                    </w:rPr>
                    <w:t>, các dãy núi hình cánh cung (d/c)</w:t>
                  </w:r>
                </w:p>
              </w:tc>
            </w:tr>
            <w:tr w:rsidR="004D3EE9" w:rsidRPr="00F42865" w:rsidTr="002E23A1">
              <w:tc>
                <w:tcPr>
                  <w:tcW w:w="1059" w:type="dxa"/>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Khí hậu</w:t>
                  </w:r>
                </w:p>
              </w:tc>
              <w:tc>
                <w:tcPr>
                  <w:tcW w:w="2610" w:type="dxa"/>
                  <w:shd w:val="clear" w:color="auto" w:fill="auto"/>
                </w:tcPr>
                <w:p w:rsidR="004D3EE9" w:rsidRPr="00F42865" w:rsidRDefault="004D3EE9" w:rsidP="002E23A1">
                  <w:pPr>
                    <w:tabs>
                      <w:tab w:val="left" w:pos="720"/>
                      <w:tab w:val="left" w:pos="2760"/>
                    </w:tabs>
                    <w:spacing w:line="360" w:lineRule="auto"/>
                    <w:jc w:val="both"/>
                    <w:rPr>
                      <w:sz w:val="26"/>
                      <w:szCs w:val="26"/>
                    </w:rPr>
                  </w:pPr>
                  <w:r w:rsidRPr="00F42865">
                    <w:rPr>
                      <w:sz w:val="26"/>
                      <w:szCs w:val="26"/>
                    </w:rPr>
                    <w:t>Nhiệt đới gió mùa ẩm</w:t>
                  </w:r>
                  <w:r w:rsidRPr="00F42865">
                    <w:rPr>
                      <w:b/>
                      <w:sz w:val="26"/>
                      <w:szCs w:val="26"/>
                    </w:rPr>
                    <w:t>/</w:t>
                  </w:r>
                  <w:r w:rsidRPr="00F42865">
                    <w:rPr>
                      <w:sz w:val="26"/>
                      <w:szCs w:val="26"/>
                    </w:rPr>
                    <w:t xml:space="preserve"> có mùa đông ít lạnh hơn </w:t>
                  </w:r>
                </w:p>
              </w:tc>
              <w:tc>
                <w:tcPr>
                  <w:tcW w:w="2585" w:type="dxa"/>
                  <w:shd w:val="clear" w:color="auto" w:fill="auto"/>
                </w:tcPr>
                <w:p w:rsidR="004D3EE9" w:rsidRPr="00F42865" w:rsidRDefault="004D3EE9" w:rsidP="002E23A1">
                  <w:pPr>
                    <w:tabs>
                      <w:tab w:val="left" w:pos="720"/>
                      <w:tab w:val="left" w:pos="2760"/>
                    </w:tabs>
                    <w:spacing w:line="360" w:lineRule="auto"/>
                    <w:jc w:val="both"/>
                    <w:rPr>
                      <w:sz w:val="26"/>
                      <w:szCs w:val="26"/>
                    </w:rPr>
                  </w:pPr>
                  <w:r w:rsidRPr="00F42865">
                    <w:rPr>
                      <w:sz w:val="26"/>
                      <w:szCs w:val="26"/>
                    </w:rPr>
                    <w:t>Nhiệt đới ẩm gió mùa</w:t>
                  </w:r>
                  <w:r w:rsidRPr="00F42865">
                    <w:rPr>
                      <w:b/>
                      <w:sz w:val="26"/>
                      <w:szCs w:val="26"/>
                    </w:rPr>
                    <w:t>/</w:t>
                  </w:r>
                  <w:r w:rsidRPr="00F42865">
                    <w:rPr>
                      <w:sz w:val="26"/>
                      <w:szCs w:val="26"/>
                    </w:rPr>
                    <w:t>, có 1 mùa đông lạnh</w:t>
                  </w:r>
                </w:p>
              </w:tc>
            </w:tr>
            <w:tr w:rsidR="004D3EE9" w:rsidRPr="00F42865" w:rsidTr="002E23A1">
              <w:tc>
                <w:tcPr>
                  <w:tcW w:w="1059" w:type="dxa"/>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Thế mạnh kinh tế xã hội</w:t>
                  </w:r>
                </w:p>
              </w:tc>
              <w:tc>
                <w:tcPr>
                  <w:tcW w:w="2610" w:type="dxa"/>
                  <w:shd w:val="clear" w:color="auto" w:fill="auto"/>
                </w:tcPr>
                <w:p w:rsidR="004D3EE9" w:rsidRPr="00F42865" w:rsidRDefault="004D3EE9" w:rsidP="002E23A1">
                  <w:pPr>
                    <w:tabs>
                      <w:tab w:val="left" w:pos="720"/>
                      <w:tab w:val="left" w:pos="2760"/>
                    </w:tabs>
                    <w:spacing w:line="360" w:lineRule="auto"/>
                    <w:jc w:val="both"/>
                    <w:rPr>
                      <w:sz w:val="26"/>
                      <w:szCs w:val="26"/>
                    </w:rPr>
                  </w:pPr>
                  <w:r w:rsidRPr="00F42865">
                    <w:rPr>
                      <w:sz w:val="26"/>
                      <w:szCs w:val="26"/>
                    </w:rPr>
                    <w:t>+ Phát triển thuỷ điện</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Trồng rừng, cây CN lâu năm, chăn nuôi gia súc lớn.</w:t>
                  </w:r>
                </w:p>
              </w:tc>
              <w:tc>
                <w:tcPr>
                  <w:tcW w:w="2585" w:type="dxa"/>
                  <w:shd w:val="clear" w:color="auto" w:fill="auto"/>
                </w:tcPr>
                <w:p w:rsidR="004D3EE9" w:rsidRPr="00F42865" w:rsidRDefault="004D3EE9" w:rsidP="002E23A1">
                  <w:pPr>
                    <w:tabs>
                      <w:tab w:val="left" w:pos="720"/>
                      <w:tab w:val="left" w:pos="2760"/>
                    </w:tabs>
                    <w:spacing w:line="360" w:lineRule="auto"/>
                    <w:jc w:val="both"/>
                    <w:rPr>
                      <w:sz w:val="26"/>
                      <w:szCs w:val="26"/>
                    </w:rPr>
                  </w:pPr>
                  <w:r w:rsidRPr="00F42865">
                    <w:rPr>
                      <w:sz w:val="26"/>
                      <w:szCs w:val="26"/>
                    </w:rPr>
                    <w:t>+ Khai thác khoáng sản.</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Phát triển nhiệt điện.</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Trồng rau quả ôn đới , cận nhiệt…</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Du lịch sinh thái.</w:t>
                  </w:r>
                </w:p>
                <w:p w:rsidR="004D3EE9" w:rsidRPr="00F42865" w:rsidRDefault="004D3EE9" w:rsidP="002E23A1">
                  <w:pPr>
                    <w:tabs>
                      <w:tab w:val="left" w:pos="720"/>
                      <w:tab w:val="left" w:pos="2760"/>
                    </w:tabs>
                    <w:spacing w:line="360" w:lineRule="auto"/>
                    <w:jc w:val="both"/>
                    <w:rPr>
                      <w:sz w:val="26"/>
                      <w:szCs w:val="26"/>
                    </w:rPr>
                  </w:pPr>
                  <w:r w:rsidRPr="00F42865">
                    <w:rPr>
                      <w:sz w:val="26"/>
                      <w:szCs w:val="26"/>
                    </w:rPr>
                    <w:t>+ Phát triển tổng hợp kinh tế biển.</w:t>
                  </w:r>
                </w:p>
              </w:tc>
            </w:tr>
          </w:tbl>
          <w:p w:rsidR="004D3EE9" w:rsidRPr="00F42865" w:rsidRDefault="004D3EE9" w:rsidP="002E23A1">
            <w:pPr>
              <w:tabs>
                <w:tab w:val="left" w:pos="720"/>
                <w:tab w:val="left" w:pos="2760"/>
              </w:tabs>
              <w:spacing w:line="360" w:lineRule="auto"/>
              <w:jc w:val="both"/>
              <w:rPr>
                <w:b/>
                <w:sz w:val="26"/>
                <w:szCs w:val="26"/>
              </w:rPr>
            </w:pPr>
          </w:p>
        </w:tc>
        <w:tc>
          <w:tcPr>
            <w:tcW w:w="461" w:type="pct"/>
            <w:shd w:val="clear" w:color="auto" w:fill="auto"/>
          </w:tcPr>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1,0</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1,0</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2,0</w:t>
            </w:r>
          </w:p>
        </w:tc>
      </w:tr>
      <w:tr w:rsidR="004D3EE9" w:rsidRPr="00F42865" w:rsidTr="002E23A1">
        <w:tc>
          <w:tcPr>
            <w:tcW w:w="494" w:type="pct"/>
            <w:vMerge w:val="restar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Câu 5</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(4,0)</w:t>
            </w:r>
          </w:p>
        </w:tc>
        <w:tc>
          <w:tcPr>
            <w:tcW w:w="476"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1</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(3đ)</w:t>
            </w:r>
          </w:p>
        </w:tc>
        <w:tc>
          <w:tcPr>
            <w:tcW w:w="3569" w:type="pct"/>
            <w:shd w:val="clear" w:color="auto" w:fill="auto"/>
          </w:tcPr>
          <w:p w:rsidR="004D3EE9" w:rsidRPr="00F42865" w:rsidRDefault="004D3EE9" w:rsidP="002E23A1">
            <w:pPr>
              <w:rPr>
                <w:b/>
                <w:noProof/>
                <w:sz w:val="26"/>
                <w:szCs w:val="26"/>
              </w:rPr>
            </w:pPr>
            <w:r w:rsidRPr="00F42865">
              <w:rPr>
                <w:b/>
                <w:noProof/>
                <w:sz w:val="26"/>
                <w:szCs w:val="26"/>
              </w:rPr>
              <w:t>1.</w:t>
            </w:r>
          </w:p>
          <w:p w:rsidR="004D3EE9" w:rsidRPr="00F42865" w:rsidRDefault="004D3EE9" w:rsidP="002E23A1">
            <w:pPr>
              <w:jc w:val="both"/>
              <w:rPr>
                <w:b/>
                <w:noProof/>
                <w:sz w:val="26"/>
                <w:szCs w:val="26"/>
              </w:rPr>
            </w:pPr>
            <w:r w:rsidRPr="00F42865">
              <w:rPr>
                <w:b/>
                <w:noProof/>
                <w:sz w:val="26"/>
                <w:szCs w:val="26"/>
              </w:rPr>
              <w:t>-Lập bảng xử lý số liệu</w:t>
            </w:r>
          </w:p>
          <w:p w:rsidR="004D3EE9" w:rsidRPr="00F42865" w:rsidRDefault="004D3EE9" w:rsidP="002E23A1">
            <w:pPr>
              <w:jc w:val="both"/>
              <w:rPr>
                <w:noProof/>
                <w:sz w:val="26"/>
                <w:szCs w:val="26"/>
              </w:rPr>
            </w:pPr>
            <w:r w:rsidRPr="00F42865">
              <w:rPr>
                <w:noProof/>
                <w:sz w:val="26"/>
                <w:szCs w:val="26"/>
              </w:rPr>
              <w:t>Bảng tốc độ tăng trưởng về sản lượng cao su, cà phê, chè và hồ tiêu ở nước ta giai đoạn 2010 — 2015 (%)</w:t>
            </w:r>
          </w:p>
          <w:p w:rsidR="004D3EE9" w:rsidRPr="00F42865" w:rsidRDefault="004D3EE9" w:rsidP="002E23A1">
            <w:pPr>
              <w:rPr>
                <w:noProof/>
                <w:sz w:val="26"/>
                <w:szCs w:val="26"/>
              </w:rPr>
            </w:pPr>
            <w:r w:rsidRPr="00F42865">
              <w:rPr>
                <w:noProof/>
                <w:sz w:val="26"/>
                <w:szCs w:val="26"/>
              </w:rPr>
              <w:t>Coi năm 2010 là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229"/>
              <w:gridCol w:w="1390"/>
              <w:gridCol w:w="1390"/>
              <w:gridCol w:w="1389"/>
            </w:tblGrid>
            <w:tr w:rsidR="004D3EE9" w:rsidRPr="00F42865" w:rsidTr="002E23A1">
              <w:tc>
                <w:tcPr>
                  <w:tcW w:w="876" w:type="pct"/>
                  <w:tcBorders>
                    <w:top w:val="single" w:sz="4" w:space="0" w:color="auto"/>
                    <w:left w:val="single" w:sz="4" w:space="0" w:color="auto"/>
                    <w:bottom w:val="single" w:sz="4" w:space="0" w:color="auto"/>
                    <w:right w:val="single" w:sz="4" w:space="0" w:color="auto"/>
                  </w:tcBorders>
                  <w:shd w:val="clear" w:color="auto" w:fill="auto"/>
                </w:tcPr>
                <w:p w:rsidR="004D3EE9" w:rsidRPr="00F42865" w:rsidRDefault="004D3EE9" w:rsidP="002E23A1">
                  <w:pPr>
                    <w:pStyle w:val="ListParagraph"/>
                    <w:ind w:left="0"/>
                    <w:jc w:val="both"/>
                    <w:rPr>
                      <w:sz w:val="26"/>
                      <w:szCs w:val="26"/>
                    </w:rPr>
                  </w:pP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2010</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2013</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2014</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2015</w:t>
                  </w:r>
                </w:p>
              </w:tc>
            </w:tr>
            <w:tr w:rsidR="004D3EE9" w:rsidRPr="00F42865" w:rsidTr="002E23A1">
              <w:tc>
                <w:tcPr>
                  <w:tcW w:w="876"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Cao su</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100</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126</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129</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135</w:t>
                  </w:r>
                </w:p>
              </w:tc>
            </w:tr>
            <w:tr w:rsidR="004D3EE9" w:rsidRPr="00F42865" w:rsidTr="002E23A1">
              <w:tc>
                <w:tcPr>
                  <w:tcW w:w="876"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Cà phê</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rPr>
                      <w:sz w:val="26"/>
                      <w:szCs w:val="26"/>
                    </w:rPr>
                  </w:pPr>
                  <w:r w:rsidRPr="00F42865">
                    <w:rPr>
                      <w:sz w:val="26"/>
                      <w:szCs w:val="26"/>
                    </w:rPr>
                    <w:t>100</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121</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128</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132</w:t>
                  </w:r>
                </w:p>
              </w:tc>
            </w:tr>
            <w:tr w:rsidR="004D3EE9" w:rsidRPr="00F42865" w:rsidTr="002E23A1">
              <w:tc>
                <w:tcPr>
                  <w:tcW w:w="876"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Chè</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rPr>
                      <w:sz w:val="26"/>
                      <w:szCs w:val="26"/>
                    </w:rPr>
                  </w:pPr>
                  <w:r w:rsidRPr="00F42865">
                    <w:rPr>
                      <w:sz w:val="26"/>
                      <w:szCs w:val="26"/>
                    </w:rPr>
                    <w:t>100</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112</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119</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121</w:t>
                  </w:r>
                </w:p>
              </w:tc>
            </w:tr>
            <w:tr w:rsidR="004D3EE9" w:rsidRPr="00F42865" w:rsidTr="002E23A1">
              <w:tc>
                <w:tcPr>
                  <w:tcW w:w="876"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jc w:val="both"/>
                    <w:rPr>
                      <w:sz w:val="26"/>
                      <w:szCs w:val="26"/>
                    </w:rPr>
                  </w:pPr>
                  <w:r w:rsidRPr="00F42865">
                    <w:rPr>
                      <w:sz w:val="26"/>
                      <w:szCs w:val="26"/>
                    </w:rPr>
                    <w:t>Hồ tiêu</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rPr>
                      <w:sz w:val="26"/>
                      <w:szCs w:val="26"/>
                    </w:rPr>
                  </w:pPr>
                  <w:r w:rsidRPr="00F42865">
                    <w:rPr>
                      <w:sz w:val="26"/>
                      <w:szCs w:val="26"/>
                    </w:rPr>
                    <w:t>100</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119</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144</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rsidR="004D3EE9" w:rsidRPr="00F42865" w:rsidRDefault="004D3EE9" w:rsidP="002E23A1">
                  <w:pPr>
                    <w:pStyle w:val="ListParagraph"/>
                    <w:ind w:left="0"/>
                    <w:rPr>
                      <w:sz w:val="26"/>
                      <w:szCs w:val="26"/>
                    </w:rPr>
                  </w:pPr>
                  <w:r w:rsidRPr="00F42865">
                    <w:rPr>
                      <w:sz w:val="26"/>
                      <w:szCs w:val="26"/>
                    </w:rPr>
                    <w:t>168</w:t>
                  </w:r>
                </w:p>
              </w:tc>
            </w:tr>
          </w:tbl>
          <w:p w:rsidR="004D3EE9" w:rsidRPr="00F42865" w:rsidRDefault="004D3EE9" w:rsidP="002E23A1">
            <w:pPr>
              <w:jc w:val="both"/>
              <w:rPr>
                <w:noProof/>
                <w:sz w:val="26"/>
                <w:szCs w:val="26"/>
              </w:rPr>
            </w:pPr>
          </w:p>
          <w:p w:rsidR="004D3EE9" w:rsidRPr="00F42865" w:rsidRDefault="004D3EE9" w:rsidP="002E23A1">
            <w:pPr>
              <w:jc w:val="both"/>
              <w:rPr>
                <w:i/>
                <w:noProof/>
                <w:sz w:val="26"/>
                <w:szCs w:val="26"/>
                <w:lang w:val="vi-VN"/>
              </w:rPr>
            </w:pPr>
            <w:r w:rsidRPr="00F42865">
              <w:rPr>
                <w:b/>
                <w:noProof/>
                <w:sz w:val="26"/>
                <w:szCs w:val="26"/>
              </w:rPr>
              <w:t>Vẽ biểu đồ đường biểu diễn</w:t>
            </w:r>
            <w:r w:rsidRPr="00F42865">
              <w:rPr>
                <w:i/>
                <w:noProof/>
                <w:sz w:val="26"/>
                <w:szCs w:val="26"/>
              </w:rPr>
              <w:t xml:space="preserve">: </w:t>
            </w:r>
            <w:r w:rsidRPr="00F42865">
              <w:rPr>
                <w:noProof/>
                <w:sz w:val="26"/>
                <w:szCs w:val="26"/>
              </w:rPr>
              <w:t>Chính xác tỉ lệ, khoảng cách năm; đầy đủ tên biểu đồ, chú giải, tên trục tung, trục hoành; đảm bảo tính thẩm mĩ...</w:t>
            </w:r>
          </w:p>
          <w:p w:rsidR="004D3EE9" w:rsidRPr="00F42865" w:rsidRDefault="004D3EE9" w:rsidP="002E23A1">
            <w:pPr>
              <w:jc w:val="both"/>
              <w:rPr>
                <w:i/>
                <w:sz w:val="26"/>
                <w:szCs w:val="26"/>
                <w:lang w:val="vi-VN"/>
              </w:rPr>
            </w:pPr>
            <w:r w:rsidRPr="00F42865">
              <w:rPr>
                <w:i/>
                <w:sz w:val="26"/>
                <w:szCs w:val="26"/>
                <w:lang w:val="vi-VN"/>
              </w:rPr>
              <w:t>(vẽ biểu đồ khác không cho điểm, thiếu mỗi yếu tố trừ 0,25đ)</w:t>
            </w:r>
          </w:p>
          <w:p w:rsidR="004D3EE9" w:rsidRPr="00F42865" w:rsidRDefault="004D3EE9" w:rsidP="002E23A1">
            <w:pPr>
              <w:jc w:val="both"/>
              <w:rPr>
                <w:sz w:val="26"/>
                <w:szCs w:val="26"/>
                <w:lang w:val="vi-VN"/>
              </w:rPr>
            </w:pPr>
            <w:r w:rsidRPr="00F42865">
              <w:rPr>
                <w:b/>
                <w:sz w:val="26"/>
                <w:szCs w:val="26"/>
                <w:lang w:val="vi-VN"/>
              </w:rPr>
              <w:t>Nhận xét.</w:t>
            </w:r>
            <w:r w:rsidRPr="00F42865">
              <w:rPr>
                <w:sz w:val="26"/>
                <w:szCs w:val="26"/>
                <w:lang w:val="vi-VN"/>
              </w:rPr>
              <w:t xml:space="preserve"> sản lượng cao su, cà phê, chè và hồ tiêu ở nước ta giai đoạn 2010 — 2015 </w:t>
            </w:r>
            <w:r w:rsidRPr="00F42865">
              <w:rPr>
                <w:b/>
                <w:sz w:val="26"/>
                <w:szCs w:val="26"/>
                <w:lang w:val="vi-VN"/>
              </w:rPr>
              <w:t>đều tăng</w:t>
            </w:r>
            <w:r w:rsidRPr="00F42865">
              <w:rPr>
                <w:sz w:val="26"/>
                <w:szCs w:val="26"/>
                <w:lang w:val="vi-VN"/>
              </w:rPr>
              <w:t xml:space="preserve"> tuy nhiên tốc độ tăng khác nhau.</w:t>
            </w:r>
          </w:p>
          <w:p w:rsidR="004D3EE9" w:rsidRPr="00F42865" w:rsidRDefault="004D3EE9" w:rsidP="002E23A1">
            <w:pPr>
              <w:ind w:left="720"/>
              <w:jc w:val="both"/>
              <w:rPr>
                <w:sz w:val="26"/>
                <w:szCs w:val="26"/>
                <w:lang w:val="vi-VN"/>
              </w:rPr>
            </w:pPr>
            <w:r w:rsidRPr="00F42865">
              <w:rPr>
                <w:sz w:val="26"/>
                <w:szCs w:val="26"/>
                <w:lang w:val="vi-VN"/>
              </w:rPr>
              <w:lastRenderedPageBreak/>
              <w:t xml:space="preserve">+ </w:t>
            </w:r>
            <w:r w:rsidRPr="00F42865">
              <w:rPr>
                <w:b/>
                <w:sz w:val="26"/>
                <w:szCs w:val="26"/>
                <w:lang w:val="vi-VN"/>
              </w:rPr>
              <w:t>Sản lượng hồ tiêu</w:t>
            </w:r>
            <w:r w:rsidRPr="00F42865">
              <w:rPr>
                <w:sz w:val="26"/>
                <w:szCs w:val="26"/>
                <w:lang w:val="vi-VN"/>
              </w:rPr>
              <w:t xml:space="preserve"> </w:t>
            </w:r>
            <w:r w:rsidRPr="00F42865">
              <w:rPr>
                <w:b/>
                <w:sz w:val="26"/>
                <w:szCs w:val="26"/>
                <w:lang w:val="vi-VN"/>
              </w:rPr>
              <w:t>tăng nhanh nhấ</w:t>
            </w:r>
            <w:r w:rsidRPr="00F42865">
              <w:rPr>
                <w:sz w:val="26"/>
                <w:szCs w:val="26"/>
                <w:lang w:val="vi-VN"/>
              </w:rPr>
              <w:t>t (dc)</w:t>
            </w:r>
          </w:p>
          <w:p w:rsidR="004D3EE9" w:rsidRPr="00F42865" w:rsidRDefault="004D3EE9" w:rsidP="002E23A1">
            <w:pPr>
              <w:ind w:left="720"/>
              <w:jc w:val="both"/>
              <w:rPr>
                <w:sz w:val="26"/>
                <w:szCs w:val="26"/>
                <w:lang w:val="vi-VN"/>
              </w:rPr>
            </w:pPr>
            <w:r w:rsidRPr="00F42865">
              <w:rPr>
                <w:sz w:val="26"/>
                <w:szCs w:val="26"/>
                <w:lang w:val="vi-VN"/>
              </w:rPr>
              <w:t xml:space="preserve">+ Sản lượng chè tăng </w:t>
            </w:r>
            <w:r w:rsidRPr="00F42865">
              <w:rPr>
                <w:b/>
                <w:sz w:val="26"/>
                <w:szCs w:val="26"/>
                <w:lang w:val="vi-VN"/>
              </w:rPr>
              <w:t>chậm nhấ</w:t>
            </w:r>
            <w:r w:rsidRPr="00F42865">
              <w:rPr>
                <w:sz w:val="26"/>
                <w:szCs w:val="26"/>
                <w:lang w:val="vi-VN"/>
              </w:rPr>
              <w:t>t (dc)</w:t>
            </w:r>
          </w:p>
          <w:p w:rsidR="004D3EE9" w:rsidRPr="00F42865" w:rsidRDefault="004D3EE9" w:rsidP="002E23A1">
            <w:pPr>
              <w:tabs>
                <w:tab w:val="left" w:pos="720"/>
                <w:tab w:val="left" w:pos="2760"/>
              </w:tabs>
              <w:spacing w:line="360" w:lineRule="auto"/>
              <w:jc w:val="both"/>
              <w:rPr>
                <w:b/>
                <w:sz w:val="26"/>
                <w:szCs w:val="26"/>
                <w:lang w:val="vi-VN"/>
              </w:rPr>
            </w:pPr>
            <w:r w:rsidRPr="00F42865">
              <w:rPr>
                <w:sz w:val="26"/>
                <w:szCs w:val="26"/>
                <w:lang w:val="vi-VN"/>
              </w:rPr>
              <w:t xml:space="preserve">            + Sản lượng cao su và cà phê </w:t>
            </w:r>
            <w:r w:rsidRPr="00F42865">
              <w:rPr>
                <w:b/>
                <w:sz w:val="26"/>
                <w:szCs w:val="26"/>
                <w:lang w:val="vi-VN"/>
              </w:rPr>
              <w:t>tăng vừa</w:t>
            </w:r>
            <w:r w:rsidRPr="00F42865">
              <w:rPr>
                <w:sz w:val="26"/>
                <w:szCs w:val="26"/>
                <w:lang w:val="vi-VN"/>
              </w:rPr>
              <w:t xml:space="preserve"> (dc)</w:t>
            </w:r>
          </w:p>
        </w:tc>
        <w:tc>
          <w:tcPr>
            <w:tcW w:w="461" w:type="pct"/>
            <w:shd w:val="clear" w:color="auto" w:fill="auto"/>
          </w:tcPr>
          <w:p w:rsidR="004D3EE9" w:rsidRPr="00F42865" w:rsidRDefault="004D3EE9" w:rsidP="002E23A1">
            <w:pPr>
              <w:tabs>
                <w:tab w:val="left" w:pos="720"/>
                <w:tab w:val="left" w:pos="2760"/>
              </w:tabs>
              <w:spacing w:line="360" w:lineRule="auto"/>
              <w:jc w:val="both"/>
              <w:rPr>
                <w:b/>
                <w:sz w:val="26"/>
                <w:szCs w:val="26"/>
                <w:lang w:val="vi-VN"/>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1,0</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2,0</w:t>
            </w: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0,25</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0,25</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lastRenderedPageBreak/>
              <w:t>0,25</w:t>
            </w:r>
          </w:p>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0,25</w:t>
            </w:r>
          </w:p>
        </w:tc>
      </w:tr>
      <w:tr w:rsidR="004D3EE9" w:rsidRPr="00F42865" w:rsidTr="002E23A1">
        <w:tc>
          <w:tcPr>
            <w:tcW w:w="494" w:type="pct"/>
            <w:vMerge/>
            <w:shd w:val="clear" w:color="auto" w:fill="auto"/>
          </w:tcPr>
          <w:p w:rsidR="004D3EE9" w:rsidRPr="00F42865" w:rsidRDefault="004D3EE9" w:rsidP="002E23A1">
            <w:pPr>
              <w:tabs>
                <w:tab w:val="left" w:pos="720"/>
                <w:tab w:val="left" w:pos="2760"/>
              </w:tabs>
              <w:spacing w:line="360" w:lineRule="auto"/>
              <w:jc w:val="both"/>
              <w:rPr>
                <w:b/>
                <w:sz w:val="26"/>
                <w:szCs w:val="26"/>
              </w:rPr>
            </w:pPr>
          </w:p>
        </w:tc>
        <w:tc>
          <w:tcPr>
            <w:tcW w:w="476" w:type="pct"/>
            <w:shd w:val="clear" w:color="auto" w:fill="auto"/>
          </w:tcPr>
          <w:p w:rsidR="004D3EE9" w:rsidRPr="00F42865" w:rsidRDefault="004D3EE9" w:rsidP="002E23A1">
            <w:pPr>
              <w:tabs>
                <w:tab w:val="left" w:pos="720"/>
                <w:tab w:val="left" w:pos="2760"/>
              </w:tabs>
              <w:spacing w:line="360" w:lineRule="auto"/>
              <w:jc w:val="both"/>
              <w:rPr>
                <w:b/>
                <w:sz w:val="26"/>
                <w:szCs w:val="26"/>
              </w:rPr>
            </w:pPr>
          </w:p>
        </w:tc>
        <w:tc>
          <w:tcPr>
            <w:tcW w:w="3569"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 xml:space="preserve">Câu 1 + 2+ 3+4+5 </w:t>
            </w:r>
          </w:p>
        </w:tc>
        <w:tc>
          <w:tcPr>
            <w:tcW w:w="461" w:type="pct"/>
            <w:shd w:val="clear" w:color="auto" w:fill="auto"/>
          </w:tcPr>
          <w:p w:rsidR="004D3EE9" w:rsidRPr="00F42865" w:rsidRDefault="004D3EE9" w:rsidP="002E23A1">
            <w:pPr>
              <w:tabs>
                <w:tab w:val="left" w:pos="720"/>
                <w:tab w:val="left" w:pos="2760"/>
              </w:tabs>
              <w:spacing w:line="360" w:lineRule="auto"/>
              <w:jc w:val="both"/>
              <w:rPr>
                <w:b/>
                <w:sz w:val="26"/>
                <w:szCs w:val="26"/>
              </w:rPr>
            </w:pPr>
            <w:r w:rsidRPr="00F42865">
              <w:rPr>
                <w:b/>
                <w:sz w:val="26"/>
                <w:szCs w:val="26"/>
              </w:rPr>
              <w:t>20</w:t>
            </w:r>
          </w:p>
        </w:tc>
      </w:tr>
    </w:tbl>
    <w:p w:rsidR="004D3EE9" w:rsidRPr="00F42865" w:rsidRDefault="004D3EE9" w:rsidP="004D3EE9">
      <w:pPr>
        <w:tabs>
          <w:tab w:val="left" w:pos="720"/>
          <w:tab w:val="left" w:pos="2760"/>
        </w:tabs>
        <w:spacing w:line="360" w:lineRule="auto"/>
        <w:jc w:val="both"/>
        <w:rPr>
          <w:b/>
          <w:sz w:val="26"/>
          <w:szCs w:val="26"/>
        </w:rPr>
      </w:pPr>
    </w:p>
    <w:p w:rsidR="004D3EE9" w:rsidRPr="00F42865" w:rsidRDefault="004D3EE9" w:rsidP="004D3EE9">
      <w:pPr>
        <w:tabs>
          <w:tab w:val="left" w:pos="720"/>
          <w:tab w:val="left" w:pos="2760"/>
        </w:tabs>
        <w:spacing w:line="360" w:lineRule="auto"/>
        <w:jc w:val="both"/>
        <w:rPr>
          <w:i/>
          <w:sz w:val="26"/>
          <w:szCs w:val="26"/>
        </w:rPr>
      </w:pPr>
      <w:r w:rsidRPr="00F42865">
        <w:rPr>
          <w:i/>
          <w:sz w:val="26"/>
          <w:szCs w:val="26"/>
        </w:rPr>
        <w:tab/>
      </w:r>
      <w:r w:rsidRPr="00F42865">
        <w:rPr>
          <w:i/>
          <w:sz w:val="26"/>
          <w:szCs w:val="26"/>
        </w:rPr>
        <w:tab/>
      </w:r>
      <w:r w:rsidRPr="00F42865">
        <w:rPr>
          <w:i/>
          <w:sz w:val="26"/>
          <w:szCs w:val="26"/>
        </w:rPr>
        <w:tab/>
      </w:r>
      <w:r w:rsidRPr="00F42865">
        <w:rPr>
          <w:i/>
          <w:sz w:val="26"/>
          <w:szCs w:val="26"/>
        </w:rPr>
        <w:tab/>
        <w:t>(Điểm toàn bài không làm tròn)</w:t>
      </w:r>
    </w:p>
    <w:p w:rsidR="004D3EE9" w:rsidRPr="00DE0F95" w:rsidRDefault="004D3EE9" w:rsidP="008033B2">
      <w:pPr>
        <w:jc w:val="center"/>
        <w:rPr>
          <w:b/>
          <w:color w:val="0000CC"/>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AE6C00" w:rsidRPr="00AE6C00" w:rsidTr="002E23A1">
        <w:tc>
          <w:tcPr>
            <w:tcW w:w="2733" w:type="dxa"/>
          </w:tcPr>
          <w:p w:rsidR="00AE6C00" w:rsidRDefault="00AE6C00" w:rsidP="002E23A1">
            <w:pPr>
              <w:jc w:val="center"/>
              <w:rPr>
                <w:b/>
              </w:rPr>
            </w:pPr>
          </w:p>
          <w:p w:rsidR="00AE6C00" w:rsidRDefault="00AE6C00" w:rsidP="002E23A1">
            <w:pPr>
              <w:jc w:val="center"/>
              <w:rPr>
                <w:b/>
                <w:szCs w:val="22"/>
              </w:rPr>
            </w:pPr>
            <w:r w:rsidRPr="00DE0F95">
              <w:rPr>
                <w:b/>
                <w:color w:val="0000CC"/>
              </w:rPr>
              <w:t xml:space="preserve">ĐỀ </w:t>
            </w:r>
            <w:r w:rsidRPr="00DE0F95">
              <w:rPr>
                <w:b/>
                <w:color w:val="0000CC"/>
              </w:rPr>
              <w:t>3</w:t>
            </w:r>
          </w:p>
        </w:tc>
        <w:tc>
          <w:tcPr>
            <w:tcW w:w="6753" w:type="dxa"/>
          </w:tcPr>
          <w:p w:rsidR="00AE6C00" w:rsidRDefault="00AE6C00" w:rsidP="002E23A1">
            <w:pPr>
              <w:jc w:val="center"/>
              <w:rPr>
                <w:b/>
                <w:color w:val="0000FF"/>
              </w:rPr>
            </w:pPr>
            <w:r>
              <w:rPr>
                <w:b/>
                <w:color w:val="0000FF"/>
              </w:rPr>
              <w:t>ĐỀ THI CHỌN HỌC SINH GIỎI</w:t>
            </w:r>
          </w:p>
          <w:p w:rsidR="00AE6C00" w:rsidRPr="00AE6C00" w:rsidRDefault="00AE6C00" w:rsidP="002E23A1">
            <w:pPr>
              <w:jc w:val="center"/>
              <w:rPr>
                <w:i/>
                <w:color w:val="0070C0"/>
              </w:rPr>
            </w:pPr>
            <w:r w:rsidRPr="00AE6C00">
              <w:rPr>
                <w:i/>
                <w:color w:val="0070C0"/>
              </w:rPr>
              <w:t>Môn: ĐỊA LÍ – LỚP 9</w:t>
            </w:r>
          </w:p>
          <w:p w:rsidR="00AE6C00" w:rsidRPr="00AE6C00" w:rsidRDefault="00AE6C00" w:rsidP="002E23A1">
            <w:pPr>
              <w:jc w:val="center"/>
              <w:rPr>
                <w:b/>
                <w:color w:val="0070C0"/>
                <w:sz w:val="44"/>
                <w:szCs w:val="22"/>
              </w:rPr>
            </w:pPr>
            <w:r w:rsidRPr="00AE6C00">
              <w:rPr>
                <w:i/>
                <w:color w:val="0070C0"/>
              </w:rPr>
              <w:t>Thời gian: 150 phút (Không kể thời gian phát đề)</w:t>
            </w:r>
          </w:p>
          <w:p w:rsidR="00AE6C00" w:rsidRDefault="00AE6C00" w:rsidP="002E23A1">
            <w:pPr>
              <w:rPr>
                <w:szCs w:val="22"/>
              </w:rPr>
            </w:pPr>
          </w:p>
        </w:tc>
      </w:tr>
    </w:tbl>
    <w:p w:rsidR="00AE6C00" w:rsidRPr="00DE0F95" w:rsidRDefault="00AE6C00" w:rsidP="00712279">
      <w:pPr>
        <w:rPr>
          <w:b/>
          <w:color w:val="0000CC"/>
          <w:sz w:val="26"/>
          <w:szCs w:val="26"/>
        </w:rPr>
      </w:pPr>
    </w:p>
    <w:p w:rsidR="00712279" w:rsidRPr="00DE0F95" w:rsidRDefault="00712279" w:rsidP="00712279">
      <w:pPr>
        <w:rPr>
          <w:b/>
          <w:color w:val="0000CC"/>
          <w:sz w:val="26"/>
          <w:szCs w:val="26"/>
        </w:rPr>
      </w:pPr>
      <w:r w:rsidRPr="00DE0F95">
        <w:rPr>
          <w:b/>
          <w:color w:val="0000CC"/>
          <w:sz w:val="26"/>
          <w:szCs w:val="26"/>
        </w:rPr>
        <w:t>Câu 1: (3,0 điểm)</w:t>
      </w:r>
    </w:p>
    <w:p w:rsidR="00712279" w:rsidRPr="00F42865" w:rsidRDefault="00712279" w:rsidP="00712279">
      <w:pPr>
        <w:rPr>
          <w:sz w:val="26"/>
          <w:szCs w:val="26"/>
        </w:rPr>
      </w:pPr>
      <w:r w:rsidRPr="00F42865">
        <w:rPr>
          <w:sz w:val="26"/>
          <w:szCs w:val="26"/>
        </w:rPr>
        <w:t>Dựa vào Atlat Địa lí Việt Nam và kiến thức đã học, hãy:</w:t>
      </w:r>
    </w:p>
    <w:p w:rsidR="00712279" w:rsidRPr="00F42865" w:rsidRDefault="00712279" w:rsidP="000D7E17">
      <w:pPr>
        <w:numPr>
          <w:ilvl w:val="0"/>
          <w:numId w:val="17"/>
        </w:numPr>
        <w:tabs>
          <w:tab w:val="clear" w:pos="720"/>
        </w:tabs>
        <w:ind w:left="420" w:hanging="420"/>
        <w:jc w:val="both"/>
        <w:rPr>
          <w:sz w:val="26"/>
          <w:szCs w:val="26"/>
        </w:rPr>
      </w:pPr>
      <w:r w:rsidRPr="00F42865">
        <w:rPr>
          <w:sz w:val="26"/>
          <w:szCs w:val="26"/>
        </w:rPr>
        <w:t>Chứng minh tính chất nhiệt đới ẩm gió mùa của khí hậu Việt Nam.</w:t>
      </w:r>
    </w:p>
    <w:p w:rsidR="009B4E3D" w:rsidRPr="00DE0F95" w:rsidRDefault="00712279" w:rsidP="003C207F">
      <w:pPr>
        <w:numPr>
          <w:ilvl w:val="0"/>
          <w:numId w:val="17"/>
        </w:numPr>
        <w:tabs>
          <w:tab w:val="clear" w:pos="720"/>
          <w:tab w:val="num" w:pos="420"/>
        </w:tabs>
        <w:spacing w:line="276" w:lineRule="auto"/>
        <w:ind w:hanging="720"/>
        <w:jc w:val="both"/>
        <w:rPr>
          <w:b/>
          <w:color w:val="0000CC"/>
          <w:sz w:val="26"/>
          <w:szCs w:val="26"/>
        </w:rPr>
      </w:pPr>
      <w:r w:rsidRPr="009B4E3D">
        <w:rPr>
          <w:sz w:val="26"/>
          <w:szCs w:val="26"/>
        </w:rPr>
        <w:t xml:space="preserve">Giải thích vì </w:t>
      </w:r>
      <w:r w:rsidR="009B4E3D" w:rsidRPr="009B4E3D">
        <w:rPr>
          <w:sz w:val="26"/>
          <w:szCs w:val="26"/>
        </w:rPr>
        <w:t>sao vào mùa đông ở tỉnh Hưng Yên</w:t>
      </w:r>
      <w:r w:rsidRPr="009B4E3D">
        <w:rPr>
          <w:sz w:val="26"/>
          <w:szCs w:val="26"/>
        </w:rPr>
        <w:t xml:space="preserve"> </w:t>
      </w:r>
      <w:r w:rsidR="009B4E3D">
        <w:rPr>
          <w:sz w:val="26"/>
          <w:szCs w:val="26"/>
        </w:rPr>
        <w:t>lại lạnh</w:t>
      </w:r>
    </w:p>
    <w:p w:rsidR="00712279" w:rsidRPr="00DE0F95" w:rsidRDefault="00712279" w:rsidP="003C207F">
      <w:pPr>
        <w:numPr>
          <w:ilvl w:val="0"/>
          <w:numId w:val="17"/>
        </w:numPr>
        <w:tabs>
          <w:tab w:val="clear" w:pos="720"/>
          <w:tab w:val="num" w:pos="420"/>
        </w:tabs>
        <w:spacing w:line="276" w:lineRule="auto"/>
        <w:ind w:hanging="720"/>
        <w:jc w:val="both"/>
        <w:rPr>
          <w:b/>
          <w:color w:val="0000CC"/>
          <w:sz w:val="26"/>
          <w:szCs w:val="26"/>
        </w:rPr>
      </w:pPr>
      <w:r w:rsidRPr="00DE0F95">
        <w:rPr>
          <w:b/>
          <w:color w:val="0000CC"/>
          <w:sz w:val="26"/>
          <w:szCs w:val="26"/>
        </w:rPr>
        <w:t>Câu 2: (3,5 điểm)</w:t>
      </w:r>
    </w:p>
    <w:p w:rsidR="00712279" w:rsidRPr="00F42865" w:rsidRDefault="00712279" w:rsidP="00712279">
      <w:pPr>
        <w:spacing w:line="276" w:lineRule="auto"/>
        <w:rPr>
          <w:sz w:val="26"/>
          <w:szCs w:val="26"/>
        </w:rPr>
      </w:pPr>
      <w:r w:rsidRPr="00F42865">
        <w:rPr>
          <w:sz w:val="26"/>
          <w:szCs w:val="26"/>
        </w:rPr>
        <w:t>Dựa vào Át lát Địa lí Việt Nam trang 15, hãy:</w:t>
      </w:r>
    </w:p>
    <w:p w:rsidR="00712279" w:rsidRPr="00F42865" w:rsidRDefault="00712279" w:rsidP="000D7E17">
      <w:pPr>
        <w:numPr>
          <w:ilvl w:val="0"/>
          <w:numId w:val="12"/>
        </w:numPr>
        <w:spacing w:line="276" w:lineRule="auto"/>
        <w:jc w:val="both"/>
        <w:rPr>
          <w:sz w:val="26"/>
          <w:szCs w:val="26"/>
        </w:rPr>
      </w:pPr>
      <w:r w:rsidRPr="00F42865">
        <w:rPr>
          <w:sz w:val="26"/>
          <w:szCs w:val="26"/>
        </w:rPr>
        <w:t>Trình bày đặc điểm phân bố dân cư nước ta? Giải thích?</w:t>
      </w:r>
    </w:p>
    <w:p w:rsidR="00712279" w:rsidRPr="00F42865" w:rsidRDefault="00712279" w:rsidP="000D7E17">
      <w:pPr>
        <w:numPr>
          <w:ilvl w:val="0"/>
          <w:numId w:val="12"/>
        </w:numPr>
        <w:spacing w:line="276" w:lineRule="auto"/>
        <w:jc w:val="both"/>
        <w:rPr>
          <w:sz w:val="26"/>
          <w:szCs w:val="26"/>
        </w:rPr>
      </w:pPr>
      <w:r w:rsidRPr="00F42865">
        <w:rPr>
          <w:sz w:val="26"/>
          <w:szCs w:val="26"/>
        </w:rPr>
        <w:t>Các biện pháp giải quyết vấn đề phân bố dân cư nước ta.</w:t>
      </w:r>
    </w:p>
    <w:p w:rsidR="00712279" w:rsidRPr="00F42865" w:rsidRDefault="00712279" w:rsidP="00712279">
      <w:pPr>
        <w:spacing w:line="276" w:lineRule="auto"/>
        <w:rPr>
          <w:sz w:val="26"/>
          <w:szCs w:val="26"/>
        </w:rPr>
      </w:pPr>
      <w:r w:rsidRPr="00DE0F95">
        <w:rPr>
          <w:b/>
          <w:color w:val="0000CC"/>
          <w:sz w:val="26"/>
          <w:szCs w:val="26"/>
        </w:rPr>
        <w:t>Câu 3: (5,0 điểm)</w:t>
      </w:r>
      <w:r w:rsidRPr="00F42865">
        <w:rPr>
          <w:b/>
          <w:sz w:val="26"/>
          <w:szCs w:val="26"/>
        </w:rPr>
        <w:t xml:space="preserve"> </w:t>
      </w:r>
      <w:r w:rsidRPr="00F42865">
        <w:rPr>
          <w:sz w:val="26"/>
          <w:szCs w:val="26"/>
        </w:rPr>
        <w:t xml:space="preserve">Cho bảng số liệu: Số dân và sản lượng lúa nước ta 1981 - 2013 </w:t>
      </w:r>
    </w:p>
    <w:tbl>
      <w:tblPr>
        <w:tblW w:w="6448" w:type="dxa"/>
        <w:tblInd w:w="1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951"/>
        <w:gridCol w:w="887"/>
        <w:gridCol w:w="994"/>
        <w:gridCol w:w="994"/>
      </w:tblGrid>
      <w:tr w:rsidR="00712279" w:rsidRPr="00F42865" w:rsidTr="00992D6D">
        <w:tc>
          <w:tcPr>
            <w:tcW w:w="2622" w:type="dxa"/>
          </w:tcPr>
          <w:p w:rsidR="00712279" w:rsidRPr="00F42865" w:rsidRDefault="00712279" w:rsidP="00992D6D">
            <w:pPr>
              <w:tabs>
                <w:tab w:val="left" w:pos="1260"/>
              </w:tabs>
              <w:spacing w:line="276" w:lineRule="auto"/>
              <w:jc w:val="center"/>
              <w:rPr>
                <w:sz w:val="26"/>
                <w:szCs w:val="26"/>
              </w:rPr>
            </w:pPr>
            <w:r w:rsidRPr="00F42865">
              <w:rPr>
                <w:sz w:val="26"/>
                <w:szCs w:val="26"/>
              </w:rPr>
              <w:t>Năm</w:t>
            </w:r>
          </w:p>
        </w:tc>
        <w:tc>
          <w:tcPr>
            <w:tcW w:w="951" w:type="dxa"/>
          </w:tcPr>
          <w:p w:rsidR="00712279" w:rsidRPr="00F42865" w:rsidRDefault="00712279" w:rsidP="00992D6D">
            <w:pPr>
              <w:tabs>
                <w:tab w:val="left" w:pos="1260"/>
              </w:tabs>
              <w:spacing w:line="276" w:lineRule="auto"/>
              <w:jc w:val="center"/>
              <w:rPr>
                <w:sz w:val="26"/>
                <w:szCs w:val="26"/>
              </w:rPr>
            </w:pPr>
            <w:r w:rsidRPr="00F42865">
              <w:rPr>
                <w:sz w:val="26"/>
                <w:szCs w:val="26"/>
              </w:rPr>
              <w:t>1981</w:t>
            </w:r>
          </w:p>
        </w:tc>
        <w:tc>
          <w:tcPr>
            <w:tcW w:w="887" w:type="dxa"/>
          </w:tcPr>
          <w:p w:rsidR="00712279" w:rsidRPr="00F42865" w:rsidRDefault="00712279" w:rsidP="00992D6D">
            <w:pPr>
              <w:tabs>
                <w:tab w:val="left" w:pos="1260"/>
              </w:tabs>
              <w:spacing w:line="276" w:lineRule="auto"/>
              <w:jc w:val="center"/>
              <w:rPr>
                <w:sz w:val="26"/>
                <w:szCs w:val="26"/>
              </w:rPr>
            </w:pPr>
            <w:r w:rsidRPr="00F42865">
              <w:rPr>
                <w:sz w:val="26"/>
                <w:szCs w:val="26"/>
              </w:rPr>
              <w:t>1990</w:t>
            </w:r>
          </w:p>
        </w:tc>
        <w:tc>
          <w:tcPr>
            <w:tcW w:w="994" w:type="dxa"/>
          </w:tcPr>
          <w:p w:rsidR="00712279" w:rsidRPr="00F42865" w:rsidRDefault="00712279" w:rsidP="00992D6D">
            <w:pPr>
              <w:tabs>
                <w:tab w:val="left" w:pos="1260"/>
              </w:tabs>
              <w:spacing w:line="276" w:lineRule="auto"/>
              <w:jc w:val="center"/>
              <w:rPr>
                <w:sz w:val="26"/>
                <w:szCs w:val="26"/>
              </w:rPr>
            </w:pPr>
            <w:r w:rsidRPr="00F42865">
              <w:rPr>
                <w:sz w:val="26"/>
                <w:szCs w:val="26"/>
              </w:rPr>
              <w:t>2003</w:t>
            </w:r>
          </w:p>
        </w:tc>
        <w:tc>
          <w:tcPr>
            <w:tcW w:w="994" w:type="dxa"/>
          </w:tcPr>
          <w:p w:rsidR="00712279" w:rsidRPr="00F42865" w:rsidRDefault="00712279" w:rsidP="00992D6D">
            <w:pPr>
              <w:tabs>
                <w:tab w:val="left" w:pos="1260"/>
              </w:tabs>
              <w:spacing w:line="276" w:lineRule="auto"/>
              <w:jc w:val="center"/>
              <w:rPr>
                <w:sz w:val="26"/>
                <w:szCs w:val="26"/>
              </w:rPr>
            </w:pPr>
            <w:r w:rsidRPr="00F42865">
              <w:rPr>
                <w:sz w:val="26"/>
                <w:szCs w:val="26"/>
              </w:rPr>
              <w:t>2013</w:t>
            </w:r>
          </w:p>
        </w:tc>
      </w:tr>
      <w:tr w:rsidR="00712279" w:rsidRPr="00F42865" w:rsidTr="00992D6D">
        <w:tc>
          <w:tcPr>
            <w:tcW w:w="2622" w:type="dxa"/>
          </w:tcPr>
          <w:p w:rsidR="00712279" w:rsidRPr="00F42865" w:rsidRDefault="00712279" w:rsidP="00992D6D">
            <w:pPr>
              <w:tabs>
                <w:tab w:val="left" w:pos="1260"/>
              </w:tabs>
              <w:spacing w:line="276" w:lineRule="auto"/>
              <w:rPr>
                <w:sz w:val="26"/>
                <w:szCs w:val="26"/>
              </w:rPr>
            </w:pPr>
            <w:r w:rsidRPr="00F42865">
              <w:rPr>
                <w:sz w:val="26"/>
                <w:szCs w:val="26"/>
              </w:rPr>
              <w:t>Số dân (triệu người)</w:t>
            </w:r>
          </w:p>
        </w:tc>
        <w:tc>
          <w:tcPr>
            <w:tcW w:w="951" w:type="dxa"/>
          </w:tcPr>
          <w:p w:rsidR="00712279" w:rsidRPr="00F42865" w:rsidRDefault="00712279" w:rsidP="00992D6D">
            <w:pPr>
              <w:tabs>
                <w:tab w:val="left" w:pos="1260"/>
              </w:tabs>
              <w:spacing w:line="276" w:lineRule="auto"/>
              <w:jc w:val="center"/>
              <w:rPr>
                <w:sz w:val="26"/>
                <w:szCs w:val="26"/>
              </w:rPr>
            </w:pPr>
            <w:r w:rsidRPr="00F42865">
              <w:rPr>
                <w:sz w:val="26"/>
                <w:szCs w:val="26"/>
              </w:rPr>
              <w:t>54,9</w:t>
            </w:r>
          </w:p>
        </w:tc>
        <w:tc>
          <w:tcPr>
            <w:tcW w:w="887" w:type="dxa"/>
          </w:tcPr>
          <w:p w:rsidR="00712279" w:rsidRPr="00F42865" w:rsidRDefault="00712279" w:rsidP="00992D6D">
            <w:pPr>
              <w:tabs>
                <w:tab w:val="left" w:pos="1260"/>
              </w:tabs>
              <w:spacing w:line="276" w:lineRule="auto"/>
              <w:jc w:val="center"/>
              <w:rPr>
                <w:sz w:val="26"/>
                <w:szCs w:val="26"/>
              </w:rPr>
            </w:pPr>
            <w:r w:rsidRPr="00F42865">
              <w:rPr>
                <w:sz w:val="26"/>
                <w:szCs w:val="26"/>
              </w:rPr>
              <w:t>66,2</w:t>
            </w:r>
          </w:p>
        </w:tc>
        <w:tc>
          <w:tcPr>
            <w:tcW w:w="994" w:type="dxa"/>
          </w:tcPr>
          <w:p w:rsidR="00712279" w:rsidRPr="00F42865" w:rsidRDefault="00712279" w:rsidP="00992D6D">
            <w:pPr>
              <w:tabs>
                <w:tab w:val="left" w:pos="1260"/>
              </w:tabs>
              <w:spacing w:line="276" w:lineRule="auto"/>
              <w:jc w:val="center"/>
              <w:rPr>
                <w:sz w:val="26"/>
                <w:szCs w:val="26"/>
              </w:rPr>
            </w:pPr>
            <w:r w:rsidRPr="00F42865">
              <w:rPr>
                <w:sz w:val="26"/>
                <w:szCs w:val="26"/>
              </w:rPr>
              <w:t>80,9</w:t>
            </w:r>
          </w:p>
        </w:tc>
        <w:tc>
          <w:tcPr>
            <w:tcW w:w="994" w:type="dxa"/>
          </w:tcPr>
          <w:p w:rsidR="00712279" w:rsidRPr="00F42865" w:rsidRDefault="00712279" w:rsidP="00992D6D">
            <w:pPr>
              <w:tabs>
                <w:tab w:val="left" w:pos="1260"/>
              </w:tabs>
              <w:spacing w:line="276" w:lineRule="auto"/>
              <w:jc w:val="center"/>
              <w:rPr>
                <w:sz w:val="26"/>
                <w:szCs w:val="26"/>
              </w:rPr>
            </w:pPr>
            <w:r w:rsidRPr="00F42865">
              <w:rPr>
                <w:sz w:val="26"/>
                <w:szCs w:val="26"/>
              </w:rPr>
              <w:t>89,8</w:t>
            </w:r>
          </w:p>
        </w:tc>
      </w:tr>
      <w:tr w:rsidR="00712279" w:rsidRPr="00F42865" w:rsidTr="00992D6D">
        <w:tc>
          <w:tcPr>
            <w:tcW w:w="2622" w:type="dxa"/>
          </w:tcPr>
          <w:p w:rsidR="00712279" w:rsidRPr="00F42865" w:rsidRDefault="00712279" w:rsidP="00992D6D">
            <w:pPr>
              <w:tabs>
                <w:tab w:val="left" w:pos="1260"/>
              </w:tabs>
              <w:spacing w:line="276" w:lineRule="auto"/>
              <w:rPr>
                <w:sz w:val="26"/>
                <w:szCs w:val="26"/>
              </w:rPr>
            </w:pPr>
            <w:r w:rsidRPr="00F42865">
              <w:rPr>
                <w:sz w:val="26"/>
                <w:szCs w:val="26"/>
              </w:rPr>
              <w:t>SL lúa  (triệu tấn)</w:t>
            </w:r>
          </w:p>
        </w:tc>
        <w:tc>
          <w:tcPr>
            <w:tcW w:w="951" w:type="dxa"/>
          </w:tcPr>
          <w:p w:rsidR="00712279" w:rsidRPr="00F42865" w:rsidRDefault="00712279" w:rsidP="00992D6D">
            <w:pPr>
              <w:tabs>
                <w:tab w:val="left" w:pos="1260"/>
              </w:tabs>
              <w:spacing w:line="276" w:lineRule="auto"/>
              <w:jc w:val="center"/>
              <w:rPr>
                <w:sz w:val="26"/>
                <w:szCs w:val="26"/>
              </w:rPr>
            </w:pPr>
            <w:r w:rsidRPr="00F42865">
              <w:rPr>
                <w:sz w:val="26"/>
                <w:szCs w:val="26"/>
              </w:rPr>
              <w:t>12,4</w:t>
            </w:r>
          </w:p>
        </w:tc>
        <w:tc>
          <w:tcPr>
            <w:tcW w:w="887" w:type="dxa"/>
          </w:tcPr>
          <w:p w:rsidR="00712279" w:rsidRPr="00F42865" w:rsidRDefault="00712279" w:rsidP="00992D6D">
            <w:pPr>
              <w:tabs>
                <w:tab w:val="left" w:pos="1260"/>
              </w:tabs>
              <w:spacing w:line="276" w:lineRule="auto"/>
              <w:jc w:val="center"/>
              <w:rPr>
                <w:sz w:val="26"/>
                <w:szCs w:val="26"/>
              </w:rPr>
            </w:pPr>
            <w:r w:rsidRPr="00F42865">
              <w:rPr>
                <w:sz w:val="26"/>
                <w:szCs w:val="26"/>
              </w:rPr>
              <w:t>19,2</w:t>
            </w:r>
          </w:p>
        </w:tc>
        <w:tc>
          <w:tcPr>
            <w:tcW w:w="994" w:type="dxa"/>
          </w:tcPr>
          <w:p w:rsidR="00712279" w:rsidRPr="00F42865" w:rsidRDefault="00712279" w:rsidP="00992D6D">
            <w:pPr>
              <w:tabs>
                <w:tab w:val="left" w:pos="1260"/>
              </w:tabs>
              <w:spacing w:line="276" w:lineRule="auto"/>
              <w:jc w:val="center"/>
              <w:rPr>
                <w:sz w:val="26"/>
                <w:szCs w:val="26"/>
              </w:rPr>
            </w:pPr>
            <w:r w:rsidRPr="00F42865">
              <w:rPr>
                <w:sz w:val="26"/>
                <w:szCs w:val="26"/>
              </w:rPr>
              <w:t>34,6</w:t>
            </w:r>
          </w:p>
        </w:tc>
        <w:tc>
          <w:tcPr>
            <w:tcW w:w="994" w:type="dxa"/>
          </w:tcPr>
          <w:p w:rsidR="00712279" w:rsidRPr="00F42865" w:rsidRDefault="00712279" w:rsidP="00992D6D">
            <w:pPr>
              <w:tabs>
                <w:tab w:val="left" w:pos="1260"/>
              </w:tabs>
              <w:spacing w:line="276" w:lineRule="auto"/>
              <w:jc w:val="center"/>
              <w:rPr>
                <w:sz w:val="26"/>
                <w:szCs w:val="26"/>
              </w:rPr>
            </w:pPr>
            <w:r w:rsidRPr="00F42865">
              <w:rPr>
                <w:sz w:val="26"/>
                <w:szCs w:val="26"/>
              </w:rPr>
              <w:t>44,0</w:t>
            </w:r>
          </w:p>
        </w:tc>
      </w:tr>
    </w:tbl>
    <w:p w:rsidR="00712279" w:rsidRPr="00F42865" w:rsidRDefault="004B0AE9" w:rsidP="00712279">
      <w:pPr>
        <w:spacing w:line="276" w:lineRule="auto"/>
        <w:rPr>
          <w:i/>
          <w:sz w:val="26"/>
          <w:szCs w:val="26"/>
        </w:rPr>
      </w:pPr>
      <w:r w:rsidRPr="00F42865">
        <w:rPr>
          <w:sz w:val="26"/>
          <w:szCs w:val="26"/>
        </w:rPr>
        <w:tab/>
      </w:r>
      <w:r w:rsidRPr="00F42865">
        <w:rPr>
          <w:sz w:val="26"/>
          <w:szCs w:val="26"/>
        </w:rPr>
        <w:tab/>
      </w:r>
      <w:r w:rsidRPr="00F42865">
        <w:rPr>
          <w:sz w:val="26"/>
          <w:szCs w:val="26"/>
        </w:rPr>
        <w:tab/>
      </w:r>
      <w:r w:rsidRPr="00F42865">
        <w:rPr>
          <w:sz w:val="26"/>
          <w:szCs w:val="26"/>
        </w:rPr>
        <w:tab/>
      </w:r>
      <w:r w:rsidRPr="00F42865">
        <w:rPr>
          <w:sz w:val="26"/>
          <w:szCs w:val="26"/>
        </w:rPr>
        <w:tab/>
      </w:r>
      <w:r w:rsidRPr="00F42865">
        <w:rPr>
          <w:sz w:val="26"/>
          <w:szCs w:val="26"/>
        </w:rPr>
        <w:tab/>
        <w:t xml:space="preserve"> </w:t>
      </w:r>
      <w:r w:rsidR="00712279" w:rsidRPr="00F42865">
        <w:rPr>
          <w:i/>
          <w:sz w:val="26"/>
          <w:szCs w:val="26"/>
        </w:rPr>
        <w:t>(Nguồn: Niên giám thống kê 2018)</w:t>
      </w:r>
    </w:p>
    <w:p w:rsidR="00712279" w:rsidRPr="00F42865" w:rsidRDefault="00712279" w:rsidP="000D7E17">
      <w:pPr>
        <w:numPr>
          <w:ilvl w:val="0"/>
          <w:numId w:val="15"/>
        </w:numPr>
        <w:spacing w:line="276" w:lineRule="auto"/>
        <w:rPr>
          <w:sz w:val="26"/>
          <w:szCs w:val="26"/>
        </w:rPr>
      </w:pPr>
      <w:r w:rsidRPr="00F42865">
        <w:rPr>
          <w:sz w:val="26"/>
          <w:szCs w:val="26"/>
        </w:rPr>
        <w:t>Tính sản lượng lúa bình quân đầu người qua các năm (kg/người)</w:t>
      </w:r>
    </w:p>
    <w:p w:rsidR="00712279" w:rsidRPr="00F42865" w:rsidRDefault="00712279" w:rsidP="000D7E17">
      <w:pPr>
        <w:numPr>
          <w:ilvl w:val="0"/>
          <w:numId w:val="15"/>
        </w:numPr>
        <w:spacing w:line="360" w:lineRule="auto"/>
        <w:jc w:val="both"/>
        <w:rPr>
          <w:sz w:val="26"/>
          <w:szCs w:val="26"/>
        </w:rPr>
      </w:pPr>
      <w:r w:rsidRPr="00F42865">
        <w:rPr>
          <w:sz w:val="26"/>
          <w:szCs w:val="26"/>
        </w:rPr>
        <w:t xml:space="preserve">Vẽ biểu đồ thể hiện rõ nhất </w:t>
      </w:r>
      <w:r w:rsidRPr="00F42865">
        <w:rPr>
          <w:sz w:val="26"/>
          <w:szCs w:val="26"/>
          <w:lang w:val="vi-VN"/>
        </w:rPr>
        <w:t xml:space="preserve">tốc độ </w:t>
      </w:r>
      <w:r w:rsidRPr="00F42865">
        <w:rPr>
          <w:sz w:val="26"/>
          <w:szCs w:val="26"/>
        </w:rPr>
        <w:t>tăng dân số, sản lượng lúa và sản lượng lúa bình quân đầu người</w:t>
      </w:r>
      <w:r w:rsidRPr="00F42865">
        <w:rPr>
          <w:sz w:val="26"/>
          <w:szCs w:val="26"/>
          <w:lang w:val="vi-VN"/>
        </w:rPr>
        <w:t xml:space="preserve"> ở</w:t>
      </w:r>
      <w:r w:rsidRPr="00F42865">
        <w:rPr>
          <w:sz w:val="26"/>
          <w:szCs w:val="26"/>
        </w:rPr>
        <w:t xml:space="preserve"> nước ta giai đoạn trên?</w:t>
      </w:r>
    </w:p>
    <w:p w:rsidR="00712279" w:rsidRPr="00F42865" w:rsidRDefault="00712279" w:rsidP="000D7E17">
      <w:pPr>
        <w:numPr>
          <w:ilvl w:val="0"/>
          <w:numId w:val="15"/>
        </w:numPr>
        <w:tabs>
          <w:tab w:val="num" w:pos="268"/>
        </w:tabs>
        <w:spacing w:line="276" w:lineRule="auto"/>
        <w:rPr>
          <w:sz w:val="26"/>
          <w:szCs w:val="26"/>
          <w:lang w:val="vi-VN"/>
        </w:rPr>
      </w:pPr>
      <w:r w:rsidRPr="00F42865">
        <w:rPr>
          <w:sz w:val="26"/>
          <w:szCs w:val="26"/>
          <w:lang w:val="vi-VN"/>
        </w:rPr>
        <w:t xml:space="preserve"> Nhận xét sự gia tăng dân số, sản lượng lúa và sản lượng lúa bình quân đầu người trong thời gian trên?</w:t>
      </w:r>
    </w:p>
    <w:p w:rsidR="00712279" w:rsidRPr="00DE0F95" w:rsidRDefault="00712279" w:rsidP="00712279">
      <w:pPr>
        <w:spacing w:line="276" w:lineRule="auto"/>
        <w:rPr>
          <w:b/>
          <w:color w:val="0000CC"/>
          <w:sz w:val="26"/>
          <w:szCs w:val="26"/>
          <w:lang w:val="vi-VN"/>
        </w:rPr>
      </w:pPr>
      <w:r w:rsidRPr="00DE0F95">
        <w:rPr>
          <w:b/>
          <w:color w:val="0000CC"/>
          <w:sz w:val="26"/>
          <w:szCs w:val="26"/>
          <w:lang w:val="vi-VN"/>
        </w:rPr>
        <w:t>Câu 4</w:t>
      </w:r>
      <w:r w:rsidRPr="00DE0F95">
        <w:rPr>
          <w:color w:val="0000CC"/>
          <w:sz w:val="26"/>
          <w:szCs w:val="26"/>
          <w:lang w:val="vi-VN"/>
        </w:rPr>
        <w:t xml:space="preserve"> </w:t>
      </w:r>
      <w:r w:rsidRPr="00DE0F95">
        <w:rPr>
          <w:b/>
          <w:color w:val="0000CC"/>
          <w:sz w:val="26"/>
          <w:szCs w:val="26"/>
          <w:lang w:val="vi-VN"/>
        </w:rPr>
        <w:t>(4,0 điểm)</w:t>
      </w:r>
      <w:r w:rsidRPr="00DE0F95">
        <w:rPr>
          <w:i/>
          <w:color w:val="0000CC"/>
          <w:sz w:val="26"/>
          <w:szCs w:val="26"/>
          <w:lang w:val="vi-VN"/>
        </w:rPr>
        <w:t xml:space="preserve">    </w:t>
      </w:r>
      <w:r w:rsidRPr="00DE0F95">
        <w:rPr>
          <w:color w:val="0000CC"/>
          <w:sz w:val="26"/>
          <w:szCs w:val="26"/>
          <w:lang w:val="vi-VN"/>
        </w:rPr>
        <w:t xml:space="preserve"> </w:t>
      </w:r>
    </w:p>
    <w:p w:rsidR="00712279" w:rsidRPr="00F42865" w:rsidRDefault="00712279" w:rsidP="00712279">
      <w:pPr>
        <w:spacing w:line="276" w:lineRule="auto"/>
        <w:rPr>
          <w:sz w:val="26"/>
          <w:szCs w:val="26"/>
          <w:lang w:val="vi-VN"/>
        </w:rPr>
      </w:pPr>
      <w:r w:rsidRPr="00F42865">
        <w:rPr>
          <w:sz w:val="26"/>
          <w:szCs w:val="26"/>
          <w:lang w:val="vi-VN"/>
        </w:rPr>
        <w:t xml:space="preserve">Cho bảng số liệu: Cơ cấu GDP theo thành phần kinh tế của nước ta 1991 – 2014 (đơn vị %)                     </w:t>
      </w:r>
    </w:p>
    <w:tbl>
      <w:tblPr>
        <w:tblW w:w="0" w:type="auto"/>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1543"/>
        <w:gridCol w:w="1305"/>
      </w:tblGrid>
      <w:tr w:rsidR="00712279" w:rsidRPr="00F42865" w:rsidTr="00992D6D">
        <w:trPr>
          <w:jc w:val="center"/>
        </w:trPr>
        <w:tc>
          <w:tcPr>
            <w:tcW w:w="2982" w:type="dxa"/>
            <w:shd w:val="clear" w:color="auto" w:fill="auto"/>
          </w:tcPr>
          <w:p w:rsidR="00712279" w:rsidRPr="00F42865" w:rsidRDefault="00712279" w:rsidP="00992D6D">
            <w:pPr>
              <w:spacing w:line="276" w:lineRule="auto"/>
              <w:jc w:val="center"/>
              <w:rPr>
                <w:sz w:val="26"/>
                <w:szCs w:val="26"/>
                <w:lang w:val="vi-VN"/>
              </w:rPr>
            </w:pPr>
          </w:p>
        </w:tc>
        <w:tc>
          <w:tcPr>
            <w:tcW w:w="1543" w:type="dxa"/>
            <w:shd w:val="clear" w:color="auto" w:fill="auto"/>
          </w:tcPr>
          <w:p w:rsidR="00712279" w:rsidRPr="00F42865" w:rsidRDefault="00712279" w:rsidP="00992D6D">
            <w:pPr>
              <w:spacing w:line="276" w:lineRule="auto"/>
              <w:jc w:val="center"/>
              <w:rPr>
                <w:sz w:val="26"/>
                <w:szCs w:val="26"/>
              </w:rPr>
            </w:pPr>
            <w:r w:rsidRPr="00F42865">
              <w:rPr>
                <w:sz w:val="26"/>
                <w:szCs w:val="26"/>
              </w:rPr>
              <w:t>1991</w:t>
            </w:r>
          </w:p>
        </w:tc>
        <w:tc>
          <w:tcPr>
            <w:tcW w:w="1305" w:type="dxa"/>
            <w:shd w:val="clear" w:color="auto" w:fill="auto"/>
          </w:tcPr>
          <w:p w:rsidR="00712279" w:rsidRPr="00F42865" w:rsidRDefault="00712279" w:rsidP="00992D6D">
            <w:pPr>
              <w:spacing w:line="276" w:lineRule="auto"/>
              <w:jc w:val="center"/>
              <w:rPr>
                <w:sz w:val="26"/>
                <w:szCs w:val="26"/>
              </w:rPr>
            </w:pPr>
            <w:r w:rsidRPr="00F42865">
              <w:rPr>
                <w:sz w:val="26"/>
                <w:szCs w:val="26"/>
              </w:rPr>
              <w:t>2014</w:t>
            </w:r>
          </w:p>
        </w:tc>
      </w:tr>
      <w:tr w:rsidR="00712279" w:rsidRPr="00F42865" w:rsidTr="00992D6D">
        <w:trPr>
          <w:jc w:val="center"/>
        </w:trPr>
        <w:tc>
          <w:tcPr>
            <w:tcW w:w="2982" w:type="dxa"/>
            <w:shd w:val="clear" w:color="auto" w:fill="auto"/>
          </w:tcPr>
          <w:p w:rsidR="00712279" w:rsidRPr="00F42865" w:rsidRDefault="00712279" w:rsidP="00992D6D">
            <w:pPr>
              <w:spacing w:line="276" w:lineRule="auto"/>
              <w:jc w:val="center"/>
              <w:rPr>
                <w:sz w:val="26"/>
                <w:szCs w:val="26"/>
              </w:rPr>
            </w:pPr>
            <w:r w:rsidRPr="00F42865">
              <w:rPr>
                <w:sz w:val="26"/>
                <w:szCs w:val="26"/>
              </w:rPr>
              <w:t>Nông-lâm-ngư nghiệp</w:t>
            </w:r>
          </w:p>
        </w:tc>
        <w:tc>
          <w:tcPr>
            <w:tcW w:w="1543" w:type="dxa"/>
            <w:shd w:val="clear" w:color="auto" w:fill="auto"/>
          </w:tcPr>
          <w:p w:rsidR="00712279" w:rsidRPr="00F42865" w:rsidRDefault="00712279" w:rsidP="00992D6D">
            <w:pPr>
              <w:spacing w:line="276" w:lineRule="auto"/>
              <w:jc w:val="center"/>
              <w:rPr>
                <w:sz w:val="26"/>
                <w:szCs w:val="26"/>
              </w:rPr>
            </w:pPr>
            <w:r w:rsidRPr="00F42865">
              <w:rPr>
                <w:sz w:val="26"/>
                <w:szCs w:val="26"/>
              </w:rPr>
              <w:t>40.5</w:t>
            </w:r>
          </w:p>
        </w:tc>
        <w:tc>
          <w:tcPr>
            <w:tcW w:w="1305" w:type="dxa"/>
            <w:shd w:val="clear" w:color="auto" w:fill="auto"/>
          </w:tcPr>
          <w:p w:rsidR="00712279" w:rsidRPr="00F42865" w:rsidRDefault="00712279" w:rsidP="00992D6D">
            <w:pPr>
              <w:spacing w:line="276" w:lineRule="auto"/>
              <w:jc w:val="center"/>
              <w:rPr>
                <w:sz w:val="26"/>
                <w:szCs w:val="26"/>
              </w:rPr>
            </w:pPr>
            <w:r w:rsidRPr="00F42865">
              <w:rPr>
                <w:sz w:val="26"/>
                <w:szCs w:val="26"/>
              </w:rPr>
              <w:t>17.8</w:t>
            </w:r>
          </w:p>
        </w:tc>
      </w:tr>
      <w:tr w:rsidR="00712279" w:rsidRPr="00F42865" w:rsidTr="00992D6D">
        <w:trPr>
          <w:jc w:val="center"/>
        </w:trPr>
        <w:tc>
          <w:tcPr>
            <w:tcW w:w="2982" w:type="dxa"/>
            <w:shd w:val="clear" w:color="auto" w:fill="auto"/>
          </w:tcPr>
          <w:p w:rsidR="00712279" w:rsidRPr="00F42865" w:rsidRDefault="00712279" w:rsidP="00992D6D">
            <w:pPr>
              <w:spacing w:line="276" w:lineRule="auto"/>
              <w:jc w:val="center"/>
              <w:rPr>
                <w:sz w:val="26"/>
                <w:szCs w:val="26"/>
              </w:rPr>
            </w:pPr>
            <w:r w:rsidRPr="00F42865">
              <w:rPr>
                <w:sz w:val="26"/>
                <w:szCs w:val="26"/>
              </w:rPr>
              <w:t>Công nghiệp – xây dựng</w:t>
            </w:r>
          </w:p>
        </w:tc>
        <w:tc>
          <w:tcPr>
            <w:tcW w:w="1543" w:type="dxa"/>
            <w:shd w:val="clear" w:color="auto" w:fill="auto"/>
          </w:tcPr>
          <w:p w:rsidR="00712279" w:rsidRPr="00F42865" w:rsidRDefault="00712279" w:rsidP="00992D6D">
            <w:pPr>
              <w:spacing w:line="276" w:lineRule="auto"/>
              <w:jc w:val="center"/>
              <w:rPr>
                <w:sz w:val="26"/>
                <w:szCs w:val="26"/>
              </w:rPr>
            </w:pPr>
            <w:r w:rsidRPr="00F42865">
              <w:rPr>
                <w:sz w:val="26"/>
                <w:szCs w:val="26"/>
              </w:rPr>
              <w:t>23.8</w:t>
            </w:r>
          </w:p>
        </w:tc>
        <w:tc>
          <w:tcPr>
            <w:tcW w:w="1305" w:type="dxa"/>
            <w:shd w:val="clear" w:color="auto" w:fill="auto"/>
          </w:tcPr>
          <w:p w:rsidR="00712279" w:rsidRPr="00F42865" w:rsidRDefault="00712279" w:rsidP="00992D6D">
            <w:pPr>
              <w:spacing w:line="276" w:lineRule="auto"/>
              <w:jc w:val="center"/>
              <w:rPr>
                <w:sz w:val="26"/>
                <w:szCs w:val="26"/>
              </w:rPr>
            </w:pPr>
            <w:r w:rsidRPr="00F42865">
              <w:rPr>
                <w:sz w:val="26"/>
                <w:szCs w:val="26"/>
              </w:rPr>
              <w:t>43.2</w:t>
            </w:r>
          </w:p>
        </w:tc>
      </w:tr>
      <w:tr w:rsidR="00712279" w:rsidRPr="00F42865" w:rsidTr="00992D6D">
        <w:trPr>
          <w:jc w:val="center"/>
        </w:trPr>
        <w:tc>
          <w:tcPr>
            <w:tcW w:w="2982" w:type="dxa"/>
            <w:shd w:val="clear" w:color="auto" w:fill="auto"/>
          </w:tcPr>
          <w:p w:rsidR="00712279" w:rsidRPr="00F42865" w:rsidRDefault="00712279" w:rsidP="00992D6D">
            <w:pPr>
              <w:spacing w:line="276" w:lineRule="auto"/>
              <w:jc w:val="center"/>
              <w:rPr>
                <w:sz w:val="26"/>
                <w:szCs w:val="26"/>
              </w:rPr>
            </w:pPr>
            <w:r w:rsidRPr="00F42865">
              <w:rPr>
                <w:sz w:val="26"/>
                <w:szCs w:val="26"/>
              </w:rPr>
              <w:t>Dịch vụ</w:t>
            </w:r>
          </w:p>
        </w:tc>
        <w:tc>
          <w:tcPr>
            <w:tcW w:w="1543" w:type="dxa"/>
            <w:shd w:val="clear" w:color="auto" w:fill="auto"/>
          </w:tcPr>
          <w:p w:rsidR="00712279" w:rsidRPr="00F42865" w:rsidRDefault="00712279" w:rsidP="00992D6D">
            <w:pPr>
              <w:spacing w:line="276" w:lineRule="auto"/>
              <w:jc w:val="center"/>
              <w:rPr>
                <w:sz w:val="26"/>
                <w:szCs w:val="26"/>
              </w:rPr>
            </w:pPr>
            <w:r w:rsidRPr="00F42865">
              <w:rPr>
                <w:sz w:val="26"/>
                <w:szCs w:val="26"/>
              </w:rPr>
              <w:t>35.7</w:t>
            </w:r>
          </w:p>
        </w:tc>
        <w:tc>
          <w:tcPr>
            <w:tcW w:w="1305" w:type="dxa"/>
            <w:shd w:val="clear" w:color="auto" w:fill="auto"/>
          </w:tcPr>
          <w:p w:rsidR="00712279" w:rsidRPr="00F42865" w:rsidRDefault="00712279" w:rsidP="00992D6D">
            <w:pPr>
              <w:spacing w:line="276" w:lineRule="auto"/>
              <w:jc w:val="center"/>
              <w:rPr>
                <w:sz w:val="26"/>
                <w:szCs w:val="26"/>
              </w:rPr>
            </w:pPr>
            <w:r w:rsidRPr="00F42865">
              <w:rPr>
                <w:sz w:val="26"/>
                <w:szCs w:val="26"/>
              </w:rPr>
              <w:t>39.0</w:t>
            </w:r>
          </w:p>
        </w:tc>
      </w:tr>
    </w:tbl>
    <w:p w:rsidR="00712279" w:rsidRPr="00F42865" w:rsidRDefault="00712279" w:rsidP="00712279">
      <w:pPr>
        <w:spacing w:line="276" w:lineRule="auto"/>
        <w:rPr>
          <w:i/>
          <w:sz w:val="26"/>
          <w:szCs w:val="26"/>
        </w:rPr>
      </w:pPr>
      <w:r w:rsidRPr="00F42865">
        <w:rPr>
          <w:sz w:val="26"/>
          <w:szCs w:val="26"/>
        </w:rPr>
        <w:t xml:space="preserve">  </w:t>
      </w:r>
      <w:r w:rsidRPr="00F42865">
        <w:rPr>
          <w:sz w:val="26"/>
          <w:szCs w:val="26"/>
        </w:rPr>
        <w:tab/>
      </w:r>
      <w:r w:rsidRPr="00F42865">
        <w:rPr>
          <w:sz w:val="26"/>
          <w:szCs w:val="26"/>
        </w:rPr>
        <w:tab/>
      </w:r>
      <w:r w:rsidRPr="00F42865">
        <w:rPr>
          <w:sz w:val="26"/>
          <w:szCs w:val="26"/>
        </w:rPr>
        <w:tab/>
      </w:r>
      <w:r w:rsidRPr="00F42865">
        <w:rPr>
          <w:sz w:val="26"/>
          <w:szCs w:val="26"/>
        </w:rPr>
        <w:tab/>
      </w:r>
      <w:r w:rsidRPr="00F42865">
        <w:rPr>
          <w:sz w:val="26"/>
          <w:szCs w:val="26"/>
        </w:rPr>
        <w:tab/>
      </w:r>
      <w:r w:rsidRPr="00F42865">
        <w:rPr>
          <w:i/>
          <w:sz w:val="26"/>
          <w:szCs w:val="26"/>
        </w:rPr>
        <w:t>(Nguồn: Niên giám thống kê 2018)</w:t>
      </w:r>
    </w:p>
    <w:p w:rsidR="00712279" w:rsidRPr="00F42865" w:rsidRDefault="00712279" w:rsidP="00712279">
      <w:pPr>
        <w:spacing w:line="276" w:lineRule="auto"/>
        <w:rPr>
          <w:sz w:val="26"/>
          <w:szCs w:val="26"/>
        </w:rPr>
      </w:pPr>
      <w:r w:rsidRPr="00F42865">
        <w:rPr>
          <w:sz w:val="26"/>
          <w:szCs w:val="26"/>
        </w:rPr>
        <w:t>1. Nhận xét và phân tích ý nghĩa của sự chuyển dịch cơ cấu ngành kinh tế nước ta giai đoạn 1991-2014?</w:t>
      </w:r>
    </w:p>
    <w:p w:rsidR="00712279" w:rsidRPr="00F42865" w:rsidRDefault="00712279" w:rsidP="00712279">
      <w:pPr>
        <w:rPr>
          <w:sz w:val="26"/>
          <w:szCs w:val="26"/>
        </w:rPr>
      </w:pPr>
      <w:r w:rsidRPr="00F42865">
        <w:rPr>
          <w:sz w:val="26"/>
          <w:szCs w:val="26"/>
        </w:rPr>
        <w:t xml:space="preserve">2. Dựa vào Át lát Địa lí Việt Nam, hãy trình bày tình hình phát triển của ngành </w:t>
      </w:r>
      <w:r w:rsidRPr="00F42865">
        <w:rPr>
          <w:sz w:val="26"/>
          <w:szCs w:val="26"/>
          <w:lang w:val="vi-VN"/>
        </w:rPr>
        <w:t xml:space="preserve">công nghiệp chế biến lương thực </w:t>
      </w:r>
      <w:r w:rsidRPr="00F42865">
        <w:rPr>
          <w:sz w:val="26"/>
          <w:szCs w:val="26"/>
        </w:rPr>
        <w:t>-</w:t>
      </w:r>
      <w:r w:rsidRPr="00F42865">
        <w:rPr>
          <w:sz w:val="26"/>
          <w:szCs w:val="26"/>
          <w:lang w:val="vi-VN"/>
        </w:rPr>
        <w:t xml:space="preserve"> thực phẩm </w:t>
      </w:r>
      <w:r w:rsidRPr="00F42865">
        <w:rPr>
          <w:sz w:val="26"/>
          <w:szCs w:val="26"/>
        </w:rPr>
        <w:t>nước ta?</w:t>
      </w:r>
    </w:p>
    <w:p w:rsidR="00712279" w:rsidRPr="00DE0F95" w:rsidRDefault="00712279" w:rsidP="00712279">
      <w:pPr>
        <w:spacing w:line="276" w:lineRule="auto"/>
        <w:rPr>
          <w:b/>
          <w:color w:val="0000CC"/>
          <w:sz w:val="26"/>
          <w:szCs w:val="26"/>
        </w:rPr>
      </w:pPr>
      <w:r w:rsidRPr="00DE0F95">
        <w:rPr>
          <w:b/>
          <w:color w:val="0000CC"/>
          <w:sz w:val="26"/>
          <w:szCs w:val="26"/>
        </w:rPr>
        <w:t>Câu 5: (4,5 điểm)</w:t>
      </w:r>
    </w:p>
    <w:p w:rsidR="00712279" w:rsidRPr="00F42865" w:rsidRDefault="00712279" w:rsidP="00712279">
      <w:pPr>
        <w:spacing w:line="276" w:lineRule="auto"/>
        <w:rPr>
          <w:sz w:val="26"/>
          <w:szCs w:val="26"/>
        </w:rPr>
      </w:pPr>
      <w:r w:rsidRPr="00F42865">
        <w:rPr>
          <w:sz w:val="26"/>
          <w:szCs w:val="26"/>
        </w:rPr>
        <w:lastRenderedPageBreak/>
        <w:t>1.  Nêu vị trí địa lí vùng Bắc Trung Bộ từ đó đánh gia những thuận lợi và khó khăn đối với sự phát triển kinh tế của vùng</w:t>
      </w:r>
      <w:r w:rsidRPr="00F42865">
        <w:rPr>
          <w:sz w:val="26"/>
          <w:szCs w:val="26"/>
          <w:lang w:val="vi-VN"/>
        </w:rPr>
        <w:t>?</w:t>
      </w:r>
    </w:p>
    <w:p w:rsidR="00DD0366" w:rsidRPr="00F42865" w:rsidRDefault="00712279" w:rsidP="00712279">
      <w:pPr>
        <w:spacing w:line="276" w:lineRule="auto"/>
        <w:rPr>
          <w:sz w:val="26"/>
          <w:szCs w:val="26"/>
          <w:lang w:val="vi-VN"/>
        </w:rPr>
      </w:pPr>
      <w:r w:rsidRPr="00F42865">
        <w:rPr>
          <w:sz w:val="26"/>
          <w:szCs w:val="26"/>
        </w:rPr>
        <w:t>2. Đông Nam Bộ có những điều kiện thuận lợi gì về mặt dân cư – xã hội để phát triẻn kinh tế</w:t>
      </w:r>
      <w:r w:rsidRPr="00F42865">
        <w:rPr>
          <w:sz w:val="26"/>
          <w:szCs w:val="26"/>
          <w:lang w:val="vi-VN"/>
        </w:rPr>
        <w:t>?</w:t>
      </w:r>
    </w:p>
    <w:p w:rsidR="00712279" w:rsidRPr="00F42865" w:rsidRDefault="00712279" w:rsidP="00712279">
      <w:pPr>
        <w:spacing w:line="276" w:lineRule="auto"/>
        <w:rPr>
          <w:sz w:val="26"/>
          <w:szCs w:val="26"/>
          <w:lang w:val="vi-VN"/>
        </w:rPr>
      </w:pPr>
      <w:r w:rsidRPr="00F42865">
        <w:rPr>
          <w:i/>
          <w:sz w:val="26"/>
          <w:szCs w:val="26"/>
        </w:rPr>
        <w:t xml:space="preserve">      * Học sinh được sử dụng Át lát Địa lí Việt Nam xuất bản từ năm 2009 đề làm bài.</w:t>
      </w:r>
    </w:p>
    <w:p w:rsidR="00DD0366" w:rsidRPr="00DE0F95" w:rsidRDefault="00DD0366" w:rsidP="008033B2">
      <w:pPr>
        <w:jc w:val="center"/>
        <w:rPr>
          <w:b/>
          <w:color w:val="0000CC"/>
          <w:sz w:val="26"/>
          <w:szCs w:val="26"/>
        </w:rPr>
      </w:pPr>
    </w:p>
    <w:p w:rsidR="00DD0366" w:rsidRPr="00DE0F95" w:rsidRDefault="00DD0366" w:rsidP="008033B2">
      <w:pPr>
        <w:jc w:val="center"/>
        <w:rPr>
          <w:b/>
          <w:color w:val="0000CC"/>
          <w:sz w:val="26"/>
          <w:szCs w:val="26"/>
        </w:rPr>
      </w:pPr>
    </w:p>
    <w:p w:rsidR="008033B2" w:rsidRPr="00DE0F95" w:rsidRDefault="00712279" w:rsidP="008033B2">
      <w:pPr>
        <w:jc w:val="center"/>
        <w:rPr>
          <w:b/>
          <w:color w:val="0000CC"/>
          <w:sz w:val="26"/>
          <w:szCs w:val="26"/>
          <w:lang w:val="vi-VN"/>
        </w:rPr>
      </w:pPr>
      <w:r w:rsidRPr="00DE0F95">
        <w:rPr>
          <w:b/>
          <w:color w:val="0000CC"/>
          <w:sz w:val="26"/>
          <w:szCs w:val="26"/>
        </w:rPr>
        <w:t xml:space="preserve">HƯỚNG DẪN CHẤM </w:t>
      </w:r>
    </w:p>
    <w:p w:rsidR="00712279" w:rsidRPr="00F42865" w:rsidRDefault="00712279" w:rsidP="00712279">
      <w:pPr>
        <w:jc w:val="center"/>
        <w:rPr>
          <w:b/>
          <w:sz w:val="26"/>
          <w:szCs w:val="26"/>
          <w:lang w:val="vi-VN"/>
        </w:rPr>
      </w:pPr>
    </w:p>
    <w:p w:rsidR="00712279" w:rsidRPr="00F42865" w:rsidRDefault="00712279" w:rsidP="00712279">
      <w:pPr>
        <w:jc w:val="center"/>
        <w:rPr>
          <w:b/>
          <w:sz w:val="26"/>
          <w:szCs w:val="26"/>
        </w:rPr>
      </w:pPr>
    </w:p>
    <w:tbl>
      <w:tblPr>
        <w:tblW w:w="1022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390"/>
        <w:gridCol w:w="8460"/>
        <w:gridCol w:w="980"/>
      </w:tblGrid>
      <w:tr w:rsidR="00712279" w:rsidRPr="00F42865" w:rsidTr="00992D6D">
        <w:tc>
          <w:tcPr>
            <w:tcW w:w="780" w:type="dxa"/>
            <w:gridSpan w:val="2"/>
            <w:shd w:val="clear" w:color="auto" w:fill="auto"/>
          </w:tcPr>
          <w:p w:rsidR="00712279" w:rsidRPr="00F42865" w:rsidRDefault="00712279" w:rsidP="00992D6D">
            <w:pPr>
              <w:jc w:val="center"/>
              <w:rPr>
                <w:b/>
                <w:color w:val="FF0000"/>
                <w:sz w:val="26"/>
                <w:szCs w:val="26"/>
              </w:rPr>
            </w:pPr>
            <w:r w:rsidRPr="00DE0F95">
              <w:rPr>
                <w:b/>
                <w:color w:val="0000CC"/>
                <w:sz w:val="26"/>
                <w:szCs w:val="26"/>
              </w:rPr>
              <w:t>CÂU</w:t>
            </w:r>
          </w:p>
        </w:tc>
        <w:tc>
          <w:tcPr>
            <w:tcW w:w="8460" w:type="dxa"/>
            <w:shd w:val="clear" w:color="auto" w:fill="auto"/>
          </w:tcPr>
          <w:p w:rsidR="00712279" w:rsidRPr="00F42865" w:rsidRDefault="00712279" w:rsidP="00992D6D">
            <w:pPr>
              <w:jc w:val="center"/>
              <w:rPr>
                <w:b/>
                <w:color w:val="FF0000"/>
                <w:sz w:val="26"/>
                <w:szCs w:val="26"/>
              </w:rPr>
            </w:pPr>
            <w:r w:rsidRPr="00DE0F95">
              <w:rPr>
                <w:b/>
                <w:color w:val="0000CC"/>
                <w:sz w:val="26"/>
                <w:szCs w:val="26"/>
              </w:rPr>
              <w:t>NỘI DUNG</w:t>
            </w:r>
          </w:p>
        </w:tc>
        <w:tc>
          <w:tcPr>
            <w:tcW w:w="980" w:type="dxa"/>
            <w:shd w:val="clear" w:color="auto" w:fill="auto"/>
          </w:tcPr>
          <w:p w:rsidR="00712279" w:rsidRPr="00DE0F95" w:rsidRDefault="00712279" w:rsidP="00992D6D">
            <w:pPr>
              <w:jc w:val="center"/>
              <w:rPr>
                <w:b/>
                <w:color w:val="0000CC"/>
                <w:sz w:val="26"/>
                <w:szCs w:val="26"/>
              </w:rPr>
            </w:pPr>
            <w:r w:rsidRPr="00DE0F95">
              <w:rPr>
                <w:b/>
                <w:color w:val="0000CC"/>
                <w:sz w:val="26"/>
                <w:szCs w:val="26"/>
              </w:rPr>
              <w:t>ĐIỂM</w:t>
            </w:r>
          </w:p>
        </w:tc>
      </w:tr>
      <w:tr w:rsidR="00712279" w:rsidRPr="00F42865" w:rsidTr="00992D6D">
        <w:tc>
          <w:tcPr>
            <w:tcW w:w="780" w:type="dxa"/>
            <w:gridSpan w:val="2"/>
            <w:shd w:val="clear" w:color="auto" w:fill="auto"/>
          </w:tcPr>
          <w:p w:rsidR="00712279" w:rsidRPr="00F42865" w:rsidRDefault="00712279" w:rsidP="00992D6D">
            <w:pPr>
              <w:jc w:val="center"/>
              <w:rPr>
                <w:b/>
                <w:color w:val="FF0000"/>
                <w:sz w:val="26"/>
                <w:szCs w:val="26"/>
              </w:rPr>
            </w:pPr>
            <w:r w:rsidRPr="00DE0F95">
              <w:rPr>
                <w:b/>
                <w:color w:val="0000CC"/>
                <w:sz w:val="26"/>
                <w:szCs w:val="26"/>
              </w:rPr>
              <w:t>1</w:t>
            </w:r>
          </w:p>
        </w:tc>
        <w:tc>
          <w:tcPr>
            <w:tcW w:w="8460" w:type="dxa"/>
            <w:shd w:val="clear" w:color="auto" w:fill="auto"/>
          </w:tcPr>
          <w:p w:rsidR="00712279" w:rsidRPr="00F42865" w:rsidRDefault="00712279" w:rsidP="00992D6D">
            <w:pPr>
              <w:tabs>
                <w:tab w:val="left" w:pos="5025"/>
              </w:tabs>
              <w:spacing w:before="100" w:beforeAutospacing="1" w:after="100" w:afterAutospacing="1" w:line="293" w:lineRule="atLeast"/>
              <w:rPr>
                <w:b/>
                <w:i/>
                <w:color w:val="FF0000"/>
                <w:sz w:val="26"/>
                <w:szCs w:val="26"/>
              </w:rPr>
            </w:pPr>
            <w:r w:rsidRPr="00DE0F95">
              <w:rPr>
                <w:b/>
                <w:i/>
                <w:color w:val="0000CC"/>
                <w:sz w:val="26"/>
                <w:szCs w:val="26"/>
              </w:rPr>
              <w:t>1</w:t>
            </w:r>
            <w:r w:rsidRPr="00DE0F95">
              <w:rPr>
                <w:b/>
                <w:i/>
                <w:color w:val="0000CC"/>
                <w:sz w:val="26"/>
                <w:szCs w:val="26"/>
                <w:lang w:val="vi-VN"/>
              </w:rPr>
              <w:t>. Chứng minh</w:t>
            </w:r>
            <w:r w:rsidRPr="00DE0F95">
              <w:rPr>
                <w:b/>
                <w:i/>
                <w:color w:val="0000CC"/>
                <w:sz w:val="26"/>
                <w:szCs w:val="26"/>
              </w:rPr>
              <w:t xml:space="preserve"> tính chất nhiệt đới ẩm gió mùa của khí hậu nước ta</w:t>
            </w:r>
            <w:r w:rsidRPr="00DE0F95">
              <w:rPr>
                <w:b/>
                <w:i/>
                <w:color w:val="0000CC"/>
                <w:sz w:val="26"/>
                <w:szCs w:val="26"/>
              </w:rPr>
              <w:tab/>
            </w:r>
          </w:p>
        </w:tc>
        <w:tc>
          <w:tcPr>
            <w:tcW w:w="980" w:type="dxa"/>
            <w:shd w:val="clear" w:color="auto" w:fill="auto"/>
          </w:tcPr>
          <w:p w:rsidR="00712279" w:rsidRPr="00DE0F95" w:rsidRDefault="00712279" w:rsidP="00992D6D">
            <w:pPr>
              <w:jc w:val="center"/>
              <w:rPr>
                <w:b/>
                <w:i/>
                <w:color w:val="0000CC"/>
                <w:sz w:val="26"/>
                <w:szCs w:val="26"/>
              </w:rPr>
            </w:pPr>
            <w:r w:rsidRPr="00DE0F95">
              <w:rPr>
                <w:b/>
                <w:i/>
                <w:color w:val="0000CC"/>
                <w:sz w:val="26"/>
                <w:szCs w:val="26"/>
                <w:lang w:val="vi-VN"/>
              </w:rPr>
              <w:t>2</w:t>
            </w:r>
            <w:r w:rsidRPr="00DE0F95">
              <w:rPr>
                <w:b/>
                <w:i/>
                <w:color w:val="0000CC"/>
                <w:sz w:val="26"/>
                <w:szCs w:val="26"/>
              </w:rPr>
              <w:t>,0</w:t>
            </w:r>
          </w:p>
        </w:tc>
      </w:tr>
      <w:tr w:rsidR="00712279" w:rsidRPr="00F42865" w:rsidTr="00992D6D">
        <w:tc>
          <w:tcPr>
            <w:tcW w:w="780" w:type="dxa"/>
            <w:gridSpan w:val="2"/>
            <w:shd w:val="clear" w:color="auto" w:fill="auto"/>
          </w:tcPr>
          <w:p w:rsidR="00712279" w:rsidRPr="00DE0F95" w:rsidRDefault="00712279" w:rsidP="00992D6D">
            <w:pPr>
              <w:jc w:val="center"/>
              <w:rPr>
                <w:b/>
                <w:color w:val="0000CC"/>
                <w:sz w:val="26"/>
                <w:szCs w:val="26"/>
              </w:rPr>
            </w:pPr>
          </w:p>
        </w:tc>
        <w:tc>
          <w:tcPr>
            <w:tcW w:w="8460" w:type="dxa"/>
            <w:shd w:val="clear" w:color="auto" w:fill="auto"/>
          </w:tcPr>
          <w:p w:rsidR="00712279" w:rsidRPr="00F42865" w:rsidRDefault="00712279" w:rsidP="00992D6D">
            <w:pPr>
              <w:spacing w:before="100" w:beforeAutospacing="1" w:after="100" w:afterAutospacing="1"/>
              <w:rPr>
                <w:sz w:val="26"/>
                <w:szCs w:val="26"/>
                <w:lang w:val="vi-VN"/>
              </w:rPr>
            </w:pPr>
            <w:r w:rsidRPr="00F42865">
              <w:rPr>
                <w:sz w:val="26"/>
                <w:szCs w:val="26"/>
                <w:lang w:val="vi-VN"/>
              </w:rPr>
              <w:t>- Tính nhiệt đới:</w:t>
            </w:r>
          </w:p>
          <w:p w:rsidR="00712279" w:rsidRPr="00F42865" w:rsidRDefault="00712279" w:rsidP="00992D6D">
            <w:pPr>
              <w:spacing w:before="100" w:beforeAutospacing="1" w:after="100" w:afterAutospacing="1"/>
              <w:rPr>
                <w:sz w:val="26"/>
                <w:szCs w:val="26"/>
                <w:lang w:val="vi-VN"/>
              </w:rPr>
            </w:pPr>
            <w:r w:rsidRPr="00F42865">
              <w:rPr>
                <w:sz w:val="26"/>
                <w:szCs w:val="26"/>
                <w:lang w:val="vi-VN"/>
              </w:rPr>
              <w:t>+ Số giờ nắng đạt từ 1400-3000 giờ/năm.</w:t>
            </w:r>
          </w:p>
          <w:p w:rsidR="00712279" w:rsidRPr="00F42865" w:rsidRDefault="00712279" w:rsidP="00992D6D">
            <w:pPr>
              <w:spacing w:before="100" w:beforeAutospacing="1" w:after="100" w:afterAutospacing="1"/>
              <w:rPr>
                <w:sz w:val="26"/>
                <w:szCs w:val="26"/>
                <w:lang w:val="vi-VN"/>
              </w:rPr>
            </w:pPr>
            <w:r w:rsidRPr="00F42865">
              <w:rPr>
                <w:sz w:val="26"/>
                <w:szCs w:val="26"/>
                <w:lang w:val="vi-VN"/>
              </w:rPr>
              <w:t>+ Bình quân 1m</w:t>
            </w:r>
            <w:r w:rsidRPr="00F42865">
              <w:rPr>
                <w:sz w:val="26"/>
                <w:szCs w:val="26"/>
                <w:vertAlign w:val="superscript"/>
                <w:lang w:val="vi-VN"/>
              </w:rPr>
              <w:t xml:space="preserve">2 </w:t>
            </w:r>
            <w:r w:rsidRPr="00F42865">
              <w:rPr>
                <w:sz w:val="26"/>
                <w:szCs w:val="26"/>
                <w:lang w:val="vi-VN"/>
              </w:rPr>
              <w:t>lãnh thổ nhận được trên 1 triệu kilo calo/năm.</w:t>
            </w:r>
          </w:p>
          <w:p w:rsidR="00712279" w:rsidRPr="00F42865" w:rsidRDefault="00712279" w:rsidP="00992D6D">
            <w:pPr>
              <w:spacing w:before="100" w:beforeAutospacing="1" w:after="100" w:afterAutospacing="1"/>
              <w:rPr>
                <w:sz w:val="26"/>
                <w:szCs w:val="26"/>
                <w:lang w:val="vi-VN"/>
              </w:rPr>
            </w:pPr>
            <w:r w:rsidRPr="00F42865">
              <w:rPr>
                <w:sz w:val="26"/>
                <w:szCs w:val="26"/>
                <w:lang w:val="vi-VN"/>
              </w:rPr>
              <w:t>+ Nhiệt độ trung bình năm của không khí trên cả nước đều vượt 21</w:t>
            </w:r>
            <w:r w:rsidRPr="00F42865">
              <w:rPr>
                <w:sz w:val="26"/>
                <w:szCs w:val="26"/>
                <w:vertAlign w:val="superscript"/>
                <w:lang w:val="vi-VN"/>
              </w:rPr>
              <w:t>0</w:t>
            </w:r>
            <w:r w:rsidRPr="00F42865">
              <w:rPr>
                <w:sz w:val="26"/>
                <w:szCs w:val="26"/>
                <w:lang w:val="vi-VN"/>
              </w:rPr>
              <w:t>C và tăng dần từ Bắc vào Nam.</w:t>
            </w:r>
          </w:p>
          <w:p w:rsidR="00712279" w:rsidRPr="00F42865" w:rsidRDefault="00712279" w:rsidP="00992D6D">
            <w:pPr>
              <w:spacing w:before="100" w:beforeAutospacing="1" w:after="100" w:afterAutospacing="1"/>
              <w:rPr>
                <w:sz w:val="26"/>
                <w:szCs w:val="26"/>
                <w:lang w:val="vi-VN"/>
              </w:rPr>
            </w:pPr>
            <w:r w:rsidRPr="00F42865">
              <w:rPr>
                <w:sz w:val="26"/>
                <w:szCs w:val="26"/>
                <w:lang w:val="vi-VN"/>
              </w:rPr>
              <w:t>+ Biên độ nhiệt trong năm nhỏ, 8</w:t>
            </w:r>
            <w:r w:rsidRPr="00F42865">
              <w:rPr>
                <w:sz w:val="26"/>
                <w:szCs w:val="26"/>
                <w:vertAlign w:val="superscript"/>
                <w:lang w:val="vi-VN"/>
              </w:rPr>
              <w:t xml:space="preserve">0 </w:t>
            </w:r>
            <w:r w:rsidRPr="00F42865">
              <w:rPr>
                <w:sz w:val="26"/>
                <w:szCs w:val="26"/>
                <w:lang w:val="vi-VN"/>
              </w:rPr>
              <w:t>– 10</w:t>
            </w:r>
            <w:r w:rsidRPr="00F42865">
              <w:rPr>
                <w:sz w:val="26"/>
                <w:szCs w:val="26"/>
                <w:vertAlign w:val="superscript"/>
                <w:lang w:val="vi-VN"/>
              </w:rPr>
              <w:t>0</w:t>
            </w:r>
            <w:r w:rsidRPr="00F42865">
              <w:rPr>
                <w:sz w:val="26"/>
                <w:szCs w:val="26"/>
                <w:lang w:val="vi-VN"/>
              </w:rPr>
              <w:t>C và giảm dần từ Bắc vào Nam.</w:t>
            </w:r>
          </w:p>
          <w:p w:rsidR="00712279" w:rsidRPr="00F42865" w:rsidRDefault="00712279" w:rsidP="00992D6D">
            <w:pPr>
              <w:spacing w:before="100" w:beforeAutospacing="1" w:after="100" w:afterAutospacing="1"/>
              <w:rPr>
                <w:sz w:val="26"/>
                <w:szCs w:val="26"/>
                <w:lang w:val="vi-VN"/>
              </w:rPr>
            </w:pPr>
            <w:r w:rsidRPr="00F42865">
              <w:rPr>
                <w:sz w:val="26"/>
                <w:szCs w:val="26"/>
                <w:lang w:val="vi-VN"/>
              </w:rPr>
              <w:t>- Tính gió mùa:</w:t>
            </w:r>
          </w:p>
          <w:p w:rsidR="00712279" w:rsidRPr="00F42865" w:rsidRDefault="00712279" w:rsidP="00992D6D">
            <w:pPr>
              <w:spacing w:before="100" w:beforeAutospacing="1" w:after="100" w:afterAutospacing="1"/>
              <w:rPr>
                <w:sz w:val="26"/>
                <w:szCs w:val="26"/>
                <w:lang w:val="vi-VN"/>
              </w:rPr>
            </w:pPr>
            <w:r w:rsidRPr="00F42865">
              <w:rPr>
                <w:sz w:val="26"/>
                <w:szCs w:val="26"/>
                <w:lang w:val="vi-VN"/>
              </w:rPr>
              <w:t>+ Mùa đông có gió mùa Đông Bắc (tháng 11 đến tháng 4 năm sau), tính chất lạnh, khô vào đầu mùa, nửa cuối mùa đông ẩm ướt.</w:t>
            </w:r>
          </w:p>
          <w:p w:rsidR="00712279" w:rsidRPr="00F42865" w:rsidRDefault="00712279" w:rsidP="00992D6D">
            <w:pPr>
              <w:spacing w:before="100" w:beforeAutospacing="1" w:after="100" w:afterAutospacing="1"/>
              <w:rPr>
                <w:sz w:val="26"/>
                <w:szCs w:val="26"/>
                <w:lang w:val="vi-VN"/>
              </w:rPr>
            </w:pPr>
            <w:r w:rsidRPr="00F42865">
              <w:rPr>
                <w:sz w:val="26"/>
                <w:szCs w:val="26"/>
                <w:lang w:val="vi-VN"/>
              </w:rPr>
              <w:t>+ Mùa hạ có gió mùa Tây Nam (tháng 5 – tháng 10), tính chất nóng ẩm và có mưa nhiều</w:t>
            </w:r>
          </w:p>
          <w:p w:rsidR="00712279" w:rsidRPr="00F42865" w:rsidRDefault="00712279" w:rsidP="00992D6D">
            <w:pPr>
              <w:spacing w:before="100" w:beforeAutospacing="1" w:after="100" w:afterAutospacing="1"/>
              <w:rPr>
                <w:sz w:val="26"/>
                <w:szCs w:val="26"/>
                <w:lang w:val="vi-VN"/>
              </w:rPr>
            </w:pPr>
            <w:r w:rsidRPr="00F42865">
              <w:rPr>
                <w:sz w:val="26"/>
                <w:szCs w:val="26"/>
                <w:lang w:val="vi-VN"/>
              </w:rPr>
              <w:t>- Tính ẩm:</w:t>
            </w:r>
          </w:p>
          <w:p w:rsidR="00712279" w:rsidRPr="00F42865" w:rsidRDefault="00712279" w:rsidP="00992D6D">
            <w:pPr>
              <w:spacing w:before="100" w:beforeAutospacing="1" w:after="100" w:afterAutospacing="1"/>
              <w:rPr>
                <w:sz w:val="26"/>
                <w:szCs w:val="26"/>
                <w:lang w:val="vi-VN"/>
              </w:rPr>
            </w:pPr>
            <w:r w:rsidRPr="00F42865">
              <w:rPr>
                <w:sz w:val="26"/>
                <w:szCs w:val="26"/>
                <w:lang w:val="vi-VN"/>
              </w:rPr>
              <w:t>+ Lượng mưa lớn 1500 - 2000 mm/năm, có nơi lên đến 3000 - 4000 mm/năm.</w:t>
            </w:r>
          </w:p>
          <w:p w:rsidR="00712279" w:rsidRPr="00F42865" w:rsidRDefault="00712279" w:rsidP="00992D6D">
            <w:pPr>
              <w:spacing w:before="100" w:beforeAutospacing="1" w:after="100" w:afterAutospacing="1"/>
              <w:rPr>
                <w:sz w:val="26"/>
                <w:szCs w:val="26"/>
                <w:lang w:val="vi-VN"/>
              </w:rPr>
            </w:pPr>
            <w:r w:rsidRPr="00F42865">
              <w:rPr>
                <w:sz w:val="26"/>
                <w:szCs w:val="26"/>
                <w:lang w:val="vi-VN"/>
              </w:rPr>
              <w:t>+ Độ ẩm không khí rất cao thường trên 80 %.</w:t>
            </w:r>
          </w:p>
        </w:tc>
        <w:tc>
          <w:tcPr>
            <w:tcW w:w="980" w:type="dxa"/>
            <w:shd w:val="clear" w:color="auto" w:fill="auto"/>
          </w:tcPr>
          <w:p w:rsidR="00712279" w:rsidRPr="00DE0F95" w:rsidRDefault="00712279" w:rsidP="00992D6D">
            <w:pPr>
              <w:jc w:val="center"/>
              <w:rPr>
                <w:color w:val="0000CC"/>
                <w:sz w:val="26"/>
                <w:szCs w:val="26"/>
              </w:rPr>
            </w:pPr>
            <w:r w:rsidRPr="00DE0F95">
              <w:rPr>
                <w:color w:val="0000CC"/>
                <w:sz w:val="26"/>
                <w:szCs w:val="26"/>
              </w:rPr>
              <w:t>1,0</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0,5</w:t>
            </w:r>
          </w:p>
        </w:tc>
      </w:tr>
      <w:tr w:rsidR="00712279" w:rsidRPr="00F42865" w:rsidTr="00992D6D">
        <w:tc>
          <w:tcPr>
            <w:tcW w:w="780" w:type="dxa"/>
            <w:gridSpan w:val="2"/>
            <w:shd w:val="clear" w:color="auto" w:fill="auto"/>
          </w:tcPr>
          <w:p w:rsidR="00712279" w:rsidRPr="00F42865" w:rsidRDefault="00712279" w:rsidP="00992D6D">
            <w:pPr>
              <w:jc w:val="center"/>
              <w:rPr>
                <w:b/>
                <w:color w:val="FF0000"/>
                <w:sz w:val="26"/>
                <w:szCs w:val="26"/>
              </w:rPr>
            </w:pPr>
          </w:p>
        </w:tc>
        <w:tc>
          <w:tcPr>
            <w:tcW w:w="8460" w:type="dxa"/>
            <w:shd w:val="clear" w:color="auto" w:fill="auto"/>
          </w:tcPr>
          <w:p w:rsidR="00712279" w:rsidRPr="00F42865" w:rsidRDefault="00712279" w:rsidP="00992D6D">
            <w:pPr>
              <w:spacing w:before="100" w:beforeAutospacing="1" w:after="100" w:afterAutospacing="1" w:line="293" w:lineRule="atLeast"/>
              <w:rPr>
                <w:b/>
                <w:i/>
                <w:color w:val="FF0000"/>
                <w:sz w:val="26"/>
                <w:szCs w:val="26"/>
                <w:lang w:val="vi-VN"/>
              </w:rPr>
            </w:pPr>
            <w:r w:rsidRPr="00DE0F95">
              <w:rPr>
                <w:b/>
                <w:i/>
                <w:color w:val="0000CC"/>
                <w:sz w:val="26"/>
                <w:szCs w:val="26"/>
              </w:rPr>
              <w:t xml:space="preserve">2, Vào mùa đông tỉnh Nam Định </w:t>
            </w:r>
            <w:r w:rsidRPr="00DE0F95">
              <w:rPr>
                <w:b/>
                <w:i/>
                <w:color w:val="0000CC"/>
                <w:sz w:val="26"/>
                <w:szCs w:val="26"/>
                <w:lang w:val="vi-VN"/>
              </w:rPr>
              <w:t>tính chất nhiệt đới</w:t>
            </w:r>
            <w:r w:rsidRPr="00DE0F95">
              <w:rPr>
                <w:b/>
                <w:i/>
                <w:color w:val="0000CC"/>
                <w:sz w:val="26"/>
                <w:szCs w:val="26"/>
              </w:rPr>
              <w:t xml:space="preserve"> bị </w:t>
            </w:r>
            <w:r w:rsidRPr="00DE0F95">
              <w:rPr>
                <w:b/>
                <w:i/>
                <w:color w:val="0000CC"/>
                <w:sz w:val="26"/>
                <w:szCs w:val="26"/>
                <w:lang w:val="vi-VN"/>
              </w:rPr>
              <w:t xml:space="preserve">giảm sút </w:t>
            </w:r>
            <w:r w:rsidRPr="00DE0F95">
              <w:rPr>
                <w:b/>
                <w:i/>
                <w:color w:val="0000CC"/>
                <w:sz w:val="26"/>
                <w:szCs w:val="26"/>
              </w:rPr>
              <w:t>mạnh mẽ</w:t>
            </w:r>
            <w:r w:rsidRPr="00DE0F95">
              <w:rPr>
                <w:b/>
                <w:i/>
                <w:color w:val="0000CC"/>
                <w:sz w:val="26"/>
                <w:szCs w:val="26"/>
                <w:lang w:val="vi-VN"/>
              </w:rPr>
              <w:t>:</w:t>
            </w:r>
          </w:p>
        </w:tc>
        <w:tc>
          <w:tcPr>
            <w:tcW w:w="980" w:type="dxa"/>
            <w:shd w:val="clear" w:color="auto" w:fill="auto"/>
          </w:tcPr>
          <w:p w:rsidR="00712279" w:rsidRPr="00DE0F95" w:rsidRDefault="00712279" w:rsidP="00992D6D">
            <w:pPr>
              <w:jc w:val="center"/>
              <w:rPr>
                <w:b/>
                <w:i/>
                <w:color w:val="0000CC"/>
                <w:sz w:val="26"/>
                <w:szCs w:val="26"/>
              </w:rPr>
            </w:pPr>
            <w:r w:rsidRPr="00DE0F95">
              <w:rPr>
                <w:b/>
                <w:i/>
                <w:color w:val="0000CC"/>
                <w:sz w:val="26"/>
                <w:szCs w:val="26"/>
              </w:rPr>
              <w:t>1,0</w:t>
            </w:r>
          </w:p>
        </w:tc>
      </w:tr>
      <w:tr w:rsidR="00712279" w:rsidRPr="00F42865" w:rsidTr="009B4E3D">
        <w:trPr>
          <w:trHeight w:val="593"/>
        </w:trPr>
        <w:tc>
          <w:tcPr>
            <w:tcW w:w="780" w:type="dxa"/>
            <w:gridSpan w:val="2"/>
            <w:shd w:val="clear" w:color="auto" w:fill="auto"/>
          </w:tcPr>
          <w:p w:rsidR="00712279" w:rsidRPr="00DE0F95" w:rsidRDefault="00712279" w:rsidP="00992D6D">
            <w:pPr>
              <w:jc w:val="center"/>
              <w:rPr>
                <w:b/>
                <w:color w:val="0000CC"/>
                <w:sz w:val="26"/>
                <w:szCs w:val="26"/>
              </w:rPr>
            </w:pPr>
          </w:p>
        </w:tc>
        <w:tc>
          <w:tcPr>
            <w:tcW w:w="8460" w:type="dxa"/>
            <w:shd w:val="clear" w:color="auto" w:fill="auto"/>
          </w:tcPr>
          <w:p w:rsidR="00712279" w:rsidRPr="009B4E3D" w:rsidRDefault="009B4E3D" w:rsidP="00992D6D">
            <w:pPr>
              <w:spacing w:before="100" w:beforeAutospacing="1" w:after="100" w:afterAutospacing="1" w:line="293" w:lineRule="atLeast"/>
              <w:rPr>
                <w:sz w:val="26"/>
                <w:szCs w:val="26"/>
              </w:rPr>
            </w:pPr>
            <w:r>
              <w:rPr>
                <w:sz w:val="26"/>
                <w:szCs w:val="26"/>
              </w:rPr>
              <w:t>- Tỉnh HY</w:t>
            </w:r>
            <w:r w:rsidR="00712279" w:rsidRPr="00F42865">
              <w:rPr>
                <w:sz w:val="26"/>
                <w:szCs w:val="26"/>
              </w:rPr>
              <w:t xml:space="preserve"> nằm trong miền Bắc và Đông Bắc Bắc bộ.</w:t>
            </w:r>
          </w:p>
        </w:tc>
        <w:tc>
          <w:tcPr>
            <w:tcW w:w="980" w:type="dxa"/>
            <w:shd w:val="clear" w:color="auto" w:fill="auto"/>
          </w:tcPr>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0,5</w:t>
            </w:r>
          </w:p>
        </w:tc>
      </w:tr>
      <w:tr w:rsidR="00712279" w:rsidRPr="00F42865" w:rsidTr="00992D6D">
        <w:tc>
          <w:tcPr>
            <w:tcW w:w="390" w:type="dxa"/>
            <w:vMerge w:val="restart"/>
            <w:shd w:val="clear" w:color="auto" w:fill="auto"/>
          </w:tcPr>
          <w:p w:rsidR="00712279" w:rsidRPr="00F42865" w:rsidRDefault="00712279" w:rsidP="00992D6D">
            <w:pPr>
              <w:rPr>
                <w:b/>
                <w:color w:val="FF0000"/>
                <w:sz w:val="26"/>
                <w:szCs w:val="26"/>
              </w:rPr>
            </w:pPr>
            <w:r w:rsidRPr="00DE0F95">
              <w:rPr>
                <w:b/>
                <w:color w:val="0000CC"/>
                <w:sz w:val="26"/>
                <w:szCs w:val="26"/>
              </w:rPr>
              <w:t>2</w:t>
            </w:r>
          </w:p>
        </w:tc>
        <w:tc>
          <w:tcPr>
            <w:tcW w:w="390" w:type="dxa"/>
            <w:shd w:val="clear" w:color="auto" w:fill="auto"/>
          </w:tcPr>
          <w:p w:rsidR="00712279" w:rsidRPr="00F42865" w:rsidRDefault="00712279" w:rsidP="00992D6D">
            <w:pPr>
              <w:rPr>
                <w:i/>
                <w:color w:val="FF0000"/>
                <w:sz w:val="26"/>
                <w:szCs w:val="26"/>
              </w:rPr>
            </w:pPr>
            <w:r w:rsidRPr="00DE0F95">
              <w:rPr>
                <w:i/>
                <w:color w:val="0000CC"/>
                <w:sz w:val="26"/>
                <w:szCs w:val="26"/>
              </w:rPr>
              <w:t>1</w:t>
            </w:r>
          </w:p>
        </w:tc>
        <w:tc>
          <w:tcPr>
            <w:tcW w:w="8460" w:type="dxa"/>
            <w:shd w:val="clear" w:color="auto" w:fill="auto"/>
          </w:tcPr>
          <w:p w:rsidR="00712279" w:rsidRPr="00F42865" w:rsidRDefault="00712279" w:rsidP="00992D6D">
            <w:pPr>
              <w:tabs>
                <w:tab w:val="left" w:pos="6870"/>
              </w:tabs>
              <w:rPr>
                <w:b/>
                <w:i/>
                <w:color w:val="FF0000"/>
                <w:sz w:val="26"/>
                <w:szCs w:val="26"/>
              </w:rPr>
            </w:pPr>
            <w:r w:rsidRPr="00DE0F95">
              <w:rPr>
                <w:b/>
                <w:i/>
                <w:color w:val="0000CC"/>
                <w:sz w:val="26"/>
                <w:szCs w:val="26"/>
              </w:rPr>
              <w:t>Trình bày đặc điểm phân bố dân cư nước ta? Giải thích?</w:t>
            </w:r>
            <w:r w:rsidRPr="00DE0F95">
              <w:rPr>
                <w:b/>
                <w:i/>
                <w:color w:val="0000CC"/>
                <w:sz w:val="26"/>
                <w:szCs w:val="26"/>
              </w:rPr>
              <w:tab/>
            </w:r>
          </w:p>
        </w:tc>
        <w:tc>
          <w:tcPr>
            <w:tcW w:w="980" w:type="dxa"/>
            <w:shd w:val="clear" w:color="auto" w:fill="auto"/>
          </w:tcPr>
          <w:p w:rsidR="00712279" w:rsidRPr="00DE0F95" w:rsidRDefault="00712279" w:rsidP="00992D6D">
            <w:pPr>
              <w:jc w:val="center"/>
              <w:rPr>
                <w:b/>
                <w:i/>
                <w:color w:val="0000CC"/>
                <w:sz w:val="26"/>
                <w:szCs w:val="26"/>
              </w:rPr>
            </w:pPr>
            <w:r w:rsidRPr="00DE0F95">
              <w:rPr>
                <w:b/>
                <w:i/>
                <w:color w:val="0000CC"/>
                <w:sz w:val="26"/>
                <w:szCs w:val="26"/>
              </w:rPr>
              <w:t>2,5</w:t>
            </w:r>
          </w:p>
        </w:tc>
      </w:tr>
      <w:tr w:rsidR="00712279" w:rsidRPr="00F42865" w:rsidTr="00992D6D">
        <w:tc>
          <w:tcPr>
            <w:tcW w:w="390" w:type="dxa"/>
            <w:vMerge/>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DE0F95" w:rsidRDefault="00712279" w:rsidP="00992D6D">
            <w:pPr>
              <w:rPr>
                <w:color w:val="0000CC"/>
                <w:sz w:val="26"/>
                <w:szCs w:val="26"/>
              </w:rPr>
            </w:pPr>
          </w:p>
        </w:tc>
        <w:tc>
          <w:tcPr>
            <w:tcW w:w="8460" w:type="dxa"/>
            <w:shd w:val="clear" w:color="auto" w:fill="auto"/>
          </w:tcPr>
          <w:p w:rsidR="00712279" w:rsidRPr="00F42865" w:rsidRDefault="00712279" w:rsidP="00992D6D">
            <w:pPr>
              <w:rPr>
                <w:sz w:val="26"/>
                <w:szCs w:val="26"/>
              </w:rPr>
            </w:pPr>
            <w:r w:rsidRPr="00F42865">
              <w:rPr>
                <w:sz w:val="26"/>
                <w:szCs w:val="26"/>
              </w:rPr>
              <w:t>* Đặc điểm sự phân bố dân cư :</w:t>
            </w:r>
          </w:p>
          <w:p w:rsidR="00712279" w:rsidRPr="00F42865" w:rsidRDefault="00712279" w:rsidP="00992D6D">
            <w:pPr>
              <w:rPr>
                <w:sz w:val="26"/>
                <w:szCs w:val="26"/>
              </w:rPr>
            </w:pPr>
            <w:r w:rsidRPr="00F42865">
              <w:rPr>
                <w:sz w:val="26"/>
                <w:szCs w:val="26"/>
              </w:rPr>
              <w:t xml:space="preserve"> Dân cư phân bố không đồng đều:</w:t>
            </w:r>
          </w:p>
          <w:p w:rsidR="00712279" w:rsidRPr="00F42865" w:rsidRDefault="00712279" w:rsidP="00992D6D">
            <w:pPr>
              <w:rPr>
                <w:sz w:val="26"/>
                <w:szCs w:val="26"/>
              </w:rPr>
            </w:pPr>
            <w:r w:rsidRPr="00F42865">
              <w:rPr>
                <w:sz w:val="26"/>
                <w:szCs w:val="26"/>
              </w:rPr>
              <w:t xml:space="preserve">   + Tập trung đông đồng bằng, ven biển (500-2000 người/km</w:t>
            </w:r>
            <w:r w:rsidRPr="00F42865">
              <w:rPr>
                <w:sz w:val="26"/>
                <w:szCs w:val="26"/>
                <w:vertAlign w:val="superscript"/>
              </w:rPr>
              <w:t>2</w:t>
            </w:r>
            <w:r w:rsidRPr="00F42865">
              <w:rPr>
                <w:sz w:val="26"/>
                <w:szCs w:val="26"/>
              </w:rPr>
              <w:t>); thưa thớt miền núi và cao nguyên (50 đến 100 người/km</w:t>
            </w:r>
            <w:r w:rsidRPr="00F42865">
              <w:rPr>
                <w:sz w:val="26"/>
                <w:szCs w:val="26"/>
                <w:vertAlign w:val="superscript"/>
              </w:rPr>
              <w:t>2</w:t>
            </w:r>
            <w:r w:rsidRPr="00F42865">
              <w:rPr>
                <w:sz w:val="26"/>
                <w:szCs w:val="26"/>
              </w:rPr>
              <w:t xml:space="preserve"> ).</w:t>
            </w:r>
          </w:p>
          <w:p w:rsidR="00712279" w:rsidRPr="00F42865" w:rsidRDefault="00712279" w:rsidP="00992D6D">
            <w:pPr>
              <w:rPr>
                <w:sz w:val="26"/>
                <w:szCs w:val="26"/>
              </w:rPr>
            </w:pPr>
            <w:r w:rsidRPr="00F42865">
              <w:rPr>
                <w:sz w:val="26"/>
                <w:szCs w:val="26"/>
              </w:rPr>
              <w:t xml:space="preserve">   + Tập trung quá nhiều ở nông thôn 73%, ít ở thành thị 27% (2007).</w:t>
            </w:r>
          </w:p>
          <w:p w:rsidR="00712279" w:rsidRPr="00F42865" w:rsidRDefault="00712279" w:rsidP="00992D6D">
            <w:pPr>
              <w:rPr>
                <w:sz w:val="26"/>
                <w:szCs w:val="26"/>
              </w:rPr>
            </w:pPr>
            <w:r w:rsidRPr="00F42865">
              <w:rPr>
                <w:sz w:val="26"/>
                <w:szCs w:val="26"/>
              </w:rPr>
              <w:t xml:space="preserve">   + Tập trung đông ở miền Bắc, thưa thớt hơn ở miền Nam. (dẫn chứng)</w:t>
            </w:r>
          </w:p>
          <w:p w:rsidR="00712279" w:rsidRPr="00F42865" w:rsidRDefault="00712279" w:rsidP="00992D6D">
            <w:pPr>
              <w:rPr>
                <w:sz w:val="26"/>
                <w:szCs w:val="26"/>
              </w:rPr>
            </w:pPr>
            <w:r w:rsidRPr="00F42865">
              <w:rPr>
                <w:sz w:val="26"/>
                <w:szCs w:val="26"/>
              </w:rPr>
              <w:lastRenderedPageBreak/>
              <w:t xml:space="preserve">   + Phân bố không đều ngay trong nội bộ vùng (ĐBSH: khu vực trung tâm đồng bằng mật độ dân số cao hơn khu vực rìa đồng bằng…)         </w:t>
            </w:r>
          </w:p>
          <w:p w:rsidR="00712279" w:rsidRPr="00F42865" w:rsidRDefault="00712279" w:rsidP="00992D6D">
            <w:pPr>
              <w:rPr>
                <w:sz w:val="26"/>
                <w:szCs w:val="26"/>
              </w:rPr>
            </w:pPr>
            <w:r w:rsidRPr="00F42865">
              <w:rPr>
                <w:sz w:val="26"/>
                <w:szCs w:val="26"/>
              </w:rPr>
              <w:t xml:space="preserve"> * Giải thích : </w:t>
            </w:r>
          </w:p>
          <w:p w:rsidR="00712279" w:rsidRPr="00F42865" w:rsidRDefault="00712279" w:rsidP="00992D6D">
            <w:pPr>
              <w:rPr>
                <w:sz w:val="26"/>
                <w:szCs w:val="26"/>
              </w:rPr>
            </w:pPr>
            <w:r w:rsidRPr="00F42865">
              <w:rPr>
                <w:sz w:val="26"/>
                <w:szCs w:val="26"/>
              </w:rPr>
              <w:t xml:space="preserve"> - Các vùng đồng bằng, ven biển có nhiều điều kiện thuận lợi sinh sống và phát triển kinh tế: địa hình thuận lợi, đất đai màu mỡ, khí hậu thuận lợi, nguồn nước dồi dào nên dân cư tập trung đông ... Vùng núi, địa hình đi lại khó khăn, nguồn nước thiếu, điều kiện sinh hoạt và phát triển kinh tế hạn chế nên dân cư tập trung ít.</w:t>
            </w:r>
          </w:p>
          <w:p w:rsidR="00712279" w:rsidRPr="00F42865" w:rsidRDefault="00712279" w:rsidP="00992D6D">
            <w:pPr>
              <w:rPr>
                <w:sz w:val="26"/>
                <w:szCs w:val="26"/>
              </w:rPr>
            </w:pPr>
            <w:r w:rsidRPr="00F42865">
              <w:rPr>
                <w:sz w:val="26"/>
                <w:szCs w:val="26"/>
              </w:rPr>
              <w:t xml:space="preserve"> - Dân số thành thị còn ít do quy mô đô thị chủ yếu vừa và nhỏ, số việc làm ở đô thị còn chưa nhiều nên chưa thu hút được dân cư =&gt; tỉ lệ dân thành thị thấp. Do tập quán sản xuất lâu đời của nhân dân sản xuất nông nghiệp gắn bó với quần cư làng xóm nên dân số tập trung đông ở nông thôn.</w:t>
            </w:r>
          </w:p>
          <w:p w:rsidR="00712279" w:rsidRPr="00F42865" w:rsidRDefault="00712279" w:rsidP="00992D6D">
            <w:pPr>
              <w:rPr>
                <w:sz w:val="26"/>
                <w:szCs w:val="26"/>
              </w:rPr>
            </w:pPr>
            <w:r w:rsidRPr="00F42865">
              <w:rPr>
                <w:sz w:val="26"/>
                <w:szCs w:val="26"/>
              </w:rPr>
              <w:t>- Do lịch sử định cư, miền Bắc có lịch sử định cư lâu đời, miền Nam muộn hơn.</w:t>
            </w:r>
          </w:p>
        </w:tc>
        <w:tc>
          <w:tcPr>
            <w:tcW w:w="980" w:type="dxa"/>
            <w:shd w:val="clear" w:color="auto" w:fill="auto"/>
          </w:tcPr>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lastRenderedPageBreak/>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tc>
      </w:tr>
      <w:tr w:rsidR="00712279" w:rsidRPr="00F42865" w:rsidTr="00992D6D">
        <w:tc>
          <w:tcPr>
            <w:tcW w:w="390" w:type="dxa"/>
            <w:vMerge/>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DE0F95" w:rsidRDefault="00712279" w:rsidP="00992D6D">
            <w:pPr>
              <w:rPr>
                <w:b/>
                <w:color w:val="0000CC"/>
                <w:sz w:val="26"/>
                <w:szCs w:val="26"/>
              </w:rPr>
            </w:pPr>
            <w:r w:rsidRPr="00DE0F95">
              <w:rPr>
                <w:b/>
                <w:color w:val="0000CC"/>
                <w:sz w:val="26"/>
                <w:szCs w:val="26"/>
              </w:rPr>
              <w:t>2</w:t>
            </w:r>
          </w:p>
        </w:tc>
        <w:tc>
          <w:tcPr>
            <w:tcW w:w="8460" w:type="dxa"/>
            <w:shd w:val="clear" w:color="auto" w:fill="auto"/>
          </w:tcPr>
          <w:p w:rsidR="00712279" w:rsidRPr="00F42865" w:rsidRDefault="00712279" w:rsidP="00992D6D">
            <w:pPr>
              <w:tabs>
                <w:tab w:val="left" w:pos="2220"/>
              </w:tabs>
              <w:rPr>
                <w:b/>
                <w:i/>
                <w:sz w:val="26"/>
                <w:szCs w:val="26"/>
              </w:rPr>
            </w:pPr>
            <w:r w:rsidRPr="00F42865">
              <w:rPr>
                <w:b/>
                <w:i/>
                <w:sz w:val="26"/>
                <w:szCs w:val="26"/>
              </w:rPr>
              <w:t xml:space="preserve"> </w:t>
            </w:r>
            <w:r w:rsidRPr="00DE0F95">
              <w:rPr>
                <w:b/>
                <w:i/>
                <w:color w:val="0000CC"/>
                <w:sz w:val="26"/>
                <w:szCs w:val="26"/>
              </w:rPr>
              <w:t>Các biện pháp</w:t>
            </w:r>
            <w:r w:rsidRPr="00F42865">
              <w:rPr>
                <w:b/>
                <w:i/>
                <w:sz w:val="26"/>
                <w:szCs w:val="26"/>
              </w:rPr>
              <w:t xml:space="preserve"> :</w:t>
            </w:r>
            <w:r w:rsidRPr="00F42865">
              <w:rPr>
                <w:b/>
                <w:i/>
                <w:sz w:val="26"/>
                <w:szCs w:val="26"/>
              </w:rPr>
              <w:tab/>
            </w:r>
          </w:p>
        </w:tc>
        <w:tc>
          <w:tcPr>
            <w:tcW w:w="980" w:type="dxa"/>
            <w:shd w:val="clear" w:color="auto" w:fill="auto"/>
          </w:tcPr>
          <w:p w:rsidR="00712279" w:rsidRPr="00DE0F95" w:rsidRDefault="00712279" w:rsidP="00992D6D">
            <w:pPr>
              <w:jc w:val="center"/>
              <w:rPr>
                <w:b/>
                <w:i/>
                <w:color w:val="0000CC"/>
                <w:sz w:val="26"/>
                <w:szCs w:val="26"/>
              </w:rPr>
            </w:pPr>
            <w:r w:rsidRPr="00DE0F95">
              <w:rPr>
                <w:b/>
                <w:i/>
                <w:color w:val="0000CC"/>
                <w:sz w:val="26"/>
                <w:szCs w:val="26"/>
              </w:rPr>
              <w:t>1,0</w:t>
            </w:r>
          </w:p>
        </w:tc>
      </w:tr>
      <w:tr w:rsidR="00712279" w:rsidRPr="00F42865" w:rsidTr="00992D6D">
        <w:tc>
          <w:tcPr>
            <w:tcW w:w="390" w:type="dxa"/>
            <w:vMerge/>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DE0F95" w:rsidRDefault="00712279" w:rsidP="00992D6D">
            <w:pPr>
              <w:rPr>
                <w:color w:val="0000CC"/>
                <w:sz w:val="26"/>
                <w:szCs w:val="26"/>
              </w:rPr>
            </w:pPr>
          </w:p>
        </w:tc>
        <w:tc>
          <w:tcPr>
            <w:tcW w:w="8460" w:type="dxa"/>
            <w:shd w:val="clear" w:color="auto" w:fill="auto"/>
          </w:tcPr>
          <w:p w:rsidR="00712279" w:rsidRPr="00F42865" w:rsidRDefault="00712279" w:rsidP="00992D6D">
            <w:pPr>
              <w:rPr>
                <w:sz w:val="26"/>
                <w:szCs w:val="26"/>
              </w:rPr>
            </w:pPr>
            <w:r w:rsidRPr="00F42865">
              <w:rPr>
                <w:sz w:val="26"/>
                <w:szCs w:val="26"/>
              </w:rPr>
              <w:t xml:space="preserve">   - Giảm tỉ lệ gia tăng tự nhiên.</w:t>
            </w:r>
          </w:p>
          <w:p w:rsidR="00712279" w:rsidRPr="00F42865" w:rsidRDefault="00712279" w:rsidP="00992D6D">
            <w:pPr>
              <w:rPr>
                <w:sz w:val="26"/>
                <w:szCs w:val="26"/>
              </w:rPr>
            </w:pPr>
            <w:r w:rsidRPr="00F42865">
              <w:rPr>
                <w:sz w:val="26"/>
                <w:szCs w:val="26"/>
              </w:rPr>
              <w:t xml:space="preserve">   - Nâng cao mức sống của người dân để ổn định dân cư.</w:t>
            </w:r>
          </w:p>
          <w:p w:rsidR="00712279" w:rsidRPr="00F42865" w:rsidRDefault="00712279" w:rsidP="00992D6D">
            <w:pPr>
              <w:rPr>
                <w:sz w:val="26"/>
                <w:szCs w:val="26"/>
              </w:rPr>
            </w:pPr>
            <w:r w:rsidRPr="00F42865">
              <w:rPr>
                <w:sz w:val="26"/>
                <w:szCs w:val="26"/>
              </w:rPr>
              <w:t xml:space="preserve">   - Phân công, phân bố lao động một cách hợp lí nhằm khai thác thế mạnh của từng vùng.</w:t>
            </w:r>
          </w:p>
          <w:p w:rsidR="00712279" w:rsidRPr="00F42865" w:rsidRDefault="00712279" w:rsidP="00992D6D">
            <w:pPr>
              <w:rPr>
                <w:sz w:val="26"/>
                <w:szCs w:val="26"/>
              </w:rPr>
            </w:pPr>
            <w:r w:rsidRPr="00F42865">
              <w:rPr>
                <w:sz w:val="26"/>
                <w:szCs w:val="26"/>
              </w:rPr>
              <w:t xml:space="preserve">   - Cải tạo, xây dựng nông thôn mới, thúc đẩy quá trình đô thị hoá nông thôn trên cơ sở phù hợp nhu cầu phát triển KT- XH.</w:t>
            </w:r>
          </w:p>
        </w:tc>
        <w:tc>
          <w:tcPr>
            <w:tcW w:w="980" w:type="dxa"/>
            <w:shd w:val="clear" w:color="auto" w:fill="auto"/>
          </w:tcPr>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tc>
      </w:tr>
      <w:tr w:rsidR="00712279" w:rsidRPr="00F42865" w:rsidTr="00992D6D">
        <w:tc>
          <w:tcPr>
            <w:tcW w:w="390" w:type="dxa"/>
            <w:shd w:val="clear" w:color="auto" w:fill="auto"/>
          </w:tcPr>
          <w:p w:rsidR="00712279" w:rsidRPr="00F42865" w:rsidRDefault="00712279" w:rsidP="00992D6D">
            <w:pPr>
              <w:rPr>
                <w:b/>
                <w:color w:val="FF0000"/>
                <w:sz w:val="26"/>
                <w:szCs w:val="26"/>
              </w:rPr>
            </w:pPr>
            <w:r w:rsidRPr="00DE0F95">
              <w:rPr>
                <w:b/>
                <w:color w:val="0000CC"/>
                <w:sz w:val="26"/>
                <w:szCs w:val="26"/>
              </w:rPr>
              <w:t>3</w:t>
            </w:r>
          </w:p>
        </w:tc>
        <w:tc>
          <w:tcPr>
            <w:tcW w:w="390" w:type="dxa"/>
            <w:shd w:val="clear" w:color="auto" w:fill="auto"/>
          </w:tcPr>
          <w:p w:rsidR="00712279" w:rsidRPr="00F42865" w:rsidRDefault="00712279" w:rsidP="00992D6D">
            <w:pPr>
              <w:rPr>
                <w:b/>
                <w:i/>
                <w:color w:val="FF0000"/>
                <w:sz w:val="26"/>
                <w:szCs w:val="26"/>
              </w:rPr>
            </w:pPr>
            <w:r w:rsidRPr="00DE0F95">
              <w:rPr>
                <w:b/>
                <w:i/>
                <w:color w:val="0000CC"/>
                <w:sz w:val="26"/>
                <w:szCs w:val="26"/>
              </w:rPr>
              <w:t>1</w:t>
            </w:r>
          </w:p>
        </w:tc>
        <w:tc>
          <w:tcPr>
            <w:tcW w:w="8460" w:type="dxa"/>
            <w:shd w:val="clear" w:color="auto" w:fill="auto"/>
          </w:tcPr>
          <w:p w:rsidR="00712279" w:rsidRPr="00F42865" w:rsidRDefault="00712279" w:rsidP="00992D6D">
            <w:pPr>
              <w:tabs>
                <w:tab w:val="left" w:pos="540"/>
              </w:tabs>
              <w:rPr>
                <w:b/>
                <w:bCs/>
                <w:i/>
                <w:iCs/>
                <w:color w:val="FF0000"/>
                <w:sz w:val="26"/>
                <w:szCs w:val="26"/>
              </w:rPr>
            </w:pPr>
            <w:r w:rsidRPr="00DE0F95">
              <w:rPr>
                <w:b/>
                <w:i/>
                <w:color w:val="0000CC"/>
                <w:sz w:val="26"/>
                <w:szCs w:val="26"/>
              </w:rPr>
              <w:t>Tính sản lượng lúa bình quân đầu người</w:t>
            </w:r>
          </w:p>
        </w:tc>
        <w:tc>
          <w:tcPr>
            <w:tcW w:w="980" w:type="dxa"/>
            <w:shd w:val="clear" w:color="auto" w:fill="auto"/>
          </w:tcPr>
          <w:p w:rsidR="00712279" w:rsidRPr="00DE0F95" w:rsidRDefault="00712279" w:rsidP="00992D6D">
            <w:pPr>
              <w:jc w:val="center"/>
              <w:rPr>
                <w:b/>
                <w:i/>
                <w:color w:val="0000CC"/>
                <w:sz w:val="26"/>
                <w:szCs w:val="26"/>
              </w:rPr>
            </w:pPr>
            <w:r w:rsidRPr="00DE0F95">
              <w:rPr>
                <w:b/>
                <w:i/>
                <w:color w:val="0000CC"/>
                <w:sz w:val="26"/>
                <w:szCs w:val="26"/>
              </w:rPr>
              <w:t>1,0</w:t>
            </w:r>
          </w:p>
        </w:tc>
      </w:tr>
      <w:tr w:rsidR="00712279" w:rsidRPr="00F42865" w:rsidTr="00992D6D">
        <w:tc>
          <w:tcPr>
            <w:tcW w:w="390" w:type="dxa"/>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DE0F95" w:rsidRDefault="00712279" w:rsidP="00992D6D">
            <w:pPr>
              <w:rPr>
                <w:color w:val="0000CC"/>
                <w:sz w:val="26"/>
                <w:szCs w:val="26"/>
              </w:rPr>
            </w:pPr>
          </w:p>
        </w:tc>
        <w:tc>
          <w:tcPr>
            <w:tcW w:w="8460" w:type="dxa"/>
            <w:shd w:val="clear" w:color="auto" w:fill="auto"/>
          </w:tcPr>
          <w:p w:rsidR="00712279" w:rsidRPr="00F42865" w:rsidRDefault="00025BCD" w:rsidP="00992D6D">
            <w:pPr>
              <w:tabs>
                <w:tab w:val="left" w:pos="540"/>
              </w:tabs>
              <w:rPr>
                <w:sz w:val="26"/>
                <w:szCs w:val="26"/>
              </w:rPr>
            </w:pPr>
            <w:r>
              <w:rPr>
                <w:noProof/>
                <w:sz w:val="26"/>
                <w:szCs w:val="26"/>
              </w:rPr>
              <mc:AlternateContent>
                <mc:Choice Requires="wps">
                  <w:drawing>
                    <wp:anchor distT="0" distB="0" distL="114300" distR="114300" simplePos="0" relativeHeight="251653632" behindDoc="0" locked="0" layoutInCell="1" allowOverlap="1">
                      <wp:simplePos x="0" y="0"/>
                      <wp:positionH relativeFrom="column">
                        <wp:posOffset>3164205</wp:posOffset>
                      </wp:positionH>
                      <wp:positionV relativeFrom="paragraph">
                        <wp:posOffset>69850</wp:posOffset>
                      </wp:positionV>
                      <wp:extent cx="1390650" cy="597535"/>
                      <wp:effectExtent l="635" t="381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2279" w:rsidRPr="00AF160B" w:rsidRDefault="00712279" w:rsidP="00712279">
                                  <w:pPr>
                                    <w:jc w:val="center"/>
                                  </w:pPr>
                                  <w:r w:rsidRPr="00AF160B">
                                    <w:t>Sản lượng lúa</w:t>
                                  </w:r>
                                </w:p>
                                <w:p w:rsidR="00712279" w:rsidRPr="00AF160B" w:rsidRDefault="00712279" w:rsidP="00712279">
                                  <w:pPr>
                                    <w:jc w:val="center"/>
                                  </w:pPr>
                                  <w:r w:rsidRPr="00AF160B">
                                    <w:t>Số dân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49.15pt;margin-top:5.5pt;width:109.5pt;height:4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NCMgQIAABEFAAAOAAAAZHJzL2Uyb0RvYy54bWysVFtv2yAUfp+0/4B4T22ndhJbdapelmlS d5Ha/QACOEbDwIDE7qr99x1wkqa7SNM0P2AO5/Cd23e4uBw6iXbcOqFVjbOzFCOuqGZCbWr8+WE1 WWDkPFGMSK14jR+5w5fL168uelPxqW61ZNwiAFGu6k2NW+9NlSSOtrwj7kwbrkDZaNsRD6LdJMyS HtA7mUzTdJb02jJjNeXOwentqMTLiN80nPqPTeO4R7LGEJuPq43rOqzJ8oJUG0tMK+g+DPIPUXRE KHB6hLolnqCtFb9AdYJa7XTjz6juEt00gvKYA2STpT9lc98Sw2MuUBxnjmVy/w+Wfth9skgw6B2U R5EOevTAB4+u9YCyLNSnN64Cs3sDhn6Ac7CNuTpzp+kXh5S+aYna8Ctrdd9ywiC+eDM5uTriuACy 7t9rBn7I1usINDS2C8WDciBAh0Aej70JsdDg8rxMZwWoKOiKcl6cFyG4hFSH28Y6/5brDoVNjS30 PqKT3Z3zo+nBJDhzWgq2ElJGwW7WN9KiHQGerOK3R39hJlUwVjpcGxHHEwgSfARdCDf2/anMpnl6 PS0nq9liPslXeTEp5+likmbldTlL8zK/XX0PAWZ51QrGuLoTih84mOV/1+P9NIzsiSxEfY3LYlqM Lfpjkmn8fpdkJzyMpBRdjRdHI1KFxr5RDNImlSdCjvvkZfixIVCDwz9WJdIgdH7kgB/WA6AEbqw1 ewRCWA39gtbCOwKbVttvGPUwkzV2X7fEcozkOwWkKrM8BzMfhbyYT0Gwp5r1qYYoClA19hiN2xs/ Dv7WWLFpwdNIY6WvgIiNiBx5jgpSCALMXUxm/0aEwT6Vo9XzS7b8AQAA//8DAFBLAwQUAAYACAAA ACEAPyY8RN4AAAAKAQAADwAAAGRycy9kb3ducmV2LnhtbEyPQU/CQBCF7yb+h82QeDGyrQKF2i1R E41XkB8wbYe2oTvbdBda/r3jSY7z3pc372XbyXbqQoNvHRuI5xEo4tJVLdcGDj+fT2tQPiBX2Dkm A1fysM3v7zJMKzfyji77UCsJYZ+igSaEPtXalw1Z9HPXE4t3dIPFIOdQ62rAUcJtp5+jaKUttiwf Guzpo6HytD9bA8fv8XG5GYuvcEh2i9U7tknhrsY8zKa3V1CBpvAPw199qQ65dCrcmSuvOgOLzfpF UDFi2SRAEiciFCJEyxh0nunbCfkvAAAA//8DAFBLAQItABQABgAIAAAAIQC2gziS/gAAAOEBAAAT AAAAAAAAAAAAAAAAAAAAAABbQ29udGVudF9UeXBlc10ueG1sUEsBAi0AFAAGAAgAAAAhADj9If/W AAAAlAEAAAsAAAAAAAAAAAAAAAAALwEAAF9yZWxzLy5yZWxzUEsBAi0AFAAGAAgAAAAhAEoA0IyB AgAAEQUAAA4AAAAAAAAAAAAAAAAALgIAAGRycy9lMm9Eb2MueG1sUEsBAi0AFAAGAAgAAAAhAD8m PETeAAAACgEAAA8AAAAAAAAAAAAAAAAA2wQAAGRycy9kb3ducmV2LnhtbFBLBQYAAAAABAAEAPMA AADmBQAAAAA= " stroked="f">
                      <v:textbox>
                        <w:txbxContent>
                          <w:p w:rsidR="00712279" w:rsidRPr="00AF160B" w:rsidRDefault="00712279" w:rsidP="00712279">
                            <w:pPr>
                              <w:jc w:val="center"/>
                            </w:pPr>
                            <w:r w:rsidRPr="00AF160B">
                              <w:t>Sản lượng lúa</w:t>
                            </w:r>
                          </w:p>
                          <w:p w:rsidR="00712279" w:rsidRPr="00AF160B" w:rsidRDefault="00712279" w:rsidP="00712279">
                            <w:pPr>
                              <w:jc w:val="center"/>
                            </w:pPr>
                            <w:r w:rsidRPr="00AF160B">
                              <w:t>Số dân</w:t>
                            </w:r>
                          </w:p>
                        </w:txbxContent>
                      </v:textbox>
                    </v:shape>
                  </w:pict>
                </mc:Fallback>
              </mc:AlternateContent>
            </w:r>
            <w:r w:rsidR="00712279" w:rsidRPr="00F42865">
              <w:rPr>
                <w:sz w:val="26"/>
                <w:szCs w:val="26"/>
              </w:rPr>
              <w:t xml:space="preserve">* Cách tính : </w:t>
            </w:r>
          </w:p>
          <w:p w:rsidR="00712279" w:rsidRPr="00F42865" w:rsidRDefault="00025BCD" w:rsidP="00992D6D">
            <w:pPr>
              <w:tabs>
                <w:tab w:val="left" w:pos="540"/>
              </w:tabs>
              <w:ind w:firstLine="280"/>
              <w:rPr>
                <w:sz w:val="26"/>
                <w:szCs w:val="26"/>
              </w:rPr>
            </w:pPr>
            <w:r>
              <w:rPr>
                <w:noProof/>
                <w:sz w:val="26"/>
                <w:szCs w:val="26"/>
              </w:rPr>
              <mc:AlternateContent>
                <mc:Choice Requires="wps">
                  <w:drawing>
                    <wp:anchor distT="0" distB="0" distL="114300" distR="114300" simplePos="0" relativeHeight="251654656" behindDoc="0" locked="0" layoutInCell="1" allowOverlap="1">
                      <wp:simplePos x="0" y="0"/>
                      <wp:positionH relativeFrom="column">
                        <wp:posOffset>3390900</wp:posOffset>
                      </wp:positionH>
                      <wp:positionV relativeFrom="paragraph">
                        <wp:posOffset>59055</wp:posOffset>
                      </wp:positionV>
                      <wp:extent cx="982345" cy="1905"/>
                      <wp:effectExtent l="8255" t="11430" r="9525" b="5715"/>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34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4.65pt" to="344.35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jDFAIAACsEAAAOAAAAZHJzL2Uyb0RvYy54bWysU02P2jAQvVfqf7B8h3xsoBARVhWBXmiL tNsfYGyHWHVsyzYEVPW/d2wCWtpLVTUHZ2zPvHkz87x4PncSnbh1QqsKZ+MUI66oZkIdKvztdTOa YeQ8UYxIrXiFL9zh5+X7d4velDzXrZaMWwQgypW9qXDrvSmTxNGWd8SNteEKLhttO+Jhaw8Js6QH 9E4meZpOk15bZqym3Dk4ra+XeBnxm4ZT/7VpHPdIVhi4+bjauO7DmiwXpDxYYlpBBxrkH1h0RChI eoeqiSfoaMUfUJ2gVjvd+DHVXaKbRlAea4BqsvS3al5aYnisBZrjzL1N7v/B0i+nnUWCVXiOkSId jGgrFEdZHlrTG1eCx0rtbCiOntWL2Wr63SGlVy1RBx4pvl4MxGUhInkICRtnIMG+/6wZ+JCj17FP 58Z2ARI6gM5xHJf7OPjZIwqH81n+VEwwonCVzdNJxCflLdRY5z9x3aFgVFgC7QhNTlvnAxVS3lxC JqU3Qso4b6lQD/CTfBIDnJaChcvg5uxhv5IWnUhQTPyGvA9uVh8Vi2AtJ2w92J4IebUhuVQBD4oB OoN1lcSPeTpfz9azYlTk0/WoSOt69HGzKkbTTfZhUj/Vq1Wd/QzUsqJsBWNcBXY3eWbF341/eChX Yd0Fem9D8oge+wVkb/9IOk4zDPAqhb1ml529TRkUGZ2H1xMk/3YP9ts3vvwFAAD//wMAUEsDBBQA BgAIAAAAIQCZeoC63QAAAAcBAAAPAAAAZHJzL2Rvd25yZXYueG1sTI9BT4NAFITvJv6HzTPx0rSL RRGRpTEqt16sNV5f4QlE9i1lty36632e9DiZycw3+WqyvTrS6DvHBq4WESjiytUdNwa2r+U8BeUD co29YzLwRR5WxflZjlntTvxCx01olJSwz9BAG8KQae2rliz6hRuIxftwo8Ugcmx0PeJJym2vl1GU aIsdy0KLAz22VH1uDtaAL99oX37Pqln0HjeOlvun9TMac3kxPdyDCjSFvzD84gs6FMK0cweuveoN 3MTX8iUYuItBiZ+k6S2onegEdJHr//zFDwAAAP//AwBQSwECLQAUAAYACAAAACEAtoM4kv4AAADh AQAAEwAAAAAAAAAAAAAAAAAAAAAAW0NvbnRlbnRfVHlwZXNdLnhtbFBLAQItABQABgAIAAAAIQA4 /SH/1gAAAJQBAAALAAAAAAAAAAAAAAAAAC8BAABfcmVscy8ucmVsc1BLAQItABQABgAIAAAAIQC+ +UjDFAIAACsEAAAOAAAAAAAAAAAAAAAAAC4CAABkcnMvZTJvRG9jLnhtbFBLAQItABQABgAIAAAA IQCZeoC63QAAAAcBAAAPAAAAAAAAAAAAAAAAAG4EAABkcnMvZG93bnJldi54bWxQSwUGAAAAAAQA BADzAAAAeAUAAAAA "/>
                  </w:pict>
                </mc:Fallback>
              </mc:AlternateContent>
            </w:r>
            <w:r w:rsidR="00712279" w:rsidRPr="00F42865">
              <w:rPr>
                <w:sz w:val="26"/>
                <w:szCs w:val="26"/>
              </w:rPr>
              <w:t xml:space="preserve">       Sản lượng lúa bình quân đầu người  = </w:t>
            </w:r>
          </w:p>
          <w:p w:rsidR="00712279" w:rsidRPr="00F42865" w:rsidRDefault="00712279" w:rsidP="00992D6D">
            <w:pPr>
              <w:tabs>
                <w:tab w:val="left" w:pos="1260"/>
              </w:tabs>
              <w:rPr>
                <w:sz w:val="26"/>
                <w:szCs w:val="26"/>
              </w:rPr>
            </w:pPr>
            <w:r w:rsidRPr="00F42865">
              <w:rPr>
                <w:sz w:val="26"/>
                <w:szCs w:val="26"/>
              </w:rPr>
              <w:t xml:space="preserve"> * Kết quả: </w:t>
            </w:r>
          </w:p>
          <w:p w:rsidR="00F01683" w:rsidRPr="00F42865" w:rsidRDefault="00F01683" w:rsidP="00992D6D">
            <w:pPr>
              <w:tabs>
                <w:tab w:val="left" w:pos="1260"/>
              </w:tabs>
              <w:rPr>
                <w:sz w:val="26"/>
                <w:szCs w:val="26"/>
              </w:rPr>
            </w:pPr>
          </w:p>
          <w:tbl>
            <w:tblPr>
              <w:tblW w:w="8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3"/>
              <w:gridCol w:w="1199"/>
              <w:gridCol w:w="1199"/>
              <w:gridCol w:w="1229"/>
              <w:gridCol w:w="1169"/>
            </w:tblGrid>
            <w:tr w:rsidR="00712279" w:rsidRPr="00F42865" w:rsidTr="00992D6D">
              <w:trPr>
                <w:trHeight w:val="337"/>
              </w:trPr>
              <w:tc>
                <w:tcPr>
                  <w:tcW w:w="3653" w:type="dxa"/>
                </w:tcPr>
                <w:p w:rsidR="00712279" w:rsidRPr="00F42865" w:rsidRDefault="00712279" w:rsidP="00992D6D">
                  <w:pPr>
                    <w:tabs>
                      <w:tab w:val="left" w:pos="1260"/>
                    </w:tabs>
                    <w:jc w:val="center"/>
                    <w:rPr>
                      <w:sz w:val="26"/>
                      <w:szCs w:val="26"/>
                    </w:rPr>
                  </w:pPr>
                  <w:r w:rsidRPr="00F42865">
                    <w:rPr>
                      <w:sz w:val="26"/>
                      <w:szCs w:val="26"/>
                    </w:rPr>
                    <w:t>Năm</w:t>
                  </w:r>
                </w:p>
              </w:tc>
              <w:tc>
                <w:tcPr>
                  <w:tcW w:w="1199" w:type="dxa"/>
                </w:tcPr>
                <w:p w:rsidR="00712279" w:rsidRPr="00F42865" w:rsidRDefault="00712279" w:rsidP="00992D6D">
                  <w:pPr>
                    <w:tabs>
                      <w:tab w:val="left" w:pos="1260"/>
                    </w:tabs>
                    <w:jc w:val="center"/>
                    <w:rPr>
                      <w:sz w:val="26"/>
                      <w:szCs w:val="26"/>
                    </w:rPr>
                  </w:pPr>
                  <w:r w:rsidRPr="00F42865">
                    <w:rPr>
                      <w:sz w:val="26"/>
                      <w:szCs w:val="26"/>
                    </w:rPr>
                    <w:t>1981</w:t>
                  </w:r>
                </w:p>
              </w:tc>
              <w:tc>
                <w:tcPr>
                  <w:tcW w:w="1199" w:type="dxa"/>
                </w:tcPr>
                <w:p w:rsidR="00712279" w:rsidRPr="00F42865" w:rsidRDefault="00712279" w:rsidP="00992D6D">
                  <w:pPr>
                    <w:tabs>
                      <w:tab w:val="left" w:pos="1260"/>
                    </w:tabs>
                    <w:jc w:val="center"/>
                    <w:rPr>
                      <w:sz w:val="26"/>
                      <w:szCs w:val="26"/>
                    </w:rPr>
                  </w:pPr>
                  <w:r w:rsidRPr="00F42865">
                    <w:rPr>
                      <w:sz w:val="26"/>
                      <w:szCs w:val="26"/>
                    </w:rPr>
                    <w:t>1990</w:t>
                  </w:r>
                </w:p>
              </w:tc>
              <w:tc>
                <w:tcPr>
                  <w:tcW w:w="1229" w:type="dxa"/>
                </w:tcPr>
                <w:p w:rsidR="00712279" w:rsidRPr="00F42865" w:rsidRDefault="00712279" w:rsidP="00992D6D">
                  <w:pPr>
                    <w:tabs>
                      <w:tab w:val="left" w:pos="1260"/>
                    </w:tabs>
                    <w:jc w:val="center"/>
                    <w:rPr>
                      <w:sz w:val="26"/>
                      <w:szCs w:val="26"/>
                    </w:rPr>
                  </w:pPr>
                  <w:r w:rsidRPr="00F42865">
                    <w:rPr>
                      <w:sz w:val="26"/>
                      <w:szCs w:val="26"/>
                    </w:rPr>
                    <w:t>2003</w:t>
                  </w:r>
                </w:p>
              </w:tc>
              <w:tc>
                <w:tcPr>
                  <w:tcW w:w="1169" w:type="dxa"/>
                </w:tcPr>
                <w:p w:rsidR="00712279" w:rsidRPr="00F42865" w:rsidRDefault="00712279" w:rsidP="00992D6D">
                  <w:pPr>
                    <w:tabs>
                      <w:tab w:val="left" w:pos="1260"/>
                    </w:tabs>
                    <w:jc w:val="center"/>
                    <w:rPr>
                      <w:sz w:val="26"/>
                      <w:szCs w:val="26"/>
                    </w:rPr>
                  </w:pPr>
                  <w:r w:rsidRPr="00F42865">
                    <w:rPr>
                      <w:sz w:val="26"/>
                      <w:szCs w:val="26"/>
                    </w:rPr>
                    <w:t>2013</w:t>
                  </w:r>
                </w:p>
              </w:tc>
            </w:tr>
            <w:tr w:rsidR="00712279" w:rsidRPr="00F42865" w:rsidTr="00992D6D">
              <w:trPr>
                <w:trHeight w:val="337"/>
              </w:trPr>
              <w:tc>
                <w:tcPr>
                  <w:tcW w:w="3653" w:type="dxa"/>
                </w:tcPr>
                <w:p w:rsidR="00712279" w:rsidRPr="00F42865" w:rsidRDefault="00712279" w:rsidP="00992D6D">
                  <w:pPr>
                    <w:tabs>
                      <w:tab w:val="left" w:pos="1260"/>
                    </w:tabs>
                    <w:rPr>
                      <w:sz w:val="26"/>
                      <w:szCs w:val="26"/>
                    </w:rPr>
                  </w:pPr>
                  <w:r w:rsidRPr="00F42865">
                    <w:rPr>
                      <w:sz w:val="26"/>
                      <w:szCs w:val="26"/>
                    </w:rPr>
                    <w:t>Số dân (triệu người)</w:t>
                  </w:r>
                </w:p>
              </w:tc>
              <w:tc>
                <w:tcPr>
                  <w:tcW w:w="1199" w:type="dxa"/>
                </w:tcPr>
                <w:p w:rsidR="00712279" w:rsidRPr="00F42865" w:rsidRDefault="00712279" w:rsidP="00992D6D">
                  <w:pPr>
                    <w:tabs>
                      <w:tab w:val="left" w:pos="1260"/>
                    </w:tabs>
                    <w:jc w:val="center"/>
                    <w:rPr>
                      <w:sz w:val="26"/>
                      <w:szCs w:val="26"/>
                    </w:rPr>
                  </w:pPr>
                  <w:r w:rsidRPr="00F42865">
                    <w:rPr>
                      <w:sz w:val="26"/>
                      <w:szCs w:val="26"/>
                    </w:rPr>
                    <w:t>54,9</w:t>
                  </w:r>
                </w:p>
              </w:tc>
              <w:tc>
                <w:tcPr>
                  <w:tcW w:w="1199" w:type="dxa"/>
                </w:tcPr>
                <w:p w:rsidR="00712279" w:rsidRPr="00F42865" w:rsidRDefault="00712279" w:rsidP="00992D6D">
                  <w:pPr>
                    <w:tabs>
                      <w:tab w:val="left" w:pos="1260"/>
                    </w:tabs>
                    <w:jc w:val="center"/>
                    <w:rPr>
                      <w:sz w:val="26"/>
                      <w:szCs w:val="26"/>
                    </w:rPr>
                  </w:pPr>
                  <w:r w:rsidRPr="00F42865">
                    <w:rPr>
                      <w:sz w:val="26"/>
                      <w:szCs w:val="26"/>
                    </w:rPr>
                    <w:t>66,2</w:t>
                  </w:r>
                </w:p>
              </w:tc>
              <w:tc>
                <w:tcPr>
                  <w:tcW w:w="1229" w:type="dxa"/>
                </w:tcPr>
                <w:p w:rsidR="00712279" w:rsidRPr="00F42865" w:rsidRDefault="00712279" w:rsidP="00992D6D">
                  <w:pPr>
                    <w:tabs>
                      <w:tab w:val="left" w:pos="1260"/>
                    </w:tabs>
                    <w:jc w:val="center"/>
                    <w:rPr>
                      <w:sz w:val="26"/>
                      <w:szCs w:val="26"/>
                    </w:rPr>
                  </w:pPr>
                  <w:r w:rsidRPr="00F42865">
                    <w:rPr>
                      <w:sz w:val="26"/>
                      <w:szCs w:val="26"/>
                    </w:rPr>
                    <w:t>80,9</w:t>
                  </w:r>
                </w:p>
              </w:tc>
              <w:tc>
                <w:tcPr>
                  <w:tcW w:w="1169" w:type="dxa"/>
                </w:tcPr>
                <w:p w:rsidR="00712279" w:rsidRPr="00F42865" w:rsidRDefault="00712279" w:rsidP="00992D6D">
                  <w:pPr>
                    <w:tabs>
                      <w:tab w:val="left" w:pos="1260"/>
                    </w:tabs>
                    <w:jc w:val="center"/>
                    <w:rPr>
                      <w:sz w:val="26"/>
                      <w:szCs w:val="26"/>
                    </w:rPr>
                  </w:pPr>
                  <w:r w:rsidRPr="00F42865">
                    <w:rPr>
                      <w:sz w:val="26"/>
                      <w:szCs w:val="26"/>
                    </w:rPr>
                    <w:t>89,8</w:t>
                  </w:r>
                </w:p>
              </w:tc>
            </w:tr>
            <w:tr w:rsidR="00712279" w:rsidRPr="00F42865" w:rsidTr="00992D6D">
              <w:trPr>
                <w:trHeight w:val="337"/>
              </w:trPr>
              <w:tc>
                <w:tcPr>
                  <w:tcW w:w="3653" w:type="dxa"/>
                </w:tcPr>
                <w:p w:rsidR="00712279" w:rsidRPr="00F42865" w:rsidRDefault="00712279" w:rsidP="00992D6D">
                  <w:pPr>
                    <w:tabs>
                      <w:tab w:val="left" w:pos="1260"/>
                    </w:tabs>
                    <w:rPr>
                      <w:sz w:val="26"/>
                      <w:szCs w:val="26"/>
                    </w:rPr>
                  </w:pPr>
                  <w:r w:rsidRPr="00F42865">
                    <w:rPr>
                      <w:sz w:val="26"/>
                      <w:szCs w:val="26"/>
                    </w:rPr>
                    <w:t>SL lúa  (triệu tấn)</w:t>
                  </w:r>
                </w:p>
              </w:tc>
              <w:tc>
                <w:tcPr>
                  <w:tcW w:w="1199" w:type="dxa"/>
                </w:tcPr>
                <w:p w:rsidR="00712279" w:rsidRPr="00F42865" w:rsidRDefault="00712279" w:rsidP="00992D6D">
                  <w:pPr>
                    <w:tabs>
                      <w:tab w:val="left" w:pos="1260"/>
                    </w:tabs>
                    <w:jc w:val="center"/>
                    <w:rPr>
                      <w:sz w:val="26"/>
                      <w:szCs w:val="26"/>
                    </w:rPr>
                  </w:pPr>
                  <w:r w:rsidRPr="00F42865">
                    <w:rPr>
                      <w:sz w:val="26"/>
                      <w:szCs w:val="26"/>
                    </w:rPr>
                    <w:t>12,4</w:t>
                  </w:r>
                </w:p>
              </w:tc>
              <w:tc>
                <w:tcPr>
                  <w:tcW w:w="1199" w:type="dxa"/>
                </w:tcPr>
                <w:p w:rsidR="00712279" w:rsidRPr="00F42865" w:rsidRDefault="00712279" w:rsidP="00992D6D">
                  <w:pPr>
                    <w:tabs>
                      <w:tab w:val="left" w:pos="1260"/>
                    </w:tabs>
                    <w:jc w:val="center"/>
                    <w:rPr>
                      <w:sz w:val="26"/>
                      <w:szCs w:val="26"/>
                    </w:rPr>
                  </w:pPr>
                  <w:r w:rsidRPr="00F42865">
                    <w:rPr>
                      <w:sz w:val="26"/>
                      <w:szCs w:val="26"/>
                    </w:rPr>
                    <w:t>19,2</w:t>
                  </w:r>
                </w:p>
              </w:tc>
              <w:tc>
                <w:tcPr>
                  <w:tcW w:w="1229" w:type="dxa"/>
                </w:tcPr>
                <w:p w:rsidR="00712279" w:rsidRPr="00F42865" w:rsidRDefault="00712279" w:rsidP="00992D6D">
                  <w:pPr>
                    <w:tabs>
                      <w:tab w:val="left" w:pos="1260"/>
                    </w:tabs>
                    <w:jc w:val="center"/>
                    <w:rPr>
                      <w:sz w:val="26"/>
                      <w:szCs w:val="26"/>
                    </w:rPr>
                  </w:pPr>
                  <w:r w:rsidRPr="00F42865">
                    <w:rPr>
                      <w:sz w:val="26"/>
                      <w:szCs w:val="26"/>
                    </w:rPr>
                    <w:t>34,6</w:t>
                  </w:r>
                </w:p>
              </w:tc>
              <w:tc>
                <w:tcPr>
                  <w:tcW w:w="1169" w:type="dxa"/>
                </w:tcPr>
                <w:p w:rsidR="00712279" w:rsidRPr="00F42865" w:rsidRDefault="00712279" w:rsidP="00992D6D">
                  <w:pPr>
                    <w:tabs>
                      <w:tab w:val="left" w:pos="1260"/>
                    </w:tabs>
                    <w:jc w:val="center"/>
                    <w:rPr>
                      <w:sz w:val="26"/>
                      <w:szCs w:val="26"/>
                    </w:rPr>
                  </w:pPr>
                  <w:r w:rsidRPr="00F42865">
                    <w:rPr>
                      <w:sz w:val="26"/>
                      <w:szCs w:val="26"/>
                    </w:rPr>
                    <w:t>44,0</w:t>
                  </w:r>
                </w:p>
              </w:tc>
            </w:tr>
            <w:tr w:rsidR="00712279" w:rsidRPr="00F42865" w:rsidTr="00992D6D">
              <w:trPr>
                <w:trHeight w:val="337"/>
              </w:trPr>
              <w:tc>
                <w:tcPr>
                  <w:tcW w:w="3653" w:type="dxa"/>
                </w:tcPr>
                <w:p w:rsidR="00712279" w:rsidRPr="00F42865" w:rsidRDefault="00712279" w:rsidP="00992D6D">
                  <w:pPr>
                    <w:tabs>
                      <w:tab w:val="left" w:pos="360"/>
                    </w:tabs>
                    <w:rPr>
                      <w:sz w:val="26"/>
                      <w:szCs w:val="26"/>
                    </w:rPr>
                  </w:pPr>
                  <w:r w:rsidRPr="00F42865">
                    <w:rPr>
                      <w:sz w:val="26"/>
                      <w:szCs w:val="26"/>
                    </w:rPr>
                    <w:t>SL lúa BQĐN (kg/ng)</w:t>
                  </w:r>
                </w:p>
              </w:tc>
              <w:tc>
                <w:tcPr>
                  <w:tcW w:w="1199" w:type="dxa"/>
                </w:tcPr>
                <w:p w:rsidR="00712279" w:rsidRPr="00F42865" w:rsidRDefault="00712279" w:rsidP="00992D6D">
                  <w:pPr>
                    <w:tabs>
                      <w:tab w:val="left" w:pos="1260"/>
                    </w:tabs>
                    <w:jc w:val="center"/>
                    <w:rPr>
                      <w:sz w:val="26"/>
                      <w:szCs w:val="26"/>
                    </w:rPr>
                  </w:pPr>
                  <w:r w:rsidRPr="00F42865">
                    <w:rPr>
                      <w:sz w:val="26"/>
                      <w:szCs w:val="26"/>
                    </w:rPr>
                    <w:t>225,9</w:t>
                  </w:r>
                </w:p>
              </w:tc>
              <w:tc>
                <w:tcPr>
                  <w:tcW w:w="1199" w:type="dxa"/>
                </w:tcPr>
                <w:p w:rsidR="00712279" w:rsidRPr="00F42865" w:rsidRDefault="00712279" w:rsidP="00992D6D">
                  <w:pPr>
                    <w:tabs>
                      <w:tab w:val="left" w:pos="1260"/>
                    </w:tabs>
                    <w:jc w:val="center"/>
                    <w:rPr>
                      <w:sz w:val="26"/>
                      <w:szCs w:val="26"/>
                    </w:rPr>
                  </w:pPr>
                  <w:r w:rsidRPr="00F42865">
                    <w:rPr>
                      <w:sz w:val="26"/>
                      <w:szCs w:val="26"/>
                    </w:rPr>
                    <w:t>290,0</w:t>
                  </w:r>
                </w:p>
              </w:tc>
              <w:tc>
                <w:tcPr>
                  <w:tcW w:w="1229" w:type="dxa"/>
                </w:tcPr>
                <w:p w:rsidR="00712279" w:rsidRPr="00F42865" w:rsidRDefault="00712279" w:rsidP="00992D6D">
                  <w:pPr>
                    <w:tabs>
                      <w:tab w:val="left" w:pos="1260"/>
                    </w:tabs>
                    <w:jc w:val="center"/>
                    <w:rPr>
                      <w:sz w:val="26"/>
                      <w:szCs w:val="26"/>
                    </w:rPr>
                  </w:pPr>
                  <w:r w:rsidRPr="00F42865">
                    <w:rPr>
                      <w:sz w:val="26"/>
                      <w:szCs w:val="26"/>
                    </w:rPr>
                    <w:t>427,7</w:t>
                  </w:r>
                </w:p>
              </w:tc>
              <w:tc>
                <w:tcPr>
                  <w:tcW w:w="1169" w:type="dxa"/>
                </w:tcPr>
                <w:p w:rsidR="00712279" w:rsidRPr="00F42865" w:rsidRDefault="00712279" w:rsidP="00992D6D">
                  <w:pPr>
                    <w:tabs>
                      <w:tab w:val="left" w:pos="1260"/>
                    </w:tabs>
                    <w:jc w:val="center"/>
                    <w:rPr>
                      <w:sz w:val="26"/>
                      <w:szCs w:val="26"/>
                    </w:rPr>
                  </w:pPr>
                  <w:r w:rsidRPr="00F42865">
                    <w:rPr>
                      <w:sz w:val="26"/>
                      <w:szCs w:val="26"/>
                    </w:rPr>
                    <w:t>490,0</w:t>
                  </w:r>
                </w:p>
              </w:tc>
            </w:tr>
          </w:tbl>
          <w:p w:rsidR="00712279" w:rsidRPr="00F42865" w:rsidRDefault="00712279" w:rsidP="00992D6D">
            <w:pPr>
              <w:tabs>
                <w:tab w:val="left" w:pos="540"/>
              </w:tabs>
              <w:rPr>
                <w:i/>
                <w:sz w:val="26"/>
                <w:szCs w:val="26"/>
              </w:rPr>
            </w:pPr>
          </w:p>
        </w:tc>
        <w:tc>
          <w:tcPr>
            <w:tcW w:w="980" w:type="dxa"/>
            <w:shd w:val="clear" w:color="auto" w:fill="auto"/>
          </w:tcPr>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1,0</w:t>
            </w:r>
          </w:p>
        </w:tc>
      </w:tr>
      <w:tr w:rsidR="00712279" w:rsidRPr="00F42865" w:rsidTr="00992D6D">
        <w:tc>
          <w:tcPr>
            <w:tcW w:w="390" w:type="dxa"/>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F42865" w:rsidRDefault="00712279" w:rsidP="00992D6D">
            <w:pPr>
              <w:rPr>
                <w:b/>
                <w:i/>
                <w:color w:val="FF0000"/>
                <w:sz w:val="26"/>
                <w:szCs w:val="26"/>
              </w:rPr>
            </w:pPr>
            <w:r w:rsidRPr="00DE0F95">
              <w:rPr>
                <w:b/>
                <w:i/>
                <w:color w:val="0000CC"/>
                <w:sz w:val="26"/>
                <w:szCs w:val="26"/>
              </w:rPr>
              <w:t>2</w:t>
            </w:r>
          </w:p>
        </w:tc>
        <w:tc>
          <w:tcPr>
            <w:tcW w:w="8460" w:type="dxa"/>
            <w:shd w:val="clear" w:color="auto" w:fill="auto"/>
          </w:tcPr>
          <w:p w:rsidR="00712279" w:rsidRPr="00F42865" w:rsidRDefault="00712279" w:rsidP="00992D6D">
            <w:pPr>
              <w:tabs>
                <w:tab w:val="left" w:pos="540"/>
              </w:tabs>
              <w:ind w:firstLine="280"/>
              <w:rPr>
                <w:b/>
                <w:i/>
                <w:noProof/>
                <w:color w:val="FF0000"/>
                <w:sz w:val="26"/>
                <w:szCs w:val="26"/>
              </w:rPr>
            </w:pPr>
            <w:r w:rsidRPr="00DE0F95">
              <w:rPr>
                <w:b/>
                <w:i/>
                <w:color w:val="0000CC"/>
                <w:sz w:val="26"/>
                <w:szCs w:val="26"/>
              </w:rPr>
              <w:t>* Nhận xét:</w:t>
            </w:r>
          </w:p>
        </w:tc>
        <w:tc>
          <w:tcPr>
            <w:tcW w:w="980" w:type="dxa"/>
            <w:shd w:val="clear" w:color="auto" w:fill="auto"/>
          </w:tcPr>
          <w:p w:rsidR="00712279" w:rsidRPr="00DE0F95" w:rsidRDefault="00712279" w:rsidP="00992D6D">
            <w:pPr>
              <w:jc w:val="center"/>
              <w:rPr>
                <w:b/>
                <w:i/>
                <w:color w:val="0000CC"/>
                <w:sz w:val="26"/>
                <w:szCs w:val="26"/>
              </w:rPr>
            </w:pPr>
            <w:r w:rsidRPr="00DE0F95">
              <w:rPr>
                <w:b/>
                <w:i/>
                <w:color w:val="0000CC"/>
                <w:sz w:val="26"/>
                <w:szCs w:val="26"/>
              </w:rPr>
              <w:t>1,5</w:t>
            </w:r>
          </w:p>
        </w:tc>
      </w:tr>
      <w:tr w:rsidR="00712279" w:rsidRPr="00F42865" w:rsidTr="00992D6D">
        <w:tc>
          <w:tcPr>
            <w:tcW w:w="390" w:type="dxa"/>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DE0F95" w:rsidRDefault="00712279" w:rsidP="00992D6D">
            <w:pPr>
              <w:rPr>
                <w:color w:val="0000CC"/>
                <w:sz w:val="26"/>
                <w:szCs w:val="26"/>
              </w:rPr>
            </w:pPr>
          </w:p>
        </w:tc>
        <w:tc>
          <w:tcPr>
            <w:tcW w:w="8460" w:type="dxa"/>
            <w:shd w:val="clear" w:color="auto" w:fill="auto"/>
          </w:tcPr>
          <w:p w:rsidR="00712279" w:rsidRPr="00F42865" w:rsidRDefault="00712279" w:rsidP="00992D6D">
            <w:pPr>
              <w:tabs>
                <w:tab w:val="left" w:pos="1260"/>
              </w:tabs>
              <w:ind w:firstLine="280"/>
              <w:rPr>
                <w:sz w:val="26"/>
                <w:szCs w:val="26"/>
              </w:rPr>
            </w:pPr>
            <w:r w:rsidRPr="00F42865">
              <w:rPr>
                <w:sz w:val="26"/>
                <w:szCs w:val="26"/>
              </w:rPr>
              <w:t>Giai đoạn 1981 – 2013, số dân, sản lượng lúa và bình quân lúa đầu người của nước ta liên tục tăng, tốc độ tăng khác nhau:</w:t>
            </w:r>
          </w:p>
          <w:p w:rsidR="00712279" w:rsidRPr="00F42865" w:rsidRDefault="00712279" w:rsidP="00992D6D">
            <w:pPr>
              <w:tabs>
                <w:tab w:val="left" w:pos="540"/>
              </w:tabs>
              <w:rPr>
                <w:sz w:val="26"/>
                <w:szCs w:val="26"/>
              </w:rPr>
            </w:pPr>
            <w:r w:rsidRPr="00F42865">
              <w:rPr>
                <w:sz w:val="26"/>
                <w:szCs w:val="26"/>
              </w:rPr>
              <w:t>- Số dân tăng 34,9 triệu người, gấp 1,64 lần.</w:t>
            </w:r>
          </w:p>
          <w:p w:rsidR="00712279" w:rsidRPr="00F42865" w:rsidRDefault="00712279" w:rsidP="00992D6D">
            <w:pPr>
              <w:tabs>
                <w:tab w:val="left" w:pos="540"/>
              </w:tabs>
              <w:rPr>
                <w:sz w:val="26"/>
                <w:szCs w:val="26"/>
              </w:rPr>
            </w:pPr>
            <w:r w:rsidRPr="00F42865">
              <w:rPr>
                <w:sz w:val="26"/>
                <w:szCs w:val="26"/>
              </w:rPr>
              <w:t>- Sản lượng lúa, tăng 31,6 triệu tấn, gấp 3,55 lần</w:t>
            </w:r>
          </w:p>
          <w:p w:rsidR="00712279" w:rsidRPr="00F42865" w:rsidRDefault="00712279" w:rsidP="00992D6D">
            <w:pPr>
              <w:tabs>
                <w:tab w:val="left" w:pos="540"/>
              </w:tabs>
              <w:rPr>
                <w:sz w:val="26"/>
                <w:szCs w:val="26"/>
              </w:rPr>
            </w:pPr>
            <w:r w:rsidRPr="00F42865">
              <w:rPr>
                <w:sz w:val="26"/>
                <w:szCs w:val="26"/>
              </w:rPr>
              <w:t>- Bình quân lúa đầu người, tăng 264,1 kg/người, gấp 2,17 lần.</w:t>
            </w:r>
          </w:p>
          <w:p w:rsidR="00712279" w:rsidRPr="00F42865" w:rsidRDefault="00712279" w:rsidP="00992D6D">
            <w:pPr>
              <w:tabs>
                <w:tab w:val="left" w:pos="540"/>
              </w:tabs>
              <w:rPr>
                <w:noProof/>
                <w:sz w:val="26"/>
                <w:szCs w:val="26"/>
              </w:rPr>
            </w:pPr>
            <w:r w:rsidRPr="00F42865">
              <w:rPr>
                <w:sz w:val="26"/>
                <w:szCs w:val="26"/>
              </w:rPr>
              <w:t>=&gt; Tốc độ tăng nhanh nhất là sản lượng lúa, tiếp đến là bình quân lương thực đầu người và số dân (3,55 lần; 2,17 lần và 1,64 lần).</w:t>
            </w:r>
          </w:p>
        </w:tc>
        <w:tc>
          <w:tcPr>
            <w:tcW w:w="980" w:type="dxa"/>
            <w:shd w:val="clear" w:color="auto" w:fill="auto"/>
          </w:tcPr>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0,5</w:t>
            </w:r>
          </w:p>
        </w:tc>
      </w:tr>
      <w:tr w:rsidR="00712279" w:rsidRPr="00F42865" w:rsidTr="00992D6D">
        <w:tc>
          <w:tcPr>
            <w:tcW w:w="390" w:type="dxa"/>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DE0F95" w:rsidRDefault="00712279" w:rsidP="00992D6D">
            <w:pPr>
              <w:rPr>
                <w:b/>
                <w:i/>
                <w:color w:val="0000CC"/>
                <w:sz w:val="26"/>
                <w:szCs w:val="26"/>
              </w:rPr>
            </w:pPr>
            <w:r w:rsidRPr="00DE0F95">
              <w:rPr>
                <w:b/>
                <w:i/>
                <w:color w:val="0000CC"/>
                <w:sz w:val="26"/>
                <w:szCs w:val="26"/>
              </w:rPr>
              <w:t>3</w:t>
            </w:r>
          </w:p>
        </w:tc>
        <w:tc>
          <w:tcPr>
            <w:tcW w:w="8460" w:type="dxa"/>
            <w:shd w:val="clear" w:color="auto" w:fill="auto"/>
          </w:tcPr>
          <w:p w:rsidR="00712279" w:rsidRPr="00F42865" w:rsidRDefault="00712279" w:rsidP="00992D6D">
            <w:pPr>
              <w:tabs>
                <w:tab w:val="left" w:pos="720"/>
                <w:tab w:val="left" w:pos="1440"/>
                <w:tab w:val="left" w:pos="2160"/>
                <w:tab w:val="left" w:pos="2880"/>
                <w:tab w:val="left" w:pos="3600"/>
                <w:tab w:val="left" w:pos="4320"/>
                <w:tab w:val="left" w:pos="5040"/>
                <w:tab w:val="left" w:pos="5760"/>
                <w:tab w:val="left" w:pos="6480"/>
                <w:tab w:val="left" w:pos="7200"/>
                <w:tab w:val="right" w:pos="8459"/>
              </w:tabs>
              <w:spacing w:line="276" w:lineRule="auto"/>
              <w:rPr>
                <w:b/>
                <w:i/>
                <w:sz w:val="26"/>
                <w:szCs w:val="26"/>
                <w:lang w:val="vi-VN"/>
              </w:rPr>
            </w:pPr>
            <w:r w:rsidRPr="00F42865">
              <w:rPr>
                <w:b/>
                <w:i/>
                <w:sz w:val="26"/>
                <w:szCs w:val="26"/>
                <w:lang w:val="vi-VN"/>
              </w:rPr>
              <w:t>Vẽ biểu đồ:</w:t>
            </w:r>
            <w:r w:rsidRPr="00F42865">
              <w:rPr>
                <w:i/>
                <w:noProof/>
                <w:sz w:val="26"/>
                <w:szCs w:val="26"/>
                <w:lang w:val="vi-VN"/>
              </w:rPr>
              <w:t>Đường biểu diễn: Chính xác tỉ lệ, khoảng cách năm</w:t>
            </w:r>
            <w:r w:rsidRPr="00F42865">
              <w:rPr>
                <w:i/>
                <w:noProof/>
                <w:sz w:val="26"/>
                <w:szCs w:val="26"/>
              </w:rPr>
              <w:t>;</w:t>
            </w:r>
            <w:r w:rsidRPr="00F42865">
              <w:rPr>
                <w:i/>
                <w:noProof/>
                <w:sz w:val="26"/>
                <w:szCs w:val="26"/>
                <w:lang w:val="vi-VN"/>
              </w:rPr>
              <w:t xml:space="preserve"> đầy đủ tên biểu đồ, chú giải, tên trục tung, trục hoành</w:t>
            </w:r>
            <w:r w:rsidRPr="00F42865">
              <w:rPr>
                <w:i/>
                <w:noProof/>
                <w:sz w:val="26"/>
                <w:szCs w:val="26"/>
              </w:rPr>
              <w:t>; đảm bảo tính thẩm mĩ</w:t>
            </w:r>
            <w:r w:rsidRPr="00F42865">
              <w:rPr>
                <w:i/>
                <w:noProof/>
                <w:sz w:val="26"/>
                <w:szCs w:val="26"/>
                <w:lang w:val="vi-VN"/>
              </w:rPr>
              <w:t>...</w:t>
            </w:r>
          </w:p>
        </w:tc>
        <w:tc>
          <w:tcPr>
            <w:tcW w:w="980" w:type="dxa"/>
            <w:shd w:val="clear" w:color="auto" w:fill="auto"/>
          </w:tcPr>
          <w:p w:rsidR="00712279" w:rsidRPr="00DE0F95" w:rsidRDefault="00712279" w:rsidP="00992D6D">
            <w:pPr>
              <w:jc w:val="center"/>
              <w:rPr>
                <w:b/>
                <w:i/>
                <w:color w:val="0000CC"/>
                <w:sz w:val="26"/>
                <w:szCs w:val="26"/>
                <w:lang w:val="vi-VN"/>
              </w:rPr>
            </w:pPr>
            <w:r w:rsidRPr="00DE0F95">
              <w:rPr>
                <w:b/>
                <w:i/>
                <w:color w:val="0000CC"/>
                <w:sz w:val="26"/>
                <w:szCs w:val="26"/>
              </w:rPr>
              <w:t>2,</w:t>
            </w:r>
            <w:r w:rsidRPr="00DE0F95">
              <w:rPr>
                <w:b/>
                <w:i/>
                <w:color w:val="0000CC"/>
                <w:sz w:val="26"/>
                <w:szCs w:val="26"/>
                <w:lang w:val="vi-VN"/>
              </w:rPr>
              <w:t>0</w:t>
            </w:r>
          </w:p>
        </w:tc>
      </w:tr>
      <w:tr w:rsidR="00712279" w:rsidRPr="00F42865" w:rsidTr="00992D6D">
        <w:tc>
          <w:tcPr>
            <w:tcW w:w="390" w:type="dxa"/>
            <w:shd w:val="clear" w:color="auto" w:fill="auto"/>
          </w:tcPr>
          <w:p w:rsidR="00712279" w:rsidRPr="00F42865" w:rsidRDefault="00712279" w:rsidP="00992D6D">
            <w:pPr>
              <w:rPr>
                <w:b/>
                <w:color w:val="FF0000"/>
                <w:sz w:val="26"/>
                <w:szCs w:val="26"/>
              </w:rPr>
            </w:pPr>
            <w:r w:rsidRPr="00DE0F95">
              <w:rPr>
                <w:b/>
                <w:color w:val="0000CC"/>
                <w:sz w:val="26"/>
                <w:szCs w:val="26"/>
              </w:rPr>
              <w:t>4</w:t>
            </w:r>
          </w:p>
        </w:tc>
        <w:tc>
          <w:tcPr>
            <w:tcW w:w="390" w:type="dxa"/>
            <w:shd w:val="clear" w:color="auto" w:fill="auto"/>
          </w:tcPr>
          <w:p w:rsidR="00712279" w:rsidRPr="00F42865" w:rsidRDefault="00712279" w:rsidP="00992D6D">
            <w:pPr>
              <w:rPr>
                <w:b/>
                <w:i/>
                <w:color w:val="FF0000"/>
                <w:sz w:val="26"/>
                <w:szCs w:val="26"/>
              </w:rPr>
            </w:pPr>
            <w:r w:rsidRPr="00DE0F95">
              <w:rPr>
                <w:b/>
                <w:i/>
                <w:color w:val="0000CC"/>
                <w:sz w:val="26"/>
                <w:szCs w:val="26"/>
              </w:rPr>
              <w:t>1</w:t>
            </w:r>
          </w:p>
        </w:tc>
        <w:tc>
          <w:tcPr>
            <w:tcW w:w="8460" w:type="dxa"/>
            <w:shd w:val="clear" w:color="auto" w:fill="auto"/>
          </w:tcPr>
          <w:p w:rsidR="00712279" w:rsidRPr="00F42865" w:rsidRDefault="00712279" w:rsidP="00992D6D">
            <w:pPr>
              <w:tabs>
                <w:tab w:val="left" w:pos="540"/>
              </w:tabs>
              <w:ind w:firstLine="280"/>
              <w:rPr>
                <w:b/>
                <w:i/>
                <w:noProof/>
                <w:color w:val="FF0000"/>
                <w:sz w:val="26"/>
                <w:szCs w:val="26"/>
                <w:lang w:val="vi-VN"/>
              </w:rPr>
            </w:pPr>
            <w:r w:rsidRPr="00DE0F95">
              <w:rPr>
                <w:b/>
                <w:i/>
                <w:noProof/>
                <w:color w:val="0000CC"/>
                <w:sz w:val="26"/>
                <w:szCs w:val="26"/>
                <w:lang w:val="vi-VN"/>
              </w:rPr>
              <w:t>Tình hình phát triển ngành công nghiệp chế biến LT TP</w:t>
            </w:r>
          </w:p>
        </w:tc>
        <w:tc>
          <w:tcPr>
            <w:tcW w:w="980" w:type="dxa"/>
            <w:shd w:val="clear" w:color="auto" w:fill="auto"/>
          </w:tcPr>
          <w:p w:rsidR="00712279" w:rsidRPr="00DE0F95" w:rsidRDefault="00712279" w:rsidP="00992D6D">
            <w:pPr>
              <w:jc w:val="center"/>
              <w:rPr>
                <w:b/>
                <w:i/>
                <w:color w:val="0000CC"/>
                <w:sz w:val="26"/>
                <w:szCs w:val="26"/>
              </w:rPr>
            </w:pPr>
            <w:r w:rsidRPr="00DE0F95">
              <w:rPr>
                <w:b/>
                <w:i/>
                <w:color w:val="0000CC"/>
                <w:sz w:val="26"/>
                <w:szCs w:val="26"/>
              </w:rPr>
              <w:t>1,5</w:t>
            </w:r>
          </w:p>
        </w:tc>
      </w:tr>
      <w:tr w:rsidR="00712279" w:rsidRPr="00F42865" w:rsidTr="00992D6D">
        <w:tc>
          <w:tcPr>
            <w:tcW w:w="390" w:type="dxa"/>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DE0F95" w:rsidRDefault="00712279" w:rsidP="00992D6D">
            <w:pPr>
              <w:rPr>
                <w:color w:val="0000CC"/>
                <w:sz w:val="26"/>
                <w:szCs w:val="26"/>
              </w:rPr>
            </w:pPr>
          </w:p>
        </w:tc>
        <w:tc>
          <w:tcPr>
            <w:tcW w:w="8460" w:type="dxa"/>
            <w:shd w:val="clear" w:color="auto" w:fill="auto"/>
          </w:tcPr>
          <w:p w:rsidR="00712279" w:rsidRPr="00F42865" w:rsidRDefault="00712279" w:rsidP="000D7E17">
            <w:pPr>
              <w:numPr>
                <w:ilvl w:val="0"/>
                <w:numId w:val="13"/>
              </w:numPr>
              <w:spacing w:line="360" w:lineRule="auto"/>
              <w:jc w:val="both"/>
              <w:rPr>
                <w:sz w:val="26"/>
                <w:szCs w:val="26"/>
              </w:rPr>
            </w:pPr>
            <w:r w:rsidRPr="00F42865">
              <w:rPr>
                <w:sz w:val="26"/>
                <w:szCs w:val="26"/>
                <w:lang w:val="vi-VN"/>
              </w:rPr>
              <w:t>Vai trò: là ngành công nghiệp trọng điểm của nước ta</w:t>
            </w:r>
          </w:p>
          <w:p w:rsidR="00712279" w:rsidRPr="00F42865" w:rsidRDefault="00712279" w:rsidP="000D7E17">
            <w:pPr>
              <w:numPr>
                <w:ilvl w:val="0"/>
                <w:numId w:val="13"/>
              </w:numPr>
              <w:spacing w:line="360" w:lineRule="auto"/>
              <w:jc w:val="both"/>
              <w:rPr>
                <w:sz w:val="26"/>
                <w:szCs w:val="26"/>
              </w:rPr>
            </w:pPr>
            <w:r w:rsidRPr="00F42865">
              <w:rPr>
                <w:sz w:val="26"/>
                <w:szCs w:val="26"/>
                <w:lang w:val="vi-VN"/>
              </w:rPr>
              <w:t>Giá trị sản xuất</w:t>
            </w:r>
            <w:r w:rsidRPr="00F42865">
              <w:rPr>
                <w:sz w:val="26"/>
                <w:szCs w:val="26"/>
              </w:rPr>
              <w:t xml:space="preserve"> năm 2007 là 135,2 nghìn tỉ đồng, giai đoạn 2000 – 2007 liên tục tăng và tăng nhanh, tăng 85,8 nghìn tỉ đồng, gấp 2,7 lần.</w:t>
            </w:r>
          </w:p>
          <w:p w:rsidR="00712279" w:rsidRPr="00F42865" w:rsidRDefault="00712279" w:rsidP="000D7E17">
            <w:pPr>
              <w:numPr>
                <w:ilvl w:val="0"/>
                <w:numId w:val="13"/>
              </w:numPr>
              <w:spacing w:line="360" w:lineRule="auto"/>
              <w:jc w:val="both"/>
              <w:rPr>
                <w:sz w:val="26"/>
                <w:szCs w:val="26"/>
              </w:rPr>
            </w:pPr>
            <w:r w:rsidRPr="00F42865">
              <w:rPr>
                <w:sz w:val="26"/>
                <w:szCs w:val="26"/>
                <w:lang w:val="vi-VN"/>
              </w:rPr>
              <w:t>Chiếm tỉ trọng cao nhất trong cơ cấu ngành công nghiệp</w:t>
            </w:r>
            <w:r w:rsidRPr="00F42865">
              <w:rPr>
                <w:sz w:val="26"/>
                <w:szCs w:val="26"/>
              </w:rPr>
              <w:t>, 23,7% năm 2007.</w:t>
            </w:r>
          </w:p>
          <w:p w:rsidR="00712279" w:rsidRPr="00F42865" w:rsidRDefault="00712279" w:rsidP="000D7E17">
            <w:pPr>
              <w:numPr>
                <w:ilvl w:val="0"/>
                <w:numId w:val="13"/>
              </w:numPr>
              <w:spacing w:line="360" w:lineRule="auto"/>
              <w:jc w:val="both"/>
              <w:rPr>
                <w:sz w:val="26"/>
                <w:szCs w:val="26"/>
              </w:rPr>
            </w:pPr>
            <w:r w:rsidRPr="00F42865">
              <w:rPr>
                <w:sz w:val="26"/>
                <w:szCs w:val="26"/>
                <w:lang w:val="vi-VN"/>
              </w:rPr>
              <w:lastRenderedPageBreak/>
              <w:t>Cơ cấu ngành</w:t>
            </w:r>
            <w:r w:rsidRPr="00F42865">
              <w:rPr>
                <w:sz w:val="26"/>
                <w:szCs w:val="26"/>
              </w:rPr>
              <w:t xml:space="preserve"> đa dạng gồm: chế biến lương thực; chè, cà phê, thuốc lá, hạt điều; rượu, bia, nước giải khát; đường, sữa, bánh kẹo; sản phẩm chăn nuôi; thủy hải sản.</w:t>
            </w:r>
          </w:p>
          <w:p w:rsidR="00712279" w:rsidRPr="00F42865" w:rsidRDefault="00712279" w:rsidP="000D7E17">
            <w:pPr>
              <w:numPr>
                <w:ilvl w:val="0"/>
                <w:numId w:val="13"/>
              </w:numPr>
              <w:spacing w:line="360" w:lineRule="auto"/>
              <w:jc w:val="both"/>
              <w:rPr>
                <w:sz w:val="26"/>
                <w:szCs w:val="26"/>
              </w:rPr>
            </w:pPr>
            <w:r w:rsidRPr="00F42865">
              <w:rPr>
                <w:sz w:val="26"/>
                <w:szCs w:val="26"/>
                <w:lang w:val="vi-VN"/>
              </w:rPr>
              <w:t>Các mặt hàng xuất khẩu chủ lực:</w:t>
            </w:r>
            <w:r w:rsidRPr="00F42865">
              <w:rPr>
                <w:sz w:val="26"/>
                <w:szCs w:val="26"/>
              </w:rPr>
              <w:t xml:space="preserve"> thủy sản; lương thực; thực phẩm đóng hộp; cà phê, chè...</w:t>
            </w:r>
          </w:p>
          <w:p w:rsidR="00712279" w:rsidRPr="00F42865" w:rsidRDefault="00712279" w:rsidP="000D7E17">
            <w:pPr>
              <w:numPr>
                <w:ilvl w:val="0"/>
                <w:numId w:val="13"/>
              </w:numPr>
              <w:spacing w:line="360" w:lineRule="auto"/>
              <w:jc w:val="both"/>
              <w:rPr>
                <w:sz w:val="26"/>
                <w:szCs w:val="26"/>
              </w:rPr>
            </w:pPr>
            <w:r w:rsidRPr="00F42865">
              <w:rPr>
                <w:sz w:val="26"/>
                <w:szCs w:val="26"/>
                <w:lang w:val="vi-VN"/>
              </w:rPr>
              <w:t xml:space="preserve">Các TTCN </w:t>
            </w:r>
            <w:r w:rsidRPr="00F42865">
              <w:rPr>
                <w:sz w:val="26"/>
                <w:szCs w:val="26"/>
              </w:rPr>
              <w:t>công nghiệp chế biến lương thực thực phẩm lớn của nước ta: Hà Nội, Thành phố Hồ Chí Minh, hải Phòng, Nha Trang, Biên Hòa, Thủ Dầu Một, Cần Thơ.</w:t>
            </w:r>
          </w:p>
        </w:tc>
        <w:tc>
          <w:tcPr>
            <w:tcW w:w="980" w:type="dxa"/>
            <w:shd w:val="clear" w:color="auto" w:fill="auto"/>
          </w:tcPr>
          <w:p w:rsidR="00712279" w:rsidRPr="00DE0F95" w:rsidRDefault="00712279" w:rsidP="00992D6D">
            <w:pPr>
              <w:jc w:val="center"/>
              <w:rPr>
                <w:color w:val="0000CC"/>
                <w:sz w:val="26"/>
                <w:szCs w:val="26"/>
              </w:rPr>
            </w:pPr>
          </w:p>
        </w:tc>
      </w:tr>
      <w:tr w:rsidR="00712279" w:rsidRPr="00F42865" w:rsidTr="00992D6D">
        <w:tc>
          <w:tcPr>
            <w:tcW w:w="390" w:type="dxa"/>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F42865" w:rsidRDefault="00712279" w:rsidP="00992D6D">
            <w:pPr>
              <w:rPr>
                <w:b/>
                <w:i/>
                <w:color w:val="FF0000"/>
                <w:sz w:val="26"/>
                <w:szCs w:val="26"/>
              </w:rPr>
            </w:pPr>
            <w:r w:rsidRPr="00DE0F95">
              <w:rPr>
                <w:b/>
                <w:i/>
                <w:color w:val="0000CC"/>
                <w:sz w:val="26"/>
                <w:szCs w:val="26"/>
              </w:rPr>
              <w:t>2</w:t>
            </w:r>
          </w:p>
        </w:tc>
        <w:tc>
          <w:tcPr>
            <w:tcW w:w="8460" w:type="dxa"/>
            <w:shd w:val="clear" w:color="auto" w:fill="auto"/>
          </w:tcPr>
          <w:p w:rsidR="00712279" w:rsidRPr="00F42865" w:rsidRDefault="00712279" w:rsidP="00992D6D">
            <w:pPr>
              <w:rPr>
                <w:b/>
                <w:i/>
                <w:color w:val="FF0000"/>
                <w:sz w:val="26"/>
                <w:szCs w:val="26"/>
              </w:rPr>
            </w:pPr>
            <w:r w:rsidRPr="00DE0F95">
              <w:rPr>
                <w:b/>
                <w:i/>
                <w:color w:val="0000CC"/>
                <w:sz w:val="26"/>
                <w:szCs w:val="26"/>
              </w:rPr>
              <w:t>Nhận xét và nêu ý nghĩa</w:t>
            </w:r>
          </w:p>
        </w:tc>
        <w:tc>
          <w:tcPr>
            <w:tcW w:w="980" w:type="dxa"/>
            <w:shd w:val="clear" w:color="auto" w:fill="auto"/>
          </w:tcPr>
          <w:p w:rsidR="00712279" w:rsidRPr="00DE0F95" w:rsidRDefault="00712279" w:rsidP="00992D6D">
            <w:pPr>
              <w:jc w:val="center"/>
              <w:rPr>
                <w:b/>
                <w:i/>
                <w:color w:val="0000CC"/>
                <w:sz w:val="26"/>
                <w:szCs w:val="26"/>
              </w:rPr>
            </w:pPr>
            <w:r w:rsidRPr="00DE0F95">
              <w:rPr>
                <w:b/>
                <w:i/>
                <w:color w:val="0000CC"/>
                <w:sz w:val="26"/>
                <w:szCs w:val="26"/>
              </w:rPr>
              <w:t>2,5</w:t>
            </w:r>
          </w:p>
        </w:tc>
      </w:tr>
      <w:tr w:rsidR="00712279" w:rsidRPr="00F42865" w:rsidTr="00992D6D">
        <w:tc>
          <w:tcPr>
            <w:tcW w:w="390" w:type="dxa"/>
            <w:shd w:val="clear" w:color="auto" w:fill="auto"/>
          </w:tcPr>
          <w:p w:rsidR="00712279" w:rsidRPr="00DE0F95" w:rsidRDefault="00712279" w:rsidP="00992D6D">
            <w:pPr>
              <w:rPr>
                <w:color w:val="0000CC"/>
                <w:sz w:val="26"/>
                <w:szCs w:val="26"/>
              </w:rPr>
            </w:pPr>
          </w:p>
          <w:p w:rsidR="00712279" w:rsidRPr="00F42865" w:rsidRDefault="00712279" w:rsidP="00992D6D">
            <w:pPr>
              <w:rPr>
                <w:color w:val="FF0000"/>
                <w:sz w:val="26"/>
                <w:szCs w:val="26"/>
              </w:rPr>
            </w:pPr>
          </w:p>
        </w:tc>
        <w:tc>
          <w:tcPr>
            <w:tcW w:w="390" w:type="dxa"/>
            <w:shd w:val="clear" w:color="auto" w:fill="auto"/>
          </w:tcPr>
          <w:p w:rsidR="00712279" w:rsidRPr="00DE0F95" w:rsidRDefault="00712279" w:rsidP="00992D6D">
            <w:pPr>
              <w:rPr>
                <w:color w:val="0000CC"/>
                <w:sz w:val="26"/>
                <w:szCs w:val="26"/>
              </w:rPr>
            </w:pPr>
          </w:p>
        </w:tc>
        <w:tc>
          <w:tcPr>
            <w:tcW w:w="8460" w:type="dxa"/>
            <w:shd w:val="clear" w:color="auto" w:fill="auto"/>
          </w:tcPr>
          <w:p w:rsidR="00712279" w:rsidRPr="00F42865" w:rsidRDefault="00712279" w:rsidP="00992D6D">
            <w:pPr>
              <w:rPr>
                <w:sz w:val="26"/>
                <w:szCs w:val="26"/>
              </w:rPr>
            </w:pPr>
            <w:r w:rsidRPr="00F42865">
              <w:rPr>
                <w:sz w:val="26"/>
                <w:szCs w:val="26"/>
              </w:rPr>
              <w:t>* Nhận xét:</w:t>
            </w:r>
          </w:p>
          <w:p w:rsidR="00712279" w:rsidRPr="00F42865" w:rsidRDefault="00712279" w:rsidP="00992D6D">
            <w:pPr>
              <w:ind w:left="720"/>
              <w:rPr>
                <w:sz w:val="26"/>
                <w:szCs w:val="26"/>
              </w:rPr>
            </w:pPr>
            <w:r w:rsidRPr="00F42865">
              <w:rPr>
                <w:sz w:val="26"/>
                <w:szCs w:val="26"/>
              </w:rPr>
              <w:t>Giai đoạn 1991 - 2014, cơ cấu GDP phân theo ngành kinh tế nước ta có sự chuyển dịch theo hướng:</w:t>
            </w:r>
          </w:p>
          <w:p w:rsidR="00712279" w:rsidRPr="00F42865" w:rsidRDefault="00712279" w:rsidP="009B4E3D">
            <w:pPr>
              <w:numPr>
                <w:ilvl w:val="0"/>
                <w:numId w:val="60"/>
              </w:numPr>
              <w:spacing w:line="360" w:lineRule="auto"/>
              <w:jc w:val="both"/>
              <w:rPr>
                <w:sz w:val="26"/>
                <w:szCs w:val="26"/>
              </w:rPr>
            </w:pPr>
            <w:r w:rsidRPr="00F42865">
              <w:rPr>
                <w:sz w:val="26"/>
                <w:szCs w:val="26"/>
              </w:rPr>
              <w:t>Tỉ trọng ngành nông - lâm - ngư nghiệp giảm mạnh, giảm 22,7%, thay đổi vị trí từ cao nhất xuống thấp nhất.</w:t>
            </w:r>
          </w:p>
          <w:p w:rsidR="00712279" w:rsidRPr="00F42865" w:rsidRDefault="00712279" w:rsidP="009B4E3D">
            <w:pPr>
              <w:numPr>
                <w:ilvl w:val="0"/>
                <w:numId w:val="60"/>
              </w:numPr>
              <w:spacing w:line="360" w:lineRule="auto"/>
              <w:jc w:val="both"/>
              <w:rPr>
                <w:sz w:val="26"/>
                <w:szCs w:val="26"/>
              </w:rPr>
            </w:pPr>
            <w:r w:rsidRPr="00F42865">
              <w:rPr>
                <w:sz w:val="26"/>
                <w:szCs w:val="26"/>
              </w:rPr>
              <w:t>Tỉ trọng ngành công nghiệp tăng mạnh, tăng 19,4%, từ thấp nhất lên vị trí cao nhất.</w:t>
            </w:r>
          </w:p>
          <w:p w:rsidR="00712279" w:rsidRPr="00F42865" w:rsidRDefault="00712279" w:rsidP="009B4E3D">
            <w:pPr>
              <w:numPr>
                <w:ilvl w:val="0"/>
                <w:numId w:val="60"/>
              </w:numPr>
              <w:spacing w:line="360" w:lineRule="auto"/>
              <w:jc w:val="both"/>
              <w:rPr>
                <w:sz w:val="26"/>
                <w:szCs w:val="26"/>
              </w:rPr>
            </w:pPr>
            <w:r w:rsidRPr="00F42865">
              <w:rPr>
                <w:sz w:val="26"/>
                <w:szCs w:val="26"/>
              </w:rPr>
              <w:t>Tỉ trọng ngành dịch vụ ở vị trí thứ hai, tăng nhẹ 3,3%</w:t>
            </w:r>
          </w:p>
          <w:p w:rsidR="00712279" w:rsidRPr="00F42865" w:rsidRDefault="00712279" w:rsidP="000D7E17">
            <w:pPr>
              <w:numPr>
                <w:ilvl w:val="0"/>
                <w:numId w:val="14"/>
              </w:numPr>
              <w:spacing w:line="360" w:lineRule="auto"/>
              <w:jc w:val="both"/>
              <w:rPr>
                <w:sz w:val="26"/>
                <w:szCs w:val="26"/>
              </w:rPr>
            </w:pPr>
            <w:r w:rsidRPr="00F42865">
              <w:rPr>
                <w:sz w:val="26"/>
                <w:szCs w:val="26"/>
              </w:rPr>
              <w:t>Đây là sự chuyển dịch tích cực, phù hợp quá trình công nghiệp hóa đất nước.</w:t>
            </w:r>
          </w:p>
          <w:p w:rsidR="00712279" w:rsidRPr="00F42865" w:rsidRDefault="00712279" w:rsidP="00992D6D">
            <w:pPr>
              <w:rPr>
                <w:sz w:val="26"/>
                <w:szCs w:val="26"/>
              </w:rPr>
            </w:pPr>
            <w:r w:rsidRPr="00F42865">
              <w:rPr>
                <w:sz w:val="26"/>
                <w:szCs w:val="26"/>
              </w:rPr>
              <w:t>* Ý nghĩa</w:t>
            </w:r>
          </w:p>
          <w:p w:rsidR="00712279" w:rsidRPr="00F42865" w:rsidRDefault="00712279" w:rsidP="00992D6D">
            <w:pPr>
              <w:ind w:left="360"/>
              <w:rPr>
                <w:sz w:val="26"/>
                <w:szCs w:val="26"/>
              </w:rPr>
            </w:pPr>
            <w:r w:rsidRPr="00F42865">
              <w:rPr>
                <w:sz w:val="26"/>
                <w:szCs w:val="26"/>
              </w:rPr>
              <w:t>+ Tỉ trọng N-L-NN giảm, tỉ trọng CN-XD tăng nhanh chứng tỏ nước ta đang chuyển từ một nền kinh tế nông nghiệp sang công nghiệp, phản ánh sự phát triển mạnh mẽ của ngành công nghiệp trong giai đoạn CNH đất nước...</w:t>
            </w:r>
          </w:p>
          <w:p w:rsidR="00712279" w:rsidRPr="00F42865" w:rsidRDefault="00712279" w:rsidP="00992D6D">
            <w:pPr>
              <w:ind w:left="360"/>
              <w:rPr>
                <w:sz w:val="26"/>
                <w:szCs w:val="26"/>
              </w:rPr>
            </w:pPr>
            <w:r w:rsidRPr="00F42865">
              <w:rPr>
                <w:sz w:val="26"/>
                <w:szCs w:val="26"/>
              </w:rPr>
              <w:t xml:space="preserve">+ Dịch vụ tăng và chiếm tỉ trọng cao cho thấy hoạt động dịch vụ được mở rộng với nhiều ngành mới, có tính chất mũi nhọn, khẳng định được nước ta có khả năng hội nhập khu vực và quốc tế trong nền kinh tế thị trường. </w:t>
            </w:r>
          </w:p>
        </w:tc>
        <w:tc>
          <w:tcPr>
            <w:tcW w:w="980" w:type="dxa"/>
            <w:shd w:val="clear" w:color="auto" w:fill="auto"/>
          </w:tcPr>
          <w:p w:rsidR="00712279" w:rsidRPr="00DE0F95" w:rsidRDefault="00712279" w:rsidP="00992D6D">
            <w:pPr>
              <w:jc w:val="center"/>
              <w:rPr>
                <w:color w:val="0000CC"/>
                <w:sz w:val="26"/>
                <w:szCs w:val="26"/>
              </w:rPr>
            </w:pPr>
            <w:r w:rsidRPr="00DE0F95">
              <w:rPr>
                <w:color w:val="0000CC"/>
                <w:sz w:val="26"/>
                <w:szCs w:val="26"/>
              </w:rPr>
              <w:t>1,5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0,5</w:t>
            </w:r>
          </w:p>
        </w:tc>
      </w:tr>
      <w:tr w:rsidR="00712279" w:rsidRPr="00F42865" w:rsidTr="00992D6D">
        <w:tc>
          <w:tcPr>
            <w:tcW w:w="390" w:type="dxa"/>
            <w:shd w:val="clear" w:color="auto" w:fill="auto"/>
          </w:tcPr>
          <w:p w:rsidR="00712279" w:rsidRPr="00F42865" w:rsidRDefault="00712279" w:rsidP="00992D6D">
            <w:pPr>
              <w:rPr>
                <w:b/>
                <w:color w:val="FF0000"/>
                <w:sz w:val="26"/>
                <w:szCs w:val="26"/>
              </w:rPr>
            </w:pPr>
            <w:r w:rsidRPr="00DE0F95">
              <w:rPr>
                <w:b/>
                <w:color w:val="0000CC"/>
                <w:sz w:val="26"/>
                <w:szCs w:val="26"/>
              </w:rPr>
              <w:t>5</w:t>
            </w:r>
          </w:p>
        </w:tc>
        <w:tc>
          <w:tcPr>
            <w:tcW w:w="390" w:type="dxa"/>
            <w:shd w:val="clear" w:color="auto" w:fill="auto"/>
          </w:tcPr>
          <w:p w:rsidR="00712279" w:rsidRPr="00F42865" w:rsidRDefault="00712279" w:rsidP="00992D6D">
            <w:pPr>
              <w:rPr>
                <w:b/>
                <w:i/>
                <w:color w:val="FF0000"/>
                <w:sz w:val="26"/>
                <w:szCs w:val="26"/>
              </w:rPr>
            </w:pPr>
            <w:r w:rsidRPr="00DE0F95">
              <w:rPr>
                <w:b/>
                <w:i/>
                <w:color w:val="0000CC"/>
                <w:sz w:val="26"/>
                <w:szCs w:val="26"/>
              </w:rPr>
              <w:t>1</w:t>
            </w:r>
          </w:p>
        </w:tc>
        <w:tc>
          <w:tcPr>
            <w:tcW w:w="8460" w:type="dxa"/>
            <w:shd w:val="clear" w:color="auto" w:fill="auto"/>
          </w:tcPr>
          <w:p w:rsidR="00712279" w:rsidRPr="00F42865" w:rsidRDefault="00712279" w:rsidP="00992D6D">
            <w:pPr>
              <w:spacing w:line="276" w:lineRule="auto"/>
              <w:rPr>
                <w:b/>
                <w:i/>
                <w:color w:val="FF0000"/>
                <w:sz w:val="26"/>
                <w:szCs w:val="26"/>
                <w:lang w:val="vi-VN"/>
              </w:rPr>
            </w:pPr>
            <w:r w:rsidRPr="00DE0F95">
              <w:rPr>
                <w:b/>
                <w:i/>
                <w:color w:val="0000CC"/>
                <w:sz w:val="26"/>
                <w:szCs w:val="26"/>
                <w:lang w:val="vi-VN"/>
              </w:rPr>
              <w:t xml:space="preserve">So sánh tình hình </w:t>
            </w:r>
            <w:r w:rsidRPr="00DE0F95">
              <w:rPr>
                <w:b/>
                <w:i/>
                <w:color w:val="0000CC"/>
                <w:sz w:val="26"/>
                <w:szCs w:val="26"/>
              </w:rPr>
              <w:t>sản xuất cây</w:t>
            </w:r>
            <w:r w:rsidRPr="00DE0F95">
              <w:rPr>
                <w:b/>
                <w:i/>
                <w:color w:val="0000CC"/>
                <w:sz w:val="26"/>
                <w:szCs w:val="26"/>
                <w:lang w:val="vi-VN"/>
              </w:rPr>
              <w:t xml:space="preserve"> công nghiệp lâu năm của TD</w:t>
            </w:r>
            <w:r w:rsidRPr="00DE0F95">
              <w:rPr>
                <w:b/>
                <w:i/>
                <w:color w:val="0000CC"/>
                <w:sz w:val="26"/>
                <w:szCs w:val="26"/>
              </w:rPr>
              <w:t>&amp;</w:t>
            </w:r>
            <w:r w:rsidRPr="00DE0F95">
              <w:rPr>
                <w:b/>
                <w:i/>
                <w:color w:val="0000CC"/>
                <w:sz w:val="26"/>
                <w:szCs w:val="26"/>
                <w:lang w:val="vi-VN"/>
              </w:rPr>
              <w:t>MN BB và Tây Nguyên? Giải thích?</w:t>
            </w:r>
          </w:p>
        </w:tc>
        <w:tc>
          <w:tcPr>
            <w:tcW w:w="980" w:type="dxa"/>
            <w:shd w:val="clear" w:color="auto" w:fill="auto"/>
          </w:tcPr>
          <w:p w:rsidR="00712279" w:rsidRPr="00DE0F95" w:rsidRDefault="00712279" w:rsidP="00992D6D">
            <w:pPr>
              <w:jc w:val="center"/>
              <w:rPr>
                <w:b/>
                <w:i/>
                <w:color w:val="0000CC"/>
                <w:sz w:val="26"/>
                <w:szCs w:val="26"/>
                <w:lang w:val="vi-VN"/>
              </w:rPr>
            </w:pPr>
            <w:r w:rsidRPr="00DE0F95">
              <w:rPr>
                <w:b/>
                <w:i/>
                <w:color w:val="0000CC"/>
                <w:sz w:val="26"/>
                <w:szCs w:val="26"/>
                <w:lang w:val="vi-VN"/>
              </w:rPr>
              <w:t>2,0</w:t>
            </w:r>
          </w:p>
        </w:tc>
      </w:tr>
      <w:tr w:rsidR="00712279" w:rsidRPr="00F42865" w:rsidTr="00992D6D">
        <w:tc>
          <w:tcPr>
            <w:tcW w:w="390" w:type="dxa"/>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DE0F95" w:rsidRDefault="00712279" w:rsidP="00992D6D">
            <w:pPr>
              <w:rPr>
                <w:color w:val="0000CC"/>
                <w:sz w:val="26"/>
                <w:szCs w:val="26"/>
              </w:rPr>
            </w:pPr>
          </w:p>
        </w:tc>
        <w:tc>
          <w:tcPr>
            <w:tcW w:w="8460" w:type="dxa"/>
            <w:shd w:val="clear" w:color="auto" w:fill="auto"/>
          </w:tcPr>
          <w:p w:rsidR="00712279" w:rsidRPr="00F42865" w:rsidRDefault="00712279" w:rsidP="00992D6D">
            <w:pPr>
              <w:rPr>
                <w:sz w:val="26"/>
                <w:szCs w:val="26"/>
                <w:lang w:val="vi-VN"/>
              </w:rPr>
            </w:pPr>
            <w:r w:rsidRPr="00F42865">
              <w:rPr>
                <w:sz w:val="26"/>
                <w:szCs w:val="26"/>
              </w:rPr>
              <w:t xml:space="preserve">* </w:t>
            </w:r>
            <w:r w:rsidRPr="00F42865">
              <w:rPr>
                <w:sz w:val="26"/>
                <w:szCs w:val="26"/>
                <w:lang w:val="vi-VN"/>
              </w:rPr>
              <w:t>So sánh:</w:t>
            </w:r>
          </w:p>
          <w:p w:rsidR="00712279" w:rsidRPr="00F42865" w:rsidRDefault="00712279" w:rsidP="00992D6D">
            <w:pPr>
              <w:rPr>
                <w:sz w:val="26"/>
                <w:szCs w:val="26"/>
                <w:lang w:val="vi-VN"/>
              </w:rPr>
            </w:pPr>
            <w:r w:rsidRPr="00F42865">
              <w:rPr>
                <w:sz w:val="26"/>
                <w:szCs w:val="26"/>
                <w:lang w:val="vi-VN"/>
              </w:rPr>
              <w:t>+ Giống nhau:</w:t>
            </w:r>
          </w:p>
          <w:p w:rsidR="00712279" w:rsidRPr="00F42865" w:rsidRDefault="00712279" w:rsidP="00992D6D">
            <w:pPr>
              <w:rPr>
                <w:sz w:val="26"/>
                <w:szCs w:val="26"/>
                <w:lang w:val="vi-VN"/>
              </w:rPr>
            </w:pPr>
            <w:r w:rsidRPr="00F42865">
              <w:rPr>
                <w:sz w:val="26"/>
                <w:szCs w:val="26"/>
                <w:lang w:val="vi-VN"/>
              </w:rPr>
              <w:t>- Cả hai vùng đều có diện tích lớn thuận lợi cho hình thành vùng chuyên canh cây công nghiệp.</w:t>
            </w:r>
          </w:p>
          <w:p w:rsidR="00712279" w:rsidRPr="00F42865" w:rsidRDefault="00712279" w:rsidP="00992D6D">
            <w:pPr>
              <w:rPr>
                <w:sz w:val="26"/>
                <w:szCs w:val="26"/>
                <w:lang w:val="vi-VN"/>
              </w:rPr>
            </w:pPr>
            <w:r w:rsidRPr="00F42865">
              <w:rPr>
                <w:sz w:val="26"/>
                <w:szCs w:val="26"/>
                <w:lang w:val="vi-VN"/>
              </w:rPr>
              <w:t>- Có đất và khí hậu thuận lợi cho việc phát triển nhiều loại cây công nghiệp</w:t>
            </w:r>
          </w:p>
          <w:p w:rsidR="00712279" w:rsidRPr="00F42865" w:rsidRDefault="00712279" w:rsidP="00992D6D">
            <w:pPr>
              <w:rPr>
                <w:sz w:val="26"/>
                <w:szCs w:val="26"/>
                <w:lang w:val="vi-VN"/>
              </w:rPr>
            </w:pPr>
            <w:r w:rsidRPr="00F42865">
              <w:rPr>
                <w:sz w:val="26"/>
                <w:szCs w:val="26"/>
                <w:lang w:val="vi-VN"/>
              </w:rPr>
              <w:t>- Lao động có nhiều kinh nghiệm trong trồng cây công nghiệp lâu năm</w:t>
            </w:r>
          </w:p>
          <w:p w:rsidR="00712279" w:rsidRPr="00F42865" w:rsidRDefault="00712279" w:rsidP="00992D6D">
            <w:pPr>
              <w:rPr>
                <w:sz w:val="26"/>
                <w:szCs w:val="26"/>
                <w:lang w:val="vi-VN"/>
              </w:rPr>
            </w:pPr>
            <w:r w:rsidRPr="00F42865">
              <w:rPr>
                <w:sz w:val="26"/>
                <w:szCs w:val="26"/>
                <w:lang w:val="vi-VN"/>
              </w:rPr>
              <w:t>- Cả hai vùng đều trồng được chè và cà phê.</w:t>
            </w:r>
          </w:p>
          <w:p w:rsidR="00712279" w:rsidRPr="00F42865" w:rsidRDefault="00712279" w:rsidP="00992D6D">
            <w:pPr>
              <w:rPr>
                <w:sz w:val="26"/>
                <w:szCs w:val="26"/>
                <w:lang w:val="vi-VN"/>
              </w:rPr>
            </w:pPr>
            <w:r w:rsidRPr="00F42865">
              <w:rPr>
                <w:sz w:val="26"/>
                <w:szCs w:val="26"/>
                <w:lang w:val="vi-VN"/>
              </w:rPr>
              <w:t>+ Khác nhau:</w:t>
            </w:r>
          </w:p>
          <w:p w:rsidR="00712279" w:rsidRPr="00F42865" w:rsidRDefault="00712279" w:rsidP="00992D6D">
            <w:pPr>
              <w:rPr>
                <w:sz w:val="26"/>
                <w:szCs w:val="26"/>
                <w:lang w:val="vi-VN"/>
              </w:rPr>
            </w:pPr>
            <w:r w:rsidRPr="00F42865">
              <w:rPr>
                <w:sz w:val="26"/>
                <w:szCs w:val="26"/>
                <w:lang w:val="vi-VN"/>
              </w:rPr>
              <w:t xml:space="preserve">- Quy mô: Tây Nguyên có quy mô sản xuất lớn hơn TDMN BB </w:t>
            </w:r>
          </w:p>
          <w:p w:rsidR="00712279" w:rsidRPr="00F42865" w:rsidRDefault="00712279" w:rsidP="00992D6D">
            <w:pPr>
              <w:rPr>
                <w:sz w:val="26"/>
                <w:szCs w:val="26"/>
                <w:lang w:val="vi-VN"/>
              </w:rPr>
            </w:pPr>
            <w:r w:rsidRPr="00F42865">
              <w:rPr>
                <w:sz w:val="26"/>
                <w:szCs w:val="26"/>
                <w:lang w:val="vi-VN"/>
              </w:rPr>
              <w:t>- Cơ cấu cây trồng: Tây Nguyên chủ yếu trồng các loại cây nhiệt đới: cà phê, cao su, điều, hồ tiêu...; TDMN BB chủ yếu trồng các cây có nguồn gốc cận nhiệt: chè, hồi, quế, sơn...</w:t>
            </w:r>
          </w:p>
          <w:p w:rsidR="00712279" w:rsidRPr="00F42865" w:rsidRDefault="00712279" w:rsidP="00992D6D">
            <w:pPr>
              <w:rPr>
                <w:sz w:val="26"/>
                <w:szCs w:val="26"/>
                <w:lang w:val="vi-VN"/>
              </w:rPr>
            </w:pPr>
            <w:r w:rsidRPr="00F42865">
              <w:rPr>
                <w:sz w:val="26"/>
                <w:szCs w:val="26"/>
                <w:lang w:val="vi-VN"/>
              </w:rPr>
              <w:t>* Giải thích: Khác nhau chủ yếu do sự khác biệt về điều kiện tự nhiên</w:t>
            </w:r>
          </w:p>
          <w:tbl>
            <w:tblPr>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2964"/>
              <w:gridCol w:w="3457"/>
            </w:tblGrid>
            <w:tr w:rsidR="00712279" w:rsidRPr="00F42865" w:rsidTr="00992D6D">
              <w:tc>
                <w:tcPr>
                  <w:tcW w:w="2023" w:type="dxa"/>
                  <w:shd w:val="clear" w:color="auto" w:fill="auto"/>
                </w:tcPr>
                <w:p w:rsidR="00712279" w:rsidRPr="00F42865" w:rsidRDefault="00712279" w:rsidP="00992D6D">
                  <w:pPr>
                    <w:jc w:val="center"/>
                    <w:rPr>
                      <w:sz w:val="26"/>
                      <w:szCs w:val="26"/>
                      <w:lang w:val="vi-VN"/>
                    </w:rPr>
                  </w:pPr>
                  <w:r w:rsidRPr="00F42865">
                    <w:rPr>
                      <w:sz w:val="26"/>
                      <w:szCs w:val="26"/>
                      <w:lang w:val="vi-VN"/>
                    </w:rPr>
                    <w:lastRenderedPageBreak/>
                    <w:t>Đặc điểm</w:t>
                  </w:r>
                </w:p>
              </w:tc>
              <w:tc>
                <w:tcPr>
                  <w:tcW w:w="2964" w:type="dxa"/>
                  <w:shd w:val="clear" w:color="auto" w:fill="auto"/>
                </w:tcPr>
                <w:p w:rsidR="00712279" w:rsidRPr="00F42865" w:rsidRDefault="00712279" w:rsidP="00992D6D">
                  <w:pPr>
                    <w:jc w:val="center"/>
                    <w:rPr>
                      <w:sz w:val="26"/>
                      <w:szCs w:val="26"/>
                      <w:lang w:val="vi-VN"/>
                    </w:rPr>
                  </w:pPr>
                  <w:r w:rsidRPr="00F42865">
                    <w:rPr>
                      <w:sz w:val="26"/>
                      <w:szCs w:val="26"/>
                      <w:lang w:val="vi-VN"/>
                    </w:rPr>
                    <w:t>Tây Nguyên</w:t>
                  </w:r>
                </w:p>
              </w:tc>
              <w:tc>
                <w:tcPr>
                  <w:tcW w:w="3457" w:type="dxa"/>
                  <w:shd w:val="clear" w:color="auto" w:fill="auto"/>
                </w:tcPr>
                <w:p w:rsidR="00712279" w:rsidRPr="00F42865" w:rsidRDefault="00712279" w:rsidP="00992D6D">
                  <w:pPr>
                    <w:jc w:val="center"/>
                    <w:rPr>
                      <w:sz w:val="26"/>
                      <w:szCs w:val="26"/>
                      <w:lang w:val="vi-VN"/>
                    </w:rPr>
                  </w:pPr>
                  <w:r w:rsidRPr="00F42865">
                    <w:rPr>
                      <w:sz w:val="26"/>
                      <w:szCs w:val="26"/>
                      <w:lang w:val="vi-VN"/>
                    </w:rPr>
                    <w:t>TDMNBB</w:t>
                  </w:r>
                </w:p>
              </w:tc>
            </w:tr>
            <w:tr w:rsidR="00712279" w:rsidRPr="00F42865" w:rsidTr="00992D6D">
              <w:tc>
                <w:tcPr>
                  <w:tcW w:w="2023" w:type="dxa"/>
                  <w:shd w:val="clear" w:color="auto" w:fill="auto"/>
                </w:tcPr>
                <w:p w:rsidR="00712279" w:rsidRPr="00F42865" w:rsidRDefault="00712279" w:rsidP="00992D6D">
                  <w:pPr>
                    <w:rPr>
                      <w:sz w:val="26"/>
                      <w:szCs w:val="26"/>
                      <w:lang w:val="vi-VN"/>
                    </w:rPr>
                  </w:pPr>
                  <w:r w:rsidRPr="00F42865">
                    <w:rPr>
                      <w:sz w:val="26"/>
                      <w:szCs w:val="26"/>
                      <w:lang w:val="vi-VN"/>
                    </w:rPr>
                    <w:t>Khí hậu</w:t>
                  </w:r>
                </w:p>
              </w:tc>
              <w:tc>
                <w:tcPr>
                  <w:tcW w:w="2964" w:type="dxa"/>
                  <w:shd w:val="clear" w:color="auto" w:fill="auto"/>
                </w:tcPr>
                <w:p w:rsidR="00712279" w:rsidRPr="00F42865" w:rsidRDefault="00712279" w:rsidP="00992D6D">
                  <w:pPr>
                    <w:rPr>
                      <w:sz w:val="26"/>
                      <w:szCs w:val="26"/>
                      <w:lang w:val="vi-VN"/>
                    </w:rPr>
                  </w:pPr>
                  <w:r w:rsidRPr="00F42865">
                    <w:rPr>
                      <w:sz w:val="26"/>
                      <w:szCs w:val="26"/>
                      <w:lang w:val="vi-VN"/>
                    </w:rPr>
                    <w:t>Tính chất cận xích đạo, thích hợp với cây trồng nhiệt đới.</w:t>
                  </w:r>
                </w:p>
              </w:tc>
              <w:tc>
                <w:tcPr>
                  <w:tcW w:w="3457" w:type="dxa"/>
                  <w:shd w:val="clear" w:color="auto" w:fill="auto"/>
                </w:tcPr>
                <w:p w:rsidR="00712279" w:rsidRPr="00F42865" w:rsidRDefault="00712279" w:rsidP="00992D6D">
                  <w:pPr>
                    <w:rPr>
                      <w:sz w:val="26"/>
                      <w:szCs w:val="26"/>
                      <w:lang w:val="vi-VN"/>
                    </w:rPr>
                  </w:pPr>
                  <w:r w:rsidRPr="00F42865">
                    <w:rPr>
                      <w:sz w:val="26"/>
                      <w:szCs w:val="26"/>
                      <w:lang w:val="vi-VN"/>
                    </w:rPr>
                    <w:t>Khí hậu nhiệt đới có một mùa đông lạnh là điều kiện thuận lợi phát triển cây trồng có nguồn gôc cận nhiệt và ôn đới...</w:t>
                  </w:r>
                </w:p>
              </w:tc>
            </w:tr>
            <w:tr w:rsidR="00712279" w:rsidRPr="00F42865" w:rsidTr="00992D6D">
              <w:tc>
                <w:tcPr>
                  <w:tcW w:w="2023" w:type="dxa"/>
                  <w:shd w:val="clear" w:color="auto" w:fill="auto"/>
                </w:tcPr>
                <w:p w:rsidR="00712279" w:rsidRPr="00F42865" w:rsidRDefault="00712279" w:rsidP="00992D6D">
                  <w:pPr>
                    <w:rPr>
                      <w:sz w:val="26"/>
                      <w:szCs w:val="26"/>
                      <w:lang w:val="vi-VN"/>
                    </w:rPr>
                  </w:pPr>
                  <w:r w:rsidRPr="00F42865">
                    <w:rPr>
                      <w:sz w:val="26"/>
                      <w:szCs w:val="26"/>
                      <w:lang w:val="vi-VN"/>
                    </w:rPr>
                    <w:t>Đất</w:t>
                  </w:r>
                </w:p>
              </w:tc>
              <w:tc>
                <w:tcPr>
                  <w:tcW w:w="2964" w:type="dxa"/>
                  <w:shd w:val="clear" w:color="auto" w:fill="auto"/>
                </w:tcPr>
                <w:p w:rsidR="00712279" w:rsidRPr="00F42865" w:rsidRDefault="00712279" w:rsidP="00992D6D">
                  <w:pPr>
                    <w:rPr>
                      <w:sz w:val="26"/>
                      <w:szCs w:val="26"/>
                      <w:lang w:val="vi-VN"/>
                    </w:rPr>
                  </w:pPr>
                  <w:r w:rsidRPr="00F42865">
                    <w:rPr>
                      <w:sz w:val="26"/>
                      <w:szCs w:val="26"/>
                      <w:lang w:val="vi-VN"/>
                    </w:rPr>
                    <w:t>Có diện tích đất đỏ ba dan lớn (1,36 triệu ha) thích hợp với tất cả các loại cây đặc biệt là cà phê, điều, cao su...</w:t>
                  </w:r>
                </w:p>
              </w:tc>
              <w:tc>
                <w:tcPr>
                  <w:tcW w:w="3457" w:type="dxa"/>
                  <w:shd w:val="clear" w:color="auto" w:fill="auto"/>
                </w:tcPr>
                <w:p w:rsidR="00712279" w:rsidRPr="00F42865" w:rsidRDefault="00712279" w:rsidP="00992D6D">
                  <w:pPr>
                    <w:rPr>
                      <w:sz w:val="26"/>
                      <w:szCs w:val="26"/>
                      <w:lang w:val="vi-VN"/>
                    </w:rPr>
                  </w:pPr>
                  <w:r w:rsidRPr="00F42865">
                    <w:rPr>
                      <w:sz w:val="26"/>
                      <w:szCs w:val="26"/>
                      <w:lang w:val="vi-VN"/>
                    </w:rPr>
                    <w:t>Có đất feralit phát triển trên đá vôi và đá phiến thích hợp các cây chè, hồi, quế, sơn...</w:t>
                  </w:r>
                </w:p>
              </w:tc>
            </w:tr>
            <w:tr w:rsidR="00712279" w:rsidRPr="00F42865" w:rsidTr="00992D6D">
              <w:tc>
                <w:tcPr>
                  <w:tcW w:w="2023" w:type="dxa"/>
                  <w:shd w:val="clear" w:color="auto" w:fill="auto"/>
                </w:tcPr>
                <w:p w:rsidR="00712279" w:rsidRPr="00F42865" w:rsidRDefault="00712279" w:rsidP="00992D6D">
                  <w:pPr>
                    <w:rPr>
                      <w:sz w:val="26"/>
                      <w:szCs w:val="26"/>
                      <w:lang w:val="vi-VN"/>
                    </w:rPr>
                  </w:pPr>
                  <w:r w:rsidRPr="00F42865">
                    <w:rPr>
                      <w:sz w:val="26"/>
                      <w:szCs w:val="26"/>
                      <w:lang w:val="vi-VN"/>
                    </w:rPr>
                    <w:t>Địa hình</w:t>
                  </w:r>
                </w:p>
              </w:tc>
              <w:tc>
                <w:tcPr>
                  <w:tcW w:w="2964" w:type="dxa"/>
                  <w:shd w:val="clear" w:color="auto" w:fill="auto"/>
                </w:tcPr>
                <w:p w:rsidR="00712279" w:rsidRPr="00F42865" w:rsidRDefault="00712279" w:rsidP="00992D6D">
                  <w:pPr>
                    <w:rPr>
                      <w:sz w:val="26"/>
                      <w:szCs w:val="26"/>
                      <w:lang w:val="vi-VN"/>
                    </w:rPr>
                  </w:pPr>
                  <w:r w:rsidRPr="00F42865">
                    <w:rPr>
                      <w:sz w:val="26"/>
                      <w:szCs w:val="26"/>
                      <w:lang w:val="vi-VN"/>
                    </w:rPr>
                    <w:t>Cao nguyên xếp tầng khá bằng phẳng, rộng lớn thuận lợi phát triển vùng chuyên canh cây CN quy mô lớn</w:t>
                  </w:r>
                </w:p>
              </w:tc>
              <w:tc>
                <w:tcPr>
                  <w:tcW w:w="3457" w:type="dxa"/>
                  <w:shd w:val="clear" w:color="auto" w:fill="auto"/>
                </w:tcPr>
                <w:p w:rsidR="00712279" w:rsidRPr="00F42865" w:rsidRDefault="00712279" w:rsidP="00992D6D">
                  <w:pPr>
                    <w:rPr>
                      <w:sz w:val="26"/>
                      <w:szCs w:val="26"/>
                      <w:lang w:val="vi-VN"/>
                    </w:rPr>
                  </w:pPr>
                  <w:r w:rsidRPr="00F42865">
                    <w:rPr>
                      <w:sz w:val="26"/>
                      <w:szCs w:val="26"/>
                      <w:lang w:val="vi-VN"/>
                    </w:rPr>
                    <w:t>Nhiều đồi núi, bề mặt bị cắt xẻ nên quy mô sản xuất nhỏ hơn.</w:t>
                  </w:r>
                </w:p>
              </w:tc>
            </w:tr>
          </w:tbl>
          <w:p w:rsidR="00712279" w:rsidRPr="00F42865" w:rsidRDefault="00712279" w:rsidP="00992D6D">
            <w:pPr>
              <w:rPr>
                <w:sz w:val="26"/>
                <w:szCs w:val="26"/>
                <w:lang w:val="vi-VN"/>
              </w:rPr>
            </w:pPr>
          </w:p>
          <w:p w:rsidR="00712279" w:rsidRPr="00F42865" w:rsidRDefault="00712279" w:rsidP="00992D6D">
            <w:pPr>
              <w:rPr>
                <w:sz w:val="26"/>
                <w:szCs w:val="26"/>
                <w:lang w:val="vi-VN"/>
              </w:rPr>
            </w:pPr>
          </w:p>
        </w:tc>
        <w:tc>
          <w:tcPr>
            <w:tcW w:w="980" w:type="dxa"/>
            <w:shd w:val="clear" w:color="auto" w:fill="auto"/>
          </w:tcPr>
          <w:p w:rsidR="00712279" w:rsidRPr="00DE0F95" w:rsidRDefault="00712279" w:rsidP="00992D6D">
            <w:pPr>
              <w:jc w:val="center"/>
              <w:rPr>
                <w:color w:val="0000CC"/>
                <w:sz w:val="26"/>
                <w:szCs w:val="26"/>
                <w:lang w:val="vi-VN"/>
              </w:rPr>
            </w:pPr>
          </w:p>
          <w:p w:rsidR="00712279" w:rsidRPr="00DE0F95" w:rsidRDefault="00712279" w:rsidP="00992D6D">
            <w:pPr>
              <w:jc w:val="center"/>
              <w:rPr>
                <w:color w:val="0000CC"/>
                <w:sz w:val="26"/>
                <w:szCs w:val="26"/>
              </w:rPr>
            </w:pPr>
            <w:r w:rsidRPr="00DE0F95">
              <w:rPr>
                <w:color w:val="0000CC"/>
                <w:sz w:val="26"/>
                <w:szCs w:val="26"/>
              </w:rPr>
              <w:t>0,5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tc>
      </w:tr>
      <w:tr w:rsidR="00712279" w:rsidRPr="00F42865" w:rsidTr="00992D6D">
        <w:tc>
          <w:tcPr>
            <w:tcW w:w="390" w:type="dxa"/>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F42865" w:rsidRDefault="00712279" w:rsidP="00992D6D">
            <w:pPr>
              <w:rPr>
                <w:b/>
                <w:i/>
                <w:color w:val="FF0000"/>
                <w:sz w:val="26"/>
                <w:szCs w:val="26"/>
              </w:rPr>
            </w:pPr>
            <w:r w:rsidRPr="00DE0F95">
              <w:rPr>
                <w:b/>
                <w:i/>
                <w:color w:val="0000CC"/>
                <w:sz w:val="26"/>
                <w:szCs w:val="26"/>
              </w:rPr>
              <w:t>2</w:t>
            </w:r>
          </w:p>
        </w:tc>
        <w:tc>
          <w:tcPr>
            <w:tcW w:w="8460" w:type="dxa"/>
            <w:shd w:val="clear" w:color="auto" w:fill="auto"/>
          </w:tcPr>
          <w:p w:rsidR="00712279" w:rsidRPr="00F42865" w:rsidRDefault="00712279" w:rsidP="00992D6D">
            <w:pPr>
              <w:spacing w:line="276" w:lineRule="auto"/>
              <w:rPr>
                <w:b/>
                <w:i/>
                <w:color w:val="FF0000"/>
                <w:sz w:val="26"/>
                <w:szCs w:val="26"/>
                <w:lang w:val="vi-VN"/>
              </w:rPr>
            </w:pPr>
            <w:r w:rsidRPr="00DE0F95">
              <w:rPr>
                <w:b/>
                <w:i/>
                <w:color w:val="0000CC"/>
                <w:sz w:val="26"/>
                <w:szCs w:val="26"/>
                <w:lang w:val="vi-VN"/>
              </w:rPr>
              <w:t>Những thuận lợi và khó khăn đối với phát triển ngư nghiệp ở DHNTB</w:t>
            </w:r>
          </w:p>
        </w:tc>
        <w:tc>
          <w:tcPr>
            <w:tcW w:w="980" w:type="dxa"/>
            <w:shd w:val="clear" w:color="auto" w:fill="auto"/>
          </w:tcPr>
          <w:p w:rsidR="00712279" w:rsidRPr="00DE0F95" w:rsidRDefault="00712279" w:rsidP="00992D6D">
            <w:pPr>
              <w:jc w:val="center"/>
              <w:rPr>
                <w:b/>
                <w:i/>
                <w:color w:val="0000CC"/>
                <w:sz w:val="26"/>
                <w:szCs w:val="26"/>
              </w:rPr>
            </w:pPr>
            <w:r w:rsidRPr="00DE0F95">
              <w:rPr>
                <w:b/>
                <w:i/>
                <w:color w:val="0000CC"/>
                <w:sz w:val="26"/>
                <w:szCs w:val="26"/>
                <w:lang w:val="vi-VN"/>
              </w:rPr>
              <w:t>2,</w:t>
            </w:r>
            <w:r w:rsidRPr="00DE0F95">
              <w:rPr>
                <w:b/>
                <w:i/>
                <w:color w:val="0000CC"/>
                <w:sz w:val="26"/>
                <w:szCs w:val="26"/>
              </w:rPr>
              <w:t>5</w:t>
            </w:r>
          </w:p>
        </w:tc>
      </w:tr>
      <w:tr w:rsidR="00712279" w:rsidRPr="00F42865" w:rsidTr="00992D6D">
        <w:tc>
          <w:tcPr>
            <w:tcW w:w="390" w:type="dxa"/>
            <w:shd w:val="clear" w:color="auto" w:fill="auto"/>
          </w:tcPr>
          <w:p w:rsidR="00712279" w:rsidRPr="00F42865" w:rsidRDefault="00712279" w:rsidP="00992D6D">
            <w:pPr>
              <w:rPr>
                <w:color w:val="FF0000"/>
                <w:sz w:val="26"/>
                <w:szCs w:val="26"/>
              </w:rPr>
            </w:pPr>
          </w:p>
        </w:tc>
        <w:tc>
          <w:tcPr>
            <w:tcW w:w="390" w:type="dxa"/>
            <w:shd w:val="clear" w:color="auto" w:fill="auto"/>
          </w:tcPr>
          <w:p w:rsidR="00712279" w:rsidRPr="00DE0F95" w:rsidRDefault="00712279" w:rsidP="00992D6D">
            <w:pPr>
              <w:rPr>
                <w:color w:val="0000CC"/>
                <w:sz w:val="26"/>
                <w:szCs w:val="26"/>
              </w:rPr>
            </w:pPr>
          </w:p>
        </w:tc>
        <w:tc>
          <w:tcPr>
            <w:tcW w:w="8460" w:type="dxa"/>
            <w:shd w:val="clear" w:color="auto" w:fill="auto"/>
          </w:tcPr>
          <w:p w:rsidR="00712279" w:rsidRPr="00F42865" w:rsidRDefault="00712279" w:rsidP="000D7E17">
            <w:pPr>
              <w:numPr>
                <w:ilvl w:val="0"/>
                <w:numId w:val="16"/>
              </w:numPr>
              <w:spacing w:line="360" w:lineRule="auto"/>
              <w:jc w:val="both"/>
              <w:rPr>
                <w:sz w:val="26"/>
                <w:szCs w:val="26"/>
                <w:lang w:val="vi-VN"/>
              </w:rPr>
            </w:pPr>
            <w:r w:rsidRPr="00F42865">
              <w:rPr>
                <w:sz w:val="26"/>
                <w:szCs w:val="26"/>
                <w:lang w:val="vi-VN"/>
              </w:rPr>
              <w:t>Thuận lợi:</w:t>
            </w:r>
          </w:p>
          <w:p w:rsidR="00712279" w:rsidRPr="00F42865" w:rsidRDefault="00712279" w:rsidP="00992D6D">
            <w:pPr>
              <w:ind w:left="720"/>
              <w:rPr>
                <w:sz w:val="26"/>
                <w:szCs w:val="26"/>
                <w:lang w:val="vi-VN"/>
              </w:rPr>
            </w:pPr>
            <w:r w:rsidRPr="00F42865">
              <w:rPr>
                <w:sz w:val="26"/>
                <w:szCs w:val="26"/>
                <w:lang w:val="vi-VN"/>
              </w:rPr>
              <w:t>+ ĐKTN:</w:t>
            </w:r>
          </w:p>
          <w:p w:rsidR="00712279" w:rsidRPr="00F42865" w:rsidRDefault="00712279" w:rsidP="009B4E3D">
            <w:pPr>
              <w:numPr>
                <w:ilvl w:val="0"/>
                <w:numId w:val="60"/>
              </w:numPr>
              <w:spacing w:line="360" w:lineRule="auto"/>
              <w:jc w:val="both"/>
              <w:rPr>
                <w:sz w:val="26"/>
                <w:szCs w:val="26"/>
                <w:lang w:val="vi-VN"/>
              </w:rPr>
            </w:pPr>
            <w:r w:rsidRPr="00F42865">
              <w:rPr>
                <w:sz w:val="26"/>
                <w:szCs w:val="26"/>
                <w:lang w:val="vi-VN"/>
              </w:rPr>
              <w:t>Có bờ biển dài, các tỉnh đều giáp biển, vùng biển rộng và ấm, có ngư trường lớn (Hoàng Sa, Trường Sa và Ninh Thuận - Bình Thuận), có vùng nước trồi với nguồn hải sản phong phú.</w:t>
            </w:r>
          </w:p>
          <w:p w:rsidR="00712279" w:rsidRPr="00F42865" w:rsidRDefault="00712279" w:rsidP="009B4E3D">
            <w:pPr>
              <w:numPr>
                <w:ilvl w:val="0"/>
                <w:numId w:val="60"/>
              </w:numPr>
              <w:spacing w:line="360" w:lineRule="auto"/>
              <w:jc w:val="both"/>
              <w:rPr>
                <w:sz w:val="26"/>
                <w:szCs w:val="26"/>
                <w:lang w:val="vi-VN"/>
              </w:rPr>
            </w:pPr>
            <w:r w:rsidRPr="00F42865">
              <w:rPr>
                <w:sz w:val="26"/>
                <w:szCs w:val="26"/>
                <w:lang w:val="vi-VN"/>
              </w:rPr>
              <w:t>Khí hậu có nhiều thuận lợi cho đánh bắt, nuôi trông thủy sản và làm muối.</w:t>
            </w:r>
          </w:p>
          <w:p w:rsidR="00712279" w:rsidRPr="00F42865" w:rsidRDefault="00712279" w:rsidP="00992D6D">
            <w:pPr>
              <w:ind w:left="720"/>
              <w:rPr>
                <w:sz w:val="26"/>
                <w:szCs w:val="26"/>
                <w:lang w:val="vi-VN"/>
              </w:rPr>
            </w:pPr>
            <w:r w:rsidRPr="00F42865">
              <w:rPr>
                <w:sz w:val="26"/>
                <w:szCs w:val="26"/>
                <w:lang w:val="vi-VN"/>
              </w:rPr>
              <w:t>+ ĐK KT –XH</w:t>
            </w:r>
          </w:p>
          <w:p w:rsidR="00712279" w:rsidRPr="00F42865" w:rsidRDefault="00712279" w:rsidP="009B4E3D">
            <w:pPr>
              <w:numPr>
                <w:ilvl w:val="0"/>
                <w:numId w:val="60"/>
              </w:numPr>
              <w:spacing w:line="360" w:lineRule="auto"/>
              <w:jc w:val="both"/>
              <w:rPr>
                <w:sz w:val="26"/>
                <w:szCs w:val="26"/>
                <w:lang w:val="vi-VN"/>
              </w:rPr>
            </w:pPr>
            <w:r w:rsidRPr="00F42865">
              <w:rPr>
                <w:sz w:val="26"/>
                <w:szCs w:val="26"/>
                <w:lang w:val="vi-VN"/>
              </w:rPr>
              <w:t>Người dân có nhiều kinh nghiệm trong đánh bắt, nuôi trồng thủy sản và làm muối.</w:t>
            </w:r>
          </w:p>
          <w:p w:rsidR="00712279" w:rsidRPr="00F42865" w:rsidRDefault="00712279" w:rsidP="009B4E3D">
            <w:pPr>
              <w:numPr>
                <w:ilvl w:val="0"/>
                <w:numId w:val="60"/>
              </w:numPr>
              <w:spacing w:line="360" w:lineRule="auto"/>
              <w:jc w:val="both"/>
              <w:rPr>
                <w:sz w:val="26"/>
                <w:szCs w:val="26"/>
                <w:lang w:val="vi-VN"/>
              </w:rPr>
            </w:pPr>
            <w:r w:rsidRPr="00F42865">
              <w:rPr>
                <w:sz w:val="26"/>
                <w:szCs w:val="26"/>
                <w:lang w:val="vi-VN"/>
              </w:rPr>
              <w:t>CN chế biến, cơ sở vật chất kĩ thuật cho ngành ngư nghiệp đang được đầu tư phát triển.</w:t>
            </w:r>
          </w:p>
          <w:p w:rsidR="00712279" w:rsidRPr="00F42865" w:rsidRDefault="00712279" w:rsidP="009B4E3D">
            <w:pPr>
              <w:numPr>
                <w:ilvl w:val="0"/>
                <w:numId w:val="60"/>
              </w:numPr>
              <w:spacing w:line="360" w:lineRule="auto"/>
              <w:jc w:val="both"/>
              <w:rPr>
                <w:sz w:val="26"/>
                <w:szCs w:val="26"/>
                <w:lang w:val="vi-VN"/>
              </w:rPr>
            </w:pPr>
            <w:r w:rsidRPr="00F42865">
              <w:rPr>
                <w:sz w:val="26"/>
                <w:szCs w:val="26"/>
                <w:lang w:val="vi-VN"/>
              </w:rPr>
              <w:t>Thị trường tiêu thụ trong và ngoài nước ngày càng rộng lớn.</w:t>
            </w:r>
          </w:p>
          <w:p w:rsidR="00712279" w:rsidRPr="00F42865" w:rsidRDefault="00712279" w:rsidP="009B4E3D">
            <w:pPr>
              <w:numPr>
                <w:ilvl w:val="0"/>
                <w:numId w:val="60"/>
              </w:numPr>
              <w:spacing w:line="360" w:lineRule="auto"/>
              <w:jc w:val="both"/>
              <w:rPr>
                <w:sz w:val="26"/>
                <w:szCs w:val="26"/>
                <w:lang w:val="vi-VN"/>
              </w:rPr>
            </w:pPr>
            <w:r w:rsidRPr="00F42865">
              <w:rPr>
                <w:sz w:val="26"/>
                <w:szCs w:val="26"/>
                <w:lang w:val="vi-VN"/>
              </w:rPr>
              <w:t>Chính sách NN ưu tiên, khuyến khích ngư nghiệp phát triển: vay vốn ưu đãi đoàn tàu thuyền đánh bắt xa bờ, hỗ trợ ngư dân...</w:t>
            </w:r>
          </w:p>
          <w:p w:rsidR="00712279" w:rsidRPr="00F42865" w:rsidRDefault="00712279" w:rsidP="000D7E17">
            <w:pPr>
              <w:numPr>
                <w:ilvl w:val="0"/>
                <w:numId w:val="16"/>
              </w:numPr>
              <w:spacing w:line="360" w:lineRule="auto"/>
              <w:jc w:val="both"/>
              <w:rPr>
                <w:sz w:val="26"/>
                <w:szCs w:val="26"/>
                <w:lang w:val="vi-VN"/>
              </w:rPr>
            </w:pPr>
            <w:r w:rsidRPr="00F42865">
              <w:rPr>
                <w:sz w:val="26"/>
                <w:szCs w:val="26"/>
                <w:lang w:val="vi-VN"/>
              </w:rPr>
              <w:t>Khó khăn:</w:t>
            </w:r>
          </w:p>
          <w:p w:rsidR="00712279" w:rsidRPr="00F42865" w:rsidRDefault="00712279" w:rsidP="009B4E3D">
            <w:pPr>
              <w:numPr>
                <w:ilvl w:val="0"/>
                <w:numId w:val="60"/>
              </w:numPr>
              <w:spacing w:line="360" w:lineRule="auto"/>
              <w:jc w:val="both"/>
              <w:rPr>
                <w:sz w:val="26"/>
                <w:szCs w:val="26"/>
                <w:lang w:val="vi-VN"/>
              </w:rPr>
            </w:pPr>
            <w:r w:rsidRPr="00F42865">
              <w:rPr>
                <w:sz w:val="26"/>
                <w:szCs w:val="26"/>
                <w:lang w:val="vi-VN"/>
              </w:rPr>
              <w:t>Chịu ảnh hưởng của thiên tai (bão, lũ)</w:t>
            </w:r>
          </w:p>
          <w:p w:rsidR="00712279" w:rsidRPr="00F42865" w:rsidRDefault="00712279" w:rsidP="009B4E3D">
            <w:pPr>
              <w:numPr>
                <w:ilvl w:val="0"/>
                <w:numId w:val="60"/>
              </w:numPr>
              <w:spacing w:line="360" w:lineRule="auto"/>
              <w:jc w:val="both"/>
              <w:rPr>
                <w:sz w:val="26"/>
                <w:szCs w:val="26"/>
                <w:lang w:val="vi-VN"/>
              </w:rPr>
            </w:pPr>
            <w:r w:rsidRPr="00F42865">
              <w:rPr>
                <w:sz w:val="26"/>
                <w:szCs w:val="26"/>
                <w:lang w:val="vi-VN"/>
              </w:rPr>
              <w:t>Nguy cơ cạn kiệt nguồn lợi thủy sản gần bờ</w:t>
            </w:r>
          </w:p>
          <w:p w:rsidR="00712279" w:rsidRPr="00F42865" w:rsidRDefault="00712279" w:rsidP="009B4E3D">
            <w:pPr>
              <w:numPr>
                <w:ilvl w:val="0"/>
                <w:numId w:val="60"/>
              </w:numPr>
              <w:spacing w:line="360" w:lineRule="auto"/>
              <w:jc w:val="both"/>
              <w:rPr>
                <w:sz w:val="26"/>
                <w:szCs w:val="26"/>
                <w:lang w:val="vi-VN"/>
              </w:rPr>
            </w:pPr>
            <w:r w:rsidRPr="00F42865">
              <w:rPr>
                <w:sz w:val="26"/>
                <w:szCs w:val="26"/>
                <w:lang w:val="vi-VN"/>
              </w:rPr>
              <w:t>Thiếu vốn, phương tiện đánh bắt chưa hiện đại</w:t>
            </w:r>
          </w:p>
          <w:p w:rsidR="00712279" w:rsidRPr="00F42865" w:rsidRDefault="00712279" w:rsidP="009B4E3D">
            <w:pPr>
              <w:numPr>
                <w:ilvl w:val="0"/>
                <w:numId w:val="60"/>
              </w:numPr>
              <w:spacing w:line="360" w:lineRule="auto"/>
              <w:jc w:val="both"/>
              <w:rPr>
                <w:sz w:val="26"/>
                <w:szCs w:val="26"/>
                <w:lang w:val="vi-VN"/>
              </w:rPr>
            </w:pPr>
            <w:r w:rsidRPr="00F42865">
              <w:rPr>
                <w:sz w:val="26"/>
                <w:szCs w:val="26"/>
                <w:lang w:val="vi-VN"/>
              </w:rPr>
              <w:t>Công nghiệp chế biến vẫn hạn chế, thị trường tiêu thụ chưa ổn định.</w:t>
            </w:r>
          </w:p>
        </w:tc>
        <w:tc>
          <w:tcPr>
            <w:tcW w:w="980" w:type="dxa"/>
            <w:shd w:val="clear" w:color="auto" w:fill="auto"/>
          </w:tcPr>
          <w:p w:rsidR="00712279" w:rsidRPr="00DE0F95" w:rsidRDefault="00712279" w:rsidP="00992D6D">
            <w:pPr>
              <w:jc w:val="center"/>
              <w:rPr>
                <w:color w:val="0000CC"/>
                <w:sz w:val="26"/>
                <w:szCs w:val="26"/>
                <w:lang w:val="vi-VN"/>
              </w:rPr>
            </w:pPr>
          </w:p>
          <w:p w:rsidR="00712279" w:rsidRPr="00DE0F95" w:rsidRDefault="00712279" w:rsidP="00992D6D">
            <w:pPr>
              <w:jc w:val="center"/>
              <w:rPr>
                <w:color w:val="0000CC"/>
                <w:sz w:val="26"/>
                <w:szCs w:val="26"/>
                <w:lang w:val="vi-VN"/>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0,25</w:t>
            </w:r>
          </w:p>
          <w:p w:rsidR="00712279" w:rsidRPr="00DE0F95" w:rsidRDefault="00712279" w:rsidP="00992D6D">
            <w:pPr>
              <w:jc w:val="center"/>
              <w:rPr>
                <w:color w:val="0000CC"/>
                <w:sz w:val="26"/>
                <w:szCs w:val="26"/>
              </w:rPr>
            </w:pPr>
            <w:r w:rsidRPr="00DE0F95">
              <w:rPr>
                <w:color w:val="0000CC"/>
                <w:sz w:val="26"/>
                <w:szCs w:val="26"/>
              </w:rPr>
              <w:t>0,25</w:t>
            </w:r>
          </w:p>
        </w:tc>
      </w:tr>
    </w:tbl>
    <w:p w:rsidR="00712279" w:rsidRPr="00F42865" w:rsidRDefault="00712279">
      <w:pPr>
        <w:rPr>
          <w:sz w:val="26"/>
          <w:szCs w:val="26"/>
        </w:rPr>
      </w:pPr>
      <w:r w:rsidRPr="00F42865">
        <w:rPr>
          <w:b/>
          <w:i/>
          <w:sz w:val="26"/>
          <w:szCs w:val="26"/>
        </w:rPr>
        <w:t xml:space="preserve">                           Lưu ý: Điểm toàn bài bằng điểm các câu cộng lại không làm tròn.</w:t>
      </w:r>
    </w:p>
    <w:p w:rsidR="00AE6C00" w:rsidRPr="00DE0F95" w:rsidRDefault="00AE6C00" w:rsidP="008033B2">
      <w:pPr>
        <w:jc w:val="both"/>
        <w:rPr>
          <w:b/>
          <w:color w:val="0000CC"/>
          <w:sz w:val="26"/>
          <w:szCs w:val="26"/>
          <w:u w:val="single"/>
          <w:lang w:val="nl-NL"/>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AE6C00" w:rsidRPr="00AE6C00" w:rsidTr="002E23A1">
        <w:tc>
          <w:tcPr>
            <w:tcW w:w="2733" w:type="dxa"/>
          </w:tcPr>
          <w:p w:rsidR="00AE6C00" w:rsidRDefault="00AE6C00" w:rsidP="002E23A1">
            <w:pPr>
              <w:jc w:val="center"/>
              <w:rPr>
                <w:b/>
              </w:rPr>
            </w:pPr>
          </w:p>
          <w:p w:rsidR="00AE6C00" w:rsidRDefault="00AE6C00" w:rsidP="002E23A1">
            <w:pPr>
              <w:jc w:val="center"/>
              <w:rPr>
                <w:b/>
                <w:szCs w:val="22"/>
              </w:rPr>
            </w:pPr>
            <w:r w:rsidRPr="00DE0F95">
              <w:rPr>
                <w:b/>
                <w:color w:val="0000CC"/>
              </w:rPr>
              <w:t xml:space="preserve">ĐỀ </w:t>
            </w:r>
            <w:r w:rsidRPr="00DE0F95">
              <w:rPr>
                <w:b/>
                <w:color w:val="0000CC"/>
              </w:rPr>
              <w:t>4</w:t>
            </w:r>
          </w:p>
        </w:tc>
        <w:tc>
          <w:tcPr>
            <w:tcW w:w="6753" w:type="dxa"/>
          </w:tcPr>
          <w:p w:rsidR="00AE6C00" w:rsidRDefault="00AE6C00" w:rsidP="002E23A1">
            <w:pPr>
              <w:jc w:val="center"/>
              <w:rPr>
                <w:b/>
                <w:color w:val="0000FF"/>
              </w:rPr>
            </w:pPr>
            <w:r>
              <w:rPr>
                <w:b/>
                <w:color w:val="0000FF"/>
              </w:rPr>
              <w:t>ĐỀ THI CHỌN HỌC SINH GIỎI</w:t>
            </w:r>
          </w:p>
          <w:p w:rsidR="00AE6C00" w:rsidRPr="00AE6C00" w:rsidRDefault="00AE6C00" w:rsidP="002E23A1">
            <w:pPr>
              <w:jc w:val="center"/>
              <w:rPr>
                <w:i/>
                <w:color w:val="0070C0"/>
              </w:rPr>
            </w:pPr>
            <w:r w:rsidRPr="00AE6C00">
              <w:rPr>
                <w:i/>
                <w:color w:val="0070C0"/>
              </w:rPr>
              <w:t>Môn: ĐỊA LÍ – LỚP 9</w:t>
            </w:r>
          </w:p>
          <w:p w:rsidR="00AE6C00" w:rsidRPr="00AE6C00" w:rsidRDefault="00AE6C00" w:rsidP="002E23A1">
            <w:pPr>
              <w:jc w:val="center"/>
              <w:rPr>
                <w:b/>
                <w:color w:val="0070C0"/>
                <w:sz w:val="44"/>
                <w:szCs w:val="22"/>
              </w:rPr>
            </w:pPr>
            <w:r w:rsidRPr="00AE6C00">
              <w:rPr>
                <w:i/>
                <w:color w:val="0070C0"/>
              </w:rPr>
              <w:t>Thời gian: 150 phút (Không kể thời gian phát đề)</w:t>
            </w:r>
          </w:p>
          <w:p w:rsidR="00AE6C00" w:rsidRDefault="00AE6C00" w:rsidP="002E23A1">
            <w:pPr>
              <w:rPr>
                <w:szCs w:val="22"/>
              </w:rPr>
            </w:pPr>
          </w:p>
        </w:tc>
      </w:tr>
    </w:tbl>
    <w:p w:rsidR="00AE6C00" w:rsidRPr="00DE0F95" w:rsidRDefault="00AE6C00" w:rsidP="008033B2">
      <w:pPr>
        <w:jc w:val="both"/>
        <w:rPr>
          <w:b/>
          <w:color w:val="0000CC"/>
          <w:sz w:val="26"/>
          <w:szCs w:val="26"/>
          <w:u w:val="single"/>
          <w:lang w:val="nl-NL"/>
        </w:rPr>
      </w:pPr>
    </w:p>
    <w:p w:rsidR="008033B2" w:rsidRPr="00DE0F95" w:rsidRDefault="008033B2" w:rsidP="008033B2">
      <w:pPr>
        <w:jc w:val="both"/>
        <w:rPr>
          <w:b/>
          <w:i/>
          <w:color w:val="0000CC"/>
          <w:sz w:val="26"/>
          <w:szCs w:val="26"/>
          <w:lang w:val="vi-VN"/>
        </w:rPr>
      </w:pPr>
      <w:r w:rsidRPr="00DE0F95">
        <w:rPr>
          <w:b/>
          <w:color w:val="0000CC"/>
          <w:sz w:val="26"/>
          <w:szCs w:val="26"/>
          <w:u w:val="single"/>
          <w:lang w:val="nl-NL"/>
        </w:rPr>
        <w:t>Câu 1</w:t>
      </w:r>
      <w:r w:rsidRPr="00DE0F95">
        <w:rPr>
          <w:b/>
          <w:color w:val="0000CC"/>
          <w:sz w:val="26"/>
          <w:szCs w:val="26"/>
          <w:lang w:val="nl-NL"/>
        </w:rPr>
        <w:t xml:space="preserve"> </w:t>
      </w:r>
      <w:r w:rsidRPr="00DE0F95">
        <w:rPr>
          <w:b/>
          <w:i/>
          <w:color w:val="0000CC"/>
          <w:sz w:val="26"/>
          <w:szCs w:val="26"/>
          <w:lang w:val="nl-NL"/>
        </w:rPr>
        <w:t>(1,5 điểm)</w:t>
      </w:r>
    </w:p>
    <w:p w:rsidR="008033B2" w:rsidRPr="00F42865" w:rsidRDefault="008033B2" w:rsidP="008033B2">
      <w:pPr>
        <w:jc w:val="both"/>
        <w:rPr>
          <w:sz w:val="26"/>
          <w:szCs w:val="26"/>
          <w:lang w:val="vi-VN"/>
        </w:rPr>
      </w:pPr>
      <w:r w:rsidRPr="00F42865">
        <w:rPr>
          <w:sz w:val="26"/>
          <w:szCs w:val="26"/>
          <w:lang w:val="vi-VN"/>
        </w:rPr>
        <w:tab/>
        <w:t>a, Chọn các phương án đúng để điền vào chỗ trống sao cho phù hợp với đoạn viết sau:</w:t>
      </w:r>
    </w:p>
    <w:p w:rsidR="008033B2" w:rsidRPr="00F42865" w:rsidRDefault="008033B2" w:rsidP="008033B2">
      <w:pPr>
        <w:ind w:firstLine="720"/>
        <w:jc w:val="both"/>
        <w:rPr>
          <w:i/>
          <w:sz w:val="26"/>
          <w:szCs w:val="26"/>
          <w:lang w:val="vi-VN"/>
        </w:rPr>
      </w:pPr>
      <w:r w:rsidRPr="00F42865">
        <w:rPr>
          <w:i/>
          <w:sz w:val="26"/>
          <w:szCs w:val="26"/>
          <w:lang w:val="vi-VN"/>
        </w:rPr>
        <w:t xml:space="preserve">Ở miền Bắc Việt Nam, mùa đông chịu ảnh hưởng của gió mùa đông bắc nên thời tiết ….(1), cuối mùa đông vào tiết xuân thường có … (2). Mùa hạ, nhiệt độ … (3), lượng mưa … (4), thiên tai thường gặp là … (5). Ở Đồng bằng sông Hồng vào khoảng tháng 7 âm lịch có … (6) còn ở duyên hải Bắc Trung Bộ thường có hiện tượng phơn. </w:t>
      </w:r>
    </w:p>
    <w:p w:rsidR="008033B2" w:rsidRPr="00F42865" w:rsidRDefault="008033B2" w:rsidP="008033B2">
      <w:pPr>
        <w:ind w:firstLine="720"/>
        <w:jc w:val="both"/>
        <w:rPr>
          <w:sz w:val="26"/>
          <w:szCs w:val="26"/>
          <w:lang w:val="vi-VN"/>
        </w:rPr>
      </w:pPr>
      <w:r w:rsidRPr="00F42865">
        <w:rPr>
          <w:sz w:val="26"/>
          <w:szCs w:val="26"/>
          <w:lang w:val="vi-VN"/>
        </w:rPr>
        <w:t>A. mưa ngâu</w:t>
      </w:r>
      <w:r w:rsidRPr="00F42865">
        <w:rPr>
          <w:sz w:val="26"/>
          <w:szCs w:val="26"/>
          <w:lang w:val="vi-VN"/>
        </w:rPr>
        <w:tab/>
      </w:r>
      <w:r w:rsidRPr="00F42865">
        <w:rPr>
          <w:sz w:val="26"/>
          <w:szCs w:val="26"/>
          <w:lang w:val="vi-VN"/>
        </w:rPr>
        <w:tab/>
      </w:r>
      <w:r w:rsidRPr="00F42865">
        <w:rPr>
          <w:sz w:val="26"/>
          <w:szCs w:val="26"/>
          <w:lang w:val="vi-VN"/>
        </w:rPr>
        <w:tab/>
        <w:t>B. mưa phùn</w:t>
      </w:r>
      <w:r w:rsidRPr="00F42865">
        <w:rPr>
          <w:sz w:val="26"/>
          <w:szCs w:val="26"/>
          <w:lang w:val="vi-VN"/>
        </w:rPr>
        <w:tab/>
      </w:r>
      <w:r w:rsidRPr="00F42865">
        <w:rPr>
          <w:sz w:val="26"/>
          <w:szCs w:val="26"/>
          <w:lang w:val="vi-VN"/>
        </w:rPr>
        <w:tab/>
        <w:t>C. khá lớn</w:t>
      </w:r>
      <w:r w:rsidRPr="00F42865">
        <w:rPr>
          <w:sz w:val="26"/>
          <w:szCs w:val="26"/>
          <w:lang w:val="vi-VN"/>
        </w:rPr>
        <w:tab/>
      </w:r>
      <w:r w:rsidRPr="00F42865">
        <w:rPr>
          <w:sz w:val="26"/>
          <w:szCs w:val="26"/>
          <w:lang w:val="vi-VN"/>
        </w:rPr>
        <w:tab/>
      </w:r>
      <w:r w:rsidRPr="00F42865">
        <w:rPr>
          <w:sz w:val="26"/>
          <w:szCs w:val="26"/>
          <w:lang w:val="vi-VN"/>
        </w:rPr>
        <w:tab/>
      </w:r>
    </w:p>
    <w:p w:rsidR="008033B2" w:rsidRPr="00F42865" w:rsidRDefault="008033B2" w:rsidP="008033B2">
      <w:pPr>
        <w:tabs>
          <w:tab w:val="left" w:pos="720"/>
          <w:tab w:val="left" w:pos="1440"/>
          <w:tab w:val="left" w:pos="2160"/>
          <w:tab w:val="left" w:pos="2880"/>
          <w:tab w:val="left" w:pos="3600"/>
          <w:tab w:val="left" w:pos="4320"/>
          <w:tab w:val="left" w:pos="5040"/>
          <w:tab w:val="left" w:pos="5760"/>
          <w:tab w:val="left" w:pos="6480"/>
          <w:tab w:val="left" w:pos="7005"/>
        </w:tabs>
        <w:ind w:firstLine="720"/>
        <w:jc w:val="both"/>
        <w:rPr>
          <w:sz w:val="26"/>
          <w:szCs w:val="26"/>
          <w:lang w:val="vi-VN"/>
        </w:rPr>
      </w:pPr>
      <w:r w:rsidRPr="00F42865">
        <w:rPr>
          <w:sz w:val="26"/>
          <w:szCs w:val="26"/>
          <w:lang w:val="vi-VN"/>
        </w:rPr>
        <w:t>D. lạnh khô</w:t>
      </w:r>
      <w:r w:rsidRPr="00F42865">
        <w:rPr>
          <w:sz w:val="26"/>
          <w:szCs w:val="26"/>
          <w:lang w:val="vi-VN"/>
        </w:rPr>
        <w:tab/>
      </w:r>
      <w:r w:rsidRPr="00F42865">
        <w:rPr>
          <w:sz w:val="26"/>
          <w:szCs w:val="26"/>
          <w:lang w:val="vi-VN"/>
        </w:rPr>
        <w:tab/>
      </w:r>
      <w:r w:rsidRPr="00F42865">
        <w:rPr>
          <w:sz w:val="26"/>
          <w:szCs w:val="26"/>
          <w:lang w:val="vi-VN"/>
        </w:rPr>
        <w:tab/>
        <w:t>E. bão</w:t>
      </w:r>
      <w:r w:rsidRPr="00F42865">
        <w:rPr>
          <w:sz w:val="26"/>
          <w:szCs w:val="26"/>
          <w:lang w:val="vi-VN"/>
        </w:rPr>
        <w:tab/>
      </w:r>
      <w:r w:rsidRPr="00F42865">
        <w:rPr>
          <w:sz w:val="26"/>
          <w:szCs w:val="26"/>
          <w:lang w:val="vi-VN"/>
        </w:rPr>
        <w:tab/>
      </w:r>
      <w:r w:rsidRPr="00F42865">
        <w:rPr>
          <w:sz w:val="26"/>
          <w:szCs w:val="26"/>
          <w:lang w:val="vi-VN"/>
        </w:rPr>
        <w:tab/>
        <w:t xml:space="preserve">F. cao </w:t>
      </w:r>
      <w:r w:rsidRPr="00F42865">
        <w:rPr>
          <w:sz w:val="26"/>
          <w:szCs w:val="26"/>
          <w:lang w:val="vi-VN"/>
        </w:rPr>
        <w:tab/>
      </w:r>
      <w:r w:rsidRPr="00F42865">
        <w:rPr>
          <w:sz w:val="26"/>
          <w:szCs w:val="26"/>
          <w:lang w:val="vi-VN"/>
        </w:rPr>
        <w:tab/>
      </w:r>
      <w:r w:rsidRPr="00F42865">
        <w:rPr>
          <w:sz w:val="26"/>
          <w:szCs w:val="26"/>
          <w:lang w:val="vi-VN"/>
        </w:rPr>
        <w:tab/>
      </w:r>
      <w:r w:rsidRPr="00F42865">
        <w:rPr>
          <w:sz w:val="26"/>
          <w:szCs w:val="26"/>
          <w:lang w:val="vi-VN"/>
        </w:rPr>
        <w:tab/>
        <w:t>G: hạn hán</w:t>
      </w:r>
    </w:p>
    <w:p w:rsidR="008033B2" w:rsidRPr="00F42865" w:rsidRDefault="008033B2" w:rsidP="008033B2">
      <w:pPr>
        <w:jc w:val="both"/>
        <w:rPr>
          <w:sz w:val="26"/>
          <w:szCs w:val="26"/>
          <w:lang w:val="vi-VN"/>
        </w:rPr>
      </w:pPr>
      <w:r w:rsidRPr="00F42865">
        <w:rPr>
          <w:sz w:val="26"/>
          <w:szCs w:val="26"/>
          <w:lang w:val="vi-VN"/>
        </w:rPr>
        <w:tab/>
        <w:t>b, Giải thích tại sao ở miền Bắc vào mùa đông lại có hiện tượng thời tiết như đã nêu?</w:t>
      </w:r>
    </w:p>
    <w:p w:rsidR="008033B2" w:rsidRPr="00DE0F95" w:rsidRDefault="008033B2" w:rsidP="008033B2">
      <w:pPr>
        <w:spacing w:line="312" w:lineRule="auto"/>
        <w:jc w:val="both"/>
        <w:rPr>
          <w:b/>
          <w:color w:val="0000CC"/>
          <w:sz w:val="26"/>
          <w:szCs w:val="26"/>
          <w:lang w:val="vi-VN"/>
        </w:rPr>
      </w:pPr>
      <w:r w:rsidRPr="00DE0F95">
        <w:rPr>
          <w:b/>
          <w:color w:val="0000CC"/>
          <w:sz w:val="26"/>
          <w:szCs w:val="26"/>
          <w:u w:val="single"/>
          <w:lang w:val="vi-VN"/>
        </w:rPr>
        <w:t xml:space="preserve">Câu 2 </w:t>
      </w:r>
      <w:r w:rsidRPr="00DE0F95">
        <w:rPr>
          <w:b/>
          <w:i/>
          <w:color w:val="0000CC"/>
          <w:sz w:val="26"/>
          <w:szCs w:val="26"/>
          <w:lang w:val="vi-VN"/>
        </w:rPr>
        <w:t>(1,5 điểm)</w:t>
      </w:r>
    </w:p>
    <w:p w:rsidR="008033B2" w:rsidRPr="00F42865" w:rsidRDefault="008033B2" w:rsidP="008033B2">
      <w:pPr>
        <w:spacing w:line="288" w:lineRule="auto"/>
        <w:ind w:firstLine="720"/>
        <w:jc w:val="both"/>
        <w:rPr>
          <w:sz w:val="26"/>
          <w:szCs w:val="26"/>
          <w:lang w:val="vi-VN"/>
        </w:rPr>
      </w:pPr>
      <w:r w:rsidRPr="00F42865">
        <w:rPr>
          <w:sz w:val="26"/>
          <w:szCs w:val="26"/>
          <w:lang w:val="vi-VN"/>
        </w:rPr>
        <w:t>Trình bày đặc điểm cơ cấu dân số theo giới ở nước ta. Tại sao có sự khác nhau về tỉ lệ giới tính giữa Đồng bằng sông Hồng và Đông Nam Bộ?</w:t>
      </w:r>
    </w:p>
    <w:p w:rsidR="008033B2" w:rsidRPr="00DE0F95" w:rsidRDefault="008033B2" w:rsidP="008033B2">
      <w:pPr>
        <w:spacing w:line="288" w:lineRule="auto"/>
        <w:jc w:val="both"/>
        <w:rPr>
          <w:b/>
          <w:i/>
          <w:color w:val="0000CC"/>
          <w:sz w:val="26"/>
          <w:szCs w:val="26"/>
          <w:lang w:val="vi-VN"/>
        </w:rPr>
      </w:pPr>
      <w:r w:rsidRPr="00DE0F95">
        <w:rPr>
          <w:b/>
          <w:color w:val="0000CC"/>
          <w:sz w:val="26"/>
          <w:szCs w:val="26"/>
          <w:u w:val="single"/>
          <w:lang w:val="vi-VN"/>
        </w:rPr>
        <w:t>Câu 3</w:t>
      </w:r>
      <w:r w:rsidRPr="00DE0F95">
        <w:rPr>
          <w:b/>
          <w:color w:val="0000CC"/>
          <w:sz w:val="26"/>
          <w:szCs w:val="26"/>
          <w:lang w:val="vi-VN"/>
        </w:rPr>
        <w:t xml:space="preserve"> </w:t>
      </w:r>
      <w:r w:rsidRPr="00DE0F95">
        <w:rPr>
          <w:b/>
          <w:i/>
          <w:color w:val="0000CC"/>
          <w:sz w:val="26"/>
          <w:szCs w:val="26"/>
          <w:lang w:val="vi-VN"/>
        </w:rPr>
        <w:t>(2,0 điểm)</w:t>
      </w:r>
    </w:p>
    <w:p w:rsidR="008033B2" w:rsidRPr="00F42865" w:rsidRDefault="008033B2" w:rsidP="008033B2">
      <w:pPr>
        <w:spacing w:line="288" w:lineRule="auto"/>
        <w:ind w:firstLine="720"/>
        <w:jc w:val="both"/>
        <w:rPr>
          <w:sz w:val="26"/>
          <w:szCs w:val="26"/>
          <w:lang w:val="vi-VN"/>
        </w:rPr>
      </w:pPr>
      <w:r w:rsidRPr="00F42865">
        <w:rPr>
          <w:sz w:val="26"/>
          <w:szCs w:val="26"/>
          <w:lang w:val="vi-VN"/>
        </w:rPr>
        <w:t>Nước ta có đường bờ biển dài, vùng biển rộng và có nhiều tiềm năng quan trọng để phát triển kinh tế, đặc biệt trong thời kì hội nhập hiện nay. Một trong những ngành kinh tế quan trọng là phát triển tổng hợp giao thông vận tải biển. Dựa vào Atltat Địa lý Việt Nam và kiến thức đã học, em hãy:</w:t>
      </w:r>
    </w:p>
    <w:p w:rsidR="008033B2" w:rsidRPr="00F42865" w:rsidRDefault="008033B2" w:rsidP="008033B2">
      <w:pPr>
        <w:spacing w:line="288" w:lineRule="auto"/>
        <w:ind w:firstLine="720"/>
        <w:jc w:val="both"/>
        <w:rPr>
          <w:sz w:val="26"/>
          <w:szCs w:val="26"/>
          <w:lang w:val="vi-VN"/>
        </w:rPr>
      </w:pPr>
      <w:r w:rsidRPr="00F42865">
        <w:rPr>
          <w:sz w:val="26"/>
          <w:szCs w:val="26"/>
          <w:lang w:val="vi-VN"/>
        </w:rPr>
        <w:t xml:space="preserve">a, Kể tên các bộ phận vùng biển nước ta theo công ước luật biển quốc tế 1982. </w:t>
      </w:r>
    </w:p>
    <w:p w:rsidR="008033B2" w:rsidRPr="00F42865" w:rsidRDefault="008033B2" w:rsidP="008033B2">
      <w:pPr>
        <w:spacing w:line="288" w:lineRule="auto"/>
        <w:ind w:firstLine="720"/>
        <w:jc w:val="both"/>
        <w:rPr>
          <w:sz w:val="26"/>
          <w:szCs w:val="26"/>
          <w:lang w:val="vi-VN"/>
        </w:rPr>
      </w:pPr>
      <w:r w:rsidRPr="00F42865">
        <w:rPr>
          <w:sz w:val="26"/>
          <w:szCs w:val="26"/>
          <w:lang w:val="vi-VN"/>
        </w:rPr>
        <w:t xml:space="preserve">b, Trình bày tiềm năng về tự nhiên và hiện trạng phát triển tổng hợp giao thông vận tải biển của Việt Nam. </w:t>
      </w:r>
    </w:p>
    <w:p w:rsidR="008033B2" w:rsidRPr="00DE0F95" w:rsidRDefault="008033B2" w:rsidP="008033B2">
      <w:pPr>
        <w:spacing w:line="288" w:lineRule="auto"/>
        <w:jc w:val="both"/>
        <w:rPr>
          <w:b/>
          <w:color w:val="0000CC"/>
          <w:sz w:val="26"/>
          <w:szCs w:val="26"/>
          <w:lang w:val="vi-VN"/>
        </w:rPr>
      </w:pPr>
      <w:r w:rsidRPr="00DE0F95">
        <w:rPr>
          <w:b/>
          <w:color w:val="0000CC"/>
          <w:sz w:val="26"/>
          <w:szCs w:val="26"/>
          <w:u w:val="single"/>
          <w:lang w:val="vi-VN"/>
        </w:rPr>
        <w:t>Câu 4</w:t>
      </w:r>
      <w:r w:rsidRPr="00DE0F95">
        <w:rPr>
          <w:b/>
          <w:color w:val="0000CC"/>
          <w:sz w:val="26"/>
          <w:szCs w:val="26"/>
          <w:lang w:val="vi-VN"/>
        </w:rPr>
        <w:t xml:space="preserve"> </w:t>
      </w:r>
      <w:r w:rsidRPr="00DE0F95">
        <w:rPr>
          <w:b/>
          <w:i/>
          <w:color w:val="0000CC"/>
          <w:sz w:val="26"/>
          <w:szCs w:val="26"/>
          <w:lang w:val="vi-VN"/>
        </w:rPr>
        <w:t>(2,5 điểm)</w:t>
      </w:r>
      <w:r w:rsidRPr="00DE0F95">
        <w:rPr>
          <w:b/>
          <w:color w:val="0000CC"/>
          <w:sz w:val="26"/>
          <w:szCs w:val="26"/>
          <w:lang w:val="vi-VN"/>
        </w:rPr>
        <w:t xml:space="preserve"> </w:t>
      </w:r>
    </w:p>
    <w:p w:rsidR="008033B2" w:rsidRPr="00F42865" w:rsidRDefault="008033B2" w:rsidP="008033B2">
      <w:pPr>
        <w:spacing w:line="288" w:lineRule="auto"/>
        <w:ind w:firstLine="720"/>
        <w:jc w:val="both"/>
        <w:rPr>
          <w:bCs/>
          <w:sz w:val="26"/>
          <w:szCs w:val="26"/>
          <w:lang w:val="vi-VN"/>
        </w:rPr>
      </w:pPr>
      <w:r w:rsidRPr="00F42865">
        <w:rPr>
          <w:bCs/>
          <w:sz w:val="26"/>
          <w:szCs w:val="26"/>
          <w:lang w:val="vi-VN"/>
        </w:rPr>
        <w:t>Dựa vào Atlat Địa lý Việt Nam và kiến thức đã học, em hãy:</w:t>
      </w:r>
    </w:p>
    <w:p w:rsidR="008033B2" w:rsidRPr="00F42865" w:rsidRDefault="008033B2" w:rsidP="008033B2">
      <w:pPr>
        <w:spacing w:line="288" w:lineRule="auto"/>
        <w:ind w:firstLine="720"/>
        <w:jc w:val="both"/>
        <w:rPr>
          <w:bCs/>
          <w:sz w:val="26"/>
          <w:szCs w:val="26"/>
          <w:lang w:val="vi-VN"/>
        </w:rPr>
      </w:pPr>
      <w:r w:rsidRPr="00F42865">
        <w:rPr>
          <w:bCs/>
          <w:sz w:val="26"/>
          <w:szCs w:val="26"/>
          <w:lang w:val="vi-VN"/>
        </w:rPr>
        <w:t>a, Xác định trung tâm công nghiệp có quy mô lớn nhất của vùng Đông Nam Bộ và nêu cơ cấu ngành của trung tâm đó.</w:t>
      </w:r>
    </w:p>
    <w:p w:rsidR="008033B2" w:rsidRPr="00F42865" w:rsidRDefault="008033B2" w:rsidP="008033B2">
      <w:pPr>
        <w:spacing w:line="288" w:lineRule="auto"/>
        <w:ind w:firstLine="720"/>
        <w:jc w:val="both"/>
        <w:rPr>
          <w:b/>
          <w:sz w:val="26"/>
          <w:szCs w:val="26"/>
          <w:lang w:val="vi-VN"/>
        </w:rPr>
      </w:pPr>
      <w:r w:rsidRPr="00F42865">
        <w:rPr>
          <w:bCs/>
          <w:sz w:val="26"/>
          <w:szCs w:val="26"/>
          <w:lang w:val="vi-VN"/>
        </w:rPr>
        <w:t>b, Chứng minh rằng Đông Nam Bộ có ngành công nghiệp phát triển nhất cả nước. Tại sao trong quá trình phát triển công nghiệp của vùng cần chú ý đến vấn đề môi trường?</w:t>
      </w:r>
    </w:p>
    <w:p w:rsidR="008033B2" w:rsidRPr="00DE0F95" w:rsidRDefault="008033B2" w:rsidP="008033B2">
      <w:pPr>
        <w:spacing w:line="288" w:lineRule="auto"/>
        <w:jc w:val="both"/>
        <w:rPr>
          <w:b/>
          <w:color w:val="0000CC"/>
          <w:sz w:val="26"/>
          <w:szCs w:val="26"/>
          <w:lang w:val="vi-VN"/>
        </w:rPr>
      </w:pPr>
      <w:r w:rsidRPr="00DE0F95">
        <w:rPr>
          <w:b/>
          <w:color w:val="0000CC"/>
          <w:sz w:val="26"/>
          <w:szCs w:val="26"/>
          <w:u w:val="single"/>
          <w:lang w:val="vi-VN"/>
        </w:rPr>
        <w:t>Câu 5</w:t>
      </w:r>
      <w:r w:rsidRPr="00DE0F95">
        <w:rPr>
          <w:b/>
          <w:color w:val="0000CC"/>
          <w:sz w:val="26"/>
          <w:szCs w:val="26"/>
          <w:lang w:val="vi-VN"/>
        </w:rPr>
        <w:t xml:space="preserve"> </w:t>
      </w:r>
      <w:r w:rsidRPr="00DE0F95">
        <w:rPr>
          <w:b/>
          <w:i/>
          <w:color w:val="0000CC"/>
          <w:sz w:val="26"/>
          <w:szCs w:val="26"/>
          <w:lang w:val="vi-VN"/>
        </w:rPr>
        <w:t>(2,5 điểm)</w:t>
      </w:r>
      <w:r w:rsidRPr="00DE0F95">
        <w:rPr>
          <w:b/>
          <w:color w:val="0000CC"/>
          <w:sz w:val="26"/>
          <w:szCs w:val="26"/>
          <w:lang w:val="vi-VN"/>
        </w:rPr>
        <w:t xml:space="preserve"> </w:t>
      </w:r>
    </w:p>
    <w:p w:rsidR="008033B2" w:rsidRPr="00F42865" w:rsidRDefault="008033B2" w:rsidP="008033B2">
      <w:pPr>
        <w:spacing w:line="288" w:lineRule="auto"/>
        <w:rPr>
          <w:sz w:val="26"/>
          <w:szCs w:val="26"/>
          <w:lang w:val="vi-VN"/>
        </w:rPr>
      </w:pPr>
      <w:r w:rsidRPr="00F42865">
        <w:rPr>
          <w:sz w:val="26"/>
          <w:szCs w:val="26"/>
          <w:lang w:val="vi-VN"/>
        </w:rPr>
        <w:tab/>
        <w:t xml:space="preserve">Cho bảng số liệu sau: </w:t>
      </w:r>
      <w:r w:rsidRPr="00F42865">
        <w:rPr>
          <w:b/>
          <w:sz w:val="26"/>
          <w:szCs w:val="26"/>
          <w:lang w:val="vi-VN"/>
        </w:rPr>
        <w:t>Diện tích các loại rừng ở nước ta</w:t>
      </w:r>
      <w:r w:rsidRPr="00F42865">
        <w:rPr>
          <w:sz w:val="26"/>
          <w:szCs w:val="26"/>
          <w:lang w:val="vi-VN"/>
        </w:rPr>
        <w:t xml:space="preserve"> (</w:t>
      </w:r>
      <w:r w:rsidRPr="00F42865">
        <w:rPr>
          <w:i/>
          <w:sz w:val="26"/>
          <w:szCs w:val="26"/>
          <w:lang w:val="vi-VN"/>
        </w:rPr>
        <w:t>đơn vị: nghìn ha</w:t>
      </w:r>
      <w:r w:rsidRPr="00F42865">
        <w:rPr>
          <w:sz w:val="26"/>
          <w:szCs w:val="26"/>
          <w:lang w:val="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715"/>
        <w:gridCol w:w="1831"/>
        <w:gridCol w:w="1802"/>
      </w:tblGrid>
      <w:tr w:rsidR="008033B2" w:rsidRPr="00F42865" w:rsidTr="00992D6D">
        <w:trPr>
          <w:jc w:val="center"/>
        </w:trPr>
        <w:tc>
          <w:tcPr>
            <w:tcW w:w="0" w:type="auto"/>
            <w:shd w:val="clear" w:color="auto" w:fill="auto"/>
          </w:tcPr>
          <w:p w:rsidR="008033B2" w:rsidRPr="00F42865" w:rsidRDefault="008033B2" w:rsidP="00992D6D">
            <w:pPr>
              <w:spacing w:line="288" w:lineRule="auto"/>
              <w:rPr>
                <w:sz w:val="26"/>
                <w:szCs w:val="26"/>
                <w:lang w:val="vi-VN"/>
              </w:rPr>
            </w:pPr>
            <w:r w:rsidRPr="00F42865">
              <w:rPr>
                <w:sz w:val="26"/>
                <w:szCs w:val="26"/>
                <w:lang w:val="vi-VN"/>
              </w:rPr>
              <w:t>Năm</w:t>
            </w:r>
          </w:p>
        </w:tc>
        <w:tc>
          <w:tcPr>
            <w:tcW w:w="0" w:type="auto"/>
            <w:shd w:val="clear" w:color="auto" w:fill="auto"/>
          </w:tcPr>
          <w:p w:rsidR="008033B2" w:rsidRPr="00F42865" w:rsidRDefault="008033B2" w:rsidP="00992D6D">
            <w:pPr>
              <w:spacing w:line="288" w:lineRule="auto"/>
              <w:rPr>
                <w:sz w:val="26"/>
                <w:szCs w:val="26"/>
                <w:lang w:val="vi-VN"/>
              </w:rPr>
            </w:pPr>
            <w:r w:rsidRPr="00F42865">
              <w:rPr>
                <w:sz w:val="26"/>
                <w:szCs w:val="26"/>
                <w:lang w:val="vi-VN"/>
              </w:rPr>
              <w:t>Rừng sản xuất</w:t>
            </w:r>
          </w:p>
        </w:tc>
        <w:tc>
          <w:tcPr>
            <w:tcW w:w="0" w:type="auto"/>
            <w:shd w:val="clear" w:color="auto" w:fill="auto"/>
          </w:tcPr>
          <w:p w:rsidR="008033B2" w:rsidRPr="00F42865" w:rsidRDefault="008033B2" w:rsidP="00992D6D">
            <w:pPr>
              <w:spacing w:line="288" w:lineRule="auto"/>
              <w:rPr>
                <w:sz w:val="26"/>
                <w:szCs w:val="26"/>
                <w:lang w:val="vi-VN"/>
              </w:rPr>
            </w:pPr>
            <w:r w:rsidRPr="00F42865">
              <w:rPr>
                <w:sz w:val="26"/>
                <w:szCs w:val="26"/>
                <w:lang w:val="vi-VN"/>
              </w:rPr>
              <w:t>Rừng phòng hộ</w:t>
            </w:r>
          </w:p>
        </w:tc>
        <w:tc>
          <w:tcPr>
            <w:tcW w:w="0" w:type="auto"/>
            <w:shd w:val="clear" w:color="auto" w:fill="auto"/>
          </w:tcPr>
          <w:p w:rsidR="008033B2" w:rsidRPr="00F42865" w:rsidRDefault="008033B2" w:rsidP="00992D6D">
            <w:pPr>
              <w:spacing w:line="288" w:lineRule="auto"/>
              <w:rPr>
                <w:sz w:val="26"/>
                <w:szCs w:val="26"/>
                <w:lang w:val="vi-VN"/>
              </w:rPr>
            </w:pPr>
            <w:r w:rsidRPr="00F42865">
              <w:rPr>
                <w:sz w:val="26"/>
                <w:szCs w:val="26"/>
                <w:lang w:val="vi-VN"/>
              </w:rPr>
              <w:t>Rừng đặc dụng</w:t>
            </w:r>
          </w:p>
        </w:tc>
      </w:tr>
      <w:tr w:rsidR="008033B2" w:rsidRPr="00F42865" w:rsidTr="00992D6D">
        <w:trPr>
          <w:jc w:val="center"/>
        </w:trPr>
        <w:tc>
          <w:tcPr>
            <w:tcW w:w="0" w:type="auto"/>
            <w:shd w:val="clear" w:color="auto" w:fill="auto"/>
          </w:tcPr>
          <w:p w:rsidR="008033B2" w:rsidRPr="00F42865" w:rsidRDefault="008033B2" w:rsidP="00992D6D">
            <w:pPr>
              <w:spacing w:line="288" w:lineRule="auto"/>
              <w:rPr>
                <w:sz w:val="26"/>
                <w:szCs w:val="26"/>
                <w:lang w:val="vi-VN"/>
              </w:rPr>
            </w:pPr>
            <w:r w:rsidRPr="00F42865">
              <w:rPr>
                <w:sz w:val="26"/>
                <w:szCs w:val="26"/>
                <w:lang w:val="vi-VN"/>
              </w:rPr>
              <w:t>2000</w:t>
            </w:r>
          </w:p>
        </w:tc>
        <w:tc>
          <w:tcPr>
            <w:tcW w:w="0" w:type="auto"/>
            <w:shd w:val="clear" w:color="auto" w:fill="auto"/>
          </w:tcPr>
          <w:p w:rsidR="008033B2" w:rsidRPr="00F42865" w:rsidRDefault="008033B2" w:rsidP="00992D6D">
            <w:pPr>
              <w:spacing w:line="288" w:lineRule="auto"/>
              <w:jc w:val="center"/>
              <w:rPr>
                <w:sz w:val="26"/>
                <w:szCs w:val="26"/>
                <w:lang w:val="vi-VN"/>
              </w:rPr>
            </w:pPr>
            <w:r w:rsidRPr="00F42865">
              <w:rPr>
                <w:sz w:val="26"/>
                <w:szCs w:val="26"/>
                <w:lang w:val="vi-VN"/>
              </w:rPr>
              <w:t>4733</w:t>
            </w:r>
          </w:p>
        </w:tc>
        <w:tc>
          <w:tcPr>
            <w:tcW w:w="0" w:type="auto"/>
            <w:shd w:val="clear" w:color="auto" w:fill="auto"/>
          </w:tcPr>
          <w:p w:rsidR="008033B2" w:rsidRPr="00F42865" w:rsidRDefault="008033B2" w:rsidP="00992D6D">
            <w:pPr>
              <w:spacing w:line="288" w:lineRule="auto"/>
              <w:jc w:val="center"/>
              <w:rPr>
                <w:sz w:val="26"/>
                <w:szCs w:val="26"/>
                <w:lang w:val="vi-VN"/>
              </w:rPr>
            </w:pPr>
            <w:r w:rsidRPr="00F42865">
              <w:rPr>
                <w:sz w:val="26"/>
                <w:szCs w:val="26"/>
                <w:lang w:val="vi-VN"/>
              </w:rPr>
              <w:t>5397,5</w:t>
            </w:r>
          </w:p>
        </w:tc>
        <w:tc>
          <w:tcPr>
            <w:tcW w:w="0" w:type="auto"/>
            <w:shd w:val="clear" w:color="auto" w:fill="auto"/>
          </w:tcPr>
          <w:p w:rsidR="008033B2" w:rsidRPr="00F42865" w:rsidRDefault="008033B2" w:rsidP="00992D6D">
            <w:pPr>
              <w:spacing w:line="288" w:lineRule="auto"/>
              <w:jc w:val="center"/>
              <w:rPr>
                <w:sz w:val="26"/>
                <w:szCs w:val="26"/>
                <w:lang w:val="vi-VN"/>
              </w:rPr>
            </w:pPr>
            <w:r w:rsidRPr="00F42865">
              <w:rPr>
                <w:sz w:val="26"/>
                <w:szCs w:val="26"/>
                <w:lang w:val="vi-VN"/>
              </w:rPr>
              <w:t>1442,5</w:t>
            </w:r>
          </w:p>
        </w:tc>
      </w:tr>
      <w:tr w:rsidR="008033B2" w:rsidRPr="00F42865" w:rsidTr="00992D6D">
        <w:trPr>
          <w:jc w:val="center"/>
        </w:trPr>
        <w:tc>
          <w:tcPr>
            <w:tcW w:w="0" w:type="auto"/>
            <w:shd w:val="clear" w:color="auto" w:fill="auto"/>
          </w:tcPr>
          <w:p w:rsidR="008033B2" w:rsidRPr="00F42865" w:rsidRDefault="008033B2" w:rsidP="00992D6D">
            <w:pPr>
              <w:spacing w:line="288" w:lineRule="auto"/>
              <w:rPr>
                <w:sz w:val="26"/>
                <w:szCs w:val="26"/>
                <w:lang w:val="vi-VN"/>
              </w:rPr>
            </w:pPr>
            <w:r w:rsidRPr="00F42865">
              <w:rPr>
                <w:sz w:val="26"/>
                <w:szCs w:val="26"/>
                <w:lang w:val="vi-VN"/>
              </w:rPr>
              <w:t>2015</w:t>
            </w:r>
          </w:p>
        </w:tc>
        <w:tc>
          <w:tcPr>
            <w:tcW w:w="0" w:type="auto"/>
            <w:shd w:val="clear" w:color="auto" w:fill="auto"/>
          </w:tcPr>
          <w:p w:rsidR="008033B2" w:rsidRPr="00F42865" w:rsidRDefault="008033B2" w:rsidP="00992D6D">
            <w:pPr>
              <w:spacing w:line="288" w:lineRule="auto"/>
              <w:jc w:val="center"/>
              <w:rPr>
                <w:sz w:val="26"/>
                <w:szCs w:val="26"/>
                <w:lang w:val="vi-VN"/>
              </w:rPr>
            </w:pPr>
            <w:r w:rsidRPr="00F42865">
              <w:rPr>
                <w:sz w:val="26"/>
                <w:szCs w:val="26"/>
                <w:lang w:val="vi-VN"/>
              </w:rPr>
              <w:t>6668,2</w:t>
            </w:r>
          </w:p>
        </w:tc>
        <w:tc>
          <w:tcPr>
            <w:tcW w:w="0" w:type="auto"/>
            <w:shd w:val="clear" w:color="auto" w:fill="auto"/>
          </w:tcPr>
          <w:p w:rsidR="008033B2" w:rsidRPr="00F42865" w:rsidRDefault="008033B2" w:rsidP="00992D6D">
            <w:pPr>
              <w:spacing w:line="288" w:lineRule="auto"/>
              <w:jc w:val="center"/>
              <w:rPr>
                <w:sz w:val="26"/>
                <w:szCs w:val="26"/>
                <w:lang w:val="vi-VN"/>
              </w:rPr>
            </w:pPr>
            <w:r w:rsidRPr="00F42865">
              <w:rPr>
                <w:sz w:val="26"/>
                <w:szCs w:val="26"/>
                <w:lang w:val="vi-VN"/>
              </w:rPr>
              <w:t>4462,6</w:t>
            </w:r>
          </w:p>
        </w:tc>
        <w:tc>
          <w:tcPr>
            <w:tcW w:w="0" w:type="auto"/>
            <w:shd w:val="clear" w:color="auto" w:fill="auto"/>
          </w:tcPr>
          <w:p w:rsidR="008033B2" w:rsidRPr="00F42865" w:rsidRDefault="008033B2" w:rsidP="00992D6D">
            <w:pPr>
              <w:spacing w:line="288" w:lineRule="auto"/>
              <w:jc w:val="center"/>
              <w:rPr>
                <w:sz w:val="26"/>
                <w:szCs w:val="26"/>
                <w:lang w:val="vi-VN"/>
              </w:rPr>
            </w:pPr>
            <w:r w:rsidRPr="00F42865">
              <w:rPr>
                <w:sz w:val="26"/>
                <w:szCs w:val="26"/>
                <w:lang w:val="vi-VN"/>
              </w:rPr>
              <w:t>2106,1</w:t>
            </w:r>
          </w:p>
        </w:tc>
      </w:tr>
    </w:tbl>
    <w:p w:rsidR="008033B2" w:rsidRPr="00F42865" w:rsidRDefault="008033B2" w:rsidP="008033B2">
      <w:pPr>
        <w:spacing w:line="288" w:lineRule="auto"/>
        <w:rPr>
          <w:sz w:val="26"/>
          <w:szCs w:val="26"/>
          <w:lang w:val="vi-VN"/>
        </w:rPr>
      </w:pPr>
      <w:r w:rsidRPr="00F42865">
        <w:rPr>
          <w:sz w:val="26"/>
          <w:szCs w:val="26"/>
          <w:lang w:val="vi-VN"/>
        </w:rPr>
        <w:tab/>
        <w:t>a, Từ bảng số liệu trên, vẽ biểu đồ thích hợp nhất thể hiện quy mô và cơ cấu diện tích các loại rừng của nước ta năm 2000 và 2015.</w:t>
      </w:r>
    </w:p>
    <w:p w:rsidR="008033B2" w:rsidRPr="00F42865" w:rsidRDefault="008033B2" w:rsidP="008033B2">
      <w:pPr>
        <w:spacing w:line="288" w:lineRule="auto"/>
        <w:rPr>
          <w:sz w:val="26"/>
          <w:szCs w:val="26"/>
          <w:lang w:val="vi-VN"/>
        </w:rPr>
      </w:pPr>
      <w:r w:rsidRPr="00F42865">
        <w:rPr>
          <w:sz w:val="26"/>
          <w:szCs w:val="26"/>
          <w:lang w:val="vi-VN"/>
        </w:rPr>
        <w:tab/>
        <w:t xml:space="preserve">b, Nhận xét sự thay đổi về quy mô và cơ cấu diện tích các loại rừng của nước ta qua 2 năm trên. Kể tên 5 khu rừng đặc dụng của nước ta. </w:t>
      </w:r>
    </w:p>
    <w:p w:rsidR="008033B2" w:rsidRPr="00F42865" w:rsidRDefault="008033B2" w:rsidP="008033B2">
      <w:pPr>
        <w:spacing w:line="288" w:lineRule="auto"/>
        <w:jc w:val="center"/>
        <w:rPr>
          <w:i/>
          <w:spacing w:val="-6"/>
          <w:sz w:val="26"/>
          <w:szCs w:val="26"/>
          <w:lang w:val="vi-VN"/>
        </w:rPr>
      </w:pPr>
      <w:r w:rsidRPr="00F42865">
        <w:rPr>
          <w:i/>
          <w:sz w:val="26"/>
          <w:szCs w:val="26"/>
          <w:u w:val="single"/>
          <w:lang w:val="vi-VN"/>
        </w:rPr>
        <w:lastRenderedPageBreak/>
        <w:t>Chú ý</w:t>
      </w:r>
      <w:r w:rsidRPr="00F42865">
        <w:rPr>
          <w:i/>
          <w:sz w:val="26"/>
          <w:szCs w:val="26"/>
          <w:lang w:val="vi-VN"/>
        </w:rPr>
        <w:t xml:space="preserve">: </w:t>
      </w:r>
      <w:r w:rsidRPr="00F42865">
        <w:rPr>
          <w:i/>
          <w:spacing w:val="-6"/>
          <w:sz w:val="26"/>
          <w:szCs w:val="26"/>
          <w:lang w:val="vi-VN"/>
        </w:rPr>
        <w:t>Thí sinh được sử dụng Atlat Địa lí Việt Nam của Nhà xuất bản Giáo dục từ năm 2009.</w:t>
      </w:r>
    </w:p>
    <w:p w:rsidR="008033B2" w:rsidRPr="00F42865" w:rsidRDefault="008033B2" w:rsidP="008033B2">
      <w:pPr>
        <w:spacing w:line="288" w:lineRule="auto"/>
        <w:jc w:val="center"/>
        <w:rPr>
          <w:b/>
          <w:sz w:val="26"/>
          <w:szCs w:val="26"/>
          <w:lang w:val="vi-VN"/>
        </w:rPr>
      </w:pPr>
      <w:r w:rsidRPr="00F42865">
        <w:rPr>
          <w:sz w:val="26"/>
          <w:szCs w:val="26"/>
          <w:lang w:val="vi-VN"/>
        </w:rPr>
        <w:t>---------HẾT</w:t>
      </w:r>
      <w:r w:rsidRPr="00F42865">
        <w:rPr>
          <w:b/>
          <w:sz w:val="26"/>
          <w:szCs w:val="26"/>
          <w:lang w:val="vi-VN"/>
        </w:rPr>
        <w:t>---------</w:t>
      </w:r>
    </w:p>
    <w:p w:rsidR="008033B2" w:rsidRPr="00F42865" w:rsidRDefault="008033B2" w:rsidP="008033B2">
      <w:pPr>
        <w:spacing w:line="360" w:lineRule="auto"/>
        <w:rPr>
          <w:i/>
          <w:sz w:val="26"/>
          <w:szCs w:val="26"/>
          <w:lang w:val="vi-VN"/>
        </w:rPr>
      </w:pPr>
    </w:p>
    <w:tbl>
      <w:tblPr>
        <w:tblW w:w="10402" w:type="dxa"/>
        <w:shd w:val="clear" w:color="auto" w:fill="FFFFFF"/>
        <w:tblCellMar>
          <w:left w:w="0" w:type="dxa"/>
          <w:right w:w="0" w:type="dxa"/>
        </w:tblCellMar>
        <w:tblLook w:val="04A0" w:firstRow="1" w:lastRow="0" w:firstColumn="1" w:lastColumn="0" w:noHBand="0" w:noVBand="1"/>
      </w:tblPr>
      <w:tblGrid>
        <w:gridCol w:w="857"/>
        <w:gridCol w:w="346"/>
        <w:gridCol w:w="4182"/>
        <w:gridCol w:w="4123"/>
        <w:gridCol w:w="773"/>
        <w:gridCol w:w="121"/>
      </w:tblGrid>
      <w:tr w:rsidR="008033B2" w:rsidRPr="00F42865" w:rsidTr="00DD0366">
        <w:trPr>
          <w:gridAfter w:val="1"/>
          <w:wAfter w:w="121" w:type="dxa"/>
        </w:trPr>
        <w:tc>
          <w:tcPr>
            <w:tcW w:w="5385" w:type="dxa"/>
            <w:gridSpan w:val="3"/>
            <w:shd w:val="clear" w:color="auto" w:fill="FFFFFF"/>
            <w:tcMar>
              <w:top w:w="0" w:type="dxa"/>
              <w:left w:w="108" w:type="dxa"/>
              <w:bottom w:w="0" w:type="dxa"/>
              <w:right w:w="108" w:type="dxa"/>
            </w:tcMar>
            <w:hideMark/>
          </w:tcPr>
          <w:p w:rsidR="008033B2" w:rsidRPr="00F42865" w:rsidRDefault="00DD0366" w:rsidP="00992D6D">
            <w:pPr>
              <w:jc w:val="center"/>
              <w:rPr>
                <w:color w:val="222222"/>
                <w:sz w:val="26"/>
                <w:szCs w:val="26"/>
              </w:rPr>
            </w:pPr>
            <w:r w:rsidRPr="00F42865">
              <w:rPr>
                <w:color w:val="0000FF"/>
                <w:sz w:val="26"/>
                <w:szCs w:val="26"/>
              </w:rPr>
              <w:t>HƯỚNG DẪN CHẤM</w:t>
            </w:r>
            <w:r w:rsidR="008033B2" w:rsidRPr="00F42865">
              <w:rPr>
                <w:color w:val="0000FF"/>
                <w:sz w:val="26"/>
                <w:szCs w:val="26"/>
              </w:rPr>
              <w:t> </w:t>
            </w:r>
          </w:p>
        </w:tc>
        <w:tc>
          <w:tcPr>
            <w:tcW w:w="4896" w:type="dxa"/>
            <w:gridSpan w:val="2"/>
            <w:shd w:val="clear" w:color="auto" w:fill="FFFFFF"/>
            <w:tcMar>
              <w:top w:w="0" w:type="dxa"/>
              <w:left w:w="108" w:type="dxa"/>
              <w:bottom w:w="0" w:type="dxa"/>
              <w:right w:w="108" w:type="dxa"/>
            </w:tcMar>
            <w:hideMark/>
          </w:tcPr>
          <w:p w:rsidR="008033B2" w:rsidRPr="00F42865" w:rsidRDefault="008033B2" w:rsidP="00992D6D">
            <w:pPr>
              <w:jc w:val="center"/>
              <w:rPr>
                <w:color w:val="222222"/>
                <w:sz w:val="26"/>
                <w:szCs w:val="26"/>
                <w:lang w:val="vi-VN"/>
              </w:rPr>
            </w:pP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tcPr>
          <w:p w:rsidR="008033B2" w:rsidRPr="00F42865" w:rsidRDefault="008033B2" w:rsidP="00992D6D">
            <w:pPr>
              <w:jc w:val="center"/>
              <w:rPr>
                <w:b/>
                <w:sz w:val="26"/>
                <w:szCs w:val="26"/>
              </w:rPr>
            </w:pPr>
            <w:r w:rsidRPr="00F42865">
              <w:rPr>
                <w:b/>
                <w:sz w:val="26"/>
                <w:szCs w:val="26"/>
              </w:rPr>
              <w:t>Câu</w:t>
            </w:r>
          </w:p>
        </w:tc>
        <w:tc>
          <w:tcPr>
            <w:tcW w:w="346" w:type="dxa"/>
          </w:tcPr>
          <w:p w:rsidR="008033B2" w:rsidRPr="00F42865" w:rsidRDefault="008033B2" w:rsidP="00992D6D">
            <w:pPr>
              <w:ind w:left="-108"/>
              <w:jc w:val="center"/>
              <w:rPr>
                <w:b/>
                <w:sz w:val="26"/>
                <w:szCs w:val="26"/>
              </w:rPr>
            </w:pPr>
            <w:r w:rsidRPr="00F42865">
              <w:rPr>
                <w:b/>
                <w:sz w:val="26"/>
                <w:szCs w:val="26"/>
              </w:rPr>
              <w:t>Ý</w:t>
            </w:r>
          </w:p>
        </w:tc>
        <w:tc>
          <w:tcPr>
            <w:tcW w:w="8305" w:type="dxa"/>
            <w:gridSpan w:val="2"/>
          </w:tcPr>
          <w:p w:rsidR="008033B2" w:rsidRPr="00F42865" w:rsidRDefault="008033B2" w:rsidP="00992D6D">
            <w:pPr>
              <w:jc w:val="center"/>
              <w:rPr>
                <w:b/>
                <w:sz w:val="26"/>
                <w:szCs w:val="26"/>
                <w:lang w:val="vi-VN"/>
              </w:rPr>
            </w:pPr>
            <w:r w:rsidRPr="00F42865">
              <w:rPr>
                <w:b/>
                <w:sz w:val="26"/>
                <w:szCs w:val="26"/>
                <w:lang w:val="vi-VN"/>
              </w:rPr>
              <w:t>Nội dung</w:t>
            </w:r>
          </w:p>
        </w:tc>
        <w:tc>
          <w:tcPr>
            <w:tcW w:w="894" w:type="dxa"/>
            <w:gridSpan w:val="2"/>
          </w:tcPr>
          <w:p w:rsidR="008033B2" w:rsidRPr="00F42865" w:rsidRDefault="008033B2" w:rsidP="00992D6D">
            <w:pPr>
              <w:jc w:val="center"/>
              <w:rPr>
                <w:b/>
                <w:sz w:val="26"/>
                <w:szCs w:val="26"/>
                <w:lang w:val="vi-VN"/>
              </w:rPr>
            </w:pPr>
            <w:r w:rsidRPr="00F42865">
              <w:rPr>
                <w:b/>
                <w:sz w:val="26"/>
                <w:szCs w:val="26"/>
                <w:lang w:val="vi-VN"/>
              </w:rPr>
              <w:t>Điểm</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val="restart"/>
          </w:tcPr>
          <w:p w:rsidR="008033B2" w:rsidRPr="00F42865" w:rsidRDefault="008033B2" w:rsidP="00992D6D">
            <w:pPr>
              <w:jc w:val="both"/>
              <w:rPr>
                <w:b/>
                <w:sz w:val="26"/>
                <w:szCs w:val="26"/>
              </w:rPr>
            </w:pPr>
            <w:r w:rsidRPr="00F42865">
              <w:rPr>
                <w:b/>
                <w:sz w:val="26"/>
                <w:szCs w:val="26"/>
              </w:rPr>
              <w:t>1</w:t>
            </w:r>
          </w:p>
        </w:tc>
        <w:tc>
          <w:tcPr>
            <w:tcW w:w="346" w:type="dxa"/>
          </w:tcPr>
          <w:p w:rsidR="008033B2" w:rsidRPr="00F42865" w:rsidRDefault="008033B2" w:rsidP="00992D6D">
            <w:pPr>
              <w:jc w:val="both"/>
              <w:rPr>
                <w:sz w:val="26"/>
                <w:szCs w:val="26"/>
              </w:rPr>
            </w:pPr>
            <w:r w:rsidRPr="00F42865">
              <w:rPr>
                <w:sz w:val="26"/>
                <w:szCs w:val="26"/>
              </w:rPr>
              <w:t>a</w:t>
            </w:r>
          </w:p>
        </w:tc>
        <w:tc>
          <w:tcPr>
            <w:tcW w:w="8305" w:type="dxa"/>
            <w:gridSpan w:val="2"/>
          </w:tcPr>
          <w:p w:rsidR="008033B2" w:rsidRPr="00DE0F95" w:rsidRDefault="008033B2" w:rsidP="00992D6D">
            <w:pPr>
              <w:jc w:val="both"/>
              <w:rPr>
                <w:b/>
                <w:i/>
                <w:color w:val="0000CC"/>
                <w:sz w:val="26"/>
                <w:szCs w:val="26"/>
                <w:lang w:val="vi-VN"/>
              </w:rPr>
            </w:pPr>
            <w:r w:rsidRPr="00DE0F95">
              <w:rPr>
                <w:b/>
                <w:i/>
                <w:color w:val="0000CC"/>
                <w:sz w:val="26"/>
                <w:szCs w:val="26"/>
                <w:lang w:val="vi-VN"/>
              </w:rPr>
              <w:t>Chọn các phương án đúng để điền vào chỗ trống sao cho phù hợp với đoạn viết sau:</w:t>
            </w:r>
          </w:p>
        </w:tc>
        <w:tc>
          <w:tcPr>
            <w:tcW w:w="894" w:type="dxa"/>
            <w:gridSpan w:val="2"/>
          </w:tcPr>
          <w:p w:rsidR="008033B2" w:rsidRPr="00F42865" w:rsidRDefault="008033B2" w:rsidP="00992D6D">
            <w:pPr>
              <w:jc w:val="both"/>
              <w:rPr>
                <w:b/>
                <w:i/>
                <w:sz w:val="26"/>
                <w:szCs w:val="26"/>
                <w:lang w:val="vi-VN"/>
              </w:rPr>
            </w:pPr>
            <w:r w:rsidRPr="00F42865">
              <w:rPr>
                <w:b/>
                <w:i/>
                <w:sz w:val="26"/>
                <w:szCs w:val="26"/>
                <w:lang w:val="vi-VN"/>
              </w:rPr>
              <w:t>1,0</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56"/>
        </w:trPr>
        <w:tc>
          <w:tcPr>
            <w:tcW w:w="857" w:type="dxa"/>
            <w:vMerge/>
          </w:tcPr>
          <w:p w:rsidR="008033B2" w:rsidRPr="00F42865" w:rsidRDefault="008033B2" w:rsidP="00992D6D">
            <w:pPr>
              <w:jc w:val="both"/>
              <w:rPr>
                <w:b/>
                <w:sz w:val="26"/>
                <w:szCs w:val="26"/>
              </w:rPr>
            </w:pPr>
          </w:p>
        </w:tc>
        <w:tc>
          <w:tcPr>
            <w:tcW w:w="346" w:type="dxa"/>
          </w:tcPr>
          <w:p w:rsidR="008033B2" w:rsidRPr="00F42865" w:rsidRDefault="008033B2" w:rsidP="00992D6D">
            <w:pPr>
              <w:jc w:val="both"/>
              <w:rPr>
                <w:sz w:val="26"/>
                <w:szCs w:val="26"/>
              </w:rPr>
            </w:pPr>
          </w:p>
        </w:tc>
        <w:tc>
          <w:tcPr>
            <w:tcW w:w="8305" w:type="dxa"/>
            <w:gridSpan w:val="2"/>
          </w:tcPr>
          <w:p w:rsidR="008033B2" w:rsidRPr="00F42865" w:rsidRDefault="008033B2" w:rsidP="00992D6D">
            <w:pPr>
              <w:jc w:val="both"/>
              <w:rPr>
                <w:bCs/>
                <w:sz w:val="26"/>
                <w:szCs w:val="26"/>
                <w:lang w:val="vi-VN"/>
              </w:rPr>
            </w:pPr>
            <w:r w:rsidRPr="00F42865">
              <w:rPr>
                <w:bCs/>
                <w:sz w:val="26"/>
                <w:szCs w:val="26"/>
                <w:lang w:val="vi-VN"/>
              </w:rPr>
              <w:t>1: D             2: B             3: F              4: C             5: E               6: A</w:t>
            </w:r>
          </w:p>
        </w:tc>
        <w:tc>
          <w:tcPr>
            <w:tcW w:w="894" w:type="dxa"/>
            <w:gridSpan w:val="2"/>
          </w:tcPr>
          <w:p w:rsidR="008033B2" w:rsidRPr="00F42865" w:rsidRDefault="008033B2" w:rsidP="00992D6D">
            <w:pPr>
              <w:jc w:val="both"/>
              <w:rPr>
                <w:sz w:val="26"/>
                <w:szCs w:val="26"/>
                <w:lang w:val="vi-VN"/>
              </w:rPr>
            </w:pP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rPr>
            </w:pPr>
            <w:r w:rsidRPr="00F42865">
              <w:rPr>
                <w:sz w:val="26"/>
                <w:szCs w:val="26"/>
              </w:rPr>
              <w:t>2</w:t>
            </w:r>
          </w:p>
        </w:tc>
        <w:tc>
          <w:tcPr>
            <w:tcW w:w="8305" w:type="dxa"/>
            <w:gridSpan w:val="2"/>
          </w:tcPr>
          <w:p w:rsidR="008033B2" w:rsidRPr="00DE0F95" w:rsidRDefault="008033B2" w:rsidP="00992D6D">
            <w:pPr>
              <w:tabs>
                <w:tab w:val="left" w:pos="1215"/>
              </w:tabs>
              <w:jc w:val="both"/>
              <w:rPr>
                <w:b/>
                <w:i/>
                <w:color w:val="0000CC"/>
                <w:sz w:val="26"/>
                <w:szCs w:val="26"/>
                <w:lang w:val="vi-VN"/>
              </w:rPr>
            </w:pPr>
            <w:r w:rsidRPr="00DE0F95">
              <w:rPr>
                <w:b/>
                <w:i/>
                <w:color w:val="0000CC"/>
                <w:sz w:val="26"/>
                <w:szCs w:val="26"/>
                <w:lang w:val="vi-VN"/>
              </w:rPr>
              <w:t>Giải thích tại sao ở miền Bắc vào mùa đông lại có hiện tượng thời tiết như đã nêu</w:t>
            </w:r>
          </w:p>
        </w:tc>
        <w:tc>
          <w:tcPr>
            <w:tcW w:w="894" w:type="dxa"/>
            <w:gridSpan w:val="2"/>
          </w:tcPr>
          <w:p w:rsidR="008033B2" w:rsidRPr="00F42865" w:rsidRDefault="008033B2" w:rsidP="00992D6D">
            <w:pPr>
              <w:jc w:val="both"/>
              <w:rPr>
                <w:b/>
                <w:i/>
                <w:sz w:val="26"/>
                <w:szCs w:val="26"/>
                <w:lang w:val="vi-VN"/>
              </w:rPr>
            </w:pPr>
            <w:r w:rsidRPr="00F42865">
              <w:rPr>
                <w:b/>
                <w:i/>
                <w:sz w:val="26"/>
                <w:szCs w:val="26"/>
                <w:lang w:val="vi-VN"/>
              </w:rPr>
              <w:t>0,5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p>
        </w:tc>
        <w:tc>
          <w:tcPr>
            <w:tcW w:w="8305" w:type="dxa"/>
            <w:gridSpan w:val="2"/>
          </w:tcPr>
          <w:p w:rsidR="008033B2" w:rsidRPr="00F42865" w:rsidRDefault="008033B2" w:rsidP="00992D6D">
            <w:pPr>
              <w:jc w:val="both"/>
              <w:rPr>
                <w:iCs/>
                <w:sz w:val="26"/>
                <w:szCs w:val="26"/>
                <w:lang w:val="vi-VN"/>
              </w:rPr>
            </w:pPr>
            <w:r w:rsidRPr="00F42865">
              <w:rPr>
                <w:iCs/>
                <w:sz w:val="26"/>
                <w:szCs w:val="26"/>
                <w:lang w:val="vi-VN"/>
              </w:rPr>
              <w:t>- Ở miền Bắc, mùa đông có thời tiết lạnh khô do chịu ảnh hưởng của gió mùa đông bắc xuất phát từ áp cao lục địa Bắc Bán cầu.</w:t>
            </w:r>
          </w:p>
          <w:p w:rsidR="008033B2" w:rsidRPr="00F42865" w:rsidRDefault="008033B2" w:rsidP="00992D6D">
            <w:pPr>
              <w:jc w:val="both"/>
              <w:rPr>
                <w:iCs/>
                <w:sz w:val="26"/>
                <w:szCs w:val="26"/>
                <w:lang w:val="vi-VN"/>
              </w:rPr>
            </w:pPr>
            <w:r w:rsidRPr="00F42865">
              <w:rPr>
                <w:iCs/>
                <w:sz w:val="26"/>
                <w:szCs w:val="26"/>
                <w:lang w:val="vi-VN"/>
              </w:rPr>
              <w:t>- Vào cuối đông, mùa xuân thường có mưa phùn do gió này đi qua biển mang theo hơi ẩm</w:t>
            </w:r>
          </w:p>
        </w:tc>
        <w:tc>
          <w:tcPr>
            <w:tcW w:w="894" w:type="dxa"/>
            <w:gridSpan w:val="2"/>
          </w:tcPr>
          <w:p w:rsidR="008033B2" w:rsidRPr="00F42865" w:rsidRDefault="008033B2" w:rsidP="00992D6D">
            <w:pPr>
              <w:jc w:val="both"/>
              <w:rPr>
                <w:sz w:val="26"/>
                <w:szCs w:val="26"/>
                <w:lang w:val="vi-VN"/>
              </w:rPr>
            </w:pPr>
            <w:r w:rsidRPr="00F42865">
              <w:rPr>
                <w:sz w:val="26"/>
                <w:szCs w:val="26"/>
                <w:lang w:val="vi-VN"/>
              </w:rPr>
              <w:t>0,25</w:t>
            </w:r>
          </w:p>
          <w:p w:rsidR="008033B2" w:rsidRPr="00F42865" w:rsidRDefault="008033B2" w:rsidP="00992D6D">
            <w:pPr>
              <w:jc w:val="both"/>
              <w:rPr>
                <w:sz w:val="26"/>
                <w:szCs w:val="26"/>
                <w:lang w:val="vi-VN"/>
              </w:rPr>
            </w:pPr>
          </w:p>
          <w:p w:rsidR="008033B2" w:rsidRPr="00F42865" w:rsidRDefault="008033B2" w:rsidP="00992D6D">
            <w:pPr>
              <w:jc w:val="both"/>
              <w:rPr>
                <w:sz w:val="26"/>
                <w:szCs w:val="26"/>
                <w:lang w:val="vi-VN"/>
              </w:rPr>
            </w:pPr>
            <w:r w:rsidRPr="00F42865">
              <w:rPr>
                <w:sz w:val="26"/>
                <w:szCs w:val="26"/>
                <w:lang w:val="vi-VN"/>
              </w:rPr>
              <w:t>0,25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val="restart"/>
          </w:tcPr>
          <w:p w:rsidR="008033B2" w:rsidRPr="00F42865" w:rsidRDefault="008033B2" w:rsidP="00992D6D">
            <w:pPr>
              <w:jc w:val="both"/>
              <w:rPr>
                <w:b/>
                <w:sz w:val="26"/>
                <w:szCs w:val="26"/>
              </w:rPr>
            </w:pPr>
            <w:r w:rsidRPr="00F42865">
              <w:rPr>
                <w:b/>
                <w:sz w:val="26"/>
                <w:szCs w:val="26"/>
              </w:rPr>
              <w:t>2</w:t>
            </w:r>
          </w:p>
          <w:p w:rsidR="008033B2" w:rsidRPr="00F42865" w:rsidRDefault="008033B2" w:rsidP="00992D6D">
            <w:pPr>
              <w:jc w:val="both"/>
              <w:rPr>
                <w:b/>
                <w:sz w:val="26"/>
                <w:szCs w:val="26"/>
              </w:rPr>
            </w:pPr>
          </w:p>
          <w:p w:rsidR="008033B2" w:rsidRPr="00F42865" w:rsidRDefault="008033B2" w:rsidP="00992D6D">
            <w:pPr>
              <w:jc w:val="both"/>
              <w:rPr>
                <w:b/>
                <w:sz w:val="26"/>
                <w:szCs w:val="26"/>
              </w:rPr>
            </w:pPr>
          </w:p>
          <w:p w:rsidR="008033B2" w:rsidRPr="00F42865" w:rsidRDefault="008033B2" w:rsidP="00992D6D">
            <w:pPr>
              <w:jc w:val="both"/>
              <w:rPr>
                <w:b/>
                <w:sz w:val="26"/>
                <w:szCs w:val="26"/>
              </w:rPr>
            </w:pPr>
          </w:p>
        </w:tc>
        <w:tc>
          <w:tcPr>
            <w:tcW w:w="346" w:type="dxa"/>
          </w:tcPr>
          <w:p w:rsidR="008033B2" w:rsidRPr="00F42865" w:rsidRDefault="008033B2" w:rsidP="00992D6D">
            <w:pPr>
              <w:jc w:val="both"/>
              <w:rPr>
                <w:sz w:val="26"/>
                <w:szCs w:val="26"/>
              </w:rPr>
            </w:pPr>
            <w:r w:rsidRPr="00F42865">
              <w:rPr>
                <w:sz w:val="26"/>
                <w:szCs w:val="26"/>
              </w:rPr>
              <w:t>1</w:t>
            </w:r>
          </w:p>
        </w:tc>
        <w:tc>
          <w:tcPr>
            <w:tcW w:w="8305" w:type="dxa"/>
            <w:gridSpan w:val="2"/>
          </w:tcPr>
          <w:p w:rsidR="008033B2" w:rsidRPr="00DE0F95" w:rsidRDefault="008033B2" w:rsidP="00992D6D">
            <w:pPr>
              <w:jc w:val="both"/>
              <w:rPr>
                <w:b/>
                <w:i/>
                <w:color w:val="0000CC"/>
                <w:sz w:val="26"/>
                <w:szCs w:val="26"/>
                <w:lang w:val="vi-VN"/>
              </w:rPr>
            </w:pPr>
            <w:r w:rsidRPr="00DE0F95">
              <w:rPr>
                <w:b/>
                <w:i/>
                <w:color w:val="0000CC"/>
                <w:sz w:val="26"/>
                <w:szCs w:val="26"/>
                <w:lang w:val="vi-VN"/>
              </w:rPr>
              <w:t>Trình bày đặc điểm cơ cấu dân số theo giới ở nước ta. Tại sao có sự khác nhau về tỉ lệ giới tính giữa Đồng bằng sông Hồng và Đông Nam Bộ?</w:t>
            </w:r>
          </w:p>
        </w:tc>
        <w:tc>
          <w:tcPr>
            <w:tcW w:w="894" w:type="dxa"/>
            <w:gridSpan w:val="2"/>
          </w:tcPr>
          <w:p w:rsidR="008033B2" w:rsidRPr="00F42865" w:rsidRDefault="008033B2" w:rsidP="00992D6D">
            <w:pPr>
              <w:jc w:val="both"/>
              <w:rPr>
                <w:b/>
                <w:i/>
                <w:sz w:val="26"/>
                <w:szCs w:val="26"/>
                <w:lang w:val="vi-VN"/>
              </w:rPr>
            </w:pPr>
            <w:r w:rsidRPr="00F42865">
              <w:rPr>
                <w:b/>
                <w:i/>
                <w:sz w:val="26"/>
                <w:szCs w:val="26"/>
                <w:lang w:val="vi-VN"/>
              </w:rPr>
              <w:t>1,5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44"/>
        </w:trPr>
        <w:tc>
          <w:tcPr>
            <w:tcW w:w="857" w:type="dxa"/>
            <w:vMerge/>
            <w:shd w:val="clear" w:color="auto" w:fill="auto"/>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p>
        </w:tc>
        <w:tc>
          <w:tcPr>
            <w:tcW w:w="8305" w:type="dxa"/>
            <w:gridSpan w:val="2"/>
          </w:tcPr>
          <w:p w:rsidR="008033B2" w:rsidRPr="00F42865" w:rsidRDefault="008033B2" w:rsidP="00992D6D">
            <w:pPr>
              <w:rPr>
                <w:i/>
                <w:sz w:val="26"/>
                <w:szCs w:val="26"/>
                <w:lang w:val="vi-VN"/>
              </w:rPr>
            </w:pPr>
            <w:r w:rsidRPr="00F42865">
              <w:rPr>
                <w:i/>
                <w:sz w:val="26"/>
                <w:szCs w:val="26"/>
                <w:lang w:val="vi-VN"/>
              </w:rPr>
              <w:t>* Đặc điểm cơ cấu dân số theo giới của nước ta:</w:t>
            </w:r>
          </w:p>
          <w:p w:rsidR="008033B2" w:rsidRPr="00F42865" w:rsidRDefault="008033B2" w:rsidP="00992D6D">
            <w:pPr>
              <w:rPr>
                <w:sz w:val="26"/>
                <w:szCs w:val="26"/>
                <w:lang w:val="vi-VN"/>
              </w:rPr>
            </w:pPr>
            <w:r w:rsidRPr="00F42865">
              <w:rPr>
                <w:sz w:val="26"/>
                <w:szCs w:val="26"/>
                <w:lang w:val="vi-VN"/>
              </w:rPr>
              <w:t>- Tỉ số giới tính của nước ta thấp (nữ ít hơn nam), hiện nay đang dần tiến tới cân bằng</w:t>
            </w:r>
          </w:p>
          <w:p w:rsidR="008033B2" w:rsidRPr="00F42865" w:rsidRDefault="008033B2" w:rsidP="00992D6D">
            <w:pPr>
              <w:rPr>
                <w:sz w:val="26"/>
                <w:szCs w:val="26"/>
                <w:lang w:val="vi-VN"/>
              </w:rPr>
            </w:pPr>
            <w:r w:rsidRPr="00F42865">
              <w:rPr>
                <w:sz w:val="26"/>
                <w:szCs w:val="26"/>
                <w:lang w:val="vi-VN"/>
              </w:rPr>
              <w:t>- Tuy nhiên ở nhóm tuổi 0 – 14 tỉ số giới tính của nước ta lại khá cao</w:t>
            </w:r>
          </w:p>
          <w:p w:rsidR="008033B2" w:rsidRPr="00F42865" w:rsidRDefault="008033B2" w:rsidP="00992D6D">
            <w:pPr>
              <w:rPr>
                <w:sz w:val="26"/>
                <w:szCs w:val="26"/>
                <w:lang w:val="vi-VN"/>
              </w:rPr>
            </w:pPr>
            <w:r w:rsidRPr="00F42865">
              <w:rPr>
                <w:sz w:val="26"/>
                <w:szCs w:val="26"/>
                <w:lang w:val="vi-VN"/>
              </w:rPr>
              <w:t>- Tỉ số giới tính có sự khác nhau giữa các địa phương.</w:t>
            </w:r>
          </w:p>
          <w:p w:rsidR="008033B2" w:rsidRPr="00F42865" w:rsidRDefault="008033B2" w:rsidP="00992D6D">
            <w:pPr>
              <w:rPr>
                <w:sz w:val="26"/>
                <w:szCs w:val="26"/>
                <w:lang w:val="vi-VN"/>
              </w:rPr>
            </w:pPr>
            <w:r w:rsidRPr="00F42865">
              <w:rPr>
                <w:sz w:val="26"/>
                <w:szCs w:val="26"/>
                <w:lang w:val="vi-VN"/>
              </w:rPr>
              <w:t>* Giải thích</w:t>
            </w:r>
          </w:p>
          <w:p w:rsidR="008033B2" w:rsidRPr="00F42865" w:rsidRDefault="008033B2" w:rsidP="00992D6D">
            <w:pPr>
              <w:rPr>
                <w:sz w:val="26"/>
                <w:szCs w:val="26"/>
                <w:lang w:val="vi-VN"/>
              </w:rPr>
            </w:pPr>
            <w:r w:rsidRPr="00F42865">
              <w:rPr>
                <w:sz w:val="26"/>
                <w:szCs w:val="26"/>
                <w:lang w:val="vi-VN"/>
              </w:rPr>
              <w:t>- ĐBSH là vùng có tỉ số giới tính thấp do nhiều năm có luồng di dân tới các địa phương nên tỉ lệ nam thấp</w:t>
            </w:r>
          </w:p>
          <w:p w:rsidR="008033B2" w:rsidRPr="00F42865" w:rsidRDefault="008033B2" w:rsidP="00992D6D">
            <w:pPr>
              <w:rPr>
                <w:sz w:val="26"/>
                <w:szCs w:val="26"/>
                <w:lang w:val="vi-VN"/>
              </w:rPr>
            </w:pPr>
            <w:r w:rsidRPr="00F42865">
              <w:rPr>
                <w:sz w:val="26"/>
                <w:szCs w:val="26"/>
                <w:lang w:val="vi-VN"/>
              </w:rPr>
              <w:t>- ĐNB là vùng có tỉ lệ nhập cư cao nên tỉ số giới tính cao</w:t>
            </w:r>
          </w:p>
        </w:tc>
        <w:tc>
          <w:tcPr>
            <w:tcW w:w="894" w:type="dxa"/>
            <w:gridSpan w:val="2"/>
          </w:tcPr>
          <w:p w:rsidR="008033B2" w:rsidRPr="00F42865" w:rsidRDefault="008033B2" w:rsidP="00992D6D">
            <w:pPr>
              <w:jc w:val="both"/>
              <w:rPr>
                <w:sz w:val="26"/>
                <w:szCs w:val="26"/>
                <w:lang w:val="vi-VN"/>
              </w:rPr>
            </w:pPr>
          </w:p>
          <w:p w:rsidR="008033B2" w:rsidRPr="00F42865" w:rsidRDefault="008033B2" w:rsidP="00992D6D">
            <w:pPr>
              <w:jc w:val="both"/>
              <w:rPr>
                <w:sz w:val="26"/>
                <w:szCs w:val="26"/>
                <w:lang w:val="vi-VN"/>
              </w:rPr>
            </w:pPr>
            <w:r w:rsidRPr="00F42865">
              <w:rPr>
                <w:sz w:val="26"/>
                <w:szCs w:val="26"/>
                <w:lang w:val="vi-VN"/>
              </w:rPr>
              <w:t>0,5</w:t>
            </w:r>
          </w:p>
          <w:p w:rsidR="008033B2" w:rsidRPr="00F42865" w:rsidRDefault="008033B2" w:rsidP="00992D6D">
            <w:pPr>
              <w:jc w:val="both"/>
              <w:rPr>
                <w:sz w:val="26"/>
                <w:szCs w:val="26"/>
                <w:lang w:val="vi-VN"/>
              </w:rPr>
            </w:pPr>
          </w:p>
          <w:p w:rsidR="008033B2" w:rsidRPr="00F42865" w:rsidRDefault="008033B2" w:rsidP="00992D6D">
            <w:pPr>
              <w:jc w:val="both"/>
              <w:rPr>
                <w:sz w:val="26"/>
                <w:szCs w:val="26"/>
                <w:lang w:val="vi-VN"/>
              </w:rPr>
            </w:pPr>
            <w:r w:rsidRPr="00F42865">
              <w:rPr>
                <w:sz w:val="26"/>
                <w:szCs w:val="26"/>
                <w:lang w:val="vi-VN"/>
              </w:rPr>
              <w:t>0,25</w:t>
            </w:r>
          </w:p>
          <w:p w:rsidR="008033B2" w:rsidRPr="00F42865" w:rsidRDefault="008033B2" w:rsidP="00992D6D">
            <w:pPr>
              <w:jc w:val="both"/>
              <w:rPr>
                <w:sz w:val="26"/>
                <w:szCs w:val="26"/>
                <w:lang w:val="vi-VN"/>
              </w:rPr>
            </w:pPr>
            <w:r w:rsidRPr="00F42865">
              <w:rPr>
                <w:sz w:val="26"/>
                <w:szCs w:val="26"/>
                <w:lang w:val="vi-VN"/>
              </w:rPr>
              <w:t>0,25</w:t>
            </w:r>
          </w:p>
          <w:p w:rsidR="008033B2" w:rsidRPr="00F42865" w:rsidRDefault="008033B2" w:rsidP="00992D6D">
            <w:pPr>
              <w:jc w:val="both"/>
              <w:rPr>
                <w:sz w:val="26"/>
                <w:szCs w:val="26"/>
                <w:lang w:val="vi-VN"/>
              </w:rPr>
            </w:pPr>
          </w:p>
          <w:p w:rsidR="008033B2" w:rsidRPr="00F42865" w:rsidRDefault="008033B2" w:rsidP="00992D6D">
            <w:pPr>
              <w:jc w:val="both"/>
              <w:rPr>
                <w:sz w:val="26"/>
                <w:szCs w:val="26"/>
                <w:lang w:val="vi-VN"/>
              </w:rPr>
            </w:pPr>
            <w:r w:rsidRPr="00F42865">
              <w:rPr>
                <w:sz w:val="26"/>
                <w:szCs w:val="26"/>
                <w:lang w:val="vi-VN"/>
              </w:rPr>
              <w:t>0,25</w:t>
            </w:r>
          </w:p>
          <w:p w:rsidR="008033B2" w:rsidRPr="00F42865" w:rsidRDefault="008033B2" w:rsidP="00992D6D">
            <w:pPr>
              <w:jc w:val="both"/>
              <w:rPr>
                <w:sz w:val="26"/>
                <w:szCs w:val="26"/>
                <w:lang w:val="vi-VN"/>
              </w:rPr>
            </w:pPr>
          </w:p>
          <w:p w:rsidR="008033B2" w:rsidRPr="00F42865" w:rsidRDefault="008033B2" w:rsidP="00992D6D">
            <w:pPr>
              <w:jc w:val="both"/>
              <w:rPr>
                <w:sz w:val="26"/>
                <w:szCs w:val="26"/>
                <w:lang w:val="vi-VN"/>
              </w:rPr>
            </w:pPr>
            <w:r w:rsidRPr="00F42865">
              <w:rPr>
                <w:sz w:val="26"/>
                <w:szCs w:val="26"/>
                <w:lang w:val="vi-VN"/>
              </w:rPr>
              <w:t>0,25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val="restart"/>
          </w:tcPr>
          <w:p w:rsidR="008033B2" w:rsidRPr="00F42865" w:rsidRDefault="008033B2" w:rsidP="00992D6D">
            <w:pPr>
              <w:jc w:val="both"/>
              <w:rPr>
                <w:b/>
                <w:sz w:val="26"/>
                <w:szCs w:val="26"/>
                <w:lang w:val="vi-VN"/>
              </w:rPr>
            </w:pPr>
            <w:r w:rsidRPr="00F42865">
              <w:rPr>
                <w:b/>
                <w:sz w:val="26"/>
                <w:szCs w:val="26"/>
                <w:lang w:val="vi-VN"/>
              </w:rPr>
              <w:t>3</w:t>
            </w:r>
          </w:p>
        </w:tc>
        <w:tc>
          <w:tcPr>
            <w:tcW w:w="346" w:type="dxa"/>
          </w:tcPr>
          <w:p w:rsidR="008033B2" w:rsidRPr="00F42865" w:rsidRDefault="008033B2" w:rsidP="00992D6D">
            <w:pPr>
              <w:jc w:val="both"/>
              <w:rPr>
                <w:sz w:val="26"/>
                <w:szCs w:val="26"/>
                <w:lang w:val="vi-VN"/>
              </w:rPr>
            </w:pPr>
            <w:r w:rsidRPr="00F42865">
              <w:rPr>
                <w:sz w:val="26"/>
                <w:szCs w:val="26"/>
                <w:lang w:val="vi-VN"/>
              </w:rPr>
              <w:t>a</w:t>
            </w:r>
          </w:p>
        </w:tc>
        <w:tc>
          <w:tcPr>
            <w:tcW w:w="8305" w:type="dxa"/>
            <w:gridSpan w:val="2"/>
          </w:tcPr>
          <w:p w:rsidR="008033B2" w:rsidRPr="00DE0F95" w:rsidRDefault="008033B2" w:rsidP="00992D6D">
            <w:pPr>
              <w:jc w:val="both"/>
              <w:rPr>
                <w:b/>
                <w:i/>
                <w:color w:val="0000CC"/>
                <w:spacing w:val="-6"/>
                <w:sz w:val="26"/>
                <w:szCs w:val="26"/>
                <w:lang w:val="vi-VN"/>
              </w:rPr>
            </w:pPr>
            <w:r w:rsidRPr="00DE0F95">
              <w:rPr>
                <w:b/>
                <w:i/>
                <w:color w:val="0000CC"/>
                <w:spacing w:val="-6"/>
                <w:sz w:val="26"/>
                <w:szCs w:val="26"/>
                <w:lang w:val="vi-VN"/>
              </w:rPr>
              <w:t xml:space="preserve">Kể tên các bộ phận vùng biển nước ta theo công ước luật biển quốc tế 1982. </w:t>
            </w:r>
          </w:p>
        </w:tc>
        <w:tc>
          <w:tcPr>
            <w:tcW w:w="894" w:type="dxa"/>
            <w:gridSpan w:val="2"/>
          </w:tcPr>
          <w:p w:rsidR="008033B2" w:rsidRPr="00F42865" w:rsidRDefault="008033B2" w:rsidP="00992D6D">
            <w:pPr>
              <w:jc w:val="both"/>
              <w:rPr>
                <w:b/>
                <w:i/>
                <w:sz w:val="26"/>
                <w:szCs w:val="26"/>
                <w:lang w:val="vi-VN"/>
              </w:rPr>
            </w:pPr>
            <w:r w:rsidRPr="00F42865">
              <w:rPr>
                <w:b/>
                <w:i/>
                <w:sz w:val="26"/>
                <w:szCs w:val="26"/>
                <w:lang w:val="vi-VN"/>
              </w:rPr>
              <w:t>0,5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p>
        </w:tc>
        <w:tc>
          <w:tcPr>
            <w:tcW w:w="8305" w:type="dxa"/>
            <w:gridSpan w:val="2"/>
          </w:tcPr>
          <w:p w:rsidR="008033B2" w:rsidRPr="00F42865" w:rsidRDefault="008033B2" w:rsidP="00992D6D">
            <w:pPr>
              <w:jc w:val="both"/>
              <w:rPr>
                <w:sz w:val="26"/>
                <w:szCs w:val="26"/>
                <w:lang w:val="vi-VN"/>
              </w:rPr>
            </w:pPr>
            <w:r w:rsidRPr="00F42865">
              <w:rPr>
                <w:sz w:val="26"/>
                <w:szCs w:val="26"/>
                <w:lang w:val="vi-VN"/>
              </w:rPr>
              <w:t>- Nội thuỷ                                      - Đặc quyền kinh tế</w:t>
            </w:r>
          </w:p>
          <w:p w:rsidR="008033B2" w:rsidRPr="00F42865" w:rsidRDefault="008033B2" w:rsidP="00992D6D">
            <w:pPr>
              <w:jc w:val="both"/>
              <w:rPr>
                <w:sz w:val="26"/>
                <w:szCs w:val="26"/>
                <w:lang w:val="vi-VN"/>
              </w:rPr>
            </w:pPr>
            <w:r w:rsidRPr="00F42865">
              <w:rPr>
                <w:sz w:val="26"/>
                <w:szCs w:val="26"/>
                <w:lang w:val="vi-VN"/>
              </w:rPr>
              <w:t>- Lãnh hải                                      - Thềm lục địa</w:t>
            </w:r>
          </w:p>
          <w:p w:rsidR="008033B2" w:rsidRPr="00F42865" w:rsidRDefault="008033B2" w:rsidP="00992D6D">
            <w:pPr>
              <w:jc w:val="both"/>
              <w:rPr>
                <w:sz w:val="26"/>
                <w:szCs w:val="26"/>
                <w:lang w:val="vi-VN"/>
              </w:rPr>
            </w:pPr>
            <w:r w:rsidRPr="00F42865">
              <w:rPr>
                <w:sz w:val="26"/>
                <w:szCs w:val="26"/>
                <w:lang w:val="vi-VN"/>
              </w:rPr>
              <w:t>- Tiếp giáp lãnh hải</w:t>
            </w:r>
          </w:p>
        </w:tc>
        <w:tc>
          <w:tcPr>
            <w:tcW w:w="894" w:type="dxa"/>
            <w:gridSpan w:val="2"/>
          </w:tcPr>
          <w:p w:rsidR="008033B2" w:rsidRPr="00F42865" w:rsidRDefault="008033B2" w:rsidP="00992D6D">
            <w:pPr>
              <w:jc w:val="both"/>
              <w:rPr>
                <w:sz w:val="26"/>
                <w:szCs w:val="26"/>
                <w:lang w:val="vi-VN"/>
              </w:rPr>
            </w:pP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r w:rsidRPr="00F42865">
              <w:rPr>
                <w:sz w:val="26"/>
                <w:szCs w:val="26"/>
                <w:lang w:val="vi-VN"/>
              </w:rPr>
              <w:t>b</w:t>
            </w:r>
          </w:p>
        </w:tc>
        <w:tc>
          <w:tcPr>
            <w:tcW w:w="8305" w:type="dxa"/>
            <w:gridSpan w:val="2"/>
          </w:tcPr>
          <w:p w:rsidR="008033B2" w:rsidRPr="00DE0F95" w:rsidRDefault="008033B2" w:rsidP="00992D6D">
            <w:pPr>
              <w:jc w:val="both"/>
              <w:rPr>
                <w:b/>
                <w:i/>
                <w:color w:val="0000CC"/>
                <w:sz w:val="26"/>
                <w:szCs w:val="26"/>
                <w:lang w:val="vi-VN"/>
              </w:rPr>
            </w:pPr>
            <w:r w:rsidRPr="00DE0F95">
              <w:rPr>
                <w:b/>
                <w:i/>
                <w:color w:val="0000CC"/>
                <w:sz w:val="26"/>
                <w:szCs w:val="26"/>
                <w:lang w:val="vi-VN"/>
              </w:rPr>
              <w:t>Trình bày tiềm năng về tự nhiên và hiện trạng phát triển tổng hợp giao thông vận tải biển của Việt Nam.</w:t>
            </w:r>
          </w:p>
        </w:tc>
        <w:tc>
          <w:tcPr>
            <w:tcW w:w="894" w:type="dxa"/>
            <w:gridSpan w:val="2"/>
          </w:tcPr>
          <w:p w:rsidR="008033B2" w:rsidRPr="00F42865" w:rsidRDefault="008033B2" w:rsidP="00992D6D">
            <w:pPr>
              <w:jc w:val="both"/>
              <w:rPr>
                <w:b/>
                <w:i/>
                <w:sz w:val="26"/>
                <w:szCs w:val="26"/>
                <w:lang w:val="vi-VN"/>
              </w:rPr>
            </w:pPr>
            <w:r w:rsidRPr="00F42865">
              <w:rPr>
                <w:b/>
                <w:i/>
                <w:sz w:val="26"/>
                <w:szCs w:val="26"/>
                <w:lang w:val="vi-VN"/>
              </w:rPr>
              <w:t>1,5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p>
        </w:tc>
        <w:tc>
          <w:tcPr>
            <w:tcW w:w="8305" w:type="dxa"/>
            <w:gridSpan w:val="2"/>
          </w:tcPr>
          <w:p w:rsidR="008033B2" w:rsidRPr="00F42865" w:rsidRDefault="008033B2" w:rsidP="00992D6D">
            <w:pPr>
              <w:jc w:val="both"/>
              <w:rPr>
                <w:sz w:val="26"/>
                <w:szCs w:val="26"/>
                <w:lang w:val="vi-VN"/>
              </w:rPr>
            </w:pPr>
            <w:r w:rsidRPr="00F42865">
              <w:rPr>
                <w:sz w:val="26"/>
                <w:szCs w:val="26"/>
                <w:lang w:val="vi-VN"/>
              </w:rPr>
              <w:t>* Tiềm năng về tự nhiên</w:t>
            </w:r>
          </w:p>
          <w:p w:rsidR="008033B2" w:rsidRPr="00F42865" w:rsidRDefault="008033B2" w:rsidP="00992D6D">
            <w:pPr>
              <w:jc w:val="both"/>
              <w:rPr>
                <w:sz w:val="26"/>
                <w:szCs w:val="26"/>
                <w:lang w:val="vi-VN"/>
              </w:rPr>
            </w:pPr>
            <w:r w:rsidRPr="00F42865">
              <w:rPr>
                <w:sz w:val="26"/>
                <w:szCs w:val="26"/>
                <w:lang w:val="vi-VN"/>
              </w:rPr>
              <w:t>- Vị trí gần tuyến hàng hải quốc tế quan trọng</w:t>
            </w:r>
          </w:p>
          <w:p w:rsidR="008033B2" w:rsidRPr="00F42865" w:rsidRDefault="008033B2" w:rsidP="00992D6D">
            <w:pPr>
              <w:jc w:val="both"/>
              <w:rPr>
                <w:sz w:val="26"/>
                <w:szCs w:val="26"/>
                <w:lang w:val="vi-VN"/>
              </w:rPr>
            </w:pPr>
            <w:r w:rsidRPr="00F42865">
              <w:rPr>
                <w:sz w:val="26"/>
                <w:szCs w:val="26"/>
                <w:lang w:val="vi-VN"/>
              </w:rPr>
              <w:t>- Đường bờ biển dài, ven biển có nhiều vũng, vịnh thuận lợi xây dựng cảng nước sâu, một số cửa sông có thể xây dựng cảng sông.</w:t>
            </w:r>
          </w:p>
          <w:p w:rsidR="008033B2" w:rsidRPr="00F42865" w:rsidRDefault="008033B2" w:rsidP="00992D6D">
            <w:pPr>
              <w:jc w:val="both"/>
              <w:rPr>
                <w:sz w:val="26"/>
                <w:szCs w:val="26"/>
                <w:lang w:val="vi-VN"/>
              </w:rPr>
            </w:pPr>
            <w:r w:rsidRPr="00F42865">
              <w:rPr>
                <w:sz w:val="26"/>
                <w:szCs w:val="26"/>
                <w:lang w:val="vi-VN"/>
              </w:rPr>
              <w:t>* Hiện trạng phát triển</w:t>
            </w:r>
          </w:p>
          <w:p w:rsidR="008033B2" w:rsidRPr="00F42865" w:rsidRDefault="008033B2" w:rsidP="00992D6D">
            <w:pPr>
              <w:jc w:val="both"/>
              <w:rPr>
                <w:sz w:val="26"/>
                <w:szCs w:val="26"/>
                <w:lang w:val="vi-VN"/>
              </w:rPr>
            </w:pPr>
            <w:r w:rsidRPr="00F42865">
              <w:rPr>
                <w:sz w:val="26"/>
                <w:szCs w:val="26"/>
                <w:lang w:val="vi-VN"/>
              </w:rPr>
              <w:t>- Số lượng cảng biển: 120 cảng</w:t>
            </w:r>
          </w:p>
          <w:p w:rsidR="008033B2" w:rsidRPr="00F42865" w:rsidRDefault="008033B2" w:rsidP="00992D6D">
            <w:pPr>
              <w:jc w:val="both"/>
              <w:rPr>
                <w:sz w:val="26"/>
                <w:szCs w:val="26"/>
                <w:lang w:val="vi-VN"/>
              </w:rPr>
            </w:pPr>
            <w:r w:rsidRPr="00F42865">
              <w:rPr>
                <w:sz w:val="26"/>
                <w:szCs w:val="26"/>
                <w:lang w:val="vi-VN"/>
              </w:rPr>
              <w:t>- Các cảng quan trọng: 2 cảng quốc tế là Hải Phòng, Sài Gòn, cảng nội địa quan trọng là Đà Nẵng</w:t>
            </w:r>
          </w:p>
          <w:p w:rsidR="008033B2" w:rsidRPr="00F42865" w:rsidRDefault="008033B2" w:rsidP="00992D6D">
            <w:pPr>
              <w:jc w:val="both"/>
              <w:rPr>
                <w:sz w:val="26"/>
                <w:szCs w:val="26"/>
                <w:lang w:val="vi-VN"/>
              </w:rPr>
            </w:pPr>
            <w:r w:rsidRPr="00F42865">
              <w:rPr>
                <w:sz w:val="26"/>
                <w:szCs w:val="26"/>
                <w:lang w:val="vi-VN"/>
              </w:rPr>
              <w:t>- Đội tàu biển quốc gia được tăng cường mạnh mẽ với nhiều loại tàu khác nhau (chở contenner, dầu, ..), công nghiệp đóng tàu phát triển</w:t>
            </w:r>
          </w:p>
          <w:p w:rsidR="008033B2" w:rsidRPr="00F42865" w:rsidRDefault="008033B2" w:rsidP="00992D6D">
            <w:pPr>
              <w:jc w:val="both"/>
              <w:rPr>
                <w:sz w:val="26"/>
                <w:szCs w:val="26"/>
                <w:lang w:val="vi-VN"/>
              </w:rPr>
            </w:pPr>
            <w:r w:rsidRPr="00F42865">
              <w:rPr>
                <w:sz w:val="26"/>
                <w:szCs w:val="26"/>
                <w:lang w:val="vi-VN"/>
              </w:rPr>
              <w:t>- Dịch vụ hàng hải phát triển toàn diện</w:t>
            </w:r>
          </w:p>
        </w:tc>
        <w:tc>
          <w:tcPr>
            <w:tcW w:w="894" w:type="dxa"/>
            <w:gridSpan w:val="2"/>
          </w:tcPr>
          <w:p w:rsidR="008033B2" w:rsidRPr="00F42865" w:rsidRDefault="008033B2" w:rsidP="00992D6D">
            <w:pPr>
              <w:jc w:val="both"/>
              <w:rPr>
                <w:sz w:val="26"/>
                <w:szCs w:val="26"/>
                <w:lang w:val="vi-VN"/>
              </w:rPr>
            </w:pPr>
          </w:p>
          <w:p w:rsidR="008033B2" w:rsidRPr="00F42865" w:rsidRDefault="008033B2" w:rsidP="00992D6D">
            <w:pPr>
              <w:jc w:val="both"/>
              <w:rPr>
                <w:sz w:val="26"/>
                <w:szCs w:val="26"/>
                <w:lang w:val="vi-VN"/>
              </w:rPr>
            </w:pPr>
            <w:r w:rsidRPr="00F42865">
              <w:rPr>
                <w:sz w:val="26"/>
                <w:szCs w:val="26"/>
                <w:lang w:val="vi-VN"/>
              </w:rPr>
              <w:t>0,25</w:t>
            </w:r>
          </w:p>
          <w:p w:rsidR="008033B2" w:rsidRPr="00F42865" w:rsidRDefault="008033B2" w:rsidP="00992D6D">
            <w:pPr>
              <w:jc w:val="both"/>
              <w:rPr>
                <w:sz w:val="26"/>
                <w:szCs w:val="26"/>
                <w:lang w:val="vi-VN"/>
              </w:rPr>
            </w:pPr>
            <w:r w:rsidRPr="00F42865">
              <w:rPr>
                <w:sz w:val="26"/>
                <w:szCs w:val="26"/>
                <w:lang w:val="vi-VN"/>
              </w:rPr>
              <w:t>0,25</w:t>
            </w:r>
          </w:p>
          <w:p w:rsidR="008033B2" w:rsidRPr="00F42865" w:rsidRDefault="008033B2" w:rsidP="00992D6D">
            <w:pPr>
              <w:jc w:val="both"/>
              <w:rPr>
                <w:sz w:val="26"/>
                <w:szCs w:val="26"/>
                <w:lang w:val="vi-VN"/>
              </w:rPr>
            </w:pPr>
          </w:p>
          <w:p w:rsidR="008033B2" w:rsidRPr="00F42865" w:rsidRDefault="008033B2" w:rsidP="00992D6D">
            <w:pPr>
              <w:jc w:val="both"/>
              <w:rPr>
                <w:sz w:val="26"/>
                <w:szCs w:val="26"/>
                <w:lang w:val="vi-VN"/>
              </w:rPr>
            </w:pPr>
          </w:p>
          <w:p w:rsidR="008033B2" w:rsidRPr="00F42865" w:rsidRDefault="008033B2" w:rsidP="00992D6D">
            <w:pPr>
              <w:jc w:val="both"/>
              <w:rPr>
                <w:sz w:val="26"/>
                <w:szCs w:val="26"/>
                <w:lang w:val="vi-VN"/>
              </w:rPr>
            </w:pPr>
            <w:r w:rsidRPr="00F42865">
              <w:rPr>
                <w:sz w:val="26"/>
                <w:szCs w:val="26"/>
                <w:lang w:val="vi-VN"/>
              </w:rPr>
              <w:t>0,25</w:t>
            </w:r>
          </w:p>
          <w:p w:rsidR="008033B2" w:rsidRPr="00F42865" w:rsidRDefault="008033B2" w:rsidP="00992D6D">
            <w:pPr>
              <w:jc w:val="both"/>
              <w:rPr>
                <w:sz w:val="26"/>
                <w:szCs w:val="26"/>
                <w:lang w:val="vi-VN"/>
              </w:rPr>
            </w:pPr>
            <w:r w:rsidRPr="00F42865">
              <w:rPr>
                <w:sz w:val="26"/>
                <w:szCs w:val="26"/>
                <w:lang w:val="vi-VN"/>
              </w:rPr>
              <w:t>0,25</w:t>
            </w:r>
          </w:p>
          <w:p w:rsidR="008033B2" w:rsidRPr="00F42865" w:rsidRDefault="008033B2" w:rsidP="00992D6D">
            <w:pPr>
              <w:jc w:val="both"/>
              <w:rPr>
                <w:sz w:val="26"/>
                <w:szCs w:val="26"/>
                <w:lang w:val="vi-VN"/>
              </w:rPr>
            </w:pPr>
          </w:p>
          <w:p w:rsidR="008033B2" w:rsidRPr="00F42865" w:rsidRDefault="008033B2" w:rsidP="00992D6D">
            <w:pPr>
              <w:jc w:val="both"/>
              <w:rPr>
                <w:sz w:val="26"/>
                <w:szCs w:val="26"/>
                <w:lang w:val="vi-VN"/>
              </w:rPr>
            </w:pPr>
            <w:r w:rsidRPr="00F42865">
              <w:rPr>
                <w:sz w:val="26"/>
                <w:szCs w:val="26"/>
                <w:lang w:val="vi-VN"/>
              </w:rPr>
              <w:t>0,25</w:t>
            </w:r>
          </w:p>
          <w:p w:rsidR="008033B2" w:rsidRPr="00F42865" w:rsidRDefault="008033B2" w:rsidP="00992D6D">
            <w:pPr>
              <w:jc w:val="both"/>
              <w:rPr>
                <w:sz w:val="26"/>
                <w:szCs w:val="26"/>
                <w:lang w:val="vi-VN"/>
              </w:rPr>
            </w:pPr>
          </w:p>
          <w:p w:rsidR="008033B2" w:rsidRPr="00F42865" w:rsidRDefault="008033B2" w:rsidP="00992D6D">
            <w:pPr>
              <w:jc w:val="both"/>
              <w:rPr>
                <w:sz w:val="26"/>
                <w:szCs w:val="26"/>
                <w:lang w:val="vi-VN"/>
              </w:rPr>
            </w:pPr>
            <w:r w:rsidRPr="00F42865">
              <w:rPr>
                <w:sz w:val="26"/>
                <w:szCs w:val="26"/>
                <w:lang w:val="vi-VN"/>
              </w:rPr>
              <w:t>0,25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val="restart"/>
          </w:tcPr>
          <w:p w:rsidR="008033B2" w:rsidRPr="00F42865" w:rsidRDefault="008033B2" w:rsidP="00992D6D">
            <w:pPr>
              <w:jc w:val="both"/>
              <w:rPr>
                <w:b/>
                <w:sz w:val="26"/>
                <w:szCs w:val="26"/>
              </w:rPr>
            </w:pPr>
            <w:r w:rsidRPr="00F42865">
              <w:rPr>
                <w:b/>
                <w:sz w:val="26"/>
                <w:szCs w:val="26"/>
              </w:rPr>
              <w:t>4</w:t>
            </w:r>
          </w:p>
        </w:tc>
        <w:tc>
          <w:tcPr>
            <w:tcW w:w="346" w:type="dxa"/>
          </w:tcPr>
          <w:p w:rsidR="008033B2" w:rsidRPr="00F42865" w:rsidRDefault="008033B2" w:rsidP="00992D6D">
            <w:pPr>
              <w:jc w:val="both"/>
              <w:rPr>
                <w:sz w:val="26"/>
                <w:szCs w:val="26"/>
              </w:rPr>
            </w:pPr>
            <w:r w:rsidRPr="00F42865">
              <w:rPr>
                <w:sz w:val="26"/>
                <w:szCs w:val="26"/>
              </w:rPr>
              <w:t>a</w:t>
            </w:r>
          </w:p>
        </w:tc>
        <w:tc>
          <w:tcPr>
            <w:tcW w:w="8305" w:type="dxa"/>
            <w:gridSpan w:val="2"/>
          </w:tcPr>
          <w:p w:rsidR="008033B2" w:rsidRPr="00DE0F95" w:rsidRDefault="008033B2" w:rsidP="00992D6D">
            <w:pPr>
              <w:jc w:val="both"/>
              <w:rPr>
                <w:b/>
                <w:i/>
                <w:color w:val="0000CC"/>
                <w:sz w:val="26"/>
                <w:szCs w:val="26"/>
              </w:rPr>
            </w:pPr>
            <w:r w:rsidRPr="00DE0F95">
              <w:rPr>
                <w:b/>
                <w:bCs/>
                <w:i/>
                <w:color w:val="0000CC"/>
                <w:sz w:val="26"/>
                <w:szCs w:val="26"/>
                <w:lang w:val="vi-VN"/>
              </w:rPr>
              <w:t>Xác định trung tâm công nghiệp có quy mô lớn nhất của vùng Đông Nam Bộ và nêu cơ cấu ngành của trung tâm đó.</w:t>
            </w:r>
          </w:p>
        </w:tc>
        <w:tc>
          <w:tcPr>
            <w:tcW w:w="894" w:type="dxa"/>
            <w:gridSpan w:val="2"/>
          </w:tcPr>
          <w:p w:rsidR="008033B2" w:rsidRPr="00F42865" w:rsidRDefault="008033B2" w:rsidP="00992D6D">
            <w:pPr>
              <w:jc w:val="both"/>
              <w:rPr>
                <w:b/>
                <w:i/>
                <w:sz w:val="26"/>
                <w:szCs w:val="26"/>
                <w:lang w:val="vi-VN"/>
              </w:rPr>
            </w:pPr>
            <w:r w:rsidRPr="00F42865">
              <w:rPr>
                <w:b/>
                <w:i/>
                <w:sz w:val="26"/>
                <w:szCs w:val="26"/>
                <w:lang w:val="vi-VN"/>
              </w:rPr>
              <w:t>0,75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tcPr>
          <w:p w:rsidR="008033B2" w:rsidRPr="00F42865" w:rsidRDefault="008033B2" w:rsidP="00992D6D">
            <w:pPr>
              <w:jc w:val="both"/>
              <w:rPr>
                <w:b/>
                <w:sz w:val="26"/>
                <w:szCs w:val="26"/>
              </w:rPr>
            </w:pPr>
          </w:p>
        </w:tc>
        <w:tc>
          <w:tcPr>
            <w:tcW w:w="346" w:type="dxa"/>
          </w:tcPr>
          <w:p w:rsidR="008033B2" w:rsidRPr="00F42865" w:rsidRDefault="008033B2" w:rsidP="00992D6D">
            <w:pPr>
              <w:jc w:val="both"/>
              <w:rPr>
                <w:sz w:val="26"/>
                <w:szCs w:val="26"/>
              </w:rPr>
            </w:pPr>
          </w:p>
        </w:tc>
        <w:tc>
          <w:tcPr>
            <w:tcW w:w="8305" w:type="dxa"/>
            <w:gridSpan w:val="2"/>
          </w:tcPr>
          <w:p w:rsidR="008033B2" w:rsidRPr="00F42865" w:rsidRDefault="008033B2" w:rsidP="00992D6D">
            <w:pPr>
              <w:jc w:val="both"/>
              <w:rPr>
                <w:iCs/>
                <w:sz w:val="26"/>
                <w:szCs w:val="26"/>
                <w:lang w:val="vi-VN"/>
              </w:rPr>
            </w:pPr>
            <w:r w:rsidRPr="00F42865">
              <w:rPr>
                <w:iCs/>
                <w:sz w:val="26"/>
                <w:szCs w:val="26"/>
                <w:lang w:val="vi-VN"/>
              </w:rPr>
              <w:t>- Trung tâm CN quy mô lớn nhất: TP Hồ Chí Minh ( trên 120 nghìn tỉ đồng)</w:t>
            </w:r>
          </w:p>
          <w:p w:rsidR="008033B2" w:rsidRPr="00F42865" w:rsidRDefault="008033B2" w:rsidP="00992D6D">
            <w:pPr>
              <w:jc w:val="both"/>
              <w:rPr>
                <w:iCs/>
                <w:spacing w:val="-4"/>
                <w:sz w:val="26"/>
                <w:szCs w:val="26"/>
                <w:lang w:val="vi-VN"/>
              </w:rPr>
            </w:pPr>
            <w:r w:rsidRPr="00F42865">
              <w:rPr>
                <w:iCs/>
                <w:spacing w:val="-4"/>
                <w:sz w:val="26"/>
                <w:szCs w:val="26"/>
                <w:lang w:val="vi-VN"/>
              </w:rPr>
              <w:t>- Cơ cấu ngành: hoá chất, cơ khí, sản xuất ô tô, đóng tàu, điện tử, dệt may, VLXD, sản xuất xenluylo giấy, nhiệt điện từ khí, chế biến thực phẩm, luyện kim</w:t>
            </w:r>
          </w:p>
        </w:tc>
        <w:tc>
          <w:tcPr>
            <w:tcW w:w="894" w:type="dxa"/>
            <w:gridSpan w:val="2"/>
          </w:tcPr>
          <w:p w:rsidR="008033B2" w:rsidRPr="00F42865" w:rsidRDefault="008033B2" w:rsidP="00992D6D">
            <w:pPr>
              <w:jc w:val="both"/>
              <w:rPr>
                <w:sz w:val="26"/>
                <w:szCs w:val="26"/>
                <w:lang w:val="vi-VN"/>
              </w:rPr>
            </w:pPr>
            <w:r w:rsidRPr="00F42865">
              <w:rPr>
                <w:sz w:val="26"/>
                <w:szCs w:val="26"/>
                <w:lang w:val="vi-VN"/>
              </w:rPr>
              <w:t>0,25</w:t>
            </w:r>
          </w:p>
          <w:p w:rsidR="008033B2" w:rsidRPr="00F42865" w:rsidRDefault="008033B2" w:rsidP="00992D6D">
            <w:pPr>
              <w:jc w:val="both"/>
              <w:rPr>
                <w:sz w:val="26"/>
                <w:szCs w:val="26"/>
                <w:lang w:val="vi-VN"/>
              </w:rPr>
            </w:pPr>
            <w:r w:rsidRPr="00F42865">
              <w:rPr>
                <w:sz w:val="26"/>
                <w:szCs w:val="26"/>
                <w:lang w:val="vi-VN"/>
              </w:rPr>
              <w:t>0,5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r w:rsidRPr="00F42865">
              <w:rPr>
                <w:sz w:val="26"/>
                <w:szCs w:val="26"/>
                <w:lang w:val="vi-VN"/>
              </w:rPr>
              <w:t>b</w:t>
            </w:r>
          </w:p>
        </w:tc>
        <w:tc>
          <w:tcPr>
            <w:tcW w:w="8305" w:type="dxa"/>
            <w:gridSpan w:val="2"/>
          </w:tcPr>
          <w:p w:rsidR="008033B2" w:rsidRPr="00DE0F95" w:rsidRDefault="008033B2" w:rsidP="00992D6D">
            <w:pPr>
              <w:rPr>
                <w:b/>
                <w:i/>
                <w:color w:val="0000CC"/>
                <w:sz w:val="26"/>
                <w:szCs w:val="26"/>
                <w:lang w:val="vi-VN"/>
              </w:rPr>
            </w:pPr>
            <w:r w:rsidRPr="00DE0F95">
              <w:rPr>
                <w:b/>
                <w:bCs/>
                <w:i/>
                <w:color w:val="0000CC"/>
                <w:sz w:val="26"/>
                <w:szCs w:val="26"/>
                <w:lang w:val="vi-VN"/>
              </w:rPr>
              <w:t xml:space="preserve">Chứng minh rằng Đông Nam Bộ có ngành công nghiệp phát triển nhất cả </w:t>
            </w:r>
            <w:r w:rsidRPr="00DE0F95">
              <w:rPr>
                <w:b/>
                <w:bCs/>
                <w:i/>
                <w:color w:val="0000CC"/>
                <w:sz w:val="26"/>
                <w:szCs w:val="26"/>
                <w:lang w:val="vi-VN"/>
              </w:rPr>
              <w:lastRenderedPageBreak/>
              <w:t>nước. Tại sao trong quá trình phát triển công nghiệp của vùng cần chú ý đến vấn đề môi trường?</w:t>
            </w:r>
          </w:p>
        </w:tc>
        <w:tc>
          <w:tcPr>
            <w:tcW w:w="894" w:type="dxa"/>
            <w:gridSpan w:val="2"/>
          </w:tcPr>
          <w:p w:rsidR="008033B2" w:rsidRPr="00F42865" w:rsidRDefault="008033B2" w:rsidP="00992D6D">
            <w:pPr>
              <w:jc w:val="both"/>
              <w:rPr>
                <w:b/>
                <w:i/>
                <w:sz w:val="26"/>
                <w:szCs w:val="26"/>
                <w:lang w:val="vi-VN"/>
              </w:rPr>
            </w:pPr>
            <w:r w:rsidRPr="00F42865">
              <w:rPr>
                <w:b/>
                <w:i/>
                <w:sz w:val="26"/>
                <w:szCs w:val="26"/>
                <w:lang w:val="vi-VN"/>
              </w:rPr>
              <w:lastRenderedPageBreak/>
              <w:t>1,75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p>
        </w:tc>
        <w:tc>
          <w:tcPr>
            <w:tcW w:w="8305" w:type="dxa"/>
            <w:gridSpan w:val="2"/>
          </w:tcPr>
          <w:p w:rsidR="008033B2" w:rsidRPr="00F42865" w:rsidRDefault="008033B2" w:rsidP="00992D6D">
            <w:pPr>
              <w:tabs>
                <w:tab w:val="left" w:pos="1360"/>
              </w:tabs>
              <w:jc w:val="both"/>
              <w:rPr>
                <w:bCs/>
                <w:sz w:val="26"/>
                <w:szCs w:val="26"/>
                <w:lang w:val="vi-VN"/>
              </w:rPr>
            </w:pPr>
            <w:r w:rsidRPr="00F42865">
              <w:rPr>
                <w:bCs/>
                <w:sz w:val="26"/>
                <w:szCs w:val="26"/>
                <w:lang w:val="vi-VN"/>
              </w:rPr>
              <w:t>* Chứng minh</w:t>
            </w:r>
          </w:p>
          <w:p w:rsidR="008033B2" w:rsidRPr="00F42865" w:rsidRDefault="008033B2" w:rsidP="00992D6D">
            <w:pPr>
              <w:tabs>
                <w:tab w:val="left" w:pos="1360"/>
              </w:tabs>
              <w:jc w:val="both"/>
              <w:rPr>
                <w:bCs/>
                <w:sz w:val="26"/>
                <w:szCs w:val="26"/>
                <w:lang w:val="vi-VN"/>
              </w:rPr>
            </w:pPr>
            <w:r w:rsidRPr="00F42865">
              <w:rPr>
                <w:bCs/>
                <w:sz w:val="26"/>
                <w:szCs w:val="26"/>
                <w:lang w:val="vi-VN"/>
              </w:rPr>
              <w:t>- Tỉ trọng ngành CN lớn nhất trong cơ cấu ngành công nghiệp cả nước (d/c)</w:t>
            </w:r>
          </w:p>
          <w:p w:rsidR="008033B2" w:rsidRPr="00F42865" w:rsidRDefault="008033B2" w:rsidP="00992D6D">
            <w:pPr>
              <w:tabs>
                <w:tab w:val="left" w:pos="1360"/>
              </w:tabs>
              <w:jc w:val="both"/>
              <w:rPr>
                <w:bCs/>
                <w:spacing w:val="-8"/>
                <w:sz w:val="26"/>
                <w:szCs w:val="26"/>
                <w:lang w:val="vi-VN"/>
              </w:rPr>
            </w:pPr>
            <w:r w:rsidRPr="00F42865">
              <w:rPr>
                <w:bCs/>
                <w:spacing w:val="-8"/>
                <w:sz w:val="26"/>
                <w:szCs w:val="26"/>
                <w:lang w:val="vi-VN"/>
              </w:rPr>
              <w:t>- Mức độ tập trung CN cao: có 4 trung tâm CN nhưng quy mô lớn và rất lớn (d/c)</w:t>
            </w:r>
          </w:p>
          <w:p w:rsidR="008033B2" w:rsidRPr="00F42865" w:rsidRDefault="008033B2" w:rsidP="00992D6D">
            <w:pPr>
              <w:tabs>
                <w:tab w:val="left" w:pos="1360"/>
              </w:tabs>
              <w:jc w:val="both"/>
              <w:rPr>
                <w:bCs/>
                <w:sz w:val="26"/>
                <w:szCs w:val="26"/>
                <w:lang w:val="vi-VN"/>
              </w:rPr>
            </w:pPr>
            <w:r w:rsidRPr="00F42865">
              <w:rPr>
                <w:bCs/>
                <w:sz w:val="26"/>
                <w:szCs w:val="26"/>
                <w:lang w:val="vi-VN"/>
              </w:rPr>
              <w:t>- Cơ cấu ngành đa dạng nhất, cân đối và tiến bộ: đa dạng, gồm CN nặng, CN nhẹ và chế biến lương thực thực phẩm. Một số ngành CN hiện đại đã hình thành và phát triển (d/c)</w:t>
            </w:r>
          </w:p>
          <w:p w:rsidR="008033B2" w:rsidRPr="00F42865" w:rsidRDefault="008033B2" w:rsidP="00992D6D">
            <w:pPr>
              <w:tabs>
                <w:tab w:val="left" w:pos="1360"/>
              </w:tabs>
              <w:jc w:val="both"/>
              <w:rPr>
                <w:bCs/>
                <w:sz w:val="26"/>
                <w:szCs w:val="26"/>
                <w:lang w:val="vi-VN"/>
              </w:rPr>
            </w:pPr>
            <w:r w:rsidRPr="00F42865">
              <w:rPr>
                <w:bCs/>
                <w:sz w:val="26"/>
                <w:szCs w:val="26"/>
                <w:lang w:val="vi-VN"/>
              </w:rPr>
              <w:t>* Trong phát triển công nghiệp của vùng cần chú ý vấn đề môi trường vì:</w:t>
            </w:r>
          </w:p>
          <w:p w:rsidR="008033B2" w:rsidRPr="00F42865" w:rsidRDefault="008033B2" w:rsidP="00992D6D">
            <w:pPr>
              <w:tabs>
                <w:tab w:val="left" w:pos="1360"/>
              </w:tabs>
              <w:jc w:val="both"/>
              <w:rPr>
                <w:bCs/>
                <w:sz w:val="26"/>
                <w:szCs w:val="26"/>
                <w:lang w:val="vi-VN"/>
              </w:rPr>
            </w:pPr>
            <w:r w:rsidRPr="00F42865">
              <w:rPr>
                <w:bCs/>
                <w:sz w:val="26"/>
                <w:szCs w:val="26"/>
                <w:lang w:val="vi-VN"/>
              </w:rPr>
              <w:t>- Thực trạng môi trường của vùng đã và đang bị ô nhiễm, ảnh hưởng lớn đến chất lượng cuộc sống của người dân…</w:t>
            </w:r>
          </w:p>
          <w:p w:rsidR="008033B2" w:rsidRPr="00F42865" w:rsidRDefault="008033B2" w:rsidP="00992D6D">
            <w:pPr>
              <w:tabs>
                <w:tab w:val="left" w:pos="1360"/>
              </w:tabs>
              <w:jc w:val="both"/>
              <w:rPr>
                <w:bCs/>
                <w:sz w:val="26"/>
                <w:szCs w:val="26"/>
                <w:lang w:val="vi-VN"/>
              </w:rPr>
            </w:pPr>
            <w:r w:rsidRPr="00F42865">
              <w:rPr>
                <w:bCs/>
                <w:sz w:val="26"/>
                <w:szCs w:val="26"/>
                <w:lang w:val="vi-VN"/>
              </w:rPr>
              <w:t>- Trong cơ cấu ngành của vùng, có nhiều ngành dễ nguy cơ gây ô nhiễm môi trường(D/c)</w:t>
            </w:r>
          </w:p>
          <w:p w:rsidR="008033B2" w:rsidRPr="00F42865" w:rsidRDefault="008033B2" w:rsidP="00992D6D">
            <w:pPr>
              <w:tabs>
                <w:tab w:val="left" w:pos="1360"/>
              </w:tabs>
              <w:jc w:val="both"/>
              <w:rPr>
                <w:bCs/>
                <w:sz w:val="26"/>
                <w:szCs w:val="26"/>
                <w:lang w:val="vi-VN"/>
              </w:rPr>
            </w:pPr>
            <w:r w:rsidRPr="00F42865">
              <w:rPr>
                <w:bCs/>
                <w:sz w:val="26"/>
                <w:szCs w:val="26"/>
                <w:lang w:val="vi-VN"/>
              </w:rPr>
              <w:t>- Việc thường xuyên liên kết với nước ngoài cần thận trọng do các công ty nước ngoài để giảm chi phí sản xuất thường sử dụng công nghệ cũ hoặc không xử lý chất thải ra môi trường.</w:t>
            </w:r>
          </w:p>
        </w:tc>
        <w:tc>
          <w:tcPr>
            <w:tcW w:w="894" w:type="dxa"/>
            <w:gridSpan w:val="2"/>
          </w:tcPr>
          <w:p w:rsidR="008033B2" w:rsidRPr="00F42865" w:rsidRDefault="008033B2" w:rsidP="00992D6D">
            <w:pPr>
              <w:rPr>
                <w:sz w:val="26"/>
                <w:szCs w:val="26"/>
                <w:lang w:val="vi-VN"/>
              </w:rPr>
            </w:pPr>
          </w:p>
          <w:p w:rsidR="008033B2" w:rsidRPr="00F42865" w:rsidRDefault="008033B2" w:rsidP="00992D6D">
            <w:pPr>
              <w:rPr>
                <w:sz w:val="26"/>
                <w:szCs w:val="26"/>
                <w:lang w:val="vi-VN"/>
              </w:rPr>
            </w:pPr>
            <w:r w:rsidRPr="00F42865">
              <w:rPr>
                <w:sz w:val="26"/>
                <w:szCs w:val="26"/>
                <w:lang w:val="vi-VN"/>
              </w:rPr>
              <w:t>0,25</w:t>
            </w:r>
          </w:p>
          <w:p w:rsidR="008033B2" w:rsidRPr="00F42865" w:rsidRDefault="008033B2" w:rsidP="00992D6D">
            <w:pPr>
              <w:rPr>
                <w:sz w:val="26"/>
                <w:szCs w:val="26"/>
                <w:lang w:val="vi-VN"/>
              </w:rPr>
            </w:pPr>
            <w:r w:rsidRPr="00F42865">
              <w:rPr>
                <w:sz w:val="26"/>
                <w:szCs w:val="26"/>
                <w:lang w:val="vi-VN"/>
              </w:rPr>
              <w:t>0,25</w:t>
            </w:r>
          </w:p>
          <w:p w:rsidR="008033B2" w:rsidRPr="00F42865" w:rsidRDefault="008033B2" w:rsidP="00992D6D">
            <w:pPr>
              <w:rPr>
                <w:sz w:val="26"/>
                <w:szCs w:val="26"/>
                <w:lang w:val="vi-VN"/>
              </w:rPr>
            </w:pPr>
          </w:p>
          <w:p w:rsidR="008033B2" w:rsidRPr="00F42865" w:rsidRDefault="008033B2" w:rsidP="00992D6D">
            <w:pPr>
              <w:rPr>
                <w:sz w:val="26"/>
                <w:szCs w:val="26"/>
                <w:lang w:val="vi-VN"/>
              </w:rPr>
            </w:pPr>
            <w:r w:rsidRPr="00F42865">
              <w:rPr>
                <w:sz w:val="26"/>
                <w:szCs w:val="26"/>
                <w:lang w:val="vi-VN"/>
              </w:rPr>
              <w:t>0,5</w:t>
            </w:r>
          </w:p>
          <w:p w:rsidR="008033B2" w:rsidRPr="00F42865" w:rsidRDefault="008033B2" w:rsidP="00992D6D">
            <w:pPr>
              <w:rPr>
                <w:sz w:val="26"/>
                <w:szCs w:val="26"/>
                <w:lang w:val="vi-VN"/>
              </w:rPr>
            </w:pPr>
          </w:p>
          <w:p w:rsidR="008033B2" w:rsidRPr="00F42865" w:rsidRDefault="008033B2" w:rsidP="00992D6D">
            <w:pPr>
              <w:rPr>
                <w:sz w:val="26"/>
                <w:szCs w:val="26"/>
                <w:lang w:val="vi-VN"/>
              </w:rPr>
            </w:pPr>
          </w:p>
          <w:p w:rsidR="008033B2" w:rsidRPr="00F42865" w:rsidRDefault="008033B2" w:rsidP="00992D6D">
            <w:pPr>
              <w:rPr>
                <w:sz w:val="26"/>
                <w:szCs w:val="26"/>
                <w:lang w:val="vi-VN"/>
              </w:rPr>
            </w:pPr>
            <w:r w:rsidRPr="00F42865">
              <w:rPr>
                <w:sz w:val="26"/>
                <w:szCs w:val="26"/>
                <w:lang w:val="vi-VN"/>
              </w:rPr>
              <w:t>0,25</w:t>
            </w:r>
          </w:p>
          <w:p w:rsidR="008033B2" w:rsidRPr="00F42865" w:rsidRDefault="008033B2" w:rsidP="00992D6D">
            <w:pPr>
              <w:rPr>
                <w:sz w:val="26"/>
                <w:szCs w:val="26"/>
                <w:lang w:val="vi-VN"/>
              </w:rPr>
            </w:pPr>
          </w:p>
          <w:p w:rsidR="008033B2" w:rsidRPr="00F42865" w:rsidRDefault="008033B2" w:rsidP="00992D6D">
            <w:pPr>
              <w:rPr>
                <w:sz w:val="26"/>
                <w:szCs w:val="26"/>
                <w:lang w:val="vi-VN"/>
              </w:rPr>
            </w:pPr>
            <w:r w:rsidRPr="00F42865">
              <w:rPr>
                <w:sz w:val="26"/>
                <w:szCs w:val="26"/>
                <w:lang w:val="vi-VN"/>
              </w:rPr>
              <w:t>0,25</w:t>
            </w:r>
          </w:p>
          <w:p w:rsidR="008033B2" w:rsidRPr="00F42865" w:rsidRDefault="008033B2" w:rsidP="00992D6D">
            <w:pPr>
              <w:rPr>
                <w:sz w:val="26"/>
                <w:szCs w:val="26"/>
                <w:lang w:val="vi-VN"/>
              </w:rPr>
            </w:pPr>
          </w:p>
          <w:p w:rsidR="008033B2" w:rsidRPr="00F42865" w:rsidRDefault="008033B2" w:rsidP="00992D6D">
            <w:pPr>
              <w:rPr>
                <w:sz w:val="26"/>
                <w:szCs w:val="26"/>
                <w:lang w:val="vi-VN"/>
              </w:rPr>
            </w:pPr>
          </w:p>
          <w:p w:rsidR="008033B2" w:rsidRPr="00F42865" w:rsidRDefault="008033B2" w:rsidP="00992D6D">
            <w:pPr>
              <w:rPr>
                <w:sz w:val="26"/>
                <w:szCs w:val="26"/>
                <w:lang w:val="vi-VN"/>
              </w:rPr>
            </w:pPr>
            <w:r w:rsidRPr="00F42865">
              <w:rPr>
                <w:sz w:val="26"/>
                <w:szCs w:val="26"/>
                <w:lang w:val="vi-VN"/>
              </w:rPr>
              <w:t>0,25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val="restart"/>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r w:rsidRPr="00F42865">
              <w:rPr>
                <w:sz w:val="26"/>
                <w:szCs w:val="26"/>
                <w:lang w:val="vi-VN"/>
              </w:rPr>
              <w:t>a</w:t>
            </w:r>
          </w:p>
        </w:tc>
        <w:tc>
          <w:tcPr>
            <w:tcW w:w="8305" w:type="dxa"/>
            <w:gridSpan w:val="2"/>
          </w:tcPr>
          <w:p w:rsidR="008033B2" w:rsidRPr="00DE0F95" w:rsidRDefault="008033B2" w:rsidP="00992D6D">
            <w:pPr>
              <w:tabs>
                <w:tab w:val="left" w:pos="1360"/>
              </w:tabs>
              <w:jc w:val="both"/>
              <w:rPr>
                <w:bCs/>
                <w:color w:val="0000CC"/>
                <w:sz w:val="26"/>
                <w:szCs w:val="26"/>
                <w:lang w:val="vi-VN"/>
              </w:rPr>
            </w:pPr>
            <w:r w:rsidRPr="00DE0F95">
              <w:rPr>
                <w:b/>
                <w:i/>
                <w:color w:val="0000CC"/>
                <w:sz w:val="26"/>
                <w:szCs w:val="26"/>
                <w:lang w:val="vi-VN"/>
              </w:rPr>
              <w:t>vẽ biểu đồ thích hợp nhất thể hiện quy mô và cơ cấu diện tích các loại rừng của nước ta năm 2000 và 2015</w:t>
            </w:r>
            <w:r w:rsidRPr="00DE0F95">
              <w:rPr>
                <w:color w:val="0000CC"/>
                <w:sz w:val="26"/>
                <w:szCs w:val="26"/>
                <w:lang w:val="vi-VN"/>
              </w:rPr>
              <w:t>.</w:t>
            </w:r>
          </w:p>
        </w:tc>
        <w:tc>
          <w:tcPr>
            <w:tcW w:w="894" w:type="dxa"/>
            <w:gridSpan w:val="2"/>
          </w:tcPr>
          <w:p w:rsidR="008033B2" w:rsidRPr="00F42865" w:rsidRDefault="008033B2" w:rsidP="00992D6D">
            <w:pPr>
              <w:rPr>
                <w:sz w:val="26"/>
                <w:szCs w:val="26"/>
                <w:lang w:val="vi-VN"/>
              </w:rPr>
            </w:pPr>
            <w:r w:rsidRPr="00F42865">
              <w:rPr>
                <w:sz w:val="26"/>
                <w:szCs w:val="26"/>
                <w:lang w:val="vi-VN"/>
              </w:rPr>
              <w:t>1,5</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p>
        </w:tc>
        <w:tc>
          <w:tcPr>
            <w:tcW w:w="8305" w:type="dxa"/>
            <w:gridSpan w:val="2"/>
          </w:tcPr>
          <w:p w:rsidR="008033B2" w:rsidRPr="00F42865" w:rsidRDefault="008033B2" w:rsidP="00992D6D">
            <w:pPr>
              <w:tabs>
                <w:tab w:val="left" w:pos="1360"/>
              </w:tabs>
              <w:jc w:val="both"/>
              <w:rPr>
                <w:bCs/>
                <w:sz w:val="26"/>
                <w:szCs w:val="26"/>
                <w:lang w:val="vi-VN"/>
              </w:rPr>
            </w:pPr>
            <w:r w:rsidRPr="00F42865">
              <w:rPr>
                <w:bCs/>
                <w:sz w:val="26"/>
                <w:szCs w:val="26"/>
                <w:lang w:val="vi-VN"/>
              </w:rPr>
              <w:t xml:space="preserve">* Xử lý số liệu: </w:t>
            </w:r>
          </w:p>
          <w:p w:rsidR="008033B2" w:rsidRPr="00F42865" w:rsidRDefault="008033B2" w:rsidP="00992D6D">
            <w:pPr>
              <w:tabs>
                <w:tab w:val="left" w:pos="1360"/>
              </w:tabs>
              <w:jc w:val="both"/>
              <w:rPr>
                <w:bCs/>
                <w:sz w:val="26"/>
                <w:szCs w:val="26"/>
                <w:lang w:val="vi-VN"/>
              </w:rPr>
            </w:pPr>
            <w:r w:rsidRPr="00F42865">
              <w:rPr>
                <w:bCs/>
                <w:sz w:val="26"/>
                <w:szCs w:val="26"/>
                <w:lang w:val="vi-VN"/>
              </w:rPr>
              <w:t>- Tỉ lệ bán kính: 1.07</w:t>
            </w:r>
          </w:p>
          <w:p w:rsidR="008033B2" w:rsidRPr="00F42865" w:rsidRDefault="008033B2" w:rsidP="00992D6D">
            <w:pPr>
              <w:tabs>
                <w:tab w:val="left" w:pos="1360"/>
              </w:tabs>
              <w:jc w:val="both"/>
              <w:rPr>
                <w:bCs/>
                <w:sz w:val="26"/>
                <w:szCs w:val="26"/>
                <w:lang w:val="vi-VN"/>
              </w:rPr>
            </w:pPr>
            <w:r w:rsidRPr="00F42865">
              <w:rPr>
                <w:bCs/>
                <w:sz w:val="26"/>
                <w:szCs w:val="26"/>
                <w:lang w:val="vi-VN"/>
              </w:rPr>
              <w:t>- Bảng cơ cấu diện tích rừng các loại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715"/>
              <w:gridCol w:w="1831"/>
              <w:gridCol w:w="1802"/>
            </w:tblGrid>
            <w:tr w:rsidR="008033B2" w:rsidRPr="00F42865" w:rsidTr="00992D6D">
              <w:trPr>
                <w:jc w:val="center"/>
              </w:trPr>
              <w:tc>
                <w:tcPr>
                  <w:tcW w:w="736" w:type="dxa"/>
                  <w:shd w:val="clear" w:color="auto" w:fill="auto"/>
                </w:tcPr>
                <w:p w:rsidR="008033B2" w:rsidRPr="00F42865" w:rsidRDefault="008033B2" w:rsidP="00992D6D">
                  <w:pPr>
                    <w:rPr>
                      <w:sz w:val="26"/>
                      <w:szCs w:val="26"/>
                      <w:lang w:val="vi-VN"/>
                    </w:rPr>
                  </w:pPr>
                  <w:r w:rsidRPr="00F42865">
                    <w:rPr>
                      <w:sz w:val="26"/>
                      <w:szCs w:val="26"/>
                      <w:lang w:val="vi-VN"/>
                    </w:rPr>
                    <w:t>Năm</w:t>
                  </w:r>
                </w:p>
              </w:tc>
              <w:tc>
                <w:tcPr>
                  <w:tcW w:w="1715" w:type="dxa"/>
                  <w:shd w:val="clear" w:color="auto" w:fill="auto"/>
                </w:tcPr>
                <w:p w:rsidR="008033B2" w:rsidRPr="00F42865" w:rsidRDefault="008033B2" w:rsidP="00992D6D">
                  <w:pPr>
                    <w:rPr>
                      <w:sz w:val="26"/>
                      <w:szCs w:val="26"/>
                      <w:lang w:val="vi-VN"/>
                    </w:rPr>
                  </w:pPr>
                  <w:r w:rsidRPr="00F42865">
                    <w:rPr>
                      <w:sz w:val="26"/>
                      <w:szCs w:val="26"/>
                      <w:lang w:val="vi-VN"/>
                    </w:rPr>
                    <w:t>Rừng sản xuất</w:t>
                  </w:r>
                </w:p>
              </w:tc>
              <w:tc>
                <w:tcPr>
                  <w:tcW w:w="1831" w:type="dxa"/>
                  <w:shd w:val="clear" w:color="auto" w:fill="auto"/>
                </w:tcPr>
                <w:p w:rsidR="008033B2" w:rsidRPr="00F42865" w:rsidRDefault="008033B2" w:rsidP="00992D6D">
                  <w:pPr>
                    <w:rPr>
                      <w:sz w:val="26"/>
                      <w:szCs w:val="26"/>
                      <w:lang w:val="vi-VN"/>
                    </w:rPr>
                  </w:pPr>
                  <w:r w:rsidRPr="00F42865">
                    <w:rPr>
                      <w:sz w:val="26"/>
                      <w:szCs w:val="26"/>
                      <w:lang w:val="vi-VN"/>
                    </w:rPr>
                    <w:t>Rừng phòng hộ</w:t>
                  </w:r>
                </w:p>
              </w:tc>
              <w:tc>
                <w:tcPr>
                  <w:tcW w:w="1802" w:type="dxa"/>
                  <w:shd w:val="clear" w:color="auto" w:fill="auto"/>
                </w:tcPr>
                <w:p w:rsidR="008033B2" w:rsidRPr="00F42865" w:rsidRDefault="008033B2" w:rsidP="00992D6D">
                  <w:pPr>
                    <w:rPr>
                      <w:sz w:val="26"/>
                      <w:szCs w:val="26"/>
                      <w:lang w:val="vi-VN"/>
                    </w:rPr>
                  </w:pPr>
                  <w:r w:rsidRPr="00F42865">
                    <w:rPr>
                      <w:sz w:val="26"/>
                      <w:szCs w:val="26"/>
                      <w:lang w:val="vi-VN"/>
                    </w:rPr>
                    <w:t>Rừng đặc dụng</w:t>
                  </w:r>
                </w:p>
              </w:tc>
            </w:tr>
            <w:tr w:rsidR="008033B2" w:rsidRPr="00F42865" w:rsidTr="00992D6D">
              <w:trPr>
                <w:jc w:val="center"/>
              </w:trPr>
              <w:tc>
                <w:tcPr>
                  <w:tcW w:w="736" w:type="dxa"/>
                  <w:shd w:val="clear" w:color="auto" w:fill="auto"/>
                </w:tcPr>
                <w:p w:rsidR="008033B2" w:rsidRPr="00F42865" w:rsidRDefault="008033B2" w:rsidP="00992D6D">
                  <w:pPr>
                    <w:rPr>
                      <w:sz w:val="26"/>
                      <w:szCs w:val="26"/>
                      <w:lang w:val="vi-VN"/>
                    </w:rPr>
                  </w:pPr>
                  <w:r w:rsidRPr="00F42865">
                    <w:rPr>
                      <w:sz w:val="26"/>
                      <w:szCs w:val="26"/>
                      <w:lang w:val="vi-VN"/>
                    </w:rPr>
                    <w:t>2000</w:t>
                  </w:r>
                </w:p>
              </w:tc>
              <w:tc>
                <w:tcPr>
                  <w:tcW w:w="1715" w:type="dxa"/>
                  <w:shd w:val="clear" w:color="auto" w:fill="auto"/>
                </w:tcPr>
                <w:p w:rsidR="008033B2" w:rsidRPr="00F42865" w:rsidRDefault="008033B2" w:rsidP="00992D6D">
                  <w:pPr>
                    <w:jc w:val="center"/>
                    <w:rPr>
                      <w:sz w:val="26"/>
                      <w:szCs w:val="26"/>
                      <w:lang w:val="vi-VN"/>
                    </w:rPr>
                  </w:pPr>
                  <w:r w:rsidRPr="00F42865">
                    <w:rPr>
                      <w:sz w:val="26"/>
                      <w:szCs w:val="26"/>
                      <w:lang w:val="vi-VN"/>
                    </w:rPr>
                    <w:t>40,9</w:t>
                  </w:r>
                </w:p>
              </w:tc>
              <w:tc>
                <w:tcPr>
                  <w:tcW w:w="1831" w:type="dxa"/>
                  <w:shd w:val="clear" w:color="auto" w:fill="auto"/>
                </w:tcPr>
                <w:p w:rsidR="008033B2" w:rsidRPr="00F42865" w:rsidRDefault="008033B2" w:rsidP="00992D6D">
                  <w:pPr>
                    <w:jc w:val="center"/>
                    <w:rPr>
                      <w:sz w:val="26"/>
                      <w:szCs w:val="26"/>
                      <w:lang w:val="vi-VN"/>
                    </w:rPr>
                  </w:pPr>
                  <w:r w:rsidRPr="00F42865">
                    <w:rPr>
                      <w:sz w:val="26"/>
                      <w:szCs w:val="26"/>
                      <w:lang w:val="vi-VN"/>
                    </w:rPr>
                    <w:t>46,6</w:t>
                  </w:r>
                </w:p>
              </w:tc>
              <w:tc>
                <w:tcPr>
                  <w:tcW w:w="1802" w:type="dxa"/>
                  <w:shd w:val="clear" w:color="auto" w:fill="auto"/>
                </w:tcPr>
                <w:p w:rsidR="008033B2" w:rsidRPr="00F42865" w:rsidRDefault="008033B2" w:rsidP="00992D6D">
                  <w:pPr>
                    <w:jc w:val="center"/>
                    <w:rPr>
                      <w:sz w:val="26"/>
                      <w:szCs w:val="26"/>
                      <w:lang w:val="vi-VN"/>
                    </w:rPr>
                  </w:pPr>
                  <w:r w:rsidRPr="00F42865">
                    <w:rPr>
                      <w:sz w:val="26"/>
                      <w:szCs w:val="26"/>
                      <w:lang w:val="vi-VN"/>
                    </w:rPr>
                    <w:t>12,5</w:t>
                  </w:r>
                </w:p>
              </w:tc>
            </w:tr>
            <w:tr w:rsidR="008033B2" w:rsidRPr="00F42865" w:rsidTr="00992D6D">
              <w:trPr>
                <w:jc w:val="center"/>
              </w:trPr>
              <w:tc>
                <w:tcPr>
                  <w:tcW w:w="736" w:type="dxa"/>
                  <w:shd w:val="clear" w:color="auto" w:fill="auto"/>
                </w:tcPr>
                <w:p w:rsidR="008033B2" w:rsidRPr="00F42865" w:rsidRDefault="008033B2" w:rsidP="00992D6D">
                  <w:pPr>
                    <w:rPr>
                      <w:sz w:val="26"/>
                      <w:szCs w:val="26"/>
                      <w:lang w:val="vi-VN"/>
                    </w:rPr>
                  </w:pPr>
                  <w:r w:rsidRPr="00F42865">
                    <w:rPr>
                      <w:sz w:val="26"/>
                      <w:szCs w:val="26"/>
                      <w:lang w:val="vi-VN"/>
                    </w:rPr>
                    <w:t>2015</w:t>
                  </w:r>
                </w:p>
              </w:tc>
              <w:tc>
                <w:tcPr>
                  <w:tcW w:w="1715" w:type="dxa"/>
                  <w:shd w:val="clear" w:color="auto" w:fill="auto"/>
                </w:tcPr>
                <w:p w:rsidR="008033B2" w:rsidRPr="00F42865" w:rsidRDefault="008033B2" w:rsidP="00992D6D">
                  <w:pPr>
                    <w:jc w:val="center"/>
                    <w:rPr>
                      <w:sz w:val="26"/>
                      <w:szCs w:val="26"/>
                      <w:lang w:val="vi-VN"/>
                    </w:rPr>
                  </w:pPr>
                  <w:r w:rsidRPr="00F42865">
                    <w:rPr>
                      <w:sz w:val="26"/>
                      <w:szCs w:val="26"/>
                      <w:lang w:val="vi-VN"/>
                    </w:rPr>
                    <w:t>50,4</w:t>
                  </w:r>
                </w:p>
              </w:tc>
              <w:tc>
                <w:tcPr>
                  <w:tcW w:w="1831" w:type="dxa"/>
                  <w:shd w:val="clear" w:color="auto" w:fill="auto"/>
                </w:tcPr>
                <w:p w:rsidR="008033B2" w:rsidRPr="00F42865" w:rsidRDefault="008033B2" w:rsidP="00992D6D">
                  <w:pPr>
                    <w:jc w:val="center"/>
                    <w:rPr>
                      <w:sz w:val="26"/>
                      <w:szCs w:val="26"/>
                      <w:lang w:val="vi-VN"/>
                    </w:rPr>
                  </w:pPr>
                  <w:r w:rsidRPr="00F42865">
                    <w:rPr>
                      <w:sz w:val="26"/>
                      <w:szCs w:val="26"/>
                      <w:lang w:val="vi-VN"/>
                    </w:rPr>
                    <w:t>33,7</w:t>
                  </w:r>
                </w:p>
              </w:tc>
              <w:tc>
                <w:tcPr>
                  <w:tcW w:w="1802" w:type="dxa"/>
                  <w:shd w:val="clear" w:color="auto" w:fill="auto"/>
                </w:tcPr>
                <w:p w:rsidR="008033B2" w:rsidRPr="00F42865" w:rsidRDefault="008033B2" w:rsidP="00992D6D">
                  <w:pPr>
                    <w:jc w:val="center"/>
                    <w:rPr>
                      <w:sz w:val="26"/>
                      <w:szCs w:val="26"/>
                      <w:lang w:val="vi-VN"/>
                    </w:rPr>
                  </w:pPr>
                  <w:r w:rsidRPr="00F42865">
                    <w:rPr>
                      <w:sz w:val="26"/>
                      <w:szCs w:val="26"/>
                      <w:lang w:val="vi-VN"/>
                    </w:rPr>
                    <w:t>15,9</w:t>
                  </w:r>
                </w:p>
              </w:tc>
            </w:tr>
          </w:tbl>
          <w:p w:rsidR="008033B2" w:rsidRPr="00F42865" w:rsidRDefault="008033B2" w:rsidP="00992D6D">
            <w:pPr>
              <w:tabs>
                <w:tab w:val="left" w:pos="1360"/>
              </w:tabs>
              <w:jc w:val="both"/>
              <w:rPr>
                <w:bCs/>
                <w:sz w:val="26"/>
                <w:szCs w:val="26"/>
                <w:lang w:val="vi-VN"/>
              </w:rPr>
            </w:pPr>
            <w:r w:rsidRPr="00F42865">
              <w:rPr>
                <w:bCs/>
                <w:sz w:val="26"/>
                <w:szCs w:val="26"/>
                <w:lang w:val="vi-VN"/>
              </w:rPr>
              <w:t xml:space="preserve">* Vẽ biểu đồ: </w:t>
            </w:r>
          </w:p>
          <w:p w:rsidR="008033B2" w:rsidRPr="00F42865" w:rsidRDefault="008033B2" w:rsidP="00992D6D">
            <w:pPr>
              <w:tabs>
                <w:tab w:val="left" w:pos="1360"/>
              </w:tabs>
              <w:jc w:val="both"/>
              <w:rPr>
                <w:bCs/>
                <w:sz w:val="26"/>
                <w:szCs w:val="26"/>
                <w:lang w:val="vi-VN"/>
              </w:rPr>
            </w:pPr>
            <w:r w:rsidRPr="00F42865">
              <w:rPr>
                <w:bCs/>
                <w:sz w:val="26"/>
                <w:szCs w:val="26"/>
                <w:lang w:val="vi-VN"/>
              </w:rPr>
              <w:t>- Học sinh vẽ biểu đồ tròn có bán kinh khác nhau theo tỉ lệ đã xác định. CÁc biểu đồ khác không cho điểm</w:t>
            </w:r>
          </w:p>
          <w:p w:rsidR="008033B2" w:rsidRPr="00F42865" w:rsidRDefault="008033B2" w:rsidP="00992D6D">
            <w:pPr>
              <w:tabs>
                <w:tab w:val="left" w:pos="1360"/>
              </w:tabs>
              <w:jc w:val="both"/>
              <w:rPr>
                <w:bCs/>
                <w:sz w:val="26"/>
                <w:szCs w:val="26"/>
                <w:lang w:val="vi-VN"/>
              </w:rPr>
            </w:pPr>
            <w:r w:rsidRPr="00F42865">
              <w:rPr>
                <w:bCs/>
                <w:sz w:val="26"/>
                <w:szCs w:val="26"/>
                <w:lang w:val="vi-VN"/>
              </w:rPr>
              <w:t>- Yêu cầu: đảm bảo đúng số liệu, tính thẩm mĩ, đầy đủ số liệu, tên biểu đồ, chú giải</w:t>
            </w:r>
          </w:p>
        </w:tc>
        <w:tc>
          <w:tcPr>
            <w:tcW w:w="894" w:type="dxa"/>
            <w:gridSpan w:val="2"/>
          </w:tcPr>
          <w:p w:rsidR="008033B2" w:rsidRPr="00F42865" w:rsidRDefault="008033B2" w:rsidP="00992D6D">
            <w:pPr>
              <w:rPr>
                <w:sz w:val="26"/>
                <w:szCs w:val="26"/>
                <w:lang w:val="vi-VN"/>
              </w:rPr>
            </w:pPr>
            <w:r w:rsidRPr="00F42865">
              <w:rPr>
                <w:sz w:val="26"/>
                <w:szCs w:val="26"/>
                <w:lang w:val="vi-VN"/>
              </w:rPr>
              <w:t>0,5</w:t>
            </w:r>
          </w:p>
          <w:p w:rsidR="008033B2" w:rsidRPr="00F42865" w:rsidRDefault="008033B2" w:rsidP="00992D6D">
            <w:pPr>
              <w:rPr>
                <w:sz w:val="26"/>
                <w:szCs w:val="26"/>
                <w:lang w:val="vi-VN"/>
              </w:rPr>
            </w:pPr>
          </w:p>
          <w:p w:rsidR="008033B2" w:rsidRPr="00F42865" w:rsidRDefault="008033B2" w:rsidP="00992D6D">
            <w:pPr>
              <w:rPr>
                <w:sz w:val="26"/>
                <w:szCs w:val="26"/>
                <w:lang w:val="vi-VN"/>
              </w:rPr>
            </w:pPr>
          </w:p>
          <w:p w:rsidR="008033B2" w:rsidRPr="00F42865" w:rsidRDefault="008033B2" w:rsidP="00992D6D">
            <w:pPr>
              <w:rPr>
                <w:sz w:val="26"/>
                <w:szCs w:val="26"/>
                <w:lang w:val="vi-VN"/>
              </w:rPr>
            </w:pPr>
          </w:p>
          <w:p w:rsidR="008033B2" w:rsidRPr="00F42865" w:rsidRDefault="008033B2" w:rsidP="00992D6D">
            <w:pPr>
              <w:rPr>
                <w:sz w:val="26"/>
                <w:szCs w:val="26"/>
                <w:lang w:val="vi-VN"/>
              </w:rPr>
            </w:pPr>
          </w:p>
          <w:p w:rsidR="008033B2" w:rsidRPr="00F42865" w:rsidRDefault="008033B2" w:rsidP="00992D6D">
            <w:pPr>
              <w:rPr>
                <w:sz w:val="26"/>
                <w:szCs w:val="26"/>
                <w:lang w:val="vi-VN"/>
              </w:rPr>
            </w:pPr>
          </w:p>
          <w:p w:rsidR="008033B2" w:rsidRPr="00F42865" w:rsidRDefault="008033B2" w:rsidP="00992D6D">
            <w:pPr>
              <w:rPr>
                <w:sz w:val="26"/>
                <w:szCs w:val="26"/>
                <w:lang w:val="vi-VN"/>
              </w:rPr>
            </w:pPr>
            <w:r w:rsidRPr="00F42865">
              <w:rPr>
                <w:sz w:val="26"/>
                <w:szCs w:val="26"/>
                <w:lang w:val="vi-VN"/>
              </w:rPr>
              <w:t>1,0</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857" w:type="dxa"/>
            <w:vMerge/>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p>
        </w:tc>
        <w:tc>
          <w:tcPr>
            <w:tcW w:w="8305" w:type="dxa"/>
            <w:gridSpan w:val="2"/>
          </w:tcPr>
          <w:p w:rsidR="008033B2" w:rsidRPr="00DE0F95" w:rsidRDefault="008033B2" w:rsidP="00992D6D">
            <w:pPr>
              <w:tabs>
                <w:tab w:val="left" w:pos="1360"/>
              </w:tabs>
              <w:jc w:val="both"/>
              <w:rPr>
                <w:b/>
                <w:bCs/>
                <w:i/>
                <w:color w:val="0000CC"/>
                <w:sz w:val="26"/>
                <w:szCs w:val="26"/>
                <w:lang w:val="vi-VN"/>
              </w:rPr>
            </w:pPr>
            <w:r w:rsidRPr="00DE0F95">
              <w:rPr>
                <w:b/>
                <w:i/>
                <w:color w:val="0000CC"/>
                <w:sz w:val="26"/>
                <w:szCs w:val="26"/>
                <w:lang w:val="vi-VN"/>
              </w:rPr>
              <w:t>Nhận xét sự thay đổi về quy mô và cơ cấu diện tích các loại rừng của nước ta qua 2 năm trên. Kể tên một số khu rừng đặc dụng của nước ta.</w:t>
            </w:r>
          </w:p>
        </w:tc>
        <w:tc>
          <w:tcPr>
            <w:tcW w:w="894" w:type="dxa"/>
            <w:gridSpan w:val="2"/>
          </w:tcPr>
          <w:p w:rsidR="008033B2" w:rsidRPr="00F42865" w:rsidRDefault="008033B2" w:rsidP="00992D6D">
            <w:pPr>
              <w:rPr>
                <w:b/>
                <w:i/>
                <w:sz w:val="26"/>
                <w:szCs w:val="26"/>
                <w:lang w:val="vi-VN"/>
              </w:rPr>
            </w:pPr>
            <w:r w:rsidRPr="00F42865">
              <w:rPr>
                <w:b/>
                <w:i/>
                <w:sz w:val="26"/>
                <w:szCs w:val="26"/>
                <w:lang w:val="vi-VN"/>
              </w:rPr>
              <w:t>1,0</w:t>
            </w:r>
          </w:p>
        </w:tc>
      </w:tr>
      <w:tr w:rsidR="008033B2" w:rsidRPr="00F42865" w:rsidTr="00DD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91"/>
        </w:trPr>
        <w:tc>
          <w:tcPr>
            <w:tcW w:w="857" w:type="dxa"/>
            <w:vMerge/>
          </w:tcPr>
          <w:p w:rsidR="008033B2" w:rsidRPr="00F42865" w:rsidRDefault="008033B2" w:rsidP="00992D6D">
            <w:pPr>
              <w:jc w:val="both"/>
              <w:rPr>
                <w:b/>
                <w:sz w:val="26"/>
                <w:szCs w:val="26"/>
                <w:lang w:val="vi-VN"/>
              </w:rPr>
            </w:pPr>
          </w:p>
        </w:tc>
        <w:tc>
          <w:tcPr>
            <w:tcW w:w="346" w:type="dxa"/>
          </w:tcPr>
          <w:p w:rsidR="008033B2" w:rsidRPr="00F42865" w:rsidRDefault="008033B2" w:rsidP="00992D6D">
            <w:pPr>
              <w:jc w:val="both"/>
              <w:rPr>
                <w:sz w:val="26"/>
                <w:szCs w:val="26"/>
                <w:lang w:val="vi-VN"/>
              </w:rPr>
            </w:pPr>
          </w:p>
        </w:tc>
        <w:tc>
          <w:tcPr>
            <w:tcW w:w="8305" w:type="dxa"/>
            <w:gridSpan w:val="2"/>
          </w:tcPr>
          <w:p w:rsidR="008033B2" w:rsidRPr="00F42865" w:rsidRDefault="008033B2" w:rsidP="00992D6D">
            <w:pPr>
              <w:tabs>
                <w:tab w:val="left" w:pos="1360"/>
              </w:tabs>
              <w:jc w:val="both"/>
              <w:rPr>
                <w:bCs/>
                <w:sz w:val="26"/>
                <w:szCs w:val="26"/>
                <w:lang w:val="vi-VN"/>
              </w:rPr>
            </w:pPr>
            <w:r w:rsidRPr="00F42865">
              <w:rPr>
                <w:bCs/>
                <w:sz w:val="26"/>
                <w:szCs w:val="26"/>
                <w:lang w:val="vi-VN"/>
              </w:rPr>
              <w:t>* Nhận xét:</w:t>
            </w:r>
          </w:p>
          <w:p w:rsidR="008033B2" w:rsidRPr="00F42865" w:rsidRDefault="008033B2" w:rsidP="00992D6D">
            <w:pPr>
              <w:tabs>
                <w:tab w:val="left" w:pos="1360"/>
              </w:tabs>
              <w:jc w:val="both"/>
              <w:rPr>
                <w:bCs/>
                <w:sz w:val="26"/>
                <w:szCs w:val="26"/>
                <w:lang w:val="vi-VN"/>
              </w:rPr>
            </w:pPr>
            <w:r w:rsidRPr="00F42865">
              <w:rPr>
                <w:bCs/>
                <w:sz w:val="26"/>
                <w:szCs w:val="26"/>
                <w:lang w:val="vi-VN"/>
              </w:rPr>
              <w:t>- Quy mô tổng diện tích rừng và các loại rừng có sự thay đổi:</w:t>
            </w:r>
          </w:p>
          <w:p w:rsidR="008033B2" w:rsidRPr="00F42865" w:rsidRDefault="008033B2" w:rsidP="00992D6D">
            <w:pPr>
              <w:tabs>
                <w:tab w:val="left" w:pos="1360"/>
              </w:tabs>
              <w:jc w:val="both"/>
              <w:rPr>
                <w:bCs/>
                <w:sz w:val="26"/>
                <w:szCs w:val="26"/>
                <w:lang w:val="vi-VN"/>
              </w:rPr>
            </w:pPr>
            <w:r w:rsidRPr="00F42865">
              <w:rPr>
                <w:bCs/>
                <w:sz w:val="26"/>
                <w:szCs w:val="26"/>
                <w:lang w:val="vi-VN"/>
              </w:rPr>
              <w:t>+ Tổng diện tích, rừng snar xuất, rừng đặc dụng có xu hướng tăng, tốc độ khác nhau (d/c)</w:t>
            </w:r>
          </w:p>
          <w:p w:rsidR="008033B2" w:rsidRPr="00F42865" w:rsidRDefault="008033B2" w:rsidP="00992D6D">
            <w:pPr>
              <w:tabs>
                <w:tab w:val="left" w:pos="1360"/>
              </w:tabs>
              <w:jc w:val="both"/>
              <w:rPr>
                <w:bCs/>
                <w:sz w:val="26"/>
                <w:szCs w:val="26"/>
                <w:lang w:val="vi-VN"/>
              </w:rPr>
            </w:pPr>
            <w:r w:rsidRPr="00F42865">
              <w:rPr>
                <w:bCs/>
                <w:sz w:val="26"/>
                <w:szCs w:val="26"/>
                <w:lang w:val="vi-VN"/>
              </w:rPr>
              <w:t>+ Diện tích rừng phòng hộ giảm (d/c)</w:t>
            </w:r>
          </w:p>
          <w:p w:rsidR="008033B2" w:rsidRPr="00F42865" w:rsidRDefault="008033B2" w:rsidP="00992D6D">
            <w:pPr>
              <w:tabs>
                <w:tab w:val="left" w:pos="1360"/>
              </w:tabs>
              <w:jc w:val="both"/>
              <w:rPr>
                <w:bCs/>
                <w:sz w:val="26"/>
                <w:szCs w:val="26"/>
                <w:lang w:val="vi-VN"/>
              </w:rPr>
            </w:pPr>
            <w:r w:rsidRPr="00F42865">
              <w:rPr>
                <w:bCs/>
                <w:sz w:val="26"/>
                <w:szCs w:val="26"/>
                <w:lang w:val="vi-VN"/>
              </w:rPr>
              <w:t>- Cơ cấu diện tích các loại rừng có sự thay đổi theo hướng giảm tỉ lệ diện tích rừng phòng hộ, tăng tỉ lệ diện tích các loại rừng còn lại.</w:t>
            </w:r>
          </w:p>
          <w:p w:rsidR="008033B2" w:rsidRPr="00F42865" w:rsidRDefault="008033B2" w:rsidP="00992D6D">
            <w:pPr>
              <w:tabs>
                <w:tab w:val="left" w:pos="1360"/>
              </w:tabs>
              <w:jc w:val="both"/>
              <w:rPr>
                <w:bCs/>
                <w:sz w:val="26"/>
                <w:szCs w:val="26"/>
                <w:lang w:val="vi-VN"/>
              </w:rPr>
            </w:pPr>
            <w:r w:rsidRPr="00F42865">
              <w:rPr>
                <w:bCs/>
                <w:sz w:val="26"/>
                <w:szCs w:val="26"/>
                <w:lang w:val="vi-VN"/>
              </w:rPr>
              <w:t>* Kể tên:</w:t>
            </w:r>
          </w:p>
          <w:p w:rsidR="008033B2" w:rsidRPr="00F42865" w:rsidRDefault="008033B2" w:rsidP="00992D6D">
            <w:pPr>
              <w:tabs>
                <w:tab w:val="left" w:pos="1360"/>
              </w:tabs>
              <w:jc w:val="both"/>
              <w:rPr>
                <w:bCs/>
                <w:sz w:val="26"/>
                <w:szCs w:val="26"/>
                <w:lang w:val="vi-VN"/>
              </w:rPr>
            </w:pPr>
            <w:r w:rsidRPr="00F42865">
              <w:rPr>
                <w:bCs/>
                <w:sz w:val="26"/>
                <w:szCs w:val="26"/>
                <w:lang w:val="vi-VN"/>
              </w:rPr>
              <w:t xml:space="preserve">Đó là các vườn quốc gia (kể tên) hoặc khu khu dự trữ thiên nhiên (kể tên) </w:t>
            </w:r>
          </w:p>
        </w:tc>
        <w:tc>
          <w:tcPr>
            <w:tcW w:w="894" w:type="dxa"/>
            <w:gridSpan w:val="2"/>
          </w:tcPr>
          <w:p w:rsidR="008033B2" w:rsidRPr="00F42865" w:rsidRDefault="008033B2" w:rsidP="00992D6D">
            <w:pPr>
              <w:rPr>
                <w:sz w:val="26"/>
                <w:szCs w:val="26"/>
                <w:lang w:val="vi-VN"/>
              </w:rPr>
            </w:pPr>
          </w:p>
          <w:p w:rsidR="008033B2" w:rsidRPr="00F42865" w:rsidRDefault="008033B2" w:rsidP="00992D6D">
            <w:pPr>
              <w:rPr>
                <w:sz w:val="26"/>
                <w:szCs w:val="26"/>
                <w:lang w:val="vi-VN"/>
              </w:rPr>
            </w:pPr>
          </w:p>
          <w:p w:rsidR="008033B2" w:rsidRPr="00F42865" w:rsidRDefault="008033B2" w:rsidP="00992D6D">
            <w:pPr>
              <w:rPr>
                <w:sz w:val="26"/>
                <w:szCs w:val="26"/>
                <w:lang w:val="vi-VN"/>
              </w:rPr>
            </w:pPr>
            <w:r w:rsidRPr="00F42865">
              <w:rPr>
                <w:sz w:val="26"/>
                <w:szCs w:val="26"/>
                <w:lang w:val="vi-VN"/>
              </w:rPr>
              <w:t>0,25</w:t>
            </w:r>
          </w:p>
          <w:p w:rsidR="008033B2" w:rsidRPr="00F42865" w:rsidRDefault="008033B2" w:rsidP="00992D6D">
            <w:pPr>
              <w:rPr>
                <w:sz w:val="26"/>
                <w:szCs w:val="26"/>
                <w:lang w:val="vi-VN"/>
              </w:rPr>
            </w:pPr>
          </w:p>
          <w:p w:rsidR="008033B2" w:rsidRPr="00F42865" w:rsidRDefault="008033B2" w:rsidP="00992D6D">
            <w:pPr>
              <w:rPr>
                <w:sz w:val="26"/>
                <w:szCs w:val="26"/>
                <w:lang w:val="vi-VN"/>
              </w:rPr>
            </w:pPr>
            <w:r w:rsidRPr="00F42865">
              <w:rPr>
                <w:sz w:val="26"/>
                <w:szCs w:val="26"/>
                <w:lang w:val="vi-VN"/>
              </w:rPr>
              <w:t>0,25</w:t>
            </w:r>
          </w:p>
          <w:p w:rsidR="008033B2" w:rsidRPr="00F42865" w:rsidRDefault="008033B2" w:rsidP="00992D6D">
            <w:pPr>
              <w:rPr>
                <w:sz w:val="26"/>
                <w:szCs w:val="26"/>
                <w:lang w:val="vi-VN"/>
              </w:rPr>
            </w:pPr>
            <w:r w:rsidRPr="00F42865">
              <w:rPr>
                <w:sz w:val="26"/>
                <w:szCs w:val="26"/>
                <w:lang w:val="vi-VN"/>
              </w:rPr>
              <w:t>0,25</w:t>
            </w:r>
          </w:p>
          <w:p w:rsidR="008033B2" w:rsidRPr="00F42865" w:rsidRDefault="008033B2" w:rsidP="00992D6D">
            <w:pPr>
              <w:rPr>
                <w:sz w:val="26"/>
                <w:szCs w:val="26"/>
                <w:lang w:val="vi-VN"/>
              </w:rPr>
            </w:pPr>
          </w:p>
          <w:p w:rsidR="008033B2" w:rsidRPr="00F42865" w:rsidRDefault="008033B2" w:rsidP="00992D6D">
            <w:pPr>
              <w:rPr>
                <w:sz w:val="26"/>
                <w:szCs w:val="26"/>
                <w:lang w:val="vi-VN"/>
              </w:rPr>
            </w:pPr>
          </w:p>
          <w:p w:rsidR="008033B2" w:rsidRPr="00F42865" w:rsidRDefault="008033B2" w:rsidP="00992D6D">
            <w:pPr>
              <w:rPr>
                <w:sz w:val="26"/>
                <w:szCs w:val="26"/>
                <w:lang w:val="vi-VN"/>
              </w:rPr>
            </w:pPr>
            <w:r w:rsidRPr="00F42865">
              <w:rPr>
                <w:sz w:val="26"/>
                <w:szCs w:val="26"/>
                <w:lang w:val="vi-VN"/>
              </w:rPr>
              <w:t>0,25</w:t>
            </w:r>
          </w:p>
        </w:tc>
      </w:tr>
    </w:tbl>
    <w:p w:rsidR="008033B2" w:rsidRPr="00F42865" w:rsidRDefault="008033B2" w:rsidP="008033B2">
      <w:pPr>
        <w:rPr>
          <w:i/>
          <w:sz w:val="26"/>
          <w:szCs w:val="26"/>
          <w:lang w:val="vi-VN"/>
        </w:rPr>
      </w:pPr>
    </w:p>
    <w:p w:rsidR="004D537A" w:rsidRPr="00DE0F95" w:rsidRDefault="004D537A" w:rsidP="00F70829">
      <w:pPr>
        <w:jc w:val="center"/>
        <w:rPr>
          <w:b/>
          <w:color w:val="0000CC"/>
          <w:sz w:val="26"/>
          <w:szCs w:val="26"/>
        </w:rPr>
      </w:pPr>
    </w:p>
    <w:p w:rsidR="004D537A" w:rsidRPr="00DE0F95" w:rsidRDefault="004D537A" w:rsidP="00F70829">
      <w:pPr>
        <w:jc w:val="center"/>
        <w:rPr>
          <w:b/>
          <w:color w:val="0000CC"/>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 xml:space="preserve">ĐỀ </w:t>
            </w:r>
            <w:r w:rsidRPr="00DE0F95">
              <w:rPr>
                <w:b/>
                <w:color w:val="0000CC"/>
              </w:rPr>
              <w:t>5</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4D537A" w:rsidRPr="00DE0F95" w:rsidRDefault="004D537A" w:rsidP="00F70829">
      <w:pPr>
        <w:jc w:val="center"/>
        <w:rPr>
          <w:b/>
          <w:color w:val="0000CC"/>
          <w:sz w:val="26"/>
          <w:szCs w:val="26"/>
        </w:rPr>
      </w:pPr>
    </w:p>
    <w:p w:rsidR="00CC661A" w:rsidRPr="00DE0F95" w:rsidRDefault="00CC661A" w:rsidP="00400DB5">
      <w:pPr>
        <w:tabs>
          <w:tab w:val="left" w:pos="0"/>
        </w:tabs>
        <w:spacing w:line="312" w:lineRule="auto"/>
        <w:jc w:val="both"/>
        <w:rPr>
          <w:b/>
          <w:color w:val="0000CC"/>
          <w:sz w:val="26"/>
          <w:szCs w:val="26"/>
        </w:rPr>
      </w:pPr>
      <w:r w:rsidRPr="00DE0F95">
        <w:rPr>
          <w:b/>
          <w:color w:val="0000CC"/>
          <w:sz w:val="26"/>
          <w:szCs w:val="26"/>
        </w:rPr>
        <w:t xml:space="preserve">Câu 1: </w:t>
      </w:r>
      <w:r w:rsidR="006863EC" w:rsidRPr="00DE0F95">
        <w:rPr>
          <w:b/>
          <w:color w:val="0000CC"/>
          <w:sz w:val="26"/>
          <w:szCs w:val="26"/>
        </w:rPr>
        <w:t>3,0</w:t>
      </w:r>
      <w:r w:rsidRPr="00DE0F95">
        <w:rPr>
          <w:b/>
          <w:color w:val="0000CC"/>
          <w:sz w:val="26"/>
          <w:szCs w:val="26"/>
        </w:rPr>
        <w:t xml:space="preserve"> điểm</w:t>
      </w:r>
    </w:p>
    <w:p w:rsidR="00935877" w:rsidRPr="00F42865" w:rsidRDefault="006863EC" w:rsidP="000D7E17">
      <w:pPr>
        <w:numPr>
          <w:ilvl w:val="0"/>
          <w:numId w:val="3"/>
        </w:numPr>
        <w:tabs>
          <w:tab w:val="left" w:pos="0"/>
        </w:tabs>
        <w:spacing w:line="312" w:lineRule="auto"/>
        <w:jc w:val="both"/>
        <w:rPr>
          <w:sz w:val="26"/>
          <w:szCs w:val="26"/>
        </w:rPr>
      </w:pPr>
      <w:r w:rsidRPr="00F42865">
        <w:rPr>
          <w:sz w:val="26"/>
          <w:szCs w:val="26"/>
        </w:rPr>
        <w:t>Dựa vào Atlat và kiến thức đã học, trình bày đặc điểm dạng địa hình bờ biển nước ta và cho biết ý nghĩa kinh tế của các dạng địa hình đó</w:t>
      </w:r>
      <w:r w:rsidR="00A842D0" w:rsidRPr="00F42865">
        <w:rPr>
          <w:sz w:val="26"/>
          <w:szCs w:val="26"/>
        </w:rPr>
        <w:t>.</w:t>
      </w:r>
    </w:p>
    <w:p w:rsidR="006A1ACB" w:rsidRPr="00F42865" w:rsidRDefault="006863EC" w:rsidP="000D7E17">
      <w:pPr>
        <w:numPr>
          <w:ilvl w:val="0"/>
          <w:numId w:val="3"/>
        </w:numPr>
        <w:tabs>
          <w:tab w:val="left" w:pos="0"/>
        </w:tabs>
        <w:spacing w:line="312" w:lineRule="auto"/>
        <w:jc w:val="both"/>
        <w:rPr>
          <w:sz w:val="26"/>
          <w:szCs w:val="26"/>
        </w:rPr>
      </w:pPr>
      <w:r w:rsidRPr="00F42865">
        <w:rPr>
          <w:sz w:val="26"/>
          <w:szCs w:val="26"/>
        </w:rPr>
        <w:t>Dựa vào Atlat và kiến  thức đã học, trình bày đặc điểm các loại đất của Đồng bằng sông Hồng và cho biết ý n</w:t>
      </w:r>
      <w:r w:rsidR="005F0E99" w:rsidRPr="00F42865">
        <w:rPr>
          <w:sz w:val="26"/>
          <w:szCs w:val="26"/>
        </w:rPr>
        <w:t>ghĩa tài nguyên đất của vùng này.</w:t>
      </w:r>
    </w:p>
    <w:p w:rsidR="005F0E99" w:rsidRPr="00DE0F95" w:rsidRDefault="005F0E99" w:rsidP="00400DB5">
      <w:pPr>
        <w:tabs>
          <w:tab w:val="left" w:pos="0"/>
        </w:tabs>
        <w:spacing w:line="312" w:lineRule="auto"/>
        <w:jc w:val="both"/>
        <w:rPr>
          <w:b/>
          <w:color w:val="0000CC"/>
          <w:sz w:val="26"/>
          <w:szCs w:val="26"/>
        </w:rPr>
      </w:pPr>
      <w:r w:rsidRPr="00DE0F95">
        <w:rPr>
          <w:b/>
          <w:color w:val="0000CC"/>
          <w:sz w:val="26"/>
          <w:szCs w:val="26"/>
        </w:rPr>
        <w:t>Câu 2: 4,0 điểm</w:t>
      </w:r>
    </w:p>
    <w:p w:rsidR="00440CF7" w:rsidRPr="00F42865" w:rsidRDefault="005F0E99" w:rsidP="00400DB5">
      <w:pPr>
        <w:spacing w:line="312" w:lineRule="auto"/>
        <w:ind w:firstLine="709"/>
        <w:jc w:val="both"/>
        <w:rPr>
          <w:sz w:val="26"/>
          <w:szCs w:val="26"/>
        </w:rPr>
      </w:pPr>
      <w:r w:rsidRPr="00F42865">
        <w:rPr>
          <w:sz w:val="26"/>
          <w:szCs w:val="26"/>
        </w:rPr>
        <w:t>Dựa vào Atlat</w:t>
      </w:r>
      <w:r w:rsidR="00440CF7" w:rsidRPr="00F42865">
        <w:rPr>
          <w:sz w:val="26"/>
          <w:szCs w:val="26"/>
        </w:rPr>
        <w:t xml:space="preserve"> trang 15</w:t>
      </w:r>
      <w:r w:rsidRPr="00F42865">
        <w:rPr>
          <w:sz w:val="26"/>
          <w:szCs w:val="26"/>
        </w:rPr>
        <w:t xml:space="preserve"> và kiế</w:t>
      </w:r>
      <w:r w:rsidR="00440CF7" w:rsidRPr="00F42865">
        <w:rPr>
          <w:sz w:val="26"/>
          <w:szCs w:val="26"/>
        </w:rPr>
        <w:t>n thức đã học:</w:t>
      </w:r>
    </w:p>
    <w:p w:rsidR="005F0E99" w:rsidRPr="00F42865" w:rsidRDefault="00440CF7" w:rsidP="00400DB5">
      <w:pPr>
        <w:spacing w:line="312" w:lineRule="auto"/>
        <w:ind w:firstLine="426"/>
        <w:jc w:val="both"/>
        <w:rPr>
          <w:sz w:val="26"/>
          <w:szCs w:val="26"/>
        </w:rPr>
      </w:pPr>
      <w:r w:rsidRPr="00F42865">
        <w:rPr>
          <w:sz w:val="26"/>
          <w:szCs w:val="26"/>
        </w:rPr>
        <w:t>1. X</w:t>
      </w:r>
      <w:r w:rsidR="005F0E99" w:rsidRPr="00F42865">
        <w:rPr>
          <w:sz w:val="26"/>
          <w:szCs w:val="26"/>
        </w:rPr>
        <w:t>ác định vùng có mức độ tập trung dân cư đông nhất nước ta và giải thích.</w:t>
      </w:r>
    </w:p>
    <w:p w:rsidR="005F0E99" w:rsidRPr="00F42865" w:rsidRDefault="005F0E99" w:rsidP="00400DB5">
      <w:pPr>
        <w:tabs>
          <w:tab w:val="left" w:pos="709"/>
        </w:tabs>
        <w:spacing w:line="312" w:lineRule="auto"/>
        <w:ind w:left="709" w:hanging="283"/>
        <w:jc w:val="both"/>
        <w:rPr>
          <w:sz w:val="26"/>
          <w:szCs w:val="26"/>
        </w:rPr>
      </w:pPr>
      <w:r w:rsidRPr="00F42865">
        <w:rPr>
          <w:sz w:val="26"/>
          <w:szCs w:val="26"/>
        </w:rPr>
        <w:t xml:space="preserve">2. </w:t>
      </w:r>
      <w:r w:rsidR="00440CF7" w:rsidRPr="00F42865">
        <w:rPr>
          <w:sz w:val="26"/>
          <w:szCs w:val="26"/>
        </w:rPr>
        <w:t>Tính tỉ lệ dân thành thị nước ta giai đoạn 1989 đến năm 2007 và nhận xét về quá trình đô thị hóa ở nước ta. Cho biêt quá trình đô thị hóa nước ta đã và đang được thể hiện như thế nào?</w:t>
      </w:r>
    </w:p>
    <w:p w:rsidR="00003E84" w:rsidRPr="00DE0F95" w:rsidRDefault="005F0E99" w:rsidP="00400DB5">
      <w:pPr>
        <w:tabs>
          <w:tab w:val="left" w:pos="0"/>
          <w:tab w:val="left" w:pos="3062"/>
        </w:tabs>
        <w:spacing w:line="312" w:lineRule="auto"/>
        <w:jc w:val="both"/>
        <w:rPr>
          <w:b/>
          <w:color w:val="0000CC"/>
          <w:sz w:val="26"/>
          <w:szCs w:val="26"/>
        </w:rPr>
      </w:pPr>
      <w:r w:rsidRPr="00DE0F95">
        <w:rPr>
          <w:b/>
          <w:color w:val="0000CC"/>
          <w:sz w:val="26"/>
          <w:szCs w:val="26"/>
        </w:rPr>
        <w:t>Câu 3</w:t>
      </w:r>
      <w:r w:rsidR="00CC661A" w:rsidRPr="00DE0F95">
        <w:rPr>
          <w:b/>
          <w:color w:val="0000CC"/>
          <w:sz w:val="26"/>
          <w:szCs w:val="26"/>
        </w:rPr>
        <w:t xml:space="preserve">: </w:t>
      </w:r>
      <w:r w:rsidRPr="00DE0F95">
        <w:rPr>
          <w:b/>
          <w:color w:val="0000CC"/>
          <w:sz w:val="26"/>
          <w:szCs w:val="26"/>
        </w:rPr>
        <w:t>4,0</w:t>
      </w:r>
      <w:r w:rsidR="003E4B9F" w:rsidRPr="00DE0F95">
        <w:rPr>
          <w:b/>
          <w:color w:val="0000CC"/>
          <w:sz w:val="26"/>
          <w:szCs w:val="26"/>
        </w:rPr>
        <w:t xml:space="preserve"> điểm</w:t>
      </w:r>
    </w:p>
    <w:p w:rsidR="003E4B9F" w:rsidRPr="00F42865" w:rsidRDefault="003E4B9F" w:rsidP="00400DB5">
      <w:pPr>
        <w:tabs>
          <w:tab w:val="left" w:pos="0"/>
        </w:tabs>
        <w:spacing w:line="312" w:lineRule="auto"/>
        <w:jc w:val="both"/>
        <w:rPr>
          <w:sz w:val="26"/>
          <w:szCs w:val="26"/>
        </w:rPr>
      </w:pPr>
      <w:r w:rsidRPr="00F42865">
        <w:rPr>
          <w:b/>
          <w:sz w:val="26"/>
          <w:szCs w:val="26"/>
        </w:rPr>
        <w:tab/>
      </w:r>
      <w:r w:rsidRPr="00F42865">
        <w:rPr>
          <w:sz w:val="26"/>
          <w:szCs w:val="26"/>
        </w:rPr>
        <w:t>Cho bảng số liệu sau:</w:t>
      </w:r>
    </w:p>
    <w:p w:rsidR="002347B5" w:rsidRPr="00F42865" w:rsidRDefault="00440CF7" w:rsidP="00400DB5">
      <w:pPr>
        <w:tabs>
          <w:tab w:val="left" w:pos="0"/>
        </w:tabs>
        <w:spacing w:line="312" w:lineRule="auto"/>
        <w:jc w:val="center"/>
        <w:rPr>
          <w:i/>
          <w:sz w:val="26"/>
          <w:szCs w:val="26"/>
        </w:rPr>
      </w:pPr>
      <w:r w:rsidRPr="00F42865">
        <w:rPr>
          <w:i/>
          <w:sz w:val="26"/>
          <w:szCs w:val="26"/>
        </w:rPr>
        <w:t>Giá trị sản xuất khu vực nông – lâm – thủy sản nước ta giai đoạn 2000</w:t>
      </w:r>
      <w:r w:rsidR="00E72E2B" w:rsidRPr="00F42865">
        <w:rPr>
          <w:i/>
          <w:sz w:val="26"/>
          <w:szCs w:val="26"/>
        </w:rPr>
        <w:t>– 201</w:t>
      </w:r>
      <w:r w:rsidRPr="00F42865">
        <w:rPr>
          <w:i/>
          <w:sz w:val="26"/>
          <w:szCs w:val="26"/>
        </w:rPr>
        <w:t>2</w:t>
      </w:r>
    </w:p>
    <w:p w:rsidR="00284118" w:rsidRPr="00F42865" w:rsidRDefault="00284118" w:rsidP="00400DB5">
      <w:pPr>
        <w:tabs>
          <w:tab w:val="left" w:pos="0"/>
        </w:tabs>
        <w:spacing w:line="312" w:lineRule="auto"/>
        <w:jc w:val="right"/>
        <w:rPr>
          <w:i/>
          <w:sz w:val="26"/>
          <w:szCs w:val="26"/>
        </w:rPr>
      </w:pPr>
      <w:r w:rsidRPr="00F42865">
        <w:rPr>
          <w:i/>
          <w:sz w:val="26"/>
          <w:szCs w:val="26"/>
        </w:rPr>
        <w:t>(Đơn vị: nghìn tỷ đồng)</w:t>
      </w:r>
    </w:p>
    <w:tbl>
      <w:tblPr>
        <w:tblW w:w="93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08"/>
        <w:gridCol w:w="1808"/>
        <w:gridCol w:w="1808"/>
        <w:gridCol w:w="1809"/>
      </w:tblGrid>
      <w:tr w:rsidR="000A185B" w:rsidRPr="00F42865" w:rsidTr="000A185B">
        <w:trPr>
          <w:trHeight w:val="264"/>
        </w:trPr>
        <w:tc>
          <w:tcPr>
            <w:tcW w:w="2127" w:type="dxa"/>
          </w:tcPr>
          <w:p w:rsidR="00284118" w:rsidRPr="00F42865" w:rsidRDefault="00284118" w:rsidP="000A185B">
            <w:pPr>
              <w:tabs>
                <w:tab w:val="left" w:pos="0"/>
              </w:tabs>
              <w:spacing w:line="312" w:lineRule="auto"/>
              <w:jc w:val="center"/>
              <w:rPr>
                <w:sz w:val="26"/>
                <w:szCs w:val="26"/>
              </w:rPr>
            </w:pPr>
            <w:r w:rsidRPr="00F42865">
              <w:rPr>
                <w:sz w:val="26"/>
                <w:szCs w:val="26"/>
              </w:rPr>
              <w:t>Năm</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2000</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2005</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2010</w:t>
            </w:r>
          </w:p>
        </w:tc>
        <w:tc>
          <w:tcPr>
            <w:tcW w:w="1809" w:type="dxa"/>
          </w:tcPr>
          <w:p w:rsidR="00284118" w:rsidRPr="00F42865" w:rsidRDefault="00284118" w:rsidP="000A185B">
            <w:pPr>
              <w:tabs>
                <w:tab w:val="left" w:pos="0"/>
              </w:tabs>
              <w:spacing w:line="312" w:lineRule="auto"/>
              <w:jc w:val="center"/>
              <w:rPr>
                <w:sz w:val="26"/>
                <w:szCs w:val="26"/>
              </w:rPr>
            </w:pPr>
            <w:r w:rsidRPr="00F42865">
              <w:rPr>
                <w:sz w:val="26"/>
                <w:szCs w:val="26"/>
              </w:rPr>
              <w:t>2012</w:t>
            </w:r>
          </w:p>
        </w:tc>
      </w:tr>
      <w:tr w:rsidR="000A185B" w:rsidRPr="00F42865" w:rsidTr="000A185B">
        <w:trPr>
          <w:trHeight w:val="272"/>
        </w:trPr>
        <w:tc>
          <w:tcPr>
            <w:tcW w:w="2127" w:type="dxa"/>
          </w:tcPr>
          <w:p w:rsidR="00284118" w:rsidRPr="00F42865" w:rsidRDefault="00284118" w:rsidP="000A185B">
            <w:pPr>
              <w:tabs>
                <w:tab w:val="left" w:pos="0"/>
              </w:tabs>
              <w:spacing w:line="312" w:lineRule="auto"/>
              <w:jc w:val="center"/>
              <w:rPr>
                <w:sz w:val="26"/>
                <w:szCs w:val="26"/>
              </w:rPr>
            </w:pPr>
            <w:r w:rsidRPr="00F42865">
              <w:rPr>
                <w:sz w:val="26"/>
                <w:szCs w:val="26"/>
              </w:rPr>
              <w:t>Tổng số</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163,3</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256,4</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712,1</w:t>
            </w:r>
          </w:p>
        </w:tc>
        <w:tc>
          <w:tcPr>
            <w:tcW w:w="1809" w:type="dxa"/>
          </w:tcPr>
          <w:p w:rsidR="00284118" w:rsidRPr="00F42865" w:rsidRDefault="00284118" w:rsidP="000A185B">
            <w:pPr>
              <w:tabs>
                <w:tab w:val="left" w:pos="0"/>
              </w:tabs>
              <w:spacing w:line="312" w:lineRule="auto"/>
              <w:jc w:val="center"/>
              <w:rPr>
                <w:sz w:val="26"/>
                <w:szCs w:val="26"/>
              </w:rPr>
            </w:pPr>
            <w:r w:rsidRPr="00F42865">
              <w:rPr>
                <w:sz w:val="26"/>
                <w:szCs w:val="26"/>
              </w:rPr>
              <w:t>997,6</w:t>
            </w:r>
          </w:p>
        </w:tc>
      </w:tr>
      <w:tr w:rsidR="000A185B" w:rsidRPr="00F42865" w:rsidTr="000A185B">
        <w:trPr>
          <w:trHeight w:val="272"/>
        </w:trPr>
        <w:tc>
          <w:tcPr>
            <w:tcW w:w="2127" w:type="dxa"/>
          </w:tcPr>
          <w:p w:rsidR="00284118" w:rsidRPr="00F42865" w:rsidRDefault="00284118" w:rsidP="000A185B">
            <w:pPr>
              <w:tabs>
                <w:tab w:val="left" w:pos="0"/>
              </w:tabs>
              <w:spacing w:line="312" w:lineRule="auto"/>
              <w:jc w:val="center"/>
              <w:rPr>
                <w:sz w:val="26"/>
                <w:szCs w:val="26"/>
              </w:rPr>
            </w:pPr>
            <w:r w:rsidRPr="00F42865">
              <w:rPr>
                <w:sz w:val="26"/>
                <w:szCs w:val="26"/>
              </w:rPr>
              <w:t>Nông nghiệp</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129,1</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183,2</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540,2</w:t>
            </w:r>
          </w:p>
        </w:tc>
        <w:tc>
          <w:tcPr>
            <w:tcW w:w="1809" w:type="dxa"/>
          </w:tcPr>
          <w:p w:rsidR="00284118" w:rsidRPr="00F42865" w:rsidRDefault="00284118" w:rsidP="000A185B">
            <w:pPr>
              <w:tabs>
                <w:tab w:val="left" w:pos="0"/>
              </w:tabs>
              <w:spacing w:line="312" w:lineRule="auto"/>
              <w:jc w:val="center"/>
              <w:rPr>
                <w:sz w:val="26"/>
                <w:szCs w:val="26"/>
              </w:rPr>
            </w:pPr>
            <w:r w:rsidRPr="00F42865">
              <w:rPr>
                <w:sz w:val="26"/>
                <w:szCs w:val="26"/>
              </w:rPr>
              <w:t>746,5</w:t>
            </w:r>
          </w:p>
        </w:tc>
      </w:tr>
      <w:tr w:rsidR="000A185B" w:rsidRPr="00F42865" w:rsidTr="000A185B">
        <w:trPr>
          <w:trHeight w:val="272"/>
        </w:trPr>
        <w:tc>
          <w:tcPr>
            <w:tcW w:w="2127" w:type="dxa"/>
          </w:tcPr>
          <w:p w:rsidR="00284118" w:rsidRPr="00F42865" w:rsidRDefault="00284118" w:rsidP="000A185B">
            <w:pPr>
              <w:tabs>
                <w:tab w:val="left" w:pos="0"/>
              </w:tabs>
              <w:spacing w:line="312" w:lineRule="auto"/>
              <w:jc w:val="center"/>
              <w:rPr>
                <w:sz w:val="26"/>
                <w:szCs w:val="26"/>
              </w:rPr>
            </w:pPr>
            <w:r w:rsidRPr="00F42865">
              <w:rPr>
                <w:sz w:val="26"/>
                <w:szCs w:val="26"/>
              </w:rPr>
              <w:t>Lâm nghiệp</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7,7</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9,5</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18,7</w:t>
            </w:r>
          </w:p>
        </w:tc>
        <w:tc>
          <w:tcPr>
            <w:tcW w:w="1809" w:type="dxa"/>
          </w:tcPr>
          <w:p w:rsidR="00284118" w:rsidRPr="00F42865" w:rsidRDefault="00284118" w:rsidP="000A185B">
            <w:pPr>
              <w:tabs>
                <w:tab w:val="left" w:pos="0"/>
              </w:tabs>
              <w:spacing w:line="312" w:lineRule="auto"/>
              <w:jc w:val="center"/>
              <w:rPr>
                <w:sz w:val="26"/>
                <w:szCs w:val="26"/>
              </w:rPr>
            </w:pPr>
            <w:r w:rsidRPr="00F42865">
              <w:rPr>
                <w:sz w:val="26"/>
                <w:szCs w:val="26"/>
              </w:rPr>
              <w:t>26,8</w:t>
            </w:r>
          </w:p>
        </w:tc>
      </w:tr>
      <w:tr w:rsidR="000A185B" w:rsidRPr="00F42865" w:rsidTr="000A185B">
        <w:trPr>
          <w:trHeight w:val="272"/>
        </w:trPr>
        <w:tc>
          <w:tcPr>
            <w:tcW w:w="2127" w:type="dxa"/>
          </w:tcPr>
          <w:p w:rsidR="00284118" w:rsidRPr="00F42865" w:rsidRDefault="00284118" w:rsidP="000A185B">
            <w:pPr>
              <w:tabs>
                <w:tab w:val="left" w:pos="0"/>
              </w:tabs>
              <w:spacing w:line="312" w:lineRule="auto"/>
              <w:jc w:val="center"/>
              <w:rPr>
                <w:sz w:val="26"/>
                <w:szCs w:val="26"/>
              </w:rPr>
            </w:pPr>
            <w:r w:rsidRPr="00F42865">
              <w:rPr>
                <w:sz w:val="26"/>
                <w:szCs w:val="26"/>
              </w:rPr>
              <w:t>Thủy sản</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26,5</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63,7</w:t>
            </w:r>
          </w:p>
        </w:tc>
        <w:tc>
          <w:tcPr>
            <w:tcW w:w="1808" w:type="dxa"/>
          </w:tcPr>
          <w:p w:rsidR="00284118" w:rsidRPr="00F42865" w:rsidRDefault="00284118" w:rsidP="000A185B">
            <w:pPr>
              <w:tabs>
                <w:tab w:val="left" w:pos="0"/>
              </w:tabs>
              <w:spacing w:line="312" w:lineRule="auto"/>
              <w:jc w:val="center"/>
              <w:rPr>
                <w:sz w:val="26"/>
                <w:szCs w:val="26"/>
              </w:rPr>
            </w:pPr>
            <w:r w:rsidRPr="00F42865">
              <w:rPr>
                <w:sz w:val="26"/>
                <w:szCs w:val="26"/>
              </w:rPr>
              <w:t>153,2</w:t>
            </w:r>
          </w:p>
        </w:tc>
        <w:tc>
          <w:tcPr>
            <w:tcW w:w="1809" w:type="dxa"/>
          </w:tcPr>
          <w:p w:rsidR="00284118" w:rsidRPr="00F42865" w:rsidRDefault="00284118" w:rsidP="000A185B">
            <w:pPr>
              <w:tabs>
                <w:tab w:val="left" w:pos="0"/>
              </w:tabs>
              <w:spacing w:line="312" w:lineRule="auto"/>
              <w:jc w:val="center"/>
              <w:rPr>
                <w:sz w:val="26"/>
                <w:szCs w:val="26"/>
              </w:rPr>
            </w:pPr>
            <w:r w:rsidRPr="00F42865">
              <w:rPr>
                <w:sz w:val="26"/>
                <w:szCs w:val="26"/>
              </w:rPr>
              <w:t>224,3</w:t>
            </w:r>
          </w:p>
        </w:tc>
      </w:tr>
    </w:tbl>
    <w:p w:rsidR="00440CF7" w:rsidRPr="00F42865" w:rsidRDefault="00440CF7" w:rsidP="00400DB5">
      <w:pPr>
        <w:tabs>
          <w:tab w:val="left" w:pos="0"/>
        </w:tabs>
        <w:spacing w:line="312" w:lineRule="auto"/>
        <w:jc w:val="center"/>
        <w:rPr>
          <w:sz w:val="26"/>
          <w:szCs w:val="26"/>
        </w:rPr>
      </w:pPr>
    </w:p>
    <w:p w:rsidR="00B53457" w:rsidRPr="00F42865" w:rsidRDefault="00D44FBA" w:rsidP="000D7E17">
      <w:pPr>
        <w:numPr>
          <w:ilvl w:val="0"/>
          <w:numId w:val="2"/>
        </w:numPr>
        <w:tabs>
          <w:tab w:val="left" w:pos="0"/>
        </w:tabs>
        <w:spacing w:line="312" w:lineRule="auto"/>
        <w:jc w:val="both"/>
        <w:rPr>
          <w:sz w:val="26"/>
          <w:szCs w:val="26"/>
        </w:rPr>
      </w:pPr>
      <w:r w:rsidRPr="00F42865">
        <w:rPr>
          <w:sz w:val="26"/>
          <w:szCs w:val="26"/>
        </w:rPr>
        <w:t>Vẽ biểu đồ</w:t>
      </w:r>
      <w:r w:rsidR="00284118" w:rsidRPr="00F42865">
        <w:rPr>
          <w:sz w:val="26"/>
          <w:szCs w:val="26"/>
        </w:rPr>
        <w:t xml:space="preserve"> thể hiện sự thay đổi cơ cấu giá trị sản xuất các ngành trong khu vực nông – lâm – thủy sản ở nước ta giai đoạn 2000-2012.</w:t>
      </w:r>
    </w:p>
    <w:p w:rsidR="003E4B9F" w:rsidRPr="00F42865" w:rsidRDefault="00284118" w:rsidP="000D7E17">
      <w:pPr>
        <w:numPr>
          <w:ilvl w:val="0"/>
          <w:numId w:val="2"/>
        </w:numPr>
        <w:tabs>
          <w:tab w:val="left" w:pos="0"/>
        </w:tabs>
        <w:spacing w:line="312" w:lineRule="auto"/>
        <w:jc w:val="both"/>
        <w:rPr>
          <w:sz w:val="26"/>
          <w:szCs w:val="26"/>
        </w:rPr>
      </w:pPr>
      <w:r w:rsidRPr="00F42865">
        <w:rPr>
          <w:sz w:val="26"/>
          <w:szCs w:val="26"/>
        </w:rPr>
        <w:t>Nhận xét về sự thay đổi cơ cấu giá trị sản xuất các ngành trong khu vực nông – lâm – thủy sản ở nước ta giai đoạn 2000-2012.</w:t>
      </w:r>
    </w:p>
    <w:p w:rsidR="00CC661A" w:rsidRPr="00DE0F95" w:rsidRDefault="005F0E99" w:rsidP="00400DB5">
      <w:pPr>
        <w:tabs>
          <w:tab w:val="left" w:pos="0"/>
        </w:tabs>
        <w:spacing w:line="312" w:lineRule="auto"/>
        <w:jc w:val="both"/>
        <w:rPr>
          <w:b/>
          <w:color w:val="0000CC"/>
          <w:sz w:val="26"/>
          <w:szCs w:val="26"/>
        </w:rPr>
      </w:pPr>
      <w:r w:rsidRPr="00DE0F95">
        <w:rPr>
          <w:b/>
          <w:color w:val="0000CC"/>
          <w:sz w:val="26"/>
          <w:szCs w:val="26"/>
        </w:rPr>
        <w:t>Câu 4</w:t>
      </w:r>
      <w:r w:rsidR="002347B5" w:rsidRPr="00DE0F95">
        <w:rPr>
          <w:b/>
          <w:color w:val="0000CC"/>
          <w:sz w:val="26"/>
          <w:szCs w:val="26"/>
        </w:rPr>
        <w:t xml:space="preserve">: </w:t>
      </w:r>
      <w:r w:rsidRPr="00DE0F95">
        <w:rPr>
          <w:b/>
          <w:color w:val="0000CC"/>
          <w:sz w:val="26"/>
          <w:szCs w:val="26"/>
        </w:rPr>
        <w:t>5</w:t>
      </w:r>
      <w:r w:rsidR="00CC661A" w:rsidRPr="00DE0F95">
        <w:rPr>
          <w:b/>
          <w:color w:val="0000CC"/>
          <w:sz w:val="26"/>
          <w:szCs w:val="26"/>
        </w:rPr>
        <w:t>,</w:t>
      </w:r>
      <w:r w:rsidRPr="00DE0F95">
        <w:rPr>
          <w:b/>
          <w:color w:val="0000CC"/>
          <w:sz w:val="26"/>
          <w:szCs w:val="26"/>
        </w:rPr>
        <w:t>0</w:t>
      </w:r>
      <w:r w:rsidR="00CC661A" w:rsidRPr="00DE0F95">
        <w:rPr>
          <w:b/>
          <w:color w:val="0000CC"/>
          <w:sz w:val="26"/>
          <w:szCs w:val="26"/>
        </w:rPr>
        <w:t xml:space="preserve"> điểm</w:t>
      </w:r>
      <w:r w:rsidR="00284118" w:rsidRPr="00DE0F95">
        <w:rPr>
          <w:b/>
          <w:color w:val="0000CC"/>
          <w:sz w:val="26"/>
          <w:szCs w:val="26"/>
        </w:rPr>
        <w:t xml:space="preserve"> </w:t>
      </w:r>
    </w:p>
    <w:p w:rsidR="00284118" w:rsidRPr="00F42865" w:rsidRDefault="00CC661A" w:rsidP="00400DB5">
      <w:pPr>
        <w:tabs>
          <w:tab w:val="left" w:pos="0"/>
        </w:tabs>
        <w:spacing w:line="312" w:lineRule="auto"/>
        <w:jc w:val="both"/>
        <w:rPr>
          <w:b/>
          <w:sz w:val="26"/>
          <w:szCs w:val="26"/>
        </w:rPr>
      </w:pPr>
      <w:r w:rsidRPr="00F42865">
        <w:rPr>
          <w:b/>
          <w:sz w:val="26"/>
          <w:szCs w:val="26"/>
        </w:rPr>
        <w:tab/>
      </w:r>
      <w:r w:rsidRPr="00F42865">
        <w:rPr>
          <w:sz w:val="26"/>
          <w:szCs w:val="26"/>
        </w:rPr>
        <w:t>Dựa vào Atlat Địa lí Việt Nam và kiến thức đã học:</w:t>
      </w:r>
    </w:p>
    <w:p w:rsidR="00284118" w:rsidRPr="00F42865" w:rsidRDefault="00284118" w:rsidP="000D7E17">
      <w:pPr>
        <w:numPr>
          <w:ilvl w:val="0"/>
          <w:numId w:val="1"/>
        </w:numPr>
        <w:tabs>
          <w:tab w:val="left" w:pos="0"/>
        </w:tabs>
        <w:spacing w:line="312" w:lineRule="auto"/>
        <w:jc w:val="both"/>
        <w:rPr>
          <w:sz w:val="26"/>
          <w:szCs w:val="26"/>
        </w:rPr>
      </w:pPr>
      <w:r w:rsidRPr="00F42865">
        <w:rPr>
          <w:sz w:val="26"/>
          <w:szCs w:val="26"/>
        </w:rPr>
        <w:t xml:space="preserve"> Kể tên các di sản thiên nhiên và di sản văn hóa thế giới ở nước ta. Chứng minh nước ta có nguồn tài nguyên du lịch đa dạng.</w:t>
      </w:r>
    </w:p>
    <w:p w:rsidR="002347B5" w:rsidRPr="00F42865" w:rsidRDefault="00403BAB" w:rsidP="000D7E17">
      <w:pPr>
        <w:numPr>
          <w:ilvl w:val="0"/>
          <w:numId w:val="1"/>
        </w:numPr>
        <w:tabs>
          <w:tab w:val="left" w:pos="0"/>
        </w:tabs>
        <w:spacing w:line="312" w:lineRule="auto"/>
        <w:jc w:val="both"/>
        <w:rPr>
          <w:sz w:val="26"/>
          <w:szCs w:val="26"/>
        </w:rPr>
      </w:pPr>
      <w:r w:rsidRPr="00F42865">
        <w:rPr>
          <w:sz w:val="26"/>
          <w:szCs w:val="26"/>
        </w:rPr>
        <w:t>Nhận xét</w:t>
      </w:r>
      <w:r w:rsidR="002347B5" w:rsidRPr="00F42865">
        <w:rPr>
          <w:sz w:val="26"/>
          <w:szCs w:val="26"/>
        </w:rPr>
        <w:t xml:space="preserve"> tình hình phát triển và p</w:t>
      </w:r>
      <w:r w:rsidR="001A0981" w:rsidRPr="00F42865">
        <w:rPr>
          <w:sz w:val="26"/>
          <w:szCs w:val="26"/>
        </w:rPr>
        <w:t>hân bố ngành thủy sản ở nước ta.</w:t>
      </w:r>
    </w:p>
    <w:p w:rsidR="00CC661A" w:rsidRPr="00DE0F95" w:rsidRDefault="005F0E99" w:rsidP="00400DB5">
      <w:pPr>
        <w:tabs>
          <w:tab w:val="left" w:pos="0"/>
        </w:tabs>
        <w:spacing w:line="312" w:lineRule="auto"/>
        <w:jc w:val="both"/>
        <w:rPr>
          <w:b/>
          <w:color w:val="0000CC"/>
          <w:sz w:val="26"/>
          <w:szCs w:val="26"/>
        </w:rPr>
      </w:pPr>
      <w:r w:rsidRPr="00DE0F95">
        <w:rPr>
          <w:b/>
          <w:color w:val="0000CC"/>
          <w:sz w:val="26"/>
          <w:szCs w:val="26"/>
        </w:rPr>
        <w:t>Câu 5</w:t>
      </w:r>
      <w:r w:rsidR="00662E32" w:rsidRPr="00DE0F95">
        <w:rPr>
          <w:b/>
          <w:color w:val="0000CC"/>
          <w:sz w:val="26"/>
          <w:szCs w:val="26"/>
        </w:rPr>
        <w:t xml:space="preserve">: </w:t>
      </w:r>
      <w:r w:rsidRPr="00DE0F95">
        <w:rPr>
          <w:b/>
          <w:color w:val="0000CC"/>
          <w:sz w:val="26"/>
          <w:szCs w:val="26"/>
        </w:rPr>
        <w:t>5</w:t>
      </w:r>
      <w:r w:rsidR="003E4B9F" w:rsidRPr="00DE0F95">
        <w:rPr>
          <w:b/>
          <w:color w:val="0000CC"/>
          <w:sz w:val="26"/>
          <w:szCs w:val="26"/>
        </w:rPr>
        <w:t>,0 điểm</w:t>
      </w:r>
    </w:p>
    <w:p w:rsidR="001A0981" w:rsidRPr="00F42865" w:rsidRDefault="001A0981" w:rsidP="00400DB5">
      <w:pPr>
        <w:tabs>
          <w:tab w:val="left" w:pos="0"/>
        </w:tabs>
        <w:spacing w:line="312" w:lineRule="auto"/>
        <w:jc w:val="both"/>
        <w:rPr>
          <w:b/>
          <w:sz w:val="26"/>
          <w:szCs w:val="26"/>
        </w:rPr>
      </w:pPr>
      <w:r w:rsidRPr="00F42865">
        <w:rPr>
          <w:bCs/>
          <w:sz w:val="26"/>
          <w:szCs w:val="26"/>
        </w:rPr>
        <w:tab/>
        <w:t xml:space="preserve">Dựa vào </w:t>
      </w:r>
      <w:r w:rsidRPr="00F42865">
        <w:rPr>
          <w:sz w:val="26"/>
          <w:szCs w:val="26"/>
        </w:rPr>
        <w:t>Atlat Địa lí Việt Nam và kiến thức đã học:</w:t>
      </w:r>
    </w:p>
    <w:p w:rsidR="001A0981" w:rsidRPr="00F42865" w:rsidRDefault="001A0981" w:rsidP="000D7E17">
      <w:pPr>
        <w:numPr>
          <w:ilvl w:val="0"/>
          <w:numId w:val="4"/>
        </w:numPr>
        <w:tabs>
          <w:tab w:val="left" w:pos="709"/>
        </w:tabs>
        <w:spacing w:line="312" w:lineRule="auto"/>
        <w:jc w:val="both"/>
        <w:rPr>
          <w:bCs/>
          <w:sz w:val="26"/>
          <w:szCs w:val="26"/>
        </w:rPr>
      </w:pPr>
      <w:r w:rsidRPr="00F42865">
        <w:rPr>
          <w:bCs/>
          <w:sz w:val="26"/>
          <w:szCs w:val="26"/>
        </w:rPr>
        <w:t>Kể tên các trung tâm công nghiệp và cho biết đặc điểm các trung tâm công nghiệp của vùng Trung du miền núi Bắc Bộ. Chứng minh vùng Trung du và miền núi Bắc Bộ có nhiều thế mạnh tự nhiên để phát triển ngành công nghiệp.</w:t>
      </w:r>
    </w:p>
    <w:p w:rsidR="002347B5" w:rsidRPr="00F42865" w:rsidRDefault="001A0981" w:rsidP="000D7E17">
      <w:pPr>
        <w:numPr>
          <w:ilvl w:val="0"/>
          <w:numId w:val="4"/>
        </w:numPr>
        <w:tabs>
          <w:tab w:val="left" w:pos="709"/>
        </w:tabs>
        <w:spacing w:line="312" w:lineRule="auto"/>
        <w:jc w:val="both"/>
        <w:rPr>
          <w:bCs/>
          <w:sz w:val="26"/>
          <w:szCs w:val="26"/>
        </w:rPr>
      </w:pPr>
      <w:r w:rsidRPr="00F42865">
        <w:rPr>
          <w:sz w:val="26"/>
          <w:szCs w:val="26"/>
        </w:rPr>
        <w:t>Kể tên các nông phẩm chủ yếu của vùng Đồng bằng sông Hồng. Tại sao vùng này có ngành chăn nuôi lợn lớn nhất nước ta</w:t>
      </w:r>
      <w:r w:rsidR="002347B5" w:rsidRPr="00F42865">
        <w:rPr>
          <w:sz w:val="26"/>
          <w:szCs w:val="26"/>
        </w:rPr>
        <w:t>.</w:t>
      </w:r>
    </w:p>
    <w:p w:rsidR="00CC661A" w:rsidRPr="00F42865" w:rsidRDefault="00CC661A" w:rsidP="00400DB5">
      <w:pPr>
        <w:tabs>
          <w:tab w:val="left" w:pos="0"/>
        </w:tabs>
        <w:spacing w:line="312" w:lineRule="auto"/>
        <w:ind w:left="360"/>
        <w:jc w:val="center"/>
        <w:rPr>
          <w:sz w:val="26"/>
          <w:szCs w:val="26"/>
        </w:rPr>
      </w:pPr>
      <w:r w:rsidRPr="00F42865">
        <w:rPr>
          <w:sz w:val="26"/>
          <w:szCs w:val="26"/>
        </w:rPr>
        <w:t>------------------------------- HẾT-----------------------------</w:t>
      </w:r>
    </w:p>
    <w:p w:rsidR="00816D07" w:rsidRPr="00F42865" w:rsidRDefault="00CC661A" w:rsidP="00400DB5">
      <w:pPr>
        <w:tabs>
          <w:tab w:val="left" w:pos="0"/>
        </w:tabs>
        <w:spacing w:line="312" w:lineRule="auto"/>
        <w:ind w:left="360"/>
        <w:jc w:val="center"/>
        <w:rPr>
          <w:i/>
          <w:sz w:val="26"/>
          <w:szCs w:val="26"/>
        </w:rPr>
      </w:pPr>
      <w:r w:rsidRPr="00F42865">
        <w:rPr>
          <w:i/>
          <w:sz w:val="26"/>
          <w:szCs w:val="26"/>
        </w:rPr>
        <w:lastRenderedPageBreak/>
        <w:t>(Thí sinh được sử dụng Atlat Địa lí Việt Nam – NXBGD từ năm 2009)</w:t>
      </w:r>
    </w:p>
    <w:p w:rsidR="00400DB5" w:rsidRPr="00F42865" w:rsidRDefault="00237C27" w:rsidP="00400DB5">
      <w:pPr>
        <w:tabs>
          <w:tab w:val="left" w:pos="0"/>
        </w:tabs>
        <w:spacing w:line="312" w:lineRule="auto"/>
        <w:rPr>
          <w:sz w:val="26"/>
          <w:szCs w:val="26"/>
        </w:rPr>
      </w:pPr>
      <w:r w:rsidRPr="00F42865">
        <w:rPr>
          <w:sz w:val="26"/>
          <w:szCs w:val="26"/>
        </w:rPr>
        <w:tab/>
      </w:r>
    </w:p>
    <w:p w:rsidR="008033B2" w:rsidRPr="00DE0F95" w:rsidRDefault="008033B2" w:rsidP="008033B2">
      <w:pPr>
        <w:tabs>
          <w:tab w:val="left" w:pos="0"/>
        </w:tabs>
        <w:spacing w:line="312" w:lineRule="auto"/>
        <w:jc w:val="center"/>
        <w:rPr>
          <w:b/>
          <w:color w:val="0000CC"/>
          <w:sz w:val="26"/>
          <w:szCs w:val="26"/>
        </w:rPr>
      </w:pPr>
      <w:r w:rsidRPr="00DE0F95">
        <w:rPr>
          <w:b/>
          <w:color w:val="0000CC"/>
          <w:sz w:val="26"/>
          <w:szCs w:val="26"/>
        </w:rPr>
        <w:t>HƯỚNG DẪN CHẤM</w:t>
      </w:r>
    </w:p>
    <w:p w:rsidR="00935877" w:rsidRPr="00DE0F95" w:rsidRDefault="00935877" w:rsidP="00935877">
      <w:pPr>
        <w:tabs>
          <w:tab w:val="left" w:pos="0"/>
        </w:tabs>
        <w:spacing w:line="312" w:lineRule="auto"/>
        <w:jc w:val="both"/>
        <w:rPr>
          <w:b/>
          <w:color w:val="0000CC"/>
          <w:sz w:val="26"/>
          <w:szCs w:val="26"/>
        </w:rPr>
      </w:pPr>
      <w:r w:rsidRPr="00DE0F95">
        <w:rPr>
          <w:b/>
          <w:color w:val="0000CC"/>
          <w:sz w:val="26"/>
          <w:szCs w:val="26"/>
        </w:rPr>
        <w:t>Câu 1: 3,0 điểm</w:t>
      </w:r>
    </w:p>
    <w:p w:rsidR="00935877" w:rsidRPr="00F42865" w:rsidRDefault="00935877" w:rsidP="000D7E17">
      <w:pPr>
        <w:numPr>
          <w:ilvl w:val="0"/>
          <w:numId w:val="5"/>
        </w:numPr>
        <w:tabs>
          <w:tab w:val="left" w:pos="0"/>
        </w:tabs>
        <w:spacing w:line="312" w:lineRule="auto"/>
        <w:jc w:val="both"/>
        <w:rPr>
          <w:sz w:val="26"/>
          <w:szCs w:val="26"/>
        </w:rPr>
      </w:pPr>
      <w:r w:rsidRPr="00DE0F95">
        <w:rPr>
          <w:color w:val="0000CC"/>
          <w:sz w:val="26"/>
          <w:szCs w:val="26"/>
        </w:rPr>
        <w:t>Dựa vào Atlat và kiến thức đã học, trình bày đặc điểm dạng địa hình bờ biển nước ta và cho biết ý nghĩa kinh tế của các dạng địa hình đó</w:t>
      </w:r>
      <w:r w:rsidRPr="00F42865">
        <w:rPr>
          <w:sz w:val="26"/>
          <w:szCs w:val="26"/>
        </w:rPr>
        <w:t>.</w:t>
      </w:r>
    </w:p>
    <w:p w:rsidR="00205466" w:rsidRPr="00F42865" w:rsidRDefault="00935877" w:rsidP="00935877">
      <w:pPr>
        <w:tabs>
          <w:tab w:val="left" w:pos="0"/>
        </w:tabs>
        <w:spacing w:line="312" w:lineRule="auto"/>
        <w:ind w:left="720"/>
        <w:jc w:val="both"/>
        <w:rPr>
          <w:sz w:val="26"/>
          <w:szCs w:val="26"/>
        </w:rPr>
      </w:pPr>
      <w:r w:rsidRPr="00F42865">
        <w:rPr>
          <w:sz w:val="26"/>
          <w:szCs w:val="26"/>
        </w:rPr>
        <w:t xml:space="preserve">- Địa hình bờ biển đa dạng: </w:t>
      </w:r>
    </w:p>
    <w:p w:rsidR="00205466" w:rsidRPr="00F42865" w:rsidRDefault="00205466" w:rsidP="00205466">
      <w:pPr>
        <w:tabs>
          <w:tab w:val="left" w:pos="0"/>
        </w:tabs>
        <w:spacing w:line="312" w:lineRule="auto"/>
        <w:ind w:left="1440"/>
        <w:jc w:val="both"/>
        <w:rPr>
          <w:sz w:val="26"/>
          <w:szCs w:val="26"/>
        </w:rPr>
      </w:pPr>
      <w:r w:rsidRPr="00F42865">
        <w:rPr>
          <w:sz w:val="26"/>
          <w:szCs w:val="26"/>
        </w:rPr>
        <w:t xml:space="preserve">+ </w:t>
      </w:r>
      <w:r w:rsidR="00935877" w:rsidRPr="00F42865">
        <w:rPr>
          <w:sz w:val="26"/>
          <w:szCs w:val="26"/>
        </w:rPr>
        <w:t>Địa hình</w:t>
      </w:r>
      <w:r w:rsidRPr="00F42865">
        <w:rPr>
          <w:sz w:val="26"/>
          <w:szCs w:val="26"/>
        </w:rPr>
        <w:t xml:space="preserve"> bờ biển</w:t>
      </w:r>
      <w:r w:rsidR="00935877" w:rsidRPr="00F42865">
        <w:rPr>
          <w:sz w:val="26"/>
          <w:szCs w:val="26"/>
        </w:rPr>
        <w:t xml:space="preserve"> bồi tụ: các bãi bồi, bãi biển, cồn, đầm, phá, cửa sông, </w:t>
      </w:r>
    </w:p>
    <w:p w:rsidR="00935877" w:rsidRPr="00F42865" w:rsidRDefault="00205466" w:rsidP="00205466">
      <w:pPr>
        <w:tabs>
          <w:tab w:val="left" w:pos="0"/>
        </w:tabs>
        <w:spacing w:line="312" w:lineRule="auto"/>
        <w:ind w:left="1440"/>
        <w:jc w:val="both"/>
        <w:rPr>
          <w:sz w:val="26"/>
          <w:szCs w:val="26"/>
        </w:rPr>
      </w:pPr>
      <w:r w:rsidRPr="00F42865">
        <w:rPr>
          <w:sz w:val="26"/>
          <w:szCs w:val="26"/>
        </w:rPr>
        <w:t xml:space="preserve">+ Địa hình bờ biển mài mòn: vũng, vịnh, </w:t>
      </w:r>
      <w:r w:rsidR="00935877" w:rsidRPr="00F42865">
        <w:rPr>
          <w:sz w:val="26"/>
          <w:szCs w:val="26"/>
        </w:rPr>
        <w:t>vách biển, hàm ếch… (dẫn chứng từ atlat)</w:t>
      </w:r>
    </w:p>
    <w:p w:rsidR="00935877" w:rsidRPr="00F42865" w:rsidRDefault="00935877" w:rsidP="00935877">
      <w:pPr>
        <w:tabs>
          <w:tab w:val="left" w:pos="0"/>
        </w:tabs>
        <w:spacing w:line="312" w:lineRule="auto"/>
        <w:ind w:left="720"/>
        <w:jc w:val="both"/>
        <w:rPr>
          <w:sz w:val="26"/>
          <w:szCs w:val="26"/>
        </w:rPr>
      </w:pPr>
      <w:r w:rsidRPr="00F42865">
        <w:rPr>
          <w:sz w:val="26"/>
          <w:szCs w:val="26"/>
        </w:rPr>
        <w:t>- Ảnh hưởng: Thuận lợi phát triển nhiều ngành kinh tế:</w:t>
      </w:r>
    </w:p>
    <w:p w:rsidR="00935877" w:rsidRPr="00F42865" w:rsidRDefault="00935877" w:rsidP="00205466">
      <w:pPr>
        <w:tabs>
          <w:tab w:val="left" w:pos="0"/>
        </w:tabs>
        <w:spacing w:line="312" w:lineRule="auto"/>
        <w:ind w:left="1440"/>
        <w:jc w:val="both"/>
        <w:rPr>
          <w:sz w:val="26"/>
          <w:szCs w:val="26"/>
        </w:rPr>
      </w:pPr>
      <w:r w:rsidRPr="00F42865">
        <w:rPr>
          <w:sz w:val="26"/>
          <w:szCs w:val="26"/>
        </w:rPr>
        <w:t>+ Các bãi biển đẹp thuận lợi phát triển du lịch biển.</w:t>
      </w:r>
    </w:p>
    <w:p w:rsidR="00935877" w:rsidRPr="00F42865" w:rsidRDefault="00935877" w:rsidP="00205466">
      <w:pPr>
        <w:tabs>
          <w:tab w:val="left" w:pos="0"/>
        </w:tabs>
        <w:spacing w:line="312" w:lineRule="auto"/>
        <w:ind w:left="1440"/>
        <w:jc w:val="both"/>
        <w:rPr>
          <w:sz w:val="26"/>
          <w:szCs w:val="26"/>
        </w:rPr>
      </w:pPr>
      <w:r w:rsidRPr="00F42865">
        <w:rPr>
          <w:sz w:val="26"/>
          <w:szCs w:val="26"/>
        </w:rPr>
        <w:t>+ Vùng vịnh, đầm, phá…. Thuận lợi nuôi trồng thủy sản, xây dựng cảng biển.</w:t>
      </w:r>
    </w:p>
    <w:p w:rsidR="00935877" w:rsidRPr="00DE0F95" w:rsidRDefault="00935877" w:rsidP="000D7E17">
      <w:pPr>
        <w:numPr>
          <w:ilvl w:val="0"/>
          <w:numId w:val="5"/>
        </w:numPr>
        <w:tabs>
          <w:tab w:val="left" w:pos="0"/>
        </w:tabs>
        <w:spacing w:line="312" w:lineRule="auto"/>
        <w:jc w:val="both"/>
        <w:rPr>
          <w:color w:val="0000CC"/>
          <w:sz w:val="26"/>
          <w:szCs w:val="26"/>
        </w:rPr>
      </w:pPr>
      <w:r w:rsidRPr="00DE0F95">
        <w:rPr>
          <w:color w:val="0000CC"/>
          <w:sz w:val="26"/>
          <w:szCs w:val="26"/>
        </w:rPr>
        <w:t xml:space="preserve">Dựa vào Atlat và kiến  thức đã học, trình bày đặc điểm các loại đất của Đồng bằng sông Hồng và cho biết ý nghĩa tài nguyên đất của vùng này. </w:t>
      </w:r>
    </w:p>
    <w:p w:rsidR="00935877" w:rsidRPr="00F42865" w:rsidRDefault="00935877" w:rsidP="00935877">
      <w:pPr>
        <w:tabs>
          <w:tab w:val="left" w:pos="0"/>
        </w:tabs>
        <w:spacing w:line="312" w:lineRule="auto"/>
        <w:ind w:left="720"/>
        <w:jc w:val="both"/>
        <w:rPr>
          <w:sz w:val="26"/>
          <w:szCs w:val="26"/>
        </w:rPr>
      </w:pPr>
      <w:r w:rsidRPr="00F42865">
        <w:rPr>
          <w:sz w:val="26"/>
          <w:szCs w:val="26"/>
        </w:rPr>
        <w:t>- Các loại đất của ĐBSH: chủ yếu là đất phù sa, gồm các loại</w:t>
      </w:r>
    </w:p>
    <w:p w:rsidR="00935877" w:rsidRPr="00F42865" w:rsidRDefault="00935877" w:rsidP="00935877">
      <w:pPr>
        <w:tabs>
          <w:tab w:val="left" w:pos="0"/>
        </w:tabs>
        <w:spacing w:line="312" w:lineRule="auto"/>
        <w:ind w:left="720"/>
        <w:jc w:val="both"/>
        <w:rPr>
          <w:sz w:val="26"/>
          <w:szCs w:val="26"/>
        </w:rPr>
      </w:pPr>
      <w:r w:rsidRPr="00F42865">
        <w:rPr>
          <w:sz w:val="26"/>
          <w:szCs w:val="26"/>
        </w:rPr>
        <w:t>+ Đất phù sa sông, phân bố vùng trung tâm của vùng.</w:t>
      </w:r>
    </w:p>
    <w:p w:rsidR="00935877" w:rsidRPr="00F42865" w:rsidRDefault="00935877" w:rsidP="00935877">
      <w:pPr>
        <w:tabs>
          <w:tab w:val="left" w:pos="0"/>
        </w:tabs>
        <w:spacing w:line="312" w:lineRule="auto"/>
        <w:ind w:left="720"/>
        <w:jc w:val="both"/>
        <w:rPr>
          <w:sz w:val="26"/>
          <w:szCs w:val="26"/>
        </w:rPr>
      </w:pPr>
      <w:r w:rsidRPr="00F42865">
        <w:rPr>
          <w:sz w:val="26"/>
          <w:szCs w:val="26"/>
        </w:rPr>
        <w:t>+ Đất xám bạc màu phía Bắc và Tây Bắc của vùng.</w:t>
      </w:r>
    </w:p>
    <w:p w:rsidR="00935877" w:rsidRPr="00F42865" w:rsidRDefault="00935877" w:rsidP="00935877">
      <w:pPr>
        <w:tabs>
          <w:tab w:val="left" w:pos="0"/>
        </w:tabs>
        <w:spacing w:line="312" w:lineRule="auto"/>
        <w:ind w:left="720"/>
        <w:jc w:val="both"/>
        <w:rPr>
          <w:sz w:val="26"/>
          <w:szCs w:val="26"/>
        </w:rPr>
      </w:pPr>
      <w:r w:rsidRPr="00F42865">
        <w:rPr>
          <w:sz w:val="26"/>
          <w:szCs w:val="26"/>
        </w:rPr>
        <w:t>+ Rải rác vùng ven biển có đất phèn và đất mặn (chiếm tỉ lệ ít)</w:t>
      </w:r>
    </w:p>
    <w:p w:rsidR="00935877" w:rsidRPr="00F42865" w:rsidRDefault="00935877" w:rsidP="00935877">
      <w:pPr>
        <w:tabs>
          <w:tab w:val="left" w:pos="0"/>
        </w:tabs>
        <w:spacing w:line="312" w:lineRule="auto"/>
        <w:ind w:left="720"/>
        <w:jc w:val="both"/>
        <w:rPr>
          <w:sz w:val="26"/>
          <w:szCs w:val="26"/>
        </w:rPr>
      </w:pPr>
      <w:r w:rsidRPr="00F42865">
        <w:rPr>
          <w:sz w:val="26"/>
          <w:szCs w:val="26"/>
        </w:rPr>
        <w:t>- Ý nghĩa: Đất chủ yếu là đất phù sa màu mỡ thuận lợi cho vùng thâm canh cây lúa nước, các cây công nghiệp ngắn ngày và cây thực phẩm.</w:t>
      </w:r>
    </w:p>
    <w:p w:rsidR="00935877" w:rsidRPr="00DE0F95" w:rsidRDefault="00935877" w:rsidP="00935877">
      <w:pPr>
        <w:tabs>
          <w:tab w:val="left" w:pos="0"/>
        </w:tabs>
        <w:spacing w:line="312" w:lineRule="auto"/>
        <w:jc w:val="both"/>
        <w:rPr>
          <w:b/>
          <w:color w:val="0000CC"/>
          <w:sz w:val="26"/>
          <w:szCs w:val="26"/>
        </w:rPr>
      </w:pPr>
      <w:r w:rsidRPr="00DE0F95">
        <w:rPr>
          <w:b/>
          <w:color w:val="0000CC"/>
          <w:sz w:val="26"/>
          <w:szCs w:val="26"/>
        </w:rPr>
        <w:t>Câu 2: 4,0 điểm</w:t>
      </w:r>
    </w:p>
    <w:p w:rsidR="00935877" w:rsidRPr="00DE0F95" w:rsidRDefault="00935877" w:rsidP="00935877">
      <w:pPr>
        <w:spacing w:line="312" w:lineRule="auto"/>
        <w:ind w:firstLine="709"/>
        <w:jc w:val="both"/>
        <w:rPr>
          <w:color w:val="0000CC"/>
          <w:sz w:val="26"/>
          <w:szCs w:val="26"/>
        </w:rPr>
      </w:pPr>
      <w:r w:rsidRPr="00DE0F95">
        <w:rPr>
          <w:color w:val="0000CC"/>
          <w:sz w:val="26"/>
          <w:szCs w:val="26"/>
        </w:rPr>
        <w:t>Dựa vào Atlat trang 15 và kiến thức đã học:</w:t>
      </w:r>
    </w:p>
    <w:p w:rsidR="00935877" w:rsidRPr="00F42865" w:rsidRDefault="00935877" w:rsidP="000D7E17">
      <w:pPr>
        <w:numPr>
          <w:ilvl w:val="0"/>
          <w:numId w:val="6"/>
        </w:numPr>
        <w:spacing w:line="312" w:lineRule="auto"/>
        <w:jc w:val="both"/>
        <w:rPr>
          <w:sz w:val="26"/>
          <w:szCs w:val="26"/>
        </w:rPr>
      </w:pPr>
      <w:r w:rsidRPr="00DE0F95">
        <w:rPr>
          <w:color w:val="0000CC"/>
          <w:sz w:val="26"/>
          <w:szCs w:val="26"/>
        </w:rPr>
        <w:t>Xác định vùng có mức độ tập trung dân cư đông nhất nước ta và giải thích</w:t>
      </w:r>
      <w:r w:rsidRPr="00F42865">
        <w:rPr>
          <w:sz w:val="26"/>
          <w:szCs w:val="26"/>
        </w:rPr>
        <w:t>.</w:t>
      </w:r>
    </w:p>
    <w:p w:rsidR="00935877" w:rsidRPr="00F42865" w:rsidRDefault="00935877" w:rsidP="00935877">
      <w:pPr>
        <w:spacing w:line="312" w:lineRule="auto"/>
        <w:ind w:left="786"/>
        <w:jc w:val="both"/>
        <w:rPr>
          <w:sz w:val="26"/>
          <w:szCs w:val="26"/>
        </w:rPr>
      </w:pPr>
      <w:r w:rsidRPr="00F42865">
        <w:rPr>
          <w:sz w:val="26"/>
          <w:szCs w:val="26"/>
        </w:rPr>
        <w:t>- Xác định:</w:t>
      </w:r>
    </w:p>
    <w:p w:rsidR="00935877" w:rsidRPr="00F42865" w:rsidRDefault="00935877" w:rsidP="00935877">
      <w:pPr>
        <w:spacing w:line="312" w:lineRule="auto"/>
        <w:ind w:left="786"/>
        <w:jc w:val="both"/>
        <w:rPr>
          <w:sz w:val="26"/>
          <w:szCs w:val="26"/>
        </w:rPr>
      </w:pPr>
      <w:r w:rsidRPr="00F42865">
        <w:rPr>
          <w:sz w:val="26"/>
          <w:szCs w:val="26"/>
        </w:rPr>
        <w:t>Vùng có mức độ tập t</w:t>
      </w:r>
      <w:r w:rsidR="00A23EFF" w:rsidRPr="00F42865">
        <w:rPr>
          <w:sz w:val="26"/>
          <w:szCs w:val="26"/>
        </w:rPr>
        <w:t>rung dân cư đông nhất nước ta là vùng ĐBSH (dc qua Atlat)</w:t>
      </w:r>
    </w:p>
    <w:p w:rsidR="00A23EFF" w:rsidRPr="00F42865" w:rsidRDefault="00A23EFF" w:rsidP="00935877">
      <w:pPr>
        <w:spacing w:line="312" w:lineRule="auto"/>
        <w:ind w:left="786"/>
        <w:jc w:val="both"/>
        <w:rPr>
          <w:sz w:val="26"/>
          <w:szCs w:val="26"/>
        </w:rPr>
      </w:pPr>
      <w:r w:rsidRPr="00F42865">
        <w:rPr>
          <w:sz w:val="26"/>
          <w:szCs w:val="26"/>
        </w:rPr>
        <w:t xml:space="preserve">- Nguyên nhân </w:t>
      </w:r>
    </w:p>
    <w:p w:rsidR="00A23EFF" w:rsidRPr="00F42865" w:rsidRDefault="00A23EFF" w:rsidP="00935877">
      <w:pPr>
        <w:spacing w:line="312" w:lineRule="auto"/>
        <w:ind w:left="786"/>
        <w:jc w:val="both"/>
        <w:rPr>
          <w:sz w:val="26"/>
          <w:szCs w:val="26"/>
        </w:rPr>
      </w:pPr>
      <w:r w:rsidRPr="00F42865">
        <w:rPr>
          <w:sz w:val="26"/>
          <w:szCs w:val="26"/>
        </w:rPr>
        <w:t>+ Vùng có lịch sử khai thác lâu đời.</w:t>
      </w:r>
    </w:p>
    <w:p w:rsidR="00A23EFF" w:rsidRPr="00F42865" w:rsidRDefault="00A23EFF" w:rsidP="00935877">
      <w:pPr>
        <w:spacing w:line="312" w:lineRule="auto"/>
        <w:ind w:left="786"/>
        <w:jc w:val="both"/>
        <w:rPr>
          <w:sz w:val="26"/>
          <w:szCs w:val="26"/>
        </w:rPr>
      </w:pPr>
      <w:r w:rsidRPr="00F42865">
        <w:rPr>
          <w:sz w:val="26"/>
          <w:szCs w:val="26"/>
        </w:rPr>
        <w:t>+ Vùng có hoạt động kinh tế phát triển, đặc biệt trình độ thâm canh lúa nước từ lâu đời thu hút nhiều dân cư.</w:t>
      </w:r>
    </w:p>
    <w:p w:rsidR="00A23EFF" w:rsidRPr="00F42865" w:rsidRDefault="00A23EFF" w:rsidP="00A23EFF">
      <w:pPr>
        <w:spacing w:line="312" w:lineRule="auto"/>
        <w:ind w:left="786"/>
        <w:jc w:val="both"/>
        <w:rPr>
          <w:sz w:val="26"/>
          <w:szCs w:val="26"/>
        </w:rPr>
      </w:pPr>
      <w:r w:rsidRPr="00F42865">
        <w:rPr>
          <w:sz w:val="26"/>
          <w:szCs w:val="26"/>
        </w:rPr>
        <w:t>+ Điều kiện tự nhiên thuận lợi (phân tích đặc điểm tự nhiên thuận lợi)-&gt; thuận lợi cho sự cư trú dân cư và phát triển sản xuất thu hút nhiều lao động.</w:t>
      </w:r>
    </w:p>
    <w:p w:rsidR="00935877" w:rsidRPr="00DE0F95" w:rsidRDefault="00935877" w:rsidP="000C7528">
      <w:pPr>
        <w:tabs>
          <w:tab w:val="left" w:pos="709"/>
        </w:tabs>
        <w:spacing w:line="312" w:lineRule="auto"/>
        <w:ind w:left="709" w:hanging="283"/>
        <w:jc w:val="both"/>
        <w:rPr>
          <w:color w:val="0000CC"/>
          <w:sz w:val="26"/>
          <w:szCs w:val="26"/>
        </w:rPr>
      </w:pPr>
      <w:r w:rsidRPr="00DE0F95">
        <w:rPr>
          <w:color w:val="0000CC"/>
          <w:sz w:val="26"/>
          <w:szCs w:val="26"/>
        </w:rPr>
        <w:t>2. Tính tỉ lệ dân thành thị nướ</w:t>
      </w:r>
      <w:r w:rsidR="00A23EFF" w:rsidRPr="00DE0F95">
        <w:rPr>
          <w:color w:val="0000CC"/>
          <w:sz w:val="26"/>
          <w:szCs w:val="26"/>
        </w:rPr>
        <w:t>c ta giai đoạn 1989 đến năm 200</w:t>
      </w:r>
      <w:r w:rsidRPr="00DE0F95">
        <w:rPr>
          <w:color w:val="0000CC"/>
          <w:sz w:val="26"/>
          <w:szCs w:val="26"/>
        </w:rPr>
        <w:t>7 và nhận xét về quá trình đô thị hóa</w:t>
      </w:r>
      <w:r w:rsidR="00F860AE" w:rsidRPr="00DE0F95">
        <w:rPr>
          <w:color w:val="0000CC"/>
          <w:sz w:val="26"/>
          <w:szCs w:val="26"/>
        </w:rPr>
        <w:t xml:space="preserve"> nước ta.</w:t>
      </w:r>
      <w:r w:rsidR="000C7528" w:rsidRPr="00DE0F95">
        <w:rPr>
          <w:color w:val="0000CC"/>
          <w:sz w:val="26"/>
          <w:szCs w:val="26"/>
        </w:rPr>
        <w:t xml:space="preserve"> Cho biêt quá trình đô thị hóa nước ta đã và đang được thể hiện như thế nào?</w:t>
      </w:r>
    </w:p>
    <w:p w:rsidR="00935877" w:rsidRPr="00F42865" w:rsidRDefault="00A23EFF" w:rsidP="00400DB5">
      <w:pPr>
        <w:tabs>
          <w:tab w:val="left" w:pos="0"/>
        </w:tabs>
        <w:spacing w:line="312" w:lineRule="auto"/>
        <w:rPr>
          <w:sz w:val="26"/>
          <w:szCs w:val="26"/>
        </w:rPr>
      </w:pPr>
      <w:r w:rsidRPr="00F42865">
        <w:rPr>
          <w:sz w:val="26"/>
          <w:szCs w:val="26"/>
        </w:rPr>
        <w:tab/>
        <w:t>- Lập bảng tỉ lệ dân thành thị (tên bảng, đơn vị, số liệu).</w:t>
      </w:r>
    </w:p>
    <w:p w:rsidR="00A23EFF" w:rsidRPr="00F42865" w:rsidRDefault="00A23EFF" w:rsidP="00400DB5">
      <w:pPr>
        <w:tabs>
          <w:tab w:val="left" w:pos="0"/>
        </w:tabs>
        <w:spacing w:line="312" w:lineRule="auto"/>
        <w:rPr>
          <w:sz w:val="26"/>
          <w:szCs w:val="26"/>
        </w:rPr>
      </w:pPr>
      <w:r w:rsidRPr="00F42865">
        <w:rPr>
          <w:sz w:val="26"/>
          <w:szCs w:val="26"/>
        </w:rPr>
        <w:tab/>
        <w:t xml:space="preserve">- Nhận xét: </w:t>
      </w:r>
    </w:p>
    <w:p w:rsidR="00F860AE" w:rsidRPr="00F42865" w:rsidRDefault="00F860AE" w:rsidP="00400DB5">
      <w:pPr>
        <w:tabs>
          <w:tab w:val="left" w:pos="0"/>
        </w:tabs>
        <w:spacing w:line="312" w:lineRule="auto"/>
        <w:rPr>
          <w:sz w:val="26"/>
          <w:szCs w:val="26"/>
        </w:rPr>
      </w:pPr>
      <w:r w:rsidRPr="00F42865">
        <w:rPr>
          <w:sz w:val="26"/>
          <w:szCs w:val="26"/>
        </w:rPr>
        <w:lastRenderedPageBreak/>
        <w:tab/>
        <w:t>+ Tỉ lệ dân thành thị liên tục tăng (dc)</w:t>
      </w:r>
    </w:p>
    <w:p w:rsidR="00F860AE" w:rsidRPr="00F42865" w:rsidRDefault="00F860AE" w:rsidP="00400DB5">
      <w:pPr>
        <w:tabs>
          <w:tab w:val="left" w:pos="0"/>
        </w:tabs>
        <w:spacing w:line="312" w:lineRule="auto"/>
        <w:rPr>
          <w:sz w:val="26"/>
          <w:szCs w:val="26"/>
        </w:rPr>
      </w:pPr>
      <w:r w:rsidRPr="00F42865">
        <w:rPr>
          <w:sz w:val="26"/>
          <w:szCs w:val="26"/>
        </w:rPr>
        <w:tab/>
        <w:t>+ Tỉ lệ dân thành thị nước ta còn thấp (so với TB thế giới và khu vực)</w:t>
      </w:r>
    </w:p>
    <w:p w:rsidR="00F860AE" w:rsidRPr="00F42865" w:rsidRDefault="00F860AE" w:rsidP="00400DB5">
      <w:pPr>
        <w:tabs>
          <w:tab w:val="left" w:pos="0"/>
        </w:tabs>
        <w:spacing w:line="312" w:lineRule="auto"/>
        <w:rPr>
          <w:sz w:val="26"/>
          <w:szCs w:val="26"/>
        </w:rPr>
      </w:pPr>
      <w:r w:rsidRPr="00F42865">
        <w:rPr>
          <w:sz w:val="26"/>
          <w:szCs w:val="26"/>
        </w:rPr>
        <w:t xml:space="preserve">-&gt; </w:t>
      </w:r>
      <w:r w:rsidR="000C7528" w:rsidRPr="00F42865">
        <w:rPr>
          <w:sz w:val="26"/>
          <w:szCs w:val="26"/>
        </w:rPr>
        <w:t>Quá trình đô thị hóa dang phát triển nhưng còn chậm và trình độ đô thị hóa còn thấp.</w:t>
      </w:r>
    </w:p>
    <w:p w:rsidR="000C7528" w:rsidRPr="00F42865" w:rsidRDefault="000C7528" w:rsidP="000C7528">
      <w:pPr>
        <w:tabs>
          <w:tab w:val="left" w:pos="709"/>
        </w:tabs>
        <w:spacing w:line="312" w:lineRule="auto"/>
        <w:ind w:left="709" w:hanging="283"/>
        <w:jc w:val="both"/>
        <w:rPr>
          <w:sz w:val="26"/>
          <w:szCs w:val="26"/>
        </w:rPr>
      </w:pPr>
      <w:r w:rsidRPr="00F42865">
        <w:rPr>
          <w:sz w:val="26"/>
          <w:szCs w:val="26"/>
        </w:rPr>
        <w:t xml:space="preserve">- Quá trình đô thị hóa nước ta đã và đang được thể ở việc mở rộng quy mô các thành phố </w:t>
      </w:r>
      <w:r w:rsidR="00F64851" w:rsidRPr="00F42865">
        <w:rPr>
          <w:sz w:val="26"/>
          <w:szCs w:val="26"/>
        </w:rPr>
        <w:t>(dc) và sự lan tỏa của lối sống thành thị trong dân cư.</w:t>
      </w:r>
    </w:p>
    <w:p w:rsidR="00F64851" w:rsidRPr="00DE0F95" w:rsidRDefault="00F64851" w:rsidP="00F64851">
      <w:pPr>
        <w:tabs>
          <w:tab w:val="left" w:pos="0"/>
          <w:tab w:val="left" w:pos="3062"/>
        </w:tabs>
        <w:spacing w:line="312" w:lineRule="auto"/>
        <w:jc w:val="both"/>
        <w:rPr>
          <w:b/>
          <w:color w:val="0000CC"/>
          <w:sz w:val="26"/>
          <w:szCs w:val="26"/>
        </w:rPr>
      </w:pPr>
      <w:r w:rsidRPr="00DE0F95">
        <w:rPr>
          <w:b/>
          <w:color w:val="0000CC"/>
          <w:sz w:val="26"/>
          <w:szCs w:val="26"/>
        </w:rPr>
        <w:t>Câu 3: 4,0 điểm</w:t>
      </w:r>
    </w:p>
    <w:p w:rsidR="00F64851" w:rsidRPr="00F42865" w:rsidRDefault="00F64851" w:rsidP="00F64851">
      <w:pPr>
        <w:tabs>
          <w:tab w:val="left" w:pos="0"/>
        </w:tabs>
        <w:spacing w:line="312" w:lineRule="auto"/>
        <w:jc w:val="both"/>
        <w:rPr>
          <w:sz w:val="26"/>
          <w:szCs w:val="26"/>
        </w:rPr>
      </w:pPr>
      <w:r w:rsidRPr="00F42865">
        <w:rPr>
          <w:b/>
          <w:sz w:val="26"/>
          <w:szCs w:val="26"/>
        </w:rPr>
        <w:tab/>
      </w:r>
      <w:r w:rsidRPr="00F42865">
        <w:rPr>
          <w:sz w:val="26"/>
          <w:szCs w:val="26"/>
        </w:rPr>
        <w:t>Cho bảng số liệu sau:</w:t>
      </w:r>
    </w:p>
    <w:p w:rsidR="00F64851" w:rsidRPr="00F42865" w:rsidRDefault="00F64851" w:rsidP="00F64851">
      <w:pPr>
        <w:tabs>
          <w:tab w:val="left" w:pos="0"/>
        </w:tabs>
        <w:spacing w:line="312" w:lineRule="auto"/>
        <w:jc w:val="center"/>
        <w:rPr>
          <w:i/>
          <w:sz w:val="26"/>
          <w:szCs w:val="26"/>
        </w:rPr>
      </w:pPr>
      <w:r w:rsidRPr="00F42865">
        <w:rPr>
          <w:i/>
          <w:sz w:val="26"/>
          <w:szCs w:val="26"/>
        </w:rPr>
        <w:t>Giá trị sản xuất khu vực nông – lâm – thủy sản nước ta giai đoạn 2000– 2012</w:t>
      </w:r>
    </w:p>
    <w:p w:rsidR="00F64851" w:rsidRPr="00F42865" w:rsidRDefault="00F64851" w:rsidP="00F64851">
      <w:pPr>
        <w:tabs>
          <w:tab w:val="left" w:pos="0"/>
        </w:tabs>
        <w:spacing w:line="312" w:lineRule="auto"/>
        <w:jc w:val="right"/>
        <w:rPr>
          <w:i/>
          <w:sz w:val="26"/>
          <w:szCs w:val="26"/>
        </w:rPr>
      </w:pPr>
      <w:r w:rsidRPr="00F42865">
        <w:rPr>
          <w:i/>
          <w:sz w:val="26"/>
          <w:szCs w:val="26"/>
        </w:rPr>
        <w:t>(Đơn vị: nghìn tỷ đồng)</w:t>
      </w:r>
    </w:p>
    <w:tbl>
      <w:tblPr>
        <w:tblW w:w="93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08"/>
        <w:gridCol w:w="1808"/>
        <w:gridCol w:w="1808"/>
        <w:gridCol w:w="1809"/>
      </w:tblGrid>
      <w:tr w:rsidR="00F64851" w:rsidRPr="00F42865" w:rsidTr="00C1143E">
        <w:trPr>
          <w:trHeight w:val="264"/>
        </w:trPr>
        <w:tc>
          <w:tcPr>
            <w:tcW w:w="2127" w:type="dxa"/>
          </w:tcPr>
          <w:p w:rsidR="00F64851" w:rsidRPr="00F42865" w:rsidRDefault="00F64851" w:rsidP="00C1143E">
            <w:pPr>
              <w:tabs>
                <w:tab w:val="left" w:pos="0"/>
              </w:tabs>
              <w:spacing w:line="312" w:lineRule="auto"/>
              <w:jc w:val="center"/>
              <w:rPr>
                <w:sz w:val="26"/>
                <w:szCs w:val="26"/>
              </w:rPr>
            </w:pPr>
            <w:r w:rsidRPr="00F42865">
              <w:rPr>
                <w:sz w:val="26"/>
                <w:szCs w:val="26"/>
              </w:rPr>
              <w:t>Năm</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2000</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2005</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2010</w:t>
            </w:r>
          </w:p>
        </w:tc>
        <w:tc>
          <w:tcPr>
            <w:tcW w:w="1809" w:type="dxa"/>
          </w:tcPr>
          <w:p w:rsidR="00F64851" w:rsidRPr="00F42865" w:rsidRDefault="00F64851" w:rsidP="00C1143E">
            <w:pPr>
              <w:tabs>
                <w:tab w:val="left" w:pos="0"/>
              </w:tabs>
              <w:spacing w:line="312" w:lineRule="auto"/>
              <w:jc w:val="center"/>
              <w:rPr>
                <w:sz w:val="26"/>
                <w:szCs w:val="26"/>
              </w:rPr>
            </w:pPr>
            <w:r w:rsidRPr="00F42865">
              <w:rPr>
                <w:sz w:val="26"/>
                <w:szCs w:val="26"/>
              </w:rPr>
              <w:t>2012</w:t>
            </w:r>
          </w:p>
        </w:tc>
      </w:tr>
      <w:tr w:rsidR="00F64851" w:rsidRPr="00F42865" w:rsidTr="00C1143E">
        <w:trPr>
          <w:trHeight w:val="272"/>
        </w:trPr>
        <w:tc>
          <w:tcPr>
            <w:tcW w:w="2127" w:type="dxa"/>
          </w:tcPr>
          <w:p w:rsidR="00F64851" w:rsidRPr="00F42865" w:rsidRDefault="00F64851" w:rsidP="00C1143E">
            <w:pPr>
              <w:tabs>
                <w:tab w:val="left" w:pos="0"/>
              </w:tabs>
              <w:spacing w:line="312" w:lineRule="auto"/>
              <w:jc w:val="center"/>
              <w:rPr>
                <w:sz w:val="26"/>
                <w:szCs w:val="26"/>
              </w:rPr>
            </w:pPr>
            <w:r w:rsidRPr="00F42865">
              <w:rPr>
                <w:sz w:val="26"/>
                <w:szCs w:val="26"/>
              </w:rPr>
              <w:t>Tổng số</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163,3</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256,4</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712,1</w:t>
            </w:r>
          </w:p>
        </w:tc>
        <w:tc>
          <w:tcPr>
            <w:tcW w:w="1809" w:type="dxa"/>
          </w:tcPr>
          <w:p w:rsidR="00F64851" w:rsidRPr="00F42865" w:rsidRDefault="00F64851" w:rsidP="00C1143E">
            <w:pPr>
              <w:tabs>
                <w:tab w:val="left" w:pos="0"/>
              </w:tabs>
              <w:spacing w:line="312" w:lineRule="auto"/>
              <w:jc w:val="center"/>
              <w:rPr>
                <w:sz w:val="26"/>
                <w:szCs w:val="26"/>
              </w:rPr>
            </w:pPr>
            <w:r w:rsidRPr="00F42865">
              <w:rPr>
                <w:sz w:val="26"/>
                <w:szCs w:val="26"/>
              </w:rPr>
              <w:t>997,6</w:t>
            </w:r>
          </w:p>
        </w:tc>
      </w:tr>
      <w:tr w:rsidR="00F64851" w:rsidRPr="00F42865" w:rsidTr="00C1143E">
        <w:trPr>
          <w:trHeight w:val="272"/>
        </w:trPr>
        <w:tc>
          <w:tcPr>
            <w:tcW w:w="2127" w:type="dxa"/>
          </w:tcPr>
          <w:p w:rsidR="00F64851" w:rsidRPr="00F42865" w:rsidRDefault="00F64851" w:rsidP="00C1143E">
            <w:pPr>
              <w:tabs>
                <w:tab w:val="left" w:pos="0"/>
              </w:tabs>
              <w:spacing w:line="312" w:lineRule="auto"/>
              <w:jc w:val="center"/>
              <w:rPr>
                <w:sz w:val="26"/>
                <w:szCs w:val="26"/>
              </w:rPr>
            </w:pPr>
            <w:r w:rsidRPr="00F42865">
              <w:rPr>
                <w:sz w:val="26"/>
                <w:szCs w:val="26"/>
              </w:rPr>
              <w:t>Nông nghiệp</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129,1</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183,2</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540,2</w:t>
            </w:r>
          </w:p>
        </w:tc>
        <w:tc>
          <w:tcPr>
            <w:tcW w:w="1809" w:type="dxa"/>
          </w:tcPr>
          <w:p w:rsidR="00F64851" w:rsidRPr="00F42865" w:rsidRDefault="00F64851" w:rsidP="00C1143E">
            <w:pPr>
              <w:tabs>
                <w:tab w:val="left" w:pos="0"/>
              </w:tabs>
              <w:spacing w:line="312" w:lineRule="auto"/>
              <w:jc w:val="center"/>
              <w:rPr>
                <w:sz w:val="26"/>
                <w:szCs w:val="26"/>
              </w:rPr>
            </w:pPr>
            <w:r w:rsidRPr="00F42865">
              <w:rPr>
                <w:sz w:val="26"/>
                <w:szCs w:val="26"/>
              </w:rPr>
              <w:t>746,5</w:t>
            </w:r>
          </w:p>
        </w:tc>
      </w:tr>
      <w:tr w:rsidR="00F64851" w:rsidRPr="00F42865" w:rsidTr="00C1143E">
        <w:trPr>
          <w:trHeight w:val="272"/>
        </w:trPr>
        <w:tc>
          <w:tcPr>
            <w:tcW w:w="2127" w:type="dxa"/>
          </w:tcPr>
          <w:p w:rsidR="00F64851" w:rsidRPr="00F42865" w:rsidRDefault="00F64851" w:rsidP="00C1143E">
            <w:pPr>
              <w:tabs>
                <w:tab w:val="left" w:pos="0"/>
              </w:tabs>
              <w:spacing w:line="312" w:lineRule="auto"/>
              <w:jc w:val="center"/>
              <w:rPr>
                <w:sz w:val="26"/>
                <w:szCs w:val="26"/>
              </w:rPr>
            </w:pPr>
            <w:r w:rsidRPr="00F42865">
              <w:rPr>
                <w:sz w:val="26"/>
                <w:szCs w:val="26"/>
              </w:rPr>
              <w:t>Lâm nghiệp</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7,7</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9,5</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18,7</w:t>
            </w:r>
          </w:p>
        </w:tc>
        <w:tc>
          <w:tcPr>
            <w:tcW w:w="1809" w:type="dxa"/>
          </w:tcPr>
          <w:p w:rsidR="00F64851" w:rsidRPr="00F42865" w:rsidRDefault="00F64851" w:rsidP="00C1143E">
            <w:pPr>
              <w:tabs>
                <w:tab w:val="left" w:pos="0"/>
              </w:tabs>
              <w:spacing w:line="312" w:lineRule="auto"/>
              <w:jc w:val="center"/>
              <w:rPr>
                <w:sz w:val="26"/>
                <w:szCs w:val="26"/>
              </w:rPr>
            </w:pPr>
            <w:r w:rsidRPr="00F42865">
              <w:rPr>
                <w:sz w:val="26"/>
                <w:szCs w:val="26"/>
              </w:rPr>
              <w:t>26,8</w:t>
            </w:r>
          </w:p>
        </w:tc>
      </w:tr>
      <w:tr w:rsidR="00F64851" w:rsidRPr="00F42865" w:rsidTr="00C1143E">
        <w:trPr>
          <w:trHeight w:val="272"/>
        </w:trPr>
        <w:tc>
          <w:tcPr>
            <w:tcW w:w="2127" w:type="dxa"/>
          </w:tcPr>
          <w:p w:rsidR="00F64851" w:rsidRPr="00F42865" w:rsidRDefault="00F64851" w:rsidP="00C1143E">
            <w:pPr>
              <w:tabs>
                <w:tab w:val="left" w:pos="0"/>
              </w:tabs>
              <w:spacing w:line="312" w:lineRule="auto"/>
              <w:jc w:val="center"/>
              <w:rPr>
                <w:sz w:val="26"/>
                <w:szCs w:val="26"/>
              </w:rPr>
            </w:pPr>
            <w:r w:rsidRPr="00F42865">
              <w:rPr>
                <w:sz w:val="26"/>
                <w:szCs w:val="26"/>
              </w:rPr>
              <w:t>Thủy sản</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26,5</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63,7</w:t>
            </w:r>
          </w:p>
        </w:tc>
        <w:tc>
          <w:tcPr>
            <w:tcW w:w="1808" w:type="dxa"/>
          </w:tcPr>
          <w:p w:rsidR="00F64851" w:rsidRPr="00F42865" w:rsidRDefault="00F64851" w:rsidP="00C1143E">
            <w:pPr>
              <w:tabs>
                <w:tab w:val="left" w:pos="0"/>
              </w:tabs>
              <w:spacing w:line="312" w:lineRule="auto"/>
              <w:jc w:val="center"/>
              <w:rPr>
                <w:sz w:val="26"/>
                <w:szCs w:val="26"/>
              </w:rPr>
            </w:pPr>
            <w:r w:rsidRPr="00F42865">
              <w:rPr>
                <w:sz w:val="26"/>
                <w:szCs w:val="26"/>
              </w:rPr>
              <w:t>153,2</w:t>
            </w:r>
          </w:p>
        </w:tc>
        <w:tc>
          <w:tcPr>
            <w:tcW w:w="1809" w:type="dxa"/>
          </w:tcPr>
          <w:p w:rsidR="00F64851" w:rsidRPr="00F42865" w:rsidRDefault="00F64851" w:rsidP="00C1143E">
            <w:pPr>
              <w:tabs>
                <w:tab w:val="left" w:pos="0"/>
              </w:tabs>
              <w:spacing w:line="312" w:lineRule="auto"/>
              <w:jc w:val="center"/>
              <w:rPr>
                <w:sz w:val="26"/>
                <w:szCs w:val="26"/>
              </w:rPr>
            </w:pPr>
            <w:r w:rsidRPr="00F42865">
              <w:rPr>
                <w:sz w:val="26"/>
                <w:szCs w:val="26"/>
              </w:rPr>
              <w:t>224,3</w:t>
            </w:r>
          </w:p>
        </w:tc>
      </w:tr>
    </w:tbl>
    <w:p w:rsidR="00F64851" w:rsidRPr="00F42865" w:rsidRDefault="00F64851" w:rsidP="00F64851">
      <w:pPr>
        <w:tabs>
          <w:tab w:val="left" w:pos="0"/>
        </w:tabs>
        <w:spacing w:line="312" w:lineRule="auto"/>
        <w:jc w:val="center"/>
        <w:rPr>
          <w:sz w:val="26"/>
          <w:szCs w:val="26"/>
        </w:rPr>
      </w:pPr>
    </w:p>
    <w:p w:rsidR="00F64851" w:rsidRPr="00F42865" w:rsidRDefault="00F64851" w:rsidP="000D7E17">
      <w:pPr>
        <w:numPr>
          <w:ilvl w:val="0"/>
          <w:numId w:val="7"/>
        </w:numPr>
        <w:tabs>
          <w:tab w:val="left" w:pos="0"/>
        </w:tabs>
        <w:spacing w:line="312" w:lineRule="auto"/>
        <w:jc w:val="both"/>
        <w:rPr>
          <w:sz w:val="26"/>
          <w:szCs w:val="26"/>
        </w:rPr>
      </w:pPr>
      <w:r w:rsidRPr="00F42865">
        <w:rPr>
          <w:sz w:val="26"/>
          <w:szCs w:val="26"/>
        </w:rPr>
        <w:t>Vẽ biểu đồ thể hiện sự thay đổi cơ cấu giá trị sản xuất các ngành trong khu vực nông – lâm – thủy sản ở nước ta giai đoạn 2000-2012.</w:t>
      </w:r>
    </w:p>
    <w:p w:rsidR="00F64851" w:rsidRPr="00F42865" w:rsidRDefault="00F64851" w:rsidP="00F64851">
      <w:pPr>
        <w:tabs>
          <w:tab w:val="left" w:pos="0"/>
        </w:tabs>
        <w:spacing w:line="312" w:lineRule="auto"/>
        <w:ind w:left="720"/>
        <w:jc w:val="both"/>
        <w:rPr>
          <w:sz w:val="26"/>
          <w:szCs w:val="26"/>
        </w:rPr>
      </w:pPr>
      <w:r w:rsidRPr="00F42865">
        <w:rPr>
          <w:sz w:val="26"/>
          <w:szCs w:val="26"/>
        </w:rPr>
        <w:t>- Quy đổi số liệu</w:t>
      </w:r>
    </w:p>
    <w:p w:rsidR="00F64851" w:rsidRPr="00F42865" w:rsidRDefault="00F64851" w:rsidP="00F64851">
      <w:pPr>
        <w:tabs>
          <w:tab w:val="left" w:pos="0"/>
        </w:tabs>
        <w:spacing w:line="312" w:lineRule="auto"/>
        <w:ind w:left="720"/>
        <w:jc w:val="both"/>
        <w:rPr>
          <w:sz w:val="26"/>
          <w:szCs w:val="26"/>
        </w:rPr>
      </w:pPr>
      <w:r w:rsidRPr="00F42865">
        <w:rPr>
          <w:sz w:val="26"/>
          <w:szCs w:val="26"/>
        </w:rPr>
        <w:t>- Vẽ biểu đồ miền</w:t>
      </w:r>
    </w:p>
    <w:p w:rsidR="00F64851" w:rsidRPr="00F42865" w:rsidRDefault="00F64851" w:rsidP="000D7E17">
      <w:pPr>
        <w:numPr>
          <w:ilvl w:val="0"/>
          <w:numId w:val="7"/>
        </w:numPr>
        <w:tabs>
          <w:tab w:val="left" w:pos="0"/>
        </w:tabs>
        <w:spacing w:line="312" w:lineRule="auto"/>
        <w:jc w:val="both"/>
        <w:rPr>
          <w:sz w:val="26"/>
          <w:szCs w:val="26"/>
        </w:rPr>
      </w:pPr>
      <w:r w:rsidRPr="00F42865">
        <w:rPr>
          <w:sz w:val="26"/>
          <w:szCs w:val="26"/>
        </w:rPr>
        <w:t>Nhận xét về sự thay đổi cơ cấu giá trị sản xuất các ngành trong khu vực nông – lâm – thủy sản ở nước ta giai đoạn 2000-2012.</w:t>
      </w:r>
    </w:p>
    <w:p w:rsidR="000C7528" w:rsidRPr="00F42865" w:rsidRDefault="000C7528" w:rsidP="00400DB5">
      <w:pPr>
        <w:tabs>
          <w:tab w:val="left" w:pos="0"/>
        </w:tabs>
        <w:spacing w:line="312" w:lineRule="auto"/>
        <w:rPr>
          <w:sz w:val="26"/>
          <w:szCs w:val="26"/>
        </w:rPr>
      </w:pPr>
    </w:p>
    <w:p w:rsidR="00F64851" w:rsidRPr="00DE0F95" w:rsidRDefault="00F64851" w:rsidP="00F64851">
      <w:pPr>
        <w:tabs>
          <w:tab w:val="left" w:pos="0"/>
        </w:tabs>
        <w:spacing w:line="312" w:lineRule="auto"/>
        <w:jc w:val="both"/>
        <w:rPr>
          <w:b/>
          <w:color w:val="0000CC"/>
          <w:sz w:val="26"/>
          <w:szCs w:val="26"/>
        </w:rPr>
      </w:pPr>
      <w:r w:rsidRPr="00DE0F95">
        <w:rPr>
          <w:b/>
          <w:color w:val="0000CC"/>
          <w:sz w:val="26"/>
          <w:szCs w:val="26"/>
        </w:rPr>
        <w:t xml:space="preserve">Câu 4: 5,0 điểm </w:t>
      </w:r>
    </w:p>
    <w:p w:rsidR="00F64851" w:rsidRPr="00DE0F95" w:rsidRDefault="00F64851" w:rsidP="00F64851">
      <w:pPr>
        <w:tabs>
          <w:tab w:val="left" w:pos="0"/>
        </w:tabs>
        <w:spacing w:line="312" w:lineRule="auto"/>
        <w:jc w:val="both"/>
        <w:rPr>
          <w:b/>
          <w:color w:val="0000CC"/>
          <w:sz w:val="26"/>
          <w:szCs w:val="26"/>
        </w:rPr>
      </w:pPr>
      <w:r w:rsidRPr="00DE0F95">
        <w:rPr>
          <w:b/>
          <w:color w:val="0000CC"/>
          <w:sz w:val="26"/>
          <w:szCs w:val="26"/>
        </w:rPr>
        <w:tab/>
      </w:r>
      <w:r w:rsidRPr="00DE0F95">
        <w:rPr>
          <w:color w:val="0000CC"/>
          <w:sz w:val="26"/>
          <w:szCs w:val="26"/>
        </w:rPr>
        <w:t>Dựa vào Atlat Địa lí Việt Nam và kiến thức đã học:</w:t>
      </w:r>
    </w:p>
    <w:p w:rsidR="00F64851" w:rsidRPr="00DE0F95" w:rsidRDefault="00F64851" w:rsidP="000D7E17">
      <w:pPr>
        <w:numPr>
          <w:ilvl w:val="0"/>
          <w:numId w:val="8"/>
        </w:numPr>
        <w:tabs>
          <w:tab w:val="left" w:pos="0"/>
        </w:tabs>
        <w:spacing w:line="312" w:lineRule="auto"/>
        <w:jc w:val="both"/>
        <w:rPr>
          <w:color w:val="0000CC"/>
          <w:sz w:val="26"/>
          <w:szCs w:val="26"/>
        </w:rPr>
      </w:pPr>
      <w:r w:rsidRPr="00DE0F95">
        <w:rPr>
          <w:color w:val="0000CC"/>
          <w:sz w:val="26"/>
          <w:szCs w:val="26"/>
        </w:rPr>
        <w:t xml:space="preserve"> Kể tên các di sản thiên nhiên và di sản văn hóa thế giới ở nước ta. Chứng minh nước ta có nguồn tài nguyên du lịch đa dạng.</w:t>
      </w:r>
    </w:p>
    <w:p w:rsidR="00F64851" w:rsidRPr="00F42865" w:rsidRDefault="00F64851" w:rsidP="00F64851">
      <w:pPr>
        <w:tabs>
          <w:tab w:val="left" w:pos="0"/>
        </w:tabs>
        <w:spacing w:line="312" w:lineRule="auto"/>
        <w:ind w:left="720"/>
        <w:jc w:val="both"/>
        <w:rPr>
          <w:sz w:val="26"/>
          <w:szCs w:val="26"/>
        </w:rPr>
      </w:pPr>
      <w:r w:rsidRPr="00F42865">
        <w:rPr>
          <w:sz w:val="26"/>
          <w:szCs w:val="26"/>
        </w:rPr>
        <w:t>- Kể tên (atlat)</w:t>
      </w:r>
    </w:p>
    <w:p w:rsidR="00F64851" w:rsidRPr="00F42865" w:rsidRDefault="00F64851" w:rsidP="00F64851">
      <w:pPr>
        <w:tabs>
          <w:tab w:val="left" w:pos="0"/>
        </w:tabs>
        <w:spacing w:line="312" w:lineRule="auto"/>
        <w:ind w:left="720"/>
        <w:jc w:val="both"/>
        <w:rPr>
          <w:sz w:val="26"/>
          <w:szCs w:val="26"/>
        </w:rPr>
      </w:pPr>
      <w:r w:rsidRPr="00F42865">
        <w:rPr>
          <w:sz w:val="26"/>
          <w:szCs w:val="26"/>
        </w:rPr>
        <w:t>- Chứng minh: (atlat)</w:t>
      </w:r>
    </w:p>
    <w:p w:rsidR="00F64851" w:rsidRPr="00F42865" w:rsidRDefault="00F64851" w:rsidP="00F64851">
      <w:pPr>
        <w:tabs>
          <w:tab w:val="left" w:pos="0"/>
        </w:tabs>
        <w:spacing w:line="312" w:lineRule="auto"/>
        <w:ind w:left="720"/>
        <w:jc w:val="both"/>
        <w:rPr>
          <w:sz w:val="26"/>
          <w:szCs w:val="26"/>
        </w:rPr>
      </w:pPr>
      <w:r w:rsidRPr="00F42865">
        <w:rPr>
          <w:sz w:val="26"/>
          <w:szCs w:val="26"/>
        </w:rPr>
        <w:t>+ Nguồn tài nguyên du lịch tự nhiên</w:t>
      </w:r>
    </w:p>
    <w:p w:rsidR="00F64851" w:rsidRPr="00F42865" w:rsidRDefault="00F64851" w:rsidP="00F64851">
      <w:pPr>
        <w:tabs>
          <w:tab w:val="left" w:pos="0"/>
        </w:tabs>
        <w:spacing w:line="312" w:lineRule="auto"/>
        <w:ind w:left="720"/>
        <w:jc w:val="both"/>
        <w:rPr>
          <w:sz w:val="26"/>
          <w:szCs w:val="26"/>
        </w:rPr>
      </w:pPr>
      <w:r w:rsidRPr="00F42865">
        <w:rPr>
          <w:sz w:val="26"/>
          <w:szCs w:val="26"/>
        </w:rPr>
        <w:t>+ Nguồn tài nguyên du lịch nhân văn</w:t>
      </w:r>
    </w:p>
    <w:p w:rsidR="00F64851" w:rsidRPr="00DE0F95" w:rsidRDefault="00F64851" w:rsidP="000D7E17">
      <w:pPr>
        <w:numPr>
          <w:ilvl w:val="0"/>
          <w:numId w:val="8"/>
        </w:numPr>
        <w:tabs>
          <w:tab w:val="left" w:pos="0"/>
        </w:tabs>
        <w:spacing w:line="312" w:lineRule="auto"/>
        <w:jc w:val="both"/>
        <w:rPr>
          <w:color w:val="0000CC"/>
          <w:sz w:val="26"/>
          <w:szCs w:val="26"/>
        </w:rPr>
      </w:pPr>
      <w:r w:rsidRPr="00DE0F95">
        <w:rPr>
          <w:color w:val="0000CC"/>
          <w:sz w:val="26"/>
          <w:szCs w:val="26"/>
        </w:rPr>
        <w:t>Nhận xét tình hình phát triển và phân bố ngành thủy sản ở nước ta.</w:t>
      </w:r>
    </w:p>
    <w:p w:rsidR="00F64851" w:rsidRPr="00F42865" w:rsidRDefault="00F64851" w:rsidP="00F64851">
      <w:pPr>
        <w:tabs>
          <w:tab w:val="left" w:pos="0"/>
        </w:tabs>
        <w:spacing w:line="312" w:lineRule="auto"/>
        <w:ind w:left="720"/>
        <w:jc w:val="both"/>
        <w:rPr>
          <w:sz w:val="26"/>
          <w:szCs w:val="26"/>
        </w:rPr>
      </w:pPr>
      <w:r w:rsidRPr="00F42865">
        <w:rPr>
          <w:sz w:val="26"/>
          <w:szCs w:val="26"/>
        </w:rPr>
        <w:t>- Tình hình phát triển (phân tích biểu đồ cột chồng trong atlat)</w:t>
      </w:r>
    </w:p>
    <w:p w:rsidR="00F64851" w:rsidRPr="00F42865" w:rsidRDefault="00F64851" w:rsidP="00F64851">
      <w:pPr>
        <w:tabs>
          <w:tab w:val="left" w:pos="0"/>
        </w:tabs>
        <w:spacing w:line="312" w:lineRule="auto"/>
        <w:ind w:left="720"/>
        <w:jc w:val="both"/>
        <w:rPr>
          <w:sz w:val="26"/>
          <w:szCs w:val="26"/>
        </w:rPr>
      </w:pPr>
      <w:r w:rsidRPr="00F42865">
        <w:rPr>
          <w:sz w:val="26"/>
          <w:szCs w:val="26"/>
        </w:rPr>
        <w:t>- Tình hình phân bố</w:t>
      </w:r>
    </w:p>
    <w:p w:rsidR="00F64851" w:rsidRPr="00F42865" w:rsidRDefault="00F64851" w:rsidP="00F64851">
      <w:pPr>
        <w:tabs>
          <w:tab w:val="left" w:pos="0"/>
        </w:tabs>
        <w:spacing w:line="312" w:lineRule="auto"/>
        <w:ind w:left="720"/>
        <w:jc w:val="both"/>
        <w:rPr>
          <w:sz w:val="26"/>
          <w:szCs w:val="26"/>
        </w:rPr>
      </w:pPr>
      <w:r w:rsidRPr="00F42865">
        <w:rPr>
          <w:sz w:val="26"/>
          <w:szCs w:val="26"/>
        </w:rPr>
        <w:t>+ Ngành đánh bắt (đọc atlat)</w:t>
      </w:r>
    </w:p>
    <w:p w:rsidR="00F64851" w:rsidRPr="00F42865" w:rsidRDefault="00F64851" w:rsidP="00F64851">
      <w:pPr>
        <w:tabs>
          <w:tab w:val="left" w:pos="0"/>
        </w:tabs>
        <w:spacing w:line="312" w:lineRule="auto"/>
        <w:ind w:left="720"/>
        <w:jc w:val="both"/>
        <w:rPr>
          <w:sz w:val="26"/>
          <w:szCs w:val="26"/>
        </w:rPr>
      </w:pPr>
      <w:r w:rsidRPr="00F42865">
        <w:rPr>
          <w:sz w:val="26"/>
          <w:szCs w:val="26"/>
        </w:rPr>
        <w:t>+ Ngành nuôi trồng (atlat)</w:t>
      </w:r>
    </w:p>
    <w:p w:rsidR="00F64851" w:rsidRPr="00F42865" w:rsidRDefault="00F64851" w:rsidP="00F64851">
      <w:pPr>
        <w:tabs>
          <w:tab w:val="left" w:pos="0"/>
        </w:tabs>
        <w:spacing w:line="312" w:lineRule="auto"/>
        <w:jc w:val="both"/>
        <w:rPr>
          <w:sz w:val="26"/>
          <w:szCs w:val="26"/>
        </w:rPr>
      </w:pPr>
      <w:r w:rsidRPr="00F42865">
        <w:rPr>
          <w:sz w:val="26"/>
          <w:szCs w:val="26"/>
        </w:rPr>
        <w:tab/>
        <w:t>+ Ngành thủy sản chung: không đều</w:t>
      </w:r>
    </w:p>
    <w:p w:rsidR="00F64851" w:rsidRPr="00F42865" w:rsidRDefault="00F64851" w:rsidP="00F64851">
      <w:pPr>
        <w:tabs>
          <w:tab w:val="left" w:pos="0"/>
        </w:tabs>
        <w:spacing w:line="312" w:lineRule="auto"/>
        <w:jc w:val="both"/>
        <w:rPr>
          <w:sz w:val="26"/>
          <w:szCs w:val="26"/>
        </w:rPr>
      </w:pPr>
      <w:r w:rsidRPr="00F42865">
        <w:rPr>
          <w:sz w:val="26"/>
          <w:szCs w:val="26"/>
        </w:rPr>
        <w:tab/>
        <w:t>. Phát triển nhất</w:t>
      </w:r>
    </w:p>
    <w:p w:rsidR="00F64851" w:rsidRPr="00F42865" w:rsidRDefault="00F64851" w:rsidP="00F64851">
      <w:pPr>
        <w:tabs>
          <w:tab w:val="left" w:pos="0"/>
        </w:tabs>
        <w:spacing w:line="312" w:lineRule="auto"/>
        <w:jc w:val="both"/>
        <w:rPr>
          <w:sz w:val="26"/>
          <w:szCs w:val="26"/>
        </w:rPr>
      </w:pPr>
      <w:r w:rsidRPr="00F42865">
        <w:rPr>
          <w:sz w:val="26"/>
          <w:szCs w:val="26"/>
        </w:rPr>
        <w:tab/>
        <w:t>. Phát triển vừa</w:t>
      </w:r>
    </w:p>
    <w:p w:rsidR="00F64851" w:rsidRPr="00F42865" w:rsidRDefault="00F64851" w:rsidP="00F64851">
      <w:pPr>
        <w:tabs>
          <w:tab w:val="left" w:pos="0"/>
        </w:tabs>
        <w:spacing w:line="312" w:lineRule="auto"/>
        <w:jc w:val="both"/>
        <w:rPr>
          <w:sz w:val="26"/>
          <w:szCs w:val="26"/>
        </w:rPr>
      </w:pPr>
      <w:r w:rsidRPr="00F42865">
        <w:rPr>
          <w:sz w:val="26"/>
          <w:szCs w:val="26"/>
        </w:rPr>
        <w:lastRenderedPageBreak/>
        <w:tab/>
        <w:t>. Kém phát triển</w:t>
      </w:r>
    </w:p>
    <w:p w:rsidR="00F64851" w:rsidRPr="00DE0F95" w:rsidRDefault="00F64851" w:rsidP="00F64851">
      <w:pPr>
        <w:tabs>
          <w:tab w:val="left" w:pos="0"/>
        </w:tabs>
        <w:spacing w:line="312" w:lineRule="auto"/>
        <w:jc w:val="both"/>
        <w:rPr>
          <w:b/>
          <w:color w:val="0000CC"/>
          <w:sz w:val="26"/>
          <w:szCs w:val="26"/>
        </w:rPr>
      </w:pPr>
      <w:r w:rsidRPr="00DE0F95">
        <w:rPr>
          <w:b/>
          <w:color w:val="0000CC"/>
          <w:sz w:val="26"/>
          <w:szCs w:val="26"/>
        </w:rPr>
        <w:t>Câu 5: 5,0 điểm</w:t>
      </w:r>
    </w:p>
    <w:p w:rsidR="00F64851" w:rsidRPr="00DE0F95" w:rsidRDefault="00F64851" w:rsidP="00F64851">
      <w:pPr>
        <w:tabs>
          <w:tab w:val="left" w:pos="0"/>
        </w:tabs>
        <w:spacing w:line="312" w:lineRule="auto"/>
        <w:jc w:val="both"/>
        <w:rPr>
          <w:b/>
          <w:color w:val="0000CC"/>
          <w:sz w:val="26"/>
          <w:szCs w:val="26"/>
        </w:rPr>
      </w:pPr>
      <w:r w:rsidRPr="00DE0F95">
        <w:rPr>
          <w:bCs/>
          <w:color w:val="0000CC"/>
          <w:sz w:val="26"/>
          <w:szCs w:val="26"/>
        </w:rPr>
        <w:tab/>
        <w:t xml:space="preserve">Dựa vào </w:t>
      </w:r>
      <w:r w:rsidRPr="00DE0F95">
        <w:rPr>
          <w:color w:val="0000CC"/>
          <w:sz w:val="26"/>
          <w:szCs w:val="26"/>
        </w:rPr>
        <w:t>Atlat Địa lí Việt Nam và kiến thức đã học:</w:t>
      </w:r>
    </w:p>
    <w:p w:rsidR="00F64851" w:rsidRPr="00F42865" w:rsidRDefault="00F64851" w:rsidP="000D7E17">
      <w:pPr>
        <w:numPr>
          <w:ilvl w:val="0"/>
          <w:numId w:val="9"/>
        </w:numPr>
        <w:tabs>
          <w:tab w:val="left" w:pos="709"/>
        </w:tabs>
        <w:spacing w:line="312" w:lineRule="auto"/>
        <w:jc w:val="both"/>
        <w:rPr>
          <w:bCs/>
          <w:sz w:val="26"/>
          <w:szCs w:val="26"/>
        </w:rPr>
      </w:pPr>
      <w:r w:rsidRPr="00DE0F95">
        <w:rPr>
          <w:bCs/>
          <w:color w:val="0000CC"/>
          <w:sz w:val="26"/>
          <w:szCs w:val="26"/>
        </w:rPr>
        <w:t>Kể tên các trung tâm công nghiệp và cho biết đặc điểm các trung tâm công nghiệp của vùng Trung du miền núi Bắc Bộ. Chứng minh vùng Trung du và miền núi Bắc Bộ có nhiều thế mạnh tự nhiên để phát triển ngành công nghiệp</w:t>
      </w:r>
      <w:r w:rsidRPr="00F42865">
        <w:rPr>
          <w:bCs/>
          <w:sz w:val="26"/>
          <w:szCs w:val="26"/>
        </w:rPr>
        <w:t>.</w:t>
      </w:r>
    </w:p>
    <w:p w:rsidR="00AF2B62" w:rsidRPr="00F42865" w:rsidRDefault="00AF2B62" w:rsidP="00AF2B62">
      <w:pPr>
        <w:tabs>
          <w:tab w:val="left" w:pos="709"/>
        </w:tabs>
        <w:spacing w:line="312" w:lineRule="auto"/>
        <w:ind w:left="720"/>
        <w:jc w:val="both"/>
        <w:rPr>
          <w:bCs/>
          <w:sz w:val="26"/>
          <w:szCs w:val="26"/>
        </w:rPr>
      </w:pPr>
      <w:r w:rsidRPr="00F42865">
        <w:rPr>
          <w:bCs/>
          <w:sz w:val="26"/>
          <w:szCs w:val="26"/>
        </w:rPr>
        <w:t>- Kể tên (đọc atlat)</w:t>
      </w:r>
    </w:p>
    <w:p w:rsidR="00AF2B62" w:rsidRPr="00F42865" w:rsidRDefault="00AF2B62" w:rsidP="00AF2B62">
      <w:pPr>
        <w:tabs>
          <w:tab w:val="left" w:pos="709"/>
        </w:tabs>
        <w:spacing w:line="312" w:lineRule="auto"/>
        <w:ind w:left="720"/>
        <w:jc w:val="both"/>
        <w:rPr>
          <w:bCs/>
          <w:sz w:val="26"/>
          <w:szCs w:val="26"/>
        </w:rPr>
      </w:pPr>
      <w:r w:rsidRPr="00F42865">
        <w:rPr>
          <w:bCs/>
          <w:sz w:val="26"/>
          <w:szCs w:val="26"/>
        </w:rPr>
        <w:t>- Đặc điểm: (Có thể kẻ bảng cho rõ)</w:t>
      </w:r>
    </w:p>
    <w:p w:rsidR="00AF2B62" w:rsidRPr="00F42865" w:rsidRDefault="00AF2B62" w:rsidP="00AF2B62">
      <w:pPr>
        <w:tabs>
          <w:tab w:val="left" w:pos="709"/>
        </w:tabs>
        <w:spacing w:line="312" w:lineRule="auto"/>
        <w:ind w:left="720"/>
        <w:jc w:val="both"/>
        <w:rPr>
          <w:bCs/>
          <w:sz w:val="26"/>
          <w:szCs w:val="26"/>
        </w:rPr>
      </w:pPr>
      <w:r w:rsidRPr="00F42865">
        <w:rPr>
          <w:bCs/>
          <w:sz w:val="26"/>
          <w:szCs w:val="26"/>
        </w:rPr>
        <w:t>+ Số lượng các TTCN</w:t>
      </w:r>
    </w:p>
    <w:p w:rsidR="00AF2B62" w:rsidRPr="00F42865" w:rsidRDefault="00AF2B62" w:rsidP="00AF2B62">
      <w:pPr>
        <w:tabs>
          <w:tab w:val="left" w:pos="709"/>
        </w:tabs>
        <w:spacing w:line="312" w:lineRule="auto"/>
        <w:ind w:left="720"/>
        <w:jc w:val="both"/>
        <w:rPr>
          <w:bCs/>
          <w:sz w:val="26"/>
          <w:szCs w:val="26"/>
        </w:rPr>
      </w:pPr>
      <w:r w:rsidRPr="00F42865">
        <w:rPr>
          <w:bCs/>
          <w:sz w:val="26"/>
          <w:szCs w:val="26"/>
        </w:rPr>
        <w:t>+ Quy mô các TTCN</w:t>
      </w:r>
    </w:p>
    <w:p w:rsidR="00AF2B62" w:rsidRPr="00F42865" w:rsidRDefault="00AF2B62" w:rsidP="00AF2B62">
      <w:pPr>
        <w:tabs>
          <w:tab w:val="left" w:pos="709"/>
        </w:tabs>
        <w:spacing w:line="312" w:lineRule="auto"/>
        <w:ind w:left="720"/>
        <w:jc w:val="both"/>
        <w:rPr>
          <w:bCs/>
          <w:sz w:val="26"/>
          <w:szCs w:val="26"/>
        </w:rPr>
      </w:pPr>
      <w:r w:rsidRPr="00F42865">
        <w:rPr>
          <w:bCs/>
          <w:sz w:val="26"/>
          <w:szCs w:val="26"/>
        </w:rPr>
        <w:t>+ Cơ cấu ngành của các TTCN</w:t>
      </w:r>
    </w:p>
    <w:p w:rsidR="00AF2B62" w:rsidRPr="00F42865" w:rsidRDefault="00AF2B62" w:rsidP="00AF2B62">
      <w:pPr>
        <w:tabs>
          <w:tab w:val="left" w:pos="709"/>
        </w:tabs>
        <w:spacing w:line="312" w:lineRule="auto"/>
        <w:ind w:left="720"/>
        <w:jc w:val="both"/>
        <w:rPr>
          <w:bCs/>
          <w:sz w:val="26"/>
          <w:szCs w:val="26"/>
        </w:rPr>
      </w:pPr>
      <w:r w:rsidRPr="00F42865">
        <w:rPr>
          <w:bCs/>
          <w:sz w:val="26"/>
          <w:szCs w:val="26"/>
        </w:rPr>
        <w:t>+ Phân bố</w:t>
      </w:r>
    </w:p>
    <w:p w:rsidR="00AF2B62" w:rsidRPr="00F42865" w:rsidRDefault="00AF2B62" w:rsidP="00AF2B62">
      <w:pPr>
        <w:tabs>
          <w:tab w:val="left" w:pos="709"/>
        </w:tabs>
        <w:spacing w:line="312" w:lineRule="auto"/>
        <w:ind w:left="720"/>
        <w:jc w:val="both"/>
        <w:rPr>
          <w:bCs/>
          <w:sz w:val="26"/>
          <w:szCs w:val="26"/>
        </w:rPr>
      </w:pPr>
      <w:r w:rsidRPr="00F42865">
        <w:rPr>
          <w:bCs/>
          <w:sz w:val="26"/>
          <w:szCs w:val="26"/>
        </w:rPr>
        <w:t>- Thế mạnh tự nhiên phát triển công nghiệp</w:t>
      </w:r>
    </w:p>
    <w:p w:rsidR="00AF2B62" w:rsidRPr="00F42865" w:rsidRDefault="00AF2B62" w:rsidP="00AF2B62">
      <w:pPr>
        <w:tabs>
          <w:tab w:val="left" w:pos="709"/>
        </w:tabs>
        <w:spacing w:line="312" w:lineRule="auto"/>
        <w:ind w:left="720"/>
        <w:jc w:val="both"/>
        <w:rPr>
          <w:bCs/>
          <w:sz w:val="26"/>
          <w:szCs w:val="26"/>
        </w:rPr>
      </w:pPr>
      <w:r w:rsidRPr="00F42865">
        <w:rPr>
          <w:bCs/>
          <w:sz w:val="26"/>
          <w:szCs w:val="26"/>
        </w:rPr>
        <w:t>+ Tài nguyên khoáng sản (nêu đặc điểm và đánh giá)</w:t>
      </w:r>
    </w:p>
    <w:p w:rsidR="00AF2B62" w:rsidRPr="00F42865" w:rsidRDefault="00AF2B62" w:rsidP="00AF2B62">
      <w:pPr>
        <w:tabs>
          <w:tab w:val="left" w:pos="709"/>
        </w:tabs>
        <w:spacing w:line="312" w:lineRule="auto"/>
        <w:ind w:left="720"/>
        <w:jc w:val="both"/>
        <w:rPr>
          <w:bCs/>
          <w:sz w:val="26"/>
          <w:szCs w:val="26"/>
        </w:rPr>
      </w:pPr>
      <w:r w:rsidRPr="00F42865">
        <w:rPr>
          <w:bCs/>
          <w:sz w:val="26"/>
          <w:szCs w:val="26"/>
        </w:rPr>
        <w:t>+ Trữ năng thủy điện lớn nhất cả nước (dẫn chứng)</w:t>
      </w:r>
    </w:p>
    <w:p w:rsidR="00AF2B62" w:rsidRPr="00F42865" w:rsidRDefault="00AF2B62" w:rsidP="00AF2B62">
      <w:pPr>
        <w:tabs>
          <w:tab w:val="left" w:pos="709"/>
        </w:tabs>
        <w:spacing w:line="312" w:lineRule="auto"/>
        <w:ind w:left="720"/>
        <w:jc w:val="both"/>
        <w:rPr>
          <w:bCs/>
          <w:sz w:val="26"/>
          <w:szCs w:val="26"/>
        </w:rPr>
      </w:pPr>
      <w:r w:rsidRPr="00F42865">
        <w:rPr>
          <w:bCs/>
          <w:sz w:val="26"/>
          <w:szCs w:val="26"/>
        </w:rPr>
        <w:t>+ Tài nguyên thiên nhiên khác ảnh hưởng gián tiếp.</w:t>
      </w:r>
    </w:p>
    <w:p w:rsidR="00F64851" w:rsidRPr="00DE0F95" w:rsidRDefault="00F64851" w:rsidP="000D7E17">
      <w:pPr>
        <w:numPr>
          <w:ilvl w:val="0"/>
          <w:numId w:val="9"/>
        </w:numPr>
        <w:tabs>
          <w:tab w:val="left" w:pos="709"/>
        </w:tabs>
        <w:spacing w:line="312" w:lineRule="auto"/>
        <w:jc w:val="both"/>
        <w:rPr>
          <w:bCs/>
          <w:color w:val="0000CC"/>
          <w:sz w:val="26"/>
          <w:szCs w:val="26"/>
        </w:rPr>
      </w:pPr>
      <w:r w:rsidRPr="00DE0F95">
        <w:rPr>
          <w:color w:val="0000CC"/>
          <w:sz w:val="26"/>
          <w:szCs w:val="26"/>
        </w:rPr>
        <w:t>Kể tên các nông phẩm chủ yếu của vùng Đồng bằng sông Hồng. Tại sao vùng này có ngành chăn nuôi lợn lớn nhất nước ta.</w:t>
      </w:r>
    </w:p>
    <w:p w:rsidR="00816D07" w:rsidRPr="00F42865" w:rsidRDefault="007B5C95" w:rsidP="00400DB5">
      <w:pPr>
        <w:tabs>
          <w:tab w:val="left" w:pos="0"/>
        </w:tabs>
        <w:spacing w:line="312" w:lineRule="auto"/>
        <w:rPr>
          <w:sz w:val="26"/>
          <w:szCs w:val="26"/>
        </w:rPr>
      </w:pPr>
      <w:r w:rsidRPr="00F42865">
        <w:rPr>
          <w:sz w:val="26"/>
          <w:szCs w:val="26"/>
        </w:rPr>
        <w:t>- Nông phẩm ĐBSH</w:t>
      </w:r>
    </w:p>
    <w:p w:rsidR="007B5C95" w:rsidRPr="00F42865" w:rsidRDefault="007B5C95" w:rsidP="00400DB5">
      <w:pPr>
        <w:tabs>
          <w:tab w:val="left" w:pos="0"/>
        </w:tabs>
        <w:spacing w:line="312" w:lineRule="auto"/>
        <w:rPr>
          <w:sz w:val="26"/>
          <w:szCs w:val="26"/>
        </w:rPr>
      </w:pPr>
      <w:r w:rsidRPr="00F42865">
        <w:rPr>
          <w:sz w:val="26"/>
          <w:szCs w:val="26"/>
        </w:rPr>
        <w:t>+ Nông phẩm ngành trồng trọt:…..</w:t>
      </w:r>
    </w:p>
    <w:p w:rsidR="007B5C95" w:rsidRPr="00F42865" w:rsidRDefault="007B5C95" w:rsidP="00400DB5">
      <w:pPr>
        <w:tabs>
          <w:tab w:val="left" w:pos="0"/>
        </w:tabs>
        <w:spacing w:line="312" w:lineRule="auto"/>
        <w:rPr>
          <w:sz w:val="26"/>
          <w:szCs w:val="26"/>
        </w:rPr>
      </w:pPr>
      <w:r w:rsidRPr="00F42865">
        <w:rPr>
          <w:sz w:val="26"/>
          <w:szCs w:val="26"/>
        </w:rPr>
        <w:t>+ Ngành chăn nuôi…..</w:t>
      </w:r>
    </w:p>
    <w:p w:rsidR="007B5C95" w:rsidRPr="00F42865" w:rsidRDefault="007B5C95" w:rsidP="00400DB5">
      <w:pPr>
        <w:tabs>
          <w:tab w:val="left" w:pos="0"/>
        </w:tabs>
        <w:spacing w:line="312" w:lineRule="auto"/>
        <w:rPr>
          <w:sz w:val="26"/>
          <w:szCs w:val="26"/>
        </w:rPr>
      </w:pPr>
      <w:r w:rsidRPr="00F42865">
        <w:rPr>
          <w:sz w:val="26"/>
          <w:szCs w:val="26"/>
        </w:rPr>
        <w:t>- Giải thích: Vùng có ngành chăn nuôi lợn phát triển nhất</w:t>
      </w:r>
    </w:p>
    <w:p w:rsidR="007B5C95" w:rsidRPr="00F42865" w:rsidRDefault="007B5C95" w:rsidP="00400DB5">
      <w:pPr>
        <w:tabs>
          <w:tab w:val="left" w:pos="0"/>
        </w:tabs>
        <w:spacing w:line="312" w:lineRule="auto"/>
        <w:rPr>
          <w:sz w:val="26"/>
          <w:szCs w:val="26"/>
        </w:rPr>
      </w:pPr>
      <w:r w:rsidRPr="00F42865">
        <w:rPr>
          <w:sz w:val="26"/>
          <w:szCs w:val="26"/>
        </w:rPr>
        <w:t>+ Có nguồn thức ăn cho chăn nuôi lợn dồi dào từ….</w:t>
      </w:r>
    </w:p>
    <w:p w:rsidR="007B5C95" w:rsidRPr="00F42865" w:rsidRDefault="007B5C95" w:rsidP="00400DB5">
      <w:pPr>
        <w:tabs>
          <w:tab w:val="left" w:pos="0"/>
        </w:tabs>
        <w:spacing w:line="312" w:lineRule="auto"/>
        <w:rPr>
          <w:sz w:val="26"/>
          <w:szCs w:val="26"/>
        </w:rPr>
      </w:pPr>
      <w:r w:rsidRPr="00F42865">
        <w:rPr>
          <w:sz w:val="26"/>
          <w:szCs w:val="26"/>
        </w:rPr>
        <w:t>+ Có thị trường tiêu thụ tại chỗ rộng lớn (Vùng có dân số đông nhất cả nước, nhu cầu lớn, các nhà máy CN chế biến thức ăn cũng như chế biến thành phẩm phát triển…).</w:t>
      </w:r>
    </w:p>
    <w:p w:rsidR="007B5C95" w:rsidRPr="00F42865" w:rsidRDefault="007B5C95" w:rsidP="00400DB5">
      <w:pPr>
        <w:tabs>
          <w:tab w:val="left" w:pos="0"/>
        </w:tabs>
        <w:spacing w:line="312" w:lineRule="auto"/>
        <w:rPr>
          <w:sz w:val="26"/>
          <w:szCs w:val="26"/>
        </w:rPr>
      </w:pPr>
      <w:r w:rsidRPr="00F42865">
        <w:rPr>
          <w:sz w:val="26"/>
          <w:szCs w:val="26"/>
        </w:rPr>
        <w:t>+ Có truyền thống tập quán chăn nuôi lơn theo hình thức hộ gia đình từ lâu đời….</w:t>
      </w:r>
    </w:p>
    <w:p w:rsidR="00831567" w:rsidRPr="00DE0F95" w:rsidRDefault="00831567" w:rsidP="0035734E">
      <w:pPr>
        <w:jc w:val="both"/>
        <w:rPr>
          <w:b/>
          <w:color w:val="0000CC"/>
          <w:sz w:val="26"/>
          <w:szCs w:val="26"/>
          <w:u w:val="single"/>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 xml:space="preserve">ĐỀ </w:t>
            </w:r>
            <w:r w:rsidRPr="00DE0F95">
              <w:rPr>
                <w:b/>
                <w:color w:val="0000CC"/>
              </w:rPr>
              <w:t>6</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831567" w:rsidRPr="00DE0F95" w:rsidRDefault="00831567" w:rsidP="0035734E">
      <w:pPr>
        <w:jc w:val="both"/>
        <w:rPr>
          <w:b/>
          <w:color w:val="0000CC"/>
          <w:sz w:val="26"/>
          <w:szCs w:val="26"/>
          <w:u w:val="single"/>
        </w:rPr>
      </w:pPr>
    </w:p>
    <w:p w:rsidR="0035734E" w:rsidRPr="00DE0F95" w:rsidRDefault="0035734E" w:rsidP="0035734E">
      <w:pPr>
        <w:jc w:val="both"/>
        <w:rPr>
          <w:b/>
          <w:i/>
          <w:color w:val="0000CC"/>
          <w:sz w:val="26"/>
          <w:szCs w:val="26"/>
        </w:rPr>
      </w:pPr>
      <w:r w:rsidRPr="00DE0F95">
        <w:rPr>
          <w:b/>
          <w:color w:val="0000CC"/>
          <w:sz w:val="26"/>
          <w:szCs w:val="26"/>
          <w:u w:val="single"/>
        </w:rPr>
        <w:t>Câu 1</w:t>
      </w:r>
      <w:r w:rsidRPr="00DE0F95">
        <w:rPr>
          <w:b/>
          <w:color w:val="0000CC"/>
          <w:sz w:val="26"/>
          <w:szCs w:val="26"/>
        </w:rPr>
        <w:t xml:space="preserve">: </w:t>
      </w:r>
      <w:r w:rsidRPr="00DE0F95">
        <w:rPr>
          <w:b/>
          <w:i/>
          <w:color w:val="0000CC"/>
          <w:sz w:val="26"/>
          <w:szCs w:val="26"/>
        </w:rPr>
        <w:t>(3,0 điểm)</w:t>
      </w:r>
    </w:p>
    <w:p w:rsidR="0035734E" w:rsidRPr="00F42865" w:rsidRDefault="0035734E" w:rsidP="0035734E">
      <w:pPr>
        <w:jc w:val="both"/>
        <w:rPr>
          <w:sz w:val="26"/>
          <w:szCs w:val="26"/>
        </w:rPr>
      </w:pPr>
      <w:r w:rsidRPr="00F42865">
        <w:rPr>
          <w:sz w:val="26"/>
          <w:szCs w:val="26"/>
        </w:rPr>
        <w:t>Dựa vào Atlat và kiến thức đã h</w:t>
      </w:r>
      <w:r w:rsidRPr="00F42865">
        <w:rPr>
          <w:b/>
          <w:sz w:val="26"/>
          <w:szCs w:val="26"/>
        </w:rPr>
        <w:t>ọc:</w:t>
      </w:r>
    </w:p>
    <w:p w:rsidR="0035734E" w:rsidRPr="00F42865" w:rsidRDefault="0035734E" w:rsidP="000D7E17">
      <w:pPr>
        <w:numPr>
          <w:ilvl w:val="0"/>
          <w:numId w:val="10"/>
        </w:numPr>
        <w:jc w:val="both"/>
        <w:rPr>
          <w:sz w:val="26"/>
          <w:szCs w:val="26"/>
        </w:rPr>
      </w:pPr>
      <w:r w:rsidRPr="00F42865">
        <w:rPr>
          <w:sz w:val="26"/>
          <w:szCs w:val="26"/>
        </w:rPr>
        <w:t>Trình bày đặc điểm địa hình vùng núi Đông Bắc ở nước ta.</w:t>
      </w:r>
    </w:p>
    <w:p w:rsidR="0035734E" w:rsidRPr="00F42865" w:rsidRDefault="0035734E" w:rsidP="000D7E17">
      <w:pPr>
        <w:numPr>
          <w:ilvl w:val="0"/>
          <w:numId w:val="10"/>
        </w:numPr>
        <w:jc w:val="both"/>
        <w:rPr>
          <w:sz w:val="26"/>
          <w:szCs w:val="26"/>
        </w:rPr>
      </w:pPr>
      <w:r w:rsidRPr="00F42865">
        <w:rPr>
          <w:sz w:val="26"/>
          <w:szCs w:val="26"/>
        </w:rPr>
        <w:t>Kể tên các loại đất vùng Đồng bằng sông Cửu Long và cho biết ý nghĩa của chúng đối với sự phát triển kinh tế của vùng.</w:t>
      </w:r>
    </w:p>
    <w:p w:rsidR="0035734E" w:rsidRPr="00DE0F95" w:rsidRDefault="0035734E" w:rsidP="0035734E">
      <w:pPr>
        <w:jc w:val="both"/>
        <w:rPr>
          <w:b/>
          <w:color w:val="0000CC"/>
          <w:sz w:val="26"/>
          <w:szCs w:val="26"/>
          <w:lang w:val="vi-VN"/>
        </w:rPr>
      </w:pPr>
      <w:r w:rsidRPr="00DE0F95">
        <w:rPr>
          <w:b/>
          <w:color w:val="0000CC"/>
          <w:sz w:val="26"/>
          <w:szCs w:val="26"/>
        </w:rPr>
        <w:t>Câu 2: (4,0 điểm)</w:t>
      </w:r>
    </w:p>
    <w:p w:rsidR="0035734E" w:rsidRPr="00F42865" w:rsidRDefault="0035734E" w:rsidP="0035734E">
      <w:pPr>
        <w:pStyle w:val="ListParagraph"/>
        <w:ind w:left="0" w:firstLine="709"/>
        <w:jc w:val="both"/>
        <w:rPr>
          <w:sz w:val="26"/>
          <w:szCs w:val="26"/>
          <w:lang w:val="vi-VN"/>
        </w:rPr>
      </w:pPr>
      <w:r w:rsidRPr="00F42865">
        <w:rPr>
          <w:sz w:val="26"/>
          <w:szCs w:val="26"/>
          <w:lang w:val="vi-VN"/>
        </w:rPr>
        <w:t xml:space="preserve">1. </w:t>
      </w:r>
      <w:r w:rsidRPr="00F42865">
        <w:rPr>
          <w:sz w:val="26"/>
          <w:szCs w:val="26"/>
        </w:rPr>
        <w:t>Xác định vùng có mức độ tập trung dân cư đông nhất nước ta và giải thích</w:t>
      </w:r>
      <w:r w:rsidRPr="00F42865">
        <w:rPr>
          <w:sz w:val="26"/>
          <w:szCs w:val="26"/>
          <w:lang w:val="vi-VN"/>
        </w:rPr>
        <w:t xml:space="preserve">. </w:t>
      </w:r>
    </w:p>
    <w:p w:rsidR="0035734E" w:rsidRPr="00F42865" w:rsidRDefault="0035734E" w:rsidP="0035734E">
      <w:pPr>
        <w:pStyle w:val="ListParagraph"/>
        <w:ind w:left="0" w:firstLine="709"/>
        <w:jc w:val="both"/>
        <w:rPr>
          <w:sz w:val="26"/>
          <w:szCs w:val="26"/>
          <w:lang w:val="vi-VN"/>
        </w:rPr>
      </w:pPr>
      <w:r w:rsidRPr="00F42865">
        <w:rPr>
          <w:sz w:val="26"/>
          <w:szCs w:val="26"/>
          <w:lang w:val="vi-VN"/>
        </w:rPr>
        <w:t>2. Dựa vào Atlat Địa lý Việt Nam trang 15 và kiến thức đã học, em hãy nhận xét và giải thích cơ cấu lao động đang làm việc phân theo khu vực kinh tế ở nước ta giai đoạn 1995 - 2007</w:t>
      </w:r>
    </w:p>
    <w:p w:rsidR="0035734E" w:rsidRPr="00DE0F95" w:rsidRDefault="0035734E" w:rsidP="0035734E">
      <w:pPr>
        <w:jc w:val="both"/>
        <w:rPr>
          <w:b/>
          <w:i/>
          <w:color w:val="0000CC"/>
          <w:sz w:val="26"/>
          <w:szCs w:val="26"/>
          <w:lang w:val="vi-VN"/>
        </w:rPr>
      </w:pPr>
      <w:r w:rsidRPr="00DE0F95">
        <w:rPr>
          <w:b/>
          <w:color w:val="0000CC"/>
          <w:sz w:val="26"/>
          <w:szCs w:val="26"/>
          <w:u w:val="single"/>
          <w:lang w:val="vi-VN"/>
        </w:rPr>
        <w:lastRenderedPageBreak/>
        <w:t>Câu 3</w:t>
      </w:r>
      <w:r w:rsidRPr="00DE0F95">
        <w:rPr>
          <w:b/>
          <w:color w:val="0000CC"/>
          <w:sz w:val="26"/>
          <w:szCs w:val="26"/>
          <w:lang w:val="vi-VN"/>
        </w:rPr>
        <w:t xml:space="preserve">: </w:t>
      </w:r>
      <w:r w:rsidRPr="00DE0F95">
        <w:rPr>
          <w:b/>
          <w:i/>
          <w:color w:val="0000CC"/>
          <w:sz w:val="26"/>
          <w:szCs w:val="26"/>
          <w:lang w:val="vi-VN"/>
        </w:rPr>
        <w:t>(4,0 điểm)</w:t>
      </w:r>
    </w:p>
    <w:p w:rsidR="0035734E" w:rsidRPr="00F42865" w:rsidRDefault="0035734E" w:rsidP="00F70829">
      <w:pPr>
        <w:jc w:val="both"/>
        <w:rPr>
          <w:sz w:val="26"/>
          <w:szCs w:val="26"/>
          <w:u w:val="single"/>
          <w:lang w:val="vi-VN"/>
        </w:rPr>
      </w:pPr>
      <w:r w:rsidRPr="00F42865">
        <w:rPr>
          <w:b/>
          <w:sz w:val="26"/>
          <w:szCs w:val="26"/>
          <w:lang w:val="vi-VN"/>
        </w:rPr>
        <w:t xml:space="preserve"> </w:t>
      </w:r>
      <w:r w:rsidR="00F70829" w:rsidRPr="00F42865">
        <w:rPr>
          <w:b/>
          <w:sz w:val="26"/>
          <w:szCs w:val="26"/>
          <w:lang w:val="vi-VN"/>
        </w:rPr>
        <w:tab/>
      </w:r>
      <w:r w:rsidRPr="00F42865">
        <w:rPr>
          <w:sz w:val="26"/>
          <w:szCs w:val="26"/>
          <w:lang w:val="vi-VN"/>
        </w:rPr>
        <w:t>1. Dựa vào Atlat Địa lý Việt Nam trang 23 và kiến thức đã học, em hãy kể tên 3 cảng biển lớn nhất nước ta và một số tuyến giao thông đường biển quan trọng trong nước. Việc phát triển giao thông vận tải biển có ý nghĩa to lớn như thế nào đối với ngành ngoại thương nước ta?</w:t>
      </w:r>
    </w:p>
    <w:p w:rsidR="0035734E" w:rsidRPr="00F42865" w:rsidRDefault="0035734E" w:rsidP="0035734E">
      <w:pPr>
        <w:pStyle w:val="ListParagraph"/>
        <w:ind w:left="0" w:firstLine="720"/>
        <w:jc w:val="both"/>
        <w:rPr>
          <w:sz w:val="26"/>
          <w:szCs w:val="26"/>
          <w:u w:val="single"/>
          <w:lang w:val="vi-VN"/>
        </w:rPr>
      </w:pPr>
      <w:r w:rsidRPr="00F42865">
        <w:rPr>
          <w:sz w:val="26"/>
          <w:szCs w:val="26"/>
          <w:lang w:val="vi-VN"/>
        </w:rPr>
        <w:t>2. Dựa vào biểu đồ thể hiện cơ cấu vận tải hàng hoá của nước ta năm 2002 và 2010, hãy cho biết loại hình giao thông vận tải nào có vai trò quan trọng nhất trong vận chuyển hàng hoá ở nước ta, tại sao?</w:t>
      </w:r>
    </w:p>
    <w:p w:rsidR="0035734E" w:rsidRPr="00DE0F95" w:rsidRDefault="0035734E" w:rsidP="0035734E">
      <w:pPr>
        <w:jc w:val="both"/>
        <w:rPr>
          <w:b/>
          <w:i/>
          <w:color w:val="0000CC"/>
          <w:sz w:val="26"/>
          <w:szCs w:val="26"/>
          <w:lang w:val="vi-VN"/>
        </w:rPr>
      </w:pPr>
      <w:r w:rsidRPr="00DE0F95">
        <w:rPr>
          <w:b/>
          <w:color w:val="0000CC"/>
          <w:sz w:val="26"/>
          <w:szCs w:val="26"/>
          <w:u w:val="single"/>
          <w:lang w:val="vi-VN"/>
        </w:rPr>
        <w:t>Câu 4</w:t>
      </w:r>
      <w:r w:rsidRPr="00DE0F95">
        <w:rPr>
          <w:b/>
          <w:color w:val="0000CC"/>
          <w:sz w:val="26"/>
          <w:szCs w:val="26"/>
          <w:lang w:val="vi-VN"/>
        </w:rPr>
        <w:t xml:space="preserve">: </w:t>
      </w:r>
      <w:r w:rsidRPr="00DE0F95">
        <w:rPr>
          <w:b/>
          <w:i/>
          <w:color w:val="0000CC"/>
          <w:sz w:val="26"/>
          <w:szCs w:val="26"/>
          <w:lang w:val="vi-VN"/>
        </w:rPr>
        <w:t>(4,0 điểm)</w:t>
      </w:r>
    </w:p>
    <w:p w:rsidR="0035734E" w:rsidRPr="00F42865" w:rsidRDefault="0035734E" w:rsidP="0035734E">
      <w:pPr>
        <w:ind w:firstLine="720"/>
        <w:jc w:val="both"/>
        <w:rPr>
          <w:sz w:val="26"/>
          <w:szCs w:val="26"/>
          <w:lang w:val="vi-VN"/>
        </w:rPr>
      </w:pPr>
      <w:r w:rsidRPr="00F42865">
        <w:rPr>
          <w:sz w:val="26"/>
          <w:szCs w:val="26"/>
          <w:lang w:val="vi-VN"/>
        </w:rPr>
        <w:t>1. Dựa vào Atlat Địa lý Việt Nam (trang 16, 27, 28) và kiến thức đã học, nhận xét đặc điểm phân bố dân cư và hoạt động kinh tế vùng Bắc Trung Bộ.</w:t>
      </w:r>
    </w:p>
    <w:p w:rsidR="0035734E" w:rsidRPr="00F42865" w:rsidRDefault="0035734E" w:rsidP="0035734E">
      <w:pPr>
        <w:ind w:firstLine="720"/>
        <w:jc w:val="both"/>
        <w:rPr>
          <w:sz w:val="26"/>
          <w:szCs w:val="26"/>
          <w:lang w:val="vi-VN"/>
        </w:rPr>
      </w:pPr>
      <w:r w:rsidRPr="00F42865">
        <w:rPr>
          <w:sz w:val="26"/>
          <w:szCs w:val="26"/>
          <w:lang w:val="vi-VN"/>
        </w:rPr>
        <w:t>2. Việt Nam là một quốc gia có đường bờ biển dài, vùng biển rộng và có tài nguyên phong phú, quan trọng nhất là dầu mỏ ở thềm lục địa.</w:t>
      </w:r>
    </w:p>
    <w:p w:rsidR="0035734E" w:rsidRPr="00F42865" w:rsidRDefault="0035734E" w:rsidP="0035734E">
      <w:pPr>
        <w:ind w:firstLine="720"/>
        <w:jc w:val="both"/>
        <w:rPr>
          <w:sz w:val="26"/>
          <w:szCs w:val="26"/>
          <w:lang w:val="vi-VN"/>
        </w:rPr>
      </w:pPr>
      <w:r w:rsidRPr="00F42865">
        <w:rPr>
          <w:sz w:val="26"/>
          <w:szCs w:val="26"/>
          <w:lang w:val="vi-VN"/>
        </w:rPr>
        <w:t xml:space="preserve">- Em hãy kể tên các bộ phận vùng biển nước ta. </w:t>
      </w:r>
    </w:p>
    <w:p w:rsidR="0035734E" w:rsidRPr="00F42865" w:rsidRDefault="0035734E" w:rsidP="0035734E">
      <w:pPr>
        <w:ind w:firstLine="720"/>
        <w:jc w:val="both"/>
        <w:rPr>
          <w:sz w:val="26"/>
          <w:szCs w:val="26"/>
          <w:lang w:val="vi-VN"/>
        </w:rPr>
      </w:pPr>
      <w:r w:rsidRPr="00F42865">
        <w:rPr>
          <w:sz w:val="26"/>
          <w:szCs w:val="26"/>
          <w:lang w:val="vi-VN"/>
        </w:rPr>
        <w:t>- Trình bày tiềm năng và sự phát triển của ngành dầu khí ở nước ta.</w:t>
      </w:r>
    </w:p>
    <w:p w:rsidR="0035734E" w:rsidRPr="00DE0F95" w:rsidRDefault="0035734E" w:rsidP="0035734E">
      <w:pPr>
        <w:jc w:val="both"/>
        <w:rPr>
          <w:i/>
          <w:color w:val="0000CC"/>
          <w:sz w:val="26"/>
          <w:szCs w:val="26"/>
          <w:lang w:val="vi-VN"/>
        </w:rPr>
      </w:pPr>
      <w:r w:rsidRPr="00DE0F95">
        <w:rPr>
          <w:b/>
          <w:color w:val="0000CC"/>
          <w:sz w:val="26"/>
          <w:szCs w:val="26"/>
          <w:u w:val="single"/>
          <w:lang w:val="vi-VN"/>
        </w:rPr>
        <w:t>Câu 5</w:t>
      </w:r>
      <w:r w:rsidRPr="00DE0F95">
        <w:rPr>
          <w:b/>
          <w:color w:val="0000CC"/>
          <w:sz w:val="26"/>
          <w:szCs w:val="26"/>
          <w:lang w:val="vi-VN"/>
        </w:rPr>
        <w:t xml:space="preserve">: </w:t>
      </w:r>
      <w:r w:rsidRPr="00DE0F95">
        <w:rPr>
          <w:b/>
          <w:i/>
          <w:color w:val="0000CC"/>
          <w:sz w:val="26"/>
          <w:szCs w:val="26"/>
          <w:lang w:val="vi-VN"/>
        </w:rPr>
        <w:t>(5,0 điểm)</w:t>
      </w:r>
      <w:r w:rsidRPr="00DE0F95">
        <w:rPr>
          <w:b/>
          <w:color w:val="0000CC"/>
          <w:sz w:val="26"/>
          <w:szCs w:val="26"/>
          <w:lang w:val="vi-VN"/>
        </w:rPr>
        <w:t xml:space="preserve"> </w:t>
      </w:r>
    </w:p>
    <w:p w:rsidR="007D63DC" w:rsidRPr="00F42865" w:rsidRDefault="0035734E" w:rsidP="007D63DC">
      <w:pPr>
        <w:ind w:firstLine="567"/>
        <w:rPr>
          <w:sz w:val="26"/>
          <w:szCs w:val="26"/>
          <w:lang w:val="pt-BR"/>
        </w:rPr>
      </w:pPr>
      <w:r w:rsidRPr="00F42865">
        <w:rPr>
          <w:sz w:val="26"/>
          <w:szCs w:val="26"/>
          <w:lang w:val="vi-VN"/>
        </w:rPr>
        <w:tab/>
      </w:r>
      <w:r w:rsidR="007D63DC" w:rsidRPr="00F42865">
        <w:rPr>
          <w:sz w:val="26"/>
          <w:szCs w:val="26"/>
          <w:lang w:val="pt-BR"/>
        </w:rPr>
        <w:t xml:space="preserve">Cho bảng số liệu: </w:t>
      </w:r>
    </w:p>
    <w:p w:rsidR="007D63DC" w:rsidRPr="00F42865" w:rsidRDefault="007D63DC" w:rsidP="007D63DC">
      <w:pPr>
        <w:ind w:firstLine="180"/>
        <w:rPr>
          <w:sz w:val="26"/>
          <w:szCs w:val="26"/>
          <w:lang w:val="pt-BR"/>
        </w:rPr>
      </w:pPr>
      <w:r w:rsidRPr="00F42865">
        <w:rPr>
          <w:sz w:val="26"/>
          <w:szCs w:val="26"/>
          <w:lang w:val="pt-BR"/>
        </w:rPr>
        <w:t>DIỆN TÍCH, SẢN LƯỢNG CÀ PHÊ NHÂN CỦA NƯỚC TA GIAI ĐOẠN 2005 - 2017</w:t>
      </w:r>
    </w:p>
    <w:tbl>
      <w:tblPr>
        <w:tblW w:w="9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3"/>
        <w:gridCol w:w="1502"/>
        <w:gridCol w:w="1501"/>
        <w:gridCol w:w="1502"/>
        <w:gridCol w:w="1502"/>
      </w:tblGrid>
      <w:tr w:rsidR="007D63DC" w:rsidRPr="00F42865" w:rsidTr="00D03179">
        <w:trPr>
          <w:trHeight w:val="274"/>
          <w:jc w:val="center"/>
        </w:trPr>
        <w:tc>
          <w:tcPr>
            <w:tcW w:w="3133" w:type="dxa"/>
          </w:tcPr>
          <w:p w:rsidR="007D63DC" w:rsidRPr="00F42865" w:rsidRDefault="007D63DC" w:rsidP="00D03179">
            <w:pPr>
              <w:jc w:val="center"/>
              <w:rPr>
                <w:b/>
                <w:sz w:val="26"/>
                <w:szCs w:val="26"/>
              </w:rPr>
            </w:pPr>
            <w:r w:rsidRPr="00F42865">
              <w:rPr>
                <w:b/>
                <w:sz w:val="26"/>
                <w:szCs w:val="26"/>
              </w:rPr>
              <w:t>Năm</w:t>
            </w:r>
          </w:p>
        </w:tc>
        <w:tc>
          <w:tcPr>
            <w:tcW w:w="1502" w:type="dxa"/>
          </w:tcPr>
          <w:p w:rsidR="007D63DC" w:rsidRPr="00F42865" w:rsidRDefault="007D63DC" w:rsidP="00D03179">
            <w:pPr>
              <w:jc w:val="center"/>
              <w:rPr>
                <w:b/>
                <w:sz w:val="26"/>
                <w:szCs w:val="26"/>
              </w:rPr>
            </w:pPr>
            <w:r w:rsidRPr="00F42865">
              <w:rPr>
                <w:b/>
                <w:sz w:val="26"/>
                <w:szCs w:val="26"/>
              </w:rPr>
              <w:t>2005</w:t>
            </w:r>
          </w:p>
        </w:tc>
        <w:tc>
          <w:tcPr>
            <w:tcW w:w="1501" w:type="dxa"/>
          </w:tcPr>
          <w:p w:rsidR="007D63DC" w:rsidRPr="00F42865" w:rsidRDefault="007D63DC" w:rsidP="00D03179">
            <w:pPr>
              <w:jc w:val="center"/>
              <w:rPr>
                <w:b/>
                <w:sz w:val="26"/>
                <w:szCs w:val="26"/>
              </w:rPr>
            </w:pPr>
            <w:r w:rsidRPr="00F42865">
              <w:rPr>
                <w:b/>
                <w:sz w:val="26"/>
                <w:szCs w:val="26"/>
              </w:rPr>
              <w:t>2007</w:t>
            </w:r>
          </w:p>
        </w:tc>
        <w:tc>
          <w:tcPr>
            <w:tcW w:w="1502" w:type="dxa"/>
          </w:tcPr>
          <w:p w:rsidR="007D63DC" w:rsidRPr="00F42865" w:rsidRDefault="007D63DC" w:rsidP="00D03179">
            <w:pPr>
              <w:jc w:val="center"/>
              <w:rPr>
                <w:b/>
                <w:sz w:val="26"/>
                <w:szCs w:val="26"/>
              </w:rPr>
            </w:pPr>
            <w:r w:rsidRPr="00F42865">
              <w:rPr>
                <w:b/>
                <w:sz w:val="26"/>
                <w:szCs w:val="26"/>
              </w:rPr>
              <w:t>2012</w:t>
            </w:r>
          </w:p>
        </w:tc>
        <w:tc>
          <w:tcPr>
            <w:tcW w:w="1502" w:type="dxa"/>
          </w:tcPr>
          <w:p w:rsidR="007D63DC" w:rsidRPr="00F42865" w:rsidRDefault="007D63DC" w:rsidP="00D03179">
            <w:pPr>
              <w:jc w:val="center"/>
              <w:rPr>
                <w:b/>
                <w:sz w:val="26"/>
                <w:szCs w:val="26"/>
              </w:rPr>
            </w:pPr>
            <w:r w:rsidRPr="00F42865">
              <w:rPr>
                <w:b/>
                <w:sz w:val="26"/>
                <w:szCs w:val="26"/>
              </w:rPr>
              <w:t>2017</w:t>
            </w:r>
          </w:p>
        </w:tc>
      </w:tr>
      <w:tr w:rsidR="007D63DC" w:rsidRPr="00F42865" w:rsidTr="00D03179">
        <w:trPr>
          <w:jc w:val="center"/>
        </w:trPr>
        <w:tc>
          <w:tcPr>
            <w:tcW w:w="3133" w:type="dxa"/>
          </w:tcPr>
          <w:p w:rsidR="007D63DC" w:rsidRPr="00F42865" w:rsidRDefault="007D63DC" w:rsidP="00D03179">
            <w:pPr>
              <w:rPr>
                <w:sz w:val="26"/>
                <w:szCs w:val="26"/>
              </w:rPr>
            </w:pPr>
            <w:r w:rsidRPr="00F42865">
              <w:rPr>
                <w:sz w:val="26"/>
                <w:szCs w:val="26"/>
              </w:rPr>
              <w:t>Diện tích (nghìn ha)</w:t>
            </w:r>
          </w:p>
        </w:tc>
        <w:tc>
          <w:tcPr>
            <w:tcW w:w="1502" w:type="dxa"/>
          </w:tcPr>
          <w:p w:rsidR="007D63DC" w:rsidRPr="00F42865" w:rsidRDefault="007D63DC" w:rsidP="00D03179">
            <w:pPr>
              <w:jc w:val="center"/>
              <w:rPr>
                <w:sz w:val="26"/>
                <w:szCs w:val="26"/>
              </w:rPr>
            </w:pPr>
            <w:r w:rsidRPr="00F42865">
              <w:rPr>
                <w:sz w:val="26"/>
                <w:szCs w:val="26"/>
              </w:rPr>
              <w:t>497,4</w:t>
            </w:r>
          </w:p>
        </w:tc>
        <w:tc>
          <w:tcPr>
            <w:tcW w:w="1501" w:type="dxa"/>
          </w:tcPr>
          <w:p w:rsidR="007D63DC" w:rsidRPr="00F42865" w:rsidRDefault="007D63DC" w:rsidP="00D03179">
            <w:pPr>
              <w:jc w:val="center"/>
              <w:rPr>
                <w:sz w:val="26"/>
                <w:szCs w:val="26"/>
              </w:rPr>
            </w:pPr>
            <w:r w:rsidRPr="00F42865">
              <w:rPr>
                <w:sz w:val="26"/>
                <w:szCs w:val="26"/>
              </w:rPr>
              <w:t>509,3</w:t>
            </w:r>
          </w:p>
        </w:tc>
        <w:tc>
          <w:tcPr>
            <w:tcW w:w="1502" w:type="dxa"/>
          </w:tcPr>
          <w:p w:rsidR="007D63DC" w:rsidRPr="00F42865" w:rsidRDefault="007D63DC" w:rsidP="00D03179">
            <w:pPr>
              <w:jc w:val="center"/>
              <w:rPr>
                <w:sz w:val="26"/>
                <w:szCs w:val="26"/>
              </w:rPr>
            </w:pPr>
            <w:r w:rsidRPr="00F42865">
              <w:rPr>
                <w:sz w:val="26"/>
                <w:szCs w:val="26"/>
              </w:rPr>
              <w:t>623,0</w:t>
            </w:r>
          </w:p>
        </w:tc>
        <w:tc>
          <w:tcPr>
            <w:tcW w:w="1502" w:type="dxa"/>
          </w:tcPr>
          <w:p w:rsidR="007D63DC" w:rsidRPr="00F42865" w:rsidRDefault="007D63DC" w:rsidP="00D03179">
            <w:pPr>
              <w:jc w:val="center"/>
              <w:rPr>
                <w:sz w:val="26"/>
                <w:szCs w:val="26"/>
              </w:rPr>
            </w:pPr>
            <w:r w:rsidRPr="00F42865">
              <w:rPr>
                <w:sz w:val="26"/>
                <w:szCs w:val="26"/>
              </w:rPr>
              <w:t>677,6</w:t>
            </w:r>
          </w:p>
        </w:tc>
      </w:tr>
      <w:tr w:rsidR="007D63DC" w:rsidRPr="00F42865" w:rsidTr="00D03179">
        <w:trPr>
          <w:jc w:val="center"/>
        </w:trPr>
        <w:tc>
          <w:tcPr>
            <w:tcW w:w="3133" w:type="dxa"/>
          </w:tcPr>
          <w:p w:rsidR="007D63DC" w:rsidRPr="00F42865" w:rsidRDefault="007D63DC" w:rsidP="00D03179">
            <w:pPr>
              <w:rPr>
                <w:sz w:val="26"/>
                <w:szCs w:val="26"/>
              </w:rPr>
            </w:pPr>
            <w:r w:rsidRPr="00F42865">
              <w:rPr>
                <w:sz w:val="26"/>
                <w:szCs w:val="26"/>
              </w:rPr>
              <w:t>Sản lượng (nghìn tấn)</w:t>
            </w:r>
          </w:p>
        </w:tc>
        <w:tc>
          <w:tcPr>
            <w:tcW w:w="1502" w:type="dxa"/>
          </w:tcPr>
          <w:p w:rsidR="007D63DC" w:rsidRPr="00F42865" w:rsidRDefault="007D63DC" w:rsidP="00D03179">
            <w:pPr>
              <w:jc w:val="center"/>
              <w:rPr>
                <w:sz w:val="26"/>
                <w:szCs w:val="26"/>
              </w:rPr>
            </w:pPr>
            <w:r w:rsidRPr="00F42865">
              <w:rPr>
                <w:sz w:val="26"/>
                <w:szCs w:val="26"/>
              </w:rPr>
              <w:t>752,1</w:t>
            </w:r>
          </w:p>
        </w:tc>
        <w:tc>
          <w:tcPr>
            <w:tcW w:w="1501" w:type="dxa"/>
          </w:tcPr>
          <w:p w:rsidR="007D63DC" w:rsidRPr="00F42865" w:rsidRDefault="007D63DC" w:rsidP="00D03179">
            <w:pPr>
              <w:jc w:val="center"/>
              <w:rPr>
                <w:sz w:val="26"/>
                <w:szCs w:val="26"/>
              </w:rPr>
            </w:pPr>
            <w:r w:rsidRPr="00F42865">
              <w:rPr>
                <w:sz w:val="26"/>
                <w:szCs w:val="26"/>
              </w:rPr>
              <w:t>915,8</w:t>
            </w:r>
          </w:p>
        </w:tc>
        <w:tc>
          <w:tcPr>
            <w:tcW w:w="1502" w:type="dxa"/>
          </w:tcPr>
          <w:p w:rsidR="007D63DC" w:rsidRPr="00F42865" w:rsidRDefault="007D63DC" w:rsidP="00D03179">
            <w:pPr>
              <w:jc w:val="center"/>
              <w:rPr>
                <w:sz w:val="26"/>
                <w:szCs w:val="26"/>
              </w:rPr>
            </w:pPr>
            <w:r w:rsidRPr="00F42865">
              <w:rPr>
                <w:sz w:val="26"/>
                <w:szCs w:val="26"/>
              </w:rPr>
              <w:t>1260,4</w:t>
            </w:r>
          </w:p>
        </w:tc>
        <w:tc>
          <w:tcPr>
            <w:tcW w:w="1502" w:type="dxa"/>
          </w:tcPr>
          <w:p w:rsidR="007D63DC" w:rsidRPr="00F42865" w:rsidRDefault="007D63DC" w:rsidP="00D03179">
            <w:pPr>
              <w:jc w:val="center"/>
              <w:rPr>
                <w:sz w:val="26"/>
                <w:szCs w:val="26"/>
              </w:rPr>
            </w:pPr>
            <w:r w:rsidRPr="00F42865">
              <w:rPr>
                <w:sz w:val="26"/>
                <w:szCs w:val="26"/>
              </w:rPr>
              <w:t>1577,2</w:t>
            </w:r>
          </w:p>
        </w:tc>
      </w:tr>
    </w:tbl>
    <w:p w:rsidR="007D63DC" w:rsidRPr="00F42865" w:rsidRDefault="007D63DC" w:rsidP="007D63DC">
      <w:pPr>
        <w:jc w:val="right"/>
        <w:rPr>
          <w:i/>
          <w:sz w:val="26"/>
          <w:szCs w:val="26"/>
        </w:rPr>
      </w:pPr>
      <w:r w:rsidRPr="00F42865">
        <w:rPr>
          <w:i/>
          <w:sz w:val="26"/>
          <w:szCs w:val="26"/>
        </w:rPr>
        <w:t>(Nguồn: Niên giám thống kê Việt Nam 2018)</w:t>
      </w:r>
    </w:p>
    <w:p w:rsidR="007D63DC" w:rsidRPr="00F42865" w:rsidRDefault="007D63DC" w:rsidP="007D63DC">
      <w:pPr>
        <w:rPr>
          <w:sz w:val="26"/>
          <w:szCs w:val="26"/>
        </w:rPr>
      </w:pPr>
      <w:r w:rsidRPr="00F42865">
        <w:rPr>
          <w:b/>
          <w:i/>
          <w:sz w:val="26"/>
          <w:szCs w:val="26"/>
        </w:rPr>
        <w:tab/>
      </w:r>
      <w:r w:rsidRPr="00F42865">
        <w:rPr>
          <w:sz w:val="26"/>
          <w:szCs w:val="26"/>
        </w:rPr>
        <w:t>a. Vẽ biểu đồ thích hợp nhất thể hiện diện tích và sản lượng cà phê nhân của nước ta giai đoạn 2005 – 2017.</w:t>
      </w:r>
    </w:p>
    <w:p w:rsidR="0035734E" w:rsidRPr="00F42865" w:rsidRDefault="007D63DC" w:rsidP="007D63DC">
      <w:pPr>
        <w:jc w:val="both"/>
        <w:rPr>
          <w:sz w:val="26"/>
          <w:szCs w:val="26"/>
          <w:lang w:val="vi-VN"/>
        </w:rPr>
      </w:pPr>
      <w:r w:rsidRPr="00F42865">
        <w:rPr>
          <w:sz w:val="26"/>
          <w:szCs w:val="26"/>
        </w:rPr>
        <w:tab/>
        <w:t>b. Nhận xét và giải thích về sự thay đổi diện tích và sản lượng cà phê nhân của nước ta giai đoạn 2005 – 2017.</w:t>
      </w:r>
      <w:r w:rsidR="0035734E" w:rsidRPr="00F42865">
        <w:rPr>
          <w:sz w:val="26"/>
          <w:szCs w:val="26"/>
          <w:lang w:val="vi-VN"/>
        </w:rPr>
        <w:t>.</w:t>
      </w:r>
    </w:p>
    <w:p w:rsidR="0035734E" w:rsidRPr="00F42865" w:rsidRDefault="0035734E" w:rsidP="0035734E">
      <w:pPr>
        <w:jc w:val="both"/>
        <w:rPr>
          <w:sz w:val="26"/>
          <w:szCs w:val="26"/>
          <w:lang w:val="vi-VN"/>
        </w:rPr>
      </w:pPr>
    </w:p>
    <w:p w:rsidR="0035734E" w:rsidRPr="00F42865" w:rsidRDefault="0035734E" w:rsidP="0035734E">
      <w:pPr>
        <w:spacing w:line="360" w:lineRule="auto"/>
        <w:rPr>
          <w:sz w:val="26"/>
          <w:szCs w:val="26"/>
        </w:rPr>
      </w:pPr>
      <w:r w:rsidRPr="00F42865">
        <w:rPr>
          <w:sz w:val="26"/>
          <w:szCs w:val="26"/>
        </w:rPr>
        <w:t>Câu hỏi làm thêm</w:t>
      </w:r>
    </w:p>
    <w:p w:rsidR="0035734E" w:rsidRPr="00F42865" w:rsidRDefault="0035734E" w:rsidP="000D7E17">
      <w:pPr>
        <w:numPr>
          <w:ilvl w:val="0"/>
          <w:numId w:val="11"/>
        </w:numPr>
        <w:spacing w:line="360" w:lineRule="auto"/>
        <w:rPr>
          <w:sz w:val="26"/>
          <w:szCs w:val="26"/>
        </w:rPr>
      </w:pPr>
      <w:r w:rsidRPr="00F42865">
        <w:rPr>
          <w:sz w:val="26"/>
          <w:szCs w:val="26"/>
        </w:rPr>
        <w:t>Dựa vào Atlat và kiến thức đã học, trình bày tình hình phát triển và phân bố ngành công nghiệp vùng ĐBSH. Giải thích tại sao vùng có ngành CN phát triển?</w:t>
      </w:r>
    </w:p>
    <w:p w:rsidR="0035734E" w:rsidRPr="00F42865" w:rsidRDefault="0035734E" w:rsidP="000D7E17">
      <w:pPr>
        <w:numPr>
          <w:ilvl w:val="0"/>
          <w:numId w:val="11"/>
        </w:numPr>
        <w:spacing w:line="360" w:lineRule="auto"/>
        <w:rPr>
          <w:sz w:val="26"/>
          <w:szCs w:val="26"/>
        </w:rPr>
      </w:pPr>
      <w:r w:rsidRPr="00F42865">
        <w:rPr>
          <w:sz w:val="26"/>
          <w:szCs w:val="26"/>
        </w:rPr>
        <w:t>Kể tên các nông phẩm chủ yêu của Tây Nguyên. Phân tích những thế mạnh tự nhiên phát triển cây công nghiệp vùng Tây Nguyên.</w:t>
      </w:r>
    </w:p>
    <w:p w:rsidR="0035734E" w:rsidRPr="00F42865" w:rsidRDefault="0035734E" w:rsidP="000D7E17">
      <w:pPr>
        <w:numPr>
          <w:ilvl w:val="0"/>
          <w:numId w:val="11"/>
        </w:numPr>
        <w:spacing w:line="360" w:lineRule="auto"/>
        <w:rPr>
          <w:sz w:val="26"/>
          <w:szCs w:val="26"/>
        </w:rPr>
      </w:pPr>
      <w:r w:rsidRPr="00F42865">
        <w:rPr>
          <w:sz w:val="26"/>
          <w:szCs w:val="26"/>
        </w:rPr>
        <w:t>Nhận xét về đặc điểm phát triển ngành công nghiệp Tây Nguyên và giải thích.</w:t>
      </w:r>
    </w:p>
    <w:p w:rsidR="0035734E" w:rsidRPr="00F42865" w:rsidRDefault="0035734E" w:rsidP="000D7E17">
      <w:pPr>
        <w:numPr>
          <w:ilvl w:val="0"/>
          <w:numId w:val="11"/>
        </w:numPr>
        <w:spacing w:line="360" w:lineRule="auto"/>
        <w:rPr>
          <w:sz w:val="26"/>
          <w:szCs w:val="26"/>
        </w:rPr>
      </w:pPr>
      <w:r w:rsidRPr="00F42865">
        <w:rPr>
          <w:sz w:val="26"/>
          <w:szCs w:val="26"/>
        </w:rPr>
        <w:t>Phân tích tình hình phát triển ngành nông nghiệp vùng ĐBSH và giải thích.</w:t>
      </w:r>
    </w:p>
    <w:p w:rsidR="00F70829" w:rsidRPr="00F42865" w:rsidRDefault="00375648" w:rsidP="00F70829">
      <w:pPr>
        <w:ind w:left="2880" w:firstLine="720"/>
        <w:jc w:val="both"/>
        <w:rPr>
          <w:b/>
          <w:i/>
          <w:sz w:val="26"/>
          <w:szCs w:val="26"/>
          <w:lang w:val="vi-VN"/>
        </w:rPr>
      </w:pPr>
      <w:r w:rsidRPr="00DE0F95">
        <w:rPr>
          <w:b/>
          <w:color w:val="0000CC"/>
          <w:sz w:val="26"/>
          <w:szCs w:val="26"/>
        </w:rPr>
        <w:t>HƯỚNG DẪN CHẤM</w:t>
      </w:r>
    </w:p>
    <w:p w:rsidR="00712279" w:rsidRPr="00F42865" w:rsidRDefault="00712279" w:rsidP="00712279">
      <w:pPr>
        <w:spacing w:line="300" w:lineRule="auto"/>
        <w:jc w:val="both"/>
        <w:rPr>
          <w:sz w:val="26"/>
          <w:szCs w:val="26"/>
          <w:u w:val="single"/>
          <w:lang w:val="vi-VN"/>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255"/>
        <w:gridCol w:w="7658"/>
        <w:gridCol w:w="819"/>
      </w:tblGrid>
      <w:tr w:rsidR="00712279" w:rsidRPr="00F42865" w:rsidTr="00992D6D">
        <w:tc>
          <w:tcPr>
            <w:tcW w:w="413" w:type="pct"/>
          </w:tcPr>
          <w:p w:rsidR="00712279" w:rsidRPr="00F42865" w:rsidRDefault="00712279" w:rsidP="00992D6D">
            <w:pPr>
              <w:spacing w:line="324" w:lineRule="auto"/>
              <w:jc w:val="center"/>
              <w:rPr>
                <w:b/>
                <w:sz w:val="26"/>
                <w:szCs w:val="26"/>
              </w:rPr>
            </w:pPr>
            <w:r w:rsidRPr="00F42865">
              <w:rPr>
                <w:b/>
                <w:sz w:val="26"/>
                <w:szCs w:val="26"/>
              </w:rPr>
              <w:t>Câu</w:t>
            </w:r>
          </w:p>
        </w:tc>
        <w:tc>
          <w:tcPr>
            <w:tcW w:w="134" w:type="pct"/>
          </w:tcPr>
          <w:p w:rsidR="00712279" w:rsidRPr="00F42865" w:rsidRDefault="00712279" w:rsidP="00992D6D">
            <w:pPr>
              <w:spacing w:line="324" w:lineRule="auto"/>
              <w:ind w:left="-108"/>
              <w:jc w:val="center"/>
              <w:rPr>
                <w:b/>
                <w:sz w:val="26"/>
                <w:szCs w:val="26"/>
              </w:rPr>
            </w:pPr>
            <w:r w:rsidRPr="00F42865">
              <w:rPr>
                <w:b/>
                <w:sz w:val="26"/>
                <w:szCs w:val="26"/>
              </w:rPr>
              <w:t>Ý</w:t>
            </w:r>
          </w:p>
        </w:tc>
        <w:tc>
          <w:tcPr>
            <w:tcW w:w="4023" w:type="pct"/>
          </w:tcPr>
          <w:p w:rsidR="00712279" w:rsidRPr="00F42865" w:rsidRDefault="00712279" w:rsidP="00992D6D">
            <w:pPr>
              <w:spacing w:line="324" w:lineRule="auto"/>
              <w:jc w:val="center"/>
              <w:rPr>
                <w:b/>
                <w:sz w:val="26"/>
                <w:szCs w:val="26"/>
              </w:rPr>
            </w:pPr>
            <w:r w:rsidRPr="00F42865">
              <w:rPr>
                <w:b/>
                <w:sz w:val="26"/>
                <w:szCs w:val="26"/>
              </w:rPr>
              <w:t>Nội dung</w:t>
            </w:r>
          </w:p>
        </w:tc>
        <w:tc>
          <w:tcPr>
            <w:tcW w:w="430" w:type="pct"/>
          </w:tcPr>
          <w:p w:rsidR="00712279" w:rsidRPr="00F42865" w:rsidRDefault="00712279" w:rsidP="00992D6D">
            <w:pPr>
              <w:spacing w:line="300" w:lineRule="auto"/>
              <w:jc w:val="center"/>
              <w:rPr>
                <w:b/>
                <w:sz w:val="26"/>
                <w:szCs w:val="26"/>
              </w:rPr>
            </w:pPr>
            <w:r w:rsidRPr="00F42865">
              <w:rPr>
                <w:b/>
                <w:sz w:val="26"/>
                <w:szCs w:val="26"/>
              </w:rPr>
              <w:t>Điểm</w:t>
            </w:r>
          </w:p>
        </w:tc>
      </w:tr>
      <w:tr w:rsidR="00712279" w:rsidRPr="00F42865" w:rsidTr="00992D6D">
        <w:tc>
          <w:tcPr>
            <w:tcW w:w="413" w:type="pct"/>
            <w:vMerge w:val="restart"/>
          </w:tcPr>
          <w:p w:rsidR="00712279" w:rsidRPr="00F42865" w:rsidRDefault="00712279" w:rsidP="00992D6D">
            <w:pPr>
              <w:spacing w:line="324" w:lineRule="auto"/>
              <w:jc w:val="both"/>
              <w:rPr>
                <w:b/>
                <w:sz w:val="26"/>
                <w:szCs w:val="26"/>
              </w:rPr>
            </w:pPr>
            <w:r w:rsidRPr="00F42865">
              <w:rPr>
                <w:b/>
                <w:sz w:val="26"/>
                <w:szCs w:val="26"/>
              </w:rPr>
              <w:t>1</w:t>
            </w:r>
          </w:p>
        </w:tc>
        <w:tc>
          <w:tcPr>
            <w:tcW w:w="134" w:type="pct"/>
          </w:tcPr>
          <w:p w:rsidR="00712279" w:rsidRPr="00F42865" w:rsidRDefault="00712279" w:rsidP="00992D6D">
            <w:pPr>
              <w:spacing w:line="324" w:lineRule="auto"/>
              <w:jc w:val="both"/>
              <w:rPr>
                <w:color w:val="FF0000"/>
                <w:sz w:val="26"/>
                <w:szCs w:val="26"/>
              </w:rPr>
            </w:pPr>
            <w:r w:rsidRPr="00DE0F95">
              <w:rPr>
                <w:color w:val="0000CC"/>
                <w:sz w:val="26"/>
                <w:szCs w:val="26"/>
              </w:rPr>
              <w:t>1</w:t>
            </w:r>
          </w:p>
        </w:tc>
        <w:tc>
          <w:tcPr>
            <w:tcW w:w="4023" w:type="pct"/>
          </w:tcPr>
          <w:p w:rsidR="00712279" w:rsidRPr="00DE0F95" w:rsidRDefault="00712279" w:rsidP="00992D6D">
            <w:pPr>
              <w:spacing w:line="324" w:lineRule="auto"/>
              <w:jc w:val="both"/>
              <w:rPr>
                <w:b/>
                <w:i/>
                <w:color w:val="0000CC"/>
                <w:sz w:val="26"/>
                <w:szCs w:val="26"/>
                <w:lang w:val="vi-VN"/>
              </w:rPr>
            </w:pPr>
            <w:r w:rsidRPr="00DE0F95">
              <w:rPr>
                <w:b/>
                <w:i/>
                <w:color w:val="0000CC"/>
                <w:sz w:val="26"/>
                <w:szCs w:val="26"/>
                <w:lang w:val="vi-VN"/>
              </w:rPr>
              <w:t>Nêu đặc điểm về sự phân bố dân cư không đồng đều</w:t>
            </w:r>
          </w:p>
        </w:tc>
        <w:tc>
          <w:tcPr>
            <w:tcW w:w="430" w:type="pct"/>
          </w:tcPr>
          <w:p w:rsidR="00712279" w:rsidRPr="00F42865" w:rsidRDefault="00712279" w:rsidP="00992D6D">
            <w:pPr>
              <w:spacing w:line="300" w:lineRule="auto"/>
              <w:jc w:val="both"/>
              <w:rPr>
                <w:b/>
                <w:i/>
                <w:sz w:val="26"/>
                <w:szCs w:val="26"/>
              </w:rPr>
            </w:pPr>
            <w:r w:rsidRPr="00F42865">
              <w:rPr>
                <w:b/>
                <w:i/>
                <w:sz w:val="26"/>
                <w:szCs w:val="26"/>
              </w:rPr>
              <w:t>0,5</w:t>
            </w:r>
          </w:p>
        </w:tc>
      </w:tr>
      <w:tr w:rsidR="00712279" w:rsidRPr="00F42865" w:rsidTr="00992D6D">
        <w:trPr>
          <w:trHeight w:val="666"/>
        </w:trPr>
        <w:tc>
          <w:tcPr>
            <w:tcW w:w="413" w:type="pct"/>
            <w:vMerge/>
          </w:tcPr>
          <w:p w:rsidR="00712279" w:rsidRPr="00F42865" w:rsidRDefault="00712279" w:rsidP="00992D6D">
            <w:pPr>
              <w:spacing w:line="324" w:lineRule="auto"/>
              <w:jc w:val="both"/>
              <w:rPr>
                <w:b/>
                <w:sz w:val="26"/>
                <w:szCs w:val="26"/>
              </w:rPr>
            </w:pPr>
          </w:p>
        </w:tc>
        <w:tc>
          <w:tcPr>
            <w:tcW w:w="134" w:type="pct"/>
          </w:tcPr>
          <w:p w:rsidR="00712279" w:rsidRPr="00F42865" w:rsidRDefault="00712279" w:rsidP="00992D6D">
            <w:pPr>
              <w:spacing w:line="324" w:lineRule="auto"/>
              <w:jc w:val="both"/>
              <w:rPr>
                <w:sz w:val="26"/>
                <w:szCs w:val="26"/>
              </w:rPr>
            </w:pPr>
          </w:p>
        </w:tc>
        <w:tc>
          <w:tcPr>
            <w:tcW w:w="4023" w:type="pct"/>
          </w:tcPr>
          <w:p w:rsidR="00712279" w:rsidRPr="00F42865" w:rsidRDefault="00712279" w:rsidP="00992D6D">
            <w:pPr>
              <w:spacing w:line="324" w:lineRule="auto"/>
              <w:jc w:val="both"/>
              <w:rPr>
                <w:bCs/>
                <w:sz w:val="26"/>
                <w:szCs w:val="26"/>
                <w:lang w:val="vi-VN"/>
              </w:rPr>
            </w:pPr>
            <w:r w:rsidRPr="00F42865">
              <w:rPr>
                <w:bCs/>
                <w:sz w:val="26"/>
                <w:szCs w:val="26"/>
                <w:lang w:val="vi-VN"/>
              </w:rPr>
              <w:t>- Dân cư phân bố không đồng đều giữa các vùng (d/c)</w:t>
            </w:r>
          </w:p>
          <w:p w:rsidR="00712279" w:rsidRPr="00F42865" w:rsidRDefault="00712279" w:rsidP="00992D6D">
            <w:pPr>
              <w:spacing w:line="324" w:lineRule="auto"/>
              <w:jc w:val="both"/>
              <w:rPr>
                <w:bCs/>
                <w:sz w:val="26"/>
                <w:szCs w:val="26"/>
                <w:lang w:val="vi-VN"/>
              </w:rPr>
            </w:pPr>
            <w:r w:rsidRPr="00F42865">
              <w:rPr>
                <w:bCs/>
                <w:sz w:val="26"/>
                <w:szCs w:val="26"/>
                <w:lang w:val="vi-VN"/>
              </w:rPr>
              <w:t>- Dân cư phân bố không đồng đều ngay trong vùng đồng bằng hoặc miền núi (d/c)</w:t>
            </w:r>
          </w:p>
          <w:p w:rsidR="00712279" w:rsidRPr="00F42865" w:rsidRDefault="00712279" w:rsidP="00992D6D">
            <w:pPr>
              <w:spacing w:line="324" w:lineRule="auto"/>
              <w:jc w:val="both"/>
              <w:rPr>
                <w:bCs/>
                <w:sz w:val="26"/>
                <w:szCs w:val="26"/>
                <w:lang w:val="vi-VN"/>
              </w:rPr>
            </w:pPr>
            <w:r w:rsidRPr="00F42865">
              <w:rPr>
                <w:bCs/>
                <w:sz w:val="26"/>
                <w:szCs w:val="26"/>
                <w:lang w:val="vi-VN"/>
              </w:rPr>
              <w:t>- Dân cư phân bố không đồng đều giữa đồng bằng và miền núi (d/c)</w:t>
            </w:r>
          </w:p>
          <w:p w:rsidR="00712279" w:rsidRPr="00F42865" w:rsidRDefault="00712279" w:rsidP="00992D6D">
            <w:pPr>
              <w:spacing w:line="324" w:lineRule="auto"/>
              <w:jc w:val="both"/>
              <w:rPr>
                <w:bCs/>
                <w:i/>
                <w:sz w:val="26"/>
                <w:szCs w:val="26"/>
                <w:lang w:val="vi-VN"/>
              </w:rPr>
            </w:pPr>
            <w:r w:rsidRPr="00F42865">
              <w:rPr>
                <w:bCs/>
                <w:i/>
                <w:sz w:val="26"/>
                <w:szCs w:val="26"/>
                <w:lang w:val="vi-VN"/>
              </w:rPr>
              <w:lastRenderedPageBreak/>
              <w:t>Lưu ý: Học sinh làm được 2/3 ý vẫn cho điểm tối đa</w:t>
            </w:r>
          </w:p>
        </w:tc>
        <w:tc>
          <w:tcPr>
            <w:tcW w:w="430" w:type="pct"/>
          </w:tcPr>
          <w:p w:rsidR="00712279" w:rsidRPr="00F42865" w:rsidRDefault="00712279" w:rsidP="00992D6D">
            <w:pPr>
              <w:spacing w:line="300" w:lineRule="auto"/>
              <w:jc w:val="both"/>
              <w:rPr>
                <w:sz w:val="26"/>
                <w:szCs w:val="26"/>
                <w:lang w:val="vi-VN"/>
              </w:rPr>
            </w:pPr>
          </w:p>
        </w:tc>
      </w:tr>
      <w:tr w:rsidR="00712279" w:rsidRPr="00F42865" w:rsidTr="00992D6D">
        <w:tc>
          <w:tcPr>
            <w:tcW w:w="413" w:type="pct"/>
            <w:vMerge/>
          </w:tcPr>
          <w:p w:rsidR="00712279" w:rsidRPr="00F42865" w:rsidRDefault="00712279" w:rsidP="00992D6D">
            <w:pPr>
              <w:spacing w:line="324" w:lineRule="auto"/>
              <w:jc w:val="both"/>
              <w:rPr>
                <w:b/>
                <w:sz w:val="26"/>
                <w:szCs w:val="26"/>
                <w:lang w:val="vi-VN"/>
              </w:rPr>
            </w:pPr>
          </w:p>
        </w:tc>
        <w:tc>
          <w:tcPr>
            <w:tcW w:w="134" w:type="pct"/>
          </w:tcPr>
          <w:p w:rsidR="00712279" w:rsidRPr="00F42865" w:rsidRDefault="00712279" w:rsidP="00992D6D">
            <w:pPr>
              <w:spacing w:line="324" w:lineRule="auto"/>
              <w:jc w:val="both"/>
              <w:rPr>
                <w:sz w:val="26"/>
                <w:szCs w:val="26"/>
              </w:rPr>
            </w:pPr>
            <w:r w:rsidRPr="00F42865">
              <w:rPr>
                <w:sz w:val="26"/>
                <w:szCs w:val="26"/>
              </w:rPr>
              <w:t>2</w:t>
            </w:r>
          </w:p>
        </w:tc>
        <w:tc>
          <w:tcPr>
            <w:tcW w:w="4023" w:type="pct"/>
          </w:tcPr>
          <w:p w:rsidR="00712279" w:rsidRPr="00DE0F95" w:rsidRDefault="00712279" w:rsidP="00992D6D">
            <w:pPr>
              <w:spacing w:line="324" w:lineRule="auto"/>
              <w:jc w:val="both"/>
              <w:rPr>
                <w:b/>
                <w:i/>
                <w:color w:val="0000CC"/>
                <w:sz w:val="26"/>
                <w:szCs w:val="26"/>
                <w:lang w:val="vi-VN"/>
              </w:rPr>
            </w:pPr>
            <w:r w:rsidRPr="00DE0F95">
              <w:rPr>
                <w:b/>
                <w:i/>
                <w:color w:val="0000CC"/>
                <w:sz w:val="26"/>
                <w:szCs w:val="26"/>
              </w:rPr>
              <w:t>Giải thích</w:t>
            </w:r>
            <w:r w:rsidRPr="00DE0F95">
              <w:rPr>
                <w:b/>
                <w:i/>
                <w:color w:val="0000CC"/>
                <w:sz w:val="26"/>
                <w:szCs w:val="26"/>
                <w:lang w:val="vi-VN"/>
              </w:rPr>
              <w:t>, phân tích</w:t>
            </w:r>
          </w:p>
        </w:tc>
        <w:tc>
          <w:tcPr>
            <w:tcW w:w="430" w:type="pct"/>
          </w:tcPr>
          <w:p w:rsidR="00712279" w:rsidRPr="00F42865" w:rsidRDefault="00712279" w:rsidP="00992D6D">
            <w:pPr>
              <w:spacing w:line="300" w:lineRule="auto"/>
              <w:jc w:val="both"/>
              <w:rPr>
                <w:b/>
                <w:i/>
                <w:sz w:val="26"/>
                <w:szCs w:val="26"/>
              </w:rPr>
            </w:pPr>
            <w:r w:rsidRPr="00F42865">
              <w:rPr>
                <w:b/>
                <w:i/>
                <w:sz w:val="26"/>
                <w:szCs w:val="26"/>
              </w:rPr>
              <w:t>1,5</w:t>
            </w:r>
          </w:p>
        </w:tc>
      </w:tr>
      <w:tr w:rsidR="00712279" w:rsidRPr="00F42865" w:rsidTr="00992D6D">
        <w:tc>
          <w:tcPr>
            <w:tcW w:w="413" w:type="pct"/>
            <w:vMerge/>
          </w:tcPr>
          <w:p w:rsidR="00712279" w:rsidRPr="00F42865" w:rsidRDefault="00712279" w:rsidP="00992D6D">
            <w:pPr>
              <w:spacing w:line="324" w:lineRule="auto"/>
              <w:jc w:val="both"/>
              <w:rPr>
                <w:b/>
                <w:sz w:val="26"/>
                <w:szCs w:val="26"/>
              </w:rPr>
            </w:pPr>
          </w:p>
        </w:tc>
        <w:tc>
          <w:tcPr>
            <w:tcW w:w="134" w:type="pct"/>
          </w:tcPr>
          <w:p w:rsidR="00712279" w:rsidRPr="00F42865" w:rsidRDefault="00712279" w:rsidP="00992D6D">
            <w:pPr>
              <w:spacing w:line="324" w:lineRule="auto"/>
              <w:jc w:val="both"/>
              <w:rPr>
                <w:sz w:val="26"/>
                <w:szCs w:val="26"/>
              </w:rPr>
            </w:pPr>
          </w:p>
        </w:tc>
        <w:tc>
          <w:tcPr>
            <w:tcW w:w="4023" w:type="pct"/>
          </w:tcPr>
          <w:p w:rsidR="00712279" w:rsidRPr="00F42865" w:rsidRDefault="00712279" w:rsidP="00992D6D">
            <w:pPr>
              <w:spacing w:line="324" w:lineRule="auto"/>
              <w:jc w:val="both"/>
              <w:rPr>
                <w:iCs/>
                <w:sz w:val="26"/>
                <w:szCs w:val="26"/>
                <w:lang w:val="vi-VN"/>
              </w:rPr>
            </w:pPr>
            <w:r w:rsidRPr="00F42865">
              <w:rPr>
                <w:iCs/>
                <w:sz w:val="26"/>
                <w:szCs w:val="26"/>
              </w:rPr>
              <w:t xml:space="preserve">*. </w:t>
            </w:r>
            <w:r w:rsidRPr="00F42865">
              <w:rPr>
                <w:iCs/>
                <w:sz w:val="26"/>
                <w:szCs w:val="26"/>
                <w:lang w:val="vi-VN"/>
              </w:rPr>
              <w:t>Giải thích sự phân bố dân cư không đều giữa đồng bằng và miền núi</w:t>
            </w:r>
          </w:p>
          <w:p w:rsidR="00712279" w:rsidRPr="00F42865" w:rsidRDefault="00712279" w:rsidP="00992D6D">
            <w:pPr>
              <w:spacing w:line="324" w:lineRule="auto"/>
              <w:jc w:val="both"/>
              <w:rPr>
                <w:iCs/>
                <w:sz w:val="26"/>
                <w:szCs w:val="26"/>
                <w:lang w:val="vi-VN"/>
              </w:rPr>
            </w:pPr>
            <w:r w:rsidRPr="00F42865">
              <w:rPr>
                <w:iCs/>
                <w:sz w:val="26"/>
                <w:szCs w:val="26"/>
                <w:lang w:val="vi-VN"/>
              </w:rPr>
              <w:t>- Đồng bằng: mật độ dân số cao do là nơi có nhiều thuận lợi về điều kiện sống, dễ dàng cho giao lưu, phát triển sản xuất (dẫn chứng)</w:t>
            </w:r>
          </w:p>
          <w:p w:rsidR="00712279" w:rsidRPr="00F42865" w:rsidRDefault="00712279" w:rsidP="00992D6D">
            <w:pPr>
              <w:spacing w:line="324" w:lineRule="auto"/>
              <w:jc w:val="both"/>
              <w:rPr>
                <w:iCs/>
                <w:sz w:val="26"/>
                <w:szCs w:val="26"/>
                <w:lang w:val="vi-VN"/>
              </w:rPr>
            </w:pPr>
            <w:r w:rsidRPr="00F42865">
              <w:rPr>
                <w:iCs/>
                <w:sz w:val="26"/>
                <w:szCs w:val="26"/>
                <w:lang w:val="vi-VN"/>
              </w:rPr>
              <w:t>- Miền núi: mật độ dân số thấp do là nơi có điều kiện sống và sản xuất còn nhiều khó khăn (dẫn chứng)</w:t>
            </w:r>
          </w:p>
          <w:p w:rsidR="00712279" w:rsidRPr="00F42865" w:rsidRDefault="00712279" w:rsidP="00992D6D">
            <w:pPr>
              <w:spacing w:line="324" w:lineRule="auto"/>
              <w:jc w:val="both"/>
              <w:rPr>
                <w:i/>
                <w:iCs/>
                <w:sz w:val="26"/>
                <w:szCs w:val="26"/>
                <w:lang w:val="vi-VN"/>
              </w:rPr>
            </w:pPr>
            <w:r w:rsidRPr="00F42865">
              <w:rPr>
                <w:i/>
                <w:iCs/>
                <w:sz w:val="26"/>
                <w:szCs w:val="26"/>
                <w:lang w:val="vi-VN"/>
              </w:rPr>
              <w:t>Lưu ý: Không có dẫn chứng chỉ cho 0,25đ</w:t>
            </w:r>
          </w:p>
          <w:p w:rsidR="00712279" w:rsidRPr="00F42865" w:rsidRDefault="00712279" w:rsidP="00992D6D">
            <w:pPr>
              <w:spacing w:line="324" w:lineRule="auto"/>
              <w:jc w:val="both"/>
              <w:rPr>
                <w:iCs/>
                <w:sz w:val="26"/>
                <w:szCs w:val="26"/>
                <w:lang w:val="vi-VN"/>
              </w:rPr>
            </w:pPr>
            <w:r w:rsidRPr="00F42865">
              <w:rPr>
                <w:iCs/>
                <w:sz w:val="26"/>
                <w:szCs w:val="26"/>
                <w:lang w:val="vi-VN"/>
              </w:rPr>
              <w:t>*. Phân tích hậu quả</w:t>
            </w:r>
          </w:p>
          <w:p w:rsidR="00712279" w:rsidRPr="00F42865" w:rsidRDefault="00712279" w:rsidP="00992D6D">
            <w:pPr>
              <w:spacing w:line="324" w:lineRule="auto"/>
              <w:jc w:val="both"/>
              <w:rPr>
                <w:iCs/>
                <w:sz w:val="26"/>
                <w:szCs w:val="26"/>
                <w:lang w:val="vi-VN"/>
              </w:rPr>
            </w:pPr>
            <w:r w:rsidRPr="00F42865">
              <w:rPr>
                <w:iCs/>
                <w:sz w:val="26"/>
                <w:szCs w:val="26"/>
                <w:lang w:val="vi-VN"/>
              </w:rPr>
              <w:t>- Ở đồng bằng: đất chật người đông gây sức ép đến các vấn đề giải quyết việc làm (tỉ lệ thiếu việc làm, thất nghiệp cao), ảnh hưởng đến năng suất lao động, gây cạn kiệt tài nguyên, ô nhiễm môi trường</w:t>
            </w:r>
          </w:p>
          <w:p w:rsidR="00712279" w:rsidRPr="00F42865" w:rsidRDefault="00712279" w:rsidP="00992D6D">
            <w:pPr>
              <w:spacing w:line="324" w:lineRule="auto"/>
              <w:jc w:val="both"/>
              <w:rPr>
                <w:iCs/>
                <w:sz w:val="26"/>
                <w:szCs w:val="26"/>
                <w:lang w:val="vi-VN"/>
              </w:rPr>
            </w:pPr>
            <w:r w:rsidRPr="00F42865">
              <w:rPr>
                <w:iCs/>
                <w:sz w:val="26"/>
                <w:szCs w:val="26"/>
                <w:lang w:val="vi-VN"/>
              </w:rPr>
              <w:t>- Ở miền núi giàu tài nguyên nhưng thiếu lao động, đặc biệt lao động có trình độ gây lãng phí tài nguyên hoặc khai thác, sử dụng tài nguyên không hiệu quả</w:t>
            </w:r>
          </w:p>
        </w:tc>
        <w:tc>
          <w:tcPr>
            <w:tcW w:w="430" w:type="pct"/>
          </w:tcPr>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rPr>
            </w:pPr>
            <w:r w:rsidRPr="00F42865">
              <w:rPr>
                <w:sz w:val="26"/>
                <w:szCs w:val="26"/>
              </w:rPr>
              <w:t>0,</w:t>
            </w:r>
            <w:r w:rsidRPr="00F42865">
              <w:rPr>
                <w:sz w:val="26"/>
                <w:szCs w:val="26"/>
                <w:lang w:val="vi-VN"/>
              </w:rPr>
              <w:t>2</w:t>
            </w:r>
            <w:r w:rsidRPr="00F42865">
              <w:rPr>
                <w:sz w:val="26"/>
                <w:szCs w:val="26"/>
              </w:rPr>
              <w:t>5</w:t>
            </w: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rPr>
            </w:pPr>
            <w:r w:rsidRPr="00F42865">
              <w:rPr>
                <w:sz w:val="26"/>
                <w:szCs w:val="26"/>
              </w:rPr>
              <w:t>0,</w:t>
            </w:r>
            <w:r w:rsidRPr="00F42865">
              <w:rPr>
                <w:sz w:val="26"/>
                <w:szCs w:val="26"/>
                <w:lang w:val="vi-VN"/>
              </w:rPr>
              <w:t>2</w:t>
            </w:r>
            <w:r w:rsidRPr="00F42865">
              <w:rPr>
                <w:sz w:val="26"/>
                <w:szCs w:val="26"/>
              </w:rPr>
              <w:t>5</w:t>
            </w:r>
          </w:p>
          <w:p w:rsidR="00712279" w:rsidRPr="00F42865" w:rsidRDefault="00712279" w:rsidP="00992D6D">
            <w:pPr>
              <w:spacing w:line="300" w:lineRule="auto"/>
              <w:jc w:val="both"/>
              <w:rPr>
                <w:sz w:val="26"/>
                <w:szCs w:val="26"/>
              </w:rPr>
            </w:pPr>
          </w:p>
          <w:p w:rsidR="00712279" w:rsidRPr="00F42865" w:rsidRDefault="00712279" w:rsidP="00992D6D">
            <w:pPr>
              <w:spacing w:line="300" w:lineRule="auto"/>
              <w:jc w:val="both"/>
              <w:rPr>
                <w:sz w:val="26"/>
                <w:szCs w:val="26"/>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r w:rsidRPr="00F42865">
              <w:rPr>
                <w:sz w:val="26"/>
                <w:szCs w:val="26"/>
                <w:lang w:val="vi-VN"/>
              </w:rPr>
              <w:t>0,5</w:t>
            </w: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r w:rsidRPr="00F42865">
              <w:rPr>
                <w:sz w:val="26"/>
                <w:szCs w:val="26"/>
                <w:lang w:val="vi-VN"/>
              </w:rPr>
              <w:t>0,5</w:t>
            </w:r>
          </w:p>
          <w:p w:rsidR="00712279" w:rsidRPr="00F42865" w:rsidRDefault="00712279" w:rsidP="00992D6D">
            <w:pPr>
              <w:spacing w:line="300" w:lineRule="auto"/>
              <w:jc w:val="both"/>
              <w:rPr>
                <w:sz w:val="26"/>
                <w:szCs w:val="26"/>
                <w:lang w:val="vi-VN"/>
              </w:rPr>
            </w:pPr>
          </w:p>
        </w:tc>
      </w:tr>
      <w:tr w:rsidR="00712279" w:rsidRPr="00F42865" w:rsidTr="00992D6D">
        <w:tc>
          <w:tcPr>
            <w:tcW w:w="413" w:type="pct"/>
            <w:vMerge w:val="restart"/>
          </w:tcPr>
          <w:p w:rsidR="00712279" w:rsidRPr="00F42865" w:rsidRDefault="00712279" w:rsidP="00992D6D">
            <w:pPr>
              <w:spacing w:line="324" w:lineRule="auto"/>
              <w:jc w:val="both"/>
              <w:rPr>
                <w:b/>
                <w:sz w:val="26"/>
                <w:szCs w:val="26"/>
              </w:rPr>
            </w:pPr>
            <w:r w:rsidRPr="00F42865">
              <w:rPr>
                <w:b/>
                <w:sz w:val="26"/>
                <w:szCs w:val="26"/>
              </w:rPr>
              <w:t>2</w:t>
            </w:r>
          </w:p>
          <w:p w:rsidR="00712279" w:rsidRPr="00F42865" w:rsidRDefault="00712279" w:rsidP="00992D6D">
            <w:pPr>
              <w:spacing w:line="324" w:lineRule="auto"/>
              <w:jc w:val="both"/>
              <w:rPr>
                <w:b/>
                <w:sz w:val="26"/>
                <w:szCs w:val="26"/>
              </w:rPr>
            </w:pPr>
          </w:p>
          <w:p w:rsidR="00712279" w:rsidRPr="00F42865" w:rsidRDefault="00712279" w:rsidP="00992D6D">
            <w:pPr>
              <w:spacing w:line="324" w:lineRule="auto"/>
              <w:jc w:val="both"/>
              <w:rPr>
                <w:b/>
                <w:sz w:val="26"/>
                <w:szCs w:val="26"/>
              </w:rPr>
            </w:pPr>
          </w:p>
          <w:p w:rsidR="00712279" w:rsidRPr="00F42865" w:rsidRDefault="00712279" w:rsidP="00992D6D">
            <w:pPr>
              <w:spacing w:line="324" w:lineRule="auto"/>
              <w:jc w:val="both"/>
              <w:rPr>
                <w:b/>
                <w:sz w:val="26"/>
                <w:szCs w:val="26"/>
              </w:rPr>
            </w:pPr>
          </w:p>
        </w:tc>
        <w:tc>
          <w:tcPr>
            <w:tcW w:w="134" w:type="pct"/>
          </w:tcPr>
          <w:p w:rsidR="00712279" w:rsidRPr="00F42865" w:rsidRDefault="00712279" w:rsidP="00992D6D">
            <w:pPr>
              <w:spacing w:line="324" w:lineRule="auto"/>
              <w:jc w:val="both"/>
              <w:rPr>
                <w:sz w:val="26"/>
                <w:szCs w:val="26"/>
              </w:rPr>
            </w:pPr>
            <w:r w:rsidRPr="00F42865">
              <w:rPr>
                <w:sz w:val="26"/>
                <w:szCs w:val="26"/>
              </w:rPr>
              <w:t>1</w:t>
            </w:r>
          </w:p>
        </w:tc>
        <w:tc>
          <w:tcPr>
            <w:tcW w:w="4023" w:type="pct"/>
          </w:tcPr>
          <w:p w:rsidR="00712279" w:rsidRPr="00DE0F95" w:rsidRDefault="00712279" w:rsidP="00992D6D">
            <w:pPr>
              <w:spacing w:line="324" w:lineRule="auto"/>
              <w:jc w:val="both"/>
              <w:rPr>
                <w:b/>
                <w:i/>
                <w:color w:val="0000CC"/>
                <w:sz w:val="26"/>
                <w:szCs w:val="26"/>
                <w:lang w:val="vi-VN"/>
              </w:rPr>
            </w:pPr>
            <w:r w:rsidRPr="00DE0F95">
              <w:rPr>
                <w:b/>
                <w:i/>
                <w:color w:val="0000CC"/>
                <w:sz w:val="26"/>
                <w:szCs w:val="26"/>
                <w:lang w:val="vi-VN"/>
              </w:rPr>
              <w:t>So sánh về thực trạng ngành trồng lúa của Đồng bằng sông Hồng và Đồng bằng sông Cửu Long. Tại sao Đồng bằng sông Hồng có năng suất lúa cao nhất cả nước?</w:t>
            </w:r>
          </w:p>
        </w:tc>
        <w:tc>
          <w:tcPr>
            <w:tcW w:w="430" w:type="pct"/>
          </w:tcPr>
          <w:p w:rsidR="00712279" w:rsidRPr="00F42865" w:rsidRDefault="00712279" w:rsidP="00992D6D">
            <w:pPr>
              <w:spacing w:line="300" w:lineRule="auto"/>
              <w:jc w:val="both"/>
              <w:rPr>
                <w:b/>
                <w:i/>
                <w:sz w:val="26"/>
                <w:szCs w:val="26"/>
                <w:lang w:val="vi-VN"/>
              </w:rPr>
            </w:pPr>
            <w:r w:rsidRPr="00F42865">
              <w:rPr>
                <w:b/>
                <w:i/>
                <w:sz w:val="26"/>
                <w:szCs w:val="26"/>
              </w:rPr>
              <w:t>1,</w:t>
            </w:r>
            <w:r w:rsidRPr="00F42865">
              <w:rPr>
                <w:b/>
                <w:i/>
                <w:sz w:val="26"/>
                <w:szCs w:val="26"/>
                <w:lang w:val="vi-VN"/>
              </w:rPr>
              <w:t>5</w:t>
            </w:r>
          </w:p>
        </w:tc>
      </w:tr>
      <w:tr w:rsidR="00712279" w:rsidRPr="00F42865" w:rsidTr="00992D6D">
        <w:trPr>
          <w:trHeight w:val="444"/>
        </w:trPr>
        <w:tc>
          <w:tcPr>
            <w:tcW w:w="413" w:type="pct"/>
            <w:vMerge/>
            <w:shd w:val="clear" w:color="auto" w:fill="auto"/>
          </w:tcPr>
          <w:p w:rsidR="00712279" w:rsidRPr="00F42865" w:rsidRDefault="00712279" w:rsidP="00992D6D">
            <w:pPr>
              <w:spacing w:line="324" w:lineRule="auto"/>
              <w:jc w:val="both"/>
              <w:rPr>
                <w:b/>
                <w:sz w:val="26"/>
                <w:szCs w:val="26"/>
              </w:rPr>
            </w:pPr>
          </w:p>
        </w:tc>
        <w:tc>
          <w:tcPr>
            <w:tcW w:w="134" w:type="pct"/>
          </w:tcPr>
          <w:p w:rsidR="00712279" w:rsidRPr="00F42865" w:rsidRDefault="00712279" w:rsidP="00992D6D">
            <w:pPr>
              <w:spacing w:line="324" w:lineRule="auto"/>
              <w:jc w:val="both"/>
              <w:rPr>
                <w:sz w:val="26"/>
                <w:szCs w:val="26"/>
              </w:rPr>
            </w:pPr>
          </w:p>
        </w:tc>
        <w:tc>
          <w:tcPr>
            <w:tcW w:w="4023" w:type="pct"/>
          </w:tcPr>
          <w:p w:rsidR="00712279" w:rsidRPr="00F42865" w:rsidRDefault="00712279" w:rsidP="00992D6D">
            <w:pPr>
              <w:spacing w:line="324" w:lineRule="auto"/>
              <w:jc w:val="both"/>
              <w:rPr>
                <w:sz w:val="26"/>
                <w:szCs w:val="26"/>
                <w:lang w:val="vi-VN"/>
              </w:rPr>
            </w:pPr>
            <w:r w:rsidRPr="00F42865">
              <w:rPr>
                <w:sz w:val="26"/>
                <w:szCs w:val="26"/>
              </w:rPr>
              <w:t>*.</w:t>
            </w:r>
            <w:r w:rsidRPr="00F42865">
              <w:rPr>
                <w:sz w:val="26"/>
                <w:szCs w:val="26"/>
                <w:lang w:val="vi-VN"/>
              </w:rPr>
              <w:t xml:space="preserve"> So sánh ngành trồng lúa 2 đồng bằng (ĐBSH và ĐBSCL)</w:t>
            </w:r>
          </w:p>
          <w:p w:rsidR="00712279" w:rsidRPr="00F42865" w:rsidRDefault="00712279" w:rsidP="00992D6D">
            <w:pPr>
              <w:spacing w:line="324" w:lineRule="auto"/>
              <w:jc w:val="both"/>
              <w:rPr>
                <w:sz w:val="26"/>
                <w:szCs w:val="26"/>
                <w:lang w:val="vi-VN"/>
              </w:rPr>
            </w:pPr>
            <w:r w:rsidRPr="00F42865">
              <w:rPr>
                <w:sz w:val="26"/>
                <w:szCs w:val="26"/>
                <w:lang w:val="vi-VN"/>
              </w:rPr>
              <w:t>- Giống nhau: đều là 2 vùng sản xuất lúa lớn nhất cả nước</w:t>
            </w:r>
          </w:p>
          <w:p w:rsidR="00712279" w:rsidRPr="00F42865" w:rsidRDefault="00712279" w:rsidP="00992D6D">
            <w:pPr>
              <w:spacing w:line="324" w:lineRule="auto"/>
              <w:jc w:val="both"/>
              <w:rPr>
                <w:sz w:val="26"/>
                <w:szCs w:val="26"/>
                <w:lang w:val="vi-VN"/>
              </w:rPr>
            </w:pPr>
            <w:r w:rsidRPr="00F42865">
              <w:rPr>
                <w:sz w:val="26"/>
                <w:szCs w:val="26"/>
                <w:lang w:val="vi-VN"/>
              </w:rPr>
              <w:t>- Khác nhau:</w:t>
            </w:r>
          </w:p>
          <w:p w:rsidR="00712279" w:rsidRPr="00F42865" w:rsidRDefault="00712279" w:rsidP="00992D6D">
            <w:pPr>
              <w:spacing w:line="324" w:lineRule="auto"/>
              <w:jc w:val="both"/>
              <w:rPr>
                <w:sz w:val="26"/>
                <w:szCs w:val="26"/>
                <w:lang w:val="vi-VN"/>
              </w:rPr>
            </w:pPr>
            <w:r w:rsidRPr="00F42865">
              <w:rPr>
                <w:sz w:val="26"/>
                <w:szCs w:val="26"/>
                <w:lang w:val="vi-VN"/>
              </w:rPr>
              <w:t xml:space="preserve">+ Diện tích: ĐBSH có diện tích trồng lúa ít hơn ĐBSCL </w:t>
            </w:r>
          </w:p>
          <w:p w:rsidR="00712279" w:rsidRPr="00F42865" w:rsidRDefault="00712279" w:rsidP="00992D6D">
            <w:pPr>
              <w:spacing w:line="324" w:lineRule="auto"/>
              <w:jc w:val="both"/>
              <w:rPr>
                <w:sz w:val="26"/>
                <w:szCs w:val="26"/>
                <w:lang w:val="vi-VN"/>
              </w:rPr>
            </w:pPr>
            <w:r w:rsidRPr="00F42865">
              <w:rPr>
                <w:sz w:val="26"/>
                <w:szCs w:val="26"/>
                <w:lang w:val="vi-VN"/>
              </w:rPr>
              <w:t>+ Sản lượng: ĐBSH có sản lượng lúa thấp hơn ĐBSCL</w:t>
            </w:r>
          </w:p>
          <w:p w:rsidR="00712279" w:rsidRPr="00F42865" w:rsidRDefault="00712279" w:rsidP="00992D6D">
            <w:pPr>
              <w:spacing w:line="324" w:lineRule="auto"/>
              <w:jc w:val="both"/>
              <w:rPr>
                <w:sz w:val="26"/>
                <w:szCs w:val="26"/>
                <w:lang w:val="vi-VN"/>
              </w:rPr>
            </w:pPr>
            <w:r w:rsidRPr="00F42865">
              <w:rPr>
                <w:sz w:val="26"/>
                <w:szCs w:val="26"/>
                <w:lang w:val="vi-VN"/>
              </w:rPr>
              <w:t>+ Năng suất: ĐBSH có năng suất lúa cao hơn ĐBSCL</w:t>
            </w:r>
          </w:p>
          <w:p w:rsidR="00712279" w:rsidRPr="00F42865" w:rsidRDefault="00712279" w:rsidP="00992D6D">
            <w:pPr>
              <w:spacing w:line="324" w:lineRule="auto"/>
              <w:jc w:val="both"/>
              <w:rPr>
                <w:sz w:val="26"/>
                <w:szCs w:val="26"/>
                <w:lang w:val="vi-VN"/>
              </w:rPr>
            </w:pPr>
            <w:r w:rsidRPr="00F42865">
              <w:rPr>
                <w:sz w:val="26"/>
                <w:szCs w:val="26"/>
                <w:lang w:val="vi-VN"/>
              </w:rPr>
              <w:t>*. Giải thích ĐBSH có năng suất lúa cao nhất cả nước</w:t>
            </w:r>
          </w:p>
          <w:p w:rsidR="00712279" w:rsidRPr="00F42865" w:rsidRDefault="00712279" w:rsidP="00992D6D">
            <w:pPr>
              <w:spacing w:line="324" w:lineRule="auto"/>
              <w:jc w:val="both"/>
              <w:rPr>
                <w:sz w:val="26"/>
                <w:szCs w:val="26"/>
                <w:lang w:val="vi-VN"/>
              </w:rPr>
            </w:pPr>
            <w:r w:rsidRPr="00F42865">
              <w:rPr>
                <w:sz w:val="26"/>
                <w:szCs w:val="26"/>
                <w:lang w:val="vi-VN"/>
              </w:rPr>
              <w:t>- Điều kiện tự nhiên thuận lợi (Đất, nước, khí hậu)</w:t>
            </w:r>
          </w:p>
          <w:p w:rsidR="00712279" w:rsidRPr="00F42865" w:rsidRDefault="00712279" w:rsidP="00992D6D">
            <w:pPr>
              <w:spacing w:line="324" w:lineRule="auto"/>
              <w:jc w:val="both"/>
              <w:rPr>
                <w:sz w:val="26"/>
                <w:szCs w:val="26"/>
                <w:lang w:val="vi-VN"/>
              </w:rPr>
            </w:pPr>
            <w:r w:rsidRPr="00F42865">
              <w:rPr>
                <w:sz w:val="26"/>
                <w:szCs w:val="26"/>
                <w:lang w:val="vi-VN"/>
              </w:rPr>
              <w:t>- Điều kiện kinh tế xã hội:</w:t>
            </w:r>
          </w:p>
          <w:p w:rsidR="00712279" w:rsidRPr="00F42865" w:rsidRDefault="00712279" w:rsidP="00992D6D">
            <w:pPr>
              <w:spacing w:line="324" w:lineRule="auto"/>
              <w:jc w:val="both"/>
              <w:rPr>
                <w:sz w:val="26"/>
                <w:szCs w:val="26"/>
                <w:lang w:val="vi-VN"/>
              </w:rPr>
            </w:pPr>
            <w:r w:rsidRPr="00F42865">
              <w:rPr>
                <w:sz w:val="26"/>
                <w:szCs w:val="26"/>
                <w:lang w:val="vi-VN"/>
              </w:rPr>
              <w:t>+ Trình độ thâm canh cao</w:t>
            </w:r>
          </w:p>
          <w:p w:rsidR="00712279" w:rsidRPr="00F42865" w:rsidRDefault="00712279" w:rsidP="00992D6D">
            <w:pPr>
              <w:spacing w:line="324" w:lineRule="auto"/>
              <w:jc w:val="both"/>
              <w:rPr>
                <w:sz w:val="26"/>
                <w:szCs w:val="26"/>
                <w:lang w:val="vi-VN"/>
              </w:rPr>
            </w:pPr>
            <w:r w:rsidRPr="00F42865">
              <w:rPr>
                <w:sz w:val="26"/>
                <w:szCs w:val="26"/>
                <w:lang w:val="vi-VN"/>
              </w:rPr>
              <w:t>+ Điều kiện khác (lao động, thị trường, cơ sở vật chất kĩ thuật...)</w:t>
            </w:r>
          </w:p>
          <w:p w:rsidR="00712279" w:rsidRPr="00F42865" w:rsidRDefault="00712279" w:rsidP="00992D6D">
            <w:pPr>
              <w:spacing w:line="324" w:lineRule="auto"/>
              <w:jc w:val="both"/>
              <w:rPr>
                <w:i/>
                <w:sz w:val="26"/>
                <w:szCs w:val="26"/>
                <w:lang w:val="vi-VN"/>
              </w:rPr>
            </w:pPr>
            <w:r w:rsidRPr="00F42865">
              <w:rPr>
                <w:i/>
                <w:sz w:val="26"/>
                <w:szCs w:val="26"/>
                <w:lang w:val="vi-VN"/>
              </w:rPr>
              <w:t>Lưu ý: Học sinh đưa ra 2 dẫn chứng hợp lý về điều kiện khác thưởng 0,25đ nếu điểm toàn ý chưa tối đa.</w:t>
            </w:r>
          </w:p>
        </w:tc>
        <w:tc>
          <w:tcPr>
            <w:tcW w:w="430" w:type="pct"/>
          </w:tcPr>
          <w:p w:rsidR="00712279" w:rsidRPr="00F42865" w:rsidRDefault="00712279" w:rsidP="00992D6D">
            <w:pPr>
              <w:spacing w:line="324" w:lineRule="auto"/>
              <w:jc w:val="both"/>
              <w:rPr>
                <w:sz w:val="26"/>
                <w:szCs w:val="26"/>
                <w:lang w:val="vi-VN"/>
              </w:rPr>
            </w:pPr>
          </w:p>
          <w:p w:rsidR="00712279" w:rsidRPr="00F42865" w:rsidRDefault="00712279" w:rsidP="00992D6D">
            <w:pPr>
              <w:spacing w:line="324" w:lineRule="auto"/>
              <w:jc w:val="both"/>
              <w:rPr>
                <w:sz w:val="26"/>
                <w:szCs w:val="26"/>
                <w:lang w:val="vi-VN"/>
              </w:rPr>
            </w:pPr>
            <w:r w:rsidRPr="00F42865">
              <w:rPr>
                <w:sz w:val="26"/>
                <w:szCs w:val="26"/>
                <w:lang w:val="vi-VN"/>
              </w:rPr>
              <w:t>0,25</w:t>
            </w:r>
          </w:p>
          <w:p w:rsidR="00712279" w:rsidRPr="00F42865" w:rsidRDefault="00712279" w:rsidP="00992D6D">
            <w:pPr>
              <w:spacing w:line="324" w:lineRule="auto"/>
              <w:jc w:val="both"/>
              <w:rPr>
                <w:sz w:val="26"/>
                <w:szCs w:val="26"/>
                <w:lang w:val="vi-VN"/>
              </w:rPr>
            </w:pPr>
          </w:p>
          <w:p w:rsidR="00712279" w:rsidRPr="00F42865" w:rsidRDefault="00712279" w:rsidP="00992D6D">
            <w:pPr>
              <w:spacing w:line="324" w:lineRule="auto"/>
              <w:jc w:val="both"/>
              <w:rPr>
                <w:sz w:val="26"/>
                <w:szCs w:val="26"/>
                <w:lang w:val="vi-VN"/>
              </w:rPr>
            </w:pPr>
            <w:r w:rsidRPr="00F42865">
              <w:rPr>
                <w:sz w:val="26"/>
                <w:szCs w:val="26"/>
                <w:lang w:val="vi-VN"/>
              </w:rPr>
              <w:t>0,25</w:t>
            </w:r>
          </w:p>
          <w:p w:rsidR="00712279" w:rsidRPr="00F42865" w:rsidRDefault="00712279" w:rsidP="00992D6D">
            <w:pPr>
              <w:spacing w:line="324" w:lineRule="auto"/>
              <w:jc w:val="both"/>
              <w:rPr>
                <w:sz w:val="26"/>
                <w:szCs w:val="26"/>
                <w:lang w:val="vi-VN"/>
              </w:rPr>
            </w:pPr>
            <w:r w:rsidRPr="00F42865">
              <w:rPr>
                <w:sz w:val="26"/>
                <w:szCs w:val="26"/>
                <w:lang w:val="vi-VN"/>
              </w:rPr>
              <w:t>0,25</w:t>
            </w:r>
          </w:p>
          <w:p w:rsidR="00712279" w:rsidRPr="00F42865" w:rsidRDefault="00712279" w:rsidP="00992D6D">
            <w:pPr>
              <w:spacing w:line="324" w:lineRule="auto"/>
              <w:jc w:val="both"/>
              <w:rPr>
                <w:sz w:val="26"/>
                <w:szCs w:val="26"/>
                <w:lang w:val="vi-VN"/>
              </w:rPr>
            </w:pPr>
            <w:r w:rsidRPr="00F42865">
              <w:rPr>
                <w:sz w:val="26"/>
                <w:szCs w:val="26"/>
                <w:lang w:val="vi-VN"/>
              </w:rPr>
              <w:t>0,25</w:t>
            </w:r>
          </w:p>
          <w:p w:rsidR="00712279" w:rsidRPr="00F42865" w:rsidRDefault="00712279" w:rsidP="00992D6D">
            <w:pPr>
              <w:spacing w:line="324" w:lineRule="auto"/>
              <w:jc w:val="both"/>
              <w:rPr>
                <w:sz w:val="26"/>
                <w:szCs w:val="26"/>
                <w:lang w:val="vi-VN"/>
              </w:rPr>
            </w:pPr>
          </w:p>
          <w:p w:rsidR="00712279" w:rsidRPr="00F42865" w:rsidRDefault="00712279" w:rsidP="00992D6D">
            <w:pPr>
              <w:spacing w:line="324" w:lineRule="auto"/>
              <w:jc w:val="both"/>
              <w:rPr>
                <w:sz w:val="26"/>
                <w:szCs w:val="26"/>
                <w:lang w:val="vi-VN"/>
              </w:rPr>
            </w:pPr>
            <w:r w:rsidRPr="00F42865">
              <w:rPr>
                <w:sz w:val="26"/>
                <w:szCs w:val="26"/>
                <w:lang w:val="vi-VN"/>
              </w:rPr>
              <w:t>0,25</w:t>
            </w:r>
          </w:p>
          <w:p w:rsidR="00712279" w:rsidRPr="00F42865" w:rsidRDefault="00712279" w:rsidP="00992D6D">
            <w:pPr>
              <w:spacing w:line="324" w:lineRule="auto"/>
              <w:jc w:val="both"/>
              <w:rPr>
                <w:sz w:val="26"/>
                <w:szCs w:val="26"/>
                <w:lang w:val="vi-VN"/>
              </w:rPr>
            </w:pPr>
          </w:p>
          <w:p w:rsidR="00712279" w:rsidRPr="00F42865" w:rsidRDefault="00712279" w:rsidP="00992D6D">
            <w:pPr>
              <w:spacing w:line="324" w:lineRule="auto"/>
              <w:jc w:val="both"/>
              <w:rPr>
                <w:sz w:val="26"/>
                <w:szCs w:val="26"/>
                <w:lang w:val="vi-VN"/>
              </w:rPr>
            </w:pPr>
            <w:r w:rsidRPr="00F42865">
              <w:rPr>
                <w:sz w:val="26"/>
                <w:szCs w:val="26"/>
                <w:lang w:val="vi-VN"/>
              </w:rPr>
              <w:t>0,25</w:t>
            </w:r>
          </w:p>
          <w:p w:rsidR="00712279" w:rsidRPr="00F42865" w:rsidRDefault="00712279" w:rsidP="00992D6D">
            <w:pPr>
              <w:spacing w:line="324" w:lineRule="auto"/>
              <w:jc w:val="both"/>
              <w:rPr>
                <w:sz w:val="26"/>
                <w:szCs w:val="26"/>
                <w:lang w:val="vi-VN"/>
              </w:rPr>
            </w:pPr>
          </w:p>
        </w:tc>
      </w:tr>
      <w:tr w:rsidR="00712279" w:rsidRPr="00F42865" w:rsidTr="00992D6D">
        <w:tc>
          <w:tcPr>
            <w:tcW w:w="413" w:type="pct"/>
            <w:vMerge/>
            <w:shd w:val="clear" w:color="auto" w:fill="auto"/>
          </w:tcPr>
          <w:p w:rsidR="00712279" w:rsidRPr="00F42865" w:rsidRDefault="00712279" w:rsidP="00992D6D">
            <w:pPr>
              <w:spacing w:line="324" w:lineRule="auto"/>
              <w:jc w:val="both"/>
              <w:rPr>
                <w:b/>
                <w:sz w:val="26"/>
                <w:szCs w:val="26"/>
                <w:lang w:val="vi-VN"/>
              </w:rPr>
            </w:pPr>
          </w:p>
        </w:tc>
        <w:tc>
          <w:tcPr>
            <w:tcW w:w="134" w:type="pct"/>
          </w:tcPr>
          <w:p w:rsidR="00712279" w:rsidRPr="00F42865" w:rsidRDefault="00712279" w:rsidP="00992D6D">
            <w:pPr>
              <w:spacing w:line="300" w:lineRule="auto"/>
              <w:jc w:val="both"/>
              <w:rPr>
                <w:sz w:val="26"/>
                <w:szCs w:val="26"/>
              </w:rPr>
            </w:pPr>
            <w:r w:rsidRPr="00F42865">
              <w:rPr>
                <w:sz w:val="26"/>
                <w:szCs w:val="26"/>
              </w:rPr>
              <w:t>2</w:t>
            </w:r>
          </w:p>
        </w:tc>
        <w:tc>
          <w:tcPr>
            <w:tcW w:w="4023" w:type="pct"/>
          </w:tcPr>
          <w:p w:rsidR="00712279" w:rsidRPr="00DE0F95" w:rsidRDefault="00712279" w:rsidP="00992D6D">
            <w:pPr>
              <w:spacing w:line="288" w:lineRule="auto"/>
              <w:jc w:val="both"/>
              <w:rPr>
                <w:b/>
                <w:i/>
                <w:color w:val="0000CC"/>
                <w:sz w:val="26"/>
                <w:szCs w:val="26"/>
              </w:rPr>
            </w:pPr>
            <w:r w:rsidRPr="00DE0F95">
              <w:rPr>
                <w:b/>
                <w:i/>
                <w:color w:val="0000CC"/>
                <w:sz w:val="26"/>
                <w:szCs w:val="26"/>
                <w:lang w:val="vi-VN"/>
              </w:rPr>
              <w:t>Dựa vào Atlat Địa lý Việt Nam trang 21, trang 22, hãy lập bảng cơ cấu giá trị sản xuất ngành công nghiệp nước ta giai đoạn 2000 – 2007 và xác định 2 khu vực tập trung công nghiệp lớn nhất của nước ta.</w:t>
            </w:r>
          </w:p>
        </w:tc>
        <w:tc>
          <w:tcPr>
            <w:tcW w:w="430" w:type="pct"/>
          </w:tcPr>
          <w:p w:rsidR="00712279" w:rsidRPr="00F42865" w:rsidRDefault="00712279" w:rsidP="00992D6D">
            <w:pPr>
              <w:spacing w:line="300" w:lineRule="auto"/>
              <w:jc w:val="both"/>
              <w:rPr>
                <w:b/>
                <w:i/>
                <w:sz w:val="26"/>
                <w:szCs w:val="26"/>
                <w:lang w:val="vi-VN"/>
              </w:rPr>
            </w:pPr>
            <w:r w:rsidRPr="00F42865">
              <w:rPr>
                <w:b/>
                <w:i/>
                <w:sz w:val="26"/>
                <w:szCs w:val="26"/>
                <w:lang w:val="vi-VN"/>
              </w:rPr>
              <w:t>0,5</w:t>
            </w:r>
          </w:p>
        </w:tc>
      </w:tr>
      <w:tr w:rsidR="00712279" w:rsidRPr="00F42865" w:rsidTr="00992D6D">
        <w:trPr>
          <w:trHeight w:val="699"/>
        </w:trPr>
        <w:tc>
          <w:tcPr>
            <w:tcW w:w="413" w:type="pct"/>
            <w:vMerge/>
            <w:shd w:val="clear" w:color="auto" w:fill="auto"/>
          </w:tcPr>
          <w:p w:rsidR="00712279" w:rsidRPr="00F42865" w:rsidRDefault="00712279" w:rsidP="00992D6D">
            <w:pPr>
              <w:spacing w:line="300" w:lineRule="auto"/>
              <w:jc w:val="both"/>
              <w:rPr>
                <w:b/>
                <w:sz w:val="26"/>
                <w:szCs w:val="26"/>
              </w:rPr>
            </w:pPr>
          </w:p>
        </w:tc>
        <w:tc>
          <w:tcPr>
            <w:tcW w:w="134" w:type="pct"/>
          </w:tcPr>
          <w:p w:rsidR="00712279" w:rsidRPr="00F42865" w:rsidRDefault="00712279" w:rsidP="00992D6D">
            <w:pPr>
              <w:spacing w:line="300" w:lineRule="auto"/>
              <w:jc w:val="both"/>
              <w:rPr>
                <w:sz w:val="26"/>
                <w:szCs w:val="26"/>
              </w:rPr>
            </w:pPr>
          </w:p>
        </w:tc>
        <w:tc>
          <w:tcPr>
            <w:tcW w:w="4023" w:type="pct"/>
          </w:tcPr>
          <w:p w:rsidR="00712279" w:rsidRPr="00F42865" w:rsidRDefault="00712279" w:rsidP="00992D6D">
            <w:pPr>
              <w:spacing w:line="288" w:lineRule="auto"/>
              <w:jc w:val="both"/>
              <w:rPr>
                <w:sz w:val="26"/>
                <w:szCs w:val="26"/>
                <w:lang w:val="vi-VN"/>
              </w:rPr>
            </w:pPr>
            <w:r w:rsidRPr="00F42865">
              <w:rPr>
                <w:sz w:val="26"/>
                <w:szCs w:val="26"/>
                <w:lang w:val="vi-VN"/>
              </w:rPr>
              <w:t>*. Lập bảng:</w:t>
            </w:r>
          </w:p>
          <w:p w:rsidR="00712279" w:rsidRPr="00F42865" w:rsidRDefault="00712279" w:rsidP="00992D6D">
            <w:pPr>
              <w:spacing w:line="288" w:lineRule="auto"/>
              <w:jc w:val="both"/>
              <w:rPr>
                <w:sz w:val="26"/>
                <w:szCs w:val="26"/>
                <w:lang w:val="vi-VN"/>
              </w:rPr>
            </w:pPr>
            <w:r w:rsidRPr="00F42865">
              <w:rPr>
                <w:sz w:val="26"/>
                <w:szCs w:val="26"/>
                <w:lang w:val="vi-VN"/>
              </w:rPr>
              <w:t xml:space="preserve">Bảng cơ cấu giá trị sản xuất ngành công nghiệp nước ta giai đoạn 2000 </w:t>
            </w:r>
            <w:r w:rsidRPr="00F42865">
              <w:rPr>
                <w:sz w:val="26"/>
                <w:szCs w:val="26"/>
                <w:lang w:val="vi-VN"/>
              </w:rPr>
              <w:lastRenderedPageBreak/>
              <w:t>– 2007,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0"/>
              <w:gridCol w:w="1134"/>
              <w:gridCol w:w="1134"/>
              <w:gridCol w:w="1078"/>
            </w:tblGrid>
            <w:tr w:rsidR="00712279" w:rsidRPr="00F42865" w:rsidTr="00992D6D">
              <w:tc>
                <w:tcPr>
                  <w:tcW w:w="4300" w:type="dxa"/>
                </w:tcPr>
                <w:p w:rsidR="00712279" w:rsidRPr="00F42865" w:rsidRDefault="00712279" w:rsidP="00992D6D">
                  <w:pPr>
                    <w:spacing w:line="288" w:lineRule="auto"/>
                    <w:jc w:val="both"/>
                    <w:rPr>
                      <w:sz w:val="26"/>
                      <w:szCs w:val="26"/>
                      <w:lang w:val="vi-VN"/>
                    </w:rPr>
                  </w:pPr>
                  <w:r w:rsidRPr="00F42865">
                    <w:rPr>
                      <w:sz w:val="26"/>
                      <w:szCs w:val="26"/>
                      <w:lang w:val="vi-VN"/>
                    </w:rPr>
                    <w:t>Năm</w:t>
                  </w:r>
                </w:p>
              </w:tc>
              <w:tc>
                <w:tcPr>
                  <w:tcW w:w="1134" w:type="dxa"/>
                </w:tcPr>
                <w:p w:rsidR="00712279" w:rsidRPr="00F42865" w:rsidRDefault="00712279" w:rsidP="00992D6D">
                  <w:pPr>
                    <w:spacing w:line="288" w:lineRule="auto"/>
                    <w:jc w:val="both"/>
                    <w:rPr>
                      <w:sz w:val="26"/>
                      <w:szCs w:val="26"/>
                      <w:lang w:val="vi-VN"/>
                    </w:rPr>
                  </w:pPr>
                  <w:r w:rsidRPr="00F42865">
                    <w:rPr>
                      <w:sz w:val="26"/>
                      <w:szCs w:val="26"/>
                      <w:lang w:val="vi-VN"/>
                    </w:rPr>
                    <w:t>2000</w:t>
                  </w:r>
                </w:p>
              </w:tc>
              <w:tc>
                <w:tcPr>
                  <w:tcW w:w="1134" w:type="dxa"/>
                </w:tcPr>
                <w:p w:rsidR="00712279" w:rsidRPr="00F42865" w:rsidRDefault="00712279" w:rsidP="00992D6D">
                  <w:pPr>
                    <w:spacing w:line="288" w:lineRule="auto"/>
                    <w:jc w:val="both"/>
                    <w:rPr>
                      <w:sz w:val="26"/>
                      <w:szCs w:val="26"/>
                      <w:lang w:val="vi-VN"/>
                    </w:rPr>
                  </w:pPr>
                  <w:r w:rsidRPr="00F42865">
                    <w:rPr>
                      <w:sz w:val="26"/>
                      <w:szCs w:val="26"/>
                      <w:lang w:val="vi-VN"/>
                    </w:rPr>
                    <w:t>2005</w:t>
                  </w:r>
                </w:p>
              </w:tc>
              <w:tc>
                <w:tcPr>
                  <w:tcW w:w="1078" w:type="dxa"/>
                </w:tcPr>
                <w:p w:rsidR="00712279" w:rsidRPr="00F42865" w:rsidRDefault="00712279" w:rsidP="00992D6D">
                  <w:pPr>
                    <w:spacing w:line="288" w:lineRule="auto"/>
                    <w:jc w:val="both"/>
                    <w:rPr>
                      <w:sz w:val="26"/>
                      <w:szCs w:val="26"/>
                      <w:lang w:val="vi-VN"/>
                    </w:rPr>
                  </w:pPr>
                  <w:r w:rsidRPr="00F42865">
                    <w:rPr>
                      <w:sz w:val="26"/>
                      <w:szCs w:val="26"/>
                      <w:lang w:val="vi-VN"/>
                    </w:rPr>
                    <w:t>2007</w:t>
                  </w:r>
                </w:p>
              </w:tc>
            </w:tr>
            <w:tr w:rsidR="00712279" w:rsidRPr="00F42865" w:rsidTr="00992D6D">
              <w:tc>
                <w:tcPr>
                  <w:tcW w:w="4300" w:type="dxa"/>
                </w:tcPr>
                <w:p w:rsidR="00712279" w:rsidRPr="00F42865" w:rsidRDefault="00712279" w:rsidP="00992D6D">
                  <w:pPr>
                    <w:spacing w:line="288" w:lineRule="auto"/>
                    <w:jc w:val="both"/>
                    <w:rPr>
                      <w:sz w:val="26"/>
                      <w:szCs w:val="26"/>
                      <w:lang w:val="vi-VN"/>
                    </w:rPr>
                  </w:pPr>
                  <w:r w:rsidRPr="00F42865">
                    <w:rPr>
                      <w:sz w:val="26"/>
                      <w:szCs w:val="26"/>
                      <w:lang w:val="vi-VN"/>
                    </w:rPr>
                    <w:t>CN năng lượng</w:t>
                  </w:r>
                </w:p>
              </w:tc>
              <w:tc>
                <w:tcPr>
                  <w:tcW w:w="1134" w:type="dxa"/>
                </w:tcPr>
                <w:p w:rsidR="00712279" w:rsidRPr="00F42865" w:rsidRDefault="00712279" w:rsidP="00992D6D">
                  <w:pPr>
                    <w:spacing w:line="288" w:lineRule="auto"/>
                    <w:jc w:val="both"/>
                    <w:rPr>
                      <w:sz w:val="26"/>
                      <w:szCs w:val="26"/>
                      <w:lang w:val="vi-VN"/>
                    </w:rPr>
                  </w:pPr>
                  <w:r w:rsidRPr="00F42865">
                    <w:rPr>
                      <w:sz w:val="26"/>
                      <w:szCs w:val="26"/>
                      <w:lang w:val="vi-VN"/>
                    </w:rPr>
                    <w:t>18,6</w:t>
                  </w:r>
                </w:p>
              </w:tc>
              <w:tc>
                <w:tcPr>
                  <w:tcW w:w="1134" w:type="dxa"/>
                </w:tcPr>
                <w:p w:rsidR="00712279" w:rsidRPr="00F42865" w:rsidRDefault="00712279" w:rsidP="00992D6D">
                  <w:pPr>
                    <w:spacing w:line="288" w:lineRule="auto"/>
                    <w:jc w:val="both"/>
                    <w:rPr>
                      <w:sz w:val="26"/>
                      <w:szCs w:val="26"/>
                      <w:lang w:val="vi-VN"/>
                    </w:rPr>
                  </w:pPr>
                  <w:r w:rsidRPr="00F42865">
                    <w:rPr>
                      <w:sz w:val="26"/>
                      <w:szCs w:val="26"/>
                      <w:lang w:val="vi-VN"/>
                    </w:rPr>
                    <w:t>13,7</w:t>
                  </w:r>
                </w:p>
              </w:tc>
              <w:tc>
                <w:tcPr>
                  <w:tcW w:w="1078" w:type="dxa"/>
                </w:tcPr>
                <w:p w:rsidR="00712279" w:rsidRPr="00F42865" w:rsidRDefault="00712279" w:rsidP="00992D6D">
                  <w:pPr>
                    <w:spacing w:line="288" w:lineRule="auto"/>
                    <w:jc w:val="both"/>
                    <w:rPr>
                      <w:sz w:val="26"/>
                      <w:szCs w:val="26"/>
                      <w:lang w:val="vi-VN"/>
                    </w:rPr>
                  </w:pPr>
                  <w:r w:rsidRPr="00F42865">
                    <w:rPr>
                      <w:sz w:val="26"/>
                      <w:szCs w:val="26"/>
                      <w:lang w:val="vi-VN"/>
                    </w:rPr>
                    <w:t>11,1</w:t>
                  </w:r>
                </w:p>
              </w:tc>
            </w:tr>
            <w:tr w:rsidR="00712279" w:rsidRPr="00F42865" w:rsidTr="00992D6D">
              <w:tc>
                <w:tcPr>
                  <w:tcW w:w="4300" w:type="dxa"/>
                </w:tcPr>
                <w:p w:rsidR="00712279" w:rsidRPr="00F42865" w:rsidRDefault="00712279" w:rsidP="00992D6D">
                  <w:pPr>
                    <w:spacing w:line="288" w:lineRule="auto"/>
                    <w:jc w:val="both"/>
                    <w:rPr>
                      <w:sz w:val="26"/>
                      <w:szCs w:val="26"/>
                      <w:lang w:val="vi-VN"/>
                    </w:rPr>
                  </w:pPr>
                  <w:r w:rsidRPr="00F42865">
                    <w:rPr>
                      <w:sz w:val="26"/>
                      <w:szCs w:val="26"/>
                      <w:lang w:val="vi-VN"/>
                    </w:rPr>
                    <w:t>CN chế biến lương thực thực phẩm</w:t>
                  </w:r>
                </w:p>
              </w:tc>
              <w:tc>
                <w:tcPr>
                  <w:tcW w:w="1134" w:type="dxa"/>
                </w:tcPr>
                <w:p w:rsidR="00712279" w:rsidRPr="00F42865" w:rsidRDefault="00712279" w:rsidP="00992D6D">
                  <w:pPr>
                    <w:spacing w:line="288" w:lineRule="auto"/>
                    <w:jc w:val="both"/>
                    <w:rPr>
                      <w:sz w:val="26"/>
                      <w:szCs w:val="26"/>
                      <w:lang w:val="vi-VN"/>
                    </w:rPr>
                  </w:pPr>
                  <w:r w:rsidRPr="00F42865">
                    <w:rPr>
                      <w:sz w:val="26"/>
                      <w:szCs w:val="26"/>
                      <w:lang w:val="vi-VN"/>
                    </w:rPr>
                    <w:t>24,9</w:t>
                  </w:r>
                </w:p>
              </w:tc>
              <w:tc>
                <w:tcPr>
                  <w:tcW w:w="1134" w:type="dxa"/>
                </w:tcPr>
                <w:p w:rsidR="00712279" w:rsidRPr="00F42865" w:rsidRDefault="00712279" w:rsidP="00992D6D">
                  <w:pPr>
                    <w:spacing w:line="288" w:lineRule="auto"/>
                    <w:jc w:val="both"/>
                    <w:rPr>
                      <w:sz w:val="26"/>
                      <w:szCs w:val="26"/>
                      <w:lang w:val="vi-VN"/>
                    </w:rPr>
                  </w:pPr>
                  <w:r w:rsidRPr="00F42865">
                    <w:rPr>
                      <w:sz w:val="26"/>
                      <w:szCs w:val="26"/>
                      <w:lang w:val="vi-VN"/>
                    </w:rPr>
                    <w:t>23,5</w:t>
                  </w:r>
                </w:p>
              </w:tc>
              <w:tc>
                <w:tcPr>
                  <w:tcW w:w="1078" w:type="dxa"/>
                </w:tcPr>
                <w:p w:rsidR="00712279" w:rsidRPr="00F42865" w:rsidRDefault="00712279" w:rsidP="00992D6D">
                  <w:pPr>
                    <w:spacing w:line="288" w:lineRule="auto"/>
                    <w:jc w:val="both"/>
                    <w:rPr>
                      <w:sz w:val="26"/>
                      <w:szCs w:val="26"/>
                      <w:lang w:val="vi-VN"/>
                    </w:rPr>
                  </w:pPr>
                  <w:r w:rsidRPr="00F42865">
                    <w:rPr>
                      <w:sz w:val="26"/>
                      <w:szCs w:val="26"/>
                      <w:lang w:val="vi-VN"/>
                    </w:rPr>
                    <w:t>23,7</w:t>
                  </w:r>
                </w:p>
              </w:tc>
            </w:tr>
            <w:tr w:rsidR="00712279" w:rsidRPr="00F42865" w:rsidTr="00992D6D">
              <w:tc>
                <w:tcPr>
                  <w:tcW w:w="4300" w:type="dxa"/>
                </w:tcPr>
                <w:p w:rsidR="00712279" w:rsidRPr="00F42865" w:rsidRDefault="00712279" w:rsidP="00992D6D">
                  <w:pPr>
                    <w:spacing w:line="288" w:lineRule="auto"/>
                    <w:jc w:val="both"/>
                    <w:rPr>
                      <w:sz w:val="26"/>
                      <w:szCs w:val="26"/>
                      <w:lang w:val="vi-VN"/>
                    </w:rPr>
                  </w:pPr>
                  <w:r w:rsidRPr="00F42865">
                    <w:rPr>
                      <w:sz w:val="26"/>
                      <w:szCs w:val="26"/>
                      <w:lang w:val="vi-VN"/>
                    </w:rPr>
                    <w:t>CN sản xuất hàng tiêu dùng</w:t>
                  </w:r>
                </w:p>
              </w:tc>
              <w:tc>
                <w:tcPr>
                  <w:tcW w:w="1134" w:type="dxa"/>
                </w:tcPr>
                <w:p w:rsidR="00712279" w:rsidRPr="00F42865" w:rsidRDefault="00712279" w:rsidP="00992D6D">
                  <w:pPr>
                    <w:spacing w:line="288" w:lineRule="auto"/>
                    <w:jc w:val="both"/>
                    <w:rPr>
                      <w:sz w:val="26"/>
                      <w:szCs w:val="26"/>
                      <w:lang w:val="vi-VN"/>
                    </w:rPr>
                  </w:pPr>
                  <w:r w:rsidRPr="00F42865">
                    <w:rPr>
                      <w:sz w:val="26"/>
                      <w:szCs w:val="26"/>
                      <w:lang w:val="vi-VN"/>
                    </w:rPr>
                    <w:t>15,7</w:t>
                  </w:r>
                </w:p>
              </w:tc>
              <w:tc>
                <w:tcPr>
                  <w:tcW w:w="1134" w:type="dxa"/>
                </w:tcPr>
                <w:p w:rsidR="00712279" w:rsidRPr="00F42865" w:rsidRDefault="00712279" w:rsidP="00992D6D">
                  <w:pPr>
                    <w:spacing w:line="288" w:lineRule="auto"/>
                    <w:jc w:val="both"/>
                    <w:rPr>
                      <w:sz w:val="26"/>
                      <w:szCs w:val="26"/>
                      <w:lang w:val="vi-VN"/>
                    </w:rPr>
                  </w:pPr>
                  <w:r w:rsidRPr="00F42865">
                    <w:rPr>
                      <w:sz w:val="26"/>
                      <w:szCs w:val="26"/>
                      <w:lang w:val="vi-VN"/>
                    </w:rPr>
                    <w:t>15,9</w:t>
                  </w:r>
                </w:p>
              </w:tc>
              <w:tc>
                <w:tcPr>
                  <w:tcW w:w="1078" w:type="dxa"/>
                </w:tcPr>
                <w:p w:rsidR="00712279" w:rsidRPr="00F42865" w:rsidRDefault="00712279" w:rsidP="00992D6D">
                  <w:pPr>
                    <w:spacing w:line="288" w:lineRule="auto"/>
                    <w:jc w:val="both"/>
                    <w:rPr>
                      <w:sz w:val="26"/>
                      <w:szCs w:val="26"/>
                      <w:lang w:val="vi-VN"/>
                    </w:rPr>
                  </w:pPr>
                  <w:r w:rsidRPr="00F42865">
                    <w:rPr>
                      <w:sz w:val="26"/>
                      <w:szCs w:val="26"/>
                      <w:lang w:val="vi-VN"/>
                    </w:rPr>
                    <w:t>16,8</w:t>
                  </w:r>
                </w:p>
              </w:tc>
            </w:tr>
            <w:tr w:rsidR="00712279" w:rsidRPr="00F42865" w:rsidTr="00992D6D">
              <w:tc>
                <w:tcPr>
                  <w:tcW w:w="4300" w:type="dxa"/>
                </w:tcPr>
                <w:p w:rsidR="00712279" w:rsidRPr="00F42865" w:rsidRDefault="00712279" w:rsidP="00992D6D">
                  <w:pPr>
                    <w:spacing w:line="288" w:lineRule="auto"/>
                    <w:jc w:val="both"/>
                    <w:rPr>
                      <w:sz w:val="26"/>
                      <w:szCs w:val="26"/>
                      <w:lang w:val="vi-VN"/>
                    </w:rPr>
                  </w:pPr>
                  <w:r w:rsidRPr="00F42865">
                    <w:rPr>
                      <w:sz w:val="26"/>
                      <w:szCs w:val="26"/>
                      <w:lang w:val="vi-VN"/>
                    </w:rPr>
                    <w:t>Các ngành khác</w:t>
                  </w:r>
                </w:p>
              </w:tc>
              <w:tc>
                <w:tcPr>
                  <w:tcW w:w="1134" w:type="dxa"/>
                </w:tcPr>
                <w:p w:rsidR="00712279" w:rsidRPr="00F42865" w:rsidRDefault="00712279" w:rsidP="00992D6D">
                  <w:pPr>
                    <w:spacing w:line="288" w:lineRule="auto"/>
                    <w:jc w:val="both"/>
                    <w:rPr>
                      <w:sz w:val="26"/>
                      <w:szCs w:val="26"/>
                      <w:lang w:val="vi-VN"/>
                    </w:rPr>
                  </w:pPr>
                  <w:r w:rsidRPr="00F42865">
                    <w:rPr>
                      <w:sz w:val="26"/>
                      <w:szCs w:val="26"/>
                      <w:lang w:val="vi-VN"/>
                    </w:rPr>
                    <w:t>40,8</w:t>
                  </w:r>
                </w:p>
              </w:tc>
              <w:tc>
                <w:tcPr>
                  <w:tcW w:w="1134" w:type="dxa"/>
                </w:tcPr>
                <w:p w:rsidR="00712279" w:rsidRPr="00F42865" w:rsidRDefault="00712279" w:rsidP="00992D6D">
                  <w:pPr>
                    <w:spacing w:line="288" w:lineRule="auto"/>
                    <w:jc w:val="both"/>
                    <w:rPr>
                      <w:sz w:val="26"/>
                      <w:szCs w:val="26"/>
                      <w:lang w:val="vi-VN"/>
                    </w:rPr>
                  </w:pPr>
                  <w:r w:rsidRPr="00F42865">
                    <w:rPr>
                      <w:sz w:val="26"/>
                      <w:szCs w:val="26"/>
                      <w:lang w:val="vi-VN"/>
                    </w:rPr>
                    <w:t>46,9</w:t>
                  </w:r>
                </w:p>
              </w:tc>
              <w:tc>
                <w:tcPr>
                  <w:tcW w:w="1078" w:type="dxa"/>
                </w:tcPr>
                <w:p w:rsidR="00712279" w:rsidRPr="00F42865" w:rsidRDefault="00712279" w:rsidP="00992D6D">
                  <w:pPr>
                    <w:spacing w:line="288" w:lineRule="auto"/>
                    <w:jc w:val="both"/>
                    <w:rPr>
                      <w:sz w:val="26"/>
                      <w:szCs w:val="26"/>
                      <w:lang w:val="vi-VN"/>
                    </w:rPr>
                  </w:pPr>
                  <w:r w:rsidRPr="00F42865">
                    <w:rPr>
                      <w:sz w:val="26"/>
                      <w:szCs w:val="26"/>
                      <w:lang w:val="vi-VN"/>
                    </w:rPr>
                    <w:t>48,4</w:t>
                  </w:r>
                </w:p>
              </w:tc>
            </w:tr>
          </w:tbl>
          <w:p w:rsidR="00712279" w:rsidRPr="00F42865" w:rsidRDefault="00712279" w:rsidP="00992D6D">
            <w:pPr>
              <w:spacing w:line="288" w:lineRule="auto"/>
              <w:jc w:val="both"/>
              <w:rPr>
                <w:i/>
                <w:sz w:val="26"/>
                <w:szCs w:val="26"/>
                <w:lang w:val="vi-VN"/>
              </w:rPr>
            </w:pPr>
            <w:r w:rsidRPr="00F42865">
              <w:rPr>
                <w:i/>
                <w:sz w:val="26"/>
                <w:szCs w:val="26"/>
                <w:lang w:val="vi-VN"/>
              </w:rPr>
              <w:t>Lưu ý: Nếu học sinh không có tên bảng vẫn cho điểm tối đa</w:t>
            </w:r>
          </w:p>
          <w:p w:rsidR="00712279" w:rsidRPr="00F42865" w:rsidRDefault="00712279" w:rsidP="00992D6D">
            <w:pPr>
              <w:spacing w:line="288" w:lineRule="auto"/>
              <w:jc w:val="both"/>
              <w:rPr>
                <w:sz w:val="26"/>
                <w:szCs w:val="26"/>
                <w:lang w:val="vi-VN"/>
              </w:rPr>
            </w:pPr>
            <w:r w:rsidRPr="00F42865">
              <w:rPr>
                <w:sz w:val="26"/>
                <w:szCs w:val="26"/>
                <w:lang w:val="vi-VN"/>
              </w:rPr>
              <w:t xml:space="preserve">*. Xác định 2 khu vực tập trung CN lớn nhất nước ta: </w:t>
            </w:r>
          </w:p>
          <w:p w:rsidR="00712279" w:rsidRPr="00F42865" w:rsidRDefault="00712279" w:rsidP="00992D6D">
            <w:pPr>
              <w:spacing w:line="288" w:lineRule="auto"/>
              <w:jc w:val="both"/>
              <w:rPr>
                <w:sz w:val="26"/>
                <w:szCs w:val="26"/>
                <w:lang w:val="vi-VN"/>
              </w:rPr>
            </w:pPr>
            <w:r w:rsidRPr="00F42865">
              <w:rPr>
                <w:sz w:val="26"/>
                <w:szCs w:val="26"/>
                <w:lang w:val="vi-VN"/>
              </w:rPr>
              <w:t>Đông Nam Bộ và Đồng bằng sông Hồng</w:t>
            </w:r>
          </w:p>
        </w:tc>
        <w:tc>
          <w:tcPr>
            <w:tcW w:w="430" w:type="pct"/>
          </w:tcPr>
          <w:p w:rsidR="00712279" w:rsidRPr="00F42865" w:rsidRDefault="00712279" w:rsidP="00992D6D">
            <w:pPr>
              <w:spacing w:line="300" w:lineRule="auto"/>
              <w:jc w:val="both"/>
              <w:rPr>
                <w:sz w:val="26"/>
                <w:szCs w:val="26"/>
                <w:lang w:val="vi-VN"/>
              </w:rPr>
            </w:pPr>
            <w:r w:rsidRPr="00F42865">
              <w:rPr>
                <w:sz w:val="26"/>
                <w:szCs w:val="26"/>
                <w:lang w:val="vi-VN"/>
              </w:rPr>
              <w:lastRenderedPageBreak/>
              <w:t>0,25</w:t>
            </w: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r w:rsidRPr="00F42865">
              <w:rPr>
                <w:sz w:val="26"/>
                <w:szCs w:val="26"/>
                <w:lang w:val="vi-VN"/>
              </w:rPr>
              <w:t>0,25</w:t>
            </w:r>
          </w:p>
        </w:tc>
      </w:tr>
      <w:tr w:rsidR="00712279" w:rsidRPr="00F42865" w:rsidTr="00992D6D">
        <w:tc>
          <w:tcPr>
            <w:tcW w:w="413" w:type="pct"/>
            <w:vMerge w:val="restart"/>
          </w:tcPr>
          <w:p w:rsidR="00712279" w:rsidRPr="00F42865" w:rsidRDefault="00712279" w:rsidP="00992D6D">
            <w:pPr>
              <w:spacing w:line="300" w:lineRule="auto"/>
              <w:jc w:val="both"/>
              <w:rPr>
                <w:b/>
                <w:sz w:val="26"/>
                <w:szCs w:val="26"/>
                <w:lang w:val="vi-VN"/>
              </w:rPr>
            </w:pPr>
            <w:r w:rsidRPr="00F42865">
              <w:rPr>
                <w:b/>
                <w:sz w:val="26"/>
                <w:szCs w:val="26"/>
                <w:lang w:val="vi-VN"/>
              </w:rPr>
              <w:lastRenderedPageBreak/>
              <w:t>3</w:t>
            </w:r>
          </w:p>
        </w:tc>
        <w:tc>
          <w:tcPr>
            <w:tcW w:w="134" w:type="pct"/>
          </w:tcPr>
          <w:p w:rsidR="00712279" w:rsidRPr="00F42865" w:rsidRDefault="00712279" w:rsidP="00992D6D">
            <w:pPr>
              <w:spacing w:line="300" w:lineRule="auto"/>
              <w:jc w:val="both"/>
              <w:rPr>
                <w:sz w:val="26"/>
                <w:szCs w:val="26"/>
                <w:lang w:val="vi-VN"/>
              </w:rPr>
            </w:pPr>
            <w:r w:rsidRPr="00F42865">
              <w:rPr>
                <w:sz w:val="26"/>
                <w:szCs w:val="26"/>
                <w:lang w:val="vi-VN"/>
              </w:rPr>
              <w:t>1</w:t>
            </w:r>
          </w:p>
        </w:tc>
        <w:tc>
          <w:tcPr>
            <w:tcW w:w="4023" w:type="pct"/>
          </w:tcPr>
          <w:p w:rsidR="00712279" w:rsidRPr="00DE0F95" w:rsidRDefault="00712279" w:rsidP="00992D6D">
            <w:pPr>
              <w:jc w:val="both"/>
              <w:rPr>
                <w:b/>
                <w:i/>
                <w:color w:val="0000CC"/>
                <w:sz w:val="26"/>
                <w:szCs w:val="26"/>
                <w:lang w:val="vi-VN"/>
              </w:rPr>
            </w:pPr>
            <w:r w:rsidRPr="00DE0F95">
              <w:rPr>
                <w:b/>
                <w:i/>
                <w:color w:val="0000CC"/>
                <w:sz w:val="26"/>
                <w:szCs w:val="26"/>
                <w:lang w:val="vi-VN"/>
              </w:rPr>
              <w:t>Nguồn lợi sinh vật biển của nước ta để phát triển ngành khai thác, nuôi trồng và chế biến hải sản. Tại sao cần ưu tiên phát triển khai thác hải sản xa bờ? Những hành động cụ thể gì để bảo vệ tài nguyên và môi trường biển nước ta?</w:t>
            </w:r>
          </w:p>
        </w:tc>
        <w:tc>
          <w:tcPr>
            <w:tcW w:w="430" w:type="pct"/>
          </w:tcPr>
          <w:p w:rsidR="00712279" w:rsidRPr="00F42865" w:rsidRDefault="00712279" w:rsidP="00992D6D">
            <w:pPr>
              <w:spacing w:line="300" w:lineRule="auto"/>
              <w:jc w:val="both"/>
              <w:rPr>
                <w:sz w:val="26"/>
                <w:szCs w:val="26"/>
                <w:lang w:val="vi-VN"/>
              </w:rPr>
            </w:pPr>
            <w:r w:rsidRPr="00F42865">
              <w:rPr>
                <w:b/>
                <w:i/>
                <w:sz w:val="26"/>
                <w:szCs w:val="26"/>
                <w:lang w:val="vi-VN"/>
              </w:rPr>
              <w:t>2,0</w:t>
            </w:r>
          </w:p>
        </w:tc>
      </w:tr>
      <w:tr w:rsidR="00712279" w:rsidRPr="00F42865" w:rsidTr="00992D6D">
        <w:tc>
          <w:tcPr>
            <w:tcW w:w="413" w:type="pct"/>
            <w:vMerge/>
          </w:tcPr>
          <w:p w:rsidR="00712279" w:rsidRPr="00F42865" w:rsidRDefault="00712279" w:rsidP="00992D6D">
            <w:pPr>
              <w:spacing w:line="300" w:lineRule="auto"/>
              <w:jc w:val="both"/>
              <w:rPr>
                <w:b/>
                <w:sz w:val="26"/>
                <w:szCs w:val="26"/>
              </w:rPr>
            </w:pPr>
          </w:p>
        </w:tc>
        <w:tc>
          <w:tcPr>
            <w:tcW w:w="134" w:type="pct"/>
          </w:tcPr>
          <w:p w:rsidR="00712279" w:rsidRPr="00F42865" w:rsidRDefault="00712279" w:rsidP="00992D6D">
            <w:pPr>
              <w:spacing w:line="300" w:lineRule="auto"/>
              <w:jc w:val="both"/>
              <w:rPr>
                <w:sz w:val="26"/>
                <w:szCs w:val="26"/>
              </w:rPr>
            </w:pPr>
          </w:p>
        </w:tc>
        <w:tc>
          <w:tcPr>
            <w:tcW w:w="4023" w:type="pct"/>
          </w:tcPr>
          <w:p w:rsidR="00712279" w:rsidRPr="00F42865" w:rsidRDefault="00712279" w:rsidP="00992D6D">
            <w:pPr>
              <w:spacing w:line="276" w:lineRule="auto"/>
              <w:jc w:val="both"/>
              <w:rPr>
                <w:sz w:val="26"/>
                <w:szCs w:val="26"/>
                <w:lang w:val="vi-VN"/>
              </w:rPr>
            </w:pPr>
            <w:r w:rsidRPr="00F42865">
              <w:rPr>
                <w:sz w:val="26"/>
                <w:szCs w:val="26"/>
              </w:rPr>
              <w:t xml:space="preserve">*. </w:t>
            </w:r>
            <w:r w:rsidRPr="00F42865">
              <w:rPr>
                <w:sz w:val="26"/>
                <w:szCs w:val="26"/>
                <w:lang w:val="vi-VN"/>
              </w:rPr>
              <w:t>Nguồn lợi sinh vật biển của nước ta để phát triển ngành khai thác, nuôi trồng và chế biến hải sản</w:t>
            </w:r>
            <w:r w:rsidRPr="00F42865">
              <w:rPr>
                <w:sz w:val="26"/>
                <w:szCs w:val="26"/>
              </w:rPr>
              <w:t xml:space="preserve"> </w:t>
            </w:r>
          </w:p>
          <w:p w:rsidR="00712279" w:rsidRPr="00F42865" w:rsidRDefault="00712279" w:rsidP="00992D6D">
            <w:pPr>
              <w:spacing w:line="276" w:lineRule="auto"/>
              <w:jc w:val="both"/>
              <w:rPr>
                <w:sz w:val="26"/>
                <w:szCs w:val="26"/>
                <w:lang w:val="vi-VN"/>
              </w:rPr>
            </w:pPr>
            <w:r w:rsidRPr="00F42865">
              <w:rPr>
                <w:sz w:val="26"/>
                <w:szCs w:val="26"/>
                <w:lang w:val="vi-VN"/>
              </w:rPr>
              <w:t>- Vùng biển nước ta có hơn 2000 loài cá, trong đó khoảng 110 loài có giá trị kinh tế</w:t>
            </w:r>
          </w:p>
          <w:p w:rsidR="00712279" w:rsidRPr="00F42865" w:rsidRDefault="00712279" w:rsidP="00992D6D">
            <w:pPr>
              <w:spacing w:line="276" w:lineRule="auto"/>
              <w:jc w:val="both"/>
              <w:rPr>
                <w:sz w:val="26"/>
                <w:szCs w:val="26"/>
                <w:lang w:val="vi-VN"/>
              </w:rPr>
            </w:pPr>
            <w:r w:rsidRPr="00F42865">
              <w:rPr>
                <w:sz w:val="26"/>
                <w:szCs w:val="26"/>
                <w:lang w:val="vi-VN"/>
              </w:rPr>
              <w:t>- Trong biển có hơn 100 loài tôm, nhiều loài đặc sản khác: hải sâm, bào ngư, sò huyết....</w:t>
            </w:r>
          </w:p>
          <w:p w:rsidR="00712279" w:rsidRPr="00F42865" w:rsidRDefault="00712279" w:rsidP="00992D6D">
            <w:pPr>
              <w:spacing w:line="276" w:lineRule="auto"/>
              <w:jc w:val="both"/>
              <w:rPr>
                <w:sz w:val="26"/>
                <w:szCs w:val="26"/>
                <w:lang w:val="vi-VN"/>
              </w:rPr>
            </w:pPr>
            <w:r w:rsidRPr="00F42865">
              <w:rPr>
                <w:sz w:val="26"/>
                <w:szCs w:val="26"/>
                <w:lang w:val="vi-VN"/>
              </w:rPr>
              <w:t>- Trữ lượng hải sản lớn, khoảng 4 triệu tấn, khả năng khai thác khoảng 1,9 triệu tấn/năm</w:t>
            </w:r>
          </w:p>
          <w:p w:rsidR="00712279" w:rsidRPr="00F42865" w:rsidRDefault="00712279" w:rsidP="00992D6D">
            <w:pPr>
              <w:spacing w:line="276" w:lineRule="auto"/>
              <w:jc w:val="both"/>
              <w:rPr>
                <w:sz w:val="26"/>
                <w:szCs w:val="26"/>
                <w:lang w:val="vi-VN"/>
              </w:rPr>
            </w:pPr>
            <w:r w:rsidRPr="00F42865">
              <w:rPr>
                <w:bCs/>
                <w:i/>
                <w:sz w:val="26"/>
                <w:szCs w:val="26"/>
                <w:lang w:val="vi-VN"/>
              </w:rPr>
              <w:t>Lưu ý: Học sinh làm được 2/3 ý vẫn cho điểm tối đa</w:t>
            </w:r>
          </w:p>
          <w:p w:rsidR="00712279" w:rsidRPr="00F42865" w:rsidRDefault="00712279" w:rsidP="00992D6D">
            <w:pPr>
              <w:spacing w:line="276" w:lineRule="auto"/>
              <w:jc w:val="both"/>
              <w:rPr>
                <w:sz w:val="26"/>
                <w:szCs w:val="26"/>
                <w:lang w:val="vi-VN"/>
              </w:rPr>
            </w:pPr>
            <w:r w:rsidRPr="00F42865">
              <w:rPr>
                <w:sz w:val="26"/>
                <w:szCs w:val="26"/>
                <w:lang w:val="vi-VN"/>
              </w:rPr>
              <w:t>*. Cần ưu tiên phát triển khai thác hải sản xa bờ vì</w:t>
            </w:r>
          </w:p>
          <w:p w:rsidR="00712279" w:rsidRPr="00F42865" w:rsidRDefault="00712279" w:rsidP="00992D6D">
            <w:pPr>
              <w:spacing w:line="276" w:lineRule="auto"/>
              <w:jc w:val="both"/>
              <w:rPr>
                <w:sz w:val="26"/>
                <w:szCs w:val="26"/>
                <w:lang w:val="vi-VN"/>
              </w:rPr>
            </w:pPr>
            <w:r w:rsidRPr="00F42865">
              <w:rPr>
                <w:sz w:val="26"/>
                <w:szCs w:val="26"/>
                <w:lang w:val="vi-VN"/>
              </w:rPr>
              <w:t>- Có hiệu quả kinh tế cao</w:t>
            </w:r>
          </w:p>
          <w:p w:rsidR="00712279" w:rsidRPr="00F42865" w:rsidRDefault="00712279" w:rsidP="00992D6D">
            <w:pPr>
              <w:spacing w:line="276" w:lineRule="auto"/>
              <w:jc w:val="both"/>
              <w:rPr>
                <w:sz w:val="26"/>
                <w:szCs w:val="26"/>
                <w:lang w:val="vi-VN"/>
              </w:rPr>
            </w:pPr>
            <w:r w:rsidRPr="00F42865">
              <w:rPr>
                <w:sz w:val="26"/>
                <w:szCs w:val="26"/>
                <w:lang w:val="vi-VN"/>
              </w:rPr>
              <w:t>- Bảo vệ tài nguyên sinh vật biển vùng bờ</w:t>
            </w:r>
          </w:p>
          <w:p w:rsidR="00712279" w:rsidRPr="00F42865" w:rsidRDefault="00712279" w:rsidP="00992D6D">
            <w:pPr>
              <w:spacing w:line="276" w:lineRule="auto"/>
              <w:jc w:val="both"/>
              <w:rPr>
                <w:sz w:val="26"/>
                <w:szCs w:val="26"/>
                <w:lang w:val="vi-VN"/>
              </w:rPr>
            </w:pPr>
            <w:r w:rsidRPr="00F42865">
              <w:rPr>
                <w:sz w:val="26"/>
                <w:szCs w:val="26"/>
                <w:lang w:val="vi-VN"/>
              </w:rPr>
              <w:t>- Khẳng định chủ quyền và góp phần bảo vệ vùng biển – đảo của nước ta</w:t>
            </w:r>
          </w:p>
          <w:p w:rsidR="00712279" w:rsidRPr="00F42865" w:rsidRDefault="00712279" w:rsidP="00992D6D">
            <w:pPr>
              <w:spacing w:line="276" w:lineRule="auto"/>
              <w:jc w:val="both"/>
              <w:rPr>
                <w:sz w:val="26"/>
                <w:szCs w:val="26"/>
                <w:lang w:val="vi-VN"/>
              </w:rPr>
            </w:pPr>
            <w:r w:rsidRPr="00F42865">
              <w:rPr>
                <w:sz w:val="26"/>
                <w:szCs w:val="26"/>
                <w:lang w:val="vi-VN"/>
              </w:rPr>
              <w:t>*. Là công dân VN cần có những hành động cụ thể gì để bảo vệ tài nguyên và môi trường biển nước ta</w:t>
            </w:r>
          </w:p>
          <w:p w:rsidR="00712279" w:rsidRPr="00F42865" w:rsidRDefault="00712279" w:rsidP="00992D6D">
            <w:pPr>
              <w:spacing w:line="276" w:lineRule="auto"/>
              <w:jc w:val="both"/>
              <w:rPr>
                <w:sz w:val="26"/>
                <w:szCs w:val="26"/>
                <w:lang w:val="vi-VN"/>
              </w:rPr>
            </w:pPr>
            <w:r w:rsidRPr="00F42865">
              <w:rPr>
                <w:sz w:val="26"/>
                <w:szCs w:val="26"/>
                <w:lang w:val="vi-VN"/>
              </w:rPr>
              <w:t>- Tích cực học tập, lao động sản xuất góp phần phát triển kinh tế, từ đó tạo ra sức mạnh kinh tế để bảo vệ tài nguyên và môi trường biển</w:t>
            </w:r>
          </w:p>
          <w:p w:rsidR="00712279" w:rsidRPr="00F42865" w:rsidRDefault="00712279" w:rsidP="00992D6D">
            <w:pPr>
              <w:spacing w:line="276" w:lineRule="auto"/>
              <w:jc w:val="both"/>
              <w:rPr>
                <w:sz w:val="26"/>
                <w:szCs w:val="26"/>
                <w:lang w:val="vi-VN"/>
              </w:rPr>
            </w:pPr>
            <w:r w:rsidRPr="00F42865">
              <w:rPr>
                <w:sz w:val="26"/>
                <w:szCs w:val="26"/>
                <w:lang w:val="vi-VN"/>
              </w:rPr>
              <w:t>- Tìm hiểu, nghiên cứu kiến thức, tuyên truyền cho nhân dân trong nước và bạn bè quốc tế các giải pháp để bảo vệ môi trường và tài nguyên biển nước ta</w:t>
            </w:r>
          </w:p>
          <w:p w:rsidR="00712279" w:rsidRPr="00F42865" w:rsidRDefault="00712279" w:rsidP="00992D6D">
            <w:pPr>
              <w:spacing w:line="276" w:lineRule="auto"/>
              <w:jc w:val="both"/>
              <w:rPr>
                <w:sz w:val="26"/>
                <w:szCs w:val="26"/>
                <w:lang w:val="vi-VN"/>
              </w:rPr>
            </w:pPr>
            <w:r w:rsidRPr="00F42865">
              <w:rPr>
                <w:sz w:val="26"/>
                <w:szCs w:val="26"/>
                <w:lang w:val="vi-VN"/>
              </w:rPr>
              <w:t>- Không xả rác bừa bãi, có ý thức bảo vệ những tài nguyên biển đang có nguy cơ cạn kiệt, tham gia các hoạt động bảo vệ tài nguyên và môi trường biển... (hoặc các ý khác)</w:t>
            </w:r>
          </w:p>
        </w:tc>
        <w:tc>
          <w:tcPr>
            <w:tcW w:w="430" w:type="pct"/>
          </w:tcPr>
          <w:p w:rsidR="00712279" w:rsidRPr="00F42865" w:rsidRDefault="00712279" w:rsidP="00992D6D">
            <w:pPr>
              <w:spacing w:line="276" w:lineRule="auto"/>
              <w:jc w:val="both"/>
              <w:rPr>
                <w:sz w:val="26"/>
                <w:szCs w:val="26"/>
                <w:lang w:val="vi-VN"/>
              </w:rPr>
            </w:pPr>
            <w:r w:rsidRPr="00F42865">
              <w:rPr>
                <w:sz w:val="26"/>
                <w:szCs w:val="26"/>
                <w:lang w:val="vi-VN"/>
              </w:rPr>
              <w:t>0,5</w:t>
            </w: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r w:rsidRPr="00F42865">
              <w:rPr>
                <w:sz w:val="26"/>
                <w:szCs w:val="26"/>
                <w:lang w:val="vi-VN"/>
              </w:rPr>
              <w:t>0,25</w:t>
            </w:r>
          </w:p>
          <w:p w:rsidR="00712279" w:rsidRPr="00F42865" w:rsidRDefault="00712279" w:rsidP="00992D6D">
            <w:pPr>
              <w:spacing w:line="276" w:lineRule="auto"/>
              <w:jc w:val="both"/>
              <w:rPr>
                <w:sz w:val="26"/>
                <w:szCs w:val="26"/>
                <w:lang w:val="vi-VN"/>
              </w:rPr>
            </w:pPr>
            <w:r w:rsidRPr="00F42865">
              <w:rPr>
                <w:sz w:val="26"/>
                <w:szCs w:val="26"/>
                <w:lang w:val="vi-VN"/>
              </w:rPr>
              <w:t>0,25</w:t>
            </w:r>
          </w:p>
          <w:p w:rsidR="00712279" w:rsidRPr="00F42865" w:rsidRDefault="00712279" w:rsidP="00992D6D">
            <w:pPr>
              <w:spacing w:line="276" w:lineRule="auto"/>
              <w:jc w:val="both"/>
              <w:rPr>
                <w:sz w:val="26"/>
                <w:szCs w:val="26"/>
                <w:lang w:val="vi-VN"/>
              </w:rPr>
            </w:pPr>
            <w:r w:rsidRPr="00F42865">
              <w:rPr>
                <w:sz w:val="26"/>
                <w:szCs w:val="26"/>
                <w:lang w:val="vi-VN"/>
              </w:rPr>
              <w:t>0,25</w:t>
            </w: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r w:rsidRPr="00F42865">
              <w:rPr>
                <w:sz w:val="26"/>
                <w:szCs w:val="26"/>
                <w:lang w:val="vi-VN"/>
              </w:rPr>
              <w:t>0,25</w:t>
            </w: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r w:rsidRPr="00F42865">
              <w:rPr>
                <w:sz w:val="26"/>
                <w:szCs w:val="26"/>
                <w:lang w:val="vi-VN"/>
              </w:rPr>
              <w:t>0,25</w:t>
            </w: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r w:rsidRPr="00F42865">
              <w:rPr>
                <w:sz w:val="26"/>
                <w:szCs w:val="26"/>
                <w:lang w:val="vi-VN"/>
              </w:rPr>
              <w:t>0,25</w:t>
            </w:r>
          </w:p>
        </w:tc>
      </w:tr>
      <w:tr w:rsidR="00712279" w:rsidRPr="00F42865" w:rsidTr="00992D6D">
        <w:tc>
          <w:tcPr>
            <w:tcW w:w="413" w:type="pct"/>
            <w:vMerge/>
          </w:tcPr>
          <w:p w:rsidR="00712279" w:rsidRPr="00F42865" w:rsidRDefault="00712279" w:rsidP="00992D6D">
            <w:pPr>
              <w:spacing w:line="300" w:lineRule="auto"/>
              <w:jc w:val="both"/>
              <w:rPr>
                <w:b/>
                <w:sz w:val="26"/>
                <w:szCs w:val="26"/>
                <w:lang w:val="vi-VN"/>
              </w:rPr>
            </w:pPr>
          </w:p>
        </w:tc>
        <w:tc>
          <w:tcPr>
            <w:tcW w:w="134" w:type="pct"/>
          </w:tcPr>
          <w:p w:rsidR="00712279" w:rsidRPr="00F42865" w:rsidRDefault="00712279" w:rsidP="00992D6D">
            <w:pPr>
              <w:spacing w:line="300" w:lineRule="auto"/>
              <w:jc w:val="both"/>
              <w:rPr>
                <w:sz w:val="26"/>
                <w:szCs w:val="26"/>
                <w:lang w:val="vi-VN"/>
              </w:rPr>
            </w:pPr>
            <w:r w:rsidRPr="00F42865">
              <w:rPr>
                <w:sz w:val="26"/>
                <w:szCs w:val="26"/>
                <w:lang w:val="vi-VN"/>
              </w:rPr>
              <w:t>2</w:t>
            </w:r>
          </w:p>
        </w:tc>
        <w:tc>
          <w:tcPr>
            <w:tcW w:w="4023" w:type="pct"/>
          </w:tcPr>
          <w:p w:rsidR="00712279" w:rsidRPr="00DE0F95" w:rsidRDefault="00712279" w:rsidP="00992D6D">
            <w:pPr>
              <w:jc w:val="both"/>
              <w:rPr>
                <w:b/>
                <w:i/>
                <w:color w:val="0000CC"/>
                <w:sz w:val="26"/>
                <w:szCs w:val="26"/>
                <w:lang w:val="vi-VN"/>
              </w:rPr>
            </w:pPr>
            <w:r w:rsidRPr="00DE0F95">
              <w:rPr>
                <w:b/>
                <w:i/>
                <w:color w:val="0000CC"/>
                <w:sz w:val="26"/>
                <w:szCs w:val="26"/>
                <w:lang w:val="vi-VN"/>
              </w:rPr>
              <w:t>Xác định các tuyến đường sắt, đường ô tô xuất phát từ thủ đô Hà Nội đi đến các tỉnh biên giới Việt - Trung và Việt – Lào thuộc vùng Trung du miền núi Bắc Bộ. Nêu ý nghĩa của các tuyến đường đó đối với phát triển kinh tế vùng?</w:t>
            </w:r>
          </w:p>
        </w:tc>
        <w:tc>
          <w:tcPr>
            <w:tcW w:w="430" w:type="pct"/>
          </w:tcPr>
          <w:p w:rsidR="00712279" w:rsidRPr="00F42865" w:rsidRDefault="00712279" w:rsidP="00992D6D">
            <w:pPr>
              <w:spacing w:line="300" w:lineRule="auto"/>
              <w:jc w:val="both"/>
              <w:rPr>
                <w:b/>
                <w:i/>
                <w:sz w:val="26"/>
                <w:szCs w:val="26"/>
                <w:lang w:val="vi-VN"/>
              </w:rPr>
            </w:pPr>
            <w:r w:rsidRPr="00F42865">
              <w:rPr>
                <w:b/>
                <w:i/>
                <w:sz w:val="26"/>
                <w:szCs w:val="26"/>
              </w:rPr>
              <w:t>1,</w:t>
            </w:r>
            <w:r w:rsidRPr="00F42865">
              <w:rPr>
                <w:b/>
                <w:i/>
                <w:sz w:val="26"/>
                <w:szCs w:val="26"/>
                <w:lang w:val="vi-VN"/>
              </w:rPr>
              <w:t>0</w:t>
            </w:r>
          </w:p>
        </w:tc>
      </w:tr>
      <w:tr w:rsidR="00712279" w:rsidRPr="00F42865" w:rsidTr="00992D6D">
        <w:tc>
          <w:tcPr>
            <w:tcW w:w="413" w:type="pct"/>
            <w:vMerge/>
          </w:tcPr>
          <w:p w:rsidR="00712279" w:rsidRPr="00F42865" w:rsidRDefault="00712279" w:rsidP="00992D6D">
            <w:pPr>
              <w:spacing w:line="300" w:lineRule="auto"/>
              <w:jc w:val="both"/>
              <w:rPr>
                <w:b/>
                <w:sz w:val="26"/>
                <w:szCs w:val="26"/>
              </w:rPr>
            </w:pPr>
          </w:p>
        </w:tc>
        <w:tc>
          <w:tcPr>
            <w:tcW w:w="134" w:type="pct"/>
          </w:tcPr>
          <w:p w:rsidR="00712279" w:rsidRPr="00F42865" w:rsidRDefault="00712279" w:rsidP="00992D6D">
            <w:pPr>
              <w:spacing w:line="300" w:lineRule="auto"/>
              <w:jc w:val="both"/>
              <w:rPr>
                <w:sz w:val="26"/>
                <w:szCs w:val="26"/>
              </w:rPr>
            </w:pPr>
          </w:p>
        </w:tc>
        <w:tc>
          <w:tcPr>
            <w:tcW w:w="4023" w:type="pct"/>
          </w:tcPr>
          <w:p w:rsidR="00712279" w:rsidRPr="00F42865" w:rsidRDefault="00712279" w:rsidP="00992D6D">
            <w:pPr>
              <w:spacing w:line="276" w:lineRule="auto"/>
              <w:jc w:val="both"/>
              <w:rPr>
                <w:sz w:val="26"/>
                <w:szCs w:val="26"/>
                <w:lang w:val="vi-VN"/>
              </w:rPr>
            </w:pPr>
            <w:r w:rsidRPr="00F42865">
              <w:rPr>
                <w:sz w:val="26"/>
                <w:szCs w:val="26"/>
              </w:rPr>
              <w:t xml:space="preserve">*. </w:t>
            </w:r>
            <w:r w:rsidRPr="00F42865">
              <w:rPr>
                <w:sz w:val="26"/>
                <w:szCs w:val="26"/>
                <w:lang w:val="vi-VN"/>
              </w:rPr>
              <w:t>Các tuyến đường sắt, đường ô tô xuất phát từ thủ đô Hà Nội đi đến các tỉnh biên giới Việt - Trung và Việt – Lào thuộc vùng Trung du miền núi Bắc Bộ</w:t>
            </w:r>
          </w:p>
          <w:p w:rsidR="00712279" w:rsidRPr="00F42865" w:rsidRDefault="00712279" w:rsidP="00992D6D">
            <w:pPr>
              <w:spacing w:line="276" w:lineRule="auto"/>
              <w:jc w:val="both"/>
              <w:rPr>
                <w:sz w:val="26"/>
                <w:szCs w:val="26"/>
                <w:lang w:val="vi-VN"/>
              </w:rPr>
            </w:pPr>
            <w:r w:rsidRPr="00F42865">
              <w:rPr>
                <w:sz w:val="26"/>
                <w:szCs w:val="26"/>
                <w:lang w:val="vi-VN"/>
              </w:rPr>
              <w:lastRenderedPageBreak/>
              <w:t>- Đường sắt: Biên giới Việt – Trung: Hà Nội – Lào Cai, Hà Nội – Lạng Sơn</w:t>
            </w:r>
          </w:p>
          <w:p w:rsidR="00712279" w:rsidRPr="00F42865" w:rsidRDefault="00712279" w:rsidP="00992D6D">
            <w:pPr>
              <w:spacing w:line="276" w:lineRule="auto"/>
              <w:jc w:val="both"/>
              <w:rPr>
                <w:sz w:val="26"/>
                <w:szCs w:val="26"/>
                <w:lang w:val="vi-VN"/>
              </w:rPr>
            </w:pPr>
            <w:r w:rsidRPr="00F42865">
              <w:rPr>
                <w:sz w:val="26"/>
                <w:szCs w:val="26"/>
                <w:lang w:val="vi-VN"/>
              </w:rPr>
              <w:t>- Đường ô tô:</w:t>
            </w:r>
          </w:p>
          <w:p w:rsidR="00712279" w:rsidRPr="00F42865" w:rsidRDefault="00712279" w:rsidP="00992D6D">
            <w:pPr>
              <w:spacing w:line="276" w:lineRule="auto"/>
              <w:jc w:val="both"/>
              <w:rPr>
                <w:sz w:val="26"/>
                <w:szCs w:val="26"/>
                <w:lang w:val="vi-VN"/>
              </w:rPr>
            </w:pPr>
            <w:r w:rsidRPr="00F42865">
              <w:rPr>
                <w:sz w:val="26"/>
                <w:szCs w:val="26"/>
                <w:lang w:val="vi-VN"/>
              </w:rPr>
              <w:t>+ Biên giới Việt – Trung: quốc lộ 1 (Hà Nội – Lạng Sơn), 3 (Hà Nội – Cao Bằng), 2 (Hà Nội – Hà Giang)</w:t>
            </w:r>
          </w:p>
          <w:p w:rsidR="00712279" w:rsidRPr="00F42865" w:rsidRDefault="00712279" w:rsidP="00992D6D">
            <w:pPr>
              <w:spacing w:line="276" w:lineRule="auto"/>
              <w:jc w:val="both"/>
              <w:rPr>
                <w:sz w:val="26"/>
                <w:szCs w:val="26"/>
                <w:lang w:val="vi-VN"/>
              </w:rPr>
            </w:pPr>
            <w:r w:rsidRPr="00F42865">
              <w:rPr>
                <w:sz w:val="26"/>
                <w:szCs w:val="26"/>
                <w:lang w:val="vi-VN"/>
              </w:rPr>
              <w:t>+ Biên giới Việt – Lào: 6 (Hà Nội – Sơn La – Điện Biên)</w:t>
            </w:r>
          </w:p>
          <w:p w:rsidR="00712279" w:rsidRPr="00F42865" w:rsidRDefault="00712279" w:rsidP="00992D6D">
            <w:pPr>
              <w:spacing w:line="276" w:lineRule="auto"/>
              <w:jc w:val="both"/>
              <w:rPr>
                <w:i/>
                <w:sz w:val="26"/>
                <w:szCs w:val="26"/>
                <w:lang w:val="vi-VN"/>
              </w:rPr>
            </w:pPr>
            <w:r w:rsidRPr="00F42865">
              <w:rPr>
                <w:i/>
                <w:sz w:val="26"/>
                <w:szCs w:val="26"/>
                <w:lang w:val="vi-VN"/>
              </w:rPr>
              <w:t>Lưu ý: Nếu học sinh chỉ kể được tuyến đường, không kể nơi xuất phát và nơi đến hoặc phần đường ô tô chỉ kể được ¾ số tuyến đường vẫn cho điểm tối đa</w:t>
            </w:r>
          </w:p>
          <w:p w:rsidR="00712279" w:rsidRPr="00DE0F95" w:rsidRDefault="00712279" w:rsidP="00992D6D">
            <w:pPr>
              <w:spacing w:line="276" w:lineRule="auto"/>
              <w:jc w:val="both"/>
              <w:rPr>
                <w:color w:val="0000CC"/>
                <w:sz w:val="26"/>
                <w:szCs w:val="26"/>
                <w:lang w:val="vi-VN"/>
              </w:rPr>
            </w:pPr>
            <w:r w:rsidRPr="00DE0F95">
              <w:rPr>
                <w:color w:val="0000CC"/>
                <w:sz w:val="26"/>
                <w:szCs w:val="26"/>
                <w:lang w:val="vi-VN"/>
              </w:rPr>
              <w:t>*. Ý nghĩa</w:t>
            </w:r>
          </w:p>
          <w:p w:rsidR="00712279" w:rsidRPr="00F42865" w:rsidRDefault="00712279" w:rsidP="00992D6D">
            <w:pPr>
              <w:spacing w:line="300" w:lineRule="auto"/>
              <w:jc w:val="both"/>
              <w:rPr>
                <w:sz w:val="26"/>
                <w:szCs w:val="26"/>
                <w:lang w:val="vi-VN"/>
              </w:rPr>
            </w:pPr>
            <w:r w:rsidRPr="00F42865">
              <w:rPr>
                <w:sz w:val="26"/>
                <w:szCs w:val="26"/>
                <w:lang w:val="vi-VN"/>
              </w:rPr>
              <w:t>- Thúc đẩy mối giao lưu thương mại lâu đời giữa Trung du miền núi Bắc Bộ và Đồng bằng sông Hồng và với các tỉnh phía Nam Trung Quốc, Thượng Lào</w:t>
            </w:r>
          </w:p>
          <w:p w:rsidR="00712279" w:rsidRPr="00F42865" w:rsidRDefault="00712279" w:rsidP="00992D6D">
            <w:pPr>
              <w:spacing w:line="300" w:lineRule="auto"/>
              <w:jc w:val="both"/>
              <w:rPr>
                <w:sz w:val="26"/>
                <w:szCs w:val="26"/>
                <w:lang w:val="vi-VN"/>
              </w:rPr>
            </w:pPr>
            <w:r w:rsidRPr="00F42865">
              <w:rPr>
                <w:sz w:val="26"/>
                <w:szCs w:val="26"/>
                <w:lang w:val="vi-VN"/>
              </w:rPr>
              <w:t>- Thúc đẩy phát triển kinh tế xã hội vùng Trung du miền núi Bắc Bộ: kinh tế (khai thác hiệu quả tài nguyên, phát triển các ngành kinh tế, xây dựng cơ sở vật chất...), văn hoá xã hội  (thu hút dân cư, nâng cao dân trí, phát triển y tế, giáo dục, văn hoá, cải thiện chất lượng cuộc sống...), góp phần đảm bảo an ninh quốc phòng vùng biên giới.</w:t>
            </w:r>
          </w:p>
          <w:p w:rsidR="00712279" w:rsidRPr="00F42865" w:rsidRDefault="00712279" w:rsidP="00992D6D">
            <w:pPr>
              <w:spacing w:line="300" w:lineRule="auto"/>
              <w:jc w:val="both"/>
              <w:rPr>
                <w:sz w:val="26"/>
                <w:szCs w:val="26"/>
                <w:lang w:val="vi-VN"/>
              </w:rPr>
            </w:pPr>
            <w:r w:rsidRPr="00F42865">
              <w:rPr>
                <w:bCs/>
                <w:i/>
                <w:sz w:val="26"/>
                <w:szCs w:val="26"/>
                <w:lang w:val="vi-VN"/>
              </w:rPr>
              <w:t>Lưu ý: Học sinh làm được 2/3 ý về kinh tế xã hội vẫn cho điểm tối đa</w:t>
            </w:r>
          </w:p>
        </w:tc>
        <w:tc>
          <w:tcPr>
            <w:tcW w:w="430" w:type="pct"/>
          </w:tcPr>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p>
          <w:p w:rsidR="00712279" w:rsidRPr="00F42865" w:rsidRDefault="00712279" w:rsidP="00992D6D">
            <w:pPr>
              <w:spacing w:line="276" w:lineRule="auto"/>
              <w:jc w:val="both"/>
              <w:rPr>
                <w:sz w:val="26"/>
                <w:szCs w:val="26"/>
                <w:lang w:val="vi-VN"/>
              </w:rPr>
            </w:pPr>
            <w:r w:rsidRPr="00F42865">
              <w:rPr>
                <w:sz w:val="26"/>
                <w:szCs w:val="26"/>
              </w:rPr>
              <w:t>0,25</w:t>
            </w:r>
          </w:p>
          <w:p w:rsidR="00712279" w:rsidRPr="00F42865" w:rsidRDefault="00712279" w:rsidP="00992D6D">
            <w:pPr>
              <w:spacing w:line="300" w:lineRule="auto"/>
              <w:jc w:val="both"/>
              <w:rPr>
                <w:sz w:val="26"/>
                <w:szCs w:val="26"/>
                <w:lang w:val="vi-VN"/>
              </w:rPr>
            </w:pPr>
            <w:r w:rsidRPr="00F42865">
              <w:rPr>
                <w:sz w:val="26"/>
                <w:szCs w:val="26"/>
                <w:lang w:val="vi-VN"/>
              </w:rPr>
              <w:lastRenderedPageBreak/>
              <w:t>0,25</w:t>
            </w: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r w:rsidRPr="00F42865">
              <w:rPr>
                <w:sz w:val="26"/>
                <w:szCs w:val="26"/>
                <w:lang w:val="vi-VN"/>
              </w:rPr>
              <w:t>0,25</w:t>
            </w:r>
          </w:p>
          <w:p w:rsidR="00712279" w:rsidRPr="00F42865" w:rsidRDefault="00712279" w:rsidP="00992D6D">
            <w:pPr>
              <w:spacing w:line="300" w:lineRule="auto"/>
              <w:jc w:val="both"/>
              <w:rPr>
                <w:sz w:val="26"/>
                <w:szCs w:val="26"/>
                <w:lang w:val="vi-VN"/>
              </w:rPr>
            </w:pPr>
          </w:p>
          <w:p w:rsidR="00712279" w:rsidRPr="00F42865" w:rsidRDefault="00712279" w:rsidP="00992D6D">
            <w:pPr>
              <w:spacing w:line="300" w:lineRule="auto"/>
              <w:jc w:val="both"/>
              <w:rPr>
                <w:sz w:val="26"/>
                <w:szCs w:val="26"/>
                <w:lang w:val="vi-VN"/>
              </w:rPr>
            </w:pPr>
            <w:r w:rsidRPr="00F42865">
              <w:rPr>
                <w:sz w:val="26"/>
                <w:szCs w:val="26"/>
                <w:lang w:val="vi-VN"/>
              </w:rPr>
              <w:t>0,25</w:t>
            </w:r>
          </w:p>
        </w:tc>
      </w:tr>
      <w:tr w:rsidR="00712279" w:rsidRPr="00F42865" w:rsidTr="00992D6D">
        <w:tc>
          <w:tcPr>
            <w:tcW w:w="413" w:type="pct"/>
            <w:vMerge w:val="restart"/>
          </w:tcPr>
          <w:p w:rsidR="00712279" w:rsidRPr="00F42865" w:rsidRDefault="00712279" w:rsidP="00992D6D">
            <w:pPr>
              <w:spacing w:line="300" w:lineRule="auto"/>
              <w:jc w:val="both"/>
              <w:rPr>
                <w:b/>
                <w:sz w:val="26"/>
                <w:szCs w:val="26"/>
              </w:rPr>
            </w:pPr>
            <w:r w:rsidRPr="00F42865">
              <w:rPr>
                <w:b/>
                <w:sz w:val="26"/>
                <w:szCs w:val="26"/>
              </w:rPr>
              <w:lastRenderedPageBreak/>
              <w:t>4</w:t>
            </w:r>
          </w:p>
        </w:tc>
        <w:tc>
          <w:tcPr>
            <w:tcW w:w="134" w:type="pct"/>
          </w:tcPr>
          <w:p w:rsidR="00712279" w:rsidRPr="00F42865" w:rsidRDefault="00712279" w:rsidP="00992D6D">
            <w:pPr>
              <w:spacing w:line="300" w:lineRule="auto"/>
              <w:jc w:val="both"/>
              <w:rPr>
                <w:sz w:val="26"/>
                <w:szCs w:val="26"/>
              </w:rPr>
            </w:pPr>
            <w:r w:rsidRPr="00F42865">
              <w:rPr>
                <w:sz w:val="26"/>
                <w:szCs w:val="26"/>
              </w:rPr>
              <w:t>1</w:t>
            </w:r>
          </w:p>
        </w:tc>
        <w:tc>
          <w:tcPr>
            <w:tcW w:w="4023" w:type="pct"/>
          </w:tcPr>
          <w:p w:rsidR="00712279" w:rsidRPr="00DE0F95" w:rsidRDefault="00712279" w:rsidP="00992D6D">
            <w:pPr>
              <w:spacing w:line="300" w:lineRule="auto"/>
              <w:jc w:val="both"/>
              <w:rPr>
                <w:b/>
                <w:i/>
                <w:color w:val="0000CC"/>
                <w:sz w:val="26"/>
                <w:szCs w:val="26"/>
              </w:rPr>
            </w:pPr>
            <w:r w:rsidRPr="00DE0F95">
              <w:rPr>
                <w:b/>
                <w:i/>
                <w:color w:val="0000CC"/>
                <w:sz w:val="26"/>
                <w:szCs w:val="26"/>
              </w:rPr>
              <w:t>Vẽ biểu đồ</w:t>
            </w:r>
          </w:p>
        </w:tc>
        <w:tc>
          <w:tcPr>
            <w:tcW w:w="430" w:type="pct"/>
          </w:tcPr>
          <w:p w:rsidR="00712279" w:rsidRPr="00F42865" w:rsidRDefault="00712279" w:rsidP="00992D6D">
            <w:pPr>
              <w:spacing w:line="300" w:lineRule="auto"/>
              <w:jc w:val="both"/>
              <w:rPr>
                <w:b/>
                <w:i/>
                <w:sz w:val="26"/>
                <w:szCs w:val="26"/>
              </w:rPr>
            </w:pPr>
            <w:r w:rsidRPr="00F42865">
              <w:rPr>
                <w:b/>
                <w:i/>
                <w:sz w:val="26"/>
                <w:szCs w:val="26"/>
              </w:rPr>
              <w:t>1,5</w:t>
            </w:r>
          </w:p>
        </w:tc>
      </w:tr>
      <w:tr w:rsidR="007D63DC" w:rsidRPr="00F42865" w:rsidTr="00992D6D">
        <w:tc>
          <w:tcPr>
            <w:tcW w:w="413" w:type="pct"/>
            <w:vMerge/>
          </w:tcPr>
          <w:p w:rsidR="007D63DC" w:rsidRPr="00F42865" w:rsidRDefault="007D63DC" w:rsidP="007D63DC">
            <w:pPr>
              <w:spacing w:line="300" w:lineRule="auto"/>
              <w:jc w:val="both"/>
              <w:rPr>
                <w:b/>
                <w:sz w:val="26"/>
                <w:szCs w:val="26"/>
              </w:rPr>
            </w:pPr>
          </w:p>
        </w:tc>
        <w:tc>
          <w:tcPr>
            <w:tcW w:w="134" w:type="pct"/>
          </w:tcPr>
          <w:p w:rsidR="007D63DC" w:rsidRPr="00F42865" w:rsidRDefault="007D63DC" w:rsidP="007D63DC">
            <w:pPr>
              <w:spacing w:line="300" w:lineRule="auto"/>
              <w:jc w:val="both"/>
              <w:rPr>
                <w:sz w:val="26"/>
                <w:szCs w:val="26"/>
              </w:rPr>
            </w:pPr>
          </w:p>
        </w:tc>
        <w:tc>
          <w:tcPr>
            <w:tcW w:w="4023" w:type="pct"/>
          </w:tcPr>
          <w:p w:rsidR="007D63DC" w:rsidRPr="00F42865" w:rsidRDefault="007D63DC" w:rsidP="007D63DC">
            <w:pPr>
              <w:spacing w:line="300" w:lineRule="auto"/>
              <w:jc w:val="both"/>
              <w:rPr>
                <w:i/>
                <w:iCs/>
                <w:sz w:val="26"/>
                <w:szCs w:val="26"/>
                <w:lang w:val="vi-VN"/>
              </w:rPr>
            </w:pPr>
            <w:r w:rsidRPr="00F42865">
              <w:rPr>
                <w:sz w:val="26"/>
                <w:szCs w:val="26"/>
              </w:rPr>
              <w:t xml:space="preserve">Dạng biểu đồ: biểu đồ </w:t>
            </w:r>
            <w:r w:rsidRPr="00F42865">
              <w:rPr>
                <w:b/>
                <w:i/>
                <w:sz w:val="26"/>
                <w:szCs w:val="26"/>
              </w:rPr>
              <w:t>kết hợp (cột + đường)</w:t>
            </w:r>
            <w:r w:rsidRPr="00F42865">
              <w:rPr>
                <w:sz w:val="26"/>
                <w:szCs w:val="26"/>
              </w:rPr>
              <w:t>. Các loại biểu đồ khác không cho điểm</w:t>
            </w:r>
          </w:p>
        </w:tc>
        <w:tc>
          <w:tcPr>
            <w:tcW w:w="430" w:type="pct"/>
          </w:tcPr>
          <w:p w:rsidR="007D63DC" w:rsidRPr="00F42865" w:rsidRDefault="007D63DC" w:rsidP="007D63DC">
            <w:pPr>
              <w:spacing w:line="300" w:lineRule="auto"/>
              <w:jc w:val="both"/>
              <w:rPr>
                <w:sz w:val="26"/>
                <w:szCs w:val="26"/>
                <w:lang w:val="vi-VN"/>
              </w:rPr>
            </w:pPr>
          </w:p>
          <w:p w:rsidR="007D63DC" w:rsidRPr="00F42865" w:rsidRDefault="007D63DC" w:rsidP="007D63DC">
            <w:pPr>
              <w:spacing w:line="300" w:lineRule="auto"/>
              <w:jc w:val="both"/>
              <w:rPr>
                <w:sz w:val="26"/>
                <w:szCs w:val="26"/>
                <w:lang w:val="vi-VN"/>
              </w:rPr>
            </w:pPr>
            <w:r w:rsidRPr="00F42865">
              <w:rPr>
                <w:sz w:val="26"/>
                <w:szCs w:val="26"/>
                <w:lang w:val="vi-VN"/>
              </w:rPr>
              <w:t xml:space="preserve">0,5 </w:t>
            </w:r>
          </w:p>
          <w:p w:rsidR="007D63DC" w:rsidRPr="00F42865" w:rsidRDefault="007D63DC" w:rsidP="007D63DC">
            <w:pPr>
              <w:spacing w:line="300" w:lineRule="auto"/>
              <w:jc w:val="both"/>
              <w:rPr>
                <w:sz w:val="26"/>
                <w:szCs w:val="26"/>
                <w:lang w:val="vi-VN"/>
              </w:rPr>
            </w:pPr>
          </w:p>
          <w:p w:rsidR="007D63DC" w:rsidRPr="00F42865" w:rsidRDefault="007D63DC" w:rsidP="007D63DC">
            <w:pPr>
              <w:spacing w:line="300" w:lineRule="auto"/>
              <w:jc w:val="both"/>
              <w:rPr>
                <w:sz w:val="26"/>
                <w:szCs w:val="26"/>
                <w:lang w:val="vi-VN"/>
              </w:rPr>
            </w:pPr>
          </w:p>
          <w:p w:rsidR="007D63DC" w:rsidRPr="00F42865" w:rsidRDefault="007D63DC" w:rsidP="007D63DC">
            <w:pPr>
              <w:spacing w:line="300" w:lineRule="auto"/>
              <w:jc w:val="both"/>
              <w:rPr>
                <w:sz w:val="26"/>
                <w:szCs w:val="26"/>
                <w:lang w:val="vi-VN"/>
              </w:rPr>
            </w:pPr>
          </w:p>
          <w:p w:rsidR="007D63DC" w:rsidRPr="00F42865" w:rsidRDefault="007D63DC" w:rsidP="007D63DC">
            <w:pPr>
              <w:spacing w:line="300" w:lineRule="auto"/>
              <w:jc w:val="both"/>
              <w:rPr>
                <w:sz w:val="26"/>
                <w:szCs w:val="26"/>
                <w:lang w:val="vi-VN"/>
              </w:rPr>
            </w:pPr>
          </w:p>
          <w:p w:rsidR="007D63DC" w:rsidRPr="00F42865" w:rsidRDefault="007D63DC" w:rsidP="007D63DC">
            <w:pPr>
              <w:spacing w:line="300" w:lineRule="auto"/>
              <w:jc w:val="both"/>
              <w:rPr>
                <w:sz w:val="26"/>
                <w:szCs w:val="26"/>
                <w:lang w:val="vi-VN"/>
              </w:rPr>
            </w:pPr>
          </w:p>
          <w:p w:rsidR="007D63DC" w:rsidRPr="00F42865" w:rsidRDefault="007D63DC" w:rsidP="007D63DC">
            <w:pPr>
              <w:spacing w:line="300" w:lineRule="auto"/>
              <w:jc w:val="both"/>
              <w:rPr>
                <w:sz w:val="26"/>
                <w:szCs w:val="26"/>
                <w:lang w:val="vi-VN"/>
              </w:rPr>
            </w:pPr>
            <w:r w:rsidRPr="00F42865">
              <w:rPr>
                <w:sz w:val="26"/>
                <w:szCs w:val="26"/>
                <w:lang w:val="vi-VN"/>
              </w:rPr>
              <w:t>1,0</w:t>
            </w:r>
          </w:p>
        </w:tc>
      </w:tr>
      <w:tr w:rsidR="007D63DC" w:rsidRPr="00F42865" w:rsidTr="00992D6D">
        <w:tc>
          <w:tcPr>
            <w:tcW w:w="413" w:type="pct"/>
            <w:vMerge/>
          </w:tcPr>
          <w:p w:rsidR="007D63DC" w:rsidRPr="00F42865" w:rsidRDefault="007D63DC" w:rsidP="007D63DC">
            <w:pPr>
              <w:spacing w:line="300" w:lineRule="auto"/>
              <w:jc w:val="both"/>
              <w:rPr>
                <w:b/>
                <w:sz w:val="26"/>
                <w:szCs w:val="26"/>
                <w:lang w:val="vi-VN"/>
              </w:rPr>
            </w:pPr>
          </w:p>
        </w:tc>
        <w:tc>
          <w:tcPr>
            <w:tcW w:w="134" w:type="pct"/>
          </w:tcPr>
          <w:p w:rsidR="007D63DC" w:rsidRPr="00F42865" w:rsidRDefault="007D63DC" w:rsidP="007D63DC">
            <w:pPr>
              <w:spacing w:line="300" w:lineRule="auto"/>
              <w:jc w:val="both"/>
              <w:rPr>
                <w:sz w:val="26"/>
                <w:szCs w:val="26"/>
                <w:lang w:val="vi-VN"/>
              </w:rPr>
            </w:pPr>
            <w:r w:rsidRPr="00F42865">
              <w:rPr>
                <w:sz w:val="26"/>
                <w:szCs w:val="26"/>
                <w:lang w:val="vi-VN"/>
              </w:rPr>
              <w:t>2</w:t>
            </w:r>
          </w:p>
        </w:tc>
        <w:tc>
          <w:tcPr>
            <w:tcW w:w="4023" w:type="pct"/>
          </w:tcPr>
          <w:p w:rsidR="007D63DC" w:rsidRPr="00DE0F95" w:rsidRDefault="00025BCD" w:rsidP="007D63DC">
            <w:pPr>
              <w:rPr>
                <w:b/>
                <w:i/>
                <w:color w:val="0000CC"/>
                <w:sz w:val="26"/>
                <w:szCs w:val="26"/>
                <w:lang w:val="vi-VN"/>
              </w:rPr>
            </w:pPr>
            <w:r>
              <w:rPr>
                <w:noProof/>
                <w:sz w:val="26"/>
                <w:szCs w:val="26"/>
              </w:rPr>
              <w:drawing>
                <wp:inline distT="0" distB="0" distL="0" distR="0">
                  <wp:extent cx="5140325" cy="3266440"/>
                  <wp:effectExtent l="0" t="0" r="22225" b="10160"/>
                  <wp:docPr id="1"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8"/>
                    </a:graphicData>
                  </a:graphic>
                </wp:inline>
              </w:drawing>
            </w:r>
          </w:p>
        </w:tc>
        <w:tc>
          <w:tcPr>
            <w:tcW w:w="430" w:type="pct"/>
          </w:tcPr>
          <w:p w:rsidR="007D63DC" w:rsidRPr="00F42865" w:rsidRDefault="007D63DC" w:rsidP="007D63DC">
            <w:pPr>
              <w:spacing w:line="300" w:lineRule="auto"/>
              <w:jc w:val="both"/>
              <w:rPr>
                <w:b/>
                <w:i/>
                <w:sz w:val="26"/>
                <w:szCs w:val="26"/>
                <w:lang w:val="vi-VN"/>
              </w:rPr>
            </w:pPr>
            <w:r w:rsidRPr="00F42865">
              <w:rPr>
                <w:b/>
                <w:i/>
                <w:sz w:val="26"/>
                <w:szCs w:val="26"/>
                <w:lang w:val="vi-VN"/>
              </w:rPr>
              <w:t>1,5</w:t>
            </w:r>
          </w:p>
        </w:tc>
      </w:tr>
      <w:tr w:rsidR="007D63DC" w:rsidRPr="00F42865" w:rsidTr="00992D6D">
        <w:tc>
          <w:tcPr>
            <w:tcW w:w="413" w:type="pct"/>
            <w:vMerge/>
          </w:tcPr>
          <w:p w:rsidR="007D63DC" w:rsidRPr="00F42865" w:rsidRDefault="007D63DC" w:rsidP="007D63DC">
            <w:pPr>
              <w:spacing w:line="300" w:lineRule="auto"/>
              <w:jc w:val="both"/>
              <w:rPr>
                <w:b/>
                <w:sz w:val="26"/>
                <w:szCs w:val="26"/>
                <w:lang w:val="vi-VN"/>
              </w:rPr>
            </w:pPr>
          </w:p>
        </w:tc>
        <w:tc>
          <w:tcPr>
            <w:tcW w:w="134" w:type="pct"/>
          </w:tcPr>
          <w:p w:rsidR="007D63DC" w:rsidRPr="00F42865" w:rsidRDefault="007D63DC" w:rsidP="007D63DC">
            <w:pPr>
              <w:spacing w:line="300" w:lineRule="auto"/>
              <w:jc w:val="both"/>
              <w:rPr>
                <w:sz w:val="26"/>
                <w:szCs w:val="26"/>
                <w:lang w:val="vi-VN"/>
              </w:rPr>
            </w:pPr>
          </w:p>
        </w:tc>
        <w:tc>
          <w:tcPr>
            <w:tcW w:w="4023" w:type="pct"/>
          </w:tcPr>
          <w:p w:rsidR="007D63DC" w:rsidRPr="00F42865" w:rsidRDefault="007D63DC" w:rsidP="007D63DC">
            <w:pPr>
              <w:tabs>
                <w:tab w:val="left" w:pos="1360"/>
              </w:tabs>
              <w:spacing w:line="300" w:lineRule="auto"/>
              <w:jc w:val="both"/>
              <w:rPr>
                <w:b/>
                <w:i/>
                <w:sz w:val="26"/>
                <w:szCs w:val="26"/>
              </w:rPr>
            </w:pPr>
            <w:r w:rsidRPr="00F42865">
              <w:rPr>
                <w:b/>
                <w:i/>
                <w:sz w:val="26"/>
                <w:szCs w:val="26"/>
              </w:rPr>
              <w:t>Nhận xét và giải thích về sự thay đổi diện tích và sản lượng cà phê nhân của nước ta giai đoạn 2005 – 2017</w:t>
            </w:r>
          </w:p>
          <w:p w:rsidR="007D63DC" w:rsidRPr="00F42865" w:rsidRDefault="007D63DC" w:rsidP="007D63DC">
            <w:pPr>
              <w:rPr>
                <w:b/>
                <w:i/>
                <w:sz w:val="26"/>
                <w:szCs w:val="26"/>
              </w:rPr>
            </w:pPr>
            <w:r w:rsidRPr="00F42865">
              <w:rPr>
                <w:b/>
                <w:i/>
                <w:sz w:val="26"/>
                <w:szCs w:val="26"/>
              </w:rPr>
              <w:t>Nhận xét và giải thích về sự thay đổi diện tích và sản lượng cà phê nhân của nước ta giai đoạn 2005 – 2017</w:t>
            </w:r>
          </w:p>
          <w:p w:rsidR="007D63DC" w:rsidRPr="00F42865" w:rsidRDefault="007D63DC" w:rsidP="007D63DC">
            <w:pPr>
              <w:rPr>
                <w:sz w:val="26"/>
                <w:szCs w:val="26"/>
              </w:rPr>
            </w:pPr>
            <w:r w:rsidRPr="00F42865">
              <w:rPr>
                <w:sz w:val="26"/>
                <w:szCs w:val="26"/>
              </w:rPr>
              <w:t>* Nhận xét: Giai đoạn 2005 – 2017, diện tích và sản lượng cà phê nhân của nước ta tăng liên tục nhưng mức độ tăng khác nhau</w:t>
            </w:r>
          </w:p>
          <w:p w:rsidR="007D63DC" w:rsidRPr="00F42865" w:rsidRDefault="007D63DC" w:rsidP="007D63DC">
            <w:pPr>
              <w:rPr>
                <w:sz w:val="26"/>
                <w:szCs w:val="26"/>
              </w:rPr>
            </w:pPr>
            <w:r w:rsidRPr="00F42865">
              <w:rPr>
                <w:sz w:val="26"/>
                <w:szCs w:val="26"/>
              </w:rPr>
              <w:t>- Diện tích trồng cà phê tăng từ 497,4 nghìn ha lên 677,6 nghìn ha, tăng 180,2 nghìn ha, gấp 1,36 lần.</w:t>
            </w:r>
          </w:p>
          <w:p w:rsidR="007D63DC" w:rsidRPr="00F42865" w:rsidRDefault="007D63DC" w:rsidP="007D63DC">
            <w:pPr>
              <w:rPr>
                <w:sz w:val="26"/>
                <w:szCs w:val="26"/>
              </w:rPr>
            </w:pPr>
            <w:r w:rsidRPr="00F42865">
              <w:rPr>
                <w:sz w:val="26"/>
                <w:szCs w:val="26"/>
              </w:rPr>
              <w:t>- Sản lượng cà phê nhân tăng từ 752,1 nghìn tấn lên 1577,2 nghìn tấn, tăng 825,1 nghìn tấn, gấp 2,09 lần.</w:t>
            </w:r>
          </w:p>
          <w:p w:rsidR="007D63DC" w:rsidRPr="00F42865" w:rsidRDefault="007D63DC" w:rsidP="007D63DC">
            <w:pPr>
              <w:rPr>
                <w:sz w:val="26"/>
                <w:szCs w:val="26"/>
              </w:rPr>
            </w:pPr>
            <w:r w:rsidRPr="00F42865">
              <w:rPr>
                <w:sz w:val="26"/>
                <w:szCs w:val="26"/>
              </w:rPr>
              <w:t>* Giải thích</w:t>
            </w:r>
          </w:p>
          <w:p w:rsidR="007D63DC" w:rsidRPr="00F42865" w:rsidRDefault="007D63DC" w:rsidP="007D63DC">
            <w:pPr>
              <w:rPr>
                <w:sz w:val="26"/>
                <w:szCs w:val="26"/>
              </w:rPr>
            </w:pPr>
            <w:r w:rsidRPr="00F42865">
              <w:rPr>
                <w:sz w:val="26"/>
                <w:szCs w:val="26"/>
              </w:rPr>
              <w:t>- Diện tích trồng cà phê tăng do thị trường tiêu thụ ngày càng mở rộng, khả năng mở rộng diện tích còn lớn.</w:t>
            </w:r>
          </w:p>
          <w:p w:rsidR="007D63DC" w:rsidRPr="00F42865" w:rsidRDefault="007D63DC" w:rsidP="007D63DC">
            <w:pPr>
              <w:tabs>
                <w:tab w:val="left" w:pos="1360"/>
              </w:tabs>
              <w:spacing w:line="300" w:lineRule="auto"/>
              <w:jc w:val="both"/>
              <w:rPr>
                <w:bCs/>
                <w:sz w:val="26"/>
                <w:szCs w:val="26"/>
                <w:lang w:val="vi-VN"/>
              </w:rPr>
            </w:pPr>
            <w:r w:rsidRPr="00F42865">
              <w:rPr>
                <w:sz w:val="26"/>
                <w:szCs w:val="26"/>
              </w:rPr>
              <w:t>- Sản lượng cà phê tăng do cả diện tích và năng suất đều tăng, trong đó chủ yếu là do tăng năng suất (áp dụng giống chất lượng cao, áp dụng tiến bộ khoa học kĩ thuật…)</w:t>
            </w:r>
          </w:p>
        </w:tc>
        <w:tc>
          <w:tcPr>
            <w:tcW w:w="430" w:type="pct"/>
          </w:tcPr>
          <w:p w:rsidR="007D63DC" w:rsidRPr="00F42865" w:rsidRDefault="007D63DC" w:rsidP="007D63DC">
            <w:pPr>
              <w:spacing w:line="300" w:lineRule="auto"/>
              <w:rPr>
                <w:sz w:val="26"/>
                <w:szCs w:val="26"/>
                <w:lang w:val="vi-VN"/>
              </w:rPr>
            </w:pPr>
            <w:r w:rsidRPr="00F42865">
              <w:rPr>
                <w:sz w:val="26"/>
                <w:szCs w:val="26"/>
                <w:lang w:val="vi-VN"/>
              </w:rPr>
              <w:t>0,75</w:t>
            </w:r>
          </w:p>
          <w:p w:rsidR="007D63DC" w:rsidRPr="00F42865" w:rsidRDefault="007D63DC" w:rsidP="007D63DC">
            <w:pPr>
              <w:spacing w:line="300" w:lineRule="auto"/>
              <w:rPr>
                <w:sz w:val="26"/>
                <w:szCs w:val="26"/>
                <w:lang w:val="vi-VN"/>
              </w:rPr>
            </w:pPr>
          </w:p>
          <w:p w:rsidR="007D63DC" w:rsidRPr="00F42865" w:rsidRDefault="007D63DC" w:rsidP="007D63DC">
            <w:pPr>
              <w:spacing w:line="300" w:lineRule="auto"/>
              <w:rPr>
                <w:sz w:val="26"/>
                <w:szCs w:val="26"/>
                <w:lang w:val="vi-VN"/>
              </w:rPr>
            </w:pPr>
          </w:p>
          <w:p w:rsidR="007D63DC" w:rsidRPr="00F42865" w:rsidRDefault="007D63DC" w:rsidP="007D63DC">
            <w:pPr>
              <w:spacing w:line="300" w:lineRule="auto"/>
              <w:rPr>
                <w:sz w:val="26"/>
                <w:szCs w:val="26"/>
                <w:lang w:val="vi-VN"/>
              </w:rPr>
            </w:pPr>
          </w:p>
          <w:p w:rsidR="007D63DC" w:rsidRPr="00F42865" w:rsidRDefault="007D63DC" w:rsidP="007D63DC">
            <w:pPr>
              <w:spacing w:line="300" w:lineRule="auto"/>
              <w:rPr>
                <w:sz w:val="26"/>
                <w:szCs w:val="26"/>
                <w:lang w:val="vi-VN"/>
              </w:rPr>
            </w:pPr>
          </w:p>
          <w:p w:rsidR="007D63DC" w:rsidRPr="00F42865" w:rsidRDefault="007D63DC" w:rsidP="007D63DC">
            <w:pPr>
              <w:spacing w:line="300" w:lineRule="auto"/>
              <w:rPr>
                <w:sz w:val="26"/>
                <w:szCs w:val="26"/>
                <w:lang w:val="vi-VN"/>
              </w:rPr>
            </w:pPr>
          </w:p>
          <w:p w:rsidR="007D63DC" w:rsidRPr="00F42865" w:rsidRDefault="007D63DC" w:rsidP="007D63DC">
            <w:pPr>
              <w:spacing w:line="300" w:lineRule="auto"/>
              <w:rPr>
                <w:sz w:val="26"/>
                <w:szCs w:val="26"/>
                <w:lang w:val="vi-VN"/>
              </w:rPr>
            </w:pPr>
            <w:r w:rsidRPr="00F42865">
              <w:rPr>
                <w:sz w:val="26"/>
                <w:szCs w:val="26"/>
                <w:lang w:val="vi-VN"/>
              </w:rPr>
              <w:t>0,75</w:t>
            </w:r>
          </w:p>
          <w:p w:rsidR="007D63DC" w:rsidRPr="00F42865" w:rsidRDefault="007D63DC" w:rsidP="007D63DC">
            <w:pPr>
              <w:spacing w:line="300" w:lineRule="auto"/>
              <w:rPr>
                <w:sz w:val="26"/>
                <w:szCs w:val="26"/>
                <w:lang w:val="vi-VN"/>
              </w:rPr>
            </w:pPr>
          </w:p>
          <w:p w:rsidR="007D63DC" w:rsidRPr="00F42865" w:rsidRDefault="007D63DC" w:rsidP="007D63DC">
            <w:pPr>
              <w:spacing w:line="300" w:lineRule="auto"/>
              <w:rPr>
                <w:sz w:val="26"/>
                <w:szCs w:val="26"/>
                <w:lang w:val="vi-VN"/>
              </w:rPr>
            </w:pPr>
            <w:r w:rsidRPr="00F42865">
              <w:rPr>
                <w:sz w:val="26"/>
                <w:szCs w:val="26"/>
                <w:lang w:val="vi-VN"/>
              </w:rPr>
              <w:t>0,25</w:t>
            </w:r>
          </w:p>
          <w:p w:rsidR="007D63DC" w:rsidRPr="00F42865" w:rsidRDefault="007D63DC" w:rsidP="007D63DC">
            <w:pPr>
              <w:spacing w:line="300" w:lineRule="auto"/>
              <w:rPr>
                <w:sz w:val="26"/>
                <w:szCs w:val="26"/>
                <w:lang w:val="vi-VN"/>
              </w:rPr>
            </w:pPr>
          </w:p>
          <w:p w:rsidR="007D63DC" w:rsidRPr="00F42865" w:rsidRDefault="007D63DC" w:rsidP="007D63DC">
            <w:pPr>
              <w:spacing w:line="300" w:lineRule="auto"/>
              <w:rPr>
                <w:sz w:val="26"/>
                <w:szCs w:val="26"/>
                <w:lang w:val="vi-VN"/>
              </w:rPr>
            </w:pPr>
            <w:r w:rsidRPr="00F42865">
              <w:rPr>
                <w:sz w:val="26"/>
                <w:szCs w:val="26"/>
                <w:lang w:val="vi-VN"/>
              </w:rPr>
              <w:t>0,25</w:t>
            </w:r>
          </w:p>
          <w:p w:rsidR="007D63DC" w:rsidRPr="00F42865" w:rsidRDefault="007D63DC" w:rsidP="007D63DC">
            <w:pPr>
              <w:spacing w:line="300" w:lineRule="auto"/>
              <w:rPr>
                <w:sz w:val="26"/>
                <w:szCs w:val="26"/>
                <w:lang w:val="vi-VN"/>
              </w:rPr>
            </w:pPr>
          </w:p>
          <w:p w:rsidR="007D63DC" w:rsidRPr="00F42865" w:rsidRDefault="007D63DC" w:rsidP="007D63DC">
            <w:pPr>
              <w:spacing w:line="300" w:lineRule="auto"/>
              <w:rPr>
                <w:sz w:val="26"/>
                <w:szCs w:val="26"/>
                <w:lang w:val="vi-VN"/>
              </w:rPr>
            </w:pPr>
          </w:p>
          <w:p w:rsidR="007D63DC" w:rsidRPr="00F42865" w:rsidRDefault="007D63DC" w:rsidP="007D63DC">
            <w:pPr>
              <w:spacing w:line="300" w:lineRule="auto"/>
              <w:rPr>
                <w:sz w:val="26"/>
                <w:szCs w:val="26"/>
                <w:lang w:val="vi-VN"/>
              </w:rPr>
            </w:pPr>
            <w:r w:rsidRPr="00F42865">
              <w:rPr>
                <w:sz w:val="26"/>
                <w:szCs w:val="26"/>
                <w:lang w:val="vi-VN"/>
              </w:rPr>
              <w:t>0,25</w:t>
            </w:r>
          </w:p>
          <w:p w:rsidR="007D63DC" w:rsidRPr="00F42865" w:rsidRDefault="007D63DC" w:rsidP="007D63DC">
            <w:pPr>
              <w:spacing w:line="300" w:lineRule="auto"/>
              <w:rPr>
                <w:sz w:val="26"/>
                <w:szCs w:val="26"/>
                <w:lang w:val="vi-VN"/>
              </w:rPr>
            </w:pPr>
          </w:p>
        </w:tc>
      </w:tr>
    </w:tbl>
    <w:p w:rsidR="00712279" w:rsidRPr="00F42865" w:rsidRDefault="00712279" w:rsidP="00712279">
      <w:pPr>
        <w:ind w:firstLine="709"/>
        <w:rPr>
          <w:b/>
          <w:i/>
          <w:sz w:val="26"/>
          <w:szCs w:val="26"/>
          <w:lang w:val="vi-VN"/>
        </w:rPr>
      </w:pPr>
      <w:r w:rsidRPr="00F42865">
        <w:rPr>
          <w:b/>
          <w:i/>
          <w:sz w:val="26"/>
          <w:szCs w:val="26"/>
          <w:lang w:val="vi-VN"/>
        </w:rPr>
        <w:t xml:space="preserve">Chú ý: </w:t>
      </w:r>
    </w:p>
    <w:p w:rsidR="00712279" w:rsidRPr="00F42865" w:rsidRDefault="00712279" w:rsidP="00712279">
      <w:pPr>
        <w:ind w:firstLine="709"/>
        <w:rPr>
          <w:i/>
          <w:sz w:val="26"/>
          <w:szCs w:val="26"/>
          <w:lang w:val="vi-VN"/>
        </w:rPr>
      </w:pPr>
      <w:r w:rsidRPr="00F42865">
        <w:rPr>
          <w:i/>
          <w:sz w:val="26"/>
          <w:szCs w:val="26"/>
          <w:lang w:val="vi-VN"/>
        </w:rPr>
        <w:t>1. Khi chấm thi, cán bộ chấm thi bám sát hướng dẫn chấm của Sở GD – ĐT.</w:t>
      </w:r>
    </w:p>
    <w:p w:rsidR="00712279" w:rsidRPr="00F42865" w:rsidRDefault="00712279" w:rsidP="00712279">
      <w:pPr>
        <w:ind w:firstLine="709"/>
        <w:rPr>
          <w:i/>
          <w:sz w:val="26"/>
          <w:szCs w:val="26"/>
          <w:lang w:val="vi-VN"/>
        </w:rPr>
      </w:pPr>
      <w:r w:rsidRPr="00F42865">
        <w:rPr>
          <w:i/>
          <w:sz w:val="26"/>
          <w:szCs w:val="26"/>
          <w:lang w:val="vi-VN"/>
        </w:rPr>
        <w:t>2. Điểm của toàn bài là tổng điểm các câu thành phần, không làm tròn điểm.</w:t>
      </w:r>
    </w:p>
    <w:p w:rsidR="00712279" w:rsidRPr="00F42865" w:rsidRDefault="00712279" w:rsidP="00712279">
      <w:pPr>
        <w:ind w:firstLine="709"/>
        <w:rPr>
          <w:i/>
          <w:sz w:val="26"/>
          <w:szCs w:val="26"/>
          <w:lang w:val="vi-VN"/>
        </w:rPr>
      </w:pPr>
      <w:r w:rsidRPr="00F42865">
        <w:rPr>
          <w:i/>
          <w:sz w:val="26"/>
          <w:szCs w:val="26"/>
          <w:lang w:val="vi-VN"/>
        </w:rPr>
        <w:t>3. Bài thi có cách làm riêng và đúng vẫn chấm theo thang điểm quy định.</w:t>
      </w:r>
    </w:p>
    <w:p w:rsidR="00712279" w:rsidRPr="00F42865" w:rsidRDefault="00712279" w:rsidP="00712279">
      <w:pPr>
        <w:rPr>
          <w:i/>
          <w:sz w:val="26"/>
          <w:szCs w:val="26"/>
          <w:lang w:val="vi-VN"/>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 xml:space="preserve">ĐỀ </w:t>
            </w:r>
            <w:r w:rsidRPr="00DE0F95">
              <w:rPr>
                <w:b/>
                <w:color w:val="0000CC"/>
              </w:rPr>
              <w:t>7</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712279" w:rsidRPr="00F42865" w:rsidRDefault="00712279" w:rsidP="00712279">
      <w:pPr>
        <w:spacing w:line="360" w:lineRule="auto"/>
        <w:rPr>
          <w:i/>
          <w:sz w:val="26"/>
          <w:szCs w:val="26"/>
          <w:lang w:val="vi-VN"/>
        </w:rPr>
      </w:pPr>
    </w:p>
    <w:p w:rsidR="006E0F86" w:rsidRPr="00F42865" w:rsidRDefault="006E0F86" w:rsidP="006E0F86">
      <w:pPr>
        <w:jc w:val="both"/>
        <w:rPr>
          <w:b/>
          <w:sz w:val="26"/>
          <w:szCs w:val="26"/>
        </w:rPr>
      </w:pPr>
      <w:r w:rsidRPr="00DE0F95">
        <w:rPr>
          <w:b/>
          <w:color w:val="0000CC"/>
          <w:sz w:val="26"/>
          <w:szCs w:val="26"/>
        </w:rPr>
        <w:t>Câu I (2,5 điểm)</w:t>
      </w:r>
    </w:p>
    <w:p w:rsidR="006E0F86" w:rsidRPr="00F42865" w:rsidRDefault="006E0F86" w:rsidP="00D850DC">
      <w:pPr>
        <w:pStyle w:val="ListParagraph"/>
        <w:numPr>
          <w:ilvl w:val="0"/>
          <w:numId w:val="55"/>
        </w:numPr>
        <w:spacing w:after="160" w:line="259" w:lineRule="auto"/>
        <w:jc w:val="both"/>
        <w:rPr>
          <w:sz w:val="26"/>
          <w:szCs w:val="26"/>
        </w:rPr>
      </w:pPr>
      <w:r w:rsidRPr="00F42865">
        <w:rPr>
          <w:sz w:val="26"/>
          <w:szCs w:val="26"/>
        </w:rPr>
        <w:t>Trình bày các nhân tố ảnh hướng đến sự thay đổi của nhiệt độ không khí. Giải thích vì sao mùa đông gần biển sẽ ấm hơn, mùa hạ sẽ mát hơn trong đất liền.</w:t>
      </w:r>
    </w:p>
    <w:p w:rsidR="006E0F86" w:rsidRPr="00F42865" w:rsidRDefault="006E0F86" w:rsidP="00D850DC">
      <w:pPr>
        <w:pStyle w:val="ListParagraph"/>
        <w:numPr>
          <w:ilvl w:val="0"/>
          <w:numId w:val="55"/>
        </w:numPr>
        <w:spacing w:after="160" w:line="259" w:lineRule="auto"/>
        <w:jc w:val="both"/>
        <w:rPr>
          <w:sz w:val="26"/>
          <w:szCs w:val="26"/>
        </w:rPr>
      </w:pPr>
      <w:r w:rsidRPr="00F42865">
        <w:rPr>
          <w:sz w:val="26"/>
          <w:szCs w:val="26"/>
        </w:rPr>
        <w:lastRenderedPageBreak/>
        <w:t>Thế nào là ngành công nghiệp trọng điểm. Nêu các thế mạnh về tự nhiên để phát triển ngành công nghiệp điện lực của nước ta.</w:t>
      </w:r>
    </w:p>
    <w:p w:rsidR="006E0F86" w:rsidRPr="00F42865" w:rsidRDefault="006E0F86" w:rsidP="006E0F86">
      <w:pPr>
        <w:jc w:val="both"/>
        <w:rPr>
          <w:b/>
          <w:sz w:val="26"/>
          <w:szCs w:val="26"/>
        </w:rPr>
      </w:pPr>
      <w:r w:rsidRPr="00DE0F95">
        <w:rPr>
          <w:b/>
          <w:color w:val="0000CC"/>
          <w:sz w:val="26"/>
          <w:szCs w:val="26"/>
        </w:rPr>
        <w:t>Câu II (3,0 điểm)</w:t>
      </w:r>
    </w:p>
    <w:p w:rsidR="006E0F86" w:rsidRPr="00F42865" w:rsidRDefault="006E0F86" w:rsidP="006E0F86">
      <w:pPr>
        <w:jc w:val="both"/>
        <w:rPr>
          <w:sz w:val="26"/>
          <w:szCs w:val="26"/>
        </w:rPr>
      </w:pPr>
      <w:r w:rsidRPr="00F42865">
        <w:rPr>
          <w:sz w:val="26"/>
          <w:szCs w:val="26"/>
        </w:rPr>
        <w:t>Dựa vào Atlat Địa lí VN và kiến thức đã học, hãy</w:t>
      </w:r>
    </w:p>
    <w:p w:rsidR="006E0F86" w:rsidRPr="00F42865" w:rsidRDefault="006E0F86" w:rsidP="00D850DC">
      <w:pPr>
        <w:pStyle w:val="ListParagraph"/>
        <w:numPr>
          <w:ilvl w:val="0"/>
          <w:numId w:val="56"/>
        </w:numPr>
        <w:spacing w:after="160" w:line="259" w:lineRule="auto"/>
        <w:jc w:val="both"/>
        <w:rPr>
          <w:sz w:val="26"/>
          <w:szCs w:val="26"/>
        </w:rPr>
      </w:pPr>
      <w:r w:rsidRPr="00F42865">
        <w:rPr>
          <w:sz w:val="26"/>
          <w:szCs w:val="26"/>
        </w:rPr>
        <w:t>Phân tích tài nguyên khoáng sản, hải sản nước ở vung biển nước ta.</w:t>
      </w:r>
    </w:p>
    <w:p w:rsidR="006E0F86" w:rsidRPr="00F42865" w:rsidRDefault="006E0F86" w:rsidP="00D850DC">
      <w:pPr>
        <w:pStyle w:val="ListParagraph"/>
        <w:numPr>
          <w:ilvl w:val="0"/>
          <w:numId w:val="56"/>
        </w:numPr>
        <w:spacing w:after="160" w:line="259" w:lineRule="auto"/>
        <w:jc w:val="both"/>
        <w:rPr>
          <w:sz w:val="26"/>
          <w:szCs w:val="26"/>
        </w:rPr>
      </w:pPr>
      <w:r w:rsidRPr="00F42865">
        <w:rPr>
          <w:sz w:val="26"/>
          <w:szCs w:val="26"/>
        </w:rPr>
        <w:t>Cho biết trong mùa gió Đông Bắc ở nước ta, thời tiết và khí hậu ở Bắc Bộ, Trung Bộ, Nam Bộ có giống nhau không ? vì sao?</w:t>
      </w:r>
    </w:p>
    <w:p w:rsidR="006E0F86" w:rsidRPr="00F42865" w:rsidRDefault="006E0F86" w:rsidP="006E0F86">
      <w:pPr>
        <w:jc w:val="both"/>
        <w:rPr>
          <w:b/>
          <w:sz w:val="26"/>
          <w:szCs w:val="26"/>
        </w:rPr>
      </w:pPr>
      <w:r w:rsidRPr="00DE0F95">
        <w:rPr>
          <w:b/>
          <w:color w:val="0000CC"/>
          <w:sz w:val="26"/>
          <w:szCs w:val="26"/>
        </w:rPr>
        <w:t>Câu III (2,5 điểm)</w:t>
      </w:r>
    </w:p>
    <w:p w:rsidR="006E0F86" w:rsidRPr="00F42865" w:rsidRDefault="006E0F86" w:rsidP="006E0F86">
      <w:pPr>
        <w:pStyle w:val="ListParagraph"/>
        <w:jc w:val="both"/>
        <w:rPr>
          <w:sz w:val="26"/>
          <w:szCs w:val="26"/>
        </w:rPr>
      </w:pPr>
      <w:r w:rsidRPr="00F42865">
        <w:rPr>
          <w:sz w:val="26"/>
          <w:szCs w:val="26"/>
        </w:rPr>
        <w:t>Cho bảng số liệu:</w:t>
      </w:r>
    </w:p>
    <w:p w:rsidR="006E0F86" w:rsidRPr="00F42865" w:rsidRDefault="006E0F86" w:rsidP="006E0F86">
      <w:pPr>
        <w:pStyle w:val="ListParagraph"/>
        <w:jc w:val="both"/>
        <w:rPr>
          <w:sz w:val="26"/>
          <w:szCs w:val="26"/>
        </w:rPr>
      </w:pPr>
      <w:r w:rsidRPr="00F42865">
        <w:rPr>
          <w:sz w:val="26"/>
          <w:szCs w:val="26"/>
        </w:rPr>
        <w:t>Diện tích một sô loại cây trồng của nước ta giai đoạn 2000-2010</w:t>
      </w:r>
    </w:p>
    <w:p w:rsidR="006E0F86" w:rsidRPr="00F42865" w:rsidRDefault="006E0F86" w:rsidP="006E0F86">
      <w:pPr>
        <w:pStyle w:val="ListParagraph"/>
        <w:ind w:left="6480" w:firstLine="720"/>
        <w:jc w:val="both"/>
        <w:rPr>
          <w:sz w:val="26"/>
          <w:szCs w:val="26"/>
        </w:rPr>
      </w:pPr>
      <w:r w:rsidRPr="00F42865">
        <w:rPr>
          <w:sz w:val="26"/>
          <w:szCs w:val="26"/>
        </w:rPr>
        <w:t>(Đơn vị: nghìn ha)</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260"/>
        <w:gridCol w:w="1260"/>
        <w:gridCol w:w="1260"/>
        <w:gridCol w:w="1255"/>
      </w:tblGrid>
      <w:tr w:rsidR="006E0F86" w:rsidRPr="00D850DC" w:rsidTr="00D850DC">
        <w:tc>
          <w:tcPr>
            <w:tcW w:w="3955" w:type="dxa"/>
            <w:shd w:val="clear" w:color="auto" w:fill="auto"/>
          </w:tcPr>
          <w:p w:rsidR="006E0F86" w:rsidRPr="00D850DC" w:rsidRDefault="006E0F86" w:rsidP="00D850DC">
            <w:pPr>
              <w:pStyle w:val="ListParagraph"/>
              <w:ind w:left="0"/>
              <w:jc w:val="both"/>
              <w:rPr>
                <w:sz w:val="26"/>
                <w:szCs w:val="26"/>
              </w:rPr>
            </w:pPr>
            <w:r w:rsidRPr="00D850DC">
              <w:rPr>
                <w:sz w:val="26"/>
                <w:szCs w:val="26"/>
              </w:rPr>
              <w:t xml:space="preserve">Năm </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2000</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2005</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2008</w:t>
            </w:r>
          </w:p>
        </w:tc>
        <w:tc>
          <w:tcPr>
            <w:tcW w:w="1255" w:type="dxa"/>
            <w:shd w:val="clear" w:color="auto" w:fill="auto"/>
          </w:tcPr>
          <w:p w:rsidR="006E0F86" w:rsidRPr="00D850DC" w:rsidRDefault="006E0F86" w:rsidP="00D850DC">
            <w:pPr>
              <w:pStyle w:val="ListParagraph"/>
              <w:ind w:left="0"/>
              <w:jc w:val="both"/>
              <w:rPr>
                <w:sz w:val="26"/>
                <w:szCs w:val="26"/>
              </w:rPr>
            </w:pPr>
            <w:r w:rsidRPr="00D850DC">
              <w:rPr>
                <w:sz w:val="26"/>
                <w:szCs w:val="26"/>
              </w:rPr>
              <w:t>2010</w:t>
            </w:r>
          </w:p>
        </w:tc>
      </w:tr>
      <w:tr w:rsidR="006E0F86" w:rsidRPr="00D850DC" w:rsidTr="00D850DC">
        <w:tc>
          <w:tcPr>
            <w:tcW w:w="3955" w:type="dxa"/>
            <w:shd w:val="clear" w:color="auto" w:fill="auto"/>
          </w:tcPr>
          <w:p w:rsidR="006E0F86" w:rsidRPr="00D850DC" w:rsidRDefault="006E0F86" w:rsidP="00D850DC">
            <w:pPr>
              <w:pStyle w:val="ListParagraph"/>
              <w:ind w:left="0"/>
              <w:jc w:val="both"/>
              <w:rPr>
                <w:sz w:val="26"/>
                <w:szCs w:val="26"/>
              </w:rPr>
            </w:pPr>
            <w:r w:rsidRPr="00D850DC">
              <w:rPr>
                <w:sz w:val="26"/>
                <w:szCs w:val="26"/>
              </w:rPr>
              <w:t>Cây lúa</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7666</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7329</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7422</w:t>
            </w:r>
          </w:p>
        </w:tc>
        <w:tc>
          <w:tcPr>
            <w:tcW w:w="1255" w:type="dxa"/>
            <w:shd w:val="clear" w:color="auto" w:fill="auto"/>
          </w:tcPr>
          <w:p w:rsidR="006E0F86" w:rsidRPr="00D850DC" w:rsidRDefault="006E0F86" w:rsidP="00D850DC">
            <w:pPr>
              <w:pStyle w:val="ListParagraph"/>
              <w:ind w:left="0"/>
              <w:jc w:val="both"/>
              <w:rPr>
                <w:sz w:val="26"/>
                <w:szCs w:val="26"/>
              </w:rPr>
            </w:pPr>
            <w:r w:rsidRPr="00D850DC">
              <w:rPr>
                <w:sz w:val="26"/>
                <w:szCs w:val="26"/>
              </w:rPr>
              <w:t>7489</w:t>
            </w:r>
          </w:p>
        </w:tc>
      </w:tr>
      <w:tr w:rsidR="006E0F86" w:rsidRPr="00D850DC" w:rsidTr="00D850DC">
        <w:tc>
          <w:tcPr>
            <w:tcW w:w="3955" w:type="dxa"/>
            <w:shd w:val="clear" w:color="auto" w:fill="auto"/>
          </w:tcPr>
          <w:p w:rsidR="006E0F86" w:rsidRPr="00D850DC" w:rsidRDefault="006E0F86" w:rsidP="00D850DC">
            <w:pPr>
              <w:pStyle w:val="ListParagraph"/>
              <w:ind w:left="0"/>
              <w:jc w:val="both"/>
              <w:rPr>
                <w:sz w:val="26"/>
                <w:szCs w:val="26"/>
              </w:rPr>
            </w:pPr>
            <w:r w:rsidRPr="00D850DC">
              <w:rPr>
                <w:sz w:val="26"/>
                <w:szCs w:val="26"/>
              </w:rPr>
              <w:t>Cây công nghiệp hàng năm</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788</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862</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806</w:t>
            </w:r>
          </w:p>
        </w:tc>
        <w:tc>
          <w:tcPr>
            <w:tcW w:w="1255" w:type="dxa"/>
            <w:shd w:val="clear" w:color="auto" w:fill="auto"/>
          </w:tcPr>
          <w:p w:rsidR="006E0F86" w:rsidRPr="00D850DC" w:rsidRDefault="006E0F86" w:rsidP="00D850DC">
            <w:pPr>
              <w:pStyle w:val="ListParagraph"/>
              <w:ind w:left="0"/>
              <w:jc w:val="both"/>
              <w:rPr>
                <w:sz w:val="26"/>
                <w:szCs w:val="26"/>
              </w:rPr>
            </w:pPr>
            <w:r w:rsidRPr="00D850DC">
              <w:rPr>
                <w:sz w:val="26"/>
                <w:szCs w:val="26"/>
              </w:rPr>
              <w:t>798</w:t>
            </w:r>
          </w:p>
        </w:tc>
      </w:tr>
      <w:tr w:rsidR="006E0F86" w:rsidRPr="00D850DC" w:rsidTr="00D850DC">
        <w:tc>
          <w:tcPr>
            <w:tcW w:w="3955" w:type="dxa"/>
            <w:shd w:val="clear" w:color="auto" w:fill="auto"/>
          </w:tcPr>
          <w:p w:rsidR="006E0F86" w:rsidRPr="00D850DC" w:rsidRDefault="006E0F86" w:rsidP="00D850DC">
            <w:pPr>
              <w:pStyle w:val="ListParagraph"/>
              <w:ind w:left="0"/>
              <w:jc w:val="both"/>
              <w:rPr>
                <w:sz w:val="26"/>
                <w:szCs w:val="26"/>
              </w:rPr>
            </w:pPr>
            <w:r w:rsidRPr="00D850DC">
              <w:rPr>
                <w:sz w:val="26"/>
                <w:szCs w:val="26"/>
              </w:rPr>
              <w:t>Cây công nghiệp lâu năm</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1451</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1634</w:t>
            </w:r>
          </w:p>
        </w:tc>
        <w:tc>
          <w:tcPr>
            <w:tcW w:w="1260" w:type="dxa"/>
            <w:shd w:val="clear" w:color="auto" w:fill="auto"/>
          </w:tcPr>
          <w:p w:rsidR="006E0F86" w:rsidRPr="00D850DC" w:rsidRDefault="006E0F86" w:rsidP="00D850DC">
            <w:pPr>
              <w:pStyle w:val="ListParagraph"/>
              <w:ind w:left="0"/>
              <w:jc w:val="both"/>
              <w:rPr>
                <w:sz w:val="26"/>
                <w:szCs w:val="26"/>
              </w:rPr>
            </w:pPr>
            <w:r w:rsidRPr="00D850DC">
              <w:rPr>
                <w:sz w:val="26"/>
                <w:szCs w:val="26"/>
              </w:rPr>
              <w:t>1886</w:t>
            </w:r>
          </w:p>
        </w:tc>
        <w:tc>
          <w:tcPr>
            <w:tcW w:w="1255" w:type="dxa"/>
            <w:shd w:val="clear" w:color="auto" w:fill="auto"/>
          </w:tcPr>
          <w:p w:rsidR="006E0F86" w:rsidRPr="00D850DC" w:rsidRDefault="006E0F86" w:rsidP="00D850DC">
            <w:pPr>
              <w:pStyle w:val="ListParagraph"/>
              <w:ind w:left="0"/>
              <w:jc w:val="both"/>
              <w:rPr>
                <w:sz w:val="26"/>
                <w:szCs w:val="26"/>
              </w:rPr>
            </w:pPr>
            <w:r w:rsidRPr="00D850DC">
              <w:rPr>
                <w:sz w:val="26"/>
                <w:szCs w:val="26"/>
              </w:rPr>
              <w:t>2011</w:t>
            </w:r>
          </w:p>
        </w:tc>
      </w:tr>
    </w:tbl>
    <w:p w:rsidR="006E0F86" w:rsidRPr="00F42865" w:rsidRDefault="006E0F86" w:rsidP="006E0F86">
      <w:pPr>
        <w:ind w:left="720" w:firstLine="720"/>
        <w:jc w:val="both"/>
        <w:rPr>
          <w:i/>
          <w:sz w:val="26"/>
          <w:szCs w:val="26"/>
        </w:rPr>
      </w:pPr>
      <w:r w:rsidRPr="00F42865">
        <w:rPr>
          <w:i/>
          <w:sz w:val="26"/>
          <w:szCs w:val="26"/>
        </w:rPr>
        <w:t>(Nguồn niên giám thống kê 2012, NXB Thống kê, 2013)</w:t>
      </w:r>
    </w:p>
    <w:p w:rsidR="006E0F86" w:rsidRPr="00F42865" w:rsidRDefault="006E0F86" w:rsidP="00D850DC">
      <w:pPr>
        <w:pStyle w:val="ListParagraph"/>
        <w:numPr>
          <w:ilvl w:val="0"/>
          <w:numId w:val="57"/>
        </w:numPr>
        <w:spacing w:after="160" w:line="259" w:lineRule="auto"/>
        <w:jc w:val="both"/>
        <w:rPr>
          <w:sz w:val="26"/>
          <w:szCs w:val="26"/>
        </w:rPr>
      </w:pPr>
      <w:r w:rsidRPr="00F42865">
        <w:rPr>
          <w:sz w:val="26"/>
          <w:szCs w:val="26"/>
        </w:rPr>
        <w:t>Vẽ biểu đồ thích hợp thể hiện tốc độ tăng trưởng diện tích một số loại cây trồng của nước ta giai đoạn 2000-2010.</w:t>
      </w:r>
    </w:p>
    <w:p w:rsidR="006E0F86" w:rsidRPr="00F42865" w:rsidRDefault="006E0F86" w:rsidP="00D850DC">
      <w:pPr>
        <w:pStyle w:val="ListParagraph"/>
        <w:numPr>
          <w:ilvl w:val="0"/>
          <w:numId w:val="57"/>
        </w:numPr>
        <w:spacing w:after="160" w:line="259" w:lineRule="auto"/>
        <w:jc w:val="both"/>
        <w:rPr>
          <w:sz w:val="26"/>
          <w:szCs w:val="26"/>
        </w:rPr>
      </w:pPr>
      <w:r w:rsidRPr="00F42865">
        <w:rPr>
          <w:sz w:val="26"/>
          <w:szCs w:val="26"/>
        </w:rPr>
        <w:t>Nhận xét sự tăng trưởng diện tích một số cây trồng của nước ta giai đoạn trên</w:t>
      </w:r>
    </w:p>
    <w:p w:rsidR="006E0F86" w:rsidRPr="00F42865" w:rsidRDefault="006E0F86" w:rsidP="006E0F86">
      <w:pPr>
        <w:jc w:val="both"/>
        <w:rPr>
          <w:b/>
          <w:sz w:val="26"/>
          <w:szCs w:val="26"/>
        </w:rPr>
      </w:pPr>
      <w:r w:rsidRPr="00DE0F95">
        <w:rPr>
          <w:b/>
          <w:color w:val="0000CC"/>
          <w:sz w:val="26"/>
          <w:szCs w:val="26"/>
        </w:rPr>
        <w:t>Câu IV (2,0 điểm)</w:t>
      </w:r>
    </w:p>
    <w:p w:rsidR="006E0F86" w:rsidRPr="00F42865" w:rsidRDefault="006E0F86" w:rsidP="006E0F86">
      <w:pPr>
        <w:jc w:val="both"/>
        <w:rPr>
          <w:sz w:val="26"/>
          <w:szCs w:val="26"/>
        </w:rPr>
      </w:pPr>
      <w:r w:rsidRPr="00F42865">
        <w:rPr>
          <w:sz w:val="26"/>
          <w:szCs w:val="26"/>
        </w:rPr>
        <w:t>Dựa vào Atlat Địa lí Việt Nam và kiến thức đã học, hãy</w:t>
      </w:r>
    </w:p>
    <w:p w:rsidR="006E0F86" w:rsidRPr="00F42865" w:rsidRDefault="006E0F86" w:rsidP="00D850DC">
      <w:pPr>
        <w:pStyle w:val="ListParagraph"/>
        <w:numPr>
          <w:ilvl w:val="0"/>
          <w:numId w:val="58"/>
        </w:numPr>
        <w:spacing w:after="160" w:line="259" w:lineRule="auto"/>
        <w:jc w:val="both"/>
        <w:rPr>
          <w:sz w:val="26"/>
          <w:szCs w:val="26"/>
        </w:rPr>
      </w:pPr>
      <w:r w:rsidRPr="00F42865">
        <w:rPr>
          <w:sz w:val="26"/>
          <w:szCs w:val="26"/>
        </w:rPr>
        <w:t>Trình bày quy mô và cơ cấu của các trung tâm công nghiệp chính ở vùng Đông Nam Bộ.</w:t>
      </w:r>
    </w:p>
    <w:p w:rsidR="006E0F86" w:rsidRPr="00F42865" w:rsidRDefault="006E0F86" w:rsidP="00D850DC">
      <w:pPr>
        <w:pStyle w:val="ListParagraph"/>
        <w:numPr>
          <w:ilvl w:val="0"/>
          <w:numId w:val="58"/>
        </w:numPr>
        <w:spacing w:after="160" w:line="259" w:lineRule="auto"/>
        <w:jc w:val="both"/>
        <w:rPr>
          <w:sz w:val="26"/>
          <w:szCs w:val="26"/>
        </w:rPr>
      </w:pPr>
      <w:r w:rsidRPr="00F42865">
        <w:rPr>
          <w:sz w:val="26"/>
          <w:szCs w:val="26"/>
        </w:rPr>
        <w:t>Tại sao ĐNB là vùng có tỉ trọng giá trị sản xuất công nghiệp lớn nhất nước ta hiện nay.</w:t>
      </w:r>
    </w:p>
    <w:p w:rsidR="006E0F86" w:rsidRPr="00F42865" w:rsidRDefault="006E0F86" w:rsidP="006E0F86">
      <w:pPr>
        <w:pStyle w:val="ListParagraph"/>
        <w:ind w:left="2160" w:firstLine="720"/>
        <w:jc w:val="both"/>
        <w:rPr>
          <w:sz w:val="26"/>
          <w:szCs w:val="26"/>
        </w:rPr>
      </w:pPr>
      <w:r w:rsidRPr="00F42865">
        <w:rPr>
          <w:sz w:val="26"/>
          <w:szCs w:val="26"/>
        </w:rPr>
        <w:t>-----------HẾT----------</w:t>
      </w:r>
    </w:p>
    <w:p w:rsidR="006E0F86" w:rsidRPr="00F42865" w:rsidRDefault="006E0F86" w:rsidP="006E0F86">
      <w:pPr>
        <w:ind w:left="360"/>
        <w:jc w:val="both"/>
        <w:rPr>
          <w:b/>
          <w:sz w:val="26"/>
          <w:szCs w:val="26"/>
          <w:u w:val="single"/>
        </w:rPr>
      </w:pPr>
      <w:r w:rsidRPr="00F42865">
        <w:rPr>
          <w:b/>
          <w:sz w:val="26"/>
          <w:szCs w:val="26"/>
          <w:u w:val="single"/>
        </w:rPr>
        <w:t>Lưu ý:</w:t>
      </w:r>
    </w:p>
    <w:p w:rsidR="006E0F86" w:rsidRPr="00F42865" w:rsidRDefault="006E0F86" w:rsidP="006E0F86">
      <w:pPr>
        <w:ind w:left="360"/>
        <w:jc w:val="both"/>
        <w:rPr>
          <w:i/>
          <w:sz w:val="26"/>
          <w:szCs w:val="26"/>
        </w:rPr>
      </w:pPr>
      <w:r w:rsidRPr="00F42865">
        <w:rPr>
          <w:i/>
          <w:sz w:val="26"/>
          <w:szCs w:val="26"/>
        </w:rPr>
        <w:t>+ Thí sinh được sử dụng Atlat Địa lí VN và máy tính cá nhân theo quy định</w:t>
      </w:r>
    </w:p>
    <w:p w:rsidR="006E0F86" w:rsidRPr="00F42865" w:rsidRDefault="006E0F86" w:rsidP="006E0F86">
      <w:pPr>
        <w:ind w:left="360"/>
        <w:jc w:val="both"/>
        <w:rPr>
          <w:i/>
          <w:sz w:val="26"/>
          <w:szCs w:val="26"/>
        </w:rPr>
      </w:pPr>
      <w:r w:rsidRPr="00F42865">
        <w:rPr>
          <w:i/>
          <w:sz w:val="26"/>
          <w:szCs w:val="26"/>
        </w:rPr>
        <w:t>+ Giám thị không giải thích gì thêm.</w:t>
      </w:r>
    </w:p>
    <w:p w:rsidR="006E0F86" w:rsidRPr="00F42865" w:rsidRDefault="006E0F86" w:rsidP="006E0F86">
      <w:pPr>
        <w:ind w:left="360"/>
        <w:jc w:val="center"/>
        <w:rPr>
          <w:b/>
          <w:sz w:val="26"/>
          <w:szCs w:val="26"/>
        </w:rPr>
      </w:pPr>
      <w:r w:rsidRPr="00F42865">
        <w:rPr>
          <w:b/>
          <w:sz w:val="26"/>
          <w:szCs w:val="26"/>
        </w:rPr>
        <w:t>HƯỚNG DẪN CHẤM THEO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7289"/>
        <w:gridCol w:w="1060"/>
      </w:tblGrid>
      <w:tr w:rsidR="006E0F86" w:rsidRPr="00D850DC" w:rsidTr="00D850DC">
        <w:tc>
          <w:tcPr>
            <w:tcW w:w="1165" w:type="dxa"/>
            <w:shd w:val="clear" w:color="auto" w:fill="auto"/>
          </w:tcPr>
          <w:p w:rsidR="006E0F86" w:rsidRPr="00D850DC" w:rsidRDefault="006E0F86" w:rsidP="00D850DC">
            <w:pPr>
              <w:jc w:val="center"/>
              <w:rPr>
                <w:b/>
                <w:color w:val="FF0000"/>
                <w:sz w:val="26"/>
                <w:szCs w:val="26"/>
              </w:rPr>
            </w:pPr>
            <w:r w:rsidRPr="00DE0F95">
              <w:rPr>
                <w:b/>
                <w:color w:val="0000CC"/>
                <w:sz w:val="26"/>
                <w:szCs w:val="26"/>
              </w:rPr>
              <w:t>Câu</w:t>
            </w:r>
          </w:p>
        </w:tc>
        <w:tc>
          <w:tcPr>
            <w:tcW w:w="7470" w:type="dxa"/>
            <w:shd w:val="clear" w:color="auto" w:fill="auto"/>
          </w:tcPr>
          <w:p w:rsidR="006E0F86" w:rsidRPr="00D850DC" w:rsidRDefault="006E0F86" w:rsidP="00D850DC">
            <w:pPr>
              <w:jc w:val="center"/>
              <w:rPr>
                <w:b/>
                <w:color w:val="FF0000"/>
                <w:sz w:val="26"/>
                <w:szCs w:val="26"/>
              </w:rPr>
            </w:pPr>
            <w:r w:rsidRPr="00DE0F95">
              <w:rPr>
                <w:b/>
                <w:color w:val="0000CC"/>
                <w:sz w:val="26"/>
                <w:szCs w:val="26"/>
              </w:rPr>
              <w:t>Hướng dẫn chấm</w:t>
            </w:r>
          </w:p>
        </w:tc>
        <w:tc>
          <w:tcPr>
            <w:tcW w:w="1075" w:type="dxa"/>
            <w:shd w:val="clear" w:color="auto" w:fill="auto"/>
          </w:tcPr>
          <w:p w:rsidR="006E0F86" w:rsidRPr="00DE0F95" w:rsidRDefault="006E0F86" w:rsidP="00D850DC">
            <w:pPr>
              <w:jc w:val="center"/>
              <w:rPr>
                <w:b/>
                <w:color w:val="0000CC"/>
                <w:sz w:val="26"/>
                <w:szCs w:val="26"/>
              </w:rPr>
            </w:pPr>
            <w:r w:rsidRPr="00DE0F95">
              <w:rPr>
                <w:b/>
                <w:color w:val="0000CC"/>
                <w:sz w:val="26"/>
                <w:szCs w:val="26"/>
              </w:rPr>
              <w:t>Điểm</w:t>
            </w:r>
          </w:p>
        </w:tc>
      </w:tr>
      <w:tr w:rsidR="006E0F86" w:rsidRPr="00D850DC" w:rsidTr="00D850DC">
        <w:tc>
          <w:tcPr>
            <w:tcW w:w="1165" w:type="dxa"/>
            <w:vMerge w:val="restart"/>
            <w:shd w:val="clear" w:color="auto" w:fill="auto"/>
          </w:tcPr>
          <w:p w:rsidR="006E0F86" w:rsidRPr="00D850DC" w:rsidRDefault="006E0F86" w:rsidP="00D850DC">
            <w:pPr>
              <w:jc w:val="center"/>
              <w:rPr>
                <w:b/>
                <w:color w:val="FF0000"/>
                <w:sz w:val="26"/>
                <w:szCs w:val="26"/>
              </w:rPr>
            </w:pPr>
            <w:r w:rsidRPr="00DE0F95">
              <w:rPr>
                <w:b/>
                <w:color w:val="0000CC"/>
                <w:sz w:val="26"/>
                <w:szCs w:val="26"/>
              </w:rPr>
              <w:t>Câu I</w:t>
            </w:r>
          </w:p>
        </w:tc>
        <w:tc>
          <w:tcPr>
            <w:tcW w:w="7470" w:type="dxa"/>
            <w:shd w:val="clear" w:color="auto" w:fill="auto"/>
          </w:tcPr>
          <w:p w:rsidR="006E0F86" w:rsidRPr="00D850DC" w:rsidRDefault="006E0F86" w:rsidP="00D850DC">
            <w:pPr>
              <w:jc w:val="both"/>
              <w:rPr>
                <w:sz w:val="26"/>
                <w:szCs w:val="26"/>
              </w:rPr>
            </w:pPr>
            <w:r w:rsidRPr="00DE0F95">
              <w:rPr>
                <w:color w:val="0000CC"/>
                <w:sz w:val="26"/>
                <w:szCs w:val="26"/>
              </w:rPr>
              <w:t>1.Trình bày các nhân tố ảnh hướng đến sự thay đổi của nhiệt độ không khí. Giải thích vì sao mùa đông gần biển sẽ ấm hơn, mùa hạ sẽ mát hơn trong đất liền.</w:t>
            </w:r>
          </w:p>
          <w:p w:rsidR="006E0F86" w:rsidRPr="00D850DC" w:rsidRDefault="006E0F86" w:rsidP="00D850DC">
            <w:pPr>
              <w:jc w:val="both"/>
              <w:rPr>
                <w:sz w:val="26"/>
                <w:szCs w:val="26"/>
              </w:rPr>
            </w:pPr>
            <w:r w:rsidRPr="00D850DC">
              <w:rPr>
                <w:sz w:val="26"/>
                <w:szCs w:val="26"/>
              </w:rPr>
              <w:t>- Các nhân tố: vị trí gần hoặc xa biển, độ cao, vĩ độ</w:t>
            </w:r>
          </w:p>
          <w:p w:rsidR="006E0F86" w:rsidRPr="00D850DC" w:rsidRDefault="006E0F86" w:rsidP="00D850DC">
            <w:pPr>
              <w:jc w:val="both"/>
              <w:rPr>
                <w:sz w:val="26"/>
                <w:szCs w:val="26"/>
              </w:rPr>
            </w:pPr>
            <w:r w:rsidRPr="00D850DC">
              <w:rPr>
                <w:sz w:val="26"/>
                <w:szCs w:val="26"/>
              </w:rPr>
              <w:t>- Giải thích: do đăc tính hấp thụ nhiệt của đất và nước khác nhau</w:t>
            </w:r>
          </w:p>
          <w:p w:rsidR="006E0F86" w:rsidRPr="00D850DC" w:rsidRDefault="006E0F86" w:rsidP="00D850DC">
            <w:pPr>
              <w:jc w:val="both"/>
              <w:rPr>
                <w:i/>
                <w:sz w:val="26"/>
                <w:szCs w:val="26"/>
              </w:rPr>
            </w:pPr>
            <w:r w:rsidRPr="00D850DC">
              <w:rPr>
                <w:i/>
                <w:sz w:val="26"/>
                <w:szCs w:val="26"/>
              </w:rPr>
              <w:t>(Sự hấp thụ nhiệt ở mặt nước chậm hơn so với mặt đất -&gt; mùa hạ gần biển sẽ mát hơn trong đất liền</w:t>
            </w:r>
          </w:p>
          <w:p w:rsidR="006E0F86" w:rsidRPr="00D850DC" w:rsidRDefault="006E0F86" w:rsidP="00D850DC">
            <w:pPr>
              <w:jc w:val="both"/>
              <w:rPr>
                <w:i/>
                <w:sz w:val="26"/>
                <w:szCs w:val="26"/>
              </w:rPr>
            </w:pPr>
            <w:r w:rsidRPr="00D850DC">
              <w:rPr>
                <w:i/>
                <w:sz w:val="26"/>
                <w:szCs w:val="26"/>
              </w:rPr>
              <w:t>Sự mất nhiệt của mặt nước chậm hơn ở mặt đất-&gt; mùa đông gần biển sẽ ấm hơn)</w:t>
            </w:r>
          </w:p>
        </w:tc>
        <w:tc>
          <w:tcPr>
            <w:tcW w:w="1075" w:type="dxa"/>
            <w:shd w:val="clear" w:color="auto" w:fill="auto"/>
          </w:tcPr>
          <w:p w:rsidR="006E0F86" w:rsidRPr="00D850DC" w:rsidRDefault="006E0F86" w:rsidP="00D850DC">
            <w:pPr>
              <w:jc w:val="both"/>
              <w:rPr>
                <w:b/>
                <w:sz w:val="26"/>
                <w:szCs w:val="26"/>
              </w:rPr>
            </w:pPr>
            <w:r w:rsidRPr="00D850DC">
              <w:rPr>
                <w:b/>
                <w:sz w:val="26"/>
                <w:szCs w:val="26"/>
              </w:rPr>
              <w:t>1,0</w:t>
            </w: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0,5</w:t>
            </w:r>
          </w:p>
          <w:p w:rsidR="006E0F86" w:rsidRPr="00D850DC" w:rsidRDefault="006E0F86" w:rsidP="00D850DC">
            <w:pPr>
              <w:jc w:val="both"/>
              <w:rPr>
                <w:sz w:val="26"/>
                <w:szCs w:val="26"/>
              </w:rPr>
            </w:pPr>
            <w:r w:rsidRPr="00D850DC">
              <w:rPr>
                <w:sz w:val="26"/>
                <w:szCs w:val="26"/>
              </w:rPr>
              <w:t>0,5</w:t>
            </w: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p>
        </w:tc>
      </w:tr>
      <w:tr w:rsidR="006E0F86" w:rsidRPr="00D850DC" w:rsidTr="00D850DC">
        <w:tc>
          <w:tcPr>
            <w:tcW w:w="1165" w:type="dxa"/>
            <w:vMerge/>
            <w:shd w:val="clear" w:color="auto" w:fill="auto"/>
          </w:tcPr>
          <w:p w:rsidR="006E0F86" w:rsidRPr="00D850DC" w:rsidRDefault="006E0F86" w:rsidP="00D850DC">
            <w:pPr>
              <w:jc w:val="center"/>
              <w:rPr>
                <w:b/>
                <w:color w:val="FF0000"/>
                <w:sz w:val="26"/>
                <w:szCs w:val="26"/>
              </w:rPr>
            </w:pPr>
          </w:p>
        </w:tc>
        <w:tc>
          <w:tcPr>
            <w:tcW w:w="7470" w:type="dxa"/>
            <w:shd w:val="clear" w:color="auto" w:fill="auto"/>
          </w:tcPr>
          <w:p w:rsidR="006E0F86" w:rsidRPr="00D850DC" w:rsidRDefault="006E0F86" w:rsidP="00D850DC">
            <w:pPr>
              <w:jc w:val="both"/>
              <w:rPr>
                <w:sz w:val="26"/>
                <w:szCs w:val="26"/>
              </w:rPr>
            </w:pPr>
            <w:r w:rsidRPr="00DE0F95">
              <w:rPr>
                <w:color w:val="0000CC"/>
                <w:sz w:val="26"/>
                <w:szCs w:val="26"/>
              </w:rPr>
              <w:t>2. Thế nào là ngành công nghiệp trọng điểm. Nêu các thế mạnh về tự nhiên để phát triển ngành công nghiệp điện lực nước ta.</w:t>
            </w:r>
          </w:p>
          <w:p w:rsidR="006E0F86" w:rsidRPr="00D850DC" w:rsidRDefault="006E0F86" w:rsidP="00D850DC">
            <w:pPr>
              <w:jc w:val="both"/>
              <w:rPr>
                <w:sz w:val="26"/>
                <w:szCs w:val="26"/>
              </w:rPr>
            </w:pPr>
            <w:r w:rsidRPr="00D850DC">
              <w:rPr>
                <w:sz w:val="26"/>
                <w:szCs w:val="26"/>
              </w:rPr>
              <w:t xml:space="preserve">- </w:t>
            </w:r>
            <w:r w:rsidRPr="00D850DC">
              <w:rPr>
                <w:b/>
                <w:sz w:val="26"/>
                <w:szCs w:val="26"/>
              </w:rPr>
              <w:t>Khái niện CN trọng điểm</w:t>
            </w:r>
            <w:r w:rsidRPr="00D850DC">
              <w:rPr>
                <w:sz w:val="26"/>
                <w:szCs w:val="26"/>
              </w:rPr>
              <w:t>: là ngành giữ vị trí quan trọng trong cơ cấu ngành công nghiệp , có thế manh lâu dài, đem lại hiệu quả cao về kinh tế- xã hội – môi trường đông thời có ảnh hưởng đến các ngành công nghiệp khác.</w:t>
            </w:r>
          </w:p>
          <w:p w:rsidR="006E0F86" w:rsidRPr="00D850DC" w:rsidRDefault="006E0F86" w:rsidP="00D850DC">
            <w:pPr>
              <w:jc w:val="both"/>
              <w:rPr>
                <w:sz w:val="26"/>
                <w:szCs w:val="26"/>
              </w:rPr>
            </w:pPr>
            <w:r w:rsidRPr="00D850DC">
              <w:rPr>
                <w:sz w:val="26"/>
                <w:szCs w:val="26"/>
              </w:rPr>
              <w:t xml:space="preserve">- </w:t>
            </w:r>
            <w:r w:rsidRPr="00D850DC">
              <w:rPr>
                <w:b/>
                <w:sz w:val="26"/>
                <w:szCs w:val="26"/>
              </w:rPr>
              <w:t>Thế mạnh</w:t>
            </w:r>
          </w:p>
          <w:p w:rsidR="006E0F86" w:rsidRPr="00D850DC" w:rsidRDefault="006E0F86" w:rsidP="00D850DC">
            <w:pPr>
              <w:ind w:left="720"/>
              <w:jc w:val="both"/>
              <w:rPr>
                <w:sz w:val="26"/>
                <w:szCs w:val="26"/>
              </w:rPr>
            </w:pPr>
            <w:r w:rsidRPr="00D850DC">
              <w:rPr>
                <w:sz w:val="26"/>
                <w:szCs w:val="26"/>
              </w:rPr>
              <w:lastRenderedPageBreak/>
              <w:t>+ Nguồn nguyên liệu dồi dào từ than và dầu khí (dẫn chứng)</w:t>
            </w:r>
          </w:p>
          <w:p w:rsidR="006E0F86" w:rsidRPr="00D850DC" w:rsidRDefault="006E0F86" w:rsidP="00D850DC">
            <w:pPr>
              <w:ind w:left="720"/>
              <w:jc w:val="both"/>
              <w:rPr>
                <w:sz w:val="26"/>
                <w:szCs w:val="26"/>
              </w:rPr>
            </w:pPr>
            <w:r w:rsidRPr="00D850DC">
              <w:rPr>
                <w:sz w:val="26"/>
                <w:szCs w:val="26"/>
              </w:rPr>
              <w:t>+ Nguồn thuỷ năng dồi dào (d/c)</w:t>
            </w:r>
          </w:p>
          <w:p w:rsidR="006E0F86" w:rsidRPr="00D850DC" w:rsidRDefault="006E0F86" w:rsidP="00D850DC">
            <w:pPr>
              <w:ind w:left="720"/>
              <w:jc w:val="both"/>
              <w:rPr>
                <w:sz w:val="26"/>
                <w:szCs w:val="26"/>
              </w:rPr>
            </w:pPr>
            <w:r w:rsidRPr="00D850DC">
              <w:rPr>
                <w:sz w:val="26"/>
                <w:szCs w:val="26"/>
              </w:rPr>
              <w:t>+ Các thế mạnh khác: sức gió, năng lượng Măt Trời</w:t>
            </w:r>
          </w:p>
        </w:tc>
        <w:tc>
          <w:tcPr>
            <w:tcW w:w="1075" w:type="dxa"/>
            <w:shd w:val="clear" w:color="auto" w:fill="auto"/>
          </w:tcPr>
          <w:p w:rsidR="006E0F86" w:rsidRPr="00D850DC" w:rsidRDefault="006E0F86" w:rsidP="00D850DC">
            <w:pPr>
              <w:jc w:val="both"/>
              <w:rPr>
                <w:b/>
                <w:sz w:val="26"/>
                <w:szCs w:val="26"/>
              </w:rPr>
            </w:pPr>
            <w:r w:rsidRPr="00D850DC">
              <w:rPr>
                <w:b/>
                <w:sz w:val="26"/>
                <w:szCs w:val="26"/>
              </w:rPr>
              <w:lastRenderedPageBreak/>
              <w:t>1,5</w:t>
            </w: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0,5</w:t>
            </w: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lastRenderedPageBreak/>
              <w:t>0,5</w:t>
            </w: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r w:rsidRPr="00D850DC">
              <w:rPr>
                <w:sz w:val="26"/>
                <w:szCs w:val="26"/>
              </w:rPr>
              <w:t>0,25</w:t>
            </w:r>
          </w:p>
        </w:tc>
      </w:tr>
      <w:tr w:rsidR="006E0F86" w:rsidRPr="00D850DC" w:rsidTr="00D850DC">
        <w:tc>
          <w:tcPr>
            <w:tcW w:w="1165" w:type="dxa"/>
            <w:vMerge w:val="restart"/>
            <w:shd w:val="clear" w:color="auto" w:fill="auto"/>
          </w:tcPr>
          <w:p w:rsidR="006E0F86" w:rsidRPr="00D850DC" w:rsidRDefault="006E0F86" w:rsidP="00D850DC">
            <w:pPr>
              <w:jc w:val="center"/>
              <w:rPr>
                <w:b/>
                <w:color w:val="FF0000"/>
                <w:sz w:val="26"/>
                <w:szCs w:val="26"/>
              </w:rPr>
            </w:pPr>
            <w:r w:rsidRPr="00DE0F95">
              <w:rPr>
                <w:b/>
                <w:color w:val="0000CC"/>
                <w:sz w:val="26"/>
                <w:szCs w:val="26"/>
              </w:rPr>
              <w:lastRenderedPageBreak/>
              <w:t>Câu II</w:t>
            </w:r>
          </w:p>
        </w:tc>
        <w:tc>
          <w:tcPr>
            <w:tcW w:w="7470" w:type="dxa"/>
            <w:shd w:val="clear" w:color="auto" w:fill="auto"/>
          </w:tcPr>
          <w:p w:rsidR="006E0F86" w:rsidRPr="00DE0F95" w:rsidRDefault="006E0F86" w:rsidP="00D850DC">
            <w:pPr>
              <w:jc w:val="both"/>
              <w:rPr>
                <w:color w:val="0000CC"/>
                <w:sz w:val="26"/>
                <w:szCs w:val="26"/>
              </w:rPr>
            </w:pPr>
            <w:r w:rsidRPr="00DE0F95">
              <w:rPr>
                <w:color w:val="0000CC"/>
                <w:sz w:val="26"/>
                <w:szCs w:val="26"/>
              </w:rPr>
              <w:t>Dựa vào Atlat Địa lí VN và kiến thức đã học, hãy</w:t>
            </w:r>
          </w:p>
          <w:p w:rsidR="006E0F86" w:rsidRPr="00DE0F95" w:rsidRDefault="006E0F86" w:rsidP="00D850DC">
            <w:pPr>
              <w:jc w:val="both"/>
              <w:rPr>
                <w:color w:val="0000CC"/>
                <w:sz w:val="26"/>
                <w:szCs w:val="26"/>
              </w:rPr>
            </w:pPr>
            <w:r w:rsidRPr="00DE0F95">
              <w:rPr>
                <w:color w:val="0000CC"/>
                <w:sz w:val="26"/>
                <w:szCs w:val="26"/>
              </w:rPr>
              <w:t>1.Phân tích tài nguyên khoáng sản, hải sản nước ở vung biển nước ta.</w:t>
            </w:r>
          </w:p>
          <w:p w:rsidR="006E0F86" w:rsidRPr="00D850DC" w:rsidRDefault="006E0F86" w:rsidP="00D850DC">
            <w:pPr>
              <w:jc w:val="both"/>
              <w:rPr>
                <w:b/>
                <w:sz w:val="26"/>
                <w:szCs w:val="26"/>
              </w:rPr>
            </w:pPr>
            <w:r w:rsidRPr="00D850DC">
              <w:rPr>
                <w:b/>
                <w:sz w:val="26"/>
                <w:szCs w:val="26"/>
              </w:rPr>
              <w:t>* Tài nguyên khoáng sản</w:t>
            </w:r>
          </w:p>
          <w:p w:rsidR="006E0F86" w:rsidRPr="00D850DC" w:rsidRDefault="006E0F86" w:rsidP="00D850DC">
            <w:pPr>
              <w:ind w:left="720"/>
              <w:jc w:val="both"/>
              <w:rPr>
                <w:sz w:val="26"/>
                <w:szCs w:val="26"/>
              </w:rPr>
            </w:pPr>
            <w:r w:rsidRPr="00D850DC">
              <w:rPr>
                <w:sz w:val="26"/>
                <w:szCs w:val="26"/>
              </w:rPr>
              <w:t>- Khoáng sản có trữ lượng lớn và giá trị nhất là dầu khí. Dầu khí tập trung ở các bể trầm tích (Nam Côn Sơn, Cửu Long, Thổ Chu– Mã Lai và sông Hồng)</w:t>
            </w:r>
          </w:p>
          <w:p w:rsidR="006E0F86" w:rsidRPr="00D850DC" w:rsidRDefault="006E0F86" w:rsidP="00D850DC">
            <w:pPr>
              <w:ind w:left="720"/>
              <w:jc w:val="both"/>
              <w:rPr>
                <w:sz w:val="26"/>
                <w:szCs w:val="26"/>
              </w:rPr>
            </w:pPr>
            <w:r w:rsidRPr="00D850DC">
              <w:rPr>
                <w:sz w:val="26"/>
                <w:szCs w:val="26"/>
              </w:rPr>
              <w:t>- Các bãi cát ven biển có trữ lượng lớn Titan – là nguyên liệu lớn cho các ngành công nghiệp.</w:t>
            </w:r>
          </w:p>
          <w:p w:rsidR="006E0F86" w:rsidRPr="00D850DC" w:rsidRDefault="006E0F86" w:rsidP="00D850DC">
            <w:pPr>
              <w:ind w:left="720"/>
              <w:jc w:val="both"/>
              <w:rPr>
                <w:sz w:val="26"/>
                <w:szCs w:val="26"/>
              </w:rPr>
            </w:pPr>
            <w:r w:rsidRPr="00D850DC">
              <w:rPr>
                <w:sz w:val="26"/>
                <w:szCs w:val="26"/>
              </w:rPr>
              <w:t>- Vùng ven biển còn có thuận lợi cho nghề làm muối, nhất là ven biển Nam Trung Bộ (d/c)</w:t>
            </w:r>
          </w:p>
          <w:p w:rsidR="006E0F86" w:rsidRPr="00D850DC" w:rsidRDefault="006E0F86" w:rsidP="00D850DC">
            <w:pPr>
              <w:jc w:val="both"/>
              <w:rPr>
                <w:b/>
                <w:sz w:val="26"/>
                <w:szCs w:val="26"/>
              </w:rPr>
            </w:pPr>
            <w:r w:rsidRPr="00D850DC">
              <w:rPr>
                <w:b/>
                <w:sz w:val="26"/>
                <w:szCs w:val="26"/>
              </w:rPr>
              <w:t>* Tài nguyên hải sản.</w:t>
            </w:r>
          </w:p>
          <w:p w:rsidR="006E0F86" w:rsidRPr="00D850DC" w:rsidRDefault="006E0F86" w:rsidP="00D850DC">
            <w:pPr>
              <w:ind w:left="720"/>
              <w:jc w:val="both"/>
              <w:rPr>
                <w:sz w:val="26"/>
                <w:szCs w:val="26"/>
              </w:rPr>
            </w:pPr>
            <w:r w:rsidRPr="00D850DC">
              <w:rPr>
                <w:sz w:val="26"/>
                <w:szCs w:val="26"/>
              </w:rPr>
              <w:t>- Trữ lượng lớn, năng suất sinh học cao (d/c)</w:t>
            </w:r>
          </w:p>
          <w:p w:rsidR="006E0F86" w:rsidRPr="00D850DC" w:rsidRDefault="006E0F86" w:rsidP="00D850DC">
            <w:pPr>
              <w:ind w:left="720"/>
              <w:jc w:val="both"/>
              <w:rPr>
                <w:sz w:val="26"/>
                <w:szCs w:val="26"/>
              </w:rPr>
            </w:pPr>
            <w:r w:rsidRPr="00D850DC">
              <w:rPr>
                <w:sz w:val="26"/>
                <w:szCs w:val="26"/>
              </w:rPr>
              <w:t>- Có nhiêu loại có giá trị kinh tế cao và khả năng suất khẩu (d/c)</w:t>
            </w:r>
          </w:p>
          <w:p w:rsidR="006E0F86" w:rsidRPr="00D850DC" w:rsidRDefault="006E0F86" w:rsidP="00D850DC">
            <w:pPr>
              <w:ind w:left="720"/>
              <w:jc w:val="both"/>
              <w:rPr>
                <w:sz w:val="26"/>
                <w:szCs w:val="26"/>
              </w:rPr>
            </w:pPr>
            <w:r w:rsidRPr="00D850DC">
              <w:rPr>
                <w:sz w:val="26"/>
                <w:szCs w:val="26"/>
              </w:rPr>
              <w:t>- Ven các đảo, nhất là quân đảo Hoàng Sa, Trường Sa có các rạn san hô và nhiều các loại sinh vật có giá trị khác.</w:t>
            </w:r>
          </w:p>
        </w:tc>
        <w:tc>
          <w:tcPr>
            <w:tcW w:w="1075" w:type="dxa"/>
            <w:shd w:val="clear" w:color="auto" w:fill="auto"/>
          </w:tcPr>
          <w:p w:rsidR="006E0F86" w:rsidRPr="00D850DC" w:rsidRDefault="006E0F86" w:rsidP="00D850DC">
            <w:pPr>
              <w:jc w:val="both"/>
              <w:rPr>
                <w:sz w:val="26"/>
                <w:szCs w:val="26"/>
              </w:rPr>
            </w:pPr>
          </w:p>
          <w:p w:rsidR="006E0F86" w:rsidRPr="00D850DC" w:rsidRDefault="006E0F86" w:rsidP="00D850DC">
            <w:pPr>
              <w:jc w:val="both"/>
              <w:rPr>
                <w:b/>
                <w:sz w:val="26"/>
                <w:szCs w:val="26"/>
              </w:rPr>
            </w:pPr>
            <w:r w:rsidRPr="00D850DC">
              <w:rPr>
                <w:b/>
                <w:sz w:val="26"/>
                <w:szCs w:val="26"/>
              </w:rPr>
              <w:t>1,5</w:t>
            </w: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0,25</w:t>
            </w:r>
          </w:p>
        </w:tc>
      </w:tr>
      <w:tr w:rsidR="006E0F86" w:rsidRPr="00D850DC" w:rsidTr="00D850DC">
        <w:tc>
          <w:tcPr>
            <w:tcW w:w="1165" w:type="dxa"/>
            <w:vMerge/>
            <w:shd w:val="clear" w:color="auto" w:fill="auto"/>
          </w:tcPr>
          <w:p w:rsidR="006E0F86" w:rsidRPr="00D850DC" w:rsidRDefault="006E0F86" w:rsidP="00D850DC">
            <w:pPr>
              <w:jc w:val="center"/>
              <w:rPr>
                <w:b/>
                <w:color w:val="FF0000"/>
                <w:sz w:val="26"/>
                <w:szCs w:val="26"/>
              </w:rPr>
            </w:pPr>
          </w:p>
        </w:tc>
        <w:tc>
          <w:tcPr>
            <w:tcW w:w="7470" w:type="dxa"/>
            <w:shd w:val="clear" w:color="auto" w:fill="auto"/>
          </w:tcPr>
          <w:p w:rsidR="006E0F86" w:rsidRPr="00DE0F95" w:rsidRDefault="006E0F86" w:rsidP="00D850DC">
            <w:pPr>
              <w:jc w:val="both"/>
              <w:rPr>
                <w:color w:val="0000CC"/>
                <w:sz w:val="26"/>
                <w:szCs w:val="26"/>
              </w:rPr>
            </w:pPr>
            <w:r w:rsidRPr="00DE0F95">
              <w:rPr>
                <w:color w:val="0000CC"/>
                <w:sz w:val="26"/>
                <w:szCs w:val="26"/>
              </w:rPr>
              <w:t>2. Cho biết trong mùa gió Đông Bắc ở nước ta, thời tiết và khí hậu ở Bắc Bộ, Trung Bộ, Nam Bộ có giống nhau không ? vì sao?</w:t>
            </w:r>
          </w:p>
          <w:p w:rsidR="006E0F86" w:rsidRPr="00DE0F95" w:rsidRDefault="006E0F86" w:rsidP="00D850DC">
            <w:pPr>
              <w:jc w:val="both"/>
              <w:rPr>
                <w:color w:val="0000CC"/>
                <w:sz w:val="26"/>
                <w:szCs w:val="26"/>
              </w:rPr>
            </w:pPr>
          </w:p>
          <w:p w:rsidR="006E0F86" w:rsidRPr="00DE0F95" w:rsidRDefault="006E0F86" w:rsidP="00D850DC">
            <w:pPr>
              <w:jc w:val="both"/>
              <w:rPr>
                <w:color w:val="0000CC"/>
                <w:sz w:val="26"/>
                <w:szCs w:val="26"/>
              </w:rPr>
            </w:pPr>
          </w:p>
          <w:p w:rsidR="006E0F86" w:rsidRPr="00DE0F95" w:rsidRDefault="006E0F86" w:rsidP="00D850DC">
            <w:pPr>
              <w:jc w:val="both"/>
              <w:rPr>
                <w:color w:val="0000CC"/>
                <w:sz w:val="26"/>
                <w:szCs w:val="26"/>
              </w:rPr>
            </w:pPr>
          </w:p>
          <w:p w:rsidR="006E0F86" w:rsidRPr="00DE0F95" w:rsidRDefault="006E0F86" w:rsidP="00D850DC">
            <w:pPr>
              <w:jc w:val="both"/>
              <w:rPr>
                <w:color w:val="0000CC"/>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237"/>
              <w:gridCol w:w="2101"/>
              <w:gridCol w:w="1904"/>
            </w:tblGrid>
            <w:tr w:rsidR="006E0F86" w:rsidRPr="00D850DC" w:rsidTr="00D850DC">
              <w:tc>
                <w:tcPr>
                  <w:tcW w:w="824" w:type="dxa"/>
                  <w:shd w:val="clear" w:color="auto" w:fill="auto"/>
                </w:tcPr>
                <w:p w:rsidR="006E0F86" w:rsidRPr="00D850DC" w:rsidRDefault="006E0F86" w:rsidP="00D850DC">
                  <w:pPr>
                    <w:rPr>
                      <w:b/>
                      <w:sz w:val="26"/>
                      <w:szCs w:val="26"/>
                    </w:rPr>
                  </w:pPr>
                </w:p>
              </w:tc>
              <w:tc>
                <w:tcPr>
                  <w:tcW w:w="2302" w:type="dxa"/>
                  <w:shd w:val="clear" w:color="auto" w:fill="auto"/>
                </w:tcPr>
                <w:p w:rsidR="006E0F86" w:rsidRPr="00D850DC" w:rsidRDefault="006E0F86" w:rsidP="00D850DC">
                  <w:pPr>
                    <w:rPr>
                      <w:b/>
                      <w:sz w:val="26"/>
                      <w:szCs w:val="26"/>
                    </w:rPr>
                  </w:pPr>
                  <w:r w:rsidRPr="00D850DC">
                    <w:rPr>
                      <w:b/>
                      <w:sz w:val="26"/>
                      <w:szCs w:val="26"/>
                    </w:rPr>
                    <w:t>Bắc Bộ</w:t>
                  </w:r>
                </w:p>
              </w:tc>
              <w:tc>
                <w:tcPr>
                  <w:tcW w:w="2160" w:type="dxa"/>
                  <w:shd w:val="clear" w:color="auto" w:fill="auto"/>
                </w:tcPr>
                <w:p w:rsidR="006E0F86" w:rsidRPr="00D850DC" w:rsidRDefault="006E0F86" w:rsidP="00D850DC">
                  <w:pPr>
                    <w:rPr>
                      <w:b/>
                      <w:sz w:val="26"/>
                      <w:szCs w:val="26"/>
                    </w:rPr>
                  </w:pPr>
                  <w:r w:rsidRPr="00D850DC">
                    <w:rPr>
                      <w:b/>
                      <w:sz w:val="26"/>
                      <w:szCs w:val="26"/>
                    </w:rPr>
                    <w:t>Trung Bộ</w:t>
                  </w:r>
                </w:p>
              </w:tc>
              <w:tc>
                <w:tcPr>
                  <w:tcW w:w="1958" w:type="dxa"/>
                  <w:shd w:val="clear" w:color="auto" w:fill="auto"/>
                </w:tcPr>
                <w:p w:rsidR="006E0F86" w:rsidRPr="00D850DC" w:rsidRDefault="006E0F86" w:rsidP="00D850DC">
                  <w:pPr>
                    <w:rPr>
                      <w:b/>
                      <w:sz w:val="26"/>
                      <w:szCs w:val="26"/>
                    </w:rPr>
                  </w:pPr>
                  <w:r w:rsidRPr="00D850DC">
                    <w:rPr>
                      <w:b/>
                      <w:sz w:val="26"/>
                      <w:szCs w:val="26"/>
                    </w:rPr>
                    <w:t>Nam Bộ</w:t>
                  </w:r>
                </w:p>
              </w:tc>
            </w:tr>
            <w:tr w:rsidR="006E0F86" w:rsidRPr="00D850DC" w:rsidTr="00D850DC">
              <w:tc>
                <w:tcPr>
                  <w:tcW w:w="824" w:type="dxa"/>
                  <w:shd w:val="clear" w:color="auto" w:fill="auto"/>
                </w:tcPr>
                <w:p w:rsidR="006E0F86" w:rsidRPr="00D850DC" w:rsidRDefault="006E0F86" w:rsidP="00D850DC">
                  <w:pPr>
                    <w:rPr>
                      <w:b/>
                      <w:sz w:val="26"/>
                      <w:szCs w:val="26"/>
                    </w:rPr>
                  </w:pPr>
                  <w:r w:rsidRPr="00D850DC">
                    <w:rPr>
                      <w:b/>
                      <w:sz w:val="26"/>
                      <w:szCs w:val="26"/>
                    </w:rPr>
                    <w:t>Đặc điểm</w:t>
                  </w:r>
                </w:p>
              </w:tc>
              <w:tc>
                <w:tcPr>
                  <w:tcW w:w="2302" w:type="dxa"/>
                  <w:shd w:val="clear" w:color="auto" w:fill="auto"/>
                </w:tcPr>
                <w:p w:rsidR="006E0F86" w:rsidRPr="00D850DC" w:rsidRDefault="006E0F86" w:rsidP="00D850DC">
                  <w:pPr>
                    <w:rPr>
                      <w:sz w:val="26"/>
                      <w:szCs w:val="26"/>
                    </w:rPr>
                  </w:pPr>
                  <w:r w:rsidRPr="00D850DC">
                    <w:rPr>
                      <w:sz w:val="26"/>
                      <w:szCs w:val="26"/>
                    </w:rPr>
                    <w:t xml:space="preserve">Đầu mùa  đông lạnh khô, cuối mùa lạnh ẩm. </w:t>
                  </w:r>
                </w:p>
                <w:p w:rsidR="006E0F86" w:rsidRPr="00D850DC" w:rsidRDefault="006E0F86" w:rsidP="00D850DC">
                  <w:pPr>
                    <w:rPr>
                      <w:sz w:val="26"/>
                      <w:szCs w:val="26"/>
                    </w:rPr>
                  </w:pPr>
                  <w:r w:rsidRPr="00D850DC">
                    <w:rPr>
                      <w:sz w:val="26"/>
                      <w:szCs w:val="26"/>
                    </w:rPr>
                    <w:t>t</w:t>
                  </w:r>
                  <w:r w:rsidRPr="00D850DC">
                    <w:rPr>
                      <w:sz w:val="26"/>
                      <w:szCs w:val="26"/>
                      <w:vertAlign w:val="superscript"/>
                    </w:rPr>
                    <w:t>0</w:t>
                  </w:r>
                  <w:r w:rsidRPr="00D850DC">
                    <w:rPr>
                      <w:sz w:val="26"/>
                      <w:szCs w:val="26"/>
                    </w:rPr>
                    <w:t xml:space="preserve"> tb &lt; 20</w:t>
                  </w:r>
                  <w:r w:rsidRPr="00D850DC">
                    <w:rPr>
                      <w:sz w:val="26"/>
                      <w:szCs w:val="26"/>
                      <w:vertAlign w:val="superscript"/>
                    </w:rPr>
                    <w:t>0</w:t>
                  </w:r>
                  <w:r w:rsidRPr="00D850DC">
                    <w:rPr>
                      <w:sz w:val="26"/>
                      <w:szCs w:val="26"/>
                    </w:rPr>
                    <w:t>C</w:t>
                  </w:r>
                </w:p>
              </w:tc>
              <w:tc>
                <w:tcPr>
                  <w:tcW w:w="2160" w:type="dxa"/>
                  <w:shd w:val="clear" w:color="auto" w:fill="auto"/>
                </w:tcPr>
                <w:p w:rsidR="006E0F86" w:rsidRPr="00D850DC" w:rsidRDefault="006E0F86" w:rsidP="00D850DC">
                  <w:pPr>
                    <w:rPr>
                      <w:sz w:val="26"/>
                      <w:szCs w:val="26"/>
                    </w:rPr>
                  </w:pPr>
                  <w:r w:rsidRPr="00D850DC">
                    <w:rPr>
                      <w:sz w:val="26"/>
                      <w:szCs w:val="26"/>
                    </w:rPr>
                    <w:t>Mưa rất lớn vào các tháng cuối năm (d/c)</w:t>
                  </w:r>
                </w:p>
              </w:tc>
              <w:tc>
                <w:tcPr>
                  <w:tcW w:w="1958" w:type="dxa"/>
                  <w:shd w:val="clear" w:color="auto" w:fill="auto"/>
                </w:tcPr>
                <w:p w:rsidR="006E0F86" w:rsidRPr="00D850DC" w:rsidRDefault="006E0F86" w:rsidP="00D850DC">
                  <w:pPr>
                    <w:rPr>
                      <w:sz w:val="26"/>
                      <w:szCs w:val="26"/>
                    </w:rPr>
                  </w:pPr>
                  <w:r w:rsidRPr="00D850DC">
                    <w:rPr>
                      <w:sz w:val="26"/>
                      <w:szCs w:val="26"/>
                    </w:rPr>
                    <w:t>Thời tiết nóng khô, ổn định suốt năm</w:t>
                  </w:r>
                </w:p>
              </w:tc>
            </w:tr>
            <w:tr w:rsidR="006E0F86" w:rsidRPr="00D850DC" w:rsidTr="00D850DC">
              <w:tc>
                <w:tcPr>
                  <w:tcW w:w="824" w:type="dxa"/>
                  <w:shd w:val="clear" w:color="auto" w:fill="auto"/>
                </w:tcPr>
                <w:p w:rsidR="006E0F86" w:rsidRPr="00D850DC" w:rsidRDefault="006E0F86" w:rsidP="00D850DC">
                  <w:pPr>
                    <w:jc w:val="both"/>
                    <w:rPr>
                      <w:b/>
                      <w:sz w:val="26"/>
                      <w:szCs w:val="26"/>
                    </w:rPr>
                  </w:pPr>
                  <w:r w:rsidRPr="00D850DC">
                    <w:rPr>
                      <w:b/>
                      <w:sz w:val="26"/>
                      <w:szCs w:val="26"/>
                    </w:rPr>
                    <w:t>Giải thích</w:t>
                  </w:r>
                </w:p>
              </w:tc>
              <w:tc>
                <w:tcPr>
                  <w:tcW w:w="2302" w:type="dxa"/>
                  <w:shd w:val="clear" w:color="auto" w:fill="auto"/>
                </w:tcPr>
                <w:p w:rsidR="006E0F86" w:rsidRPr="00D850DC" w:rsidRDefault="006E0F86" w:rsidP="00D850DC">
                  <w:pPr>
                    <w:jc w:val="both"/>
                    <w:rPr>
                      <w:sz w:val="26"/>
                      <w:szCs w:val="26"/>
                    </w:rPr>
                  </w:pPr>
                  <w:r w:rsidRPr="00D850DC">
                    <w:rPr>
                      <w:sz w:val="26"/>
                      <w:szCs w:val="26"/>
                    </w:rPr>
                    <w:t>Ảnh hưởng trực tiếp của gió mùa Đông Bắc từ vùng áp cao lục địa phương Bắc thổi về</w:t>
                  </w:r>
                </w:p>
              </w:tc>
              <w:tc>
                <w:tcPr>
                  <w:tcW w:w="2160" w:type="dxa"/>
                  <w:shd w:val="clear" w:color="auto" w:fill="auto"/>
                </w:tcPr>
                <w:p w:rsidR="006E0F86" w:rsidRPr="00D850DC" w:rsidRDefault="006E0F86" w:rsidP="00D850DC">
                  <w:pPr>
                    <w:jc w:val="both"/>
                    <w:rPr>
                      <w:sz w:val="26"/>
                      <w:szCs w:val="26"/>
                    </w:rPr>
                  </w:pPr>
                  <w:r w:rsidRPr="00D850DC">
                    <w:rPr>
                      <w:sz w:val="26"/>
                      <w:szCs w:val="26"/>
                    </w:rPr>
                    <w:t>Mưa do địa hình dãy Trường Sơn đón gió Đông Bắc.</w:t>
                  </w:r>
                </w:p>
              </w:tc>
              <w:tc>
                <w:tcPr>
                  <w:tcW w:w="1958" w:type="dxa"/>
                  <w:shd w:val="clear" w:color="auto" w:fill="auto"/>
                </w:tcPr>
                <w:p w:rsidR="006E0F86" w:rsidRPr="00D850DC" w:rsidRDefault="006E0F86" w:rsidP="00D850DC">
                  <w:pPr>
                    <w:jc w:val="both"/>
                    <w:rPr>
                      <w:sz w:val="26"/>
                      <w:szCs w:val="26"/>
                    </w:rPr>
                  </w:pPr>
                  <w:r w:rsidRPr="00D850DC">
                    <w:rPr>
                      <w:sz w:val="26"/>
                      <w:szCs w:val="26"/>
                    </w:rPr>
                    <w:t>Phía nam dãy Bạch Mã , không chịu ảnh hưởng của gió mùa Đông Bắc mà chịu ảnh hưởng của gió Tín Phong Đông Bắc</w:t>
                  </w:r>
                </w:p>
              </w:tc>
            </w:tr>
          </w:tbl>
          <w:p w:rsidR="006E0F86" w:rsidRPr="00D850DC" w:rsidRDefault="006E0F86" w:rsidP="00D850DC">
            <w:pPr>
              <w:jc w:val="both"/>
              <w:rPr>
                <w:sz w:val="26"/>
                <w:szCs w:val="26"/>
              </w:rPr>
            </w:pPr>
          </w:p>
        </w:tc>
        <w:tc>
          <w:tcPr>
            <w:tcW w:w="1075" w:type="dxa"/>
            <w:shd w:val="clear" w:color="auto" w:fill="auto"/>
          </w:tcPr>
          <w:p w:rsidR="006E0F86" w:rsidRPr="00D850DC" w:rsidRDefault="006E0F86" w:rsidP="00D850DC">
            <w:pPr>
              <w:jc w:val="both"/>
              <w:rPr>
                <w:b/>
                <w:sz w:val="26"/>
                <w:szCs w:val="26"/>
              </w:rPr>
            </w:pPr>
            <w:r w:rsidRPr="00D850DC">
              <w:rPr>
                <w:b/>
                <w:sz w:val="26"/>
                <w:szCs w:val="26"/>
              </w:rPr>
              <w:t>1,5</w:t>
            </w: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r w:rsidRPr="00D850DC">
              <w:rPr>
                <w:b/>
                <w:sz w:val="26"/>
                <w:szCs w:val="26"/>
              </w:rPr>
              <w:t>0,75</w:t>
            </w: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r w:rsidRPr="00D850DC">
              <w:rPr>
                <w:b/>
                <w:sz w:val="26"/>
                <w:szCs w:val="26"/>
              </w:rPr>
              <w:t>0,75</w:t>
            </w: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b/>
                <w:sz w:val="26"/>
                <w:szCs w:val="26"/>
              </w:rPr>
            </w:pPr>
          </w:p>
        </w:tc>
      </w:tr>
      <w:tr w:rsidR="006E0F86" w:rsidRPr="00D850DC" w:rsidTr="00D850DC">
        <w:tc>
          <w:tcPr>
            <w:tcW w:w="1165" w:type="dxa"/>
            <w:vMerge w:val="restart"/>
            <w:shd w:val="clear" w:color="auto" w:fill="auto"/>
          </w:tcPr>
          <w:p w:rsidR="006E0F86" w:rsidRPr="00D850DC" w:rsidRDefault="006E0F86" w:rsidP="00D850DC">
            <w:pPr>
              <w:jc w:val="center"/>
              <w:rPr>
                <w:b/>
                <w:color w:val="FF0000"/>
                <w:sz w:val="26"/>
                <w:szCs w:val="26"/>
              </w:rPr>
            </w:pPr>
            <w:r w:rsidRPr="00DE0F95">
              <w:rPr>
                <w:b/>
                <w:color w:val="0000CC"/>
                <w:sz w:val="26"/>
                <w:szCs w:val="26"/>
              </w:rPr>
              <w:t>Câu III</w:t>
            </w:r>
          </w:p>
        </w:tc>
        <w:tc>
          <w:tcPr>
            <w:tcW w:w="7470" w:type="dxa"/>
            <w:shd w:val="clear" w:color="auto" w:fill="auto"/>
          </w:tcPr>
          <w:p w:rsidR="006E0F86" w:rsidRPr="00DE0F95" w:rsidRDefault="006E0F86" w:rsidP="00D850DC">
            <w:pPr>
              <w:jc w:val="both"/>
              <w:rPr>
                <w:color w:val="0000CC"/>
                <w:sz w:val="26"/>
                <w:szCs w:val="26"/>
              </w:rPr>
            </w:pPr>
            <w:r w:rsidRPr="00DE0F95">
              <w:rPr>
                <w:color w:val="0000CC"/>
                <w:sz w:val="26"/>
                <w:szCs w:val="26"/>
              </w:rPr>
              <w:t>Vẽ biểu đồ thích hợp thể hiện tốc độ tăng trưởng diện tích một số loại cây trồng của nước ta giai đoạn 2000-2010</w:t>
            </w:r>
          </w:p>
          <w:p w:rsidR="006E0F86" w:rsidRPr="00D850DC" w:rsidRDefault="006E0F86" w:rsidP="00D850DC">
            <w:pPr>
              <w:pStyle w:val="ListParagraph"/>
              <w:numPr>
                <w:ilvl w:val="0"/>
                <w:numId w:val="59"/>
              </w:numPr>
              <w:ind w:hanging="360"/>
              <w:jc w:val="both"/>
              <w:rPr>
                <w:sz w:val="26"/>
                <w:szCs w:val="26"/>
              </w:rPr>
            </w:pPr>
            <w:r w:rsidRPr="00D850DC">
              <w:rPr>
                <w:sz w:val="26"/>
                <w:szCs w:val="26"/>
              </w:rPr>
              <w:t>Xử lí số liệu</w:t>
            </w:r>
          </w:p>
          <w:p w:rsidR="006E0F86" w:rsidRPr="00D850DC" w:rsidRDefault="006E0F86" w:rsidP="00D850DC">
            <w:pPr>
              <w:jc w:val="both"/>
              <w:rPr>
                <w:sz w:val="26"/>
                <w:szCs w:val="26"/>
              </w:rPr>
            </w:pPr>
            <w:r w:rsidRPr="00D850DC">
              <w:rPr>
                <w:sz w:val="26"/>
                <w:szCs w:val="26"/>
              </w:rPr>
              <w:t>Tốc độ tăng trưởng diện tích một số loại cây trồng của nước ta giai đoạn 2000-2010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976"/>
              <w:gridCol w:w="979"/>
              <w:gridCol w:w="979"/>
              <w:gridCol w:w="958"/>
            </w:tblGrid>
            <w:tr w:rsidR="006E0F86" w:rsidRPr="00D850DC" w:rsidTr="00D850DC">
              <w:tc>
                <w:tcPr>
                  <w:tcW w:w="3306" w:type="dxa"/>
                  <w:shd w:val="clear" w:color="auto" w:fill="auto"/>
                </w:tcPr>
                <w:p w:rsidR="006E0F86" w:rsidRPr="00D850DC" w:rsidRDefault="006E0F86" w:rsidP="00D850DC">
                  <w:pPr>
                    <w:jc w:val="both"/>
                    <w:rPr>
                      <w:sz w:val="26"/>
                      <w:szCs w:val="26"/>
                    </w:rPr>
                  </w:pPr>
                  <w:r w:rsidRPr="00D850DC">
                    <w:rPr>
                      <w:sz w:val="26"/>
                      <w:szCs w:val="26"/>
                    </w:rPr>
                    <w:t xml:space="preserve">Năm </w:t>
                  </w:r>
                </w:p>
              </w:tc>
              <w:tc>
                <w:tcPr>
                  <w:tcW w:w="990" w:type="dxa"/>
                  <w:shd w:val="clear" w:color="auto" w:fill="auto"/>
                </w:tcPr>
                <w:p w:rsidR="006E0F86" w:rsidRPr="00D850DC" w:rsidRDefault="006E0F86" w:rsidP="00D850DC">
                  <w:pPr>
                    <w:jc w:val="both"/>
                    <w:rPr>
                      <w:sz w:val="26"/>
                      <w:szCs w:val="26"/>
                    </w:rPr>
                  </w:pPr>
                  <w:r w:rsidRPr="00D850DC">
                    <w:rPr>
                      <w:sz w:val="26"/>
                      <w:szCs w:val="26"/>
                    </w:rPr>
                    <w:t>2000</w:t>
                  </w:r>
                </w:p>
              </w:tc>
              <w:tc>
                <w:tcPr>
                  <w:tcW w:w="990" w:type="dxa"/>
                  <w:shd w:val="clear" w:color="auto" w:fill="auto"/>
                </w:tcPr>
                <w:p w:rsidR="006E0F86" w:rsidRPr="00D850DC" w:rsidRDefault="006E0F86" w:rsidP="00D850DC">
                  <w:pPr>
                    <w:jc w:val="both"/>
                    <w:rPr>
                      <w:sz w:val="26"/>
                      <w:szCs w:val="26"/>
                    </w:rPr>
                  </w:pPr>
                  <w:r w:rsidRPr="00D850DC">
                    <w:rPr>
                      <w:sz w:val="26"/>
                      <w:szCs w:val="26"/>
                    </w:rPr>
                    <w:t>2005</w:t>
                  </w:r>
                </w:p>
              </w:tc>
              <w:tc>
                <w:tcPr>
                  <w:tcW w:w="990" w:type="dxa"/>
                  <w:shd w:val="clear" w:color="auto" w:fill="auto"/>
                </w:tcPr>
                <w:p w:rsidR="006E0F86" w:rsidRPr="00D850DC" w:rsidRDefault="006E0F86" w:rsidP="00D850DC">
                  <w:pPr>
                    <w:jc w:val="both"/>
                    <w:rPr>
                      <w:sz w:val="26"/>
                      <w:szCs w:val="26"/>
                    </w:rPr>
                  </w:pPr>
                  <w:r w:rsidRPr="00D850DC">
                    <w:rPr>
                      <w:sz w:val="26"/>
                      <w:szCs w:val="26"/>
                    </w:rPr>
                    <w:t>2008</w:t>
                  </w:r>
                </w:p>
              </w:tc>
              <w:tc>
                <w:tcPr>
                  <w:tcW w:w="968" w:type="dxa"/>
                  <w:shd w:val="clear" w:color="auto" w:fill="auto"/>
                </w:tcPr>
                <w:p w:rsidR="006E0F86" w:rsidRPr="00D850DC" w:rsidRDefault="006E0F86" w:rsidP="00D850DC">
                  <w:pPr>
                    <w:jc w:val="both"/>
                    <w:rPr>
                      <w:sz w:val="26"/>
                      <w:szCs w:val="26"/>
                    </w:rPr>
                  </w:pPr>
                  <w:r w:rsidRPr="00D850DC">
                    <w:rPr>
                      <w:sz w:val="26"/>
                      <w:szCs w:val="26"/>
                    </w:rPr>
                    <w:t>2010</w:t>
                  </w:r>
                </w:p>
              </w:tc>
            </w:tr>
            <w:tr w:rsidR="006E0F86" w:rsidRPr="00D850DC" w:rsidTr="00D850DC">
              <w:tc>
                <w:tcPr>
                  <w:tcW w:w="3306" w:type="dxa"/>
                  <w:shd w:val="clear" w:color="auto" w:fill="auto"/>
                </w:tcPr>
                <w:p w:rsidR="006E0F86" w:rsidRPr="00D850DC" w:rsidRDefault="006E0F86" w:rsidP="00D850DC">
                  <w:pPr>
                    <w:jc w:val="both"/>
                    <w:rPr>
                      <w:sz w:val="26"/>
                      <w:szCs w:val="26"/>
                    </w:rPr>
                  </w:pPr>
                  <w:r w:rsidRPr="00D850DC">
                    <w:rPr>
                      <w:sz w:val="26"/>
                      <w:szCs w:val="26"/>
                    </w:rPr>
                    <w:t>Cây lúa</w:t>
                  </w:r>
                </w:p>
              </w:tc>
              <w:tc>
                <w:tcPr>
                  <w:tcW w:w="990" w:type="dxa"/>
                  <w:shd w:val="clear" w:color="auto" w:fill="auto"/>
                </w:tcPr>
                <w:p w:rsidR="006E0F86" w:rsidRPr="00D850DC" w:rsidRDefault="006E0F86" w:rsidP="00D850DC">
                  <w:pPr>
                    <w:jc w:val="both"/>
                    <w:rPr>
                      <w:sz w:val="26"/>
                      <w:szCs w:val="26"/>
                    </w:rPr>
                  </w:pPr>
                  <w:r w:rsidRPr="00D850DC">
                    <w:rPr>
                      <w:sz w:val="26"/>
                      <w:szCs w:val="26"/>
                    </w:rPr>
                    <w:t>100</w:t>
                  </w:r>
                </w:p>
              </w:tc>
              <w:tc>
                <w:tcPr>
                  <w:tcW w:w="990" w:type="dxa"/>
                  <w:shd w:val="clear" w:color="auto" w:fill="auto"/>
                </w:tcPr>
                <w:p w:rsidR="006E0F86" w:rsidRPr="00D850DC" w:rsidRDefault="006E0F86" w:rsidP="00D850DC">
                  <w:pPr>
                    <w:jc w:val="both"/>
                    <w:rPr>
                      <w:sz w:val="26"/>
                      <w:szCs w:val="26"/>
                    </w:rPr>
                  </w:pPr>
                  <w:r w:rsidRPr="00D850DC">
                    <w:rPr>
                      <w:sz w:val="26"/>
                      <w:szCs w:val="26"/>
                    </w:rPr>
                    <w:t>95,6</w:t>
                  </w:r>
                </w:p>
              </w:tc>
              <w:tc>
                <w:tcPr>
                  <w:tcW w:w="990" w:type="dxa"/>
                  <w:shd w:val="clear" w:color="auto" w:fill="auto"/>
                </w:tcPr>
                <w:p w:rsidR="006E0F86" w:rsidRPr="00D850DC" w:rsidRDefault="006E0F86" w:rsidP="00D850DC">
                  <w:pPr>
                    <w:jc w:val="both"/>
                    <w:rPr>
                      <w:sz w:val="26"/>
                      <w:szCs w:val="26"/>
                    </w:rPr>
                  </w:pPr>
                  <w:r w:rsidRPr="00D850DC">
                    <w:rPr>
                      <w:sz w:val="26"/>
                      <w:szCs w:val="26"/>
                    </w:rPr>
                    <w:t>96,8</w:t>
                  </w:r>
                </w:p>
              </w:tc>
              <w:tc>
                <w:tcPr>
                  <w:tcW w:w="968" w:type="dxa"/>
                  <w:shd w:val="clear" w:color="auto" w:fill="auto"/>
                </w:tcPr>
                <w:p w:rsidR="006E0F86" w:rsidRPr="00D850DC" w:rsidRDefault="006E0F86" w:rsidP="00D850DC">
                  <w:pPr>
                    <w:jc w:val="both"/>
                    <w:rPr>
                      <w:sz w:val="26"/>
                      <w:szCs w:val="26"/>
                    </w:rPr>
                  </w:pPr>
                  <w:r w:rsidRPr="00D850DC">
                    <w:rPr>
                      <w:sz w:val="26"/>
                      <w:szCs w:val="26"/>
                    </w:rPr>
                    <w:t>97,7</w:t>
                  </w:r>
                </w:p>
              </w:tc>
            </w:tr>
            <w:tr w:rsidR="006E0F86" w:rsidRPr="00D850DC" w:rsidTr="00D850DC">
              <w:tc>
                <w:tcPr>
                  <w:tcW w:w="3306" w:type="dxa"/>
                  <w:shd w:val="clear" w:color="auto" w:fill="auto"/>
                </w:tcPr>
                <w:p w:rsidR="006E0F86" w:rsidRPr="00D850DC" w:rsidRDefault="006E0F86" w:rsidP="00D850DC">
                  <w:pPr>
                    <w:jc w:val="both"/>
                    <w:rPr>
                      <w:sz w:val="26"/>
                      <w:szCs w:val="26"/>
                    </w:rPr>
                  </w:pPr>
                  <w:r w:rsidRPr="00D850DC">
                    <w:rPr>
                      <w:sz w:val="26"/>
                      <w:szCs w:val="26"/>
                    </w:rPr>
                    <w:t>Cây công nghiệp hàng năm</w:t>
                  </w:r>
                </w:p>
              </w:tc>
              <w:tc>
                <w:tcPr>
                  <w:tcW w:w="990" w:type="dxa"/>
                  <w:shd w:val="clear" w:color="auto" w:fill="auto"/>
                </w:tcPr>
                <w:p w:rsidR="006E0F86" w:rsidRPr="00D850DC" w:rsidRDefault="006E0F86" w:rsidP="00D850DC">
                  <w:pPr>
                    <w:jc w:val="both"/>
                    <w:rPr>
                      <w:sz w:val="26"/>
                      <w:szCs w:val="26"/>
                    </w:rPr>
                  </w:pPr>
                  <w:r w:rsidRPr="00D850DC">
                    <w:rPr>
                      <w:sz w:val="26"/>
                      <w:szCs w:val="26"/>
                    </w:rPr>
                    <w:t>100</w:t>
                  </w:r>
                </w:p>
              </w:tc>
              <w:tc>
                <w:tcPr>
                  <w:tcW w:w="990" w:type="dxa"/>
                  <w:shd w:val="clear" w:color="auto" w:fill="auto"/>
                </w:tcPr>
                <w:p w:rsidR="006E0F86" w:rsidRPr="00D850DC" w:rsidRDefault="006E0F86" w:rsidP="00D850DC">
                  <w:pPr>
                    <w:jc w:val="both"/>
                    <w:rPr>
                      <w:sz w:val="26"/>
                      <w:szCs w:val="26"/>
                    </w:rPr>
                  </w:pPr>
                  <w:r w:rsidRPr="00D850DC">
                    <w:rPr>
                      <w:sz w:val="26"/>
                      <w:szCs w:val="26"/>
                    </w:rPr>
                    <w:t>110,8</w:t>
                  </w:r>
                </w:p>
              </w:tc>
              <w:tc>
                <w:tcPr>
                  <w:tcW w:w="990" w:type="dxa"/>
                  <w:shd w:val="clear" w:color="auto" w:fill="auto"/>
                </w:tcPr>
                <w:p w:rsidR="006E0F86" w:rsidRPr="00D850DC" w:rsidRDefault="006E0F86" w:rsidP="00D850DC">
                  <w:pPr>
                    <w:jc w:val="both"/>
                    <w:rPr>
                      <w:sz w:val="26"/>
                      <w:szCs w:val="26"/>
                    </w:rPr>
                  </w:pPr>
                  <w:r w:rsidRPr="00D850DC">
                    <w:rPr>
                      <w:sz w:val="26"/>
                      <w:szCs w:val="26"/>
                    </w:rPr>
                    <w:t>103,6</w:t>
                  </w:r>
                </w:p>
              </w:tc>
              <w:tc>
                <w:tcPr>
                  <w:tcW w:w="968" w:type="dxa"/>
                  <w:shd w:val="clear" w:color="auto" w:fill="auto"/>
                </w:tcPr>
                <w:p w:rsidR="006E0F86" w:rsidRPr="00D850DC" w:rsidRDefault="006E0F86" w:rsidP="00D850DC">
                  <w:pPr>
                    <w:jc w:val="both"/>
                    <w:rPr>
                      <w:sz w:val="26"/>
                      <w:szCs w:val="26"/>
                    </w:rPr>
                  </w:pPr>
                  <w:r w:rsidRPr="00D850DC">
                    <w:rPr>
                      <w:sz w:val="26"/>
                      <w:szCs w:val="26"/>
                    </w:rPr>
                    <w:t>102,6</w:t>
                  </w:r>
                </w:p>
              </w:tc>
            </w:tr>
            <w:tr w:rsidR="006E0F86" w:rsidRPr="00D850DC" w:rsidTr="00D850DC">
              <w:tc>
                <w:tcPr>
                  <w:tcW w:w="3306" w:type="dxa"/>
                  <w:shd w:val="clear" w:color="auto" w:fill="auto"/>
                </w:tcPr>
                <w:p w:rsidR="006E0F86" w:rsidRPr="00D850DC" w:rsidRDefault="006E0F86" w:rsidP="00D850DC">
                  <w:pPr>
                    <w:jc w:val="both"/>
                    <w:rPr>
                      <w:sz w:val="26"/>
                      <w:szCs w:val="26"/>
                    </w:rPr>
                  </w:pPr>
                  <w:r w:rsidRPr="00D850DC">
                    <w:rPr>
                      <w:sz w:val="26"/>
                      <w:szCs w:val="26"/>
                    </w:rPr>
                    <w:lastRenderedPageBreak/>
                    <w:t>Cây công nghiệp lâu năm</w:t>
                  </w:r>
                </w:p>
              </w:tc>
              <w:tc>
                <w:tcPr>
                  <w:tcW w:w="990" w:type="dxa"/>
                  <w:shd w:val="clear" w:color="auto" w:fill="auto"/>
                </w:tcPr>
                <w:p w:rsidR="006E0F86" w:rsidRPr="00D850DC" w:rsidRDefault="006E0F86" w:rsidP="00D850DC">
                  <w:pPr>
                    <w:jc w:val="both"/>
                    <w:rPr>
                      <w:sz w:val="26"/>
                      <w:szCs w:val="26"/>
                    </w:rPr>
                  </w:pPr>
                  <w:r w:rsidRPr="00D850DC">
                    <w:rPr>
                      <w:sz w:val="26"/>
                      <w:szCs w:val="26"/>
                    </w:rPr>
                    <w:t>100</w:t>
                  </w:r>
                </w:p>
              </w:tc>
              <w:tc>
                <w:tcPr>
                  <w:tcW w:w="990" w:type="dxa"/>
                  <w:shd w:val="clear" w:color="auto" w:fill="auto"/>
                </w:tcPr>
                <w:p w:rsidR="006E0F86" w:rsidRPr="00D850DC" w:rsidRDefault="006E0F86" w:rsidP="00D850DC">
                  <w:pPr>
                    <w:jc w:val="both"/>
                    <w:rPr>
                      <w:sz w:val="26"/>
                      <w:szCs w:val="26"/>
                    </w:rPr>
                  </w:pPr>
                  <w:r w:rsidRPr="00D850DC">
                    <w:rPr>
                      <w:sz w:val="26"/>
                      <w:szCs w:val="26"/>
                    </w:rPr>
                    <w:t>112,6</w:t>
                  </w:r>
                </w:p>
              </w:tc>
              <w:tc>
                <w:tcPr>
                  <w:tcW w:w="990" w:type="dxa"/>
                  <w:shd w:val="clear" w:color="auto" w:fill="auto"/>
                </w:tcPr>
                <w:p w:rsidR="006E0F86" w:rsidRPr="00D850DC" w:rsidRDefault="006E0F86" w:rsidP="00D850DC">
                  <w:pPr>
                    <w:jc w:val="both"/>
                    <w:rPr>
                      <w:sz w:val="26"/>
                      <w:szCs w:val="26"/>
                    </w:rPr>
                  </w:pPr>
                  <w:r w:rsidRPr="00D850DC">
                    <w:rPr>
                      <w:sz w:val="26"/>
                      <w:szCs w:val="26"/>
                    </w:rPr>
                    <w:t>130</w:t>
                  </w:r>
                </w:p>
              </w:tc>
              <w:tc>
                <w:tcPr>
                  <w:tcW w:w="968" w:type="dxa"/>
                  <w:shd w:val="clear" w:color="auto" w:fill="auto"/>
                </w:tcPr>
                <w:p w:rsidR="006E0F86" w:rsidRPr="00D850DC" w:rsidRDefault="006E0F86" w:rsidP="00D850DC">
                  <w:pPr>
                    <w:jc w:val="both"/>
                    <w:rPr>
                      <w:sz w:val="26"/>
                      <w:szCs w:val="26"/>
                    </w:rPr>
                  </w:pPr>
                  <w:r w:rsidRPr="00D850DC">
                    <w:rPr>
                      <w:sz w:val="26"/>
                      <w:szCs w:val="26"/>
                    </w:rPr>
                    <w:t>138,6</w:t>
                  </w:r>
                </w:p>
              </w:tc>
            </w:tr>
          </w:tbl>
          <w:p w:rsidR="006E0F86" w:rsidRPr="00D850DC" w:rsidRDefault="006E0F86" w:rsidP="00D850DC">
            <w:pPr>
              <w:pStyle w:val="ListParagraph"/>
              <w:numPr>
                <w:ilvl w:val="0"/>
                <w:numId w:val="59"/>
              </w:numPr>
              <w:ind w:hanging="360"/>
              <w:jc w:val="both"/>
              <w:rPr>
                <w:sz w:val="26"/>
                <w:szCs w:val="26"/>
              </w:rPr>
            </w:pPr>
            <w:r w:rsidRPr="00D850DC">
              <w:rPr>
                <w:sz w:val="26"/>
                <w:szCs w:val="26"/>
              </w:rPr>
              <w:t>Vẽ biểu đồ đường (vẽ biểu đồ khác không cho điểm).</w:t>
            </w:r>
          </w:p>
          <w:p w:rsidR="006E0F86" w:rsidRPr="00D850DC" w:rsidRDefault="006E0F86" w:rsidP="00D850DC">
            <w:pPr>
              <w:pStyle w:val="ListParagraph"/>
              <w:jc w:val="both"/>
              <w:rPr>
                <w:sz w:val="26"/>
                <w:szCs w:val="26"/>
              </w:rPr>
            </w:pPr>
            <w:r w:rsidRPr="00D850DC">
              <w:rPr>
                <w:sz w:val="26"/>
                <w:szCs w:val="26"/>
              </w:rPr>
              <w:t>+ Vẽ chính xác.</w:t>
            </w:r>
          </w:p>
          <w:p w:rsidR="006E0F86" w:rsidRPr="00D850DC" w:rsidRDefault="006E0F86" w:rsidP="00D850DC">
            <w:pPr>
              <w:pStyle w:val="ListParagraph"/>
              <w:jc w:val="both"/>
              <w:rPr>
                <w:sz w:val="26"/>
                <w:szCs w:val="26"/>
              </w:rPr>
            </w:pPr>
            <w:r w:rsidRPr="00D850DC">
              <w:rPr>
                <w:sz w:val="26"/>
                <w:szCs w:val="26"/>
              </w:rPr>
              <w:t>+ Chú giải và đầy đủ tên BĐ</w:t>
            </w:r>
          </w:p>
        </w:tc>
        <w:tc>
          <w:tcPr>
            <w:tcW w:w="1075" w:type="dxa"/>
            <w:shd w:val="clear" w:color="auto" w:fill="auto"/>
          </w:tcPr>
          <w:p w:rsidR="006E0F86" w:rsidRPr="00D850DC" w:rsidRDefault="006E0F86" w:rsidP="00D850DC">
            <w:pPr>
              <w:jc w:val="both"/>
              <w:rPr>
                <w:b/>
                <w:sz w:val="26"/>
                <w:szCs w:val="26"/>
              </w:rPr>
            </w:pPr>
            <w:r w:rsidRPr="00D850DC">
              <w:rPr>
                <w:b/>
                <w:sz w:val="26"/>
                <w:szCs w:val="26"/>
              </w:rPr>
              <w:lastRenderedPageBreak/>
              <w:t>1,5</w:t>
            </w: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0,5</w:t>
            </w: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lastRenderedPageBreak/>
              <w:t>1,0</w:t>
            </w:r>
          </w:p>
          <w:p w:rsidR="006E0F86" w:rsidRPr="00D850DC" w:rsidRDefault="006E0F86" w:rsidP="00D850DC">
            <w:pPr>
              <w:jc w:val="both"/>
              <w:rPr>
                <w:sz w:val="26"/>
                <w:szCs w:val="26"/>
              </w:rPr>
            </w:pPr>
          </w:p>
        </w:tc>
      </w:tr>
      <w:tr w:rsidR="006E0F86" w:rsidRPr="00D850DC" w:rsidTr="00D850DC">
        <w:tc>
          <w:tcPr>
            <w:tcW w:w="1165" w:type="dxa"/>
            <w:vMerge/>
            <w:shd w:val="clear" w:color="auto" w:fill="auto"/>
          </w:tcPr>
          <w:p w:rsidR="006E0F86" w:rsidRPr="00D850DC" w:rsidRDefault="006E0F86" w:rsidP="00D850DC">
            <w:pPr>
              <w:jc w:val="center"/>
              <w:rPr>
                <w:b/>
                <w:color w:val="FF0000"/>
                <w:sz w:val="26"/>
                <w:szCs w:val="26"/>
              </w:rPr>
            </w:pPr>
          </w:p>
        </w:tc>
        <w:tc>
          <w:tcPr>
            <w:tcW w:w="7470" w:type="dxa"/>
            <w:shd w:val="clear" w:color="auto" w:fill="auto"/>
          </w:tcPr>
          <w:p w:rsidR="006E0F86" w:rsidRPr="00DE0F95" w:rsidRDefault="006E0F86" w:rsidP="00D850DC">
            <w:pPr>
              <w:jc w:val="both"/>
              <w:rPr>
                <w:color w:val="0000CC"/>
                <w:sz w:val="26"/>
                <w:szCs w:val="26"/>
              </w:rPr>
            </w:pPr>
            <w:r w:rsidRPr="00DE0F95">
              <w:rPr>
                <w:color w:val="0000CC"/>
                <w:sz w:val="26"/>
                <w:szCs w:val="26"/>
              </w:rPr>
              <w:t>Nhận xét sự tăng trưởng diện tích một số cây trồng của nước ta giai đoạn trên</w:t>
            </w:r>
          </w:p>
          <w:p w:rsidR="006E0F86" w:rsidRPr="00D850DC" w:rsidRDefault="006E0F86" w:rsidP="00D850DC">
            <w:pPr>
              <w:jc w:val="both"/>
              <w:rPr>
                <w:sz w:val="26"/>
                <w:szCs w:val="26"/>
              </w:rPr>
            </w:pPr>
            <w:r w:rsidRPr="00D850DC">
              <w:rPr>
                <w:sz w:val="26"/>
                <w:szCs w:val="26"/>
              </w:rPr>
              <w:t>Diện tích các loại cây đều tăng  nhưng tốc độ tăng khác nhau.</w:t>
            </w:r>
          </w:p>
          <w:p w:rsidR="006E0F86" w:rsidRPr="00D850DC" w:rsidRDefault="006E0F86" w:rsidP="00D850DC">
            <w:pPr>
              <w:ind w:left="720"/>
              <w:jc w:val="both"/>
              <w:rPr>
                <w:sz w:val="26"/>
                <w:szCs w:val="26"/>
              </w:rPr>
            </w:pPr>
            <w:r w:rsidRPr="00D850DC">
              <w:rPr>
                <w:sz w:val="26"/>
                <w:szCs w:val="26"/>
              </w:rPr>
              <w:t>+ Diện tích cây công nghiệp lâu năm tăng nhanh (d/c)</w:t>
            </w:r>
          </w:p>
          <w:p w:rsidR="006E0F86" w:rsidRPr="00D850DC" w:rsidRDefault="006E0F86" w:rsidP="00D850DC">
            <w:pPr>
              <w:ind w:left="720"/>
              <w:jc w:val="both"/>
              <w:rPr>
                <w:sz w:val="26"/>
                <w:szCs w:val="26"/>
              </w:rPr>
            </w:pPr>
            <w:r w:rsidRPr="00D850DC">
              <w:rPr>
                <w:sz w:val="26"/>
                <w:szCs w:val="26"/>
              </w:rPr>
              <w:t>+ Diện tích cây công nghiệp hàng năm tăng chậm sau đó lại giảm (d/c)</w:t>
            </w:r>
          </w:p>
          <w:p w:rsidR="006E0F86" w:rsidRPr="00D850DC" w:rsidRDefault="006E0F86" w:rsidP="00D850DC">
            <w:pPr>
              <w:ind w:left="720"/>
              <w:jc w:val="both"/>
              <w:rPr>
                <w:sz w:val="26"/>
                <w:szCs w:val="26"/>
              </w:rPr>
            </w:pPr>
            <w:r w:rsidRPr="00D850DC">
              <w:rPr>
                <w:sz w:val="26"/>
                <w:szCs w:val="26"/>
              </w:rPr>
              <w:t>+ Diện tích cây lúa giảm sau đó lại tăng (d/c)</w:t>
            </w:r>
          </w:p>
        </w:tc>
        <w:tc>
          <w:tcPr>
            <w:tcW w:w="1075" w:type="dxa"/>
            <w:shd w:val="clear" w:color="auto" w:fill="auto"/>
          </w:tcPr>
          <w:p w:rsidR="006E0F86" w:rsidRPr="00D850DC" w:rsidRDefault="006E0F86" w:rsidP="00D850DC">
            <w:pPr>
              <w:jc w:val="both"/>
              <w:rPr>
                <w:b/>
                <w:sz w:val="26"/>
                <w:szCs w:val="26"/>
              </w:rPr>
            </w:pPr>
            <w:r w:rsidRPr="00D850DC">
              <w:rPr>
                <w:b/>
                <w:sz w:val="26"/>
                <w:szCs w:val="26"/>
              </w:rPr>
              <w:t>1,0</w:t>
            </w:r>
          </w:p>
          <w:p w:rsidR="006E0F86" w:rsidRPr="00D850DC" w:rsidRDefault="006E0F86" w:rsidP="00D850DC">
            <w:pPr>
              <w:jc w:val="both"/>
              <w:rPr>
                <w:b/>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0,25</w:t>
            </w:r>
          </w:p>
        </w:tc>
      </w:tr>
      <w:tr w:rsidR="006E0F86" w:rsidRPr="00D850DC" w:rsidTr="00D850DC">
        <w:tc>
          <w:tcPr>
            <w:tcW w:w="1165" w:type="dxa"/>
            <w:vMerge w:val="restart"/>
            <w:shd w:val="clear" w:color="auto" w:fill="auto"/>
          </w:tcPr>
          <w:p w:rsidR="006E0F86" w:rsidRPr="00D850DC" w:rsidRDefault="006E0F86" w:rsidP="00D850DC">
            <w:pPr>
              <w:jc w:val="center"/>
              <w:rPr>
                <w:b/>
                <w:color w:val="FF0000"/>
                <w:sz w:val="26"/>
                <w:szCs w:val="26"/>
              </w:rPr>
            </w:pPr>
            <w:r w:rsidRPr="00DE0F95">
              <w:rPr>
                <w:b/>
                <w:color w:val="0000CC"/>
                <w:sz w:val="26"/>
                <w:szCs w:val="26"/>
              </w:rPr>
              <w:t>Câu IV</w:t>
            </w:r>
          </w:p>
        </w:tc>
        <w:tc>
          <w:tcPr>
            <w:tcW w:w="7470" w:type="dxa"/>
            <w:shd w:val="clear" w:color="auto" w:fill="auto"/>
          </w:tcPr>
          <w:p w:rsidR="006E0F86" w:rsidRPr="00DE0F95" w:rsidRDefault="006E0F86" w:rsidP="00D850DC">
            <w:pPr>
              <w:jc w:val="both"/>
              <w:rPr>
                <w:color w:val="0000CC"/>
                <w:sz w:val="26"/>
                <w:szCs w:val="26"/>
              </w:rPr>
            </w:pPr>
            <w:r w:rsidRPr="00DE0F95">
              <w:rPr>
                <w:color w:val="0000CC"/>
                <w:sz w:val="26"/>
                <w:szCs w:val="26"/>
              </w:rPr>
              <w:t>Dựa vào Atlat Địa lí Việt Nam và kiến thức đã học, hãy</w:t>
            </w:r>
          </w:p>
          <w:p w:rsidR="006E0F86" w:rsidRPr="00DE0F95" w:rsidRDefault="006E0F86" w:rsidP="00D850DC">
            <w:pPr>
              <w:jc w:val="both"/>
              <w:rPr>
                <w:color w:val="0000CC"/>
                <w:sz w:val="26"/>
                <w:szCs w:val="26"/>
              </w:rPr>
            </w:pPr>
            <w:r w:rsidRPr="00DE0F95">
              <w:rPr>
                <w:color w:val="0000CC"/>
                <w:sz w:val="26"/>
                <w:szCs w:val="26"/>
              </w:rPr>
              <w:t>1.Trình bày quy mô và cơ cấu của các trung tâm công nghiệp chính ở vùng Đông Nam Bộ.</w:t>
            </w:r>
          </w:p>
          <w:p w:rsidR="006E0F86" w:rsidRPr="00D850DC" w:rsidRDefault="006E0F86" w:rsidP="00D850DC">
            <w:pPr>
              <w:jc w:val="both"/>
              <w:rPr>
                <w:sz w:val="26"/>
                <w:szCs w:val="26"/>
              </w:rPr>
            </w:pPr>
            <w:r w:rsidRPr="00D850DC">
              <w:rPr>
                <w:sz w:val="26"/>
                <w:szCs w:val="26"/>
              </w:rPr>
              <w:t>- Các trung tâm công nghiệp chính: TP HCN, Biên Hoà, Vũng Tàu, Thủ Dầu Một.</w:t>
            </w:r>
          </w:p>
          <w:p w:rsidR="006E0F86" w:rsidRPr="00D850DC" w:rsidRDefault="006E0F86" w:rsidP="00D850DC">
            <w:pPr>
              <w:jc w:val="both"/>
              <w:rPr>
                <w:sz w:val="26"/>
                <w:szCs w:val="26"/>
              </w:rPr>
            </w:pPr>
            <w:r w:rsidRPr="00D850DC">
              <w:rPr>
                <w:sz w:val="26"/>
                <w:szCs w:val="26"/>
              </w:rPr>
              <w:t>- Quy mô</w:t>
            </w:r>
          </w:p>
          <w:p w:rsidR="006E0F86" w:rsidRPr="00D850DC" w:rsidRDefault="006E0F86" w:rsidP="00D850DC">
            <w:pPr>
              <w:ind w:left="720"/>
              <w:jc w:val="both"/>
              <w:rPr>
                <w:sz w:val="26"/>
                <w:szCs w:val="26"/>
              </w:rPr>
            </w:pPr>
            <w:r w:rsidRPr="00D850DC">
              <w:rPr>
                <w:sz w:val="26"/>
                <w:szCs w:val="26"/>
              </w:rPr>
              <w:t>+ TTCN rất lớn (trên 120 tỉ đồng): TPHCM</w:t>
            </w:r>
          </w:p>
          <w:p w:rsidR="006E0F86" w:rsidRPr="00D850DC" w:rsidRDefault="006E0F86" w:rsidP="00D850DC">
            <w:pPr>
              <w:ind w:left="720"/>
              <w:jc w:val="both"/>
              <w:rPr>
                <w:sz w:val="26"/>
                <w:szCs w:val="26"/>
              </w:rPr>
            </w:pPr>
            <w:r w:rsidRPr="00D850DC">
              <w:rPr>
                <w:sz w:val="26"/>
                <w:szCs w:val="26"/>
              </w:rPr>
              <w:t>+ TTCN có quy mô từ 40-120 nghìn tỉ đồng: Biên Hoà, Vũng Tàu, Thủ Dầu Một.</w:t>
            </w:r>
          </w:p>
          <w:p w:rsidR="006E0F86" w:rsidRPr="00D850DC" w:rsidRDefault="006E0F86" w:rsidP="00D850DC">
            <w:pPr>
              <w:jc w:val="both"/>
              <w:rPr>
                <w:sz w:val="26"/>
                <w:szCs w:val="26"/>
              </w:rPr>
            </w:pPr>
            <w:r w:rsidRPr="00D850DC">
              <w:rPr>
                <w:sz w:val="26"/>
                <w:szCs w:val="26"/>
              </w:rPr>
              <w:t>-Cơ cấu ngành đa dạng (d/c)</w:t>
            </w:r>
          </w:p>
        </w:tc>
        <w:tc>
          <w:tcPr>
            <w:tcW w:w="1075" w:type="dxa"/>
            <w:shd w:val="clear" w:color="auto" w:fill="auto"/>
          </w:tcPr>
          <w:p w:rsidR="006E0F86" w:rsidRPr="00D850DC" w:rsidRDefault="006E0F86" w:rsidP="00D850DC">
            <w:pPr>
              <w:jc w:val="both"/>
              <w:rPr>
                <w:b/>
                <w:sz w:val="26"/>
                <w:szCs w:val="26"/>
              </w:rPr>
            </w:pPr>
            <w:r w:rsidRPr="00D850DC">
              <w:rPr>
                <w:b/>
                <w:sz w:val="26"/>
                <w:szCs w:val="26"/>
              </w:rPr>
              <w:t>1,0</w:t>
            </w:r>
          </w:p>
          <w:p w:rsidR="006E0F86" w:rsidRPr="00D850DC" w:rsidRDefault="006E0F86" w:rsidP="00D850DC">
            <w:pPr>
              <w:jc w:val="both"/>
              <w:rPr>
                <w:b/>
                <w:sz w:val="26"/>
                <w:szCs w:val="26"/>
              </w:rPr>
            </w:pPr>
          </w:p>
          <w:p w:rsidR="006E0F86" w:rsidRPr="00D850DC" w:rsidRDefault="006E0F86" w:rsidP="00D850DC">
            <w:pPr>
              <w:jc w:val="both"/>
              <w:rPr>
                <w:b/>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0,5</w:t>
            </w: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p>
        </w:tc>
      </w:tr>
      <w:tr w:rsidR="006E0F86" w:rsidRPr="00D850DC" w:rsidTr="00D850DC">
        <w:tc>
          <w:tcPr>
            <w:tcW w:w="1165" w:type="dxa"/>
            <w:vMerge/>
            <w:shd w:val="clear" w:color="auto" w:fill="auto"/>
          </w:tcPr>
          <w:p w:rsidR="006E0F86" w:rsidRPr="00D850DC" w:rsidRDefault="006E0F86" w:rsidP="00D850DC">
            <w:pPr>
              <w:jc w:val="center"/>
              <w:rPr>
                <w:b/>
                <w:color w:val="FF0000"/>
                <w:sz w:val="26"/>
                <w:szCs w:val="26"/>
              </w:rPr>
            </w:pPr>
          </w:p>
        </w:tc>
        <w:tc>
          <w:tcPr>
            <w:tcW w:w="7470" w:type="dxa"/>
            <w:shd w:val="clear" w:color="auto" w:fill="auto"/>
          </w:tcPr>
          <w:p w:rsidR="006E0F86" w:rsidRPr="00DE0F95" w:rsidRDefault="006E0F86" w:rsidP="00D850DC">
            <w:pPr>
              <w:jc w:val="both"/>
              <w:rPr>
                <w:color w:val="0000CC"/>
                <w:sz w:val="26"/>
                <w:szCs w:val="26"/>
              </w:rPr>
            </w:pPr>
            <w:r w:rsidRPr="00DE0F95">
              <w:rPr>
                <w:color w:val="0000CC"/>
                <w:sz w:val="26"/>
                <w:szCs w:val="26"/>
              </w:rPr>
              <w:t>2.Tại sao ĐNB là vùng có tỉ trọng giá trị sản xuất công nghiệp lớn nhất nước ta hiện nay.</w:t>
            </w:r>
          </w:p>
          <w:p w:rsidR="006E0F86" w:rsidRPr="00D850DC" w:rsidRDefault="006E0F86" w:rsidP="00D850DC">
            <w:pPr>
              <w:jc w:val="both"/>
              <w:rPr>
                <w:sz w:val="26"/>
                <w:szCs w:val="26"/>
              </w:rPr>
            </w:pPr>
            <w:r w:rsidRPr="00D850DC">
              <w:rPr>
                <w:sz w:val="26"/>
                <w:szCs w:val="26"/>
              </w:rPr>
              <w:t>- Vị trí địa lí thuận lợi: Nằm trong vùng kinh tế trọng điểm phía Nam, có TP HCM là TTCN lớn nhất cả nước.</w:t>
            </w:r>
          </w:p>
          <w:p w:rsidR="006E0F86" w:rsidRPr="00D850DC" w:rsidRDefault="006E0F86" w:rsidP="00D850DC">
            <w:pPr>
              <w:jc w:val="both"/>
              <w:rPr>
                <w:sz w:val="26"/>
                <w:szCs w:val="26"/>
              </w:rPr>
            </w:pPr>
            <w:r w:rsidRPr="00D850DC">
              <w:rPr>
                <w:sz w:val="26"/>
                <w:szCs w:val="26"/>
              </w:rPr>
              <w:t>- Cơ sơ nguyên liệu phong phú (dầu khi (d/c) cây công nghiệp (d/c)</w:t>
            </w:r>
          </w:p>
          <w:p w:rsidR="006E0F86" w:rsidRPr="00D850DC" w:rsidRDefault="006E0F86" w:rsidP="00D850DC">
            <w:pPr>
              <w:jc w:val="both"/>
              <w:rPr>
                <w:sz w:val="26"/>
                <w:szCs w:val="26"/>
              </w:rPr>
            </w:pPr>
            <w:r w:rsidRPr="00D850DC">
              <w:rPr>
                <w:sz w:val="26"/>
                <w:szCs w:val="26"/>
              </w:rPr>
              <w:t>- Dân cư đông, có trình độ, thu hút được lao động từ các vùng khác.</w:t>
            </w:r>
          </w:p>
          <w:p w:rsidR="006E0F86" w:rsidRPr="00D850DC" w:rsidRDefault="006E0F86" w:rsidP="00D850DC">
            <w:pPr>
              <w:jc w:val="both"/>
              <w:rPr>
                <w:sz w:val="26"/>
                <w:szCs w:val="26"/>
              </w:rPr>
            </w:pPr>
            <w:r w:rsidRPr="00D850DC">
              <w:rPr>
                <w:sz w:val="26"/>
                <w:szCs w:val="26"/>
              </w:rPr>
              <w:t>- Cơ sở hạ tâng đồng bộ, thu hút được nhiều vốn đầu tư nước ngoài.</w:t>
            </w:r>
          </w:p>
        </w:tc>
        <w:tc>
          <w:tcPr>
            <w:tcW w:w="1075" w:type="dxa"/>
            <w:shd w:val="clear" w:color="auto" w:fill="auto"/>
          </w:tcPr>
          <w:p w:rsidR="006E0F86" w:rsidRPr="00D850DC" w:rsidRDefault="006E0F86" w:rsidP="00D850DC">
            <w:pPr>
              <w:jc w:val="both"/>
              <w:rPr>
                <w:b/>
                <w:sz w:val="26"/>
                <w:szCs w:val="26"/>
              </w:rPr>
            </w:pPr>
            <w:r w:rsidRPr="00D850DC">
              <w:rPr>
                <w:b/>
                <w:sz w:val="26"/>
                <w:szCs w:val="26"/>
              </w:rPr>
              <w:t>1,0</w:t>
            </w:r>
          </w:p>
          <w:p w:rsidR="006E0F86" w:rsidRPr="00D850DC" w:rsidRDefault="006E0F86" w:rsidP="00D850DC">
            <w:pPr>
              <w:jc w:val="both"/>
              <w:rPr>
                <w:b/>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p>
          <w:p w:rsidR="006E0F86" w:rsidRPr="00D850DC" w:rsidRDefault="006E0F86" w:rsidP="00D850DC">
            <w:pPr>
              <w:jc w:val="both"/>
              <w:rPr>
                <w:sz w:val="26"/>
                <w:szCs w:val="26"/>
              </w:rPr>
            </w:pPr>
            <w:r w:rsidRPr="00D850DC">
              <w:rPr>
                <w:sz w:val="26"/>
                <w:szCs w:val="26"/>
              </w:rPr>
              <w:t>0,25</w:t>
            </w:r>
          </w:p>
          <w:p w:rsidR="006E0F86" w:rsidRPr="00D850DC" w:rsidRDefault="006E0F86" w:rsidP="00D850DC">
            <w:pPr>
              <w:jc w:val="both"/>
              <w:rPr>
                <w:sz w:val="26"/>
                <w:szCs w:val="26"/>
              </w:rPr>
            </w:pPr>
            <w:r w:rsidRPr="00D850DC">
              <w:rPr>
                <w:sz w:val="26"/>
                <w:szCs w:val="26"/>
              </w:rPr>
              <w:t>0,25</w:t>
            </w:r>
          </w:p>
        </w:tc>
      </w:tr>
    </w:tbl>
    <w:p w:rsidR="00F42865" w:rsidRPr="00DE0F95" w:rsidRDefault="00F42865" w:rsidP="00BB128E">
      <w:pPr>
        <w:ind w:left="2160" w:firstLine="720"/>
        <w:rPr>
          <w:b/>
          <w:color w:val="0000CC"/>
          <w:sz w:val="26"/>
          <w:szCs w:val="26"/>
          <w:lang w:val="vi-VN"/>
        </w:rPr>
      </w:pPr>
    </w:p>
    <w:p w:rsidR="00F42865" w:rsidRPr="00DE0F95" w:rsidRDefault="00F42865" w:rsidP="00BB128E">
      <w:pPr>
        <w:ind w:left="2160" w:firstLine="720"/>
        <w:rPr>
          <w:b/>
          <w:color w:val="0000CC"/>
          <w:sz w:val="26"/>
          <w:szCs w:val="26"/>
          <w:lang w:val="vi-VN"/>
        </w:rPr>
      </w:pPr>
    </w:p>
    <w:p w:rsidR="00F42865" w:rsidRPr="00DE0F95" w:rsidRDefault="00F42865" w:rsidP="00BB128E">
      <w:pPr>
        <w:ind w:left="2160" w:firstLine="720"/>
        <w:rPr>
          <w:b/>
          <w:color w:val="0000CC"/>
          <w:sz w:val="26"/>
          <w:szCs w:val="26"/>
          <w:lang w:val="vi-VN"/>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 xml:space="preserve">ĐỀ </w:t>
            </w:r>
            <w:r w:rsidRPr="00DE0F95">
              <w:rPr>
                <w:b/>
                <w:color w:val="0000CC"/>
              </w:rPr>
              <w:t>8</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F42865" w:rsidRPr="00DE0F95" w:rsidRDefault="00F42865" w:rsidP="00BB128E">
      <w:pPr>
        <w:ind w:left="2160" w:firstLine="720"/>
        <w:rPr>
          <w:b/>
          <w:color w:val="0000CC"/>
          <w:sz w:val="26"/>
          <w:szCs w:val="26"/>
          <w:lang w:val="vi-VN"/>
        </w:rPr>
      </w:pPr>
    </w:p>
    <w:p w:rsidR="00F42865" w:rsidRPr="00DE0F95" w:rsidRDefault="00F42865" w:rsidP="00BB128E">
      <w:pPr>
        <w:ind w:left="2160" w:firstLine="720"/>
        <w:rPr>
          <w:b/>
          <w:color w:val="0000CC"/>
          <w:sz w:val="26"/>
          <w:szCs w:val="26"/>
          <w:lang w:val="vi-VN"/>
        </w:rPr>
      </w:pPr>
    </w:p>
    <w:p w:rsidR="00F42865" w:rsidRPr="00DE0F95" w:rsidRDefault="00F42865" w:rsidP="00BB128E">
      <w:pPr>
        <w:ind w:left="2160" w:firstLine="720"/>
        <w:rPr>
          <w:b/>
          <w:color w:val="0000CC"/>
          <w:sz w:val="26"/>
          <w:szCs w:val="26"/>
          <w:lang w:val="vi-VN"/>
        </w:rPr>
      </w:pPr>
    </w:p>
    <w:p w:rsidR="00BB128E" w:rsidRPr="00DE0F95" w:rsidRDefault="00BB128E" w:rsidP="00BB128E">
      <w:pPr>
        <w:jc w:val="both"/>
        <w:rPr>
          <w:b/>
          <w:color w:val="0000CC"/>
          <w:sz w:val="26"/>
          <w:szCs w:val="26"/>
        </w:rPr>
      </w:pPr>
      <w:r w:rsidRPr="00DE0F95">
        <w:rPr>
          <w:b/>
          <w:color w:val="0000CC"/>
          <w:sz w:val="26"/>
          <w:szCs w:val="26"/>
        </w:rPr>
        <w:t>Câu 1. (3 điểm)</w:t>
      </w:r>
    </w:p>
    <w:p w:rsidR="00BB128E" w:rsidRPr="00F42865" w:rsidRDefault="00BB128E" w:rsidP="000D7E17">
      <w:pPr>
        <w:pStyle w:val="ListParagraph"/>
        <w:numPr>
          <w:ilvl w:val="0"/>
          <w:numId w:val="25"/>
        </w:numPr>
        <w:spacing w:after="160" w:line="259" w:lineRule="auto"/>
        <w:jc w:val="both"/>
        <w:rPr>
          <w:sz w:val="26"/>
          <w:szCs w:val="26"/>
          <w:lang w:val="nb-NO"/>
        </w:rPr>
      </w:pPr>
      <w:r w:rsidRPr="00F42865">
        <w:rPr>
          <w:sz w:val="26"/>
          <w:szCs w:val="26"/>
          <w:lang w:val="nb-NO"/>
        </w:rPr>
        <w:t>Tại sao tính địa đới của thảm thực vật trên bề mặt Trái Đất bị phá vỡ? Vì sao lượng mùa trong đất giảm ở các khu vực đất trống, đồi núi trọc</w:t>
      </w:r>
    </w:p>
    <w:p w:rsidR="00BB128E" w:rsidRPr="00F42865" w:rsidRDefault="00BB128E" w:rsidP="000D7E17">
      <w:pPr>
        <w:pStyle w:val="ListParagraph"/>
        <w:numPr>
          <w:ilvl w:val="0"/>
          <w:numId w:val="25"/>
        </w:numPr>
        <w:spacing w:after="160" w:line="259" w:lineRule="auto"/>
        <w:jc w:val="both"/>
        <w:rPr>
          <w:sz w:val="26"/>
          <w:szCs w:val="26"/>
          <w:lang w:val="nb-NO"/>
        </w:rPr>
      </w:pPr>
      <w:r w:rsidRPr="00F42865">
        <w:rPr>
          <w:sz w:val="26"/>
          <w:szCs w:val="26"/>
          <w:lang w:val="nb-NO"/>
        </w:rPr>
        <w:t>Tại sao trong khu vực hoạt động của gió Mậu Dịch vẫn có các hoàn lưu gió mùa và gió địa phương hoạt động</w:t>
      </w:r>
    </w:p>
    <w:p w:rsidR="00BB128E" w:rsidRPr="00DE0F95" w:rsidRDefault="00BB128E" w:rsidP="00BB128E">
      <w:pPr>
        <w:jc w:val="both"/>
        <w:rPr>
          <w:b/>
          <w:color w:val="0000CC"/>
          <w:sz w:val="26"/>
          <w:szCs w:val="26"/>
          <w:lang w:val="nb-NO"/>
        </w:rPr>
      </w:pPr>
      <w:r w:rsidRPr="00DE0F95">
        <w:rPr>
          <w:b/>
          <w:color w:val="0000CC"/>
          <w:sz w:val="26"/>
          <w:szCs w:val="26"/>
          <w:lang w:val="nb-NO"/>
        </w:rPr>
        <w:t>Câu 2. (2 điểm)</w:t>
      </w:r>
    </w:p>
    <w:p w:rsidR="00BB128E" w:rsidRPr="00F42865" w:rsidRDefault="00BB128E" w:rsidP="000D7E17">
      <w:pPr>
        <w:pStyle w:val="ListParagraph"/>
        <w:numPr>
          <w:ilvl w:val="0"/>
          <w:numId w:val="20"/>
        </w:numPr>
        <w:spacing w:after="160" w:line="259" w:lineRule="auto"/>
        <w:jc w:val="both"/>
        <w:rPr>
          <w:sz w:val="26"/>
          <w:szCs w:val="26"/>
          <w:lang w:val="nb-NO"/>
        </w:rPr>
      </w:pPr>
      <w:r w:rsidRPr="00F42865">
        <w:rPr>
          <w:spacing w:val="-10"/>
          <w:sz w:val="26"/>
          <w:szCs w:val="26"/>
          <w:lang w:val="nb-NO"/>
        </w:rPr>
        <w:t>Các nước phát triển chịu trách nhiệm chính về các hiện tượng ô nhiễm toàn cầu và cũng phải chịu trách nhiệm nhất định về việc làm trầm trọng thêm sự ô nhiễm môi trường.</w:t>
      </w:r>
    </w:p>
    <w:p w:rsidR="00BB128E" w:rsidRPr="00F42865" w:rsidRDefault="00BB128E" w:rsidP="000D7E17">
      <w:pPr>
        <w:pStyle w:val="ListParagraph"/>
        <w:numPr>
          <w:ilvl w:val="0"/>
          <w:numId w:val="20"/>
        </w:numPr>
        <w:spacing w:after="160" w:line="259" w:lineRule="auto"/>
        <w:jc w:val="both"/>
        <w:rPr>
          <w:sz w:val="26"/>
          <w:szCs w:val="26"/>
          <w:lang w:val="nb-NO"/>
        </w:rPr>
      </w:pPr>
      <w:r w:rsidRPr="00F42865">
        <w:rPr>
          <w:sz w:val="26"/>
          <w:szCs w:val="26"/>
          <w:lang w:val="nb-NO"/>
        </w:rPr>
        <w:lastRenderedPageBreak/>
        <w:t>Tại sao việc xác định đúng đắn, cơ cấu kinh tế của từng giai đoạn, cả hiện tại cũng như tương lai, có ý nghĩa quan trọng đối với mỗi quốc gia?</w:t>
      </w:r>
    </w:p>
    <w:p w:rsidR="00BB128E" w:rsidRPr="00DE0F95" w:rsidRDefault="00BB128E" w:rsidP="00BB128E">
      <w:pPr>
        <w:jc w:val="both"/>
        <w:rPr>
          <w:b/>
          <w:color w:val="0000CC"/>
          <w:sz w:val="26"/>
          <w:szCs w:val="26"/>
        </w:rPr>
      </w:pPr>
      <w:r w:rsidRPr="00DE0F95">
        <w:rPr>
          <w:b/>
          <w:color w:val="0000CC"/>
          <w:sz w:val="26"/>
          <w:szCs w:val="26"/>
        </w:rPr>
        <w:t>Câu 3. (3 điểm)</w:t>
      </w:r>
    </w:p>
    <w:p w:rsidR="00BB128E" w:rsidRPr="00F42865" w:rsidRDefault="00BB128E" w:rsidP="000D7E17">
      <w:pPr>
        <w:pStyle w:val="ListParagraph"/>
        <w:numPr>
          <w:ilvl w:val="0"/>
          <w:numId w:val="21"/>
        </w:numPr>
        <w:spacing w:after="160" w:line="259" w:lineRule="auto"/>
        <w:jc w:val="both"/>
        <w:rPr>
          <w:sz w:val="26"/>
          <w:szCs w:val="26"/>
        </w:rPr>
      </w:pPr>
      <w:r w:rsidRPr="00F42865">
        <w:rPr>
          <w:sz w:val="26"/>
          <w:szCs w:val="26"/>
          <w:lang w:val="nb-NO"/>
        </w:rPr>
        <w:t>Dựa vào Atlat và kiến thức đã học, nhận xét và giải thích đặc điểm khí hậu trong mùa đông ở nước ta?</w:t>
      </w:r>
    </w:p>
    <w:p w:rsidR="00BB128E" w:rsidRPr="00F42865" w:rsidRDefault="00BB128E" w:rsidP="000D7E17">
      <w:pPr>
        <w:pStyle w:val="ListParagraph"/>
        <w:numPr>
          <w:ilvl w:val="0"/>
          <w:numId w:val="21"/>
        </w:numPr>
        <w:spacing w:after="160" w:line="259" w:lineRule="auto"/>
        <w:jc w:val="both"/>
        <w:rPr>
          <w:sz w:val="26"/>
          <w:szCs w:val="26"/>
        </w:rPr>
      </w:pPr>
      <w:r w:rsidRPr="00F42865">
        <w:rPr>
          <w:spacing w:val="-10"/>
          <w:sz w:val="26"/>
          <w:szCs w:val="26"/>
          <w:lang w:val="nb-NO"/>
        </w:rPr>
        <w:t>Tại sao quá trình hình thành đất feralit là quá trình hình thành đất chủ yếu ở nước ta?</w:t>
      </w:r>
    </w:p>
    <w:p w:rsidR="00BB128E" w:rsidRPr="00DE0F95" w:rsidRDefault="00BB128E" w:rsidP="00BB128E">
      <w:pPr>
        <w:jc w:val="both"/>
        <w:rPr>
          <w:b/>
          <w:color w:val="0000CC"/>
          <w:sz w:val="26"/>
          <w:szCs w:val="26"/>
        </w:rPr>
      </w:pPr>
      <w:r w:rsidRPr="00DE0F95">
        <w:rPr>
          <w:b/>
          <w:color w:val="0000CC"/>
          <w:sz w:val="26"/>
          <w:szCs w:val="26"/>
        </w:rPr>
        <w:t>câu 4. (3 điểm)</w:t>
      </w:r>
    </w:p>
    <w:p w:rsidR="00BB128E" w:rsidRPr="00F42865" w:rsidRDefault="00BB128E" w:rsidP="00BB128E">
      <w:pPr>
        <w:pStyle w:val="ListParagraph"/>
        <w:jc w:val="both"/>
        <w:rPr>
          <w:sz w:val="26"/>
          <w:szCs w:val="26"/>
        </w:rPr>
      </w:pPr>
      <w:r w:rsidRPr="00F42865">
        <w:rPr>
          <w:sz w:val="26"/>
          <w:szCs w:val="26"/>
          <w:lang w:val="nb-NO"/>
        </w:rPr>
        <w:t>Nhận xét và giải thích về thời gian, lưu lượng nước trên các sông Hồng, S Ba, S,Đồng Nai vê mùa lũ</w:t>
      </w:r>
      <w:r w:rsidRPr="00F42865">
        <w:rPr>
          <w:sz w:val="26"/>
          <w:szCs w:val="26"/>
        </w:rPr>
        <w:t>.</w:t>
      </w:r>
    </w:p>
    <w:p w:rsidR="00BB128E" w:rsidRPr="00F42865" w:rsidRDefault="00BB128E" w:rsidP="00BB128E">
      <w:pPr>
        <w:jc w:val="both"/>
        <w:rPr>
          <w:sz w:val="26"/>
          <w:szCs w:val="26"/>
        </w:rPr>
      </w:pPr>
      <w:r w:rsidRPr="00DE0F95">
        <w:rPr>
          <w:b/>
          <w:color w:val="0000CC"/>
          <w:sz w:val="26"/>
          <w:szCs w:val="26"/>
        </w:rPr>
        <w:t>Câu 5. (3 điểm</w:t>
      </w:r>
      <w:r w:rsidRPr="00F42865">
        <w:rPr>
          <w:sz w:val="26"/>
          <w:szCs w:val="26"/>
        </w:rPr>
        <w:t>)</w:t>
      </w:r>
    </w:p>
    <w:p w:rsidR="00BB128E" w:rsidRPr="00F42865" w:rsidRDefault="00BB128E" w:rsidP="000D7E17">
      <w:pPr>
        <w:pStyle w:val="ListParagraph"/>
        <w:numPr>
          <w:ilvl w:val="0"/>
          <w:numId w:val="22"/>
        </w:numPr>
        <w:spacing w:after="160" w:line="259" w:lineRule="auto"/>
        <w:jc w:val="both"/>
        <w:rPr>
          <w:sz w:val="26"/>
          <w:szCs w:val="26"/>
        </w:rPr>
      </w:pPr>
      <w:r w:rsidRPr="00F42865">
        <w:rPr>
          <w:sz w:val="26"/>
          <w:szCs w:val="26"/>
          <w:lang w:val="pt-BR"/>
        </w:rPr>
        <w:t>Ảnh hưởng của sự chuyển dịch cơ cấu kinh tế theo ngành và theo lãnh thổ đến vấn đề việc làm ở nước ta</w:t>
      </w:r>
      <w:r w:rsidRPr="00F42865">
        <w:rPr>
          <w:spacing w:val="-8"/>
          <w:sz w:val="26"/>
          <w:szCs w:val="26"/>
        </w:rPr>
        <w:t>.</w:t>
      </w:r>
    </w:p>
    <w:p w:rsidR="00BB128E" w:rsidRPr="00F42865" w:rsidRDefault="00BB128E" w:rsidP="000D7E17">
      <w:pPr>
        <w:pStyle w:val="ListParagraph"/>
        <w:numPr>
          <w:ilvl w:val="0"/>
          <w:numId w:val="22"/>
        </w:numPr>
        <w:spacing w:after="160" w:line="259" w:lineRule="auto"/>
        <w:jc w:val="both"/>
        <w:rPr>
          <w:sz w:val="26"/>
          <w:szCs w:val="26"/>
        </w:rPr>
      </w:pPr>
      <w:r w:rsidRPr="00F42865">
        <w:rPr>
          <w:sz w:val="26"/>
          <w:szCs w:val="26"/>
        </w:rPr>
        <w:t>Tại sao ở khu vực thành thị tỉ lệ lao động thất nghiệp lại cao hơn ở nông thôn, còn ở khu vực nông thôn tỉ lệ lao động thiếu việc làm lại cao hơn ở thành thị</w:t>
      </w:r>
    </w:p>
    <w:p w:rsidR="00BB128E" w:rsidRPr="00DE0F95" w:rsidRDefault="00BB128E" w:rsidP="00BB128E">
      <w:pPr>
        <w:jc w:val="both"/>
        <w:rPr>
          <w:b/>
          <w:color w:val="0000CC"/>
          <w:sz w:val="26"/>
          <w:szCs w:val="26"/>
        </w:rPr>
      </w:pPr>
      <w:r w:rsidRPr="00DE0F95">
        <w:rPr>
          <w:b/>
          <w:color w:val="0000CC"/>
          <w:sz w:val="26"/>
          <w:szCs w:val="26"/>
        </w:rPr>
        <w:t>Câu 6. (3 điểm)</w:t>
      </w:r>
    </w:p>
    <w:p w:rsidR="00BB128E" w:rsidRPr="00F42865" w:rsidRDefault="00BB128E" w:rsidP="000D7E17">
      <w:pPr>
        <w:pStyle w:val="ListParagraph"/>
        <w:numPr>
          <w:ilvl w:val="0"/>
          <w:numId w:val="23"/>
        </w:numPr>
        <w:spacing w:after="160" w:line="259" w:lineRule="auto"/>
        <w:jc w:val="both"/>
        <w:rPr>
          <w:sz w:val="26"/>
          <w:szCs w:val="26"/>
        </w:rPr>
      </w:pPr>
      <w:r w:rsidRPr="00F42865">
        <w:rPr>
          <w:spacing w:val="-6"/>
          <w:sz w:val="26"/>
          <w:szCs w:val="26"/>
        </w:rPr>
        <w:t>Chứng minh và giải thích hoạt động du lịch nước ta có sự phân hóa về mặt lãnh thổ</w:t>
      </w:r>
      <w:r w:rsidRPr="00F42865">
        <w:rPr>
          <w:sz w:val="26"/>
          <w:szCs w:val="26"/>
          <w:lang w:val="pt-BR"/>
        </w:rPr>
        <w:t xml:space="preserve"> </w:t>
      </w:r>
    </w:p>
    <w:p w:rsidR="00BB128E" w:rsidRPr="00F42865" w:rsidRDefault="00BB128E" w:rsidP="000D7E17">
      <w:pPr>
        <w:pStyle w:val="ListParagraph"/>
        <w:numPr>
          <w:ilvl w:val="0"/>
          <w:numId w:val="23"/>
        </w:numPr>
        <w:spacing w:after="160" w:line="259" w:lineRule="auto"/>
        <w:jc w:val="both"/>
        <w:rPr>
          <w:sz w:val="26"/>
          <w:szCs w:val="26"/>
        </w:rPr>
      </w:pPr>
      <w:r w:rsidRPr="00F42865">
        <w:rPr>
          <w:bCs/>
          <w:iCs/>
          <w:sz w:val="26"/>
          <w:szCs w:val="26"/>
        </w:rPr>
        <w:t>Ý nghĩa phát triển tổng hợp kinh tế biển đối với nền kinh tế và bảo vệ an ninh quốc phòng của đất nước</w:t>
      </w:r>
    </w:p>
    <w:p w:rsidR="00BB128E" w:rsidRPr="00DE0F95" w:rsidRDefault="00BB128E" w:rsidP="00BB128E">
      <w:pPr>
        <w:jc w:val="both"/>
        <w:rPr>
          <w:b/>
          <w:color w:val="0000CC"/>
          <w:sz w:val="26"/>
          <w:szCs w:val="26"/>
        </w:rPr>
      </w:pPr>
      <w:r w:rsidRPr="00DE0F95">
        <w:rPr>
          <w:b/>
          <w:color w:val="0000CC"/>
          <w:sz w:val="26"/>
          <w:szCs w:val="26"/>
        </w:rPr>
        <w:t>Câu 7. (3 điểm)</w:t>
      </w:r>
    </w:p>
    <w:p w:rsidR="00BB128E" w:rsidRPr="00F42865" w:rsidRDefault="00BB128E" w:rsidP="000D7E17">
      <w:pPr>
        <w:pStyle w:val="ListParagraph"/>
        <w:numPr>
          <w:ilvl w:val="0"/>
          <w:numId w:val="24"/>
        </w:numPr>
        <w:spacing w:after="160" w:line="259" w:lineRule="auto"/>
        <w:jc w:val="both"/>
        <w:rPr>
          <w:sz w:val="26"/>
          <w:szCs w:val="26"/>
        </w:rPr>
      </w:pPr>
      <w:r w:rsidRPr="00F42865">
        <w:rPr>
          <w:sz w:val="26"/>
          <w:szCs w:val="26"/>
        </w:rPr>
        <w:t>So sánh thế mạnh về tự nhiên phát triển ngành công nghiệp năng lượng giữa vùng Đông Nam Bộ và Trung Du miền núi Bắc Bộ.</w:t>
      </w:r>
    </w:p>
    <w:p w:rsidR="00BB128E" w:rsidRPr="00F42865" w:rsidRDefault="00BB128E" w:rsidP="000D7E17">
      <w:pPr>
        <w:pStyle w:val="ListParagraph"/>
        <w:numPr>
          <w:ilvl w:val="0"/>
          <w:numId w:val="24"/>
        </w:numPr>
        <w:spacing w:after="160" w:line="259" w:lineRule="auto"/>
        <w:jc w:val="both"/>
        <w:rPr>
          <w:sz w:val="26"/>
          <w:szCs w:val="26"/>
        </w:rPr>
      </w:pPr>
      <w:r w:rsidRPr="00F42865">
        <w:rPr>
          <w:sz w:val="26"/>
          <w:szCs w:val="26"/>
        </w:rPr>
        <w:t>Vì sao Đông Nam Bộ là vùng thu hút đầu tư nước ngoài lớn nhất nước ta?</w:t>
      </w:r>
    </w:p>
    <w:p w:rsidR="00BB128E" w:rsidRPr="00F42865" w:rsidRDefault="00BB128E" w:rsidP="00BB128E">
      <w:pPr>
        <w:rPr>
          <w:sz w:val="26"/>
          <w:szCs w:val="26"/>
        </w:rPr>
      </w:pPr>
    </w:p>
    <w:p w:rsidR="00BB128E" w:rsidRPr="00F42865" w:rsidRDefault="00375648" w:rsidP="00BB128E">
      <w:pPr>
        <w:spacing w:line="264" w:lineRule="auto"/>
        <w:ind w:right="57"/>
        <w:rPr>
          <w:sz w:val="26"/>
          <w:szCs w:val="26"/>
        </w:rPr>
      </w:pPr>
      <w:r w:rsidRPr="00F42865">
        <w:rPr>
          <w:sz w:val="26"/>
          <w:szCs w:val="26"/>
        </w:rPr>
        <w:t>HƯỚNG DẪN CHẤM</w:t>
      </w:r>
    </w:p>
    <w:tbl>
      <w:tblPr>
        <w:tblpPr w:leftFromText="180" w:rightFromText="180" w:vertAnchor="text" w:tblpX="-635" w:tblpY="1"/>
        <w:tblOverlap w:val="never"/>
        <w:tblW w:w="5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544"/>
        <w:gridCol w:w="8614"/>
        <w:gridCol w:w="946"/>
      </w:tblGrid>
      <w:tr w:rsidR="00BB128E" w:rsidRPr="00F42865" w:rsidTr="006B49C7">
        <w:tc>
          <w:tcPr>
            <w:tcW w:w="356" w:type="pct"/>
          </w:tcPr>
          <w:p w:rsidR="00BB128E" w:rsidRPr="00F42865" w:rsidRDefault="00BB128E" w:rsidP="006B49C7">
            <w:pPr>
              <w:tabs>
                <w:tab w:val="left" w:pos="0"/>
              </w:tabs>
              <w:ind w:right="57"/>
              <w:rPr>
                <w:b/>
                <w:sz w:val="26"/>
                <w:szCs w:val="26"/>
              </w:rPr>
            </w:pPr>
            <w:r w:rsidRPr="00F42865">
              <w:rPr>
                <w:b/>
                <w:sz w:val="26"/>
                <w:szCs w:val="26"/>
              </w:rPr>
              <w:t>Câu</w:t>
            </w:r>
          </w:p>
        </w:tc>
        <w:tc>
          <w:tcPr>
            <w:tcW w:w="250" w:type="pct"/>
          </w:tcPr>
          <w:p w:rsidR="00BB128E" w:rsidRPr="00F42865" w:rsidRDefault="00BB128E" w:rsidP="006B49C7">
            <w:pPr>
              <w:ind w:left="57" w:right="57"/>
              <w:jc w:val="center"/>
              <w:rPr>
                <w:b/>
                <w:sz w:val="26"/>
                <w:szCs w:val="26"/>
              </w:rPr>
            </w:pPr>
            <w:r w:rsidRPr="00F42865">
              <w:rPr>
                <w:b/>
                <w:sz w:val="26"/>
                <w:szCs w:val="26"/>
              </w:rPr>
              <w:t>Ý</w:t>
            </w:r>
          </w:p>
        </w:tc>
        <w:tc>
          <w:tcPr>
            <w:tcW w:w="3959" w:type="pct"/>
          </w:tcPr>
          <w:p w:rsidR="00BB128E" w:rsidRPr="00F42865" w:rsidRDefault="00BB128E" w:rsidP="006B49C7">
            <w:pPr>
              <w:ind w:left="57" w:right="57"/>
              <w:jc w:val="center"/>
              <w:rPr>
                <w:b/>
                <w:sz w:val="26"/>
                <w:szCs w:val="26"/>
              </w:rPr>
            </w:pPr>
            <w:r w:rsidRPr="00F42865">
              <w:rPr>
                <w:b/>
                <w:sz w:val="26"/>
                <w:szCs w:val="26"/>
              </w:rPr>
              <w:t>Nội dung</w:t>
            </w:r>
          </w:p>
        </w:tc>
        <w:tc>
          <w:tcPr>
            <w:tcW w:w="435" w:type="pct"/>
          </w:tcPr>
          <w:p w:rsidR="00BB128E" w:rsidRPr="00F42865" w:rsidRDefault="00BB128E" w:rsidP="006B49C7">
            <w:pPr>
              <w:ind w:left="57" w:right="57"/>
              <w:jc w:val="center"/>
              <w:rPr>
                <w:b/>
                <w:sz w:val="26"/>
                <w:szCs w:val="26"/>
              </w:rPr>
            </w:pPr>
            <w:r w:rsidRPr="00F42865">
              <w:rPr>
                <w:b/>
                <w:sz w:val="26"/>
                <w:szCs w:val="26"/>
              </w:rPr>
              <w:t>Điểm</w:t>
            </w:r>
          </w:p>
        </w:tc>
      </w:tr>
      <w:tr w:rsidR="00BB128E" w:rsidRPr="00F42865" w:rsidTr="006B49C7">
        <w:trPr>
          <w:trHeight w:val="350"/>
        </w:trPr>
        <w:tc>
          <w:tcPr>
            <w:tcW w:w="356" w:type="pct"/>
            <w:vMerge w:val="restart"/>
          </w:tcPr>
          <w:p w:rsidR="00BB128E" w:rsidRPr="00F42865" w:rsidRDefault="00BB128E" w:rsidP="006B49C7">
            <w:pPr>
              <w:ind w:left="57" w:right="57"/>
              <w:jc w:val="center"/>
              <w:rPr>
                <w:b/>
                <w:sz w:val="26"/>
                <w:szCs w:val="26"/>
              </w:rPr>
            </w:pPr>
            <w:r w:rsidRPr="00F42865">
              <w:rPr>
                <w:b/>
                <w:sz w:val="26"/>
                <w:szCs w:val="26"/>
              </w:rPr>
              <w:t>1</w:t>
            </w:r>
          </w:p>
        </w:tc>
        <w:tc>
          <w:tcPr>
            <w:tcW w:w="250" w:type="pct"/>
            <w:vMerge w:val="restart"/>
          </w:tcPr>
          <w:p w:rsidR="00BB128E" w:rsidRPr="00F42865" w:rsidRDefault="00BB128E" w:rsidP="006B49C7">
            <w:pPr>
              <w:ind w:left="57" w:right="57"/>
              <w:jc w:val="center"/>
              <w:rPr>
                <w:b/>
                <w:color w:val="FF0000"/>
                <w:sz w:val="26"/>
                <w:szCs w:val="26"/>
              </w:rPr>
            </w:pPr>
            <w:r w:rsidRPr="00DE0F95">
              <w:rPr>
                <w:b/>
                <w:color w:val="0000CC"/>
                <w:sz w:val="26"/>
                <w:szCs w:val="26"/>
              </w:rPr>
              <w:t>a</w:t>
            </w:r>
          </w:p>
        </w:tc>
        <w:tc>
          <w:tcPr>
            <w:tcW w:w="3959" w:type="pct"/>
          </w:tcPr>
          <w:p w:rsidR="00BB128E" w:rsidRPr="00DE0F95" w:rsidRDefault="00BB128E" w:rsidP="006B49C7">
            <w:pPr>
              <w:jc w:val="both"/>
              <w:rPr>
                <w:b/>
                <w:i/>
                <w:color w:val="0000CC"/>
                <w:sz w:val="26"/>
                <w:szCs w:val="26"/>
                <w:lang w:val="nb-NO"/>
              </w:rPr>
            </w:pPr>
            <w:bookmarkStart w:id="0" w:name="_Hlk55052551"/>
            <w:r w:rsidRPr="00DE0F95">
              <w:rPr>
                <w:b/>
                <w:i/>
                <w:color w:val="0000CC"/>
                <w:sz w:val="26"/>
                <w:szCs w:val="26"/>
                <w:lang w:val="nb-NO"/>
              </w:rPr>
              <w:t>Tại sao tính địa đới của thảm thực vật trên bề mặt Trái Đất bị phá vỡ? Vì sao lượng mùa trong đất giảm ở các khu vực đất trống, đồi núi trọc</w:t>
            </w:r>
            <w:bookmarkEnd w:id="0"/>
            <w:r w:rsidRPr="00DE0F95">
              <w:rPr>
                <w:b/>
                <w:i/>
                <w:color w:val="0000CC"/>
                <w:sz w:val="26"/>
                <w:szCs w:val="26"/>
                <w:lang w:val="nb-NO"/>
              </w:rPr>
              <w:t>?</w:t>
            </w:r>
          </w:p>
        </w:tc>
        <w:tc>
          <w:tcPr>
            <w:tcW w:w="435" w:type="pct"/>
          </w:tcPr>
          <w:p w:rsidR="00BB128E" w:rsidRPr="00F42865" w:rsidRDefault="00BB128E" w:rsidP="006B49C7">
            <w:pPr>
              <w:rPr>
                <w:b/>
                <w:i/>
                <w:sz w:val="26"/>
                <w:szCs w:val="26"/>
                <w:lang w:val="pt-BR"/>
              </w:rPr>
            </w:pPr>
            <w:r w:rsidRPr="00F42865">
              <w:rPr>
                <w:b/>
                <w:i/>
                <w:sz w:val="26"/>
                <w:szCs w:val="26"/>
                <w:lang w:val="pt-BR"/>
              </w:rPr>
              <w:t>2,0</w:t>
            </w:r>
          </w:p>
        </w:tc>
      </w:tr>
      <w:tr w:rsidR="00BB128E" w:rsidRPr="00F42865" w:rsidTr="006B49C7">
        <w:trPr>
          <w:trHeight w:val="350"/>
        </w:trPr>
        <w:tc>
          <w:tcPr>
            <w:tcW w:w="356" w:type="pct"/>
            <w:vMerge/>
          </w:tcPr>
          <w:p w:rsidR="00BB128E" w:rsidRPr="00F42865" w:rsidRDefault="00BB128E" w:rsidP="006B49C7">
            <w:pPr>
              <w:ind w:left="57" w:right="57"/>
              <w:jc w:val="center"/>
              <w:rPr>
                <w:b/>
                <w:sz w:val="26"/>
                <w:szCs w:val="26"/>
              </w:rPr>
            </w:pPr>
          </w:p>
        </w:tc>
        <w:tc>
          <w:tcPr>
            <w:tcW w:w="250" w:type="pct"/>
            <w:vMerge/>
          </w:tcPr>
          <w:p w:rsidR="00BB128E" w:rsidRPr="00F42865" w:rsidRDefault="00BB128E" w:rsidP="006B49C7">
            <w:pPr>
              <w:ind w:left="57" w:right="57"/>
              <w:jc w:val="center"/>
              <w:rPr>
                <w:sz w:val="26"/>
                <w:szCs w:val="26"/>
              </w:rPr>
            </w:pPr>
          </w:p>
        </w:tc>
        <w:tc>
          <w:tcPr>
            <w:tcW w:w="3959" w:type="pct"/>
          </w:tcPr>
          <w:p w:rsidR="00BB128E" w:rsidRPr="00F42865" w:rsidRDefault="00BB128E" w:rsidP="006B49C7">
            <w:pPr>
              <w:jc w:val="both"/>
              <w:rPr>
                <w:sz w:val="26"/>
                <w:szCs w:val="26"/>
                <w:lang w:val="nb-NO"/>
              </w:rPr>
            </w:pPr>
            <w:r w:rsidRPr="00F42865">
              <w:rPr>
                <w:sz w:val="26"/>
                <w:szCs w:val="26"/>
                <w:lang w:val="nb-NO"/>
              </w:rPr>
              <w:t>*. Khái quát biểu hiện tính địa đới của thảm thực vật bị phá vỡ: Ranh giới các đới thực vật không trùng với các đường vĩ tuyến, mà ngay trong một đới có nhiều kiểu thảm thực vật khác nhau, ngay trong một đới thảm thực vật cũng có sự phân hóa theo đai cao...</w:t>
            </w:r>
          </w:p>
          <w:p w:rsidR="00BB128E" w:rsidRPr="00F42865" w:rsidRDefault="00BB128E" w:rsidP="006B49C7">
            <w:pPr>
              <w:jc w:val="both"/>
              <w:rPr>
                <w:sz w:val="26"/>
                <w:szCs w:val="26"/>
                <w:lang w:val="nb-NO"/>
              </w:rPr>
            </w:pPr>
            <w:r w:rsidRPr="00F42865">
              <w:rPr>
                <w:sz w:val="26"/>
                <w:szCs w:val="26"/>
                <w:lang w:val="nb-NO"/>
              </w:rPr>
              <w:t>*. Nguyên nhân:</w:t>
            </w:r>
          </w:p>
          <w:p w:rsidR="00BB128E" w:rsidRPr="00F42865" w:rsidRDefault="00BB128E" w:rsidP="006B49C7">
            <w:pPr>
              <w:jc w:val="both"/>
              <w:rPr>
                <w:sz w:val="26"/>
                <w:szCs w:val="26"/>
                <w:lang w:val="nb-NO"/>
              </w:rPr>
            </w:pPr>
            <w:r w:rsidRPr="00F42865">
              <w:rPr>
                <w:sz w:val="26"/>
                <w:szCs w:val="26"/>
                <w:lang w:val="nb-NO"/>
              </w:rPr>
              <w:t>- Do sự phát triển và phân bố của thảm thực vật phụ thuộc vào nhiều nhân tố...., mạnh mẽ nhất là các yếu tố khí hậu.</w:t>
            </w:r>
          </w:p>
          <w:p w:rsidR="00BB128E" w:rsidRPr="00F42865" w:rsidRDefault="00BB128E" w:rsidP="006B49C7">
            <w:pPr>
              <w:jc w:val="both"/>
              <w:rPr>
                <w:sz w:val="26"/>
                <w:szCs w:val="26"/>
                <w:lang w:val="nb-NO"/>
              </w:rPr>
            </w:pPr>
            <w:r w:rsidRPr="00F42865">
              <w:rPr>
                <w:sz w:val="26"/>
                <w:szCs w:val="26"/>
                <w:lang w:val="nb-NO"/>
              </w:rPr>
              <w:t>- Mà tính địa đới của khí hậu cũng bị phá vỡ bởi nhiều nhân tố khác nhau: vị trí gần hay xa biển, dòng biển, địa hình, frong, dải hội tụ nhiệt đới...</w:t>
            </w:r>
          </w:p>
          <w:p w:rsidR="00BB128E" w:rsidRPr="00F42865" w:rsidRDefault="00BB128E" w:rsidP="006B49C7">
            <w:pPr>
              <w:jc w:val="both"/>
              <w:rPr>
                <w:sz w:val="26"/>
                <w:szCs w:val="26"/>
                <w:lang w:val="nb-NO"/>
              </w:rPr>
            </w:pPr>
            <w:r w:rsidRPr="00F42865">
              <w:rPr>
                <w:sz w:val="26"/>
                <w:szCs w:val="26"/>
                <w:lang w:val="nb-NO"/>
              </w:rPr>
              <w:t>- Các nhân tố này tác động khác nhau trong từng đới và mối quan hệ giữa các nhân tố cũng rất khác nhau-&gt; tính địa đới của khí hậu bị phá vỡ -&gt; tính địa đới của sinh vật cũng bị phá vỡ:</w:t>
            </w:r>
          </w:p>
          <w:p w:rsidR="00BB128E" w:rsidRPr="00F42865" w:rsidRDefault="00BB128E" w:rsidP="006B49C7">
            <w:pPr>
              <w:ind w:left="360"/>
              <w:jc w:val="both"/>
              <w:rPr>
                <w:sz w:val="26"/>
                <w:szCs w:val="26"/>
                <w:lang w:val="nb-NO"/>
              </w:rPr>
            </w:pPr>
            <w:r w:rsidRPr="00F42865">
              <w:rPr>
                <w:sz w:val="26"/>
                <w:szCs w:val="26"/>
                <w:lang w:val="nb-NO"/>
              </w:rPr>
              <w:t>+ Độ cao và hướng sườn của địa hình-&gt; khí hậu khác nhau-&gt; kiểu thảm thực vật khác nhau;</w:t>
            </w:r>
          </w:p>
          <w:p w:rsidR="00BB128E" w:rsidRPr="00F42865" w:rsidRDefault="00BB128E" w:rsidP="006B49C7">
            <w:pPr>
              <w:ind w:left="360"/>
              <w:jc w:val="both"/>
              <w:rPr>
                <w:sz w:val="26"/>
                <w:szCs w:val="26"/>
                <w:lang w:val="nb-NO"/>
              </w:rPr>
            </w:pPr>
            <w:r w:rsidRPr="00F42865">
              <w:rPr>
                <w:sz w:val="26"/>
                <w:szCs w:val="26"/>
                <w:lang w:val="nb-NO"/>
              </w:rPr>
              <w:t>+ Khu vực ven biển có dòng biển nóng -&gt; mưa nhiều thực vật phát triển</w:t>
            </w:r>
          </w:p>
          <w:p w:rsidR="00BB128E" w:rsidRPr="00F42865" w:rsidRDefault="00BB128E" w:rsidP="006B49C7">
            <w:pPr>
              <w:ind w:left="360"/>
              <w:jc w:val="both"/>
              <w:rPr>
                <w:sz w:val="26"/>
                <w:szCs w:val="26"/>
                <w:lang w:val="nb-NO"/>
              </w:rPr>
            </w:pPr>
            <w:r w:rsidRPr="00F42865">
              <w:rPr>
                <w:sz w:val="26"/>
                <w:szCs w:val="26"/>
                <w:lang w:val="nb-NO"/>
              </w:rPr>
              <w:t xml:space="preserve">+ Khu vực ven biển có dòng biển lạnh-&gt; hoang mạc-&gt; thực vật không phát triển </w:t>
            </w:r>
          </w:p>
          <w:p w:rsidR="00BB128E" w:rsidRPr="00F42865" w:rsidRDefault="00BB128E" w:rsidP="006B49C7">
            <w:pPr>
              <w:ind w:left="360"/>
              <w:jc w:val="both"/>
              <w:rPr>
                <w:sz w:val="26"/>
                <w:szCs w:val="26"/>
                <w:lang w:val="nb-NO"/>
              </w:rPr>
            </w:pPr>
            <w:r w:rsidRPr="00F42865">
              <w:rPr>
                <w:sz w:val="26"/>
                <w:szCs w:val="26"/>
                <w:lang w:val="nb-NO"/>
              </w:rPr>
              <w:t>+ Khu vực sâu trong nội địa-&gt; tính ẩm giảm-&gt; xavan, cây bụi, đồng cỏ....</w:t>
            </w:r>
          </w:p>
          <w:p w:rsidR="00BB128E" w:rsidRPr="00F42865" w:rsidRDefault="00BB128E" w:rsidP="006B49C7">
            <w:pPr>
              <w:ind w:left="360"/>
              <w:jc w:val="both"/>
              <w:rPr>
                <w:sz w:val="26"/>
                <w:szCs w:val="26"/>
                <w:lang w:val="nb-NO"/>
              </w:rPr>
            </w:pPr>
            <w:r w:rsidRPr="00F42865">
              <w:rPr>
                <w:sz w:val="26"/>
                <w:szCs w:val="26"/>
                <w:lang w:val="nb-NO"/>
              </w:rPr>
              <w:t xml:space="preserve">-&gt; Ngay trong một đới khí hậu xuất hiện nhiều kiểu thảm thực vật khác </w:t>
            </w:r>
            <w:r w:rsidRPr="00F42865">
              <w:rPr>
                <w:sz w:val="26"/>
                <w:szCs w:val="26"/>
                <w:lang w:val="nb-NO"/>
              </w:rPr>
              <w:lastRenderedPageBreak/>
              <w:t>nhau.</w:t>
            </w:r>
          </w:p>
        </w:tc>
        <w:tc>
          <w:tcPr>
            <w:tcW w:w="435" w:type="pct"/>
          </w:tcPr>
          <w:p w:rsidR="00BB128E" w:rsidRPr="00F42865" w:rsidRDefault="00BB128E" w:rsidP="006B49C7">
            <w:pPr>
              <w:rPr>
                <w:sz w:val="26"/>
                <w:szCs w:val="26"/>
                <w:lang w:val="pt-BR"/>
              </w:rPr>
            </w:pPr>
            <w:r w:rsidRPr="00F42865">
              <w:rPr>
                <w:sz w:val="26"/>
                <w:szCs w:val="26"/>
                <w:lang w:val="pt-BR"/>
              </w:rPr>
              <w:lastRenderedPageBreak/>
              <w:t>0,5</w:t>
            </w: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r w:rsidRPr="00F42865">
              <w:rPr>
                <w:sz w:val="26"/>
                <w:szCs w:val="26"/>
                <w:lang w:val="pt-BR"/>
              </w:rPr>
              <w:t>0,25</w:t>
            </w:r>
          </w:p>
          <w:p w:rsidR="00BB128E" w:rsidRPr="00F42865" w:rsidRDefault="00BB128E" w:rsidP="006B49C7">
            <w:pPr>
              <w:rPr>
                <w:sz w:val="26"/>
                <w:szCs w:val="26"/>
                <w:lang w:val="pt-BR"/>
              </w:rPr>
            </w:pPr>
          </w:p>
          <w:p w:rsidR="00BB128E" w:rsidRPr="00F42865" w:rsidRDefault="00BB128E" w:rsidP="006B49C7">
            <w:pPr>
              <w:rPr>
                <w:sz w:val="26"/>
                <w:szCs w:val="26"/>
                <w:lang w:val="pt-BR"/>
              </w:rPr>
            </w:pPr>
            <w:r w:rsidRPr="00F42865">
              <w:rPr>
                <w:sz w:val="26"/>
                <w:szCs w:val="26"/>
                <w:lang w:val="pt-BR"/>
              </w:rPr>
              <w:t>0,25</w:t>
            </w:r>
          </w:p>
          <w:p w:rsidR="00BB128E" w:rsidRPr="00F42865" w:rsidRDefault="00BB128E" w:rsidP="006B49C7">
            <w:pPr>
              <w:rPr>
                <w:sz w:val="26"/>
                <w:szCs w:val="26"/>
                <w:lang w:val="pt-BR"/>
              </w:rPr>
            </w:pPr>
          </w:p>
          <w:p w:rsidR="00BB128E" w:rsidRPr="00F42865" w:rsidRDefault="00BB128E" w:rsidP="006B49C7">
            <w:pPr>
              <w:rPr>
                <w:sz w:val="26"/>
                <w:szCs w:val="26"/>
                <w:lang w:val="pt-BR"/>
              </w:rPr>
            </w:pPr>
            <w:r w:rsidRPr="00F42865">
              <w:rPr>
                <w:sz w:val="26"/>
                <w:szCs w:val="26"/>
                <w:lang w:val="pt-BR"/>
              </w:rPr>
              <w:t>1,0</w:t>
            </w:r>
          </w:p>
        </w:tc>
      </w:tr>
      <w:tr w:rsidR="00BB128E" w:rsidRPr="00F42865" w:rsidTr="006B49C7">
        <w:trPr>
          <w:trHeight w:val="350"/>
        </w:trPr>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rPr>
                <w:b/>
                <w:sz w:val="26"/>
                <w:szCs w:val="26"/>
              </w:rPr>
            </w:pPr>
            <w:r w:rsidRPr="00F42865">
              <w:rPr>
                <w:b/>
                <w:sz w:val="26"/>
                <w:szCs w:val="26"/>
              </w:rPr>
              <w:t>b</w:t>
            </w:r>
          </w:p>
        </w:tc>
        <w:tc>
          <w:tcPr>
            <w:tcW w:w="3959" w:type="pct"/>
          </w:tcPr>
          <w:p w:rsidR="00BB128E" w:rsidRPr="00DE0F95" w:rsidRDefault="00BB128E" w:rsidP="006B49C7">
            <w:pPr>
              <w:spacing w:line="264" w:lineRule="auto"/>
              <w:jc w:val="both"/>
              <w:rPr>
                <w:b/>
                <w:i/>
                <w:color w:val="0000CC"/>
                <w:sz w:val="26"/>
                <w:szCs w:val="26"/>
                <w:lang w:val="nb-NO"/>
              </w:rPr>
            </w:pPr>
            <w:bookmarkStart w:id="1" w:name="_Hlk55052559"/>
            <w:r w:rsidRPr="00DE0F95">
              <w:rPr>
                <w:b/>
                <w:i/>
                <w:color w:val="0000CC"/>
                <w:sz w:val="26"/>
                <w:szCs w:val="26"/>
                <w:lang w:val="nb-NO"/>
              </w:rPr>
              <w:t>Tại sao trong khu vực hoạt động của gió Mậu Dịch vẫn có các hoàn lưu gió mùa và gió địa phương hoạt động</w:t>
            </w:r>
            <w:bookmarkEnd w:id="1"/>
            <w:r w:rsidRPr="00DE0F95">
              <w:rPr>
                <w:b/>
                <w:i/>
                <w:color w:val="0000CC"/>
                <w:sz w:val="26"/>
                <w:szCs w:val="26"/>
                <w:lang w:val="nb-NO"/>
              </w:rPr>
              <w:t>.</w:t>
            </w:r>
          </w:p>
        </w:tc>
        <w:tc>
          <w:tcPr>
            <w:tcW w:w="435" w:type="pct"/>
          </w:tcPr>
          <w:p w:rsidR="00BB128E" w:rsidRPr="00F42865" w:rsidRDefault="00BB128E" w:rsidP="006B49C7">
            <w:pPr>
              <w:spacing w:line="264" w:lineRule="auto"/>
              <w:rPr>
                <w:b/>
                <w:i/>
                <w:sz w:val="26"/>
                <w:szCs w:val="26"/>
                <w:lang w:val="pt-BR"/>
              </w:rPr>
            </w:pPr>
            <w:r w:rsidRPr="00F42865">
              <w:rPr>
                <w:b/>
                <w:i/>
                <w:sz w:val="26"/>
                <w:szCs w:val="26"/>
                <w:lang w:val="pt-BR"/>
              </w:rPr>
              <w:t>1,0</w:t>
            </w:r>
          </w:p>
        </w:tc>
      </w:tr>
      <w:tr w:rsidR="00BB128E" w:rsidRPr="00F42865" w:rsidTr="006B49C7">
        <w:trPr>
          <w:trHeight w:val="350"/>
        </w:trPr>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sz w:val="26"/>
                <w:szCs w:val="26"/>
              </w:rPr>
            </w:pPr>
          </w:p>
        </w:tc>
        <w:tc>
          <w:tcPr>
            <w:tcW w:w="3959" w:type="pct"/>
          </w:tcPr>
          <w:p w:rsidR="00BB128E" w:rsidRPr="00F42865" w:rsidRDefault="00BB128E" w:rsidP="006B49C7">
            <w:pPr>
              <w:spacing w:line="264" w:lineRule="auto"/>
              <w:rPr>
                <w:sz w:val="26"/>
                <w:szCs w:val="26"/>
              </w:rPr>
            </w:pPr>
            <w:r w:rsidRPr="00F42865">
              <w:rPr>
                <w:spacing w:val="-6"/>
                <w:sz w:val="26"/>
                <w:szCs w:val="26"/>
              </w:rPr>
              <w:t>Gió MD hoạt động chủ yếu trong phạm vị vùng nội chí tuyến. Trong khu vực này ngoài hoạt động của gió MD còn có các hoàn lưu gió mùa và gió địa phương hoạt động</w:t>
            </w:r>
            <w:r w:rsidRPr="00F42865">
              <w:rPr>
                <w:sz w:val="26"/>
                <w:szCs w:val="26"/>
              </w:rPr>
              <w:t xml:space="preserve">. </w:t>
            </w:r>
          </w:p>
          <w:p w:rsidR="00BB128E" w:rsidRPr="00F42865" w:rsidRDefault="00BB128E" w:rsidP="006B49C7">
            <w:pPr>
              <w:spacing w:line="264" w:lineRule="auto"/>
              <w:rPr>
                <w:sz w:val="26"/>
                <w:szCs w:val="26"/>
              </w:rPr>
            </w:pPr>
            <w:r w:rsidRPr="00F42865">
              <w:rPr>
                <w:sz w:val="26"/>
                <w:szCs w:val="26"/>
              </w:rPr>
              <w:t xml:space="preserve">Nguyên nhân: Do có các vành đai khí áp phân bố xen kẽ nhau dẫn đến xuất hiện các loại gió khác nhau: </w:t>
            </w:r>
          </w:p>
          <w:p w:rsidR="00BB128E" w:rsidRPr="00F42865" w:rsidRDefault="00BB128E" w:rsidP="006B49C7">
            <w:pPr>
              <w:spacing w:line="264" w:lineRule="auto"/>
              <w:rPr>
                <w:sz w:val="26"/>
                <w:szCs w:val="26"/>
              </w:rPr>
            </w:pPr>
            <w:r w:rsidRPr="00F42865">
              <w:rPr>
                <w:sz w:val="26"/>
                <w:szCs w:val="26"/>
              </w:rPr>
              <w:t>- Sự phân bố xen kẽ giữa lục địa và đại dương. Sự hấp thụ và tỏa nhiệt của lục địa và địa dương khác nhau dẫn đến chế độ nhiệt khác nhau và kéo theo khí áp cùng thay đổi theo ngày đêm sinh ra gió đất, gió biển (gió địa phương).</w:t>
            </w:r>
          </w:p>
          <w:p w:rsidR="00BB128E" w:rsidRPr="00F42865" w:rsidRDefault="00BB128E" w:rsidP="006B49C7">
            <w:pPr>
              <w:spacing w:line="264" w:lineRule="auto"/>
              <w:rPr>
                <w:sz w:val="26"/>
                <w:szCs w:val="26"/>
              </w:rPr>
            </w:pPr>
            <w:r w:rsidRPr="00F42865">
              <w:rPr>
                <w:sz w:val="26"/>
                <w:szCs w:val="26"/>
              </w:rPr>
              <w:t>- Ngoài ra khí áp trong khu vực này còn thay đổi chuyển động biểu kiến của MT (dẫn chứng: Mùa hạ khu vực lục địa Á Âu bị đốt nóng-&gt; hình thành áp thấp Iran hoạt độ với cường độ mạnh, đồng thời lúc này ở lục địa Ôxtrâylia lạnh hình thành ap cao ..)-&gt; xuất hiện gió mùa hoạt động.</w:t>
            </w:r>
          </w:p>
          <w:p w:rsidR="00BB128E" w:rsidRPr="00F42865" w:rsidRDefault="00BB128E" w:rsidP="006B49C7">
            <w:pPr>
              <w:spacing w:line="264" w:lineRule="auto"/>
              <w:rPr>
                <w:sz w:val="26"/>
                <w:szCs w:val="26"/>
              </w:rPr>
            </w:pPr>
            <w:r w:rsidRPr="00F42865">
              <w:rPr>
                <w:sz w:val="26"/>
                <w:szCs w:val="26"/>
              </w:rPr>
              <w:t xml:space="preserve">- Ngoài ra còn do ảnh hưởng của địa hình-&gt; gió núi, gió thung lũng. </w:t>
            </w:r>
          </w:p>
        </w:tc>
        <w:tc>
          <w:tcPr>
            <w:tcW w:w="435" w:type="pct"/>
          </w:tcPr>
          <w:p w:rsidR="00BB128E" w:rsidRPr="00F42865" w:rsidRDefault="00BB128E" w:rsidP="006B49C7">
            <w:pPr>
              <w:spacing w:line="264" w:lineRule="auto"/>
              <w:rPr>
                <w:sz w:val="26"/>
                <w:szCs w:val="26"/>
                <w:lang w:val="pt-BR"/>
              </w:rPr>
            </w:pPr>
          </w:p>
          <w:p w:rsidR="00BB128E" w:rsidRPr="00F42865" w:rsidRDefault="00BB128E" w:rsidP="006B49C7">
            <w:pPr>
              <w:spacing w:line="264" w:lineRule="auto"/>
              <w:rPr>
                <w:sz w:val="26"/>
                <w:szCs w:val="26"/>
                <w:lang w:val="pt-BR"/>
              </w:rPr>
            </w:pPr>
          </w:p>
          <w:p w:rsidR="00BB128E" w:rsidRPr="00F42865" w:rsidRDefault="00BB128E" w:rsidP="006B49C7">
            <w:pPr>
              <w:spacing w:line="264" w:lineRule="auto"/>
              <w:rPr>
                <w:sz w:val="26"/>
                <w:szCs w:val="26"/>
                <w:lang w:val="pt-BR"/>
              </w:rPr>
            </w:pPr>
          </w:p>
          <w:p w:rsidR="00BB128E" w:rsidRPr="00F42865" w:rsidRDefault="00BB128E" w:rsidP="006B49C7">
            <w:pPr>
              <w:spacing w:line="264" w:lineRule="auto"/>
              <w:rPr>
                <w:sz w:val="26"/>
                <w:szCs w:val="26"/>
                <w:lang w:val="pt-BR"/>
              </w:rPr>
            </w:pPr>
            <w:r w:rsidRPr="00F42865">
              <w:rPr>
                <w:sz w:val="26"/>
                <w:szCs w:val="26"/>
                <w:lang w:val="pt-BR"/>
              </w:rPr>
              <w:t>0,25</w:t>
            </w:r>
          </w:p>
          <w:p w:rsidR="00BB128E" w:rsidRPr="00F42865" w:rsidRDefault="00BB128E" w:rsidP="006B49C7">
            <w:pPr>
              <w:spacing w:line="264" w:lineRule="auto"/>
              <w:rPr>
                <w:sz w:val="26"/>
                <w:szCs w:val="26"/>
                <w:lang w:val="pt-BR"/>
              </w:rPr>
            </w:pPr>
          </w:p>
          <w:p w:rsidR="00BB128E" w:rsidRPr="00F42865" w:rsidRDefault="00BB128E" w:rsidP="006B49C7">
            <w:pPr>
              <w:spacing w:line="264" w:lineRule="auto"/>
              <w:rPr>
                <w:sz w:val="26"/>
                <w:szCs w:val="26"/>
                <w:lang w:val="pt-BR"/>
              </w:rPr>
            </w:pPr>
            <w:r w:rsidRPr="00F42865">
              <w:rPr>
                <w:sz w:val="26"/>
                <w:szCs w:val="26"/>
                <w:lang w:val="pt-BR"/>
              </w:rPr>
              <w:t>0,25</w:t>
            </w:r>
          </w:p>
          <w:p w:rsidR="00BB128E" w:rsidRPr="00F42865" w:rsidRDefault="00BB128E" w:rsidP="006B49C7">
            <w:pPr>
              <w:spacing w:line="264" w:lineRule="auto"/>
              <w:rPr>
                <w:sz w:val="26"/>
                <w:szCs w:val="26"/>
                <w:lang w:val="pt-BR"/>
              </w:rPr>
            </w:pPr>
          </w:p>
          <w:p w:rsidR="00BB128E" w:rsidRPr="00F42865" w:rsidRDefault="00BB128E" w:rsidP="006B49C7">
            <w:pPr>
              <w:spacing w:line="264" w:lineRule="auto"/>
              <w:rPr>
                <w:sz w:val="26"/>
                <w:szCs w:val="26"/>
                <w:lang w:val="pt-BR"/>
              </w:rPr>
            </w:pPr>
            <w:r w:rsidRPr="00F42865">
              <w:rPr>
                <w:sz w:val="26"/>
                <w:szCs w:val="26"/>
                <w:lang w:val="pt-BR"/>
              </w:rPr>
              <w:t>0,25</w:t>
            </w:r>
          </w:p>
          <w:p w:rsidR="00BB128E" w:rsidRPr="00F42865" w:rsidRDefault="00BB128E" w:rsidP="006B49C7">
            <w:pPr>
              <w:spacing w:line="264" w:lineRule="auto"/>
              <w:rPr>
                <w:sz w:val="26"/>
                <w:szCs w:val="26"/>
                <w:lang w:val="pt-BR"/>
              </w:rPr>
            </w:pPr>
          </w:p>
          <w:p w:rsidR="00BB128E" w:rsidRPr="00F42865" w:rsidRDefault="00BB128E" w:rsidP="006B49C7">
            <w:pPr>
              <w:spacing w:line="264" w:lineRule="auto"/>
              <w:rPr>
                <w:sz w:val="26"/>
                <w:szCs w:val="26"/>
                <w:lang w:val="pt-BR"/>
              </w:rPr>
            </w:pPr>
          </w:p>
          <w:p w:rsidR="00BB128E" w:rsidRPr="00F42865" w:rsidRDefault="00BB128E" w:rsidP="006B49C7">
            <w:pPr>
              <w:spacing w:line="264" w:lineRule="auto"/>
              <w:rPr>
                <w:sz w:val="26"/>
                <w:szCs w:val="26"/>
                <w:lang w:val="pt-BR"/>
              </w:rPr>
            </w:pPr>
            <w:r w:rsidRPr="00F42865">
              <w:rPr>
                <w:sz w:val="26"/>
                <w:szCs w:val="26"/>
                <w:lang w:val="pt-BR"/>
              </w:rPr>
              <w:t>0,25</w:t>
            </w:r>
          </w:p>
        </w:tc>
      </w:tr>
      <w:tr w:rsidR="00BB128E" w:rsidRPr="00F42865" w:rsidTr="006B49C7">
        <w:tc>
          <w:tcPr>
            <w:tcW w:w="356" w:type="pct"/>
            <w:vMerge w:val="restart"/>
          </w:tcPr>
          <w:p w:rsidR="00BB128E" w:rsidRPr="00F42865" w:rsidRDefault="00BB128E" w:rsidP="006B49C7">
            <w:pPr>
              <w:ind w:left="57" w:right="57"/>
              <w:jc w:val="center"/>
              <w:rPr>
                <w:b/>
                <w:sz w:val="26"/>
                <w:szCs w:val="26"/>
              </w:rPr>
            </w:pPr>
            <w:r w:rsidRPr="00F42865">
              <w:rPr>
                <w:b/>
                <w:sz w:val="26"/>
                <w:szCs w:val="26"/>
              </w:rPr>
              <w:t>2</w:t>
            </w:r>
          </w:p>
        </w:tc>
        <w:tc>
          <w:tcPr>
            <w:tcW w:w="250" w:type="pct"/>
          </w:tcPr>
          <w:p w:rsidR="00BB128E" w:rsidRPr="00F42865" w:rsidRDefault="00BB128E" w:rsidP="006B49C7">
            <w:pPr>
              <w:ind w:left="57" w:right="57"/>
              <w:jc w:val="center"/>
              <w:rPr>
                <w:b/>
                <w:sz w:val="26"/>
                <w:szCs w:val="26"/>
              </w:rPr>
            </w:pPr>
            <w:r w:rsidRPr="00F42865">
              <w:rPr>
                <w:b/>
                <w:sz w:val="26"/>
                <w:szCs w:val="26"/>
              </w:rPr>
              <w:t>a</w:t>
            </w:r>
          </w:p>
        </w:tc>
        <w:tc>
          <w:tcPr>
            <w:tcW w:w="3959" w:type="pct"/>
          </w:tcPr>
          <w:p w:rsidR="00BB128E" w:rsidRPr="00DE0F95" w:rsidRDefault="00BB128E" w:rsidP="006B49C7">
            <w:pPr>
              <w:jc w:val="both"/>
              <w:rPr>
                <w:b/>
                <w:i/>
                <w:color w:val="0000CC"/>
                <w:spacing w:val="-10"/>
                <w:sz w:val="26"/>
                <w:szCs w:val="26"/>
                <w:lang w:val="nb-NO"/>
              </w:rPr>
            </w:pPr>
            <w:bookmarkStart w:id="2" w:name="_Hlk55052571"/>
            <w:r w:rsidRPr="00DE0F95">
              <w:rPr>
                <w:b/>
                <w:i/>
                <w:color w:val="0000CC"/>
                <w:spacing w:val="-10"/>
                <w:sz w:val="26"/>
                <w:szCs w:val="26"/>
                <w:lang w:val="nb-NO"/>
              </w:rPr>
              <w:t>Các nước phát triển chịu trách nhiệm chính về các hiện tượng ô nhiễm toàn cầu và cũng phải chịu trách nhiệm nhất định về việc làm trầm trọng thêm sự ô nhiễm môi trường.</w:t>
            </w:r>
            <w:bookmarkEnd w:id="2"/>
          </w:p>
        </w:tc>
        <w:tc>
          <w:tcPr>
            <w:tcW w:w="435" w:type="pct"/>
          </w:tcPr>
          <w:p w:rsidR="00BB128E" w:rsidRPr="00F42865" w:rsidRDefault="00BB128E" w:rsidP="006B49C7">
            <w:pPr>
              <w:jc w:val="center"/>
              <w:rPr>
                <w:b/>
                <w:i/>
                <w:sz w:val="26"/>
                <w:szCs w:val="26"/>
                <w:lang w:val="pt-BR"/>
              </w:rPr>
            </w:pPr>
            <w:r w:rsidRPr="00F42865">
              <w:rPr>
                <w:b/>
                <w:i/>
                <w:sz w:val="26"/>
                <w:szCs w:val="26"/>
                <w:lang w:val="pt-BR"/>
              </w:rPr>
              <w:t>1,5</w:t>
            </w:r>
          </w:p>
        </w:tc>
      </w:tr>
      <w:tr w:rsidR="00BB128E" w:rsidRPr="00F42865" w:rsidTr="006B49C7">
        <w:trPr>
          <w:trHeight w:val="1430"/>
        </w:trPr>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p>
        </w:tc>
        <w:tc>
          <w:tcPr>
            <w:tcW w:w="3959" w:type="pct"/>
          </w:tcPr>
          <w:p w:rsidR="00BB128E" w:rsidRPr="00F42865" w:rsidRDefault="00BB128E" w:rsidP="006B49C7">
            <w:pPr>
              <w:ind w:left="210" w:hanging="270"/>
              <w:jc w:val="both"/>
              <w:rPr>
                <w:sz w:val="26"/>
                <w:szCs w:val="26"/>
                <w:lang w:val="nb-NO"/>
              </w:rPr>
            </w:pPr>
            <w:r w:rsidRPr="00F42865">
              <w:rPr>
                <w:sz w:val="26"/>
                <w:szCs w:val="26"/>
                <w:lang w:val="nb-NO"/>
              </w:rPr>
              <w:t>- Các nước phát triển (nhất là cá nước Tây Âu, Hoa kì, NB...) là nguyên nhân chính gây ra các vấn đề lớn về ô nhiễm môi trường toàn cầu:</w:t>
            </w:r>
          </w:p>
          <w:p w:rsidR="00BB128E" w:rsidRPr="00F42865" w:rsidRDefault="00BB128E" w:rsidP="006B49C7">
            <w:pPr>
              <w:ind w:left="210" w:hanging="270"/>
              <w:jc w:val="both"/>
              <w:rPr>
                <w:sz w:val="26"/>
                <w:szCs w:val="26"/>
                <w:lang w:val="nb-NO"/>
              </w:rPr>
            </w:pPr>
            <w:r w:rsidRPr="00F42865">
              <w:rPr>
                <w:sz w:val="26"/>
                <w:szCs w:val="26"/>
                <w:lang w:val="nb-NO"/>
              </w:rPr>
              <w:t>+ Đây là các nước có hoạt động CN phát triển mạnh mẽ, - được xem là trung tâm phát thải khí lớn của thế giới (những khí S0</w:t>
            </w:r>
            <w:r w:rsidRPr="00F42865">
              <w:rPr>
                <w:sz w:val="26"/>
                <w:szCs w:val="26"/>
                <w:vertAlign w:val="subscript"/>
                <w:lang w:val="nb-NO"/>
              </w:rPr>
              <w:t xml:space="preserve">2, </w:t>
            </w:r>
            <w:r w:rsidRPr="00F42865">
              <w:rPr>
                <w:sz w:val="26"/>
                <w:szCs w:val="26"/>
                <w:lang w:val="nb-NO"/>
              </w:rPr>
              <w:t>C0</w:t>
            </w:r>
            <w:r w:rsidRPr="00F42865">
              <w:rPr>
                <w:sz w:val="26"/>
                <w:szCs w:val="26"/>
                <w:vertAlign w:val="subscript"/>
                <w:lang w:val="nb-NO"/>
              </w:rPr>
              <w:t xml:space="preserve">2, </w:t>
            </w:r>
            <w:r w:rsidRPr="00F42865">
              <w:rPr>
                <w:sz w:val="26"/>
                <w:szCs w:val="26"/>
                <w:lang w:val="nb-NO"/>
              </w:rPr>
              <w:t>N0</w:t>
            </w:r>
            <w:r w:rsidRPr="00F42865">
              <w:rPr>
                <w:sz w:val="26"/>
                <w:szCs w:val="26"/>
                <w:vertAlign w:val="subscript"/>
                <w:lang w:val="nb-NO"/>
              </w:rPr>
              <w:t>x....</w:t>
            </w:r>
            <w:r w:rsidRPr="00F42865">
              <w:rPr>
                <w:sz w:val="26"/>
                <w:szCs w:val="26"/>
                <w:lang w:val="nb-NO"/>
              </w:rPr>
              <w:t>) ra môi trường.</w:t>
            </w:r>
          </w:p>
          <w:p w:rsidR="00BB128E" w:rsidRPr="00F42865" w:rsidRDefault="00BB128E" w:rsidP="006B49C7">
            <w:pPr>
              <w:ind w:left="210" w:hanging="270"/>
              <w:jc w:val="both"/>
              <w:rPr>
                <w:sz w:val="26"/>
                <w:szCs w:val="26"/>
                <w:lang w:val="nb-NO"/>
              </w:rPr>
            </w:pPr>
            <w:r w:rsidRPr="00F42865">
              <w:rPr>
                <w:sz w:val="26"/>
                <w:szCs w:val="26"/>
                <w:lang w:val="nb-NO"/>
              </w:rPr>
              <w:t>+ Là khu vực sử dụng nhiều năng lượng...</w:t>
            </w:r>
          </w:p>
          <w:p w:rsidR="00BB128E" w:rsidRPr="00F42865" w:rsidRDefault="00BB128E" w:rsidP="006B49C7">
            <w:pPr>
              <w:ind w:left="210" w:hanging="270"/>
              <w:jc w:val="both"/>
              <w:rPr>
                <w:sz w:val="26"/>
                <w:szCs w:val="26"/>
                <w:lang w:val="nb-NO"/>
              </w:rPr>
            </w:pPr>
            <w:r w:rsidRPr="00F42865">
              <w:rPr>
                <w:sz w:val="26"/>
                <w:szCs w:val="26"/>
                <w:lang w:val="nb-NO"/>
              </w:rPr>
              <w:t>+ Khí thải của các phương tiện giao thông vận tải...</w:t>
            </w:r>
          </w:p>
          <w:p w:rsidR="00BB128E" w:rsidRPr="00F42865" w:rsidRDefault="00BB128E" w:rsidP="006B49C7">
            <w:pPr>
              <w:ind w:left="210" w:hanging="270"/>
              <w:jc w:val="both"/>
              <w:rPr>
                <w:sz w:val="26"/>
                <w:szCs w:val="26"/>
                <w:lang w:val="nb-NO"/>
              </w:rPr>
            </w:pPr>
            <w:r w:rsidRPr="00F42865">
              <w:rPr>
                <w:sz w:val="26"/>
                <w:szCs w:val="26"/>
                <w:lang w:val="nb-NO"/>
              </w:rPr>
              <w:t>-&gt; Các khí này là nguyên nhân chính gây ra các vấn đề môi trường toàn cầu như: hiệu ứng nhà kính, mưa axit, suy giảm tầng ô zôn....</w:t>
            </w:r>
          </w:p>
          <w:p w:rsidR="00BB128E" w:rsidRPr="00F42865" w:rsidRDefault="00BB128E" w:rsidP="006B49C7">
            <w:pPr>
              <w:ind w:left="210" w:hanging="270"/>
              <w:jc w:val="both"/>
              <w:rPr>
                <w:sz w:val="26"/>
                <w:szCs w:val="26"/>
                <w:lang w:val="nb-NO"/>
              </w:rPr>
            </w:pPr>
            <w:r w:rsidRPr="00F42865">
              <w:rPr>
                <w:sz w:val="26"/>
                <w:szCs w:val="26"/>
                <w:lang w:val="nb-NO"/>
              </w:rPr>
              <w:t>- Các nước phát triển cũng đang làm trầm trọng thêm vấn đề môi trường thế giới:</w:t>
            </w:r>
          </w:p>
          <w:p w:rsidR="00BB128E" w:rsidRPr="00F42865" w:rsidRDefault="00BB128E" w:rsidP="006B49C7">
            <w:pPr>
              <w:ind w:left="210" w:hanging="270"/>
              <w:jc w:val="both"/>
              <w:rPr>
                <w:sz w:val="26"/>
                <w:szCs w:val="26"/>
                <w:lang w:val="nb-NO"/>
              </w:rPr>
            </w:pPr>
            <w:r w:rsidRPr="00F42865">
              <w:rPr>
                <w:sz w:val="26"/>
                <w:szCs w:val="26"/>
                <w:lang w:val="nb-NO"/>
              </w:rPr>
              <w:t>+ Nhiều công ty TB các nước phát triển đã chuyển các cơ sở sản xuất gây ô nhiễm sang các nước đang phát triển...</w:t>
            </w:r>
          </w:p>
          <w:p w:rsidR="00BB128E" w:rsidRPr="00F42865" w:rsidRDefault="00BB128E" w:rsidP="006B49C7">
            <w:pPr>
              <w:ind w:left="210" w:hanging="270"/>
              <w:jc w:val="both"/>
              <w:rPr>
                <w:spacing w:val="-8"/>
                <w:sz w:val="26"/>
                <w:szCs w:val="26"/>
                <w:lang w:val="nb-NO"/>
              </w:rPr>
            </w:pPr>
            <w:r w:rsidRPr="00F42865">
              <w:rPr>
                <w:spacing w:val="-8"/>
                <w:sz w:val="26"/>
                <w:szCs w:val="26"/>
                <w:lang w:val="nb-NO"/>
              </w:rPr>
              <w:t>+ Trong những thập niên gần đây các nước phát triển lại đẩy mạnh đầu tư vào các nước ĐPT với những ngành cần nhiều nguyên liệu, nhiên liệu... dễ gây ô nhiễm môi trường...</w:t>
            </w:r>
            <w:r w:rsidRPr="00F42865">
              <w:rPr>
                <w:spacing w:val="-8"/>
                <w:sz w:val="26"/>
                <w:szCs w:val="26"/>
                <w:vertAlign w:val="subscript"/>
                <w:lang w:val="nb-NO"/>
              </w:rPr>
              <w:t xml:space="preserve"> </w:t>
            </w:r>
          </w:p>
        </w:tc>
        <w:tc>
          <w:tcPr>
            <w:tcW w:w="435" w:type="pct"/>
          </w:tcPr>
          <w:p w:rsidR="00BB128E" w:rsidRPr="00F42865" w:rsidRDefault="00BB128E" w:rsidP="006B49C7">
            <w:pPr>
              <w:jc w:val="center"/>
              <w:rPr>
                <w:sz w:val="26"/>
                <w:szCs w:val="26"/>
                <w:lang w:val="pt-BR"/>
              </w:rPr>
            </w:pPr>
            <w:r w:rsidRPr="00F42865">
              <w:rPr>
                <w:sz w:val="26"/>
                <w:szCs w:val="26"/>
                <w:lang w:val="pt-BR"/>
              </w:rPr>
              <w:t>1,0</w:t>
            </w: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r w:rsidRPr="00F42865">
              <w:rPr>
                <w:sz w:val="26"/>
                <w:szCs w:val="26"/>
                <w:lang w:val="pt-BR"/>
              </w:rPr>
              <w:t>0,5</w:t>
            </w:r>
          </w:p>
        </w:tc>
      </w:tr>
      <w:tr w:rsidR="00BB128E" w:rsidRPr="00F42865" w:rsidTr="006B49C7">
        <w:trPr>
          <w:trHeight w:val="445"/>
        </w:trPr>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r w:rsidRPr="00F42865">
              <w:rPr>
                <w:b/>
                <w:sz w:val="26"/>
                <w:szCs w:val="26"/>
              </w:rPr>
              <w:t>b</w:t>
            </w:r>
          </w:p>
        </w:tc>
        <w:tc>
          <w:tcPr>
            <w:tcW w:w="3959" w:type="pct"/>
          </w:tcPr>
          <w:p w:rsidR="00BB128E" w:rsidRPr="00DE0F95" w:rsidRDefault="00BB128E" w:rsidP="006B49C7">
            <w:pPr>
              <w:jc w:val="both"/>
              <w:rPr>
                <w:b/>
                <w:i/>
                <w:color w:val="0000CC"/>
                <w:sz w:val="26"/>
                <w:szCs w:val="26"/>
                <w:lang w:val="nb-NO"/>
              </w:rPr>
            </w:pPr>
            <w:bookmarkStart w:id="3" w:name="_Hlk55052586"/>
            <w:r w:rsidRPr="00DE0F95">
              <w:rPr>
                <w:b/>
                <w:i/>
                <w:color w:val="0000CC"/>
                <w:sz w:val="26"/>
                <w:szCs w:val="26"/>
                <w:lang w:val="nb-NO"/>
              </w:rPr>
              <w:t>Tại sao việc xác định đúng đắn, cơ cấu kinh tế của từng giai đoạn, cả hiện tại cũng như tương lai, có ý nghĩa quan trọng đối với mỗi quốc gia?</w:t>
            </w:r>
            <w:bookmarkEnd w:id="3"/>
          </w:p>
        </w:tc>
        <w:tc>
          <w:tcPr>
            <w:tcW w:w="435" w:type="pct"/>
          </w:tcPr>
          <w:p w:rsidR="00BB128E" w:rsidRPr="00F42865" w:rsidRDefault="00BB128E" w:rsidP="006B49C7">
            <w:pPr>
              <w:rPr>
                <w:b/>
                <w:i/>
                <w:sz w:val="26"/>
                <w:szCs w:val="26"/>
                <w:lang w:val="pt-BR"/>
              </w:rPr>
            </w:pPr>
            <w:r w:rsidRPr="00F42865">
              <w:rPr>
                <w:b/>
                <w:i/>
                <w:sz w:val="26"/>
                <w:szCs w:val="26"/>
                <w:lang w:val="pt-BR"/>
              </w:rPr>
              <w:t>0,5</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p>
        </w:tc>
        <w:tc>
          <w:tcPr>
            <w:tcW w:w="3959" w:type="pct"/>
          </w:tcPr>
          <w:p w:rsidR="00BB128E" w:rsidRPr="00F42865" w:rsidRDefault="00BB128E" w:rsidP="006B49C7">
            <w:pPr>
              <w:rPr>
                <w:sz w:val="26"/>
                <w:szCs w:val="26"/>
                <w:lang w:val="pt-BR"/>
              </w:rPr>
            </w:pPr>
            <w:r w:rsidRPr="00F42865">
              <w:rPr>
                <w:sz w:val="26"/>
                <w:szCs w:val="26"/>
                <w:lang w:val="pt-BR"/>
              </w:rPr>
              <w:t>- Việc xác định đúng đắn cơ cấu kinh tế trong từng giai đoạn, cả hiện tại cũng như tương lai, có ý nghĩa quan trọng đối với mỗi quốc gia bởi điều này giúp các quốc gia huy động, khai thác tối đa, có hiệu quả và bền vững các nguồn lực trong và ngoài của đất nước mình.</w:t>
            </w:r>
          </w:p>
          <w:p w:rsidR="00BB128E" w:rsidRPr="00F42865" w:rsidRDefault="00BB128E" w:rsidP="006B49C7">
            <w:pPr>
              <w:rPr>
                <w:sz w:val="26"/>
                <w:szCs w:val="26"/>
                <w:lang w:val="pt-BR"/>
              </w:rPr>
            </w:pPr>
            <w:r w:rsidRPr="00F42865">
              <w:rPr>
                <w:sz w:val="26"/>
                <w:szCs w:val="26"/>
                <w:lang w:val="pt-BR"/>
              </w:rPr>
              <w:t>- Việc xác định đúng đắn cơ cấu theo ngành, theo lãnh thổ và theo thành phần kinh tế có mối quan hệ hỗ trợ cho nhau và là tiền đề quan trọng để phát triển kinh tế - xã hội ở mỗi quốc gia trong từng giai đoạn phát triển, phù hợp với xu thế chung của TG và khu vực, tạo điều kiện hội nhập, tránh tụt hậu...</w:t>
            </w:r>
          </w:p>
        </w:tc>
        <w:tc>
          <w:tcPr>
            <w:tcW w:w="435" w:type="pct"/>
          </w:tcPr>
          <w:p w:rsidR="00BB128E" w:rsidRPr="00F42865" w:rsidRDefault="00BB128E" w:rsidP="006B49C7">
            <w:pPr>
              <w:rPr>
                <w:sz w:val="26"/>
                <w:szCs w:val="26"/>
                <w:lang w:val="pt-BR"/>
              </w:rPr>
            </w:pPr>
            <w:r w:rsidRPr="00F42865">
              <w:rPr>
                <w:sz w:val="26"/>
                <w:szCs w:val="26"/>
                <w:lang w:val="pt-BR"/>
              </w:rPr>
              <w:t>0,25</w:t>
            </w: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r w:rsidRPr="00F42865">
              <w:rPr>
                <w:sz w:val="26"/>
                <w:szCs w:val="26"/>
                <w:lang w:val="pt-BR"/>
              </w:rPr>
              <w:t>0,25</w:t>
            </w:r>
          </w:p>
        </w:tc>
      </w:tr>
      <w:tr w:rsidR="00BB128E" w:rsidRPr="00F42865" w:rsidTr="006B49C7">
        <w:tc>
          <w:tcPr>
            <w:tcW w:w="356" w:type="pct"/>
            <w:vMerge w:val="restart"/>
          </w:tcPr>
          <w:p w:rsidR="00BB128E" w:rsidRPr="00F42865" w:rsidRDefault="00BB128E" w:rsidP="006B49C7">
            <w:pPr>
              <w:ind w:left="57" w:right="57"/>
              <w:jc w:val="center"/>
              <w:rPr>
                <w:b/>
                <w:sz w:val="26"/>
                <w:szCs w:val="26"/>
              </w:rPr>
            </w:pPr>
            <w:r w:rsidRPr="00F42865">
              <w:rPr>
                <w:b/>
                <w:sz w:val="26"/>
                <w:szCs w:val="26"/>
              </w:rPr>
              <w:t>3</w:t>
            </w:r>
          </w:p>
        </w:tc>
        <w:tc>
          <w:tcPr>
            <w:tcW w:w="250" w:type="pct"/>
          </w:tcPr>
          <w:p w:rsidR="00BB128E" w:rsidRPr="00F42865" w:rsidRDefault="00BB128E" w:rsidP="006B49C7">
            <w:pPr>
              <w:ind w:left="57" w:right="57"/>
              <w:jc w:val="center"/>
              <w:rPr>
                <w:b/>
                <w:sz w:val="26"/>
                <w:szCs w:val="26"/>
              </w:rPr>
            </w:pPr>
            <w:r w:rsidRPr="00F42865">
              <w:rPr>
                <w:b/>
                <w:sz w:val="26"/>
                <w:szCs w:val="26"/>
              </w:rPr>
              <w:t>a</w:t>
            </w:r>
          </w:p>
        </w:tc>
        <w:tc>
          <w:tcPr>
            <w:tcW w:w="3959" w:type="pct"/>
          </w:tcPr>
          <w:p w:rsidR="00BB128E" w:rsidRPr="00DE0F95" w:rsidRDefault="00BB128E" w:rsidP="006B49C7">
            <w:pPr>
              <w:rPr>
                <w:b/>
                <w:i/>
                <w:color w:val="0000CC"/>
                <w:sz w:val="26"/>
                <w:szCs w:val="26"/>
                <w:lang w:val="nb-NO"/>
              </w:rPr>
            </w:pPr>
            <w:bookmarkStart w:id="4" w:name="_Hlk55052602"/>
            <w:r w:rsidRPr="00DE0F95">
              <w:rPr>
                <w:b/>
                <w:i/>
                <w:color w:val="0000CC"/>
                <w:sz w:val="26"/>
                <w:szCs w:val="26"/>
                <w:lang w:val="nb-NO"/>
              </w:rPr>
              <w:t>Dựa vào Atlat và kiến thức đã học, nhận xét và giải thích đặc điểm khí hậu trong mùa đông ở nước ta?</w:t>
            </w:r>
            <w:bookmarkEnd w:id="4"/>
          </w:p>
        </w:tc>
        <w:tc>
          <w:tcPr>
            <w:tcW w:w="435" w:type="pct"/>
          </w:tcPr>
          <w:p w:rsidR="00BB128E" w:rsidRPr="00F42865" w:rsidRDefault="00BB128E" w:rsidP="006B49C7">
            <w:pPr>
              <w:rPr>
                <w:b/>
                <w:i/>
                <w:sz w:val="26"/>
                <w:szCs w:val="26"/>
                <w:lang w:val="pt-BR"/>
              </w:rPr>
            </w:pPr>
            <w:r w:rsidRPr="00F42865">
              <w:rPr>
                <w:b/>
                <w:i/>
                <w:sz w:val="26"/>
                <w:szCs w:val="26"/>
                <w:lang w:val="pt-BR"/>
              </w:rPr>
              <w:t>2,0</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p>
        </w:tc>
        <w:tc>
          <w:tcPr>
            <w:tcW w:w="3959" w:type="pct"/>
          </w:tcPr>
          <w:p w:rsidR="00A2580A" w:rsidRPr="00F42865" w:rsidRDefault="00BB128E" w:rsidP="006B49C7">
            <w:pPr>
              <w:rPr>
                <w:sz w:val="26"/>
                <w:szCs w:val="26"/>
                <w:lang w:val="nb-NO"/>
              </w:rPr>
            </w:pPr>
            <w:r w:rsidRPr="00F42865">
              <w:rPr>
                <w:sz w:val="26"/>
                <w:szCs w:val="26"/>
                <w:lang w:val="nb-NO"/>
              </w:rPr>
              <w:t xml:space="preserve">*. Trong mùa đông (tháng 11- tháng 4) </w:t>
            </w:r>
          </w:p>
          <w:p w:rsidR="00BB128E" w:rsidRPr="00F42865" w:rsidRDefault="00BB128E" w:rsidP="006B49C7">
            <w:pPr>
              <w:rPr>
                <w:b/>
                <w:sz w:val="26"/>
                <w:szCs w:val="26"/>
                <w:lang w:val="nb-NO"/>
              </w:rPr>
            </w:pPr>
            <w:r w:rsidRPr="00F42865">
              <w:rPr>
                <w:b/>
                <w:sz w:val="26"/>
                <w:szCs w:val="26"/>
                <w:lang w:val="nb-NO"/>
              </w:rPr>
              <w:t xml:space="preserve">khí hậu có đặc điểm: </w:t>
            </w:r>
          </w:p>
          <w:p w:rsidR="00BB128E" w:rsidRPr="00F42865" w:rsidRDefault="00BB128E" w:rsidP="006B49C7">
            <w:pPr>
              <w:spacing w:line="252" w:lineRule="auto"/>
              <w:rPr>
                <w:sz w:val="26"/>
                <w:szCs w:val="26"/>
                <w:lang w:val="nb-NO"/>
              </w:rPr>
            </w:pPr>
            <w:r w:rsidRPr="00F42865">
              <w:rPr>
                <w:sz w:val="26"/>
                <w:szCs w:val="26"/>
                <w:lang w:val="nb-NO"/>
              </w:rPr>
              <w:t xml:space="preserve">- Chịu </w:t>
            </w:r>
            <w:r w:rsidRPr="00F42865">
              <w:rPr>
                <w:b/>
                <w:sz w:val="26"/>
                <w:szCs w:val="26"/>
                <w:lang w:val="nb-NO"/>
              </w:rPr>
              <w:t>tác động</w:t>
            </w:r>
            <w:r w:rsidRPr="00F42865">
              <w:rPr>
                <w:sz w:val="26"/>
                <w:szCs w:val="26"/>
                <w:lang w:val="nb-NO"/>
              </w:rPr>
              <w:t xml:space="preserve"> của gió mùa Đông Bắc ở phần lãnh thổ phía Bắc và gió TPĐB </w:t>
            </w:r>
            <w:r w:rsidRPr="00F42865">
              <w:rPr>
                <w:sz w:val="26"/>
                <w:szCs w:val="26"/>
                <w:lang w:val="nb-NO"/>
              </w:rPr>
              <w:lastRenderedPageBreak/>
              <w:t>thường xuyên ở phần phần lãnh thổ phía Nam, đôi khi gió mùa suy yếu thì TP hoạt động mạnh lên ở khu vực phía Bắc. Chính hoạt động của các hoàn lưu gió này đã làm cho khí hậu trong mùa đông của nước ta cũng khá phức tạp.</w:t>
            </w:r>
          </w:p>
          <w:p w:rsidR="00BB128E" w:rsidRPr="00F42865" w:rsidRDefault="00BB128E" w:rsidP="006B49C7">
            <w:pPr>
              <w:spacing w:line="252" w:lineRule="auto"/>
              <w:rPr>
                <w:sz w:val="26"/>
                <w:szCs w:val="26"/>
                <w:lang w:val="nb-NO"/>
              </w:rPr>
            </w:pPr>
            <w:r w:rsidRPr="00F42865">
              <w:rPr>
                <w:sz w:val="26"/>
                <w:szCs w:val="26"/>
                <w:lang w:val="nb-NO"/>
              </w:rPr>
              <w:t>- Chế độ nhiệt trong mùa đông</w:t>
            </w:r>
          </w:p>
          <w:p w:rsidR="00BB128E" w:rsidRPr="00F42865" w:rsidRDefault="00BB128E" w:rsidP="00A2580A">
            <w:pPr>
              <w:spacing w:line="252" w:lineRule="auto"/>
              <w:ind w:left="720"/>
              <w:rPr>
                <w:sz w:val="26"/>
                <w:szCs w:val="26"/>
                <w:lang w:val="nb-NO"/>
              </w:rPr>
            </w:pPr>
            <w:r w:rsidRPr="00F42865">
              <w:rPr>
                <w:sz w:val="26"/>
                <w:szCs w:val="26"/>
                <w:lang w:val="nb-NO"/>
              </w:rPr>
              <w:t>+ Nhiệt độ TB trong các tháng mùa đông bị hạ thấp, đặc biệt phần lãnh thổ phía Bắc (dc: nhiệt độ Tb tháng 1 của HN là...)</w:t>
            </w:r>
          </w:p>
          <w:p w:rsidR="00BB128E" w:rsidRPr="00F42865" w:rsidRDefault="00BB128E" w:rsidP="00A2580A">
            <w:pPr>
              <w:spacing w:line="252" w:lineRule="auto"/>
              <w:ind w:left="720"/>
              <w:rPr>
                <w:sz w:val="26"/>
                <w:szCs w:val="26"/>
                <w:lang w:val="nb-NO"/>
              </w:rPr>
            </w:pPr>
            <w:r w:rsidRPr="00F42865">
              <w:rPr>
                <w:sz w:val="26"/>
                <w:szCs w:val="26"/>
                <w:lang w:val="nb-NO"/>
              </w:rPr>
              <w:t>+ Nhiệt độ TB T1 tăng mạnh từ B-N (dc)</w:t>
            </w:r>
          </w:p>
          <w:p w:rsidR="00BB128E" w:rsidRPr="00F42865" w:rsidRDefault="00BB128E" w:rsidP="00A2580A">
            <w:pPr>
              <w:spacing w:line="252" w:lineRule="auto"/>
              <w:ind w:left="720"/>
              <w:rPr>
                <w:spacing w:val="-14"/>
                <w:sz w:val="26"/>
                <w:szCs w:val="26"/>
                <w:lang w:val="nb-NO"/>
              </w:rPr>
            </w:pPr>
            <w:r w:rsidRPr="00F42865">
              <w:rPr>
                <w:sz w:val="26"/>
                <w:szCs w:val="26"/>
                <w:lang w:val="nb-NO"/>
              </w:rPr>
              <w:t xml:space="preserve">+ </w:t>
            </w:r>
            <w:r w:rsidRPr="00F42865">
              <w:rPr>
                <w:spacing w:val="-14"/>
                <w:sz w:val="26"/>
                <w:szCs w:val="26"/>
                <w:lang w:val="nb-NO"/>
              </w:rPr>
              <w:t>Nguyên nhân: Do MB chịu tác động mạnh của GMĐB với t/c lạnh khô. MN không chịu t/đ..</w:t>
            </w:r>
          </w:p>
          <w:p w:rsidR="00BB128E" w:rsidRPr="00F42865" w:rsidRDefault="00BB128E" w:rsidP="006B49C7">
            <w:pPr>
              <w:spacing w:line="252" w:lineRule="auto"/>
              <w:rPr>
                <w:sz w:val="26"/>
                <w:szCs w:val="26"/>
                <w:lang w:val="nb-NO"/>
              </w:rPr>
            </w:pPr>
            <w:r w:rsidRPr="00F42865">
              <w:rPr>
                <w:sz w:val="26"/>
                <w:szCs w:val="26"/>
                <w:lang w:val="nb-NO"/>
              </w:rPr>
              <w:t>- Chế độ mưa: nhìn chung ít mưa, đây là thời điểm mùa khô của cả nước với lượng mưa TB khoảng 400mm (chiếm khoảng 20% lượng mưa TB năm )....</w:t>
            </w:r>
          </w:p>
          <w:p w:rsidR="00BB128E" w:rsidRPr="00F42865" w:rsidRDefault="00BB128E" w:rsidP="006B49C7">
            <w:pPr>
              <w:spacing w:line="252" w:lineRule="auto"/>
              <w:rPr>
                <w:sz w:val="26"/>
                <w:szCs w:val="26"/>
                <w:lang w:val="nb-NO"/>
              </w:rPr>
            </w:pPr>
            <w:r w:rsidRPr="00F42865">
              <w:rPr>
                <w:sz w:val="26"/>
                <w:szCs w:val="26"/>
                <w:lang w:val="nb-NO"/>
              </w:rPr>
              <w:t>Tuy nhiên, lượng mưa có sự phân hóa rất rõ:</w:t>
            </w:r>
          </w:p>
          <w:p w:rsidR="00BB128E" w:rsidRPr="00F42865" w:rsidRDefault="00BB128E" w:rsidP="006B49C7">
            <w:pPr>
              <w:spacing w:line="252" w:lineRule="auto"/>
              <w:ind w:left="720"/>
              <w:rPr>
                <w:sz w:val="26"/>
                <w:szCs w:val="26"/>
                <w:lang w:val="nb-NO"/>
              </w:rPr>
            </w:pPr>
            <w:r w:rsidRPr="00F42865">
              <w:rPr>
                <w:sz w:val="26"/>
                <w:szCs w:val="26"/>
                <w:lang w:val="nb-NO"/>
              </w:rPr>
              <w:t>+ Miền Bắc mưa ít (dc)</w:t>
            </w:r>
          </w:p>
          <w:p w:rsidR="00BB128E" w:rsidRPr="00F42865" w:rsidRDefault="00BB128E" w:rsidP="006B49C7">
            <w:pPr>
              <w:spacing w:line="252" w:lineRule="auto"/>
              <w:ind w:left="720"/>
              <w:rPr>
                <w:sz w:val="26"/>
                <w:szCs w:val="26"/>
                <w:lang w:val="nb-NO"/>
              </w:rPr>
            </w:pPr>
            <w:r w:rsidRPr="00F42865">
              <w:rPr>
                <w:sz w:val="26"/>
                <w:szCs w:val="26"/>
                <w:lang w:val="nb-NO"/>
              </w:rPr>
              <w:t>+ MT mưa nhiều nhất (dc)</w:t>
            </w:r>
          </w:p>
          <w:p w:rsidR="00BB128E" w:rsidRPr="00F42865" w:rsidRDefault="00BB128E" w:rsidP="006B49C7">
            <w:pPr>
              <w:tabs>
                <w:tab w:val="left" w:pos="2805"/>
              </w:tabs>
              <w:spacing w:line="252" w:lineRule="auto"/>
              <w:ind w:left="720"/>
              <w:rPr>
                <w:sz w:val="26"/>
                <w:szCs w:val="26"/>
                <w:lang w:val="nb-NO"/>
              </w:rPr>
            </w:pPr>
            <w:r w:rsidRPr="00F42865">
              <w:rPr>
                <w:sz w:val="26"/>
                <w:szCs w:val="26"/>
                <w:lang w:val="nb-NO"/>
              </w:rPr>
              <w:t>+ TN, NB rất khô (dc)</w:t>
            </w:r>
          </w:p>
          <w:p w:rsidR="00BB128E" w:rsidRPr="00F42865" w:rsidRDefault="00BB128E" w:rsidP="006B49C7">
            <w:pPr>
              <w:spacing w:line="252" w:lineRule="auto"/>
              <w:rPr>
                <w:sz w:val="26"/>
                <w:szCs w:val="26"/>
                <w:lang w:val="nb-NO"/>
              </w:rPr>
            </w:pPr>
            <w:r w:rsidRPr="00F42865">
              <w:rPr>
                <w:sz w:val="26"/>
                <w:szCs w:val="26"/>
                <w:lang w:val="nb-NO"/>
              </w:rPr>
              <w:t>- Khí hậu có sự phân hóa phức tạp:</w:t>
            </w:r>
          </w:p>
          <w:p w:rsidR="00BB128E" w:rsidRPr="00F42865" w:rsidRDefault="00BB128E" w:rsidP="00A2580A">
            <w:pPr>
              <w:spacing w:line="252" w:lineRule="auto"/>
              <w:ind w:left="720"/>
              <w:rPr>
                <w:sz w:val="26"/>
                <w:szCs w:val="26"/>
                <w:lang w:val="nb-NO"/>
              </w:rPr>
            </w:pPr>
            <w:r w:rsidRPr="00F42865">
              <w:rPr>
                <w:sz w:val="26"/>
                <w:szCs w:val="26"/>
                <w:lang w:val="nb-NO"/>
              </w:rPr>
              <w:t>+ Phân thành hai miền khí hậu: Miền Bắc với kiểu khí hậu: mùa đông lạnh ít mưa. Đầu</w:t>
            </w:r>
            <w:r w:rsidR="00A2580A" w:rsidRPr="00F42865">
              <w:rPr>
                <w:sz w:val="26"/>
                <w:szCs w:val="26"/>
                <w:lang w:val="nb-NO"/>
              </w:rPr>
              <w:t xml:space="preserve"> </w:t>
            </w:r>
            <w:r w:rsidRPr="00F42865">
              <w:rPr>
                <w:sz w:val="26"/>
                <w:szCs w:val="26"/>
                <w:lang w:val="nb-NO"/>
              </w:rPr>
              <w:t>mùa đông khí hậu lạnh khô, giữa và cuối mùa có kiểu thời tiết lạnh ẩm, có mưa phùn (dc qua trạm khí hậu Hà Nội); Miền Nam với kiểu khí hậu: nóng khô sâu sắc</w:t>
            </w:r>
          </w:p>
          <w:p w:rsidR="00BB128E" w:rsidRPr="00F42865" w:rsidRDefault="00BB128E" w:rsidP="00A2580A">
            <w:pPr>
              <w:spacing w:line="252" w:lineRule="auto"/>
              <w:ind w:left="720"/>
              <w:rPr>
                <w:sz w:val="26"/>
                <w:szCs w:val="26"/>
                <w:lang w:val="nb-NO"/>
              </w:rPr>
            </w:pPr>
            <w:r w:rsidRPr="00F42865">
              <w:rPr>
                <w:sz w:val="26"/>
                <w:szCs w:val="26"/>
                <w:lang w:val="nb-NO"/>
              </w:rPr>
              <w:t>+ Trong mỗi miền lại phân thành các vùng khí hậu với đặc điểm khác nhau</w:t>
            </w:r>
          </w:p>
          <w:p w:rsidR="00BB128E" w:rsidRPr="00F42865" w:rsidRDefault="00BB128E" w:rsidP="00A2580A">
            <w:pPr>
              <w:ind w:left="1440"/>
              <w:rPr>
                <w:sz w:val="26"/>
                <w:szCs w:val="26"/>
                <w:lang w:val="nb-NO"/>
              </w:rPr>
            </w:pPr>
            <w:r w:rsidRPr="00F42865">
              <w:rPr>
                <w:sz w:val="26"/>
                <w:szCs w:val="26"/>
                <w:lang w:val="nb-NO"/>
              </w:rPr>
              <w:t>.  Miền khí hậu phía Bắc gồm các vùng khí hậu: Vùng ĐB, T và NBB có mùa động lạnh, ít mưa; vùng TB mùa đông ấm, khô, đến muộn kết thúc sơm; BTB có mùa đông ấm, ẩm, mưa nhiều. (dc)</w:t>
            </w:r>
          </w:p>
          <w:p w:rsidR="00BB128E" w:rsidRPr="00F42865" w:rsidRDefault="00BB128E" w:rsidP="00A2580A">
            <w:pPr>
              <w:ind w:left="1440"/>
              <w:rPr>
                <w:sz w:val="26"/>
                <w:szCs w:val="26"/>
                <w:lang w:val="nb-NO"/>
              </w:rPr>
            </w:pPr>
            <w:r w:rsidRPr="00F42865">
              <w:rPr>
                <w:sz w:val="26"/>
                <w:szCs w:val="26"/>
                <w:lang w:val="nb-NO"/>
              </w:rPr>
              <w:t>. Miền KH phía Nam gồm vùng khí NTB có kiểu khí hậu nóng, ẩm, có lượng mưa khá lớn (dc). TN và NB nóng, khô sâu sắc (dc)</w:t>
            </w:r>
          </w:p>
        </w:tc>
        <w:tc>
          <w:tcPr>
            <w:tcW w:w="435" w:type="pct"/>
          </w:tcPr>
          <w:p w:rsidR="00BB128E" w:rsidRPr="00F42865" w:rsidRDefault="00BB128E" w:rsidP="006B49C7">
            <w:pPr>
              <w:rPr>
                <w:sz w:val="26"/>
                <w:szCs w:val="26"/>
                <w:lang w:val="pt-BR"/>
              </w:rPr>
            </w:pPr>
          </w:p>
          <w:p w:rsidR="00BB128E" w:rsidRPr="00F42865" w:rsidRDefault="00BB128E" w:rsidP="006B49C7">
            <w:pPr>
              <w:rPr>
                <w:sz w:val="26"/>
                <w:szCs w:val="26"/>
                <w:lang w:val="pt-BR"/>
              </w:rPr>
            </w:pPr>
            <w:r w:rsidRPr="00F42865">
              <w:rPr>
                <w:sz w:val="26"/>
                <w:szCs w:val="26"/>
                <w:lang w:val="pt-BR"/>
              </w:rPr>
              <w:t>0,5</w:t>
            </w: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r w:rsidRPr="00F42865">
              <w:rPr>
                <w:sz w:val="26"/>
                <w:szCs w:val="26"/>
                <w:lang w:val="pt-BR"/>
              </w:rPr>
              <w:t>0,5</w:t>
            </w: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r w:rsidRPr="00F42865">
              <w:rPr>
                <w:sz w:val="26"/>
                <w:szCs w:val="26"/>
                <w:lang w:val="pt-BR"/>
              </w:rPr>
              <w:t>0,5</w:t>
            </w: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p>
          <w:p w:rsidR="00BB128E" w:rsidRPr="00F42865" w:rsidRDefault="00BB128E" w:rsidP="006B49C7">
            <w:pPr>
              <w:rPr>
                <w:sz w:val="26"/>
                <w:szCs w:val="26"/>
                <w:lang w:val="pt-BR"/>
              </w:rPr>
            </w:pPr>
            <w:r w:rsidRPr="00F42865">
              <w:rPr>
                <w:sz w:val="26"/>
                <w:szCs w:val="26"/>
                <w:lang w:val="pt-BR"/>
              </w:rPr>
              <w:t>0,5</w:t>
            </w:r>
          </w:p>
        </w:tc>
      </w:tr>
      <w:tr w:rsidR="00BB128E" w:rsidRPr="00F42865" w:rsidTr="006B49C7">
        <w:tc>
          <w:tcPr>
            <w:tcW w:w="356" w:type="pct"/>
            <w:vMerge/>
          </w:tcPr>
          <w:p w:rsidR="00BB128E" w:rsidRPr="00F42865" w:rsidRDefault="00BB128E" w:rsidP="006B49C7">
            <w:pPr>
              <w:ind w:left="57" w:right="57"/>
              <w:jc w:val="center"/>
              <w:rPr>
                <w:b/>
                <w:sz w:val="26"/>
                <w:szCs w:val="26"/>
                <w:lang w:val="sv-SE"/>
              </w:rPr>
            </w:pPr>
          </w:p>
        </w:tc>
        <w:tc>
          <w:tcPr>
            <w:tcW w:w="250" w:type="pct"/>
          </w:tcPr>
          <w:p w:rsidR="00BB128E" w:rsidRPr="00F42865" w:rsidRDefault="00BB128E" w:rsidP="006B49C7">
            <w:pPr>
              <w:ind w:left="57" w:right="57"/>
              <w:jc w:val="center"/>
              <w:rPr>
                <w:sz w:val="26"/>
                <w:szCs w:val="26"/>
              </w:rPr>
            </w:pPr>
            <w:r w:rsidRPr="00F42865">
              <w:rPr>
                <w:b/>
                <w:sz w:val="26"/>
                <w:szCs w:val="26"/>
              </w:rPr>
              <w:t>b</w:t>
            </w:r>
          </w:p>
        </w:tc>
        <w:tc>
          <w:tcPr>
            <w:tcW w:w="3959" w:type="pct"/>
          </w:tcPr>
          <w:p w:rsidR="00BB128E" w:rsidRPr="00DE0F95" w:rsidRDefault="00BB128E" w:rsidP="006B49C7">
            <w:pPr>
              <w:rPr>
                <w:b/>
                <w:i/>
                <w:color w:val="0000CC"/>
                <w:spacing w:val="-10"/>
                <w:sz w:val="26"/>
                <w:szCs w:val="26"/>
                <w:lang w:val="nb-NO"/>
              </w:rPr>
            </w:pPr>
            <w:bookmarkStart w:id="5" w:name="_Hlk55052619"/>
            <w:r w:rsidRPr="00DE0F95">
              <w:rPr>
                <w:b/>
                <w:i/>
                <w:color w:val="0000CC"/>
                <w:spacing w:val="-10"/>
                <w:sz w:val="26"/>
                <w:szCs w:val="26"/>
                <w:lang w:val="nb-NO"/>
              </w:rPr>
              <w:t>Tại sao quá trình hình thành đất feralit là quá trình hình thành đất chủ yếu ở nước ta?</w:t>
            </w:r>
            <w:bookmarkEnd w:id="5"/>
          </w:p>
        </w:tc>
        <w:tc>
          <w:tcPr>
            <w:tcW w:w="435" w:type="pct"/>
          </w:tcPr>
          <w:p w:rsidR="00BB128E" w:rsidRPr="00F42865" w:rsidRDefault="00BB128E" w:rsidP="006B49C7">
            <w:pPr>
              <w:jc w:val="center"/>
              <w:rPr>
                <w:b/>
                <w:i/>
                <w:sz w:val="26"/>
                <w:szCs w:val="26"/>
                <w:lang w:val="pt-BR"/>
              </w:rPr>
            </w:pPr>
            <w:r w:rsidRPr="00F42865">
              <w:rPr>
                <w:b/>
                <w:i/>
                <w:sz w:val="26"/>
                <w:szCs w:val="26"/>
                <w:lang w:val="pt-BR"/>
              </w:rPr>
              <w:t>1,0</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i/>
                <w:sz w:val="26"/>
                <w:szCs w:val="26"/>
              </w:rPr>
            </w:pPr>
          </w:p>
        </w:tc>
        <w:tc>
          <w:tcPr>
            <w:tcW w:w="3959" w:type="pct"/>
          </w:tcPr>
          <w:p w:rsidR="00BB128E" w:rsidRPr="00F42865" w:rsidRDefault="00BB128E" w:rsidP="006B49C7">
            <w:pPr>
              <w:rPr>
                <w:sz w:val="26"/>
                <w:szCs w:val="26"/>
                <w:lang w:val="pt-BR"/>
              </w:rPr>
            </w:pPr>
            <w:r w:rsidRPr="00F42865">
              <w:rPr>
                <w:sz w:val="26"/>
                <w:szCs w:val="26"/>
                <w:lang w:val="pt-BR"/>
              </w:rPr>
              <w:t>- Kn: Quá trình hình thành đất feralit là quá trình hình thành đất chủ yếu của miền nhiệt đới ẩm, trên địa hình chủ yếu là đồi núi.</w:t>
            </w:r>
          </w:p>
          <w:p w:rsidR="00BB128E" w:rsidRPr="00F42865" w:rsidRDefault="00BB128E" w:rsidP="006B49C7">
            <w:pPr>
              <w:rPr>
                <w:sz w:val="26"/>
                <w:szCs w:val="26"/>
                <w:lang w:val="pt-BR"/>
              </w:rPr>
            </w:pPr>
            <w:r w:rsidRPr="00F42865">
              <w:rPr>
                <w:sz w:val="26"/>
                <w:szCs w:val="26"/>
                <w:lang w:val="pt-BR"/>
              </w:rPr>
              <w:t>- Do nước ta có khí hậu nhiệt đới ẩm gió mùa với nền nhiệt độ cao, lượng mưa lớn, mưa tập trung theo mùa đã thúc đẩy mạnh mẽ quá tình phong hóa.</w:t>
            </w:r>
          </w:p>
          <w:p w:rsidR="00BB128E" w:rsidRPr="00F42865" w:rsidRDefault="00BB128E" w:rsidP="006B49C7">
            <w:pPr>
              <w:rPr>
                <w:sz w:val="26"/>
                <w:szCs w:val="26"/>
                <w:lang w:val="pt-BR"/>
              </w:rPr>
            </w:pPr>
            <w:r w:rsidRPr="00F42865">
              <w:rPr>
                <w:sz w:val="26"/>
                <w:szCs w:val="26"/>
                <w:lang w:val="pt-BR"/>
              </w:rPr>
              <w:t>Mưa nhiều thúc đẩy quá trình rửa trôi các chất hòa tan như Ca, Mg, K... làm cho đất bị chua. Đồng thời có sự tích tụ các oxit sắt (Fe</w:t>
            </w:r>
            <w:r w:rsidRPr="00F42865">
              <w:rPr>
                <w:sz w:val="26"/>
                <w:szCs w:val="26"/>
                <w:vertAlign w:val="subscript"/>
                <w:lang w:val="pt-BR"/>
              </w:rPr>
              <w:t>2</w:t>
            </w:r>
            <w:r w:rsidRPr="00F42865">
              <w:rPr>
                <w:sz w:val="26"/>
                <w:szCs w:val="26"/>
                <w:lang w:val="pt-BR"/>
              </w:rPr>
              <w:t>0</w:t>
            </w:r>
            <w:r w:rsidRPr="00F42865">
              <w:rPr>
                <w:sz w:val="26"/>
                <w:szCs w:val="26"/>
                <w:vertAlign w:val="subscript"/>
                <w:lang w:val="pt-BR"/>
              </w:rPr>
              <w:t xml:space="preserve">3) </w:t>
            </w:r>
            <w:r w:rsidRPr="00F42865">
              <w:rPr>
                <w:sz w:val="26"/>
                <w:szCs w:val="26"/>
                <w:lang w:val="pt-BR"/>
              </w:rPr>
              <w:t>và oxit nhôm (Al</w:t>
            </w:r>
            <w:r w:rsidRPr="00F42865">
              <w:rPr>
                <w:sz w:val="26"/>
                <w:szCs w:val="26"/>
                <w:vertAlign w:val="subscript"/>
                <w:lang w:val="pt-BR"/>
              </w:rPr>
              <w:t>2</w:t>
            </w:r>
            <w:r w:rsidRPr="00F42865">
              <w:rPr>
                <w:sz w:val="26"/>
                <w:szCs w:val="26"/>
                <w:lang w:val="pt-BR"/>
              </w:rPr>
              <w:t>O</w:t>
            </w:r>
            <w:r w:rsidRPr="00F42865">
              <w:rPr>
                <w:sz w:val="26"/>
                <w:szCs w:val="26"/>
                <w:vertAlign w:val="subscript"/>
                <w:lang w:val="pt-BR"/>
              </w:rPr>
              <w:t>3</w:t>
            </w:r>
            <w:r w:rsidRPr="00F42865">
              <w:rPr>
                <w:sz w:val="26"/>
                <w:szCs w:val="26"/>
                <w:lang w:val="pt-BR"/>
              </w:rPr>
              <w:t>) làm cho đất có màu đỏ vàng, gọi là đất feralit.</w:t>
            </w:r>
          </w:p>
          <w:p w:rsidR="00BB128E" w:rsidRPr="00F42865" w:rsidRDefault="00BB128E" w:rsidP="006B49C7">
            <w:pPr>
              <w:rPr>
                <w:sz w:val="26"/>
                <w:szCs w:val="26"/>
                <w:lang w:val="pt-BR"/>
              </w:rPr>
            </w:pPr>
            <w:r w:rsidRPr="00F42865">
              <w:rPr>
                <w:sz w:val="26"/>
                <w:szCs w:val="26"/>
                <w:lang w:val="pt-BR"/>
              </w:rPr>
              <w:t>- Hơn nữa địa hình nước ta chủ yếu là đồi núi, nên quá trình phong hóa, rửa trôi và tích tụ diễn ra mạnh.</w:t>
            </w:r>
          </w:p>
        </w:tc>
        <w:tc>
          <w:tcPr>
            <w:tcW w:w="435" w:type="pct"/>
          </w:tcPr>
          <w:p w:rsidR="00BB128E" w:rsidRPr="00F42865" w:rsidRDefault="00BB128E" w:rsidP="006B49C7">
            <w:pPr>
              <w:jc w:val="center"/>
              <w:rPr>
                <w:sz w:val="26"/>
                <w:szCs w:val="26"/>
                <w:lang w:val="pt-BR"/>
              </w:rPr>
            </w:pPr>
            <w:r w:rsidRPr="00F42865">
              <w:rPr>
                <w:sz w:val="26"/>
                <w:szCs w:val="26"/>
                <w:lang w:val="pt-BR"/>
              </w:rPr>
              <w:t>0,25</w:t>
            </w: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r w:rsidRPr="00F42865">
              <w:rPr>
                <w:sz w:val="26"/>
                <w:szCs w:val="26"/>
                <w:lang w:val="pt-BR"/>
              </w:rPr>
              <w:t>0.5</w:t>
            </w: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r w:rsidRPr="00F42865">
              <w:rPr>
                <w:sz w:val="26"/>
                <w:szCs w:val="26"/>
                <w:lang w:val="pt-BR"/>
              </w:rPr>
              <w:t>0,25</w:t>
            </w:r>
          </w:p>
        </w:tc>
      </w:tr>
      <w:tr w:rsidR="00BB128E" w:rsidRPr="00F42865" w:rsidTr="006B49C7">
        <w:tc>
          <w:tcPr>
            <w:tcW w:w="356" w:type="pct"/>
            <w:vMerge w:val="restart"/>
          </w:tcPr>
          <w:p w:rsidR="00BB128E" w:rsidRPr="00F42865" w:rsidRDefault="00BB128E" w:rsidP="006B49C7">
            <w:pPr>
              <w:ind w:left="57" w:right="57"/>
              <w:jc w:val="center"/>
              <w:rPr>
                <w:b/>
                <w:sz w:val="26"/>
                <w:szCs w:val="26"/>
              </w:rPr>
            </w:pPr>
            <w:r w:rsidRPr="00F42865">
              <w:rPr>
                <w:b/>
                <w:sz w:val="26"/>
                <w:szCs w:val="26"/>
              </w:rPr>
              <w:t>4</w:t>
            </w:r>
          </w:p>
        </w:tc>
        <w:tc>
          <w:tcPr>
            <w:tcW w:w="250" w:type="pct"/>
          </w:tcPr>
          <w:p w:rsidR="00BB128E" w:rsidRPr="00F42865" w:rsidRDefault="00BB128E" w:rsidP="006B49C7">
            <w:pPr>
              <w:ind w:left="57" w:right="57"/>
              <w:jc w:val="center"/>
              <w:rPr>
                <w:b/>
                <w:sz w:val="26"/>
                <w:szCs w:val="26"/>
              </w:rPr>
            </w:pPr>
            <w:r w:rsidRPr="00F42865">
              <w:rPr>
                <w:b/>
                <w:sz w:val="26"/>
                <w:szCs w:val="26"/>
              </w:rPr>
              <w:t>a</w:t>
            </w:r>
          </w:p>
        </w:tc>
        <w:tc>
          <w:tcPr>
            <w:tcW w:w="3959" w:type="pct"/>
          </w:tcPr>
          <w:p w:rsidR="00BB128E" w:rsidRPr="00DE0F95" w:rsidRDefault="00BB128E" w:rsidP="006B49C7">
            <w:pPr>
              <w:tabs>
                <w:tab w:val="left" w:pos="720"/>
              </w:tabs>
              <w:jc w:val="both"/>
              <w:rPr>
                <w:b/>
                <w:i/>
                <w:color w:val="0000CC"/>
                <w:sz w:val="26"/>
                <w:szCs w:val="26"/>
                <w:lang w:val="nb-NO"/>
              </w:rPr>
            </w:pPr>
            <w:bookmarkStart w:id="6" w:name="_Hlk55052654"/>
            <w:r w:rsidRPr="00DE0F95">
              <w:rPr>
                <w:b/>
                <w:i/>
                <w:color w:val="0000CC"/>
                <w:sz w:val="26"/>
                <w:szCs w:val="26"/>
                <w:lang w:val="nb-NO"/>
              </w:rPr>
              <w:t>Nhận xét và giải thích</w:t>
            </w:r>
            <w:bookmarkEnd w:id="6"/>
          </w:p>
        </w:tc>
        <w:tc>
          <w:tcPr>
            <w:tcW w:w="435" w:type="pct"/>
          </w:tcPr>
          <w:p w:rsidR="00BB128E" w:rsidRPr="00F42865" w:rsidRDefault="00BB128E" w:rsidP="006B49C7">
            <w:pPr>
              <w:jc w:val="center"/>
              <w:rPr>
                <w:b/>
                <w:i/>
                <w:sz w:val="26"/>
                <w:szCs w:val="26"/>
                <w:lang w:val="pt-BR"/>
              </w:rPr>
            </w:pPr>
            <w:r w:rsidRPr="00F42865">
              <w:rPr>
                <w:b/>
                <w:i/>
                <w:sz w:val="26"/>
                <w:szCs w:val="26"/>
                <w:lang w:val="pt-BR"/>
              </w:rPr>
              <w:t>2,0</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p>
        </w:tc>
        <w:tc>
          <w:tcPr>
            <w:tcW w:w="3959" w:type="pct"/>
          </w:tcPr>
          <w:p w:rsidR="00BB128E" w:rsidRPr="00F42865" w:rsidRDefault="00BB128E" w:rsidP="000D7E17">
            <w:pPr>
              <w:numPr>
                <w:ilvl w:val="0"/>
                <w:numId w:val="18"/>
              </w:numPr>
              <w:rPr>
                <w:sz w:val="26"/>
                <w:szCs w:val="26"/>
                <w:lang w:val="nb-NO"/>
              </w:rPr>
            </w:pPr>
            <w:r w:rsidRPr="00F42865">
              <w:rPr>
                <w:sz w:val="26"/>
                <w:szCs w:val="26"/>
                <w:lang w:val="nb-NO"/>
              </w:rPr>
              <w:t>Tháng lũ có lưu lượng nước TB lớn hơn lưu lượng nước trung bình năm</w:t>
            </w:r>
          </w:p>
          <w:p w:rsidR="00BB128E" w:rsidRPr="00F42865" w:rsidRDefault="00BB128E" w:rsidP="006B49C7">
            <w:pPr>
              <w:rPr>
                <w:sz w:val="26"/>
                <w:szCs w:val="26"/>
                <w:lang w:val="nb-NO"/>
              </w:rPr>
            </w:pPr>
            <w:r w:rsidRPr="00F42865">
              <w:rPr>
                <w:sz w:val="26"/>
                <w:szCs w:val="26"/>
                <w:lang w:val="nb-NO"/>
              </w:rPr>
              <w:t>*. Giống nhau: Mùa lũ kéo dài khoảng 5tháng, chiếm phần lớn lượng nước trong năm, trùng với mùa mưa.</w:t>
            </w:r>
          </w:p>
          <w:p w:rsidR="00BB128E" w:rsidRPr="00F42865" w:rsidRDefault="00BB128E" w:rsidP="006B49C7">
            <w:pPr>
              <w:rPr>
                <w:sz w:val="26"/>
                <w:szCs w:val="26"/>
                <w:lang w:val="nb-NO"/>
              </w:rPr>
            </w:pPr>
            <w:r w:rsidRPr="00F42865">
              <w:rPr>
                <w:sz w:val="26"/>
                <w:szCs w:val="26"/>
                <w:lang w:val="nb-NO"/>
              </w:rPr>
              <w:t xml:space="preserve">*. Khác nhau: </w:t>
            </w:r>
          </w:p>
          <w:p w:rsidR="00BB128E" w:rsidRPr="00F42865" w:rsidRDefault="00BB128E" w:rsidP="006B49C7">
            <w:pPr>
              <w:rPr>
                <w:sz w:val="26"/>
                <w:szCs w:val="26"/>
                <w:lang w:val="nb-NO"/>
              </w:rPr>
            </w:pPr>
            <w:r w:rsidRPr="00F42865">
              <w:rPr>
                <w:sz w:val="26"/>
                <w:szCs w:val="26"/>
                <w:lang w:val="nb-NO"/>
              </w:rPr>
              <w:t>- Thời gian lũ khác nhau:</w:t>
            </w:r>
          </w:p>
          <w:p w:rsidR="00BB128E" w:rsidRPr="00F42865" w:rsidRDefault="00BB128E" w:rsidP="006B49C7">
            <w:pPr>
              <w:rPr>
                <w:sz w:val="26"/>
                <w:szCs w:val="26"/>
                <w:lang w:val="nb-NO"/>
              </w:rPr>
            </w:pPr>
            <w:r w:rsidRPr="00F42865">
              <w:rPr>
                <w:sz w:val="26"/>
                <w:szCs w:val="26"/>
                <w:lang w:val="nb-NO"/>
              </w:rPr>
              <w:t>+ S Hồng mùa lũ vào mùa hạ từ T6-T10, với tháng đỉnh lũ là tháng 8</w:t>
            </w:r>
          </w:p>
          <w:p w:rsidR="00BB128E" w:rsidRPr="00F42865" w:rsidRDefault="00BB128E" w:rsidP="006B49C7">
            <w:pPr>
              <w:rPr>
                <w:sz w:val="26"/>
                <w:szCs w:val="26"/>
                <w:lang w:val="nb-NO"/>
              </w:rPr>
            </w:pPr>
            <w:r w:rsidRPr="00F42865">
              <w:rPr>
                <w:sz w:val="26"/>
                <w:szCs w:val="26"/>
                <w:lang w:val="nb-NO"/>
              </w:rPr>
              <w:t>+ S Ba mùa lũ ngắn hơn vào mùa thu đông từ T 9-T12, tháng đỉnh lũ là tháng 11</w:t>
            </w:r>
          </w:p>
          <w:p w:rsidR="00BB128E" w:rsidRPr="00F42865" w:rsidRDefault="00BB128E" w:rsidP="006B49C7">
            <w:pPr>
              <w:rPr>
                <w:sz w:val="26"/>
                <w:szCs w:val="26"/>
                <w:lang w:val="nb-NO"/>
              </w:rPr>
            </w:pPr>
            <w:r w:rsidRPr="00F42865">
              <w:rPr>
                <w:sz w:val="26"/>
                <w:szCs w:val="26"/>
                <w:lang w:val="nb-NO"/>
              </w:rPr>
              <w:t>+ S. Đồng Nai mùa lũ cũng vào mùa từ tháng 7 – T11, tháng đỉnh lũ là T8</w:t>
            </w:r>
          </w:p>
          <w:p w:rsidR="00BB128E" w:rsidRPr="00F42865" w:rsidRDefault="00BB128E" w:rsidP="006B49C7">
            <w:pPr>
              <w:rPr>
                <w:sz w:val="26"/>
                <w:szCs w:val="26"/>
                <w:lang w:val="nb-NO"/>
              </w:rPr>
            </w:pPr>
            <w:r w:rsidRPr="00F42865">
              <w:rPr>
                <w:sz w:val="26"/>
                <w:szCs w:val="26"/>
                <w:lang w:val="nb-NO"/>
              </w:rPr>
              <w:t>Nguyên nhân: Thời điểm mùa lũ chính là mùa mưa trên các hệ thống sông, tháng đỉnh lũ cũng thường là tháng mưa cực đại .</w:t>
            </w:r>
          </w:p>
          <w:p w:rsidR="00BB128E" w:rsidRPr="00F42865" w:rsidRDefault="00BB128E" w:rsidP="006B49C7">
            <w:pPr>
              <w:rPr>
                <w:sz w:val="26"/>
                <w:szCs w:val="26"/>
                <w:lang w:val="nb-NO"/>
              </w:rPr>
            </w:pPr>
            <w:r w:rsidRPr="00F42865">
              <w:rPr>
                <w:sz w:val="26"/>
                <w:szCs w:val="26"/>
                <w:lang w:val="nb-NO"/>
              </w:rPr>
              <w:lastRenderedPageBreak/>
              <w:t>- Về lưu lượng nước và tỉ lệ lưu lượng nước trong mùa lũ so với tổng lượng nước năm.</w:t>
            </w:r>
          </w:p>
          <w:p w:rsidR="00BB128E" w:rsidRPr="00F42865" w:rsidRDefault="00BB128E" w:rsidP="006B49C7">
            <w:pPr>
              <w:rPr>
                <w:sz w:val="26"/>
                <w:szCs w:val="26"/>
                <w:lang w:val="nb-NO"/>
              </w:rPr>
            </w:pPr>
            <w:r w:rsidRPr="00F42865">
              <w:rPr>
                <w:sz w:val="26"/>
                <w:szCs w:val="26"/>
                <w:lang w:val="nb-NO"/>
              </w:rPr>
              <w:t>+ S Hồng: có tổng lưu lượng nước trong mùa lũ lớn nhất  với 24.250 m</w:t>
            </w:r>
            <w:r w:rsidRPr="00F42865">
              <w:rPr>
                <w:sz w:val="26"/>
                <w:szCs w:val="26"/>
                <w:vertAlign w:val="superscript"/>
                <w:lang w:val="nb-NO"/>
              </w:rPr>
              <w:t>3</w:t>
            </w:r>
            <w:r w:rsidRPr="00F42865">
              <w:rPr>
                <w:sz w:val="26"/>
                <w:szCs w:val="26"/>
                <w:lang w:val="nb-NO"/>
              </w:rPr>
              <w:t>/s, chiếm 72% tổng lưu lượng nước cả năm.</w:t>
            </w:r>
          </w:p>
          <w:p w:rsidR="00BB128E" w:rsidRPr="00F42865" w:rsidRDefault="00BB128E" w:rsidP="006B49C7">
            <w:pPr>
              <w:rPr>
                <w:sz w:val="26"/>
                <w:szCs w:val="26"/>
                <w:lang w:val="nb-NO"/>
              </w:rPr>
            </w:pPr>
            <w:r w:rsidRPr="00F42865">
              <w:rPr>
                <w:sz w:val="26"/>
                <w:szCs w:val="26"/>
                <w:lang w:val="nb-NO"/>
              </w:rPr>
              <w:t>Nguyên nhân: Diện tích lưu vực sông lớn, mưa nhiều.</w:t>
            </w:r>
          </w:p>
          <w:p w:rsidR="00BB128E" w:rsidRPr="00F42865" w:rsidRDefault="00BB128E" w:rsidP="006B49C7">
            <w:pPr>
              <w:rPr>
                <w:sz w:val="26"/>
                <w:szCs w:val="26"/>
                <w:lang w:val="nb-NO"/>
              </w:rPr>
            </w:pPr>
            <w:r w:rsidRPr="00F42865">
              <w:rPr>
                <w:sz w:val="26"/>
                <w:szCs w:val="26"/>
                <w:lang w:val="nb-NO"/>
              </w:rPr>
              <w:t>+ S. Ba có tổng lưu lượng nước trong mùa lũ nhỏ nhất chỉ có 2315 m</w:t>
            </w:r>
            <w:r w:rsidRPr="00F42865">
              <w:rPr>
                <w:sz w:val="26"/>
                <w:szCs w:val="26"/>
                <w:vertAlign w:val="superscript"/>
                <w:lang w:val="nb-NO"/>
              </w:rPr>
              <w:t>3</w:t>
            </w:r>
            <w:r w:rsidRPr="00F42865">
              <w:rPr>
                <w:sz w:val="26"/>
                <w:szCs w:val="26"/>
                <w:lang w:val="nb-NO"/>
              </w:rPr>
              <w:t>/s, chiếm 72% tổng lưu lượng nước cả năm.</w:t>
            </w:r>
          </w:p>
          <w:p w:rsidR="00BB128E" w:rsidRPr="00F42865" w:rsidRDefault="00BB128E" w:rsidP="006B49C7">
            <w:pPr>
              <w:rPr>
                <w:sz w:val="26"/>
                <w:szCs w:val="26"/>
                <w:lang w:val="nb-NO"/>
              </w:rPr>
            </w:pPr>
            <w:r w:rsidRPr="00F42865">
              <w:rPr>
                <w:sz w:val="26"/>
                <w:szCs w:val="26"/>
                <w:lang w:val="nb-NO"/>
              </w:rPr>
              <w:t>Nguyên nhân: Sông có lưu lượng nước nhỏ do diện tích lưu vực nhỏ, mưa ít hơn.</w:t>
            </w:r>
          </w:p>
          <w:p w:rsidR="00BB128E" w:rsidRPr="00F42865" w:rsidRDefault="00BB128E" w:rsidP="006B49C7">
            <w:pPr>
              <w:rPr>
                <w:sz w:val="26"/>
                <w:szCs w:val="26"/>
                <w:lang w:val="nb-NO"/>
              </w:rPr>
            </w:pPr>
            <w:r w:rsidRPr="00F42865">
              <w:rPr>
                <w:sz w:val="26"/>
                <w:szCs w:val="26"/>
                <w:lang w:val="nb-NO"/>
              </w:rPr>
              <w:t>+ S. Đồng Nai: Có lưu lượng nước trung bình với 5286  m</w:t>
            </w:r>
            <w:r w:rsidRPr="00F42865">
              <w:rPr>
                <w:sz w:val="26"/>
                <w:szCs w:val="26"/>
                <w:vertAlign w:val="superscript"/>
                <w:lang w:val="nb-NO"/>
              </w:rPr>
              <w:t>3</w:t>
            </w:r>
            <w:r w:rsidRPr="00F42865">
              <w:rPr>
                <w:sz w:val="26"/>
                <w:szCs w:val="26"/>
                <w:lang w:val="nb-NO"/>
              </w:rPr>
              <w:t>/s, song tập trung phần lớn lượng nước cả năm, chiếm tỉ lệ cao nhất trong 3 hệ thống sông (83,3%).</w:t>
            </w:r>
          </w:p>
          <w:p w:rsidR="00BB128E" w:rsidRPr="00F42865" w:rsidRDefault="00BB128E" w:rsidP="006B49C7">
            <w:pPr>
              <w:rPr>
                <w:sz w:val="26"/>
                <w:szCs w:val="26"/>
                <w:lang w:val="nb-NO"/>
              </w:rPr>
            </w:pPr>
            <w:r w:rsidRPr="00F42865">
              <w:rPr>
                <w:sz w:val="26"/>
                <w:szCs w:val="26"/>
                <w:lang w:val="nb-NO"/>
              </w:rPr>
              <w:t>Nguyên nhân: Lượng mưa trên lưu vực sông khá lớn, song diện tích lưu vực sông nhỏ hơn S H nên có lưu lượng nước nhỏ hơn. Chế độ mưa theo mùa sâu sắc nhất nên sự phân hóa mùa lũ và mùa kiệt của S ĐN cũng rõ nét hơn cả.</w:t>
            </w:r>
          </w:p>
          <w:p w:rsidR="00BB128E" w:rsidRPr="00F42865" w:rsidRDefault="00BB128E" w:rsidP="006B49C7">
            <w:pPr>
              <w:rPr>
                <w:i/>
                <w:sz w:val="26"/>
                <w:szCs w:val="26"/>
                <w:lang w:val="nb-NO"/>
              </w:rPr>
            </w:pPr>
            <w:r w:rsidRPr="00F42865">
              <w:rPr>
                <w:sz w:val="26"/>
                <w:szCs w:val="26"/>
                <w:lang w:val="nb-NO"/>
              </w:rPr>
              <w:t>(</w:t>
            </w:r>
            <w:r w:rsidRPr="00F42865">
              <w:rPr>
                <w:i/>
                <w:sz w:val="26"/>
                <w:szCs w:val="26"/>
                <w:lang w:val="nb-NO"/>
              </w:rPr>
              <w:t>HS có thể diễn đạt theo cách khác song vẫn phân biệt được sự khác nhau về dặc điểm mùa lũ của 3 hệ thống sông trên vẫn cho điểm tối đa)</w:t>
            </w:r>
          </w:p>
        </w:tc>
        <w:tc>
          <w:tcPr>
            <w:tcW w:w="435" w:type="pct"/>
          </w:tcPr>
          <w:p w:rsidR="00BB128E" w:rsidRPr="00F42865" w:rsidRDefault="00BB128E" w:rsidP="006B49C7">
            <w:pPr>
              <w:jc w:val="center"/>
              <w:rPr>
                <w:sz w:val="26"/>
                <w:szCs w:val="26"/>
                <w:lang w:val="pt-BR"/>
              </w:rPr>
            </w:pPr>
            <w:r w:rsidRPr="00F42865">
              <w:rPr>
                <w:sz w:val="26"/>
                <w:szCs w:val="26"/>
                <w:lang w:val="pt-BR"/>
              </w:rPr>
              <w:lastRenderedPageBreak/>
              <w:t>0,25</w:t>
            </w:r>
          </w:p>
          <w:p w:rsidR="00BB128E" w:rsidRPr="00F42865" w:rsidRDefault="00BB128E" w:rsidP="006B49C7">
            <w:pPr>
              <w:jc w:val="center"/>
              <w:rPr>
                <w:sz w:val="26"/>
                <w:szCs w:val="26"/>
                <w:lang w:val="pt-BR"/>
              </w:rPr>
            </w:pPr>
            <w:r w:rsidRPr="00F42865">
              <w:rPr>
                <w:sz w:val="26"/>
                <w:szCs w:val="26"/>
                <w:lang w:val="pt-BR"/>
              </w:rPr>
              <w:t>0,25</w:t>
            </w: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r w:rsidRPr="00F42865">
              <w:rPr>
                <w:sz w:val="26"/>
                <w:szCs w:val="26"/>
                <w:lang w:val="pt-BR"/>
              </w:rPr>
              <w:t>0,75</w:t>
            </w: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p>
          <w:p w:rsidR="00BB128E" w:rsidRPr="00F42865" w:rsidRDefault="00BB128E" w:rsidP="006B49C7">
            <w:pPr>
              <w:jc w:val="center"/>
              <w:rPr>
                <w:sz w:val="26"/>
                <w:szCs w:val="26"/>
                <w:lang w:val="pt-BR"/>
              </w:rPr>
            </w:pPr>
            <w:r w:rsidRPr="00F42865">
              <w:rPr>
                <w:sz w:val="26"/>
                <w:szCs w:val="26"/>
                <w:lang w:val="pt-BR"/>
              </w:rPr>
              <w:t>0,75</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r w:rsidRPr="00F42865">
              <w:rPr>
                <w:b/>
                <w:sz w:val="26"/>
                <w:szCs w:val="26"/>
              </w:rPr>
              <w:t>b</w:t>
            </w:r>
          </w:p>
        </w:tc>
        <w:tc>
          <w:tcPr>
            <w:tcW w:w="3959" w:type="pct"/>
          </w:tcPr>
          <w:p w:rsidR="00BB128E" w:rsidRPr="00DE0F95" w:rsidRDefault="00BB128E" w:rsidP="006B49C7">
            <w:pPr>
              <w:jc w:val="both"/>
              <w:rPr>
                <w:b/>
                <w:i/>
                <w:color w:val="0000CC"/>
                <w:sz w:val="26"/>
                <w:szCs w:val="26"/>
                <w:lang w:val="nb-NO"/>
              </w:rPr>
            </w:pPr>
            <w:r w:rsidRPr="00DE0F95">
              <w:rPr>
                <w:b/>
                <w:i/>
                <w:color w:val="0000CC"/>
                <w:sz w:val="26"/>
                <w:szCs w:val="26"/>
                <w:lang w:val="nb-NO"/>
              </w:rPr>
              <w:t>Giải thích</w:t>
            </w:r>
          </w:p>
        </w:tc>
        <w:tc>
          <w:tcPr>
            <w:tcW w:w="435" w:type="pct"/>
          </w:tcPr>
          <w:p w:rsidR="00BB128E" w:rsidRPr="00F42865" w:rsidRDefault="00BB128E" w:rsidP="006B49C7">
            <w:pPr>
              <w:jc w:val="center"/>
              <w:rPr>
                <w:b/>
                <w:i/>
                <w:sz w:val="26"/>
                <w:szCs w:val="26"/>
                <w:lang w:val="pt-BR"/>
              </w:rPr>
            </w:pPr>
            <w:r w:rsidRPr="00F42865">
              <w:rPr>
                <w:b/>
                <w:i/>
                <w:sz w:val="26"/>
                <w:szCs w:val="26"/>
                <w:lang w:val="pt-BR"/>
              </w:rPr>
              <w:t>1,0</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p>
        </w:tc>
        <w:tc>
          <w:tcPr>
            <w:tcW w:w="3959" w:type="pct"/>
          </w:tcPr>
          <w:p w:rsidR="00BB128E" w:rsidRPr="00F42865" w:rsidRDefault="00BB128E" w:rsidP="000D7E17">
            <w:pPr>
              <w:numPr>
                <w:ilvl w:val="0"/>
                <w:numId w:val="18"/>
              </w:numPr>
              <w:spacing w:line="276" w:lineRule="auto"/>
              <w:rPr>
                <w:sz w:val="26"/>
                <w:szCs w:val="26"/>
                <w:lang w:val="nb-NO"/>
              </w:rPr>
            </w:pPr>
            <w:r w:rsidRPr="00F42865">
              <w:rPr>
                <w:sz w:val="26"/>
                <w:szCs w:val="26"/>
                <w:lang w:val="nb-NO"/>
              </w:rPr>
              <w:t>Tính sự chênh lệch lưu lượng nước giữa tháng đỉnh lũ và tháng kiệt nhất:</w:t>
            </w:r>
          </w:p>
          <w:p w:rsidR="00BB128E" w:rsidRPr="00F42865" w:rsidRDefault="00BB128E" w:rsidP="006B49C7">
            <w:pPr>
              <w:spacing w:line="276" w:lineRule="auto"/>
              <w:rPr>
                <w:sz w:val="26"/>
                <w:szCs w:val="26"/>
                <w:lang w:val="nb-NO"/>
              </w:rPr>
            </w:pPr>
            <w:r w:rsidRPr="00F42865">
              <w:rPr>
                <w:sz w:val="26"/>
                <w:szCs w:val="26"/>
                <w:lang w:val="nb-NO"/>
              </w:rPr>
              <w:t>+ Sông Hồng: là 8,7 lần</w:t>
            </w:r>
          </w:p>
          <w:p w:rsidR="00BB128E" w:rsidRPr="00F42865" w:rsidRDefault="00BB128E" w:rsidP="006B49C7">
            <w:pPr>
              <w:spacing w:line="276" w:lineRule="auto"/>
              <w:rPr>
                <w:sz w:val="26"/>
                <w:szCs w:val="26"/>
                <w:lang w:val="nb-NO"/>
              </w:rPr>
            </w:pPr>
            <w:r w:rsidRPr="00F42865">
              <w:rPr>
                <w:sz w:val="26"/>
                <w:szCs w:val="26"/>
                <w:lang w:val="nb-NO"/>
              </w:rPr>
              <w:t>+ Sông Đồng Nai: 27,8 lần</w:t>
            </w:r>
          </w:p>
          <w:p w:rsidR="00BB128E" w:rsidRPr="00F42865" w:rsidRDefault="00BB128E" w:rsidP="006B49C7">
            <w:pPr>
              <w:spacing w:line="276" w:lineRule="auto"/>
              <w:rPr>
                <w:sz w:val="26"/>
                <w:szCs w:val="26"/>
                <w:lang w:val="nb-NO"/>
              </w:rPr>
            </w:pPr>
            <w:r w:rsidRPr="00F42865">
              <w:rPr>
                <w:sz w:val="26"/>
                <w:szCs w:val="26"/>
                <w:lang w:val="nb-NO"/>
              </w:rPr>
              <w:t>-&gt; Sự chênh lệch lưu lượng nước giữa tháng đỉnh lũ và tháng kiệt nhất của S ĐN lớn hơn rất nhiều so với SH.</w:t>
            </w:r>
          </w:p>
          <w:p w:rsidR="00BB128E" w:rsidRPr="00F42865" w:rsidRDefault="00BB128E" w:rsidP="006B49C7">
            <w:pPr>
              <w:spacing w:line="276" w:lineRule="auto"/>
              <w:rPr>
                <w:sz w:val="26"/>
                <w:szCs w:val="26"/>
                <w:lang w:val="nb-NO"/>
              </w:rPr>
            </w:pPr>
            <w:r w:rsidRPr="00F42865">
              <w:rPr>
                <w:sz w:val="26"/>
                <w:szCs w:val="26"/>
                <w:lang w:val="nb-NO"/>
              </w:rPr>
              <w:t xml:space="preserve">- Giải thích: </w:t>
            </w:r>
            <w:r w:rsidRPr="00F42865">
              <w:rPr>
                <w:spacing w:val="-8"/>
                <w:sz w:val="26"/>
                <w:szCs w:val="26"/>
                <w:lang w:val="nb-NO"/>
              </w:rPr>
              <w:t>Chủ yếu do sự chênh lệch lượng nước giữa mùa mưa và mùa khô, đặc biệt giữa tháng mưa</w:t>
            </w:r>
            <w:r w:rsidRPr="00F42865">
              <w:rPr>
                <w:sz w:val="26"/>
                <w:szCs w:val="26"/>
                <w:lang w:val="nb-NO"/>
              </w:rPr>
              <w:t xml:space="preserve"> cực đại và tháng mưa cực tiểu trên lưu vực hai hệ thống sông này.</w:t>
            </w:r>
          </w:p>
          <w:p w:rsidR="00BB128E" w:rsidRPr="00F42865" w:rsidRDefault="00BB128E" w:rsidP="006B49C7">
            <w:pPr>
              <w:spacing w:line="276" w:lineRule="auto"/>
              <w:rPr>
                <w:sz w:val="26"/>
                <w:szCs w:val="26"/>
                <w:lang w:val="nb-NO"/>
              </w:rPr>
            </w:pPr>
            <w:r w:rsidRPr="00F42865">
              <w:rPr>
                <w:sz w:val="26"/>
                <w:szCs w:val="26"/>
                <w:lang w:val="nb-NO"/>
              </w:rPr>
              <w:t>+ Sự phân hóa mùa mưa khô, sự chênh lệch lượng mưa giữa tháng mưa cực đại và cực tiểu  trên lưu vực sông Hồng không sâu sắc như sông ĐN, do trong mùa khô trên lưu vực của hệ thống sông Hồng vẫn có lượng mưa tương đối và được tiếp nhận thêm nguồn nước từ bên ngoài lãnh thổ.(dẫn chứng từ tram Hà Nội)</w:t>
            </w:r>
          </w:p>
          <w:p w:rsidR="00BB128E" w:rsidRPr="00F42865" w:rsidRDefault="00BB128E" w:rsidP="006B49C7">
            <w:pPr>
              <w:spacing w:line="276" w:lineRule="auto"/>
              <w:rPr>
                <w:sz w:val="26"/>
                <w:szCs w:val="26"/>
                <w:lang w:val="nb-NO"/>
              </w:rPr>
            </w:pPr>
            <w:r w:rsidRPr="00F42865">
              <w:rPr>
                <w:sz w:val="26"/>
                <w:szCs w:val="26"/>
                <w:lang w:val="nb-NO"/>
              </w:rPr>
              <w:t xml:space="preserve">+ Còn </w:t>
            </w:r>
            <w:r w:rsidRPr="00F42865">
              <w:rPr>
                <w:spacing w:val="-8"/>
                <w:sz w:val="26"/>
                <w:szCs w:val="26"/>
                <w:lang w:val="nb-NO"/>
              </w:rPr>
              <w:t>trên lưu vực của hệ thống sông Đồng Nai, sự phân hóa mùa mưa khô, chênh lệch giữa tháng mưa cực đại và cực tiểu  rất lớn, trong mùa mưa lượng mưa chiếm &gt;90% lượng nước mưa mưa cả năm, mùa khô rất sâu sắc.(dc từ Trạm Đà Lạt).. Hơn nữa, nguồn cung cấp nước cho hệ thống sông này hoàn</w:t>
            </w:r>
            <w:r w:rsidRPr="00F42865">
              <w:rPr>
                <w:sz w:val="26"/>
                <w:szCs w:val="26"/>
                <w:lang w:val="nb-NO"/>
              </w:rPr>
              <w:t xml:space="preserve"> toàn phụ thuộc vào chế độ mưa.</w:t>
            </w:r>
          </w:p>
        </w:tc>
        <w:tc>
          <w:tcPr>
            <w:tcW w:w="435" w:type="pct"/>
          </w:tcPr>
          <w:p w:rsidR="00BB128E" w:rsidRPr="00F42865" w:rsidRDefault="00BB128E" w:rsidP="006B49C7">
            <w:pPr>
              <w:spacing w:line="276" w:lineRule="auto"/>
              <w:jc w:val="center"/>
              <w:rPr>
                <w:sz w:val="26"/>
                <w:szCs w:val="26"/>
                <w:lang w:val="pt-BR"/>
              </w:rPr>
            </w:pPr>
          </w:p>
        </w:tc>
      </w:tr>
      <w:tr w:rsidR="00BB128E" w:rsidRPr="00F42865" w:rsidTr="006B49C7">
        <w:tc>
          <w:tcPr>
            <w:tcW w:w="356" w:type="pct"/>
            <w:vMerge w:val="restart"/>
          </w:tcPr>
          <w:p w:rsidR="00BB128E" w:rsidRPr="00F42865" w:rsidRDefault="00BB128E" w:rsidP="006B49C7">
            <w:pPr>
              <w:ind w:left="57" w:right="57"/>
              <w:jc w:val="center"/>
              <w:rPr>
                <w:b/>
                <w:sz w:val="26"/>
                <w:szCs w:val="26"/>
              </w:rPr>
            </w:pPr>
            <w:r w:rsidRPr="00F42865">
              <w:rPr>
                <w:b/>
                <w:sz w:val="26"/>
                <w:szCs w:val="26"/>
              </w:rPr>
              <w:t>5</w:t>
            </w:r>
          </w:p>
        </w:tc>
        <w:tc>
          <w:tcPr>
            <w:tcW w:w="250" w:type="pct"/>
          </w:tcPr>
          <w:p w:rsidR="00BB128E" w:rsidRPr="00F42865" w:rsidRDefault="00BB128E" w:rsidP="006B49C7">
            <w:pPr>
              <w:ind w:left="57" w:right="57"/>
              <w:jc w:val="center"/>
              <w:rPr>
                <w:b/>
                <w:sz w:val="26"/>
                <w:szCs w:val="26"/>
              </w:rPr>
            </w:pPr>
            <w:r w:rsidRPr="00F42865">
              <w:rPr>
                <w:b/>
                <w:sz w:val="26"/>
                <w:szCs w:val="26"/>
              </w:rPr>
              <w:t>a</w:t>
            </w:r>
          </w:p>
        </w:tc>
        <w:tc>
          <w:tcPr>
            <w:tcW w:w="3959" w:type="pct"/>
          </w:tcPr>
          <w:p w:rsidR="00BB128E" w:rsidRPr="00DE0F95" w:rsidRDefault="00BB128E" w:rsidP="006B49C7">
            <w:pPr>
              <w:spacing w:line="276" w:lineRule="auto"/>
              <w:jc w:val="both"/>
              <w:rPr>
                <w:b/>
                <w:i/>
                <w:color w:val="0000CC"/>
                <w:sz w:val="26"/>
                <w:szCs w:val="26"/>
                <w:lang w:val="pt-BR"/>
              </w:rPr>
            </w:pPr>
            <w:bookmarkStart w:id="7" w:name="_Hlk55052761"/>
            <w:r w:rsidRPr="00DE0F95">
              <w:rPr>
                <w:b/>
                <w:i/>
                <w:color w:val="0000CC"/>
                <w:sz w:val="26"/>
                <w:szCs w:val="26"/>
                <w:lang w:val="pt-BR"/>
              </w:rPr>
              <w:t>Ảnh hưởng của sự chuyển dịch cơ cấu kinh tế theo ngành và theo lãnh thổ đến vấn đề việc làm ở nước ta</w:t>
            </w:r>
            <w:bookmarkEnd w:id="7"/>
            <w:r w:rsidRPr="00DE0F95">
              <w:rPr>
                <w:b/>
                <w:i/>
                <w:color w:val="0000CC"/>
                <w:sz w:val="26"/>
                <w:szCs w:val="26"/>
                <w:lang w:val="pt-BR"/>
              </w:rPr>
              <w:t>:</w:t>
            </w:r>
          </w:p>
        </w:tc>
        <w:tc>
          <w:tcPr>
            <w:tcW w:w="435" w:type="pct"/>
          </w:tcPr>
          <w:p w:rsidR="00BB128E" w:rsidRPr="00F42865" w:rsidRDefault="00BB128E" w:rsidP="006B49C7">
            <w:pPr>
              <w:spacing w:line="276" w:lineRule="auto"/>
              <w:ind w:left="57" w:right="57"/>
              <w:jc w:val="center"/>
              <w:rPr>
                <w:b/>
                <w:i/>
                <w:sz w:val="26"/>
                <w:szCs w:val="26"/>
              </w:rPr>
            </w:pPr>
            <w:r w:rsidRPr="00F42865">
              <w:rPr>
                <w:b/>
                <w:i/>
                <w:sz w:val="26"/>
                <w:szCs w:val="26"/>
              </w:rPr>
              <w:t>2,0</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sz w:val="26"/>
                <w:szCs w:val="26"/>
              </w:rPr>
            </w:pPr>
          </w:p>
        </w:tc>
        <w:tc>
          <w:tcPr>
            <w:tcW w:w="3959" w:type="pct"/>
          </w:tcPr>
          <w:p w:rsidR="00BB128E" w:rsidRPr="00DE0F95" w:rsidRDefault="00BB128E" w:rsidP="006B49C7">
            <w:pPr>
              <w:spacing w:line="276" w:lineRule="auto"/>
              <w:jc w:val="both"/>
              <w:rPr>
                <w:b/>
                <w:color w:val="0000CC"/>
                <w:sz w:val="26"/>
                <w:szCs w:val="26"/>
                <w:lang w:val="pt-BR"/>
              </w:rPr>
            </w:pPr>
            <w:r w:rsidRPr="00DE0F95">
              <w:rPr>
                <w:b/>
                <w:color w:val="0000CC"/>
                <w:sz w:val="26"/>
                <w:szCs w:val="26"/>
                <w:lang w:val="pt-BR"/>
              </w:rPr>
              <w:t>- Chuyển dịch cơ cấu kinh tế theo ngành và theo lãnh thổ</w:t>
            </w:r>
          </w:p>
          <w:p w:rsidR="00BB128E" w:rsidRPr="00F42865" w:rsidRDefault="00BB128E" w:rsidP="00D73055">
            <w:pPr>
              <w:spacing w:line="276" w:lineRule="auto"/>
              <w:ind w:left="720"/>
              <w:jc w:val="both"/>
              <w:rPr>
                <w:sz w:val="26"/>
                <w:szCs w:val="26"/>
                <w:lang w:val="pt-BR"/>
              </w:rPr>
            </w:pPr>
            <w:r w:rsidRPr="00F42865">
              <w:rPr>
                <w:b/>
                <w:sz w:val="26"/>
                <w:szCs w:val="26"/>
                <w:lang w:val="pt-BR"/>
              </w:rPr>
              <w:t>+ Theo ngành</w:t>
            </w:r>
            <w:r w:rsidRPr="00F42865">
              <w:rPr>
                <w:sz w:val="26"/>
                <w:szCs w:val="26"/>
                <w:lang w:val="pt-BR"/>
              </w:rPr>
              <w:t>: Cơ cấu kinh tế theo ngành có sự thay đổi theo hướng đẩy nhanh sự phát triển của công nghiệp</w:t>
            </w:r>
            <w:r w:rsidR="00B11474" w:rsidRPr="00F42865">
              <w:rPr>
                <w:sz w:val="26"/>
                <w:szCs w:val="26"/>
                <w:lang w:val="pt-BR"/>
              </w:rPr>
              <w:t>, xây dựng và các ngành dịch vụ -&gt;</w:t>
            </w:r>
            <w:r w:rsidRPr="00F42865">
              <w:rPr>
                <w:sz w:val="26"/>
                <w:szCs w:val="26"/>
                <w:lang w:val="pt-BR"/>
              </w:rPr>
              <w:t xml:space="preserve"> Đa dạng hóa sản xuất trong các ngành kinh tế (DC qua atlat)</w:t>
            </w:r>
          </w:p>
          <w:p w:rsidR="00BB128E" w:rsidRPr="00F42865" w:rsidRDefault="00BB128E" w:rsidP="00D73055">
            <w:pPr>
              <w:spacing w:line="276" w:lineRule="auto"/>
              <w:ind w:left="720"/>
              <w:jc w:val="both"/>
              <w:rPr>
                <w:sz w:val="26"/>
                <w:szCs w:val="26"/>
                <w:lang w:val="pt-BR"/>
              </w:rPr>
            </w:pPr>
            <w:r w:rsidRPr="00F42865">
              <w:rPr>
                <w:b/>
                <w:sz w:val="26"/>
                <w:szCs w:val="26"/>
                <w:lang w:val="pt-BR"/>
              </w:rPr>
              <w:t>+ Theo lãnh thổ</w:t>
            </w:r>
            <w:r w:rsidRPr="00F42865">
              <w:rPr>
                <w:sz w:val="26"/>
                <w:szCs w:val="26"/>
                <w:lang w:val="pt-BR"/>
              </w:rPr>
              <w:t>: Hình thành các vùng chuyên canh, các khu công nghiệp, khu chế x</w:t>
            </w:r>
            <w:r w:rsidR="00B11474" w:rsidRPr="00F42865">
              <w:rPr>
                <w:sz w:val="26"/>
                <w:szCs w:val="26"/>
                <w:lang w:val="pt-BR"/>
              </w:rPr>
              <w:t xml:space="preserve">uất, các trung tâm kinh tế mới -&gt; </w:t>
            </w:r>
            <w:r w:rsidRPr="00F42865">
              <w:rPr>
                <w:sz w:val="26"/>
                <w:szCs w:val="26"/>
                <w:lang w:val="pt-BR"/>
              </w:rPr>
              <w:t>Hình thành các vùng kinh tế phát triển năng động, các vùng kinh tế trọng điểm. (dc)</w:t>
            </w:r>
          </w:p>
          <w:p w:rsidR="00BB128E" w:rsidRPr="00DE0F95" w:rsidRDefault="00BB128E" w:rsidP="006B49C7">
            <w:pPr>
              <w:spacing w:line="276" w:lineRule="auto"/>
              <w:jc w:val="both"/>
              <w:rPr>
                <w:b/>
                <w:color w:val="0000CC"/>
                <w:sz w:val="26"/>
                <w:szCs w:val="26"/>
                <w:lang w:val="pt-BR"/>
              </w:rPr>
            </w:pPr>
            <w:r w:rsidRPr="00DE0F95">
              <w:rPr>
                <w:b/>
                <w:color w:val="0000CC"/>
                <w:sz w:val="26"/>
                <w:szCs w:val="26"/>
                <w:lang w:val="pt-BR"/>
              </w:rPr>
              <w:t>- Ảnh hưởng đến việc làm:</w:t>
            </w:r>
          </w:p>
          <w:p w:rsidR="00BB128E" w:rsidRPr="00F42865" w:rsidRDefault="00BB128E" w:rsidP="00D73055">
            <w:pPr>
              <w:spacing w:line="276" w:lineRule="auto"/>
              <w:ind w:left="720"/>
              <w:jc w:val="both"/>
              <w:rPr>
                <w:spacing w:val="-6"/>
                <w:sz w:val="26"/>
                <w:szCs w:val="26"/>
                <w:lang w:val="pt-BR"/>
              </w:rPr>
            </w:pPr>
            <w:r w:rsidRPr="00F42865">
              <w:rPr>
                <w:sz w:val="26"/>
                <w:szCs w:val="26"/>
                <w:lang w:val="pt-BR"/>
              </w:rPr>
              <w:t xml:space="preserve">+ </w:t>
            </w:r>
            <w:r w:rsidRPr="00F42865">
              <w:rPr>
                <w:b/>
                <w:spacing w:val="-6"/>
                <w:sz w:val="26"/>
                <w:szCs w:val="26"/>
                <w:lang w:val="pt-BR"/>
              </w:rPr>
              <w:t>Cơ cấu lao động</w:t>
            </w:r>
            <w:r w:rsidRPr="00F42865">
              <w:rPr>
                <w:spacing w:val="-6"/>
                <w:sz w:val="26"/>
                <w:szCs w:val="26"/>
                <w:lang w:val="pt-BR"/>
              </w:rPr>
              <w:t xml:space="preserve"> </w:t>
            </w:r>
            <w:r w:rsidRPr="00F42865">
              <w:rPr>
                <w:b/>
                <w:spacing w:val="-6"/>
                <w:sz w:val="26"/>
                <w:szCs w:val="26"/>
                <w:lang w:val="pt-BR"/>
              </w:rPr>
              <w:t>theo ngành kinh tế</w:t>
            </w:r>
            <w:r w:rsidRPr="00F42865">
              <w:rPr>
                <w:spacing w:val="-6"/>
                <w:sz w:val="26"/>
                <w:szCs w:val="26"/>
                <w:lang w:val="pt-BR"/>
              </w:rPr>
              <w:t xml:space="preserve"> (việc làm theo khu vực kinh tế) thay </w:t>
            </w:r>
            <w:r w:rsidRPr="00F42865">
              <w:rPr>
                <w:spacing w:val="-6"/>
                <w:sz w:val="26"/>
                <w:szCs w:val="26"/>
                <w:lang w:val="pt-BR"/>
              </w:rPr>
              <w:lastRenderedPageBreak/>
              <w:t>đổi (dc atlat).</w:t>
            </w:r>
          </w:p>
          <w:p w:rsidR="00BB128E" w:rsidRPr="00F42865" w:rsidRDefault="00B11474" w:rsidP="00D73055">
            <w:pPr>
              <w:spacing w:line="312" w:lineRule="auto"/>
              <w:ind w:left="720"/>
              <w:jc w:val="both"/>
              <w:rPr>
                <w:sz w:val="26"/>
                <w:szCs w:val="26"/>
                <w:lang w:val="pt-BR"/>
              </w:rPr>
            </w:pPr>
            <w:r w:rsidRPr="00F42865">
              <w:rPr>
                <w:sz w:val="26"/>
                <w:szCs w:val="26"/>
                <w:lang w:val="pt-BR"/>
              </w:rPr>
              <w:t xml:space="preserve">   . </w:t>
            </w:r>
            <w:r w:rsidR="00BB128E" w:rsidRPr="00F42865">
              <w:rPr>
                <w:sz w:val="26"/>
                <w:szCs w:val="26"/>
                <w:lang w:val="pt-BR"/>
              </w:rPr>
              <w:t xml:space="preserve"> </w:t>
            </w:r>
            <w:r w:rsidR="00BB128E" w:rsidRPr="00F42865">
              <w:rPr>
                <w:b/>
                <w:sz w:val="26"/>
                <w:szCs w:val="26"/>
                <w:lang w:val="pt-BR"/>
              </w:rPr>
              <w:t>Đa dạng</w:t>
            </w:r>
            <w:r w:rsidR="00BB128E" w:rsidRPr="00F42865">
              <w:rPr>
                <w:sz w:val="26"/>
                <w:szCs w:val="26"/>
                <w:lang w:val="pt-BR"/>
              </w:rPr>
              <w:t xml:space="preserve"> hóa kinh tế nông thôn, đưa nông nghiệp từ tự cung tự cấp lên sản xuất hàng hóa, phát triển ngành nghề dịch vụ nông thôn… góp phần giải quyết việc làm ở nông thôn, tỉ lệ lao động thiếu việc làm có xu hướng giảm.</w:t>
            </w:r>
          </w:p>
          <w:p w:rsidR="00BB128E" w:rsidRPr="00F42865" w:rsidRDefault="00B11474" w:rsidP="00D73055">
            <w:pPr>
              <w:spacing w:line="312" w:lineRule="auto"/>
              <w:ind w:left="720"/>
              <w:jc w:val="both"/>
              <w:rPr>
                <w:sz w:val="26"/>
                <w:szCs w:val="26"/>
                <w:lang w:val="pt-BR"/>
              </w:rPr>
            </w:pPr>
            <w:r w:rsidRPr="00F42865">
              <w:rPr>
                <w:sz w:val="26"/>
                <w:szCs w:val="26"/>
                <w:lang w:val="pt-BR"/>
              </w:rPr>
              <w:t xml:space="preserve">    . </w:t>
            </w:r>
            <w:r w:rsidR="00BB128E" w:rsidRPr="00F42865">
              <w:rPr>
                <w:b/>
                <w:sz w:val="26"/>
                <w:szCs w:val="26"/>
                <w:lang w:val="pt-BR"/>
              </w:rPr>
              <w:t>Phát triển</w:t>
            </w:r>
            <w:r w:rsidR="00BB128E" w:rsidRPr="00F42865">
              <w:rPr>
                <w:sz w:val="26"/>
                <w:szCs w:val="26"/>
                <w:lang w:val="pt-BR"/>
              </w:rPr>
              <w:t xml:space="preserve"> công nghiệp và dịch vụ, nhất là các ngành cần nhiều lao động ở thành thị, tạo ra nhiều việc làm mới cho thanh niên... Giảm tỉ lệ thất nghiệp</w:t>
            </w:r>
          </w:p>
          <w:p w:rsidR="00BB128E" w:rsidRPr="00F42865" w:rsidRDefault="00BB128E" w:rsidP="00D73055">
            <w:pPr>
              <w:spacing w:line="312" w:lineRule="auto"/>
              <w:ind w:left="720"/>
              <w:rPr>
                <w:iCs/>
                <w:sz w:val="26"/>
                <w:szCs w:val="26"/>
                <w:lang w:val="nb-NO"/>
              </w:rPr>
            </w:pPr>
            <w:r w:rsidRPr="00F42865">
              <w:rPr>
                <w:sz w:val="26"/>
                <w:szCs w:val="26"/>
                <w:lang w:val="pt-BR"/>
              </w:rPr>
              <w:t xml:space="preserve">+ </w:t>
            </w:r>
            <w:r w:rsidRPr="00F42865">
              <w:rPr>
                <w:b/>
                <w:sz w:val="26"/>
                <w:szCs w:val="26"/>
                <w:lang w:val="pt-BR"/>
              </w:rPr>
              <w:t>Chuyển dịch cơ cấu lãnh thổ</w:t>
            </w:r>
            <w:r w:rsidRPr="00F42865">
              <w:rPr>
                <w:sz w:val="26"/>
                <w:szCs w:val="26"/>
                <w:lang w:val="pt-BR"/>
              </w:rPr>
              <w:t xml:space="preserve"> song song với việc phân bố lại dân cư và nguồn lao động giữa các vùng, góp phần tạo việc làm và nâng cao năng suất lao động xã hội.</w:t>
            </w:r>
          </w:p>
        </w:tc>
        <w:tc>
          <w:tcPr>
            <w:tcW w:w="435" w:type="pct"/>
          </w:tcPr>
          <w:p w:rsidR="00BB128E" w:rsidRPr="00F42865" w:rsidRDefault="00BB128E" w:rsidP="006B49C7">
            <w:pPr>
              <w:spacing w:line="276" w:lineRule="auto"/>
              <w:ind w:right="57"/>
              <w:jc w:val="center"/>
              <w:rPr>
                <w:sz w:val="26"/>
                <w:szCs w:val="26"/>
              </w:rPr>
            </w:pPr>
            <w:r w:rsidRPr="00F42865">
              <w:rPr>
                <w:sz w:val="26"/>
                <w:szCs w:val="26"/>
              </w:rPr>
              <w:lastRenderedPageBreak/>
              <w:t>1,0</w:t>
            </w:r>
          </w:p>
          <w:p w:rsidR="00BB128E" w:rsidRPr="00F42865" w:rsidRDefault="00BB128E" w:rsidP="006B49C7">
            <w:pPr>
              <w:spacing w:line="276" w:lineRule="auto"/>
              <w:ind w:right="57"/>
              <w:jc w:val="center"/>
              <w:rPr>
                <w:sz w:val="26"/>
                <w:szCs w:val="26"/>
              </w:rPr>
            </w:pPr>
          </w:p>
          <w:p w:rsidR="00BB128E" w:rsidRPr="00F42865" w:rsidRDefault="00BB128E" w:rsidP="006B49C7">
            <w:pPr>
              <w:spacing w:line="276" w:lineRule="auto"/>
              <w:ind w:right="57"/>
              <w:jc w:val="center"/>
              <w:rPr>
                <w:sz w:val="26"/>
                <w:szCs w:val="26"/>
              </w:rPr>
            </w:pPr>
          </w:p>
          <w:p w:rsidR="00BB128E" w:rsidRPr="00F42865" w:rsidRDefault="00BB128E" w:rsidP="006B49C7">
            <w:pPr>
              <w:spacing w:line="276" w:lineRule="auto"/>
              <w:ind w:right="57"/>
              <w:jc w:val="center"/>
              <w:rPr>
                <w:sz w:val="26"/>
                <w:szCs w:val="26"/>
              </w:rPr>
            </w:pPr>
          </w:p>
          <w:p w:rsidR="00BB128E" w:rsidRPr="00F42865" w:rsidRDefault="00BB128E" w:rsidP="006B49C7">
            <w:pPr>
              <w:spacing w:line="276" w:lineRule="auto"/>
              <w:ind w:right="57"/>
              <w:jc w:val="center"/>
              <w:rPr>
                <w:sz w:val="26"/>
                <w:szCs w:val="26"/>
              </w:rPr>
            </w:pPr>
          </w:p>
          <w:p w:rsidR="00B11474" w:rsidRPr="00F42865" w:rsidRDefault="00B11474" w:rsidP="006B49C7">
            <w:pPr>
              <w:spacing w:line="276" w:lineRule="auto"/>
              <w:ind w:right="57"/>
              <w:jc w:val="center"/>
              <w:rPr>
                <w:sz w:val="26"/>
                <w:szCs w:val="26"/>
              </w:rPr>
            </w:pPr>
          </w:p>
          <w:p w:rsidR="00BB128E" w:rsidRPr="00F42865" w:rsidRDefault="00BB128E" w:rsidP="006B49C7">
            <w:pPr>
              <w:spacing w:line="276" w:lineRule="auto"/>
              <w:ind w:right="57"/>
              <w:jc w:val="center"/>
              <w:rPr>
                <w:sz w:val="26"/>
                <w:szCs w:val="26"/>
              </w:rPr>
            </w:pPr>
          </w:p>
          <w:p w:rsidR="00BB128E" w:rsidRPr="00F42865" w:rsidRDefault="00BB128E" w:rsidP="006B49C7">
            <w:pPr>
              <w:spacing w:line="276" w:lineRule="auto"/>
              <w:ind w:right="57"/>
              <w:jc w:val="center"/>
              <w:rPr>
                <w:sz w:val="26"/>
                <w:szCs w:val="26"/>
              </w:rPr>
            </w:pPr>
          </w:p>
          <w:p w:rsidR="00BB128E" w:rsidRPr="00F42865" w:rsidRDefault="00BB128E" w:rsidP="006B49C7">
            <w:pPr>
              <w:spacing w:line="276" w:lineRule="auto"/>
              <w:ind w:right="57"/>
              <w:jc w:val="center"/>
              <w:rPr>
                <w:sz w:val="26"/>
                <w:szCs w:val="26"/>
              </w:rPr>
            </w:pPr>
            <w:r w:rsidRPr="00F42865">
              <w:rPr>
                <w:sz w:val="26"/>
                <w:szCs w:val="26"/>
              </w:rPr>
              <w:t>1,0</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r w:rsidRPr="00F42865">
              <w:rPr>
                <w:b/>
                <w:sz w:val="26"/>
                <w:szCs w:val="26"/>
              </w:rPr>
              <w:t>b</w:t>
            </w:r>
          </w:p>
        </w:tc>
        <w:tc>
          <w:tcPr>
            <w:tcW w:w="3959" w:type="pct"/>
          </w:tcPr>
          <w:p w:rsidR="00BB128E" w:rsidRPr="00DE0F95" w:rsidRDefault="00BB128E" w:rsidP="006B49C7">
            <w:pPr>
              <w:tabs>
                <w:tab w:val="left" w:pos="720"/>
              </w:tabs>
              <w:spacing w:line="312" w:lineRule="auto"/>
              <w:jc w:val="both"/>
              <w:rPr>
                <w:b/>
                <w:i/>
                <w:color w:val="0000CC"/>
                <w:sz w:val="26"/>
                <w:szCs w:val="26"/>
              </w:rPr>
            </w:pPr>
            <w:bookmarkStart w:id="8" w:name="_Hlk55052771"/>
            <w:r w:rsidRPr="00DE0F95">
              <w:rPr>
                <w:b/>
                <w:i/>
                <w:color w:val="0000CC"/>
                <w:sz w:val="26"/>
                <w:szCs w:val="26"/>
              </w:rPr>
              <w:t>Tại sao ở khu vực thành thị tỉ lệ lao động thất nghiệp lại cao hơn ở nông thôn, còn ở khu vực nông thôn tỉ lệ lao động thiếu việc làm lại cao hơn ở thành thị</w:t>
            </w:r>
            <w:bookmarkEnd w:id="8"/>
            <w:r w:rsidRPr="00DE0F95">
              <w:rPr>
                <w:b/>
                <w:i/>
                <w:color w:val="0000CC"/>
                <w:sz w:val="26"/>
                <w:szCs w:val="26"/>
              </w:rPr>
              <w:t>?</w:t>
            </w:r>
          </w:p>
        </w:tc>
        <w:tc>
          <w:tcPr>
            <w:tcW w:w="435" w:type="pct"/>
          </w:tcPr>
          <w:p w:rsidR="00BB128E" w:rsidRPr="00F42865" w:rsidRDefault="00BB128E" w:rsidP="006B49C7">
            <w:pPr>
              <w:spacing w:line="312" w:lineRule="auto"/>
              <w:rPr>
                <w:b/>
                <w:i/>
                <w:sz w:val="26"/>
                <w:szCs w:val="26"/>
                <w:lang w:val="pt-BR"/>
              </w:rPr>
            </w:pPr>
            <w:r w:rsidRPr="00F42865">
              <w:rPr>
                <w:b/>
                <w:i/>
                <w:sz w:val="26"/>
                <w:szCs w:val="26"/>
                <w:lang w:val="pt-BR"/>
              </w:rPr>
              <w:t>1,0</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p>
        </w:tc>
        <w:tc>
          <w:tcPr>
            <w:tcW w:w="3959" w:type="pct"/>
          </w:tcPr>
          <w:p w:rsidR="00BB128E" w:rsidRPr="00F42865" w:rsidRDefault="00BB128E" w:rsidP="006B49C7">
            <w:pPr>
              <w:spacing w:line="312" w:lineRule="auto"/>
              <w:ind w:right="57"/>
              <w:jc w:val="both"/>
              <w:rPr>
                <w:sz w:val="26"/>
                <w:szCs w:val="26"/>
              </w:rPr>
            </w:pPr>
            <w:r w:rsidRPr="00F42865">
              <w:rPr>
                <w:sz w:val="26"/>
                <w:szCs w:val="26"/>
              </w:rPr>
              <w:t>-Ở khu vực thành thị tỉ lệ lao động thất nghiệp lại cao hơn ở nông thôn</w:t>
            </w:r>
          </w:p>
          <w:p w:rsidR="00BB128E" w:rsidRPr="00F42865" w:rsidRDefault="00BB128E" w:rsidP="006B49C7">
            <w:pPr>
              <w:spacing w:line="312" w:lineRule="auto"/>
              <w:ind w:right="57"/>
              <w:jc w:val="both"/>
              <w:rPr>
                <w:sz w:val="26"/>
                <w:szCs w:val="26"/>
              </w:rPr>
            </w:pPr>
            <w:r w:rsidRPr="00F42865">
              <w:rPr>
                <w:sz w:val="26"/>
                <w:szCs w:val="26"/>
              </w:rPr>
              <w:t>Vì chức năng kinh tế chủ yếu của đô thị là hoạt động sản xuất công nghiệp và dịch vụ đòi hỏi nguồn lao động phải có chất lượng nhất định. Mà các hoạt động sản xuất này thường không có tính mùa vụ.-&gt;Sự phát triển của hoạt động CN và dịch vụ có ý nghĩa quyết định đến tỉ lệ thất nghiệp của lao động ở đây.</w:t>
            </w:r>
          </w:p>
          <w:p w:rsidR="00BB128E" w:rsidRPr="00F42865" w:rsidRDefault="00BB128E" w:rsidP="006B49C7">
            <w:pPr>
              <w:spacing w:line="312" w:lineRule="auto"/>
              <w:ind w:right="57"/>
              <w:jc w:val="both"/>
              <w:rPr>
                <w:sz w:val="26"/>
                <w:szCs w:val="26"/>
              </w:rPr>
            </w:pPr>
            <w:r w:rsidRPr="00F42865">
              <w:rPr>
                <w:sz w:val="26"/>
                <w:szCs w:val="26"/>
              </w:rPr>
              <w:t>- Còn ở khu vực nông thôn, chức năng kinh tế chủ yếu là hoạt động sản xuất nông nghiệp đòi hỏi lao động chất lượng không cao bằng so với NN và CN (ai cũng có thể làm được dựa vào kinh nghiệm của bản thân). Mà hoạt động sản xuất nông nghiệp lại có tính mùa vụ (thời gian lao động ngắn hơn thời gian sản xuất) vì thế mà tỉ lệ lao động thiếu việc làm thường cao</w:t>
            </w:r>
          </w:p>
        </w:tc>
        <w:tc>
          <w:tcPr>
            <w:tcW w:w="435" w:type="pct"/>
          </w:tcPr>
          <w:p w:rsidR="00BB128E" w:rsidRPr="00F42865" w:rsidRDefault="00BB128E" w:rsidP="006B49C7">
            <w:pPr>
              <w:spacing w:line="312" w:lineRule="auto"/>
              <w:rPr>
                <w:sz w:val="26"/>
                <w:szCs w:val="26"/>
                <w:lang w:val="pt-BR"/>
              </w:rPr>
            </w:pPr>
            <w:r w:rsidRPr="00F42865">
              <w:rPr>
                <w:sz w:val="26"/>
                <w:szCs w:val="26"/>
                <w:lang w:val="pt-BR"/>
              </w:rPr>
              <w:t>0,5</w:t>
            </w:r>
          </w:p>
          <w:p w:rsidR="00BB128E" w:rsidRPr="00F42865" w:rsidRDefault="00BB128E" w:rsidP="006B49C7">
            <w:pPr>
              <w:spacing w:line="312" w:lineRule="auto"/>
              <w:rPr>
                <w:sz w:val="26"/>
                <w:szCs w:val="26"/>
                <w:lang w:val="pt-BR"/>
              </w:rPr>
            </w:pPr>
          </w:p>
          <w:p w:rsidR="00BB128E" w:rsidRPr="00F42865" w:rsidRDefault="00BB128E" w:rsidP="006B49C7">
            <w:pPr>
              <w:spacing w:line="312" w:lineRule="auto"/>
              <w:rPr>
                <w:sz w:val="26"/>
                <w:szCs w:val="26"/>
                <w:lang w:val="pt-BR"/>
              </w:rPr>
            </w:pPr>
          </w:p>
          <w:p w:rsidR="00BB128E" w:rsidRPr="00F42865" w:rsidRDefault="00BB128E" w:rsidP="006B49C7">
            <w:pPr>
              <w:spacing w:line="312" w:lineRule="auto"/>
              <w:rPr>
                <w:sz w:val="26"/>
                <w:szCs w:val="26"/>
                <w:lang w:val="pt-BR"/>
              </w:rPr>
            </w:pPr>
          </w:p>
          <w:p w:rsidR="00BB128E" w:rsidRPr="00F42865" w:rsidRDefault="00BB128E" w:rsidP="006B49C7">
            <w:pPr>
              <w:spacing w:line="312" w:lineRule="auto"/>
              <w:rPr>
                <w:sz w:val="26"/>
                <w:szCs w:val="26"/>
                <w:lang w:val="pt-BR"/>
              </w:rPr>
            </w:pPr>
          </w:p>
          <w:p w:rsidR="00BB128E" w:rsidRPr="00F42865" w:rsidRDefault="00BB128E" w:rsidP="006B49C7">
            <w:pPr>
              <w:spacing w:line="312" w:lineRule="auto"/>
              <w:rPr>
                <w:sz w:val="26"/>
                <w:szCs w:val="26"/>
                <w:lang w:val="pt-BR"/>
              </w:rPr>
            </w:pPr>
            <w:r w:rsidRPr="00F42865">
              <w:rPr>
                <w:sz w:val="26"/>
                <w:szCs w:val="26"/>
                <w:lang w:val="pt-BR"/>
              </w:rPr>
              <w:t>0,5</w:t>
            </w:r>
          </w:p>
        </w:tc>
      </w:tr>
      <w:tr w:rsidR="00BB128E" w:rsidRPr="00F42865" w:rsidTr="006B49C7">
        <w:tc>
          <w:tcPr>
            <w:tcW w:w="356" w:type="pct"/>
            <w:vMerge w:val="restart"/>
          </w:tcPr>
          <w:p w:rsidR="00BB128E" w:rsidRPr="00F42865" w:rsidRDefault="00BB128E" w:rsidP="006B49C7">
            <w:pPr>
              <w:ind w:left="57" w:right="57"/>
              <w:jc w:val="center"/>
              <w:rPr>
                <w:b/>
                <w:sz w:val="26"/>
                <w:szCs w:val="26"/>
              </w:rPr>
            </w:pPr>
          </w:p>
          <w:p w:rsidR="00BB128E" w:rsidRPr="00F42865" w:rsidRDefault="00BB128E" w:rsidP="006B49C7">
            <w:pPr>
              <w:ind w:left="57" w:right="57"/>
              <w:jc w:val="center"/>
              <w:rPr>
                <w:b/>
                <w:sz w:val="26"/>
                <w:szCs w:val="26"/>
              </w:rPr>
            </w:pPr>
            <w:r w:rsidRPr="00F42865">
              <w:rPr>
                <w:b/>
                <w:sz w:val="26"/>
                <w:szCs w:val="26"/>
              </w:rPr>
              <w:t>6</w:t>
            </w:r>
          </w:p>
        </w:tc>
        <w:tc>
          <w:tcPr>
            <w:tcW w:w="250" w:type="pct"/>
          </w:tcPr>
          <w:p w:rsidR="00BB128E" w:rsidRPr="00F42865" w:rsidRDefault="00BB128E" w:rsidP="006B49C7">
            <w:pPr>
              <w:ind w:left="57" w:right="57"/>
              <w:jc w:val="center"/>
              <w:rPr>
                <w:b/>
                <w:sz w:val="26"/>
                <w:szCs w:val="26"/>
              </w:rPr>
            </w:pPr>
            <w:r w:rsidRPr="00F42865">
              <w:rPr>
                <w:b/>
                <w:sz w:val="26"/>
                <w:szCs w:val="26"/>
              </w:rPr>
              <w:t>a</w:t>
            </w:r>
          </w:p>
        </w:tc>
        <w:tc>
          <w:tcPr>
            <w:tcW w:w="3959" w:type="pct"/>
          </w:tcPr>
          <w:p w:rsidR="00BB128E" w:rsidRPr="00DE0F95" w:rsidRDefault="00BB128E" w:rsidP="006B49C7">
            <w:pPr>
              <w:spacing w:line="288" w:lineRule="auto"/>
              <w:ind w:left="57" w:right="57"/>
              <w:jc w:val="both"/>
              <w:rPr>
                <w:b/>
                <w:i/>
                <w:color w:val="0000CC"/>
                <w:spacing w:val="-6"/>
                <w:sz w:val="26"/>
                <w:szCs w:val="26"/>
              </w:rPr>
            </w:pPr>
            <w:bookmarkStart w:id="9" w:name="_Hlk55052780"/>
            <w:r w:rsidRPr="00DE0F95">
              <w:rPr>
                <w:b/>
                <w:i/>
                <w:color w:val="0000CC"/>
                <w:spacing w:val="-6"/>
                <w:sz w:val="26"/>
                <w:szCs w:val="26"/>
              </w:rPr>
              <w:t>Chứng minh và giải thích hoạt động du lịch nước ta có sự phân hóa về mặt lãnh thổ</w:t>
            </w:r>
            <w:bookmarkEnd w:id="9"/>
          </w:p>
        </w:tc>
        <w:tc>
          <w:tcPr>
            <w:tcW w:w="435" w:type="pct"/>
          </w:tcPr>
          <w:p w:rsidR="00BB128E" w:rsidRPr="00F42865" w:rsidRDefault="00BB128E" w:rsidP="006B49C7">
            <w:pPr>
              <w:spacing w:line="288" w:lineRule="auto"/>
              <w:ind w:left="57" w:right="57"/>
              <w:jc w:val="center"/>
              <w:rPr>
                <w:b/>
                <w:sz w:val="26"/>
                <w:szCs w:val="26"/>
              </w:rPr>
            </w:pPr>
            <w:r w:rsidRPr="00F42865">
              <w:rPr>
                <w:b/>
                <w:sz w:val="26"/>
                <w:szCs w:val="26"/>
              </w:rPr>
              <w:t>2,0</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sz w:val="26"/>
                <w:szCs w:val="26"/>
              </w:rPr>
            </w:pPr>
          </w:p>
        </w:tc>
        <w:tc>
          <w:tcPr>
            <w:tcW w:w="3959" w:type="pct"/>
          </w:tcPr>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Chứng minh</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Nước ta chia thành 3 vùng du lịch:</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Vùng du lịch BB (Từ Hà Giang đến Hà Tĩnh) với thủ đô HN là TT, với các điểm du lịch tiêu biểu: Vịnh Hạ Long, Tam Đảo, Chùa Hương, Kim Liên- Nam Đàn...</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Vùng du lịch Bắc Trung Bộ (Từ QBình đến Q Ngãi): với các điểm du lịch tiêu biểu là Động Phong Nha, cố đô Huế, phố Cổ Hội An, Đà Nẵng...</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Vùng du lịch Nam Trung bộ và Nam Bộ gồm các tỉnh còn lại...</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Các khu vực phát triển du lịch hơn cả là:</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Tam giác tăng trưởng du lịch HN-HP-QN thuộc vùng du lịch BB</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Tam giác tăng trưởng du lịch Tp. HCM – NT- ĐL thuộc vùng du lịch NTB và NB</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Dải ven biển kéo dài từ Móng Cái đến Hà Tiên, các đảo và quần đảo ven bờ.</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lastRenderedPageBreak/>
              <w:t>- Các khu vực tiềm năng: Tây Bắc, Tây Nguyên, ...</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Hoạt động du lịch tập trung chủ yếu ở một số trung tâm:</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Các trung tâm du lịch có ý nghĩa quốc gia...</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Các trung tâm du lịch quan trọng khác, có ý nghĩa vùng....</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xml:space="preserve">*. Giải thích: </w:t>
            </w:r>
          </w:p>
          <w:p w:rsidR="00BB128E" w:rsidRPr="00F42865" w:rsidRDefault="00BB128E" w:rsidP="006B49C7">
            <w:pPr>
              <w:spacing w:line="288" w:lineRule="auto"/>
              <w:ind w:firstLine="288"/>
              <w:jc w:val="both"/>
              <w:rPr>
                <w:spacing w:val="-4"/>
                <w:sz w:val="26"/>
                <w:szCs w:val="26"/>
                <w:lang w:val="pt-BR"/>
              </w:rPr>
            </w:pPr>
            <w:r w:rsidRPr="00F42865">
              <w:rPr>
                <w:spacing w:val="-4"/>
                <w:sz w:val="26"/>
                <w:szCs w:val="26"/>
                <w:lang w:val="pt-BR"/>
              </w:rPr>
              <w:t>- Sự phân hóa lãnh thổ du lịch là kết quả tác động của nhiều nhân tố (tài nguyên du lịch, cơ sở hạ tầng, cơ sở vật chất kĩ thuật phục vụ du lịch, đường lối, chính sách, lực lượng lao đông...).</w:t>
            </w:r>
          </w:p>
          <w:p w:rsidR="00BB128E" w:rsidRPr="00F42865" w:rsidRDefault="00BB128E" w:rsidP="00375648">
            <w:pPr>
              <w:spacing w:line="288" w:lineRule="auto"/>
              <w:ind w:firstLine="284"/>
              <w:jc w:val="both"/>
              <w:rPr>
                <w:spacing w:val="-4"/>
                <w:sz w:val="26"/>
                <w:szCs w:val="26"/>
                <w:lang w:val="pt-BR"/>
              </w:rPr>
            </w:pPr>
            <w:r w:rsidRPr="00F42865">
              <w:rPr>
                <w:spacing w:val="-4"/>
                <w:sz w:val="26"/>
                <w:szCs w:val="26"/>
                <w:lang w:val="pt-BR"/>
              </w:rPr>
              <w:t>- Các nhân tố trên có sự phân hóa về mặt lãnh thổ: Khu vực có mức độ tập trung, hội tụ các nhân tố thuận lợi ...(dc)</w:t>
            </w:r>
          </w:p>
        </w:tc>
        <w:tc>
          <w:tcPr>
            <w:tcW w:w="435" w:type="pct"/>
          </w:tcPr>
          <w:p w:rsidR="00BB128E" w:rsidRPr="00F42865" w:rsidRDefault="00BB128E" w:rsidP="006B49C7">
            <w:pPr>
              <w:spacing w:line="288" w:lineRule="auto"/>
              <w:ind w:right="57"/>
              <w:jc w:val="center"/>
              <w:rPr>
                <w:sz w:val="26"/>
                <w:szCs w:val="26"/>
                <w:lang w:val="pt-BR"/>
              </w:rPr>
            </w:pPr>
            <w:r w:rsidRPr="00F42865">
              <w:rPr>
                <w:sz w:val="26"/>
                <w:szCs w:val="26"/>
                <w:lang w:val="pt-BR"/>
              </w:rPr>
              <w:lastRenderedPageBreak/>
              <w:t>1,5</w:t>
            </w: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p>
          <w:p w:rsidR="00BB128E" w:rsidRPr="00F42865" w:rsidRDefault="00BB128E" w:rsidP="006B49C7">
            <w:pPr>
              <w:spacing w:line="288" w:lineRule="auto"/>
              <w:ind w:right="57"/>
              <w:jc w:val="center"/>
              <w:rPr>
                <w:sz w:val="26"/>
                <w:szCs w:val="26"/>
                <w:lang w:val="pt-BR"/>
              </w:rPr>
            </w:pPr>
            <w:r w:rsidRPr="00F42865">
              <w:rPr>
                <w:sz w:val="26"/>
                <w:szCs w:val="26"/>
                <w:lang w:val="pt-BR"/>
              </w:rPr>
              <w:t>0,5</w:t>
            </w:r>
          </w:p>
        </w:tc>
      </w:tr>
      <w:tr w:rsidR="00BB128E" w:rsidRPr="00F42865" w:rsidTr="006B49C7">
        <w:tc>
          <w:tcPr>
            <w:tcW w:w="356" w:type="pct"/>
            <w:vMerge/>
          </w:tcPr>
          <w:p w:rsidR="00BB128E" w:rsidRPr="00F42865" w:rsidRDefault="00BB128E" w:rsidP="006B49C7">
            <w:pPr>
              <w:ind w:left="57" w:right="57"/>
              <w:jc w:val="center"/>
              <w:rPr>
                <w:b/>
                <w:sz w:val="26"/>
                <w:szCs w:val="26"/>
                <w:lang w:val="pt-BR"/>
              </w:rPr>
            </w:pPr>
          </w:p>
        </w:tc>
        <w:tc>
          <w:tcPr>
            <w:tcW w:w="250" w:type="pct"/>
          </w:tcPr>
          <w:p w:rsidR="00BB128E" w:rsidRPr="00F42865" w:rsidRDefault="00BB128E" w:rsidP="006B49C7">
            <w:pPr>
              <w:ind w:left="57" w:right="57"/>
              <w:jc w:val="center"/>
              <w:rPr>
                <w:b/>
                <w:sz w:val="26"/>
                <w:szCs w:val="26"/>
              </w:rPr>
            </w:pPr>
            <w:r w:rsidRPr="00F42865">
              <w:rPr>
                <w:b/>
                <w:sz w:val="26"/>
                <w:szCs w:val="26"/>
              </w:rPr>
              <w:t>b</w:t>
            </w:r>
          </w:p>
        </w:tc>
        <w:tc>
          <w:tcPr>
            <w:tcW w:w="3959" w:type="pct"/>
          </w:tcPr>
          <w:p w:rsidR="00BB128E" w:rsidRPr="00DE0F95" w:rsidRDefault="00BB128E" w:rsidP="006B49C7">
            <w:pPr>
              <w:spacing w:line="276" w:lineRule="auto"/>
              <w:jc w:val="both"/>
              <w:rPr>
                <w:b/>
                <w:bCs/>
                <w:i/>
                <w:iCs/>
                <w:color w:val="0000CC"/>
                <w:sz w:val="26"/>
                <w:szCs w:val="26"/>
              </w:rPr>
            </w:pPr>
            <w:bookmarkStart w:id="10" w:name="_Hlk55052793"/>
            <w:r w:rsidRPr="00DE0F95">
              <w:rPr>
                <w:b/>
                <w:bCs/>
                <w:i/>
                <w:iCs/>
                <w:color w:val="0000CC"/>
                <w:sz w:val="26"/>
                <w:szCs w:val="26"/>
              </w:rPr>
              <w:t>Ý nghĩa phát triển tổng hợp kinh tế biển đối với nền kinh tế và bảo vệ an ninh quốc phòng của đất nước</w:t>
            </w:r>
            <w:bookmarkEnd w:id="10"/>
            <w:r w:rsidRPr="00DE0F95">
              <w:rPr>
                <w:b/>
                <w:bCs/>
                <w:i/>
                <w:iCs/>
                <w:color w:val="0000CC"/>
                <w:sz w:val="26"/>
                <w:szCs w:val="26"/>
              </w:rPr>
              <w:t>.</w:t>
            </w:r>
          </w:p>
        </w:tc>
        <w:tc>
          <w:tcPr>
            <w:tcW w:w="435" w:type="pct"/>
          </w:tcPr>
          <w:p w:rsidR="00BB128E" w:rsidRPr="00F42865" w:rsidRDefault="00BB128E" w:rsidP="006B49C7">
            <w:pPr>
              <w:spacing w:line="276" w:lineRule="auto"/>
              <w:ind w:left="57" w:right="57"/>
              <w:jc w:val="center"/>
              <w:rPr>
                <w:b/>
                <w:sz w:val="26"/>
                <w:szCs w:val="26"/>
              </w:rPr>
            </w:pPr>
            <w:r w:rsidRPr="00F42865">
              <w:rPr>
                <w:b/>
                <w:sz w:val="26"/>
                <w:szCs w:val="26"/>
              </w:rPr>
              <w:t>1,0</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sz w:val="26"/>
                <w:szCs w:val="26"/>
              </w:rPr>
            </w:pPr>
          </w:p>
        </w:tc>
        <w:tc>
          <w:tcPr>
            <w:tcW w:w="3959" w:type="pct"/>
          </w:tcPr>
          <w:p w:rsidR="00BB128E" w:rsidRPr="00F42865" w:rsidRDefault="00BB128E" w:rsidP="006B49C7">
            <w:pPr>
              <w:spacing w:line="276" w:lineRule="auto"/>
              <w:jc w:val="both"/>
              <w:rPr>
                <w:sz w:val="26"/>
                <w:szCs w:val="26"/>
                <w:lang w:val="pt-BR"/>
              </w:rPr>
            </w:pPr>
            <w:r w:rsidRPr="00F42865">
              <w:rPr>
                <w:sz w:val="26"/>
                <w:szCs w:val="26"/>
                <w:lang w:val="pt-BR"/>
              </w:rPr>
              <w:t>- Hoạt động kinh tế biển rất đa dạng....Chỉ có khai thác tổng hợp mới đem lại hiệu quả kinh tế cao và bảo vệ môi trường.</w:t>
            </w:r>
          </w:p>
          <w:p w:rsidR="00BB128E" w:rsidRPr="00F42865" w:rsidRDefault="00BB128E" w:rsidP="006B49C7">
            <w:pPr>
              <w:spacing w:line="276" w:lineRule="auto"/>
              <w:jc w:val="both"/>
              <w:rPr>
                <w:sz w:val="26"/>
                <w:szCs w:val="26"/>
                <w:lang w:val="pt-BR"/>
              </w:rPr>
            </w:pPr>
            <w:r w:rsidRPr="00F42865">
              <w:rPr>
                <w:sz w:val="26"/>
                <w:szCs w:val="26"/>
                <w:lang w:val="pt-BR"/>
              </w:rPr>
              <w:t>- Đẩy mạnh phát triển các ngành kinh tế biển có ý nghĩa thúc đẩy sự phát triển của các ngành kinh tế khác như công nghiệp, thương mại...phát triển.</w:t>
            </w:r>
          </w:p>
          <w:p w:rsidR="00BB128E" w:rsidRPr="00F42865" w:rsidRDefault="00BB128E" w:rsidP="006B49C7">
            <w:pPr>
              <w:spacing w:line="276" w:lineRule="auto"/>
              <w:jc w:val="both"/>
              <w:rPr>
                <w:sz w:val="26"/>
                <w:szCs w:val="26"/>
                <w:lang w:val="pt-BR"/>
              </w:rPr>
            </w:pPr>
            <w:r w:rsidRPr="00F42865">
              <w:rPr>
                <w:sz w:val="26"/>
                <w:szCs w:val="26"/>
                <w:lang w:val="pt-BR"/>
              </w:rPr>
              <w:t>- Khai thác khoáng sản biển ( nhất là dầu khí) là một trong những ngành công nghiệp mũi nhọn nước ta, là động lực thúc đẩy tăng trưởng kinh tế... GTVT biển, du lịch biển... đang phát triển mạnh góp phần giúp cho nước ta hội nhập vào nền kinh tế thế giới.</w:t>
            </w:r>
          </w:p>
          <w:p w:rsidR="00BB128E" w:rsidRPr="00F42865" w:rsidRDefault="00BB128E" w:rsidP="006B49C7">
            <w:pPr>
              <w:spacing w:line="276" w:lineRule="auto"/>
              <w:jc w:val="both"/>
              <w:rPr>
                <w:sz w:val="26"/>
                <w:szCs w:val="26"/>
                <w:lang w:val="pt-BR"/>
              </w:rPr>
            </w:pPr>
            <w:r w:rsidRPr="00F42865">
              <w:rPr>
                <w:sz w:val="26"/>
                <w:szCs w:val="26"/>
                <w:lang w:val="pt-BR"/>
              </w:rPr>
              <w:t>- Phát triển tổng hợp kinh tế biển góp phần giải quyết việc làm, cải thiện đới sống nhân dân, nhất là các vùng đảo, góp phần giảm thiểu khoảng cách chênh lệch về KT-XH giữa các đảo với đất liền. Góp phần bảo vệ và giữ vững chủ quyền vùng biển đảo đất nước.</w:t>
            </w:r>
          </w:p>
        </w:tc>
        <w:tc>
          <w:tcPr>
            <w:tcW w:w="435" w:type="pct"/>
          </w:tcPr>
          <w:p w:rsidR="00BB128E" w:rsidRPr="00F42865" w:rsidRDefault="00BB128E" w:rsidP="006B49C7">
            <w:pPr>
              <w:spacing w:line="276" w:lineRule="auto"/>
              <w:ind w:right="57"/>
              <w:jc w:val="center"/>
              <w:rPr>
                <w:sz w:val="26"/>
                <w:szCs w:val="26"/>
                <w:lang w:val="pt-BR"/>
              </w:rPr>
            </w:pPr>
          </w:p>
        </w:tc>
      </w:tr>
      <w:tr w:rsidR="00BB128E" w:rsidRPr="00F42865" w:rsidTr="006B49C7">
        <w:tc>
          <w:tcPr>
            <w:tcW w:w="356" w:type="pct"/>
            <w:vMerge w:val="restart"/>
          </w:tcPr>
          <w:p w:rsidR="00BB128E" w:rsidRPr="00F42865" w:rsidRDefault="00BB128E" w:rsidP="006B49C7">
            <w:pPr>
              <w:ind w:left="57" w:right="57"/>
              <w:jc w:val="center"/>
              <w:rPr>
                <w:b/>
                <w:sz w:val="26"/>
                <w:szCs w:val="26"/>
              </w:rPr>
            </w:pPr>
            <w:r w:rsidRPr="00F42865">
              <w:rPr>
                <w:b/>
                <w:sz w:val="26"/>
                <w:szCs w:val="26"/>
              </w:rPr>
              <w:t>7</w:t>
            </w:r>
          </w:p>
        </w:tc>
        <w:tc>
          <w:tcPr>
            <w:tcW w:w="250" w:type="pct"/>
          </w:tcPr>
          <w:p w:rsidR="00BB128E" w:rsidRPr="00F42865" w:rsidRDefault="00BB128E" w:rsidP="006B49C7">
            <w:pPr>
              <w:ind w:left="57" w:right="57"/>
              <w:jc w:val="center"/>
              <w:rPr>
                <w:b/>
                <w:sz w:val="26"/>
                <w:szCs w:val="26"/>
              </w:rPr>
            </w:pPr>
            <w:r w:rsidRPr="00F42865">
              <w:rPr>
                <w:b/>
                <w:sz w:val="26"/>
                <w:szCs w:val="26"/>
              </w:rPr>
              <w:t>a</w:t>
            </w:r>
          </w:p>
        </w:tc>
        <w:tc>
          <w:tcPr>
            <w:tcW w:w="3959" w:type="pct"/>
          </w:tcPr>
          <w:p w:rsidR="00BB128E" w:rsidRPr="00DE0F95" w:rsidRDefault="00BB128E" w:rsidP="006B49C7">
            <w:pPr>
              <w:tabs>
                <w:tab w:val="right" w:pos="720"/>
              </w:tabs>
              <w:spacing w:line="276" w:lineRule="auto"/>
              <w:jc w:val="both"/>
              <w:rPr>
                <w:b/>
                <w:i/>
                <w:color w:val="0000CC"/>
                <w:sz w:val="26"/>
                <w:szCs w:val="26"/>
              </w:rPr>
            </w:pPr>
            <w:bookmarkStart w:id="11" w:name="_Hlk55052810"/>
            <w:r w:rsidRPr="00DE0F95">
              <w:rPr>
                <w:b/>
                <w:i/>
                <w:color w:val="0000CC"/>
                <w:sz w:val="26"/>
                <w:szCs w:val="26"/>
              </w:rPr>
              <w:t>So sánh thế mạnh về tự nhiên phát triển ngành công nghiệp năng lượng giữa vùng Đông Nam Bộ và Trung Du miền núi Bắc Bộ.</w:t>
            </w:r>
            <w:bookmarkEnd w:id="11"/>
          </w:p>
        </w:tc>
        <w:tc>
          <w:tcPr>
            <w:tcW w:w="435" w:type="pct"/>
          </w:tcPr>
          <w:p w:rsidR="00BB128E" w:rsidRPr="00F42865" w:rsidRDefault="00BB128E" w:rsidP="006B49C7">
            <w:pPr>
              <w:spacing w:line="276" w:lineRule="auto"/>
              <w:jc w:val="center"/>
              <w:rPr>
                <w:b/>
                <w:i/>
                <w:sz w:val="26"/>
                <w:szCs w:val="26"/>
                <w:lang w:val="pt-BR"/>
              </w:rPr>
            </w:pPr>
            <w:r w:rsidRPr="00F42865">
              <w:rPr>
                <w:b/>
                <w:i/>
                <w:sz w:val="26"/>
                <w:szCs w:val="26"/>
                <w:lang w:val="pt-BR"/>
              </w:rPr>
              <w:t>2,0</w:t>
            </w:r>
          </w:p>
        </w:tc>
      </w:tr>
      <w:tr w:rsidR="00BB128E" w:rsidRPr="00F42865" w:rsidTr="006B49C7">
        <w:trPr>
          <w:trHeight w:val="50"/>
        </w:trPr>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p>
        </w:tc>
        <w:tc>
          <w:tcPr>
            <w:tcW w:w="3959" w:type="pct"/>
          </w:tcPr>
          <w:p w:rsidR="00BB128E" w:rsidRPr="00F42865" w:rsidRDefault="00BB128E" w:rsidP="006B49C7">
            <w:pPr>
              <w:spacing w:line="276" w:lineRule="auto"/>
              <w:jc w:val="both"/>
              <w:rPr>
                <w:sz w:val="26"/>
                <w:szCs w:val="26"/>
              </w:rPr>
            </w:pPr>
            <w:r w:rsidRPr="00F42865">
              <w:rPr>
                <w:sz w:val="26"/>
                <w:szCs w:val="26"/>
              </w:rPr>
              <w:t>*. Giống:</w:t>
            </w:r>
          </w:p>
          <w:p w:rsidR="00BB128E" w:rsidRPr="00F42865" w:rsidRDefault="00BB128E" w:rsidP="006B49C7">
            <w:pPr>
              <w:spacing w:line="276" w:lineRule="auto"/>
              <w:jc w:val="both"/>
              <w:rPr>
                <w:sz w:val="26"/>
                <w:szCs w:val="26"/>
              </w:rPr>
            </w:pPr>
            <w:r w:rsidRPr="00F42865">
              <w:rPr>
                <w:sz w:val="26"/>
                <w:szCs w:val="26"/>
              </w:rPr>
              <w:t>- Đều có trữ lượng lớn về nguồn nhiên liệu (than, dầu mỏ)</w:t>
            </w:r>
          </w:p>
          <w:p w:rsidR="00BB128E" w:rsidRPr="00F42865" w:rsidRDefault="00BB128E" w:rsidP="006B49C7">
            <w:pPr>
              <w:spacing w:line="276" w:lineRule="auto"/>
              <w:jc w:val="both"/>
              <w:rPr>
                <w:sz w:val="26"/>
                <w:szCs w:val="26"/>
              </w:rPr>
            </w:pPr>
            <w:r w:rsidRPr="00F42865">
              <w:rPr>
                <w:sz w:val="26"/>
                <w:szCs w:val="26"/>
              </w:rPr>
              <w:t>- Đều có trữ năng thủy điện khá lớn</w:t>
            </w:r>
          </w:p>
          <w:p w:rsidR="00BB128E" w:rsidRPr="00F42865" w:rsidRDefault="00BB128E" w:rsidP="006B49C7">
            <w:pPr>
              <w:spacing w:line="276" w:lineRule="auto"/>
              <w:jc w:val="both"/>
              <w:rPr>
                <w:sz w:val="26"/>
                <w:szCs w:val="26"/>
              </w:rPr>
            </w:pPr>
            <w:r w:rsidRPr="00F42865">
              <w:rPr>
                <w:sz w:val="26"/>
                <w:szCs w:val="26"/>
              </w:rPr>
              <w:t>- Đều có nguồn năng lượng khác: địa nhiệt, thủy triều, năng lượng MT…</w:t>
            </w:r>
          </w:p>
          <w:p w:rsidR="00BB128E" w:rsidRPr="00F42865" w:rsidRDefault="00BB128E" w:rsidP="006B49C7">
            <w:pPr>
              <w:spacing w:line="276" w:lineRule="auto"/>
              <w:jc w:val="both"/>
              <w:rPr>
                <w:sz w:val="26"/>
                <w:szCs w:val="26"/>
              </w:rPr>
            </w:pPr>
            <w:r w:rsidRPr="00F42865">
              <w:rPr>
                <w:sz w:val="26"/>
                <w:szCs w:val="26"/>
              </w:rPr>
              <w:t xml:space="preserve">*. Khác </w:t>
            </w:r>
          </w:p>
          <w:p w:rsidR="00BB128E" w:rsidRPr="00F42865" w:rsidRDefault="00BB128E" w:rsidP="006B49C7">
            <w:pPr>
              <w:spacing w:line="276" w:lineRule="auto"/>
              <w:jc w:val="both"/>
              <w:rPr>
                <w:sz w:val="26"/>
                <w:szCs w:val="26"/>
              </w:rPr>
            </w:pPr>
            <w:r w:rsidRPr="00F42865">
              <w:rPr>
                <w:sz w:val="26"/>
                <w:szCs w:val="26"/>
              </w:rPr>
              <w:t>- TDMNBB có ưu thế hơn so với ĐNB về</w:t>
            </w:r>
          </w:p>
          <w:p w:rsidR="00BB128E" w:rsidRPr="00F42865" w:rsidRDefault="00BB128E" w:rsidP="006B49C7">
            <w:pPr>
              <w:spacing w:line="276" w:lineRule="auto"/>
              <w:jc w:val="both"/>
              <w:rPr>
                <w:sz w:val="26"/>
                <w:szCs w:val="26"/>
              </w:rPr>
            </w:pPr>
            <w:r w:rsidRPr="00F42865">
              <w:rPr>
                <w:sz w:val="26"/>
                <w:szCs w:val="26"/>
              </w:rPr>
              <w:t>+ Trữ lượng than lớn và có chất lượng cao hàng đầu cả nước (dc)</w:t>
            </w:r>
          </w:p>
          <w:p w:rsidR="00BB128E" w:rsidRPr="00F42865" w:rsidRDefault="00BB128E" w:rsidP="006B49C7">
            <w:pPr>
              <w:spacing w:line="276" w:lineRule="auto"/>
              <w:jc w:val="both"/>
              <w:rPr>
                <w:sz w:val="26"/>
                <w:szCs w:val="26"/>
              </w:rPr>
            </w:pPr>
            <w:r w:rsidRPr="00F42865">
              <w:rPr>
                <w:sz w:val="26"/>
                <w:szCs w:val="26"/>
              </w:rPr>
              <w:t>+ Tiềm năng thủy điện lớn nhất cả nước (dc)</w:t>
            </w:r>
          </w:p>
          <w:p w:rsidR="00BB128E" w:rsidRPr="00F42865" w:rsidRDefault="00BB128E" w:rsidP="006B49C7">
            <w:pPr>
              <w:spacing w:line="276" w:lineRule="auto"/>
              <w:jc w:val="both"/>
              <w:rPr>
                <w:sz w:val="26"/>
                <w:szCs w:val="26"/>
              </w:rPr>
            </w:pPr>
            <w:r w:rsidRPr="00F42865">
              <w:rPr>
                <w:sz w:val="26"/>
                <w:szCs w:val="26"/>
              </w:rPr>
              <w:t>+ Có nhiều điểm nước nóng (dc)-&gt; tiềm năng để sản xuất điện từ địa nhiệt..</w:t>
            </w:r>
          </w:p>
          <w:p w:rsidR="00BB128E" w:rsidRPr="00F42865" w:rsidRDefault="00BB128E" w:rsidP="000D7E17">
            <w:pPr>
              <w:numPr>
                <w:ilvl w:val="0"/>
                <w:numId w:val="19"/>
              </w:numPr>
              <w:spacing w:line="276" w:lineRule="auto"/>
              <w:jc w:val="both"/>
              <w:rPr>
                <w:sz w:val="26"/>
                <w:szCs w:val="26"/>
              </w:rPr>
            </w:pPr>
            <w:r w:rsidRPr="00F42865">
              <w:rPr>
                <w:sz w:val="26"/>
                <w:szCs w:val="26"/>
              </w:rPr>
              <w:t xml:space="preserve">ĐNB ưu thế hơn TDMNBB về: </w:t>
            </w:r>
          </w:p>
          <w:p w:rsidR="00BB128E" w:rsidRPr="00F42865" w:rsidRDefault="00BB128E" w:rsidP="006B49C7">
            <w:pPr>
              <w:spacing w:line="276" w:lineRule="auto"/>
              <w:jc w:val="both"/>
              <w:rPr>
                <w:sz w:val="26"/>
                <w:szCs w:val="26"/>
              </w:rPr>
            </w:pPr>
            <w:r w:rsidRPr="00F42865">
              <w:rPr>
                <w:sz w:val="26"/>
                <w:szCs w:val="26"/>
              </w:rPr>
              <w:t>+ Trữ năng dầu mỏ, khí đốt... (dc)</w:t>
            </w:r>
          </w:p>
          <w:p w:rsidR="00BB128E" w:rsidRPr="00F42865" w:rsidRDefault="00BB128E" w:rsidP="006B49C7">
            <w:pPr>
              <w:spacing w:line="276" w:lineRule="auto"/>
              <w:jc w:val="both"/>
              <w:rPr>
                <w:sz w:val="26"/>
                <w:szCs w:val="26"/>
              </w:rPr>
            </w:pPr>
            <w:r w:rsidRPr="00F42865">
              <w:rPr>
                <w:sz w:val="26"/>
                <w:szCs w:val="26"/>
              </w:rPr>
              <w:t xml:space="preserve">+ Nguồn năng lượng từ MT </w:t>
            </w:r>
          </w:p>
          <w:p w:rsidR="00BB128E" w:rsidRPr="00F42865" w:rsidRDefault="00BB128E" w:rsidP="006B49C7">
            <w:pPr>
              <w:spacing w:line="276" w:lineRule="auto"/>
              <w:jc w:val="both"/>
              <w:rPr>
                <w:sz w:val="26"/>
                <w:szCs w:val="26"/>
              </w:rPr>
            </w:pPr>
            <w:r w:rsidRPr="00F42865">
              <w:rPr>
                <w:sz w:val="26"/>
                <w:szCs w:val="26"/>
              </w:rPr>
              <w:t>+ Trữ năng thủy điện không nhiều bằng TD... những cũng là một thế mạnh để xây dựng và phát triển các nhà máy thủy điện...</w:t>
            </w:r>
          </w:p>
        </w:tc>
        <w:tc>
          <w:tcPr>
            <w:tcW w:w="435" w:type="pct"/>
          </w:tcPr>
          <w:p w:rsidR="00BB128E" w:rsidRPr="00F42865" w:rsidRDefault="00BB128E" w:rsidP="006B49C7">
            <w:pPr>
              <w:spacing w:line="276" w:lineRule="auto"/>
              <w:jc w:val="center"/>
              <w:rPr>
                <w:sz w:val="26"/>
                <w:szCs w:val="26"/>
                <w:lang w:val="pt-BR"/>
              </w:rPr>
            </w:pPr>
            <w:r w:rsidRPr="00F42865">
              <w:rPr>
                <w:sz w:val="26"/>
                <w:szCs w:val="26"/>
                <w:lang w:val="pt-BR"/>
              </w:rPr>
              <w:t>0,5</w:t>
            </w:r>
          </w:p>
          <w:p w:rsidR="00BB128E" w:rsidRPr="00F42865" w:rsidRDefault="00BB128E" w:rsidP="006B49C7">
            <w:pPr>
              <w:spacing w:line="276" w:lineRule="auto"/>
              <w:jc w:val="center"/>
              <w:rPr>
                <w:sz w:val="26"/>
                <w:szCs w:val="26"/>
                <w:lang w:val="pt-BR"/>
              </w:rPr>
            </w:pPr>
          </w:p>
          <w:p w:rsidR="00BB128E" w:rsidRPr="00F42865" w:rsidRDefault="00BB128E" w:rsidP="006B49C7">
            <w:pPr>
              <w:spacing w:line="276" w:lineRule="auto"/>
              <w:jc w:val="center"/>
              <w:rPr>
                <w:sz w:val="26"/>
                <w:szCs w:val="26"/>
                <w:lang w:val="pt-BR"/>
              </w:rPr>
            </w:pPr>
          </w:p>
          <w:p w:rsidR="00BB128E" w:rsidRPr="00F42865" w:rsidRDefault="00BB128E" w:rsidP="006B49C7">
            <w:pPr>
              <w:spacing w:line="276" w:lineRule="auto"/>
              <w:jc w:val="center"/>
              <w:rPr>
                <w:sz w:val="26"/>
                <w:szCs w:val="26"/>
                <w:lang w:val="pt-BR"/>
              </w:rPr>
            </w:pPr>
          </w:p>
          <w:p w:rsidR="00BB128E" w:rsidRPr="00F42865" w:rsidRDefault="00BB128E" w:rsidP="006B49C7">
            <w:pPr>
              <w:spacing w:line="276" w:lineRule="auto"/>
              <w:jc w:val="center"/>
              <w:rPr>
                <w:sz w:val="26"/>
                <w:szCs w:val="26"/>
                <w:lang w:val="pt-BR"/>
              </w:rPr>
            </w:pPr>
          </w:p>
          <w:p w:rsidR="00BB128E" w:rsidRPr="00F42865" w:rsidRDefault="00BB128E" w:rsidP="006B49C7">
            <w:pPr>
              <w:spacing w:line="276" w:lineRule="auto"/>
              <w:jc w:val="center"/>
              <w:rPr>
                <w:sz w:val="26"/>
                <w:szCs w:val="26"/>
                <w:lang w:val="pt-BR"/>
              </w:rPr>
            </w:pPr>
            <w:r w:rsidRPr="00F42865">
              <w:rPr>
                <w:sz w:val="26"/>
                <w:szCs w:val="26"/>
                <w:lang w:val="pt-BR"/>
              </w:rPr>
              <w:t>0,75</w:t>
            </w:r>
          </w:p>
          <w:p w:rsidR="00BB128E" w:rsidRPr="00F42865" w:rsidRDefault="00BB128E" w:rsidP="006B49C7">
            <w:pPr>
              <w:spacing w:line="276" w:lineRule="auto"/>
              <w:jc w:val="center"/>
              <w:rPr>
                <w:sz w:val="26"/>
                <w:szCs w:val="26"/>
                <w:lang w:val="pt-BR"/>
              </w:rPr>
            </w:pPr>
          </w:p>
          <w:p w:rsidR="00BB128E" w:rsidRPr="00F42865" w:rsidRDefault="00BB128E" w:rsidP="006B49C7">
            <w:pPr>
              <w:spacing w:line="276" w:lineRule="auto"/>
              <w:jc w:val="center"/>
              <w:rPr>
                <w:sz w:val="26"/>
                <w:szCs w:val="26"/>
                <w:lang w:val="pt-BR"/>
              </w:rPr>
            </w:pPr>
          </w:p>
          <w:p w:rsidR="00BB128E" w:rsidRPr="00F42865" w:rsidRDefault="00BB128E" w:rsidP="006B49C7">
            <w:pPr>
              <w:spacing w:line="276" w:lineRule="auto"/>
              <w:jc w:val="center"/>
              <w:rPr>
                <w:sz w:val="26"/>
                <w:szCs w:val="26"/>
                <w:lang w:val="pt-BR"/>
              </w:rPr>
            </w:pPr>
          </w:p>
          <w:p w:rsidR="00BB128E" w:rsidRPr="00F42865" w:rsidRDefault="00BB128E" w:rsidP="006B49C7">
            <w:pPr>
              <w:spacing w:line="276" w:lineRule="auto"/>
              <w:jc w:val="center"/>
              <w:rPr>
                <w:sz w:val="26"/>
                <w:szCs w:val="26"/>
                <w:lang w:val="pt-BR"/>
              </w:rPr>
            </w:pPr>
            <w:r w:rsidRPr="00F42865">
              <w:rPr>
                <w:sz w:val="26"/>
                <w:szCs w:val="26"/>
                <w:lang w:val="pt-BR"/>
              </w:rPr>
              <w:t>0,75</w:t>
            </w:r>
          </w:p>
        </w:tc>
      </w:tr>
      <w:tr w:rsidR="00BB128E" w:rsidRPr="00F42865" w:rsidTr="006B49C7">
        <w:tc>
          <w:tcPr>
            <w:tcW w:w="356" w:type="pct"/>
            <w:vMerge/>
          </w:tcPr>
          <w:p w:rsidR="00BB128E" w:rsidRPr="00F42865" w:rsidRDefault="00BB128E" w:rsidP="006B49C7">
            <w:pPr>
              <w:ind w:left="57" w:right="57"/>
              <w:jc w:val="center"/>
              <w:rPr>
                <w:b/>
                <w:sz w:val="26"/>
                <w:szCs w:val="26"/>
                <w:lang w:val="fr-FR"/>
              </w:rPr>
            </w:pPr>
          </w:p>
        </w:tc>
        <w:tc>
          <w:tcPr>
            <w:tcW w:w="250" w:type="pct"/>
          </w:tcPr>
          <w:p w:rsidR="00BB128E" w:rsidRPr="00F42865" w:rsidRDefault="00BB128E" w:rsidP="006B49C7">
            <w:pPr>
              <w:ind w:left="57" w:right="57"/>
              <w:jc w:val="center"/>
              <w:rPr>
                <w:b/>
                <w:color w:val="FF0000"/>
                <w:sz w:val="26"/>
                <w:szCs w:val="26"/>
              </w:rPr>
            </w:pPr>
            <w:r w:rsidRPr="00DE0F95">
              <w:rPr>
                <w:b/>
                <w:color w:val="0000CC"/>
                <w:sz w:val="26"/>
                <w:szCs w:val="26"/>
              </w:rPr>
              <w:t>b</w:t>
            </w:r>
          </w:p>
        </w:tc>
        <w:tc>
          <w:tcPr>
            <w:tcW w:w="3959" w:type="pct"/>
          </w:tcPr>
          <w:p w:rsidR="00BB128E" w:rsidRPr="00DE0F95" w:rsidRDefault="00BB128E" w:rsidP="006B49C7">
            <w:pPr>
              <w:tabs>
                <w:tab w:val="right" w:pos="720"/>
              </w:tabs>
              <w:jc w:val="both"/>
              <w:rPr>
                <w:b/>
                <w:i/>
                <w:color w:val="0000CC"/>
                <w:sz w:val="26"/>
                <w:szCs w:val="26"/>
              </w:rPr>
            </w:pPr>
            <w:bookmarkStart w:id="12" w:name="_Hlk55052823"/>
            <w:r w:rsidRPr="00DE0F95">
              <w:rPr>
                <w:b/>
                <w:i/>
                <w:color w:val="0000CC"/>
                <w:sz w:val="26"/>
                <w:szCs w:val="26"/>
              </w:rPr>
              <w:t>Vì sao Đông Nam Bộ là vùng thu hút đầu tư nước ngoài lớn nhất nước ta?</w:t>
            </w:r>
            <w:bookmarkEnd w:id="12"/>
          </w:p>
        </w:tc>
        <w:tc>
          <w:tcPr>
            <w:tcW w:w="435" w:type="pct"/>
          </w:tcPr>
          <w:p w:rsidR="00BB128E" w:rsidRPr="00F42865" w:rsidRDefault="00BB128E" w:rsidP="006B49C7">
            <w:pPr>
              <w:jc w:val="center"/>
              <w:rPr>
                <w:b/>
                <w:i/>
                <w:sz w:val="26"/>
                <w:szCs w:val="26"/>
                <w:lang w:val="pt-BR"/>
              </w:rPr>
            </w:pPr>
            <w:r w:rsidRPr="00F42865">
              <w:rPr>
                <w:b/>
                <w:i/>
                <w:sz w:val="26"/>
                <w:szCs w:val="26"/>
                <w:lang w:val="pt-BR"/>
              </w:rPr>
              <w:t>1,0</w:t>
            </w:r>
          </w:p>
        </w:tc>
      </w:tr>
      <w:tr w:rsidR="00BB128E" w:rsidRPr="00F42865" w:rsidTr="006B49C7">
        <w:tc>
          <w:tcPr>
            <w:tcW w:w="356" w:type="pct"/>
            <w:vMerge/>
          </w:tcPr>
          <w:p w:rsidR="00BB128E" w:rsidRPr="00F42865" w:rsidRDefault="00BB128E" w:rsidP="006B49C7">
            <w:pPr>
              <w:ind w:left="57" w:right="57"/>
              <w:jc w:val="center"/>
              <w:rPr>
                <w:b/>
                <w:sz w:val="26"/>
                <w:szCs w:val="26"/>
              </w:rPr>
            </w:pPr>
          </w:p>
        </w:tc>
        <w:tc>
          <w:tcPr>
            <w:tcW w:w="250" w:type="pct"/>
          </w:tcPr>
          <w:p w:rsidR="00BB128E" w:rsidRPr="00F42865" w:rsidRDefault="00BB128E" w:rsidP="006B49C7">
            <w:pPr>
              <w:ind w:left="57" w:right="57"/>
              <w:jc w:val="center"/>
              <w:rPr>
                <w:b/>
                <w:sz w:val="26"/>
                <w:szCs w:val="26"/>
              </w:rPr>
            </w:pPr>
          </w:p>
        </w:tc>
        <w:tc>
          <w:tcPr>
            <w:tcW w:w="3959" w:type="pct"/>
          </w:tcPr>
          <w:p w:rsidR="00BB128E" w:rsidRPr="00F42865" w:rsidRDefault="00BB128E" w:rsidP="006B49C7">
            <w:pPr>
              <w:jc w:val="both"/>
              <w:rPr>
                <w:sz w:val="26"/>
                <w:szCs w:val="26"/>
                <w:lang w:val="pt-BR"/>
              </w:rPr>
            </w:pPr>
            <w:r w:rsidRPr="00F42865">
              <w:rPr>
                <w:sz w:val="26"/>
                <w:szCs w:val="26"/>
                <w:lang w:val="pt-BR"/>
              </w:rPr>
              <w:t xml:space="preserve">- Vùng có vị trí địa lí thuận lợi: Phía Tây giáp CPC với các cửa khẩu quốc tế Mộc Bài, Xa Mát. Phía Đông giáp biển, gần với đường hàng hải quốc tế, với </w:t>
            </w:r>
            <w:r w:rsidRPr="00F42865">
              <w:rPr>
                <w:sz w:val="26"/>
                <w:szCs w:val="26"/>
                <w:lang w:val="pt-BR"/>
              </w:rPr>
              <w:lastRenderedPageBreak/>
              <w:t>cụm cảng Sài Gòn- Vũng Tàu... Đây là cửa ngõ ra vào quan trọng cho vùng và các vùng lân cận.</w:t>
            </w:r>
          </w:p>
          <w:p w:rsidR="00BB128E" w:rsidRPr="00F42865" w:rsidRDefault="00BB128E" w:rsidP="006B49C7">
            <w:pPr>
              <w:jc w:val="both"/>
              <w:rPr>
                <w:sz w:val="26"/>
                <w:szCs w:val="26"/>
                <w:lang w:val="pt-BR"/>
              </w:rPr>
            </w:pPr>
            <w:r w:rsidRPr="00F42865">
              <w:rPr>
                <w:sz w:val="26"/>
                <w:szCs w:val="26"/>
                <w:lang w:val="pt-BR"/>
              </w:rPr>
              <w:t>- Vùng có nguồn tài nguyên thiên nhiên giàu có, tiêu biểu là nguồn dầu, khí với trữ lượng lớn nhất nước ta, đã và đang thu hút đầu tư nước ngoài trong khai thác, tương lai gần là chế biến dầu, khí.</w:t>
            </w:r>
          </w:p>
          <w:p w:rsidR="00BB128E" w:rsidRPr="00F42865" w:rsidRDefault="00BB128E" w:rsidP="006B49C7">
            <w:pPr>
              <w:jc w:val="both"/>
              <w:rPr>
                <w:sz w:val="26"/>
                <w:szCs w:val="26"/>
                <w:lang w:val="pt-BR"/>
              </w:rPr>
            </w:pPr>
            <w:r w:rsidRPr="00F42865">
              <w:rPr>
                <w:sz w:val="26"/>
                <w:szCs w:val="26"/>
                <w:lang w:val="pt-BR"/>
              </w:rPr>
              <w:t>- Dân cư, lao động dồi dào, với đội ngũ lao động lành nghề chiếm tỉ lệ cao so với các vùng khác trong cả nước, đáp ứng được cơ bản sự đầu tư cho các ngành CN, dịch vụ có trình độ kĩ thuật cao.</w:t>
            </w:r>
          </w:p>
          <w:p w:rsidR="00BB128E" w:rsidRPr="00F42865" w:rsidRDefault="00BB128E" w:rsidP="006B49C7">
            <w:pPr>
              <w:jc w:val="both"/>
              <w:rPr>
                <w:sz w:val="26"/>
                <w:szCs w:val="26"/>
                <w:lang w:val="pt-BR"/>
              </w:rPr>
            </w:pPr>
            <w:r w:rsidRPr="00F42865">
              <w:rPr>
                <w:sz w:val="26"/>
                <w:szCs w:val="26"/>
                <w:lang w:val="pt-BR"/>
              </w:rPr>
              <w:t>- ĐNB đã xây dựng được hệ thống cơ sở hạ tầng đồng bộ và hiện đại bậc nhất cả nước với Tp. HCM – trung tâm kinh tế lớn nhất cả nước -&gt; rất hấp dẫn các nhà đầu tư nước ngoài.</w:t>
            </w:r>
          </w:p>
        </w:tc>
        <w:tc>
          <w:tcPr>
            <w:tcW w:w="435" w:type="pct"/>
          </w:tcPr>
          <w:p w:rsidR="00BB128E" w:rsidRPr="00F42865" w:rsidRDefault="00BB128E" w:rsidP="006B49C7">
            <w:pPr>
              <w:jc w:val="center"/>
              <w:rPr>
                <w:sz w:val="26"/>
                <w:szCs w:val="26"/>
                <w:lang w:val="pt-BR"/>
              </w:rPr>
            </w:pPr>
          </w:p>
        </w:tc>
      </w:tr>
      <w:tr w:rsidR="00BB128E" w:rsidRPr="00F42865" w:rsidTr="006B49C7">
        <w:tc>
          <w:tcPr>
            <w:tcW w:w="5000" w:type="pct"/>
            <w:gridSpan w:val="4"/>
          </w:tcPr>
          <w:p w:rsidR="00BB128E" w:rsidRPr="00F42865" w:rsidRDefault="00BB128E" w:rsidP="006B49C7">
            <w:pPr>
              <w:ind w:left="57" w:right="57"/>
              <w:jc w:val="center"/>
              <w:rPr>
                <w:i/>
                <w:sz w:val="26"/>
                <w:szCs w:val="26"/>
                <w:lang w:val="pt-BR"/>
              </w:rPr>
            </w:pPr>
            <w:r w:rsidRPr="00F42865">
              <w:rPr>
                <w:i/>
                <w:sz w:val="26"/>
                <w:szCs w:val="26"/>
                <w:lang w:val="pt-BR"/>
              </w:rPr>
              <w:lastRenderedPageBreak/>
              <w:t>Điểm của bài là tổng điểm các ý thành phần không làm tròn điểm</w:t>
            </w:r>
          </w:p>
        </w:tc>
      </w:tr>
    </w:tbl>
    <w:p w:rsidR="00BB128E" w:rsidRPr="00F42865" w:rsidRDefault="00BB128E" w:rsidP="00BB128E">
      <w:pPr>
        <w:spacing w:line="264" w:lineRule="auto"/>
        <w:ind w:left="57" w:right="57"/>
        <w:rPr>
          <w:sz w:val="26"/>
          <w:szCs w:val="26"/>
          <w:lang w:val="pt-BR"/>
        </w:rPr>
      </w:pPr>
    </w:p>
    <w:p w:rsidR="00BB128E" w:rsidRPr="00F42865" w:rsidRDefault="00BB128E" w:rsidP="000A03CB">
      <w:pPr>
        <w:spacing w:line="360" w:lineRule="auto"/>
        <w:rPr>
          <w:sz w:val="26"/>
          <w:szCs w:val="26"/>
          <w:lang w:val="pt-BR"/>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 xml:space="preserve">ĐỀ </w:t>
            </w:r>
            <w:r w:rsidRPr="00DE0F95">
              <w:rPr>
                <w:b/>
                <w:color w:val="0000CC"/>
              </w:rPr>
              <w:t>9</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440723" w:rsidRPr="00F42865" w:rsidRDefault="00440723" w:rsidP="000A03CB">
      <w:pPr>
        <w:spacing w:line="360" w:lineRule="auto"/>
        <w:rPr>
          <w:sz w:val="26"/>
          <w:szCs w:val="26"/>
          <w:lang w:val="pt-BR"/>
        </w:rPr>
      </w:pPr>
    </w:p>
    <w:p w:rsidR="006F5D85" w:rsidRPr="00F42865" w:rsidRDefault="006F5D85" w:rsidP="006F5D85">
      <w:pPr>
        <w:rPr>
          <w:b/>
          <w:sz w:val="26"/>
          <w:szCs w:val="26"/>
          <w:u w:val="single"/>
        </w:rPr>
      </w:pPr>
    </w:p>
    <w:p w:rsidR="006F5D85" w:rsidRPr="00DE0F95" w:rsidRDefault="006F5D85" w:rsidP="006F5D85">
      <w:pPr>
        <w:rPr>
          <w:b/>
          <w:color w:val="0000CC"/>
          <w:sz w:val="26"/>
          <w:szCs w:val="26"/>
          <w:u w:val="single"/>
        </w:rPr>
      </w:pPr>
      <w:r w:rsidRPr="00DE0F95">
        <w:rPr>
          <w:b/>
          <w:color w:val="0000CC"/>
          <w:sz w:val="26"/>
          <w:szCs w:val="26"/>
          <w:u w:val="single"/>
        </w:rPr>
        <w:t>I/ MA TRẬN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707"/>
        <w:gridCol w:w="1578"/>
        <w:gridCol w:w="1578"/>
        <w:gridCol w:w="1419"/>
        <w:gridCol w:w="1366"/>
      </w:tblGrid>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color w:val="FF0000"/>
                <w:sz w:val="26"/>
                <w:szCs w:val="26"/>
              </w:rPr>
            </w:pP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color w:val="FF0000"/>
                <w:sz w:val="26"/>
                <w:szCs w:val="26"/>
              </w:rPr>
            </w:pPr>
            <w:r w:rsidRPr="00DE0F95">
              <w:rPr>
                <w:color w:val="0000CC"/>
                <w:sz w:val="26"/>
                <w:szCs w:val="26"/>
              </w:rPr>
              <w:t>Nhận biết</w:t>
            </w: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color w:val="FF0000"/>
                <w:sz w:val="26"/>
                <w:szCs w:val="26"/>
              </w:rPr>
            </w:pPr>
            <w:r w:rsidRPr="00DE0F95">
              <w:rPr>
                <w:color w:val="0000CC"/>
                <w:sz w:val="26"/>
                <w:szCs w:val="26"/>
              </w:rPr>
              <w:t>Thông hiểu</w:t>
            </w: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color w:val="FF0000"/>
                <w:sz w:val="26"/>
                <w:szCs w:val="26"/>
              </w:rPr>
            </w:pPr>
            <w:r w:rsidRPr="00DE0F95">
              <w:rPr>
                <w:color w:val="0000CC"/>
                <w:sz w:val="26"/>
                <w:szCs w:val="26"/>
              </w:rPr>
              <w:t>Vận dụng</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color w:val="FF0000"/>
                <w:sz w:val="26"/>
                <w:szCs w:val="26"/>
              </w:rPr>
            </w:pPr>
            <w:r w:rsidRPr="00DE0F95">
              <w:rPr>
                <w:color w:val="0000CC"/>
                <w:sz w:val="26"/>
                <w:szCs w:val="26"/>
              </w:rPr>
              <w:t>Vận dụng cao</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color w:val="0000CC"/>
                <w:sz w:val="26"/>
                <w:szCs w:val="26"/>
              </w:rPr>
            </w:pPr>
            <w:r w:rsidRPr="00DE0F95">
              <w:rPr>
                <w:color w:val="0000CC"/>
                <w:sz w:val="26"/>
                <w:szCs w:val="26"/>
              </w:rPr>
              <w:t>Số điểm</w:t>
            </w:r>
          </w:p>
          <w:p w:rsidR="006F5D85" w:rsidRPr="00DE0F95" w:rsidRDefault="006F5D85" w:rsidP="00DF52BD">
            <w:pPr>
              <w:jc w:val="both"/>
              <w:rPr>
                <w:color w:val="0000CC"/>
                <w:sz w:val="26"/>
                <w:szCs w:val="26"/>
              </w:rPr>
            </w:pPr>
            <w:r w:rsidRPr="00DE0F95">
              <w:rPr>
                <w:color w:val="0000CC"/>
                <w:sz w:val="26"/>
                <w:szCs w:val="26"/>
              </w:rPr>
              <w:t>Tỉ lệ %</w:t>
            </w: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tcPr>
          <w:p w:rsidR="006F5D85" w:rsidRPr="00DE0F95" w:rsidRDefault="006F5D85" w:rsidP="00DF52BD">
            <w:pPr>
              <w:jc w:val="both"/>
              <w:rPr>
                <w:b/>
                <w:color w:val="0000CC"/>
                <w:sz w:val="26"/>
                <w:szCs w:val="26"/>
              </w:rPr>
            </w:pPr>
            <w:r w:rsidRPr="00DE0F95">
              <w:rPr>
                <w:b/>
                <w:color w:val="0000CC"/>
                <w:sz w:val="26"/>
                <w:szCs w:val="26"/>
              </w:rPr>
              <w:t>Địa lí tự nhiên Việt Nam</w:t>
            </w:r>
          </w:p>
          <w:p w:rsidR="006F5D85" w:rsidRPr="00DE0F95" w:rsidRDefault="006F5D85" w:rsidP="00DF52BD">
            <w:pPr>
              <w:jc w:val="both"/>
              <w:rPr>
                <w:color w:val="0000CC"/>
                <w:sz w:val="26"/>
                <w:szCs w:val="26"/>
              </w:rPr>
            </w:pP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Nhận biết được các dạng địa hình bờ biển của nước ta và ý nghĩa của các dạng địa hình đó</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color w:val="0000CC"/>
                <w:sz w:val="26"/>
                <w:szCs w:val="26"/>
              </w:rPr>
            </w:pPr>
            <w:r w:rsidRPr="00DE0F95">
              <w:rPr>
                <w:color w:val="0000CC"/>
                <w:sz w:val="26"/>
                <w:szCs w:val="26"/>
              </w:rPr>
              <w:t>Số điểm</w:t>
            </w:r>
          </w:p>
          <w:p w:rsidR="006F5D85" w:rsidRPr="00DE0F95" w:rsidRDefault="006F5D85" w:rsidP="00DF52BD">
            <w:pPr>
              <w:jc w:val="both"/>
              <w:rPr>
                <w:b/>
                <w:color w:val="0000CC"/>
                <w:sz w:val="26"/>
                <w:szCs w:val="26"/>
              </w:rPr>
            </w:pPr>
            <w:r w:rsidRPr="00DE0F95">
              <w:rPr>
                <w:color w:val="0000CC"/>
                <w:sz w:val="26"/>
                <w:szCs w:val="26"/>
              </w:rPr>
              <w:t>Tỉ lệ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1.5 điểm</w:t>
            </w:r>
          </w:p>
          <w:p w:rsidR="006F5D85" w:rsidRPr="00F42865" w:rsidRDefault="006F5D85">
            <w:pPr>
              <w:rPr>
                <w:sz w:val="26"/>
                <w:szCs w:val="26"/>
              </w:rPr>
            </w:pPr>
            <w:r w:rsidRPr="00F42865">
              <w:rPr>
                <w:sz w:val="26"/>
                <w:szCs w:val="26"/>
              </w:rPr>
              <w:t>15%</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1.5 điểm</w:t>
            </w:r>
          </w:p>
          <w:p w:rsidR="006F5D85" w:rsidRPr="00F42865" w:rsidRDefault="006F5D85">
            <w:pPr>
              <w:rPr>
                <w:sz w:val="26"/>
                <w:szCs w:val="26"/>
              </w:rPr>
            </w:pPr>
            <w:r w:rsidRPr="00F42865">
              <w:rPr>
                <w:sz w:val="26"/>
                <w:szCs w:val="26"/>
              </w:rPr>
              <w:t>15%</w:t>
            </w: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tcPr>
          <w:p w:rsidR="006F5D85" w:rsidRPr="00DE0F95" w:rsidRDefault="006F5D85">
            <w:pPr>
              <w:rPr>
                <w:b/>
                <w:color w:val="0000CC"/>
                <w:sz w:val="26"/>
                <w:szCs w:val="26"/>
              </w:rPr>
            </w:pPr>
            <w:r w:rsidRPr="00DE0F95">
              <w:rPr>
                <w:b/>
                <w:color w:val="0000CC"/>
                <w:sz w:val="26"/>
                <w:szCs w:val="26"/>
              </w:rPr>
              <w:t>Dân cư</w:t>
            </w:r>
          </w:p>
          <w:p w:rsidR="006F5D85" w:rsidRPr="00DE0F95" w:rsidRDefault="006F5D85" w:rsidP="00DF52BD">
            <w:pPr>
              <w:jc w:val="both"/>
              <w:rPr>
                <w:color w:val="0000CC"/>
                <w:sz w:val="26"/>
                <w:szCs w:val="26"/>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Xác định được vùng có mật độ dân số cao nhất và ảnh hưởng của chúng</w:t>
            </w:r>
          </w:p>
          <w:p w:rsidR="006F5D85" w:rsidRPr="00F42865" w:rsidRDefault="006F5D85" w:rsidP="00DF52BD">
            <w:pPr>
              <w:jc w:val="both"/>
              <w:rPr>
                <w:sz w:val="26"/>
                <w:szCs w:val="26"/>
              </w:rPr>
            </w:pPr>
            <w:r w:rsidRPr="00F42865">
              <w:rPr>
                <w:sz w:val="26"/>
                <w:szCs w:val="26"/>
              </w:rPr>
              <w:t xml:space="preserve">Nhận xét được sự thay đổi trong chuyển dịch cơ cấu lao động đang làm việc phân theo khu vực </w:t>
            </w:r>
            <w:r w:rsidRPr="00F42865">
              <w:rPr>
                <w:sz w:val="26"/>
                <w:szCs w:val="26"/>
              </w:rPr>
              <w:lastRenderedPageBreak/>
              <w:t>kinh tế nước ta giai đoạn 1995-2007</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color w:val="0000CC"/>
                <w:sz w:val="26"/>
                <w:szCs w:val="26"/>
              </w:rPr>
            </w:pPr>
            <w:r w:rsidRPr="00DE0F95">
              <w:rPr>
                <w:color w:val="0000CC"/>
                <w:sz w:val="26"/>
                <w:szCs w:val="26"/>
              </w:rPr>
              <w:lastRenderedPageBreak/>
              <w:t>Số điểm</w:t>
            </w:r>
          </w:p>
          <w:p w:rsidR="006F5D85" w:rsidRPr="00DE0F95" w:rsidRDefault="006F5D85" w:rsidP="00DF52BD">
            <w:pPr>
              <w:jc w:val="both"/>
              <w:rPr>
                <w:b/>
                <w:color w:val="0000CC"/>
                <w:sz w:val="26"/>
                <w:szCs w:val="26"/>
              </w:rPr>
            </w:pPr>
            <w:r w:rsidRPr="00DE0F95">
              <w:rPr>
                <w:color w:val="0000CC"/>
                <w:sz w:val="26"/>
                <w:szCs w:val="26"/>
              </w:rPr>
              <w:t>Tỉ lệ %</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1,5 điểm</w:t>
            </w:r>
          </w:p>
          <w:p w:rsidR="006F5D85" w:rsidRPr="00F42865" w:rsidRDefault="006F5D85">
            <w:pPr>
              <w:rPr>
                <w:sz w:val="26"/>
                <w:szCs w:val="26"/>
              </w:rPr>
            </w:pPr>
            <w:r w:rsidRPr="00F42865">
              <w:rPr>
                <w:sz w:val="26"/>
                <w:szCs w:val="26"/>
              </w:rPr>
              <w:t>15 %</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1,5 điểm</w:t>
            </w:r>
          </w:p>
          <w:p w:rsidR="006F5D85" w:rsidRPr="00F42865" w:rsidRDefault="006F5D85">
            <w:pPr>
              <w:rPr>
                <w:sz w:val="26"/>
                <w:szCs w:val="26"/>
              </w:rPr>
            </w:pPr>
            <w:r w:rsidRPr="00F42865">
              <w:rPr>
                <w:sz w:val="26"/>
                <w:szCs w:val="26"/>
              </w:rPr>
              <w:t>15 %</w:t>
            </w: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tcPr>
          <w:p w:rsidR="006F5D85" w:rsidRPr="00DE0F95" w:rsidRDefault="006F5D85" w:rsidP="00DF52BD">
            <w:pPr>
              <w:jc w:val="both"/>
              <w:rPr>
                <w:b/>
                <w:color w:val="0000CC"/>
                <w:sz w:val="26"/>
                <w:szCs w:val="26"/>
              </w:rPr>
            </w:pPr>
            <w:r w:rsidRPr="00DE0F95">
              <w:rPr>
                <w:b/>
                <w:color w:val="0000CC"/>
                <w:sz w:val="26"/>
                <w:szCs w:val="26"/>
              </w:rPr>
              <w:t>Kinh tế</w:t>
            </w:r>
          </w:p>
          <w:p w:rsidR="006F5D85" w:rsidRPr="00DE0F95" w:rsidRDefault="006F5D85" w:rsidP="00DF52BD">
            <w:pPr>
              <w:jc w:val="both"/>
              <w:rPr>
                <w:color w:val="0000CC"/>
                <w:sz w:val="26"/>
                <w:szCs w:val="26"/>
              </w:rPr>
            </w:pP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Nhận biết được những thế mạnh tự nhiên để phát triển ngành thuỷ sản ở nước ta</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p w:rsidR="006F5D85" w:rsidRPr="00F42865" w:rsidRDefault="006F5D85" w:rsidP="00DF52BD">
            <w:pPr>
              <w:jc w:val="both"/>
              <w:rPr>
                <w:sz w:val="26"/>
                <w:szCs w:val="26"/>
              </w:rPr>
            </w:pPr>
            <w:r w:rsidRPr="00F42865">
              <w:rPr>
                <w:sz w:val="26"/>
                <w:szCs w:val="26"/>
              </w:rPr>
              <w:t>Trình bày được tình hình phát triển và phân bố ngành công nghiệp điện của nước ta</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color w:val="0000CC"/>
                <w:sz w:val="26"/>
                <w:szCs w:val="26"/>
              </w:rPr>
            </w:pPr>
            <w:r w:rsidRPr="00DE0F95">
              <w:rPr>
                <w:color w:val="0000CC"/>
                <w:sz w:val="26"/>
                <w:szCs w:val="26"/>
              </w:rPr>
              <w:t>Số điểm</w:t>
            </w:r>
          </w:p>
          <w:p w:rsidR="006F5D85" w:rsidRPr="00DE0F95" w:rsidRDefault="006F5D85" w:rsidP="00DF52BD">
            <w:pPr>
              <w:jc w:val="both"/>
              <w:rPr>
                <w:b/>
                <w:color w:val="0000CC"/>
                <w:sz w:val="26"/>
                <w:szCs w:val="26"/>
              </w:rPr>
            </w:pPr>
            <w:r w:rsidRPr="00DE0F95">
              <w:rPr>
                <w:color w:val="0000CC"/>
                <w:sz w:val="26"/>
                <w:szCs w:val="26"/>
              </w:rPr>
              <w:t>Tỉ lệ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1,25 điểm</w:t>
            </w:r>
          </w:p>
          <w:p w:rsidR="006F5D85" w:rsidRPr="00F42865" w:rsidRDefault="006F5D85">
            <w:pPr>
              <w:rPr>
                <w:sz w:val="26"/>
                <w:szCs w:val="26"/>
              </w:rPr>
            </w:pPr>
            <w:r w:rsidRPr="00F42865">
              <w:rPr>
                <w:sz w:val="26"/>
                <w:szCs w:val="26"/>
              </w:rPr>
              <w:t>12,5 %</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1,75 điểm</w:t>
            </w:r>
          </w:p>
          <w:p w:rsidR="006F5D85" w:rsidRPr="00F42865" w:rsidRDefault="006F5D85">
            <w:pPr>
              <w:rPr>
                <w:sz w:val="26"/>
                <w:szCs w:val="26"/>
              </w:rPr>
            </w:pPr>
            <w:r w:rsidRPr="00F42865">
              <w:rPr>
                <w:sz w:val="26"/>
                <w:szCs w:val="26"/>
              </w:rPr>
              <w:t>17,5 %</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3,0 điểm</w:t>
            </w:r>
          </w:p>
          <w:p w:rsidR="006F5D85" w:rsidRPr="00F42865" w:rsidRDefault="006F5D85">
            <w:pPr>
              <w:rPr>
                <w:sz w:val="26"/>
                <w:szCs w:val="26"/>
              </w:rPr>
            </w:pPr>
            <w:r w:rsidRPr="00F42865">
              <w:rPr>
                <w:sz w:val="26"/>
                <w:szCs w:val="26"/>
              </w:rPr>
              <w:t>30 %</w:t>
            </w: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tcPr>
          <w:p w:rsidR="006F5D85" w:rsidRPr="00DE0F95" w:rsidRDefault="006F5D85" w:rsidP="00DF52BD">
            <w:pPr>
              <w:jc w:val="both"/>
              <w:rPr>
                <w:b/>
                <w:color w:val="0000CC"/>
                <w:sz w:val="26"/>
                <w:szCs w:val="26"/>
              </w:rPr>
            </w:pPr>
            <w:r w:rsidRPr="00DE0F95">
              <w:rPr>
                <w:b/>
                <w:color w:val="0000CC"/>
                <w:sz w:val="26"/>
                <w:szCs w:val="26"/>
              </w:rPr>
              <w:t>Sự phân hoá lãnh thổ</w:t>
            </w:r>
          </w:p>
          <w:p w:rsidR="006F5D85" w:rsidRPr="00DE0F95" w:rsidRDefault="006F5D85" w:rsidP="00DF52BD">
            <w:pPr>
              <w:jc w:val="both"/>
              <w:rPr>
                <w:color w:val="0000CC"/>
                <w:sz w:val="26"/>
                <w:szCs w:val="26"/>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Xác định được vùng trọng điểm số 1 về cây cà phê của nước ta và hiểu được các điều kiện thuận lợi cho sự phát triển của cây</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color w:val="0000CC"/>
                <w:sz w:val="26"/>
                <w:szCs w:val="26"/>
              </w:rPr>
            </w:pPr>
            <w:r w:rsidRPr="00DE0F95">
              <w:rPr>
                <w:color w:val="0000CC"/>
                <w:sz w:val="26"/>
                <w:szCs w:val="26"/>
              </w:rPr>
              <w:t>Số điểm</w:t>
            </w:r>
          </w:p>
          <w:p w:rsidR="006F5D85" w:rsidRPr="00DE0F95" w:rsidRDefault="006F5D85" w:rsidP="00DF52BD">
            <w:pPr>
              <w:jc w:val="both"/>
              <w:rPr>
                <w:b/>
                <w:color w:val="0000CC"/>
                <w:sz w:val="26"/>
                <w:szCs w:val="26"/>
              </w:rPr>
            </w:pPr>
            <w:r w:rsidRPr="00DE0F95">
              <w:rPr>
                <w:color w:val="0000CC"/>
                <w:sz w:val="26"/>
                <w:szCs w:val="26"/>
              </w:rPr>
              <w:t>Tỉ lệ %</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rPr>
                <w:sz w:val="26"/>
                <w:szCs w:val="26"/>
              </w:rPr>
            </w:pPr>
            <w:r w:rsidRPr="00F42865">
              <w:rPr>
                <w:sz w:val="26"/>
                <w:szCs w:val="26"/>
              </w:rPr>
              <w:t>1,25 điêm</w:t>
            </w:r>
          </w:p>
          <w:p w:rsidR="006F5D85" w:rsidRPr="00F42865" w:rsidRDefault="006F5D85">
            <w:pPr>
              <w:rPr>
                <w:sz w:val="26"/>
                <w:szCs w:val="26"/>
              </w:rPr>
            </w:pPr>
            <w:r w:rsidRPr="00F42865">
              <w:rPr>
                <w:sz w:val="26"/>
                <w:szCs w:val="26"/>
              </w:rPr>
              <w:t>12,5%</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rPr>
                <w:sz w:val="26"/>
                <w:szCs w:val="26"/>
              </w:rPr>
            </w:pPr>
            <w:r w:rsidRPr="00F42865">
              <w:rPr>
                <w:sz w:val="26"/>
                <w:szCs w:val="26"/>
              </w:rPr>
              <w:t>1,25 điêm</w:t>
            </w:r>
          </w:p>
          <w:p w:rsidR="006F5D85" w:rsidRPr="00F42865" w:rsidRDefault="006F5D85">
            <w:pPr>
              <w:rPr>
                <w:sz w:val="26"/>
                <w:szCs w:val="26"/>
              </w:rPr>
            </w:pPr>
            <w:r w:rsidRPr="00F42865">
              <w:rPr>
                <w:sz w:val="26"/>
                <w:szCs w:val="26"/>
              </w:rPr>
              <w:t>12,5%</w:t>
            </w: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tcPr>
          <w:p w:rsidR="006F5D85" w:rsidRPr="00DE0F95" w:rsidRDefault="006F5D85" w:rsidP="00DF52BD">
            <w:pPr>
              <w:jc w:val="both"/>
              <w:rPr>
                <w:b/>
                <w:color w:val="0000CC"/>
                <w:sz w:val="26"/>
                <w:szCs w:val="26"/>
              </w:rPr>
            </w:pPr>
            <w:r w:rsidRPr="00DE0F95">
              <w:rPr>
                <w:b/>
                <w:color w:val="0000CC"/>
                <w:sz w:val="26"/>
                <w:szCs w:val="26"/>
              </w:rPr>
              <w:t>Biểu đồ</w:t>
            </w:r>
          </w:p>
          <w:p w:rsidR="006F5D85" w:rsidRPr="00DE0F95" w:rsidRDefault="006F5D85" w:rsidP="00DF52BD">
            <w:pPr>
              <w:jc w:val="both"/>
              <w:rPr>
                <w:color w:val="0000CC"/>
                <w:sz w:val="26"/>
                <w:szCs w:val="26"/>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Nhận xét biểu đồ</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r w:rsidRPr="00F42865">
              <w:rPr>
                <w:sz w:val="26"/>
                <w:szCs w:val="26"/>
              </w:rPr>
              <w:t>Lựa chọn chính xác dạng biểu đồ, kĩ năng tính toán , kĩ năng vẽ</w:t>
            </w:r>
          </w:p>
          <w:p w:rsidR="006F5D85" w:rsidRPr="00F42865" w:rsidRDefault="006F5D85" w:rsidP="00DF52BD">
            <w:pPr>
              <w:jc w:val="both"/>
              <w:rPr>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color w:val="0000CC"/>
                <w:sz w:val="26"/>
                <w:szCs w:val="26"/>
              </w:rPr>
            </w:pPr>
            <w:r w:rsidRPr="00DE0F95">
              <w:rPr>
                <w:color w:val="0000CC"/>
                <w:sz w:val="26"/>
                <w:szCs w:val="26"/>
              </w:rPr>
              <w:t>Số điểm</w:t>
            </w:r>
          </w:p>
          <w:p w:rsidR="006F5D85" w:rsidRPr="00DE0F95" w:rsidRDefault="006F5D85" w:rsidP="00DF52BD">
            <w:pPr>
              <w:jc w:val="both"/>
              <w:rPr>
                <w:b/>
                <w:color w:val="0000CC"/>
                <w:sz w:val="26"/>
                <w:szCs w:val="26"/>
              </w:rPr>
            </w:pPr>
            <w:r w:rsidRPr="00DE0F95">
              <w:rPr>
                <w:color w:val="0000CC"/>
                <w:sz w:val="26"/>
                <w:szCs w:val="26"/>
              </w:rPr>
              <w:t>Tỉ lệ %</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sz w:val="26"/>
                <w:szCs w:val="26"/>
              </w:rPr>
            </w:pP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0,75 điểm</w:t>
            </w:r>
          </w:p>
          <w:p w:rsidR="006F5D85" w:rsidRPr="00F42865" w:rsidRDefault="006F5D85">
            <w:pPr>
              <w:rPr>
                <w:sz w:val="26"/>
                <w:szCs w:val="26"/>
              </w:rPr>
            </w:pPr>
            <w:r w:rsidRPr="00F42865">
              <w:rPr>
                <w:sz w:val="26"/>
                <w:szCs w:val="26"/>
              </w:rPr>
              <w:t>7,5%</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2,0 điểm</w:t>
            </w:r>
          </w:p>
          <w:p w:rsidR="006F5D85" w:rsidRPr="00F42865" w:rsidRDefault="006F5D85">
            <w:pPr>
              <w:rPr>
                <w:sz w:val="26"/>
                <w:szCs w:val="26"/>
              </w:rPr>
            </w:pPr>
            <w:r w:rsidRPr="00F42865">
              <w:rPr>
                <w:sz w:val="26"/>
                <w:szCs w:val="26"/>
              </w:rPr>
              <w:t>20%</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2,75 điểm</w:t>
            </w:r>
          </w:p>
          <w:p w:rsidR="006F5D85" w:rsidRPr="00F42865" w:rsidRDefault="006F5D85">
            <w:pPr>
              <w:rPr>
                <w:sz w:val="26"/>
                <w:szCs w:val="26"/>
              </w:rPr>
            </w:pPr>
            <w:r w:rsidRPr="00F42865">
              <w:rPr>
                <w:sz w:val="26"/>
                <w:szCs w:val="26"/>
              </w:rPr>
              <w:t>27,5%</w:t>
            </w:r>
          </w:p>
        </w:tc>
      </w:tr>
      <w:tr w:rsidR="006F5D85" w:rsidRPr="00F42865" w:rsidTr="007C5976">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color w:val="0000CC"/>
                <w:sz w:val="26"/>
                <w:szCs w:val="26"/>
              </w:rPr>
            </w:pPr>
            <w:r w:rsidRPr="00DE0F95">
              <w:rPr>
                <w:color w:val="0000CC"/>
                <w:sz w:val="26"/>
                <w:szCs w:val="26"/>
              </w:rPr>
              <w:t>Tổng điểm</w:t>
            </w:r>
          </w:p>
          <w:p w:rsidR="006F5D85" w:rsidRPr="00DE0F95" w:rsidRDefault="006F5D85" w:rsidP="00DF52BD">
            <w:pPr>
              <w:jc w:val="both"/>
              <w:rPr>
                <w:color w:val="0000CC"/>
                <w:sz w:val="26"/>
                <w:szCs w:val="26"/>
              </w:rPr>
            </w:pPr>
            <w:r w:rsidRPr="00DE0F95">
              <w:rPr>
                <w:color w:val="0000CC"/>
                <w:sz w:val="26"/>
                <w:szCs w:val="26"/>
              </w:rPr>
              <w:t>Tỉ lệ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2,75 điểm</w:t>
            </w:r>
          </w:p>
          <w:p w:rsidR="006F5D85" w:rsidRPr="00F42865" w:rsidRDefault="006F5D85">
            <w:pPr>
              <w:rPr>
                <w:sz w:val="26"/>
                <w:szCs w:val="26"/>
              </w:rPr>
            </w:pPr>
            <w:r w:rsidRPr="00F42865">
              <w:rPr>
                <w:sz w:val="26"/>
                <w:szCs w:val="26"/>
              </w:rPr>
              <w:t>27,5%</w:t>
            </w: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2,75 điểm</w:t>
            </w:r>
          </w:p>
          <w:p w:rsidR="006F5D85" w:rsidRPr="00F42865" w:rsidRDefault="006F5D85">
            <w:pPr>
              <w:rPr>
                <w:sz w:val="26"/>
                <w:szCs w:val="26"/>
              </w:rPr>
            </w:pPr>
            <w:r w:rsidRPr="00F42865">
              <w:rPr>
                <w:sz w:val="26"/>
                <w:szCs w:val="26"/>
              </w:rPr>
              <w:t>27,5%</w:t>
            </w: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2.5 điểm</w:t>
            </w:r>
          </w:p>
          <w:p w:rsidR="006F5D85" w:rsidRPr="00F42865" w:rsidRDefault="006F5D85">
            <w:pPr>
              <w:rPr>
                <w:sz w:val="26"/>
                <w:szCs w:val="26"/>
              </w:rPr>
            </w:pPr>
            <w:r w:rsidRPr="00F42865">
              <w:rPr>
                <w:sz w:val="26"/>
                <w:szCs w:val="26"/>
              </w:rPr>
              <w:t>25%</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sz w:val="26"/>
                <w:szCs w:val="26"/>
              </w:rPr>
            </w:pPr>
            <w:r w:rsidRPr="00F42865">
              <w:rPr>
                <w:sz w:val="26"/>
                <w:szCs w:val="26"/>
              </w:rPr>
              <w:t>2,0 điểm</w:t>
            </w:r>
          </w:p>
          <w:p w:rsidR="006F5D85" w:rsidRPr="00F42865" w:rsidRDefault="006F5D85">
            <w:pPr>
              <w:rPr>
                <w:sz w:val="26"/>
                <w:szCs w:val="26"/>
              </w:rPr>
            </w:pPr>
            <w:r w:rsidRPr="00F42865">
              <w:rPr>
                <w:sz w:val="26"/>
                <w:szCs w:val="26"/>
              </w:rPr>
              <w:t>20 %</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b/>
                <w:sz w:val="26"/>
                <w:szCs w:val="26"/>
              </w:rPr>
            </w:pPr>
            <w:r w:rsidRPr="00F42865">
              <w:rPr>
                <w:b/>
                <w:sz w:val="26"/>
                <w:szCs w:val="26"/>
              </w:rPr>
              <w:t>10,0 điểm</w:t>
            </w:r>
          </w:p>
          <w:p w:rsidR="006F5D85" w:rsidRPr="00F42865" w:rsidRDefault="006F5D85">
            <w:pPr>
              <w:rPr>
                <w:sz w:val="26"/>
                <w:szCs w:val="26"/>
              </w:rPr>
            </w:pPr>
            <w:r w:rsidRPr="00F42865">
              <w:rPr>
                <w:b/>
                <w:sz w:val="26"/>
                <w:szCs w:val="26"/>
              </w:rPr>
              <w:t>100%</w:t>
            </w:r>
          </w:p>
        </w:tc>
      </w:tr>
    </w:tbl>
    <w:p w:rsidR="006F5D85" w:rsidRPr="00F42865" w:rsidRDefault="006F5D85" w:rsidP="006F5D85">
      <w:pPr>
        <w:rPr>
          <w:sz w:val="26"/>
          <w:szCs w:val="26"/>
        </w:rPr>
      </w:pPr>
    </w:p>
    <w:p w:rsidR="006F5D85" w:rsidRPr="00DE0F95" w:rsidRDefault="006F5D85" w:rsidP="006F5D85">
      <w:pPr>
        <w:rPr>
          <w:b/>
          <w:color w:val="0000CC"/>
          <w:sz w:val="26"/>
          <w:szCs w:val="26"/>
          <w:u w:val="single"/>
        </w:rPr>
      </w:pPr>
      <w:r w:rsidRPr="00DE0F95">
        <w:rPr>
          <w:b/>
          <w:color w:val="0000CC"/>
          <w:sz w:val="26"/>
          <w:szCs w:val="26"/>
          <w:u w:val="single"/>
        </w:rPr>
        <w:t>II/ ĐỀ THI</w:t>
      </w:r>
    </w:p>
    <w:p w:rsidR="006F5D85" w:rsidRPr="00F42865" w:rsidRDefault="006F5D85" w:rsidP="006F5D85">
      <w:pPr>
        <w:rPr>
          <w:sz w:val="26"/>
          <w:szCs w:val="26"/>
        </w:rPr>
      </w:pPr>
      <w:r w:rsidRPr="00DE0F95">
        <w:rPr>
          <w:color w:val="0000CC"/>
          <w:sz w:val="26"/>
          <w:szCs w:val="26"/>
        </w:rPr>
        <w:t>Câu 1. (1,5 điểm)</w:t>
      </w:r>
    </w:p>
    <w:p w:rsidR="006F5D85" w:rsidRPr="00F42865" w:rsidRDefault="006F5D85" w:rsidP="006F5D85">
      <w:pPr>
        <w:rPr>
          <w:sz w:val="26"/>
          <w:szCs w:val="26"/>
        </w:rPr>
      </w:pPr>
      <w:r w:rsidRPr="00F42865">
        <w:rPr>
          <w:sz w:val="26"/>
          <w:szCs w:val="26"/>
        </w:rPr>
        <w:t xml:space="preserve">Dựa vào Atlat và kiến thức đã học, trình bày đặc điểm dạng địa hình bờ biển nước ta. Tỉnh Nam Định có dạng địa hình bờ biển nào. Cho biết ý nghĩa kinh tế của dạng địa hình đó. </w:t>
      </w:r>
    </w:p>
    <w:p w:rsidR="006F5D85" w:rsidRPr="00DE0F95" w:rsidRDefault="006F5D85" w:rsidP="006F5D85">
      <w:pPr>
        <w:rPr>
          <w:color w:val="0000CC"/>
          <w:sz w:val="26"/>
          <w:szCs w:val="26"/>
        </w:rPr>
      </w:pPr>
      <w:r w:rsidRPr="00DE0F95">
        <w:rPr>
          <w:color w:val="0000CC"/>
          <w:sz w:val="26"/>
          <w:szCs w:val="26"/>
        </w:rPr>
        <w:t>Câu 2 (1,5 điểm)</w:t>
      </w:r>
    </w:p>
    <w:p w:rsidR="006F5D85" w:rsidRPr="00F42865" w:rsidRDefault="006F5D85" w:rsidP="000D7E17">
      <w:pPr>
        <w:pStyle w:val="ListParagraph"/>
        <w:numPr>
          <w:ilvl w:val="0"/>
          <w:numId w:val="26"/>
        </w:numPr>
        <w:spacing w:after="160" w:line="256" w:lineRule="auto"/>
        <w:jc w:val="both"/>
        <w:rPr>
          <w:sz w:val="26"/>
          <w:szCs w:val="26"/>
        </w:rPr>
      </w:pPr>
      <w:r w:rsidRPr="00F42865">
        <w:rPr>
          <w:sz w:val="26"/>
          <w:szCs w:val="26"/>
        </w:rPr>
        <w:t>Dựa vào Atlat và kiến thức đã học, nhận xét về sự chuyển dịch cơ cấu lao động đang làm việc theo khu vực kinh tế nước ta giai đoạn 1995-2007.</w:t>
      </w:r>
    </w:p>
    <w:p w:rsidR="006F5D85" w:rsidRPr="00F42865" w:rsidRDefault="006F5D85" w:rsidP="000D7E17">
      <w:pPr>
        <w:pStyle w:val="ListParagraph"/>
        <w:numPr>
          <w:ilvl w:val="0"/>
          <w:numId w:val="26"/>
        </w:numPr>
        <w:spacing w:after="160" w:line="256" w:lineRule="auto"/>
        <w:jc w:val="both"/>
        <w:rPr>
          <w:sz w:val="26"/>
          <w:szCs w:val="26"/>
        </w:rPr>
      </w:pPr>
      <w:r w:rsidRPr="00F42865">
        <w:rPr>
          <w:sz w:val="26"/>
          <w:szCs w:val="26"/>
        </w:rPr>
        <w:lastRenderedPageBreak/>
        <w:t xml:space="preserve">Dựa vào Atlat và kiến thức đã học, xác định vùng có mật độ dân số cao nhất nước ta và nêu ảnh hưởng tới sự phát triển kinh tế xã hội của vùng. </w:t>
      </w:r>
    </w:p>
    <w:p w:rsidR="006F5D85" w:rsidRPr="00DE0F95" w:rsidRDefault="006F5D85" w:rsidP="006F5D85">
      <w:pPr>
        <w:rPr>
          <w:color w:val="0000CC"/>
          <w:sz w:val="26"/>
          <w:szCs w:val="26"/>
        </w:rPr>
      </w:pPr>
      <w:r w:rsidRPr="00DE0F95">
        <w:rPr>
          <w:color w:val="0000CC"/>
          <w:sz w:val="26"/>
          <w:szCs w:val="26"/>
        </w:rPr>
        <w:t>Câu 3 (3,0 điểm)</w:t>
      </w:r>
    </w:p>
    <w:p w:rsidR="006F5D85" w:rsidRPr="00F42865" w:rsidRDefault="006F5D85" w:rsidP="000D7E17">
      <w:pPr>
        <w:pStyle w:val="ListParagraph"/>
        <w:numPr>
          <w:ilvl w:val="0"/>
          <w:numId w:val="27"/>
        </w:numPr>
        <w:spacing w:after="160" w:line="256" w:lineRule="auto"/>
        <w:jc w:val="both"/>
        <w:rPr>
          <w:sz w:val="26"/>
          <w:szCs w:val="26"/>
        </w:rPr>
      </w:pPr>
      <w:r w:rsidRPr="00F42865">
        <w:rPr>
          <w:sz w:val="26"/>
          <w:szCs w:val="26"/>
        </w:rPr>
        <w:t>Nước ta có những lợi thế về mặt tự nhiên nào để phát triển ngành thuỷ sản.</w:t>
      </w:r>
    </w:p>
    <w:p w:rsidR="006F5D85" w:rsidRPr="00F42865" w:rsidRDefault="006F5D85" w:rsidP="000D7E17">
      <w:pPr>
        <w:pStyle w:val="ListParagraph"/>
        <w:numPr>
          <w:ilvl w:val="0"/>
          <w:numId w:val="27"/>
        </w:numPr>
        <w:spacing w:after="160" w:line="256" w:lineRule="auto"/>
        <w:jc w:val="both"/>
        <w:rPr>
          <w:sz w:val="26"/>
          <w:szCs w:val="26"/>
        </w:rPr>
      </w:pPr>
      <w:r w:rsidRPr="00F42865">
        <w:rPr>
          <w:sz w:val="26"/>
          <w:szCs w:val="26"/>
        </w:rPr>
        <w:t xml:space="preserve">Dựa vào Atlat và kiến thức đã học, tình hình phát triển và phân bố ngành công nghiệp sản xuất điện. </w:t>
      </w:r>
    </w:p>
    <w:p w:rsidR="006F5D85" w:rsidRPr="00DE0F95" w:rsidRDefault="006F5D85" w:rsidP="006F5D85">
      <w:pPr>
        <w:rPr>
          <w:color w:val="0000CC"/>
          <w:sz w:val="26"/>
          <w:szCs w:val="26"/>
        </w:rPr>
      </w:pPr>
      <w:r w:rsidRPr="00DE0F95">
        <w:rPr>
          <w:color w:val="0000CC"/>
          <w:sz w:val="26"/>
          <w:szCs w:val="26"/>
        </w:rPr>
        <w:t>Câu 4 (4,0 điểm)</w:t>
      </w:r>
    </w:p>
    <w:p w:rsidR="004D537A" w:rsidRPr="00F42865" w:rsidRDefault="006F5D85" w:rsidP="0016286F">
      <w:pPr>
        <w:pStyle w:val="ListParagraph"/>
        <w:numPr>
          <w:ilvl w:val="0"/>
          <w:numId w:val="28"/>
        </w:numPr>
        <w:spacing w:after="160" w:line="256" w:lineRule="auto"/>
        <w:jc w:val="both"/>
        <w:rPr>
          <w:sz w:val="26"/>
          <w:szCs w:val="26"/>
        </w:rPr>
      </w:pPr>
      <w:bookmarkStart w:id="13" w:name="_Hlk56976729"/>
      <w:r w:rsidRPr="00F42865">
        <w:rPr>
          <w:sz w:val="26"/>
          <w:szCs w:val="26"/>
        </w:rPr>
        <w:t xml:space="preserve">Cho bảng số liệu: SẢN LƯỢNG CAO SU, CÀ PHÊ, CHÈ, HỒ TIÊU CỦA NƯỚC TA QUA CÁC NĂM </w:t>
      </w:r>
      <w:r w:rsidRPr="00F42865">
        <w:rPr>
          <w:i/>
          <w:iCs/>
          <w:sz w:val="26"/>
          <w:szCs w:val="26"/>
        </w:rPr>
        <w:t>(Đơn vị: nghìn tấn)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756"/>
        <w:gridCol w:w="1756"/>
        <w:gridCol w:w="1756"/>
        <w:gridCol w:w="1757"/>
      </w:tblGrid>
      <w:tr w:rsidR="006F5D85" w:rsidRPr="00F42865" w:rsidTr="00DF52BD">
        <w:tc>
          <w:tcPr>
            <w:tcW w:w="1803"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pStyle w:val="ListParagraph"/>
              <w:ind w:left="0"/>
              <w:jc w:val="both"/>
              <w:rPr>
                <w:sz w:val="26"/>
                <w:szCs w:val="26"/>
              </w:rPr>
            </w:pPr>
            <w:bookmarkStart w:id="14" w:name="_Hlk44093672"/>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2010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201</w:t>
            </w:r>
            <w:r w:rsidR="0074535E" w:rsidRPr="00F42865">
              <w:rPr>
                <w:sz w:val="26"/>
                <w:szCs w:val="26"/>
              </w:rPr>
              <w:t>5</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20</w:t>
            </w:r>
            <w:r w:rsidR="0074535E" w:rsidRPr="00F42865">
              <w:rPr>
                <w:sz w:val="26"/>
                <w:szCs w:val="26"/>
              </w:rPr>
              <w:t>17</w:t>
            </w:r>
          </w:p>
        </w:tc>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20</w:t>
            </w:r>
            <w:r w:rsidR="0074535E" w:rsidRPr="00F42865">
              <w:rPr>
                <w:sz w:val="26"/>
                <w:szCs w:val="26"/>
              </w:rPr>
              <w:t>20</w:t>
            </w:r>
          </w:p>
        </w:tc>
      </w:tr>
      <w:tr w:rsidR="006F5D85" w:rsidRPr="00F42865" w:rsidTr="00DF52BD">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pStyle w:val="ListParagraph"/>
              <w:ind w:left="0"/>
              <w:jc w:val="both"/>
              <w:rPr>
                <w:sz w:val="26"/>
                <w:szCs w:val="26"/>
              </w:rPr>
            </w:pPr>
            <w:r w:rsidRPr="00F42865">
              <w:rPr>
                <w:sz w:val="26"/>
                <w:szCs w:val="26"/>
              </w:rPr>
              <w:t>Cao su</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751,7</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946,9</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966,6</w:t>
            </w:r>
          </w:p>
        </w:tc>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1012,7</w:t>
            </w:r>
          </w:p>
        </w:tc>
      </w:tr>
      <w:tr w:rsidR="006F5D85" w:rsidRPr="00F42865" w:rsidTr="00DF52BD">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pStyle w:val="ListParagraph"/>
              <w:ind w:left="0"/>
              <w:jc w:val="both"/>
              <w:rPr>
                <w:sz w:val="26"/>
                <w:szCs w:val="26"/>
              </w:rPr>
            </w:pPr>
            <w:r w:rsidRPr="00F42865">
              <w:rPr>
                <w:sz w:val="26"/>
                <w:szCs w:val="26"/>
              </w:rPr>
              <w:t>Cà phê</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1100,5</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1326,6</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1408,4</w:t>
            </w:r>
          </w:p>
        </w:tc>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1453,0</w:t>
            </w:r>
          </w:p>
        </w:tc>
      </w:tr>
      <w:tr w:rsidR="006F5D85" w:rsidRPr="00F42865" w:rsidTr="00DF52BD">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pStyle w:val="ListParagraph"/>
              <w:ind w:left="0"/>
              <w:jc w:val="both"/>
              <w:rPr>
                <w:sz w:val="26"/>
                <w:szCs w:val="26"/>
              </w:rPr>
            </w:pPr>
            <w:r w:rsidRPr="00F42865">
              <w:rPr>
                <w:sz w:val="26"/>
                <w:szCs w:val="26"/>
              </w:rPr>
              <w:t>Chè</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834,6</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936,3</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996,3</w:t>
            </w:r>
          </w:p>
        </w:tc>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1012,9</w:t>
            </w:r>
          </w:p>
        </w:tc>
      </w:tr>
      <w:tr w:rsidR="006F5D85" w:rsidRPr="00F42865" w:rsidTr="00DF52BD">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pStyle w:val="ListParagraph"/>
              <w:ind w:left="0"/>
              <w:jc w:val="both"/>
              <w:rPr>
                <w:sz w:val="26"/>
                <w:szCs w:val="26"/>
              </w:rPr>
            </w:pPr>
            <w:r w:rsidRPr="00F42865">
              <w:rPr>
                <w:sz w:val="26"/>
                <w:szCs w:val="26"/>
              </w:rPr>
              <w:t>Hồ tiêu</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105,4</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125,0</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151,6</w:t>
            </w:r>
          </w:p>
        </w:tc>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176,8</w:t>
            </w:r>
          </w:p>
        </w:tc>
      </w:tr>
    </w:tbl>
    <w:bookmarkEnd w:id="14"/>
    <w:p w:rsidR="006F5D85" w:rsidRPr="00F42865" w:rsidRDefault="006F5D85" w:rsidP="006F5D85">
      <w:pPr>
        <w:ind w:left="360"/>
        <w:rPr>
          <w:sz w:val="26"/>
          <w:szCs w:val="26"/>
        </w:rPr>
      </w:pPr>
      <w:r w:rsidRPr="00F42865">
        <w:rPr>
          <w:i/>
          <w:iCs/>
          <w:sz w:val="26"/>
          <w:szCs w:val="26"/>
        </w:rPr>
        <w:t>(Nguồn: Niên giám thống kê Việt Nam 2016, NXB Thống kê, Hà Nội, 2017)</w:t>
      </w:r>
    </w:p>
    <w:p w:rsidR="006F5D85" w:rsidRPr="00F42865" w:rsidRDefault="006F5D85" w:rsidP="006F5D85">
      <w:pPr>
        <w:pStyle w:val="ListParagraph"/>
        <w:rPr>
          <w:sz w:val="26"/>
          <w:szCs w:val="26"/>
        </w:rPr>
      </w:pPr>
      <w:r w:rsidRPr="00F42865">
        <w:rPr>
          <w:sz w:val="26"/>
          <w:szCs w:val="26"/>
        </w:rPr>
        <w:t>Vẽ biểu đồ thích hợp thể hiện</w:t>
      </w:r>
      <w:r w:rsidR="007C5976" w:rsidRPr="00F42865">
        <w:rPr>
          <w:sz w:val="26"/>
          <w:szCs w:val="26"/>
        </w:rPr>
        <w:t xml:space="preserve"> tốc độ t</w:t>
      </w:r>
      <w:r w:rsidR="0016286F" w:rsidRPr="00F42865">
        <w:rPr>
          <w:sz w:val="26"/>
          <w:szCs w:val="26"/>
        </w:rPr>
        <w:t>ăng trưởng</w:t>
      </w:r>
      <w:r w:rsidRPr="00F42865">
        <w:rPr>
          <w:sz w:val="26"/>
          <w:szCs w:val="26"/>
        </w:rPr>
        <w:t xml:space="preserve"> sản lượng cao su, cà phê, chè và hồ tiêu ở nước ta giai đoạn 2010 — 2015? Nhận xét.</w:t>
      </w:r>
    </w:p>
    <w:p w:rsidR="006F5D85" w:rsidRPr="00F42865" w:rsidRDefault="006F5D85" w:rsidP="000D7E17">
      <w:pPr>
        <w:pStyle w:val="ListParagraph"/>
        <w:numPr>
          <w:ilvl w:val="0"/>
          <w:numId w:val="28"/>
        </w:numPr>
        <w:spacing w:after="160" w:line="256" w:lineRule="auto"/>
        <w:jc w:val="both"/>
        <w:rPr>
          <w:sz w:val="26"/>
          <w:szCs w:val="26"/>
        </w:rPr>
      </w:pPr>
      <w:r w:rsidRPr="00F42865">
        <w:rPr>
          <w:sz w:val="26"/>
          <w:szCs w:val="26"/>
        </w:rPr>
        <w:t>Dựa vào Atlat và kiến thức đã học, xác định vùng trọng điểm số 1 của nước ta về sản lượng cà phê. Vùng có những điều kiện thuận lợi gì để phát triển cây trồng đó.</w:t>
      </w:r>
      <w:bookmarkEnd w:id="13"/>
      <w:r w:rsidRPr="00F42865">
        <w:rPr>
          <w:sz w:val="26"/>
          <w:szCs w:val="26"/>
        </w:rPr>
        <w:t xml:space="preserve"> </w:t>
      </w:r>
    </w:p>
    <w:p w:rsidR="006F5D85" w:rsidRPr="00F42865" w:rsidRDefault="006F5D85" w:rsidP="006F5D85">
      <w:pPr>
        <w:pStyle w:val="ListParagraph"/>
        <w:rPr>
          <w:sz w:val="26"/>
          <w:szCs w:val="26"/>
        </w:rPr>
      </w:pPr>
    </w:p>
    <w:p w:rsidR="006F5D85" w:rsidRPr="00F42865" w:rsidRDefault="006F5D85" w:rsidP="006F5D85">
      <w:pPr>
        <w:rPr>
          <w:sz w:val="26"/>
          <w:szCs w:val="26"/>
        </w:rPr>
      </w:pPr>
      <w:r w:rsidRPr="00F42865">
        <w:rPr>
          <w:i/>
          <w:sz w:val="26"/>
          <w:szCs w:val="26"/>
        </w:rPr>
        <w:t>* Học sinh được sử dụng Át lát Địa lí Việt Nam xuất bản từ năm 2009 để làm bài.</w:t>
      </w:r>
    </w:p>
    <w:p w:rsidR="006F5D85" w:rsidRPr="00F42865" w:rsidRDefault="006F5D85" w:rsidP="006F5D85">
      <w:pPr>
        <w:rPr>
          <w:sz w:val="26"/>
          <w:szCs w:val="26"/>
        </w:rPr>
      </w:pPr>
    </w:p>
    <w:p w:rsidR="006F5D85" w:rsidRPr="00F42865" w:rsidRDefault="006F5D85" w:rsidP="006F5D85">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7122"/>
        <w:gridCol w:w="971"/>
      </w:tblGrid>
      <w:tr w:rsidR="006F5D85" w:rsidRPr="00F42865" w:rsidTr="00DF52BD">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center"/>
              <w:rPr>
                <w:b/>
                <w:sz w:val="26"/>
                <w:szCs w:val="26"/>
              </w:rPr>
            </w:pPr>
            <w:r w:rsidRPr="00F42865">
              <w:rPr>
                <w:b/>
                <w:sz w:val="26"/>
                <w:szCs w:val="26"/>
              </w:rPr>
              <w:t>CÂU</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center"/>
              <w:rPr>
                <w:b/>
                <w:sz w:val="26"/>
                <w:szCs w:val="26"/>
              </w:rPr>
            </w:pPr>
            <w:r w:rsidRPr="00F42865">
              <w:rPr>
                <w:b/>
                <w:sz w:val="26"/>
                <w:szCs w:val="26"/>
              </w:rPr>
              <w:t>HƯỚNG DẪN CHẤM</w:t>
            </w:r>
          </w:p>
        </w:tc>
        <w:tc>
          <w:tcPr>
            <w:tcW w:w="971"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center"/>
              <w:rPr>
                <w:b/>
                <w:sz w:val="26"/>
                <w:szCs w:val="26"/>
              </w:rPr>
            </w:pPr>
            <w:r w:rsidRPr="00F42865">
              <w:rPr>
                <w:b/>
                <w:sz w:val="26"/>
                <w:szCs w:val="26"/>
              </w:rPr>
              <w:t>ĐIỂM</w:t>
            </w:r>
          </w:p>
        </w:tc>
      </w:tr>
      <w:tr w:rsidR="006F5D85" w:rsidRPr="00F42865" w:rsidTr="00DF52BD">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rPr>
                <w:b/>
                <w:sz w:val="26"/>
                <w:szCs w:val="26"/>
              </w:rPr>
            </w:pPr>
            <w:r w:rsidRPr="00F42865">
              <w:rPr>
                <w:b/>
                <w:sz w:val="26"/>
                <w:szCs w:val="26"/>
              </w:rPr>
              <w:t>Câu 1</w:t>
            </w:r>
          </w:p>
          <w:p w:rsidR="006F5D85" w:rsidRPr="00F42865" w:rsidRDefault="006F5D85">
            <w:pPr>
              <w:rPr>
                <w:b/>
                <w:sz w:val="26"/>
                <w:szCs w:val="26"/>
              </w:rPr>
            </w:pPr>
            <w:r w:rsidRPr="00F42865">
              <w:rPr>
                <w:b/>
                <w:sz w:val="26"/>
                <w:szCs w:val="26"/>
              </w:rPr>
              <w:t>(1,5 đ)</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b/>
                <w:color w:val="0000CC"/>
                <w:sz w:val="26"/>
                <w:szCs w:val="26"/>
              </w:rPr>
            </w:pPr>
            <w:r w:rsidRPr="00DE0F95">
              <w:rPr>
                <w:b/>
                <w:color w:val="0000CC"/>
                <w:sz w:val="26"/>
                <w:szCs w:val="26"/>
              </w:rPr>
              <w:t>Dựa vào Atlat và kiến thức đã học, trình bày đặc điểm dạng địa hình bờ biển nước ta</w:t>
            </w:r>
          </w:p>
          <w:p w:rsidR="006F5D85" w:rsidRPr="00F42865" w:rsidRDefault="006F5D85" w:rsidP="00DF52BD">
            <w:pPr>
              <w:jc w:val="both"/>
              <w:rPr>
                <w:sz w:val="26"/>
                <w:szCs w:val="26"/>
              </w:rPr>
            </w:pPr>
            <w:r w:rsidRPr="00F42865">
              <w:rPr>
                <w:sz w:val="26"/>
                <w:szCs w:val="26"/>
              </w:rPr>
              <w:t xml:space="preserve">- Bờ biển </w:t>
            </w:r>
            <w:r w:rsidRPr="00F42865">
              <w:rPr>
                <w:b/>
                <w:sz w:val="26"/>
                <w:szCs w:val="26"/>
                <w:u w:val="single"/>
              </w:rPr>
              <w:t>bồi tụ</w:t>
            </w:r>
            <w:r w:rsidRPr="00F42865">
              <w:rPr>
                <w:sz w:val="26"/>
                <w:szCs w:val="26"/>
              </w:rPr>
              <w:t xml:space="preserve"> là nơi có các bãi bùn rộng, bãi bồi, cồn cát, bãi cát… bờ biển tại các châu thổ Sông Hồng, sông Cửu Long</w:t>
            </w:r>
          </w:p>
          <w:p w:rsidR="006F5D85" w:rsidRPr="00F42865" w:rsidRDefault="006F5D85" w:rsidP="00DF52BD">
            <w:pPr>
              <w:jc w:val="both"/>
              <w:rPr>
                <w:sz w:val="26"/>
                <w:szCs w:val="26"/>
              </w:rPr>
            </w:pPr>
            <w:r w:rsidRPr="00F42865">
              <w:rPr>
                <w:sz w:val="26"/>
                <w:szCs w:val="26"/>
              </w:rPr>
              <w:t xml:space="preserve">- Bờ biển </w:t>
            </w:r>
            <w:r w:rsidRPr="00F42865">
              <w:rPr>
                <w:b/>
                <w:sz w:val="26"/>
                <w:szCs w:val="26"/>
                <w:u w:val="single"/>
              </w:rPr>
              <w:t>mài mòn</w:t>
            </w:r>
            <w:r w:rsidRPr="00F42865">
              <w:rPr>
                <w:sz w:val="26"/>
                <w:szCs w:val="26"/>
              </w:rPr>
              <w:t xml:space="preserve"> là nơi khúc khỉu, lồi lõm, có nhiều vũng vịnh nước sâu, thềm biển, vách biển.. tiêu biểu là đoạn từ bờ biển Đà Nẵng đến Vũng Tàu.</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b/>
                <w:sz w:val="26"/>
                <w:szCs w:val="26"/>
              </w:rPr>
            </w:pPr>
            <w:r w:rsidRPr="00F42865">
              <w:rPr>
                <w:b/>
                <w:sz w:val="26"/>
                <w:szCs w:val="26"/>
              </w:rPr>
              <w:t>0,5 điểm</w:t>
            </w:r>
          </w:p>
          <w:p w:rsidR="006F5D85" w:rsidRPr="00F42865" w:rsidRDefault="006F5D85" w:rsidP="00DF52BD">
            <w:pPr>
              <w:jc w:val="both"/>
              <w:rPr>
                <w:sz w:val="26"/>
                <w:szCs w:val="26"/>
                <w:lang w:val="vi-VN"/>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tc>
      </w:tr>
      <w:tr w:rsidR="006F5D85" w:rsidRPr="00F42865" w:rsidTr="00DF52B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5D85" w:rsidRPr="00F42865" w:rsidRDefault="006F5D85">
            <w:pPr>
              <w:rPr>
                <w:b/>
                <w:sz w:val="26"/>
                <w:szCs w:val="26"/>
              </w:rPr>
            </w:pP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b/>
                <w:color w:val="0000CC"/>
                <w:sz w:val="26"/>
                <w:szCs w:val="26"/>
              </w:rPr>
            </w:pPr>
            <w:r w:rsidRPr="00DE0F95">
              <w:rPr>
                <w:b/>
                <w:color w:val="0000CC"/>
                <w:sz w:val="26"/>
                <w:szCs w:val="26"/>
              </w:rPr>
              <w:t>Tỉnh Nam Định có dạng địa hình bờ biển nào? Cho biết ý nghĩa kinh tế của dạng địa hình đó</w:t>
            </w:r>
          </w:p>
          <w:p w:rsidR="006F5D85" w:rsidRPr="00F42865" w:rsidRDefault="006F5D85">
            <w:pPr>
              <w:rPr>
                <w:sz w:val="26"/>
                <w:szCs w:val="26"/>
              </w:rPr>
            </w:pPr>
            <w:r w:rsidRPr="00F42865">
              <w:rPr>
                <w:sz w:val="26"/>
                <w:szCs w:val="26"/>
              </w:rPr>
              <w:t xml:space="preserve">- Bờ biển của Tỉnh Nam Định thuộc dạng </w:t>
            </w:r>
            <w:r w:rsidRPr="00F42865">
              <w:rPr>
                <w:b/>
                <w:sz w:val="26"/>
                <w:szCs w:val="26"/>
              </w:rPr>
              <w:t>bờ biển bồi tụ</w:t>
            </w:r>
            <w:r w:rsidRPr="00F42865">
              <w:rPr>
                <w:sz w:val="26"/>
                <w:szCs w:val="26"/>
              </w:rPr>
              <w:t>.</w:t>
            </w:r>
          </w:p>
          <w:p w:rsidR="006F5D85" w:rsidRPr="00F42865" w:rsidRDefault="006F5D85" w:rsidP="00DF52BD">
            <w:pPr>
              <w:jc w:val="both"/>
              <w:rPr>
                <w:sz w:val="26"/>
                <w:szCs w:val="26"/>
              </w:rPr>
            </w:pPr>
            <w:r w:rsidRPr="00F42865">
              <w:rPr>
                <w:sz w:val="26"/>
                <w:szCs w:val="26"/>
              </w:rPr>
              <w:t xml:space="preserve">- </w:t>
            </w:r>
            <w:r w:rsidRPr="00F42865">
              <w:rPr>
                <w:b/>
                <w:sz w:val="26"/>
                <w:szCs w:val="26"/>
                <w:u w:val="single"/>
              </w:rPr>
              <w:t>Giá trị.</w:t>
            </w:r>
          </w:p>
          <w:p w:rsidR="006F5D85" w:rsidRPr="00F42865" w:rsidRDefault="006F5D85" w:rsidP="00DF52BD">
            <w:pPr>
              <w:ind w:left="720"/>
              <w:rPr>
                <w:sz w:val="26"/>
                <w:szCs w:val="26"/>
              </w:rPr>
            </w:pPr>
            <w:r w:rsidRPr="00F42865">
              <w:rPr>
                <w:sz w:val="26"/>
                <w:szCs w:val="26"/>
              </w:rPr>
              <w:t xml:space="preserve">+ Phát triển </w:t>
            </w:r>
            <w:r w:rsidRPr="00F42865">
              <w:rPr>
                <w:sz w:val="26"/>
                <w:szCs w:val="26"/>
                <w:u w:val="single"/>
              </w:rPr>
              <w:t>du lịch</w:t>
            </w:r>
            <w:r w:rsidRPr="00F42865">
              <w:rPr>
                <w:sz w:val="26"/>
                <w:szCs w:val="26"/>
              </w:rPr>
              <w:t>: Cồn Lu cồn Ngạn, vườn quốc gia Xuân thuỷ (Giao Thuỷ), bãi biển Thịnh Long, bãi biển Quất Lâm…</w:t>
            </w:r>
          </w:p>
          <w:p w:rsidR="006F5D85" w:rsidRPr="00F42865" w:rsidRDefault="006F5D85" w:rsidP="00DF52BD">
            <w:pPr>
              <w:ind w:left="720"/>
              <w:jc w:val="both"/>
              <w:rPr>
                <w:sz w:val="26"/>
                <w:szCs w:val="26"/>
              </w:rPr>
            </w:pPr>
            <w:r w:rsidRPr="00F42865">
              <w:rPr>
                <w:sz w:val="26"/>
                <w:szCs w:val="26"/>
              </w:rPr>
              <w:t xml:space="preserve">+ </w:t>
            </w:r>
            <w:r w:rsidRPr="00F42865">
              <w:rPr>
                <w:sz w:val="26"/>
                <w:szCs w:val="26"/>
                <w:u w:val="single"/>
              </w:rPr>
              <w:t>Nuôi trồng và đánh bắt</w:t>
            </w:r>
            <w:r w:rsidRPr="00F42865">
              <w:rPr>
                <w:sz w:val="26"/>
                <w:szCs w:val="26"/>
              </w:rPr>
              <w:t xml:space="preserve"> hải sản: trong vườn quốc gia Xuân Thuỷ, khu vực ven biển.</w:t>
            </w:r>
          </w:p>
          <w:p w:rsidR="006F5D85" w:rsidRPr="00F42865" w:rsidRDefault="006F5D85" w:rsidP="00DF52BD">
            <w:pPr>
              <w:ind w:left="720"/>
              <w:rPr>
                <w:sz w:val="26"/>
                <w:szCs w:val="26"/>
              </w:rPr>
            </w:pPr>
            <w:r w:rsidRPr="00F42865">
              <w:rPr>
                <w:sz w:val="26"/>
                <w:szCs w:val="26"/>
              </w:rPr>
              <w:t xml:space="preserve">+ </w:t>
            </w:r>
            <w:r w:rsidRPr="00F42865">
              <w:rPr>
                <w:sz w:val="26"/>
                <w:szCs w:val="26"/>
                <w:u w:val="single"/>
              </w:rPr>
              <w:t>Trông rừng ngập mặn, giao thông</w:t>
            </w:r>
            <w:r w:rsidRPr="00F42865">
              <w:rPr>
                <w:sz w:val="26"/>
                <w:szCs w:val="26"/>
              </w:rPr>
              <w:t>.</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rsidP="00DF52BD">
            <w:pPr>
              <w:jc w:val="both"/>
              <w:rPr>
                <w:b/>
                <w:sz w:val="26"/>
                <w:szCs w:val="26"/>
              </w:rPr>
            </w:pPr>
            <w:r w:rsidRPr="00F42865">
              <w:rPr>
                <w:b/>
                <w:sz w:val="26"/>
                <w:szCs w:val="26"/>
              </w:rPr>
              <w:t>1,0 điểm</w:t>
            </w:r>
          </w:p>
          <w:p w:rsidR="006F5D85" w:rsidRPr="00F42865" w:rsidRDefault="006F5D85" w:rsidP="00DF52BD">
            <w:pPr>
              <w:jc w:val="both"/>
              <w:rPr>
                <w:sz w:val="26"/>
                <w:szCs w:val="26"/>
                <w:lang w:val="vi-VN"/>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tc>
      </w:tr>
      <w:tr w:rsidR="006F5D85" w:rsidRPr="00F42865" w:rsidTr="00DF52BD">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rPr>
                <w:b/>
                <w:sz w:val="26"/>
                <w:szCs w:val="26"/>
              </w:rPr>
            </w:pPr>
            <w:r w:rsidRPr="00F42865">
              <w:rPr>
                <w:b/>
                <w:sz w:val="26"/>
                <w:szCs w:val="26"/>
              </w:rPr>
              <w:t>Câu 2</w:t>
            </w:r>
          </w:p>
          <w:p w:rsidR="006F5D85" w:rsidRPr="00F42865" w:rsidRDefault="006F5D85">
            <w:pPr>
              <w:rPr>
                <w:b/>
                <w:sz w:val="26"/>
                <w:szCs w:val="26"/>
              </w:rPr>
            </w:pPr>
            <w:r w:rsidRPr="00F42865">
              <w:rPr>
                <w:b/>
                <w:sz w:val="26"/>
                <w:szCs w:val="26"/>
              </w:rPr>
              <w:t>(1,5đ)</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b/>
                <w:color w:val="0000CC"/>
                <w:sz w:val="26"/>
                <w:szCs w:val="26"/>
              </w:rPr>
            </w:pPr>
            <w:r w:rsidRPr="00F42865">
              <w:rPr>
                <w:b/>
                <w:sz w:val="26"/>
                <w:szCs w:val="26"/>
              </w:rPr>
              <w:t>D</w:t>
            </w:r>
            <w:r w:rsidRPr="00DE0F95">
              <w:rPr>
                <w:b/>
                <w:color w:val="0000CC"/>
                <w:sz w:val="26"/>
                <w:szCs w:val="26"/>
              </w:rPr>
              <w:t>ựa vào Atlat và kiến thức đã học, nhận xét về sự chuyển dịch cơ cấu lao động đang làm việc theo khu vực kinh tế nước ta giai đoạn 1995-2007</w:t>
            </w:r>
          </w:p>
          <w:p w:rsidR="006F5D85" w:rsidRPr="00F42865" w:rsidRDefault="006F5D85" w:rsidP="00DF52BD">
            <w:pPr>
              <w:jc w:val="both"/>
              <w:rPr>
                <w:sz w:val="26"/>
                <w:szCs w:val="26"/>
              </w:rPr>
            </w:pPr>
            <w:r w:rsidRPr="00F42865">
              <w:rPr>
                <w:sz w:val="26"/>
                <w:szCs w:val="26"/>
              </w:rPr>
              <w:t>-</w:t>
            </w:r>
            <w:r w:rsidRPr="00F42865">
              <w:rPr>
                <w:b/>
                <w:sz w:val="26"/>
                <w:szCs w:val="26"/>
                <w:u w:val="single"/>
              </w:rPr>
              <w:t>Nhận xét</w:t>
            </w:r>
            <w:r w:rsidRPr="00F42865">
              <w:rPr>
                <w:sz w:val="26"/>
                <w:szCs w:val="26"/>
              </w:rPr>
              <w:t>: Trong giai đoạn 1995-2007, cơ câu lao động đang làm việc theo khu vực kinh tế nước ta có sự thay đổi theo hướng.</w:t>
            </w:r>
          </w:p>
          <w:p w:rsidR="006F5D85" w:rsidRPr="00F42865" w:rsidRDefault="006F5D85" w:rsidP="00DF52BD">
            <w:pPr>
              <w:ind w:left="720"/>
              <w:jc w:val="both"/>
              <w:rPr>
                <w:sz w:val="26"/>
                <w:szCs w:val="26"/>
              </w:rPr>
            </w:pPr>
            <w:r w:rsidRPr="00F42865">
              <w:rPr>
                <w:sz w:val="26"/>
                <w:szCs w:val="26"/>
              </w:rPr>
              <w:lastRenderedPageBreak/>
              <w:t>+ Tỉ lệ lao động ngành Nông, lâm, thuỷ sản có xu giảm (d/c) tuy nhiên chiếm tỉ lệ cao nhất trong cơ cấu sử dụng lao động.</w:t>
            </w:r>
          </w:p>
          <w:p w:rsidR="006F5D85" w:rsidRPr="00F42865" w:rsidRDefault="006F5D85" w:rsidP="00DF52BD">
            <w:pPr>
              <w:ind w:left="720"/>
              <w:jc w:val="both"/>
              <w:rPr>
                <w:sz w:val="26"/>
                <w:szCs w:val="26"/>
              </w:rPr>
            </w:pPr>
            <w:r w:rsidRPr="00F42865">
              <w:rPr>
                <w:sz w:val="26"/>
                <w:szCs w:val="26"/>
              </w:rPr>
              <w:t>+ Tỉ lệ lao động ngành công nghiệp, xây dựng và dịch vụ tăng, tuy nhiên mức độ tăng khác nhau (d/c)</w:t>
            </w:r>
          </w:p>
          <w:p w:rsidR="006F5D85" w:rsidRPr="00F42865" w:rsidRDefault="006F5D85" w:rsidP="00DF52BD">
            <w:pPr>
              <w:jc w:val="both"/>
              <w:rPr>
                <w:sz w:val="26"/>
                <w:szCs w:val="26"/>
              </w:rPr>
            </w:pPr>
            <w:r w:rsidRPr="00F42865">
              <w:rPr>
                <w:sz w:val="26"/>
                <w:szCs w:val="26"/>
              </w:rPr>
              <w:t>-&gt; Đây là sự chuyển dịch tích cực phù hợp với xu hướng công nghiệp hoá, hiện đại hoá.</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pPr>
              <w:rPr>
                <w:b/>
                <w:sz w:val="26"/>
                <w:szCs w:val="26"/>
              </w:rPr>
            </w:pPr>
            <w:r w:rsidRPr="00F42865">
              <w:rPr>
                <w:b/>
                <w:sz w:val="26"/>
                <w:szCs w:val="26"/>
              </w:rPr>
              <w:lastRenderedPageBreak/>
              <w:t>0,75đ</w:t>
            </w:r>
          </w:p>
          <w:p w:rsidR="006F5D85" w:rsidRPr="00F42865" w:rsidRDefault="006F5D85" w:rsidP="00DF52BD">
            <w:pPr>
              <w:jc w:val="both"/>
              <w:rPr>
                <w:sz w:val="26"/>
                <w:szCs w:val="26"/>
                <w:lang w:val="vi-VN"/>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lang w:val="vi-VN"/>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lang w:val="vi-VN"/>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lang w:val="vi-VN"/>
              </w:rPr>
            </w:pPr>
          </w:p>
          <w:p w:rsidR="006F5D85" w:rsidRPr="00F42865" w:rsidRDefault="006F5D85">
            <w:pPr>
              <w:rPr>
                <w:sz w:val="26"/>
                <w:szCs w:val="26"/>
              </w:rPr>
            </w:pPr>
            <w:r w:rsidRPr="00F42865">
              <w:rPr>
                <w:sz w:val="26"/>
                <w:szCs w:val="26"/>
              </w:rPr>
              <w:t>0,25</w:t>
            </w:r>
          </w:p>
        </w:tc>
      </w:tr>
      <w:tr w:rsidR="006F5D85" w:rsidRPr="00F42865" w:rsidTr="00DF52B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5D85" w:rsidRPr="00F42865" w:rsidRDefault="006F5D85">
            <w:pPr>
              <w:rPr>
                <w:b/>
                <w:sz w:val="26"/>
                <w:szCs w:val="26"/>
              </w:rPr>
            </w:pP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b/>
                <w:color w:val="0000CC"/>
                <w:sz w:val="26"/>
                <w:szCs w:val="26"/>
              </w:rPr>
            </w:pPr>
            <w:r w:rsidRPr="00DE0F95">
              <w:rPr>
                <w:b/>
                <w:color w:val="0000CC"/>
                <w:sz w:val="26"/>
                <w:szCs w:val="26"/>
              </w:rPr>
              <w:t>Dựa vào Atlat và kiến thức đã học, xác định vùng có mật độ dân số cao nhất nước ta và nêu ảnh hưởng tới sự phát triển kinh tế xã hội của vùng</w:t>
            </w:r>
          </w:p>
          <w:p w:rsidR="006F5D85" w:rsidRPr="00F42865" w:rsidRDefault="006F5D85">
            <w:pPr>
              <w:rPr>
                <w:sz w:val="26"/>
                <w:szCs w:val="26"/>
              </w:rPr>
            </w:pPr>
            <w:r w:rsidRPr="00F42865">
              <w:rPr>
                <w:sz w:val="26"/>
                <w:szCs w:val="26"/>
              </w:rPr>
              <w:t>- Vùng có mật độ dân số cao nhất nước ta là vùng đồng bằng Sông Hồng. phần lớn các tỉnh, thành phố trong vùng đều có mật độ dân số cao ở mức từ 1000-2000 người/km</w:t>
            </w:r>
            <w:r w:rsidRPr="00F42865">
              <w:rPr>
                <w:sz w:val="26"/>
                <w:szCs w:val="26"/>
                <w:vertAlign w:val="superscript"/>
              </w:rPr>
              <w:t>2</w:t>
            </w:r>
            <w:r w:rsidRPr="00F42865">
              <w:rPr>
                <w:sz w:val="26"/>
                <w:szCs w:val="26"/>
              </w:rPr>
              <w:t xml:space="preserve"> </w:t>
            </w:r>
          </w:p>
          <w:p w:rsidR="006F5D85" w:rsidRPr="00F42865" w:rsidRDefault="006F5D85">
            <w:pPr>
              <w:rPr>
                <w:sz w:val="26"/>
                <w:szCs w:val="26"/>
              </w:rPr>
            </w:pPr>
            <w:r w:rsidRPr="00F42865">
              <w:rPr>
                <w:sz w:val="26"/>
                <w:szCs w:val="26"/>
              </w:rPr>
              <w:t xml:space="preserve">- </w:t>
            </w:r>
            <w:r w:rsidRPr="00F42865">
              <w:rPr>
                <w:b/>
                <w:sz w:val="26"/>
                <w:szCs w:val="26"/>
              </w:rPr>
              <w:t>Ảnh hưởng</w:t>
            </w:r>
            <w:r w:rsidRPr="00F42865">
              <w:rPr>
                <w:sz w:val="26"/>
                <w:szCs w:val="26"/>
              </w:rPr>
              <w:t>.</w:t>
            </w:r>
          </w:p>
          <w:p w:rsidR="006F5D85" w:rsidRPr="00F42865" w:rsidRDefault="006F5D85" w:rsidP="00DF52BD">
            <w:pPr>
              <w:ind w:left="720"/>
              <w:rPr>
                <w:sz w:val="26"/>
                <w:szCs w:val="26"/>
              </w:rPr>
            </w:pPr>
            <w:r w:rsidRPr="00F42865">
              <w:rPr>
                <w:sz w:val="26"/>
                <w:szCs w:val="26"/>
              </w:rPr>
              <w:t xml:space="preserve">+ Thuận lợi: nguồn lao động dồi dào, thị trường tiêu thụ tại chỗ rộng lớn. </w:t>
            </w:r>
          </w:p>
          <w:p w:rsidR="006F5D85" w:rsidRPr="00F42865" w:rsidRDefault="006F5D85" w:rsidP="00DF52BD">
            <w:pPr>
              <w:ind w:left="720"/>
              <w:jc w:val="both"/>
              <w:rPr>
                <w:sz w:val="26"/>
                <w:szCs w:val="26"/>
              </w:rPr>
            </w:pPr>
            <w:r w:rsidRPr="00F42865">
              <w:rPr>
                <w:sz w:val="26"/>
                <w:szCs w:val="26"/>
              </w:rPr>
              <w:t>+ Khó khăn: sức ép đối với vấn đề việc làm, môi trường (d/c) và các vấn đề an sinh xã hội (d/c)</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pPr>
              <w:rPr>
                <w:b/>
                <w:sz w:val="26"/>
                <w:szCs w:val="26"/>
              </w:rPr>
            </w:pPr>
            <w:r w:rsidRPr="00F42865">
              <w:rPr>
                <w:b/>
                <w:sz w:val="26"/>
                <w:szCs w:val="26"/>
              </w:rPr>
              <w:t>0,75đ</w:t>
            </w:r>
          </w:p>
          <w:p w:rsidR="006F5D85" w:rsidRPr="00F42865" w:rsidRDefault="006F5D85" w:rsidP="00DF52BD">
            <w:pPr>
              <w:jc w:val="both"/>
              <w:rPr>
                <w:sz w:val="26"/>
                <w:szCs w:val="26"/>
                <w:lang w:val="vi-VN"/>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tc>
      </w:tr>
      <w:tr w:rsidR="006F5D85" w:rsidRPr="00F42865" w:rsidTr="00DF52BD">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rPr>
                <w:b/>
                <w:sz w:val="26"/>
                <w:szCs w:val="26"/>
              </w:rPr>
            </w:pPr>
            <w:r w:rsidRPr="00F42865">
              <w:rPr>
                <w:b/>
                <w:sz w:val="26"/>
                <w:szCs w:val="26"/>
              </w:rPr>
              <w:t>Câu 3</w:t>
            </w:r>
          </w:p>
          <w:p w:rsidR="006F5D85" w:rsidRPr="00F42865" w:rsidRDefault="006F5D85">
            <w:pPr>
              <w:rPr>
                <w:b/>
                <w:sz w:val="26"/>
                <w:szCs w:val="26"/>
              </w:rPr>
            </w:pPr>
            <w:r w:rsidRPr="00F42865">
              <w:rPr>
                <w:b/>
                <w:sz w:val="26"/>
                <w:szCs w:val="26"/>
              </w:rPr>
              <w:t>(3,0đ)</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pPr>
              <w:rPr>
                <w:b/>
                <w:color w:val="0000CC"/>
                <w:sz w:val="26"/>
                <w:szCs w:val="26"/>
              </w:rPr>
            </w:pPr>
            <w:r w:rsidRPr="00DE0F95">
              <w:rPr>
                <w:b/>
                <w:color w:val="0000CC"/>
                <w:sz w:val="26"/>
                <w:szCs w:val="26"/>
              </w:rPr>
              <w:t xml:space="preserve">Nước ta có những lợi thế về mặt tự nhiên nào để phát triển ngành thuỷ sản. </w:t>
            </w:r>
          </w:p>
          <w:p w:rsidR="006F5D85" w:rsidRPr="00F42865" w:rsidRDefault="006F5D85" w:rsidP="00DF52BD">
            <w:pPr>
              <w:jc w:val="both"/>
              <w:rPr>
                <w:sz w:val="26"/>
                <w:szCs w:val="26"/>
              </w:rPr>
            </w:pPr>
            <w:r w:rsidRPr="00F42865">
              <w:rPr>
                <w:sz w:val="26"/>
                <w:szCs w:val="26"/>
              </w:rPr>
              <w:t xml:space="preserve">- Ngành </w:t>
            </w:r>
            <w:r w:rsidRPr="00F42865">
              <w:rPr>
                <w:b/>
                <w:sz w:val="26"/>
                <w:szCs w:val="26"/>
              </w:rPr>
              <w:t>đánh bắt</w:t>
            </w:r>
            <w:r w:rsidRPr="00F42865">
              <w:rPr>
                <w:sz w:val="26"/>
                <w:szCs w:val="26"/>
              </w:rPr>
              <w:t>: nước ta có nhiều vùng biển rộng, ấm, kín nên có nhiều nguồn lợi sinh vật biển phong phú và đa dạng (hàng nghìn loài cá, trong đó có nhiều loại có giá trị kinh tế cao…) / có nhiều ngư trường lớn (d/c), có nhiều bãi tôm bãi cá…-&gt; thuận lợi cho việc đánh bắt thuỷ hải sản.</w:t>
            </w:r>
          </w:p>
          <w:p w:rsidR="006F5D85" w:rsidRPr="00F42865" w:rsidRDefault="006F5D85">
            <w:pPr>
              <w:rPr>
                <w:sz w:val="26"/>
                <w:szCs w:val="26"/>
              </w:rPr>
            </w:pPr>
            <w:r w:rsidRPr="00F42865">
              <w:rPr>
                <w:sz w:val="26"/>
                <w:szCs w:val="26"/>
              </w:rPr>
              <w:t xml:space="preserve">- Ngành </w:t>
            </w:r>
            <w:r w:rsidRPr="00F42865">
              <w:rPr>
                <w:b/>
                <w:sz w:val="26"/>
                <w:szCs w:val="26"/>
              </w:rPr>
              <w:t>nuôi trồng</w:t>
            </w:r>
            <w:r w:rsidRPr="00F42865">
              <w:rPr>
                <w:sz w:val="26"/>
                <w:szCs w:val="26"/>
              </w:rPr>
              <w:t xml:space="preserve">. </w:t>
            </w:r>
          </w:p>
          <w:p w:rsidR="006F5D85" w:rsidRPr="00F42865" w:rsidRDefault="006F5D85" w:rsidP="00DF52BD">
            <w:pPr>
              <w:ind w:left="720"/>
              <w:jc w:val="both"/>
              <w:rPr>
                <w:sz w:val="26"/>
                <w:szCs w:val="26"/>
              </w:rPr>
            </w:pPr>
            <w:r w:rsidRPr="00F42865">
              <w:rPr>
                <w:sz w:val="26"/>
                <w:szCs w:val="26"/>
              </w:rPr>
              <w:t>+ Nhiều ao hồ, sông suối, kênh rạch -&gt; nuôi trồng thuỷ sản nước ngọt</w:t>
            </w:r>
          </w:p>
          <w:p w:rsidR="006F5D85" w:rsidRPr="00F42865" w:rsidRDefault="006F5D85" w:rsidP="00DF52BD">
            <w:pPr>
              <w:ind w:left="720"/>
              <w:jc w:val="both"/>
              <w:rPr>
                <w:sz w:val="26"/>
                <w:szCs w:val="26"/>
              </w:rPr>
            </w:pPr>
            <w:r w:rsidRPr="00F42865">
              <w:rPr>
                <w:sz w:val="26"/>
                <w:szCs w:val="26"/>
              </w:rPr>
              <w:t>+ Nhiều vũng vịnh, đầm phá -&gt; nuôi trồng thuỷ sản nước mặn.</w:t>
            </w:r>
          </w:p>
          <w:p w:rsidR="006F5D85" w:rsidRPr="00F42865" w:rsidRDefault="006F5D85" w:rsidP="00DF52BD">
            <w:pPr>
              <w:ind w:left="720"/>
              <w:jc w:val="both"/>
              <w:rPr>
                <w:sz w:val="26"/>
                <w:szCs w:val="26"/>
              </w:rPr>
            </w:pPr>
            <w:r w:rsidRPr="00F42865">
              <w:rPr>
                <w:sz w:val="26"/>
                <w:szCs w:val="26"/>
              </w:rPr>
              <w:t>+ Nhiều cửa sông -&gt; nuôi trồng thuỷ sản nước lợ.</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pPr>
              <w:rPr>
                <w:b/>
                <w:sz w:val="26"/>
                <w:szCs w:val="26"/>
              </w:rPr>
            </w:pPr>
            <w:r w:rsidRPr="00F42865">
              <w:rPr>
                <w:b/>
                <w:sz w:val="26"/>
                <w:szCs w:val="26"/>
              </w:rPr>
              <w:t>1,25 đ</w:t>
            </w:r>
          </w:p>
          <w:p w:rsidR="006F5D85" w:rsidRPr="00F42865" w:rsidRDefault="006F5D85" w:rsidP="00DF52BD">
            <w:pPr>
              <w:jc w:val="both"/>
              <w:rPr>
                <w:sz w:val="26"/>
                <w:szCs w:val="26"/>
                <w:lang w:val="vi-VN"/>
              </w:rPr>
            </w:pPr>
          </w:p>
          <w:p w:rsidR="006F5D85" w:rsidRPr="00F42865" w:rsidRDefault="006F5D85">
            <w:pPr>
              <w:rPr>
                <w:sz w:val="26"/>
                <w:szCs w:val="26"/>
              </w:rPr>
            </w:pPr>
            <w:r w:rsidRPr="00F42865">
              <w:rPr>
                <w:sz w:val="26"/>
                <w:szCs w:val="26"/>
              </w:rPr>
              <w:t>0,5</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0,75</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tc>
      </w:tr>
      <w:tr w:rsidR="006F5D85" w:rsidRPr="00F42865" w:rsidTr="00DF52B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5D85" w:rsidRPr="00F42865" w:rsidRDefault="006F5D85">
            <w:pPr>
              <w:rPr>
                <w:b/>
                <w:sz w:val="26"/>
                <w:szCs w:val="26"/>
              </w:rPr>
            </w:pP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6F5D85" w:rsidRPr="00DE0F95" w:rsidRDefault="006F5D85" w:rsidP="00DF52BD">
            <w:pPr>
              <w:jc w:val="both"/>
              <w:rPr>
                <w:b/>
                <w:color w:val="0000CC"/>
                <w:sz w:val="26"/>
                <w:szCs w:val="26"/>
              </w:rPr>
            </w:pPr>
            <w:r w:rsidRPr="00DE0F95">
              <w:rPr>
                <w:b/>
                <w:color w:val="0000CC"/>
                <w:sz w:val="26"/>
                <w:szCs w:val="26"/>
              </w:rPr>
              <w:t>Dựa vào Atlat và kiến thức đã học, tình hình phát triển và phân bố ngành công nghiệp sản xuất điện</w:t>
            </w:r>
          </w:p>
          <w:p w:rsidR="006F5D85" w:rsidRPr="00F42865" w:rsidRDefault="006F5D85">
            <w:pPr>
              <w:rPr>
                <w:sz w:val="26"/>
                <w:szCs w:val="26"/>
              </w:rPr>
            </w:pPr>
            <w:r w:rsidRPr="00F42865">
              <w:rPr>
                <w:sz w:val="26"/>
                <w:szCs w:val="26"/>
              </w:rPr>
              <w:t>- T</w:t>
            </w:r>
            <w:r w:rsidRPr="00F42865">
              <w:rPr>
                <w:b/>
                <w:sz w:val="26"/>
                <w:szCs w:val="26"/>
              </w:rPr>
              <w:t>ình hình phát triển</w:t>
            </w:r>
            <w:r w:rsidRPr="00F42865">
              <w:rPr>
                <w:sz w:val="26"/>
                <w:szCs w:val="26"/>
              </w:rPr>
              <w:t>.</w:t>
            </w:r>
          </w:p>
          <w:p w:rsidR="006F5D85" w:rsidRPr="00F42865" w:rsidRDefault="006F5D85" w:rsidP="00DF52BD">
            <w:pPr>
              <w:ind w:left="720"/>
              <w:jc w:val="both"/>
              <w:rPr>
                <w:sz w:val="26"/>
                <w:szCs w:val="26"/>
              </w:rPr>
            </w:pPr>
            <w:r w:rsidRPr="00F42865">
              <w:rPr>
                <w:b/>
                <w:sz w:val="26"/>
                <w:szCs w:val="26"/>
              </w:rPr>
              <w:t>+ Vai trò</w:t>
            </w:r>
            <w:r w:rsidRPr="00F42865">
              <w:rPr>
                <w:sz w:val="26"/>
                <w:szCs w:val="26"/>
              </w:rPr>
              <w:t>: Là ngành công nghiệp trọng điểm của nước ta, cung cấp điện cho sinh hoạt và sản xuất.</w:t>
            </w:r>
          </w:p>
          <w:p w:rsidR="006F5D85" w:rsidRPr="00F42865" w:rsidRDefault="006F5D85" w:rsidP="00DF52BD">
            <w:pPr>
              <w:ind w:left="720"/>
              <w:jc w:val="both"/>
              <w:rPr>
                <w:sz w:val="26"/>
                <w:szCs w:val="26"/>
              </w:rPr>
            </w:pPr>
            <w:r w:rsidRPr="00F42865">
              <w:rPr>
                <w:b/>
                <w:sz w:val="26"/>
                <w:szCs w:val="26"/>
              </w:rPr>
              <w:t>+ Sản lượng</w:t>
            </w:r>
            <w:r w:rsidRPr="00F42865">
              <w:rPr>
                <w:sz w:val="26"/>
                <w:szCs w:val="26"/>
              </w:rPr>
              <w:t xml:space="preserve"> điện. cả nước qua các năm đều tăng, năm 2000 đạt 26,7 tỉ kwh, đến năm 2007 đạt 64,1 tỉ kwh.</w:t>
            </w:r>
          </w:p>
          <w:p w:rsidR="006F5D85" w:rsidRPr="00F42865" w:rsidRDefault="006F5D85" w:rsidP="00DF52BD">
            <w:pPr>
              <w:ind w:left="720"/>
              <w:jc w:val="both"/>
              <w:rPr>
                <w:sz w:val="26"/>
                <w:szCs w:val="26"/>
              </w:rPr>
            </w:pPr>
            <w:r w:rsidRPr="00F42865">
              <w:rPr>
                <w:b/>
                <w:sz w:val="26"/>
                <w:szCs w:val="26"/>
              </w:rPr>
              <w:t>+ Nguồn điện</w:t>
            </w:r>
            <w:r w:rsidRPr="00F42865">
              <w:rPr>
                <w:sz w:val="26"/>
                <w:szCs w:val="26"/>
              </w:rPr>
              <w:t>: thuỷ điện và nhiệt điện.</w:t>
            </w:r>
          </w:p>
          <w:p w:rsidR="006F5D85" w:rsidRPr="00F42865" w:rsidRDefault="006F5D85" w:rsidP="00DF52BD">
            <w:pPr>
              <w:ind w:left="1440"/>
              <w:jc w:val="both"/>
              <w:rPr>
                <w:sz w:val="26"/>
                <w:szCs w:val="26"/>
              </w:rPr>
            </w:pPr>
            <w:r w:rsidRPr="00F42865">
              <w:rPr>
                <w:sz w:val="26"/>
                <w:szCs w:val="26"/>
              </w:rPr>
              <w:t xml:space="preserve">. </w:t>
            </w:r>
            <w:r w:rsidRPr="00F42865">
              <w:rPr>
                <w:b/>
                <w:sz w:val="26"/>
                <w:szCs w:val="26"/>
              </w:rPr>
              <w:t>Thuỷ điện</w:t>
            </w:r>
            <w:r w:rsidRPr="00F42865">
              <w:rPr>
                <w:sz w:val="26"/>
                <w:szCs w:val="26"/>
              </w:rPr>
              <w:t>. đã xây dựng các nhà máy thuỷ điện lớn trên 1000kw (d/c); các nhà máy thuỷ điện dưới 1000kw (d/c), các nhà máy thuỷ điện đang xây dựng (d/c)</w:t>
            </w:r>
          </w:p>
          <w:p w:rsidR="006F5D85" w:rsidRPr="00F42865" w:rsidRDefault="006F5D85" w:rsidP="00DF52BD">
            <w:pPr>
              <w:ind w:left="1440"/>
              <w:jc w:val="both"/>
              <w:rPr>
                <w:sz w:val="26"/>
                <w:szCs w:val="26"/>
              </w:rPr>
            </w:pPr>
            <w:r w:rsidRPr="00F42865">
              <w:rPr>
                <w:sz w:val="26"/>
                <w:szCs w:val="26"/>
              </w:rPr>
              <w:t xml:space="preserve">. </w:t>
            </w:r>
            <w:r w:rsidRPr="00F42865">
              <w:rPr>
                <w:b/>
                <w:sz w:val="26"/>
                <w:szCs w:val="26"/>
              </w:rPr>
              <w:t>Nhiệt điện</w:t>
            </w:r>
            <w:r w:rsidRPr="00F42865">
              <w:rPr>
                <w:sz w:val="26"/>
                <w:szCs w:val="26"/>
              </w:rPr>
              <w:t>. các nhà máy chạy bằng than (d/c), nhà máy chạy bằng khí (d/c)</w:t>
            </w:r>
          </w:p>
          <w:p w:rsidR="006F5D85" w:rsidRPr="00F42865" w:rsidRDefault="006F5D85" w:rsidP="00DF52BD">
            <w:pPr>
              <w:ind w:left="720"/>
              <w:rPr>
                <w:sz w:val="26"/>
                <w:szCs w:val="26"/>
              </w:rPr>
            </w:pPr>
            <w:r w:rsidRPr="00F42865">
              <w:rPr>
                <w:sz w:val="26"/>
                <w:szCs w:val="26"/>
              </w:rPr>
              <w:t xml:space="preserve">+ </w:t>
            </w:r>
            <w:r w:rsidRPr="00F42865">
              <w:rPr>
                <w:b/>
                <w:sz w:val="26"/>
                <w:szCs w:val="26"/>
              </w:rPr>
              <w:t>Trạm điện và đường dây tải điện</w:t>
            </w:r>
            <w:r w:rsidRPr="00F42865">
              <w:rPr>
                <w:sz w:val="26"/>
                <w:szCs w:val="26"/>
              </w:rPr>
              <w:t xml:space="preserve"> phát triển rộng khắp cả nước, đặc biệt là đường dây 500kw.</w:t>
            </w:r>
          </w:p>
          <w:p w:rsidR="006F5D85" w:rsidRPr="00F42865" w:rsidRDefault="006F5D85">
            <w:pPr>
              <w:rPr>
                <w:sz w:val="26"/>
                <w:szCs w:val="26"/>
              </w:rPr>
            </w:pPr>
            <w:r w:rsidRPr="00F42865">
              <w:rPr>
                <w:b/>
                <w:sz w:val="26"/>
                <w:szCs w:val="26"/>
              </w:rPr>
              <w:t>-Phân bố</w:t>
            </w:r>
            <w:r w:rsidRPr="00F42865">
              <w:rPr>
                <w:sz w:val="26"/>
                <w:szCs w:val="26"/>
              </w:rPr>
              <w:t xml:space="preserve">: </w:t>
            </w:r>
          </w:p>
          <w:p w:rsidR="006F5D85" w:rsidRPr="00F42865" w:rsidRDefault="006F5D85" w:rsidP="00DF52BD">
            <w:pPr>
              <w:ind w:left="720"/>
              <w:jc w:val="both"/>
              <w:rPr>
                <w:sz w:val="26"/>
                <w:szCs w:val="26"/>
              </w:rPr>
            </w:pPr>
            <w:r w:rsidRPr="00F42865">
              <w:rPr>
                <w:sz w:val="26"/>
                <w:szCs w:val="26"/>
              </w:rPr>
              <w:t xml:space="preserve">+ Nhà máy thuỷ điện phân bố chủ yếu ở tiểu vùng Tây Bắc </w:t>
            </w:r>
            <w:r w:rsidRPr="00F42865">
              <w:rPr>
                <w:sz w:val="26"/>
                <w:szCs w:val="26"/>
              </w:rPr>
              <w:lastRenderedPageBreak/>
              <w:t>của vùng TDMNBB và Tây Nguyên.</w:t>
            </w:r>
          </w:p>
          <w:p w:rsidR="006F5D85" w:rsidRPr="00F42865" w:rsidRDefault="006F5D85" w:rsidP="00DF52BD">
            <w:pPr>
              <w:ind w:left="720"/>
              <w:jc w:val="both"/>
              <w:rPr>
                <w:sz w:val="26"/>
                <w:szCs w:val="26"/>
              </w:rPr>
            </w:pPr>
            <w:r w:rsidRPr="00F42865">
              <w:rPr>
                <w:sz w:val="26"/>
                <w:szCs w:val="26"/>
              </w:rPr>
              <w:t>+ Các nhà máy nhiệt điện chạy bằng than phân bố gần vùng nguyên liệu như (d/c). Các nhà máy nhiệt điện chạy bằng khí phân bố chủ yếu ở khu vực phía Nam (d/c)</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pPr>
              <w:rPr>
                <w:b/>
                <w:sz w:val="26"/>
                <w:szCs w:val="26"/>
              </w:rPr>
            </w:pPr>
            <w:r w:rsidRPr="00F42865">
              <w:rPr>
                <w:b/>
                <w:sz w:val="26"/>
                <w:szCs w:val="26"/>
              </w:rPr>
              <w:lastRenderedPageBreak/>
              <w:t>1,75 đ</w:t>
            </w:r>
          </w:p>
          <w:p w:rsidR="006F5D85" w:rsidRPr="00F42865" w:rsidRDefault="006F5D85" w:rsidP="00DF52BD">
            <w:pPr>
              <w:jc w:val="both"/>
              <w:rPr>
                <w:sz w:val="26"/>
                <w:szCs w:val="26"/>
                <w:lang w:val="vi-VN"/>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lang w:val="vi-VN"/>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lang w:val="vi-VN"/>
              </w:rPr>
            </w:pPr>
          </w:p>
          <w:p w:rsidR="006F5D85" w:rsidRPr="00F42865" w:rsidRDefault="006F5D85">
            <w:pPr>
              <w:rPr>
                <w:sz w:val="26"/>
                <w:szCs w:val="26"/>
              </w:rPr>
            </w:pPr>
            <w:r w:rsidRPr="00F42865">
              <w:rPr>
                <w:sz w:val="26"/>
                <w:szCs w:val="26"/>
              </w:rPr>
              <w:t>0,5</w:t>
            </w:r>
          </w:p>
          <w:p w:rsidR="006F5D85" w:rsidRPr="00F42865" w:rsidRDefault="006F5D85" w:rsidP="00DF52BD">
            <w:pPr>
              <w:jc w:val="both"/>
              <w:rPr>
                <w:sz w:val="26"/>
                <w:szCs w:val="26"/>
                <w:lang w:val="vi-VN"/>
              </w:rPr>
            </w:pPr>
          </w:p>
          <w:p w:rsidR="006F5D85" w:rsidRPr="00F42865" w:rsidRDefault="006F5D85" w:rsidP="00DF52BD">
            <w:pPr>
              <w:jc w:val="both"/>
              <w:rPr>
                <w:sz w:val="26"/>
                <w:szCs w:val="26"/>
              </w:rPr>
            </w:pPr>
          </w:p>
          <w:p w:rsidR="006F5D85" w:rsidRPr="00F42865" w:rsidRDefault="006F5D85" w:rsidP="00DF52BD">
            <w:pPr>
              <w:jc w:val="both"/>
              <w:rPr>
                <w:sz w:val="26"/>
                <w:szCs w:val="26"/>
                <w:lang w:val="vi-VN"/>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lang w:val="vi-VN"/>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lang w:val="vi-VN"/>
              </w:rPr>
            </w:pPr>
          </w:p>
        </w:tc>
      </w:tr>
      <w:tr w:rsidR="006F5D85" w:rsidRPr="00F42865" w:rsidTr="00DF52BD">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rPr>
                <w:b/>
                <w:sz w:val="26"/>
                <w:szCs w:val="26"/>
              </w:rPr>
            </w:pPr>
            <w:r w:rsidRPr="00F42865">
              <w:rPr>
                <w:b/>
                <w:sz w:val="26"/>
                <w:szCs w:val="26"/>
              </w:rPr>
              <w:lastRenderedPageBreak/>
              <w:t>Câu 4</w:t>
            </w:r>
          </w:p>
          <w:p w:rsidR="006F5D85" w:rsidRPr="00F42865" w:rsidRDefault="006F5D85">
            <w:pPr>
              <w:rPr>
                <w:b/>
                <w:sz w:val="26"/>
                <w:szCs w:val="26"/>
              </w:rPr>
            </w:pPr>
            <w:r w:rsidRPr="00F42865">
              <w:rPr>
                <w:b/>
                <w:sz w:val="26"/>
                <w:szCs w:val="26"/>
              </w:rPr>
              <w:t>(4,0đ)</w:t>
            </w:r>
          </w:p>
        </w:tc>
        <w:tc>
          <w:tcPr>
            <w:tcW w:w="7122"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pPr>
              <w:rPr>
                <w:b/>
                <w:noProof/>
                <w:sz w:val="26"/>
                <w:szCs w:val="26"/>
              </w:rPr>
            </w:pPr>
            <w:r w:rsidRPr="00F42865">
              <w:rPr>
                <w:b/>
                <w:noProof/>
                <w:sz w:val="26"/>
                <w:szCs w:val="26"/>
              </w:rPr>
              <w:t>1.</w:t>
            </w:r>
          </w:p>
          <w:p w:rsidR="006F5D85" w:rsidRPr="00F42865" w:rsidRDefault="006F5D85" w:rsidP="00DF52BD">
            <w:pPr>
              <w:jc w:val="both"/>
              <w:rPr>
                <w:b/>
                <w:noProof/>
                <w:sz w:val="26"/>
                <w:szCs w:val="26"/>
              </w:rPr>
            </w:pPr>
            <w:r w:rsidRPr="00F42865">
              <w:rPr>
                <w:b/>
                <w:noProof/>
                <w:sz w:val="26"/>
                <w:szCs w:val="26"/>
              </w:rPr>
              <w:t>-Lập bảng xử lý số liệu</w:t>
            </w:r>
          </w:p>
          <w:p w:rsidR="006F5D85" w:rsidRPr="00F42865" w:rsidRDefault="006F5D85" w:rsidP="00DF52BD">
            <w:pPr>
              <w:jc w:val="both"/>
              <w:rPr>
                <w:noProof/>
                <w:sz w:val="26"/>
                <w:szCs w:val="26"/>
              </w:rPr>
            </w:pPr>
            <w:r w:rsidRPr="00F42865">
              <w:rPr>
                <w:noProof/>
                <w:sz w:val="26"/>
                <w:szCs w:val="26"/>
              </w:rPr>
              <w:t>Bảng tốc độ tăng trưởng về sản lượng cao su, cà phê, chè và hồ tiêu ở nước ta giai đoạn 2010 — 2015 (%)</w:t>
            </w:r>
          </w:p>
          <w:p w:rsidR="006F5D85" w:rsidRPr="00F42865" w:rsidRDefault="006F5D85">
            <w:pPr>
              <w:rPr>
                <w:noProof/>
                <w:sz w:val="26"/>
                <w:szCs w:val="26"/>
              </w:rPr>
            </w:pPr>
            <w:r w:rsidRPr="00F42865">
              <w:rPr>
                <w:noProof/>
                <w:sz w:val="26"/>
                <w:szCs w:val="26"/>
              </w:rPr>
              <w:t>Coi năm 2010 là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95"/>
              <w:gridCol w:w="1465"/>
              <w:gridCol w:w="1465"/>
              <w:gridCol w:w="1463"/>
            </w:tblGrid>
            <w:tr w:rsidR="0074535E" w:rsidRPr="00F42865" w:rsidTr="00DF52BD">
              <w:tc>
                <w:tcPr>
                  <w:tcW w:w="876" w:type="pct"/>
                  <w:tcBorders>
                    <w:top w:val="single" w:sz="4" w:space="0" w:color="auto"/>
                    <w:left w:val="single" w:sz="4" w:space="0" w:color="auto"/>
                    <w:bottom w:val="single" w:sz="4" w:space="0" w:color="auto"/>
                    <w:right w:val="single" w:sz="4" w:space="0" w:color="auto"/>
                  </w:tcBorders>
                  <w:shd w:val="clear" w:color="auto" w:fill="auto"/>
                </w:tcPr>
                <w:p w:rsidR="0074535E" w:rsidRPr="00F42865" w:rsidRDefault="0074535E" w:rsidP="0074535E">
                  <w:pPr>
                    <w:pStyle w:val="ListParagraph"/>
                    <w:ind w:left="0"/>
                    <w:jc w:val="both"/>
                    <w:rPr>
                      <w:sz w:val="26"/>
                      <w:szCs w:val="26"/>
                    </w:rPr>
                  </w:pP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74535E" w:rsidRPr="00F42865" w:rsidRDefault="0074535E" w:rsidP="0074535E">
                  <w:pPr>
                    <w:pStyle w:val="ListParagraph"/>
                    <w:ind w:left="0"/>
                    <w:rPr>
                      <w:sz w:val="26"/>
                      <w:szCs w:val="26"/>
                    </w:rPr>
                  </w:pPr>
                  <w:r w:rsidRPr="00F42865">
                    <w:rPr>
                      <w:sz w:val="26"/>
                      <w:szCs w:val="26"/>
                    </w:rPr>
                    <w:t>2010</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74535E" w:rsidRPr="00F42865" w:rsidRDefault="0074535E" w:rsidP="0074535E">
                  <w:pPr>
                    <w:pStyle w:val="ListParagraph"/>
                    <w:ind w:left="0"/>
                    <w:rPr>
                      <w:sz w:val="26"/>
                      <w:szCs w:val="26"/>
                    </w:rPr>
                  </w:pPr>
                  <w:r w:rsidRPr="00F42865">
                    <w:rPr>
                      <w:sz w:val="26"/>
                      <w:szCs w:val="26"/>
                    </w:rPr>
                    <w:t>2015</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74535E" w:rsidRPr="00F42865" w:rsidRDefault="0074535E" w:rsidP="0074535E">
                  <w:pPr>
                    <w:pStyle w:val="ListParagraph"/>
                    <w:ind w:left="0"/>
                    <w:rPr>
                      <w:sz w:val="26"/>
                      <w:szCs w:val="26"/>
                    </w:rPr>
                  </w:pPr>
                  <w:r w:rsidRPr="00F42865">
                    <w:rPr>
                      <w:sz w:val="26"/>
                      <w:szCs w:val="26"/>
                    </w:rPr>
                    <w:t>2017</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rsidR="0074535E" w:rsidRPr="00F42865" w:rsidRDefault="0074535E" w:rsidP="0074535E">
                  <w:pPr>
                    <w:pStyle w:val="ListParagraph"/>
                    <w:ind w:left="0"/>
                    <w:rPr>
                      <w:sz w:val="26"/>
                      <w:szCs w:val="26"/>
                    </w:rPr>
                  </w:pPr>
                  <w:r w:rsidRPr="00F42865">
                    <w:rPr>
                      <w:sz w:val="26"/>
                      <w:szCs w:val="26"/>
                    </w:rPr>
                    <w:t>2020</w:t>
                  </w:r>
                </w:p>
              </w:tc>
            </w:tr>
            <w:tr w:rsidR="006F5D85" w:rsidRPr="00F42865" w:rsidTr="00DF52BD">
              <w:tc>
                <w:tcPr>
                  <w:tcW w:w="876"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Cao su</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100</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126</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129</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135</w:t>
                  </w:r>
                </w:p>
              </w:tc>
            </w:tr>
            <w:tr w:rsidR="006F5D85" w:rsidRPr="00F42865" w:rsidTr="00DF52BD">
              <w:tc>
                <w:tcPr>
                  <w:tcW w:w="876"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Cà phê</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rPr>
                      <w:sz w:val="26"/>
                      <w:szCs w:val="26"/>
                    </w:rPr>
                  </w:pPr>
                  <w:r w:rsidRPr="00F42865">
                    <w:rPr>
                      <w:sz w:val="26"/>
                      <w:szCs w:val="26"/>
                    </w:rPr>
                    <w:t>100</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121</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128</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132</w:t>
                  </w:r>
                </w:p>
              </w:tc>
            </w:tr>
            <w:tr w:rsidR="006F5D85" w:rsidRPr="00F42865" w:rsidTr="00DF52BD">
              <w:tc>
                <w:tcPr>
                  <w:tcW w:w="876"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Chè</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rPr>
                      <w:sz w:val="26"/>
                      <w:szCs w:val="26"/>
                    </w:rPr>
                  </w:pPr>
                  <w:r w:rsidRPr="00F42865">
                    <w:rPr>
                      <w:sz w:val="26"/>
                      <w:szCs w:val="26"/>
                    </w:rPr>
                    <w:t>100</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112</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119</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121</w:t>
                  </w:r>
                </w:p>
              </w:tc>
            </w:tr>
            <w:tr w:rsidR="006F5D85" w:rsidRPr="00F42865" w:rsidTr="00DF52BD">
              <w:tc>
                <w:tcPr>
                  <w:tcW w:w="876"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pStyle w:val="ListParagraph"/>
                    <w:ind w:left="0"/>
                    <w:jc w:val="both"/>
                    <w:rPr>
                      <w:sz w:val="26"/>
                      <w:szCs w:val="26"/>
                    </w:rPr>
                  </w:pPr>
                  <w:r w:rsidRPr="00F42865">
                    <w:rPr>
                      <w:sz w:val="26"/>
                      <w:szCs w:val="26"/>
                    </w:rPr>
                    <w:t>Hồ tiêu</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rPr>
                      <w:sz w:val="26"/>
                      <w:szCs w:val="26"/>
                    </w:rPr>
                  </w:pPr>
                  <w:r w:rsidRPr="00F42865">
                    <w:rPr>
                      <w:sz w:val="26"/>
                      <w:szCs w:val="26"/>
                    </w:rPr>
                    <w:t>100</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119</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144</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pPr>
                    <w:pStyle w:val="ListParagraph"/>
                    <w:ind w:left="0"/>
                    <w:rPr>
                      <w:sz w:val="26"/>
                      <w:szCs w:val="26"/>
                    </w:rPr>
                  </w:pPr>
                  <w:r w:rsidRPr="00F42865">
                    <w:rPr>
                      <w:sz w:val="26"/>
                      <w:szCs w:val="26"/>
                    </w:rPr>
                    <w:t>168</w:t>
                  </w:r>
                </w:p>
              </w:tc>
            </w:tr>
          </w:tbl>
          <w:p w:rsidR="006F5D85" w:rsidRPr="00F42865" w:rsidRDefault="006F5D85" w:rsidP="00DF52BD">
            <w:pPr>
              <w:jc w:val="both"/>
              <w:rPr>
                <w:noProof/>
                <w:sz w:val="26"/>
                <w:szCs w:val="26"/>
              </w:rPr>
            </w:pPr>
          </w:p>
          <w:p w:rsidR="006F5D85" w:rsidRPr="00F42865" w:rsidRDefault="006F5D85" w:rsidP="00DF52BD">
            <w:pPr>
              <w:jc w:val="both"/>
              <w:rPr>
                <w:i/>
                <w:noProof/>
                <w:sz w:val="26"/>
                <w:szCs w:val="26"/>
                <w:lang w:val="vi-VN"/>
              </w:rPr>
            </w:pPr>
            <w:r w:rsidRPr="00F42865">
              <w:rPr>
                <w:b/>
                <w:noProof/>
                <w:sz w:val="26"/>
                <w:szCs w:val="26"/>
              </w:rPr>
              <w:t>Vẽ biểu đồ đường biểu diễn</w:t>
            </w:r>
            <w:r w:rsidRPr="00F42865">
              <w:rPr>
                <w:i/>
                <w:noProof/>
                <w:sz w:val="26"/>
                <w:szCs w:val="26"/>
              </w:rPr>
              <w:t xml:space="preserve">: </w:t>
            </w:r>
            <w:r w:rsidRPr="00F42865">
              <w:rPr>
                <w:noProof/>
                <w:sz w:val="26"/>
                <w:szCs w:val="26"/>
              </w:rPr>
              <w:t>Chính xác tỉ lệ, khoảng cách năm; đầy đủ tên biểu đồ, chú giải, tên trục tung, trục hoành; đảm bảo tính thẩm mĩ...</w:t>
            </w:r>
          </w:p>
          <w:p w:rsidR="006F5D85" w:rsidRPr="00F42865" w:rsidRDefault="006F5D85" w:rsidP="00DF52BD">
            <w:pPr>
              <w:jc w:val="both"/>
              <w:rPr>
                <w:i/>
                <w:sz w:val="26"/>
                <w:szCs w:val="26"/>
                <w:lang w:val="vi-VN"/>
              </w:rPr>
            </w:pPr>
            <w:r w:rsidRPr="00F42865">
              <w:rPr>
                <w:i/>
                <w:sz w:val="26"/>
                <w:szCs w:val="26"/>
                <w:lang w:val="vi-VN"/>
              </w:rPr>
              <w:t>(vẽ biểu đồ khác không cho điểm, thiếu mỗi yếu tố trừ 0,25đ)</w:t>
            </w:r>
          </w:p>
          <w:p w:rsidR="006F5D85" w:rsidRPr="00F42865" w:rsidRDefault="006F5D85" w:rsidP="00DF52BD">
            <w:pPr>
              <w:jc w:val="both"/>
              <w:rPr>
                <w:sz w:val="26"/>
                <w:szCs w:val="26"/>
                <w:lang w:val="vi-VN"/>
              </w:rPr>
            </w:pPr>
            <w:r w:rsidRPr="00F42865">
              <w:rPr>
                <w:b/>
                <w:sz w:val="26"/>
                <w:szCs w:val="26"/>
                <w:lang w:val="vi-VN"/>
              </w:rPr>
              <w:t>Nhận xét.</w:t>
            </w:r>
            <w:r w:rsidRPr="00F42865">
              <w:rPr>
                <w:sz w:val="26"/>
                <w:szCs w:val="26"/>
                <w:lang w:val="vi-VN"/>
              </w:rPr>
              <w:t xml:space="preserve"> sản lượng cao su, cà phê, chè và hồ tiêu ở nước ta giai đoạn 2010 — 2015 đều tăng tuy nhiên tốc độ tăng khác nhau.</w:t>
            </w:r>
          </w:p>
          <w:p w:rsidR="006F5D85" w:rsidRPr="00F42865" w:rsidRDefault="006F5D85" w:rsidP="00DF52BD">
            <w:pPr>
              <w:ind w:left="720"/>
              <w:jc w:val="both"/>
              <w:rPr>
                <w:sz w:val="26"/>
                <w:szCs w:val="26"/>
                <w:lang w:val="vi-VN"/>
              </w:rPr>
            </w:pPr>
            <w:r w:rsidRPr="00F42865">
              <w:rPr>
                <w:sz w:val="26"/>
                <w:szCs w:val="26"/>
                <w:lang w:val="vi-VN"/>
              </w:rPr>
              <w:t>+ Sản lượng hồ tiêu tăng nhanh nhất (dc)</w:t>
            </w:r>
          </w:p>
          <w:p w:rsidR="006F5D85" w:rsidRPr="00F42865" w:rsidRDefault="006F5D85" w:rsidP="00DF52BD">
            <w:pPr>
              <w:ind w:left="720"/>
              <w:jc w:val="both"/>
              <w:rPr>
                <w:sz w:val="26"/>
                <w:szCs w:val="26"/>
                <w:lang w:val="vi-VN"/>
              </w:rPr>
            </w:pPr>
            <w:r w:rsidRPr="00F42865">
              <w:rPr>
                <w:sz w:val="26"/>
                <w:szCs w:val="26"/>
                <w:lang w:val="vi-VN"/>
              </w:rPr>
              <w:t>+ Sản lượng chè tăng chậm nhất (dc)</w:t>
            </w:r>
          </w:p>
          <w:p w:rsidR="006F5D85" w:rsidRPr="00F42865" w:rsidRDefault="006F5D85" w:rsidP="00DF52BD">
            <w:pPr>
              <w:ind w:left="720"/>
              <w:rPr>
                <w:sz w:val="26"/>
                <w:szCs w:val="26"/>
                <w:lang w:val="vi-VN"/>
              </w:rPr>
            </w:pPr>
            <w:r w:rsidRPr="00F42865">
              <w:rPr>
                <w:sz w:val="26"/>
                <w:szCs w:val="26"/>
                <w:lang w:val="vi-VN"/>
              </w:rPr>
              <w:t>+ Sản lượng cao su và cà phê tăng vừa (dc)</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pPr>
              <w:rPr>
                <w:b/>
                <w:sz w:val="26"/>
                <w:szCs w:val="26"/>
              </w:rPr>
            </w:pPr>
            <w:r w:rsidRPr="00F42865">
              <w:rPr>
                <w:b/>
                <w:sz w:val="26"/>
                <w:szCs w:val="26"/>
              </w:rPr>
              <w:t>2,25 đ</w:t>
            </w: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0,5</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1,0</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0,75</w:t>
            </w:r>
          </w:p>
        </w:tc>
      </w:tr>
      <w:tr w:rsidR="006F5D85" w:rsidRPr="00F42865" w:rsidTr="00DF52B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5D85" w:rsidRPr="00F42865" w:rsidRDefault="006F5D85">
            <w:pPr>
              <w:rPr>
                <w:b/>
                <w:sz w:val="26"/>
                <w:szCs w:val="26"/>
              </w:rPr>
            </w:pP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6F5D85" w:rsidRPr="00F42865" w:rsidRDefault="006F5D85" w:rsidP="00DF52BD">
            <w:pPr>
              <w:jc w:val="both"/>
              <w:rPr>
                <w:b/>
                <w:sz w:val="26"/>
                <w:szCs w:val="26"/>
              </w:rPr>
            </w:pPr>
            <w:r w:rsidRPr="00DE0F95">
              <w:rPr>
                <w:b/>
                <w:color w:val="0000CC"/>
                <w:sz w:val="26"/>
                <w:szCs w:val="26"/>
              </w:rPr>
              <w:t>Dựa vào Atlat và kiến thức đã học, xác định vùng trọng điểm số 1 của nước ta về sản lượng cà phê. Vùng có những điều kiện  thuận lợi gì để phát triển cây trồng đó</w:t>
            </w:r>
            <w:r w:rsidRPr="00F42865">
              <w:rPr>
                <w:b/>
                <w:sz w:val="26"/>
                <w:szCs w:val="26"/>
              </w:rPr>
              <w:t>.</w:t>
            </w:r>
          </w:p>
          <w:p w:rsidR="006F5D85" w:rsidRPr="00F42865" w:rsidRDefault="006F5D85" w:rsidP="00DF52BD">
            <w:pPr>
              <w:jc w:val="both"/>
              <w:rPr>
                <w:sz w:val="26"/>
                <w:szCs w:val="26"/>
              </w:rPr>
            </w:pPr>
            <w:r w:rsidRPr="00F42865">
              <w:rPr>
                <w:sz w:val="26"/>
                <w:szCs w:val="26"/>
              </w:rPr>
              <w:t xml:space="preserve">- </w:t>
            </w:r>
            <w:r w:rsidRPr="00F42865">
              <w:rPr>
                <w:b/>
                <w:sz w:val="26"/>
                <w:szCs w:val="26"/>
              </w:rPr>
              <w:t>Vùng trọng điểm số 1</w:t>
            </w:r>
            <w:r w:rsidRPr="00F42865">
              <w:rPr>
                <w:sz w:val="26"/>
                <w:szCs w:val="26"/>
              </w:rPr>
              <w:t xml:space="preserve"> của nước ta về sản lượng cà phê là vùng Tây Nguyên.</w:t>
            </w:r>
          </w:p>
          <w:p w:rsidR="006F5D85" w:rsidRPr="00F42865" w:rsidRDefault="006F5D85">
            <w:pPr>
              <w:rPr>
                <w:sz w:val="26"/>
                <w:szCs w:val="26"/>
              </w:rPr>
            </w:pPr>
            <w:r w:rsidRPr="00F42865">
              <w:rPr>
                <w:sz w:val="26"/>
                <w:szCs w:val="26"/>
              </w:rPr>
              <w:t>- Đ</w:t>
            </w:r>
            <w:r w:rsidRPr="00F42865">
              <w:rPr>
                <w:b/>
                <w:sz w:val="26"/>
                <w:szCs w:val="26"/>
              </w:rPr>
              <w:t>iều kiện thuận lợi</w:t>
            </w:r>
            <w:r w:rsidRPr="00F42865">
              <w:rPr>
                <w:sz w:val="26"/>
                <w:szCs w:val="26"/>
              </w:rPr>
              <w:t>.</w:t>
            </w:r>
          </w:p>
          <w:p w:rsidR="006F5D85" w:rsidRPr="00F42865" w:rsidRDefault="006F5D85" w:rsidP="00DF52BD">
            <w:pPr>
              <w:ind w:left="720"/>
              <w:jc w:val="both"/>
              <w:rPr>
                <w:sz w:val="26"/>
                <w:szCs w:val="26"/>
              </w:rPr>
            </w:pPr>
            <w:r w:rsidRPr="00F42865">
              <w:rPr>
                <w:sz w:val="26"/>
                <w:szCs w:val="26"/>
              </w:rPr>
              <w:t xml:space="preserve">+ Điều kiện </w:t>
            </w:r>
            <w:r w:rsidRPr="00F42865">
              <w:rPr>
                <w:b/>
                <w:sz w:val="26"/>
                <w:szCs w:val="26"/>
              </w:rPr>
              <w:t>tự nhiên</w:t>
            </w:r>
            <w:r w:rsidRPr="00F42865">
              <w:rPr>
                <w:sz w:val="26"/>
                <w:szCs w:val="26"/>
              </w:rPr>
              <w:t>. Tây Nguyên có nhiều điều kiện về tự nhiên để phát triển cây Cà Phê mà các vùng khác không có được</w:t>
            </w:r>
          </w:p>
          <w:p w:rsidR="006F5D85" w:rsidRPr="00F42865" w:rsidRDefault="006F5D85" w:rsidP="00DF52BD">
            <w:pPr>
              <w:ind w:left="1440"/>
              <w:rPr>
                <w:sz w:val="26"/>
                <w:szCs w:val="26"/>
              </w:rPr>
            </w:pPr>
            <w:r w:rsidRPr="00F42865">
              <w:rPr>
                <w:sz w:val="26"/>
                <w:szCs w:val="26"/>
              </w:rPr>
              <w:t xml:space="preserve">. </w:t>
            </w:r>
            <w:r w:rsidRPr="00F42865">
              <w:rPr>
                <w:sz w:val="26"/>
                <w:szCs w:val="26"/>
                <w:u w:val="single"/>
              </w:rPr>
              <w:t>Địa hình</w:t>
            </w:r>
            <w:r w:rsidRPr="00F42865">
              <w:rPr>
                <w:sz w:val="26"/>
                <w:szCs w:val="26"/>
              </w:rPr>
              <w:t xml:space="preserve"> TN là những cao nguyên xếp tầng, có bề mặt rộng, thuận lợi cho việc hình thành các vùng chuyên canh cây Cà Phê có quy mô lớn. </w:t>
            </w:r>
          </w:p>
          <w:p w:rsidR="006F5D85" w:rsidRPr="00F42865" w:rsidRDefault="006F5D85" w:rsidP="00DF52BD">
            <w:pPr>
              <w:ind w:left="1440"/>
              <w:rPr>
                <w:sz w:val="26"/>
                <w:szCs w:val="26"/>
              </w:rPr>
            </w:pPr>
            <w:r w:rsidRPr="00F42865">
              <w:rPr>
                <w:sz w:val="26"/>
                <w:szCs w:val="26"/>
                <w:u w:val="single"/>
              </w:rPr>
              <w:t>. Khí hậu</w:t>
            </w:r>
            <w:r w:rsidRPr="00F42865">
              <w:rPr>
                <w:sz w:val="26"/>
                <w:szCs w:val="26"/>
              </w:rPr>
              <w:t xml:space="preserve"> cận xích đạo phù hợp với sự sinh trưởng và phát triển của cây cà phê, nắng nhiều thuận lợi cho việc phơi sấy cà phê, </w:t>
            </w:r>
          </w:p>
          <w:p w:rsidR="006F5D85" w:rsidRPr="00F42865" w:rsidRDefault="006F5D85" w:rsidP="00DF52BD">
            <w:pPr>
              <w:ind w:left="1440"/>
              <w:jc w:val="both"/>
              <w:rPr>
                <w:sz w:val="26"/>
                <w:szCs w:val="26"/>
              </w:rPr>
            </w:pPr>
            <w:r w:rsidRPr="00F42865">
              <w:rPr>
                <w:sz w:val="26"/>
                <w:szCs w:val="26"/>
                <w:u w:val="single"/>
              </w:rPr>
              <w:t>. Đất bazan</w:t>
            </w:r>
            <w:r w:rsidRPr="00F42865">
              <w:rPr>
                <w:sz w:val="26"/>
                <w:szCs w:val="26"/>
              </w:rPr>
              <w:t xml:space="preserve"> màu mỡ giúp cho cây trồng phát triển tốt.</w:t>
            </w:r>
          </w:p>
          <w:p w:rsidR="006F5D85" w:rsidRPr="00F42865" w:rsidRDefault="006F5D85" w:rsidP="00DF52BD">
            <w:pPr>
              <w:ind w:left="720"/>
              <w:rPr>
                <w:sz w:val="26"/>
                <w:szCs w:val="26"/>
              </w:rPr>
            </w:pPr>
            <w:r w:rsidRPr="00F42865">
              <w:rPr>
                <w:sz w:val="26"/>
                <w:szCs w:val="26"/>
              </w:rPr>
              <w:t xml:space="preserve">+ Điều kiện </w:t>
            </w:r>
            <w:r w:rsidRPr="00F42865">
              <w:rPr>
                <w:b/>
                <w:sz w:val="26"/>
                <w:szCs w:val="26"/>
              </w:rPr>
              <w:t>kinh tế xã hội</w:t>
            </w:r>
            <w:r w:rsidRPr="00F42865">
              <w:rPr>
                <w:sz w:val="26"/>
                <w:szCs w:val="26"/>
              </w:rPr>
              <w:t xml:space="preserve">. </w:t>
            </w:r>
          </w:p>
          <w:p w:rsidR="006F5D85" w:rsidRPr="00F42865" w:rsidRDefault="006F5D85" w:rsidP="00DF52BD">
            <w:pPr>
              <w:ind w:left="1440"/>
              <w:rPr>
                <w:sz w:val="26"/>
                <w:szCs w:val="26"/>
              </w:rPr>
            </w:pPr>
            <w:r w:rsidRPr="00F42865">
              <w:rPr>
                <w:sz w:val="26"/>
                <w:szCs w:val="26"/>
              </w:rPr>
              <w:t xml:space="preserve">. </w:t>
            </w:r>
            <w:r w:rsidRPr="00F42865">
              <w:rPr>
                <w:sz w:val="26"/>
                <w:szCs w:val="26"/>
                <w:u w:val="single"/>
              </w:rPr>
              <w:t>Người dân</w:t>
            </w:r>
            <w:r w:rsidRPr="00F42865">
              <w:rPr>
                <w:sz w:val="26"/>
                <w:szCs w:val="26"/>
              </w:rPr>
              <w:t xml:space="preserve"> có kinh nghiệm trong việc trồng, chăm sóc cà phê. </w:t>
            </w:r>
          </w:p>
          <w:p w:rsidR="006F5D85" w:rsidRPr="00F42865" w:rsidRDefault="006F5D85" w:rsidP="00DF52BD">
            <w:pPr>
              <w:ind w:left="1440"/>
              <w:rPr>
                <w:sz w:val="26"/>
                <w:szCs w:val="26"/>
              </w:rPr>
            </w:pPr>
            <w:r w:rsidRPr="00F42865">
              <w:rPr>
                <w:sz w:val="26"/>
                <w:szCs w:val="26"/>
              </w:rPr>
              <w:t xml:space="preserve">. </w:t>
            </w:r>
            <w:r w:rsidRPr="00F42865">
              <w:rPr>
                <w:sz w:val="26"/>
                <w:szCs w:val="26"/>
                <w:u w:val="single"/>
              </w:rPr>
              <w:t>Các cơ sở chế biến</w:t>
            </w:r>
            <w:r w:rsidRPr="00F42865">
              <w:rPr>
                <w:sz w:val="26"/>
                <w:szCs w:val="26"/>
              </w:rPr>
              <w:t xml:space="preserve"> cà phê ngày càng nhiều, hiện đại. </w:t>
            </w:r>
          </w:p>
          <w:p w:rsidR="006F5D85" w:rsidRPr="00F42865" w:rsidRDefault="006F5D85" w:rsidP="00DF52BD">
            <w:pPr>
              <w:ind w:left="1440"/>
              <w:jc w:val="both"/>
              <w:rPr>
                <w:sz w:val="26"/>
                <w:szCs w:val="26"/>
              </w:rPr>
            </w:pPr>
            <w:r w:rsidRPr="00F42865">
              <w:rPr>
                <w:sz w:val="26"/>
                <w:szCs w:val="26"/>
              </w:rPr>
              <w:t xml:space="preserve">. </w:t>
            </w:r>
            <w:r w:rsidRPr="00F42865">
              <w:rPr>
                <w:sz w:val="26"/>
                <w:szCs w:val="26"/>
                <w:u w:val="single"/>
              </w:rPr>
              <w:t>Thị trường</w:t>
            </w:r>
            <w:r w:rsidRPr="00F42865">
              <w:rPr>
                <w:sz w:val="26"/>
                <w:szCs w:val="26"/>
              </w:rPr>
              <w:t xml:space="preserve"> trong và ngoài nước ngày càng được mở rộng..</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6F5D85" w:rsidRPr="00F42865" w:rsidRDefault="006F5D85">
            <w:pPr>
              <w:rPr>
                <w:b/>
                <w:sz w:val="26"/>
                <w:szCs w:val="26"/>
              </w:rPr>
            </w:pPr>
            <w:r w:rsidRPr="00F42865">
              <w:rPr>
                <w:b/>
                <w:sz w:val="26"/>
                <w:szCs w:val="26"/>
              </w:rPr>
              <w:t>1,75 đ</w:t>
            </w:r>
          </w:p>
          <w:p w:rsidR="006F5D85" w:rsidRPr="00F42865" w:rsidRDefault="006F5D85" w:rsidP="00DF52BD">
            <w:pPr>
              <w:jc w:val="both"/>
              <w:rPr>
                <w:b/>
                <w:sz w:val="26"/>
                <w:szCs w:val="26"/>
              </w:rPr>
            </w:pPr>
          </w:p>
          <w:p w:rsidR="006F5D85" w:rsidRPr="00F42865" w:rsidRDefault="006F5D85" w:rsidP="00DF52BD">
            <w:pPr>
              <w:jc w:val="both"/>
              <w:rPr>
                <w:b/>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pPr>
              <w:rPr>
                <w:sz w:val="26"/>
                <w:szCs w:val="26"/>
              </w:rPr>
            </w:pPr>
            <w:r w:rsidRPr="00F42865">
              <w:rPr>
                <w:sz w:val="26"/>
                <w:szCs w:val="26"/>
              </w:rPr>
              <w:t>0,25</w:t>
            </w:r>
          </w:p>
          <w:p w:rsidR="006F5D85" w:rsidRPr="00F42865" w:rsidRDefault="006F5D85" w:rsidP="00DF52BD">
            <w:pPr>
              <w:jc w:val="both"/>
              <w:rPr>
                <w:sz w:val="26"/>
                <w:szCs w:val="26"/>
              </w:rPr>
            </w:pPr>
          </w:p>
          <w:p w:rsidR="006F5D85" w:rsidRPr="00F42865" w:rsidRDefault="006F5D85">
            <w:pPr>
              <w:rPr>
                <w:b/>
                <w:sz w:val="26"/>
                <w:szCs w:val="26"/>
              </w:rPr>
            </w:pPr>
            <w:r w:rsidRPr="00F42865">
              <w:rPr>
                <w:sz w:val="26"/>
                <w:szCs w:val="26"/>
              </w:rPr>
              <w:t>0,25</w:t>
            </w:r>
          </w:p>
        </w:tc>
      </w:tr>
    </w:tbl>
    <w:p w:rsidR="006F5D85" w:rsidRPr="00F42865" w:rsidRDefault="006F5D85" w:rsidP="006F5D85">
      <w:pPr>
        <w:rPr>
          <w:sz w:val="26"/>
          <w:szCs w:val="26"/>
          <w:lang w:val="vi-VN"/>
        </w:rPr>
      </w:pPr>
      <w:r w:rsidRPr="00F42865">
        <w:rPr>
          <w:sz w:val="26"/>
          <w:szCs w:val="26"/>
        </w:rPr>
        <w:t xml:space="preserve">              </w:t>
      </w:r>
    </w:p>
    <w:p w:rsidR="006F5D85" w:rsidRPr="00F42865" w:rsidRDefault="006F5D85" w:rsidP="006F5D85">
      <w:pPr>
        <w:spacing w:line="360" w:lineRule="auto"/>
        <w:rPr>
          <w:sz w:val="26"/>
          <w:szCs w:val="26"/>
          <w:lang w:val="vi-VN"/>
        </w:rPr>
      </w:pPr>
      <w:r w:rsidRPr="00F42865">
        <w:rPr>
          <w:sz w:val="26"/>
          <w:szCs w:val="26"/>
          <w:lang w:val="vi-VN"/>
        </w:rPr>
        <w:t xml:space="preserve">  </w:t>
      </w:r>
      <w:r w:rsidRPr="00F42865">
        <w:rPr>
          <w:b/>
          <w:i/>
          <w:sz w:val="26"/>
          <w:szCs w:val="26"/>
          <w:lang w:val="vi-VN"/>
        </w:rPr>
        <w:t>Lưu ý: Điểm toàn bài bằng điểm các câu cộng lại không làm tròn.</w:t>
      </w: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ĐỀ 1</w:t>
            </w:r>
            <w:r w:rsidRPr="00DE0F95">
              <w:rPr>
                <w:b/>
                <w:color w:val="0000CC"/>
              </w:rPr>
              <w:t>0</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440723" w:rsidRPr="00F42865" w:rsidRDefault="00440723" w:rsidP="000A03CB">
      <w:pPr>
        <w:spacing w:line="360" w:lineRule="auto"/>
        <w:rPr>
          <w:sz w:val="26"/>
          <w:szCs w:val="26"/>
          <w:lang w:val="vi-VN"/>
        </w:rPr>
      </w:pPr>
    </w:p>
    <w:p w:rsidR="00F42865" w:rsidRPr="00F42865" w:rsidRDefault="00F42865" w:rsidP="000A03CB">
      <w:pPr>
        <w:spacing w:line="360" w:lineRule="auto"/>
        <w:rPr>
          <w:sz w:val="26"/>
          <w:szCs w:val="26"/>
        </w:rPr>
      </w:pPr>
    </w:p>
    <w:p w:rsidR="00F42865" w:rsidRPr="00F42865" w:rsidRDefault="00F42865" w:rsidP="00F42865">
      <w:pPr>
        <w:rPr>
          <w:b/>
          <w:sz w:val="26"/>
          <w:szCs w:val="26"/>
        </w:rPr>
      </w:pPr>
      <w:r w:rsidRPr="00F42865">
        <w:rPr>
          <w:b/>
          <w:sz w:val="26"/>
          <w:szCs w:val="26"/>
        </w:rPr>
        <w:t xml:space="preserve">Câu 1. </w:t>
      </w:r>
      <w:r w:rsidRPr="00F42865">
        <w:rPr>
          <w:b/>
          <w:i/>
          <w:sz w:val="26"/>
          <w:szCs w:val="26"/>
        </w:rPr>
        <w:t>(1,5 điểm)</w:t>
      </w:r>
      <w:r w:rsidRPr="00F42865">
        <w:rPr>
          <w:b/>
          <w:sz w:val="26"/>
          <w:szCs w:val="26"/>
        </w:rPr>
        <w:t xml:space="preserve"> </w:t>
      </w:r>
    </w:p>
    <w:p w:rsidR="00F42865" w:rsidRPr="00F42865" w:rsidRDefault="00F42865" w:rsidP="00F42865">
      <w:pPr>
        <w:ind w:right="-8" w:firstLine="709"/>
        <w:rPr>
          <w:sz w:val="26"/>
          <w:szCs w:val="26"/>
        </w:rPr>
      </w:pPr>
      <w:r w:rsidRPr="00F42865">
        <w:rPr>
          <w:sz w:val="26"/>
          <w:szCs w:val="26"/>
        </w:rPr>
        <w:t>a. Trình bày và giải thích đặc điểm thời tiết, khí hậu trên các miền của nước ta trong mùa gió đông bắc.</w:t>
      </w:r>
    </w:p>
    <w:p w:rsidR="00F42865" w:rsidRPr="00F42865" w:rsidRDefault="00F42865" w:rsidP="00F42865">
      <w:pPr>
        <w:ind w:right="-8" w:firstLine="709"/>
        <w:rPr>
          <w:sz w:val="26"/>
          <w:szCs w:val="26"/>
        </w:rPr>
      </w:pPr>
      <w:r w:rsidRPr="00F42865">
        <w:rPr>
          <w:sz w:val="26"/>
          <w:szCs w:val="26"/>
        </w:rPr>
        <w:t>b. Khí hậu nhiệt đới ẩm gió mùa có mùa đông lạnh gây khó khăn như thế nào tới sản xuất nông nghiệp ở tỉnh Nam Định?</w:t>
      </w:r>
    </w:p>
    <w:p w:rsidR="00F42865" w:rsidRPr="00F42865" w:rsidRDefault="00F42865" w:rsidP="00F42865">
      <w:pPr>
        <w:rPr>
          <w:b/>
          <w:sz w:val="26"/>
          <w:szCs w:val="26"/>
        </w:rPr>
      </w:pPr>
      <w:r w:rsidRPr="00F42865">
        <w:rPr>
          <w:b/>
          <w:sz w:val="26"/>
          <w:szCs w:val="26"/>
        </w:rPr>
        <w:t xml:space="preserve">Câu 2. </w:t>
      </w:r>
      <w:r w:rsidRPr="00F42865">
        <w:rPr>
          <w:b/>
          <w:i/>
          <w:sz w:val="26"/>
          <w:szCs w:val="26"/>
        </w:rPr>
        <w:t>(2,0 điểm)</w:t>
      </w:r>
    </w:p>
    <w:p w:rsidR="00F42865" w:rsidRPr="00F42865" w:rsidRDefault="00F42865" w:rsidP="00F42865">
      <w:pPr>
        <w:ind w:firstLine="709"/>
        <w:rPr>
          <w:sz w:val="26"/>
          <w:szCs w:val="26"/>
        </w:rPr>
      </w:pPr>
      <w:r w:rsidRPr="00F42865">
        <w:rPr>
          <w:sz w:val="26"/>
          <w:szCs w:val="26"/>
        </w:rPr>
        <w:t>a. Dựa vào Atlat Địa lí Việt Nam và kiến thức đã học, nhận xét sự chuyển dịch cơ cấu lao động đang làm việc phân theo khu vực kinh tế của nước ta giai đoạn 1995 – 2007.</w:t>
      </w:r>
    </w:p>
    <w:p w:rsidR="00F42865" w:rsidRPr="00F42865" w:rsidRDefault="00F42865" w:rsidP="00F42865">
      <w:pPr>
        <w:ind w:firstLine="709"/>
        <w:rPr>
          <w:sz w:val="26"/>
          <w:szCs w:val="26"/>
        </w:rPr>
      </w:pPr>
      <w:r w:rsidRPr="00F42865">
        <w:rPr>
          <w:sz w:val="26"/>
          <w:szCs w:val="26"/>
        </w:rPr>
        <w:t>b. Tại sao tỉ lệ thất nghiệp và thiếu việc làm của nước ta vẫn còn cao? Nêu một số giải pháp để giải quyết vấn đề việc làm trong giai đoạn hiện nay.</w:t>
      </w:r>
    </w:p>
    <w:p w:rsidR="00F42865" w:rsidRPr="00F42865" w:rsidRDefault="00F42865" w:rsidP="00F42865">
      <w:pPr>
        <w:rPr>
          <w:b/>
          <w:i/>
          <w:sz w:val="26"/>
          <w:szCs w:val="26"/>
        </w:rPr>
      </w:pPr>
      <w:r w:rsidRPr="00F42865">
        <w:rPr>
          <w:b/>
          <w:sz w:val="26"/>
          <w:szCs w:val="26"/>
        </w:rPr>
        <w:t xml:space="preserve">Câu 3. </w:t>
      </w:r>
      <w:r w:rsidRPr="00F42865">
        <w:rPr>
          <w:b/>
          <w:i/>
          <w:sz w:val="26"/>
          <w:szCs w:val="26"/>
        </w:rPr>
        <w:t>(2,0 điểm)</w:t>
      </w:r>
    </w:p>
    <w:p w:rsidR="00F42865" w:rsidRPr="00F42865" w:rsidRDefault="00F42865" w:rsidP="00F42865">
      <w:pPr>
        <w:rPr>
          <w:sz w:val="26"/>
          <w:szCs w:val="26"/>
        </w:rPr>
      </w:pPr>
      <w:r w:rsidRPr="00F42865">
        <w:rPr>
          <w:b/>
          <w:i/>
          <w:sz w:val="26"/>
          <w:szCs w:val="26"/>
        </w:rPr>
        <w:tab/>
      </w:r>
      <w:r w:rsidRPr="00F42865">
        <w:rPr>
          <w:sz w:val="26"/>
          <w:szCs w:val="26"/>
        </w:rPr>
        <w:t>a. Dựa vào Atlat Địa lí Việt Nam và kiến thức đã học, chứng minh công nghiệp chế biến lương thực - thực phẩm là ngành công nghiệp trọng điểm.</w:t>
      </w:r>
    </w:p>
    <w:p w:rsidR="00F42865" w:rsidRPr="00F42865" w:rsidRDefault="00F42865" w:rsidP="00F42865">
      <w:pPr>
        <w:rPr>
          <w:sz w:val="26"/>
          <w:szCs w:val="26"/>
        </w:rPr>
      </w:pPr>
      <w:r w:rsidRPr="00F42865">
        <w:rPr>
          <w:sz w:val="26"/>
          <w:szCs w:val="26"/>
        </w:rPr>
        <w:tab/>
        <w:t>b. Giải thích tại sao Hà Nội là trung tâm công nghiệp lớn của nước ta.</w:t>
      </w:r>
    </w:p>
    <w:p w:rsidR="00F42865" w:rsidRPr="00F42865" w:rsidRDefault="00F42865" w:rsidP="00F42865">
      <w:pPr>
        <w:rPr>
          <w:b/>
          <w:i/>
          <w:sz w:val="26"/>
          <w:szCs w:val="26"/>
        </w:rPr>
      </w:pPr>
      <w:r w:rsidRPr="00F42865">
        <w:rPr>
          <w:b/>
          <w:sz w:val="26"/>
          <w:szCs w:val="26"/>
        </w:rPr>
        <w:t xml:space="preserve">Câu 4. </w:t>
      </w:r>
      <w:r w:rsidRPr="00F42865">
        <w:rPr>
          <w:b/>
          <w:i/>
          <w:sz w:val="26"/>
          <w:szCs w:val="26"/>
        </w:rPr>
        <w:t>(2,0 điểm)</w:t>
      </w:r>
    </w:p>
    <w:p w:rsidR="00F42865" w:rsidRPr="00F42865" w:rsidRDefault="00F42865" w:rsidP="00F42865">
      <w:pPr>
        <w:rPr>
          <w:sz w:val="26"/>
          <w:szCs w:val="26"/>
        </w:rPr>
      </w:pPr>
      <w:r w:rsidRPr="00F42865">
        <w:rPr>
          <w:b/>
          <w:i/>
          <w:sz w:val="26"/>
          <w:szCs w:val="26"/>
        </w:rPr>
        <w:tab/>
      </w:r>
      <w:r w:rsidRPr="00F42865">
        <w:rPr>
          <w:sz w:val="26"/>
          <w:szCs w:val="26"/>
        </w:rPr>
        <w:t>a. Trình bày những thuận lợi về tự nhiên để phát triển ngành nông - lâm - ngư nghiệp của vùng Bắc Trung Bộ.</w:t>
      </w:r>
    </w:p>
    <w:p w:rsidR="00F42865" w:rsidRPr="00F42865" w:rsidRDefault="00F42865" w:rsidP="00F42865">
      <w:pPr>
        <w:rPr>
          <w:sz w:val="26"/>
          <w:szCs w:val="26"/>
        </w:rPr>
      </w:pPr>
      <w:r w:rsidRPr="00F42865">
        <w:rPr>
          <w:sz w:val="26"/>
          <w:szCs w:val="26"/>
        </w:rPr>
        <w:tab/>
        <w:t>b. Dựa vào Atlat Địa lí Việt Nam và kiến thức đã học, chứng minh nước ta có điều kiện thuận lợi để phát triển tổng hợp kinh tế biển.</w:t>
      </w:r>
    </w:p>
    <w:p w:rsidR="00F42865" w:rsidRPr="00F42865" w:rsidRDefault="00F42865" w:rsidP="00F42865">
      <w:pPr>
        <w:rPr>
          <w:b/>
          <w:i/>
          <w:sz w:val="26"/>
          <w:szCs w:val="26"/>
        </w:rPr>
      </w:pPr>
      <w:r w:rsidRPr="00F42865">
        <w:rPr>
          <w:b/>
          <w:sz w:val="26"/>
          <w:szCs w:val="26"/>
        </w:rPr>
        <w:t xml:space="preserve">Câu 5. </w:t>
      </w:r>
      <w:r w:rsidRPr="00F42865">
        <w:rPr>
          <w:b/>
          <w:i/>
          <w:sz w:val="26"/>
          <w:szCs w:val="26"/>
        </w:rPr>
        <w:t>(2,5 điểm)</w:t>
      </w:r>
    </w:p>
    <w:p w:rsidR="00F42865" w:rsidRPr="00F42865" w:rsidRDefault="00F42865" w:rsidP="00F42865">
      <w:pPr>
        <w:ind w:firstLine="567"/>
        <w:rPr>
          <w:sz w:val="26"/>
          <w:szCs w:val="26"/>
        </w:rPr>
      </w:pPr>
      <w:r w:rsidRPr="00F42865">
        <w:rPr>
          <w:sz w:val="26"/>
          <w:szCs w:val="26"/>
        </w:rPr>
        <w:t xml:space="preserve">Cho bảng số liệu: </w:t>
      </w:r>
    </w:p>
    <w:p w:rsidR="00F42865" w:rsidRPr="00F42865" w:rsidRDefault="00F42865" w:rsidP="00F42865">
      <w:pPr>
        <w:ind w:firstLine="180"/>
        <w:rPr>
          <w:sz w:val="26"/>
          <w:szCs w:val="26"/>
        </w:rPr>
      </w:pPr>
      <w:r w:rsidRPr="00F42865">
        <w:rPr>
          <w:sz w:val="26"/>
          <w:szCs w:val="26"/>
        </w:rPr>
        <w:t>DIỆN TÍCH, SẢN LƯỢNG CÀ PHÊ NHÂN CỦA NƯỚC TA GIAI ĐOẠN 2005 - 2017</w:t>
      </w:r>
    </w:p>
    <w:tbl>
      <w:tblPr>
        <w:tblW w:w="9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3"/>
        <w:gridCol w:w="1502"/>
        <w:gridCol w:w="1501"/>
        <w:gridCol w:w="1502"/>
        <w:gridCol w:w="1502"/>
      </w:tblGrid>
      <w:tr w:rsidR="00F42865" w:rsidRPr="00F42865" w:rsidTr="00D850DC">
        <w:trPr>
          <w:trHeight w:val="274"/>
          <w:jc w:val="center"/>
        </w:trPr>
        <w:tc>
          <w:tcPr>
            <w:tcW w:w="3133" w:type="dxa"/>
          </w:tcPr>
          <w:p w:rsidR="00F42865" w:rsidRPr="00F42865" w:rsidRDefault="00F42865" w:rsidP="00D850DC">
            <w:pPr>
              <w:jc w:val="center"/>
              <w:rPr>
                <w:b/>
                <w:sz w:val="26"/>
                <w:szCs w:val="26"/>
              </w:rPr>
            </w:pPr>
            <w:r w:rsidRPr="00F42865">
              <w:rPr>
                <w:b/>
                <w:sz w:val="26"/>
                <w:szCs w:val="26"/>
              </w:rPr>
              <w:t>Năm</w:t>
            </w:r>
          </w:p>
        </w:tc>
        <w:tc>
          <w:tcPr>
            <w:tcW w:w="1502" w:type="dxa"/>
          </w:tcPr>
          <w:p w:rsidR="00F42865" w:rsidRPr="00F42865" w:rsidRDefault="00F42865" w:rsidP="00D850DC">
            <w:pPr>
              <w:jc w:val="center"/>
              <w:rPr>
                <w:b/>
                <w:sz w:val="26"/>
                <w:szCs w:val="26"/>
              </w:rPr>
            </w:pPr>
            <w:r w:rsidRPr="00F42865">
              <w:rPr>
                <w:b/>
                <w:sz w:val="26"/>
                <w:szCs w:val="26"/>
              </w:rPr>
              <w:t>2005</w:t>
            </w:r>
          </w:p>
        </w:tc>
        <w:tc>
          <w:tcPr>
            <w:tcW w:w="1501" w:type="dxa"/>
          </w:tcPr>
          <w:p w:rsidR="00F42865" w:rsidRPr="00F42865" w:rsidRDefault="00F42865" w:rsidP="00D850DC">
            <w:pPr>
              <w:jc w:val="center"/>
              <w:rPr>
                <w:b/>
                <w:sz w:val="26"/>
                <w:szCs w:val="26"/>
              </w:rPr>
            </w:pPr>
            <w:r w:rsidRPr="00F42865">
              <w:rPr>
                <w:b/>
                <w:sz w:val="26"/>
                <w:szCs w:val="26"/>
              </w:rPr>
              <w:t>2007</w:t>
            </w:r>
          </w:p>
        </w:tc>
        <w:tc>
          <w:tcPr>
            <w:tcW w:w="1502" w:type="dxa"/>
          </w:tcPr>
          <w:p w:rsidR="00F42865" w:rsidRPr="00F42865" w:rsidRDefault="00F42865" w:rsidP="00D850DC">
            <w:pPr>
              <w:jc w:val="center"/>
              <w:rPr>
                <w:b/>
                <w:sz w:val="26"/>
                <w:szCs w:val="26"/>
              </w:rPr>
            </w:pPr>
            <w:r w:rsidRPr="00F42865">
              <w:rPr>
                <w:b/>
                <w:sz w:val="26"/>
                <w:szCs w:val="26"/>
              </w:rPr>
              <w:t>2012</w:t>
            </w:r>
          </w:p>
        </w:tc>
        <w:tc>
          <w:tcPr>
            <w:tcW w:w="1502" w:type="dxa"/>
          </w:tcPr>
          <w:p w:rsidR="00F42865" w:rsidRPr="00F42865" w:rsidRDefault="00F42865" w:rsidP="00D850DC">
            <w:pPr>
              <w:jc w:val="center"/>
              <w:rPr>
                <w:b/>
                <w:sz w:val="26"/>
                <w:szCs w:val="26"/>
              </w:rPr>
            </w:pPr>
            <w:r w:rsidRPr="00F42865">
              <w:rPr>
                <w:b/>
                <w:sz w:val="26"/>
                <w:szCs w:val="26"/>
              </w:rPr>
              <w:t>2017</w:t>
            </w:r>
          </w:p>
        </w:tc>
      </w:tr>
      <w:tr w:rsidR="00F42865" w:rsidRPr="00F42865" w:rsidTr="00D850DC">
        <w:trPr>
          <w:jc w:val="center"/>
        </w:trPr>
        <w:tc>
          <w:tcPr>
            <w:tcW w:w="3133" w:type="dxa"/>
          </w:tcPr>
          <w:p w:rsidR="00F42865" w:rsidRPr="00F42865" w:rsidRDefault="00F42865" w:rsidP="00D850DC">
            <w:pPr>
              <w:rPr>
                <w:sz w:val="26"/>
                <w:szCs w:val="26"/>
              </w:rPr>
            </w:pPr>
            <w:r w:rsidRPr="00F42865">
              <w:rPr>
                <w:sz w:val="26"/>
                <w:szCs w:val="26"/>
              </w:rPr>
              <w:t>Diện tích (nghìn ha)</w:t>
            </w:r>
          </w:p>
        </w:tc>
        <w:tc>
          <w:tcPr>
            <w:tcW w:w="1502" w:type="dxa"/>
          </w:tcPr>
          <w:p w:rsidR="00F42865" w:rsidRPr="00F42865" w:rsidRDefault="00F42865" w:rsidP="00D850DC">
            <w:pPr>
              <w:jc w:val="center"/>
              <w:rPr>
                <w:sz w:val="26"/>
                <w:szCs w:val="26"/>
              </w:rPr>
            </w:pPr>
            <w:r w:rsidRPr="00F42865">
              <w:rPr>
                <w:sz w:val="26"/>
                <w:szCs w:val="26"/>
              </w:rPr>
              <w:t>497,4</w:t>
            </w:r>
          </w:p>
        </w:tc>
        <w:tc>
          <w:tcPr>
            <w:tcW w:w="1501" w:type="dxa"/>
          </w:tcPr>
          <w:p w:rsidR="00F42865" w:rsidRPr="00F42865" w:rsidRDefault="00F42865" w:rsidP="00D850DC">
            <w:pPr>
              <w:jc w:val="center"/>
              <w:rPr>
                <w:sz w:val="26"/>
                <w:szCs w:val="26"/>
              </w:rPr>
            </w:pPr>
            <w:r w:rsidRPr="00F42865">
              <w:rPr>
                <w:sz w:val="26"/>
                <w:szCs w:val="26"/>
              </w:rPr>
              <w:t>509,3</w:t>
            </w:r>
          </w:p>
        </w:tc>
        <w:tc>
          <w:tcPr>
            <w:tcW w:w="1502" w:type="dxa"/>
          </w:tcPr>
          <w:p w:rsidR="00F42865" w:rsidRPr="00F42865" w:rsidRDefault="00F42865" w:rsidP="00D850DC">
            <w:pPr>
              <w:jc w:val="center"/>
              <w:rPr>
                <w:sz w:val="26"/>
                <w:szCs w:val="26"/>
              </w:rPr>
            </w:pPr>
            <w:r w:rsidRPr="00F42865">
              <w:rPr>
                <w:sz w:val="26"/>
                <w:szCs w:val="26"/>
              </w:rPr>
              <w:t>623,0</w:t>
            </w:r>
          </w:p>
        </w:tc>
        <w:tc>
          <w:tcPr>
            <w:tcW w:w="1502" w:type="dxa"/>
          </w:tcPr>
          <w:p w:rsidR="00F42865" w:rsidRPr="00F42865" w:rsidRDefault="00F42865" w:rsidP="00D850DC">
            <w:pPr>
              <w:jc w:val="center"/>
              <w:rPr>
                <w:sz w:val="26"/>
                <w:szCs w:val="26"/>
              </w:rPr>
            </w:pPr>
            <w:r w:rsidRPr="00F42865">
              <w:rPr>
                <w:sz w:val="26"/>
                <w:szCs w:val="26"/>
              </w:rPr>
              <w:t>677,6</w:t>
            </w:r>
          </w:p>
        </w:tc>
      </w:tr>
      <w:tr w:rsidR="00F42865" w:rsidRPr="00F42865" w:rsidTr="00D850DC">
        <w:trPr>
          <w:jc w:val="center"/>
        </w:trPr>
        <w:tc>
          <w:tcPr>
            <w:tcW w:w="3133" w:type="dxa"/>
          </w:tcPr>
          <w:p w:rsidR="00F42865" w:rsidRPr="00F42865" w:rsidRDefault="00F42865" w:rsidP="00D850DC">
            <w:pPr>
              <w:rPr>
                <w:sz w:val="26"/>
                <w:szCs w:val="26"/>
              </w:rPr>
            </w:pPr>
            <w:r w:rsidRPr="00F42865">
              <w:rPr>
                <w:sz w:val="26"/>
                <w:szCs w:val="26"/>
              </w:rPr>
              <w:t>Sản lượng (nghìn tấn)</w:t>
            </w:r>
          </w:p>
        </w:tc>
        <w:tc>
          <w:tcPr>
            <w:tcW w:w="1502" w:type="dxa"/>
          </w:tcPr>
          <w:p w:rsidR="00F42865" w:rsidRPr="00F42865" w:rsidRDefault="00F42865" w:rsidP="00D850DC">
            <w:pPr>
              <w:jc w:val="center"/>
              <w:rPr>
                <w:sz w:val="26"/>
                <w:szCs w:val="26"/>
              </w:rPr>
            </w:pPr>
            <w:r w:rsidRPr="00F42865">
              <w:rPr>
                <w:sz w:val="26"/>
                <w:szCs w:val="26"/>
              </w:rPr>
              <w:t>752,1</w:t>
            </w:r>
          </w:p>
        </w:tc>
        <w:tc>
          <w:tcPr>
            <w:tcW w:w="1501" w:type="dxa"/>
          </w:tcPr>
          <w:p w:rsidR="00F42865" w:rsidRPr="00F42865" w:rsidRDefault="00F42865" w:rsidP="00D850DC">
            <w:pPr>
              <w:jc w:val="center"/>
              <w:rPr>
                <w:sz w:val="26"/>
                <w:szCs w:val="26"/>
              </w:rPr>
            </w:pPr>
            <w:r w:rsidRPr="00F42865">
              <w:rPr>
                <w:sz w:val="26"/>
                <w:szCs w:val="26"/>
              </w:rPr>
              <w:t>915,8</w:t>
            </w:r>
          </w:p>
        </w:tc>
        <w:tc>
          <w:tcPr>
            <w:tcW w:w="1502" w:type="dxa"/>
          </w:tcPr>
          <w:p w:rsidR="00F42865" w:rsidRPr="00F42865" w:rsidRDefault="00F42865" w:rsidP="00D850DC">
            <w:pPr>
              <w:jc w:val="center"/>
              <w:rPr>
                <w:sz w:val="26"/>
                <w:szCs w:val="26"/>
              </w:rPr>
            </w:pPr>
            <w:r w:rsidRPr="00F42865">
              <w:rPr>
                <w:sz w:val="26"/>
                <w:szCs w:val="26"/>
              </w:rPr>
              <w:t>1260,4</w:t>
            </w:r>
          </w:p>
        </w:tc>
        <w:tc>
          <w:tcPr>
            <w:tcW w:w="1502" w:type="dxa"/>
          </w:tcPr>
          <w:p w:rsidR="00F42865" w:rsidRPr="00F42865" w:rsidRDefault="00F42865" w:rsidP="00D850DC">
            <w:pPr>
              <w:jc w:val="center"/>
              <w:rPr>
                <w:sz w:val="26"/>
                <w:szCs w:val="26"/>
              </w:rPr>
            </w:pPr>
            <w:r w:rsidRPr="00F42865">
              <w:rPr>
                <w:sz w:val="26"/>
                <w:szCs w:val="26"/>
              </w:rPr>
              <w:t>1577,2</w:t>
            </w:r>
          </w:p>
        </w:tc>
      </w:tr>
    </w:tbl>
    <w:p w:rsidR="00F42865" w:rsidRPr="00F42865" w:rsidRDefault="00F42865" w:rsidP="00F42865">
      <w:pPr>
        <w:ind w:right="520"/>
        <w:jc w:val="center"/>
        <w:rPr>
          <w:i/>
          <w:sz w:val="26"/>
          <w:szCs w:val="26"/>
        </w:rPr>
      </w:pPr>
      <w:r w:rsidRPr="00F42865">
        <w:rPr>
          <w:i/>
          <w:sz w:val="26"/>
          <w:szCs w:val="26"/>
        </w:rPr>
        <w:t>(Nguồn: Niên giám thống kê Việt Nam 2018)</w:t>
      </w:r>
    </w:p>
    <w:p w:rsidR="00F42865" w:rsidRPr="00F42865" w:rsidRDefault="00F42865" w:rsidP="00F42865">
      <w:pPr>
        <w:rPr>
          <w:sz w:val="26"/>
          <w:szCs w:val="26"/>
        </w:rPr>
      </w:pPr>
      <w:r w:rsidRPr="00F42865">
        <w:rPr>
          <w:b/>
          <w:i/>
          <w:sz w:val="26"/>
          <w:szCs w:val="26"/>
        </w:rPr>
        <w:tab/>
      </w:r>
      <w:r w:rsidRPr="00F42865">
        <w:rPr>
          <w:sz w:val="26"/>
          <w:szCs w:val="26"/>
        </w:rPr>
        <w:t>a. Vẽ biểu đồ thích hợp nhất thể hiện diện tích và sản lượng cà phê nhân của nước ta giai đoạn 2005 – 2017.</w:t>
      </w:r>
    </w:p>
    <w:p w:rsidR="00F42865" w:rsidRPr="00F42865" w:rsidRDefault="00F42865" w:rsidP="00F42865">
      <w:pPr>
        <w:rPr>
          <w:sz w:val="26"/>
          <w:szCs w:val="26"/>
        </w:rPr>
      </w:pPr>
      <w:r w:rsidRPr="00F42865">
        <w:rPr>
          <w:sz w:val="26"/>
          <w:szCs w:val="26"/>
        </w:rPr>
        <w:tab/>
        <w:t>b. Nhận xét và giải thích về sự thay đổi diện tích và sản lượng cà phê nhân của nước ta giai đoạn 2005 – 2017.</w:t>
      </w:r>
    </w:p>
    <w:p w:rsidR="00F42865" w:rsidRPr="00F42865" w:rsidRDefault="00F42865" w:rsidP="00F42865">
      <w:pPr>
        <w:jc w:val="center"/>
        <w:rPr>
          <w:sz w:val="26"/>
          <w:szCs w:val="26"/>
        </w:rPr>
      </w:pPr>
      <w:r w:rsidRPr="00F42865">
        <w:rPr>
          <w:sz w:val="26"/>
          <w:szCs w:val="26"/>
        </w:rPr>
        <w:t>---------HẾT---------</w:t>
      </w:r>
    </w:p>
    <w:p w:rsidR="00F42865" w:rsidRPr="00F42865" w:rsidRDefault="00F42865" w:rsidP="00F42865">
      <w:pPr>
        <w:jc w:val="center"/>
        <w:rPr>
          <w:i/>
          <w:color w:val="000000"/>
          <w:sz w:val="26"/>
          <w:szCs w:val="26"/>
        </w:rPr>
      </w:pPr>
      <w:r w:rsidRPr="00F42865">
        <w:rPr>
          <w:i/>
          <w:color w:val="000000"/>
          <w:sz w:val="26"/>
          <w:szCs w:val="26"/>
        </w:rPr>
        <w:t>Thí sinh được sử dụng Atlat Địa lí Việt Nam của NXB Giáo dục Việt Nam từ năm 2009 đến nay.</w:t>
      </w:r>
    </w:p>
    <w:p w:rsidR="00F42865" w:rsidRPr="00F42865" w:rsidRDefault="00F42865" w:rsidP="00F42865">
      <w:pPr>
        <w:jc w:val="center"/>
        <w:rPr>
          <w:b/>
          <w:sz w:val="26"/>
          <w:szCs w:val="26"/>
        </w:rPr>
      </w:pPr>
    </w:p>
    <w:tbl>
      <w:tblPr>
        <w:tblW w:w="0" w:type="auto"/>
        <w:tblLook w:val="01E0" w:firstRow="1" w:lastRow="1" w:firstColumn="1" w:lastColumn="1" w:noHBand="0" w:noVBand="0"/>
      </w:tblPr>
      <w:tblGrid>
        <w:gridCol w:w="4725"/>
        <w:gridCol w:w="4761"/>
      </w:tblGrid>
      <w:tr w:rsidR="00F42865" w:rsidRPr="00F42865" w:rsidTr="00D850DC">
        <w:tc>
          <w:tcPr>
            <w:tcW w:w="4777" w:type="dxa"/>
          </w:tcPr>
          <w:p w:rsidR="00F42865" w:rsidRPr="00F42865" w:rsidRDefault="00F42865" w:rsidP="00D850DC">
            <w:pPr>
              <w:spacing w:before="60" w:line="360" w:lineRule="auto"/>
              <w:rPr>
                <w:sz w:val="26"/>
                <w:szCs w:val="26"/>
              </w:rPr>
            </w:pPr>
            <w:r w:rsidRPr="00F42865">
              <w:rPr>
                <w:sz w:val="26"/>
                <w:szCs w:val="26"/>
              </w:rPr>
              <w:t>Họ và tên thí sinh:……………………………..</w:t>
            </w:r>
          </w:p>
          <w:p w:rsidR="00F42865" w:rsidRPr="00F42865" w:rsidRDefault="00F42865" w:rsidP="00D850DC">
            <w:pPr>
              <w:spacing w:before="60" w:line="360" w:lineRule="auto"/>
              <w:rPr>
                <w:sz w:val="26"/>
                <w:szCs w:val="26"/>
              </w:rPr>
            </w:pPr>
            <w:r w:rsidRPr="00F42865">
              <w:rPr>
                <w:sz w:val="26"/>
                <w:szCs w:val="26"/>
              </w:rPr>
              <w:t>Số báo danh:…………………………………..</w:t>
            </w:r>
          </w:p>
        </w:tc>
        <w:tc>
          <w:tcPr>
            <w:tcW w:w="4943" w:type="dxa"/>
          </w:tcPr>
          <w:p w:rsidR="00F42865" w:rsidRPr="00F42865" w:rsidRDefault="00F42865" w:rsidP="00D850DC">
            <w:pPr>
              <w:spacing w:before="60" w:line="360" w:lineRule="auto"/>
              <w:rPr>
                <w:sz w:val="26"/>
                <w:szCs w:val="26"/>
              </w:rPr>
            </w:pPr>
            <w:r w:rsidRPr="00F42865">
              <w:rPr>
                <w:sz w:val="26"/>
                <w:szCs w:val="26"/>
              </w:rPr>
              <w:t>Họ tên, chữ ký GT 1:……………………………</w:t>
            </w:r>
          </w:p>
          <w:p w:rsidR="00F42865" w:rsidRPr="00F42865" w:rsidRDefault="00F42865" w:rsidP="00D850DC">
            <w:pPr>
              <w:spacing w:before="60" w:line="360" w:lineRule="auto"/>
              <w:rPr>
                <w:sz w:val="26"/>
                <w:szCs w:val="26"/>
              </w:rPr>
            </w:pPr>
            <w:r w:rsidRPr="00F42865">
              <w:rPr>
                <w:sz w:val="26"/>
                <w:szCs w:val="26"/>
              </w:rPr>
              <w:t>Họ tên, chữ ký GT 2:………………………...….</w:t>
            </w:r>
          </w:p>
        </w:tc>
      </w:tr>
    </w:tbl>
    <w:p w:rsidR="00F42865" w:rsidRPr="00F42865" w:rsidRDefault="00F42865" w:rsidP="00F42865">
      <w:pPr>
        <w:pStyle w:val="Heading3"/>
        <w:spacing w:line="276" w:lineRule="auto"/>
        <w:jc w:val="center"/>
        <w:rPr>
          <w:bCs w:val="0"/>
          <w:szCs w:val="26"/>
          <w:lang w:val="vi-VN"/>
        </w:rPr>
      </w:pPr>
      <w:r w:rsidRPr="00F42865">
        <w:rPr>
          <w:bCs w:val="0"/>
          <w:szCs w:val="26"/>
          <w:lang w:val="vi-VN"/>
        </w:rPr>
        <w:lastRenderedPageBreak/>
        <w:t xml:space="preserve">HƯỚNG DẪN CHẤM </w:t>
      </w:r>
    </w:p>
    <w:p w:rsidR="00F42865" w:rsidRPr="00F42865" w:rsidRDefault="00F42865" w:rsidP="00F42865">
      <w:pPr>
        <w:spacing w:line="276" w:lineRule="auto"/>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404"/>
        <w:gridCol w:w="7595"/>
        <w:gridCol w:w="808"/>
      </w:tblGrid>
      <w:tr w:rsidR="00F42865" w:rsidRPr="00F42865" w:rsidTr="00D850DC">
        <w:tc>
          <w:tcPr>
            <w:tcW w:w="321"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Câu</w:t>
            </w:r>
          </w:p>
        </w:tc>
        <w:tc>
          <w:tcPr>
            <w:tcW w:w="189"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Ý</w:t>
            </w:r>
          </w:p>
        </w:tc>
        <w:tc>
          <w:tcPr>
            <w:tcW w:w="410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Nội dung</w:t>
            </w:r>
          </w:p>
        </w:tc>
        <w:tc>
          <w:tcPr>
            <w:tcW w:w="38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Điểm</w:t>
            </w:r>
          </w:p>
        </w:tc>
      </w:tr>
      <w:tr w:rsidR="00F42865" w:rsidRPr="00F42865" w:rsidTr="00D850DC">
        <w:trPr>
          <w:trHeight w:val="497"/>
        </w:trPr>
        <w:tc>
          <w:tcPr>
            <w:tcW w:w="321"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1</w:t>
            </w:r>
          </w:p>
        </w:tc>
        <w:tc>
          <w:tcPr>
            <w:tcW w:w="189"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rPr>
                <w:b/>
                <w:sz w:val="26"/>
                <w:szCs w:val="26"/>
              </w:rPr>
            </w:pPr>
            <w:r w:rsidRPr="00F42865">
              <w:rPr>
                <w:b/>
                <w:sz w:val="26"/>
                <w:szCs w:val="26"/>
              </w:rPr>
              <w:t>a</w:t>
            </w:r>
          </w:p>
        </w:tc>
        <w:tc>
          <w:tcPr>
            <w:tcW w:w="410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b/>
                <w:i/>
                <w:sz w:val="26"/>
                <w:szCs w:val="26"/>
              </w:rPr>
            </w:pPr>
            <w:r w:rsidRPr="00F42865">
              <w:rPr>
                <w:b/>
                <w:i/>
                <w:sz w:val="26"/>
                <w:szCs w:val="26"/>
              </w:rPr>
              <w:t>Trình bày và giải thích đặc điểm thời tiết, khí hậu trên các miền của nước ta trong mùa gió đông bắc.</w:t>
            </w:r>
          </w:p>
        </w:tc>
        <w:tc>
          <w:tcPr>
            <w:tcW w:w="38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0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spacing w:val="-2"/>
                <w:sz w:val="26"/>
                <w:szCs w:val="26"/>
              </w:rPr>
            </w:pPr>
            <w:r w:rsidRPr="00F42865">
              <w:rPr>
                <w:spacing w:val="-2"/>
                <w:sz w:val="26"/>
                <w:szCs w:val="26"/>
              </w:rPr>
              <w:t>- Mùa gió đông bắc từ tháng 11 đến tháng 4 năm sau với đặc trưng chủ yếu là sự hoạt động mạnh mẽ của gió đông bắc và xen kẽ là những đợt gió đông nam.</w:t>
            </w:r>
          </w:p>
          <w:p w:rsidR="00F42865" w:rsidRPr="00F42865" w:rsidRDefault="00F42865" w:rsidP="00D850DC">
            <w:pPr>
              <w:spacing w:line="264" w:lineRule="auto"/>
              <w:jc w:val="both"/>
              <w:rPr>
                <w:spacing w:val="-2"/>
                <w:sz w:val="26"/>
                <w:szCs w:val="26"/>
              </w:rPr>
            </w:pPr>
            <w:r w:rsidRPr="00F42865">
              <w:rPr>
                <w:spacing w:val="-2"/>
                <w:sz w:val="26"/>
                <w:szCs w:val="26"/>
              </w:rPr>
              <w:t>- Thời tiết - khí hậu trên các miền của nước ta khác nhau rõ rệt do ảnh hưởng của gió mùa</w:t>
            </w:r>
          </w:p>
          <w:p w:rsidR="00F42865" w:rsidRPr="00F42865" w:rsidRDefault="00F42865" w:rsidP="00D850DC">
            <w:pPr>
              <w:spacing w:line="264" w:lineRule="auto"/>
              <w:jc w:val="both"/>
              <w:rPr>
                <w:spacing w:val="-2"/>
                <w:sz w:val="26"/>
                <w:szCs w:val="26"/>
              </w:rPr>
            </w:pPr>
            <w:r w:rsidRPr="00F42865">
              <w:rPr>
                <w:spacing w:val="-2"/>
                <w:sz w:val="26"/>
                <w:szCs w:val="26"/>
              </w:rPr>
              <w:t xml:space="preserve">  + Miền Bắc: có mùa đông lạnh, đầu mùa đông lạnh khô, cuối mùa đông lạnh ẩm, có mưa phùn. Nhiệt độ hạ thấp, nhiệt độ trung bình tháng ở nhiều nơi hạ thấp xuống dưới 15°C; do </w:t>
            </w:r>
            <w:r w:rsidRPr="00F42865">
              <w:rPr>
                <w:sz w:val="26"/>
                <w:szCs w:val="26"/>
              </w:rPr>
              <w:t>ảnh hưởng của gió mùa Đông Bắc từ áp cao lục địa phương Bắc tràn xuống, có tính chất lạnh khô đầu mùa, lạnh ẩm cuối mùa.</w:t>
            </w:r>
          </w:p>
          <w:p w:rsidR="00F42865" w:rsidRPr="00F42865" w:rsidRDefault="00F42865" w:rsidP="00D850DC">
            <w:pPr>
              <w:spacing w:line="264" w:lineRule="auto"/>
              <w:jc w:val="both"/>
              <w:rPr>
                <w:sz w:val="26"/>
                <w:szCs w:val="26"/>
              </w:rPr>
            </w:pPr>
            <w:r w:rsidRPr="00F42865">
              <w:rPr>
                <w:spacing w:val="-2"/>
                <w:sz w:val="26"/>
                <w:szCs w:val="26"/>
              </w:rPr>
              <w:t xml:space="preserve">  + Nam Bộ và Tây Nguyên thời tiết nóng khô, ổn định suốt mùa; do </w:t>
            </w:r>
            <w:r w:rsidRPr="00F42865">
              <w:rPr>
                <w:sz w:val="26"/>
                <w:szCs w:val="26"/>
              </w:rPr>
              <w:t>gió mùa Đông Bắc suy yếu dần khi di chuyển xuống phía nam và hầu như bị chặn lại ở dãy Bạch Mã nên miền Nam không chịu ảnh hưởng của gió mùa Đông Bắc.</w:t>
            </w:r>
          </w:p>
          <w:p w:rsidR="00F42865" w:rsidRPr="00F42865" w:rsidRDefault="00F42865" w:rsidP="00D850DC">
            <w:pPr>
              <w:spacing w:line="264" w:lineRule="auto"/>
              <w:jc w:val="both"/>
              <w:rPr>
                <w:spacing w:val="-2"/>
                <w:sz w:val="26"/>
                <w:szCs w:val="26"/>
              </w:rPr>
            </w:pPr>
            <w:r w:rsidRPr="00F42865">
              <w:rPr>
                <w:sz w:val="26"/>
                <w:szCs w:val="26"/>
              </w:rPr>
              <w:t xml:space="preserve">  + </w:t>
            </w:r>
            <w:r w:rsidRPr="00F42865">
              <w:rPr>
                <w:spacing w:val="-2"/>
                <w:sz w:val="26"/>
                <w:szCs w:val="26"/>
              </w:rPr>
              <w:t xml:space="preserve">Ở Duyên hải Nam Trung Bộ có mưa rất lớn vào thời kì thu đông; </w:t>
            </w:r>
            <w:r w:rsidRPr="00F42865">
              <w:rPr>
                <w:sz w:val="26"/>
                <w:szCs w:val="26"/>
              </w:rPr>
              <w:t>do gió Đông Bắc gặp địa hình dãy Trường Sơn chắn gió gây mưa lớn.</w:t>
            </w:r>
          </w:p>
        </w:tc>
        <w:tc>
          <w:tcPr>
            <w:tcW w:w="385"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b/>
                <w:sz w:val="26"/>
                <w:szCs w:val="26"/>
              </w:rPr>
            </w:pPr>
            <w:r w:rsidRPr="00F42865">
              <w:rPr>
                <w:sz w:val="26"/>
                <w:szCs w:val="26"/>
              </w:rPr>
              <w:t>0,25</w:t>
            </w:r>
          </w:p>
        </w:tc>
      </w:tr>
      <w:tr w:rsidR="00F42865" w:rsidRPr="00F42865" w:rsidTr="00D850DC">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rPr>
                <w:b/>
                <w:sz w:val="26"/>
                <w:szCs w:val="26"/>
              </w:rPr>
            </w:pPr>
            <w:r w:rsidRPr="00F42865">
              <w:rPr>
                <w:b/>
                <w:sz w:val="26"/>
                <w:szCs w:val="26"/>
              </w:rPr>
              <w:t>b</w:t>
            </w:r>
          </w:p>
        </w:tc>
        <w:tc>
          <w:tcPr>
            <w:tcW w:w="410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b/>
                <w:i/>
                <w:sz w:val="26"/>
                <w:szCs w:val="26"/>
              </w:rPr>
            </w:pPr>
            <w:r w:rsidRPr="00F42865">
              <w:rPr>
                <w:b/>
                <w:i/>
                <w:sz w:val="26"/>
                <w:szCs w:val="26"/>
              </w:rPr>
              <w:t>Khí hậu nhiệt đới ẩm gió mùa có mùa đông lạnh gây khó khăn như thế nào tới sản xuất nông nghiệp ở tỉnh Nam Định.</w:t>
            </w:r>
          </w:p>
        </w:tc>
        <w:tc>
          <w:tcPr>
            <w:tcW w:w="38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0,5</w:t>
            </w:r>
          </w:p>
        </w:tc>
      </w:tr>
      <w:tr w:rsidR="00F42865" w:rsidRPr="00F42865" w:rsidTr="00D850DC">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05" w:type="pct"/>
            <w:tcBorders>
              <w:top w:val="single" w:sz="4" w:space="0" w:color="auto"/>
              <w:left w:val="single" w:sz="4" w:space="0" w:color="auto"/>
              <w:bottom w:val="nil"/>
              <w:right w:val="single" w:sz="4" w:space="0" w:color="auto"/>
            </w:tcBorders>
            <w:hideMark/>
          </w:tcPr>
          <w:p w:rsidR="00F42865" w:rsidRPr="00F42865" w:rsidRDefault="00F42865" w:rsidP="00D850DC">
            <w:pPr>
              <w:spacing w:line="264" w:lineRule="auto"/>
              <w:jc w:val="both"/>
              <w:rPr>
                <w:sz w:val="26"/>
                <w:szCs w:val="26"/>
              </w:rPr>
            </w:pPr>
            <w:r w:rsidRPr="00F42865">
              <w:rPr>
                <w:sz w:val="26"/>
                <w:szCs w:val="26"/>
              </w:rPr>
              <w:t xml:space="preserve"> - Thời tiết khí hậu thay đổi thất thường, nhiều thiên tai gây khó khăn cho hoạt động canh tác, cơ cấu cây trồng, kế hoạch thời vụ, phòng chống thiên tai.</w:t>
            </w:r>
          </w:p>
          <w:p w:rsidR="00F42865" w:rsidRPr="00F42865" w:rsidRDefault="00F42865" w:rsidP="00D850DC">
            <w:pPr>
              <w:spacing w:line="264" w:lineRule="auto"/>
              <w:jc w:val="both"/>
              <w:rPr>
                <w:sz w:val="26"/>
                <w:szCs w:val="26"/>
              </w:rPr>
            </w:pPr>
            <w:r w:rsidRPr="00F42865">
              <w:rPr>
                <w:sz w:val="26"/>
                <w:szCs w:val="26"/>
              </w:rPr>
              <w:t>- Khí hậu nóng ẩm nên nhiều sâu bệnh, dịch bệnh hại cây trồng, vật nuôi.</w:t>
            </w:r>
          </w:p>
        </w:tc>
        <w:tc>
          <w:tcPr>
            <w:tcW w:w="385" w:type="pct"/>
            <w:tcBorders>
              <w:top w:val="single" w:sz="4" w:space="0" w:color="auto"/>
              <w:left w:val="single" w:sz="4" w:space="0" w:color="auto"/>
              <w:bottom w:val="nil"/>
              <w:right w:val="single" w:sz="4" w:space="0" w:color="auto"/>
            </w:tcBorders>
          </w:tcPr>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tc>
      </w:tr>
      <w:tr w:rsidR="00F42865" w:rsidRPr="00F42865" w:rsidTr="00D850DC">
        <w:tc>
          <w:tcPr>
            <w:tcW w:w="321"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2</w:t>
            </w:r>
          </w:p>
        </w:tc>
        <w:tc>
          <w:tcPr>
            <w:tcW w:w="189"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a</w:t>
            </w:r>
          </w:p>
        </w:tc>
        <w:tc>
          <w:tcPr>
            <w:tcW w:w="4105" w:type="pct"/>
            <w:tcBorders>
              <w:top w:val="single" w:sz="4" w:space="0" w:color="auto"/>
              <w:left w:val="single" w:sz="4" w:space="0" w:color="auto"/>
              <w:bottom w:val="nil"/>
              <w:right w:val="single" w:sz="4" w:space="0" w:color="auto"/>
            </w:tcBorders>
            <w:hideMark/>
          </w:tcPr>
          <w:p w:rsidR="00F42865" w:rsidRPr="00F42865" w:rsidRDefault="00F42865" w:rsidP="00D850DC">
            <w:pPr>
              <w:spacing w:line="264" w:lineRule="auto"/>
              <w:ind w:firstLine="10"/>
              <w:jc w:val="both"/>
              <w:rPr>
                <w:b/>
                <w:i/>
                <w:sz w:val="26"/>
                <w:szCs w:val="26"/>
              </w:rPr>
            </w:pPr>
            <w:r w:rsidRPr="00F42865">
              <w:rPr>
                <w:b/>
                <w:i/>
                <w:sz w:val="26"/>
                <w:szCs w:val="26"/>
              </w:rPr>
              <w:t>Dựa vào Atlat Địa lí Việt Nam và kiến thức đã học, nhận xét sự chuyển dịch cơ cấu lao động đang làm việc phân theo khu vực kinh tế của nước ta giai đoạn 1995 – 2007.</w:t>
            </w:r>
          </w:p>
        </w:tc>
        <w:tc>
          <w:tcPr>
            <w:tcW w:w="385" w:type="pct"/>
            <w:tcBorders>
              <w:top w:val="single" w:sz="4" w:space="0" w:color="auto"/>
              <w:left w:val="single" w:sz="4" w:space="0" w:color="auto"/>
              <w:bottom w:val="nil"/>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706"/>
        </w:trPr>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05"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64" w:lineRule="auto"/>
              <w:jc w:val="both"/>
              <w:rPr>
                <w:bCs/>
                <w:sz w:val="26"/>
                <w:szCs w:val="26"/>
              </w:rPr>
            </w:pPr>
            <w:r w:rsidRPr="00F42865">
              <w:rPr>
                <w:bCs/>
                <w:sz w:val="26"/>
                <w:szCs w:val="26"/>
              </w:rPr>
              <w:t>Giai đoạn 1995 – 2007, cơ cấu lao động đang làm việc phân theo khu vực kinh tế của nước ta có sự thay đổi</w:t>
            </w:r>
          </w:p>
          <w:p w:rsidR="00F42865" w:rsidRPr="00F42865" w:rsidRDefault="00F42865" w:rsidP="00D850DC">
            <w:pPr>
              <w:spacing w:line="264" w:lineRule="auto"/>
              <w:jc w:val="both"/>
              <w:rPr>
                <w:bCs/>
                <w:sz w:val="26"/>
                <w:szCs w:val="26"/>
              </w:rPr>
            </w:pPr>
            <w:r w:rsidRPr="00F42865">
              <w:rPr>
                <w:bCs/>
                <w:sz w:val="26"/>
                <w:szCs w:val="26"/>
              </w:rPr>
              <w:t>- Tỉ trọng lao động trong khu vực Nông, lâm, thủy sản giảm (từ 71,2% xuống 53,9%, giảm 17,3%), tuy nhiên vẫn chiếm tỉ trọng cao nhất (53,9% năm 2007)</w:t>
            </w:r>
          </w:p>
          <w:p w:rsidR="00F42865" w:rsidRPr="00F42865" w:rsidRDefault="00F42865" w:rsidP="00D850DC">
            <w:pPr>
              <w:spacing w:line="264" w:lineRule="auto"/>
              <w:jc w:val="both"/>
              <w:rPr>
                <w:bCs/>
                <w:sz w:val="26"/>
                <w:szCs w:val="26"/>
              </w:rPr>
            </w:pPr>
            <w:r w:rsidRPr="00F42865">
              <w:rPr>
                <w:bCs/>
                <w:sz w:val="26"/>
                <w:szCs w:val="26"/>
              </w:rPr>
              <w:t>- Tỉ trọng lao động trong khu vực Công nghiệp và xây dựng tăng (từ 11,4% lên 20%, tăng 8,6%)</w:t>
            </w:r>
          </w:p>
          <w:p w:rsidR="00F42865" w:rsidRPr="00F42865" w:rsidRDefault="00F42865" w:rsidP="00D850DC">
            <w:pPr>
              <w:spacing w:line="264" w:lineRule="auto"/>
              <w:jc w:val="both"/>
              <w:rPr>
                <w:bCs/>
                <w:sz w:val="26"/>
                <w:szCs w:val="26"/>
              </w:rPr>
            </w:pPr>
            <w:r w:rsidRPr="00F42865">
              <w:rPr>
                <w:bCs/>
                <w:sz w:val="26"/>
                <w:szCs w:val="26"/>
              </w:rPr>
              <w:t>- Tỉ trọng lao động trong khu vực Dịch vụ tăng (từ 17,4% lến 26,1%, tăng 8,7%)</w:t>
            </w:r>
          </w:p>
          <w:p w:rsidR="00F42865" w:rsidRPr="00F42865" w:rsidRDefault="00F42865" w:rsidP="00D850DC">
            <w:pPr>
              <w:spacing w:line="264" w:lineRule="auto"/>
              <w:jc w:val="both"/>
              <w:rPr>
                <w:sz w:val="26"/>
                <w:szCs w:val="26"/>
              </w:rPr>
            </w:pPr>
            <w:r w:rsidRPr="00F42865">
              <w:rPr>
                <w:bCs/>
                <w:sz w:val="26"/>
                <w:szCs w:val="26"/>
              </w:rPr>
              <w:t xml:space="preserve">- </w:t>
            </w:r>
            <w:r w:rsidRPr="00F42865">
              <w:rPr>
                <w:sz w:val="26"/>
                <w:szCs w:val="26"/>
              </w:rPr>
              <w:t>Cơ cấu lao động đang làm việc phân theo khu vực kinh tế của nước ta đang có sự thay đổi tích cực theo hướng công nghiệp hóa, hiện đại hóa; tuy nhiên sự chuyển dịch còn diễn ra chậm.</w:t>
            </w:r>
          </w:p>
          <w:p w:rsidR="00F42865" w:rsidRPr="00F42865" w:rsidRDefault="00F42865" w:rsidP="00D850DC">
            <w:pPr>
              <w:spacing w:line="264" w:lineRule="auto"/>
              <w:jc w:val="both"/>
              <w:rPr>
                <w:bCs/>
                <w:sz w:val="26"/>
                <w:szCs w:val="26"/>
              </w:rPr>
            </w:pPr>
          </w:p>
        </w:tc>
        <w:tc>
          <w:tcPr>
            <w:tcW w:w="385"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b/>
                <w:sz w:val="26"/>
                <w:szCs w:val="26"/>
              </w:rPr>
            </w:pPr>
            <w:r w:rsidRPr="00F42865">
              <w:rPr>
                <w:sz w:val="26"/>
                <w:szCs w:val="26"/>
              </w:rPr>
              <w:t>0,25</w:t>
            </w:r>
          </w:p>
        </w:tc>
      </w:tr>
      <w:tr w:rsidR="00F42865" w:rsidRPr="00F42865" w:rsidTr="00D850DC">
        <w:trPr>
          <w:trHeight w:val="370"/>
        </w:trPr>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b</w:t>
            </w:r>
          </w:p>
        </w:tc>
        <w:tc>
          <w:tcPr>
            <w:tcW w:w="410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b/>
                <w:bCs/>
                <w:i/>
                <w:sz w:val="26"/>
                <w:szCs w:val="26"/>
              </w:rPr>
            </w:pPr>
            <w:r w:rsidRPr="00F42865">
              <w:rPr>
                <w:b/>
                <w:i/>
                <w:sz w:val="26"/>
                <w:szCs w:val="26"/>
              </w:rPr>
              <w:t xml:space="preserve">Tại sao tỉ lệ thất nghiệp và thiếu việc làm của nước ta vẫn còn cao? </w:t>
            </w:r>
            <w:r w:rsidRPr="00F42865">
              <w:rPr>
                <w:b/>
                <w:i/>
                <w:sz w:val="26"/>
                <w:szCs w:val="26"/>
              </w:rPr>
              <w:lastRenderedPageBreak/>
              <w:t>Nêu một số giải pháp để giải quyết vấn đề việc làm trong giai đoạn hiện nay.</w:t>
            </w:r>
          </w:p>
        </w:tc>
        <w:tc>
          <w:tcPr>
            <w:tcW w:w="38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lastRenderedPageBreak/>
              <w:t>1,0</w:t>
            </w:r>
          </w:p>
        </w:tc>
      </w:tr>
      <w:tr w:rsidR="00F42865" w:rsidRPr="00F42865" w:rsidTr="00D850DC">
        <w:trPr>
          <w:trHeight w:val="748"/>
        </w:trPr>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0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sz w:val="26"/>
                <w:szCs w:val="26"/>
              </w:rPr>
            </w:pPr>
            <w:r w:rsidRPr="00F42865">
              <w:rPr>
                <w:bCs/>
                <w:sz w:val="26"/>
                <w:szCs w:val="26"/>
              </w:rPr>
              <w:t>- T</w:t>
            </w:r>
            <w:r w:rsidRPr="00F42865">
              <w:rPr>
                <w:sz w:val="26"/>
                <w:szCs w:val="26"/>
              </w:rPr>
              <w:t>ỉ lệ thất nghiệp và thiếu việc làm của nước ta vẫn còn cao do</w:t>
            </w:r>
          </w:p>
          <w:p w:rsidR="00F42865" w:rsidRPr="00F42865" w:rsidRDefault="00F42865" w:rsidP="00D850DC">
            <w:pPr>
              <w:spacing w:line="264" w:lineRule="auto"/>
              <w:jc w:val="both"/>
              <w:rPr>
                <w:sz w:val="26"/>
                <w:szCs w:val="26"/>
              </w:rPr>
            </w:pPr>
            <w:r w:rsidRPr="00F42865">
              <w:rPr>
                <w:sz w:val="26"/>
                <w:szCs w:val="26"/>
              </w:rPr>
              <w:t xml:space="preserve">  + Trình độ phát triển kinh tế: Việt Nam là nước đang phát triển, nông nghiệp vẫn chiếm vai trò chủ đạo, quá trình công nghiệp hóa đang ở giai đoạn đầu, cơ cấu kinh tế còn chuyển dịch chậm, cơ cấu ngành nghề chưa đa dạng nên khả năng giải quyết việc làm chưa cao.</w:t>
            </w:r>
          </w:p>
          <w:p w:rsidR="00F42865" w:rsidRPr="00F42865" w:rsidRDefault="00F42865" w:rsidP="00D850DC">
            <w:pPr>
              <w:spacing w:line="264" w:lineRule="auto"/>
              <w:jc w:val="both"/>
              <w:rPr>
                <w:sz w:val="26"/>
                <w:szCs w:val="26"/>
              </w:rPr>
            </w:pPr>
            <w:r w:rsidRPr="00F42865">
              <w:rPr>
                <w:sz w:val="26"/>
                <w:szCs w:val="26"/>
              </w:rPr>
              <w:t xml:space="preserve">  + Đặc điểm nguồn lao động còn nhiều hạn chế: đông, tăng nhanh hơn khả năng tạo ra việc làm của nền kinh tế; chất lượng lao động thấp hạn chế khả năng tìm việc làm.</w:t>
            </w:r>
          </w:p>
          <w:p w:rsidR="00F42865" w:rsidRPr="00F42865" w:rsidRDefault="00F42865" w:rsidP="00D850DC">
            <w:pPr>
              <w:spacing w:line="264" w:lineRule="auto"/>
              <w:jc w:val="both"/>
              <w:rPr>
                <w:i/>
                <w:sz w:val="26"/>
                <w:szCs w:val="26"/>
              </w:rPr>
            </w:pPr>
            <w:r w:rsidRPr="00F42865">
              <w:rPr>
                <w:i/>
                <w:sz w:val="26"/>
                <w:szCs w:val="26"/>
              </w:rPr>
              <w:t>(Nếu HS trả lời theo 2 ý: tỉ lệ thất nghiệp và thiếu việc làm vẫn cho điểm tối đa</w:t>
            </w:r>
          </w:p>
          <w:p w:rsidR="00F42865" w:rsidRPr="00F42865" w:rsidRDefault="00F42865" w:rsidP="00D850DC">
            <w:pPr>
              <w:spacing w:line="264" w:lineRule="auto"/>
              <w:jc w:val="both"/>
              <w:rPr>
                <w:i/>
                <w:sz w:val="26"/>
                <w:szCs w:val="26"/>
              </w:rPr>
            </w:pPr>
            <w:r w:rsidRPr="00F42865">
              <w:rPr>
                <w:i/>
                <w:sz w:val="26"/>
                <w:szCs w:val="26"/>
              </w:rPr>
              <w:t>- Tỉ lệ thất nghiệp: công nghiệp, dịch vụ chưa phát triển; chất lượng lao động thấp</w:t>
            </w:r>
          </w:p>
          <w:p w:rsidR="00F42865" w:rsidRPr="00F42865" w:rsidRDefault="00F42865" w:rsidP="00D850DC">
            <w:pPr>
              <w:spacing w:line="264" w:lineRule="auto"/>
              <w:jc w:val="both"/>
              <w:rPr>
                <w:bCs/>
                <w:i/>
                <w:sz w:val="26"/>
                <w:szCs w:val="26"/>
              </w:rPr>
            </w:pPr>
            <w:r w:rsidRPr="00F42865">
              <w:rPr>
                <w:i/>
                <w:sz w:val="26"/>
                <w:szCs w:val="26"/>
              </w:rPr>
              <w:t>- Tỉ lệ thiếu việc làm: nông nghiệp có tính mùa vụ; hoạt động kinh tế chưa đa dạng)</w:t>
            </w:r>
          </w:p>
          <w:p w:rsidR="00F42865" w:rsidRPr="00F42865" w:rsidRDefault="00F42865" w:rsidP="00D850DC">
            <w:pPr>
              <w:spacing w:line="264" w:lineRule="auto"/>
              <w:jc w:val="both"/>
              <w:rPr>
                <w:sz w:val="26"/>
                <w:szCs w:val="26"/>
              </w:rPr>
            </w:pPr>
            <w:r w:rsidRPr="00F42865">
              <w:rPr>
                <w:bCs/>
                <w:sz w:val="26"/>
                <w:szCs w:val="26"/>
              </w:rPr>
              <w:t>- G</w:t>
            </w:r>
            <w:r w:rsidRPr="00F42865">
              <w:rPr>
                <w:sz w:val="26"/>
                <w:szCs w:val="26"/>
              </w:rPr>
              <w:t>iải pháp để giải quyết vấn đề việc làm</w:t>
            </w:r>
          </w:p>
          <w:p w:rsidR="00F42865" w:rsidRPr="00F42865" w:rsidRDefault="00F42865" w:rsidP="00D850DC">
            <w:pPr>
              <w:spacing w:line="264" w:lineRule="auto"/>
              <w:jc w:val="both"/>
              <w:rPr>
                <w:sz w:val="26"/>
                <w:szCs w:val="26"/>
              </w:rPr>
            </w:pPr>
            <w:r w:rsidRPr="00F42865">
              <w:rPr>
                <w:sz w:val="26"/>
                <w:szCs w:val="26"/>
              </w:rPr>
              <w:t xml:space="preserve">  + Phân bố lại dân cư và lao động giữa các vùng</w:t>
            </w:r>
          </w:p>
          <w:p w:rsidR="00F42865" w:rsidRPr="00F42865" w:rsidRDefault="00F42865" w:rsidP="00D850DC">
            <w:pPr>
              <w:spacing w:line="264" w:lineRule="auto"/>
              <w:jc w:val="both"/>
              <w:rPr>
                <w:sz w:val="26"/>
                <w:szCs w:val="26"/>
              </w:rPr>
            </w:pPr>
            <w:r w:rsidRPr="00F42865">
              <w:rPr>
                <w:sz w:val="26"/>
                <w:szCs w:val="26"/>
              </w:rPr>
              <w:t xml:space="preserve">  + Đa dạng hóa các hoạt động kinh tế ở nông thôn</w:t>
            </w:r>
          </w:p>
          <w:p w:rsidR="00F42865" w:rsidRPr="00F42865" w:rsidRDefault="00F42865" w:rsidP="00D850DC">
            <w:pPr>
              <w:spacing w:line="264" w:lineRule="auto"/>
              <w:jc w:val="both"/>
              <w:rPr>
                <w:sz w:val="26"/>
                <w:szCs w:val="26"/>
              </w:rPr>
            </w:pPr>
            <w:r w:rsidRPr="00F42865">
              <w:rPr>
                <w:sz w:val="26"/>
                <w:szCs w:val="26"/>
              </w:rPr>
              <w:t xml:space="preserve">  + Phát triển các hoạt động công nghiệp, dịch vụ ở các đô thị</w:t>
            </w:r>
          </w:p>
          <w:p w:rsidR="00F42865" w:rsidRPr="00F42865" w:rsidRDefault="00F42865" w:rsidP="00D850DC">
            <w:pPr>
              <w:spacing w:line="264" w:lineRule="auto"/>
              <w:jc w:val="both"/>
              <w:rPr>
                <w:sz w:val="26"/>
                <w:szCs w:val="26"/>
              </w:rPr>
            </w:pPr>
            <w:r w:rsidRPr="00F42865">
              <w:rPr>
                <w:sz w:val="26"/>
                <w:szCs w:val="26"/>
              </w:rPr>
              <w:t xml:space="preserve">  + Đa dạng hóa các loại hình đào tạo, đẩy mạnh hoạt động hướng nghiệp, dạy nghề, giới thiệu việc làm</w:t>
            </w:r>
          </w:p>
          <w:p w:rsidR="00F42865" w:rsidRPr="00F42865" w:rsidRDefault="00F42865" w:rsidP="00D850DC">
            <w:pPr>
              <w:spacing w:line="264" w:lineRule="auto"/>
              <w:jc w:val="both"/>
              <w:rPr>
                <w:bCs/>
                <w:i/>
                <w:sz w:val="26"/>
                <w:szCs w:val="26"/>
              </w:rPr>
            </w:pPr>
            <w:r w:rsidRPr="00F42865">
              <w:rPr>
                <w:i/>
                <w:sz w:val="26"/>
                <w:szCs w:val="26"/>
              </w:rPr>
              <w:t>(HS nêu được 4 giải pháp cho 0,5 điểm. Nếu có giải pháp khác hợp lí vẫn cho đủ số điểm)</w:t>
            </w:r>
          </w:p>
        </w:tc>
        <w:tc>
          <w:tcPr>
            <w:tcW w:w="385"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0,5</w:t>
            </w:r>
          </w:p>
        </w:tc>
      </w:tr>
      <w:tr w:rsidR="00F42865" w:rsidRPr="00F42865" w:rsidTr="00D850DC">
        <w:trPr>
          <w:trHeight w:val="350"/>
        </w:trPr>
        <w:tc>
          <w:tcPr>
            <w:tcW w:w="321"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3</w:t>
            </w:r>
          </w:p>
        </w:tc>
        <w:tc>
          <w:tcPr>
            <w:tcW w:w="189"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a</w:t>
            </w:r>
          </w:p>
        </w:tc>
        <w:tc>
          <w:tcPr>
            <w:tcW w:w="4105" w:type="pct"/>
            <w:tcBorders>
              <w:top w:val="single" w:sz="4" w:space="0" w:color="auto"/>
              <w:left w:val="single" w:sz="4" w:space="0" w:color="auto"/>
              <w:bottom w:val="nil"/>
              <w:right w:val="single" w:sz="4" w:space="0" w:color="auto"/>
            </w:tcBorders>
            <w:hideMark/>
          </w:tcPr>
          <w:p w:rsidR="00F42865" w:rsidRPr="00F42865" w:rsidRDefault="00F42865" w:rsidP="00D850DC">
            <w:pPr>
              <w:jc w:val="both"/>
              <w:rPr>
                <w:b/>
                <w:i/>
                <w:sz w:val="26"/>
                <w:szCs w:val="26"/>
              </w:rPr>
            </w:pPr>
            <w:r w:rsidRPr="00F42865">
              <w:rPr>
                <w:b/>
                <w:i/>
                <w:sz w:val="26"/>
                <w:szCs w:val="26"/>
              </w:rPr>
              <w:t>Dựa vào Atlat Địa lí Việt Nam và kiến thức đã học, chứng minh công nghiệp chế biến lương thực - thực phẩm là ngành công nghiệp trọng điểm.</w:t>
            </w:r>
          </w:p>
        </w:tc>
        <w:tc>
          <w:tcPr>
            <w:tcW w:w="385" w:type="pct"/>
            <w:tcBorders>
              <w:top w:val="single" w:sz="4" w:space="0" w:color="auto"/>
              <w:left w:val="single" w:sz="4" w:space="0" w:color="auto"/>
              <w:bottom w:val="nil"/>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350"/>
        </w:trPr>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05" w:type="pct"/>
            <w:tcBorders>
              <w:top w:val="single" w:sz="4" w:space="0" w:color="auto"/>
              <w:left w:val="single" w:sz="4" w:space="0" w:color="auto"/>
              <w:bottom w:val="nil"/>
              <w:right w:val="single" w:sz="4" w:space="0" w:color="auto"/>
            </w:tcBorders>
            <w:hideMark/>
          </w:tcPr>
          <w:p w:rsidR="00F42865" w:rsidRPr="00F42865" w:rsidRDefault="00F42865" w:rsidP="00D850DC">
            <w:pPr>
              <w:spacing w:line="264" w:lineRule="auto"/>
              <w:jc w:val="both"/>
              <w:rPr>
                <w:sz w:val="26"/>
                <w:szCs w:val="26"/>
              </w:rPr>
            </w:pPr>
            <w:r w:rsidRPr="00F42865">
              <w:rPr>
                <w:sz w:val="26"/>
                <w:szCs w:val="26"/>
              </w:rPr>
              <w:t>- Chiếm tỉ trọng cao nhất trong cơ cấu giá trị sản xuất công nghiệp (23,7% năm 2007), có vai trò quan trọng.</w:t>
            </w:r>
          </w:p>
          <w:p w:rsidR="00F42865" w:rsidRPr="00F42865" w:rsidRDefault="00F42865" w:rsidP="00D850DC">
            <w:pPr>
              <w:spacing w:line="264" w:lineRule="auto"/>
              <w:jc w:val="both"/>
              <w:rPr>
                <w:sz w:val="26"/>
                <w:szCs w:val="26"/>
              </w:rPr>
            </w:pPr>
            <w:r w:rsidRPr="00F42865">
              <w:rPr>
                <w:sz w:val="26"/>
                <w:szCs w:val="26"/>
              </w:rPr>
              <w:t>- Có nhiều thế mạnh để phát triển</w:t>
            </w:r>
          </w:p>
          <w:p w:rsidR="00F42865" w:rsidRPr="00F42865" w:rsidRDefault="00F42865" w:rsidP="00D850DC">
            <w:pPr>
              <w:spacing w:line="264" w:lineRule="auto"/>
              <w:jc w:val="both"/>
              <w:rPr>
                <w:sz w:val="26"/>
                <w:szCs w:val="26"/>
              </w:rPr>
            </w:pPr>
            <w:r w:rsidRPr="00F42865">
              <w:rPr>
                <w:sz w:val="26"/>
                <w:szCs w:val="26"/>
              </w:rPr>
              <w:t xml:space="preserve">  + Nguồn nguyên liệu tại chỗ phong phú (sản phẩm từ ngành trồng trọt, chăn nuôi và thủy sản)</w:t>
            </w:r>
          </w:p>
          <w:p w:rsidR="00F42865" w:rsidRPr="00F42865" w:rsidRDefault="00F42865" w:rsidP="00D850DC">
            <w:pPr>
              <w:spacing w:line="264" w:lineRule="auto"/>
              <w:jc w:val="both"/>
              <w:rPr>
                <w:sz w:val="26"/>
                <w:szCs w:val="26"/>
              </w:rPr>
            </w:pPr>
            <w:r w:rsidRPr="00F42865">
              <w:rPr>
                <w:sz w:val="26"/>
                <w:szCs w:val="26"/>
              </w:rPr>
              <w:t xml:space="preserve">  + Thị trường tiêu thụ rộng lớn ở trong và ngoài nước.</w:t>
            </w:r>
          </w:p>
          <w:p w:rsidR="00F42865" w:rsidRPr="00F42865" w:rsidRDefault="00F42865" w:rsidP="00D850DC">
            <w:pPr>
              <w:spacing w:line="264" w:lineRule="auto"/>
              <w:jc w:val="both"/>
              <w:rPr>
                <w:sz w:val="26"/>
                <w:szCs w:val="26"/>
              </w:rPr>
            </w:pPr>
            <w:r w:rsidRPr="00F42865">
              <w:rPr>
                <w:sz w:val="26"/>
                <w:szCs w:val="26"/>
              </w:rPr>
              <w:t>- Đã đáp ứng nhu cầu thị trường trong nước và tạo ra nguồn hàng xuất khẩu chủ lực (gạo, cà phê, cá tra, cá basa, vải thiều Bắc Giang…), thúc đẩy sự tăng trưởng và chuyển dịch cơ cấu kinh tế.</w:t>
            </w:r>
          </w:p>
        </w:tc>
        <w:tc>
          <w:tcPr>
            <w:tcW w:w="385" w:type="pct"/>
            <w:tcBorders>
              <w:top w:val="single" w:sz="4" w:space="0" w:color="auto"/>
              <w:left w:val="single" w:sz="4" w:space="0" w:color="auto"/>
              <w:bottom w:val="nil"/>
              <w:right w:val="single" w:sz="4" w:space="0" w:color="auto"/>
            </w:tcBorders>
          </w:tcPr>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r w:rsidRPr="00F42865">
              <w:rPr>
                <w:sz w:val="26"/>
                <w:szCs w:val="26"/>
              </w:rPr>
              <w:t>0,25</w:t>
            </w:r>
          </w:p>
        </w:tc>
      </w:tr>
      <w:tr w:rsidR="00F42865" w:rsidRPr="00F42865" w:rsidTr="00D850DC">
        <w:trPr>
          <w:trHeight w:val="350"/>
        </w:trPr>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b</w:t>
            </w:r>
          </w:p>
        </w:tc>
        <w:tc>
          <w:tcPr>
            <w:tcW w:w="4105" w:type="pct"/>
            <w:tcBorders>
              <w:top w:val="single" w:sz="4" w:space="0" w:color="auto"/>
              <w:left w:val="single" w:sz="4" w:space="0" w:color="auto"/>
              <w:bottom w:val="nil"/>
              <w:right w:val="single" w:sz="4" w:space="0" w:color="auto"/>
            </w:tcBorders>
            <w:hideMark/>
          </w:tcPr>
          <w:p w:rsidR="00F42865" w:rsidRPr="00F42865" w:rsidRDefault="00F42865" w:rsidP="00D850DC">
            <w:pPr>
              <w:spacing w:after="120" w:line="264" w:lineRule="auto"/>
              <w:jc w:val="both"/>
              <w:rPr>
                <w:b/>
                <w:i/>
                <w:sz w:val="26"/>
                <w:szCs w:val="26"/>
              </w:rPr>
            </w:pPr>
            <w:r w:rsidRPr="00F42865">
              <w:rPr>
                <w:b/>
                <w:i/>
                <w:sz w:val="26"/>
                <w:szCs w:val="26"/>
              </w:rPr>
              <w:t>Giải thích tại sao Hà Nội là trung tâm công nghiệp lớn của nước ta.</w:t>
            </w:r>
          </w:p>
        </w:tc>
        <w:tc>
          <w:tcPr>
            <w:tcW w:w="385" w:type="pct"/>
            <w:tcBorders>
              <w:top w:val="single" w:sz="4" w:space="0" w:color="auto"/>
              <w:left w:val="single" w:sz="4" w:space="0" w:color="auto"/>
              <w:bottom w:val="nil"/>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350"/>
        </w:trPr>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05" w:type="pct"/>
            <w:tcBorders>
              <w:top w:val="single" w:sz="4" w:space="0" w:color="auto"/>
              <w:left w:val="single" w:sz="4" w:space="0" w:color="auto"/>
              <w:bottom w:val="nil"/>
              <w:right w:val="single" w:sz="4" w:space="0" w:color="auto"/>
            </w:tcBorders>
          </w:tcPr>
          <w:p w:rsidR="00F42865" w:rsidRPr="00F42865" w:rsidRDefault="00F42865" w:rsidP="00D850DC">
            <w:pPr>
              <w:spacing w:line="264" w:lineRule="auto"/>
              <w:jc w:val="both"/>
              <w:rPr>
                <w:sz w:val="26"/>
                <w:szCs w:val="26"/>
              </w:rPr>
            </w:pPr>
            <w:r w:rsidRPr="00F42865">
              <w:rPr>
                <w:sz w:val="26"/>
                <w:szCs w:val="26"/>
              </w:rPr>
              <w:t>- Vị trí địa lí thuận lợi: ở trung tâm Đồng bằng sông Hồng, thuộc vùng kinh tế trọng điểm phía Bắc, gần Trung du miền núi Bắc Bộ, Bắc Trung Bộ và vùng biển Đông rộng lớn.</w:t>
            </w:r>
          </w:p>
          <w:p w:rsidR="00F42865" w:rsidRPr="00F42865" w:rsidRDefault="00F42865" w:rsidP="00D850DC">
            <w:pPr>
              <w:spacing w:line="264" w:lineRule="auto"/>
              <w:jc w:val="both"/>
              <w:rPr>
                <w:sz w:val="26"/>
                <w:szCs w:val="26"/>
              </w:rPr>
            </w:pPr>
            <w:r w:rsidRPr="00F42865">
              <w:rPr>
                <w:sz w:val="26"/>
                <w:szCs w:val="26"/>
              </w:rPr>
              <w:t>- Dân cư đông, lao động dồi dào, có trình độ chuyên môn kĩ thuật cao</w:t>
            </w:r>
          </w:p>
          <w:p w:rsidR="00F42865" w:rsidRPr="00F42865" w:rsidRDefault="00F42865" w:rsidP="00D850DC">
            <w:pPr>
              <w:spacing w:line="264" w:lineRule="auto"/>
              <w:jc w:val="both"/>
              <w:rPr>
                <w:sz w:val="26"/>
                <w:szCs w:val="26"/>
              </w:rPr>
            </w:pPr>
            <w:r w:rsidRPr="00F42865">
              <w:rPr>
                <w:sz w:val="26"/>
                <w:szCs w:val="26"/>
              </w:rPr>
              <w:t>- Cơ sở vật chất kĩ thuật, cơ sở hạ tầng hoàn thiện và hiện đại hàng đầu nước ta; là đầu mối giao thông vận tải lớn của cả nước.</w:t>
            </w:r>
          </w:p>
          <w:p w:rsidR="00F42865" w:rsidRPr="00F42865" w:rsidRDefault="00F42865" w:rsidP="00D850DC">
            <w:pPr>
              <w:spacing w:line="264" w:lineRule="auto"/>
              <w:jc w:val="both"/>
              <w:rPr>
                <w:sz w:val="26"/>
                <w:szCs w:val="26"/>
              </w:rPr>
            </w:pPr>
            <w:r w:rsidRPr="00F42865">
              <w:rPr>
                <w:sz w:val="26"/>
                <w:szCs w:val="26"/>
              </w:rPr>
              <w:t xml:space="preserve">- Điều kiện khác: thu hút mạnh vốn đầu tư nước ngoài, chính sách ưu tiên phát triển của Nhà nước, Hà Nội là thủ đô – trung tâm kinh tế, </w:t>
            </w:r>
            <w:r w:rsidRPr="00F42865">
              <w:rPr>
                <w:sz w:val="26"/>
                <w:szCs w:val="26"/>
              </w:rPr>
              <w:lastRenderedPageBreak/>
              <w:t>chính trị, văn hóa, xã hội lớn nhất nước ta,…</w:t>
            </w:r>
          </w:p>
          <w:p w:rsidR="00F42865" w:rsidRPr="00F42865" w:rsidRDefault="00F42865" w:rsidP="00D850DC">
            <w:pPr>
              <w:spacing w:line="264" w:lineRule="auto"/>
              <w:jc w:val="both"/>
              <w:rPr>
                <w:sz w:val="26"/>
                <w:szCs w:val="26"/>
              </w:rPr>
            </w:pPr>
          </w:p>
        </w:tc>
        <w:tc>
          <w:tcPr>
            <w:tcW w:w="385" w:type="pct"/>
            <w:tcBorders>
              <w:top w:val="single" w:sz="4" w:space="0" w:color="auto"/>
              <w:left w:val="single" w:sz="4" w:space="0" w:color="auto"/>
              <w:bottom w:val="nil"/>
              <w:right w:val="single" w:sz="4" w:space="0" w:color="auto"/>
            </w:tcBorders>
          </w:tcPr>
          <w:p w:rsidR="00F42865" w:rsidRPr="00F42865" w:rsidRDefault="00F42865" w:rsidP="00D850DC">
            <w:pPr>
              <w:spacing w:line="264" w:lineRule="auto"/>
              <w:jc w:val="center"/>
              <w:rPr>
                <w:sz w:val="26"/>
                <w:szCs w:val="26"/>
              </w:rPr>
            </w:pPr>
            <w:r w:rsidRPr="00F42865">
              <w:rPr>
                <w:sz w:val="26"/>
                <w:szCs w:val="26"/>
              </w:rPr>
              <w:lastRenderedPageBreak/>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b/>
                <w:sz w:val="26"/>
                <w:szCs w:val="26"/>
              </w:rPr>
            </w:pPr>
            <w:r w:rsidRPr="00F42865">
              <w:rPr>
                <w:sz w:val="26"/>
                <w:szCs w:val="26"/>
              </w:rPr>
              <w:t>0,25</w:t>
            </w:r>
          </w:p>
        </w:tc>
      </w:tr>
      <w:tr w:rsidR="00F42865" w:rsidRPr="00F42865" w:rsidTr="00D850DC">
        <w:trPr>
          <w:trHeight w:val="728"/>
        </w:trPr>
        <w:tc>
          <w:tcPr>
            <w:tcW w:w="321" w:type="pct"/>
            <w:vMerge w:val="restart"/>
            <w:tcBorders>
              <w:top w:val="nil"/>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lastRenderedPageBreak/>
              <w:t>4</w:t>
            </w:r>
          </w:p>
        </w:tc>
        <w:tc>
          <w:tcPr>
            <w:tcW w:w="189" w:type="pct"/>
            <w:vMerge w:val="restart"/>
            <w:tcBorders>
              <w:top w:val="nil"/>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a</w:t>
            </w:r>
          </w:p>
        </w:tc>
        <w:tc>
          <w:tcPr>
            <w:tcW w:w="410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b/>
                <w:i/>
                <w:sz w:val="26"/>
                <w:szCs w:val="26"/>
              </w:rPr>
            </w:pPr>
            <w:r w:rsidRPr="00F42865">
              <w:rPr>
                <w:b/>
                <w:i/>
                <w:sz w:val="26"/>
                <w:szCs w:val="26"/>
              </w:rPr>
              <w:t>Trình bày những thuận lợi về tự nhiên để phát triển ngành nông - lâm - ngư nghiệp của vùng Bắc Trung Bộ.</w:t>
            </w:r>
          </w:p>
        </w:tc>
        <w:tc>
          <w:tcPr>
            <w:tcW w:w="38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229"/>
        </w:trPr>
        <w:tc>
          <w:tcPr>
            <w:tcW w:w="321" w:type="pct"/>
            <w:vMerge/>
            <w:tcBorders>
              <w:top w:val="nil"/>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tcBorders>
              <w:top w:val="nil"/>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0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sz w:val="26"/>
                <w:szCs w:val="26"/>
              </w:rPr>
            </w:pPr>
            <w:r w:rsidRPr="00F42865">
              <w:rPr>
                <w:sz w:val="26"/>
                <w:szCs w:val="26"/>
              </w:rPr>
              <w:t>- Phía tây: dải núi Trường Sơn Bắc có tài nguyên rừng phong phú. Diện tích rừng lớn, trong có rừng nhiều loại gỗ quý, nhiều lâm sản và chim thú có giá trị, thuận lợi cho phát triển lâm nghiệp.</w:t>
            </w:r>
          </w:p>
          <w:p w:rsidR="00F42865" w:rsidRPr="00F42865" w:rsidRDefault="00F42865" w:rsidP="00D850DC">
            <w:pPr>
              <w:spacing w:line="264" w:lineRule="auto"/>
              <w:jc w:val="both"/>
              <w:rPr>
                <w:sz w:val="26"/>
                <w:szCs w:val="26"/>
              </w:rPr>
            </w:pPr>
            <w:r w:rsidRPr="00F42865">
              <w:rPr>
                <w:sz w:val="26"/>
                <w:szCs w:val="26"/>
              </w:rPr>
              <w:t>- Ở giữa là vùng trung du và đồng bằng ven biển: Vùng đồi gò phía tây có đồng cỏ thuận lợi chăn nuôi trâu, bò; đất feralit thuận lợi trồng cây công nghiệp lâu năm, cây ăn quả. Vùng đồng bằng ven biển có đất cát pha duyên hải, đất phù sa thuận lợi cho trồng công nghiệp hàng năm, trồng lúa, chăn nuôi lợn.</w:t>
            </w:r>
          </w:p>
          <w:p w:rsidR="00F42865" w:rsidRPr="00F42865" w:rsidRDefault="00F42865" w:rsidP="00D850DC">
            <w:pPr>
              <w:spacing w:line="264" w:lineRule="auto"/>
              <w:jc w:val="both"/>
              <w:rPr>
                <w:sz w:val="26"/>
                <w:szCs w:val="26"/>
              </w:rPr>
            </w:pPr>
            <w:r w:rsidRPr="00F42865">
              <w:rPr>
                <w:sz w:val="26"/>
                <w:szCs w:val="26"/>
              </w:rPr>
              <w:t>- Phía đông: tất cả các tỉnh của vùng đều giáp biển. Vùng biển nhiều cá tôm, ven biển có vũng vịnh, đầm phá thuận lợi cho đánh bắt và nuôi trồng thủy sản.</w:t>
            </w:r>
          </w:p>
        </w:tc>
        <w:tc>
          <w:tcPr>
            <w:tcW w:w="385"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76" w:lineRule="auto"/>
              <w:jc w:val="center"/>
              <w:rPr>
                <w:b/>
                <w:sz w:val="26"/>
                <w:szCs w:val="26"/>
              </w:rPr>
            </w:pPr>
          </w:p>
        </w:tc>
      </w:tr>
      <w:tr w:rsidR="00F42865" w:rsidRPr="00F42865" w:rsidTr="00D850DC">
        <w:trPr>
          <w:trHeight w:val="390"/>
        </w:trPr>
        <w:tc>
          <w:tcPr>
            <w:tcW w:w="321" w:type="pct"/>
            <w:vMerge/>
            <w:tcBorders>
              <w:top w:val="nil"/>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b</w:t>
            </w:r>
          </w:p>
        </w:tc>
        <w:tc>
          <w:tcPr>
            <w:tcW w:w="4105" w:type="pct"/>
            <w:tcBorders>
              <w:top w:val="nil"/>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b/>
                <w:i/>
                <w:sz w:val="26"/>
                <w:szCs w:val="26"/>
              </w:rPr>
            </w:pPr>
            <w:r w:rsidRPr="00F42865">
              <w:rPr>
                <w:b/>
                <w:i/>
                <w:sz w:val="26"/>
                <w:szCs w:val="26"/>
              </w:rPr>
              <w:t>Dựa vào Atlat Địa lí Việt Nam và kiến thức đã học, chứng minh nước ta có điều kiện thuận lợi để phát triển tổng hợp kinh tế biển.</w:t>
            </w:r>
          </w:p>
        </w:tc>
        <w:tc>
          <w:tcPr>
            <w:tcW w:w="385" w:type="pct"/>
            <w:tcBorders>
              <w:top w:val="nil"/>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5268"/>
        </w:trPr>
        <w:tc>
          <w:tcPr>
            <w:tcW w:w="321" w:type="pct"/>
            <w:vMerge/>
            <w:tcBorders>
              <w:top w:val="nil"/>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05" w:type="pct"/>
            <w:tcBorders>
              <w:top w:val="nil"/>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sz w:val="26"/>
                <w:szCs w:val="26"/>
              </w:rPr>
            </w:pPr>
            <w:r w:rsidRPr="00F42865">
              <w:rPr>
                <w:sz w:val="26"/>
                <w:szCs w:val="26"/>
              </w:rPr>
              <w:t>- Khai thác, nuôi trồng thủy hải sản:</w:t>
            </w:r>
          </w:p>
          <w:p w:rsidR="00F42865" w:rsidRPr="00F42865" w:rsidRDefault="00F42865" w:rsidP="00D850DC">
            <w:pPr>
              <w:spacing w:line="264" w:lineRule="auto"/>
              <w:jc w:val="both"/>
              <w:rPr>
                <w:sz w:val="26"/>
                <w:szCs w:val="26"/>
              </w:rPr>
            </w:pPr>
            <w:r w:rsidRPr="00F42865">
              <w:rPr>
                <w:sz w:val="26"/>
                <w:szCs w:val="26"/>
              </w:rPr>
              <w:t xml:space="preserve">  + Tổng trữ lượng hải sản khoảng 4 triệu tấn. Có bốn ngư trường trọng điểm </w:t>
            </w:r>
            <w:r w:rsidRPr="00F42865">
              <w:rPr>
                <w:i/>
                <w:sz w:val="26"/>
                <w:szCs w:val="26"/>
              </w:rPr>
              <w:t>(dẫn chứng)</w:t>
            </w:r>
            <w:r w:rsidRPr="00F42865">
              <w:rPr>
                <w:sz w:val="26"/>
                <w:szCs w:val="26"/>
              </w:rPr>
              <w:t>, nhiều loài có giá trị kinh tế cao (2000 loài cá, 100 loài tôm, nhiều loài đặc sản như hải sâm, bào ngư, sò huyết…)</w:t>
            </w:r>
          </w:p>
          <w:p w:rsidR="00F42865" w:rsidRPr="00F42865" w:rsidRDefault="00F42865" w:rsidP="00D850DC">
            <w:pPr>
              <w:spacing w:line="264" w:lineRule="auto"/>
              <w:jc w:val="both"/>
              <w:rPr>
                <w:sz w:val="26"/>
                <w:szCs w:val="26"/>
              </w:rPr>
            </w:pPr>
            <w:r w:rsidRPr="00F42865">
              <w:rPr>
                <w:sz w:val="26"/>
                <w:szCs w:val="26"/>
              </w:rPr>
              <w:t xml:space="preserve">  + Dọc bờ biển nhiều vũng vịnh, bãi triều, đầm phá, rừng ngập mặn thuận lợi nuôi trồng thủy sản </w:t>
            </w:r>
            <w:r w:rsidRPr="00F42865">
              <w:rPr>
                <w:i/>
                <w:sz w:val="26"/>
                <w:szCs w:val="26"/>
              </w:rPr>
              <w:t>(dẫn chứng)</w:t>
            </w:r>
          </w:p>
          <w:p w:rsidR="00F42865" w:rsidRPr="00F42865" w:rsidRDefault="00F42865" w:rsidP="00D850DC">
            <w:pPr>
              <w:spacing w:line="264" w:lineRule="auto"/>
              <w:jc w:val="both"/>
              <w:rPr>
                <w:sz w:val="26"/>
                <w:szCs w:val="26"/>
              </w:rPr>
            </w:pPr>
            <w:r w:rsidRPr="00F42865">
              <w:rPr>
                <w:sz w:val="26"/>
                <w:szCs w:val="26"/>
              </w:rPr>
              <w:t xml:space="preserve">- Du lịch biển - đảo: nhiều bãi tắm rộng, phong cảnh đẹp, nhiều vịnh, đảo </w:t>
            </w:r>
            <w:r w:rsidRPr="00F42865">
              <w:rPr>
                <w:i/>
                <w:sz w:val="26"/>
                <w:szCs w:val="26"/>
              </w:rPr>
              <w:t>(dẫn chứng)</w:t>
            </w:r>
            <w:r w:rsidRPr="00F42865">
              <w:rPr>
                <w:sz w:val="26"/>
                <w:szCs w:val="26"/>
              </w:rPr>
              <w:t>. Đặc biệt vịnh Hạ Long được UNESCO công nhận là di sản thiên nhiên thế giới.</w:t>
            </w:r>
          </w:p>
          <w:p w:rsidR="00F42865" w:rsidRPr="00F42865" w:rsidRDefault="00F42865" w:rsidP="00D850DC">
            <w:pPr>
              <w:spacing w:line="264" w:lineRule="auto"/>
              <w:jc w:val="both"/>
              <w:rPr>
                <w:sz w:val="26"/>
                <w:szCs w:val="26"/>
              </w:rPr>
            </w:pPr>
            <w:r w:rsidRPr="00F42865">
              <w:rPr>
                <w:sz w:val="26"/>
                <w:szCs w:val="26"/>
              </w:rPr>
              <w:t>- Khai thác và chế biến khoáng sản biển:</w:t>
            </w:r>
          </w:p>
          <w:p w:rsidR="00F42865" w:rsidRPr="00F42865" w:rsidRDefault="00F42865" w:rsidP="00D850DC">
            <w:pPr>
              <w:spacing w:line="264" w:lineRule="auto"/>
              <w:jc w:val="both"/>
              <w:rPr>
                <w:sz w:val="26"/>
                <w:szCs w:val="26"/>
              </w:rPr>
            </w:pPr>
            <w:r w:rsidRPr="00F42865">
              <w:rPr>
                <w:sz w:val="26"/>
                <w:szCs w:val="26"/>
              </w:rPr>
              <w:t xml:space="preserve">  + Dầu mỏ và khí tự nhiên trong các bể trầm tích ở vùng thềm lục địa </w:t>
            </w:r>
            <w:r w:rsidRPr="00F42865">
              <w:rPr>
                <w:i/>
                <w:sz w:val="26"/>
                <w:szCs w:val="26"/>
              </w:rPr>
              <w:t>(dẫn chứng)</w:t>
            </w:r>
          </w:p>
          <w:p w:rsidR="00F42865" w:rsidRPr="00F42865" w:rsidRDefault="00F42865" w:rsidP="00D850DC">
            <w:pPr>
              <w:spacing w:line="264" w:lineRule="auto"/>
              <w:jc w:val="both"/>
              <w:rPr>
                <w:sz w:val="26"/>
                <w:szCs w:val="26"/>
              </w:rPr>
            </w:pPr>
            <w:r w:rsidRPr="00F42865">
              <w:rPr>
                <w:sz w:val="26"/>
                <w:szCs w:val="26"/>
              </w:rPr>
              <w:t xml:space="preserve">  + Nguồn muối biển vô tận, đặc biệt ở ven biển Nam Trung Bộ</w:t>
            </w:r>
          </w:p>
          <w:p w:rsidR="00F42865" w:rsidRPr="00F42865" w:rsidRDefault="00F42865" w:rsidP="00D850DC">
            <w:pPr>
              <w:spacing w:line="264" w:lineRule="auto"/>
              <w:jc w:val="both"/>
              <w:rPr>
                <w:sz w:val="26"/>
                <w:szCs w:val="26"/>
              </w:rPr>
            </w:pPr>
            <w:r w:rsidRPr="00F42865">
              <w:rPr>
                <w:sz w:val="26"/>
                <w:szCs w:val="26"/>
              </w:rPr>
              <w:t xml:space="preserve">  + Oxit titan ở dọc bờ biển, cát trắng làm thủy tinh, pha lê</w:t>
            </w:r>
          </w:p>
          <w:p w:rsidR="00F42865" w:rsidRPr="00F42865" w:rsidRDefault="00F42865" w:rsidP="00D850DC">
            <w:pPr>
              <w:spacing w:line="264" w:lineRule="auto"/>
              <w:jc w:val="both"/>
              <w:rPr>
                <w:sz w:val="26"/>
                <w:szCs w:val="26"/>
              </w:rPr>
            </w:pPr>
            <w:r w:rsidRPr="00F42865">
              <w:rPr>
                <w:sz w:val="26"/>
                <w:szCs w:val="26"/>
              </w:rPr>
              <w:t>- Giao thông vận tải biển:</w:t>
            </w:r>
          </w:p>
          <w:p w:rsidR="00F42865" w:rsidRPr="00F42865" w:rsidRDefault="00F42865" w:rsidP="00D850DC">
            <w:pPr>
              <w:spacing w:line="264" w:lineRule="auto"/>
              <w:jc w:val="both"/>
              <w:rPr>
                <w:sz w:val="26"/>
                <w:szCs w:val="26"/>
              </w:rPr>
            </w:pPr>
            <w:r w:rsidRPr="00F42865">
              <w:rPr>
                <w:sz w:val="26"/>
                <w:szCs w:val="26"/>
              </w:rPr>
              <w:t xml:space="preserve">  + Nằm gần nhiều tuyến đường biển quốc tế quan trọng</w:t>
            </w:r>
          </w:p>
          <w:p w:rsidR="00F42865" w:rsidRPr="00F42865" w:rsidRDefault="00F42865" w:rsidP="00D850DC">
            <w:pPr>
              <w:spacing w:line="264" w:lineRule="auto"/>
              <w:jc w:val="both"/>
              <w:rPr>
                <w:i/>
                <w:sz w:val="26"/>
                <w:szCs w:val="26"/>
              </w:rPr>
            </w:pPr>
            <w:r w:rsidRPr="00F42865">
              <w:rPr>
                <w:sz w:val="26"/>
                <w:szCs w:val="26"/>
              </w:rPr>
              <w:t xml:space="preserve">  + Ven biển có nhiều vũng, vịnh, cửa sông thuận lợi xây dựng cảng </w:t>
            </w:r>
            <w:r w:rsidRPr="00F42865">
              <w:rPr>
                <w:i/>
                <w:sz w:val="26"/>
                <w:szCs w:val="26"/>
              </w:rPr>
              <w:t>(dẫn chứng)</w:t>
            </w:r>
          </w:p>
          <w:p w:rsidR="00F42865" w:rsidRPr="00F42865" w:rsidRDefault="00F42865" w:rsidP="00D850DC">
            <w:pPr>
              <w:spacing w:line="264" w:lineRule="auto"/>
              <w:jc w:val="both"/>
              <w:rPr>
                <w:sz w:val="26"/>
                <w:szCs w:val="26"/>
              </w:rPr>
            </w:pPr>
          </w:p>
        </w:tc>
        <w:tc>
          <w:tcPr>
            <w:tcW w:w="385" w:type="pct"/>
            <w:tcBorders>
              <w:top w:val="nil"/>
              <w:left w:val="single" w:sz="4" w:space="0" w:color="auto"/>
              <w:bottom w:val="single" w:sz="4" w:space="0" w:color="auto"/>
              <w:right w:val="single" w:sz="4" w:space="0" w:color="auto"/>
            </w:tcBorders>
          </w:tcPr>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b/>
                <w:sz w:val="26"/>
                <w:szCs w:val="26"/>
              </w:rPr>
            </w:pPr>
            <w:r w:rsidRPr="00F42865">
              <w:rPr>
                <w:sz w:val="26"/>
                <w:szCs w:val="26"/>
              </w:rPr>
              <w:t>0,25</w:t>
            </w:r>
          </w:p>
        </w:tc>
      </w:tr>
      <w:tr w:rsidR="00F42865" w:rsidRPr="00F42865" w:rsidTr="00D850DC">
        <w:trPr>
          <w:trHeight w:val="390"/>
        </w:trPr>
        <w:tc>
          <w:tcPr>
            <w:tcW w:w="321"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5</w:t>
            </w:r>
          </w:p>
        </w:tc>
        <w:tc>
          <w:tcPr>
            <w:tcW w:w="189"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a</w:t>
            </w:r>
          </w:p>
        </w:tc>
        <w:tc>
          <w:tcPr>
            <w:tcW w:w="4105" w:type="pct"/>
            <w:tcBorders>
              <w:top w:val="nil"/>
              <w:left w:val="single" w:sz="4" w:space="0" w:color="auto"/>
              <w:bottom w:val="single" w:sz="4" w:space="0" w:color="auto"/>
              <w:right w:val="single" w:sz="4" w:space="0" w:color="auto"/>
            </w:tcBorders>
          </w:tcPr>
          <w:p w:rsidR="00F42865" w:rsidRPr="00F42865" w:rsidRDefault="00F42865" w:rsidP="00D850DC">
            <w:pPr>
              <w:spacing w:line="264" w:lineRule="auto"/>
              <w:jc w:val="both"/>
              <w:rPr>
                <w:sz w:val="26"/>
                <w:szCs w:val="26"/>
              </w:rPr>
            </w:pPr>
            <w:r w:rsidRPr="00F42865">
              <w:rPr>
                <w:sz w:val="26"/>
                <w:szCs w:val="26"/>
              </w:rPr>
              <w:t xml:space="preserve">- Dạng biểu đồ: biểu đồ </w:t>
            </w:r>
            <w:r w:rsidRPr="00F42865">
              <w:rPr>
                <w:b/>
                <w:i/>
                <w:sz w:val="26"/>
                <w:szCs w:val="26"/>
              </w:rPr>
              <w:t>kết hợp (cột + đường)</w:t>
            </w:r>
            <w:r w:rsidRPr="00F42865">
              <w:rPr>
                <w:sz w:val="26"/>
                <w:szCs w:val="26"/>
              </w:rPr>
              <w:t>. Các loại biểu đồ khác không cho điểm</w:t>
            </w:r>
          </w:p>
          <w:p w:rsidR="00F42865" w:rsidRPr="00F42865" w:rsidRDefault="00F42865" w:rsidP="00D850DC">
            <w:pPr>
              <w:spacing w:line="264" w:lineRule="auto"/>
              <w:jc w:val="both"/>
              <w:rPr>
                <w:sz w:val="26"/>
                <w:szCs w:val="26"/>
              </w:rPr>
            </w:pPr>
            <w:r w:rsidRPr="00F42865">
              <w:rPr>
                <w:sz w:val="26"/>
                <w:szCs w:val="26"/>
              </w:rPr>
              <w:t xml:space="preserve">- Yêu cầu: </w:t>
            </w:r>
          </w:p>
          <w:p w:rsidR="00F42865" w:rsidRPr="00F42865" w:rsidRDefault="00F42865" w:rsidP="00D850DC">
            <w:pPr>
              <w:spacing w:line="264" w:lineRule="auto"/>
              <w:jc w:val="both"/>
              <w:rPr>
                <w:sz w:val="26"/>
                <w:szCs w:val="26"/>
              </w:rPr>
            </w:pPr>
            <w:r w:rsidRPr="00F42865">
              <w:rPr>
                <w:sz w:val="26"/>
                <w:szCs w:val="26"/>
              </w:rPr>
              <w:t xml:space="preserve">  + Đúng: vẽ trên cùng một hệ trục tọa độ, trục tung thể hiện diện tích, sản lượng, trục hoành thể hiện thời gian (năm); khoảng cách năm chính xác, các số liệu trên trục tung được chia đều…</w:t>
            </w:r>
          </w:p>
          <w:p w:rsidR="00F42865" w:rsidRPr="00F42865" w:rsidRDefault="00F42865" w:rsidP="00D850DC">
            <w:pPr>
              <w:spacing w:line="264" w:lineRule="auto"/>
              <w:jc w:val="both"/>
              <w:rPr>
                <w:sz w:val="26"/>
                <w:szCs w:val="26"/>
              </w:rPr>
            </w:pPr>
            <w:r w:rsidRPr="00F42865">
              <w:rPr>
                <w:sz w:val="26"/>
                <w:szCs w:val="26"/>
              </w:rPr>
              <w:t xml:space="preserve">  + Đủ các yếu tố: gốc tọa độ, chú giải, số liệu các năm, tên biểu đồ.</w:t>
            </w:r>
          </w:p>
          <w:p w:rsidR="00F42865" w:rsidRPr="00F42865" w:rsidRDefault="00F42865" w:rsidP="00D850DC">
            <w:pPr>
              <w:spacing w:line="264" w:lineRule="auto"/>
              <w:jc w:val="both"/>
              <w:rPr>
                <w:sz w:val="26"/>
                <w:szCs w:val="26"/>
              </w:rPr>
            </w:pPr>
            <w:r w:rsidRPr="00F42865">
              <w:rPr>
                <w:sz w:val="26"/>
                <w:szCs w:val="26"/>
              </w:rPr>
              <w:t xml:space="preserve">  + Đảm bảo tính thẩm mĩ.</w:t>
            </w:r>
          </w:p>
          <w:p w:rsidR="00F42865" w:rsidRPr="00F42865" w:rsidRDefault="00F42865" w:rsidP="00F42865">
            <w:pPr>
              <w:spacing w:line="264" w:lineRule="auto"/>
              <w:jc w:val="both"/>
              <w:rPr>
                <w:sz w:val="26"/>
                <w:szCs w:val="26"/>
              </w:rPr>
            </w:pPr>
            <w:r w:rsidRPr="00F42865">
              <w:rPr>
                <w:sz w:val="26"/>
                <w:szCs w:val="26"/>
              </w:rPr>
              <w:t xml:space="preserve">(Thiếu 2 trong các yếu tố: tên, chú giải, số liệu, đơn vị, năm, gốc tọa </w:t>
            </w:r>
            <w:r w:rsidRPr="00F42865">
              <w:rPr>
                <w:sz w:val="26"/>
                <w:szCs w:val="26"/>
              </w:rPr>
              <w:lastRenderedPageBreak/>
              <w:t>độ… trừ 0,25 điểm/ Sai tỉ lệ trên trục hoành hoặc trục tung trừ 0,25 điểm)</w:t>
            </w:r>
          </w:p>
        </w:tc>
        <w:tc>
          <w:tcPr>
            <w:tcW w:w="385" w:type="pct"/>
            <w:tcBorders>
              <w:top w:val="nil"/>
              <w:left w:val="single" w:sz="4" w:space="0" w:color="auto"/>
              <w:bottom w:val="single" w:sz="4" w:space="0" w:color="auto"/>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b/>
                <w:sz w:val="26"/>
                <w:szCs w:val="26"/>
              </w:rPr>
            </w:pPr>
          </w:p>
          <w:p w:rsidR="00F42865" w:rsidRPr="00F42865" w:rsidRDefault="00F42865" w:rsidP="00D850DC">
            <w:pPr>
              <w:spacing w:line="276" w:lineRule="auto"/>
              <w:jc w:val="center"/>
              <w:rPr>
                <w:sz w:val="26"/>
                <w:szCs w:val="26"/>
              </w:rPr>
            </w:pPr>
          </w:p>
          <w:p w:rsidR="00F42865" w:rsidRPr="00F42865" w:rsidRDefault="00F42865" w:rsidP="00F42865">
            <w:pPr>
              <w:spacing w:line="276" w:lineRule="auto"/>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b/>
                <w:sz w:val="26"/>
                <w:szCs w:val="26"/>
              </w:rPr>
            </w:pPr>
            <w:r w:rsidRPr="00F42865">
              <w:rPr>
                <w:sz w:val="26"/>
                <w:szCs w:val="26"/>
              </w:rPr>
              <w:t>1,5</w:t>
            </w:r>
          </w:p>
        </w:tc>
      </w:tr>
      <w:tr w:rsidR="00F42865" w:rsidRPr="00F42865" w:rsidTr="00D850DC">
        <w:trPr>
          <w:trHeight w:val="390"/>
        </w:trPr>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b</w:t>
            </w:r>
          </w:p>
        </w:tc>
        <w:tc>
          <w:tcPr>
            <w:tcW w:w="4105" w:type="pct"/>
            <w:tcBorders>
              <w:top w:val="nil"/>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b/>
                <w:i/>
                <w:sz w:val="26"/>
                <w:szCs w:val="26"/>
              </w:rPr>
            </w:pPr>
            <w:r w:rsidRPr="00F42865">
              <w:rPr>
                <w:b/>
                <w:i/>
                <w:sz w:val="26"/>
                <w:szCs w:val="26"/>
              </w:rPr>
              <w:t>Nhận xét và giải thích về sự thay đổi diện tích và sản lượng cà phê nhân của nước ta giai đoạn 2005 – 2017.</w:t>
            </w:r>
          </w:p>
        </w:tc>
        <w:tc>
          <w:tcPr>
            <w:tcW w:w="385" w:type="pct"/>
            <w:tcBorders>
              <w:top w:val="nil"/>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3475"/>
        </w:trPr>
        <w:tc>
          <w:tcPr>
            <w:tcW w:w="321"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05" w:type="pct"/>
            <w:tcBorders>
              <w:top w:val="nil"/>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sz w:val="26"/>
                <w:szCs w:val="26"/>
              </w:rPr>
            </w:pPr>
            <w:r w:rsidRPr="00F42865">
              <w:rPr>
                <w:sz w:val="26"/>
                <w:szCs w:val="26"/>
              </w:rPr>
              <w:t>* Nhận xét: Giai đoạn 2005 – 2017, diện tích và sản lượng cà phê nhân của nước ta tăng liên tục nhưng mức độ tăng khác nhau</w:t>
            </w:r>
          </w:p>
          <w:p w:rsidR="00F42865" w:rsidRPr="00F42865" w:rsidRDefault="00F42865" w:rsidP="00D850DC">
            <w:pPr>
              <w:spacing w:line="264" w:lineRule="auto"/>
              <w:jc w:val="both"/>
              <w:rPr>
                <w:sz w:val="26"/>
                <w:szCs w:val="26"/>
              </w:rPr>
            </w:pPr>
            <w:r w:rsidRPr="00F42865">
              <w:rPr>
                <w:sz w:val="26"/>
                <w:szCs w:val="26"/>
              </w:rPr>
              <w:t>- Diện tích trồng cà phê tăng từ 497,4 nghìn ha lên 677,6 nghìn ha, tăng 180,2 nghìn ha, gấp 1,36 lần.</w:t>
            </w:r>
          </w:p>
          <w:p w:rsidR="00F42865" w:rsidRPr="00F42865" w:rsidRDefault="00F42865" w:rsidP="00D850DC">
            <w:pPr>
              <w:spacing w:line="264" w:lineRule="auto"/>
              <w:jc w:val="both"/>
              <w:rPr>
                <w:sz w:val="26"/>
                <w:szCs w:val="26"/>
              </w:rPr>
            </w:pPr>
            <w:r w:rsidRPr="00F42865">
              <w:rPr>
                <w:sz w:val="26"/>
                <w:szCs w:val="26"/>
              </w:rPr>
              <w:t>- Sản lượng cà phê nhân tăng từ 752,1 nghìn tấn lên 1577,2 nghìn tấn, tăng 825,1 nghìn tấn, gấp 2,09 lần.</w:t>
            </w:r>
          </w:p>
          <w:p w:rsidR="00F42865" w:rsidRPr="00F42865" w:rsidRDefault="00F42865" w:rsidP="00D850DC">
            <w:pPr>
              <w:spacing w:line="264" w:lineRule="auto"/>
              <w:jc w:val="both"/>
              <w:rPr>
                <w:sz w:val="26"/>
                <w:szCs w:val="26"/>
              </w:rPr>
            </w:pPr>
            <w:r w:rsidRPr="00F42865">
              <w:rPr>
                <w:sz w:val="26"/>
                <w:szCs w:val="26"/>
              </w:rPr>
              <w:t>* Giải thích</w:t>
            </w:r>
          </w:p>
          <w:p w:rsidR="00F42865" w:rsidRPr="00F42865" w:rsidRDefault="00F42865" w:rsidP="00D850DC">
            <w:pPr>
              <w:spacing w:line="264" w:lineRule="auto"/>
              <w:jc w:val="both"/>
              <w:rPr>
                <w:sz w:val="26"/>
                <w:szCs w:val="26"/>
              </w:rPr>
            </w:pPr>
            <w:r w:rsidRPr="00F42865">
              <w:rPr>
                <w:sz w:val="26"/>
                <w:szCs w:val="26"/>
              </w:rPr>
              <w:t>- Diện tích trồng cà phê tăng do thị trường tiêu thụ ngày càng mở rộng, khả năng mở rộng diện tích còn lớn.</w:t>
            </w:r>
          </w:p>
          <w:p w:rsidR="00F42865" w:rsidRPr="00F42865" w:rsidRDefault="00F42865" w:rsidP="00D850DC">
            <w:pPr>
              <w:spacing w:line="264" w:lineRule="auto"/>
              <w:jc w:val="both"/>
              <w:rPr>
                <w:sz w:val="26"/>
                <w:szCs w:val="26"/>
              </w:rPr>
            </w:pPr>
            <w:r w:rsidRPr="00F42865">
              <w:rPr>
                <w:sz w:val="26"/>
                <w:szCs w:val="26"/>
              </w:rPr>
              <w:t>- Sản lượng cà phê tăng do cả diện tích và năng suất đều tăng, trong đó chủ yếu là do tăng năng suất (áp dụng giống chất lượng cao, áp dụng tiến bộ khoa học kĩ thuật…)</w:t>
            </w:r>
          </w:p>
        </w:tc>
        <w:tc>
          <w:tcPr>
            <w:tcW w:w="385" w:type="pct"/>
            <w:tcBorders>
              <w:top w:val="nil"/>
              <w:left w:val="single" w:sz="4" w:space="0" w:color="auto"/>
              <w:bottom w:val="single" w:sz="4" w:space="0" w:color="auto"/>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b/>
                <w:sz w:val="26"/>
                <w:szCs w:val="26"/>
              </w:rPr>
            </w:pPr>
            <w:r w:rsidRPr="00F42865">
              <w:rPr>
                <w:sz w:val="26"/>
                <w:szCs w:val="26"/>
              </w:rPr>
              <w:t>0,25</w:t>
            </w:r>
          </w:p>
          <w:p w:rsidR="00F42865" w:rsidRPr="00F42865" w:rsidRDefault="00F42865" w:rsidP="00D850DC">
            <w:pPr>
              <w:spacing w:line="264" w:lineRule="auto"/>
              <w:jc w:val="center"/>
              <w:rPr>
                <w:b/>
                <w:i/>
                <w:sz w:val="26"/>
                <w:szCs w:val="26"/>
              </w:rPr>
            </w:pPr>
          </w:p>
          <w:p w:rsidR="00F42865" w:rsidRPr="00F42865" w:rsidRDefault="00F42865" w:rsidP="00D850DC">
            <w:pPr>
              <w:spacing w:line="264" w:lineRule="auto"/>
              <w:jc w:val="center"/>
              <w:rPr>
                <w:b/>
                <w:i/>
                <w:sz w:val="26"/>
                <w:szCs w:val="26"/>
              </w:rPr>
            </w:pPr>
          </w:p>
          <w:p w:rsidR="00F42865" w:rsidRPr="00F42865" w:rsidRDefault="00F42865" w:rsidP="00D850DC">
            <w:pPr>
              <w:spacing w:line="264" w:lineRule="auto"/>
              <w:jc w:val="center"/>
              <w:rPr>
                <w:sz w:val="26"/>
                <w:szCs w:val="26"/>
              </w:rPr>
            </w:pPr>
            <w:r w:rsidRPr="00F42865">
              <w:rPr>
                <w:sz w:val="26"/>
                <w:szCs w:val="26"/>
              </w:rPr>
              <w:t>0,25</w:t>
            </w:r>
          </w:p>
          <w:p w:rsidR="00F42865" w:rsidRPr="00F42865" w:rsidRDefault="00F42865" w:rsidP="00D850DC">
            <w:pPr>
              <w:spacing w:line="264" w:lineRule="auto"/>
              <w:jc w:val="center"/>
              <w:rPr>
                <w:sz w:val="26"/>
                <w:szCs w:val="26"/>
              </w:rPr>
            </w:pPr>
          </w:p>
          <w:p w:rsidR="00F42865" w:rsidRPr="00F42865" w:rsidRDefault="00F42865" w:rsidP="00D850DC">
            <w:pPr>
              <w:spacing w:line="264" w:lineRule="auto"/>
              <w:jc w:val="center"/>
              <w:rPr>
                <w:b/>
                <w:sz w:val="26"/>
                <w:szCs w:val="26"/>
              </w:rPr>
            </w:pPr>
            <w:r w:rsidRPr="00F42865">
              <w:rPr>
                <w:sz w:val="26"/>
                <w:szCs w:val="26"/>
              </w:rPr>
              <w:t>0,25</w:t>
            </w:r>
          </w:p>
        </w:tc>
      </w:tr>
      <w:tr w:rsidR="00F42865" w:rsidRPr="00F42865" w:rsidTr="00D850DC">
        <w:trPr>
          <w:trHeight w:val="329"/>
        </w:trPr>
        <w:tc>
          <w:tcPr>
            <w:tcW w:w="321"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center"/>
              <w:rPr>
                <w:b/>
                <w:sz w:val="26"/>
                <w:szCs w:val="26"/>
              </w:rPr>
            </w:pPr>
          </w:p>
        </w:tc>
        <w:tc>
          <w:tcPr>
            <w:tcW w:w="189"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both"/>
              <w:rPr>
                <w:b/>
                <w:sz w:val="26"/>
                <w:szCs w:val="26"/>
              </w:rPr>
            </w:pPr>
          </w:p>
        </w:tc>
        <w:tc>
          <w:tcPr>
            <w:tcW w:w="410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TỔNG ĐIỂM</w:t>
            </w:r>
          </w:p>
        </w:tc>
        <w:tc>
          <w:tcPr>
            <w:tcW w:w="38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10,0</w:t>
            </w:r>
          </w:p>
        </w:tc>
      </w:tr>
    </w:tbl>
    <w:p w:rsidR="00F42865" w:rsidRPr="00F42865" w:rsidRDefault="00F42865" w:rsidP="000A03CB">
      <w:pPr>
        <w:spacing w:line="360" w:lineRule="auto"/>
        <w:rPr>
          <w:sz w:val="26"/>
          <w:szCs w:val="26"/>
        </w:rPr>
      </w:pPr>
    </w:p>
    <w:p w:rsidR="00F42865" w:rsidRPr="00F42865" w:rsidRDefault="00F42865" w:rsidP="000A03CB">
      <w:pPr>
        <w:spacing w:line="360" w:lineRule="auto"/>
        <w:rPr>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ĐỀ 1</w:t>
            </w:r>
            <w:r w:rsidRPr="00DE0F95">
              <w:rPr>
                <w:b/>
                <w:color w:val="0000CC"/>
              </w:rPr>
              <w:t>1</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F42865" w:rsidRPr="00F42865" w:rsidRDefault="00F42865" w:rsidP="000A03CB">
      <w:pPr>
        <w:spacing w:line="360" w:lineRule="auto"/>
        <w:rPr>
          <w:sz w:val="26"/>
          <w:szCs w:val="26"/>
        </w:rPr>
      </w:pPr>
    </w:p>
    <w:p w:rsidR="00621DBA" w:rsidRPr="00DE0F95" w:rsidRDefault="00621DBA" w:rsidP="00621DBA">
      <w:pPr>
        <w:jc w:val="both"/>
        <w:rPr>
          <w:color w:val="0000CC"/>
          <w:sz w:val="26"/>
          <w:szCs w:val="26"/>
        </w:rPr>
      </w:pPr>
      <w:r w:rsidRPr="00DE0F95">
        <w:rPr>
          <w:color w:val="0000CC"/>
          <w:sz w:val="26"/>
          <w:szCs w:val="26"/>
        </w:rPr>
        <w:t>Câu 1. (3 điểm)</w:t>
      </w:r>
    </w:p>
    <w:p w:rsidR="00621DBA" w:rsidRPr="00F42865" w:rsidRDefault="00621DBA" w:rsidP="00621DBA">
      <w:pPr>
        <w:pStyle w:val="ListParagraph"/>
        <w:jc w:val="both"/>
        <w:rPr>
          <w:sz w:val="26"/>
          <w:szCs w:val="26"/>
        </w:rPr>
      </w:pPr>
      <w:r w:rsidRPr="00F42865">
        <w:rPr>
          <w:sz w:val="26"/>
          <w:szCs w:val="26"/>
        </w:rPr>
        <w:t>Nhiệt độ nước biển có đồng nhất không? Tại sao?</w:t>
      </w:r>
    </w:p>
    <w:p w:rsidR="00621DBA" w:rsidRPr="00DE0F95" w:rsidRDefault="00621DBA" w:rsidP="00621DBA">
      <w:pPr>
        <w:jc w:val="both"/>
        <w:rPr>
          <w:color w:val="0000CC"/>
          <w:sz w:val="26"/>
          <w:szCs w:val="26"/>
          <w:lang w:val="nb-NO"/>
        </w:rPr>
      </w:pPr>
      <w:r w:rsidRPr="00DE0F95">
        <w:rPr>
          <w:color w:val="0000CC"/>
          <w:sz w:val="26"/>
          <w:szCs w:val="26"/>
          <w:lang w:val="nb-NO"/>
        </w:rPr>
        <w:t>Câu 2. (2 điểm)</w:t>
      </w:r>
    </w:p>
    <w:p w:rsidR="00621DBA" w:rsidRPr="00F42865" w:rsidRDefault="00621DBA" w:rsidP="00621DBA">
      <w:pPr>
        <w:pStyle w:val="ListParagraph"/>
        <w:numPr>
          <w:ilvl w:val="0"/>
          <w:numId w:val="20"/>
        </w:numPr>
        <w:spacing w:after="160" w:line="259" w:lineRule="auto"/>
        <w:jc w:val="both"/>
        <w:rPr>
          <w:sz w:val="26"/>
          <w:szCs w:val="26"/>
          <w:lang w:val="nb-NO"/>
        </w:rPr>
      </w:pPr>
      <w:r w:rsidRPr="00F42865">
        <w:rPr>
          <w:sz w:val="26"/>
          <w:szCs w:val="26"/>
          <w:lang w:val="nb-NO"/>
        </w:rPr>
        <w:t>Tại sao cơ cấu dân số theo lao động lại có sự thay đổi theo thời gian và không gian?</w:t>
      </w:r>
    </w:p>
    <w:p w:rsidR="00621DBA" w:rsidRPr="00F42865" w:rsidRDefault="00621DBA" w:rsidP="00621DBA">
      <w:pPr>
        <w:pStyle w:val="ListParagraph"/>
        <w:numPr>
          <w:ilvl w:val="0"/>
          <w:numId w:val="20"/>
        </w:numPr>
        <w:spacing w:after="160" w:line="259" w:lineRule="auto"/>
        <w:jc w:val="both"/>
        <w:rPr>
          <w:sz w:val="26"/>
          <w:szCs w:val="26"/>
          <w:lang w:val="nb-NO"/>
        </w:rPr>
      </w:pPr>
      <w:r w:rsidRPr="00F42865">
        <w:rPr>
          <w:sz w:val="26"/>
          <w:szCs w:val="26"/>
          <w:lang w:val="nb-NO"/>
        </w:rPr>
        <w:t>Sự phát triển ngành giao thông đường biển gắn chặt với sự buôn bán quốc tế?</w:t>
      </w:r>
    </w:p>
    <w:p w:rsidR="00621DBA" w:rsidRPr="00DE0F95" w:rsidRDefault="00621DBA" w:rsidP="00621DBA">
      <w:pPr>
        <w:jc w:val="both"/>
        <w:rPr>
          <w:color w:val="0000CC"/>
          <w:sz w:val="26"/>
          <w:szCs w:val="26"/>
        </w:rPr>
      </w:pPr>
      <w:r w:rsidRPr="00DE0F95">
        <w:rPr>
          <w:color w:val="0000CC"/>
          <w:sz w:val="26"/>
          <w:szCs w:val="26"/>
        </w:rPr>
        <w:t>Câu 3. (3 điểm)</w:t>
      </w:r>
    </w:p>
    <w:p w:rsidR="00621DBA" w:rsidRPr="00F42865" w:rsidRDefault="00621DBA" w:rsidP="00621DBA">
      <w:pPr>
        <w:pStyle w:val="ListParagraph"/>
        <w:numPr>
          <w:ilvl w:val="0"/>
          <w:numId w:val="21"/>
        </w:numPr>
        <w:spacing w:after="160" w:line="259" w:lineRule="auto"/>
        <w:jc w:val="both"/>
        <w:rPr>
          <w:sz w:val="26"/>
          <w:szCs w:val="26"/>
        </w:rPr>
      </w:pPr>
      <w:r w:rsidRPr="00F42865">
        <w:rPr>
          <w:iCs/>
          <w:spacing w:val="-2"/>
          <w:sz w:val="26"/>
          <w:szCs w:val="26"/>
          <w:lang w:val="sv-SE"/>
        </w:rPr>
        <w:t>Khí hậu tác động đến sinh vật nước ta như thế nào ?</w:t>
      </w:r>
    </w:p>
    <w:p w:rsidR="00621DBA" w:rsidRPr="00F42865" w:rsidRDefault="00621DBA" w:rsidP="00621DBA">
      <w:pPr>
        <w:pStyle w:val="ListParagraph"/>
        <w:numPr>
          <w:ilvl w:val="0"/>
          <w:numId w:val="21"/>
        </w:numPr>
        <w:spacing w:after="160" w:line="259" w:lineRule="auto"/>
        <w:jc w:val="both"/>
        <w:rPr>
          <w:sz w:val="26"/>
          <w:szCs w:val="26"/>
        </w:rPr>
      </w:pPr>
      <w:r w:rsidRPr="00F42865">
        <w:rPr>
          <w:sz w:val="26"/>
          <w:szCs w:val="26"/>
          <w:lang w:val="sv-SE"/>
        </w:rPr>
        <w:t>Ngập lụt là thiên tai nguy hiểm thường xảy ra ở nước ta, em hãy cho biết khu vực nào thường xảy ra hiện tượng này vào mùa thu đông, phân tích nguyên nhân xảy ra hiện tượng này</w:t>
      </w:r>
    </w:p>
    <w:p w:rsidR="00621DBA" w:rsidRPr="00F42865" w:rsidRDefault="00621DBA" w:rsidP="00621DBA">
      <w:pPr>
        <w:jc w:val="both"/>
        <w:rPr>
          <w:sz w:val="26"/>
          <w:szCs w:val="26"/>
        </w:rPr>
      </w:pPr>
      <w:r w:rsidRPr="00DE0F95">
        <w:rPr>
          <w:color w:val="0000CC"/>
          <w:sz w:val="26"/>
          <w:szCs w:val="26"/>
        </w:rPr>
        <w:t>câu 4. (3 điểm</w:t>
      </w:r>
      <w:r w:rsidRPr="00F42865">
        <w:rPr>
          <w:sz w:val="26"/>
          <w:szCs w:val="26"/>
        </w:rPr>
        <w:t>)</w:t>
      </w:r>
    </w:p>
    <w:p w:rsidR="00621DBA" w:rsidRPr="00F42865" w:rsidRDefault="00621DBA" w:rsidP="00D850DC">
      <w:pPr>
        <w:pStyle w:val="ListParagraph"/>
        <w:numPr>
          <w:ilvl w:val="0"/>
          <w:numId w:val="36"/>
        </w:numPr>
        <w:spacing w:after="160" w:line="259" w:lineRule="auto"/>
        <w:jc w:val="both"/>
        <w:rPr>
          <w:sz w:val="26"/>
          <w:szCs w:val="26"/>
        </w:rPr>
      </w:pPr>
      <w:r w:rsidRPr="00F42865">
        <w:rPr>
          <w:sz w:val="26"/>
          <w:szCs w:val="26"/>
        </w:rPr>
        <w:t>So sánh đặc điểm chế độ mưa của Duyên hải Nam Trung Bộ với TN và giải thích.</w:t>
      </w:r>
    </w:p>
    <w:p w:rsidR="00621DBA" w:rsidRPr="00F42865" w:rsidRDefault="00621DBA" w:rsidP="00D850DC">
      <w:pPr>
        <w:pStyle w:val="ListParagraph"/>
        <w:numPr>
          <w:ilvl w:val="0"/>
          <w:numId w:val="36"/>
        </w:numPr>
        <w:spacing w:after="160" w:line="259" w:lineRule="auto"/>
        <w:jc w:val="both"/>
        <w:rPr>
          <w:sz w:val="26"/>
          <w:szCs w:val="26"/>
        </w:rPr>
      </w:pPr>
      <w:r w:rsidRPr="00F42865">
        <w:rPr>
          <w:sz w:val="26"/>
          <w:szCs w:val="26"/>
        </w:rPr>
        <w:t>Nguyên nhân dẫn đến sự phân hóa sông nước ta.</w:t>
      </w:r>
    </w:p>
    <w:p w:rsidR="00621DBA" w:rsidRPr="00DE0F95" w:rsidRDefault="00621DBA" w:rsidP="00621DBA">
      <w:pPr>
        <w:jc w:val="both"/>
        <w:rPr>
          <w:color w:val="0000CC"/>
          <w:sz w:val="26"/>
          <w:szCs w:val="26"/>
        </w:rPr>
      </w:pPr>
      <w:r w:rsidRPr="00DE0F95">
        <w:rPr>
          <w:color w:val="0000CC"/>
          <w:sz w:val="26"/>
          <w:szCs w:val="26"/>
        </w:rPr>
        <w:t>Câu 5. (3 điểm)</w:t>
      </w:r>
    </w:p>
    <w:p w:rsidR="00621DBA" w:rsidRPr="00F42865" w:rsidRDefault="00621DBA" w:rsidP="00621DBA">
      <w:pPr>
        <w:pStyle w:val="ListParagraph"/>
        <w:numPr>
          <w:ilvl w:val="0"/>
          <w:numId w:val="22"/>
        </w:numPr>
        <w:spacing w:after="160" w:line="259" w:lineRule="auto"/>
        <w:jc w:val="both"/>
        <w:rPr>
          <w:sz w:val="26"/>
          <w:szCs w:val="26"/>
        </w:rPr>
      </w:pPr>
      <w:r w:rsidRPr="00F42865">
        <w:rPr>
          <w:spacing w:val="-8"/>
          <w:sz w:val="26"/>
          <w:szCs w:val="26"/>
        </w:rPr>
        <w:t>Chứng minh và giải thích Đông Nam Bộ là vùng có mức độ đô thị hóa cao nhất nước ta.</w:t>
      </w:r>
    </w:p>
    <w:p w:rsidR="00621DBA" w:rsidRPr="00F42865" w:rsidRDefault="00621DBA" w:rsidP="00621DBA">
      <w:pPr>
        <w:pStyle w:val="ListParagraph"/>
        <w:numPr>
          <w:ilvl w:val="0"/>
          <w:numId w:val="22"/>
        </w:numPr>
        <w:spacing w:after="160" w:line="259" w:lineRule="auto"/>
        <w:jc w:val="both"/>
        <w:rPr>
          <w:sz w:val="26"/>
          <w:szCs w:val="26"/>
        </w:rPr>
      </w:pPr>
      <w:r w:rsidRPr="00F42865">
        <w:rPr>
          <w:sz w:val="26"/>
          <w:szCs w:val="26"/>
        </w:rPr>
        <w:t>Nhận xét và giải thích về tốc độ tăng dân số thành thị nước ta</w:t>
      </w:r>
    </w:p>
    <w:p w:rsidR="00621DBA" w:rsidRPr="00DE0F95" w:rsidRDefault="00621DBA" w:rsidP="00621DBA">
      <w:pPr>
        <w:jc w:val="both"/>
        <w:rPr>
          <w:color w:val="0000CC"/>
          <w:sz w:val="26"/>
          <w:szCs w:val="26"/>
        </w:rPr>
      </w:pPr>
      <w:r w:rsidRPr="00DE0F95">
        <w:rPr>
          <w:color w:val="0000CC"/>
          <w:sz w:val="26"/>
          <w:szCs w:val="26"/>
        </w:rPr>
        <w:lastRenderedPageBreak/>
        <w:t>Câu 6. (3 điểm)</w:t>
      </w:r>
    </w:p>
    <w:p w:rsidR="00621DBA" w:rsidRPr="00F42865" w:rsidRDefault="00621DBA" w:rsidP="00621DBA">
      <w:pPr>
        <w:pStyle w:val="ListParagraph"/>
        <w:numPr>
          <w:ilvl w:val="0"/>
          <w:numId w:val="23"/>
        </w:numPr>
        <w:spacing w:after="160" w:line="259" w:lineRule="auto"/>
        <w:jc w:val="both"/>
        <w:rPr>
          <w:sz w:val="26"/>
          <w:szCs w:val="26"/>
        </w:rPr>
      </w:pPr>
      <w:r w:rsidRPr="00F42865">
        <w:rPr>
          <w:sz w:val="26"/>
          <w:szCs w:val="26"/>
        </w:rPr>
        <w:t>So sánh đặc điểm ngành công nghiệp chế biến lương thực, thực phẩm giữa vùng công nghiệp Đồng bằng sông Hồng với vùng Đồng bằng sông Cửu Long ở nước ta</w:t>
      </w:r>
    </w:p>
    <w:p w:rsidR="00621DBA" w:rsidRPr="00F42865" w:rsidRDefault="00621DBA" w:rsidP="00621DBA">
      <w:pPr>
        <w:pStyle w:val="ListParagraph"/>
        <w:numPr>
          <w:ilvl w:val="0"/>
          <w:numId w:val="23"/>
        </w:numPr>
        <w:spacing w:after="160" w:line="259" w:lineRule="auto"/>
        <w:jc w:val="both"/>
        <w:rPr>
          <w:sz w:val="26"/>
          <w:szCs w:val="26"/>
        </w:rPr>
      </w:pPr>
      <w:r w:rsidRPr="00F42865">
        <w:rPr>
          <w:sz w:val="26"/>
          <w:szCs w:val="26"/>
          <w:lang w:val="pt-BR"/>
        </w:rPr>
        <w:t>Nguyên nhân ngành CN sản xuất hàng tiêu dùng lại được phát triển manh mẽ</w:t>
      </w:r>
    </w:p>
    <w:p w:rsidR="00621DBA" w:rsidRPr="00DE0F95" w:rsidRDefault="00621DBA" w:rsidP="00621DBA">
      <w:pPr>
        <w:jc w:val="both"/>
        <w:rPr>
          <w:color w:val="0000CC"/>
          <w:sz w:val="26"/>
          <w:szCs w:val="26"/>
        </w:rPr>
      </w:pPr>
      <w:r w:rsidRPr="00DE0F95">
        <w:rPr>
          <w:color w:val="0000CC"/>
          <w:sz w:val="26"/>
          <w:szCs w:val="26"/>
        </w:rPr>
        <w:t>Câu 7. (3 điểm)</w:t>
      </w:r>
    </w:p>
    <w:p w:rsidR="00621DBA" w:rsidRPr="00F42865" w:rsidRDefault="00621DBA" w:rsidP="00621DBA">
      <w:pPr>
        <w:pStyle w:val="ListParagraph"/>
        <w:numPr>
          <w:ilvl w:val="0"/>
          <w:numId w:val="24"/>
        </w:numPr>
        <w:spacing w:after="160" w:line="259" w:lineRule="auto"/>
        <w:jc w:val="both"/>
        <w:rPr>
          <w:sz w:val="26"/>
          <w:szCs w:val="26"/>
        </w:rPr>
      </w:pPr>
      <w:r w:rsidRPr="00F42865">
        <w:rPr>
          <w:sz w:val="26"/>
          <w:szCs w:val="26"/>
        </w:rPr>
        <w:t>Chứng minh vùng TDMNBB nước ta có nhiều thế mạnh để phát triển công nghiệp, nhưng CN của vùng chưa phát triển tương xứng với tiềm năng.</w:t>
      </w:r>
    </w:p>
    <w:p w:rsidR="00621DBA" w:rsidRPr="00F42865" w:rsidRDefault="00621DBA" w:rsidP="00621DBA">
      <w:pPr>
        <w:pStyle w:val="ListParagraph"/>
        <w:numPr>
          <w:ilvl w:val="0"/>
          <w:numId w:val="24"/>
        </w:numPr>
        <w:spacing w:after="160" w:line="259" w:lineRule="auto"/>
        <w:jc w:val="both"/>
        <w:rPr>
          <w:sz w:val="26"/>
          <w:szCs w:val="26"/>
        </w:rPr>
      </w:pPr>
      <w:r w:rsidRPr="00F42865">
        <w:rPr>
          <w:sz w:val="26"/>
          <w:szCs w:val="26"/>
        </w:rPr>
        <w:t>Vùng kinh tế trọng điểm miền Trung có tầm quan trọng như thế nào đối với sự phát triển kinh tế khu vực miền Trung, Tây Nguyên?</w:t>
      </w:r>
    </w:p>
    <w:p w:rsidR="00621DBA" w:rsidRPr="00DE0F95" w:rsidRDefault="004D537A" w:rsidP="00621DBA">
      <w:pPr>
        <w:spacing w:line="264" w:lineRule="auto"/>
        <w:ind w:right="57"/>
        <w:jc w:val="both"/>
        <w:rPr>
          <w:color w:val="0000CC"/>
          <w:sz w:val="26"/>
          <w:szCs w:val="26"/>
        </w:rPr>
      </w:pPr>
      <w:r w:rsidRPr="00DE0F95">
        <w:rPr>
          <w:color w:val="0000CC"/>
          <w:sz w:val="26"/>
          <w:szCs w:val="26"/>
        </w:rPr>
        <w:t>HƯỚNG DẪN CHẤM.</w:t>
      </w:r>
    </w:p>
    <w:tbl>
      <w:tblPr>
        <w:tblpPr w:leftFromText="180" w:rightFromText="180" w:vertAnchor="text" w:tblpX="-21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475"/>
        <w:gridCol w:w="7328"/>
        <w:gridCol w:w="947"/>
      </w:tblGrid>
      <w:tr w:rsidR="00621DBA" w:rsidRPr="00F42865" w:rsidTr="00621DBA">
        <w:tc>
          <w:tcPr>
            <w:tcW w:w="355" w:type="pct"/>
          </w:tcPr>
          <w:p w:rsidR="00621DBA" w:rsidRPr="00F42865" w:rsidRDefault="00621DBA" w:rsidP="0036537B">
            <w:pPr>
              <w:tabs>
                <w:tab w:val="left" w:pos="0"/>
              </w:tabs>
              <w:spacing w:line="264" w:lineRule="auto"/>
              <w:ind w:right="57"/>
              <w:jc w:val="center"/>
              <w:rPr>
                <w:b/>
                <w:color w:val="FF0000"/>
                <w:sz w:val="26"/>
                <w:szCs w:val="26"/>
              </w:rPr>
            </w:pPr>
            <w:r w:rsidRPr="00DE0F95">
              <w:rPr>
                <w:b/>
                <w:color w:val="0000CC"/>
                <w:sz w:val="26"/>
                <w:szCs w:val="26"/>
              </w:rPr>
              <w:t>Câu</w:t>
            </w:r>
          </w:p>
        </w:tc>
        <w:tc>
          <w:tcPr>
            <w:tcW w:w="229" w:type="pct"/>
          </w:tcPr>
          <w:p w:rsidR="00621DBA" w:rsidRPr="00F42865" w:rsidRDefault="00621DBA" w:rsidP="0036537B">
            <w:pPr>
              <w:spacing w:line="264" w:lineRule="auto"/>
              <w:ind w:right="57"/>
              <w:jc w:val="center"/>
              <w:rPr>
                <w:b/>
                <w:color w:val="FF0000"/>
                <w:sz w:val="26"/>
                <w:szCs w:val="26"/>
              </w:rPr>
            </w:pPr>
            <w:r w:rsidRPr="00DE0F95">
              <w:rPr>
                <w:b/>
                <w:color w:val="0000CC"/>
                <w:sz w:val="26"/>
                <w:szCs w:val="26"/>
              </w:rPr>
              <w:t>Ý</w:t>
            </w:r>
          </w:p>
        </w:tc>
        <w:tc>
          <w:tcPr>
            <w:tcW w:w="3890" w:type="pct"/>
          </w:tcPr>
          <w:p w:rsidR="00621DBA" w:rsidRPr="00F42865" w:rsidRDefault="00621DBA" w:rsidP="0036537B">
            <w:pPr>
              <w:spacing w:line="264" w:lineRule="auto"/>
              <w:ind w:left="57" w:right="57"/>
              <w:jc w:val="center"/>
              <w:rPr>
                <w:b/>
                <w:sz w:val="26"/>
                <w:szCs w:val="26"/>
              </w:rPr>
            </w:pPr>
            <w:r w:rsidRPr="00DE0F95">
              <w:rPr>
                <w:b/>
                <w:color w:val="0000CC"/>
                <w:sz w:val="26"/>
                <w:szCs w:val="26"/>
              </w:rPr>
              <w:t>Nội dung</w:t>
            </w:r>
          </w:p>
        </w:tc>
        <w:tc>
          <w:tcPr>
            <w:tcW w:w="520" w:type="pct"/>
          </w:tcPr>
          <w:p w:rsidR="00621DBA" w:rsidRPr="00DE0F95" w:rsidRDefault="00621DBA" w:rsidP="0036537B">
            <w:pPr>
              <w:spacing w:line="264" w:lineRule="auto"/>
              <w:ind w:left="57" w:right="57"/>
              <w:jc w:val="center"/>
              <w:rPr>
                <w:b/>
                <w:color w:val="0000CC"/>
                <w:sz w:val="26"/>
                <w:szCs w:val="26"/>
              </w:rPr>
            </w:pPr>
            <w:r w:rsidRPr="00DE0F95">
              <w:rPr>
                <w:b/>
                <w:color w:val="0000CC"/>
                <w:sz w:val="26"/>
                <w:szCs w:val="26"/>
              </w:rPr>
              <w:t>Điểm</w:t>
            </w:r>
          </w:p>
        </w:tc>
      </w:tr>
      <w:tr w:rsidR="00621DBA" w:rsidRPr="00F42865" w:rsidTr="00621DBA">
        <w:trPr>
          <w:trHeight w:val="350"/>
        </w:trPr>
        <w:tc>
          <w:tcPr>
            <w:tcW w:w="355" w:type="pct"/>
            <w:vMerge w:val="restart"/>
          </w:tcPr>
          <w:p w:rsidR="00621DBA" w:rsidRPr="00F42865" w:rsidRDefault="00621DBA" w:rsidP="0036537B">
            <w:pPr>
              <w:spacing w:line="264" w:lineRule="auto"/>
              <w:ind w:left="57" w:right="57"/>
              <w:jc w:val="both"/>
              <w:rPr>
                <w:b/>
                <w:color w:val="FF0000"/>
                <w:sz w:val="26"/>
                <w:szCs w:val="26"/>
              </w:rPr>
            </w:pPr>
            <w:r w:rsidRPr="00DE0F95">
              <w:rPr>
                <w:b/>
                <w:color w:val="0000CC"/>
                <w:sz w:val="26"/>
                <w:szCs w:val="26"/>
              </w:rPr>
              <w:t>1</w:t>
            </w:r>
          </w:p>
        </w:tc>
        <w:tc>
          <w:tcPr>
            <w:tcW w:w="229" w:type="pct"/>
            <w:vMerge w:val="restart"/>
          </w:tcPr>
          <w:p w:rsidR="00621DBA" w:rsidRPr="00F42865" w:rsidRDefault="00621DBA" w:rsidP="0036537B">
            <w:pPr>
              <w:spacing w:line="264" w:lineRule="auto"/>
              <w:ind w:right="57"/>
              <w:jc w:val="both"/>
              <w:rPr>
                <w:b/>
                <w:color w:val="FF0000"/>
                <w:sz w:val="26"/>
                <w:szCs w:val="26"/>
              </w:rPr>
            </w:pPr>
            <w:r w:rsidRPr="00DE0F95">
              <w:rPr>
                <w:b/>
                <w:color w:val="0000CC"/>
                <w:sz w:val="26"/>
                <w:szCs w:val="26"/>
              </w:rPr>
              <w:t>a</w:t>
            </w:r>
          </w:p>
        </w:tc>
        <w:tc>
          <w:tcPr>
            <w:tcW w:w="3890" w:type="pct"/>
          </w:tcPr>
          <w:p w:rsidR="00621DBA" w:rsidRPr="00F42865" w:rsidRDefault="00621DBA" w:rsidP="0036537B">
            <w:pPr>
              <w:spacing w:line="288" w:lineRule="auto"/>
              <w:jc w:val="both"/>
              <w:rPr>
                <w:b/>
                <w:i/>
                <w:sz w:val="26"/>
                <w:szCs w:val="26"/>
              </w:rPr>
            </w:pPr>
            <w:r w:rsidRPr="00DE0F95">
              <w:rPr>
                <w:b/>
                <w:i/>
                <w:color w:val="0000CC"/>
                <w:sz w:val="26"/>
                <w:szCs w:val="26"/>
              </w:rPr>
              <w:t>Nhiệt độ nước biển có đồng nhất không? Tại sao?</w:t>
            </w:r>
          </w:p>
        </w:tc>
        <w:tc>
          <w:tcPr>
            <w:tcW w:w="520" w:type="pct"/>
          </w:tcPr>
          <w:p w:rsidR="00621DBA" w:rsidRPr="00DE0F95" w:rsidRDefault="00621DBA" w:rsidP="0036537B">
            <w:pPr>
              <w:spacing w:line="288" w:lineRule="auto"/>
              <w:ind w:left="57" w:right="57"/>
              <w:jc w:val="center"/>
              <w:rPr>
                <w:b/>
                <w:color w:val="0000CC"/>
                <w:sz w:val="26"/>
                <w:szCs w:val="26"/>
              </w:rPr>
            </w:pPr>
            <w:r w:rsidRPr="00DE0F95">
              <w:rPr>
                <w:b/>
                <w:color w:val="0000CC"/>
                <w:sz w:val="26"/>
                <w:szCs w:val="26"/>
              </w:rPr>
              <w:t>1,5</w:t>
            </w:r>
          </w:p>
        </w:tc>
      </w:tr>
      <w:tr w:rsidR="00621DBA" w:rsidRPr="00F42865" w:rsidTr="00621DBA">
        <w:trPr>
          <w:trHeight w:val="350"/>
        </w:trPr>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vMerge/>
          </w:tcPr>
          <w:p w:rsidR="00621DBA" w:rsidRPr="00DE0F95" w:rsidRDefault="00621DBA" w:rsidP="0036537B">
            <w:pPr>
              <w:spacing w:line="264" w:lineRule="auto"/>
              <w:ind w:left="57" w:right="57"/>
              <w:jc w:val="both"/>
              <w:rPr>
                <w:color w:val="0000CC"/>
                <w:sz w:val="26"/>
                <w:szCs w:val="26"/>
              </w:rPr>
            </w:pPr>
          </w:p>
        </w:tc>
        <w:tc>
          <w:tcPr>
            <w:tcW w:w="3890" w:type="pct"/>
          </w:tcPr>
          <w:p w:rsidR="00621DBA" w:rsidRPr="00F42865" w:rsidRDefault="00621DBA" w:rsidP="0036537B">
            <w:pPr>
              <w:spacing w:line="288" w:lineRule="auto"/>
              <w:ind w:left="57" w:right="57"/>
              <w:jc w:val="both"/>
              <w:rPr>
                <w:sz w:val="26"/>
                <w:szCs w:val="26"/>
              </w:rPr>
            </w:pPr>
            <w:r w:rsidRPr="00F42865">
              <w:rPr>
                <w:sz w:val="26"/>
                <w:szCs w:val="26"/>
              </w:rPr>
              <w:t xml:space="preserve"> Nhiệt độ nước biển không đồng nhất, mà có sự thay đổi:</w:t>
            </w:r>
          </w:p>
          <w:p w:rsidR="00621DBA" w:rsidRPr="00F42865" w:rsidRDefault="00621DBA" w:rsidP="0036537B">
            <w:pPr>
              <w:spacing w:line="288" w:lineRule="auto"/>
              <w:ind w:left="57" w:right="57"/>
              <w:jc w:val="both"/>
              <w:rPr>
                <w:sz w:val="26"/>
                <w:szCs w:val="26"/>
              </w:rPr>
            </w:pPr>
            <w:r w:rsidRPr="00F42865">
              <w:rPr>
                <w:sz w:val="26"/>
                <w:szCs w:val="26"/>
              </w:rPr>
              <w:t>+ Nhiệt độ nước biển giảm dần theo độ sâu, càng xuống sâu nhiệt độ càng giảm nhanh. Do nhiệt độ nước biển cũng phụ thuộc vào lượng bức xạ Mặt trời…</w:t>
            </w:r>
          </w:p>
          <w:p w:rsidR="00621DBA" w:rsidRPr="00F42865" w:rsidRDefault="00621DBA" w:rsidP="0036537B">
            <w:pPr>
              <w:spacing w:line="288" w:lineRule="auto"/>
              <w:ind w:left="57" w:right="57"/>
              <w:jc w:val="both"/>
              <w:rPr>
                <w:sz w:val="26"/>
                <w:szCs w:val="26"/>
              </w:rPr>
            </w:pPr>
            <w:r w:rsidRPr="00F42865">
              <w:rPr>
                <w:sz w:val="26"/>
                <w:szCs w:val="26"/>
              </w:rPr>
              <w:t>Song từ độ sâu 3000m nhiệt độ nước biển lại khá đồng nhất. Do ở vĩ độ sâu, nước biển ở mọi nơi đều là nước từ các địa cực, nhất là từ Nam cực lắng xuống và trôi đến.</w:t>
            </w:r>
          </w:p>
          <w:p w:rsidR="00621DBA" w:rsidRPr="00F42865" w:rsidRDefault="00621DBA" w:rsidP="0036537B">
            <w:pPr>
              <w:spacing w:line="288" w:lineRule="auto"/>
              <w:ind w:left="57" w:right="57"/>
              <w:jc w:val="both"/>
              <w:rPr>
                <w:sz w:val="26"/>
                <w:szCs w:val="26"/>
              </w:rPr>
            </w:pPr>
            <w:r w:rsidRPr="00F42865">
              <w:rPr>
                <w:sz w:val="26"/>
                <w:szCs w:val="26"/>
              </w:rPr>
              <w:t>+ Nhiệt độ nước biển thay đổi tùy theo mùa trong năm, mùa hạ nhiệt độ nước biển cao hơn mùa đông. Nguyên nhân do chịu ảnh hưởng của nhiệt độ không khí và phụ thuộc vào sự chuyển động biểu kiến của MT.</w:t>
            </w:r>
          </w:p>
          <w:p w:rsidR="00621DBA" w:rsidRPr="00F42865" w:rsidRDefault="00621DBA" w:rsidP="0036537B">
            <w:pPr>
              <w:spacing w:line="288" w:lineRule="auto"/>
              <w:ind w:right="57"/>
              <w:jc w:val="both"/>
              <w:rPr>
                <w:sz w:val="26"/>
                <w:szCs w:val="26"/>
              </w:rPr>
            </w:pPr>
            <w:r w:rsidRPr="00F42865">
              <w:rPr>
                <w:sz w:val="26"/>
                <w:szCs w:val="26"/>
              </w:rPr>
              <w:t>+ Nhiệt độ nước biển giảm dần từ vĩ độ thấp lên vĩ độ cao. Vì càng lên vĩ độ cao nhiệt độ không khí giảm do góc nhập xạ giảm, nên nước biển cũng giảm nhiệt độ theo quy luật chung đó.</w:t>
            </w:r>
          </w:p>
          <w:p w:rsidR="00621DBA" w:rsidRPr="00F42865" w:rsidRDefault="00621DBA" w:rsidP="0036537B">
            <w:pPr>
              <w:spacing w:line="288" w:lineRule="auto"/>
              <w:ind w:right="57"/>
              <w:jc w:val="both"/>
              <w:rPr>
                <w:sz w:val="26"/>
                <w:szCs w:val="26"/>
              </w:rPr>
            </w:pPr>
            <w:r w:rsidRPr="00F42865">
              <w:rPr>
                <w:sz w:val="26"/>
                <w:szCs w:val="26"/>
              </w:rPr>
              <w:t>+ Nhiệt độ nước biển còn thay đổi do ảnh hưởng của dòng biển.</w:t>
            </w:r>
          </w:p>
        </w:tc>
        <w:tc>
          <w:tcPr>
            <w:tcW w:w="520" w:type="pct"/>
          </w:tcPr>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r w:rsidRPr="00DE0F95">
              <w:rPr>
                <w:color w:val="0000CC"/>
                <w:sz w:val="26"/>
                <w:szCs w:val="26"/>
              </w:rPr>
              <w:t>0,5</w:t>
            </w: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rPr>
                <w:color w:val="0000CC"/>
                <w:sz w:val="26"/>
                <w:szCs w:val="26"/>
              </w:rPr>
            </w:pPr>
          </w:p>
          <w:p w:rsidR="00621DBA" w:rsidRPr="00DE0F95" w:rsidRDefault="00621DBA" w:rsidP="0036537B">
            <w:pPr>
              <w:spacing w:line="288" w:lineRule="auto"/>
              <w:ind w:right="57"/>
              <w:jc w:val="center"/>
              <w:rPr>
                <w:color w:val="0000CC"/>
                <w:sz w:val="26"/>
                <w:szCs w:val="26"/>
              </w:rPr>
            </w:pPr>
            <w:r w:rsidRPr="00DE0F95">
              <w:rPr>
                <w:color w:val="0000CC"/>
                <w:sz w:val="26"/>
                <w:szCs w:val="26"/>
              </w:rPr>
              <w:t>0,5</w:t>
            </w: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rPr>
                <w:color w:val="0000CC"/>
                <w:sz w:val="26"/>
                <w:szCs w:val="26"/>
              </w:rPr>
            </w:pPr>
          </w:p>
          <w:p w:rsidR="00621DBA" w:rsidRPr="00DE0F95" w:rsidRDefault="00621DBA" w:rsidP="0036537B">
            <w:pPr>
              <w:spacing w:line="288" w:lineRule="auto"/>
              <w:ind w:right="57"/>
              <w:jc w:val="center"/>
              <w:rPr>
                <w:color w:val="0000CC"/>
                <w:sz w:val="26"/>
                <w:szCs w:val="26"/>
              </w:rPr>
            </w:pPr>
            <w:r w:rsidRPr="00DE0F95">
              <w:rPr>
                <w:color w:val="0000CC"/>
                <w:sz w:val="26"/>
                <w:szCs w:val="26"/>
              </w:rPr>
              <w:t>0,25</w:t>
            </w: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r w:rsidRPr="00DE0F95">
              <w:rPr>
                <w:color w:val="0000CC"/>
                <w:sz w:val="26"/>
                <w:szCs w:val="26"/>
              </w:rPr>
              <w:t>0,25</w:t>
            </w:r>
          </w:p>
        </w:tc>
      </w:tr>
      <w:tr w:rsidR="00621DBA" w:rsidRPr="00F42865" w:rsidTr="00621DBA">
        <w:trPr>
          <w:trHeight w:val="350"/>
        </w:trPr>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F42865" w:rsidRDefault="00621DBA" w:rsidP="0036537B">
            <w:pPr>
              <w:spacing w:line="264" w:lineRule="auto"/>
              <w:ind w:right="57"/>
              <w:jc w:val="both"/>
              <w:rPr>
                <w:b/>
                <w:color w:val="FF0000"/>
                <w:sz w:val="26"/>
                <w:szCs w:val="26"/>
              </w:rPr>
            </w:pPr>
            <w:r w:rsidRPr="00DE0F95">
              <w:rPr>
                <w:b/>
                <w:color w:val="0000CC"/>
                <w:sz w:val="26"/>
                <w:szCs w:val="26"/>
              </w:rPr>
              <w:t>b</w:t>
            </w:r>
          </w:p>
        </w:tc>
        <w:tc>
          <w:tcPr>
            <w:tcW w:w="3890" w:type="pct"/>
          </w:tcPr>
          <w:p w:rsidR="00621DBA" w:rsidRPr="00F42865" w:rsidRDefault="00621DBA" w:rsidP="0036537B">
            <w:pPr>
              <w:spacing w:line="288" w:lineRule="auto"/>
              <w:jc w:val="both"/>
              <w:rPr>
                <w:b/>
                <w:i/>
                <w:sz w:val="26"/>
                <w:szCs w:val="26"/>
              </w:rPr>
            </w:pPr>
            <w:r w:rsidRPr="00DE0F95">
              <w:rPr>
                <w:b/>
                <w:i/>
                <w:color w:val="0000CC"/>
                <w:sz w:val="26"/>
                <w:szCs w:val="26"/>
              </w:rPr>
              <w:t>Giải thích</w:t>
            </w:r>
          </w:p>
        </w:tc>
        <w:tc>
          <w:tcPr>
            <w:tcW w:w="520" w:type="pct"/>
          </w:tcPr>
          <w:p w:rsidR="00621DBA" w:rsidRPr="00DE0F95" w:rsidRDefault="00621DBA" w:rsidP="0036537B">
            <w:pPr>
              <w:spacing w:line="288" w:lineRule="auto"/>
              <w:ind w:left="57" w:right="57"/>
              <w:jc w:val="center"/>
              <w:rPr>
                <w:b/>
                <w:i/>
                <w:color w:val="0000CC"/>
                <w:sz w:val="26"/>
                <w:szCs w:val="26"/>
              </w:rPr>
            </w:pPr>
            <w:r w:rsidRPr="00DE0F95">
              <w:rPr>
                <w:b/>
                <w:i/>
                <w:color w:val="0000CC"/>
                <w:sz w:val="26"/>
                <w:szCs w:val="26"/>
              </w:rPr>
              <w:t>1,5</w:t>
            </w:r>
          </w:p>
        </w:tc>
      </w:tr>
      <w:tr w:rsidR="00621DBA" w:rsidRPr="00F42865" w:rsidTr="00621DBA">
        <w:trPr>
          <w:trHeight w:val="350"/>
        </w:trPr>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DE0F95" w:rsidRDefault="00621DBA" w:rsidP="0036537B">
            <w:pPr>
              <w:spacing w:line="264" w:lineRule="auto"/>
              <w:ind w:left="57" w:right="57"/>
              <w:jc w:val="both"/>
              <w:rPr>
                <w:color w:val="0000CC"/>
                <w:sz w:val="26"/>
                <w:szCs w:val="26"/>
              </w:rPr>
            </w:pPr>
          </w:p>
        </w:tc>
        <w:tc>
          <w:tcPr>
            <w:tcW w:w="3890" w:type="pct"/>
          </w:tcPr>
          <w:p w:rsidR="00621DBA" w:rsidRPr="00F42865" w:rsidRDefault="00621DBA" w:rsidP="0036537B">
            <w:pPr>
              <w:spacing w:line="288" w:lineRule="auto"/>
              <w:jc w:val="both"/>
              <w:rPr>
                <w:sz w:val="26"/>
                <w:szCs w:val="26"/>
              </w:rPr>
            </w:pPr>
            <w:r w:rsidRPr="00F42865">
              <w:rPr>
                <w:b/>
                <w:i/>
                <w:sz w:val="26"/>
                <w:szCs w:val="26"/>
              </w:rPr>
              <w:t xml:space="preserve">- </w:t>
            </w:r>
            <w:r w:rsidRPr="00F42865">
              <w:rPr>
                <w:sz w:val="26"/>
                <w:szCs w:val="26"/>
              </w:rPr>
              <w:t>Trong đới khí hậu ôn đới có 3 kiểu khí hậu cơ bản:</w:t>
            </w:r>
          </w:p>
          <w:p w:rsidR="00621DBA" w:rsidRPr="00F42865" w:rsidRDefault="00621DBA" w:rsidP="0036537B">
            <w:pPr>
              <w:spacing w:line="288" w:lineRule="auto"/>
              <w:jc w:val="both"/>
              <w:rPr>
                <w:sz w:val="26"/>
                <w:szCs w:val="26"/>
              </w:rPr>
            </w:pPr>
            <w:r w:rsidRPr="00F42865">
              <w:rPr>
                <w:sz w:val="26"/>
                <w:szCs w:val="26"/>
              </w:rPr>
              <w:t>+ Kiểu khí hậu ôn đới hải dương</w:t>
            </w:r>
          </w:p>
          <w:p w:rsidR="00621DBA" w:rsidRPr="00F42865" w:rsidRDefault="00621DBA" w:rsidP="0036537B">
            <w:pPr>
              <w:spacing w:line="288" w:lineRule="auto"/>
              <w:jc w:val="both"/>
              <w:rPr>
                <w:sz w:val="26"/>
                <w:szCs w:val="26"/>
              </w:rPr>
            </w:pPr>
            <w:r w:rsidRPr="00F42865">
              <w:rPr>
                <w:sz w:val="26"/>
                <w:szCs w:val="26"/>
              </w:rPr>
              <w:t>+ Kiểu khí hậu ôn đới lục địa</w:t>
            </w:r>
          </w:p>
          <w:p w:rsidR="00621DBA" w:rsidRPr="00F42865" w:rsidRDefault="00621DBA" w:rsidP="0036537B">
            <w:pPr>
              <w:spacing w:line="288" w:lineRule="auto"/>
              <w:jc w:val="both"/>
              <w:rPr>
                <w:sz w:val="26"/>
                <w:szCs w:val="26"/>
              </w:rPr>
            </w:pPr>
            <w:r w:rsidRPr="00F42865">
              <w:rPr>
                <w:sz w:val="26"/>
                <w:szCs w:val="26"/>
              </w:rPr>
              <w:t>+ Kiểu khí hậu ôn đới gió mùa</w:t>
            </w:r>
          </w:p>
          <w:p w:rsidR="00621DBA" w:rsidRPr="00F42865" w:rsidRDefault="00621DBA" w:rsidP="0036537B">
            <w:pPr>
              <w:spacing w:line="288" w:lineRule="auto"/>
              <w:ind w:right="57"/>
              <w:jc w:val="both"/>
              <w:rPr>
                <w:sz w:val="26"/>
                <w:szCs w:val="26"/>
              </w:rPr>
            </w:pPr>
            <w:r w:rsidRPr="00F42865">
              <w:rPr>
                <w:sz w:val="26"/>
                <w:szCs w:val="26"/>
              </w:rPr>
              <w:t xml:space="preserve">- Nguyên nhân: </w:t>
            </w:r>
          </w:p>
          <w:p w:rsidR="00621DBA" w:rsidRPr="00F42865" w:rsidRDefault="00621DBA" w:rsidP="0036537B">
            <w:pPr>
              <w:spacing w:line="288" w:lineRule="auto"/>
              <w:jc w:val="both"/>
              <w:rPr>
                <w:sz w:val="26"/>
                <w:szCs w:val="26"/>
                <w:lang w:val="nb-NO"/>
              </w:rPr>
            </w:pPr>
            <w:r w:rsidRPr="00F42865">
              <w:rPr>
                <w:sz w:val="26"/>
                <w:szCs w:val="26"/>
                <w:lang w:val="nb-NO"/>
              </w:rPr>
              <w:t>+ Do trong đới này khí hậu chịu tác động của nhiều nhân tố: lục địa, đại dương, sự phân bố xen kẽ lục địa và đại dương dẫn đến sự phân bố khác nhau của các vành đại khí áp, sự hoạt động của các hoàn lưu gió, địa hình, vị trí gần hay xa biển, dòng biển...</w:t>
            </w:r>
          </w:p>
          <w:p w:rsidR="00621DBA" w:rsidRPr="00F42865" w:rsidRDefault="00621DBA" w:rsidP="0036537B">
            <w:pPr>
              <w:spacing w:line="288" w:lineRule="auto"/>
              <w:jc w:val="both"/>
              <w:rPr>
                <w:sz w:val="26"/>
                <w:szCs w:val="26"/>
                <w:lang w:val="nb-NO"/>
              </w:rPr>
            </w:pPr>
            <w:r w:rsidRPr="00F42865">
              <w:rPr>
                <w:sz w:val="26"/>
                <w:szCs w:val="26"/>
                <w:lang w:val="nb-NO"/>
              </w:rPr>
              <w:t>+ Sự tác động của các nhân tố này khác nhau giữa các khu vực dẫn đến có các kiểu khí hậu khác nhau</w:t>
            </w:r>
          </w:p>
          <w:p w:rsidR="00621DBA" w:rsidRPr="00F42865" w:rsidRDefault="00621DBA" w:rsidP="0036537B">
            <w:pPr>
              <w:spacing w:line="288" w:lineRule="auto"/>
              <w:ind w:left="300" w:hanging="180"/>
              <w:jc w:val="both"/>
              <w:rPr>
                <w:sz w:val="26"/>
                <w:szCs w:val="26"/>
                <w:lang w:val="nb-NO"/>
              </w:rPr>
            </w:pPr>
            <w:r w:rsidRPr="00F42865">
              <w:rPr>
                <w:sz w:val="26"/>
                <w:szCs w:val="26"/>
                <w:lang w:val="nb-NO"/>
              </w:rPr>
              <w:t>. KH ôn đới hải dương: thường xuất hiện ở Khu vực Tây Âu ven ĐTD với đặc điểm nhiệt độ TB các tháng &gt;0</w:t>
            </w:r>
            <w:r w:rsidRPr="00F42865">
              <w:rPr>
                <w:sz w:val="26"/>
                <w:szCs w:val="26"/>
                <w:vertAlign w:val="superscript"/>
                <w:lang w:val="nb-NO"/>
              </w:rPr>
              <w:t>0</w:t>
            </w:r>
            <w:r w:rsidRPr="00F42865">
              <w:rPr>
                <w:sz w:val="26"/>
                <w:szCs w:val="26"/>
                <w:lang w:val="nb-NO"/>
              </w:rPr>
              <w:t xml:space="preserve">C, mùa đông không </w:t>
            </w:r>
            <w:r w:rsidRPr="00F42865">
              <w:rPr>
                <w:sz w:val="26"/>
                <w:szCs w:val="26"/>
                <w:lang w:val="nb-NO"/>
              </w:rPr>
              <w:lastRenderedPageBreak/>
              <w:t>lạnh lắm, mưa quanh năm, lượng mưa giảm vào mùa hạ. Do khu vực này chịu tác động của gió Tây ôn đới, có dòng biển nóng Gơnxtrim chảy qua .</w:t>
            </w:r>
          </w:p>
          <w:p w:rsidR="00621DBA" w:rsidRPr="00F42865" w:rsidRDefault="00621DBA" w:rsidP="0036537B">
            <w:pPr>
              <w:spacing w:line="288" w:lineRule="auto"/>
              <w:ind w:left="300" w:hanging="180"/>
              <w:jc w:val="both"/>
              <w:rPr>
                <w:sz w:val="26"/>
                <w:szCs w:val="26"/>
                <w:lang w:val="nb-NO"/>
              </w:rPr>
            </w:pPr>
            <w:r w:rsidRPr="00F42865">
              <w:rPr>
                <w:sz w:val="26"/>
                <w:szCs w:val="26"/>
                <w:lang w:val="nb-NO"/>
              </w:rPr>
              <w:t>. Kiểu khí hậu ôn đới lục địa thường xuất hiện ở khu vực trung tâm lục địa Á-Âu, TT lục địa Bắc Mĩ với biên độ nhiệt độ năm và ngày cao, mùa đông rất lạnh, mùa hạ nóng khô, lượng mưa nhỏ... Do nằm ở vị trí xa đại dương, diện tích lục địa lớn..</w:t>
            </w:r>
          </w:p>
          <w:p w:rsidR="00621DBA" w:rsidRPr="00F42865" w:rsidRDefault="00621DBA" w:rsidP="0036537B">
            <w:pPr>
              <w:spacing w:line="288" w:lineRule="auto"/>
              <w:ind w:left="300" w:hanging="180"/>
              <w:jc w:val="both"/>
              <w:rPr>
                <w:sz w:val="26"/>
                <w:szCs w:val="26"/>
                <w:lang w:val="nb-NO"/>
              </w:rPr>
            </w:pPr>
            <w:r w:rsidRPr="00F42865">
              <w:rPr>
                <w:sz w:val="26"/>
                <w:szCs w:val="26"/>
                <w:lang w:val="nb-NO"/>
              </w:rPr>
              <w:t>. Kiểu khí hậu ôn đới gió mùa thường xuất hiện ở vùng Đông Bắc Á (viễn Đông Nga). Do nằm trong khu vực hoạt động của gió mùa Châu Á (gió mùa ôn đới do sự chênh lệch nhiệt độ và khí áp giữa lục địa Á – Âu với TBD)</w:t>
            </w:r>
          </w:p>
          <w:p w:rsidR="00621DBA" w:rsidRPr="00F42865" w:rsidRDefault="00621DBA" w:rsidP="0036537B">
            <w:pPr>
              <w:spacing w:line="288" w:lineRule="auto"/>
              <w:ind w:right="57"/>
              <w:jc w:val="both"/>
              <w:rPr>
                <w:sz w:val="26"/>
                <w:szCs w:val="26"/>
                <w:lang w:val="nb-NO"/>
              </w:rPr>
            </w:pPr>
            <w:r w:rsidRPr="00F42865">
              <w:rPr>
                <w:sz w:val="26"/>
                <w:szCs w:val="26"/>
                <w:lang w:val="nb-NO"/>
              </w:rPr>
              <w:t>+ Mối quan hệ giữa các nhân tố hình thành khí hậu không giống nhau giữa các khu vực trong đới-&gt; tác động đến sự phân hóa khí hậu của đới.</w:t>
            </w:r>
          </w:p>
        </w:tc>
        <w:tc>
          <w:tcPr>
            <w:tcW w:w="520" w:type="pct"/>
          </w:tcPr>
          <w:p w:rsidR="00621DBA" w:rsidRPr="00DE0F95" w:rsidRDefault="00621DBA" w:rsidP="0036537B">
            <w:pPr>
              <w:spacing w:line="288" w:lineRule="auto"/>
              <w:ind w:left="57" w:right="57"/>
              <w:jc w:val="center"/>
              <w:rPr>
                <w:color w:val="0000CC"/>
                <w:sz w:val="26"/>
                <w:szCs w:val="26"/>
              </w:rPr>
            </w:pPr>
            <w:r w:rsidRPr="00DE0F95">
              <w:rPr>
                <w:color w:val="0000CC"/>
                <w:sz w:val="26"/>
                <w:szCs w:val="26"/>
              </w:rPr>
              <w:lastRenderedPageBreak/>
              <w:t>0,25</w:t>
            </w:r>
          </w:p>
          <w:p w:rsidR="00621DBA" w:rsidRPr="00DE0F95" w:rsidRDefault="00621DBA" w:rsidP="0036537B">
            <w:pPr>
              <w:spacing w:line="288" w:lineRule="auto"/>
              <w:ind w:left="57" w:right="57"/>
              <w:jc w:val="center"/>
              <w:rPr>
                <w:color w:val="0000CC"/>
                <w:sz w:val="26"/>
                <w:szCs w:val="26"/>
              </w:rPr>
            </w:pPr>
          </w:p>
          <w:p w:rsidR="00621DBA" w:rsidRPr="00DE0F95" w:rsidRDefault="00621DBA" w:rsidP="0036537B">
            <w:pPr>
              <w:spacing w:line="288" w:lineRule="auto"/>
              <w:ind w:left="57" w:right="57"/>
              <w:jc w:val="center"/>
              <w:rPr>
                <w:color w:val="0000CC"/>
                <w:sz w:val="26"/>
                <w:szCs w:val="26"/>
              </w:rPr>
            </w:pPr>
          </w:p>
          <w:p w:rsidR="00621DBA" w:rsidRPr="00DE0F95" w:rsidRDefault="00621DBA" w:rsidP="0036537B">
            <w:pPr>
              <w:spacing w:line="288" w:lineRule="auto"/>
              <w:ind w:left="57" w:right="57"/>
              <w:jc w:val="center"/>
              <w:rPr>
                <w:color w:val="0000CC"/>
                <w:sz w:val="26"/>
                <w:szCs w:val="26"/>
              </w:rPr>
            </w:pPr>
          </w:p>
          <w:p w:rsidR="00621DBA" w:rsidRPr="00DE0F95" w:rsidRDefault="00621DBA" w:rsidP="0036537B">
            <w:pPr>
              <w:spacing w:line="288" w:lineRule="auto"/>
              <w:ind w:left="57" w:right="57"/>
              <w:jc w:val="center"/>
              <w:rPr>
                <w:color w:val="0000CC"/>
                <w:sz w:val="26"/>
                <w:szCs w:val="26"/>
              </w:rPr>
            </w:pPr>
          </w:p>
          <w:p w:rsidR="00621DBA" w:rsidRPr="00DE0F95" w:rsidRDefault="00621DBA" w:rsidP="0036537B">
            <w:pPr>
              <w:spacing w:line="288" w:lineRule="auto"/>
              <w:ind w:left="57" w:right="57"/>
              <w:jc w:val="center"/>
              <w:rPr>
                <w:color w:val="0000CC"/>
                <w:sz w:val="26"/>
                <w:szCs w:val="26"/>
              </w:rPr>
            </w:pPr>
            <w:r w:rsidRPr="00DE0F95">
              <w:rPr>
                <w:color w:val="0000CC"/>
                <w:sz w:val="26"/>
                <w:szCs w:val="26"/>
              </w:rPr>
              <w:t>0,25</w:t>
            </w:r>
          </w:p>
          <w:p w:rsidR="00621DBA" w:rsidRPr="00DE0F95" w:rsidRDefault="00621DBA" w:rsidP="0036537B">
            <w:pPr>
              <w:spacing w:line="288" w:lineRule="auto"/>
              <w:ind w:left="57" w:right="57"/>
              <w:jc w:val="center"/>
              <w:rPr>
                <w:color w:val="0000CC"/>
                <w:sz w:val="26"/>
                <w:szCs w:val="26"/>
              </w:rPr>
            </w:pPr>
          </w:p>
          <w:p w:rsidR="00621DBA" w:rsidRPr="00DE0F95" w:rsidRDefault="00621DBA" w:rsidP="0036537B">
            <w:pPr>
              <w:spacing w:line="288" w:lineRule="auto"/>
              <w:ind w:left="57" w:right="57"/>
              <w:jc w:val="center"/>
              <w:rPr>
                <w:color w:val="0000CC"/>
                <w:sz w:val="26"/>
                <w:szCs w:val="26"/>
              </w:rPr>
            </w:pPr>
          </w:p>
          <w:p w:rsidR="00621DBA" w:rsidRPr="00DE0F95" w:rsidRDefault="00621DBA" w:rsidP="0036537B">
            <w:pPr>
              <w:spacing w:line="288" w:lineRule="auto"/>
              <w:ind w:left="57"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r w:rsidRPr="00DE0F95">
              <w:rPr>
                <w:color w:val="0000CC"/>
                <w:sz w:val="26"/>
                <w:szCs w:val="26"/>
              </w:rPr>
              <w:t>0,75</w:t>
            </w: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jc w:val="center"/>
              <w:rPr>
                <w:color w:val="0000CC"/>
                <w:sz w:val="26"/>
                <w:szCs w:val="26"/>
              </w:rPr>
            </w:pPr>
          </w:p>
          <w:p w:rsidR="00621DBA" w:rsidRPr="00DE0F95" w:rsidRDefault="00621DBA" w:rsidP="0036537B">
            <w:pPr>
              <w:spacing w:line="288" w:lineRule="auto"/>
              <w:ind w:right="57"/>
              <w:rPr>
                <w:color w:val="0000CC"/>
                <w:sz w:val="26"/>
                <w:szCs w:val="26"/>
              </w:rPr>
            </w:pPr>
          </w:p>
          <w:p w:rsidR="00621DBA" w:rsidRPr="00DE0F95" w:rsidRDefault="00621DBA" w:rsidP="0036537B">
            <w:pPr>
              <w:spacing w:line="288" w:lineRule="auto"/>
              <w:ind w:right="57"/>
              <w:rPr>
                <w:color w:val="0000CC"/>
                <w:sz w:val="26"/>
                <w:szCs w:val="26"/>
              </w:rPr>
            </w:pPr>
          </w:p>
          <w:p w:rsidR="00621DBA" w:rsidRPr="00DE0F95" w:rsidRDefault="00621DBA" w:rsidP="0036537B">
            <w:pPr>
              <w:spacing w:line="288" w:lineRule="auto"/>
              <w:ind w:right="57"/>
              <w:jc w:val="center"/>
              <w:rPr>
                <w:color w:val="0000CC"/>
                <w:sz w:val="26"/>
                <w:szCs w:val="26"/>
              </w:rPr>
            </w:pPr>
            <w:r w:rsidRPr="00DE0F95">
              <w:rPr>
                <w:color w:val="0000CC"/>
                <w:sz w:val="26"/>
                <w:szCs w:val="26"/>
              </w:rPr>
              <w:t>0,25</w:t>
            </w:r>
          </w:p>
        </w:tc>
      </w:tr>
      <w:tr w:rsidR="00621DBA" w:rsidRPr="00F42865" w:rsidTr="00621DBA">
        <w:tc>
          <w:tcPr>
            <w:tcW w:w="355" w:type="pct"/>
            <w:vMerge w:val="restart"/>
          </w:tcPr>
          <w:p w:rsidR="00621DBA" w:rsidRPr="00F42865" w:rsidRDefault="00621DBA" w:rsidP="0036537B">
            <w:pPr>
              <w:spacing w:line="264" w:lineRule="auto"/>
              <w:ind w:left="57" w:right="57"/>
              <w:jc w:val="both"/>
              <w:rPr>
                <w:b/>
                <w:color w:val="FF0000"/>
                <w:sz w:val="26"/>
                <w:szCs w:val="26"/>
              </w:rPr>
            </w:pPr>
            <w:r w:rsidRPr="00DE0F95">
              <w:rPr>
                <w:b/>
                <w:color w:val="0000CC"/>
                <w:sz w:val="26"/>
                <w:szCs w:val="26"/>
              </w:rPr>
              <w:lastRenderedPageBreak/>
              <w:t>2</w:t>
            </w:r>
          </w:p>
        </w:tc>
        <w:tc>
          <w:tcPr>
            <w:tcW w:w="229" w:type="pct"/>
          </w:tcPr>
          <w:p w:rsidR="00621DBA" w:rsidRPr="00F42865" w:rsidRDefault="00621DBA" w:rsidP="0036537B">
            <w:pPr>
              <w:spacing w:line="264" w:lineRule="auto"/>
              <w:ind w:right="57"/>
              <w:jc w:val="both"/>
              <w:rPr>
                <w:b/>
                <w:color w:val="FF0000"/>
                <w:sz w:val="26"/>
                <w:szCs w:val="26"/>
              </w:rPr>
            </w:pPr>
            <w:r w:rsidRPr="00DE0F95">
              <w:rPr>
                <w:b/>
                <w:color w:val="0000CC"/>
                <w:sz w:val="26"/>
                <w:szCs w:val="26"/>
              </w:rPr>
              <w:t>a</w:t>
            </w:r>
          </w:p>
        </w:tc>
        <w:tc>
          <w:tcPr>
            <w:tcW w:w="3890" w:type="pct"/>
          </w:tcPr>
          <w:p w:rsidR="00621DBA" w:rsidRPr="00F42865" w:rsidRDefault="00621DBA" w:rsidP="0036537B">
            <w:pPr>
              <w:spacing w:line="300" w:lineRule="auto"/>
              <w:jc w:val="both"/>
              <w:rPr>
                <w:b/>
                <w:i/>
                <w:sz w:val="26"/>
                <w:szCs w:val="26"/>
                <w:lang w:val="nb-NO"/>
              </w:rPr>
            </w:pPr>
            <w:r w:rsidRPr="00DE0F95">
              <w:rPr>
                <w:b/>
                <w:i/>
                <w:color w:val="0000CC"/>
                <w:sz w:val="26"/>
                <w:szCs w:val="26"/>
                <w:lang w:val="nb-NO"/>
              </w:rPr>
              <w:t>Tại sao cơ cấu dân số theo lao động lại có sự thay đổi theo thời gian và không gian?</w:t>
            </w:r>
          </w:p>
        </w:tc>
        <w:tc>
          <w:tcPr>
            <w:tcW w:w="520" w:type="pct"/>
          </w:tcPr>
          <w:p w:rsidR="00621DBA" w:rsidRPr="00DE0F95" w:rsidRDefault="00621DBA" w:rsidP="0036537B">
            <w:pPr>
              <w:spacing w:line="300" w:lineRule="auto"/>
              <w:jc w:val="center"/>
              <w:rPr>
                <w:color w:val="0000CC"/>
                <w:sz w:val="26"/>
                <w:szCs w:val="26"/>
                <w:lang w:val="pt-BR"/>
              </w:rPr>
            </w:pPr>
            <w:r w:rsidRPr="00DE0F95">
              <w:rPr>
                <w:color w:val="0000CC"/>
                <w:sz w:val="26"/>
                <w:szCs w:val="26"/>
                <w:lang w:val="pt-BR"/>
              </w:rPr>
              <w:t>1,5</w:t>
            </w:r>
          </w:p>
        </w:tc>
      </w:tr>
      <w:tr w:rsidR="00621DBA" w:rsidRPr="00F42865" w:rsidTr="00621DBA">
        <w:trPr>
          <w:trHeight w:val="1608"/>
        </w:trPr>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DE0F95" w:rsidRDefault="00621DBA" w:rsidP="0036537B">
            <w:pPr>
              <w:spacing w:line="264" w:lineRule="auto"/>
              <w:ind w:left="57" w:right="57"/>
              <w:jc w:val="both"/>
              <w:rPr>
                <w:b/>
                <w:color w:val="0000CC"/>
                <w:sz w:val="26"/>
                <w:szCs w:val="26"/>
              </w:rPr>
            </w:pPr>
          </w:p>
        </w:tc>
        <w:tc>
          <w:tcPr>
            <w:tcW w:w="3890" w:type="pct"/>
          </w:tcPr>
          <w:p w:rsidR="00621DBA" w:rsidRPr="00F42865" w:rsidRDefault="00621DBA" w:rsidP="00621DBA">
            <w:pPr>
              <w:numPr>
                <w:ilvl w:val="0"/>
                <w:numId w:val="34"/>
              </w:numPr>
              <w:spacing w:line="300" w:lineRule="auto"/>
              <w:ind w:left="210" w:hanging="270"/>
              <w:jc w:val="both"/>
              <w:rPr>
                <w:sz w:val="26"/>
                <w:szCs w:val="26"/>
                <w:lang w:val="nb-NO"/>
              </w:rPr>
            </w:pPr>
            <w:r w:rsidRPr="00F42865">
              <w:rPr>
                <w:sz w:val="26"/>
                <w:szCs w:val="26"/>
                <w:lang w:val="nb-NO"/>
              </w:rPr>
              <w:t>Cơ cấu dân số theo lao động cho biết nguồn lao động và dân số hoạt động theo khu vực kinh tế.</w:t>
            </w:r>
          </w:p>
          <w:p w:rsidR="00621DBA" w:rsidRPr="00F42865" w:rsidRDefault="00621DBA" w:rsidP="00621DBA">
            <w:pPr>
              <w:numPr>
                <w:ilvl w:val="0"/>
                <w:numId w:val="34"/>
              </w:numPr>
              <w:spacing w:line="300" w:lineRule="auto"/>
              <w:ind w:left="210" w:hanging="270"/>
              <w:jc w:val="both"/>
              <w:rPr>
                <w:sz w:val="26"/>
                <w:szCs w:val="26"/>
                <w:lang w:val="nb-NO"/>
              </w:rPr>
            </w:pPr>
            <w:r w:rsidRPr="00F42865">
              <w:rPr>
                <w:sz w:val="26"/>
                <w:szCs w:val="26"/>
                <w:lang w:val="nb-NO"/>
              </w:rPr>
              <w:t>Cơ cấu dân số theo lao động thay đổi theo thời gian và không gian (sự khác nhau giữa các quốc gia, các khu vực, các nhóm nước trên TG- dc). Do cơ cấu này phụ thuộc chặt chẽ vào cơ cấu dân số theo tuổi (nguồn lao động), vào đặc điểm KT-XH và khả năng tạo việc làm cho những người lao động trong độ tuổi..(cơ cấu lao động hoạt động theo khu vực kinh tế)</w:t>
            </w:r>
          </w:p>
          <w:p w:rsidR="00621DBA" w:rsidRPr="00F42865" w:rsidRDefault="00621DBA" w:rsidP="00621DBA">
            <w:pPr>
              <w:numPr>
                <w:ilvl w:val="0"/>
                <w:numId w:val="34"/>
              </w:numPr>
              <w:spacing w:line="300" w:lineRule="auto"/>
              <w:ind w:left="210" w:hanging="270"/>
              <w:jc w:val="both"/>
              <w:rPr>
                <w:sz w:val="26"/>
                <w:szCs w:val="26"/>
                <w:lang w:val="nb-NO"/>
              </w:rPr>
            </w:pPr>
            <w:r w:rsidRPr="00F42865">
              <w:rPr>
                <w:sz w:val="26"/>
                <w:szCs w:val="26"/>
                <w:lang w:val="nb-NO"/>
              </w:rPr>
              <w:t xml:space="preserve">Các nhân tố trên thay đổi theo thời gian và khác nhau về mặt không gian </w:t>
            </w:r>
          </w:p>
          <w:p w:rsidR="00621DBA" w:rsidRPr="00F42865" w:rsidRDefault="00621DBA" w:rsidP="0036537B">
            <w:pPr>
              <w:spacing w:line="300" w:lineRule="auto"/>
              <w:ind w:left="210" w:hanging="270"/>
              <w:jc w:val="both"/>
              <w:rPr>
                <w:sz w:val="26"/>
                <w:szCs w:val="26"/>
                <w:lang w:val="nb-NO"/>
              </w:rPr>
            </w:pPr>
            <w:r w:rsidRPr="00F42865">
              <w:rPr>
                <w:sz w:val="26"/>
                <w:szCs w:val="26"/>
                <w:lang w:val="nb-NO"/>
              </w:rPr>
              <w:t>+ Nguồn lao động thay đổi theo thời gian và không gian:</w:t>
            </w:r>
          </w:p>
          <w:p w:rsidR="00621DBA" w:rsidRPr="00F42865" w:rsidRDefault="00621DBA" w:rsidP="0036537B">
            <w:pPr>
              <w:spacing w:line="300" w:lineRule="auto"/>
              <w:ind w:left="210" w:hanging="270"/>
              <w:jc w:val="both"/>
              <w:rPr>
                <w:sz w:val="26"/>
                <w:szCs w:val="26"/>
                <w:lang w:val="nb-NO"/>
              </w:rPr>
            </w:pPr>
            <w:r w:rsidRPr="00F42865">
              <w:rPr>
                <w:sz w:val="26"/>
                <w:szCs w:val="26"/>
                <w:lang w:val="nb-NO"/>
              </w:rPr>
              <w:t xml:space="preserve">    Do kết cấu dân số theo độ tuổi thay đổi theo thời gian và khác nhau giữa các nhóm nước, các khu vực, các QG trên TG...</w:t>
            </w:r>
          </w:p>
          <w:p w:rsidR="00621DBA" w:rsidRPr="00F42865" w:rsidRDefault="00621DBA" w:rsidP="0036537B">
            <w:pPr>
              <w:spacing w:line="300" w:lineRule="auto"/>
              <w:ind w:left="210" w:hanging="270"/>
              <w:jc w:val="both"/>
              <w:rPr>
                <w:spacing w:val="-6"/>
                <w:sz w:val="26"/>
                <w:szCs w:val="26"/>
                <w:lang w:val="nb-NO"/>
              </w:rPr>
            </w:pPr>
            <w:r w:rsidRPr="00F42865">
              <w:rPr>
                <w:sz w:val="26"/>
                <w:szCs w:val="26"/>
                <w:lang w:val="nb-NO"/>
              </w:rPr>
              <w:t xml:space="preserve">+ </w:t>
            </w:r>
            <w:r w:rsidRPr="00F42865">
              <w:rPr>
                <w:spacing w:val="-6"/>
                <w:sz w:val="26"/>
                <w:szCs w:val="26"/>
                <w:lang w:val="nb-NO"/>
              </w:rPr>
              <w:t>Cơ cấu lao động theo khu vực kinh tế phụ thuộc chặt chẽ vào trình độ phát triển kinh tế, khả năng tạo việc làm. Các nhân tố này cũng khác nhau theo thời gian và không gian.</w:t>
            </w:r>
          </w:p>
          <w:p w:rsidR="00621DBA" w:rsidRPr="00F42865" w:rsidRDefault="00621DBA" w:rsidP="0036537B">
            <w:pPr>
              <w:spacing w:line="300" w:lineRule="auto"/>
              <w:ind w:left="210" w:hanging="270"/>
              <w:jc w:val="both"/>
              <w:rPr>
                <w:sz w:val="26"/>
                <w:szCs w:val="26"/>
                <w:lang w:val="nb-NO"/>
              </w:rPr>
            </w:pPr>
            <w:r w:rsidRPr="00F42865">
              <w:rPr>
                <w:sz w:val="26"/>
                <w:szCs w:val="26"/>
                <w:lang w:val="nb-NO"/>
              </w:rPr>
              <w:t xml:space="preserve">    Trong nền văn minh nông nghiệp thì lao động nông nghiệp chiếm tỉ lệ cao</w:t>
            </w:r>
          </w:p>
          <w:p w:rsidR="00621DBA" w:rsidRPr="00F42865" w:rsidRDefault="00621DBA" w:rsidP="0036537B">
            <w:pPr>
              <w:spacing w:line="300" w:lineRule="auto"/>
              <w:ind w:left="210" w:hanging="270"/>
              <w:jc w:val="both"/>
              <w:rPr>
                <w:sz w:val="26"/>
                <w:szCs w:val="26"/>
                <w:lang w:val="nb-NO"/>
              </w:rPr>
            </w:pPr>
            <w:r w:rsidRPr="00F42865">
              <w:rPr>
                <w:sz w:val="26"/>
                <w:szCs w:val="26"/>
                <w:lang w:val="nb-NO"/>
              </w:rPr>
              <w:t xml:space="preserve">    Trong nền văn minh CN, sử dụng nhiều máy móc, tỉ lệ lao động trong Cn cao.</w:t>
            </w:r>
          </w:p>
          <w:p w:rsidR="00621DBA" w:rsidRPr="00F42865" w:rsidRDefault="00621DBA" w:rsidP="0036537B">
            <w:pPr>
              <w:spacing w:line="300" w:lineRule="auto"/>
              <w:ind w:left="210" w:hanging="270"/>
              <w:jc w:val="both"/>
              <w:rPr>
                <w:sz w:val="26"/>
                <w:szCs w:val="26"/>
                <w:lang w:val="nb-NO"/>
              </w:rPr>
            </w:pPr>
            <w:r w:rsidRPr="00F42865">
              <w:rPr>
                <w:sz w:val="26"/>
                <w:szCs w:val="26"/>
                <w:lang w:val="nb-NO"/>
              </w:rPr>
              <w:t xml:space="preserve">    Trong nền văn minh hậu Cn, tỉ lệ lao động trong ngành dịch vụ lớn.</w:t>
            </w:r>
          </w:p>
          <w:p w:rsidR="00621DBA" w:rsidRPr="00F42865" w:rsidRDefault="00621DBA" w:rsidP="0036537B">
            <w:pPr>
              <w:spacing w:line="300" w:lineRule="auto"/>
              <w:ind w:left="210" w:hanging="270"/>
              <w:jc w:val="both"/>
              <w:rPr>
                <w:sz w:val="26"/>
                <w:szCs w:val="26"/>
                <w:lang w:val="nb-NO"/>
              </w:rPr>
            </w:pPr>
            <w:r w:rsidRPr="00F42865">
              <w:rPr>
                <w:sz w:val="26"/>
                <w:szCs w:val="26"/>
                <w:lang w:val="nb-NO"/>
              </w:rPr>
              <w:t xml:space="preserve">     Hiện nay cơ cấu kinh tế TG đang có sự chuyển dịch khác nhau giữa các nước trên TG-&gt; làm cho cơ cấu lao động thay đổi theo</w:t>
            </w:r>
          </w:p>
        </w:tc>
        <w:tc>
          <w:tcPr>
            <w:tcW w:w="520" w:type="pct"/>
          </w:tcPr>
          <w:p w:rsidR="00621DBA" w:rsidRPr="00DE0F95" w:rsidRDefault="00621DBA" w:rsidP="0036537B">
            <w:pPr>
              <w:spacing w:line="300" w:lineRule="auto"/>
              <w:jc w:val="center"/>
              <w:rPr>
                <w:color w:val="0000CC"/>
                <w:sz w:val="26"/>
                <w:szCs w:val="26"/>
                <w:lang w:val="pt-BR"/>
              </w:rPr>
            </w:pPr>
            <w:r w:rsidRPr="00DE0F95">
              <w:rPr>
                <w:color w:val="0000CC"/>
                <w:sz w:val="26"/>
                <w:szCs w:val="26"/>
                <w:lang w:val="pt-BR"/>
              </w:rPr>
              <w:t>0,25</w:t>
            </w:r>
          </w:p>
          <w:p w:rsidR="00621DBA" w:rsidRPr="00DE0F95" w:rsidRDefault="00621DBA" w:rsidP="0036537B">
            <w:pPr>
              <w:spacing w:line="300" w:lineRule="auto"/>
              <w:jc w:val="center"/>
              <w:rPr>
                <w:color w:val="0000CC"/>
                <w:sz w:val="26"/>
                <w:szCs w:val="26"/>
                <w:lang w:val="pt-BR"/>
              </w:rPr>
            </w:pPr>
          </w:p>
          <w:p w:rsidR="00621DBA" w:rsidRPr="00DE0F95" w:rsidRDefault="00621DBA" w:rsidP="0036537B">
            <w:pPr>
              <w:spacing w:line="300" w:lineRule="auto"/>
              <w:jc w:val="center"/>
              <w:rPr>
                <w:color w:val="0000CC"/>
                <w:sz w:val="26"/>
                <w:szCs w:val="26"/>
                <w:lang w:val="pt-BR"/>
              </w:rPr>
            </w:pPr>
            <w:r w:rsidRPr="00DE0F95">
              <w:rPr>
                <w:color w:val="0000CC"/>
                <w:sz w:val="26"/>
                <w:szCs w:val="26"/>
                <w:lang w:val="pt-BR"/>
              </w:rPr>
              <w:t>0,25</w:t>
            </w:r>
          </w:p>
          <w:p w:rsidR="00621DBA" w:rsidRPr="00DE0F95" w:rsidRDefault="00621DBA" w:rsidP="0036537B">
            <w:pPr>
              <w:spacing w:line="300" w:lineRule="auto"/>
              <w:jc w:val="center"/>
              <w:rPr>
                <w:color w:val="0000CC"/>
                <w:sz w:val="26"/>
                <w:szCs w:val="26"/>
                <w:lang w:val="pt-BR"/>
              </w:rPr>
            </w:pPr>
          </w:p>
          <w:p w:rsidR="00621DBA" w:rsidRPr="00DE0F95" w:rsidRDefault="00621DBA" w:rsidP="0036537B">
            <w:pPr>
              <w:spacing w:line="300" w:lineRule="auto"/>
              <w:jc w:val="center"/>
              <w:rPr>
                <w:color w:val="0000CC"/>
                <w:sz w:val="26"/>
                <w:szCs w:val="26"/>
                <w:lang w:val="pt-BR"/>
              </w:rPr>
            </w:pPr>
          </w:p>
          <w:p w:rsidR="00621DBA" w:rsidRPr="00DE0F95" w:rsidRDefault="00621DBA" w:rsidP="0036537B">
            <w:pPr>
              <w:spacing w:line="300" w:lineRule="auto"/>
              <w:jc w:val="center"/>
              <w:rPr>
                <w:color w:val="0000CC"/>
                <w:sz w:val="26"/>
                <w:szCs w:val="26"/>
                <w:lang w:val="pt-BR"/>
              </w:rPr>
            </w:pPr>
          </w:p>
          <w:p w:rsidR="00621DBA" w:rsidRPr="00DE0F95" w:rsidRDefault="00621DBA" w:rsidP="0036537B">
            <w:pPr>
              <w:spacing w:line="300" w:lineRule="auto"/>
              <w:jc w:val="center"/>
              <w:rPr>
                <w:color w:val="0000CC"/>
                <w:sz w:val="26"/>
                <w:szCs w:val="26"/>
                <w:lang w:val="pt-BR"/>
              </w:rPr>
            </w:pPr>
          </w:p>
          <w:p w:rsidR="00621DBA" w:rsidRPr="00DE0F95" w:rsidRDefault="00621DBA" w:rsidP="0036537B">
            <w:pPr>
              <w:spacing w:line="300" w:lineRule="auto"/>
              <w:jc w:val="center"/>
              <w:rPr>
                <w:color w:val="0000CC"/>
                <w:sz w:val="26"/>
                <w:szCs w:val="26"/>
                <w:lang w:val="pt-BR"/>
              </w:rPr>
            </w:pPr>
          </w:p>
          <w:p w:rsidR="00621DBA" w:rsidRPr="00DE0F95" w:rsidRDefault="00621DBA" w:rsidP="0036537B">
            <w:pPr>
              <w:spacing w:line="300" w:lineRule="auto"/>
              <w:jc w:val="center"/>
              <w:rPr>
                <w:color w:val="0000CC"/>
                <w:sz w:val="26"/>
                <w:szCs w:val="26"/>
                <w:lang w:val="pt-BR"/>
              </w:rPr>
            </w:pPr>
          </w:p>
          <w:p w:rsidR="00621DBA" w:rsidRPr="00DE0F95" w:rsidRDefault="00621DBA" w:rsidP="0036537B">
            <w:pPr>
              <w:spacing w:line="300" w:lineRule="auto"/>
              <w:jc w:val="center"/>
              <w:rPr>
                <w:color w:val="0000CC"/>
                <w:sz w:val="26"/>
                <w:szCs w:val="26"/>
                <w:lang w:val="pt-BR"/>
              </w:rPr>
            </w:pPr>
            <w:r w:rsidRPr="00DE0F95">
              <w:rPr>
                <w:color w:val="0000CC"/>
                <w:sz w:val="26"/>
                <w:szCs w:val="26"/>
                <w:lang w:val="pt-BR"/>
              </w:rPr>
              <w:t>0,5</w:t>
            </w:r>
          </w:p>
          <w:p w:rsidR="00621DBA" w:rsidRPr="00DE0F95" w:rsidRDefault="00621DBA" w:rsidP="0036537B">
            <w:pPr>
              <w:spacing w:line="300" w:lineRule="auto"/>
              <w:jc w:val="center"/>
              <w:rPr>
                <w:color w:val="0000CC"/>
                <w:sz w:val="26"/>
                <w:szCs w:val="26"/>
                <w:lang w:val="pt-BR"/>
              </w:rPr>
            </w:pPr>
          </w:p>
          <w:p w:rsidR="00621DBA" w:rsidRPr="00DE0F95" w:rsidRDefault="00621DBA" w:rsidP="0036537B">
            <w:pPr>
              <w:spacing w:line="300" w:lineRule="auto"/>
              <w:jc w:val="center"/>
              <w:rPr>
                <w:color w:val="0000CC"/>
                <w:sz w:val="26"/>
                <w:szCs w:val="26"/>
                <w:lang w:val="pt-BR"/>
              </w:rPr>
            </w:pPr>
          </w:p>
          <w:p w:rsidR="00621DBA" w:rsidRPr="00DE0F95" w:rsidRDefault="00621DBA" w:rsidP="0036537B">
            <w:pPr>
              <w:spacing w:line="300" w:lineRule="auto"/>
              <w:jc w:val="center"/>
              <w:rPr>
                <w:color w:val="0000CC"/>
                <w:sz w:val="26"/>
                <w:szCs w:val="26"/>
                <w:lang w:val="pt-BR"/>
              </w:rPr>
            </w:pPr>
          </w:p>
          <w:p w:rsidR="00621DBA" w:rsidRPr="00DE0F95" w:rsidRDefault="00621DBA" w:rsidP="0036537B">
            <w:pPr>
              <w:spacing w:line="300" w:lineRule="auto"/>
              <w:jc w:val="center"/>
              <w:rPr>
                <w:color w:val="0000CC"/>
                <w:sz w:val="26"/>
                <w:szCs w:val="26"/>
                <w:lang w:val="pt-BR"/>
              </w:rPr>
            </w:pPr>
            <w:r w:rsidRPr="00DE0F95">
              <w:rPr>
                <w:color w:val="0000CC"/>
                <w:sz w:val="26"/>
                <w:szCs w:val="26"/>
                <w:lang w:val="pt-BR"/>
              </w:rPr>
              <w:t>0,5</w:t>
            </w:r>
          </w:p>
          <w:p w:rsidR="00621DBA" w:rsidRPr="00DE0F95" w:rsidRDefault="00621DBA" w:rsidP="0036537B">
            <w:pPr>
              <w:spacing w:line="300" w:lineRule="auto"/>
              <w:jc w:val="center"/>
              <w:rPr>
                <w:color w:val="0000CC"/>
                <w:sz w:val="26"/>
                <w:szCs w:val="26"/>
                <w:lang w:val="pt-BR"/>
              </w:rPr>
            </w:pPr>
          </w:p>
        </w:tc>
      </w:tr>
      <w:tr w:rsidR="00621DBA" w:rsidRPr="00F42865" w:rsidTr="00621DBA">
        <w:trPr>
          <w:trHeight w:val="260"/>
        </w:trPr>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F42865" w:rsidRDefault="00621DBA" w:rsidP="0036537B">
            <w:pPr>
              <w:spacing w:line="264" w:lineRule="auto"/>
              <w:ind w:right="57"/>
              <w:jc w:val="both"/>
              <w:rPr>
                <w:b/>
                <w:color w:val="FF0000"/>
                <w:sz w:val="26"/>
                <w:szCs w:val="26"/>
              </w:rPr>
            </w:pPr>
            <w:r w:rsidRPr="00DE0F95">
              <w:rPr>
                <w:b/>
                <w:color w:val="0000CC"/>
                <w:sz w:val="26"/>
                <w:szCs w:val="26"/>
              </w:rPr>
              <w:t>b</w:t>
            </w:r>
          </w:p>
        </w:tc>
        <w:tc>
          <w:tcPr>
            <w:tcW w:w="3890" w:type="pct"/>
          </w:tcPr>
          <w:p w:rsidR="00621DBA" w:rsidRPr="00F42865" w:rsidRDefault="00621DBA" w:rsidP="0036537B">
            <w:pPr>
              <w:spacing w:line="288" w:lineRule="auto"/>
              <w:jc w:val="both"/>
              <w:rPr>
                <w:b/>
                <w:i/>
                <w:sz w:val="26"/>
                <w:szCs w:val="26"/>
                <w:lang w:val="nb-NO"/>
              </w:rPr>
            </w:pPr>
            <w:r w:rsidRPr="00DE0F95">
              <w:rPr>
                <w:b/>
                <w:i/>
                <w:color w:val="0000CC"/>
                <w:sz w:val="26"/>
                <w:szCs w:val="26"/>
                <w:lang w:val="nb-NO"/>
              </w:rPr>
              <w:t>Sự phát triển ngành giao thông đường biển gắn chặt với sự buôn bán quốc tế?</w:t>
            </w:r>
          </w:p>
        </w:tc>
        <w:tc>
          <w:tcPr>
            <w:tcW w:w="520" w:type="pct"/>
          </w:tcPr>
          <w:p w:rsidR="00621DBA" w:rsidRPr="00DE0F95" w:rsidRDefault="00621DBA" w:rsidP="0036537B">
            <w:pPr>
              <w:spacing w:line="288" w:lineRule="auto"/>
              <w:jc w:val="center"/>
              <w:rPr>
                <w:b/>
                <w:i/>
                <w:color w:val="0000CC"/>
                <w:sz w:val="26"/>
                <w:szCs w:val="26"/>
                <w:lang w:val="pt-BR"/>
              </w:rPr>
            </w:pPr>
            <w:r w:rsidRPr="00DE0F95">
              <w:rPr>
                <w:b/>
                <w:i/>
                <w:color w:val="0000CC"/>
                <w:sz w:val="26"/>
                <w:szCs w:val="26"/>
                <w:lang w:val="pt-BR"/>
              </w:rPr>
              <w:t>0,5</w:t>
            </w:r>
          </w:p>
        </w:tc>
      </w:tr>
      <w:tr w:rsidR="00621DBA" w:rsidRPr="00F42865" w:rsidTr="00621DBA">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DE0F95" w:rsidRDefault="00621DBA" w:rsidP="0036537B">
            <w:pPr>
              <w:spacing w:line="264" w:lineRule="auto"/>
              <w:ind w:left="57" w:right="57"/>
              <w:jc w:val="both"/>
              <w:rPr>
                <w:b/>
                <w:color w:val="0000CC"/>
                <w:sz w:val="26"/>
                <w:szCs w:val="26"/>
              </w:rPr>
            </w:pPr>
          </w:p>
        </w:tc>
        <w:tc>
          <w:tcPr>
            <w:tcW w:w="3890" w:type="pct"/>
          </w:tcPr>
          <w:p w:rsidR="00621DBA" w:rsidRPr="00F42865" w:rsidRDefault="00621DBA" w:rsidP="0036537B">
            <w:pPr>
              <w:spacing w:line="288" w:lineRule="auto"/>
              <w:jc w:val="both"/>
              <w:rPr>
                <w:sz w:val="26"/>
                <w:szCs w:val="26"/>
                <w:lang w:val="pt-BR"/>
              </w:rPr>
            </w:pPr>
            <w:r w:rsidRPr="00F42865">
              <w:rPr>
                <w:sz w:val="26"/>
                <w:szCs w:val="26"/>
                <w:lang w:val="pt-BR"/>
              </w:rPr>
              <w:t>Sự phát triển của ngành GTVT đường biển gắn chặt với sự buôn bán quốc tế. Thật vậy:</w:t>
            </w:r>
          </w:p>
          <w:p w:rsidR="00621DBA" w:rsidRPr="00F42865" w:rsidRDefault="00621DBA" w:rsidP="0036537B">
            <w:pPr>
              <w:spacing w:line="288" w:lineRule="auto"/>
              <w:jc w:val="both"/>
              <w:rPr>
                <w:sz w:val="26"/>
                <w:szCs w:val="26"/>
                <w:lang w:val="pt-BR"/>
              </w:rPr>
            </w:pPr>
            <w:r w:rsidRPr="00F42865">
              <w:rPr>
                <w:sz w:val="26"/>
                <w:szCs w:val="26"/>
                <w:lang w:val="pt-BR"/>
              </w:rPr>
              <w:t>- Ngành GTVT đường biển là loại hình vận tải mang ý nghĩa quốc tế lớn do nó có đặc điểm: vận chuyển được khối lượng hàng hóa cồng kềnh, khối lượng hàng hóa lớn, với giá thành rẻ, vượt được các đại dương rồng lớn-&gt; nên nó đảm bảo phần lớn hàng hóa vận tải quốc tế.</w:t>
            </w:r>
          </w:p>
          <w:p w:rsidR="00621DBA" w:rsidRPr="00F42865" w:rsidRDefault="00621DBA" w:rsidP="0036537B">
            <w:pPr>
              <w:spacing w:line="288" w:lineRule="auto"/>
              <w:jc w:val="both"/>
              <w:rPr>
                <w:sz w:val="26"/>
                <w:szCs w:val="26"/>
                <w:lang w:val="pt-BR"/>
              </w:rPr>
            </w:pPr>
            <w:r w:rsidRPr="00F42865">
              <w:rPr>
                <w:sz w:val="26"/>
                <w:szCs w:val="26"/>
                <w:lang w:val="pt-BR"/>
              </w:rPr>
              <w:t>- Trong xu thế toàn cầu hóa, các quốc gia trên TG phụ thuộc nhau trong quá trình phát triển-&gt; nhu cầu về trao đổi hàng hóa, nguyên nhiên vật liệu lớn... Đòi hỏi GTVT đường biển ngày càng phát triển để đáp ứng nhu cầu vận chuyển ngày càng lớn này.</w:t>
            </w:r>
          </w:p>
        </w:tc>
        <w:tc>
          <w:tcPr>
            <w:tcW w:w="520" w:type="pct"/>
          </w:tcPr>
          <w:p w:rsidR="00621DBA" w:rsidRPr="00DE0F95" w:rsidRDefault="00621DBA" w:rsidP="0036537B">
            <w:pPr>
              <w:spacing w:line="288" w:lineRule="auto"/>
              <w:jc w:val="center"/>
              <w:rPr>
                <w:color w:val="0000CC"/>
                <w:sz w:val="26"/>
                <w:szCs w:val="26"/>
                <w:lang w:val="pt-BR"/>
              </w:rPr>
            </w:pPr>
          </w:p>
          <w:p w:rsidR="00621DBA" w:rsidRPr="00DE0F95" w:rsidRDefault="00621DBA" w:rsidP="0036537B">
            <w:pPr>
              <w:spacing w:line="288" w:lineRule="auto"/>
              <w:jc w:val="center"/>
              <w:rPr>
                <w:color w:val="0000CC"/>
                <w:sz w:val="26"/>
                <w:szCs w:val="26"/>
                <w:lang w:val="pt-BR"/>
              </w:rPr>
            </w:pPr>
          </w:p>
          <w:p w:rsidR="00621DBA" w:rsidRPr="00DE0F95" w:rsidRDefault="00621DBA" w:rsidP="0036537B">
            <w:pPr>
              <w:spacing w:line="288" w:lineRule="auto"/>
              <w:jc w:val="center"/>
              <w:rPr>
                <w:color w:val="0000CC"/>
                <w:sz w:val="26"/>
                <w:szCs w:val="26"/>
                <w:lang w:val="pt-BR"/>
              </w:rPr>
            </w:pPr>
            <w:r w:rsidRPr="00DE0F95">
              <w:rPr>
                <w:color w:val="0000CC"/>
                <w:sz w:val="26"/>
                <w:szCs w:val="26"/>
                <w:lang w:val="pt-BR"/>
              </w:rPr>
              <w:t>0,25</w:t>
            </w:r>
          </w:p>
          <w:p w:rsidR="00621DBA" w:rsidRPr="00DE0F95" w:rsidRDefault="00621DBA" w:rsidP="0036537B">
            <w:pPr>
              <w:spacing w:line="288" w:lineRule="auto"/>
              <w:jc w:val="center"/>
              <w:rPr>
                <w:color w:val="0000CC"/>
                <w:sz w:val="26"/>
                <w:szCs w:val="26"/>
                <w:lang w:val="pt-BR"/>
              </w:rPr>
            </w:pPr>
          </w:p>
          <w:p w:rsidR="00621DBA" w:rsidRPr="00DE0F95" w:rsidRDefault="00621DBA" w:rsidP="0036537B">
            <w:pPr>
              <w:spacing w:line="288" w:lineRule="auto"/>
              <w:jc w:val="center"/>
              <w:rPr>
                <w:color w:val="0000CC"/>
                <w:sz w:val="26"/>
                <w:szCs w:val="26"/>
                <w:lang w:val="pt-BR"/>
              </w:rPr>
            </w:pPr>
          </w:p>
          <w:p w:rsidR="00621DBA" w:rsidRPr="00DE0F95" w:rsidRDefault="00621DBA" w:rsidP="0036537B">
            <w:pPr>
              <w:spacing w:line="288" w:lineRule="auto"/>
              <w:jc w:val="center"/>
              <w:rPr>
                <w:color w:val="0000CC"/>
                <w:sz w:val="26"/>
                <w:szCs w:val="26"/>
                <w:lang w:val="pt-BR"/>
              </w:rPr>
            </w:pPr>
          </w:p>
          <w:p w:rsidR="00621DBA" w:rsidRPr="00DE0F95" w:rsidRDefault="00621DBA" w:rsidP="0036537B">
            <w:pPr>
              <w:spacing w:line="288" w:lineRule="auto"/>
              <w:jc w:val="center"/>
              <w:rPr>
                <w:color w:val="0000CC"/>
                <w:sz w:val="26"/>
                <w:szCs w:val="26"/>
                <w:lang w:val="pt-BR"/>
              </w:rPr>
            </w:pPr>
          </w:p>
          <w:p w:rsidR="00621DBA" w:rsidRPr="00DE0F95" w:rsidRDefault="00621DBA" w:rsidP="0036537B">
            <w:pPr>
              <w:spacing w:line="288" w:lineRule="auto"/>
              <w:jc w:val="center"/>
              <w:rPr>
                <w:color w:val="0000CC"/>
                <w:sz w:val="26"/>
                <w:szCs w:val="26"/>
                <w:lang w:val="pt-BR"/>
              </w:rPr>
            </w:pPr>
            <w:r w:rsidRPr="00DE0F95">
              <w:rPr>
                <w:color w:val="0000CC"/>
                <w:sz w:val="26"/>
                <w:szCs w:val="26"/>
                <w:lang w:val="pt-BR"/>
              </w:rPr>
              <w:t>0,25</w:t>
            </w:r>
          </w:p>
        </w:tc>
      </w:tr>
      <w:tr w:rsidR="00621DBA" w:rsidRPr="00F42865" w:rsidTr="00621DBA">
        <w:tc>
          <w:tcPr>
            <w:tcW w:w="355" w:type="pct"/>
            <w:vMerge w:val="restart"/>
          </w:tcPr>
          <w:p w:rsidR="00621DBA" w:rsidRPr="00F42865" w:rsidRDefault="00621DBA" w:rsidP="0036537B">
            <w:pPr>
              <w:spacing w:line="264" w:lineRule="auto"/>
              <w:ind w:left="57" w:right="57"/>
              <w:jc w:val="both"/>
              <w:rPr>
                <w:b/>
                <w:color w:val="FF0000"/>
                <w:sz w:val="26"/>
                <w:szCs w:val="26"/>
              </w:rPr>
            </w:pPr>
            <w:r w:rsidRPr="00DE0F95">
              <w:rPr>
                <w:b/>
                <w:color w:val="0000CC"/>
                <w:sz w:val="26"/>
                <w:szCs w:val="26"/>
              </w:rPr>
              <w:t>3</w:t>
            </w:r>
          </w:p>
        </w:tc>
        <w:tc>
          <w:tcPr>
            <w:tcW w:w="229" w:type="pct"/>
          </w:tcPr>
          <w:p w:rsidR="00621DBA" w:rsidRPr="00F42865" w:rsidRDefault="00621DBA" w:rsidP="0036537B">
            <w:pPr>
              <w:spacing w:line="264" w:lineRule="auto"/>
              <w:ind w:right="57"/>
              <w:jc w:val="both"/>
              <w:rPr>
                <w:b/>
                <w:color w:val="FF0000"/>
                <w:sz w:val="26"/>
                <w:szCs w:val="26"/>
              </w:rPr>
            </w:pPr>
            <w:r w:rsidRPr="00DE0F95">
              <w:rPr>
                <w:b/>
                <w:color w:val="0000CC"/>
                <w:sz w:val="26"/>
                <w:szCs w:val="26"/>
              </w:rPr>
              <w:t>a</w:t>
            </w:r>
          </w:p>
        </w:tc>
        <w:tc>
          <w:tcPr>
            <w:tcW w:w="3890" w:type="pct"/>
          </w:tcPr>
          <w:p w:rsidR="00621DBA" w:rsidRPr="00F42865" w:rsidRDefault="00621DBA" w:rsidP="0036537B">
            <w:pPr>
              <w:spacing w:line="300" w:lineRule="auto"/>
              <w:jc w:val="both"/>
              <w:rPr>
                <w:b/>
                <w:i/>
                <w:iCs/>
                <w:spacing w:val="-2"/>
                <w:sz w:val="26"/>
                <w:szCs w:val="26"/>
                <w:lang w:val="sv-SE"/>
              </w:rPr>
            </w:pPr>
            <w:r w:rsidRPr="00DE0F95">
              <w:rPr>
                <w:b/>
                <w:i/>
                <w:iCs/>
                <w:color w:val="0000CC"/>
                <w:spacing w:val="-2"/>
                <w:sz w:val="26"/>
                <w:szCs w:val="26"/>
                <w:lang w:val="sv-SE"/>
              </w:rPr>
              <w:t>Khí hậu tác động đến sinh vật</w:t>
            </w:r>
          </w:p>
        </w:tc>
        <w:tc>
          <w:tcPr>
            <w:tcW w:w="520" w:type="pct"/>
          </w:tcPr>
          <w:p w:rsidR="00621DBA" w:rsidRPr="00DE0F95" w:rsidRDefault="00621DBA" w:rsidP="0036537B">
            <w:pPr>
              <w:spacing w:line="300" w:lineRule="auto"/>
              <w:ind w:left="57" w:right="57"/>
              <w:jc w:val="center"/>
              <w:rPr>
                <w:b/>
                <w:color w:val="0000CC"/>
                <w:sz w:val="26"/>
                <w:szCs w:val="26"/>
              </w:rPr>
            </w:pPr>
            <w:r w:rsidRPr="00DE0F95">
              <w:rPr>
                <w:b/>
                <w:color w:val="0000CC"/>
                <w:sz w:val="26"/>
                <w:szCs w:val="26"/>
              </w:rPr>
              <w:t>2,0</w:t>
            </w:r>
          </w:p>
        </w:tc>
      </w:tr>
      <w:tr w:rsidR="00621DBA" w:rsidRPr="00F42865" w:rsidTr="00621DBA">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DE0F95" w:rsidRDefault="00621DBA" w:rsidP="0036537B">
            <w:pPr>
              <w:spacing w:line="264" w:lineRule="auto"/>
              <w:ind w:left="57" w:right="57"/>
              <w:jc w:val="both"/>
              <w:rPr>
                <w:b/>
                <w:color w:val="0000CC"/>
                <w:sz w:val="26"/>
                <w:szCs w:val="26"/>
              </w:rPr>
            </w:pPr>
          </w:p>
        </w:tc>
        <w:tc>
          <w:tcPr>
            <w:tcW w:w="3890" w:type="pct"/>
          </w:tcPr>
          <w:p w:rsidR="00621DBA" w:rsidRPr="00F42865" w:rsidRDefault="00E34863" w:rsidP="0036537B">
            <w:pPr>
              <w:spacing w:line="288" w:lineRule="auto"/>
              <w:jc w:val="both"/>
              <w:rPr>
                <w:sz w:val="26"/>
                <w:szCs w:val="26"/>
              </w:rPr>
            </w:pPr>
            <w:r w:rsidRPr="00F42865">
              <w:rPr>
                <w:b/>
                <w:sz w:val="26"/>
                <w:szCs w:val="26"/>
              </w:rPr>
              <w:t xml:space="preserve">Đặc điểm khí hậu: </w:t>
            </w:r>
            <w:r w:rsidR="00621DBA" w:rsidRPr="00F42865">
              <w:rPr>
                <w:b/>
                <w:sz w:val="26"/>
                <w:szCs w:val="26"/>
              </w:rPr>
              <w:t>nước ta</w:t>
            </w:r>
            <w:r w:rsidR="00621DBA" w:rsidRPr="00F42865">
              <w:rPr>
                <w:sz w:val="26"/>
                <w:szCs w:val="26"/>
              </w:rPr>
              <w:t xml:space="preserve"> là khí hậu nhiệt đới ẩm gió mùa với nền nhiệt cao, lượng mưa lớn tập trung theo mùa, có sự phân hóa phức tạp đã quy định đặc điểm sinh vật nước ta:</w:t>
            </w:r>
          </w:p>
          <w:p w:rsidR="00E34863" w:rsidRPr="00F42865" w:rsidRDefault="00E34863" w:rsidP="0036537B">
            <w:pPr>
              <w:spacing w:line="288" w:lineRule="auto"/>
              <w:jc w:val="both"/>
              <w:rPr>
                <w:sz w:val="26"/>
                <w:szCs w:val="26"/>
              </w:rPr>
            </w:pPr>
            <w:r w:rsidRPr="00F42865">
              <w:rPr>
                <w:sz w:val="26"/>
                <w:szCs w:val="26"/>
              </w:rPr>
              <w:t>Tác động đến SV</w:t>
            </w:r>
          </w:p>
          <w:p w:rsidR="00621DBA" w:rsidRPr="00F42865" w:rsidRDefault="00621DBA" w:rsidP="0036537B">
            <w:pPr>
              <w:spacing w:line="288" w:lineRule="auto"/>
              <w:jc w:val="both"/>
              <w:rPr>
                <w:sz w:val="26"/>
                <w:szCs w:val="26"/>
              </w:rPr>
            </w:pPr>
            <w:r w:rsidRPr="00F42865">
              <w:rPr>
                <w:sz w:val="26"/>
                <w:szCs w:val="26"/>
              </w:rPr>
              <w:t xml:space="preserve">- </w:t>
            </w:r>
            <w:r w:rsidRPr="00F42865">
              <w:rPr>
                <w:b/>
                <w:sz w:val="26"/>
                <w:szCs w:val="26"/>
              </w:rPr>
              <w:t>Hệ sinh thái rừng</w:t>
            </w:r>
            <w:r w:rsidRPr="00F42865">
              <w:rPr>
                <w:sz w:val="26"/>
                <w:szCs w:val="26"/>
              </w:rPr>
              <w:t xml:space="preserve"> </w:t>
            </w:r>
            <w:r w:rsidRPr="00F42865">
              <w:rPr>
                <w:b/>
                <w:sz w:val="26"/>
                <w:szCs w:val="26"/>
              </w:rPr>
              <w:t>nguyên sinh</w:t>
            </w:r>
            <w:r w:rsidRPr="00F42865">
              <w:rPr>
                <w:sz w:val="26"/>
                <w:szCs w:val="26"/>
              </w:rPr>
              <w:t xml:space="preserve"> đặc trưng cho khí hậu nóng ẩm là rừng rậm nhiệt đới ẩm lá rộng thường xanh, hiện nay còn rất ít. Tính nhiệt đới gió mùa với sự thay đổi khác nhau từ nhiệt đới ẩm ướt đến khô hạn đã quy định đặc điểm sinh vật phổ biến là rừng thứ sinh với các hệ sinh thái nhiệt đới gió mùa biến dạng khác nhau, từ </w:t>
            </w:r>
            <w:r w:rsidRPr="00F42865">
              <w:rPr>
                <w:b/>
                <w:sz w:val="26"/>
                <w:szCs w:val="26"/>
              </w:rPr>
              <w:t>rừng gió mùa thường xanh</w:t>
            </w:r>
            <w:r w:rsidRPr="00F42865">
              <w:rPr>
                <w:sz w:val="26"/>
                <w:szCs w:val="26"/>
              </w:rPr>
              <w:t xml:space="preserve">, </w:t>
            </w:r>
            <w:r w:rsidRPr="00F42865">
              <w:rPr>
                <w:b/>
                <w:sz w:val="26"/>
                <w:szCs w:val="26"/>
              </w:rPr>
              <w:t>rừng gió mùa nửa rụng lá</w:t>
            </w:r>
            <w:r w:rsidRPr="00F42865">
              <w:rPr>
                <w:sz w:val="26"/>
                <w:szCs w:val="26"/>
              </w:rPr>
              <w:t xml:space="preserve">, </w:t>
            </w:r>
            <w:r w:rsidRPr="00F42865">
              <w:rPr>
                <w:b/>
                <w:sz w:val="26"/>
                <w:szCs w:val="26"/>
              </w:rPr>
              <w:t>rừng thưa</w:t>
            </w:r>
            <w:r w:rsidRPr="00F42865">
              <w:rPr>
                <w:sz w:val="26"/>
                <w:szCs w:val="26"/>
              </w:rPr>
              <w:t xml:space="preserve"> khô rụng lá tới </w:t>
            </w:r>
            <w:r w:rsidRPr="00F42865">
              <w:rPr>
                <w:b/>
                <w:sz w:val="26"/>
                <w:szCs w:val="26"/>
              </w:rPr>
              <w:t>xa van</w:t>
            </w:r>
            <w:r w:rsidRPr="00F42865">
              <w:rPr>
                <w:sz w:val="26"/>
                <w:szCs w:val="26"/>
              </w:rPr>
              <w:t xml:space="preserve"> cây bụi gai hạn nhiệt đới. (dc từ atlat)</w:t>
            </w:r>
          </w:p>
          <w:p w:rsidR="00621DBA" w:rsidRPr="00F42865" w:rsidRDefault="00621DBA" w:rsidP="0036537B">
            <w:pPr>
              <w:spacing w:line="288" w:lineRule="auto"/>
              <w:jc w:val="both"/>
              <w:rPr>
                <w:sz w:val="26"/>
                <w:szCs w:val="26"/>
              </w:rPr>
            </w:pPr>
            <w:r w:rsidRPr="00F42865">
              <w:rPr>
                <w:sz w:val="26"/>
                <w:szCs w:val="26"/>
              </w:rPr>
              <w:t xml:space="preserve">- Tính nhiệt đới của khí hậu đã quy định tính nhiệt đới phổ biến của </w:t>
            </w:r>
            <w:r w:rsidRPr="00F42865">
              <w:rPr>
                <w:b/>
                <w:sz w:val="26"/>
                <w:szCs w:val="26"/>
              </w:rPr>
              <w:t>sinh vật với thành phần loài</w:t>
            </w:r>
            <w:r w:rsidRPr="00F42865">
              <w:rPr>
                <w:sz w:val="26"/>
                <w:szCs w:val="26"/>
              </w:rPr>
              <w:t xml:space="preserve"> của sinh vật chủ yếu là nhiệt đới...(Dẫn chứng hệ thực động vật từ atlat)</w:t>
            </w:r>
            <w:r w:rsidR="00E34863" w:rsidRPr="00F42865">
              <w:rPr>
                <w:sz w:val="26"/>
                <w:szCs w:val="26"/>
              </w:rPr>
              <w:t xml:space="preserve"> </w:t>
            </w:r>
            <w:r w:rsidRPr="00F42865">
              <w:rPr>
                <w:sz w:val="26"/>
                <w:szCs w:val="26"/>
              </w:rPr>
              <w:t xml:space="preserve">Khí hậu nước ta có sự phân hóa phức tạp-&gt; sinh vật cũng có sự </w:t>
            </w:r>
            <w:r w:rsidRPr="00F42865">
              <w:rPr>
                <w:b/>
                <w:sz w:val="26"/>
                <w:szCs w:val="26"/>
              </w:rPr>
              <w:t>phân hóa phức tạp:</w:t>
            </w:r>
          </w:p>
          <w:p w:rsidR="00621DBA" w:rsidRPr="00F42865" w:rsidRDefault="00621DBA" w:rsidP="0036537B">
            <w:pPr>
              <w:spacing w:line="288" w:lineRule="auto"/>
              <w:ind w:left="720" w:hanging="180"/>
              <w:jc w:val="both"/>
              <w:rPr>
                <w:sz w:val="26"/>
                <w:szCs w:val="26"/>
              </w:rPr>
            </w:pPr>
            <w:r w:rsidRPr="00F42865">
              <w:rPr>
                <w:i/>
                <w:sz w:val="26"/>
                <w:szCs w:val="26"/>
              </w:rPr>
              <w:t xml:space="preserve">+ </w:t>
            </w:r>
            <w:r w:rsidRPr="00F42865">
              <w:rPr>
                <w:sz w:val="26"/>
                <w:szCs w:val="26"/>
              </w:rPr>
              <w:t>Khí hậu có sự phân hóa theo chiều Bắc – Nam -&gt; sinh vật cũng phân hóa theo chiều Bắc – Nam (dẫn chứng đặc điểm sinh vật của miền lãnh thổ phía B vàN)</w:t>
            </w:r>
          </w:p>
          <w:p w:rsidR="00621DBA" w:rsidRPr="00F42865" w:rsidRDefault="00621DBA" w:rsidP="0036537B">
            <w:pPr>
              <w:spacing w:line="288" w:lineRule="auto"/>
              <w:ind w:left="720" w:hanging="180"/>
              <w:jc w:val="both"/>
              <w:rPr>
                <w:i/>
                <w:sz w:val="26"/>
                <w:szCs w:val="26"/>
              </w:rPr>
            </w:pPr>
            <w:r w:rsidRPr="00F42865">
              <w:rPr>
                <w:sz w:val="26"/>
                <w:szCs w:val="26"/>
              </w:rPr>
              <w:t xml:space="preserve">+ Khí hậu có sự phân hóa theo đai cao-&gt; sinh vật cũng có sự phân hóa theo đai cao (dẫn chứng khái quát từ bài </w:t>
            </w:r>
            <w:r w:rsidRPr="00F42865">
              <w:rPr>
                <w:i/>
                <w:sz w:val="26"/>
                <w:szCs w:val="26"/>
              </w:rPr>
              <w:t>Thiên nhiên Việt Nam phân hóa theo đai cao).</w:t>
            </w:r>
          </w:p>
        </w:tc>
        <w:tc>
          <w:tcPr>
            <w:tcW w:w="520" w:type="pct"/>
          </w:tcPr>
          <w:p w:rsidR="00621DBA" w:rsidRPr="00DE0F95" w:rsidRDefault="00621DBA" w:rsidP="0036537B">
            <w:pPr>
              <w:spacing w:line="288" w:lineRule="auto"/>
              <w:ind w:right="57"/>
              <w:jc w:val="center"/>
              <w:rPr>
                <w:color w:val="0000CC"/>
                <w:sz w:val="26"/>
                <w:szCs w:val="26"/>
                <w:lang w:val="sv-SE"/>
              </w:rPr>
            </w:pPr>
            <w:r w:rsidRPr="00DE0F95">
              <w:rPr>
                <w:color w:val="0000CC"/>
                <w:sz w:val="26"/>
                <w:szCs w:val="26"/>
                <w:lang w:val="sv-SE"/>
              </w:rPr>
              <w:t>0,25</w:t>
            </w:r>
          </w:p>
          <w:p w:rsidR="00621DBA" w:rsidRPr="00DE0F95" w:rsidRDefault="00621DBA" w:rsidP="0036537B">
            <w:pPr>
              <w:spacing w:line="288" w:lineRule="auto"/>
              <w:ind w:right="57"/>
              <w:jc w:val="center"/>
              <w:rPr>
                <w:color w:val="0000CC"/>
                <w:sz w:val="26"/>
                <w:szCs w:val="26"/>
                <w:lang w:val="sv-SE"/>
              </w:rPr>
            </w:pPr>
          </w:p>
          <w:p w:rsidR="00621DBA" w:rsidRPr="00DE0F95" w:rsidRDefault="00621DBA" w:rsidP="0036537B">
            <w:pPr>
              <w:spacing w:line="288" w:lineRule="auto"/>
              <w:ind w:right="57"/>
              <w:jc w:val="center"/>
              <w:rPr>
                <w:color w:val="0000CC"/>
                <w:sz w:val="26"/>
                <w:szCs w:val="26"/>
                <w:lang w:val="sv-SE"/>
              </w:rPr>
            </w:pPr>
          </w:p>
          <w:p w:rsidR="00621DBA" w:rsidRPr="00DE0F95" w:rsidRDefault="00621DBA" w:rsidP="0036537B">
            <w:pPr>
              <w:spacing w:line="288" w:lineRule="auto"/>
              <w:ind w:right="57"/>
              <w:jc w:val="center"/>
              <w:rPr>
                <w:color w:val="0000CC"/>
                <w:sz w:val="26"/>
                <w:szCs w:val="26"/>
                <w:lang w:val="sv-SE"/>
              </w:rPr>
            </w:pPr>
            <w:r w:rsidRPr="00DE0F95">
              <w:rPr>
                <w:color w:val="0000CC"/>
                <w:sz w:val="26"/>
                <w:szCs w:val="26"/>
                <w:lang w:val="sv-SE"/>
              </w:rPr>
              <w:t>0,25</w:t>
            </w:r>
          </w:p>
          <w:p w:rsidR="00621DBA" w:rsidRPr="00DE0F95" w:rsidRDefault="00621DBA" w:rsidP="0036537B">
            <w:pPr>
              <w:spacing w:line="288" w:lineRule="auto"/>
              <w:ind w:right="57"/>
              <w:jc w:val="center"/>
              <w:rPr>
                <w:color w:val="0000CC"/>
                <w:sz w:val="26"/>
                <w:szCs w:val="26"/>
                <w:lang w:val="sv-SE"/>
              </w:rPr>
            </w:pPr>
          </w:p>
          <w:p w:rsidR="00621DBA" w:rsidRPr="00DE0F95" w:rsidRDefault="00621DBA" w:rsidP="0036537B">
            <w:pPr>
              <w:spacing w:line="288" w:lineRule="auto"/>
              <w:ind w:right="57"/>
              <w:jc w:val="center"/>
              <w:rPr>
                <w:color w:val="0000CC"/>
                <w:sz w:val="26"/>
                <w:szCs w:val="26"/>
                <w:lang w:val="sv-SE"/>
              </w:rPr>
            </w:pPr>
            <w:r w:rsidRPr="00DE0F95">
              <w:rPr>
                <w:color w:val="0000CC"/>
                <w:sz w:val="26"/>
                <w:szCs w:val="26"/>
                <w:lang w:val="sv-SE"/>
              </w:rPr>
              <w:t>0,5</w:t>
            </w:r>
          </w:p>
          <w:p w:rsidR="00621DBA" w:rsidRPr="00DE0F95" w:rsidRDefault="00621DBA" w:rsidP="0036537B">
            <w:pPr>
              <w:spacing w:line="288" w:lineRule="auto"/>
              <w:ind w:right="57"/>
              <w:jc w:val="center"/>
              <w:rPr>
                <w:color w:val="0000CC"/>
                <w:sz w:val="26"/>
                <w:szCs w:val="26"/>
                <w:lang w:val="sv-SE"/>
              </w:rPr>
            </w:pPr>
          </w:p>
          <w:p w:rsidR="00621DBA" w:rsidRPr="00DE0F95" w:rsidRDefault="00621DBA" w:rsidP="0036537B">
            <w:pPr>
              <w:spacing w:line="288" w:lineRule="auto"/>
              <w:ind w:right="57"/>
              <w:jc w:val="center"/>
              <w:rPr>
                <w:color w:val="0000CC"/>
                <w:sz w:val="26"/>
                <w:szCs w:val="26"/>
                <w:lang w:val="sv-SE"/>
              </w:rPr>
            </w:pPr>
            <w:r w:rsidRPr="00DE0F95">
              <w:rPr>
                <w:color w:val="0000CC"/>
                <w:sz w:val="26"/>
                <w:szCs w:val="26"/>
                <w:lang w:val="sv-SE"/>
              </w:rPr>
              <w:t>0,5</w:t>
            </w:r>
          </w:p>
          <w:p w:rsidR="00621DBA" w:rsidRPr="00DE0F95" w:rsidRDefault="00621DBA" w:rsidP="0036537B">
            <w:pPr>
              <w:spacing w:line="288" w:lineRule="auto"/>
              <w:ind w:right="57"/>
              <w:jc w:val="center"/>
              <w:rPr>
                <w:color w:val="0000CC"/>
                <w:sz w:val="26"/>
                <w:szCs w:val="26"/>
                <w:lang w:val="sv-SE"/>
              </w:rPr>
            </w:pPr>
          </w:p>
          <w:p w:rsidR="00621DBA" w:rsidRPr="00DE0F95" w:rsidRDefault="00621DBA" w:rsidP="0036537B">
            <w:pPr>
              <w:spacing w:line="288" w:lineRule="auto"/>
              <w:ind w:right="57"/>
              <w:jc w:val="center"/>
              <w:rPr>
                <w:color w:val="0000CC"/>
                <w:sz w:val="26"/>
                <w:szCs w:val="26"/>
                <w:lang w:val="sv-SE"/>
              </w:rPr>
            </w:pPr>
          </w:p>
          <w:p w:rsidR="00621DBA" w:rsidRPr="00DE0F95" w:rsidRDefault="00621DBA" w:rsidP="0036537B">
            <w:pPr>
              <w:spacing w:line="288" w:lineRule="auto"/>
              <w:ind w:right="57"/>
              <w:jc w:val="center"/>
              <w:rPr>
                <w:color w:val="0000CC"/>
                <w:sz w:val="26"/>
                <w:szCs w:val="26"/>
                <w:lang w:val="sv-SE"/>
              </w:rPr>
            </w:pPr>
            <w:r w:rsidRPr="00DE0F95">
              <w:rPr>
                <w:color w:val="0000CC"/>
                <w:sz w:val="26"/>
                <w:szCs w:val="26"/>
                <w:lang w:val="sv-SE"/>
              </w:rPr>
              <w:t>0,5</w:t>
            </w:r>
          </w:p>
          <w:p w:rsidR="00621DBA" w:rsidRPr="00DE0F95" w:rsidRDefault="00621DBA" w:rsidP="0036537B">
            <w:pPr>
              <w:spacing w:line="288" w:lineRule="auto"/>
              <w:ind w:right="57"/>
              <w:jc w:val="center"/>
              <w:rPr>
                <w:color w:val="0000CC"/>
                <w:sz w:val="26"/>
                <w:szCs w:val="26"/>
                <w:lang w:val="sv-SE"/>
              </w:rPr>
            </w:pPr>
          </w:p>
        </w:tc>
      </w:tr>
      <w:tr w:rsidR="00621DBA" w:rsidRPr="00F42865" w:rsidTr="00621DBA">
        <w:tc>
          <w:tcPr>
            <w:tcW w:w="355" w:type="pct"/>
            <w:vMerge/>
          </w:tcPr>
          <w:p w:rsidR="00621DBA" w:rsidRPr="00F42865" w:rsidRDefault="00621DBA" w:rsidP="0036537B">
            <w:pPr>
              <w:spacing w:line="264" w:lineRule="auto"/>
              <w:ind w:left="57" w:right="57"/>
              <w:jc w:val="both"/>
              <w:rPr>
                <w:b/>
                <w:color w:val="FF0000"/>
                <w:sz w:val="26"/>
                <w:szCs w:val="26"/>
                <w:lang w:val="sv-SE"/>
              </w:rPr>
            </w:pPr>
          </w:p>
        </w:tc>
        <w:tc>
          <w:tcPr>
            <w:tcW w:w="229" w:type="pct"/>
          </w:tcPr>
          <w:p w:rsidR="00621DBA" w:rsidRPr="00F42865" w:rsidRDefault="00621DBA" w:rsidP="0036537B">
            <w:pPr>
              <w:spacing w:line="264" w:lineRule="auto"/>
              <w:ind w:right="57"/>
              <w:jc w:val="both"/>
              <w:rPr>
                <w:color w:val="FF0000"/>
                <w:sz w:val="26"/>
                <w:szCs w:val="26"/>
              </w:rPr>
            </w:pPr>
            <w:r w:rsidRPr="00DE0F95">
              <w:rPr>
                <w:b/>
                <w:color w:val="0000CC"/>
                <w:sz w:val="26"/>
                <w:szCs w:val="26"/>
              </w:rPr>
              <w:t>b</w:t>
            </w:r>
          </w:p>
        </w:tc>
        <w:tc>
          <w:tcPr>
            <w:tcW w:w="3890" w:type="pct"/>
          </w:tcPr>
          <w:p w:rsidR="00621DBA" w:rsidRPr="00F42865" w:rsidRDefault="00621DBA" w:rsidP="0036537B">
            <w:pPr>
              <w:spacing w:line="264" w:lineRule="auto"/>
              <w:jc w:val="both"/>
              <w:rPr>
                <w:b/>
                <w:i/>
                <w:sz w:val="26"/>
                <w:szCs w:val="26"/>
                <w:lang w:val="sv-SE"/>
              </w:rPr>
            </w:pPr>
            <w:r w:rsidRPr="00DE0F95">
              <w:rPr>
                <w:b/>
                <w:i/>
                <w:color w:val="0000CC"/>
                <w:sz w:val="26"/>
                <w:szCs w:val="26"/>
                <w:lang w:val="sv-SE"/>
              </w:rPr>
              <w:t>Ngập lụt là thiên tai nguy hiểm thường xảy ra ở nước ta, em hãy cho biết khu vực nào thường xảy ra hiện tượng này vào mùa thu đông, phân tích nguyên nhân xảy ra hiện tượng này.</w:t>
            </w:r>
          </w:p>
        </w:tc>
        <w:tc>
          <w:tcPr>
            <w:tcW w:w="520" w:type="pct"/>
          </w:tcPr>
          <w:p w:rsidR="00621DBA" w:rsidRPr="00DE0F95" w:rsidRDefault="00621DBA" w:rsidP="0036537B">
            <w:pPr>
              <w:spacing w:line="264" w:lineRule="auto"/>
              <w:ind w:left="57" w:right="57"/>
              <w:jc w:val="center"/>
              <w:rPr>
                <w:b/>
                <w:i/>
                <w:color w:val="0000CC"/>
                <w:sz w:val="26"/>
                <w:szCs w:val="26"/>
              </w:rPr>
            </w:pPr>
            <w:r w:rsidRPr="00DE0F95">
              <w:rPr>
                <w:b/>
                <w:i/>
                <w:color w:val="0000CC"/>
                <w:sz w:val="26"/>
                <w:szCs w:val="26"/>
              </w:rPr>
              <w:t>1,0</w:t>
            </w:r>
          </w:p>
        </w:tc>
      </w:tr>
      <w:tr w:rsidR="00621DBA" w:rsidRPr="00F42865" w:rsidTr="00621DBA">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DE0F95" w:rsidRDefault="00621DBA" w:rsidP="0036537B">
            <w:pPr>
              <w:spacing w:line="264" w:lineRule="auto"/>
              <w:ind w:left="57" w:right="57"/>
              <w:jc w:val="both"/>
              <w:rPr>
                <w:b/>
                <w:i/>
                <w:color w:val="0000CC"/>
                <w:sz w:val="26"/>
                <w:szCs w:val="26"/>
              </w:rPr>
            </w:pPr>
          </w:p>
        </w:tc>
        <w:tc>
          <w:tcPr>
            <w:tcW w:w="3890" w:type="pct"/>
          </w:tcPr>
          <w:p w:rsidR="00621DBA" w:rsidRPr="00F42865" w:rsidRDefault="00621DBA" w:rsidP="0036537B">
            <w:pPr>
              <w:spacing w:line="264" w:lineRule="auto"/>
              <w:ind w:right="57"/>
              <w:jc w:val="both"/>
              <w:rPr>
                <w:color w:val="000000"/>
                <w:sz w:val="26"/>
                <w:szCs w:val="26"/>
              </w:rPr>
            </w:pPr>
            <w:r w:rsidRPr="00F42865">
              <w:rPr>
                <w:color w:val="000000"/>
                <w:sz w:val="26"/>
                <w:szCs w:val="26"/>
              </w:rPr>
              <w:t>- Khu vực ĐBDHMT thường xảy ra hiện tượng ngập lụt vào mùa thu đông.</w:t>
            </w:r>
          </w:p>
          <w:p w:rsidR="00621DBA" w:rsidRPr="00F42865" w:rsidRDefault="00621DBA" w:rsidP="0036537B">
            <w:pPr>
              <w:spacing w:line="264" w:lineRule="auto"/>
              <w:ind w:right="57"/>
              <w:jc w:val="both"/>
              <w:rPr>
                <w:color w:val="000000"/>
                <w:spacing w:val="-4"/>
                <w:sz w:val="26"/>
                <w:szCs w:val="26"/>
              </w:rPr>
            </w:pPr>
            <w:r w:rsidRPr="00F42865">
              <w:rPr>
                <w:color w:val="000000"/>
                <w:sz w:val="26"/>
                <w:szCs w:val="26"/>
              </w:rPr>
              <w:t xml:space="preserve">- </w:t>
            </w:r>
            <w:r w:rsidRPr="00F42865">
              <w:rPr>
                <w:color w:val="000000"/>
                <w:spacing w:val="-4"/>
                <w:sz w:val="26"/>
                <w:szCs w:val="26"/>
              </w:rPr>
              <w:t>Nguyên nhân: Do trong thời điểm này vùng chịu tác động đồng thời của nhiều nhân tố</w:t>
            </w:r>
          </w:p>
          <w:p w:rsidR="00621DBA" w:rsidRPr="00F42865" w:rsidRDefault="00621DBA" w:rsidP="0036537B">
            <w:pPr>
              <w:spacing w:line="264" w:lineRule="auto"/>
              <w:ind w:right="57"/>
              <w:jc w:val="both"/>
              <w:rPr>
                <w:color w:val="000000"/>
                <w:sz w:val="26"/>
                <w:szCs w:val="26"/>
              </w:rPr>
            </w:pPr>
            <w:r w:rsidRPr="00F42865">
              <w:rPr>
                <w:color w:val="000000"/>
                <w:sz w:val="26"/>
                <w:szCs w:val="26"/>
              </w:rPr>
              <w:lastRenderedPageBreak/>
              <w:t>+ Thời điểm mùa mưa….+ Bão -&gt; gây mưa lớn trên diện rộng</w:t>
            </w:r>
          </w:p>
          <w:p w:rsidR="00621DBA" w:rsidRPr="00F42865" w:rsidRDefault="00621DBA" w:rsidP="0036537B">
            <w:pPr>
              <w:spacing w:line="264" w:lineRule="auto"/>
              <w:ind w:right="57"/>
              <w:jc w:val="both"/>
              <w:rPr>
                <w:color w:val="000000"/>
                <w:sz w:val="26"/>
                <w:szCs w:val="26"/>
              </w:rPr>
            </w:pPr>
            <w:r w:rsidRPr="00F42865">
              <w:rPr>
                <w:color w:val="000000"/>
                <w:sz w:val="26"/>
                <w:szCs w:val="26"/>
              </w:rPr>
              <w:t>+ Diện tích rừng bị suy giảm-&gt; lũ từ nguồn về, mạng lưới sông ngòi có ít  cửa sông, địa hình đồng bằng hẹp, kết hợp với thủy triều dâng…</w:t>
            </w:r>
          </w:p>
          <w:p w:rsidR="00621DBA" w:rsidRPr="00F42865" w:rsidRDefault="00621DBA" w:rsidP="0036537B">
            <w:pPr>
              <w:spacing w:line="264" w:lineRule="auto"/>
              <w:ind w:right="57"/>
              <w:jc w:val="both"/>
              <w:rPr>
                <w:color w:val="000000"/>
                <w:sz w:val="26"/>
                <w:szCs w:val="26"/>
              </w:rPr>
            </w:pPr>
            <w:r w:rsidRPr="00F42865">
              <w:rPr>
                <w:color w:val="000000"/>
                <w:sz w:val="26"/>
                <w:szCs w:val="26"/>
              </w:rPr>
              <w:t>+ Việc xả lũ của các nhà máy thủy điện trong mùa mưa.</w:t>
            </w:r>
          </w:p>
        </w:tc>
        <w:tc>
          <w:tcPr>
            <w:tcW w:w="520" w:type="pct"/>
          </w:tcPr>
          <w:p w:rsidR="00621DBA" w:rsidRPr="00DE0F95" w:rsidRDefault="00621DBA" w:rsidP="0036537B">
            <w:pPr>
              <w:spacing w:line="264" w:lineRule="auto"/>
              <w:ind w:right="57"/>
              <w:jc w:val="center"/>
              <w:rPr>
                <w:color w:val="0000CC"/>
                <w:sz w:val="26"/>
                <w:szCs w:val="26"/>
              </w:rPr>
            </w:pPr>
          </w:p>
        </w:tc>
      </w:tr>
      <w:tr w:rsidR="00621DBA" w:rsidRPr="00F42865" w:rsidTr="00621DBA">
        <w:tc>
          <w:tcPr>
            <w:tcW w:w="355" w:type="pct"/>
            <w:vMerge w:val="restart"/>
          </w:tcPr>
          <w:p w:rsidR="00621DBA" w:rsidRPr="00F42865" w:rsidRDefault="00621DBA" w:rsidP="0036537B">
            <w:pPr>
              <w:spacing w:line="264" w:lineRule="auto"/>
              <w:ind w:left="57" w:right="57"/>
              <w:jc w:val="both"/>
              <w:rPr>
                <w:b/>
                <w:color w:val="FF0000"/>
                <w:sz w:val="26"/>
                <w:szCs w:val="26"/>
              </w:rPr>
            </w:pPr>
            <w:r w:rsidRPr="00DE0F95">
              <w:rPr>
                <w:b/>
                <w:color w:val="0000CC"/>
                <w:sz w:val="26"/>
                <w:szCs w:val="26"/>
              </w:rPr>
              <w:lastRenderedPageBreak/>
              <w:t>4</w:t>
            </w:r>
          </w:p>
        </w:tc>
        <w:tc>
          <w:tcPr>
            <w:tcW w:w="229" w:type="pct"/>
          </w:tcPr>
          <w:p w:rsidR="00621DBA" w:rsidRPr="00F42865" w:rsidRDefault="00621DBA" w:rsidP="0036537B">
            <w:pPr>
              <w:spacing w:line="264" w:lineRule="auto"/>
              <w:ind w:right="57"/>
              <w:jc w:val="both"/>
              <w:rPr>
                <w:b/>
                <w:color w:val="FF0000"/>
                <w:sz w:val="26"/>
                <w:szCs w:val="26"/>
              </w:rPr>
            </w:pPr>
            <w:r w:rsidRPr="00DE0F95">
              <w:rPr>
                <w:b/>
                <w:color w:val="0000CC"/>
                <w:sz w:val="26"/>
                <w:szCs w:val="26"/>
              </w:rPr>
              <w:t>a</w:t>
            </w:r>
          </w:p>
        </w:tc>
        <w:tc>
          <w:tcPr>
            <w:tcW w:w="3890" w:type="pct"/>
          </w:tcPr>
          <w:p w:rsidR="00621DBA" w:rsidRPr="00F42865" w:rsidRDefault="00621DBA" w:rsidP="0036537B">
            <w:pPr>
              <w:spacing w:line="264" w:lineRule="auto"/>
              <w:ind w:left="57" w:right="57"/>
              <w:jc w:val="both"/>
              <w:rPr>
                <w:b/>
                <w:bCs/>
                <w:i/>
                <w:sz w:val="26"/>
                <w:szCs w:val="26"/>
              </w:rPr>
            </w:pPr>
            <w:r w:rsidRPr="00DE0F95">
              <w:rPr>
                <w:b/>
                <w:i/>
                <w:color w:val="0000CC"/>
                <w:sz w:val="26"/>
                <w:szCs w:val="26"/>
              </w:rPr>
              <w:t>So sánh đặc điểm chế độ mưa của Duyên hải Nam Trung Bộ với TN và giải thích</w:t>
            </w:r>
          </w:p>
        </w:tc>
        <w:tc>
          <w:tcPr>
            <w:tcW w:w="520" w:type="pct"/>
          </w:tcPr>
          <w:p w:rsidR="00621DBA" w:rsidRPr="00DE0F95" w:rsidRDefault="00621DBA" w:rsidP="0036537B">
            <w:pPr>
              <w:spacing w:line="264" w:lineRule="auto"/>
              <w:ind w:left="57" w:right="57"/>
              <w:jc w:val="center"/>
              <w:rPr>
                <w:b/>
                <w:i/>
                <w:color w:val="0000CC"/>
                <w:sz w:val="26"/>
                <w:szCs w:val="26"/>
              </w:rPr>
            </w:pPr>
            <w:r w:rsidRPr="00DE0F95">
              <w:rPr>
                <w:b/>
                <w:i/>
                <w:color w:val="0000CC"/>
                <w:sz w:val="26"/>
                <w:szCs w:val="26"/>
              </w:rPr>
              <w:t>2,0</w:t>
            </w:r>
          </w:p>
        </w:tc>
      </w:tr>
      <w:tr w:rsidR="00621DBA" w:rsidRPr="00F42865" w:rsidTr="00621DBA">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DE0F95" w:rsidRDefault="00621DBA" w:rsidP="0036537B">
            <w:pPr>
              <w:spacing w:line="264" w:lineRule="auto"/>
              <w:ind w:left="57" w:right="57"/>
              <w:jc w:val="both"/>
              <w:rPr>
                <w:b/>
                <w:color w:val="0000CC"/>
                <w:sz w:val="26"/>
                <w:szCs w:val="26"/>
              </w:rPr>
            </w:pPr>
          </w:p>
        </w:tc>
        <w:tc>
          <w:tcPr>
            <w:tcW w:w="3890" w:type="pct"/>
          </w:tcPr>
          <w:p w:rsidR="00621DBA" w:rsidRPr="00F42865" w:rsidRDefault="00621DBA" w:rsidP="0036537B">
            <w:pPr>
              <w:spacing w:line="264" w:lineRule="auto"/>
              <w:jc w:val="both"/>
              <w:rPr>
                <w:b/>
                <w:sz w:val="26"/>
                <w:szCs w:val="26"/>
              </w:rPr>
            </w:pPr>
            <w:r w:rsidRPr="00F42865">
              <w:rPr>
                <w:b/>
                <w:sz w:val="26"/>
                <w:szCs w:val="26"/>
              </w:rPr>
              <w:t>*. Giống nhau:</w:t>
            </w:r>
          </w:p>
          <w:p w:rsidR="00621DBA" w:rsidRPr="00F42865" w:rsidRDefault="00621DBA" w:rsidP="0036537B">
            <w:pPr>
              <w:spacing w:line="264" w:lineRule="auto"/>
              <w:jc w:val="both"/>
              <w:rPr>
                <w:sz w:val="26"/>
                <w:szCs w:val="26"/>
              </w:rPr>
            </w:pPr>
            <w:r w:rsidRPr="00F42865">
              <w:rPr>
                <w:sz w:val="26"/>
                <w:szCs w:val="26"/>
              </w:rPr>
              <w:t>- Lượng mưa TB năm khá lớn…</w:t>
            </w:r>
          </w:p>
          <w:p w:rsidR="00621DBA" w:rsidRPr="00F42865" w:rsidRDefault="00621DBA" w:rsidP="0036537B">
            <w:pPr>
              <w:spacing w:line="264" w:lineRule="auto"/>
              <w:jc w:val="both"/>
              <w:rPr>
                <w:sz w:val="26"/>
                <w:szCs w:val="26"/>
              </w:rPr>
            </w:pPr>
            <w:r w:rsidRPr="00F42865">
              <w:rPr>
                <w:sz w:val="26"/>
                <w:szCs w:val="26"/>
              </w:rPr>
              <w:t>- Chế độ mưa có sự phân hóa theo mùa và theo không gian.</w:t>
            </w:r>
          </w:p>
          <w:p w:rsidR="00621DBA" w:rsidRPr="00F42865" w:rsidRDefault="00621DBA" w:rsidP="0036537B">
            <w:pPr>
              <w:spacing w:line="264" w:lineRule="auto"/>
              <w:jc w:val="both"/>
              <w:rPr>
                <w:sz w:val="26"/>
                <w:szCs w:val="26"/>
              </w:rPr>
            </w:pPr>
            <w:r w:rsidRPr="00F42865">
              <w:rPr>
                <w:b/>
                <w:sz w:val="26"/>
                <w:szCs w:val="26"/>
              </w:rPr>
              <w:t>*. Khác nhau</w:t>
            </w:r>
            <w:r w:rsidRPr="00F42865">
              <w:rPr>
                <w:sz w:val="26"/>
                <w:szCs w:val="26"/>
              </w:rPr>
              <w:t xml:space="preserve">: có sự đối lập trong </w:t>
            </w:r>
          </w:p>
          <w:p w:rsidR="00621DBA" w:rsidRPr="00F42865" w:rsidRDefault="00621DBA" w:rsidP="0036537B">
            <w:pPr>
              <w:spacing w:line="264" w:lineRule="auto"/>
              <w:jc w:val="both"/>
              <w:rPr>
                <w:sz w:val="26"/>
                <w:szCs w:val="26"/>
              </w:rPr>
            </w:pPr>
            <w:r w:rsidRPr="00F42865">
              <w:rPr>
                <w:sz w:val="26"/>
                <w:szCs w:val="26"/>
              </w:rPr>
              <w:t xml:space="preserve">- Đặc điểm </w:t>
            </w:r>
            <w:r w:rsidRPr="00F42865">
              <w:rPr>
                <w:b/>
                <w:sz w:val="26"/>
                <w:szCs w:val="26"/>
              </w:rPr>
              <w:t>chế độ mưa</w:t>
            </w:r>
            <w:r w:rsidRPr="00F42865">
              <w:rPr>
                <w:sz w:val="26"/>
                <w:szCs w:val="26"/>
              </w:rPr>
              <w:t xml:space="preserve"> của DHNTB so với TN thì:</w:t>
            </w:r>
          </w:p>
          <w:p w:rsidR="00621DBA" w:rsidRPr="00F42865" w:rsidRDefault="00621DBA" w:rsidP="009E58F5">
            <w:pPr>
              <w:spacing w:line="264" w:lineRule="auto"/>
              <w:ind w:left="720"/>
              <w:jc w:val="both"/>
              <w:rPr>
                <w:sz w:val="26"/>
                <w:szCs w:val="26"/>
              </w:rPr>
            </w:pPr>
            <w:r w:rsidRPr="00F42865">
              <w:rPr>
                <w:sz w:val="26"/>
                <w:szCs w:val="26"/>
              </w:rPr>
              <w:t>+ Lượng mưa TB năm nhìn chung thấp hơn so với TN…</w:t>
            </w:r>
          </w:p>
          <w:p w:rsidR="00621DBA" w:rsidRPr="00F42865" w:rsidRDefault="00621DBA" w:rsidP="009E58F5">
            <w:pPr>
              <w:spacing w:line="264" w:lineRule="auto"/>
              <w:ind w:left="720"/>
              <w:jc w:val="both"/>
              <w:rPr>
                <w:sz w:val="26"/>
                <w:szCs w:val="26"/>
              </w:rPr>
            </w:pPr>
            <w:r w:rsidRPr="00F42865">
              <w:rPr>
                <w:sz w:val="26"/>
                <w:szCs w:val="26"/>
              </w:rPr>
              <w:t>+ Mùa mưa chủ yếu vào mùa thu đông với lượng mưa 400mm, nhiều nơi trên 1200mm…(Điểm Nha Trang mưa nhiều từ tháng 9-12),  tháng mưa cực đại vào tháng 11. Thời điểm này là mùa khô của TN với lượng mưa rất thấp khoảng 200-400mm</w:t>
            </w:r>
          </w:p>
          <w:p w:rsidR="00621DBA" w:rsidRPr="00F42865" w:rsidRDefault="00621DBA" w:rsidP="009E58F5">
            <w:pPr>
              <w:spacing w:line="264" w:lineRule="auto"/>
              <w:ind w:left="720"/>
              <w:jc w:val="both"/>
              <w:rPr>
                <w:spacing w:val="-4"/>
                <w:sz w:val="26"/>
                <w:szCs w:val="26"/>
              </w:rPr>
            </w:pPr>
            <w:r w:rsidRPr="00F42865">
              <w:rPr>
                <w:sz w:val="26"/>
                <w:szCs w:val="26"/>
              </w:rPr>
              <w:t xml:space="preserve">+ </w:t>
            </w:r>
            <w:r w:rsidRPr="00F42865">
              <w:rPr>
                <w:spacing w:val="-4"/>
                <w:sz w:val="26"/>
                <w:szCs w:val="26"/>
              </w:rPr>
              <w:t>Chế độ mưa có sự phân hóa rõ theo không gian, đặc biệt theo chiều B-N, khu vực phía Bắc của vùng mưa nhiều (ĐN, QN, Q Ngãi), càng vào phía Nam càng mưa ít, khu vực cực Nam Trung Bộ khô hạn nhất cả nước (Lượng mưa TB năm ở mức dưới 1200mm).</w:t>
            </w:r>
          </w:p>
          <w:p w:rsidR="00621DBA" w:rsidRPr="00F42865" w:rsidRDefault="00621DBA" w:rsidP="00621DBA">
            <w:pPr>
              <w:numPr>
                <w:ilvl w:val="0"/>
                <w:numId w:val="33"/>
              </w:numPr>
              <w:spacing w:line="264" w:lineRule="auto"/>
              <w:jc w:val="both"/>
              <w:rPr>
                <w:sz w:val="26"/>
                <w:szCs w:val="26"/>
              </w:rPr>
            </w:pPr>
            <w:r w:rsidRPr="00F42865">
              <w:rPr>
                <w:sz w:val="26"/>
                <w:szCs w:val="26"/>
              </w:rPr>
              <w:t>Đặc điểm chế độ mưa của TN so với DHNTB</w:t>
            </w:r>
          </w:p>
          <w:p w:rsidR="00621DBA" w:rsidRPr="00F42865" w:rsidRDefault="00621DBA" w:rsidP="009E58F5">
            <w:pPr>
              <w:spacing w:line="264" w:lineRule="auto"/>
              <w:ind w:left="417"/>
              <w:jc w:val="both"/>
              <w:rPr>
                <w:sz w:val="26"/>
                <w:szCs w:val="26"/>
              </w:rPr>
            </w:pPr>
            <w:r w:rsidRPr="00F42865">
              <w:rPr>
                <w:sz w:val="26"/>
                <w:szCs w:val="26"/>
              </w:rPr>
              <w:t>+ Lượng mưa TB năm cao hơn…</w:t>
            </w:r>
          </w:p>
          <w:p w:rsidR="00621DBA" w:rsidRPr="00F42865" w:rsidRDefault="00621DBA" w:rsidP="009E58F5">
            <w:pPr>
              <w:spacing w:line="264" w:lineRule="auto"/>
              <w:ind w:left="417"/>
              <w:jc w:val="both"/>
              <w:rPr>
                <w:sz w:val="26"/>
                <w:szCs w:val="26"/>
              </w:rPr>
            </w:pPr>
            <w:r w:rsidRPr="00F42865">
              <w:rPr>
                <w:sz w:val="26"/>
                <w:szCs w:val="26"/>
              </w:rPr>
              <w:t>+ Mùa mưa chủ yếu vào mùa hạ (5-11) với lượng mưa phổ biến ở mức 1200-1600mm, nhiều nơi đạt mức &gt; 2000mm (Thượng Kom Tum). Trong khi đó vào thời điểm này DHNTB chỉ có lượng mưa dưới 1200mm và dưới 800mm. Tháng mưa cực đại vào tháng 9 (trạm Đà Lạt).</w:t>
            </w:r>
          </w:p>
          <w:p w:rsidR="00621DBA" w:rsidRPr="00F42865" w:rsidRDefault="00621DBA" w:rsidP="009E58F5">
            <w:pPr>
              <w:spacing w:line="264" w:lineRule="auto"/>
              <w:ind w:left="417"/>
              <w:jc w:val="both"/>
              <w:rPr>
                <w:sz w:val="26"/>
                <w:szCs w:val="26"/>
              </w:rPr>
            </w:pPr>
            <w:r w:rsidRPr="00F42865">
              <w:rPr>
                <w:sz w:val="26"/>
                <w:szCs w:val="26"/>
              </w:rPr>
              <w:t>+ Chế độ mưa cũng có sự phân hóa theo không gian nhưng không rõ nét bằng DHNTB…., nơi lượng mưa ít nhất cũng đạt mức trên 1200mm.</w:t>
            </w:r>
          </w:p>
          <w:p w:rsidR="00621DBA" w:rsidRPr="00F42865" w:rsidRDefault="00621DBA" w:rsidP="0036537B">
            <w:pPr>
              <w:spacing w:line="264" w:lineRule="auto"/>
              <w:ind w:left="57"/>
              <w:jc w:val="both"/>
              <w:rPr>
                <w:sz w:val="26"/>
                <w:szCs w:val="26"/>
              </w:rPr>
            </w:pPr>
            <w:r w:rsidRPr="00F42865">
              <w:rPr>
                <w:sz w:val="26"/>
                <w:szCs w:val="26"/>
              </w:rPr>
              <w:t>*. Giải thích:</w:t>
            </w:r>
          </w:p>
          <w:p w:rsidR="00621DBA" w:rsidRPr="00F42865" w:rsidRDefault="00621DBA" w:rsidP="0036537B">
            <w:pPr>
              <w:spacing w:line="264" w:lineRule="auto"/>
              <w:ind w:left="57"/>
              <w:jc w:val="both"/>
              <w:rPr>
                <w:sz w:val="26"/>
                <w:szCs w:val="26"/>
              </w:rPr>
            </w:pPr>
            <w:r w:rsidRPr="00F42865">
              <w:rPr>
                <w:sz w:val="26"/>
                <w:szCs w:val="26"/>
              </w:rPr>
              <w:t>- Giống nhau: Do đều mang đặc điểm chung của khí hậu nhiệt đới ẩm gió mùa và chịu tác động của nhiều nhân tố gây mưa, gió, địa hình, dải hội tụ</w:t>
            </w:r>
          </w:p>
          <w:p w:rsidR="00621DBA" w:rsidRPr="00F42865" w:rsidRDefault="00621DBA" w:rsidP="0036537B">
            <w:pPr>
              <w:spacing w:line="264" w:lineRule="auto"/>
              <w:ind w:left="57"/>
              <w:jc w:val="both"/>
              <w:rPr>
                <w:sz w:val="26"/>
                <w:szCs w:val="26"/>
              </w:rPr>
            </w:pPr>
            <w:r w:rsidRPr="00F42865">
              <w:rPr>
                <w:sz w:val="26"/>
                <w:szCs w:val="26"/>
              </w:rPr>
              <w:t>- Khác nhau: chế độ mưa hai vùng lãnh thổ khác nhau do sự tác động của các nhân tố gây mưa của hai vùng khác nhau.</w:t>
            </w:r>
          </w:p>
          <w:p w:rsidR="00621DBA" w:rsidRPr="00F42865" w:rsidRDefault="00621DBA" w:rsidP="009E58F5">
            <w:pPr>
              <w:spacing w:line="264" w:lineRule="auto"/>
              <w:ind w:left="720"/>
              <w:jc w:val="both"/>
              <w:rPr>
                <w:sz w:val="26"/>
                <w:szCs w:val="26"/>
              </w:rPr>
            </w:pPr>
            <w:r w:rsidRPr="00F42865">
              <w:rPr>
                <w:sz w:val="26"/>
                <w:szCs w:val="26"/>
              </w:rPr>
              <w:t>+ DHNTB: Mưa chủ yếu vào mùa thu đông do tác động của địa hình đón gió ĐB từ biển vào, bão muộn và dải hội tụ nhiệt đới. Mưa cực đại vào tháng 11 do trong thời điểm này chịu tác động tổng hợp của các nhân tố gây mưa trên.</w:t>
            </w:r>
          </w:p>
          <w:p w:rsidR="00621DBA" w:rsidRPr="00F42865" w:rsidRDefault="00621DBA" w:rsidP="009E58F5">
            <w:pPr>
              <w:spacing w:line="264" w:lineRule="auto"/>
              <w:ind w:left="720"/>
              <w:jc w:val="both"/>
              <w:rPr>
                <w:sz w:val="26"/>
                <w:szCs w:val="26"/>
              </w:rPr>
            </w:pPr>
            <w:r w:rsidRPr="00F42865">
              <w:rPr>
                <w:sz w:val="26"/>
                <w:szCs w:val="26"/>
              </w:rPr>
              <w:t xml:space="preserve">+ Tây Nguyên: mưa chủ yếu vào mùa hạ là do tác động của gió mùa Tây Nam (đầu mùa hạ do gió mùa TN có nguồn gốc </w:t>
            </w:r>
            <w:r w:rsidRPr="00F42865">
              <w:rPr>
                <w:sz w:val="26"/>
                <w:szCs w:val="26"/>
              </w:rPr>
              <w:lastRenderedPageBreak/>
              <w:t>từ áp cao Bắc ÂĐD, giữa và cuối mùa hạ do gió mùa TN từ áp cao cận chí tuyến NBC hoạt động cùng với dải hội tụ nhiệt đới, đây cũng là nguyên nhân gây tháng mưa cực đại vào T9 cho TN)</w:t>
            </w:r>
          </w:p>
        </w:tc>
        <w:tc>
          <w:tcPr>
            <w:tcW w:w="520" w:type="pct"/>
          </w:tcPr>
          <w:p w:rsidR="00621DBA" w:rsidRPr="00DE0F95" w:rsidRDefault="00621DBA" w:rsidP="0036537B">
            <w:pPr>
              <w:spacing w:line="264" w:lineRule="auto"/>
              <w:ind w:right="57"/>
              <w:jc w:val="center"/>
              <w:rPr>
                <w:color w:val="0000CC"/>
                <w:sz w:val="26"/>
                <w:szCs w:val="26"/>
              </w:rPr>
            </w:pPr>
            <w:r w:rsidRPr="00DE0F95">
              <w:rPr>
                <w:color w:val="0000CC"/>
                <w:sz w:val="26"/>
                <w:szCs w:val="26"/>
              </w:rPr>
              <w:lastRenderedPageBreak/>
              <w:t>0,25</w:t>
            </w: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r w:rsidRPr="00DE0F95">
              <w:rPr>
                <w:color w:val="0000CC"/>
                <w:sz w:val="26"/>
                <w:szCs w:val="26"/>
              </w:rPr>
              <w:t>0,5</w:t>
            </w: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r w:rsidRPr="00DE0F95">
              <w:rPr>
                <w:color w:val="0000CC"/>
                <w:sz w:val="26"/>
                <w:szCs w:val="26"/>
              </w:rPr>
              <w:t>0,5</w:t>
            </w: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p>
          <w:p w:rsidR="00621DBA" w:rsidRPr="00DE0F95" w:rsidRDefault="00621DBA" w:rsidP="0036537B">
            <w:pPr>
              <w:spacing w:line="264" w:lineRule="auto"/>
              <w:ind w:right="57"/>
              <w:jc w:val="center"/>
              <w:rPr>
                <w:color w:val="0000CC"/>
                <w:sz w:val="26"/>
                <w:szCs w:val="26"/>
              </w:rPr>
            </w:pPr>
            <w:r w:rsidRPr="00DE0F95">
              <w:rPr>
                <w:color w:val="0000CC"/>
                <w:sz w:val="26"/>
                <w:szCs w:val="26"/>
              </w:rPr>
              <w:t>0,75</w:t>
            </w:r>
          </w:p>
        </w:tc>
      </w:tr>
      <w:tr w:rsidR="00621DBA" w:rsidRPr="00F42865" w:rsidTr="00621DBA">
        <w:trPr>
          <w:trHeight w:val="287"/>
        </w:trPr>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F42865" w:rsidRDefault="00621DBA" w:rsidP="0036537B">
            <w:pPr>
              <w:spacing w:line="264" w:lineRule="auto"/>
              <w:ind w:right="57"/>
              <w:jc w:val="both"/>
              <w:rPr>
                <w:b/>
                <w:color w:val="FF0000"/>
                <w:sz w:val="26"/>
                <w:szCs w:val="26"/>
              </w:rPr>
            </w:pPr>
            <w:r w:rsidRPr="00DE0F95">
              <w:rPr>
                <w:b/>
                <w:color w:val="0000CC"/>
                <w:sz w:val="26"/>
                <w:szCs w:val="26"/>
              </w:rPr>
              <w:t>b</w:t>
            </w:r>
          </w:p>
        </w:tc>
        <w:tc>
          <w:tcPr>
            <w:tcW w:w="3890" w:type="pct"/>
          </w:tcPr>
          <w:p w:rsidR="00621DBA" w:rsidRPr="00F42865" w:rsidRDefault="00621DBA" w:rsidP="0036537B">
            <w:pPr>
              <w:spacing w:line="264" w:lineRule="auto"/>
              <w:jc w:val="both"/>
              <w:rPr>
                <w:b/>
                <w:i/>
                <w:sz w:val="26"/>
                <w:szCs w:val="26"/>
              </w:rPr>
            </w:pPr>
            <w:r w:rsidRPr="00DE0F95">
              <w:rPr>
                <w:b/>
                <w:i/>
                <w:color w:val="0000CC"/>
                <w:sz w:val="26"/>
                <w:szCs w:val="26"/>
              </w:rPr>
              <w:t>Nguyên nhân dẫn đến sự phân hóa sông nước ta.</w:t>
            </w:r>
          </w:p>
        </w:tc>
        <w:tc>
          <w:tcPr>
            <w:tcW w:w="520" w:type="pct"/>
          </w:tcPr>
          <w:p w:rsidR="00621DBA" w:rsidRPr="00DE0F95" w:rsidRDefault="00621DBA" w:rsidP="0036537B">
            <w:pPr>
              <w:spacing w:line="264" w:lineRule="auto"/>
              <w:ind w:left="57" w:right="57"/>
              <w:jc w:val="center"/>
              <w:rPr>
                <w:b/>
                <w:color w:val="0000CC"/>
                <w:sz w:val="26"/>
                <w:szCs w:val="26"/>
              </w:rPr>
            </w:pPr>
            <w:r w:rsidRPr="00DE0F95">
              <w:rPr>
                <w:b/>
                <w:color w:val="0000CC"/>
                <w:sz w:val="26"/>
                <w:szCs w:val="26"/>
              </w:rPr>
              <w:t>1,0</w:t>
            </w:r>
          </w:p>
        </w:tc>
      </w:tr>
      <w:tr w:rsidR="00621DBA" w:rsidRPr="00F42865" w:rsidTr="00621DBA">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DE0F95" w:rsidRDefault="00621DBA" w:rsidP="0036537B">
            <w:pPr>
              <w:spacing w:line="264" w:lineRule="auto"/>
              <w:ind w:left="57" w:right="57"/>
              <w:jc w:val="both"/>
              <w:rPr>
                <w:b/>
                <w:color w:val="0000CC"/>
                <w:sz w:val="26"/>
                <w:szCs w:val="26"/>
              </w:rPr>
            </w:pPr>
          </w:p>
        </w:tc>
        <w:tc>
          <w:tcPr>
            <w:tcW w:w="3890" w:type="pct"/>
          </w:tcPr>
          <w:p w:rsidR="00621DBA" w:rsidRPr="00F42865" w:rsidRDefault="00621DBA" w:rsidP="0036537B">
            <w:pPr>
              <w:spacing w:line="264" w:lineRule="auto"/>
              <w:jc w:val="both"/>
              <w:rPr>
                <w:sz w:val="26"/>
                <w:szCs w:val="26"/>
                <w:lang w:val="pt-BR"/>
              </w:rPr>
            </w:pPr>
            <w:r w:rsidRPr="00F42865">
              <w:rPr>
                <w:sz w:val="26"/>
                <w:szCs w:val="26"/>
                <w:lang w:val="pt-BR"/>
              </w:rPr>
              <w:t>- Đặc điểm mạng lưới sông ngòi nước ta chịu sự tác động tổng hợp của nhiều nhân tố: khí hậu (đặc biệt là chế độ mưa), địa hình, địa chất, thảm thực vật...</w:t>
            </w:r>
          </w:p>
          <w:p w:rsidR="00621DBA" w:rsidRPr="00F42865" w:rsidRDefault="00621DBA" w:rsidP="0036537B">
            <w:pPr>
              <w:spacing w:line="264" w:lineRule="auto"/>
              <w:jc w:val="both"/>
              <w:rPr>
                <w:sz w:val="26"/>
                <w:szCs w:val="26"/>
                <w:lang w:val="pt-BR"/>
              </w:rPr>
            </w:pPr>
            <w:r w:rsidRPr="00F42865">
              <w:rPr>
                <w:sz w:val="26"/>
                <w:szCs w:val="26"/>
                <w:lang w:val="pt-BR"/>
              </w:rPr>
              <w:t>- Các nhân tố này tác động đến thủy văn có sự phân hóa khá rõ theo lãnh thổ, đặc biệt là khí hậu và địa hình (dc).</w:t>
            </w:r>
          </w:p>
          <w:p w:rsidR="00621DBA" w:rsidRPr="00F42865" w:rsidRDefault="00621DBA" w:rsidP="0036537B">
            <w:pPr>
              <w:spacing w:line="264" w:lineRule="auto"/>
              <w:jc w:val="both"/>
              <w:rPr>
                <w:sz w:val="26"/>
                <w:szCs w:val="26"/>
                <w:lang w:val="pt-BR"/>
              </w:rPr>
            </w:pPr>
            <w:r w:rsidRPr="00F42865">
              <w:rPr>
                <w:sz w:val="26"/>
                <w:szCs w:val="26"/>
                <w:lang w:val="pt-BR"/>
              </w:rPr>
              <w:t>- Mối quan hệ giữa các nhân tố cũng có sự khác nhau giữa các khu vực</w:t>
            </w:r>
          </w:p>
          <w:p w:rsidR="00621DBA" w:rsidRPr="00F42865" w:rsidRDefault="00621DBA" w:rsidP="0036537B">
            <w:pPr>
              <w:spacing w:line="264" w:lineRule="auto"/>
              <w:jc w:val="both"/>
              <w:rPr>
                <w:sz w:val="26"/>
                <w:szCs w:val="26"/>
                <w:lang w:val="pt-BR"/>
              </w:rPr>
            </w:pPr>
            <w:r w:rsidRPr="00F42865">
              <w:rPr>
                <w:sz w:val="26"/>
                <w:szCs w:val="26"/>
                <w:lang w:val="pt-BR"/>
              </w:rPr>
              <w:t>-&gt; Thủy văn có sự phân hóa</w:t>
            </w:r>
          </w:p>
        </w:tc>
        <w:tc>
          <w:tcPr>
            <w:tcW w:w="520" w:type="pct"/>
          </w:tcPr>
          <w:p w:rsidR="00621DBA" w:rsidRPr="00DE0F95" w:rsidRDefault="00621DBA" w:rsidP="0036537B">
            <w:pPr>
              <w:spacing w:line="264" w:lineRule="auto"/>
              <w:jc w:val="center"/>
              <w:rPr>
                <w:color w:val="0000CC"/>
                <w:sz w:val="26"/>
                <w:szCs w:val="26"/>
                <w:lang w:val="pt-BR"/>
              </w:rPr>
            </w:pPr>
            <w:r w:rsidRPr="00DE0F95">
              <w:rPr>
                <w:color w:val="0000CC"/>
                <w:sz w:val="26"/>
                <w:szCs w:val="26"/>
                <w:lang w:val="pt-BR"/>
              </w:rPr>
              <w:t>0,25</w:t>
            </w:r>
          </w:p>
          <w:p w:rsidR="00621DBA" w:rsidRPr="00DE0F95" w:rsidRDefault="00621DBA" w:rsidP="0036537B">
            <w:pPr>
              <w:spacing w:line="264" w:lineRule="auto"/>
              <w:jc w:val="center"/>
              <w:rPr>
                <w:color w:val="0000CC"/>
                <w:sz w:val="26"/>
                <w:szCs w:val="26"/>
                <w:lang w:val="pt-BR"/>
              </w:rPr>
            </w:pPr>
          </w:p>
          <w:p w:rsidR="00621DBA" w:rsidRPr="00DE0F95" w:rsidRDefault="00621DBA" w:rsidP="0036537B">
            <w:pPr>
              <w:spacing w:line="264" w:lineRule="auto"/>
              <w:jc w:val="center"/>
              <w:rPr>
                <w:color w:val="0000CC"/>
                <w:sz w:val="26"/>
                <w:szCs w:val="26"/>
                <w:lang w:val="pt-BR"/>
              </w:rPr>
            </w:pPr>
            <w:r w:rsidRPr="00DE0F95">
              <w:rPr>
                <w:color w:val="0000CC"/>
                <w:sz w:val="26"/>
                <w:szCs w:val="26"/>
                <w:lang w:val="pt-BR"/>
              </w:rPr>
              <w:t>0,5</w:t>
            </w:r>
          </w:p>
          <w:p w:rsidR="00621DBA" w:rsidRPr="00DE0F95" w:rsidRDefault="00621DBA" w:rsidP="0036537B">
            <w:pPr>
              <w:spacing w:line="264" w:lineRule="auto"/>
              <w:jc w:val="center"/>
              <w:rPr>
                <w:color w:val="0000CC"/>
                <w:sz w:val="26"/>
                <w:szCs w:val="26"/>
                <w:lang w:val="pt-BR"/>
              </w:rPr>
            </w:pPr>
          </w:p>
          <w:p w:rsidR="00621DBA" w:rsidRPr="00DE0F95" w:rsidRDefault="00621DBA" w:rsidP="0036537B">
            <w:pPr>
              <w:spacing w:line="264" w:lineRule="auto"/>
              <w:jc w:val="center"/>
              <w:rPr>
                <w:color w:val="0000CC"/>
                <w:sz w:val="26"/>
                <w:szCs w:val="26"/>
                <w:lang w:val="pt-BR"/>
              </w:rPr>
            </w:pPr>
            <w:r w:rsidRPr="00DE0F95">
              <w:rPr>
                <w:color w:val="0000CC"/>
                <w:sz w:val="26"/>
                <w:szCs w:val="26"/>
                <w:lang w:val="pt-BR"/>
              </w:rPr>
              <w:t>0,25</w:t>
            </w:r>
          </w:p>
        </w:tc>
      </w:tr>
      <w:tr w:rsidR="00621DBA" w:rsidRPr="00F42865" w:rsidTr="00621DBA">
        <w:tc>
          <w:tcPr>
            <w:tcW w:w="355" w:type="pct"/>
            <w:vMerge w:val="restart"/>
          </w:tcPr>
          <w:p w:rsidR="00621DBA" w:rsidRPr="00F42865" w:rsidRDefault="00621DBA" w:rsidP="0036537B">
            <w:pPr>
              <w:spacing w:line="264" w:lineRule="auto"/>
              <w:ind w:left="57" w:right="57"/>
              <w:jc w:val="both"/>
              <w:rPr>
                <w:b/>
                <w:color w:val="FF0000"/>
                <w:sz w:val="26"/>
                <w:szCs w:val="26"/>
              </w:rPr>
            </w:pPr>
            <w:r w:rsidRPr="00DE0F95">
              <w:rPr>
                <w:b/>
                <w:color w:val="0000CC"/>
                <w:sz w:val="26"/>
                <w:szCs w:val="26"/>
              </w:rPr>
              <w:t>5</w:t>
            </w:r>
          </w:p>
        </w:tc>
        <w:tc>
          <w:tcPr>
            <w:tcW w:w="229" w:type="pct"/>
          </w:tcPr>
          <w:p w:rsidR="00621DBA" w:rsidRPr="00F42865" w:rsidRDefault="00621DBA" w:rsidP="0036537B">
            <w:pPr>
              <w:spacing w:line="264" w:lineRule="auto"/>
              <w:ind w:right="57"/>
              <w:jc w:val="both"/>
              <w:rPr>
                <w:b/>
                <w:color w:val="FF0000"/>
                <w:sz w:val="26"/>
                <w:szCs w:val="26"/>
              </w:rPr>
            </w:pPr>
            <w:r w:rsidRPr="00DE0F95">
              <w:rPr>
                <w:b/>
                <w:color w:val="0000CC"/>
                <w:sz w:val="26"/>
                <w:szCs w:val="26"/>
              </w:rPr>
              <w:t>a</w:t>
            </w:r>
          </w:p>
        </w:tc>
        <w:tc>
          <w:tcPr>
            <w:tcW w:w="3890" w:type="pct"/>
          </w:tcPr>
          <w:p w:rsidR="00621DBA" w:rsidRPr="00F42865" w:rsidRDefault="00621DBA" w:rsidP="0036537B">
            <w:pPr>
              <w:spacing w:line="252" w:lineRule="auto"/>
              <w:jc w:val="both"/>
              <w:rPr>
                <w:b/>
                <w:i/>
                <w:iCs/>
                <w:color w:val="FF0000"/>
                <w:spacing w:val="-8"/>
                <w:sz w:val="26"/>
                <w:szCs w:val="26"/>
                <w:lang w:val="nb-NO"/>
              </w:rPr>
            </w:pPr>
            <w:r w:rsidRPr="00DE0F95">
              <w:rPr>
                <w:b/>
                <w:i/>
                <w:color w:val="0000CC"/>
                <w:spacing w:val="-8"/>
                <w:sz w:val="26"/>
                <w:szCs w:val="26"/>
              </w:rPr>
              <w:t>Chứng minh và giải thích Đông Nam Bộ là vùng có mức độ đô thị hóa cao nhất nước ta</w:t>
            </w:r>
          </w:p>
        </w:tc>
        <w:tc>
          <w:tcPr>
            <w:tcW w:w="520" w:type="pct"/>
          </w:tcPr>
          <w:p w:rsidR="00621DBA" w:rsidRPr="00DE0F95" w:rsidRDefault="00621DBA" w:rsidP="0036537B">
            <w:pPr>
              <w:spacing w:line="252" w:lineRule="auto"/>
              <w:ind w:left="57" w:right="57"/>
              <w:jc w:val="center"/>
              <w:rPr>
                <w:b/>
                <w:i/>
                <w:color w:val="0000CC"/>
                <w:sz w:val="26"/>
                <w:szCs w:val="26"/>
              </w:rPr>
            </w:pPr>
            <w:r w:rsidRPr="00DE0F95">
              <w:rPr>
                <w:b/>
                <w:i/>
                <w:color w:val="0000CC"/>
                <w:sz w:val="26"/>
                <w:szCs w:val="26"/>
              </w:rPr>
              <w:t>2,0</w:t>
            </w:r>
          </w:p>
        </w:tc>
      </w:tr>
      <w:tr w:rsidR="00621DBA" w:rsidRPr="00F42865" w:rsidTr="00621DBA">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DE0F95" w:rsidRDefault="00621DBA" w:rsidP="0036537B">
            <w:pPr>
              <w:spacing w:line="264" w:lineRule="auto"/>
              <w:ind w:left="57" w:right="57"/>
              <w:jc w:val="both"/>
              <w:rPr>
                <w:color w:val="0000CC"/>
                <w:sz w:val="26"/>
                <w:szCs w:val="26"/>
              </w:rPr>
            </w:pPr>
          </w:p>
        </w:tc>
        <w:tc>
          <w:tcPr>
            <w:tcW w:w="3890" w:type="pct"/>
          </w:tcPr>
          <w:p w:rsidR="00621DBA" w:rsidRPr="00F42865" w:rsidRDefault="00621DBA" w:rsidP="0036537B">
            <w:pPr>
              <w:spacing w:line="252" w:lineRule="auto"/>
              <w:jc w:val="both"/>
              <w:rPr>
                <w:iCs/>
                <w:sz w:val="26"/>
                <w:szCs w:val="26"/>
                <w:lang w:val="nb-NO"/>
              </w:rPr>
            </w:pPr>
            <w:r w:rsidRPr="00F42865">
              <w:rPr>
                <w:iCs/>
                <w:sz w:val="26"/>
                <w:szCs w:val="26"/>
                <w:lang w:val="nb-NO"/>
              </w:rPr>
              <w:t>*. Chứng minh:</w:t>
            </w:r>
          </w:p>
          <w:p w:rsidR="00621DBA" w:rsidRPr="00F42865" w:rsidRDefault="00621DBA" w:rsidP="0036537B">
            <w:pPr>
              <w:spacing w:line="252" w:lineRule="auto"/>
              <w:jc w:val="both"/>
              <w:rPr>
                <w:iCs/>
                <w:sz w:val="26"/>
                <w:szCs w:val="26"/>
                <w:lang w:val="nb-NO"/>
              </w:rPr>
            </w:pPr>
            <w:r w:rsidRPr="00F42865">
              <w:rPr>
                <w:iCs/>
                <w:sz w:val="26"/>
                <w:szCs w:val="26"/>
                <w:lang w:val="nb-NO"/>
              </w:rPr>
              <w:t>- Có số dân thành thị cao nhất cả nước (chiếm &gt; 30 dân số thành thị cả nước).</w:t>
            </w:r>
          </w:p>
          <w:p w:rsidR="00621DBA" w:rsidRPr="00F42865" w:rsidRDefault="00621DBA" w:rsidP="0036537B">
            <w:pPr>
              <w:spacing w:line="252" w:lineRule="auto"/>
              <w:jc w:val="both"/>
              <w:rPr>
                <w:iCs/>
                <w:sz w:val="26"/>
                <w:szCs w:val="26"/>
                <w:lang w:val="nb-NO"/>
              </w:rPr>
            </w:pPr>
            <w:r w:rsidRPr="00F42865">
              <w:rPr>
                <w:iCs/>
                <w:sz w:val="26"/>
                <w:szCs w:val="26"/>
                <w:lang w:val="nb-NO"/>
              </w:rPr>
              <w:t>- Số lượng đô thị không nhiều nhưng có quy mô dân số các độ thị lớn, tập trung nhiều đô thị đông dân nhất cả nước: Có tp.HCM là đô thị có quy mô dân số lớn nhất nước ta trên 1 triệu người ( năm 2008 là gần 7 triệu người)...Tp. Biên Hòa (500001- 1 triệu người), Tp. Vũng Tàu...</w:t>
            </w:r>
          </w:p>
          <w:p w:rsidR="00621DBA" w:rsidRPr="00F42865" w:rsidRDefault="00621DBA" w:rsidP="0036537B">
            <w:pPr>
              <w:spacing w:line="252" w:lineRule="auto"/>
              <w:jc w:val="both"/>
              <w:rPr>
                <w:iCs/>
                <w:sz w:val="26"/>
                <w:szCs w:val="26"/>
                <w:lang w:val="nb-NO"/>
              </w:rPr>
            </w:pPr>
            <w:r w:rsidRPr="00F42865">
              <w:rPr>
                <w:iCs/>
                <w:sz w:val="26"/>
                <w:szCs w:val="26"/>
                <w:lang w:val="nb-NO"/>
              </w:rPr>
              <w:t>- Phân cấp đô thị: có 1 đô thị đặc biệt....</w:t>
            </w:r>
          </w:p>
          <w:p w:rsidR="00621DBA" w:rsidRPr="00F42865" w:rsidRDefault="00621DBA" w:rsidP="0036537B">
            <w:pPr>
              <w:spacing w:line="252" w:lineRule="auto"/>
              <w:jc w:val="both"/>
              <w:rPr>
                <w:iCs/>
                <w:sz w:val="26"/>
                <w:szCs w:val="26"/>
                <w:lang w:val="nb-NO"/>
              </w:rPr>
            </w:pPr>
            <w:r w:rsidRPr="00F42865">
              <w:rPr>
                <w:iCs/>
                <w:sz w:val="26"/>
                <w:szCs w:val="26"/>
                <w:lang w:val="nb-NO"/>
              </w:rPr>
              <w:t>- Chức năng kinh tế của các đô thị trong vùng được thể hiện rõ nét hơn các vùng khác trong cả nước: Tp. HCM là trung tâm kinh tế, văn hóa, chính trị lớn nhất nước ta, là TTCN, Thương mại, du lịch lớn nhất nước ta; Tp. Biên Hòa, Thủ Dầu Một đều là những trung tâm công nghiệp có quy mô lớn ở nước ta...</w:t>
            </w:r>
          </w:p>
          <w:p w:rsidR="00621DBA" w:rsidRPr="00F42865" w:rsidRDefault="00621DBA" w:rsidP="0036537B">
            <w:pPr>
              <w:spacing w:line="252" w:lineRule="auto"/>
              <w:jc w:val="both"/>
              <w:rPr>
                <w:iCs/>
                <w:sz w:val="26"/>
                <w:szCs w:val="26"/>
                <w:lang w:val="nb-NO"/>
              </w:rPr>
            </w:pPr>
            <w:r w:rsidRPr="00F42865">
              <w:rPr>
                <w:iCs/>
                <w:sz w:val="26"/>
                <w:szCs w:val="26"/>
                <w:lang w:val="nb-NO"/>
              </w:rPr>
              <w:t>- Mạng lưới các đô thị phân bố khá tập trung trên lãnh thổ. Các công trình công cộng đô thị, cơ sở hạ tầng đồng bộ và hiện đại bậc nhất cả nước.</w:t>
            </w:r>
          </w:p>
          <w:p w:rsidR="00621DBA" w:rsidRPr="00F42865" w:rsidRDefault="00621DBA" w:rsidP="0036537B">
            <w:pPr>
              <w:spacing w:line="252" w:lineRule="auto"/>
              <w:jc w:val="both"/>
              <w:rPr>
                <w:iCs/>
                <w:sz w:val="26"/>
                <w:szCs w:val="26"/>
                <w:lang w:val="nb-NO"/>
              </w:rPr>
            </w:pPr>
            <w:r w:rsidRPr="00F42865">
              <w:rPr>
                <w:iCs/>
                <w:sz w:val="26"/>
                <w:szCs w:val="26"/>
                <w:lang w:val="nb-NO"/>
              </w:rPr>
              <w:t>*. Nguyên nhân</w:t>
            </w:r>
          </w:p>
          <w:p w:rsidR="00621DBA" w:rsidRPr="00F42865" w:rsidRDefault="00621DBA" w:rsidP="0036537B">
            <w:pPr>
              <w:spacing w:line="252" w:lineRule="auto"/>
              <w:jc w:val="both"/>
              <w:rPr>
                <w:iCs/>
                <w:sz w:val="26"/>
                <w:szCs w:val="26"/>
                <w:lang w:val="nb-NO"/>
              </w:rPr>
            </w:pPr>
            <w:r w:rsidRPr="00F42865">
              <w:rPr>
                <w:iCs/>
                <w:sz w:val="26"/>
                <w:szCs w:val="26"/>
                <w:lang w:val="nb-NO"/>
              </w:rPr>
              <w:t>- Vùng kinh tế phát triển năng động nhất nước ta, quá trình CN hóa diễn ra sớm và phát triển nhanh hơn các vùng khác (Tỉ lệ CN trong GDP  năm 2007 chiếm 65,1%, tỉ lệ này cao hơn nhiều so với các vùng khác và mức TB cả nước), vùng có mức độ tập trung các KCN, KCX...-&gt; thúc đẩy quá trình đô thị hóa phát triển.</w:t>
            </w:r>
          </w:p>
          <w:p w:rsidR="00621DBA" w:rsidRPr="00F42865" w:rsidRDefault="00621DBA" w:rsidP="0036537B">
            <w:pPr>
              <w:spacing w:line="252" w:lineRule="auto"/>
              <w:jc w:val="both"/>
              <w:rPr>
                <w:iCs/>
                <w:sz w:val="26"/>
                <w:szCs w:val="26"/>
                <w:lang w:val="nb-NO"/>
              </w:rPr>
            </w:pPr>
            <w:r w:rsidRPr="00F42865">
              <w:rPr>
                <w:iCs/>
                <w:sz w:val="26"/>
                <w:szCs w:val="26"/>
                <w:lang w:val="nb-NO"/>
              </w:rPr>
              <w:t>- Đây cũng là vùng mà hoạt động dịch vụ, du lịch phát triển mạnh nhất nước ta (dc qua các bản đồ liên quan: đầu mối GTVT lớn, nhiều trung tâm thương mại lớn, hoạt động xuất nhập khẩu mạnh nhất cả nước, trung tâm du lịch có ý nghĩa Quốc gia, vùng...).</w:t>
            </w:r>
          </w:p>
          <w:p w:rsidR="00621DBA" w:rsidRPr="00F42865" w:rsidRDefault="00621DBA" w:rsidP="0036537B">
            <w:pPr>
              <w:spacing w:line="252" w:lineRule="auto"/>
              <w:jc w:val="both"/>
              <w:rPr>
                <w:iCs/>
                <w:sz w:val="26"/>
                <w:szCs w:val="26"/>
                <w:lang w:val="nb-NO"/>
              </w:rPr>
            </w:pPr>
            <w:r w:rsidRPr="00F42865">
              <w:rPr>
                <w:iCs/>
                <w:sz w:val="26"/>
                <w:szCs w:val="26"/>
                <w:lang w:val="nb-NO"/>
              </w:rPr>
              <w:t>- Nguyên nhân khác.....</w:t>
            </w:r>
          </w:p>
        </w:tc>
        <w:tc>
          <w:tcPr>
            <w:tcW w:w="520" w:type="pct"/>
          </w:tcPr>
          <w:p w:rsidR="00621DBA" w:rsidRPr="00DE0F95" w:rsidRDefault="00621DBA" w:rsidP="0036537B">
            <w:pPr>
              <w:spacing w:line="252" w:lineRule="auto"/>
              <w:ind w:right="57"/>
              <w:jc w:val="center"/>
              <w:rPr>
                <w:color w:val="0000CC"/>
                <w:sz w:val="26"/>
                <w:szCs w:val="26"/>
              </w:rPr>
            </w:pPr>
            <w:r w:rsidRPr="00DE0F95">
              <w:rPr>
                <w:color w:val="0000CC"/>
                <w:sz w:val="26"/>
                <w:szCs w:val="26"/>
              </w:rPr>
              <w:t>1,0</w:t>
            </w: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p>
          <w:p w:rsidR="00621DBA" w:rsidRPr="00DE0F95" w:rsidRDefault="00621DBA" w:rsidP="0036537B">
            <w:pPr>
              <w:spacing w:line="252" w:lineRule="auto"/>
              <w:ind w:right="57"/>
              <w:jc w:val="center"/>
              <w:rPr>
                <w:color w:val="0000CC"/>
                <w:sz w:val="26"/>
                <w:szCs w:val="26"/>
              </w:rPr>
            </w:pPr>
            <w:r w:rsidRPr="00DE0F95">
              <w:rPr>
                <w:color w:val="0000CC"/>
                <w:sz w:val="26"/>
                <w:szCs w:val="26"/>
              </w:rPr>
              <w:t>1,0</w:t>
            </w:r>
          </w:p>
        </w:tc>
      </w:tr>
      <w:tr w:rsidR="00621DBA" w:rsidRPr="00F42865" w:rsidTr="00621DBA">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F42865" w:rsidRDefault="00621DBA" w:rsidP="0036537B">
            <w:pPr>
              <w:spacing w:line="264" w:lineRule="auto"/>
              <w:ind w:right="57"/>
              <w:jc w:val="both"/>
              <w:rPr>
                <w:b/>
                <w:color w:val="FF0000"/>
                <w:sz w:val="26"/>
                <w:szCs w:val="26"/>
              </w:rPr>
            </w:pPr>
            <w:r w:rsidRPr="00DE0F95">
              <w:rPr>
                <w:b/>
                <w:color w:val="0000CC"/>
                <w:sz w:val="26"/>
                <w:szCs w:val="26"/>
              </w:rPr>
              <w:t>b</w:t>
            </w:r>
          </w:p>
        </w:tc>
        <w:tc>
          <w:tcPr>
            <w:tcW w:w="3890" w:type="pct"/>
          </w:tcPr>
          <w:p w:rsidR="00621DBA" w:rsidRPr="00F42865" w:rsidRDefault="00621DBA" w:rsidP="0036537B">
            <w:pPr>
              <w:spacing w:line="252" w:lineRule="auto"/>
              <w:ind w:left="57" w:right="57"/>
              <w:jc w:val="both"/>
              <w:rPr>
                <w:b/>
                <w:i/>
                <w:color w:val="FF0000"/>
                <w:sz w:val="26"/>
                <w:szCs w:val="26"/>
              </w:rPr>
            </w:pPr>
            <w:r w:rsidRPr="00DE0F95">
              <w:rPr>
                <w:b/>
                <w:i/>
                <w:color w:val="0000CC"/>
                <w:sz w:val="26"/>
                <w:szCs w:val="26"/>
              </w:rPr>
              <w:t>Nhận xét và giải thích về tốc độ tăng dân số thành thị nước ta ….</w:t>
            </w:r>
          </w:p>
        </w:tc>
        <w:tc>
          <w:tcPr>
            <w:tcW w:w="520" w:type="pct"/>
          </w:tcPr>
          <w:p w:rsidR="00621DBA" w:rsidRPr="00DE0F95" w:rsidRDefault="00621DBA" w:rsidP="0036537B">
            <w:pPr>
              <w:spacing w:line="252" w:lineRule="auto"/>
              <w:ind w:right="57"/>
              <w:jc w:val="center"/>
              <w:rPr>
                <w:b/>
                <w:i/>
                <w:color w:val="0000CC"/>
                <w:sz w:val="26"/>
                <w:szCs w:val="26"/>
              </w:rPr>
            </w:pPr>
            <w:r w:rsidRPr="00DE0F95">
              <w:rPr>
                <w:b/>
                <w:i/>
                <w:color w:val="0000CC"/>
                <w:sz w:val="26"/>
                <w:szCs w:val="26"/>
              </w:rPr>
              <w:t>1,0</w:t>
            </w:r>
          </w:p>
        </w:tc>
      </w:tr>
      <w:tr w:rsidR="00621DBA" w:rsidRPr="00F42865" w:rsidTr="00621DBA">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DE0F95" w:rsidRDefault="00621DBA" w:rsidP="0036537B">
            <w:pPr>
              <w:spacing w:line="264" w:lineRule="auto"/>
              <w:ind w:left="57" w:right="57"/>
              <w:jc w:val="both"/>
              <w:rPr>
                <w:b/>
                <w:color w:val="0000CC"/>
                <w:sz w:val="26"/>
                <w:szCs w:val="26"/>
              </w:rPr>
            </w:pPr>
          </w:p>
        </w:tc>
        <w:tc>
          <w:tcPr>
            <w:tcW w:w="3890" w:type="pct"/>
          </w:tcPr>
          <w:p w:rsidR="00621DBA" w:rsidRPr="00F42865" w:rsidRDefault="00621DBA" w:rsidP="0036537B">
            <w:pPr>
              <w:spacing w:line="252" w:lineRule="auto"/>
              <w:ind w:right="57"/>
              <w:jc w:val="both"/>
              <w:rPr>
                <w:sz w:val="26"/>
                <w:szCs w:val="26"/>
              </w:rPr>
            </w:pPr>
            <w:r w:rsidRPr="00F42865">
              <w:rPr>
                <w:sz w:val="26"/>
                <w:szCs w:val="26"/>
              </w:rPr>
              <w:t xml:space="preserve">*. Nhận xét: Trong những thập niên gần đây (từ khi Đổi mới) dân số thành thị nước ta tăng nhanh (dc: gđ 1989 -2007, dân số thành </w:t>
            </w:r>
            <w:r w:rsidRPr="00F42865">
              <w:rPr>
                <w:sz w:val="26"/>
                <w:szCs w:val="26"/>
              </w:rPr>
              <w:lastRenderedPageBreak/>
              <w:t>thị tăng từ 12,92 triệu người lên 23,37 triệu người, tăng 1,8 lần, trong 18 năm)</w:t>
            </w:r>
          </w:p>
          <w:p w:rsidR="00621DBA" w:rsidRPr="00F42865" w:rsidRDefault="00621DBA" w:rsidP="0036537B">
            <w:pPr>
              <w:spacing w:line="252" w:lineRule="auto"/>
              <w:ind w:right="57"/>
              <w:jc w:val="both"/>
              <w:rPr>
                <w:sz w:val="26"/>
                <w:szCs w:val="26"/>
              </w:rPr>
            </w:pPr>
            <w:r w:rsidRPr="00F42865">
              <w:rPr>
                <w:sz w:val="26"/>
                <w:szCs w:val="26"/>
              </w:rPr>
              <w:t xml:space="preserve">*. Nguyên nhân: </w:t>
            </w:r>
          </w:p>
          <w:p w:rsidR="00621DBA" w:rsidRPr="00F42865" w:rsidRDefault="00621DBA" w:rsidP="0036537B">
            <w:pPr>
              <w:spacing w:line="252" w:lineRule="auto"/>
              <w:ind w:right="57"/>
              <w:jc w:val="both"/>
              <w:rPr>
                <w:sz w:val="26"/>
                <w:szCs w:val="26"/>
              </w:rPr>
            </w:pPr>
            <w:r w:rsidRPr="00F42865">
              <w:rPr>
                <w:sz w:val="26"/>
                <w:szCs w:val="26"/>
              </w:rPr>
              <w:t>- Do sự phát triển của quá trình công nghiệp hóa gắn với sự hình thành các thành phố công nghiệp và việc thành lập các khu CN, KCX trong những thập niên Đổi mới.</w:t>
            </w:r>
          </w:p>
          <w:p w:rsidR="00621DBA" w:rsidRPr="00F42865" w:rsidRDefault="00621DBA" w:rsidP="0036537B">
            <w:pPr>
              <w:spacing w:line="252" w:lineRule="auto"/>
              <w:ind w:right="57"/>
              <w:jc w:val="both"/>
              <w:rPr>
                <w:sz w:val="26"/>
                <w:szCs w:val="26"/>
              </w:rPr>
            </w:pPr>
            <w:r w:rsidRPr="00F42865">
              <w:rPr>
                <w:sz w:val="26"/>
                <w:szCs w:val="26"/>
              </w:rPr>
              <w:t>- Do sức hút của cuộc sông đô thị đối với người dân nông thôn bởi thu nhập và chất lượng cuộc sống cao hơn -&gt; việc di dân tự do vào các đô thị.</w:t>
            </w:r>
          </w:p>
        </w:tc>
        <w:tc>
          <w:tcPr>
            <w:tcW w:w="520" w:type="pct"/>
          </w:tcPr>
          <w:p w:rsidR="00621DBA" w:rsidRPr="00DE0F95" w:rsidRDefault="00621DBA" w:rsidP="0036537B">
            <w:pPr>
              <w:spacing w:line="252" w:lineRule="auto"/>
              <w:ind w:left="57" w:right="57"/>
              <w:jc w:val="center"/>
              <w:rPr>
                <w:color w:val="0000CC"/>
                <w:sz w:val="26"/>
                <w:szCs w:val="26"/>
              </w:rPr>
            </w:pPr>
          </w:p>
        </w:tc>
      </w:tr>
      <w:tr w:rsidR="00621DBA" w:rsidRPr="00F42865" w:rsidTr="00621DBA">
        <w:tc>
          <w:tcPr>
            <w:tcW w:w="355" w:type="pct"/>
            <w:vMerge w:val="restart"/>
          </w:tcPr>
          <w:p w:rsidR="00621DBA" w:rsidRPr="00DE0F95" w:rsidRDefault="00621DBA" w:rsidP="0036537B">
            <w:pPr>
              <w:spacing w:line="264" w:lineRule="auto"/>
              <w:ind w:left="57" w:right="57"/>
              <w:jc w:val="both"/>
              <w:rPr>
                <w:b/>
                <w:color w:val="0000CC"/>
                <w:sz w:val="26"/>
                <w:szCs w:val="26"/>
              </w:rPr>
            </w:pPr>
          </w:p>
          <w:p w:rsidR="00621DBA" w:rsidRPr="00F42865" w:rsidRDefault="00621DBA" w:rsidP="0036537B">
            <w:pPr>
              <w:spacing w:line="264" w:lineRule="auto"/>
              <w:ind w:left="57" w:right="57"/>
              <w:jc w:val="both"/>
              <w:rPr>
                <w:b/>
                <w:color w:val="FF0000"/>
                <w:sz w:val="26"/>
                <w:szCs w:val="26"/>
              </w:rPr>
            </w:pPr>
            <w:r w:rsidRPr="00DE0F95">
              <w:rPr>
                <w:b/>
                <w:color w:val="0000CC"/>
                <w:sz w:val="26"/>
                <w:szCs w:val="26"/>
              </w:rPr>
              <w:t>6</w:t>
            </w:r>
          </w:p>
        </w:tc>
        <w:tc>
          <w:tcPr>
            <w:tcW w:w="229" w:type="pct"/>
          </w:tcPr>
          <w:p w:rsidR="00621DBA" w:rsidRPr="00F42865" w:rsidRDefault="00621DBA" w:rsidP="0036537B">
            <w:pPr>
              <w:spacing w:line="264" w:lineRule="auto"/>
              <w:ind w:right="57"/>
              <w:jc w:val="both"/>
              <w:rPr>
                <w:b/>
                <w:color w:val="FF0000"/>
                <w:sz w:val="26"/>
                <w:szCs w:val="26"/>
              </w:rPr>
            </w:pPr>
            <w:r w:rsidRPr="00DE0F95">
              <w:rPr>
                <w:b/>
                <w:color w:val="0000CC"/>
                <w:sz w:val="26"/>
                <w:szCs w:val="26"/>
              </w:rPr>
              <w:t>a</w:t>
            </w:r>
          </w:p>
        </w:tc>
        <w:tc>
          <w:tcPr>
            <w:tcW w:w="3890" w:type="pct"/>
          </w:tcPr>
          <w:p w:rsidR="00621DBA" w:rsidRPr="00F42865" w:rsidRDefault="00621DBA" w:rsidP="0036537B">
            <w:pPr>
              <w:spacing w:line="252" w:lineRule="auto"/>
              <w:ind w:right="57"/>
              <w:jc w:val="both"/>
              <w:rPr>
                <w:b/>
                <w:i/>
                <w:sz w:val="26"/>
                <w:szCs w:val="26"/>
              </w:rPr>
            </w:pPr>
            <w:r w:rsidRPr="00DE0F95">
              <w:rPr>
                <w:b/>
                <w:i/>
                <w:color w:val="0000CC"/>
                <w:sz w:val="26"/>
                <w:szCs w:val="26"/>
              </w:rPr>
              <w:t>So sánh đặc điểm ngành công nghiệp chế biến lương thực, thực phẩm giữa vùng công nghiệp Đồng bằng sông Hồng với vùng Đồng bằng sông Cửu Long ở nước ta</w:t>
            </w:r>
          </w:p>
        </w:tc>
        <w:tc>
          <w:tcPr>
            <w:tcW w:w="520" w:type="pct"/>
          </w:tcPr>
          <w:p w:rsidR="00621DBA" w:rsidRPr="00DE0F95" w:rsidRDefault="00621DBA" w:rsidP="0036537B">
            <w:pPr>
              <w:spacing w:line="252" w:lineRule="auto"/>
              <w:ind w:left="57" w:right="57"/>
              <w:jc w:val="center"/>
              <w:rPr>
                <w:b/>
                <w:i/>
                <w:color w:val="0000CC"/>
                <w:sz w:val="26"/>
                <w:szCs w:val="26"/>
              </w:rPr>
            </w:pPr>
            <w:r w:rsidRPr="00DE0F95">
              <w:rPr>
                <w:b/>
                <w:i/>
                <w:color w:val="0000CC"/>
                <w:sz w:val="26"/>
                <w:szCs w:val="26"/>
              </w:rPr>
              <w:t>2,0</w:t>
            </w:r>
          </w:p>
        </w:tc>
      </w:tr>
      <w:tr w:rsidR="00621DBA" w:rsidRPr="00F42865" w:rsidTr="00621DBA">
        <w:tc>
          <w:tcPr>
            <w:tcW w:w="355" w:type="pct"/>
            <w:vMerge/>
          </w:tcPr>
          <w:p w:rsidR="00621DBA" w:rsidRPr="00F42865" w:rsidRDefault="00621DBA" w:rsidP="0036537B">
            <w:pPr>
              <w:spacing w:line="264" w:lineRule="auto"/>
              <w:ind w:left="57" w:right="57"/>
              <w:jc w:val="both"/>
              <w:rPr>
                <w:b/>
                <w:color w:val="FF0000"/>
                <w:sz w:val="26"/>
                <w:szCs w:val="26"/>
              </w:rPr>
            </w:pPr>
          </w:p>
        </w:tc>
        <w:tc>
          <w:tcPr>
            <w:tcW w:w="229" w:type="pct"/>
          </w:tcPr>
          <w:p w:rsidR="00621DBA" w:rsidRPr="00DE0F95" w:rsidRDefault="00621DBA" w:rsidP="0036537B">
            <w:pPr>
              <w:spacing w:line="264" w:lineRule="auto"/>
              <w:ind w:left="57" w:right="57"/>
              <w:jc w:val="both"/>
              <w:rPr>
                <w:color w:val="0000CC"/>
                <w:sz w:val="26"/>
                <w:szCs w:val="26"/>
              </w:rPr>
            </w:pPr>
          </w:p>
        </w:tc>
        <w:tc>
          <w:tcPr>
            <w:tcW w:w="3890" w:type="pct"/>
          </w:tcPr>
          <w:p w:rsidR="00621DBA" w:rsidRPr="00F42865" w:rsidRDefault="00621DBA" w:rsidP="0036537B">
            <w:pPr>
              <w:spacing w:line="252" w:lineRule="auto"/>
              <w:jc w:val="both"/>
              <w:rPr>
                <w:spacing w:val="-4"/>
                <w:sz w:val="26"/>
                <w:szCs w:val="26"/>
                <w:lang w:val="pt-BR"/>
              </w:rPr>
            </w:pPr>
            <w:r w:rsidRPr="00F42865">
              <w:rPr>
                <w:spacing w:val="-4"/>
                <w:sz w:val="26"/>
                <w:szCs w:val="26"/>
                <w:lang w:val="pt-BR"/>
              </w:rPr>
              <w:t xml:space="preserve">- Vùng cN ĐBSH gồm các tỉnh thuộc vùng kinh tế ĐBSH + Tỉnh QN, TH, NA, HT. </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Vùng ĐBSCL gồm trọn vẹn vùng kinh tế ĐBSCL</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Giống nhau:</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Tình hình phát triển: Đều phát triển mạnh với nhiều trung tâm CN CBLTTP, cơ cấu ngành  đa dạng</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Đều có nhiều thế mạnh phát triển: nguồn nguyên liệu tại chỗ phong phú, nguồn lao động dồi dào, thị trường tiêu thụ rộng lớn...</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Có sự phân hóa theo lãnh thổ</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Khác nhau:</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Ngành CNCBLTTP của vùng ĐBSH phát triển mạnh hơn và cũng có nhiều điều kiện thuận lợi để phát triển hơn so với vùng ĐBSCL</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xml:space="preserve">+ Về tình hình phát triển: </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Tập trung nhiều TTCN CBLTTP hơn (dc: có khoảng 6 TTCN...)</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Quy mô các TTCN lớn hơn (dc: Có Hà Nội là TTCN rất lớn, Hp quy mô lớn...)</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Cơ cấu ngành CN CBLTTP đa dạng hơn...... Có ưu thế hơn hẳn so với vùng CN ĐBSCL về ngành CN chế biến rượu bia, nước giải khát; CN chế biến đường, sữa, bánh kẹo; chế biến sản phẩm chăn nuôi...</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xml:space="preserve">+ Về điều kiện phát triển </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Ưu thế hơn về nguồn lao động đông, thị trường tiêu thụ rộng lớn, sức mua cao; cơ sở hạ tầng, cơ sở vật chất kĩ thuật, truyền thống, thu hút đầu tư trong và ngoài nước... ư thế hơn về nguồn nguyên liệu từ ngành chan nuôi...(cần phân tích khái quát và rõ hơn)</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Mức độ tập trung hóa cao hơn...</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Về vùng CN ĐBSCL</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Tình hình phát triển kém hơn: Số lượng TTCN CBLTTP ít hơn, quy mô nhỏ hơn....Cơ cấu ngành kém đa dạng hơn (không có ngành chế biến chè, cà fe, thuôc lá, điều). Có ưu thế hơn về ngành CNCB thủy sản và lương thực.</w:t>
            </w:r>
          </w:p>
          <w:p w:rsidR="00621DBA" w:rsidRPr="00F42865" w:rsidRDefault="00621DBA" w:rsidP="0036537B">
            <w:pPr>
              <w:spacing w:line="252" w:lineRule="auto"/>
              <w:jc w:val="both"/>
              <w:rPr>
                <w:spacing w:val="-14"/>
                <w:sz w:val="26"/>
                <w:szCs w:val="26"/>
                <w:lang w:val="pt-BR"/>
              </w:rPr>
            </w:pPr>
            <w:r w:rsidRPr="00F42865">
              <w:rPr>
                <w:spacing w:val="-4"/>
                <w:sz w:val="26"/>
                <w:szCs w:val="26"/>
                <w:lang w:val="pt-BR"/>
              </w:rPr>
              <w:t xml:space="preserve">+ </w:t>
            </w:r>
            <w:r w:rsidRPr="00F42865">
              <w:rPr>
                <w:spacing w:val="-14"/>
                <w:sz w:val="26"/>
                <w:szCs w:val="26"/>
                <w:lang w:val="pt-BR"/>
              </w:rPr>
              <w:t>Về điều kiện phát triển: Ưu thế hơn về nguồn nguyên liệu, đặc biệt nguồn nguyên liệu từ ngành thủy sản và trồng cây lương thực; nguồn lao động năng động, sớm tiếp thu nền kinh tế thị trường.</w:t>
            </w:r>
          </w:p>
          <w:p w:rsidR="00621DBA" w:rsidRPr="00F42865" w:rsidRDefault="00621DBA" w:rsidP="0036537B">
            <w:pPr>
              <w:spacing w:line="252" w:lineRule="auto"/>
              <w:jc w:val="both"/>
              <w:rPr>
                <w:spacing w:val="-4"/>
                <w:sz w:val="26"/>
                <w:szCs w:val="26"/>
                <w:lang w:val="pt-BR"/>
              </w:rPr>
            </w:pPr>
            <w:r w:rsidRPr="00F42865">
              <w:rPr>
                <w:spacing w:val="-4"/>
                <w:sz w:val="26"/>
                <w:szCs w:val="26"/>
                <w:lang w:val="pt-BR"/>
              </w:rPr>
              <w:t>+ Mức độ tập trung k cao như ĐBSH.</w:t>
            </w:r>
          </w:p>
        </w:tc>
        <w:tc>
          <w:tcPr>
            <w:tcW w:w="520" w:type="pct"/>
          </w:tcPr>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r w:rsidRPr="00DE0F95">
              <w:rPr>
                <w:color w:val="0000CC"/>
                <w:sz w:val="26"/>
                <w:szCs w:val="26"/>
                <w:lang w:val="pt-BR"/>
              </w:rPr>
              <w:t>0,5</w:t>
            </w: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r w:rsidRPr="00DE0F95">
              <w:rPr>
                <w:color w:val="0000CC"/>
                <w:sz w:val="26"/>
                <w:szCs w:val="26"/>
                <w:lang w:val="pt-BR"/>
              </w:rPr>
              <w:t>0,75</w:t>
            </w: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p>
          <w:p w:rsidR="00621DBA" w:rsidRPr="00DE0F95" w:rsidRDefault="00621DBA" w:rsidP="0036537B">
            <w:pPr>
              <w:spacing w:line="252" w:lineRule="auto"/>
              <w:ind w:right="57"/>
              <w:jc w:val="center"/>
              <w:rPr>
                <w:color w:val="0000CC"/>
                <w:sz w:val="26"/>
                <w:szCs w:val="26"/>
                <w:lang w:val="pt-BR"/>
              </w:rPr>
            </w:pPr>
            <w:r w:rsidRPr="00DE0F95">
              <w:rPr>
                <w:color w:val="0000CC"/>
                <w:sz w:val="26"/>
                <w:szCs w:val="26"/>
                <w:lang w:val="pt-BR"/>
              </w:rPr>
              <w:t>0,75</w:t>
            </w:r>
          </w:p>
        </w:tc>
      </w:tr>
      <w:tr w:rsidR="00621DBA" w:rsidRPr="00F42865" w:rsidTr="00621DBA">
        <w:tc>
          <w:tcPr>
            <w:tcW w:w="355" w:type="pct"/>
            <w:vMerge/>
          </w:tcPr>
          <w:p w:rsidR="00621DBA" w:rsidRPr="00F42865" w:rsidRDefault="00621DBA" w:rsidP="0036537B">
            <w:pPr>
              <w:ind w:left="57" w:right="57"/>
              <w:jc w:val="both"/>
              <w:rPr>
                <w:b/>
                <w:color w:val="FF0000"/>
                <w:sz w:val="26"/>
                <w:szCs w:val="26"/>
                <w:lang w:val="pt-BR"/>
              </w:rPr>
            </w:pPr>
          </w:p>
        </w:tc>
        <w:tc>
          <w:tcPr>
            <w:tcW w:w="229" w:type="pct"/>
          </w:tcPr>
          <w:p w:rsidR="00621DBA" w:rsidRPr="00F42865" w:rsidRDefault="00621DBA" w:rsidP="0036537B">
            <w:pPr>
              <w:ind w:right="57"/>
              <w:jc w:val="both"/>
              <w:rPr>
                <w:b/>
                <w:color w:val="FF0000"/>
                <w:sz w:val="26"/>
                <w:szCs w:val="26"/>
              </w:rPr>
            </w:pPr>
            <w:r w:rsidRPr="00DE0F95">
              <w:rPr>
                <w:b/>
                <w:color w:val="0000CC"/>
                <w:sz w:val="26"/>
                <w:szCs w:val="26"/>
              </w:rPr>
              <w:t>b</w:t>
            </w:r>
          </w:p>
        </w:tc>
        <w:tc>
          <w:tcPr>
            <w:tcW w:w="3890" w:type="pct"/>
          </w:tcPr>
          <w:p w:rsidR="00621DBA" w:rsidRPr="00F42865" w:rsidRDefault="00621DBA" w:rsidP="0036537B">
            <w:pPr>
              <w:jc w:val="both"/>
              <w:rPr>
                <w:b/>
                <w:bCs/>
                <w:i/>
                <w:iCs/>
                <w:sz w:val="26"/>
                <w:szCs w:val="26"/>
              </w:rPr>
            </w:pPr>
            <w:r w:rsidRPr="00DE0F95">
              <w:rPr>
                <w:b/>
                <w:i/>
                <w:color w:val="0000CC"/>
                <w:sz w:val="26"/>
                <w:szCs w:val="26"/>
                <w:lang w:val="pt-BR"/>
              </w:rPr>
              <w:t xml:space="preserve">Nguyên nhân ngành CN sản xuất hàng tiêu dùng lại được phát </w:t>
            </w:r>
            <w:r w:rsidRPr="00DE0F95">
              <w:rPr>
                <w:b/>
                <w:i/>
                <w:color w:val="0000CC"/>
                <w:sz w:val="26"/>
                <w:szCs w:val="26"/>
                <w:lang w:val="pt-BR"/>
              </w:rPr>
              <w:lastRenderedPageBreak/>
              <w:t>triển manh mẽ</w:t>
            </w:r>
          </w:p>
        </w:tc>
        <w:tc>
          <w:tcPr>
            <w:tcW w:w="520" w:type="pct"/>
          </w:tcPr>
          <w:p w:rsidR="00621DBA" w:rsidRPr="00DE0F95" w:rsidRDefault="00621DBA" w:rsidP="0036537B">
            <w:pPr>
              <w:ind w:left="57" w:right="57"/>
              <w:jc w:val="center"/>
              <w:rPr>
                <w:b/>
                <w:i/>
                <w:color w:val="0000CC"/>
                <w:sz w:val="26"/>
                <w:szCs w:val="26"/>
              </w:rPr>
            </w:pPr>
            <w:r w:rsidRPr="00DE0F95">
              <w:rPr>
                <w:b/>
                <w:i/>
                <w:color w:val="0000CC"/>
                <w:sz w:val="26"/>
                <w:szCs w:val="26"/>
              </w:rPr>
              <w:lastRenderedPageBreak/>
              <w:t>1,0</w:t>
            </w:r>
          </w:p>
        </w:tc>
      </w:tr>
      <w:tr w:rsidR="00621DBA" w:rsidRPr="00F42865" w:rsidTr="00621DBA">
        <w:tc>
          <w:tcPr>
            <w:tcW w:w="355" w:type="pct"/>
            <w:vMerge/>
          </w:tcPr>
          <w:p w:rsidR="00621DBA" w:rsidRPr="00F42865" w:rsidRDefault="00621DBA" w:rsidP="0036537B">
            <w:pPr>
              <w:ind w:left="57" w:right="57"/>
              <w:jc w:val="both"/>
              <w:rPr>
                <w:b/>
                <w:color w:val="FF0000"/>
                <w:sz w:val="26"/>
                <w:szCs w:val="26"/>
              </w:rPr>
            </w:pPr>
          </w:p>
        </w:tc>
        <w:tc>
          <w:tcPr>
            <w:tcW w:w="229" w:type="pct"/>
          </w:tcPr>
          <w:p w:rsidR="00621DBA" w:rsidRPr="00DE0F95" w:rsidRDefault="00621DBA" w:rsidP="0036537B">
            <w:pPr>
              <w:ind w:left="57" w:right="57"/>
              <w:jc w:val="both"/>
              <w:rPr>
                <w:color w:val="0000CC"/>
                <w:sz w:val="26"/>
                <w:szCs w:val="26"/>
              </w:rPr>
            </w:pPr>
          </w:p>
        </w:tc>
        <w:tc>
          <w:tcPr>
            <w:tcW w:w="3890" w:type="pct"/>
          </w:tcPr>
          <w:p w:rsidR="00621DBA" w:rsidRPr="00F42865" w:rsidRDefault="00621DBA" w:rsidP="0036537B">
            <w:pPr>
              <w:jc w:val="both"/>
              <w:rPr>
                <w:sz w:val="26"/>
                <w:szCs w:val="26"/>
                <w:lang w:val="pt-BR"/>
              </w:rPr>
            </w:pPr>
            <w:r w:rsidRPr="00F42865">
              <w:rPr>
                <w:sz w:val="26"/>
                <w:szCs w:val="26"/>
                <w:lang w:val="pt-BR"/>
              </w:rPr>
              <w:t>- Nhu cầu của thị trường lớn:</w:t>
            </w:r>
          </w:p>
          <w:p w:rsidR="00621DBA" w:rsidRPr="00F42865" w:rsidRDefault="00621DBA" w:rsidP="00E34863">
            <w:pPr>
              <w:ind w:left="720"/>
              <w:jc w:val="both"/>
              <w:rPr>
                <w:sz w:val="26"/>
                <w:szCs w:val="26"/>
                <w:lang w:val="pt-BR"/>
              </w:rPr>
            </w:pPr>
            <w:r w:rsidRPr="00F42865">
              <w:rPr>
                <w:sz w:val="26"/>
                <w:szCs w:val="26"/>
                <w:lang w:val="pt-BR"/>
              </w:rPr>
              <w:t>+ Thị trường trong nước đông dân, mức sống ngày càng tăng-&gt; nhu cầu lớn.</w:t>
            </w:r>
          </w:p>
          <w:p w:rsidR="00621DBA" w:rsidRPr="00F42865" w:rsidRDefault="00621DBA" w:rsidP="00E34863">
            <w:pPr>
              <w:ind w:left="720"/>
              <w:jc w:val="both"/>
              <w:rPr>
                <w:sz w:val="26"/>
                <w:szCs w:val="26"/>
                <w:lang w:val="pt-BR"/>
              </w:rPr>
            </w:pPr>
            <w:r w:rsidRPr="00F42865">
              <w:rPr>
                <w:sz w:val="26"/>
                <w:szCs w:val="26"/>
                <w:lang w:val="pt-BR"/>
              </w:rPr>
              <w:t>+ Thị trường ngoài nước ngày càng được mở rộng (VN là thành viên của WTO, VN ngày càng xâm nhập được vào các thị trường lớn khó tính...).</w:t>
            </w:r>
          </w:p>
          <w:p w:rsidR="00621DBA" w:rsidRPr="00F42865" w:rsidRDefault="00621DBA" w:rsidP="0036537B">
            <w:pPr>
              <w:jc w:val="both"/>
              <w:rPr>
                <w:sz w:val="26"/>
                <w:szCs w:val="26"/>
                <w:lang w:val="pt-BR"/>
              </w:rPr>
            </w:pPr>
            <w:r w:rsidRPr="00F42865">
              <w:rPr>
                <w:sz w:val="26"/>
                <w:szCs w:val="26"/>
                <w:lang w:val="pt-BR"/>
              </w:rPr>
              <w:t>- Đầu tư đổi mới công nghệ, hợp tác liên doanh với nước ngoài trong việc cung cấp nguyên liệu cho ngành CNSXHTD.</w:t>
            </w:r>
          </w:p>
          <w:p w:rsidR="00621DBA" w:rsidRPr="00F42865" w:rsidRDefault="00621DBA" w:rsidP="0036537B">
            <w:pPr>
              <w:jc w:val="both"/>
              <w:rPr>
                <w:sz w:val="26"/>
                <w:szCs w:val="26"/>
                <w:lang w:val="pt-BR"/>
              </w:rPr>
            </w:pPr>
            <w:r w:rsidRPr="00F42865">
              <w:rPr>
                <w:sz w:val="26"/>
                <w:szCs w:val="26"/>
                <w:lang w:val="pt-BR"/>
              </w:rPr>
              <w:t>- Ngành có nhiều thế mạnh để phát triển, đặc biệt về nguồn lao động dồi dào, giá rẻ..</w:t>
            </w:r>
          </w:p>
          <w:p w:rsidR="00621DBA" w:rsidRPr="00F42865" w:rsidRDefault="00621DBA" w:rsidP="0036537B">
            <w:pPr>
              <w:jc w:val="both"/>
              <w:rPr>
                <w:sz w:val="26"/>
                <w:szCs w:val="26"/>
                <w:lang w:val="pt-BR"/>
              </w:rPr>
            </w:pPr>
            <w:r w:rsidRPr="00F42865">
              <w:rPr>
                <w:sz w:val="26"/>
                <w:szCs w:val="26"/>
                <w:lang w:val="pt-BR"/>
              </w:rPr>
              <w:t>- Do đặc điểm ngành CN SXHTD là sản xuất ra nhiều loại hàng hóa thông dụng phục vụ cho nhu cầu của nhân dân và cho xuất khẩu.</w:t>
            </w:r>
          </w:p>
        </w:tc>
        <w:tc>
          <w:tcPr>
            <w:tcW w:w="520" w:type="pct"/>
          </w:tcPr>
          <w:p w:rsidR="00621DBA" w:rsidRPr="00DE0F95" w:rsidRDefault="00621DBA" w:rsidP="0036537B">
            <w:pPr>
              <w:ind w:right="57"/>
              <w:jc w:val="center"/>
              <w:rPr>
                <w:color w:val="0000CC"/>
                <w:sz w:val="26"/>
                <w:szCs w:val="26"/>
                <w:lang w:val="pt-BR"/>
              </w:rPr>
            </w:pPr>
          </w:p>
        </w:tc>
      </w:tr>
      <w:tr w:rsidR="00621DBA" w:rsidRPr="00F42865" w:rsidTr="00621DBA">
        <w:tc>
          <w:tcPr>
            <w:tcW w:w="355" w:type="pct"/>
            <w:vMerge w:val="restart"/>
          </w:tcPr>
          <w:p w:rsidR="00621DBA" w:rsidRPr="00F42865" w:rsidRDefault="00621DBA" w:rsidP="0036537B">
            <w:pPr>
              <w:ind w:left="57" w:right="57"/>
              <w:jc w:val="both"/>
              <w:rPr>
                <w:b/>
                <w:color w:val="FF0000"/>
                <w:sz w:val="26"/>
                <w:szCs w:val="26"/>
              </w:rPr>
            </w:pPr>
            <w:r w:rsidRPr="00DE0F95">
              <w:rPr>
                <w:b/>
                <w:color w:val="0000CC"/>
                <w:sz w:val="26"/>
                <w:szCs w:val="26"/>
              </w:rPr>
              <w:t>7</w:t>
            </w:r>
          </w:p>
        </w:tc>
        <w:tc>
          <w:tcPr>
            <w:tcW w:w="229" w:type="pct"/>
          </w:tcPr>
          <w:p w:rsidR="00621DBA" w:rsidRPr="00F42865" w:rsidRDefault="00621DBA" w:rsidP="0036537B">
            <w:pPr>
              <w:ind w:right="57"/>
              <w:jc w:val="both"/>
              <w:rPr>
                <w:b/>
                <w:color w:val="FF0000"/>
                <w:sz w:val="26"/>
                <w:szCs w:val="26"/>
              </w:rPr>
            </w:pPr>
            <w:r w:rsidRPr="00DE0F95">
              <w:rPr>
                <w:b/>
                <w:color w:val="0000CC"/>
                <w:sz w:val="26"/>
                <w:szCs w:val="26"/>
              </w:rPr>
              <w:t>a</w:t>
            </w:r>
          </w:p>
        </w:tc>
        <w:tc>
          <w:tcPr>
            <w:tcW w:w="3890" w:type="pct"/>
          </w:tcPr>
          <w:p w:rsidR="00621DBA" w:rsidRPr="00F42865" w:rsidRDefault="00621DBA" w:rsidP="0036537B">
            <w:pPr>
              <w:jc w:val="both"/>
              <w:rPr>
                <w:b/>
                <w:i/>
                <w:sz w:val="26"/>
                <w:szCs w:val="26"/>
              </w:rPr>
            </w:pPr>
            <w:r w:rsidRPr="00DE0F95">
              <w:rPr>
                <w:b/>
                <w:i/>
                <w:color w:val="0000CC"/>
                <w:sz w:val="26"/>
                <w:szCs w:val="26"/>
              </w:rPr>
              <w:t>Chứng minh vùng TDMNBB nước ta có nhiều thế mạnh để phát triển công nghiệp, nhưng CN của vùng chưa phát triển tương xứng với tiềm năng</w:t>
            </w:r>
          </w:p>
        </w:tc>
        <w:tc>
          <w:tcPr>
            <w:tcW w:w="520" w:type="pct"/>
          </w:tcPr>
          <w:p w:rsidR="00621DBA" w:rsidRPr="00DE0F95" w:rsidRDefault="00621DBA" w:rsidP="0036537B">
            <w:pPr>
              <w:ind w:left="57" w:right="57"/>
              <w:jc w:val="center"/>
              <w:rPr>
                <w:b/>
                <w:i/>
                <w:color w:val="0000CC"/>
                <w:sz w:val="26"/>
                <w:szCs w:val="26"/>
              </w:rPr>
            </w:pPr>
            <w:r w:rsidRPr="00DE0F95">
              <w:rPr>
                <w:b/>
                <w:i/>
                <w:color w:val="0000CC"/>
                <w:sz w:val="26"/>
                <w:szCs w:val="26"/>
              </w:rPr>
              <w:t>2,0</w:t>
            </w:r>
          </w:p>
        </w:tc>
      </w:tr>
      <w:tr w:rsidR="00621DBA" w:rsidRPr="00F42865" w:rsidTr="00621DBA">
        <w:trPr>
          <w:trHeight w:val="50"/>
        </w:trPr>
        <w:tc>
          <w:tcPr>
            <w:tcW w:w="355" w:type="pct"/>
            <w:vMerge/>
          </w:tcPr>
          <w:p w:rsidR="00621DBA" w:rsidRPr="00F42865" w:rsidRDefault="00621DBA" w:rsidP="0036537B">
            <w:pPr>
              <w:ind w:left="57" w:right="57"/>
              <w:jc w:val="both"/>
              <w:rPr>
                <w:b/>
                <w:color w:val="FF0000"/>
                <w:sz w:val="26"/>
                <w:szCs w:val="26"/>
              </w:rPr>
            </w:pPr>
          </w:p>
        </w:tc>
        <w:tc>
          <w:tcPr>
            <w:tcW w:w="229" w:type="pct"/>
          </w:tcPr>
          <w:p w:rsidR="00621DBA" w:rsidRPr="00DE0F95" w:rsidRDefault="00621DBA" w:rsidP="0036537B">
            <w:pPr>
              <w:ind w:left="57" w:right="57"/>
              <w:jc w:val="both"/>
              <w:rPr>
                <w:b/>
                <w:color w:val="0000CC"/>
                <w:sz w:val="26"/>
                <w:szCs w:val="26"/>
              </w:rPr>
            </w:pPr>
          </w:p>
        </w:tc>
        <w:tc>
          <w:tcPr>
            <w:tcW w:w="3890" w:type="pct"/>
          </w:tcPr>
          <w:p w:rsidR="00621DBA" w:rsidRPr="00F42865" w:rsidRDefault="00621DBA" w:rsidP="0036537B">
            <w:pPr>
              <w:jc w:val="both"/>
              <w:rPr>
                <w:sz w:val="26"/>
                <w:szCs w:val="26"/>
              </w:rPr>
            </w:pPr>
            <w:r w:rsidRPr="00F42865">
              <w:rPr>
                <w:sz w:val="26"/>
                <w:szCs w:val="26"/>
              </w:rPr>
              <w:t>*. Phân tích các thế mạnh phát triển CN của vùng, đặc biệt nhấn mạnh về các thế mạnh tự nhiên</w:t>
            </w:r>
          </w:p>
          <w:p w:rsidR="00621DBA" w:rsidRPr="00F42865" w:rsidRDefault="00621DBA" w:rsidP="0036537B">
            <w:pPr>
              <w:jc w:val="both"/>
              <w:rPr>
                <w:sz w:val="26"/>
                <w:szCs w:val="26"/>
              </w:rPr>
            </w:pPr>
            <w:r w:rsidRPr="00F42865">
              <w:rPr>
                <w:sz w:val="26"/>
                <w:szCs w:val="26"/>
              </w:rPr>
              <w:t>- TNKS</w:t>
            </w:r>
          </w:p>
          <w:p w:rsidR="00621DBA" w:rsidRPr="00F42865" w:rsidRDefault="00621DBA" w:rsidP="0036537B">
            <w:pPr>
              <w:jc w:val="both"/>
              <w:rPr>
                <w:sz w:val="26"/>
                <w:szCs w:val="26"/>
              </w:rPr>
            </w:pPr>
            <w:r w:rsidRPr="00F42865">
              <w:rPr>
                <w:sz w:val="26"/>
                <w:szCs w:val="26"/>
              </w:rPr>
              <w:t>- TN nước</w:t>
            </w:r>
          </w:p>
          <w:p w:rsidR="00621DBA" w:rsidRPr="00F42865" w:rsidRDefault="00621DBA" w:rsidP="0036537B">
            <w:pPr>
              <w:jc w:val="both"/>
              <w:rPr>
                <w:sz w:val="26"/>
                <w:szCs w:val="26"/>
              </w:rPr>
            </w:pPr>
            <w:r w:rsidRPr="00F42865">
              <w:rPr>
                <w:sz w:val="26"/>
                <w:szCs w:val="26"/>
              </w:rPr>
              <w:t>- Tài nguyên sinh vật biển</w:t>
            </w:r>
          </w:p>
          <w:p w:rsidR="00621DBA" w:rsidRPr="00F42865" w:rsidRDefault="00621DBA" w:rsidP="0036537B">
            <w:pPr>
              <w:jc w:val="both"/>
              <w:rPr>
                <w:sz w:val="26"/>
                <w:szCs w:val="26"/>
              </w:rPr>
            </w:pPr>
            <w:r w:rsidRPr="00F42865">
              <w:rPr>
                <w:sz w:val="26"/>
                <w:szCs w:val="26"/>
              </w:rPr>
              <w:t>- Các tài nguyên đất, nước, khí hậu....ảnh hưởng gián tiếp đến sản xuất Cn thông qua sự phát triển của ngành nông nghiệp.</w:t>
            </w:r>
          </w:p>
          <w:p w:rsidR="00621DBA" w:rsidRPr="00F42865" w:rsidRDefault="00621DBA" w:rsidP="0036537B">
            <w:pPr>
              <w:jc w:val="both"/>
              <w:rPr>
                <w:sz w:val="26"/>
                <w:szCs w:val="26"/>
              </w:rPr>
            </w:pPr>
            <w:r w:rsidRPr="00F42865">
              <w:rPr>
                <w:sz w:val="26"/>
                <w:szCs w:val="26"/>
              </w:rPr>
              <w:t>- Vị trí địa lí....</w:t>
            </w:r>
          </w:p>
          <w:p w:rsidR="00621DBA" w:rsidRPr="00F42865" w:rsidRDefault="00621DBA" w:rsidP="0036537B">
            <w:pPr>
              <w:jc w:val="both"/>
              <w:rPr>
                <w:sz w:val="26"/>
                <w:szCs w:val="26"/>
              </w:rPr>
            </w:pPr>
            <w:r w:rsidRPr="00F42865">
              <w:rPr>
                <w:sz w:val="26"/>
                <w:szCs w:val="26"/>
              </w:rPr>
              <w:t>*. Hiện trạng phát triển Cn vùng (dựa vào atlat)</w:t>
            </w:r>
          </w:p>
          <w:p w:rsidR="00621DBA" w:rsidRPr="00F42865" w:rsidRDefault="00621DBA" w:rsidP="0036537B">
            <w:pPr>
              <w:jc w:val="both"/>
              <w:rPr>
                <w:sz w:val="26"/>
                <w:szCs w:val="26"/>
              </w:rPr>
            </w:pPr>
            <w:r w:rsidRPr="00F42865">
              <w:rPr>
                <w:sz w:val="26"/>
                <w:szCs w:val="26"/>
              </w:rPr>
              <w:t>- Vai trò tỉ trọng giá trị sản xuất CN vùng so với cả nước, của các tỉnh...</w:t>
            </w:r>
          </w:p>
          <w:p w:rsidR="00621DBA" w:rsidRPr="00F42865" w:rsidRDefault="00621DBA" w:rsidP="0036537B">
            <w:pPr>
              <w:jc w:val="both"/>
              <w:rPr>
                <w:sz w:val="26"/>
                <w:szCs w:val="26"/>
              </w:rPr>
            </w:pPr>
            <w:r w:rsidRPr="00F42865">
              <w:rPr>
                <w:sz w:val="26"/>
                <w:szCs w:val="26"/>
              </w:rPr>
              <w:t>Vai trò của Cn trong cơ cấu kinh tế vùng</w:t>
            </w:r>
          </w:p>
          <w:p w:rsidR="00621DBA" w:rsidRPr="00F42865" w:rsidRDefault="00621DBA" w:rsidP="0036537B">
            <w:pPr>
              <w:jc w:val="both"/>
              <w:rPr>
                <w:sz w:val="26"/>
                <w:szCs w:val="26"/>
              </w:rPr>
            </w:pPr>
            <w:r w:rsidRPr="00F42865">
              <w:rPr>
                <w:sz w:val="26"/>
                <w:szCs w:val="26"/>
              </w:rPr>
              <w:t>- Thiếu vắng các TTCN, chỉ có các TTCN nhỏ và các điểm CN (dc)</w:t>
            </w:r>
          </w:p>
          <w:p w:rsidR="00621DBA" w:rsidRPr="00F42865" w:rsidRDefault="00621DBA" w:rsidP="0036537B">
            <w:pPr>
              <w:jc w:val="both"/>
              <w:rPr>
                <w:sz w:val="26"/>
                <w:szCs w:val="26"/>
              </w:rPr>
            </w:pPr>
            <w:r w:rsidRPr="00F42865">
              <w:rPr>
                <w:sz w:val="26"/>
                <w:szCs w:val="26"/>
              </w:rPr>
              <w:t>- Cơ cấu ngành CN còn đơn giản….</w:t>
            </w:r>
          </w:p>
          <w:p w:rsidR="00621DBA" w:rsidRPr="00F42865" w:rsidRDefault="00621DBA" w:rsidP="0036537B">
            <w:pPr>
              <w:jc w:val="both"/>
              <w:rPr>
                <w:sz w:val="26"/>
                <w:szCs w:val="26"/>
              </w:rPr>
            </w:pPr>
            <w:r w:rsidRPr="00F42865">
              <w:rPr>
                <w:sz w:val="26"/>
                <w:szCs w:val="26"/>
              </w:rPr>
              <w:t>- Các ngành CN trọng điểm vùng</w:t>
            </w:r>
          </w:p>
          <w:p w:rsidR="00621DBA" w:rsidRPr="00F42865" w:rsidRDefault="00621DBA" w:rsidP="0036537B">
            <w:pPr>
              <w:jc w:val="both"/>
              <w:rPr>
                <w:sz w:val="26"/>
                <w:szCs w:val="26"/>
              </w:rPr>
            </w:pPr>
            <w:r w:rsidRPr="00F42865">
              <w:rPr>
                <w:sz w:val="26"/>
                <w:szCs w:val="26"/>
              </w:rPr>
              <w:t>-&gt; KL: chưa phát triển tương xứng với tiềm năng...Nhiều tài nguyên TN vẫn còn dưới dạng tiềm năng hoặc khai thác chưa có hiệu quả cao...</w:t>
            </w:r>
          </w:p>
        </w:tc>
        <w:tc>
          <w:tcPr>
            <w:tcW w:w="520" w:type="pct"/>
          </w:tcPr>
          <w:p w:rsidR="00621DBA" w:rsidRPr="00DE0F95" w:rsidRDefault="00621DBA" w:rsidP="0036537B">
            <w:pPr>
              <w:ind w:right="57"/>
              <w:jc w:val="center"/>
              <w:rPr>
                <w:color w:val="0000CC"/>
                <w:sz w:val="26"/>
                <w:szCs w:val="26"/>
                <w:lang w:val="fr-FR"/>
              </w:rPr>
            </w:pPr>
            <w:r w:rsidRPr="00DE0F95">
              <w:rPr>
                <w:color w:val="0000CC"/>
                <w:sz w:val="26"/>
                <w:szCs w:val="26"/>
                <w:lang w:val="fr-FR"/>
              </w:rPr>
              <w:t>1,0</w:t>
            </w:r>
          </w:p>
          <w:p w:rsidR="00621DBA" w:rsidRPr="00DE0F95" w:rsidRDefault="00621DBA" w:rsidP="0036537B">
            <w:pPr>
              <w:ind w:right="57"/>
              <w:jc w:val="center"/>
              <w:rPr>
                <w:color w:val="0000CC"/>
                <w:sz w:val="26"/>
                <w:szCs w:val="26"/>
                <w:lang w:val="fr-FR"/>
              </w:rPr>
            </w:pPr>
          </w:p>
          <w:p w:rsidR="00621DBA" w:rsidRPr="00DE0F95" w:rsidRDefault="00621DBA" w:rsidP="0036537B">
            <w:pPr>
              <w:ind w:right="57"/>
              <w:jc w:val="center"/>
              <w:rPr>
                <w:color w:val="0000CC"/>
                <w:sz w:val="26"/>
                <w:szCs w:val="26"/>
                <w:lang w:val="fr-FR"/>
              </w:rPr>
            </w:pPr>
          </w:p>
          <w:p w:rsidR="00621DBA" w:rsidRPr="00DE0F95" w:rsidRDefault="00621DBA" w:rsidP="0036537B">
            <w:pPr>
              <w:ind w:right="57"/>
              <w:jc w:val="center"/>
              <w:rPr>
                <w:color w:val="0000CC"/>
                <w:sz w:val="26"/>
                <w:szCs w:val="26"/>
                <w:lang w:val="fr-FR"/>
              </w:rPr>
            </w:pPr>
          </w:p>
          <w:p w:rsidR="00621DBA" w:rsidRPr="00DE0F95" w:rsidRDefault="00621DBA" w:rsidP="0036537B">
            <w:pPr>
              <w:ind w:right="57"/>
              <w:jc w:val="center"/>
              <w:rPr>
                <w:color w:val="0000CC"/>
                <w:sz w:val="26"/>
                <w:szCs w:val="26"/>
                <w:lang w:val="fr-FR"/>
              </w:rPr>
            </w:pPr>
          </w:p>
          <w:p w:rsidR="00621DBA" w:rsidRPr="00DE0F95" w:rsidRDefault="00621DBA" w:rsidP="0036537B">
            <w:pPr>
              <w:ind w:right="57"/>
              <w:jc w:val="center"/>
              <w:rPr>
                <w:color w:val="0000CC"/>
                <w:sz w:val="26"/>
                <w:szCs w:val="26"/>
                <w:lang w:val="fr-FR"/>
              </w:rPr>
            </w:pPr>
          </w:p>
          <w:p w:rsidR="00621DBA" w:rsidRPr="00DE0F95" w:rsidRDefault="00621DBA" w:rsidP="0036537B">
            <w:pPr>
              <w:ind w:right="57"/>
              <w:jc w:val="center"/>
              <w:rPr>
                <w:color w:val="0000CC"/>
                <w:sz w:val="26"/>
                <w:szCs w:val="26"/>
                <w:lang w:val="fr-FR"/>
              </w:rPr>
            </w:pPr>
          </w:p>
          <w:p w:rsidR="00621DBA" w:rsidRPr="00DE0F95" w:rsidRDefault="00621DBA" w:rsidP="0036537B">
            <w:pPr>
              <w:ind w:right="57"/>
              <w:jc w:val="center"/>
              <w:rPr>
                <w:color w:val="0000CC"/>
                <w:sz w:val="26"/>
                <w:szCs w:val="26"/>
                <w:lang w:val="fr-FR"/>
              </w:rPr>
            </w:pPr>
          </w:p>
          <w:p w:rsidR="00621DBA" w:rsidRPr="00DE0F95" w:rsidRDefault="00621DBA" w:rsidP="0036537B">
            <w:pPr>
              <w:ind w:right="57"/>
              <w:jc w:val="center"/>
              <w:rPr>
                <w:color w:val="0000CC"/>
                <w:sz w:val="26"/>
                <w:szCs w:val="26"/>
                <w:lang w:val="fr-FR"/>
              </w:rPr>
            </w:pPr>
          </w:p>
          <w:p w:rsidR="00621DBA" w:rsidRPr="00DE0F95" w:rsidRDefault="00621DBA" w:rsidP="0036537B">
            <w:pPr>
              <w:ind w:right="57"/>
              <w:jc w:val="center"/>
              <w:rPr>
                <w:color w:val="0000CC"/>
                <w:sz w:val="26"/>
                <w:szCs w:val="26"/>
                <w:lang w:val="fr-FR"/>
              </w:rPr>
            </w:pPr>
            <w:r w:rsidRPr="00DE0F95">
              <w:rPr>
                <w:color w:val="0000CC"/>
                <w:sz w:val="26"/>
                <w:szCs w:val="26"/>
                <w:lang w:val="fr-FR"/>
              </w:rPr>
              <w:t>1,0</w:t>
            </w:r>
          </w:p>
        </w:tc>
      </w:tr>
      <w:tr w:rsidR="00621DBA" w:rsidRPr="00F42865" w:rsidTr="00621DBA">
        <w:tc>
          <w:tcPr>
            <w:tcW w:w="355" w:type="pct"/>
            <w:vMerge/>
          </w:tcPr>
          <w:p w:rsidR="00621DBA" w:rsidRPr="00F42865" w:rsidRDefault="00621DBA" w:rsidP="0036537B">
            <w:pPr>
              <w:ind w:left="57" w:right="57"/>
              <w:jc w:val="both"/>
              <w:rPr>
                <w:b/>
                <w:color w:val="FF0000"/>
                <w:sz w:val="26"/>
                <w:szCs w:val="26"/>
                <w:lang w:val="fr-FR"/>
              </w:rPr>
            </w:pPr>
          </w:p>
        </w:tc>
        <w:tc>
          <w:tcPr>
            <w:tcW w:w="229" w:type="pct"/>
          </w:tcPr>
          <w:p w:rsidR="00621DBA" w:rsidRPr="00F42865" w:rsidRDefault="00621DBA" w:rsidP="0036537B">
            <w:pPr>
              <w:ind w:left="57" w:right="57"/>
              <w:jc w:val="both"/>
              <w:rPr>
                <w:b/>
                <w:color w:val="FF0000"/>
                <w:sz w:val="26"/>
                <w:szCs w:val="26"/>
              </w:rPr>
            </w:pPr>
            <w:r w:rsidRPr="00DE0F95">
              <w:rPr>
                <w:b/>
                <w:color w:val="0000CC"/>
                <w:sz w:val="26"/>
                <w:szCs w:val="26"/>
              </w:rPr>
              <w:t>b</w:t>
            </w:r>
          </w:p>
        </w:tc>
        <w:tc>
          <w:tcPr>
            <w:tcW w:w="3890" w:type="pct"/>
          </w:tcPr>
          <w:p w:rsidR="00621DBA" w:rsidRPr="00F42865" w:rsidRDefault="00621DBA" w:rsidP="0036537B">
            <w:pPr>
              <w:jc w:val="both"/>
              <w:rPr>
                <w:b/>
                <w:i/>
                <w:sz w:val="26"/>
                <w:szCs w:val="26"/>
              </w:rPr>
            </w:pPr>
            <w:r w:rsidRPr="00DE0F95">
              <w:rPr>
                <w:b/>
                <w:i/>
                <w:color w:val="0000CC"/>
                <w:sz w:val="26"/>
                <w:szCs w:val="26"/>
              </w:rPr>
              <w:t xml:space="preserve">Vùng kinh tế trọng điểm miền Trung có tầm quan trọng như thế nào đối với sự phát triển kinh tế khu vực miền Trung, Tây Nguyên? </w:t>
            </w:r>
          </w:p>
        </w:tc>
        <w:tc>
          <w:tcPr>
            <w:tcW w:w="520" w:type="pct"/>
          </w:tcPr>
          <w:p w:rsidR="00621DBA" w:rsidRPr="00DE0F95" w:rsidRDefault="00621DBA" w:rsidP="0036537B">
            <w:pPr>
              <w:ind w:left="57" w:right="57"/>
              <w:jc w:val="center"/>
              <w:rPr>
                <w:b/>
                <w:i/>
                <w:color w:val="0000CC"/>
                <w:sz w:val="26"/>
                <w:szCs w:val="26"/>
              </w:rPr>
            </w:pPr>
            <w:r w:rsidRPr="00DE0F95">
              <w:rPr>
                <w:b/>
                <w:i/>
                <w:color w:val="0000CC"/>
                <w:sz w:val="26"/>
                <w:szCs w:val="26"/>
              </w:rPr>
              <w:t>1,0</w:t>
            </w:r>
          </w:p>
        </w:tc>
      </w:tr>
      <w:tr w:rsidR="00621DBA" w:rsidRPr="00F42865" w:rsidTr="00621DBA">
        <w:tc>
          <w:tcPr>
            <w:tcW w:w="355" w:type="pct"/>
            <w:vMerge/>
          </w:tcPr>
          <w:p w:rsidR="00621DBA" w:rsidRPr="00F42865" w:rsidRDefault="00621DBA" w:rsidP="0036537B">
            <w:pPr>
              <w:ind w:left="57" w:right="57"/>
              <w:jc w:val="both"/>
              <w:rPr>
                <w:b/>
                <w:color w:val="FF0000"/>
                <w:sz w:val="26"/>
                <w:szCs w:val="26"/>
              </w:rPr>
            </w:pPr>
          </w:p>
        </w:tc>
        <w:tc>
          <w:tcPr>
            <w:tcW w:w="229" w:type="pct"/>
          </w:tcPr>
          <w:p w:rsidR="00621DBA" w:rsidRPr="00DE0F95" w:rsidRDefault="00621DBA" w:rsidP="0036537B">
            <w:pPr>
              <w:ind w:left="57" w:right="57"/>
              <w:jc w:val="both"/>
              <w:rPr>
                <w:b/>
                <w:color w:val="0000CC"/>
                <w:sz w:val="26"/>
                <w:szCs w:val="26"/>
              </w:rPr>
            </w:pPr>
          </w:p>
        </w:tc>
        <w:tc>
          <w:tcPr>
            <w:tcW w:w="3890" w:type="pct"/>
          </w:tcPr>
          <w:p w:rsidR="00621DBA" w:rsidRPr="00F42865" w:rsidRDefault="00621DBA" w:rsidP="0036537B">
            <w:pPr>
              <w:jc w:val="both"/>
              <w:rPr>
                <w:sz w:val="26"/>
                <w:szCs w:val="26"/>
              </w:rPr>
            </w:pPr>
            <w:r w:rsidRPr="00F42865">
              <w:rPr>
                <w:sz w:val="26"/>
                <w:szCs w:val="26"/>
              </w:rPr>
              <w:t>VKTTĐMT bao gồm các tỉnh, tp…</w:t>
            </w:r>
          </w:p>
          <w:p w:rsidR="00621DBA" w:rsidRPr="00F42865" w:rsidRDefault="00621DBA" w:rsidP="00621DBA">
            <w:pPr>
              <w:numPr>
                <w:ilvl w:val="0"/>
                <w:numId w:val="33"/>
              </w:numPr>
              <w:jc w:val="both"/>
              <w:rPr>
                <w:sz w:val="26"/>
                <w:szCs w:val="26"/>
              </w:rPr>
            </w:pPr>
            <w:r w:rsidRPr="00F42865">
              <w:rPr>
                <w:sz w:val="26"/>
                <w:szCs w:val="26"/>
              </w:rPr>
              <w:t>Tốc độ tăng trưởng kinh tế, sự chuyển dịch cơ cấu kinh tế của vùng có tác động lôi kéo sự phát triển kinh tế và chuyển dịch cơ cấu kinh tế khu vực MT, TN, từ đó góp phần cải thiện đới sông người dân.</w:t>
            </w:r>
          </w:p>
          <w:p w:rsidR="00621DBA" w:rsidRPr="00F42865" w:rsidRDefault="00621DBA" w:rsidP="00621DBA">
            <w:pPr>
              <w:numPr>
                <w:ilvl w:val="0"/>
                <w:numId w:val="33"/>
              </w:numPr>
              <w:jc w:val="both"/>
              <w:rPr>
                <w:sz w:val="26"/>
                <w:szCs w:val="26"/>
              </w:rPr>
            </w:pPr>
            <w:r w:rsidRPr="00F42865">
              <w:rPr>
                <w:sz w:val="26"/>
                <w:szCs w:val="26"/>
              </w:rPr>
              <w:t>Vùng là trọng điểm thu hút đầu tư trọng nước và quốc tế, góp phần tăng tiềm lực kinh tế cho khu vực này…</w:t>
            </w:r>
          </w:p>
          <w:p w:rsidR="00621DBA" w:rsidRPr="00F42865" w:rsidRDefault="00621DBA" w:rsidP="00621DBA">
            <w:pPr>
              <w:numPr>
                <w:ilvl w:val="0"/>
                <w:numId w:val="33"/>
              </w:numPr>
              <w:jc w:val="both"/>
              <w:rPr>
                <w:sz w:val="26"/>
                <w:szCs w:val="26"/>
              </w:rPr>
            </w:pPr>
            <w:r w:rsidRPr="00F42865">
              <w:rPr>
                <w:sz w:val="26"/>
                <w:szCs w:val="26"/>
              </w:rPr>
              <w:t>Góp phần giải quyết việc làm cho vùng và các vùng lân cận, cung cấp cho khu vực MT, TN những sản phẩm công nghiệp và dịch vụ cần thiết..</w:t>
            </w:r>
          </w:p>
          <w:p w:rsidR="00621DBA" w:rsidRPr="00F42865" w:rsidRDefault="00621DBA" w:rsidP="00621DBA">
            <w:pPr>
              <w:numPr>
                <w:ilvl w:val="0"/>
                <w:numId w:val="33"/>
              </w:numPr>
              <w:jc w:val="both"/>
              <w:rPr>
                <w:sz w:val="26"/>
                <w:szCs w:val="26"/>
              </w:rPr>
            </w:pPr>
            <w:r w:rsidRPr="00F42865">
              <w:rPr>
                <w:sz w:val="26"/>
                <w:szCs w:val="26"/>
              </w:rPr>
              <w:t>Thúc đẩy MT, TN phát triển, rút ngắn khoảng cách về chênh lệch kinh tế - xã hội với hai đầu đất nước.</w:t>
            </w:r>
          </w:p>
        </w:tc>
        <w:tc>
          <w:tcPr>
            <w:tcW w:w="520" w:type="pct"/>
          </w:tcPr>
          <w:p w:rsidR="00621DBA" w:rsidRPr="00DE0F95" w:rsidRDefault="00621DBA" w:rsidP="0036537B">
            <w:pPr>
              <w:ind w:left="57" w:right="57"/>
              <w:jc w:val="center"/>
              <w:rPr>
                <w:color w:val="0000CC"/>
                <w:sz w:val="26"/>
                <w:szCs w:val="26"/>
              </w:rPr>
            </w:pPr>
          </w:p>
        </w:tc>
      </w:tr>
      <w:tr w:rsidR="00621DBA" w:rsidRPr="00F42865" w:rsidTr="00621DBA">
        <w:tc>
          <w:tcPr>
            <w:tcW w:w="5000" w:type="pct"/>
            <w:gridSpan w:val="4"/>
          </w:tcPr>
          <w:p w:rsidR="00621DBA" w:rsidRPr="00DE0F95" w:rsidRDefault="00621DBA" w:rsidP="0036537B">
            <w:pPr>
              <w:ind w:right="57"/>
              <w:rPr>
                <w:i/>
                <w:color w:val="0000CC"/>
                <w:sz w:val="26"/>
                <w:szCs w:val="26"/>
              </w:rPr>
            </w:pPr>
          </w:p>
        </w:tc>
      </w:tr>
    </w:tbl>
    <w:p w:rsidR="00621DBA" w:rsidRPr="00F42865" w:rsidRDefault="00621DBA" w:rsidP="00621DBA">
      <w:pPr>
        <w:jc w:val="both"/>
        <w:rPr>
          <w:sz w:val="26"/>
          <w:szCs w:val="26"/>
        </w:rPr>
      </w:pPr>
    </w:p>
    <w:p w:rsidR="00621DBA" w:rsidRPr="00F42865" w:rsidRDefault="00621DBA" w:rsidP="00621DBA">
      <w:pPr>
        <w:rPr>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ĐỀ 1</w:t>
            </w:r>
            <w:r w:rsidRPr="00DE0F95">
              <w:rPr>
                <w:b/>
                <w:color w:val="0000CC"/>
              </w:rPr>
              <w:t>2</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621DBA" w:rsidRPr="00F42865" w:rsidRDefault="00621DBA" w:rsidP="00621DBA">
      <w:pPr>
        <w:jc w:val="both"/>
        <w:rPr>
          <w:sz w:val="26"/>
          <w:szCs w:val="26"/>
        </w:rPr>
      </w:pPr>
    </w:p>
    <w:p w:rsidR="00621DBA" w:rsidRPr="00DE0F95" w:rsidRDefault="00621DBA" w:rsidP="00621DBA">
      <w:pPr>
        <w:jc w:val="both"/>
        <w:rPr>
          <w:b/>
          <w:color w:val="0000CC"/>
          <w:sz w:val="26"/>
          <w:szCs w:val="26"/>
        </w:rPr>
      </w:pPr>
      <w:r w:rsidRPr="00DE0F95">
        <w:rPr>
          <w:b/>
          <w:color w:val="0000CC"/>
          <w:sz w:val="26"/>
          <w:szCs w:val="26"/>
        </w:rPr>
        <w:t>Câu 1. (2 điểm)</w:t>
      </w:r>
    </w:p>
    <w:p w:rsidR="00621DBA" w:rsidRPr="00F42865" w:rsidRDefault="00621DBA" w:rsidP="00D850DC">
      <w:pPr>
        <w:pStyle w:val="ListParagraph"/>
        <w:numPr>
          <w:ilvl w:val="0"/>
          <w:numId w:val="37"/>
        </w:numPr>
        <w:spacing w:after="160" w:line="259" w:lineRule="auto"/>
        <w:jc w:val="both"/>
        <w:rPr>
          <w:sz w:val="26"/>
          <w:szCs w:val="26"/>
        </w:rPr>
      </w:pPr>
      <w:r w:rsidRPr="00F42865">
        <w:rPr>
          <w:sz w:val="26"/>
          <w:szCs w:val="26"/>
        </w:rPr>
        <w:t>Dựa vào Atlat Địa lí Việt Nam trang 15, nhận xét về tình hình phát triển dân số nước ta trong giai đoạn 1960 – 2007</w:t>
      </w:r>
    </w:p>
    <w:p w:rsidR="00621DBA" w:rsidRPr="00F42865" w:rsidRDefault="00621DBA" w:rsidP="00D850DC">
      <w:pPr>
        <w:pStyle w:val="ListParagraph"/>
        <w:numPr>
          <w:ilvl w:val="0"/>
          <w:numId w:val="37"/>
        </w:numPr>
        <w:spacing w:after="160" w:line="259" w:lineRule="auto"/>
        <w:jc w:val="both"/>
        <w:rPr>
          <w:sz w:val="26"/>
          <w:szCs w:val="26"/>
        </w:rPr>
      </w:pPr>
      <w:r w:rsidRPr="00F42865">
        <w:rPr>
          <w:sz w:val="26"/>
          <w:szCs w:val="26"/>
        </w:rPr>
        <w:t>Dân số đông và tăng nhanh đã gây những hậu quả gì cho việc phát triển kinh tế - xã hội và môi trường ở nước ta?</w:t>
      </w:r>
    </w:p>
    <w:p w:rsidR="00621DBA" w:rsidRPr="00DE0F95" w:rsidRDefault="00621DBA" w:rsidP="00621DBA">
      <w:pPr>
        <w:jc w:val="both"/>
        <w:rPr>
          <w:b/>
          <w:color w:val="0000CC"/>
          <w:sz w:val="26"/>
          <w:szCs w:val="26"/>
          <w:lang w:val="nb-NO"/>
        </w:rPr>
      </w:pPr>
      <w:r w:rsidRPr="00DE0F95">
        <w:rPr>
          <w:b/>
          <w:color w:val="0000CC"/>
          <w:sz w:val="26"/>
          <w:szCs w:val="26"/>
          <w:lang w:val="nb-NO"/>
        </w:rPr>
        <w:t>Câu 2. (2 điểm)</w:t>
      </w:r>
    </w:p>
    <w:p w:rsidR="00621DBA" w:rsidRPr="00F42865" w:rsidRDefault="00621DBA" w:rsidP="00D850DC">
      <w:pPr>
        <w:pStyle w:val="ListParagraph"/>
        <w:numPr>
          <w:ilvl w:val="0"/>
          <w:numId w:val="38"/>
        </w:numPr>
        <w:spacing w:after="160" w:line="259" w:lineRule="auto"/>
        <w:jc w:val="both"/>
        <w:rPr>
          <w:sz w:val="26"/>
          <w:szCs w:val="26"/>
          <w:lang w:val="nb-NO"/>
        </w:rPr>
      </w:pPr>
      <w:r w:rsidRPr="00F42865">
        <w:rPr>
          <w:sz w:val="26"/>
          <w:szCs w:val="26"/>
          <w:lang w:val="nb-NO"/>
        </w:rPr>
        <w:t>Dựa vào Atlat Địa lí Việt Nam trang 24, nhận xét cơ cấu hàng hóa xuất – nhập khẩu của nước ta năm 2007. Vì sao nước ta buôn bán nhiều nhất với thị trường Châu Á – Thái Bình Dương?</w:t>
      </w:r>
    </w:p>
    <w:p w:rsidR="00621DBA" w:rsidRPr="00F42865" w:rsidRDefault="00621DBA" w:rsidP="00D850DC">
      <w:pPr>
        <w:pStyle w:val="ListParagraph"/>
        <w:numPr>
          <w:ilvl w:val="0"/>
          <w:numId w:val="38"/>
        </w:numPr>
        <w:spacing w:after="160" w:line="259" w:lineRule="auto"/>
        <w:jc w:val="both"/>
        <w:rPr>
          <w:sz w:val="26"/>
          <w:szCs w:val="26"/>
          <w:lang w:val="nb-NO"/>
        </w:rPr>
      </w:pPr>
      <w:r w:rsidRPr="00F42865">
        <w:rPr>
          <w:sz w:val="26"/>
          <w:szCs w:val="26"/>
          <w:lang w:val="nb-NO"/>
        </w:rPr>
        <w:t>Dựa vào Atlat Địa lí Việt Nam trang 19 xác định vùng trọng điểm về trồng lúa của nước ta và giải thích</w:t>
      </w:r>
    </w:p>
    <w:p w:rsidR="00621DBA" w:rsidRPr="00DE0F95" w:rsidRDefault="00621DBA" w:rsidP="00621DBA">
      <w:pPr>
        <w:jc w:val="both"/>
        <w:rPr>
          <w:b/>
          <w:color w:val="0000CC"/>
          <w:sz w:val="26"/>
          <w:szCs w:val="26"/>
        </w:rPr>
      </w:pPr>
      <w:r w:rsidRPr="00DE0F95">
        <w:rPr>
          <w:b/>
          <w:color w:val="0000CC"/>
          <w:sz w:val="26"/>
          <w:szCs w:val="26"/>
        </w:rPr>
        <w:t>Câu 3. (3 điểm)</w:t>
      </w:r>
    </w:p>
    <w:p w:rsidR="00621DBA" w:rsidRPr="00F42865" w:rsidRDefault="00621DBA" w:rsidP="00621DBA">
      <w:pPr>
        <w:pStyle w:val="ListParagraph"/>
        <w:numPr>
          <w:ilvl w:val="0"/>
          <w:numId w:val="21"/>
        </w:numPr>
        <w:spacing w:after="160" w:line="259" w:lineRule="auto"/>
        <w:jc w:val="both"/>
        <w:rPr>
          <w:sz w:val="26"/>
          <w:szCs w:val="26"/>
        </w:rPr>
      </w:pPr>
      <w:r w:rsidRPr="00F42865">
        <w:rPr>
          <w:sz w:val="26"/>
          <w:szCs w:val="26"/>
        </w:rPr>
        <w:t>Dựa vào Atlat Địa lí Việt Nam trang 30, xác định phạm vi lãnh thổ vùng kinh tế trọng điểm miền Trung. Nêu tầm quan trọng của vùng kinh tế trọng điểm này đối với sự phát triển kinh tế - xã hội ở Bắc Trung Bộ, Duyên hải Nam Trung Bộ và Tây Nguyên.</w:t>
      </w:r>
    </w:p>
    <w:p w:rsidR="00621DBA" w:rsidRPr="00F42865" w:rsidRDefault="00621DBA" w:rsidP="00621DBA">
      <w:pPr>
        <w:pStyle w:val="ListParagraph"/>
        <w:numPr>
          <w:ilvl w:val="0"/>
          <w:numId w:val="21"/>
        </w:numPr>
        <w:spacing w:after="160" w:line="259" w:lineRule="auto"/>
        <w:jc w:val="both"/>
        <w:rPr>
          <w:sz w:val="26"/>
          <w:szCs w:val="26"/>
        </w:rPr>
      </w:pPr>
      <w:r w:rsidRPr="00F42865">
        <w:rPr>
          <w:sz w:val="26"/>
          <w:szCs w:val="26"/>
        </w:rPr>
        <w:t>Dựa vào Atlat Địa lí Việt Nam trang 26, xác định địa bàn phân bố cây công nghiệp lâu năm chủ yếu của vùng Trung du miền núi Bắc Bộ? Phân tích thế mạnh về tự nhiên để phát triển cây công nghiệp chủ yếu này.</w:t>
      </w:r>
    </w:p>
    <w:p w:rsidR="00621DBA" w:rsidRPr="00DE0F95" w:rsidRDefault="00621DBA" w:rsidP="00621DBA">
      <w:pPr>
        <w:jc w:val="both"/>
        <w:rPr>
          <w:b/>
          <w:color w:val="0000CC"/>
          <w:sz w:val="26"/>
          <w:szCs w:val="26"/>
        </w:rPr>
      </w:pPr>
      <w:r w:rsidRPr="00DE0F95">
        <w:rPr>
          <w:b/>
          <w:color w:val="0000CC"/>
          <w:sz w:val="26"/>
          <w:szCs w:val="26"/>
        </w:rPr>
        <w:t xml:space="preserve">câu 4. (3 điểm) </w:t>
      </w:r>
    </w:p>
    <w:p w:rsidR="00621DBA" w:rsidRPr="00F42865" w:rsidRDefault="00621DBA" w:rsidP="00D850DC">
      <w:pPr>
        <w:pStyle w:val="ListParagraph"/>
        <w:numPr>
          <w:ilvl w:val="0"/>
          <w:numId w:val="39"/>
        </w:numPr>
        <w:spacing w:after="160" w:line="259" w:lineRule="auto"/>
        <w:jc w:val="both"/>
        <w:rPr>
          <w:sz w:val="26"/>
          <w:szCs w:val="26"/>
        </w:rPr>
      </w:pPr>
      <w:r w:rsidRPr="00F42865">
        <w:rPr>
          <w:sz w:val="26"/>
          <w:szCs w:val="26"/>
          <w:lang w:val="pt-BR"/>
        </w:rPr>
        <w:t>Vẽ biểu đồ thích hợp thể hiện cơ cấu giá trị sản xuất công nghiệp phân theo vùng lãnh thổ nước ta năm 2010.</w:t>
      </w:r>
    </w:p>
    <w:p w:rsidR="00621DBA" w:rsidRPr="00F42865" w:rsidRDefault="00621DBA" w:rsidP="00621DBA">
      <w:pPr>
        <w:pStyle w:val="ListParagraph"/>
        <w:jc w:val="both"/>
        <w:rPr>
          <w:sz w:val="26"/>
          <w:szCs w:val="26"/>
        </w:rPr>
      </w:pPr>
      <w:r w:rsidRPr="00F42865">
        <w:rPr>
          <w:sz w:val="26"/>
          <w:szCs w:val="26"/>
        </w:rPr>
        <w:t xml:space="preserve">Bảng số liệu </w:t>
      </w:r>
    </w:p>
    <w:p w:rsidR="00621DBA" w:rsidRPr="00F42865" w:rsidRDefault="00621DBA" w:rsidP="00621DBA">
      <w:pPr>
        <w:pStyle w:val="ListParagraph"/>
        <w:jc w:val="both"/>
        <w:rPr>
          <w:sz w:val="26"/>
          <w:szCs w:val="26"/>
        </w:rPr>
      </w:pPr>
    </w:p>
    <w:p w:rsidR="00621DBA" w:rsidRPr="00F42865" w:rsidRDefault="00621DBA" w:rsidP="00D850DC">
      <w:pPr>
        <w:pStyle w:val="ListParagraph"/>
        <w:numPr>
          <w:ilvl w:val="0"/>
          <w:numId w:val="39"/>
        </w:numPr>
        <w:spacing w:after="160" w:line="259" w:lineRule="auto"/>
        <w:jc w:val="both"/>
        <w:rPr>
          <w:sz w:val="26"/>
          <w:szCs w:val="26"/>
        </w:rPr>
      </w:pPr>
      <w:r w:rsidRPr="00F42865">
        <w:rPr>
          <w:sz w:val="26"/>
          <w:szCs w:val="26"/>
          <w:lang w:val="pt-BR"/>
        </w:rPr>
        <w:t>Nhận xét về cơ cấu giá trị sản xuất công nghiệp phân theo vùng lãnh thổ nước ta năm 2010. Tại sao có sự phân hóa như vậy?</w:t>
      </w:r>
    </w:p>
    <w:p w:rsidR="00621DBA" w:rsidRPr="00DE0F95" w:rsidRDefault="00621DBA" w:rsidP="00621DBA">
      <w:pPr>
        <w:spacing w:line="264" w:lineRule="auto"/>
        <w:jc w:val="both"/>
        <w:rPr>
          <w:color w:val="0000CC"/>
          <w:sz w:val="26"/>
          <w:szCs w:val="26"/>
          <w:u w:val="single"/>
        </w:rPr>
      </w:pPr>
      <w:r w:rsidRPr="00DE0F95">
        <w:rPr>
          <w:color w:val="0000CC"/>
          <w:sz w:val="26"/>
          <w:szCs w:val="26"/>
        </w:rPr>
        <w:t>ĐÁP ÁN</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50"/>
        <w:gridCol w:w="8280"/>
        <w:gridCol w:w="900"/>
      </w:tblGrid>
      <w:tr w:rsidR="00621DBA" w:rsidRPr="00F42865" w:rsidTr="0036537B">
        <w:tc>
          <w:tcPr>
            <w:tcW w:w="720" w:type="dxa"/>
          </w:tcPr>
          <w:p w:rsidR="00621DBA" w:rsidRPr="00F42865" w:rsidRDefault="00621DBA" w:rsidP="0036537B">
            <w:pPr>
              <w:spacing w:line="264" w:lineRule="auto"/>
              <w:jc w:val="center"/>
              <w:rPr>
                <w:b/>
                <w:color w:val="FF0000"/>
                <w:sz w:val="26"/>
                <w:szCs w:val="26"/>
              </w:rPr>
            </w:pPr>
            <w:r w:rsidRPr="00DE0F95">
              <w:rPr>
                <w:b/>
                <w:color w:val="0000CC"/>
                <w:sz w:val="26"/>
                <w:szCs w:val="26"/>
              </w:rPr>
              <w:t>Câu</w:t>
            </w:r>
          </w:p>
        </w:tc>
        <w:tc>
          <w:tcPr>
            <w:tcW w:w="450" w:type="dxa"/>
          </w:tcPr>
          <w:p w:rsidR="00621DBA" w:rsidRPr="00DE0F95" w:rsidRDefault="00621DBA" w:rsidP="0036537B">
            <w:pPr>
              <w:spacing w:line="264" w:lineRule="auto"/>
              <w:jc w:val="center"/>
              <w:rPr>
                <w:b/>
                <w:color w:val="0000CC"/>
                <w:sz w:val="26"/>
                <w:szCs w:val="26"/>
              </w:rPr>
            </w:pPr>
            <w:r w:rsidRPr="00DE0F95">
              <w:rPr>
                <w:b/>
                <w:color w:val="0000CC"/>
                <w:sz w:val="26"/>
                <w:szCs w:val="26"/>
              </w:rPr>
              <w:t>Ý</w:t>
            </w:r>
          </w:p>
        </w:tc>
        <w:tc>
          <w:tcPr>
            <w:tcW w:w="8280" w:type="dxa"/>
          </w:tcPr>
          <w:p w:rsidR="00621DBA" w:rsidRPr="00F42865" w:rsidRDefault="00621DBA" w:rsidP="0036537B">
            <w:pPr>
              <w:spacing w:line="264" w:lineRule="auto"/>
              <w:jc w:val="center"/>
              <w:rPr>
                <w:b/>
                <w:sz w:val="26"/>
                <w:szCs w:val="26"/>
              </w:rPr>
            </w:pPr>
            <w:r w:rsidRPr="00F42865">
              <w:rPr>
                <w:b/>
                <w:sz w:val="26"/>
                <w:szCs w:val="26"/>
              </w:rPr>
              <w:t>Nội dung</w:t>
            </w:r>
          </w:p>
        </w:tc>
        <w:tc>
          <w:tcPr>
            <w:tcW w:w="900" w:type="dxa"/>
          </w:tcPr>
          <w:p w:rsidR="00621DBA" w:rsidRPr="00DE0F95" w:rsidRDefault="00621DBA" w:rsidP="0036537B">
            <w:pPr>
              <w:spacing w:line="264" w:lineRule="auto"/>
              <w:jc w:val="center"/>
              <w:rPr>
                <w:b/>
                <w:color w:val="0000CC"/>
                <w:sz w:val="26"/>
                <w:szCs w:val="26"/>
              </w:rPr>
            </w:pPr>
            <w:r w:rsidRPr="00DE0F95">
              <w:rPr>
                <w:b/>
                <w:color w:val="0000CC"/>
                <w:sz w:val="26"/>
                <w:szCs w:val="26"/>
              </w:rPr>
              <w:t>Điểm</w:t>
            </w:r>
          </w:p>
        </w:tc>
      </w:tr>
      <w:tr w:rsidR="00621DBA" w:rsidRPr="00F42865" w:rsidTr="0036537B">
        <w:tc>
          <w:tcPr>
            <w:tcW w:w="720" w:type="dxa"/>
            <w:vMerge w:val="restart"/>
          </w:tcPr>
          <w:p w:rsidR="00621DBA" w:rsidRPr="00F42865" w:rsidRDefault="00621DBA" w:rsidP="0036537B">
            <w:pPr>
              <w:spacing w:line="264" w:lineRule="auto"/>
              <w:jc w:val="both"/>
              <w:rPr>
                <w:b/>
                <w:color w:val="FF0000"/>
                <w:sz w:val="26"/>
                <w:szCs w:val="26"/>
              </w:rPr>
            </w:pPr>
            <w:r w:rsidRPr="00DE0F95">
              <w:rPr>
                <w:b/>
                <w:color w:val="0000CC"/>
                <w:sz w:val="26"/>
                <w:szCs w:val="26"/>
              </w:rPr>
              <w:t>1</w:t>
            </w:r>
          </w:p>
        </w:tc>
        <w:tc>
          <w:tcPr>
            <w:tcW w:w="450" w:type="dxa"/>
          </w:tcPr>
          <w:p w:rsidR="00621DBA" w:rsidRPr="00F42865" w:rsidRDefault="00621DBA" w:rsidP="0036537B">
            <w:pPr>
              <w:spacing w:line="264" w:lineRule="auto"/>
              <w:jc w:val="both"/>
              <w:rPr>
                <w:color w:val="FF0000"/>
                <w:sz w:val="26"/>
                <w:szCs w:val="26"/>
              </w:rPr>
            </w:pPr>
            <w:r w:rsidRPr="00DE0F95">
              <w:rPr>
                <w:color w:val="0000CC"/>
                <w:sz w:val="26"/>
                <w:szCs w:val="26"/>
              </w:rPr>
              <w:t>1</w:t>
            </w:r>
          </w:p>
        </w:tc>
        <w:tc>
          <w:tcPr>
            <w:tcW w:w="8280" w:type="dxa"/>
          </w:tcPr>
          <w:p w:rsidR="00621DBA" w:rsidRPr="00F42865" w:rsidRDefault="00621DBA" w:rsidP="0036537B">
            <w:pPr>
              <w:spacing w:line="324" w:lineRule="auto"/>
              <w:jc w:val="both"/>
              <w:rPr>
                <w:b/>
                <w:i/>
                <w:sz w:val="26"/>
                <w:szCs w:val="26"/>
              </w:rPr>
            </w:pPr>
            <w:bookmarkStart w:id="15" w:name="_Hlk55053085"/>
            <w:r w:rsidRPr="00DE0F95">
              <w:rPr>
                <w:b/>
                <w:i/>
                <w:color w:val="0000CC"/>
                <w:sz w:val="26"/>
                <w:szCs w:val="26"/>
              </w:rPr>
              <w:t>Dựa vào Atlat Địa lí Việt Nam trang 15, nhận xét về tình hình phát triển dân số nước ta trong giai đoạn 1960 – 2007</w:t>
            </w:r>
            <w:bookmarkEnd w:id="15"/>
          </w:p>
        </w:tc>
        <w:tc>
          <w:tcPr>
            <w:tcW w:w="900" w:type="dxa"/>
          </w:tcPr>
          <w:p w:rsidR="00621DBA" w:rsidRPr="00DE0F95" w:rsidRDefault="00621DBA" w:rsidP="0036537B">
            <w:pPr>
              <w:spacing w:line="324" w:lineRule="auto"/>
              <w:jc w:val="both"/>
              <w:rPr>
                <w:b/>
                <w:i/>
                <w:color w:val="0000CC"/>
                <w:sz w:val="26"/>
                <w:szCs w:val="26"/>
              </w:rPr>
            </w:pPr>
            <w:r w:rsidRPr="00DE0F95">
              <w:rPr>
                <w:b/>
                <w:i/>
                <w:color w:val="0000CC"/>
                <w:sz w:val="26"/>
                <w:szCs w:val="26"/>
              </w:rPr>
              <w:t>1,25</w:t>
            </w:r>
          </w:p>
        </w:tc>
      </w:tr>
      <w:tr w:rsidR="00621DBA" w:rsidRPr="00F42865" w:rsidTr="0036537B">
        <w:trPr>
          <w:trHeight w:val="1313"/>
        </w:trPr>
        <w:tc>
          <w:tcPr>
            <w:tcW w:w="720" w:type="dxa"/>
            <w:vMerge/>
          </w:tcPr>
          <w:p w:rsidR="00621DBA" w:rsidRPr="00F42865" w:rsidRDefault="00621DBA" w:rsidP="0036537B">
            <w:pPr>
              <w:spacing w:line="264" w:lineRule="auto"/>
              <w:jc w:val="both"/>
              <w:rPr>
                <w:b/>
                <w:color w:val="FF0000"/>
                <w:sz w:val="26"/>
                <w:szCs w:val="26"/>
              </w:rPr>
            </w:pPr>
          </w:p>
        </w:tc>
        <w:tc>
          <w:tcPr>
            <w:tcW w:w="450" w:type="dxa"/>
          </w:tcPr>
          <w:p w:rsidR="00621DBA" w:rsidRPr="00DE0F95" w:rsidRDefault="00621DBA" w:rsidP="0036537B">
            <w:pPr>
              <w:spacing w:line="264" w:lineRule="auto"/>
              <w:jc w:val="both"/>
              <w:rPr>
                <w:color w:val="0000CC"/>
                <w:sz w:val="26"/>
                <w:szCs w:val="26"/>
              </w:rPr>
            </w:pPr>
          </w:p>
        </w:tc>
        <w:tc>
          <w:tcPr>
            <w:tcW w:w="8280" w:type="dxa"/>
          </w:tcPr>
          <w:p w:rsidR="00621DBA" w:rsidRPr="00F42865" w:rsidRDefault="00621DBA" w:rsidP="0036537B">
            <w:pPr>
              <w:spacing w:line="324" w:lineRule="auto"/>
              <w:jc w:val="both"/>
              <w:rPr>
                <w:bCs/>
                <w:sz w:val="26"/>
                <w:szCs w:val="26"/>
              </w:rPr>
            </w:pPr>
            <w:r w:rsidRPr="00F42865">
              <w:rPr>
                <w:bCs/>
                <w:sz w:val="26"/>
                <w:szCs w:val="26"/>
              </w:rPr>
              <w:t>Trong giai đoạn 1960 – 2007, quy mô dân số nước ta liên tục tăng, cả dân số nông thôn và thành thị đều tăng song tốc độ tăng khác nhau.</w:t>
            </w:r>
          </w:p>
          <w:p w:rsidR="00621DBA" w:rsidRPr="00F42865" w:rsidRDefault="00621DBA" w:rsidP="0036537B">
            <w:pPr>
              <w:spacing w:line="324" w:lineRule="auto"/>
              <w:jc w:val="both"/>
              <w:rPr>
                <w:bCs/>
                <w:sz w:val="26"/>
                <w:szCs w:val="26"/>
              </w:rPr>
            </w:pPr>
            <w:r w:rsidRPr="00F42865">
              <w:rPr>
                <w:bCs/>
                <w:sz w:val="26"/>
                <w:szCs w:val="26"/>
              </w:rPr>
              <w:t xml:space="preserve">- Dân số cả nước tăng 55 triệu người trong vòng 47 năm, trung bình mỗi năm tăng hơn 1 triệu người (tăng 1,17 triệu người/năm), năm 2007 dân số đạt 85,17 triệu người. </w:t>
            </w:r>
          </w:p>
          <w:p w:rsidR="00621DBA" w:rsidRPr="00F42865" w:rsidRDefault="00621DBA" w:rsidP="0036537B">
            <w:pPr>
              <w:spacing w:line="324" w:lineRule="auto"/>
              <w:jc w:val="both"/>
              <w:rPr>
                <w:bCs/>
                <w:sz w:val="26"/>
                <w:szCs w:val="26"/>
              </w:rPr>
            </w:pPr>
            <w:r w:rsidRPr="00F42865">
              <w:rPr>
                <w:bCs/>
                <w:sz w:val="26"/>
                <w:szCs w:val="26"/>
              </w:rPr>
              <w:t>-&gt; Dân số đông, tăng nhanh.</w:t>
            </w:r>
          </w:p>
          <w:p w:rsidR="00621DBA" w:rsidRPr="00F42865" w:rsidRDefault="00621DBA" w:rsidP="0036537B">
            <w:pPr>
              <w:spacing w:line="324" w:lineRule="auto"/>
              <w:jc w:val="both"/>
              <w:rPr>
                <w:bCs/>
                <w:sz w:val="26"/>
                <w:szCs w:val="26"/>
              </w:rPr>
            </w:pPr>
            <w:r w:rsidRPr="00F42865">
              <w:rPr>
                <w:bCs/>
                <w:sz w:val="26"/>
                <w:szCs w:val="26"/>
              </w:rPr>
              <w:lastRenderedPageBreak/>
              <w:t>- Dân nông thôn tăng 2,4 lần.</w:t>
            </w:r>
          </w:p>
          <w:p w:rsidR="00621DBA" w:rsidRPr="00F42865" w:rsidRDefault="00621DBA" w:rsidP="0036537B">
            <w:pPr>
              <w:spacing w:line="324" w:lineRule="auto"/>
              <w:jc w:val="both"/>
              <w:rPr>
                <w:bCs/>
                <w:sz w:val="26"/>
                <w:szCs w:val="26"/>
              </w:rPr>
            </w:pPr>
            <w:r w:rsidRPr="00F42865">
              <w:rPr>
                <w:bCs/>
                <w:sz w:val="26"/>
                <w:szCs w:val="26"/>
              </w:rPr>
              <w:t>- Dân thành thị tăng  4,9 lần</w:t>
            </w:r>
          </w:p>
          <w:p w:rsidR="00621DBA" w:rsidRPr="00F42865" w:rsidRDefault="00621DBA" w:rsidP="0036537B">
            <w:pPr>
              <w:spacing w:line="324" w:lineRule="auto"/>
              <w:jc w:val="both"/>
              <w:rPr>
                <w:bCs/>
                <w:sz w:val="26"/>
                <w:szCs w:val="26"/>
              </w:rPr>
            </w:pPr>
            <w:r w:rsidRPr="00F42865">
              <w:rPr>
                <w:bCs/>
                <w:sz w:val="26"/>
                <w:szCs w:val="26"/>
              </w:rPr>
              <w:t xml:space="preserve">-&gt; Tốc độ tăng dân thành thị nhanh hơn so với dân nông thôn, song quy mô dân số ở nông thôn nhiều gấp gần 3 lần so với dân thành thị. </w:t>
            </w:r>
          </w:p>
        </w:tc>
        <w:tc>
          <w:tcPr>
            <w:tcW w:w="900" w:type="dxa"/>
          </w:tcPr>
          <w:p w:rsidR="00621DBA" w:rsidRPr="00DE0F95" w:rsidRDefault="00621DBA" w:rsidP="0036537B">
            <w:pPr>
              <w:spacing w:line="324" w:lineRule="auto"/>
              <w:jc w:val="both"/>
              <w:rPr>
                <w:color w:val="0000CC"/>
                <w:sz w:val="26"/>
                <w:szCs w:val="26"/>
              </w:rPr>
            </w:pPr>
            <w:r w:rsidRPr="00DE0F95">
              <w:rPr>
                <w:color w:val="0000CC"/>
                <w:sz w:val="26"/>
                <w:szCs w:val="26"/>
              </w:rPr>
              <w:lastRenderedPageBreak/>
              <w:t>0,25</w:t>
            </w: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r w:rsidRPr="00DE0F95">
              <w:rPr>
                <w:color w:val="0000CC"/>
                <w:sz w:val="26"/>
                <w:szCs w:val="26"/>
              </w:rPr>
              <w:t>0,5</w:t>
            </w: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r w:rsidRPr="00DE0F95">
              <w:rPr>
                <w:color w:val="0000CC"/>
                <w:sz w:val="26"/>
                <w:szCs w:val="26"/>
              </w:rPr>
              <w:lastRenderedPageBreak/>
              <w:t>0,25</w:t>
            </w: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r w:rsidRPr="00DE0F95">
              <w:rPr>
                <w:color w:val="0000CC"/>
                <w:sz w:val="26"/>
                <w:szCs w:val="26"/>
              </w:rPr>
              <w:t>0,25</w:t>
            </w:r>
          </w:p>
        </w:tc>
      </w:tr>
      <w:tr w:rsidR="00621DBA" w:rsidRPr="00F42865" w:rsidTr="0036537B">
        <w:tc>
          <w:tcPr>
            <w:tcW w:w="720" w:type="dxa"/>
            <w:vMerge/>
          </w:tcPr>
          <w:p w:rsidR="00621DBA" w:rsidRPr="00F42865" w:rsidRDefault="00621DBA" w:rsidP="0036537B">
            <w:pPr>
              <w:spacing w:line="264" w:lineRule="auto"/>
              <w:jc w:val="both"/>
              <w:rPr>
                <w:b/>
                <w:color w:val="FF0000"/>
                <w:sz w:val="26"/>
                <w:szCs w:val="26"/>
              </w:rPr>
            </w:pPr>
          </w:p>
        </w:tc>
        <w:tc>
          <w:tcPr>
            <w:tcW w:w="450" w:type="dxa"/>
          </w:tcPr>
          <w:p w:rsidR="00621DBA" w:rsidRPr="00F42865" w:rsidRDefault="00621DBA" w:rsidP="0036537B">
            <w:pPr>
              <w:spacing w:line="264" w:lineRule="auto"/>
              <w:jc w:val="both"/>
              <w:rPr>
                <w:color w:val="FF0000"/>
                <w:sz w:val="26"/>
                <w:szCs w:val="26"/>
              </w:rPr>
            </w:pPr>
            <w:r w:rsidRPr="00DE0F95">
              <w:rPr>
                <w:color w:val="0000CC"/>
                <w:sz w:val="26"/>
                <w:szCs w:val="26"/>
              </w:rPr>
              <w:t>2</w:t>
            </w:r>
          </w:p>
        </w:tc>
        <w:tc>
          <w:tcPr>
            <w:tcW w:w="8280" w:type="dxa"/>
          </w:tcPr>
          <w:p w:rsidR="00621DBA" w:rsidRPr="00F42865" w:rsidRDefault="00621DBA" w:rsidP="0036537B">
            <w:pPr>
              <w:spacing w:line="276" w:lineRule="auto"/>
              <w:jc w:val="both"/>
              <w:rPr>
                <w:b/>
                <w:i/>
                <w:sz w:val="26"/>
                <w:szCs w:val="26"/>
              </w:rPr>
            </w:pPr>
            <w:bookmarkStart w:id="16" w:name="_Hlk55053094"/>
            <w:r w:rsidRPr="00DE0F95">
              <w:rPr>
                <w:b/>
                <w:i/>
                <w:color w:val="0000CC"/>
                <w:sz w:val="26"/>
                <w:szCs w:val="26"/>
              </w:rPr>
              <w:t>Dân số đông và tăng nhanh đã gây những hậu quả gì cho việc phát triển kinh tế - xã hội và môi trường ở nước ta?</w:t>
            </w:r>
            <w:bookmarkEnd w:id="16"/>
          </w:p>
        </w:tc>
        <w:tc>
          <w:tcPr>
            <w:tcW w:w="900" w:type="dxa"/>
          </w:tcPr>
          <w:p w:rsidR="00621DBA" w:rsidRPr="00DE0F95" w:rsidRDefault="00621DBA" w:rsidP="0036537B">
            <w:pPr>
              <w:spacing w:line="324" w:lineRule="auto"/>
              <w:jc w:val="both"/>
              <w:rPr>
                <w:b/>
                <w:i/>
                <w:color w:val="0000CC"/>
                <w:sz w:val="26"/>
                <w:szCs w:val="26"/>
              </w:rPr>
            </w:pPr>
            <w:r w:rsidRPr="00DE0F95">
              <w:rPr>
                <w:b/>
                <w:i/>
                <w:color w:val="0000CC"/>
                <w:sz w:val="26"/>
                <w:szCs w:val="26"/>
              </w:rPr>
              <w:t>0,75</w:t>
            </w:r>
          </w:p>
        </w:tc>
      </w:tr>
      <w:tr w:rsidR="00621DBA" w:rsidRPr="00F42865" w:rsidTr="0036537B">
        <w:tc>
          <w:tcPr>
            <w:tcW w:w="720" w:type="dxa"/>
            <w:vMerge/>
          </w:tcPr>
          <w:p w:rsidR="00621DBA" w:rsidRPr="00F42865" w:rsidRDefault="00621DBA" w:rsidP="0036537B">
            <w:pPr>
              <w:spacing w:line="264" w:lineRule="auto"/>
              <w:jc w:val="both"/>
              <w:rPr>
                <w:b/>
                <w:color w:val="FF0000"/>
                <w:sz w:val="26"/>
                <w:szCs w:val="26"/>
              </w:rPr>
            </w:pPr>
          </w:p>
        </w:tc>
        <w:tc>
          <w:tcPr>
            <w:tcW w:w="450" w:type="dxa"/>
          </w:tcPr>
          <w:p w:rsidR="00621DBA" w:rsidRPr="00DE0F95" w:rsidRDefault="00621DBA" w:rsidP="0036537B">
            <w:pPr>
              <w:spacing w:line="264" w:lineRule="auto"/>
              <w:jc w:val="both"/>
              <w:rPr>
                <w:color w:val="0000CC"/>
                <w:sz w:val="26"/>
                <w:szCs w:val="26"/>
              </w:rPr>
            </w:pPr>
          </w:p>
        </w:tc>
        <w:tc>
          <w:tcPr>
            <w:tcW w:w="8280" w:type="dxa"/>
          </w:tcPr>
          <w:p w:rsidR="00621DBA" w:rsidRPr="00F42865" w:rsidRDefault="00621DBA" w:rsidP="0036537B">
            <w:pPr>
              <w:spacing w:line="324" w:lineRule="auto"/>
              <w:jc w:val="both"/>
              <w:rPr>
                <w:iCs/>
                <w:sz w:val="26"/>
                <w:szCs w:val="26"/>
              </w:rPr>
            </w:pPr>
            <w:r w:rsidRPr="00F42865">
              <w:rPr>
                <w:iCs/>
                <w:sz w:val="26"/>
                <w:szCs w:val="26"/>
              </w:rPr>
              <w:t>Hậu quả của dân số đông, tăng nhanh:</w:t>
            </w:r>
          </w:p>
          <w:p w:rsidR="00621DBA" w:rsidRPr="00F42865" w:rsidRDefault="00621DBA" w:rsidP="0036537B">
            <w:pPr>
              <w:spacing w:line="324" w:lineRule="auto"/>
              <w:jc w:val="both"/>
              <w:rPr>
                <w:iCs/>
                <w:sz w:val="26"/>
                <w:szCs w:val="26"/>
              </w:rPr>
            </w:pPr>
            <w:r w:rsidRPr="00F42865">
              <w:rPr>
                <w:iCs/>
                <w:sz w:val="26"/>
                <w:szCs w:val="26"/>
              </w:rPr>
              <w:t>- Kinh tế: sự phát triển kinh tế không theo kịp so với mức tăng dân số (làm chậm tốc độ tăng trưởng kinh tế, chậm sự chuyển dịch cơ cấu kinh tế).</w:t>
            </w:r>
          </w:p>
          <w:p w:rsidR="00621DBA" w:rsidRPr="00F42865" w:rsidRDefault="00621DBA" w:rsidP="0036537B">
            <w:pPr>
              <w:spacing w:line="324" w:lineRule="auto"/>
              <w:jc w:val="both"/>
              <w:rPr>
                <w:iCs/>
                <w:spacing w:val="-4"/>
                <w:sz w:val="26"/>
                <w:szCs w:val="26"/>
              </w:rPr>
            </w:pPr>
            <w:r w:rsidRPr="00F42865">
              <w:rPr>
                <w:iCs/>
                <w:spacing w:val="-4"/>
                <w:sz w:val="26"/>
                <w:szCs w:val="26"/>
              </w:rPr>
              <w:t>- Xã hội: Gây khó khăn cho việc giải quyết việc làm, phát triển các vấn đề phúc lợi xã hội..., khó khăn cho việc nâng cao chất lượng cuộc sống người dân.</w:t>
            </w:r>
          </w:p>
          <w:p w:rsidR="00621DBA" w:rsidRPr="00F42865" w:rsidRDefault="00621DBA" w:rsidP="0036537B">
            <w:pPr>
              <w:spacing w:line="324" w:lineRule="auto"/>
              <w:jc w:val="both"/>
              <w:rPr>
                <w:iCs/>
                <w:sz w:val="26"/>
                <w:szCs w:val="26"/>
              </w:rPr>
            </w:pPr>
            <w:r w:rsidRPr="00F42865">
              <w:rPr>
                <w:iCs/>
                <w:sz w:val="26"/>
                <w:szCs w:val="26"/>
              </w:rPr>
              <w:t>- Tài nguyên, môi trường: không gian cư trú chật hẹp, tài nguyên suy giảm, môi trường ô nhiễm.</w:t>
            </w:r>
          </w:p>
        </w:tc>
        <w:tc>
          <w:tcPr>
            <w:tcW w:w="900" w:type="dxa"/>
          </w:tcPr>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r w:rsidRPr="00DE0F95">
              <w:rPr>
                <w:color w:val="0000CC"/>
                <w:sz w:val="26"/>
                <w:szCs w:val="26"/>
              </w:rPr>
              <w:t>0,25</w:t>
            </w: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r w:rsidRPr="00DE0F95">
              <w:rPr>
                <w:color w:val="0000CC"/>
                <w:sz w:val="26"/>
                <w:szCs w:val="26"/>
              </w:rPr>
              <w:t>0,25</w:t>
            </w: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r w:rsidRPr="00DE0F95">
              <w:rPr>
                <w:color w:val="0000CC"/>
                <w:sz w:val="26"/>
                <w:szCs w:val="26"/>
              </w:rPr>
              <w:t>0,25</w:t>
            </w:r>
          </w:p>
        </w:tc>
      </w:tr>
      <w:tr w:rsidR="00621DBA" w:rsidRPr="00F42865" w:rsidTr="0036537B">
        <w:tc>
          <w:tcPr>
            <w:tcW w:w="720" w:type="dxa"/>
          </w:tcPr>
          <w:p w:rsidR="00621DBA" w:rsidRPr="00F42865" w:rsidRDefault="00621DBA" w:rsidP="0036537B">
            <w:pPr>
              <w:spacing w:line="264" w:lineRule="auto"/>
              <w:jc w:val="both"/>
              <w:rPr>
                <w:b/>
                <w:color w:val="FF0000"/>
                <w:sz w:val="26"/>
                <w:szCs w:val="26"/>
              </w:rPr>
            </w:pPr>
            <w:r w:rsidRPr="00DE0F95">
              <w:rPr>
                <w:b/>
                <w:color w:val="0000CC"/>
                <w:sz w:val="26"/>
                <w:szCs w:val="26"/>
              </w:rPr>
              <w:t>2</w:t>
            </w:r>
          </w:p>
        </w:tc>
        <w:tc>
          <w:tcPr>
            <w:tcW w:w="450" w:type="dxa"/>
          </w:tcPr>
          <w:p w:rsidR="00621DBA" w:rsidRPr="00F42865" w:rsidRDefault="00621DBA" w:rsidP="0036537B">
            <w:pPr>
              <w:spacing w:line="264" w:lineRule="auto"/>
              <w:jc w:val="both"/>
              <w:rPr>
                <w:color w:val="FF0000"/>
                <w:sz w:val="26"/>
                <w:szCs w:val="26"/>
              </w:rPr>
            </w:pPr>
            <w:r w:rsidRPr="00DE0F95">
              <w:rPr>
                <w:color w:val="0000CC"/>
                <w:sz w:val="26"/>
                <w:szCs w:val="26"/>
              </w:rPr>
              <w:t>1</w:t>
            </w:r>
          </w:p>
        </w:tc>
        <w:tc>
          <w:tcPr>
            <w:tcW w:w="8280" w:type="dxa"/>
          </w:tcPr>
          <w:p w:rsidR="00621DBA" w:rsidRPr="00F42865" w:rsidRDefault="00621DBA" w:rsidP="0036537B">
            <w:pPr>
              <w:spacing w:line="276" w:lineRule="auto"/>
              <w:jc w:val="both"/>
              <w:rPr>
                <w:b/>
                <w:i/>
                <w:sz w:val="26"/>
                <w:szCs w:val="26"/>
              </w:rPr>
            </w:pPr>
            <w:bookmarkStart w:id="17" w:name="_Hlk55053117"/>
            <w:r w:rsidRPr="00DE0F95">
              <w:rPr>
                <w:b/>
                <w:i/>
                <w:color w:val="0000CC"/>
                <w:sz w:val="26"/>
                <w:szCs w:val="26"/>
              </w:rPr>
              <w:t>Dựa vào Atlat Địa lí Việt Nam trang 24, nhận xét cơ cấu hàng hóa xuất – nhập khẩu của nước ta năm 2007. Vì sao nước ta buôn bán nhiều nhất với thị trường Châu Á – Thái Bình Dương?</w:t>
            </w:r>
            <w:bookmarkEnd w:id="17"/>
          </w:p>
        </w:tc>
        <w:tc>
          <w:tcPr>
            <w:tcW w:w="900" w:type="dxa"/>
          </w:tcPr>
          <w:p w:rsidR="00621DBA" w:rsidRPr="00DE0F95" w:rsidRDefault="00621DBA" w:rsidP="0036537B">
            <w:pPr>
              <w:spacing w:line="264" w:lineRule="auto"/>
              <w:jc w:val="both"/>
              <w:rPr>
                <w:b/>
                <w:i/>
                <w:color w:val="0000CC"/>
                <w:sz w:val="26"/>
                <w:szCs w:val="26"/>
              </w:rPr>
            </w:pPr>
            <w:r w:rsidRPr="00DE0F95">
              <w:rPr>
                <w:b/>
                <w:i/>
                <w:color w:val="0000CC"/>
                <w:sz w:val="26"/>
                <w:szCs w:val="26"/>
              </w:rPr>
              <w:t>1,0</w:t>
            </w:r>
          </w:p>
        </w:tc>
      </w:tr>
      <w:tr w:rsidR="00621DBA" w:rsidRPr="00F42865" w:rsidTr="0036537B">
        <w:trPr>
          <w:trHeight w:val="444"/>
        </w:trPr>
        <w:tc>
          <w:tcPr>
            <w:tcW w:w="720" w:type="dxa"/>
            <w:shd w:val="clear" w:color="auto" w:fill="auto"/>
          </w:tcPr>
          <w:p w:rsidR="00621DBA" w:rsidRPr="00DE0F95" w:rsidRDefault="00621DBA" w:rsidP="0036537B">
            <w:pPr>
              <w:spacing w:line="264" w:lineRule="auto"/>
              <w:jc w:val="both"/>
              <w:rPr>
                <w:b/>
                <w:color w:val="0000CC"/>
                <w:sz w:val="26"/>
                <w:szCs w:val="26"/>
              </w:rPr>
            </w:pPr>
          </w:p>
          <w:p w:rsidR="00621DBA" w:rsidRPr="00DE0F95" w:rsidRDefault="00621DBA" w:rsidP="0036537B">
            <w:pPr>
              <w:spacing w:line="264" w:lineRule="auto"/>
              <w:jc w:val="both"/>
              <w:rPr>
                <w:b/>
                <w:color w:val="0000CC"/>
                <w:sz w:val="26"/>
                <w:szCs w:val="26"/>
              </w:rPr>
            </w:pPr>
          </w:p>
          <w:p w:rsidR="00621DBA" w:rsidRPr="00F42865" w:rsidRDefault="00621DBA" w:rsidP="0036537B">
            <w:pPr>
              <w:spacing w:line="264" w:lineRule="auto"/>
              <w:jc w:val="both"/>
              <w:rPr>
                <w:b/>
                <w:color w:val="FF0000"/>
                <w:sz w:val="26"/>
                <w:szCs w:val="26"/>
              </w:rPr>
            </w:pPr>
          </w:p>
        </w:tc>
        <w:tc>
          <w:tcPr>
            <w:tcW w:w="450" w:type="dxa"/>
          </w:tcPr>
          <w:p w:rsidR="00621DBA" w:rsidRPr="00DE0F95" w:rsidRDefault="00621DBA" w:rsidP="0036537B">
            <w:pPr>
              <w:spacing w:line="264" w:lineRule="auto"/>
              <w:jc w:val="both"/>
              <w:rPr>
                <w:color w:val="0000CC"/>
                <w:sz w:val="26"/>
                <w:szCs w:val="26"/>
              </w:rPr>
            </w:pPr>
          </w:p>
        </w:tc>
        <w:tc>
          <w:tcPr>
            <w:tcW w:w="8280" w:type="dxa"/>
          </w:tcPr>
          <w:p w:rsidR="00621DBA" w:rsidRPr="00F42865" w:rsidRDefault="00621DBA" w:rsidP="0036537B">
            <w:pPr>
              <w:spacing w:line="264" w:lineRule="auto"/>
              <w:jc w:val="both"/>
              <w:rPr>
                <w:sz w:val="26"/>
                <w:szCs w:val="26"/>
              </w:rPr>
            </w:pPr>
            <w:r w:rsidRPr="00F42865">
              <w:rPr>
                <w:sz w:val="26"/>
                <w:szCs w:val="26"/>
              </w:rPr>
              <w:t>*. Nhận xét: Năm 2007.</w:t>
            </w:r>
          </w:p>
          <w:p w:rsidR="00621DBA" w:rsidRPr="00F42865" w:rsidRDefault="00621DBA" w:rsidP="0036537B">
            <w:pPr>
              <w:spacing w:line="264" w:lineRule="auto"/>
              <w:jc w:val="both"/>
              <w:rPr>
                <w:sz w:val="26"/>
                <w:szCs w:val="26"/>
              </w:rPr>
            </w:pPr>
            <w:r w:rsidRPr="00F42865">
              <w:rPr>
                <w:sz w:val="26"/>
                <w:szCs w:val="26"/>
              </w:rPr>
              <w:t>- Cơ cấu hàng xuất khẩu: Chiếm tỉ trọng cao nhất là hàng công nghiệp nhẹ và tiểu thủ công nghiệp (chiếm 42,6 %); chiếm tỉ trọng thứ 2 là hàng công nghiệp nặng và khoáng sản (34,3%); hàng nông lâm, thủy sản chiếm 23,1%.</w:t>
            </w:r>
          </w:p>
          <w:p w:rsidR="00621DBA" w:rsidRPr="00F42865" w:rsidRDefault="00621DBA" w:rsidP="0036537B">
            <w:pPr>
              <w:spacing w:line="264" w:lineRule="auto"/>
              <w:jc w:val="both"/>
              <w:rPr>
                <w:spacing w:val="-4"/>
                <w:sz w:val="26"/>
                <w:szCs w:val="26"/>
              </w:rPr>
            </w:pPr>
            <w:r w:rsidRPr="00F42865">
              <w:rPr>
                <w:spacing w:val="-4"/>
                <w:sz w:val="26"/>
                <w:szCs w:val="26"/>
              </w:rPr>
              <w:t>- Cơ cấu hàng nhập khẩu: chủ yếu nhập khẩu nguyên nhiên vật liệu chiếm tỉ trọng lớn nhất với 64,0%; tiếp đến là máy móc, thiết bị, phụ tùng chiếm 28,6% (hai mặt hàng này chiếm 92,6%); hàng tiêu dùng chiếm tỉ trọng nhỏ 7,4%.</w:t>
            </w:r>
          </w:p>
          <w:p w:rsidR="00621DBA" w:rsidRPr="00F42865" w:rsidRDefault="00621DBA" w:rsidP="0036537B">
            <w:pPr>
              <w:spacing w:line="264" w:lineRule="auto"/>
              <w:jc w:val="both"/>
              <w:rPr>
                <w:sz w:val="26"/>
                <w:szCs w:val="26"/>
              </w:rPr>
            </w:pPr>
            <w:r w:rsidRPr="00F42865">
              <w:rPr>
                <w:sz w:val="26"/>
                <w:szCs w:val="26"/>
              </w:rPr>
              <w:t>*. Giải thích:</w:t>
            </w:r>
            <w:r w:rsidRPr="00F42865">
              <w:rPr>
                <w:b/>
                <w:i/>
                <w:sz w:val="26"/>
                <w:szCs w:val="26"/>
              </w:rPr>
              <w:t xml:space="preserve"> </w:t>
            </w:r>
            <w:r w:rsidRPr="00F42865">
              <w:rPr>
                <w:sz w:val="26"/>
                <w:szCs w:val="26"/>
              </w:rPr>
              <w:t>nước ta buôn bán nhiều nhất với thị trường Châu Á – Thái Bình Dương vì đây là khu vực:</w:t>
            </w:r>
          </w:p>
          <w:p w:rsidR="00621DBA" w:rsidRPr="00F42865" w:rsidRDefault="00621DBA" w:rsidP="0036537B">
            <w:pPr>
              <w:spacing w:line="264" w:lineRule="auto"/>
              <w:jc w:val="both"/>
              <w:rPr>
                <w:sz w:val="26"/>
                <w:szCs w:val="26"/>
              </w:rPr>
            </w:pPr>
            <w:r w:rsidRPr="00F42865">
              <w:rPr>
                <w:sz w:val="26"/>
                <w:szCs w:val="26"/>
              </w:rPr>
              <w:t>- Đông dân, thị trường rộng lớn...</w:t>
            </w:r>
          </w:p>
          <w:p w:rsidR="00621DBA" w:rsidRPr="00F42865" w:rsidRDefault="00621DBA" w:rsidP="0036537B">
            <w:pPr>
              <w:spacing w:line="264" w:lineRule="auto"/>
              <w:jc w:val="both"/>
              <w:rPr>
                <w:sz w:val="26"/>
                <w:szCs w:val="26"/>
              </w:rPr>
            </w:pPr>
            <w:r w:rsidRPr="00F42865">
              <w:rPr>
                <w:sz w:val="26"/>
                <w:szCs w:val="26"/>
              </w:rPr>
              <w:t>- Gần gũi về vị trí địa lí.</w:t>
            </w:r>
          </w:p>
        </w:tc>
        <w:tc>
          <w:tcPr>
            <w:tcW w:w="900" w:type="dxa"/>
          </w:tcPr>
          <w:p w:rsidR="00621DBA" w:rsidRPr="00DE0F95" w:rsidRDefault="00621DBA" w:rsidP="0036537B">
            <w:pPr>
              <w:spacing w:line="264" w:lineRule="auto"/>
              <w:jc w:val="both"/>
              <w:rPr>
                <w:color w:val="0000CC"/>
                <w:sz w:val="26"/>
                <w:szCs w:val="26"/>
              </w:rPr>
            </w:pPr>
            <w:r w:rsidRPr="00DE0F95">
              <w:rPr>
                <w:color w:val="0000CC"/>
                <w:sz w:val="26"/>
                <w:szCs w:val="26"/>
              </w:rPr>
              <w:t>0,5</w:t>
            </w: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r w:rsidRPr="00DE0F95">
              <w:rPr>
                <w:color w:val="0000CC"/>
                <w:sz w:val="26"/>
                <w:szCs w:val="26"/>
              </w:rPr>
              <w:t>0,5</w:t>
            </w:r>
          </w:p>
        </w:tc>
      </w:tr>
      <w:tr w:rsidR="00621DBA" w:rsidRPr="00F42865" w:rsidTr="0036537B">
        <w:tc>
          <w:tcPr>
            <w:tcW w:w="720" w:type="dxa"/>
            <w:shd w:val="clear" w:color="auto" w:fill="auto"/>
          </w:tcPr>
          <w:p w:rsidR="00621DBA" w:rsidRPr="00F42865" w:rsidRDefault="00621DBA" w:rsidP="0036537B">
            <w:pPr>
              <w:spacing w:line="264" w:lineRule="auto"/>
              <w:jc w:val="both"/>
              <w:rPr>
                <w:b/>
                <w:color w:val="FF0000"/>
                <w:sz w:val="26"/>
                <w:szCs w:val="26"/>
              </w:rPr>
            </w:pPr>
            <w:r w:rsidRPr="00DE0F95">
              <w:rPr>
                <w:b/>
                <w:color w:val="0000CC"/>
                <w:sz w:val="26"/>
                <w:szCs w:val="26"/>
              </w:rPr>
              <w:t>2</w:t>
            </w:r>
          </w:p>
        </w:tc>
        <w:tc>
          <w:tcPr>
            <w:tcW w:w="450" w:type="dxa"/>
          </w:tcPr>
          <w:p w:rsidR="00621DBA" w:rsidRPr="00F42865" w:rsidRDefault="00621DBA" w:rsidP="0036537B">
            <w:pPr>
              <w:spacing w:line="264" w:lineRule="auto"/>
              <w:jc w:val="both"/>
              <w:rPr>
                <w:color w:val="FF0000"/>
                <w:sz w:val="26"/>
                <w:szCs w:val="26"/>
              </w:rPr>
            </w:pPr>
            <w:r w:rsidRPr="00DE0F95">
              <w:rPr>
                <w:color w:val="0000CC"/>
                <w:sz w:val="26"/>
                <w:szCs w:val="26"/>
              </w:rPr>
              <w:t>2</w:t>
            </w:r>
          </w:p>
        </w:tc>
        <w:tc>
          <w:tcPr>
            <w:tcW w:w="8280" w:type="dxa"/>
          </w:tcPr>
          <w:p w:rsidR="00621DBA" w:rsidRPr="00F42865" w:rsidRDefault="00621DBA" w:rsidP="0036537B">
            <w:pPr>
              <w:jc w:val="both"/>
              <w:rPr>
                <w:b/>
                <w:i/>
                <w:sz w:val="26"/>
                <w:szCs w:val="26"/>
              </w:rPr>
            </w:pPr>
            <w:bookmarkStart w:id="18" w:name="_Hlk55053657"/>
            <w:r w:rsidRPr="00DE0F95">
              <w:rPr>
                <w:b/>
                <w:i/>
                <w:color w:val="0000CC"/>
                <w:sz w:val="26"/>
                <w:szCs w:val="26"/>
              </w:rPr>
              <w:t>Dựa vào Atlat Địa lí Việt Nam trang 19 xác định vùng trọng điểm về trồng lúa của nước ta và giải thích</w:t>
            </w:r>
            <w:bookmarkEnd w:id="18"/>
            <w:r w:rsidRPr="00DE0F95">
              <w:rPr>
                <w:b/>
                <w:i/>
                <w:color w:val="0000CC"/>
                <w:sz w:val="26"/>
                <w:szCs w:val="26"/>
              </w:rPr>
              <w:t>.</w:t>
            </w:r>
          </w:p>
        </w:tc>
        <w:tc>
          <w:tcPr>
            <w:tcW w:w="900" w:type="dxa"/>
          </w:tcPr>
          <w:p w:rsidR="00621DBA" w:rsidRPr="00DE0F95" w:rsidRDefault="00621DBA" w:rsidP="0036537B">
            <w:pPr>
              <w:spacing w:line="264" w:lineRule="auto"/>
              <w:jc w:val="both"/>
              <w:rPr>
                <w:b/>
                <w:i/>
                <w:color w:val="0000CC"/>
                <w:sz w:val="26"/>
                <w:szCs w:val="26"/>
              </w:rPr>
            </w:pPr>
            <w:r w:rsidRPr="00DE0F95">
              <w:rPr>
                <w:b/>
                <w:i/>
                <w:color w:val="0000CC"/>
                <w:sz w:val="26"/>
                <w:szCs w:val="26"/>
              </w:rPr>
              <w:t>1,0</w:t>
            </w:r>
          </w:p>
        </w:tc>
      </w:tr>
      <w:tr w:rsidR="00621DBA" w:rsidRPr="00F42865" w:rsidTr="0036537B">
        <w:trPr>
          <w:trHeight w:val="1335"/>
        </w:trPr>
        <w:tc>
          <w:tcPr>
            <w:tcW w:w="720" w:type="dxa"/>
            <w:shd w:val="clear" w:color="auto" w:fill="auto"/>
          </w:tcPr>
          <w:p w:rsidR="00621DBA" w:rsidRPr="00F42865" w:rsidRDefault="00621DBA" w:rsidP="0036537B">
            <w:pPr>
              <w:spacing w:line="264" w:lineRule="auto"/>
              <w:jc w:val="both"/>
              <w:rPr>
                <w:b/>
                <w:color w:val="FF0000"/>
                <w:sz w:val="26"/>
                <w:szCs w:val="26"/>
              </w:rPr>
            </w:pPr>
          </w:p>
        </w:tc>
        <w:tc>
          <w:tcPr>
            <w:tcW w:w="450" w:type="dxa"/>
          </w:tcPr>
          <w:p w:rsidR="00621DBA" w:rsidRPr="00DE0F95" w:rsidRDefault="00621DBA" w:rsidP="0036537B">
            <w:pPr>
              <w:spacing w:line="264" w:lineRule="auto"/>
              <w:jc w:val="both"/>
              <w:rPr>
                <w:color w:val="0000CC"/>
                <w:sz w:val="26"/>
                <w:szCs w:val="26"/>
              </w:rPr>
            </w:pPr>
          </w:p>
        </w:tc>
        <w:tc>
          <w:tcPr>
            <w:tcW w:w="8280" w:type="dxa"/>
          </w:tcPr>
          <w:p w:rsidR="00621DBA" w:rsidRPr="00F42865" w:rsidRDefault="00621DBA" w:rsidP="0036537B">
            <w:pPr>
              <w:spacing w:line="264" w:lineRule="auto"/>
              <w:jc w:val="both"/>
              <w:rPr>
                <w:sz w:val="26"/>
                <w:szCs w:val="26"/>
              </w:rPr>
            </w:pPr>
            <w:r w:rsidRPr="00F42865">
              <w:rPr>
                <w:sz w:val="26"/>
                <w:szCs w:val="26"/>
              </w:rPr>
              <w:t>*. Vùng trọng điểm về trồng lúa nước ta là: Đồng bằng sông Cửu Long, Đồng bằng sông Hồng.</w:t>
            </w:r>
          </w:p>
          <w:p w:rsidR="00621DBA" w:rsidRPr="00F42865" w:rsidRDefault="00621DBA" w:rsidP="0036537B">
            <w:pPr>
              <w:spacing w:line="264" w:lineRule="auto"/>
              <w:jc w:val="both"/>
              <w:rPr>
                <w:sz w:val="26"/>
                <w:szCs w:val="26"/>
              </w:rPr>
            </w:pPr>
            <w:r w:rsidRPr="00F42865">
              <w:rPr>
                <w:sz w:val="26"/>
                <w:szCs w:val="26"/>
              </w:rPr>
              <w:t>*. Giải thích: Do hai vùng này hội tụ nhiều nhân tố thuận lợi cho việc trồng lúa hơn hẳn so với các vùng khác:</w:t>
            </w:r>
          </w:p>
          <w:p w:rsidR="00621DBA" w:rsidRPr="00F42865" w:rsidRDefault="00621DBA" w:rsidP="0036537B">
            <w:pPr>
              <w:spacing w:line="264" w:lineRule="auto"/>
              <w:jc w:val="both"/>
              <w:rPr>
                <w:sz w:val="26"/>
                <w:szCs w:val="26"/>
              </w:rPr>
            </w:pPr>
            <w:r w:rsidRPr="00F42865">
              <w:rPr>
                <w:sz w:val="26"/>
                <w:szCs w:val="26"/>
              </w:rPr>
              <w:t>- Hai đồng bằng châu thổ có diện tích rộng lớn nhất nước ta.</w:t>
            </w:r>
          </w:p>
          <w:p w:rsidR="00621DBA" w:rsidRPr="00F42865" w:rsidRDefault="00621DBA" w:rsidP="0036537B">
            <w:pPr>
              <w:spacing w:line="264" w:lineRule="auto"/>
              <w:jc w:val="both"/>
              <w:rPr>
                <w:sz w:val="26"/>
                <w:szCs w:val="26"/>
              </w:rPr>
            </w:pPr>
            <w:r w:rsidRPr="00F42865">
              <w:rPr>
                <w:sz w:val="26"/>
                <w:szCs w:val="26"/>
              </w:rPr>
              <w:t>- Có nhiều thế mạnh về tự nhiên để trồng lúa: đất phù sa phì nhiêu, khí hậu nhiệt đới ẩm, nguồn nước dồi dào... rất phù hợp với đặc điểm sinh thái của cây lúa.</w:t>
            </w:r>
          </w:p>
          <w:p w:rsidR="00621DBA" w:rsidRPr="00F42865" w:rsidRDefault="00621DBA" w:rsidP="0036537B">
            <w:pPr>
              <w:spacing w:line="264" w:lineRule="auto"/>
              <w:jc w:val="both"/>
              <w:rPr>
                <w:sz w:val="26"/>
                <w:szCs w:val="26"/>
              </w:rPr>
            </w:pPr>
            <w:r w:rsidRPr="00F42865">
              <w:rPr>
                <w:sz w:val="26"/>
                <w:szCs w:val="26"/>
              </w:rPr>
              <w:t>- Có nhiều lợi thế về điều kiện kinh tế - xã hội: dân đông, nguồn lao động dồi dào, có nhiều kinh nghiệm trong việc trồng lúa; cơ sở vật chất kĩ thuật, cơ sở hạ tầng, đồng bộ hiện đại; chính sách của Nhà nước đầu tư phát triển thành hai vùng trọng điểm về trồng lúa của cả nước...</w:t>
            </w:r>
          </w:p>
        </w:tc>
        <w:tc>
          <w:tcPr>
            <w:tcW w:w="900" w:type="dxa"/>
          </w:tcPr>
          <w:p w:rsidR="00621DBA" w:rsidRPr="00DE0F95" w:rsidRDefault="00621DBA" w:rsidP="0036537B">
            <w:pPr>
              <w:spacing w:line="264" w:lineRule="auto"/>
              <w:jc w:val="both"/>
              <w:rPr>
                <w:color w:val="0000CC"/>
                <w:sz w:val="26"/>
                <w:szCs w:val="26"/>
              </w:rPr>
            </w:pPr>
            <w:r w:rsidRPr="00DE0F95">
              <w:rPr>
                <w:color w:val="0000CC"/>
                <w:sz w:val="26"/>
                <w:szCs w:val="26"/>
              </w:rPr>
              <w:t>0,25</w:t>
            </w: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r w:rsidRPr="00DE0F95">
              <w:rPr>
                <w:color w:val="0000CC"/>
                <w:sz w:val="26"/>
                <w:szCs w:val="26"/>
              </w:rPr>
              <w:t>0,25</w:t>
            </w:r>
          </w:p>
          <w:p w:rsidR="00621DBA" w:rsidRPr="00DE0F95" w:rsidRDefault="00621DBA" w:rsidP="0036537B">
            <w:pPr>
              <w:spacing w:line="264" w:lineRule="auto"/>
              <w:jc w:val="both"/>
              <w:rPr>
                <w:color w:val="0000CC"/>
                <w:sz w:val="26"/>
                <w:szCs w:val="26"/>
              </w:rPr>
            </w:pPr>
            <w:r w:rsidRPr="00DE0F95">
              <w:rPr>
                <w:color w:val="0000CC"/>
                <w:sz w:val="26"/>
                <w:szCs w:val="26"/>
              </w:rPr>
              <w:t>0,25</w:t>
            </w: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r w:rsidRPr="00DE0F95">
              <w:rPr>
                <w:color w:val="0000CC"/>
                <w:sz w:val="26"/>
                <w:szCs w:val="26"/>
              </w:rPr>
              <w:t>0,25</w:t>
            </w:r>
          </w:p>
        </w:tc>
      </w:tr>
      <w:tr w:rsidR="00621DBA" w:rsidRPr="00F42865" w:rsidTr="0036537B">
        <w:tc>
          <w:tcPr>
            <w:tcW w:w="720" w:type="dxa"/>
            <w:vMerge w:val="restart"/>
          </w:tcPr>
          <w:p w:rsidR="00621DBA" w:rsidRPr="00F42865" w:rsidRDefault="00621DBA" w:rsidP="0036537B">
            <w:pPr>
              <w:spacing w:line="264" w:lineRule="auto"/>
              <w:jc w:val="both"/>
              <w:rPr>
                <w:b/>
                <w:color w:val="FF0000"/>
                <w:sz w:val="26"/>
                <w:szCs w:val="26"/>
              </w:rPr>
            </w:pPr>
            <w:r w:rsidRPr="00DE0F95">
              <w:rPr>
                <w:b/>
                <w:color w:val="0000CC"/>
                <w:sz w:val="26"/>
                <w:szCs w:val="26"/>
              </w:rPr>
              <w:t>3</w:t>
            </w:r>
          </w:p>
        </w:tc>
        <w:tc>
          <w:tcPr>
            <w:tcW w:w="450" w:type="dxa"/>
          </w:tcPr>
          <w:p w:rsidR="00621DBA" w:rsidRPr="00F42865" w:rsidRDefault="00621DBA" w:rsidP="0036537B">
            <w:pPr>
              <w:spacing w:line="264" w:lineRule="auto"/>
              <w:jc w:val="both"/>
              <w:rPr>
                <w:color w:val="FF0000"/>
                <w:sz w:val="26"/>
                <w:szCs w:val="26"/>
              </w:rPr>
            </w:pPr>
            <w:r w:rsidRPr="00DE0F95">
              <w:rPr>
                <w:color w:val="0000CC"/>
                <w:sz w:val="26"/>
                <w:szCs w:val="26"/>
              </w:rPr>
              <w:t>1</w:t>
            </w:r>
          </w:p>
        </w:tc>
        <w:tc>
          <w:tcPr>
            <w:tcW w:w="8280" w:type="dxa"/>
          </w:tcPr>
          <w:p w:rsidR="00621DBA" w:rsidRPr="00F42865" w:rsidRDefault="00621DBA" w:rsidP="0036537B">
            <w:pPr>
              <w:spacing w:line="276" w:lineRule="auto"/>
              <w:jc w:val="both"/>
              <w:rPr>
                <w:b/>
                <w:i/>
                <w:sz w:val="26"/>
                <w:szCs w:val="26"/>
              </w:rPr>
            </w:pPr>
            <w:bookmarkStart w:id="19" w:name="_Hlk55053670"/>
            <w:r w:rsidRPr="00DE0F95">
              <w:rPr>
                <w:b/>
                <w:i/>
                <w:color w:val="0000CC"/>
                <w:sz w:val="26"/>
                <w:szCs w:val="26"/>
              </w:rPr>
              <w:t xml:space="preserve">Dựa vào Atlat Địa lí Việt Nam trang 30, xác định phạm vi lãnh thổ vùng </w:t>
            </w:r>
            <w:r w:rsidRPr="00DE0F95">
              <w:rPr>
                <w:b/>
                <w:i/>
                <w:color w:val="0000CC"/>
                <w:sz w:val="26"/>
                <w:szCs w:val="26"/>
              </w:rPr>
              <w:lastRenderedPageBreak/>
              <w:t>kinh tế trọng điểm miền Trung. Nêu tầm quan trọng của vùng kinh tế trọng điểm này đối với sự phát triển kinh tế - xã hội ở Bắc Trung Bộ, Duyên hải Nam Trung Bộ và Tây Nguyên.</w:t>
            </w:r>
            <w:bookmarkEnd w:id="19"/>
          </w:p>
        </w:tc>
        <w:tc>
          <w:tcPr>
            <w:tcW w:w="900" w:type="dxa"/>
          </w:tcPr>
          <w:p w:rsidR="00621DBA" w:rsidRPr="00DE0F95" w:rsidRDefault="00621DBA" w:rsidP="0036537B">
            <w:pPr>
              <w:spacing w:line="264" w:lineRule="auto"/>
              <w:jc w:val="both"/>
              <w:rPr>
                <w:color w:val="0000CC"/>
                <w:sz w:val="26"/>
                <w:szCs w:val="26"/>
              </w:rPr>
            </w:pPr>
            <w:r w:rsidRPr="00DE0F95">
              <w:rPr>
                <w:color w:val="0000CC"/>
                <w:sz w:val="26"/>
                <w:szCs w:val="26"/>
              </w:rPr>
              <w:lastRenderedPageBreak/>
              <w:t>1,5</w:t>
            </w:r>
          </w:p>
        </w:tc>
      </w:tr>
      <w:tr w:rsidR="00621DBA" w:rsidRPr="00F42865" w:rsidTr="0036537B">
        <w:tc>
          <w:tcPr>
            <w:tcW w:w="720" w:type="dxa"/>
            <w:vMerge/>
          </w:tcPr>
          <w:p w:rsidR="00621DBA" w:rsidRPr="00F42865" w:rsidRDefault="00621DBA" w:rsidP="0036537B">
            <w:pPr>
              <w:spacing w:line="264" w:lineRule="auto"/>
              <w:jc w:val="both"/>
              <w:rPr>
                <w:b/>
                <w:color w:val="FF0000"/>
                <w:sz w:val="26"/>
                <w:szCs w:val="26"/>
              </w:rPr>
            </w:pPr>
          </w:p>
        </w:tc>
        <w:tc>
          <w:tcPr>
            <w:tcW w:w="450" w:type="dxa"/>
          </w:tcPr>
          <w:p w:rsidR="00621DBA" w:rsidRPr="00DE0F95" w:rsidRDefault="00621DBA" w:rsidP="0036537B">
            <w:pPr>
              <w:spacing w:line="264" w:lineRule="auto"/>
              <w:jc w:val="both"/>
              <w:rPr>
                <w:color w:val="0000CC"/>
                <w:sz w:val="26"/>
                <w:szCs w:val="26"/>
              </w:rPr>
            </w:pPr>
          </w:p>
        </w:tc>
        <w:tc>
          <w:tcPr>
            <w:tcW w:w="8280" w:type="dxa"/>
          </w:tcPr>
          <w:p w:rsidR="00621DBA" w:rsidRPr="00F42865" w:rsidRDefault="00621DBA" w:rsidP="0036537B">
            <w:pPr>
              <w:spacing w:line="264" w:lineRule="auto"/>
              <w:jc w:val="both"/>
              <w:rPr>
                <w:sz w:val="26"/>
                <w:szCs w:val="26"/>
              </w:rPr>
            </w:pPr>
            <w:r w:rsidRPr="00F42865">
              <w:rPr>
                <w:sz w:val="26"/>
                <w:szCs w:val="26"/>
              </w:rPr>
              <w:t>*. Vùng KTTĐMT gồm: tỉnh Thừa Thiên - Huế, Tp. Đà Nẵng, tỉnh Quảng Nam, Quảng Ngãi, Bình Định</w:t>
            </w:r>
          </w:p>
          <w:p w:rsidR="00621DBA" w:rsidRPr="00F42865" w:rsidRDefault="00621DBA" w:rsidP="0036537B">
            <w:pPr>
              <w:spacing w:line="264" w:lineRule="auto"/>
              <w:jc w:val="both"/>
              <w:rPr>
                <w:sz w:val="26"/>
                <w:szCs w:val="26"/>
              </w:rPr>
            </w:pPr>
            <w:r w:rsidRPr="00F42865">
              <w:rPr>
                <w:sz w:val="26"/>
                <w:szCs w:val="26"/>
              </w:rPr>
              <w:t>*. Tầm quan trọng của vùng kinh tế trọng điểm này đối với sự phát triển kinh tế ở Bắc Trung Bộ, duyên hải Nam Trung Bộ và Tây Nguyên:</w:t>
            </w:r>
          </w:p>
          <w:p w:rsidR="00621DBA" w:rsidRPr="00F42865" w:rsidRDefault="00621DBA" w:rsidP="0036537B">
            <w:pPr>
              <w:spacing w:line="264" w:lineRule="auto"/>
              <w:jc w:val="both"/>
              <w:rPr>
                <w:sz w:val="26"/>
                <w:szCs w:val="26"/>
              </w:rPr>
            </w:pPr>
            <w:r w:rsidRPr="00F42865">
              <w:rPr>
                <w:sz w:val="26"/>
                <w:szCs w:val="26"/>
              </w:rPr>
              <w:t>- Tác động mạnh đến tốc độ tăng trưởng kinh tế và chuyển dịch cơ cấu kinh tế của Bắc Trung Bộ, duyên hải Nam Trung Bộ và Tây Nguyên.</w:t>
            </w:r>
          </w:p>
          <w:p w:rsidR="00621DBA" w:rsidRPr="00F42865" w:rsidRDefault="00621DBA" w:rsidP="0036537B">
            <w:pPr>
              <w:spacing w:line="264" w:lineRule="auto"/>
              <w:jc w:val="both"/>
              <w:rPr>
                <w:sz w:val="26"/>
                <w:szCs w:val="26"/>
              </w:rPr>
            </w:pPr>
            <w:r w:rsidRPr="00F42865">
              <w:rPr>
                <w:sz w:val="26"/>
                <w:szCs w:val="26"/>
              </w:rPr>
              <w:t>- Thúc đẩy thu hút đầu tư nước ngoài.</w:t>
            </w:r>
          </w:p>
          <w:p w:rsidR="00621DBA" w:rsidRPr="00F42865" w:rsidRDefault="00621DBA" w:rsidP="0036537B">
            <w:pPr>
              <w:spacing w:line="264" w:lineRule="auto"/>
              <w:jc w:val="both"/>
              <w:rPr>
                <w:sz w:val="26"/>
                <w:szCs w:val="26"/>
              </w:rPr>
            </w:pPr>
            <w:r w:rsidRPr="00F42865">
              <w:rPr>
                <w:sz w:val="26"/>
                <w:szCs w:val="26"/>
              </w:rPr>
              <w:t>- Cung cấp cho các vùng lân cận những sản phẩm công nghiệp và dịch vụ cần thiết.</w:t>
            </w:r>
          </w:p>
          <w:p w:rsidR="00621DBA" w:rsidRPr="00F42865" w:rsidRDefault="00621DBA" w:rsidP="0036537B">
            <w:pPr>
              <w:spacing w:line="264" w:lineRule="auto"/>
              <w:jc w:val="both"/>
              <w:rPr>
                <w:sz w:val="26"/>
                <w:szCs w:val="26"/>
              </w:rPr>
            </w:pPr>
            <w:r w:rsidRPr="00F42865">
              <w:rPr>
                <w:sz w:val="26"/>
                <w:szCs w:val="26"/>
              </w:rPr>
              <w:t>- Góp phần giải quyết việc làm, cải thiện đời sống nhân dân cho các vùng lân cận.</w:t>
            </w:r>
          </w:p>
          <w:p w:rsidR="00621DBA" w:rsidRPr="00F42865" w:rsidRDefault="00621DBA" w:rsidP="0036537B">
            <w:pPr>
              <w:spacing w:line="264" w:lineRule="auto"/>
              <w:jc w:val="both"/>
              <w:rPr>
                <w:sz w:val="26"/>
                <w:szCs w:val="26"/>
              </w:rPr>
            </w:pPr>
            <w:r w:rsidRPr="00F42865">
              <w:rPr>
                <w:sz w:val="26"/>
                <w:szCs w:val="26"/>
              </w:rPr>
              <w:t xml:space="preserve">(Có thể thưởng điểm nếu học sinh có ý: </w:t>
            </w:r>
            <w:r w:rsidRPr="00F42865">
              <w:rPr>
                <w:i/>
                <w:sz w:val="26"/>
                <w:szCs w:val="26"/>
              </w:rPr>
              <w:t>Tạo điều kiện khai thác tốt hơn tiềm năng của mỗi vùng trong phát triển kinh tế - xã hội: thế mạnh về kinh tế biển của MT, thế mạnh về phát triển cây CN, lâm nghiệp, thủy điện của TN...</w:t>
            </w:r>
            <w:r w:rsidRPr="00F42865">
              <w:rPr>
                <w:sz w:val="26"/>
                <w:szCs w:val="26"/>
              </w:rPr>
              <w:t xml:space="preserve"> nhưng không vượt quá tổng số điểm của ý)</w:t>
            </w:r>
          </w:p>
        </w:tc>
        <w:tc>
          <w:tcPr>
            <w:tcW w:w="900" w:type="dxa"/>
          </w:tcPr>
          <w:p w:rsidR="00621DBA" w:rsidRPr="00DE0F95" w:rsidRDefault="00621DBA" w:rsidP="0036537B">
            <w:pPr>
              <w:spacing w:line="264" w:lineRule="auto"/>
              <w:jc w:val="both"/>
              <w:rPr>
                <w:color w:val="0000CC"/>
                <w:sz w:val="26"/>
                <w:szCs w:val="26"/>
              </w:rPr>
            </w:pPr>
            <w:r w:rsidRPr="00DE0F95">
              <w:rPr>
                <w:color w:val="0000CC"/>
                <w:sz w:val="26"/>
                <w:szCs w:val="26"/>
              </w:rPr>
              <w:t>0,5</w:t>
            </w: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r w:rsidRPr="00DE0F95">
              <w:rPr>
                <w:color w:val="0000CC"/>
                <w:sz w:val="26"/>
                <w:szCs w:val="26"/>
              </w:rPr>
              <w:t>0,25</w:t>
            </w: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r w:rsidRPr="00DE0F95">
              <w:rPr>
                <w:color w:val="0000CC"/>
                <w:sz w:val="26"/>
                <w:szCs w:val="26"/>
              </w:rPr>
              <w:t>0,25</w:t>
            </w:r>
          </w:p>
          <w:p w:rsidR="00621DBA" w:rsidRPr="00DE0F95" w:rsidRDefault="00621DBA" w:rsidP="0036537B">
            <w:pPr>
              <w:spacing w:line="264" w:lineRule="auto"/>
              <w:jc w:val="both"/>
              <w:rPr>
                <w:color w:val="0000CC"/>
                <w:sz w:val="26"/>
                <w:szCs w:val="26"/>
              </w:rPr>
            </w:pPr>
            <w:r w:rsidRPr="00DE0F95">
              <w:rPr>
                <w:color w:val="0000CC"/>
                <w:sz w:val="26"/>
                <w:szCs w:val="26"/>
              </w:rPr>
              <w:t>0,25</w:t>
            </w: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r w:rsidRPr="00DE0F95">
              <w:rPr>
                <w:color w:val="0000CC"/>
                <w:sz w:val="26"/>
                <w:szCs w:val="26"/>
              </w:rPr>
              <w:t>0,25</w:t>
            </w: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tc>
      </w:tr>
      <w:tr w:rsidR="00621DBA" w:rsidRPr="00F42865" w:rsidTr="0036537B">
        <w:tc>
          <w:tcPr>
            <w:tcW w:w="720" w:type="dxa"/>
            <w:vMerge/>
          </w:tcPr>
          <w:p w:rsidR="00621DBA" w:rsidRPr="00F42865" w:rsidRDefault="00621DBA" w:rsidP="0036537B">
            <w:pPr>
              <w:spacing w:line="264" w:lineRule="auto"/>
              <w:jc w:val="both"/>
              <w:rPr>
                <w:b/>
                <w:color w:val="FF0000"/>
                <w:sz w:val="26"/>
                <w:szCs w:val="26"/>
              </w:rPr>
            </w:pPr>
          </w:p>
        </w:tc>
        <w:tc>
          <w:tcPr>
            <w:tcW w:w="450" w:type="dxa"/>
          </w:tcPr>
          <w:p w:rsidR="00621DBA" w:rsidRPr="00F42865" w:rsidRDefault="00621DBA" w:rsidP="0036537B">
            <w:pPr>
              <w:spacing w:line="264" w:lineRule="auto"/>
              <w:jc w:val="both"/>
              <w:rPr>
                <w:color w:val="FF0000"/>
                <w:sz w:val="26"/>
                <w:szCs w:val="26"/>
              </w:rPr>
            </w:pPr>
            <w:r w:rsidRPr="00DE0F95">
              <w:rPr>
                <w:color w:val="0000CC"/>
                <w:sz w:val="26"/>
                <w:szCs w:val="26"/>
              </w:rPr>
              <w:t>2</w:t>
            </w:r>
          </w:p>
        </w:tc>
        <w:tc>
          <w:tcPr>
            <w:tcW w:w="8280" w:type="dxa"/>
          </w:tcPr>
          <w:p w:rsidR="00621DBA" w:rsidRPr="00F42865" w:rsidRDefault="00621DBA" w:rsidP="0036537B">
            <w:pPr>
              <w:spacing w:line="276" w:lineRule="auto"/>
              <w:jc w:val="both"/>
              <w:rPr>
                <w:sz w:val="26"/>
                <w:szCs w:val="26"/>
              </w:rPr>
            </w:pPr>
            <w:bookmarkStart w:id="20" w:name="_Hlk55053688"/>
            <w:r w:rsidRPr="00DE0F95">
              <w:rPr>
                <w:b/>
                <w:i/>
                <w:color w:val="0000CC"/>
                <w:sz w:val="26"/>
                <w:szCs w:val="26"/>
              </w:rPr>
              <w:t>Dựa vào Atlat Địa lí Việt Nam trang 26, xác định địa bàn phân bố cây công nghiệp lâu năm chủ yếu của vùng Trung du miền núi Bắc Bộ? Phân tích thế mạnh về tự nhiên để phát triển cây công nghiệp chủ yếu này</w:t>
            </w:r>
            <w:r w:rsidRPr="00DE0F95">
              <w:rPr>
                <w:color w:val="0000CC"/>
                <w:sz w:val="26"/>
                <w:szCs w:val="26"/>
              </w:rPr>
              <w:t>.</w:t>
            </w:r>
            <w:bookmarkEnd w:id="20"/>
          </w:p>
        </w:tc>
        <w:tc>
          <w:tcPr>
            <w:tcW w:w="900" w:type="dxa"/>
          </w:tcPr>
          <w:p w:rsidR="00621DBA" w:rsidRPr="00DE0F95" w:rsidRDefault="00621DBA" w:rsidP="0036537B">
            <w:pPr>
              <w:spacing w:line="264" w:lineRule="auto"/>
              <w:jc w:val="both"/>
              <w:rPr>
                <w:b/>
                <w:i/>
                <w:color w:val="0000CC"/>
                <w:sz w:val="26"/>
                <w:szCs w:val="26"/>
              </w:rPr>
            </w:pPr>
            <w:r w:rsidRPr="00DE0F95">
              <w:rPr>
                <w:b/>
                <w:i/>
                <w:color w:val="0000CC"/>
                <w:sz w:val="26"/>
                <w:szCs w:val="26"/>
              </w:rPr>
              <w:t>1,5</w:t>
            </w:r>
          </w:p>
        </w:tc>
      </w:tr>
      <w:tr w:rsidR="00621DBA" w:rsidRPr="00F42865" w:rsidTr="0036537B">
        <w:tc>
          <w:tcPr>
            <w:tcW w:w="720" w:type="dxa"/>
            <w:vMerge/>
          </w:tcPr>
          <w:p w:rsidR="00621DBA" w:rsidRPr="00F42865" w:rsidRDefault="00621DBA" w:rsidP="0036537B">
            <w:pPr>
              <w:spacing w:line="264" w:lineRule="auto"/>
              <w:jc w:val="both"/>
              <w:rPr>
                <w:b/>
                <w:color w:val="FF0000"/>
                <w:sz w:val="26"/>
                <w:szCs w:val="26"/>
              </w:rPr>
            </w:pPr>
          </w:p>
        </w:tc>
        <w:tc>
          <w:tcPr>
            <w:tcW w:w="450" w:type="dxa"/>
          </w:tcPr>
          <w:p w:rsidR="00621DBA" w:rsidRPr="00DE0F95" w:rsidRDefault="00621DBA" w:rsidP="0036537B">
            <w:pPr>
              <w:spacing w:line="264" w:lineRule="auto"/>
              <w:jc w:val="both"/>
              <w:rPr>
                <w:color w:val="0000CC"/>
                <w:sz w:val="26"/>
                <w:szCs w:val="26"/>
              </w:rPr>
            </w:pPr>
          </w:p>
        </w:tc>
        <w:tc>
          <w:tcPr>
            <w:tcW w:w="8280" w:type="dxa"/>
          </w:tcPr>
          <w:p w:rsidR="00621DBA" w:rsidRPr="00F42865" w:rsidRDefault="00621DBA" w:rsidP="0036537B">
            <w:pPr>
              <w:spacing w:line="264" w:lineRule="auto"/>
              <w:jc w:val="both"/>
              <w:rPr>
                <w:sz w:val="26"/>
                <w:szCs w:val="26"/>
              </w:rPr>
            </w:pPr>
            <w:r w:rsidRPr="00F42865">
              <w:rPr>
                <w:sz w:val="26"/>
                <w:szCs w:val="26"/>
              </w:rPr>
              <w:t>*. Cây công nghiệp lâu năm chủ yếu của vùng TDMNBB là cây chè.</w:t>
            </w:r>
          </w:p>
          <w:p w:rsidR="00621DBA" w:rsidRPr="00F42865" w:rsidRDefault="00621DBA" w:rsidP="0036537B">
            <w:pPr>
              <w:spacing w:line="264" w:lineRule="auto"/>
              <w:jc w:val="both"/>
              <w:rPr>
                <w:sz w:val="26"/>
                <w:szCs w:val="26"/>
              </w:rPr>
            </w:pPr>
            <w:r w:rsidRPr="00F42865">
              <w:rPr>
                <w:sz w:val="26"/>
                <w:szCs w:val="26"/>
              </w:rPr>
              <w:t xml:space="preserve"> - Cây chè được trồng hầu hết ở các tỉnh trong vùng song tập trung chủ yếu ở tỉnh: Thái Nguyên, Tuyên Quang, Phú Thọ, Hòa Bình, Sơn La, Điện Biên, Lai Châu, Hà Gang, Bắc Kạn.</w:t>
            </w:r>
          </w:p>
          <w:p w:rsidR="00621DBA" w:rsidRPr="00F42865" w:rsidRDefault="00621DBA" w:rsidP="0036537B">
            <w:pPr>
              <w:spacing w:line="264" w:lineRule="auto"/>
              <w:jc w:val="both"/>
              <w:rPr>
                <w:sz w:val="26"/>
                <w:szCs w:val="26"/>
              </w:rPr>
            </w:pPr>
            <w:r w:rsidRPr="00F42865">
              <w:rPr>
                <w:sz w:val="26"/>
                <w:szCs w:val="26"/>
              </w:rPr>
              <w:t>*. Vùng có thế mạnh về tự nhiên để phát triển cây chè</w:t>
            </w:r>
          </w:p>
          <w:p w:rsidR="00621DBA" w:rsidRPr="00F42865" w:rsidRDefault="00621DBA" w:rsidP="0036537B">
            <w:pPr>
              <w:spacing w:line="264" w:lineRule="auto"/>
              <w:jc w:val="both"/>
              <w:rPr>
                <w:sz w:val="26"/>
                <w:szCs w:val="26"/>
              </w:rPr>
            </w:pPr>
            <w:r w:rsidRPr="00F42865">
              <w:rPr>
                <w:sz w:val="26"/>
                <w:szCs w:val="26"/>
              </w:rPr>
              <w:t>- Là vùng đất feralit được hình thành trên đá vôi, đá phiến và các loại đá khác, tập trung trên những vùng đồi trung du thích hợp cho việc hình thành vùng chuyên canh chè.</w:t>
            </w:r>
          </w:p>
          <w:p w:rsidR="00621DBA" w:rsidRPr="00F42865" w:rsidRDefault="00621DBA" w:rsidP="0036537B">
            <w:pPr>
              <w:spacing w:line="264" w:lineRule="auto"/>
              <w:jc w:val="both"/>
              <w:rPr>
                <w:sz w:val="26"/>
                <w:szCs w:val="26"/>
              </w:rPr>
            </w:pPr>
            <w:r w:rsidRPr="00F42865">
              <w:rPr>
                <w:sz w:val="26"/>
                <w:szCs w:val="26"/>
              </w:rPr>
              <w:t>- Vùng có khí hậu cận nhiệt đới gió mùa, với một mùa đông lạnh, kéo dài, lại chịu ảnh hưởng của độ cao địa hình nên nền nhiệt độ thấp hơn nhiều so với các vùng khác rất phù hợp với đặc điểm sinh thái của cây chè.</w:t>
            </w:r>
          </w:p>
        </w:tc>
        <w:tc>
          <w:tcPr>
            <w:tcW w:w="900" w:type="dxa"/>
          </w:tcPr>
          <w:p w:rsidR="00621DBA" w:rsidRPr="00DE0F95" w:rsidRDefault="00621DBA" w:rsidP="0036537B">
            <w:pPr>
              <w:spacing w:line="264" w:lineRule="auto"/>
              <w:jc w:val="both"/>
              <w:rPr>
                <w:color w:val="0000CC"/>
                <w:sz w:val="26"/>
                <w:szCs w:val="26"/>
              </w:rPr>
            </w:pPr>
            <w:r w:rsidRPr="00DE0F95">
              <w:rPr>
                <w:color w:val="0000CC"/>
                <w:sz w:val="26"/>
                <w:szCs w:val="26"/>
              </w:rPr>
              <w:t>0,25</w:t>
            </w:r>
          </w:p>
          <w:p w:rsidR="00621DBA" w:rsidRPr="00DE0F95" w:rsidRDefault="00621DBA" w:rsidP="0036537B">
            <w:pPr>
              <w:spacing w:line="264" w:lineRule="auto"/>
              <w:jc w:val="both"/>
              <w:rPr>
                <w:color w:val="0000CC"/>
                <w:sz w:val="26"/>
                <w:szCs w:val="26"/>
              </w:rPr>
            </w:pPr>
            <w:r w:rsidRPr="00DE0F95">
              <w:rPr>
                <w:color w:val="0000CC"/>
                <w:sz w:val="26"/>
                <w:szCs w:val="26"/>
              </w:rPr>
              <w:t>0,5</w:t>
            </w: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r w:rsidRPr="00DE0F95">
              <w:rPr>
                <w:color w:val="0000CC"/>
                <w:sz w:val="26"/>
                <w:szCs w:val="26"/>
              </w:rPr>
              <w:t>0,25</w:t>
            </w: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r w:rsidRPr="00DE0F95">
              <w:rPr>
                <w:color w:val="0000CC"/>
                <w:sz w:val="26"/>
                <w:szCs w:val="26"/>
              </w:rPr>
              <w:t>0,5</w:t>
            </w:r>
          </w:p>
        </w:tc>
      </w:tr>
      <w:tr w:rsidR="00621DBA" w:rsidRPr="00F42865" w:rsidTr="0036537B">
        <w:tc>
          <w:tcPr>
            <w:tcW w:w="720" w:type="dxa"/>
            <w:vMerge w:val="restart"/>
          </w:tcPr>
          <w:p w:rsidR="00621DBA" w:rsidRPr="00F42865" w:rsidRDefault="00621DBA" w:rsidP="0036537B">
            <w:pPr>
              <w:spacing w:line="264" w:lineRule="auto"/>
              <w:jc w:val="both"/>
              <w:rPr>
                <w:b/>
                <w:color w:val="FF0000"/>
                <w:sz w:val="26"/>
                <w:szCs w:val="26"/>
              </w:rPr>
            </w:pPr>
            <w:r w:rsidRPr="00DE0F95">
              <w:rPr>
                <w:b/>
                <w:color w:val="0000CC"/>
                <w:sz w:val="26"/>
                <w:szCs w:val="26"/>
              </w:rPr>
              <w:t>4</w:t>
            </w:r>
          </w:p>
        </w:tc>
        <w:tc>
          <w:tcPr>
            <w:tcW w:w="450" w:type="dxa"/>
          </w:tcPr>
          <w:p w:rsidR="00621DBA" w:rsidRPr="00F42865" w:rsidRDefault="00621DBA" w:rsidP="0036537B">
            <w:pPr>
              <w:spacing w:line="264" w:lineRule="auto"/>
              <w:jc w:val="both"/>
              <w:rPr>
                <w:color w:val="FF0000"/>
                <w:sz w:val="26"/>
                <w:szCs w:val="26"/>
              </w:rPr>
            </w:pPr>
            <w:r w:rsidRPr="00DE0F95">
              <w:rPr>
                <w:color w:val="0000CC"/>
                <w:sz w:val="26"/>
                <w:szCs w:val="26"/>
              </w:rPr>
              <w:t>1</w:t>
            </w:r>
          </w:p>
        </w:tc>
        <w:tc>
          <w:tcPr>
            <w:tcW w:w="8280" w:type="dxa"/>
          </w:tcPr>
          <w:p w:rsidR="00621DBA" w:rsidRPr="00F42865" w:rsidRDefault="00621DBA" w:rsidP="0036537B">
            <w:pPr>
              <w:tabs>
                <w:tab w:val="left" w:pos="720"/>
              </w:tabs>
              <w:spacing w:line="276" w:lineRule="auto"/>
              <w:jc w:val="both"/>
              <w:rPr>
                <w:b/>
                <w:i/>
                <w:sz w:val="26"/>
                <w:szCs w:val="26"/>
                <w:lang w:val="pt-BR"/>
              </w:rPr>
            </w:pPr>
            <w:bookmarkStart w:id="21" w:name="_Hlk55053721"/>
            <w:r w:rsidRPr="00DE0F95">
              <w:rPr>
                <w:b/>
                <w:i/>
                <w:color w:val="0000CC"/>
                <w:sz w:val="26"/>
                <w:szCs w:val="26"/>
                <w:lang w:val="pt-BR"/>
              </w:rPr>
              <w:t>Vẽ biểu đồ thích hợp thể hiện cơ cấu giá trị sản xuất công nghiệp phân theo vùng lãnh thổ nước ta năm 2010</w:t>
            </w:r>
            <w:bookmarkEnd w:id="21"/>
            <w:r w:rsidRPr="00DE0F95">
              <w:rPr>
                <w:b/>
                <w:i/>
                <w:color w:val="0000CC"/>
                <w:sz w:val="26"/>
                <w:szCs w:val="26"/>
                <w:lang w:val="pt-BR"/>
              </w:rPr>
              <w:t>.</w:t>
            </w:r>
          </w:p>
        </w:tc>
        <w:tc>
          <w:tcPr>
            <w:tcW w:w="900" w:type="dxa"/>
          </w:tcPr>
          <w:p w:rsidR="00621DBA" w:rsidRPr="00DE0F95" w:rsidRDefault="00621DBA" w:rsidP="0036537B">
            <w:pPr>
              <w:spacing w:line="264" w:lineRule="auto"/>
              <w:jc w:val="both"/>
              <w:rPr>
                <w:b/>
                <w:i/>
                <w:color w:val="0000CC"/>
                <w:sz w:val="26"/>
                <w:szCs w:val="26"/>
              </w:rPr>
            </w:pPr>
            <w:r w:rsidRPr="00DE0F95">
              <w:rPr>
                <w:b/>
                <w:i/>
                <w:color w:val="0000CC"/>
                <w:sz w:val="26"/>
                <w:szCs w:val="26"/>
              </w:rPr>
              <w:t>1,5</w:t>
            </w:r>
          </w:p>
        </w:tc>
      </w:tr>
      <w:tr w:rsidR="00621DBA" w:rsidRPr="00F42865" w:rsidTr="0036537B">
        <w:tc>
          <w:tcPr>
            <w:tcW w:w="720" w:type="dxa"/>
            <w:vMerge/>
          </w:tcPr>
          <w:p w:rsidR="00621DBA" w:rsidRPr="00F42865" w:rsidRDefault="00621DBA" w:rsidP="0036537B">
            <w:pPr>
              <w:spacing w:line="264" w:lineRule="auto"/>
              <w:jc w:val="both"/>
              <w:rPr>
                <w:b/>
                <w:color w:val="FF0000"/>
                <w:sz w:val="26"/>
                <w:szCs w:val="26"/>
              </w:rPr>
            </w:pPr>
          </w:p>
        </w:tc>
        <w:tc>
          <w:tcPr>
            <w:tcW w:w="450" w:type="dxa"/>
          </w:tcPr>
          <w:p w:rsidR="00621DBA" w:rsidRPr="00DE0F95" w:rsidRDefault="00621DBA" w:rsidP="0036537B">
            <w:pPr>
              <w:spacing w:line="264" w:lineRule="auto"/>
              <w:jc w:val="both"/>
              <w:rPr>
                <w:color w:val="0000CC"/>
                <w:sz w:val="26"/>
                <w:szCs w:val="26"/>
              </w:rPr>
            </w:pPr>
          </w:p>
        </w:tc>
        <w:tc>
          <w:tcPr>
            <w:tcW w:w="8280" w:type="dxa"/>
          </w:tcPr>
          <w:p w:rsidR="00621DBA" w:rsidRPr="00F42865" w:rsidRDefault="00621DBA" w:rsidP="0036537B">
            <w:pPr>
              <w:spacing w:line="264" w:lineRule="auto"/>
              <w:jc w:val="both"/>
              <w:rPr>
                <w:iCs/>
                <w:sz w:val="26"/>
                <w:szCs w:val="26"/>
              </w:rPr>
            </w:pPr>
            <w:r w:rsidRPr="00F42865">
              <w:rPr>
                <w:iCs/>
                <w:sz w:val="26"/>
                <w:szCs w:val="26"/>
              </w:rPr>
              <w:t>- Bước 1: Xử lí số liệu</w:t>
            </w:r>
          </w:p>
          <w:p w:rsidR="00621DBA" w:rsidRPr="00F42865" w:rsidRDefault="00621DBA" w:rsidP="0036537B">
            <w:pPr>
              <w:spacing w:line="264" w:lineRule="auto"/>
              <w:ind w:left="720"/>
              <w:jc w:val="center"/>
              <w:rPr>
                <w:sz w:val="26"/>
                <w:szCs w:val="26"/>
                <w:lang w:val="pt-BR"/>
              </w:rPr>
            </w:pPr>
            <w:r w:rsidRPr="00F42865">
              <w:rPr>
                <w:iCs/>
                <w:sz w:val="26"/>
                <w:szCs w:val="26"/>
              </w:rPr>
              <w:t xml:space="preserve">Cơ cấu </w:t>
            </w:r>
            <w:r w:rsidRPr="00F42865">
              <w:rPr>
                <w:sz w:val="26"/>
                <w:szCs w:val="26"/>
                <w:lang w:val="pt-BR"/>
              </w:rPr>
              <w:t>giá trị sản xuất công nghiệp phân theo vùng lãnh thổ nước ta năm 2010. (Đơn vị: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3849"/>
            </w:tblGrid>
            <w:tr w:rsidR="00621DBA" w:rsidRPr="00F42865" w:rsidTr="0036537B">
              <w:tc>
                <w:tcPr>
                  <w:tcW w:w="4010" w:type="dxa"/>
                </w:tcPr>
                <w:p w:rsidR="00621DBA" w:rsidRPr="00F42865" w:rsidRDefault="00621DBA" w:rsidP="0036537B">
                  <w:pPr>
                    <w:tabs>
                      <w:tab w:val="left" w:pos="6300"/>
                    </w:tabs>
                    <w:spacing w:line="276" w:lineRule="auto"/>
                    <w:jc w:val="center"/>
                    <w:rPr>
                      <w:b/>
                      <w:sz w:val="26"/>
                      <w:szCs w:val="26"/>
                      <w:lang w:val="pt-BR"/>
                    </w:rPr>
                  </w:pPr>
                  <w:r w:rsidRPr="00F42865">
                    <w:rPr>
                      <w:b/>
                      <w:sz w:val="26"/>
                      <w:szCs w:val="26"/>
                      <w:lang w:val="pt-BR"/>
                    </w:rPr>
                    <w:t xml:space="preserve">Vùng </w:t>
                  </w:r>
                </w:p>
              </w:tc>
              <w:tc>
                <w:tcPr>
                  <w:tcW w:w="4630" w:type="dxa"/>
                </w:tcPr>
                <w:p w:rsidR="00621DBA" w:rsidRPr="00F42865" w:rsidRDefault="00621DBA" w:rsidP="0036537B">
                  <w:pPr>
                    <w:tabs>
                      <w:tab w:val="left" w:pos="6300"/>
                    </w:tabs>
                    <w:spacing w:line="276" w:lineRule="auto"/>
                    <w:jc w:val="center"/>
                    <w:rPr>
                      <w:b/>
                      <w:sz w:val="26"/>
                      <w:szCs w:val="26"/>
                      <w:lang w:val="pt-BR"/>
                    </w:rPr>
                  </w:pPr>
                  <w:r w:rsidRPr="00F42865">
                    <w:rPr>
                      <w:b/>
                      <w:sz w:val="26"/>
                      <w:szCs w:val="26"/>
                      <w:lang w:val="pt-BR"/>
                    </w:rPr>
                    <w:t>Giá trị sản xuất công nghiệp</w:t>
                  </w:r>
                </w:p>
              </w:tc>
            </w:tr>
            <w:tr w:rsidR="00621DBA" w:rsidRPr="00F42865" w:rsidTr="0036537B">
              <w:tc>
                <w:tcPr>
                  <w:tcW w:w="4010" w:type="dxa"/>
                </w:tcPr>
                <w:p w:rsidR="00621DBA" w:rsidRPr="00F42865" w:rsidRDefault="00621DBA" w:rsidP="0036537B">
                  <w:pPr>
                    <w:tabs>
                      <w:tab w:val="left" w:pos="6300"/>
                    </w:tabs>
                    <w:spacing w:line="276" w:lineRule="auto"/>
                    <w:rPr>
                      <w:sz w:val="26"/>
                      <w:szCs w:val="26"/>
                      <w:lang w:val="pt-BR"/>
                    </w:rPr>
                  </w:pPr>
                  <w:r w:rsidRPr="00F42865">
                    <w:rPr>
                      <w:sz w:val="26"/>
                      <w:szCs w:val="26"/>
                      <w:lang w:val="pt-BR"/>
                    </w:rPr>
                    <w:t>Cả nước</w:t>
                  </w:r>
                </w:p>
              </w:tc>
              <w:tc>
                <w:tcPr>
                  <w:tcW w:w="4630" w:type="dxa"/>
                </w:tcPr>
                <w:p w:rsidR="00621DBA" w:rsidRPr="00F42865" w:rsidRDefault="00621DBA" w:rsidP="0036537B">
                  <w:pPr>
                    <w:spacing w:line="276" w:lineRule="auto"/>
                    <w:jc w:val="center"/>
                    <w:rPr>
                      <w:bCs/>
                      <w:sz w:val="26"/>
                      <w:szCs w:val="26"/>
                    </w:rPr>
                  </w:pPr>
                  <w:r w:rsidRPr="00F42865">
                    <w:rPr>
                      <w:bCs/>
                      <w:sz w:val="26"/>
                      <w:szCs w:val="26"/>
                    </w:rPr>
                    <w:t>100</w:t>
                  </w:r>
                </w:p>
              </w:tc>
            </w:tr>
            <w:tr w:rsidR="00621DBA" w:rsidRPr="00F42865" w:rsidTr="0036537B">
              <w:tc>
                <w:tcPr>
                  <w:tcW w:w="4010" w:type="dxa"/>
                </w:tcPr>
                <w:p w:rsidR="00621DBA" w:rsidRPr="00F42865" w:rsidRDefault="00621DBA" w:rsidP="0036537B">
                  <w:pPr>
                    <w:tabs>
                      <w:tab w:val="left" w:pos="6300"/>
                    </w:tabs>
                    <w:spacing w:line="276" w:lineRule="auto"/>
                    <w:rPr>
                      <w:sz w:val="26"/>
                      <w:szCs w:val="26"/>
                      <w:lang w:val="pt-BR"/>
                    </w:rPr>
                  </w:pPr>
                  <w:r w:rsidRPr="00F42865">
                    <w:rPr>
                      <w:sz w:val="26"/>
                      <w:szCs w:val="26"/>
                      <w:lang w:val="pt-BR"/>
                    </w:rPr>
                    <w:t>Trung du và miền núi Bắc Bộ</w:t>
                  </w:r>
                </w:p>
              </w:tc>
              <w:tc>
                <w:tcPr>
                  <w:tcW w:w="4630" w:type="dxa"/>
                </w:tcPr>
                <w:p w:rsidR="00621DBA" w:rsidRPr="00F42865" w:rsidRDefault="00621DBA" w:rsidP="0036537B">
                  <w:pPr>
                    <w:spacing w:line="276" w:lineRule="auto"/>
                    <w:jc w:val="center"/>
                    <w:rPr>
                      <w:bCs/>
                      <w:iCs/>
                      <w:sz w:val="26"/>
                      <w:szCs w:val="26"/>
                    </w:rPr>
                  </w:pPr>
                  <w:r w:rsidRPr="00F42865">
                    <w:rPr>
                      <w:bCs/>
                      <w:iCs/>
                      <w:sz w:val="26"/>
                      <w:szCs w:val="26"/>
                    </w:rPr>
                    <w:t>3,0</w:t>
                  </w:r>
                </w:p>
              </w:tc>
            </w:tr>
            <w:tr w:rsidR="00621DBA" w:rsidRPr="00F42865" w:rsidTr="0036537B">
              <w:tc>
                <w:tcPr>
                  <w:tcW w:w="4010" w:type="dxa"/>
                </w:tcPr>
                <w:p w:rsidR="00621DBA" w:rsidRPr="00F42865" w:rsidRDefault="00621DBA" w:rsidP="0036537B">
                  <w:pPr>
                    <w:tabs>
                      <w:tab w:val="left" w:pos="6300"/>
                    </w:tabs>
                    <w:spacing w:line="276" w:lineRule="auto"/>
                    <w:rPr>
                      <w:sz w:val="26"/>
                      <w:szCs w:val="26"/>
                      <w:lang w:val="pt-BR"/>
                    </w:rPr>
                  </w:pPr>
                  <w:r w:rsidRPr="00F42865">
                    <w:rPr>
                      <w:sz w:val="26"/>
                      <w:szCs w:val="26"/>
                      <w:lang w:val="pt-BR"/>
                    </w:rPr>
                    <w:t>Đồng bằng sông Hồng</w:t>
                  </w:r>
                </w:p>
              </w:tc>
              <w:tc>
                <w:tcPr>
                  <w:tcW w:w="4630" w:type="dxa"/>
                </w:tcPr>
                <w:p w:rsidR="00621DBA" w:rsidRPr="00F42865" w:rsidRDefault="00621DBA" w:rsidP="0036537B">
                  <w:pPr>
                    <w:spacing w:line="276" w:lineRule="auto"/>
                    <w:jc w:val="center"/>
                    <w:rPr>
                      <w:bCs/>
                      <w:iCs/>
                      <w:sz w:val="26"/>
                      <w:szCs w:val="26"/>
                    </w:rPr>
                  </w:pPr>
                  <w:r w:rsidRPr="00F42865">
                    <w:rPr>
                      <w:bCs/>
                      <w:iCs/>
                      <w:sz w:val="26"/>
                      <w:szCs w:val="26"/>
                    </w:rPr>
                    <w:t>24,7</w:t>
                  </w:r>
                </w:p>
              </w:tc>
            </w:tr>
            <w:tr w:rsidR="00621DBA" w:rsidRPr="00F42865" w:rsidTr="0036537B">
              <w:tc>
                <w:tcPr>
                  <w:tcW w:w="4010" w:type="dxa"/>
                </w:tcPr>
                <w:p w:rsidR="00621DBA" w:rsidRPr="00F42865" w:rsidRDefault="00621DBA" w:rsidP="0036537B">
                  <w:pPr>
                    <w:tabs>
                      <w:tab w:val="left" w:pos="6300"/>
                    </w:tabs>
                    <w:spacing w:line="276" w:lineRule="auto"/>
                    <w:rPr>
                      <w:sz w:val="26"/>
                      <w:szCs w:val="26"/>
                      <w:lang w:val="pt-BR"/>
                    </w:rPr>
                  </w:pPr>
                  <w:r w:rsidRPr="00F42865">
                    <w:rPr>
                      <w:sz w:val="26"/>
                      <w:szCs w:val="26"/>
                      <w:lang w:val="pt-BR"/>
                    </w:rPr>
                    <w:t>Bắc Trung Bộ</w:t>
                  </w:r>
                </w:p>
              </w:tc>
              <w:tc>
                <w:tcPr>
                  <w:tcW w:w="4630" w:type="dxa"/>
                </w:tcPr>
                <w:p w:rsidR="00621DBA" w:rsidRPr="00F42865" w:rsidRDefault="00621DBA" w:rsidP="0036537B">
                  <w:pPr>
                    <w:tabs>
                      <w:tab w:val="left" w:pos="6300"/>
                    </w:tabs>
                    <w:spacing w:line="276" w:lineRule="auto"/>
                    <w:jc w:val="center"/>
                    <w:rPr>
                      <w:sz w:val="26"/>
                      <w:szCs w:val="26"/>
                      <w:lang w:val="pt-BR"/>
                    </w:rPr>
                  </w:pPr>
                  <w:r w:rsidRPr="00F42865">
                    <w:rPr>
                      <w:sz w:val="26"/>
                      <w:szCs w:val="26"/>
                      <w:lang w:val="pt-BR"/>
                    </w:rPr>
                    <w:t>2,4</w:t>
                  </w:r>
                </w:p>
              </w:tc>
            </w:tr>
            <w:tr w:rsidR="00621DBA" w:rsidRPr="00F42865" w:rsidTr="0036537B">
              <w:tc>
                <w:tcPr>
                  <w:tcW w:w="4010" w:type="dxa"/>
                </w:tcPr>
                <w:p w:rsidR="00621DBA" w:rsidRPr="00F42865" w:rsidRDefault="00621DBA" w:rsidP="0036537B">
                  <w:pPr>
                    <w:tabs>
                      <w:tab w:val="left" w:pos="6300"/>
                    </w:tabs>
                    <w:spacing w:line="276" w:lineRule="auto"/>
                    <w:rPr>
                      <w:sz w:val="26"/>
                      <w:szCs w:val="26"/>
                      <w:lang w:val="pt-BR"/>
                    </w:rPr>
                  </w:pPr>
                  <w:r w:rsidRPr="00F42865">
                    <w:rPr>
                      <w:sz w:val="26"/>
                      <w:szCs w:val="26"/>
                      <w:lang w:val="pt-BR"/>
                    </w:rPr>
                    <w:t>Duyên hải Nam Trung Bộ</w:t>
                  </w:r>
                </w:p>
              </w:tc>
              <w:tc>
                <w:tcPr>
                  <w:tcW w:w="4630" w:type="dxa"/>
                </w:tcPr>
                <w:p w:rsidR="00621DBA" w:rsidRPr="00F42865" w:rsidRDefault="00621DBA" w:rsidP="0036537B">
                  <w:pPr>
                    <w:tabs>
                      <w:tab w:val="left" w:pos="6300"/>
                    </w:tabs>
                    <w:spacing w:line="276" w:lineRule="auto"/>
                    <w:jc w:val="center"/>
                    <w:rPr>
                      <w:sz w:val="26"/>
                      <w:szCs w:val="26"/>
                      <w:lang w:val="pt-BR"/>
                    </w:rPr>
                  </w:pPr>
                  <w:r w:rsidRPr="00F42865">
                    <w:rPr>
                      <w:sz w:val="26"/>
                      <w:szCs w:val="26"/>
                      <w:lang w:val="pt-BR"/>
                    </w:rPr>
                    <w:t>7,2</w:t>
                  </w:r>
                </w:p>
              </w:tc>
            </w:tr>
            <w:tr w:rsidR="00621DBA" w:rsidRPr="00F42865" w:rsidTr="0036537B">
              <w:tc>
                <w:tcPr>
                  <w:tcW w:w="4010" w:type="dxa"/>
                </w:tcPr>
                <w:p w:rsidR="00621DBA" w:rsidRPr="00F42865" w:rsidRDefault="00621DBA" w:rsidP="0036537B">
                  <w:pPr>
                    <w:tabs>
                      <w:tab w:val="left" w:pos="6300"/>
                    </w:tabs>
                    <w:spacing w:line="276" w:lineRule="auto"/>
                    <w:rPr>
                      <w:sz w:val="26"/>
                      <w:szCs w:val="26"/>
                      <w:lang w:val="pt-BR"/>
                    </w:rPr>
                  </w:pPr>
                  <w:r w:rsidRPr="00F42865">
                    <w:rPr>
                      <w:sz w:val="26"/>
                      <w:szCs w:val="26"/>
                      <w:lang w:val="pt-BR"/>
                    </w:rPr>
                    <w:t>Tây Nguyên</w:t>
                  </w:r>
                </w:p>
              </w:tc>
              <w:tc>
                <w:tcPr>
                  <w:tcW w:w="4630" w:type="dxa"/>
                </w:tcPr>
                <w:p w:rsidR="00621DBA" w:rsidRPr="00F42865" w:rsidRDefault="00621DBA" w:rsidP="0036537B">
                  <w:pPr>
                    <w:tabs>
                      <w:tab w:val="left" w:pos="6300"/>
                    </w:tabs>
                    <w:spacing w:line="276" w:lineRule="auto"/>
                    <w:jc w:val="center"/>
                    <w:rPr>
                      <w:sz w:val="26"/>
                      <w:szCs w:val="26"/>
                      <w:lang w:val="pt-BR"/>
                    </w:rPr>
                  </w:pPr>
                  <w:r w:rsidRPr="00F42865">
                    <w:rPr>
                      <w:sz w:val="26"/>
                      <w:szCs w:val="26"/>
                      <w:lang w:val="pt-BR"/>
                    </w:rPr>
                    <w:t>0,8</w:t>
                  </w:r>
                </w:p>
              </w:tc>
            </w:tr>
            <w:tr w:rsidR="00621DBA" w:rsidRPr="00F42865" w:rsidTr="0036537B">
              <w:tc>
                <w:tcPr>
                  <w:tcW w:w="4010" w:type="dxa"/>
                </w:tcPr>
                <w:p w:rsidR="00621DBA" w:rsidRPr="00F42865" w:rsidRDefault="00621DBA" w:rsidP="0036537B">
                  <w:pPr>
                    <w:tabs>
                      <w:tab w:val="left" w:pos="6300"/>
                    </w:tabs>
                    <w:spacing w:line="276" w:lineRule="auto"/>
                    <w:rPr>
                      <w:sz w:val="26"/>
                      <w:szCs w:val="26"/>
                      <w:lang w:val="pt-BR"/>
                    </w:rPr>
                  </w:pPr>
                  <w:r w:rsidRPr="00F42865">
                    <w:rPr>
                      <w:sz w:val="26"/>
                      <w:szCs w:val="26"/>
                      <w:lang w:val="pt-BR"/>
                    </w:rPr>
                    <w:lastRenderedPageBreak/>
                    <w:t>Đông Nam Bộ</w:t>
                  </w:r>
                </w:p>
              </w:tc>
              <w:tc>
                <w:tcPr>
                  <w:tcW w:w="4630" w:type="dxa"/>
                </w:tcPr>
                <w:p w:rsidR="00621DBA" w:rsidRPr="00F42865" w:rsidRDefault="00621DBA" w:rsidP="0036537B">
                  <w:pPr>
                    <w:tabs>
                      <w:tab w:val="left" w:pos="6300"/>
                    </w:tabs>
                    <w:spacing w:line="276" w:lineRule="auto"/>
                    <w:jc w:val="center"/>
                    <w:rPr>
                      <w:sz w:val="26"/>
                      <w:szCs w:val="26"/>
                      <w:lang w:val="pt-BR"/>
                    </w:rPr>
                  </w:pPr>
                  <w:r w:rsidRPr="00F42865">
                    <w:rPr>
                      <w:sz w:val="26"/>
                      <w:szCs w:val="26"/>
                      <w:lang w:val="pt-BR"/>
                    </w:rPr>
                    <w:t>51,6</w:t>
                  </w:r>
                </w:p>
              </w:tc>
            </w:tr>
            <w:tr w:rsidR="00621DBA" w:rsidRPr="00F42865" w:rsidTr="0036537B">
              <w:tc>
                <w:tcPr>
                  <w:tcW w:w="4010" w:type="dxa"/>
                </w:tcPr>
                <w:p w:rsidR="00621DBA" w:rsidRPr="00F42865" w:rsidRDefault="00621DBA" w:rsidP="0036537B">
                  <w:pPr>
                    <w:tabs>
                      <w:tab w:val="left" w:pos="6300"/>
                    </w:tabs>
                    <w:spacing w:line="276" w:lineRule="auto"/>
                    <w:rPr>
                      <w:sz w:val="26"/>
                      <w:szCs w:val="26"/>
                      <w:lang w:val="pt-BR"/>
                    </w:rPr>
                  </w:pPr>
                  <w:r w:rsidRPr="00F42865">
                    <w:rPr>
                      <w:sz w:val="26"/>
                      <w:szCs w:val="26"/>
                      <w:lang w:val="pt-BR"/>
                    </w:rPr>
                    <w:t>Đồng bằng sông Cửu Long</w:t>
                  </w:r>
                </w:p>
              </w:tc>
              <w:tc>
                <w:tcPr>
                  <w:tcW w:w="4630" w:type="dxa"/>
                </w:tcPr>
                <w:p w:rsidR="00621DBA" w:rsidRPr="00F42865" w:rsidRDefault="00621DBA" w:rsidP="0036537B">
                  <w:pPr>
                    <w:tabs>
                      <w:tab w:val="left" w:pos="6300"/>
                    </w:tabs>
                    <w:spacing w:line="276" w:lineRule="auto"/>
                    <w:jc w:val="center"/>
                    <w:rPr>
                      <w:sz w:val="26"/>
                      <w:szCs w:val="26"/>
                      <w:lang w:val="pt-BR"/>
                    </w:rPr>
                  </w:pPr>
                  <w:r w:rsidRPr="00F42865">
                    <w:rPr>
                      <w:sz w:val="26"/>
                      <w:szCs w:val="26"/>
                      <w:lang w:val="pt-BR"/>
                    </w:rPr>
                    <w:t>10,3</w:t>
                  </w:r>
                </w:p>
              </w:tc>
            </w:tr>
          </w:tbl>
          <w:p w:rsidR="00621DBA" w:rsidRPr="00F42865" w:rsidRDefault="00621DBA" w:rsidP="0036537B">
            <w:pPr>
              <w:spacing w:line="264" w:lineRule="auto"/>
              <w:rPr>
                <w:iCs/>
                <w:sz w:val="26"/>
                <w:szCs w:val="26"/>
                <w:lang w:val="pt-BR"/>
              </w:rPr>
            </w:pPr>
            <w:r w:rsidRPr="00F42865">
              <w:rPr>
                <w:iCs/>
                <w:sz w:val="26"/>
                <w:szCs w:val="26"/>
                <w:lang w:val="pt-BR"/>
              </w:rPr>
              <w:t>- Bước 2: Vẽ biểu đồ tròn</w:t>
            </w:r>
          </w:p>
          <w:p w:rsidR="00621DBA" w:rsidRPr="00F42865" w:rsidRDefault="00621DBA" w:rsidP="0036537B">
            <w:pPr>
              <w:spacing w:line="264" w:lineRule="auto"/>
              <w:ind w:left="720"/>
              <w:rPr>
                <w:iCs/>
                <w:sz w:val="26"/>
                <w:szCs w:val="26"/>
                <w:lang w:val="pt-BR"/>
              </w:rPr>
            </w:pPr>
            <w:r w:rsidRPr="00F42865">
              <w:rPr>
                <w:iCs/>
                <w:sz w:val="26"/>
                <w:szCs w:val="26"/>
                <w:lang w:val="pt-BR"/>
              </w:rPr>
              <w:t xml:space="preserve">Yêu cầu: </w:t>
            </w:r>
          </w:p>
          <w:p w:rsidR="00621DBA" w:rsidRPr="00F42865" w:rsidRDefault="00621DBA" w:rsidP="0036537B">
            <w:pPr>
              <w:spacing w:line="264" w:lineRule="auto"/>
              <w:ind w:left="720"/>
              <w:rPr>
                <w:iCs/>
                <w:sz w:val="26"/>
                <w:szCs w:val="26"/>
                <w:lang w:val="pt-BR"/>
              </w:rPr>
            </w:pPr>
            <w:r w:rsidRPr="00F42865">
              <w:rPr>
                <w:iCs/>
                <w:sz w:val="26"/>
                <w:szCs w:val="26"/>
                <w:lang w:val="pt-BR"/>
              </w:rPr>
              <w:t>+ Biểu đồ đẹp, chính xác.</w:t>
            </w:r>
          </w:p>
          <w:p w:rsidR="00621DBA" w:rsidRPr="00F42865" w:rsidRDefault="00621DBA" w:rsidP="0036537B">
            <w:pPr>
              <w:spacing w:line="264" w:lineRule="auto"/>
              <w:ind w:left="720"/>
              <w:rPr>
                <w:iCs/>
                <w:sz w:val="26"/>
                <w:szCs w:val="26"/>
                <w:lang w:val="pt-BR"/>
              </w:rPr>
            </w:pPr>
            <w:r w:rsidRPr="00F42865">
              <w:rPr>
                <w:iCs/>
                <w:sz w:val="26"/>
                <w:szCs w:val="26"/>
                <w:lang w:val="pt-BR"/>
              </w:rPr>
              <w:t>+ Thể hiện tỉ trọng giá trị công nghiệp của các vùng theo đúng trình tự như trong bảng số liệu.</w:t>
            </w:r>
          </w:p>
          <w:p w:rsidR="00621DBA" w:rsidRPr="00F42865" w:rsidRDefault="00621DBA" w:rsidP="0036537B">
            <w:pPr>
              <w:spacing w:line="264" w:lineRule="auto"/>
              <w:ind w:left="720"/>
              <w:rPr>
                <w:iCs/>
                <w:sz w:val="26"/>
                <w:szCs w:val="26"/>
                <w:lang w:val="pt-BR"/>
              </w:rPr>
            </w:pPr>
            <w:r w:rsidRPr="00F42865">
              <w:rPr>
                <w:iCs/>
                <w:sz w:val="26"/>
                <w:szCs w:val="26"/>
                <w:lang w:val="pt-BR"/>
              </w:rPr>
              <w:t>+ Ghi đầy đủ số liệu vào biểu đồ.</w:t>
            </w:r>
          </w:p>
          <w:p w:rsidR="00621DBA" w:rsidRPr="00F42865" w:rsidRDefault="00621DBA" w:rsidP="0036537B">
            <w:pPr>
              <w:spacing w:line="264" w:lineRule="auto"/>
              <w:ind w:left="720"/>
              <w:rPr>
                <w:iCs/>
                <w:sz w:val="26"/>
                <w:szCs w:val="26"/>
              </w:rPr>
            </w:pPr>
            <w:r w:rsidRPr="00F42865">
              <w:rPr>
                <w:iCs/>
                <w:sz w:val="26"/>
                <w:szCs w:val="26"/>
              </w:rPr>
              <w:t>+ Chú giải chính xác.</w:t>
            </w:r>
          </w:p>
        </w:tc>
        <w:tc>
          <w:tcPr>
            <w:tcW w:w="900" w:type="dxa"/>
          </w:tcPr>
          <w:p w:rsidR="00621DBA" w:rsidRPr="00DE0F95" w:rsidRDefault="00621DBA" w:rsidP="0036537B">
            <w:pPr>
              <w:spacing w:line="264" w:lineRule="auto"/>
              <w:jc w:val="both"/>
              <w:rPr>
                <w:color w:val="0000CC"/>
                <w:sz w:val="26"/>
                <w:szCs w:val="26"/>
              </w:rPr>
            </w:pPr>
            <w:r w:rsidRPr="00DE0F95">
              <w:rPr>
                <w:color w:val="0000CC"/>
                <w:sz w:val="26"/>
                <w:szCs w:val="26"/>
              </w:rPr>
              <w:lastRenderedPageBreak/>
              <w:t>0,5</w:t>
            </w: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p>
          <w:p w:rsidR="00621DBA" w:rsidRPr="00DE0F95" w:rsidRDefault="00621DBA" w:rsidP="0036537B">
            <w:pPr>
              <w:spacing w:line="264" w:lineRule="auto"/>
              <w:jc w:val="both"/>
              <w:rPr>
                <w:color w:val="0000CC"/>
                <w:sz w:val="26"/>
                <w:szCs w:val="26"/>
              </w:rPr>
            </w:pPr>
            <w:r w:rsidRPr="00DE0F95">
              <w:rPr>
                <w:color w:val="0000CC"/>
                <w:sz w:val="26"/>
                <w:szCs w:val="26"/>
              </w:rPr>
              <w:t>1,0</w:t>
            </w:r>
          </w:p>
        </w:tc>
      </w:tr>
      <w:tr w:rsidR="00621DBA" w:rsidRPr="00F42865" w:rsidTr="0036537B">
        <w:tc>
          <w:tcPr>
            <w:tcW w:w="720" w:type="dxa"/>
            <w:vMerge/>
          </w:tcPr>
          <w:p w:rsidR="00621DBA" w:rsidRPr="00F42865" w:rsidRDefault="00621DBA" w:rsidP="0036537B">
            <w:pPr>
              <w:spacing w:line="264" w:lineRule="auto"/>
              <w:jc w:val="both"/>
              <w:rPr>
                <w:b/>
                <w:color w:val="FF0000"/>
                <w:sz w:val="26"/>
                <w:szCs w:val="26"/>
              </w:rPr>
            </w:pPr>
          </w:p>
        </w:tc>
        <w:tc>
          <w:tcPr>
            <w:tcW w:w="450" w:type="dxa"/>
          </w:tcPr>
          <w:p w:rsidR="00621DBA" w:rsidRPr="00F42865" w:rsidRDefault="00621DBA" w:rsidP="0036537B">
            <w:pPr>
              <w:spacing w:line="264" w:lineRule="auto"/>
              <w:jc w:val="both"/>
              <w:rPr>
                <w:color w:val="FF0000"/>
                <w:sz w:val="26"/>
                <w:szCs w:val="26"/>
              </w:rPr>
            </w:pPr>
            <w:r w:rsidRPr="00DE0F95">
              <w:rPr>
                <w:color w:val="0000CC"/>
                <w:sz w:val="26"/>
                <w:szCs w:val="26"/>
              </w:rPr>
              <w:t>2</w:t>
            </w:r>
          </w:p>
        </w:tc>
        <w:tc>
          <w:tcPr>
            <w:tcW w:w="8280" w:type="dxa"/>
          </w:tcPr>
          <w:p w:rsidR="00621DBA" w:rsidRPr="00F42865" w:rsidRDefault="00621DBA" w:rsidP="0036537B">
            <w:pPr>
              <w:tabs>
                <w:tab w:val="left" w:pos="720"/>
              </w:tabs>
              <w:spacing w:line="276" w:lineRule="auto"/>
              <w:jc w:val="both"/>
              <w:rPr>
                <w:b/>
                <w:i/>
                <w:sz w:val="26"/>
                <w:szCs w:val="26"/>
                <w:lang w:val="pt-BR"/>
              </w:rPr>
            </w:pPr>
            <w:bookmarkStart w:id="22" w:name="_Hlk55053740"/>
            <w:r w:rsidRPr="00DE0F95">
              <w:rPr>
                <w:b/>
                <w:i/>
                <w:color w:val="0000CC"/>
                <w:sz w:val="26"/>
                <w:szCs w:val="26"/>
                <w:lang w:val="pt-BR"/>
              </w:rPr>
              <w:t>Nhận xét về cơ cấu giá trị sản xuất công nghiệp phân theo vùng lãnh thổ nước ta năm 2010. Tại sao có sự phân hóa như vậy?</w:t>
            </w:r>
            <w:bookmarkEnd w:id="22"/>
          </w:p>
        </w:tc>
        <w:tc>
          <w:tcPr>
            <w:tcW w:w="900" w:type="dxa"/>
          </w:tcPr>
          <w:p w:rsidR="00621DBA" w:rsidRPr="00DE0F95" w:rsidRDefault="00621DBA" w:rsidP="0036537B">
            <w:pPr>
              <w:spacing w:line="264" w:lineRule="auto"/>
              <w:jc w:val="both"/>
              <w:rPr>
                <w:b/>
                <w:i/>
                <w:color w:val="0000CC"/>
                <w:sz w:val="26"/>
                <w:szCs w:val="26"/>
              </w:rPr>
            </w:pPr>
            <w:r w:rsidRPr="00DE0F95">
              <w:rPr>
                <w:b/>
                <w:i/>
                <w:color w:val="0000CC"/>
                <w:sz w:val="26"/>
                <w:szCs w:val="26"/>
              </w:rPr>
              <w:t>1,5</w:t>
            </w:r>
          </w:p>
        </w:tc>
      </w:tr>
      <w:tr w:rsidR="00621DBA" w:rsidRPr="00F42865" w:rsidTr="0036537B">
        <w:tc>
          <w:tcPr>
            <w:tcW w:w="720" w:type="dxa"/>
            <w:vMerge/>
          </w:tcPr>
          <w:p w:rsidR="00621DBA" w:rsidRPr="00F42865" w:rsidRDefault="00621DBA" w:rsidP="0036537B">
            <w:pPr>
              <w:spacing w:line="264" w:lineRule="auto"/>
              <w:jc w:val="both"/>
              <w:rPr>
                <w:b/>
                <w:color w:val="FF0000"/>
                <w:sz w:val="26"/>
                <w:szCs w:val="26"/>
              </w:rPr>
            </w:pPr>
          </w:p>
        </w:tc>
        <w:tc>
          <w:tcPr>
            <w:tcW w:w="450" w:type="dxa"/>
          </w:tcPr>
          <w:p w:rsidR="00621DBA" w:rsidRPr="00DE0F95" w:rsidRDefault="00621DBA" w:rsidP="0036537B">
            <w:pPr>
              <w:spacing w:line="264" w:lineRule="auto"/>
              <w:jc w:val="both"/>
              <w:rPr>
                <w:color w:val="0000CC"/>
                <w:sz w:val="26"/>
                <w:szCs w:val="26"/>
              </w:rPr>
            </w:pPr>
          </w:p>
        </w:tc>
        <w:tc>
          <w:tcPr>
            <w:tcW w:w="8280" w:type="dxa"/>
          </w:tcPr>
          <w:p w:rsidR="00621DBA" w:rsidRPr="00F42865" w:rsidRDefault="00621DBA" w:rsidP="0036537B">
            <w:pPr>
              <w:tabs>
                <w:tab w:val="left" w:pos="1360"/>
              </w:tabs>
              <w:jc w:val="both"/>
              <w:rPr>
                <w:bCs/>
                <w:sz w:val="26"/>
                <w:szCs w:val="26"/>
              </w:rPr>
            </w:pPr>
            <w:r w:rsidRPr="00F42865">
              <w:rPr>
                <w:bCs/>
                <w:sz w:val="26"/>
                <w:szCs w:val="26"/>
              </w:rPr>
              <w:t>*. Nhận xét:</w:t>
            </w:r>
          </w:p>
          <w:p w:rsidR="00621DBA" w:rsidRPr="00F42865" w:rsidRDefault="00621DBA" w:rsidP="0036537B">
            <w:pPr>
              <w:tabs>
                <w:tab w:val="left" w:pos="1360"/>
              </w:tabs>
              <w:jc w:val="both"/>
              <w:rPr>
                <w:bCs/>
                <w:sz w:val="26"/>
                <w:szCs w:val="26"/>
              </w:rPr>
            </w:pPr>
            <w:r w:rsidRPr="00F42865">
              <w:rPr>
                <w:bCs/>
                <w:sz w:val="26"/>
                <w:szCs w:val="26"/>
              </w:rPr>
              <w:t>- Giá trị sản xuất công nghiệp có sự khác nhau giữa các vùng lãnh thổ:</w:t>
            </w:r>
          </w:p>
          <w:p w:rsidR="00621DBA" w:rsidRPr="00F42865" w:rsidRDefault="00621DBA" w:rsidP="0036537B">
            <w:pPr>
              <w:tabs>
                <w:tab w:val="left" w:pos="1360"/>
              </w:tabs>
              <w:jc w:val="both"/>
              <w:rPr>
                <w:bCs/>
                <w:sz w:val="26"/>
                <w:szCs w:val="26"/>
              </w:rPr>
            </w:pPr>
            <w:r w:rsidRPr="00F42865">
              <w:rPr>
                <w:bCs/>
                <w:sz w:val="26"/>
                <w:szCs w:val="26"/>
              </w:rPr>
              <w:t>+ Vùng ĐNB chiếm tỉ trọng cao nhất với 51,6%.</w:t>
            </w:r>
          </w:p>
          <w:p w:rsidR="00621DBA" w:rsidRPr="00F42865" w:rsidRDefault="00621DBA" w:rsidP="0036537B">
            <w:pPr>
              <w:tabs>
                <w:tab w:val="left" w:pos="1360"/>
              </w:tabs>
              <w:jc w:val="both"/>
              <w:rPr>
                <w:bCs/>
                <w:sz w:val="26"/>
                <w:szCs w:val="26"/>
              </w:rPr>
            </w:pPr>
            <w:r w:rsidRPr="00F42865">
              <w:rPr>
                <w:bCs/>
                <w:sz w:val="26"/>
                <w:szCs w:val="26"/>
              </w:rPr>
              <w:t>+ Vùng ĐBSH chiếm tỉ trọng cao thứ hai với 24,7%</w:t>
            </w:r>
          </w:p>
          <w:p w:rsidR="00621DBA" w:rsidRPr="00F42865" w:rsidRDefault="00621DBA" w:rsidP="0036537B">
            <w:pPr>
              <w:tabs>
                <w:tab w:val="left" w:pos="1360"/>
              </w:tabs>
              <w:jc w:val="both"/>
              <w:rPr>
                <w:bCs/>
                <w:sz w:val="26"/>
                <w:szCs w:val="26"/>
              </w:rPr>
            </w:pPr>
            <w:r w:rsidRPr="00F42865">
              <w:rPr>
                <w:bCs/>
                <w:sz w:val="26"/>
                <w:szCs w:val="26"/>
              </w:rPr>
              <w:t>+ Vùng ĐBSCL thứ 3 với 10,3%</w:t>
            </w:r>
          </w:p>
          <w:p w:rsidR="00621DBA" w:rsidRPr="00F42865" w:rsidRDefault="00621DBA" w:rsidP="00621DBA">
            <w:pPr>
              <w:numPr>
                <w:ilvl w:val="0"/>
                <w:numId w:val="35"/>
              </w:numPr>
              <w:tabs>
                <w:tab w:val="left" w:pos="1360"/>
              </w:tabs>
              <w:jc w:val="both"/>
              <w:rPr>
                <w:bCs/>
                <w:sz w:val="26"/>
                <w:szCs w:val="26"/>
              </w:rPr>
            </w:pPr>
            <w:r w:rsidRPr="00F42865">
              <w:rPr>
                <w:bCs/>
                <w:sz w:val="26"/>
                <w:szCs w:val="26"/>
              </w:rPr>
              <w:t>Riêng 3 vùng này chiếm trên 80% (86,6%)</w:t>
            </w:r>
          </w:p>
          <w:p w:rsidR="00621DBA" w:rsidRPr="00F42865" w:rsidRDefault="00621DBA" w:rsidP="0036537B">
            <w:pPr>
              <w:tabs>
                <w:tab w:val="left" w:pos="1360"/>
              </w:tabs>
              <w:jc w:val="both"/>
              <w:rPr>
                <w:bCs/>
                <w:sz w:val="26"/>
                <w:szCs w:val="26"/>
              </w:rPr>
            </w:pPr>
            <w:r w:rsidRPr="00F42865">
              <w:rPr>
                <w:bCs/>
                <w:sz w:val="26"/>
                <w:szCs w:val="26"/>
              </w:rPr>
              <w:t>+ Vùng chiếm tỉ trọng thấp nhất là Tây Nguyên (0,8%), Bắc Trung Bộ (2,4%), TDMNBB (3,0%), TN (7,2%) .</w:t>
            </w:r>
          </w:p>
          <w:p w:rsidR="00621DBA" w:rsidRPr="00F42865" w:rsidRDefault="00621DBA" w:rsidP="0036537B">
            <w:pPr>
              <w:tabs>
                <w:tab w:val="left" w:pos="1360"/>
              </w:tabs>
              <w:jc w:val="both"/>
              <w:rPr>
                <w:bCs/>
                <w:sz w:val="26"/>
                <w:szCs w:val="26"/>
              </w:rPr>
            </w:pPr>
            <w:r w:rsidRPr="00F42865">
              <w:rPr>
                <w:bCs/>
                <w:sz w:val="26"/>
                <w:szCs w:val="26"/>
              </w:rPr>
              <w:t>*. Giải thích:</w:t>
            </w:r>
          </w:p>
          <w:p w:rsidR="00621DBA" w:rsidRPr="00F42865" w:rsidRDefault="00621DBA" w:rsidP="0036537B">
            <w:pPr>
              <w:tabs>
                <w:tab w:val="left" w:pos="1360"/>
              </w:tabs>
              <w:jc w:val="both"/>
              <w:rPr>
                <w:bCs/>
                <w:sz w:val="26"/>
                <w:szCs w:val="26"/>
              </w:rPr>
            </w:pPr>
            <w:r w:rsidRPr="00F42865">
              <w:rPr>
                <w:bCs/>
                <w:sz w:val="26"/>
                <w:szCs w:val="26"/>
              </w:rPr>
              <w:t>- Công nghiệp chịu tác động của nhiều nhân tố: các nhân tố về tự nhiên (tài nguyên khoáng sản, thủy năng...), các nhân tố kinh tế - xã hội (dân cư, lao động; cơ sở vật chất - kĩ thuật, cơ sở hạ tầng; chính sách; thị trường).</w:t>
            </w:r>
          </w:p>
          <w:p w:rsidR="00621DBA" w:rsidRPr="00F42865" w:rsidRDefault="00621DBA" w:rsidP="0036537B">
            <w:pPr>
              <w:tabs>
                <w:tab w:val="left" w:pos="1360"/>
              </w:tabs>
              <w:jc w:val="both"/>
              <w:rPr>
                <w:bCs/>
                <w:sz w:val="26"/>
                <w:szCs w:val="26"/>
              </w:rPr>
            </w:pPr>
            <w:r w:rsidRPr="00F42865">
              <w:rPr>
                <w:bCs/>
                <w:sz w:val="26"/>
                <w:szCs w:val="26"/>
              </w:rPr>
              <w:t>- Các nhân tố này có sự khác nhau giữa các vùng lãnh thổ:</w:t>
            </w:r>
          </w:p>
          <w:p w:rsidR="00621DBA" w:rsidRPr="00F42865" w:rsidRDefault="00621DBA" w:rsidP="0036537B">
            <w:pPr>
              <w:tabs>
                <w:tab w:val="left" w:pos="1360"/>
              </w:tabs>
              <w:jc w:val="both"/>
              <w:rPr>
                <w:bCs/>
                <w:sz w:val="26"/>
                <w:szCs w:val="26"/>
              </w:rPr>
            </w:pPr>
            <w:r w:rsidRPr="00F42865">
              <w:rPr>
                <w:bCs/>
                <w:sz w:val="26"/>
                <w:szCs w:val="26"/>
              </w:rPr>
              <w:t>+ Vùng chiếm tỉ trọng giá trị cao là những vùng hội tụ nhiều nhân tố thuận lợi cho phát triển công nghiệp (Có thể dẫn chứng vùng ĐNB, ĐBSH)</w:t>
            </w:r>
          </w:p>
          <w:p w:rsidR="00621DBA" w:rsidRPr="00F42865" w:rsidRDefault="00621DBA" w:rsidP="0036537B">
            <w:pPr>
              <w:tabs>
                <w:tab w:val="left" w:pos="1360"/>
              </w:tabs>
              <w:jc w:val="both"/>
              <w:rPr>
                <w:bCs/>
                <w:sz w:val="26"/>
                <w:szCs w:val="26"/>
              </w:rPr>
            </w:pPr>
            <w:r w:rsidRPr="00F42865">
              <w:rPr>
                <w:bCs/>
                <w:sz w:val="26"/>
                <w:szCs w:val="26"/>
              </w:rPr>
              <w:t>+ Vùng chiếm tỉ trọng thấp do thiếu sự đồng bộ của các nhân tố trên.</w:t>
            </w:r>
          </w:p>
        </w:tc>
        <w:tc>
          <w:tcPr>
            <w:tcW w:w="900" w:type="dxa"/>
          </w:tcPr>
          <w:p w:rsidR="00621DBA" w:rsidRPr="00DE0F95" w:rsidRDefault="00621DBA" w:rsidP="0036537B">
            <w:pPr>
              <w:spacing w:line="264" w:lineRule="auto"/>
              <w:rPr>
                <w:color w:val="0000CC"/>
                <w:sz w:val="26"/>
                <w:szCs w:val="26"/>
              </w:rPr>
            </w:pPr>
            <w:r w:rsidRPr="00DE0F95">
              <w:rPr>
                <w:color w:val="0000CC"/>
                <w:sz w:val="26"/>
                <w:szCs w:val="26"/>
              </w:rPr>
              <w:t>0,75</w:t>
            </w:r>
          </w:p>
          <w:p w:rsidR="00621DBA" w:rsidRPr="00DE0F95" w:rsidRDefault="00621DBA" w:rsidP="0036537B">
            <w:pPr>
              <w:spacing w:line="264" w:lineRule="auto"/>
              <w:rPr>
                <w:color w:val="0000CC"/>
                <w:sz w:val="26"/>
                <w:szCs w:val="26"/>
              </w:rPr>
            </w:pPr>
          </w:p>
          <w:p w:rsidR="00621DBA" w:rsidRPr="00DE0F95" w:rsidRDefault="00621DBA" w:rsidP="0036537B">
            <w:pPr>
              <w:spacing w:line="264" w:lineRule="auto"/>
              <w:rPr>
                <w:color w:val="0000CC"/>
                <w:sz w:val="26"/>
                <w:szCs w:val="26"/>
              </w:rPr>
            </w:pPr>
          </w:p>
          <w:p w:rsidR="00621DBA" w:rsidRPr="00DE0F95" w:rsidRDefault="00621DBA" w:rsidP="0036537B">
            <w:pPr>
              <w:spacing w:line="264" w:lineRule="auto"/>
              <w:rPr>
                <w:color w:val="0000CC"/>
                <w:sz w:val="26"/>
                <w:szCs w:val="26"/>
              </w:rPr>
            </w:pPr>
          </w:p>
          <w:p w:rsidR="00621DBA" w:rsidRPr="00DE0F95" w:rsidRDefault="00621DBA" w:rsidP="0036537B">
            <w:pPr>
              <w:spacing w:line="264" w:lineRule="auto"/>
              <w:rPr>
                <w:color w:val="0000CC"/>
                <w:sz w:val="26"/>
                <w:szCs w:val="26"/>
              </w:rPr>
            </w:pPr>
          </w:p>
          <w:p w:rsidR="00621DBA" w:rsidRPr="00DE0F95" w:rsidRDefault="00621DBA" w:rsidP="0036537B">
            <w:pPr>
              <w:spacing w:line="264" w:lineRule="auto"/>
              <w:rPr>
                <w:color w:val="0000CC"/>
                <w:sz w:val="26"/>
                <w:szCs w:val="26"/>
              </w:rPr>
            </w:pPr>
          </w:p>
          <w:p w:rsidR="00621DBA" w:rsidRPr="00DE0F95" w:rsidRDefault="00621DBA" w:rsidP="0036537B">
            <w:pPr>
              <w:spacing w:line="264" w:lineRule="auto"/>
              <w:rPr>
                <w:color w:val="0000CC"/>
                <w:sz w:val="26"/>
                <w:szCs w:val="26"/>
              </w:rPr>
            </w:pPr>
          </w:p>
          <w:p w:rsidR="00621DBA" w:rsidRPr="00DE0F95" w:rsidRDefault="00621DBA" w:rsidP="0036537B">
            <w:pPr>
              <w:spacing w:line="264" w:lineRule="auto"/>
              <w:rPr>
                <w:color w:val="0000CC"/>
                <w:sz w:val="26"/>
                <w:szCs w:val="26"/>
              </w:rPr>
            </w:pPr>
            <w:r w:rsidRPr="00DE0F95">
              <w:rPr>
                <w:color w:val="0000CC"/>
                <w:sz w:val="26"/>
                <w:szCs w:val="26"/>
              </w:rPr>
              <w:t>0,75</w:t>
            </w:r>
          </w:p>
        </w:tc>
      </w:tr>
    </w:tbl>
    <w:p w:rsidR="00621DBA" w:rsidRPr="00F42865" w:rsidRDefault="00621DBA" w:rsidP="00621DBA">
      <w:pPr>
        <w:spacing w:line="264" w:lineRule="auto"/>
        <w:jc w:val="both"/>
        <w:rPr>
          <w:i/>
          <w:sz w:val="26"/>
          <w:szCs w:val="26"/>
        </w:rPr>
      </w:pPr>
      <w:r w:rsidRPr="00F42865">
        <w:rPr>
          <w:i/>
          <w:sz w:val="26"/>
          <w:szCs w:val="26"/>
          <w:u w:val="single"/>
        </w:rPr>
        <w:t xml:space="preserve">Lưu ý: </w:t>
      </w:r>
      <w:r w:rsidRPr="00F42865">
        <w:rPr>
          <w:i/>
          <w:sz w:val="26"/>
          <w:szCs w:val="26"/>
        </w:rPr>
        <w:t xml:space="preserve"> Điểm của toàn bài là tổng điểm các câu thành phần, không làm tròn điểm. </w:t>
      </w:r>
    </w:p>
    <w:p w:rsidR="00621DBA" w:rsidRPr="00F42865" w:rsidRDefault="00621DBA" w:rsidP="00621DBA">
      <w:pPr>
        <w:tabs>
          <w:tab w:val="left" w:pos="6300"/>
        </w:tabs>
        <w:jc w:val="center"/>
        <w:rPr>
          <w:b/>
          <w:sz w:val="26"/>
          <w:szCs w:val="26"/>
          <w:lang w:val="pt-BR"/>
        </w:rPr>
      </w:pPr>
      <w:r w:rsidRPr="00F42865">
        <w:rPr>
          <w:b/>
          <w:sz w:val="26"/>
          <w:szCs w:val="26"/>
          <w:lang w:val="pt-BR"/>
        </w:rPr>
        <w:t>___________ HẾT __________</w:t>
      </w:r>
    </w:p>
    <w:p w:rsidR="00621DBA" w:rsidRPr="00F42865" w:rsidRDefault="00621DBA" w:rsidP="00621DBA">
      <w:pPr>
        <w:rPr>
          <w:b/>
          <w:sz w:val="26"/>
          <w:szCs w:val="26"/>
          <w:lang w:val="pt-BR"/>
        </w:rPr>
      </w:pPr>
    </w:p>
    <w:p w:rsidR="00621DBA" w:rsidRPr="00F42865" w:rsidRDefault="00621DBA" w:rsidP="00621DBA">
      <w:pPr>
        <w:rPr>
          <w:b/>
          <w:sz w:val="26"/>
          <w:szCs w:val="26"/>
          <w:lang w:val="pt-BR"/>
        </w:rPr>
      </w:pPr>
    </w:p>
    <w:p w:rsidR="00621DBA" w:rsidRPr="00F42865" w:rsidRDefault="00621DBA" w:rsidP="00621DBA">
      <w:pPr>
        <w:rPr>
          <w:b/>
          <w:sz w:val="26"/>
          <w:szCs w:val="26"/>
          <w:lang w:val="pt-BR"/>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ĐỀ 1</w:t>
            </w:r>
            <w:r w:rsidRPr="00DE0F95">
              <w:rPr>
                <w:b/>
                <w:color w:val="0000CC"/>
              </w:rPr>
              <w:t>3</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621DBA" w:rsidRPr="00F42865" w:rsidRDefault="00621DBA" w:rsidP="00621DBA">
      <w:pPr>
        <w:rPr>
          <w:sz w:val="26"/>
          <w:szCs w:val="26"/>
        </w:rPr>
      </w:pPr>
    </w:p>
    <w:p w:rsidR="00621DBA" w:rsidRPr="00DE0F95" w:rsidRDefault="00621DBA" w:rsidP="00621DBA">
      <w:pPr>
        <w:jc w:val="both"/>
        <w:rPr>
          <w:b/>
          <w:i/>
          <w:color w:val="0000CC"/>
          <w:sz w:val="26"/>
          <w:szCs w:val="26"/>
        </w:rPr>
      </w:pPr>
      <w:r w:rsidRPr="00DE0F95">
        <w:rPr>
          <w:b/>
          <w:color w:val="0000CC"/>
          <w:sz w:val="26"/>
          <w:szCs w:val="26"/>
          <w:u w:val="single"/>
        </w:rPr>
        <w:t>Câu 1</w:t>
      </w:r>
      <w:r w:rsidRPr="00DE0F95">
        <w:rPr>
          <w:b/>
          <w:color w:val="0000CC"/>
          <w:sz w:val="26"/>
          <w:szCs w:val="26"/>
        </w:rPr>
        <w:t xml:space="preserve">: </w:t>
      </w:r>
      <w:r w:rsidRPr="00DE0F95">
        <w:rPr>
          <w:b/>
          <w:i/>
          <w:color w:val="0000CC"/>
          <w:sz w:val="26"/>
          <w:szCs w:val="26"/>
        </w:rPr>
        <w:t>(2,0 điểm)</w:t>
      </w:r>
    </w:p>
    <w:p w:rsidR="00621DBA" w:rsidRPr="00F42865" w:rsidRDefault="00621DBA" w:rsidP="00621DBA">
      <w:pPr>
        <w:pStyle w:val="ListParagraph"/>
        <w:ind w:left="0" w:firstLine="709"/>
        <w:jc w:val="both"/>
        <w:rPr>
          <w:sz w:val="26"/>
          <w:szCs w:val="26"/>
          <w:lang w:val="vi-VN"/>
        </w:rPr>
      </w:pPr>
      <w:r w:rsidRPr="00F42865">
        <w:rPr>
          <w:sz w:val="26"/>
          <w:szCs w:val="26"/>
          <w:lang w:val="vi-VN"/>
        </w:rPr>
        <w:t>Sau khi học xong bài 4 về Lao động và việc làm, chất lượng cuộc sống (SGK Địa lý lớp 9), bạn Minh có nói những ý như sau về vấn đề sử dụng lao động trong các ngành kinh tế nước ta:</w:t>
      </w:r>
    </w:p>
    <w:p w:rsidR="00621DBA" w:rsidRPr="00F42865" w:rsidRDefault="00621DBA" w:rsidP="00621DBA">
      <w:pPr>
        <w:pStyle w:val="ListParagraph"/>
        <w:ind w:left="0" w:firstLine="709"/>
        <w:jc w:val="both"/>
        <w:rPr>
          <w:sz w:val="26"/>
          <w:szCs w:val="26"/>
          <w:lang w:val="vi-VN"/>
        </w:rPr>
      </w:pPr>
      <w:r w:rsidRPr="00F42865">
        <w:rPr>
          <w:sz w:val="26"/>
          <w:szCs w:val="26"/>
          <w:lang w:val="vi-VN"/>
        </w:rPr>
        <w:t>a. Lao động nước ta có nhiều kinh nghiệm trong sản xuất công nghiệp.</w:t>
      </w:r>
    </w:p>
    <w:p w:rsidR="00621DBA" w:rsidRPr="00F42865" w:rsidRDefault="00621DBA" w:rsidP="00621DBA">
      <w:pPr>
        <w:pStyle w:val="ListParagraph"/>
        <w:ind w:left="0" w:firstLine="709"/>
        <w:jc w:val="both"/>
        <w:rPr>
          <w:sz w:val="26"/>
          <w:szCs w:val="26"/>
          <w:lang w:val="vi-VN"/>
        </w:rPr>
      </w:pPr>
      <w:r w:rsidRPr="00F42865">
        <w:rPr>
          <w:sz w:val="26"/>
          <w:szCs w:val="26"/>
          <w:lang w:val="vi-VN"/>
        </w:rPr>
        <w:t xml:space="preserve">b. </w:t>
      </w:r>
      <w:r w:rsidRPr="00F42865">
        <w:rPr>
          <w:spacing w:val="-4"/>
          <w:sz w:val="26"/>
          <w:szCs w:val="26"/>
          <w:lang w:val="vi-VN"/>
        </w:rPr>
        <w:t>Lao động nước ta hiện nay hoạt động chủ yếu trong ngành nông, lâm, ngư nghiệp và cơ cấu sử dụng lao động trong các ngành kinh tế đang thay đổi theo hướng tích cực</w:t>
      </w:r>
    </w:p>
    <w:p w:rsidR="00621DBA" w:rsidRPr="00F42865" w:rsidRDefault="00621DBA" w:rsidP="00621DBA">
      <w:pPr>
        <w:pStyle w:val="ListParagraph"/>
        <w:ind w:left="0" w:firstLine="709"/>
        <w:jc w:val="both"/>
        <w:rPr>
          <w:sz w:val="26"/>
          <w:szCs w:val="26"/>
          <w:lang w:val="vi-VN"/>
        </w:rPr>
      </w:pPr>
      <w:r w:rsidRPr="00F42865">
        <w:rPr>
          <w:sz w:val="26"/>
          <w:szCs w:val="26"/>
          <w:lang w:val="vi-VN"/>
        </w:rPr>
        <w:t>c. Tỉ lệ lao động bị thất nghiệp và thiếu việc làm ở nước ta còn tương đối cao</w:t>
      </w:r>
    </w:p>
    <w:p w:rsidR="00621DBA" w:rsidRPr="00F42865" w:rsidRDefault="00621DBA" w:rsidP="00621DBA">
      <w:pPr>
        <w:pStyle w:val="ListParagraph"/>
        <w:ind w:left="0" w:firstLine="709"/>
        <w:jc w:val="both"/>
        <w:rPr>
          <w:sz w:val="26"/>
          <w:szCs w:val="26"/>
          <w:lang w:val="vi-VN"/>
        </w:rPr>
      </w:pPr>
      <w:r w:rsidRPr="00F42865">
        <w:rPr>
          <w:sz w:val="26"/>
          <w:szCs w:val="26"/>
          <w:lang w:val="vi-VN"/>
        </w:rPr>
        <w:t>d. Nguồn lao động nước ta mặc dù có khả năng tiếp thu khoa học kĩ thuật nhưng còn hạn chế về thể lực và trình độ chuyên môn, điều này gây khó khăn cho việc sử dụng lao động.</w:t>
      </w:r>
    </w:p>
    <w:p w:rsidR="00621DBA" w:rsidRPr="00F42865" w:rsidRDefault="00621DBA" w:rsidP="00621DBA">
      <w:pPr>
        <w:pStyle w:val="ListParagraph"/>
        <w:ind w:left="0" w:firstLine="709"/>
        <w:jc w:val="both"/>
        <w:rPr>
          <w:sz w:val="26"/>
          <w:szCs w:val="26"/>
          <w:lang w:val="vi-VN"/>
        </w:rPr>
      </w:pPr>
      <w:r w:rsidRPr="00F42865">
        <w:rPr>
          <w:sz w:val="26"/>
          <w:szCs w:val="26"/>
          <w:lang w:val="vi-VN"/>
        </w:rPr>
        <w:lastRenderedPageBreak/>
        <w:t xml:space="preserve">1. Em hãy lựa chọn phương án đúng nhất về vấn đề sử dụng lao động trong các ngành kinh tế ở nước ta hiện nay. </w:t>
      </w:r>
    </w:p>
    <w:p w:rsidR="00621DBA" w:rsidRPr="00F42865" w:rsidRDefault="00621DBA" w:rsidP="00621DBA">
      <w:pPr>
        <w:pStyle w:val="ListParagraph"/>
        <w:ind w:left="0" w:firstLine="709"/>
        <w:jc w:val="both"/>
        <w:rPr>
          <w:sz w:val="26"/>
          <w:szCs w:val="26"/>
          <w:lang w:val="vi-VN"/>
        </w:rPr>
      </w:pPr>
      <w:r w:rsidRPr="00F42865">
        <w:rPr>
          <w:sz w:val="26"/>
          <w:szCs w:val="26"/>
          <w:lang w:val="vi-VN"/>
        </w:rPr>
        <w:t>2. Dựa vào Atlat Địa lý Việt Nam trang 15 và kiến thức đã học, em hãy nhận xét và giải thích cơ cấu lao động đang làm việc phân theo khu vực kinh tế ở nước ta giai đoạn 1995 - 2007</w:t>
      </w:r>
    </w:p>
    <w:p w:rsidR="00621DBA" w:rsidRPr="00DE0F95" w:rsidRDefault="00621DBA" w:rsidP="00621DBA">
      <w:pPr>
        <w:jc w:val="both"/>
        <w:rPr>
          <w:b/>
          <w:i/>
          <w:color w:val="0000CC"/>
          <w:sz w:val="26"/>
          <w:szCs w:val="26"/>
          <w:lang w:val="vi-VN"/>
        </w:rPr>
      </w:pPr>
      <w:r w:rsidRPr="00DE0F95">
        <w:rPr>
          <w:b/>
          <w:color w:val="0000CC"/>
          <w:sz w:val="26"/>
          <w:szCs w:val="26"/>
          <w:u w:val="single"/>
          <w:lang w:val="vi-VN"/>
        </w:rPr>
        <w:t>Câu 2</w:t>
      </w:r>
      <w:r w:rsidRPr="00DE0F95">
        <w:rPr>
          <w:b/>
          <w:color w:val="0000CC"/>
          <w:sz w:val="26"/>
          <w:szCs w:val="26"/>
          <w:lang w:val="vi-VN"/>
        </w:rPr>
        <w:t xml:space="preserve">: </w:t>
      </w:r>
      <w:r w:rsidRPr="00DE0F95">
        <w:rPr>
          <w:b/>
          <w:i/>
          <w:color w:val="0000CC"/>
          <w:sz w:val="26"/>
          <w:szCs w:val="26"/>
          <w:lang w:val="vi-VN"/>
        </w:rPr>
        <w:t>(2,0 điểm)</w:t>
      </w:r>
    </w:p>
    <w:p w:rsidR="00621DBA" w:rsidRPr="00F42865" w:rsidRDefault="00025BCD" w:rsidP="00621DBA">
      <w:pPr>
        <w:jc w:val="both"/>
        <w:rPr>
          <w:b/>
          <w:i/>
          <w:sz w:val="26"/>
          <w:szCs w:val="26"/>
          <w:lang w:val="vi-VN"/>
        </w:rPr>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3206750</wp:posOffset>
                </wp:positionH>
                <wp:positionV relativeFrom="paragraph">
                  <wp:posOffset>50800</wp:posOffset>
                </wp:positionV>
                <wp:extent cx="970280" cy="269875"/>
                <wp:effectExtent l="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DBA" w:rsidRPr="001624B0" w:rsidRDefault="00621DBA" w:rsidP="00621DBA">
                            <w:r>
                              <w:t>Năm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52.5pt;margin-top:4pt;width:76.4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d9Z+gQIAABUFAAAOAAAAZHJzL2Uyb0RvYy54bWysVNuO2yAQfa/Uf0C8Z32Rc7EVZ7WXpqq0 vUi7/QACOEbFQIHE3lb77x1wks32IlVV/YCBGQ4zc86wvBw6ifbcOqFVjbOLFCOuqGZCbWv8+WE9 WWDkPFGMSK14jR+5w5er16+Wval4rlstGbcIQJSrelPj1ntTJYmjLe+Iu9CGKzA22nbEw9JuE2ZJ D+idTPI0nSW9tsxYTblzsHs7GvEq4jcNp/5j0zjukawxxObjaOO4CWOyWpJqa4lpBT2EQf4hio4I BZeeoG6JJ2hnxS9QnaBWO934C6q7RDeNoDzmANlk6U/Z3LfE8JgLFMeZU5nc/4OlH/afLBKsxkCU Ih1Q9MAHj671gBahOr1xFTjdG3DzA2wDyzFTZ+40/eKQ0jctUVt+Za3uW04YRJeFk8nZ0RHHBZBN /14zuIbsvI5AQ2O7UDooBgJ0YOnxxEwIhcJmOU/zBVgomPJZuZhP4w2kOh421vm3XHcoTGpsgfgI TvZ3zodgSHV0CXc5LQVbCynjwm43N9KiPQGRrON3QH/hJlVwVjocGxHHHYgR7gi2EG0k/XuZ5UV6 nZeT9WwxnxTrYjqBFBaTNCuvy1lalMXt+ikEmBVVKxjj6k4ofhRgVvwdwYdWGKUTJYh6qNU0n44M /THJNH6/S7ITHvpRig4EcXIiVeD1jWKQNqk8EXKcJy/Dj1WGGhz/sSpRBYH4UQJ+2AxRblEiQSEb zR5BFlYDbcAwvCUwabX9hlEPfVlj93VHLMdIvlMgrTIritDIcVFM5zks7Lllc24higJUjT1G4/TG j82/M1ZsW7hpFLPSVyDHRkSpPEd1EDH0Xszp8E6E5j5fR6/n12z1AwAA//8DAFBLAwQUAAYACAAA ACEAE/5qK9sAAAAIAQAADwAAAGRycy9kb3ducmV2LnhtbEyPwU7DMAyG70i8Q2QkLoilINqO0nQC JBDXjT2A23htReNUTbZ2b4/hAifL+qzf319uFjeoE02h92zgbpWAIm687bk1sP98u12DChHZ4uCZ DJwpwKa6vCixsH7mLZ12sVUSwqFAA12MY6F1aDpyGFZ+JBZ28JPDKOvUajvhLOFu0PdJkmmHPcuH Dkd67aj52h2dgcPHfJM+zvV73Ofbh+wF+7z2Z2Our5bnJ1CRlvh3DD/6og6VONX+yDaowUCapNIl GljLEJ6luVSpfwHoqtT/C1TfAAAA//8DAFBLAQItABQABgAIAAAAIQC2gziS/gAAAOEBAAATAAAA AAAAAAAAAAAAAAAAAABbQ29udGVudF9UeXBlc10ueG1sUEsBAi0AFAAGAAgAAAAhADj9If/WAAAA lAEAAAsAAAAAAAAAAAAAAAAALwEAAF9yZWxzLy5yZWxzUEsBAi0AFAAGAAgAAAAhAN131n6BAgAA FQUAAA4AAAAAAAAAAAAAAAAALgIAAGRycy9lMm9Eb2MueG1sUEsBAi0AFAAGAAgAAAAhABP+aivb AAAACAEAAA8AAAAAAAAAAAAAAAAA2wQAAGRycy9kb3ducmV2LnhtbFBLBQYAAAAABAAEAPMAAADj BQAAAAA= " stroked="f">
                <v:textbox>
                  <w:txbxContent>
                    <w:p w:rsidR="00621DBA" w:rsidRPr="001624B0" w:rsidRDefault="00621DBA" w:rsidP="00621DBA">
                      <w:r>
                        <w:t>Năm 2010</w:t>
                      </w:r>
                    </w:p>
                  </w:txbxContent>
                </v:textbox>
              </v:shape>
            </w:pict>
          </mc:Fallback>
        </mc:AlternateContent>
      </w:r>
      <w:r>
        <w:rPr>
          <w:noProof/>
          <w:sz w:val="26"/>
          <w:szCs w:val="26"/>
        </w:rPr>
        <mc:AlternateContent>
          <mc:Choice Requires="wps">
            <w:drawing>
              <wp:anchor distT="0" distB="0" distL="114300" distR="114300" simplePos="0" relativeHeight="251655680" behindDoc="0" locked="0" layoutInCell="1" allowOverlap="1">
                <wp:simplePos x="0" y="0"/>
                <wp:positionH relativeFrom="column">
                  <wp:posOffset>759460</wp:posOffset>
                </wp:positionH>
                <wp:positionV relativeFrom="paragraph">
                  <wp:posOffset>90170</wp:posOffset>
                </wp:positionV>
                <wp:extent cx="970280" cy="269875"/>
                <wp:effectExtent l="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DBA" w:rsidRPr="001624B0" w:rsidRDefault="00621DBA" w:rsidP="00621DBA">
                            <w:r w:rsidRPr="001624B0">
                              <w:t>Năm 2002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59.8pt;margin-top:7.1pt;width:76.4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PsA+ggIAABUFAAAOAAAAZHJzL2Uyb0RvYy54bWysVNmO2yAUfa/Uf0C8Z7zIWWzFGc3SVJWm izTTDyCAY1QMFEjsaTX/3gtOMpkuUlXVDzZwL+cu51wvL4dOoj23TmhV4+wixYgrqplQ2xp/flhP Fhg5TxQjUite40fu8OXq9atlbyqe61ZLxi0CEOWq3tS49d5USeJoyzviLrThCoyNth3xsLXbhFnS A3onkzxNZ0mvLTNWU+4cnN6ORryK+E3Dqf/YNI57JGsMufn4tvG9Ce9ktSTV1hLTCnpIg/xDFh0R CoKeoG6JJ2hnxS9QnaBWO934C6q7RDeNoDzWANVk6U/V3LfE8FgLNMeZU5vc/4OlH/afLBKsxnOM FOmAogc+eHStBzQP3emNq8Dp3oCbH+AYWI6VOnOn6ReHlL5pidryK2t133LCILss3EzOro44LoBs +veaQRiy8zoCDY3tQuugGQjQgaXHEzMhFQqH5TzNF2ChYMpn5WI+jRFIdbxsrPNvue5QWNTYAvER nOzvnA/JkOroEmI5LQVbCynjxm43N9KiPQGRrONzQH/hJlVwVjpcGxHHE8gRYgRbyDaS/r3M8iK9 zsvJeraYT4p1MZ1ACYtJmpXX5SwtyuJ2/RQSzIqqFYxxdScUPwowK/6O4MMojNKJEkQ99GqaT0eG /lhkGp/fFdkJD/MoRVfjxcmJVIHXN4pB2aTyRMhxnbxMP3YZenD8xq5EFQTiRwn4YTNEueUhelDI RrNHkIXVQBswDP8SWLTafsOoh7mssfu6I5ZjJN8pkFaZFUUY5LgppvMcNvbcsjm3EEUBqsYeo3F5 48fh3xkrti1EGsWs9BXIsRFRKs9ZHUQMsxdrOvwnwnCf76PX899s9QMAAP//AwBQSwMEFAAGAAgA AAAhAFyP2DXdAAAACQEAAA8AAABkcnMvZG93bnJldi54bWxMj8FOg0AQhu8mvsNmTLwYu5RQsMjS qInGa2sfYIApENlZwm4LfXvHk97mz3z555tit9hBXWjyvWMD61UEirh2Tc+tgePX++MTKB+QGxwc k4ErediVtzcF5o2beU+XQ2iVlLDP0UAXwphr7euOLPqVG4lld3KTxSBxanUz4SzldtBxFKXaYs9y ocOR3jqqvw9na+D0OT9stnP1EY7ZPklfsc8qdzXm/m55eQYVaAl/MPzqizqU4lS5MzdeDZLX21RQ GZIYlABxFiegKgObNANdFvr/B+UPAAAA//8DAFBLAQItABQABgAIAAAAIQC2gziS/gAAAOEBAAAT AAAAAAAAAAAAAAAAAAAAAABbQ29udGVudF9UeXBlc10ueG1sUEsBAi0AFAAGAAgAAAAhADj9If/W AAAAlAEAAAsAAAAAAAAAAAAAAAAALwEAAF9yZWxzLy5yZWxzUEsBAi0AFAAGAAgAAAAhAB4+wD6C AgAAFQUAAA4AAAAAAAAAAAAAAAAALgIAAGRycy9lMm9Eb2MueG1sUEsBAi0AFAAGAAgAAAAhAFyP 2DXdAAAACQEAAA8AAAAAAAAAAAAAAAAA3AQAAGRycy9kb3ducmV2LnhtbFBLBQYAAAAABAAEAPMA AADmBQAAAAA= " stroked="f">
                <v:textbox>
                  <w:txbxContent>
                    <w:p w:rsidR="00621DBA" w:rsidRPr="001624B0" w:rsidRDefault="00621DBA" w:rsidP="00621DBA">
                      <w:r w:rsidRPr="001624B0">
                        <w:t>Năm 2002</w:t>
                      </w:r>
                    </w:p>
                  </w:txbxContent>
                </v:textbox>
              </v:shape>
            </w:pict>
          </mc:Fallback>
        </mc:AlternateContent>
      </w:r>
      <w:r w:rsidR="00621DBA" w:rsidRPr="00F42865">
        <w:rPr>
          <w:b/>
          <w:sz w:val="26"/>
          <w:szCs w:val="26"/>
          <w:lang w:val="vi-VN"/>
        </w:rPr>
        <w:t xml:space="preserve"> </w:t>
      </w:r>
      <w:r w:rsidR="00621DBA" w:rsidRPr="00F42865">
        <w:rPr>
          <w:b/>
          <w:noProof/>
          <w:sz w:val="26"/>
          <w:szCs w:val="26"/>
        </w:rPr>
        <w:object w:dxaOrig="2362" w:dyaOrig="2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 o:spid="_x0000_i1025" type="#_x0000_t75" style="width:177pt;height:143.25pt;visibility:visible" o:ole="">
            <v:imagedata r:id="rId9" o:title="" croptop="-2711f" cropbottom="-4909f" cropleft="-18368f" cropright="-14178f"/>
          </v:shape>
          <o:OLEObject Type="Embed" ProgID="Excel.Chart.8" ShapeID="Chart 4" DrawAspect="Content" ObjectID="_1701695701" r:id="rId10">
            <o:FieldCodes>\s</o:FieldCodes>
          </o:OLEObject>
        </w:object>
      </w:r>
      <w:r w:rsidR="00621DBA" w:rsidRPr="00F42865">
        <w:rPr>
          <w:b/>
          <w:sz w:val="26"/>
          <w:szCs w:val="26"/>
          <w:lang w:val="vi-VN"/>
        </w:rPr>
        <w:t xml:space="preserve">                                          </w:t>
      </w:r>
    </w:p>
    <w:p w:rsidR="00621DBA" w:rsidRPr="00F42865" w:rsidRDefault="00621DBA" w:rsidP="00621DBA">
      <w:pPr>
        <w:pStyle w:val="ListParagraph"/>
        <w:ind w:left="1080"/>
        <w:jc w:val="both"/>
        <w:rPr>
          <w:i/>
          <w:sz w:val="26"/>
          <w:szCs w:val="26"/>
          <w:lang w:val="vi-VN"/>
        </w:rPr>
      </w:pPr>
      <w:r w:rsidRPr="00F42865">
        <w:rPr>
          <w:i/>
          <w:sz w:val="26"/>
          <w:szCs w:val="26"/>
          <w:lang w:val="vi-VN"/>
        </w:rPr>
        <w:t>Biểu đồ thể hiện cơ cấu vận tải hàng hoá của nước ta năm 2002 và 2010</w:t>
      </w:r>
    </w:p>
    <w:p w:rsidR="00621DBA" w:rsidRPr="00F42865" w:rsidRDefault="00621DBA" w:rsidP="00621DBA">
      <w:pPr>
        <w:pStyle w:val="ListParagraph"/>
        <w:ind w:left="0" w:firstLine="720"/>
        <w:jc w:val="both"/>
        <w:rPr>
          <w:sz w:val="26"/>
          <w:szCs w:val="26"/>
          <w:u w:val="single"/>
          <w:lang w:val="vi-VN"/>
        </w:rPr>
      </w:pPr>
      <w:r w:rsidRPr="00F42865">
        <w:rPr>
          <w:sz w:val="26"/>
          <w:szCs w:val="26"/>
          <w:lang w:val="vi-VN"/>
        </w:rPr>
        <w:t>1. Dựa vào Atlat Địa lý Việt Nam trang 23 và kiến thức đã học, em hãy kể tên 3 cảng biển lớn nhất nước ta và một số tuyến giao thông đường biển quan trọng trong nước. Việc phát triển giao thông vận tải biển có ý nghĩa to lớn như thế nào đối với ngành ngoại thương nước ta?</w:t>
      </w:r>
    </w:p>
    <w:p w:rsidR="00621DBA" w:rsidRPr="00F42865" w:rsidRDefault="00621DBA" w:rsidP="00621DBA">
      <w:pPr>
        <w:pStyle w:val="ListParagraph"/>
        <w:ind w:left="0" w:firstLine="720"/>
        <w:jc w:val="both"/>
        <w:rPr>
          <w:sz w:val="26"/>
          <w:szCs w:val="26"/>
          <w:u w:val="single"/>
          <w:lang w:val="vi-VN"/>
        </w:rPr>
      </w:pPr>
      <w:r w:rsidRPr="00F42865">
        <w:rPr>
          <w:sz w:val="26"/>
          <w:szCs w:val="26"/>
          <w:lang w:val="vi-VN"/>
        </w:rPr>
        <w:t>2. Dựa vào biểu đồ thể hiện cơ cấu vận tải hàng hoá của nước ta năm 2002 và 2010, hãy cho biết loại hình giao thông vận tải nào có vai trò quan trọng nhất trong vận chuyển hàng hoá ở nước ta, tại sao?</w:t>
      </w:r>
    </w:p>
    <w:p w:rsidR="00621DBA" w:rsidRPr="00DE0F95" w:rsidRDefault="00621DBA" w:rsidP="00621DBA">
      <w:pPr>
        <w:jc w:val="both"/>
        <w:rPr>
          <w:b/>
          <w:i/>
          <w:color w:val="0000CC"/>
          <w:sz w:val="26"/>
          <w:szCs w:val="26"/>
          <w:lang w:val="vi-VN"/>
        </w:rPr>
      </w:pPr>
      <w:r w:rsidRPr="00DE0F95">
        <w:rPr>
          <w:b/>
          <w:color w:val="0000CC"/>
          <w:sz w:val="26"/>
          <w:szCs w:val="26"/>
          <w:u w:val="single"/>
          <w:lang w:val="vi-VN"/>
        </w:rPr>
        <w:t>Câu 3</w:t>
      </w:r>
      <w:r w:rsidRPr="00DE0F95">
        <w:rPr>
          <w:b/>
          <w:color w:val="0000CC"/>
          <w:sz w:val="26"/>
          <w:szCs w:val="26"/>
          <w:lang w:val="vi-VN"/>
        </w:rPr>
        <w:t xml:space="preserve">: </w:t>
      </w:r>
      <w:r w:rsidRPr="00DE0F95">
        <w:rPr>
          <w:b/>
          <w:i/>
          <w:color w:val="0000CC"/>
          <w:sz w:val="26"/>
          <w:szCs w:val="26"/>
          <w:lang w:val="vi-VN"/>
        </w:rPr>
        <w:t>(3,0 điểm)</w:t>
      </w:r>
    </w:p>
    <w:p w:rsidR="00621DBA" w:rsidRPr="00F42865" w:rsidRDefault="00621DBA" w:rsidP="00621DBA">
      <w:pPr>
        <w:ind w:firstLine="720"/>
        <w:jc w:val="both"/>
        <w:rPr>
          <w:sz w:val="26"/>
          <w:szCs w:val="26"/>
          <w:lang w:val="vi-VN"/>
        </w:rPr>
      </w:pPr>
      <w:r w:rsidRPr="00F42865">
        <w:rPr>
          <w:sz w:val="26"/>
          <w:szCs w:val="26"/>
          <w:lang w:val="vi-VN"/>
        </w:rPr>
        <w:t xml:space="preserve">1. Dựa vào Atlat Địa lý Việt Nam (trang 16, 27, 28) và kiến thức đã học, so sánh đặc điểm cư trú dân tộc và hoạt động kinh tế của vùng Bắc Trung Bộ và Duyên hải Nam Trung Bộ. </w:t>
      </w:r>
    </w:p>
    <w:p w:rsidR="00621DBA" w:rsidRPr="00F42865" w:rsidRDefault="00621DBA" w:rsidP="00621DBA">
      <w:pPr>
        <w:ind w:firstLine="720"/>
        <w:jc w:val="both"/>
        <w:rPr>
          <w:sz w:val="26"/>
          <w:szCs w:val="26"/>
          <w:lang w:val="vi-VN"/>
        </w:rPr>
      </w:pPr>
      <w:r w:rsidRPr="00F42865">
        <w:rPr>
          <w:sz w:val="26"/>
          <w:szCs w:val="26"/>
          <w:lang w:val="vi-VN"/>
        </w:rPr>
        <w:t>2. Việt Nam là một quốc gia có đường bờ biển dài, vùng biển rộng và có tài nguyên phong phú, quan trọng nhất là dầu mỏ ở thềm lục địa.</w:t>
      </w:r>
    </w:p>
    <w:p w:rsidR="00621DBA" w:rsidRPr="00F42865" w:rsidRDefault="00621DBA" w:rsidP="00621DBA">
      <w:pPr>
        <w:ind w:firstLine="720"/>
        <w:jc w:val="both"/>
        <w:rPr>
          <w:sz w:val="26"/>
          <w:szCs w:val="26"/>
          <w:lang w:val="vi-VN"/>
        </w:rPr>
      </w:pPr>
      <w:r w:rsidRPr="00F42865">
        <w:rPr>
          <w:sz w:val="26"/>
          <w:szCs w:val="26"/>
          <w:lang w:val="vi-VN"/>
        </w:rPr>
        <w:t xml:space="preserve">- Em hãy kể tên các bộ phận vùng biển nước ta. </w:t>
      </w:r>
    </w:p>
    <w:p w:rsidR="00621DBA" w:rsidRPr="00F42865" w:rsidRDefault="00621DBA" w:rsidP="00621DBA">
      <w:pPr>
        <w:ind w:firstLine="720"/>
        <w:jc w:val="both"/>
        <w:rPr>
          <w:sz w:val="26"/>
          <w:szCs w:val="26"/>
          <w:lang w:val="vi-VN"/>
        </w:rPr>
      </w:pPr>
      <w:r w:rsidRPr="00F42865">
        <w:rPr>
          <w:sz w:val="26"/>
          <w:szCs w:val="26"/>
          <w:lang w:val="vi-VN"/>
        </w:rPr>
        <w:t>- Trình bày tiềm năng và sự phát triển của ngành dầu khí ở nước ta.</w:t>
      </w:r>
    </w:p>
    <w:p w:rsidR="00621DBA" w:rsidRPr="00DE0F95" w:rsidRDefault="00621DBA" w:rsidP="00621DBA">
      <w:pPr>
        <w:jc w:val="both"/>
        <w:rPr>
          <w:i/>
          <w:color w:val="0000CC"/>
          <w:sz w:val="26"/>
          <w:szCs w:val="26"/>
          <w:lang w:val="vi-VN"/>
        </w:rPr>
      </w:pPr>
      <w:r w:rsidRPr="00DE0F95">
        <w:rPr>
          <w:b/>
          <w:color w:val="0000CC"/>
          <w:sz w:val="26"/>
          <w:szCs w:val="26"/>
          <w:u w:val="single"/>
          <w:lang w:val="vi-VN"/>
        </w:rPr>
        <w:t>Câu 4</w:t>
      </w:r>
      <w:r w:rsidRPr="00DE0F95">
        <w:rPr>
          <w:b/>
          <w:color w:val="0000CC"/>
          <w:sz w:val="26"/>
          <w:szCs w:val="26"/>
          <w:lang w:val="vi-VN"/>
        </w:rPr>
        <w:t xml:space="preserve">: </w:t>
      </w:r>
      <w:r w:rsidRPr="00DE0F95">
        <w:rPr>
          <w:b/>
          <w:i/>
          <w:color w:val="0000CC"/>
          <w:sz w:val="26"/>
          <w:szCs w:val="26"/>
          <w:lang w:val="vi-VN"/>
        </w:rPr>
        <w:t>(3,0 điểm)</w:t>
      </w:r>
      <w:r w:rsidRPr="00DE0F95">
        <w:rPr>
          <w:b/>
          <w:color w:val="0000CC"/>
          <w:sz w:val="26"/>
          <w:szCs w:val="26"/>
          <w:lang w:val="vi-VN"/>
        </w:rPr>
        <w:t xml:space="preserve"> </w:t>
      </w:r>
    </w:p>
    <w:p w:rsidR="00621DBA" w:rsidRPr="00F42865" w:rsidRDefault="00621DBA" w:rsidP="00621DBA">
      <w:pPr>
        <w:jc w:val="both"/>
        <w:rPr>
          <w:sz w:val="26"/>
          <w:szCs w:val="26"/>
          <w:lang w:val="vi-VN"/>
        </w:rPr>
      </w:pPr>
      <w:r w:rsidRPr="00F42865">
        <w:rPr>
          <w:sz w:val="26"/>
          <w:szCs w:val="26"/>
          <w:lang w:val="vi-VN"/>
        </w:rPr>
        <w:tab/>
        <w:t>Cho bảng số liệu</w:t>
      </w:r>
    </w:p>
    <w:p w:rsidR="00621DBA" w:rsidRPr="00F42865" w:rsidRDefault="00621DBA" w:rsidP="00621DBA">
      <w:pPr>
        <w:jc w:val="center"/>
        <w:rPr>
          <w:b/>
          <w:i/>
          <w:sz w:val="26"/>
          <w:szCs w:val="26"/>
          <w:lang w:val="vi-VN"/>
        </w:rPr>
      </w:pPr>
      <w:r w:rsidRPr="00F42865">
        <w:rPr>
          <w:b/>
          <w:i/>
          <w:sz w:val="26"/>
          <w:szCs w:val="26"/>
          <w:lang w:val="vi-VN"/>
        </w:rPr>
        <w:t>Giá trị sản xuất nông nghiệp theo giá thực tế phân theo ngành của nước ta</w:t>
      </w:r>
    </w:p>
    <w:p w:rsidR="00621DBA" w:rsidRPr="00F42865" w:rsidRDefault="00621DBA" w:rsidP="00621DBA">
      <w:pPr>
        <w:jc w:val="center"/>
        <w:rPr>
          <w:b/>
          <w:i/>
          <w:sz w:val="26"/>
          <w:szCs w:val="26"/>
          <w:lang w:val="vi-VN"/>
        </w:rPr>
      </w:pPr>
      <w:r w:rsidRPr="00F42865">
        <w:rPr>
          <w:b/>
          <w:i/>
          <w:sz w:val="26"/>
          <w:szCs w:val="26"/>
          <w:lang w:val="vi-VN"/>
        </w:rPr>
        <w:t>Giai đoạn 2000 – 2012</w:t>
      </w:r>
    </w:p>
    <w:p w:rsidR="00621DBA" w:rsidRPr="00F42865" w:rsidRDefault="00621DBA" w:rsidP="00621DBA">
      <w:pPr>
        <w:ind w:left="6480"/>
        <w:jc w:val="both"/>
        <w:rPr>
          <w:i/>
          <w:sz w:val="26"/>
          <w:szCs w:val="26"/>
          <w:lang w:val="vi-VN"/>
        </w:rPr>
      </w:pPr>
      <w:r w:rsidRPr="00F42865">
        <w:rPr>
          <w:i/>
          <w:sz w:val="26"/>
          <w:szCs w:val="26"/>
          <w:lang w:val="vi-VN"/>
        </w:rPr>
        <w:t xml:space="preserve">Đơn vị: tỉ đồng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1559"/>
        <w:gridCol w:w="1701"/>
        <w:gridCol w:w="2552"/>
      </w:tblGrid>
      <w:tr w:rsidR="00621DBA" w:rsidRPr="00F42865" w:rsidTr="0036537B">
        <w:trPr>
          <w:jc w:val="center"/>
        </w:trPr>
        <w:tc>
          <w:tcPr>
            <w:tcW w:w="1101" w:type="dxa"/>
          </w:tcPr>
          <w:p w:rsidR="00621DBA" w:rsidRPr="00F42865" w:rsidRDefault="00621DBA" w:rsidP="0036537B">
            <w:pPr>
              <w:jc w:val="center"/>
              <w:rPr>
                <w:i/>
                <w:sz w:val="26"/>
                <w:szCs w:val="26"/>
              </w:rPr>
            </w:pPr>
            <w:r w:rsidRPr="00F42865">
              <w:rPr>
                <w:i/>
                <w:sz w:val="26"/>
                <w:szCs w:val="26"/>
              </w:rPr>
              <w:t>Năm</w:t>
            </w:r>
          </w:p>
        </w:tc>
        <w:tc>
          <w:tcPr>
            <w:tcW w:w="1559" w:type="dxa"/>
          </w:tcPr>
          <w:p w:rsidR="00621DBA" w:rsidRPr="00F42865" w:rsidRDefault="00621DBA" w:rsidP="0036537B">
            <w:pPr>
              <w:jc w:val="center"/>
              <w:rPr>
                <w:i/>
                <w:sz w:val="26"/>
                <w:szCs w:val="26"/>
              </w:rPr>
            </w:pPr>
            <w:r w:rsidRPr="00F42865">
              <w:rPr>
                <w:i/>
                <w:sz w:val="26"/>
                <w:szCs w:val="26"/>
              </w:rPr>
              <w:t>Tổng</w:t>
            </w:r>
          </w:p>
        </w:tc>
        <w:tc>
          <w:tcPr>
            <w:tcW w:w="1559" w:type="dxa"/>
          </w:tcPr>
          <w:p w:rsidR="00621DBA" w:rsidRPr="00F42865" w:rsidRDefault="00621DBA" w:rsidP="0036537B">
            <w:pPr>
              <w:jc w:val="center"/>
              <w:rPr>
                <w:i/>
                <w:sz w:val="26"/>
                <w:szCs w:val="26"/>
              </w:rPr>
            </w:pPr>
            <w:r w:rsidRPr="00F42865">
              <w:rPr>
                <w:i/>
                <w:sz w:val="26"/>
                <w:szCs w:val="26"/>
              </w:rPr>
              <w:t>Trồng trọt</w:t>
            </w:r>
          </w:p>
        </w:tc>
        <w:tc>
          <w:tcPr>
            <w:tcW w:w="1701" w:type="dxa"/>
          </w:tcPr>
          <w:p w:rsidR="00621DBA" w:rsidRPr="00F42865" w:rsidRDefault="00621DBA" w:rsidP="0036537B">
            <w:pPr>
              <w:jc w:val="center"/>
              <w:rPr>
                <w:i/>
                <w:sz w:val="26"/>
                <w:szCs w:val="26"/>
              </w:rPr>
            </w:pPr>
            <w:r w:rsidRPr="00F42865">
              <w:rPr>
                <w:i/>
                <w:sz w:val="26"/>
                <w:szCs w:val="26"/>
              </w:rPr>
              <w:t>Chăn nuôi</w:t>
            </w:r>
          </w:p>
        </w:tc>
        <w:tc>
          <w:tcPr>
            <w:tcW w:w="2552" w:type="dxa"/>
          </w:tcPr>
          <w:p w:rsidR="00621DBA" w:rsidRPr="00F42865" w:rsidRDefault="00621DBA" w:rsidP="0036537B">
            <w:pPr>
              <w:jc w:val="center"/>
              <w:rPr>
                <w:i/>
                <w:sz w:val="26"/>
                <w:szCs w:val="26"/>
              </w:rPr>
            </w:pPr>
            <w:r w:rsidRPr="00F42865">
              <w:rPr>
                <w:i/>
                <w:sz w:val="26"/>
                <w:szCs w:val="26"/>
              </w:rPr>
              <w:t>Dịch vụ nông nghiệp</w:t>
            </w:r>
          </w:p>
        </w:tc>
      </w:tr>
      <w:tr w:rsidR="00621DBA" w:rsidRPr="00F42865" w:rsidTr="0036537B">
        <w:trPr>
          <w:jc w:val="center"/>
        </w:trPr>
        <w:tc>
          <w:tcPr>
            <w:tcW w:w="1101" w:type="dxa"/>
          </w:tcPr>
          <w:p w:rsidR="00621DBA" w:rsidRPr="00F42865" w:rsidRDefault="00621DBA" w:rsidP="0036537B">
            <w:pPr>
              <w:jc w:val="center"/>
              <w:rPr>
                <w:i/>
                <w:sz w:val="26"/>
                <w:szCs w:val="26"/>
              </w:rPr>
            </w:pPr>
            <w:r w:rsidRPr="00F42865">
              <w:rPr>
                <w:i/>
                <w:sz w:val="26"/>
                <w:szCs w:val="26"/>
              </w:rPr>
              <w:t>2000</w:t>
            </w:r>
          </w:p>
        </w:tc>
        <w:tc>
          <w:tcPr>
            <w:tcW w:w="1559" w:type="dxa"/>
          </w:tcPr>
          <w:p w:rsidR="00621DBA" w:rsidRPr="00F42865" w:rsidRDefault="00621DBA" w:rsidP="0036537B">
            <w:pPr>
              <w:jc w:val="center"/>
              <w:rPr>
                <w:sz w:val="26"/>
                <w:szCs w:val="26"/>
              </w:rPr>
            </w:pPr>
            <w:r w:rsidRPr="00F42865">
              <w:rPr>
                <w:sz w:val="26"/>
                <w:szCs w:val="26"/>
              </w:rPr>
              <w:t>129087,9</w:t>
            </w:r>
          </w:p>
        </w:tc>
        <w:tc>
          <w:tcPr>
            <w:tcW w:w="1559" w:type="dxa"/>
          </w:tcPr>
          <w:p w:rsidR="00621DBA" w:rsidRPr="00F42865" w:rsidRDefault="00621DBA" w:rsidP="0036537B">
            <w:pPr>
              <w:jc w:val="center"/>
              <w:rPr>
                <w:sz w:val="26"/>
                <w:szCs w:val="26"/>
              </w:rPr>
            </w:pPr>
            <w:r w:rsidRPr="00F42865">
              <w:rPr>
                <w:sz w:val="26"/>
                <w:szCs w:val="26"/>
              </w:rPr>
              <w:t>101043,7</w:t>
            </w:r>
          </w:p>
        </w:tc>
        <w:tc>
          <w:tcPr>
            <w:tcW w:w="1701" w:type="dxa"/>
          </w:tcPr>
          <w:p w:rsidR="00621DBA" w:rsidRPr="00F42865" w:rsidRDefault="00621DBA" w:rsidP="0036537B">
            <w:pPr>
              <w:jc w:val="center"/>
              <w:rPr>
                <w:sz w:val="26"/>
                <w:szCs w:val="26"/>
              </w:rPr>
            </w:pPr>
            <w:r w:rsidRPr="00F42865">
              <w:rPr>
                <w:sz w:val="26"/>
                <w:szCs w:val="26"/>
              </w:rPr>
              <w:t>24907,6</w:t>
            </w:r>
          </w:p>
        </w:tc>
        <w:tc>
          <w:tcPr>
            <w:tcW w:w="2552" w:type="dxa"/>
          </w:tcPr>
          <w:p w:rsidR="00621DBA" w:rsidRPr="00F42865" w:rsidRDefault="00621DBA" w:rsidP="0036537B">
            <w:pPr>
              <w:jc w:val="center"/>
              <w:rPr>
                <w:sz w:val="26"/>
                <w:szCs w:val="26"/>
              </w:rPr>
            </w:pPr>
            <w:r w:rsidRPr="00F42865">
              <w:rPr>
                <w:sz w:val="26"/>
                <w:szCs w:val="26"/>
              </w:rPr>
              <w:t>3136,6</w:t>
            </w:r>
          </w:p>
        </w:tc>
      </w:tr>
      <w:tr w:rsidR="00621DBA" w:rsidRPr="00F42865" w:rsidTr="0036537B">
        <w:trPr>
          <w:jc w:val="center"/>
        </w:trPr>
        <w:tc>
          <w:tcPr>
            <w:tcW w:w="1101" w:type="dxa"/>
          </w:tcPr>
          <w:p w:rsidR="00621DBA" w:rsidRPr="00F42865" w:rsidRDefault="00621DBA" w:rsidP="0036537B">
            <w:pPr>
              <w:jc w:val="center"/>
              <w:rPr>
                <w:i/>
                <w:sz w:val="26"/>
                <w:szCs w:val="26"/>
              </w:rPr>
            </w:pPr>
            <w:r w:rsidRPr="00F42865">
              <w:rPr>
                <w:i/>
                <w:sz w:val="26"/>
                <w:szCs w:val="26"/>
              </w:rPr>
              <w:t>2005</w:t>
            </w:r>
          </w:p>
        </w:tc>
        <w:tc>
          <w:tcPr>
            <w:tcW w:w="1559" w:type="dxa"/>
          </w:tcPr>
          <w:p w:rsidR="00621DBA" w:rsidRPr="00F42865" w:rsidRDefault="00621DBA" w:rsidP="0036537B">
            <w:pPr>
              <w:jc w:val="center"/>
              <w:rPr>
                <w:sz w:val="26"/>
                <w:szCs w:val="26"/>
              </w:rPr>
            </w:pPr>
            <w:r w:rsidRPr="00F42865">
              <w:rPr>
                <w:sz w:val="26"/>
                <w:szCs w:val="26"/>
              </w:rPr>
              <w:t>183213,6</w:t>
            </w:r>
          </w:p>
        </w:tc>
        <w:tc>
          <w:tcPr>
            <w:tcW w:w="1559" w:type="dxa"/>
          </w:tcPr>
          <w:p w:rsidR="00621DBA" w:rsidRPr="00F42865" w:rsidRDefault="00621DBA" w:rsidP="0036537B">
            <w:pPr>
              <w:jc w:val="center"/>
              <w:rPr>
                <w:sz w:val="26"/>
                <w:szCs w:val="26"/>
              </w:rPr>
            </w:pPr>
            <w:r w:rsidRPr="00F42865">
              <w:rPr>
                <w:sz w:val="26"/>
                <w:szCs w:val="26"/>
              </w:rPr>
              <w:t>134754,5</w:t>
            </w:r>
          </w:p>
        </w:tc>
        <w:tc>
          <w:tcPr>
            <w:tcW w:w="1701" w:type="dxa"/>
          </w:tcPr>
          <w:p w:rsidR="00621DBA" w:rsidRPr="00F42865" w:rsidRDefault="00621DBA" w:rsidP="0036537B">
            <w:pPr>
              <w:jc w:val="center"/>
              <w:rPr>
                <w:sz w:val="26"/>
                <w:szCs w:val="26"/>
              </w:rPr>
            </w:pPr>
            <w:r w:rsidRPr="00F42865">
              <w:rPr>
                <w:sz w:val="26"/>
                <w:szCs w:val="26"/>
              </w:rPr>
              <w:t>45096,8</w:t>
            </w:r>
          </w:p>
        </w:tc>
        <w:tc>
          <w:tcPr>
            <w:tcW w:w="2552" w:type="dxa"/>
          </w:tcPr>
          <w:p w:rsidR="00621DBA" w:rsidRPr="00F42865" w:rsidRDefault="00621DBA" w:rsidP="0036537B">
            <w:pPr>
              <w:jc w:val="center"/>
              <w:rPr>
                <w:sz w:val="26"/>
                <w:szCs w:val="26"/>
              </w:rPr>
            </w:pPr>
            <w:r w:rsidRPr="00F42865">
              <w:rPr>
                <w:sz w:val="26"/>
                <w:szCs w:val="26"/>
              </w:rPr>
              <w:t>3362,3</w:t>
            </w:r>
          </w:p>
        </w:tc>
      </w:tr>
      <w:tr w:rsidR="00621DBA" w:rsidRPr="00F42865" w:rsidTr="0036537B">
        <w:trPr>
          <w:jc w:val="center"/>
        </w:trPr>
        <w:tc>
          <w:tcPr>
            <w:tcW w:w="1101" w:type="dxa"/>
          </w:tcPr>
          <w:p w:rsidR="00621DBA" w:rsidRPr="00F42865" w:rsidRDefault="00621DBA" w:rsidP="0036537B">
            <w:pPr>
              <w:jc w:val="center"/>
              <w:rPr>
                <w:i/>
                <w:sz w:val="26"/>
                <w:szCs w:val="26"/>
              </w:rPr>
            </w:pPr>
            <w:r w:rsidRPr="00F42865">
              <w:rPr>
                <w:i/>
                <w:sz w:val="26"/>
                <w:szCs w:val="26"/>
              </w:rPr>
              <w:t>2010</w:t>
            </w:r>
          </w:p>
        </w:tc>
        <w:tc>
          <w:tcPr>
            <w:tcW w:w="1559" w:type="dxa"/>
          </w:tcPr>
          <w:p w:rsidR="00621DBA" w:rsidRPr="00F42865" w:rsidRDefault="00621DBA" w:rsidP="0036537B">
            <w:pPr>
              <w:jc w:val="center"/>
              <w:rPr>
                <w:sz w:val="26"/>
                <w:szCs w:val="26"/>
              </w:rPr>
            </w:pPr>
            <w:r w:rsidRPr="00F42865">
              <w:rPr>
                <w:sz w:val="26"/>
                <w:szCs w:val="26"/>
              </w:rPr>
              <w:t>540162,8</w:t>
            </w:r>
          </w:p>
        </w:tc>
        <w:tc>
          <w:tcPr>
            <w:tcW w:w="1559" w:type="dxa"/>
          </w:tcPr>
          <w:p w:rsidR="00621DBA" w:rsidRPr="00F42865" w:rsidRDefault="00621DBA" w:rsidP="0036537B">
            <w:pPr>
              <w:jc w:val="center"/>
              <w:rPr>
                <w:sz w:val="26"/>
                <w:szCs w:val="26"/>
              </w:rPr>
            </w:pPr>
            <w:r w:rsidRPr="00F42865">
              <w:rPr>
                <w:sz w:val="26"/>
                <w:szCs w:val="26"/>
              </w:rPr>
              <w:t>396733,7</w:t>
            </w:r>
          </w:p>
        </w:tc>
        <w:tc>
          <w:tcPr>
            <w:tcW w:w="1701" w:type="dxa"/>
          </w:tcPr>
          <w:p w:rsidR="00621DBA" w:rsidRPr="00F42865" w:rsidRDefault="00621DBA" w:rsidP="0036537B">
            <w:pPr>
              <w:jc w:val="center"/>
              <w:rPr>
                <w:sz w:val="26"/>
                <w:szCs w:val="26"/>
              </w:rPr>
            </w:pPr>
            <w:r w:rsidRPr="00F42865">
              <w:rPr>
                <w:sz w:val="26"/>
                <w:szCs w:val="26"/>
              </w:rPr>
              <w:t>135137,1</w:t>
            </w:r>
          </w:p>
        </w:tc>
        <w:tc>
          <w:tcPr>
            <w:tcW w:w="2552" w:type="dxa"/>
          </w:tcPr>
          <w:p w:rsidR="00621DBA" w:rsidRPr="00F42865" w:rsidRDefault="00621DBA" w:rsidP="0036537B">
            <w:pPr>
              <w:jc w:val="center"/>
              <w:rPr>
                <w:sz w:val="26"/>
                <w:szCs w:val="26"/>
              </w:rPr>
            </w:pPr>
            <w:r w:rsidRPr="00F42865">
              <w:rPr>
                <w:sz w:val="26"/>
                <w:szCs w:val="26"/>
              </w:rPr>
              <w:t>8292,0</w:t>
            </w:r>
          </w:p>
        </w:tc>
      </w:tr>
      <w:tr w:rsidR="00621DBA" w:rsidRPr="00F42865" w:rsidTr="0036537B">
        <w:trPr>
          <w:jc w:val="center"/>
        </w:trPr>
        <w:tc>
          <w:tcPr>
            <w:tcW w:w="1101" w:type="dxa"/>
          </w:tcPr>
          <w:p w:rsidR="00621DBA" w:rsidRPr="00F42865" w:rsidRDefault="00621DBA" w:rsidP="0036537B">
            <w:pPr>
              <w:jc w:val="center"/>
              <w:rPr>
                <w:i/>
                <w:sz w:val="26"/>
                <w:szCs w:val="26"/>
              </w:rPr>
            </w:pPr>
            <w:r w:rsidRPr="00F42865">
              <w:rPr>
                <w:i/>
                <w:sz w:val="26"/>
                <w:szCs w:val="26"/>
              </w:rPr>
              <w:t>2012</w:t>
            </w:r>
          </w:p>
        </w:tc>
        <w:tc>
          <w:tcPr>
            <w:tcW w:w="1559" w:type="dxa"/>
          </w:tcPr>
          <w:p w:rsidR="00621DBA" w:rsidRPr="00F42865" w:rsidRDefault="00621DBA" w:rsidP="0036537B">
            <w:pPr>
              <w:jc w:val="center"/>
              <w:rPr>
                <w:sz w:val="26"/>
                <w:szCs w:val="26"/>
              </w:rPr>
            </w:pPr>
            <w:r w:rsidRPr="00F42865">
              <w:rPr>
                <w:sz w:val="26"/>
                <w:szCs w:val="26"/>
              </w:rPr>
              <w:t>746479,9</w:t>
            </w:r>
          </w:p>
        </w:tc>
        <w:tc>
          <w:tcPr>
            <w:tcW w:w="1559" w:type="dxa"/>
          </w:tcPr>
          <w:p w:rsidR="00621DBA" w:rsidRPr="00F42865" w:rsidRDefault="00621DBA" w:rsidP="0036537B">
            <w:pPr>
              <w:jc w:val="center"/>
              <w:rPr>
                <w:sz w:val="26"/>
                <w:szCs w:val="26"/>
              </w:rPr>
            </w:pPr>
            <w:r w:rsidRPr="00F42865">
              <w:rPr>
                <w:sz w:val="26"/>
                <w:szCs w:val="26"/>
              </w:rPr>
              <w:t>533189,1</w:t>
            </w:r>
          </w:p>
        </w:tc>
        <w:tc>
          <w:tcPr>
            <w:tcW w:w="1701" w:type="dxa"/>
          </w:tcPr>
          <w:p w:rsidR="00621DBA" w:rsidRPr="00F42865" w:rsidRDefault="00621DBA" w:rsidP="0036537B">
            <w:pPr>
              <w:jc w:val="center"/>
              <w:rPr>
                <w:sz w:val="26"/>
                <w:szCs w:val="26"/>
              </w:rPr>
            </w:pPr>
            <w:r w:rsidRPr="00F42865">
              <w:rPr>
                <w:sz w:val="26"/>
                <w:szCs w:val="26"/>
              </w:rPr>
              <w:t>200849,8</w:t>
            </w:r>
          </w:p>
        </w:tc>
        <w:tc>
          <w:tcPr>
            <w:tcW w:w="2552" w:type="dxa"/>
          </w:tcPr>
          <w:p w:rsidR="00621DBA" w:rsidRPr="00F42865" w:rsidRDefault="00621DBA" w:rsidP="0036537B">
            <w:pPr>
              <w:jc w:val="center"/>
              <w:rPr>
                <w:sz w:val="26"/>
                <w:szCs w:val="26"/>
              </w:rPr>
            </w:pPr>
            <w:r w:rsidRPr="00F42865">
              <w:rPr>
                <w:sz w:val="26"/>
                <w:szCs w:val="26"/>
              </w:rPr>
              <w:t>12441,0</w:t>
            </w:r>
          </w:p>
        </w:tc>
      </w:tr>
    </w:tbl>
    <w:p w:rsidR="00621DBA" w:rsidRPr="00F42865" w:rsidRDefault="00621DBA" w:rsidP="00621DBA">
      <w:pPr>
        <w:ind w:firstLine="709"/>
        <w:jc w:val="both"/>
        <w:rPr>
          <w:sz w:val="26"/>
          <w:szCs w:val="26"/>
        </w:rPr>
      </w:pPr>
      <w:r w:rsidRPr="00F42865">
        <w:rPr>
          <w:sz w:val="26"/>
          <w:szCs w:val="26"/>
        </w:rPr>
        <w:t>1. Vẽ biểu đồ thích hợp nhất thể hiện sự thay đổi cơ cấu giá trị sản xuất nông nghiệp theo giá thực tế phân theo ngành của nước ta giai đoạn 2000 – 2012.</w:t>
      </w:r>
    </w:p>
    <w:p w:rsidR="00621DBA" w:rsidRPr="00F42865" w:rsidRDefault="00621DBA" w:rsidP="00621DBA">
      <w:pPr>
        <w:ind w:firstLine="709"/>
        <w:jc w:val="both"/>
        <w:rPr>
          <w:sz w:val="26"/>
          <w:szCs w:val="26"/>
        </w:rPr>
      </w:pPr>
      <w:r w:rsidRPr="00F42865">
        <w:rPr>
          <w:sz w:val="26"/>
          <w:szCs w:val="26"/>
        </w:rPr>
        <w:t>2. Nhận xét và giải thích về quy mô và cơ cấu giá trị sản xuất nông nghiệp trong giai đoạn nói trên.</w:t>
      </w:r>
    </w:p>
    <w:p w:rsidR="00621DBA" w:rsidRPr="00F42865" w:rsidRDefault="00621DBA" w:rsidP="00621DBA">
      <w:pPr>
        <w:jc w:val="both"/>
        <w:rPr>
          <w:sz w:val="26"/>
          <w:szCs w:val="26"/>
        </w:rPr>
      </w:pPr>
    </w:p>
    <w:p w:rsidR="00621DBA" w:rsidRPr="00F42865" w:rsidRDefault="00621DBA" w:rsidP="00621DBA">
      <w:pPr>
        <w:tabs>
          <w:tab w:val="left" w:pos="827"/>
          <w:tab w:val="center" w:pos="4820"/>
          <w:tab w:val="left" w:pos="6300"/>
        </w:tabs>
        <w:jc w:val="center"/>
        <w:rPr>
          <w:b/>
          <w:sz w:val="26"/>
          <w:szCs w:val="26"/>
          <w:lang w:val="pt-BR"/>
        </w:rPr>
      </w:pPr>
      <w:r w:rsidRPr="00F42865">
        <w:rPr>
          <w:b/>
          <w:sz w:val="26"/>
          <w:szCs w:val="26"/>
          <w:lang w:val="pt-BR"/>
        </w:rPr>
        <w:t>___________ HẾT __________</w:t>
      </w:r>
    </w:p>
    <w:p w:rsidR="00621DBA" w:rsidRPr="00F42865" w:rsidRDefault="00621DBA" w:rsidP="00621DBA">
      <w:pPr>
        <w:jc w:val="both"/>
        <w:rPr>
          <w:i/>
          <w:spacing w:val="-6"/>
          <w:sz w:val="26"/>
          <w:szCs w:val="26"/>
          <w:lang w:val="pt-BR"/>
        </w:rPr>
      </w:pPr>
      <w:r w:rsidRPr="00F42865">
        <w:rPr>
          <w:i/>
          <w:sz w:val="26"/>
          <w:szCs w:val="26"/>
          <w:u w:val="single"/>
        </w:rPr>
        <w:t>Chú ý</w:t>
      </w:r>
      <w:r w:rsidRPr="00F42865">
        <w:rPr>
          <w:i/>
          <w:sz w:val="26"/>
          <w:szCs w:val="26"/>
        </w:rPr>
        <w:t xml:space="preserve">: </w:t>
      </w:r>
      <w:r w:rsidRPr="00F42865">
        <w:rPr>
          <w:i/>
          <w:spacing w:val="-6"/>
          <w:sz w:val="26"/>
          <w:szCs w:val="26"/>
        </w:rPr>
        <w:t>Thí sinh được sử dụng Atlat Địa lí Việt Nam của Nhà xu</w:t>
      </w:r>
      <w:r w:rsidRPr="00F42865">
        <w:rPr>
          <w:i/>
          <w:spacing w:val="-6"/>
          <w:sz w:val="26"/>
          <w:szCs w:val="26"/>
          <w:lang w:val="pt-BR"/>
        </w:rPr>
        <w:t>ất bản Giáo dục từ năm 2009.</w:t>
      </w:r>
    </w:p>
    <w:p w:rsidR="00621DBA" w:rsidRPr="00F42865" w:rsidRDefault="00621DBA" w:rsidP="00621DBA">
      <w:pPr>
        <w:spacing w:line="300" w:lineRule="auto"/>
        <w:jc w:val="both"/>
        <w:rPr>
          <w:sz w:val="26"/>
          <w:szCs w:val="26"/>
          <w:u w:val="single"/>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46"/>
        <w:gridCol w:w="7619"/>
        <w:gridCol w:w="808"/>
      </w:tblGrid>
      <w:tr w:rsidR="00621DBA" w:rsidRPr="00F42865" w:rsidTr="0036537B">
        <w:tc>
          <w:tcPr>
            <w:tcW w:w="413" w:type="pct"/>
          </w:tcPr>
          <w:p w:rsidR="00621DBA" w:rsidRPr="00F42865" w:rsidRDefault="00621DBA" w:rsidP="0036537B">
            <w:pPr>
              <w:spacing w:line="324" w:lineRule="auto"/>
              <w:jc w:val="center"/>
              <w:rPr>
                <w:b/>
                <w:color w:val="FF0000"/>
                <w:sz w:val="26"/>
                <w:szCs w:val="26"/>
              </w:rPr>
            </w:pPr>
            <w:r w:rsidRPr="00DE0F95">
              <w:rPr>
                <w:b/>
                <w:color w:val="0000CC"/>
                <w:sz w:val="26"/>
                <w:szCs w:val="26"/>
              </w:rPr>
              <w:lastRenderedPageBreak/>
              <w:t>Câu</w:t>
            </w:r>
          </w:p>
        </w:tc>
        <w:tc>
          <w:tcPr>
            <w:tcW w:w="134" w:type="pct"/>
          </w:tcPr>
          <w:p w:rsidR="00621DBA" w:rsidRPr="00DE0F95" w:rsidRDefault="00621DBA" w:rsidP="0036537B">
            <w:pPr>
              <w:spacing w:line="324" w:lineRule="auto"/>
              <w:ind w:left="-108"/>
              <w:jc w:val="center"/>
              <w:rPr>
                <w:b/>
                <w:color w:val="0000CC"/>
                <w:sz w:val="26"/>
                <w:szCs w:val="26"/>
              </w:rPr>
            </w:pPr>
            <w:r w:rsidRPr="00DE0F95">
              <w:rPr>
                <w:b/>
                <w:color w:val="0000CC"/>
                <w:sz w:val="26"/>
                <w:szCs w:val="26"/>
              </w:rPr>
              <w:t>Ý</w:t>
            </w:r>
          </w:p>
        </w:tc>
        <w:tc>
          <w:tcPr>
            <w:tcW w:w="4023" w:type="pct"/>
          </w:tcPr>
          <w:p w:rsidR="00621DBA" w:rsidRPr="00F42865" w:rsidRDefault="00621DBA" w:rsidP="0036537B">
            <w:pPr>
              <w:spacing w:line="324" w:lineRule="auto"/>
              <w:jc w:val="center"/>
              <w:rPr>
                <w:b/>
                <w:sz w:val="26"/>
                <w:szCs w:val="26"/>
              </w:rPr>
            </w:pPr>
            <w:r w:rsidRPr="00F42865">
              <w:rPr>
                <w:b/>
                <w:sz w:val="26"/>
                <w:szCs w:val="26"/>
              </w:rPr>
              <w:t>Nội dung</w:t>
            </w:r>
          </w:p>
        </w:tc>
        <w:tc>
          <w:tcPr>
            <w:tcW w:w="430" w:type="pct"/>
          </w:tcPr>
          <w:p w:rsidR="00621DBA" w:rsidRPr="00DE0F95" w:rsidRDefault="00621DBA" w:rsidP="0036537B">
            <w:pPr>
              <w:spacing w:line="300" w:lineRule="auto"/>
              <w:jc w:val="center"/>
              <w:rPr>
                <w:b/>
                <w:color w:val="0000CC"/>
                <w:sz w:val="26"/>
                <w:szCs w:val="26"/>
              </w:rPr>
            </w:pPr>
            <w:r w:rsidRPr="00DE0F95">
              <w:rPr>
                <w:b/>
                <w:color w:val="0000CC"/>
                <w:sz w:val="26"/>
                <w:szCs w:val="26"/>
              </w:rPr>
              <w:t>Điểm</w:t>
            </w:r>
          </w:p>
        </w:tc>
      </w:tr>
      <w:tr w:rsidR="00621DBA" w:rsidRPr="00F42865" w:rsidTr="0036537B">
        <w:tc>
          <w:tcPr>
            <w:tcW w:w="413" w:type="pct"/>
            <w:vMerge w:val="restart"/>
          </w:tcPr>
          <w:p w:rsidR="00621DBA" w:rsidRPr="00F42865" w:rsidRDefault="00621DBA" w:rsidP="0036537B">
            <w:pPr>
              <w:spacing w:line="324" w:lineRule="auto"/>
              <w:jc w:val="both"/>
              <w:rPr>
                <w:b/>
                <w:color w:val="FF0000"/>
                <w:sz w:val="26"/>
                <w:szCs w:val="26"/>
              </w:rPr>
            </w:pPr>
            <w:r w:rsidRPr="00DE0F95">
              <w:rPr>
                <w:b/>
                <w:color w:val="0000CC"/>
                <w:sz w:val="26"/>
                <w:szCs w:val="26"/>
              </w:rPr>
              <w:t>1</w:t>
            </w:r>
          </w:p>
        </w:tc>
        <w:tc>
          <w:tcPr>
            <w:tcW w:w="134" w:type="pct"/>
          </w:tcPr>
          <w:p w:rsidR="00621DBA" w:rsidRPr="00F42865" w:rsidRDefault="00621DBA" w:rsidP="0036537B">
            <w:pPr>
              <w:spacing w:line="324" w:lineRule="auto"/>
              <w:jc w:val="both"/>
              <w:rPr>
                <w:color w:val="FF0000"/>
                <w:sz w:val="26"/>
                <w:szCs w:val="26"/>
              </w:rPr>
            </w:pPr>
            <w:r w:rsidRPr="00DE0F95">
              <w:rPr>
                <w:color w:val="0000CC"/>
                <w:sz w:val="26"/>
                <w:szCs w:val="26"/>
              </w:rPr>
              <w:t>1</w:t>
            </w:r>
          </w:p>
        </w:tc>
        <w:tc>
          <w:tcPr>
            <w:tcW w:w="4023" w:type="pct"/>
          </w:tcPr>
          <w:p w:rsidR="00621DBA" w:rsidRPr="00F42865" w:rsidRDefault="00621DBA" w:rsidP="0036537B">
            <w:pPr>
              <w:spacing w:line="324" w:lineRule="auto"/>
              <w:jc w:val="both"/>
              <w:rPr>
                <w:b/>
                <w:i/>
                <w:sz w:val="26"/>
                <w:szCs w:val="26"/>
              </w:rPr>
            </w:pPr>
            <w:r w:rsidRPr="00DE0F95">
              <w:rPr>
                <w:b/>
                <w:i/>
                <w:color w:val="0000CC"/>
                <w:sz w:val="26"/>
                <w:szCs w:val="26"/>
              </w:rPr>
              <w:t>Lựa chọn phương án đúng nhất về vấn đề sử dụng lao động trong các ngành kinh tế ở nước ta</w:t>
            </w:r>
          </w:p>
        </w:tc>
        <w:tc>
          <w:tcPr>
            <w:tcW w:w="430" w:type="pct"/>
          </w:tcPr>
          <w:p w:rsidR="00621DBA" w:rsidRPr="00DE0F95" w:rsidRDefault="00621DBA" w:rsidP="0036537B">
            <w:pPr>
              <w:spacing w:line="300" w:lineRule="auto"/>
              <w:jc w:val="both"/>
              <w:rPr>
                <w:b/>
                <w:i/>
                <w:color w:val="0000CC"/>
                <w:sz w:val="26"/>
                <w:szCs w:val="26"/>
              </w:rPr>
            </w:pPr>
            <w:r w:rsidRPr="00DE0F95">
              <w:rPr>
                <w:b/>
                <w:i/>
                <w:color w:val="0000CC"/>
                <w:sz w:val="26"/>
                <w:szCs w:val="26"/>
              </w:rPr>
              <w:t>0,25</w:t>
            </w:r>
          </w:p>
        </w:tc>
      </w:tr>
      <w:tr w:rsidR="00621DBA" w:rsidRPr="00F42865" w:rsidTr="0036537B">
        <w:trPr>
          <w:trHeight w:val="417"/>
        </w:trPr>
        <w:tc>
          <w:tcPr>
            <w:tcW w:w="413" w:type="pct"/>
            <w:vMerge/>
          </w:tcPr>
          <w:p w:rsidR="00621DBA" w:rsidRPr="00F42865" w:rsidRDefault="00621DBA" w:rsidP="0036537B">
            <w:pPr>
              <w:spacing w:line="324" w:lineRule="auto"/>
              <w:jc w:val="both"/>
              <w:rPr>
                <w:b/>
                <w:color w:val="FF0000"/>
                <w:sz w:val="26"/>
                <w:szCs w:val="26"/>
              </w:rPr>
            </w:pPr>
          </w:p>
        </w:tc>
        <w:tc>
          <w:tcPr>
            <w:tcW w:w="134" w:type="pct"/>
          </w:tcPr>
          <w:p w:rsidR="00621DBA" w:rsidRPr="00DE0F95" w:rsidRDefault="00621DBA" w:rsidP="0036537B">
            <w:pPr>
              <w:spacing w:line="324" w:lineRule="auto"/>
              <w:jc w:val="both"/>
              <w:rPr>
                <w:color w:val="0000CC"/>
                <w:sz w:val="26"/>
                <w:szCs w:val="26"/>
              </w:rPr>
            </w:pPr>
          </w:p>
        </w:tc>
        <w:tc>
          <w:tcPr>
            <w:tcW w:w="4023" w:type="pct"/>
          </w:tcPr>
          <w:p w:rsidR="00621DBA" w:rsidRPr="00F42865" w:rsidRDefault="00621DBA" w:rsidP="0036537B">
            <w:pPr>
              <w:spacing w:line="324" w:lineRule="auto"/>
              <w:jc w:val="both"/>
              <w:rPr>
                <w:bCs/>
                <w:sz w:val="26"/>
                <w:szCs w:val="26"/>
              </w:rPr>
            </w:pPr>
            <w:r w:rsidRPr="00F42865">
              <w:rPr>
                <w:bCs/>
                <w:sz w:val="26"/>
                <w:szCs w:val="26"/>
              </w:rPr>
              <w:t>- Phương án b</w:t>
            </w:r>
          </w:p>
        </w:tc>
        <w:tc>
          <w:tcPr>
            <w:tcW w:w="430" w:type="pct"/>
          </w:tcPr>
          <w:p w:rsidR="00621DBA" w:rsidRPr="00DE0F95" w:rsidRDefault="00621DBA" w:rsidP="0036537B">
            <w:pPr>
              <w:spacing w:line="300" w:lineRule="auto"/>
              <w:jc w:val="both"/>
              <w:rPr>
                <w:color w:val="0000CC"/>
                <w:sz w:val="26"/>
                <w:szCs w:val="26"/>
              </w:rPr>
            </w:pPr>
            <w:r w:rsidRPr="00DE0F95">
              <w:rPr>
                <w:color w:val="0000CC"/>
                <w:sz w:val="26"/>
                <w:szCs w:val="26"/>
              </w:rPr>
              <w:t>0,25</w:t>
            </w:r>
          </w:p>
        </w:tc>
      </w:tr>
      <w:tr w:rsidR="00621DBA" w:rsidRPr="00F42865" w:rsidTr="0036537B">
        <w:tc>
          <w:tcPr>
            <w:tcW w:w="413" w:type="pct"/>
            <w:vMerge/>
          </w:tcPr>
          <w:p w:rsidR="00621DBA" w:rsidRPr="00F42865" w:rsidRDefault="00621DBA" w:rsidP="0036537B">
            <w:pPr>
              <w:spacing w:line="324" w:lineRule="auto"/>
              <w:jc w:val="both"/>
              <w:rPr>
                <w:b/>
                <w:color w:val="FF0000"/>
                <w:sz w:val="26"/>
                <w:szCs w:val="26"/>
              </w:rPr>
            </w:pPr>
          </w:p>
        </w:tc>
        <w:tc>
          <w:tcPr>
            <w:tcW w:w="134" w:type="pct"/>
          </w:tcPr>
          <w:p w:rsidR="00621DBA" w:rsidRPr="00F42865" w:rsidRDefault="00621DBA" w:rsidP="0036537B">
            <w:pPr>
              <w:spacing w:line="324" w:lineRule="auto"/>
              <w:jc w:val="both"/>
              <w:rPr>
                <w:color w:val="FF0000"/>
                <w:sz w:val="26"/>
                <w:szCs w:val="26"/>
              </w:rPr>
            </w:pPr>
            <w:r w:rsidRPr="00DE0F95">
              <w:rPr>
                <w:color w:val="0000CC"/>
                <w:sz w:val="26"/>
                <w:szCs w:val="26"/>
              </w:rPr>
              <w:t>2</w:t>
            </w:r>
          </w:p>
        </w:tc>
        <w:tc>
          <w:tcPr>
            <w:tcW w:w="4023" w:type="pct"/>
          </w:tcPr>
          <w:p w:rsidR="00621DBA" w:rsidRPr="00F42865" w:rsidRDefault="00621DBA" w:rsidP="0036537B">
            <w:pPr>
              <w:spacing w:line="324" w:lineRule="auto"/>
              <w:jc w:val="both"/>
              <w:rPr>
                <w:b/>
                <w:i/>
                <w:sz w:val="26"/>
                <w:szCs w:val="26"/>
              </w:rPr>
            </w:pPr>
            <w:r w:rsidRPr="00DE0F95">
              <w:rPr>
                <w:b/>
                <w:i/>
                <w:color w:val="0000CC"/>
                <w:sz w:val="26"/>
                <w:szCs w:val="26"/>
              </w:rPr>
              <w:t>Nhận xét và giải thích cơ cấu lao động đang làm việc phân theo khu vực kinh tế ở nước ta</w:t>
            </w:r>
          </w:p>
        </w:tc>
        <w:tc>
          <w:tcPr>
            <w:tcW w:w="430" w:type="pct"/>
          </w:tcPr>
          <w:p w:rsidR="00621DBA" w:rsidRPr="00DE0F95" w:rsidRDefault="00621DBA" w:rsidP="0036537B">
            <w:pPr>
              <w:spacing w:line="300" w:lineRule="auto"/>
              <w:jc w:val="both"/>
              <w:rPr>
                <w:b/>
                <w:i/>
                <w:color w:val="0000CC"/>
                <w:sz w:val="26"/>
                <w:szCs w:val="26"/>
              </w:rPr>
            </w:pPr>
            <w:r w:rsidRPr="00DE0F95">
              <w:rPr>
                <w:b/>
                <w:i/>
                <w:color w:val="0000CC"/>
                <w:sz w:val="26"/>
                <w:szCs w:val="26"/>
              </w:rPr>
              <w:t>1,75</w:t>
            </w:r>
          </w:p>
        </w:tc>
      </w:tr>
      <w:tr w:rsidR="00621DBA" w:rsidRPr="00F42865" w:rsidTr="0036537B">
        <w:tc>
          <w:tcPr>
            <w:tcW w:w="413" w:type="pct"/>
            <w:vMerge/>
          </w:tcPr>
          <w:p w:rsidR="00621DBA" w:rsidRPr="00F42865" w:rsidRDefault="00621DBA" w:rsidP="0036537B">
            <w:pPr>
              <w:spacing w:line="324" w:lineRule="auto"/>
              <w:jc w:val="both"/>
              <w:rPr>
                <w:b/>
                <w:color w:val="FF0000"/>
                <w:sz w:val="26"/>
                <w:szCs w:val="26"/>
              </w:rPr>
            </w:pPr>
          </w:p>
        </w:tc>
        <w:tc>
          <w:tcPr>
            <w:tcW w:w="134" w:type="pct"/>
          </w:tcPr>
          <w:p w:rsidR="00621DBA" w:rsidRPr="00DE0F95" w:rsidRDefault="00621DBA" w:rsidP="0036537B">
            <w:pPr>
              <w:spacing w:line="324" w:lineRule="auto"/>
              <w:jc w:val="both"/>
              <w:rPr>
                <w:color w:val="0000CC"/>
                <w:sz w:val="26"/>
                <w:szCs w:val="26"/>
              </w:rPr>
            </w:pPr>
          </w:p>
        </w:tc>
        <w:tc>
          <w:tcPr>
            <w:tcW w:w="4023" w:type="pct"/>
          </w:tcPr>
          <w:p w:rsidR="00621DBA" w:rsidRPr="00F42865" w:rsidRDefault="00621DBA" w:rsidP="0036537B">
            <w:pPr>
              <w:spacing w:line="324" w:lineRule="auto"/>
              <w:jc w:val="both"/>
              <w:rPr>
                <w:iCs/>
                <w:sz w:val="26"/>
                <w:szCs w:val="26"/>
              </w:rPr>
            </w:pPr>
            <w:r w:rsidRPr="00F42865">
              <w:rPr>
                <w:iCs/>
                <w:sz w:val="26"/>
                <w:szCs w:val="26"/>
              </w:rPr>
              <w:t>*. Nhận xét:</w:t>
            </w:r>
          </w:p>
          <w:p w:rsidR="00621DBA" w:rsidRPr="00F42865" w:rsidRDefault="00621DBA" w:rsidP="0036537B">
            <w:pPr>
              <w:spacing w:line="324" w:lineRule="auto"/>
              <w:jc w:val="both"/>
              <w:rPr>
                <w:iCs/>
                <w:sz w:val="26"/>
                <w:szCs w:val="26"/>
              </w:rPr>
            </w:pPr>
            <w:r w:rsidRPr="00F42865">
              <w:rPr>
                <w:iCs/>
                <w:sz w:val="26"/>
                <w:szCs w:val="26"/>
              </w:rPr>
              <w:t>Cơ cấu lao động nước ta phân theo khu vực kinh tế có sự chuyển biến tích cực theo hướng:</w:t>
            </w:r>
          </w:p>
          <w:p w:rsidR="00621DBA" w:rsidRPr="00F42865" w:rsidRDefault="00621DBA" w:rsidP="0036537B">
            <w:pPr>
              <w:spacing w:line="324" w:lineRule="auto"/>
              <w:jc w:val="both"/>
              <w:rPr>
                <w:iCs/>
                <w:sz w:val="26"/>
                <w:szCs w:val="26"/>
              </w:rPr>
            </w:pPr>
            <w:r w:rsidRPr="00F42865">
              <w:rPr>
                <w:iCs/>
                <w:sz w:val="26"/>
                <w:szCs w:val="26"/>
              </w:rPr>
              <w:t>- Lao động trong khu vực nông – lâm –thuỷ sản còn chiếm tỷ trọng lớn nhưng có xu hướng giảm liên tục tuy còn chậm. (d/c)</w:t>
            </w:r>
          </w:p>
          <w:p w:rsidR="00621DBA" w:rsidRPr="00F42865" w:rsidRDefault="00621DBA" w:rsidP="0036537B">
            <w:pPr>
              <w:spacing w:line="324" w:lineRule="auto"/>
              <w:jc w:val="both"/>
              <w:rPr>
                <w:iCs/>
                <w:sz w:val="26"/>
                <w:szCs w:val="26"/>
              </w:rPr>
            </w:pPr>
            <w:r w:rsidRPr="00F42865">
              <w:rPr>
                <w:iCs/>
                <w:sz w:val="26"/>
                <w:szCs w:val="26"/>
              </w:rPr>
              <w:t>- Lao động trong khu vực công nghiệp và dịch vụ chiếm tỷ trọng chưa cao nhưng có xu hướng tăng lên. (d/c)</w:t>
            </w:r>
          </w:p>
          <w:p w:rsidR="00621DBA" w:rsidRPr="00F42865" w:rsidRDefault="00621DBA" w:rsidP="0036537B">
            <w:pPr>
              <w:spacing w:line="324" w:lineRule="auto"/>
              <w:jc w:val="both"/>
              <w:rPr>
                <w:iCs/>
                <w:sz w:val="26"/>
                <w:szCs w:val="26"/>
              </w:rPr>
            </w:pPr>
            <w:r w:rsidRPr="00F42865">
              <w:rPr>
                <w:iCs/>
                <w:sz w:val="26"/>
                <w:szCs w:val="26"/>
              </w:rPr>
              <w:t>*. Giải thích</w:t>
            </w:r>
          </w:p>
          <w:p w:rsidR="00621DBA" w:rsidRPr="00F42865" w:rsidRDefault="00621DBA" w:rsidP="0036537B">
            <w:pPr>
              <w:spacing w:line="324" w:lineRule="auto"/>
              <w:jc w:val="both"/>
              <w:rPr>
                <w:iCs/>
                <w:sz w:val="26"/>
                <w:szCs w:val="26"/>
              </w:rPr>
            </w:pPr>
            <w:r w:rsidRPr="00F42865">
              <w:rPr>
                <w:iCs/>
                <w:sz w:val="26"/>
                <w:szCs w:val="26"/>
              </w:rPr>
              <w:t>- Do nước ta đang trong quá trình công nghiệp hoá, hiện đại hoá đất nước, cơ cấu kinh tế có sự chuyển dịch tích cực theo hướng tăng tỷ trọng ngành công nghiệp dịch vụ, giảm tỷ trọng ngành nông nghiệp nên tỷ trọng lao động trong khu vực kinh tế này cũng giảm theo.</w:t>
            </w:r>
          </w:p>
          <w:p w:rsidR="00621DBA" w:rsidRPr="00F42865" w:rsidRDefault="00621DBA" w:rsidP="0036537B">
            <w:pPr>
              <w:spacing w:line="324" w:lineRule="auto"/>
              <w:jc w:val="both"/>
              <w:rPr>
                <w:iCs/>
                <w:sz w:val="26"/>
                <w:szCs w:val="26"/>
              </w:rPr>
            </w:pPr>
            <w:r w:rsidRPr="00F42865">
              <w:rPr>
                <w:iCs/>
                <w:sz w:val="26"/>
                <w:szCs w:val="26"/>
              </w:rPr>
              <w:t>- Lao động nước ta đông, trình độ còn hạn chế, chủ yếu là lao động phổ thông gắn với hoạt động nông nghiệp.</w:t>
            </w:r>
          </w:p>
        </w:tc>
        <w:tc>
          <w:tcPr>
            <w:tcW w:w="430" w:type="pct"/>
          </w:tcPr>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0,25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0,5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0,25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0,5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0,25</w:t>
            </w:r>
          </w:p>
        </w:tc>
      </w:tr>
      <w:tr w:rsidR="00621DBA" w:rsidRPr="00F42865" w:rsidTr="0036537B">
        <w:tc>
          <w:tcPr>
            <w:tcW w:w="413" w:type="pct"/>
            <w:vMerge w:val="restart"/>
          </w:tcPr>
          <w:p w:rsidR="00621DBA" w:rsidRPr="00DE0F95" w:rsidRDefault="00621DBA" w:rsidP="0036537B">
            <w:pPr>
              <w:spacing w:line="324" w:lineRule="auto"/>
              <w:jc w:val="both"/>
              <w:rPr>
                <w:b/>
                <w:color w:val="0000CC"/>
                <w:sz w:val="26"/>
                <w:szCs w:val="26"/>
              </w:rPr>
            </w:pPr>
            <w:r w:rsidRPr="00DE0F95">
              <w:rPr>
                <w:b/>
                <w:color w:val="0000CC"/>
                <w:sz w:val="26"/>
                <w:szCs w:val="26"/>
              </w:rPr>
              <w:t>2</w:t>
            </w:r>
          </w:p>
          <w:p w:rsidR="00621DBA" w:rsidRPr="00DE0F95" w:rsidRDefault="00621DBA" w:rsidP="0036537B">
            <w:pPr>
              <w:spacing w:line="324" w:lineRule="auto"/>
              <w:jc w:val="both"/>
              <w:rPr>
                <w:b/>
                <w:color w:val="0000CC"/>
                <w:sz w:val="26"/>
                <w:szCs w:val="26"/>
              </w:rPr>
            </w:pPr>
          </w:p>
          <w:p w:rsidR="00621DBA" w:rsidRPr="00DE0F95" w:rsidRDefault="00621DBA" w:rsidP="0036537B">
            <w:pPr>
              <w:spacing w:line="324" w:lineRule="auto"/>
              <w:jc w:val="both"/>
              <w:rPr>
                <w:b/>
                <w:color w:val="0000CC"/>
                <w:sz w:val="26"/>
                <w:szCs w:val="26"/>
              </w:rPr>
            </w:pPr>
          </w:p>
          <w:p w:rsidR="00621DBA" w:rsidRPr="00F42865" w:rsidRDefault="00621DBA" w:rsidP="0036537B">
            <w:pPr>
              <w:spacing w:line="324" w:lineRule="auto"/>
              <w:jc w:val="both"/>
              <w:rPr>
                <w:b/>
                <w:color w:val="FF0000"/>
                <w:sz w:val="26"/>
                <w:szCs w:val="26"/>
              </w:rPr>
            </w:pPr>
          </w:p>
        </w:tc>
        <w:tc>
          <w:tcPr>
            <w:tcW w:w="134" w:type="pct"/>
          </w:tcPr>
          <w:p w:rsidR="00621DBA" w:rsidRPr="00F42865" w:rsidRDefault="00621DBA" w:rsidP="0036537B">
            <w:pPr>
              <w:spacing w:line="324" w:lineRule="auto"/>
              <w:jc w:val="both"/>
              <w:rPr>
                <w:color w:val="FF0000"/>
                <w:sz w:val="26"/>
                <w:szCs w:val="26"/>
              </w:rPr>
            </w:pPr>
            <w:r w:rsidRPr="00DE0F95">
              <w:rPr>
                <w:color w:val="0000CC"/>
                <w:sz w:val="26"/>
                <w:szCs w:val="26"/>
              </w:rPr>
              <w:t>1</w:t>
            </w:r>
          </w:p>
        </w:tc>
        <w:tc>
          <w:tcPr>
            <w:tcW w:w="4023" w:type="pct"/>
          </w:tcPr>
          <w:p w:rsidR="00621DBA" w:rsidRPr="00F42865" w:rsidRDefault="00621DBA" w:rsidP="0036537B">
            <w:pPr>
              <w:spacing w:line="324" w:lineRule="auto"/>
              <w:jc w:val="both"/>
              <w:rPr>
                <w:b/>
                <w:i/>
                <w:sz w:val="26"/>
                <w:szCs w:val="26"/>
              </w:rPr>
            </w:pPr>
            <w:r w:rsidRPr="00DE0F95">
              <w:rPr>
                <w:b/>
                <w:i/>
                <w:color w:val="0000CC"/>
                <w:sz w:val="26"/>
                <w:szCs w:val="26"/>
              </w:rPr>
              <w:t>Kể tên 3 cảng biển lớn nhất nước ta và một số tuyến giao thông đường biển quan trọng trong nước. Việc phát triển giao thông vận tải biển có ý nghĩa to lớn đối với ngành ngoại thương</w:t>
            </w:r>
          </w:p>
        </w:tc>
        <w:tc>
          <w:tcPr>
            <w:tcW w:w="430" w:type="pct"/>
          </w:tcPr>
          <w:p w:rsidR="00621DBA" w:rsidRPr="00DE0F95" w:rsidRDefault="00621DBA" w:rsidP="0036537B">
            <w:pPr>
              <w:spacing w:line="300" w:lineRule="auto"/>
              <w:jc w:val="both"/>
              <w:rPr>
                <w:b/>
                <w:i/>
                <w:color w:val="0000CC"/>
                <w:sz w:val="26"/>
                <w:szCs w:val="26"/>
              </w:rPr>
            </w:pPr>
            <w:r w:rsidRPr="00DE0F95">
              <w:rPr>
                <w:b/>
                <w:i/>
                <w:color w:val="0000CC"/>
                <w:sz w:val="26"/>
                <w:szCs w:val="26"/>
              </w:rPr>
              <w:t>1</w:t>
            </w:r>
          </w:p>
        </w:tc>
      </w:tr>
      <w:tr w:rsidR="00621DBA" w:rsidRPr="00F42865" w:rsidTr="0036537B">
        <w:trPr>
          <w:trHeight w:val="444"/>
        </w:trPr>
        <w:tc>
          <w:tcPr>
            <w:tcW w:w="413" w:type="pct"/>
            <w:vMerge/>
            <w:shd w:val="clear" w:color="auto" w:fill="auto"/>
          </w:tcPr>
          <w:p w:rsidR="00621DBA" w:rsidRPr="00F42865" w:rsidRDefault="00621DBA" w:rsidP="0036537B">
            <w:pPr>
              <w:spacing w:line="324" w:lineRule="auto"/>
              <w:jc w:val="both"/>
              <w:rPr>
                <w:b/>
                <w:color w:val="FF0000"/>
                <w:sz w:val="26"/>
                <w:szCs w:val="26"/>
              </w:rPr>
            </w:pPr>
          </w:p>
        </w:tc>
        <w:tc>
          <w:tcPr>
            <w:tcW w:w="134" w:type="pct"/>
          </w:tcPr>
          <w:p w:rsidR="00621DBA" w:rsidRPr="00DE0F95" w:rsidRDefault="00621DBA" w:rsidP="0036537B">
            <w:pPr>
              <w:spacing w:line="324" w:lineRule="auto"/>
              <w:jc w:val="both"/>
              <w:rPr>
                <w:color w:val="0000CC"/>
                <w:sz w:val="26"/>
                <w:szCs w:val="26"/>
              </w:rPr>
            </w:pPr>
          </w:p>
        </w:tc>
        <w:tc>
          <w:tcPr>
            <w:tcW w:w="4023" w:type="pct"/>
          </w:tcPr>
          <w:p w:rsidR="00621DBA" w:rsidRPr="00F42865" w:rsidRDefault="00621DBA" w:rsidP="0036537B">
            <w:pPr>
              <w:spacing w:line="324" w:lineRule="auto"/>
              <w:jc w:val="both"/>
              <w:rPr>
                <w:sz w:val="26"/>
                <w:szCs w:val="26"/>
              </w:rPr>
            </w:pPr>
            <w:r w:rsidRPr="00F42865">
              <w:rPr>
                <w:sz w:val="26"/>
                <w:szCs w:val="26"/>
              </w:rPr>
              <w:t>* Kể tên</w:t>
            </w:r>
          </w:p>
          <w:p w:rsidR="00621DBA" w:rsidRPr="00F42865" w:rsidRDefault="00621DBA" w:rsidP="0036537B">
            <w:pPr>
              <w:spacing w:line="324" w:lineRule="auto"/>
              <w:jc w:val="both"/>
              <w:rPr>
                <w:sz w:val="26"/>
                <w:szCs w:val="26"/>
              </w:rPr>
            </w:pPr>
            <w:r w:rsidRPr="00F42865">
              <w:rPr>
                <w:sz w:val="26"/>
                <w:szCs w:val="26"/>
              </w:rPr>
              <w:t>- 3 cảng biển lớn nhất: Hải Phòng, Đà Nẵng, Sài Gòn</w:t>
            </w:r>
          </w:p>
          <w:p w:rsidR="00621DBA" w:rsidRPr="00F42865" w:rsidRDefault="00621DBA" w:rsidP="0036537B">
            <w:pPr>
              <w:spacing w:line="324" w:lineRule="auto"/>
              <w:jc w:val="both"/>
              <w:rPr>
                <w:sz w:val="26"/>
                <w:szCs w:val="26"/>
              </w:rPr>
            </w:pPr>
            <w:r w:rsidRPr="00F42865">
              <w:rPr>
                <w:sz w:val="26"/>
                <w:szCs w:val="26"/>
              </w:rPr>
              <w:t>- Một số tuyến đường biển quan trọng trong nước: Sài Gòn – Hải Phòng, Hải Phòng – Đà Nẵng...</w:t>
            </w:r>
          </w:p>
          <w:p w:rsidR="00621DBA" w:rsidRPr="00F42865" w:rsidRDefault="00621DBA" w:rsidP="0036537B">
            <w:pPr>
              <w:spacing w:line="324" w:lineRule="auto"/>
              <w:jc w:val="both"/>
              <w:rPr>
                <w:sz w:val="26"/>
                <w:szCs w:val="26"/>
              </w:rPr>
            </w:pPr>
            <w:r w:rsidRPr="00F42865">
              <w:rPr>
                <w:sz w:val="26"/>
                <w:szCs w:val="26"/>
              </w:rPr>
              <w:t>* Việc phát triển giao thông vận tải biển có ý nghĩa to lớn đối với ngành ngoại thương:</w:t>
            </w:r>
          </w:p>
          <w:p w:rsidR="00621DBA" w:rsidRPr="00F42865" w:rsidRDefault="00621DBA" w:rsidP="0036537B">
            <w:pPr>
              <w:spacing w:line="324" w:lineRule="auto"/>
              <w:jc w:val="both"/>
              <w:rPr>
                <w:sz w:val="26"/>
                <w:szCs w:val="26"/>
              </w:rPr>
            </w:pPr>
            <w:r w:rsidRPr="00F42865">
              <w:rPr>
                <w:sz w:val="26"/>
                <w:szCs w:val="26"/>
              </w:rPr>
              <w:t xml:space="preserve">- Giao thông vận tải biển là loại hình vận tải gắn chặt với việc buôn bán quốc tế do những ưu việt của nó đã thúc đẩy hoạt động xuất nhập khẩu hàng hoá </w:t>
            </w:r>
          </w:p>
          <w:p w:rsidR="00621DBA" w:rsidRPr="00F42865" w:rsidRDefault="00621DBA" w:rsidP="0036537B">
            <w:pPr>
              <w:spacing w:line="324" w:lineRule="auto"/>
              <w:jc w:val="both"/>
              <w:rPr>
                <w:sz w:val="26"/>
                <w:szCs w:val="26"/>
              </w:rPr>
            </w:pPr>
            <w:r w:rsidRPr="00F42865">
              <w:rPr>
                <w:sz w:val="26"/>
                <w:szCs w:val="26"/>
              </w:rPr>
              <w:t>- Hệ thống cảng biển nước ta với vị trí thuận lợi và ngày càng hoàn thiện về cơ sở vật chất là điều kiện cần thiết để phát triển ngành ngoại thương</w:t>
            </w:r>
          </w:p>
        </w:tc>
        <w:tc>
          <w:tcPr>
            <w:tcW w:w="430" w:type="pct"/>
          </w:tcPr>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r w:rsidRPr="00DE0F95">
              <w:rPr>
                <w:color w:val="0000CC"/>
                <w:sz w:val="26"/>
                <w:szCs w:val="26"/>
              </w:rPr>
              <w:t>0,25</w:t>
            </w:r>
          </w:p>
          <w:p w:rsidR="00621DBA" w:rsidRPr="00DE0F95" w:rsidRDefault="00621DBA" w:rsidP="0036537B">
            <w:pPr>
              <w:spacing w:line="324" w:lineRule="auto"/>
              <w:jc w:val="both"/>
              <w:rPr>
                <w:color w:val="0000CC"/>
                <w:sz w:val="26"/>
                <w:szCs w:val="26"/>
              </w:rPr>
            </w:pPr>
            <w:r w:rsidRPr="00DE0F95">
              <w:rPr>
                <w:color w:val="0000CC"/>
                <w:sz w:val="26"/>
                <w:szCs w:val="26"/>
              </w:rPr>
              <w:t>0,25</w:t>
            </w: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r w:rsidRPr="00DE0F95">
              <w:rPr>
                <w:color w:val="0000CC"/>
                <w:sz w:val="26"/>
                <w:szCs w:val="26"/>
              </w:rPr>
              <w:t>0,25</w:t>
            </w: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p>
          <w:p w:rsidR="00621DBA" w:rsidRPr="00DE0F95" w:rsidRDefault="00621DBA" w:rsidP="0036537B">
            <w:pPr>
              <w:spacing w:line="324" w:lineRule="auto"/>
              <w:jc w:val="both"/>
              <w:rPr>
                <w:color w:val="0000CC"/>
                <w:sz w:val="26"/>
                <w:szCs w:val="26"/>
              </w:rPr>
            </w:pPr>
            <w:r w:rsidRPr="00DE0F95">
              <w:rPr>
                <w:color w:val="0000CC"/>
                <w:sz w:val="26"/>
                <w:szCs w:val="26"/>
              </w:rPr>
              <w:t>0,25</w:t>
            </w:r>
          </w:p>
        </w:tc>
      </w:tr>
      <w:tr w:rsidR="00621DBA" w:rsidRPr="00F42865" w:rsidTr="0036537B">
        <w:tc>
          <w:tcPr>
            <w:tcW w:w="413" w:type="pct"/>
            <w:vMerge/>
            <w:shd w:val="clear" w:color="auto" w:fill="auto"/>
          </w:tcPr>
          <w:p w:rsidR="00621DBA" w:rsidRPr="00F42865" w:rsidRDefault="00621DBA" w:rsidP="0036537B">
            <w:pPr>
              <w:spacing w:line="324" w:lineRule="auto"/>
              <w:jc w:val="both"/>
              <w:rPr>
                <w:b/>
                <w:color w:val="FF0000"/>
                <w:sz w:val="26"/>
                <w:szCs w:val="26"/>
              </w:rPr>
            </w:pPr>
          </w:p>
        </w:tc>
        <w:tc>
          <w:tcPr>
            <w:tcW w:w="134" w:type="pct"/>
          </w:tcPr>
          <w:p w:rsidR="00621DBA" w:rsidRPr="00F42865" w:rsidRDefault="00621DBA" w:rsidP="0036537B">
            <w:pPr>
              <w:spacing w:line="300" w:lineRule="auto"/>
              <w:jc w:val="both"/>
              <w:rPr>
                <w:color w:val="FF0000"/>
                <w:sz w:val="26"/>
                <w:szCs w:val="26"/>
              </w:rPr>
            </w:pPr>
            <w:r w:rsidRPr="00DE0F95">
              <w:rPr>
                <w:color w:val="0000CC"/>
                <w:sz w:val="26"/>
                <w:szCs w:val="26"/>
              </w:rPr>
              <w:t>2</w:t>
            </w:r>
          </w:p>
        </w:tc>
        <w:tc>
          <w:tcPr>
            <w:tcW w:w="4023" w:type="pct"/>
          </w:tcPr>
          <w:p w:rsidR="00621DBA" w:rsidRPr="00F42865" w:rsidRDefault="00621DBA" w:rsidP="0036537B">
            <w:pPr>
              <w:spacing w:line="288" w:lineRule="auto"/>
              <w:jc w:val="both"/>
              <w:rPr>
                <w:b/>
                <w:i/>
                <w:sz w:val="26"/>
                <w:szCs w:val="26"/>
              </w:rPr>
            </w:pPr>
            <w:r w:rsidRPr="00DE0F95">
              <w:rPr>
                <w:b/>
                <w:i/>
                <w:color w:val="0000CC"/>
                <w:sz w:val="26"/>
                <w:szCs w:val="26"/>
              </w:rPr>
              <w:t>Loại hình giao thông vận tải nào có vai trò quan trọng nhất trong vận chuyển hàng hoá ở nước ta, tại sao</w:t>
            </w:r>
          </w:p>
        </w:tc>
        <w:tc>
          <w:tcPr>
            <w:tcW w:w="430" w:type="pct"/>
          </w:tcPr>
          <w:p w:rsidR="00621DBA" w:rsidRPr="00DE0F95" w:rsidRDefault="00621DBA" w:rsidP="0036537B">
            <w:pPr>
              <w:spacing w:line="300" w:lineRule="auto"/>
              <w:jc w:val="both"/>
              <w:rPr>
                <w:b/>
                <w:i/>
                <w:color w:val="0000CC"/>
                <w:sz w:val="26"/>
                <w:szCs w:val="26"/>
              </w:rPr>
            </w:pPr>
            <w:r w:rsidRPr="00DE0F95">
              <w:rPr>
                <w:b/>
                <w:i/>
                <w:color w:val="0000CC"/>
                <w:sz w:val="26"/>
                <w:szCs w:val="26"/>
              </w:rPr>
              <w:t>1</w:t>
            </w:r>
          </w:p>
        </w:tc>
      </w:tr>
      <w:tr w:rsidR="00621DBA" w:rsidRPr="00F42865" w:rsidTr="0036537B">
        <w:trPr>
          <w:trHeight w:val="699"/>
        </w:trPr>
        <w:tc>
          <w:tcPr>
            <w:tcW w:w="413" w:type="pct"/>
            <w:vMerge/>
            <w:shd w:val="clear" w:color="auto" w:fill="auto"/>
          </w:tcPr>
          <w:p w:rsidR="00621DBA" w:rsidRPr="00F42865" w:rsidRDefault="00621DBA" w:rsidP="0036537B">
            <w:pPr>
              <w:spacing w:line="300" w:lineRule="auto"/>
              <w:jc w:val="both"/>
              <w:rPr>
                <w:b/>
                <w:color w:val="FF0000"/>
                <w:sz w:val="26"/>
                <w:szCs w:val="26"/>
              </w:rPr>
            </w:pPr>
          </w:p>
        </w:tc>
        <w:tc>
          <w:tcPr>
            <w:tcW w:w="134" w:type="pct"/>
          </w:tcPr>
          <w:p w:rsidR="00621DBA" w:rsidRPr="00DE0F95" w:rsidRDefault="00621DBA" w:rsidP="0036537B">
            <w:pPr>
              <w:spacing w:line="300" w:lineRule="auto"/>
              <w:jc w:val="both"/>
              <w:rPr>
                <w:color w:val="0000CC"/>
                <w:sz w:val="26"/>
                <w:szCs w:val="26"/>
              </w:rPr>
            </w:pPr>
          </w:p>
        </w:tc>
        <w:tc>
          <w:tcPr>
            <w:tcW w:w="4023" w:type="pct"/>
          </w:tcPr>
          <w:p w:rsidR="00621DBA" w:rsidRPr="00F42865" w:rsidRDefault="00621DBA" w:rsidP="0036537B">
            <w:pPr>
              <w:spacing w:line="288" w:lineRule="auto"/>
              <w:jc w:val="both"/>
              <w:rPr>
                <w:sz w:val="26"/>
                <w:szCs w:val="26"/>
              </w:rPr>
            </w:pPr>
            <w:r w:rsidRPr="00F42865">
              <w:rPr>
                <w:sz w:val="26"/>
                <w:szCs w:val="26"/>
              </w:rPr>
              <w:t>- Quan trọng nhất là vận tải đường bộ.</w:t>
            </w:r>
          </w:p>
          <w:p w:rsidR="00621DBA" w:rsidRPr="00F42865" w:rsidRDefault="00621DBA" w:rsidP="0036537B">
            <w:pPr>
              <w:spacing w:line="288" w:lineRule="auto"/>
              <w:jc w:val="both"/>
              <w:rPr>
                <w:sz w:val="26"/>
                <w:szCs w:val="26"/>
              </w:rPr>
            </w:pPr>
            <w:r w:rsidRPr="00F42865">
              <w:rPr>
                <w:sz w:val="26"/>
                <w:szCs w:val="26"/>
              </w:rPr>
              <w:t>- Giải thích:</w:t>
            </w:r>
          </w:p>
          <w:p w:rsidR="00621DBA" w:rsidRPr="00F42865" w:rsidRDefault="00621DBA" w:rsidP="0036537B">
            <w:pPr>
              <w:spacing w:line="288" w:lineRule="auto"/>
              <w:jc w:val="both"/>
              <w:rPr>
                <w:sz w:val="26"/>
                <w:szCs w:val="26"/>
              </w:rPr>
            </w:pPr>
            <w:r w:rsidRPr="00F42865">
              <w:rPr>
                <w:sz w:val="26"/>
                <w:szCs w:val="26"/>
              </w:rPr>
              <w:t>+ Ngành này chiếm tỷ trọng lớn nhất trong cơ cấu hàng hoá vận chuyển.</w:t>
            </w:r>
          </w:p>
          <w:p w:rsidR="00621DBA" w:rsidRPr="00F42865" w:rsidRDefault="00621DBA" w:rsidP="0036537B">
            <w:pPr>
              <w:spacing w:line="288" w:lineRule="auto"/>
              <w:jc w:val="both"/>
              <w:rPr>
                <w:sz w:val="26"/>
                <w:szCs w:val="26"/>
              </w:rPr>
            </w:pPr>
            <w:r w:rsidRPr="00F42865">
              <w:rPr>
                <w:sz w:val="26"/>
                <w:szCs w:val="26"/>
              </w:rPr>
              <w:t>+ Là phương tiện đảm đương phần chủ yếu nhất nhu cầu vận tải trong nước (cả về hàng hoá và hành khách)</w:t>
            </w:r>
          </w:p>
          <w:p w:rsidR="00621DBA" w:rsidRPr="00F42865" w:rsidRDefault="00621DBA" w:rsidP="0036537B">
            <w:pPr>
              <w:spacing w:line="288" w:lineRule="auto"/>
              <w:jc w:val="both"/>
              <w:rPr>
                <w:sz w:val="26"/>
                <w:szCs w:val="26"/>
              </w:rPr>
            </w:pPr>
            <w:r w:rsidRPr="00F42865">
              <w:rPr>
                <w:sz w:val="26"/>
                <w:szCs w:val="26"/>
              </w:rPr>
              <w:t>+ Đây là loại hình vận tải có nhiều ưu điểm (dẫn chứng)</w:t>
            </w:r>
          </w:p>
        </w:tc>
        <w:tc>
          <w:tcPr>
            <w:tcW w:w="430" w:type="pct"/>
          </w:tcPr>
          <w:p w:rsidR="00621DBA" w:rsidRPr="00DE0F95" w:rsidRDefault="00621DBA" w:rsidP="0036537B">
            <w:pPr>
              <w:spacing w:line="300" w:lineRule="auto"/>
              <w:jc w:val="both"/>
              <w:rPr>
                <w:color w:val="0000CC"/>
                <w:sz w:val="26"/>
                <w:szCs w:val="26"/>
              </w:rPr>
            </w:pPr>
            <w:r w:rsidRPr="00DE0F95">
              <w:rPr>
                <w:color w:val="0000CC"/>
                <w:sz w:val="26"/>
                <w:szCs w:val="26"/>
              </w:rPr>
              <w:t>0,25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0,25</w:t>
            </w:r>
          </w:p>
          <w:p w:rsidR="00621DBA" w:rsidRPr="00DE0F95" w:rsidRDefault="00621DBA" w:rsidP="0036537B">
            <w:pPr>
              <w:spacing w:line="300" w:lineRule="auto"/>
              <w:jc w:val="both"/>
              <w:rPr>
                <w:color w:val="0000CC"/>
                <w:sz w:val="26"/>
                <w:szCs w:val="26"/>
              </w:rPr>
            </w:pPr>
            <w:r w:rsidRPr="00DE0F95">
              <w:rPr>
                <w:color w:val="0000CC"/>
                <w:sz w:val="26"/>
                <w:szCs w:val="26"/>
              </w:rPr>
              <w:t>0,25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0,25</w:t>
            </w:r>
          </w:p>
        </w:tc>
      </w:tr>
      <w:tr w:rsidR="00621DBA" w:rsidRPr="00F42865" w:rsidTr="0036537B">
        <w:tc>
          <w:tcPr>
            <w:tcW w:w="413" w:type="pct"/>
            <w:vMerge w:val="restart"/>
          </w:tcPr>
          <w:p w:rsidR="00621DBA" w:rsidRPr="00F42865" w:rsidRDefault="00621DBA" w:rsidP="0036537B">
            <w:pPr>
              <w:spacing w:line="300" w:lineRule="auto"/>
              <w:jc w:val="both"/>
              <w:rPr>
                <w:b/>
                <w:color w:val="FF0000"/>
                <w:sz w:val="26"/>
                <w:szCs w:val="26"/>
              </w:rPr>
            </w:pPr>
            <w:r w:rsidRPr="00DE0F95">
              <w:rPr>
                <w:b/>
                <w:color w:val="0000CC"/>
                <w:sz w:val="26"/>
                <w:szCs w:val="26"/>
              </w:rPr>
              <w:t>3</w:t>
            </w:r>
          </w:p>
        </w:tc>
        <w:tc>
          <w:tcPr>
            <w:tcW w:w="134" w:type="pct"/>
          </w:tcPr>
          <w:p w:rsidR="00621DBA" w:rsidRPr="00F42865" w:rsidRDefault="00621DBA" w:rsidP="0036537B">
            <w:pPr>
              <w:spacing w:line="300" w:lineRule="auto"/>
              <w:jc w:val="both"/>
              <w:rPr>
                <w:color w:val="FF0000"/>
                <w:sz w:val="26"/>
                <w:szCs w:val="26"/>
              </w:rPr>
            </w:pPr>
            <w:r w:rsidRPr="00DE0F95">
              <w:rPr>
                <w:color w:val="0000CC"/>
                <w:sz w:val="26"/>
                <w:szCs w:val="26"/>
              </w:rPr>
              <w:t>1</w:t>
            </w:r>
          </w:p>
        </w:tc>
        <w:tc>
          <w:tcPr>
            <w:tcW w:w="4023" w:type="pct"/>
          </w:tcPr>
          <w:p w:rsidR="00621DBA" w:rsidRPr="00F42865" w:rsidRDefault="00621DBA" w:rsidP="0036537B">
            <w:pPr>
              <w:jc w:val="both"/>
              <w:rPr>
                <w:b/>
                <w:i/>
                <w:color w:val="FF0000"/>
                <w:sz w:val="26"/>
                <w:szCs w:val="26"/>
              </w:rPr>
            </w:pPr>
            <w:r w:rsidRPr="00DE0F95">
              <w:rPr>
                <w:b/>
                <w:i/>
                <w:color w:val="0000CC"/>
                <w:sz w:val="26"/>
                <w:szCs w:val="26"/>
              </w:rPr>
              <w:t xml:space="preserve">So sánh đặc điểm cư trú dân tộc và hoạt động kinh tế của vùng Bắc Trung Bộ và Duyên hải Nam Trung Bộ. </w:t>
            </w:r>
          </w:p>
        </w:tc>
        <w:tc>
          <w:tcPr>
            <w:tcW w:w="430" w:type="pct"/>
          </w:tcPr>
          <w:p w:rsidR="00621DBA" w:rsidRPr="00DE0F95" w:rsidRDefault="00621DBA" w:rsidP="0036537B">
            <w:pPr>
              <w:spacing w:line="300" w:lineRule="auto"/>
              <w:jc w:val="both"/>
              <w:rPr>
                <w:b/>
                <w:i/>
                <w:color w:val="0000CC"/>
                <w:sz w:val="26"/>
                <w:szCs w:val="26"/>
              </w:rPr>
            </w:pPr>
            <w:r w:rsidRPr="00DE0F95">
              <w:rPr>
                <w:b/>
                <w:i/>
                <w:color w:val="0000CC"/>
                <w:sz w:val="26"/>
                <w:szCs w:val="26"/>
              </w:rPr>
              <w:t>1,5</w:t>
            </w:r>
          </w:p>
        </w:tc>
      </w:tr>
      <w:tr w:rsidR="00621DBA" w:rsidRPr="00F42865" w:rsidTr="0036537B">
        <w:tc>
          <w:tcPr>
            <w:tcW w:w="413" w:type="pct"/>
            <w:vMerge/>
          </w:tcPr>
          <w:p w:rsidR="00621DBA" w:rsidRPr="00F42865" w:rsidRDefault="00621DBA" w:rsidP="0036537B">
            <w:pPr>
              <w:spacing w:line="300" w:lineRule="auto"/>
              <w:jc w:val="both"/>
              <w:rPr>
                <w:b/>
                <w:color w:val="FF0000"/>
                <w:sz w:val="26"/>
                <w:szCs w:val="26"/>
              </w:rPr>
            </w:pPr>
          </w:p>
        </w:tc>
        <w:tc>
          <w:tcPr>
            <w:tcW w:w="134" w:type="pct"/>
          </w:tcPr>
          <w:p w:rsidR="00621DBA" w:rsidRPr="00DE0F95" w:rsidRDefault="00621DBA" w:rsidP="0036537B">
            <w:pPr>
              <w:spacing w:line="300" w:lineRule="auto"/>
              <w:jc w:val="both"/>
              <w:rPr>
                <w:color w:val="0000CC"/>
                <w:sz w:val="26"/>
                <w:szCs w:val="26"/>
              </w:rPr>
            </w:pPr>
          </w:p>
        </w:tc>
        <w:tc>
          <w:tcPr>
            <w:tcW w:w="4023" w:type="pct"/>
          </w:tcPr>
          <w:p w:rsidR="00621DBA" w:rsidRPr="00F42865" w:rsidRDefault="00621DBA" w:rsidP="0036537B">
            <w:pPr>
              <w:spacing w:line="276" w:lineRule="auto"/>
              <w:jc w:val="both"/>
              <w:rPr>
                <w:sz w:val="26"/>
                <w:szCs w:val="26"/>
              </w:rPr>
            </w:pPr>
            <w:r w:rsidRPr="00F42865">
              <w:rPr>
                <w:sz w:val="26"/>
                <w:szCs w:val="26"/>
              </w:rPr>
              <w:t xml:space="preserve">- Giống nhau: </w:t>
            </w:r>
          </w:p>
          <w:p w:rsidR="00621DBA" w:rsidRPr="00F42865" w:rsidRDefault="00621DBA" w:rsidP="0036537B">
            <w:pPr>
              <w:spacing w:line="276" w:lineRule="auto"/>
              <w:jc w:val="both"/>
              <w:rPr>
                <w:sz w:val="26"/>
                <w:szCs w:val="26"/>
              </w:rPr>
            </w:pPr>
            <w:r w:rsidRPr="00F42865">
              <w:rPr>
                <w:sz w:val="26"/>
                <w:szCs w:val="26"/>
              </w:rPr>
              <w:t>+ Cả 2 vùng đều có sự phân hoá về cư trú dân tộc và hoạt động kinh tế giữa đồng bằng ven biển và miền núi phía tây</w:t>
            </w:r>
          </w:p>
          <w:p w:rsidR="00621DBA" w:rsidRPr="00F42865" w:rsidRDefault="00621DBA" w:rsidP="0036537B">
            <w:pPr>
              <w:spacing w:line="276" w:lineRule="auto"/>
              <w:jc w:val="both"/>
              <w:rPr>
                <w:sz w:val="26"/>
                <w:szCs w:val="26"/>
              </w:rPr>
            </w:pPr>
            <w:r w:rsidRPr="00F42865">
              <w:rPr>
                <w:sz w:val="26"/>
                <w:szCs w:val="26"/>
              </w:rPr>
              <w:t>+ Cả 2 vùng ở đồng bằng đa số đều là người Kinh, miền núi phía tây là các dân tộc, đều có các hoạt động kinh tế: công nghiệp, thương mại và đánh bắt, nuôi trồng thuỷ sản, chăn nuôi gia súc lớn ở đồng bằng, vùng núi phía tây đều phát triển nghề rừng, cây công nghiệp</w:t>
            </w:r>
          </w:p>
          <w:p w:rsidR="00621DBA" w:rsidRPr="00F42865" w:rsidRDefault="00621DBA" w:rsidP="0036537B">
            <w:pPr>
              <w:spacing w:line="276" w:lineRule="auto"/>
              <w:jc w:val="both"/>
              <w:rPr>
                <w:sz w:val="26"/>
                <w:szCs w:val="26"/>
              </w:rPr>
            </w:pPr>
            <w:r w:rsidRPr="00F42865">
              <w:rPr>
                <w:sz w:val="26"/>
                <w:szCs w:val="26"/>
              </w:rPr>
              <w:t>- Khác nhau</w:t>
            </w:r>
          </w:p>
          <w:p w:rsidR="00621DBA" w:rsidRPr="00F42865" w:rsidRDefault="00621DBA" w:rsidP="0036537B">
            <w:pPr>
              <w:spacing w:line="276" w:lineRule="auto"/>
              <w:jc w:val="both"/>
              <w:rPr>
                <w:sz w:val="26"/>
                <w:szCs w:val="26"/>
              </w:rPr>
            </w:pPr>
            <w:r w:rsidRPr="00F42865">
              <w:rPr>
                <w:sz w:val="26"/>
                <w:szCs w:val="26"/>
              </w:rPr>
              <w:t xml:space="preserve">+ Về cư trú dân tộc: </w:t>
            </w:r>
          </w:p>
          <w:p w:rsidR="00621DBA" w:rsidRPr="00F42865" w:rsidRDefault="00621DBA" w:rsidP="0036537B">
            <w:pPr>
              <w:spacing w:line="276" w:lineRule="auto"/>
              <w:jc w:val="both"/>
              <w:rPr>
                <w:sz w:val="26"/>
                <w:szCs w:val="26"/>
              </w:rPr>
            </w:pPr>
            <w:r w:rsidRPr="00F42865">
              <w:rPr>
                <w:sz w:val="26"/>
                <w:szCs w:val="26"/>
              </w:rPr>
              <w:t xml:space="preserve">      ^ BTB ở đồng bằng duyên hải chủ yếu là người Kinh còn ở DHNTB ngoài dân tộc Kinh là chủ yếu thì có một bộ phận người Chăm</w:t>
            </w:r>
          </w:p>
          <w:p w:rsidR="00621DBA" w:rsidRPr="00F42865" w:rsidRDefault="00621DBA" w:rsidP="0036537B">
            <w:pPr>
              <w:spacing w:line="276" w:lineRule="auto"/>
              <w:jc w:val="both"/>
              <w:rPr>
                <w:sz w:val="26"/>
                <w:szCs w:val="26"/>
              </w:rPr>
            </w:pPr>
            <w:r w:rsidRPr="00F42865">
              <w:rPr>
                <w:sz w:val="26"/>
                <w:szCs w:val="26"/>
              </w:rPr>
              <w:t xml:space="preserve">      ^ BTB vùng núi phía Tây chủ yếu là các dân tộc thuộc ngữ hệ Thái – Kadai: Thái, Mường, Tày... còn phía Tây của DHNTB chủ yếu là các dân tộc thuộc ngữ hệ Môn – Khơ me và Nam Đảo: Cơ tu, Gia rai, Ba Na, Ê đê...</w:t>
            </w:r>
          </w:p>
          <w:p w:rsidR="00621DBA" w:rsidRPr="00F42865" w:rsidRDefault="00621DBA" w:rsidP="0036537B">
            <w:pPr>
              <w:spacing w:line="276" w:lineRule="auto"/>
              <w:jc w:val="both"/>
              <w:rPr>
                <w:sz w:val="26"/>
                <w:szCs w:val="26"/>
              </w:rPr>
            </w:pPr>
            <w:r w:rsidRPr="00F42865">
              <w:rPr>
                <w:sz w:val="26"/>
                <w:szCs w:val="26"/>
              </w:rPr>
              <w:t>+ Hoạt động kinh tế: BTB vùng đồng bằng ven biển phát triển sx lương thực, cây CN hàng năm còn vùng đồng bằng ven biển DHNTB  phát triển du lịch</w:t>
            </w:r>
          </w:p>
        </w:tc>
        <w:tc>
          <w:tcPr>
            <w:tcW w:w="430" w:type="pct"/>
          </w:tcPr>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r w:rsidRPr="00DE0F95">
              <w:rPr>
                <w:color w:val="0000CC"/>
                <w:sz w:val="26"/>
                <w:szCs w:val="26"/>
              </w:rPr>
              <w:t>0,25</w:t>
            </w: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r w:rsidRPr="00DE0F95">
              <w:rPr>
                <w:color w:val="0000CC"/>
                <w:sz w:val="26"/>
                <w:szCs w:val="26"/>
              </w:rPr>
              <w:t>0,5</w:t>
            </w: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r w:rsidRPr="00DE0F95">
              <w:rPr>
                <w:color w:val="0000CC"/>
                <w:sz w:val="26"/>
                <w:szCs w:val="26"/>
              </w:rPr>
              <w:t>0,5</w:t>
            </w: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p>
          <w:p w:rsidR="00621DBA" w:rsidRPr="00DE0F95" w:rsidRDefault="00621DBA" w:rsidP="0036537B">
            <w:pPr>
              <w:spacing w:line="276" w:lineRule="auto"/>
              <w:jc w:val="both"/>
              <w:rPr>
                <w:color w:val="0000CC"/>
                <w:sz w:val="26"/>
                <w:szCs w:val="26"/>
              </w:rPr>
            </w:pPr>
            <w:r w:rsidRPr="00DE0F95">
              <w:rPr>
                <w:color w:val="0000CC"/>
                <w:sz w:val="26"/>
                <w:szCs w:val="26"/>
              </w:rPr>
              <w:t>0,25</w:t>
            </w:r>
          </w:p>
          <w:p w:rsidR="00621DBA" w:rsidRPr="00DE0F95" w:rsidRDefault="00621DBA" w:rsidP="0036537B">
            <w:pPr>
              <w:spacing w:line="276" w:lineRule="auto"/>
              <w:jc w:val="both"/>
              <w:rPr>
                <w:color w:val="0000CC"/>
                <w:sz w:val="26"/>
                <w:szCs w:val="26"/>
              </w:rPr>
            </w:pPr>
          </w:p>
        </w:tc>
      </w:tr>
      <w:tr w:rsidR="00621DBA" w:rsidRPr="00F42865" w:rsidTr="0036537B">
        <w:tc>
          <w:tcPr>
            <w:tcW w:w="413" w:type="pct"/>
            <w:vMerge/>
          </w:tcPr>
          <w:p w:rsidR="00621DBA" w:rsidRPr="00F42865" w:rsidRDefault="00621DBA" w:rsidP="0036537B">
            <w:pPr>
              <w:spacing w:line="300" w:lineRule="auto"/>
              <w:jc w:val="both"/>
              <w:rPr>
                <w:b/>
                <w:color w:val="FF0000"/>
                <w:sz w:val="26"/>
                <w:szCs w:val="26"/>
              </w:rPr>
            </w:pPr>
          </w:p>
        </w:tc>
        <w:tc>
          <w:tcPr>
            <w:tcW w:w="134" w:type="pct"/>
          </w:tcPr>
          <w:p w:rsidR="00621DBA" w:rsidRPr="00F42865" w:rsidRDefault="00621DBA" w:rsidP="0036537B">
            <w:pPr>
              <w:spacing w:line="300" w:lineRule="auto"/>
              <w:jc w:val="both"/>
              <w:rPr>
                <w:color w:val="FF0000"/>
                <w:sz w:val="26"/>
                <w:szCs w:val="26"/>
              </w:rPr>
            </w:pPr>
            <w:r w:rsidRPr="00DE0F95">
              <w:rPr>
                <w:color w:val="0000CC"/>
                <w:sz w:val="26"/>
                <w:szCs w:val="26"/>
              </w:rPr>
              <w:t>2</w:t>
            </w:r>
          </w:p>
        </w:tc>
        <w:tc>
          <w:tcPr>
            <w:tcW w:w="4023" w:type="pct"/>
          </w:tcPr>
          <w:p w:rsidR="00621DBA" w:rsidRPr="00F42865" w:rsidRDefault="00621DBA" w:rsidP="0036537B">
            <w:pPr>
              <w:jc w:val="both"/>
              <w:rPr>
                <w:b/>
                <w:i/>
                <w:sz w:val="26"/>
                <w:szCs w:val="26"/>
              </w:rPr>
            </w:pPr>
            <w:r w:rsidRPr="00DE0F95">
              <w:rPr>
                <w:b/>
                <w:i/>
                <w:color w:val="0000CC"/>
                <w:sz w:val="26"/>
                <w:szCs w:val="26"/>
              </w:rPr>
              <w:t>Kể tên các bộ phận vùng biển nước ta. Trình bày tiềm năng và sự phát triển của ngành dầu khí ở nước ta</w:t>
            </w:r>
          </w:p>
        </w:tc>
        <w:tc>
          <w:tcPr>
            <w:tcW w:w="430" w:type="pct"/>
          </w:tcPr>
          <w:p w:rsidR="00621DBA" w:rsidRPr="00DE0F95" w:rsidRDefault="00621DBA" w:rsidP="0036537B">
            <w:pPr>
              <w:spacing w:line="300" w:lineRule="auto"/>
              <w:jc w:val="both"/>
              <w:rPr>
                <w:b/>
                <w:i/>
                <w:color w:val="0000CC"/>
                <w:sz w:val="26"/>
                <w:szCs w:val="26"/>
              </w:rPr>
            </w:pPr>
            <w:r w:rsidRPr="00DE0F95">
              <w:rPr>
                <w:b/>
                <w:i/>
                <w:color w:val="0000CC"/>
                <w:sz w:val="26"/>
                <w:szCs w:val="26"/>
              </w:rPr>
              <w:t>1,5</w:t>
            </w:r>
          </w:p>
        </w:tc>
      </w:tr>
      <w:tr w:rsidR="00621DBA" w:rsidRPr="00F42865" w:rsidTr="0036537B">
        <w:tc>
          <w:tcPr>
            <w:tcW w:w="413" w:type="pct"/>
            <w:vMerge/>
          </w:tcPr>
          <w:p w:rsidR="00621DBA" w:rsidRPr="00F42865" w:rsidRDefault="00621DBA" w:rsidP="0036537B">
            <w:pPr>
              <w:spacing w:line="300" w:lineRule="auto"/>
              <w:jc w:val="both"/>
              <w:rPr>
                <w:b/>
                <w:color w:val="FF0000"/>
                <w:sz w:val="26"/>
                <w:szCs w:val="26"/>
              </w:rPr>
            </w:pPr>
          </w:p>
        </w:tc>
        <w:tc>
          <w:tcPr>
            <w:tcW w:w="134" w:type="pct"/>
          </w:tcPr>
          <w:p w:rsidR="00621DBA" w:rsidRPr="00DE0F95" w:rsidRDefault="00621DBA" w:rsidP="0036537B">
            <w:pPr>
              <w:spacing w:line="300" w:lineRule="auto"/>
              <w:jc w:val="both"/>
              <w:rPr>
                <w:color w:val="0000CC"/>
                <w:sz w:val="26"/>
                <w:szCs w:val="26"/>
              </w:rPr>
            </w:pPr>
          </w:p>
        </w:tc>
        <w:tc>
          <w:tcPr>
            <w:tcW w:w="4023" w:type="pct"/>
          </w:tcPr>
          <w:p w:rsidR="00621DBA" w:rsidRPr="00F42865" w:rsidRDefault="00621DBA" w:rsidP="0036537B">
            <w:pPr>
              <w:spacing w:line="300" w:lineRule="auto"/>
              <w:jc w:val="both"/>
              <w:rPr>
                <w:sz w:val="26"/>
                <w:szCs w:val="26"/>
              </w:rPr>
            </w:pPr>
            <w:r w:rsidRPr="00F42865">
              <w:rPr>
                <w:sz w:val="26"/>
                <w:szCs w:val="26"/>
              </w:rPr>
              <w:t>*. Kể tên các bộ phận vùng biển: nội thuỷ, lãnh hải, tiếp giáp lãnh hải, đặc quyền kinh tế, thềm lục địa.</w:t>
            </w:r>
          </w:p>
          <w:p w:rsidR="00621DBA" w:rsidRPr="00F42865" w:rsidRDefault="00621DBA" w:rsidP="0036537B">
            <w:pPr>
              <w:spacing w:line="300" w:lineRule="auto"/>
              <w:jc w:val="both"/>
              <w:rPr>
                <w:i/>
                <w:sz w:val="26"/>
                <w:szCs w:val="26"/>
              </w:rPr>
            </w:pPr>
            <w:r w:rsidRPr="00F42865">
              <w:rPr>
                <w:i/>
                <w:sz w:val="26"/>
                <w:szCs w:val="26"/>
              </w:rPr>
              <w:t>Lưu ý: Học sinh kể thiếu 1 bộ phận không cho điểm</w:t>
            </w:r>
          </w:p>
          <w:p w:rsidR="00621DBA" w:rsidRPr="00F42865" w:rsidRDefault="00621DBA" w:rsidP="0036537B">
            <w:pPr>
              <w:spacing w:line="300" w:lineRule="auto"/>
              <w:jc w:val="both"/>
              <w:rPr>
                <w:sz w:val="26"/>
                <w:szCs w:val="26"/>
              </w:rPr>
            </w:pPr>
            <w:r w:rsidRPr="00F42865">
              <w:rPr>
                <w:sz w:val="26"/>
                <w:szCs w:val="26"/>
              </w:rPr>
              <w:t>*. Tiềm năng và sự phát triển của hoạt động khai thác dầu khí</w:t>
            </w:r>
          </w:p>
          <w:p w:rsidR="00621DBA" w:rsidRPr="00F42865" w:rsidRDefault="00621DBA" w:rsidP="0036537B">
            <w:pPr>
              <w:spacing w:line="300" w:lineRule="auto"/>
              <w:jc w:val="both"/>
              <w:rPr>
                <w:sz w:val="26"/>
                <w:szCs w:val="26"/>
              </w:rPr>
            </w:pPr>
            <w:r w:rsidRPr="00F42865">
              <w:rPr>
                <w:sz w:val="26"/>
                <w:szCs w:val="26"/>
              </w:rPr>
              <w:t>- Tiềm năng: nước ta có 3 – 4 tỉ tấn dầu và hàng trăm tỉ m</w:t>
            </w:r>
            <w:r w:rsidRPr="00F42865">
              <w:rPr>
                <w:sz w:val="26"/>
                <w:szCs w:val="26"/>
                <w:vertAlign w:val="superscript"/>
              </w:rPr>
              <w:t>3</w:t>
            </w:r>
            <w:r w:rsidRPr="00F42865">
              <w:rPr>
                <w:sz w:val="26"/>
                <w:szCs w:val="26"/>
              </w:rPr>
              <w:t xml:space="preserve"> khí</w:t>
            </w:r>
          </w:p>
          <w:p w:rsidR="00621DBA" w:rsidRPr="00F42865" w:rsidRDefault="00621DBA" w:rsidP="0036537B">
            <w:pPr>
              <w:spacing w:line="300" w:lineRule="auto"/>
              <w:jc w:val="both"/>
              <w:rPr>
                <w:sz w:val="26"/>
                <w:szCs w:val="26"/>
              </w:rPr>
            </w:pPr>
            <w:r w:rsidRPr="00F42865">
              <w:rPr>
                <w:sz w:val="26"/>
                <w:szCs w:val="26"/>
              </w:rPr>
              <w:t>- Sự phát triển:</w:t>
            </w:r>
          </w:p>
          <w:p w:rsidR="00621DBA" w:rsidRPr="00F42865" w:rsidRDefault="00621DBA" w:rsidP="0036537B">
            <w:pPr>
              <w:spacing w:line="300" w:lineRule="auto"/>
              <w:jc w:val="both"/>
              <w:rPr>
                <w:sz w:val="26"/>
                <w:szCs w:val="26"/>
              </w:rPr>
            </w:pPr>
            <w:r w:rsidRPr="00F42865">
              <w:rPr>
                <w:sz w:val="26"/>
                <w:szCs w:val="26"/>
              </w:rPr>
              <w:t>+ Dầu: sản lượng khai thác tăng, hiện nay đang hình thành CN hoá dầu, nhà máy lọc dầu đã được xây dựng</w:t>
            </w:r>
          </w:p>
          <w:p w:rsidR="00621DBA" w:rsidRPr="00F42865" w:rsidRDefault="00621DBA" w:rsidP="0036537B">
            <w:pPr>
              <w:spacing w:line="300" w:lineRule="auto"/>
              <w:jc w:val="both"/>
              <w:rPr>
                <w:sz w:val="26"/>
                <w:szCs w:val="26"/>
              </w:rPr>
            </w:pPr>
            <w:r w:rsidRPr="00F42865">
              <w:rPr>
                <w:sz w:val="26"/>
                <w:szCs w:val="26"/>
              </w:rPr>
              <w:t>+ Khí: Một số mỏ khí được khai thác, chế biến phục vụ cho phát điện, sản xuất phân đạm sau đó chuyển sang chế biến khí công nghệ cao, kết hợp xuất khẩu khí tự nhiên, khí hoá lỏng</w:t>
            </w:r>
          </w:p>
        </w:tc>
        <w:tc>
          <w:tcPr>
            <w:tcW w:w="430" w:type="pct"/>
          </w:tcPr>
          <w:p w:rsidR="00621DBA" w:rsidRPr="00DE0F95" w:rsidRDefault="00621DBA" w:rsidP="0036537B">
            <w:pPr>
              <w:spacing w:line="300" w:lineRule="auto"/>
              <w:jc w:val="both"/>
              <w:rPr>
                <w:color w:val="0000CC"/>
                <w:sz w:val="26"/>
                <w:szCs w:val="26"/>
              </w:rPr>
            </w:pPr>
            <w:r w:rsidRPr="00DE0F95">
              <w:rPr>
                <w:color w:val="0000CC"/>
                <w:sz w:val="26"/>
                <w:szCs w:val="26"/>
              </w:rPr>
              <w:t>0,25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0,25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0,5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0,5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tc>
      </w:tr>
      <w:tr w:rsidR="00621DBA" w:rsidRPr="00F42865" w:rsidTr="0036537B">
        <w:tc>
          <w:tcPr>
            <w:tcW w:w="413" w:type="pct"/>
            <w:vMerge w:val="restart"/>
          </w:tcPr>
          <w:p w:rsidR="00621DBA" w:rsidRPr="00F42865" w:rsidRDefault="00621DBA" w:rsidP="0036537B">
            <w:pPr>
              <w:spacing w:line="300" w:lineRule="auto"/>
              <w:jc w:val="both"/>
              <w:rPr>
                <w:b/>
                <w:color w:val="FF0000"/>
                <w:sz w:val="26"/>
                <w:szCs w:val="26"/>
              </w:rPr>
            </w:pPr>
            <w:r w:rsidRPr="00DE0F95">
              <w:rPr>
                <w:b/>
                <w:color w:val="0000CC"/>
                <w:sz w:val="26"/>
                <w:szCs w:val="26"/>
              </w:rPr>
              <w:t>4</w:t>
            </w:r>
          </w:p>
        </w:tc>
        <w:tc>
          <w:tcPr>
            <w:tcW w:w="134" w:type="pct"/>
          </w:tcPr>
          <w:p w:rsidR="00621DBA" w:rsidRPr="00F42865" w:rsidRDefault="00621DBA" w:rsidP="0036537B">
            <w:pPr>
              <w:spacing w:line="300" w:lineRule="auto"/>
              <w:jc w:val="both"/>
              <w:rPr>
                <w:color w:val="FF0000"/>
                <w:sz w:val="26"/>
                <w:szCs w:val="26"/>
              </w:rPr>
            </w:pPr>
            <w:r w:rsidRPr="00DE0F95">
              <w:rPr>
                <w:color w:val="0000CC"/>
                <w:sz w:val="26"/>
                <w:szCs w:val="26"/>
              </w:rPr>
              <w:t>1</w:t>
            </w:r>
          </w:p>
        </w:tc>
        <w:tc>
          <w:tcPr>
            <w:tcW w:w="4023" w:type="pct"/>
          </w:tcPr>
          <w:p w:rsidR="00621DBA" w:rsidRPr="00F42865" w:rsidRDefault="00621DBA" w:rsidP="0036537B">
            <w:pPr>
              <w:spacing w:line="300" w:lineRule="auto"/>
              <w:jc w:val="both"/>
              <w:rPr>
                <w:b/>
                <w:i/>
                <w:sz w:val="26"/>
                <w:szCs w:val="26"/>
              </w:rPr>
            </w:pPr>
            <w:r w:rsidRPr="00DE0F95">
              <w:rPr>
                <w:b/>
                <w:i/>
                <w:color w:val="0000CC"/>
                <w:sz w:val="26"/>
                <w:szCs w:val="26"/>
              </w:rPr>
              <w:t xml:space="preserve">Vẽ biểu đồ thích hợp nhất thể hiện sự thay đổi cơ cấu giá trị sản </w:t>
            </w:r>
            <w:r w:rsidRPr="00DE0F95">
              <w:rPr>
                <w:b/>
                <w:i/>
                <w:color w:val="0000CC"/>
                <w:sz w:val="26"/>
                <w:szCs w:val="26"/>
              </w:rPr>
              <w:lastRenderedPageBreak/>
              <w:t>xuất nông nghiệp theo giá thực tế phân theo ngành của nước ta giai đoạn 2000 – 2012.</w:t>
            </w:r>
          </w:p>
        </w:tc>
        <w:tc>
          <w:tcPr>
            <w:tcW w:w="430" w:type="pct"/>
          </w:tcPr>
          <w:p w:rsidR="00621DBA" w:rsidRPr="00DE0F95" w:rsidRDefault="00621DBA" w:rsidP="0036537B">
            <w:pPr>
              <w:spacing w:line="300" w:lineRule="auto"/>
              <w:jc w:val="both"/>
              <w:rPr>
                <w:b/>
                <w:i/>
                <w:color w:val="0000CC"/>
                <w:sz w:val="26"/>
                <w:szCs w:val="26"/>
              </w:rPr>
            </w:pPr>
            <w:r w:rsidRPr="00DE0F95">
              <w:rPr>
                <w:b/>
                <w:i/>
                <w:color w:val="0000CC"/>
                <w:sz w:val="26"/>
                <w:szCs w:val="26"/>
              </w:rPr>
              <w:lastRenderedPageBreak/>
              <w:t>1,5</w:t>
            </w:r>
          </w:p>
        </w:tc>
      </w:tr>
      <w:tr w:rsidR="00621DBA" w:rsidRPr="00F42865" w:rsidTr="0036537B">
        <w:tc>
          <w:tcPr>
            <w:tcW w:w="413" w:type="pct"/>
            <w:vMerge/>
          </w:tcPr>
          <w:p w:rsidR="00621DBA" w:rsidRPr="00F42865" w:rsidRDefault="00621DBA" w:rsidP="0036537B">
            <w:pPr>
              <w:spacing w:line="300" w:lineRule="auto"/>
              <w:jc w:val="both"/>
              <w:rPr>
                <w:b/>
                <w:color w:val="FF0000"/>
                <w:sz w:val="26"/>
                <w:szCs w:val="26"/>
              </w:rPr>
            </w:pPr>
          </w:p>
        </w:tc>
        <w:tc>
          <w:tcPr>
            <w:tcW w:w="134" w:type="pct"/>
          </w:tcPr>
          <w:p w:rsidR="00621DBA" w:rsidRPr="00DE0F95" w:rsidRDefault="00621DBA" w:rsidP="0036537B">
            <w:pPr>
              <w:spacing w:line="300" w:lineRule="auto"/>
              <w:jc w:val="both"/>
              <w:rPr>
                <w:color w:val="0000CC"/>
                <w:sz w:val="26"/>
                <w:szCs w:val="26"/>
              </w:rPr>
            </w:pPr>
          </w:p>
        </w:tc>
        <w:tc>
          <w:tcPr>
            <w:tcW w:w="4023" w:type="pct"/>
          </w:tcPr>
          <w:p w:rsidR="00621DBA" w:rsidRPr="00F42865" w:rsidRDefault="00621DBA" w:rsidP="0036537B">
            <w:pPr>
              <w:spacing w:line="300" w:lineRule="auto"/>
              <w:jc w:val="both"/>
              <w:rPr>
                <w:iCs/>
                <w:sz w:val="26"/>
                <w:szCs w:val="26"/>
              </w:rPr>
            </w:pPr>
            <w:r w:rsidRPr="00F42865">
              <w:rPr>
                <w:iCs/>
                <w:sz w:val="26"/>
                <w:szCs w:val="26"/>
              </w:rPr>
              <w:t xml:space="preserve">*. Xử lý số liệu: </w:t>
            </w:r>
          </w:p>
          <w:p w:rsidR="00621DBA" w:rsidRPr="00F42865" w:rsidRDefault="00621DBA" w:rsidP="0036537B">
            <w:pPr>
              <w:spacing w:line="300" w:lineRule="auto"/>
              <w:jc w:val="both"/>
              <w:rPr>
                <w:iCs/>
                <w:sz w:val="26"/>
                <w:szCs w:val="26"/>
              </w:rPr>
            </w:pPr>
            <w:r w:rsidRPr="00F42865">
              <w:rPr>
                <w:iCs/>
                <w:sz w:val="26"/>
                <w:szCs w:val="26"/>
              </w:rPr>
              <w:t>Bảng cơ cấu giá trị sản xuất nông nghiệp phân theo ngành ở nước ta</w:t>
            </w:r>
          </w:p>
          <w:p w:rsidR="00621DBA" w:rsidRPr="00F42865" w:rsidRDefault="00621DBA" w:rsidP="0036537B">
            <w:pPr>
              <w:spacing w:line="300" w:lineRule="auto"/>
              <w:jc w:val="both"/>
              <w:rPr>
                <w:iCs/>
                <w:sz w:val="26"/>
                <w:szCs w:val="26"/>
              </w:rPr>
            </w:pPr>
            <w:r w:rsidRPr="00F42865">
              <w:rPr>
                <w:iCs/>
                <w:sz w:val="26"/>
                <w:szCs w:val="26"/>
              </w:rPr>
              <w:t>Đơn vị: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062"/>
              <w:gridCol w:w="1372"/>
              <w:gridCol w:w="1360"/>
              <w:gridCol w:w="2638"/>
            </w:tblGrid>
            <w:tr w:rsidR="00621DBA" w:rsidRPr="00F42865" w:rsidTr="0036537B">
              <w:trPr>
                <w:jc w:val="center"/>
              </w:trPr>
              <w:tc>
                <w:tcPr>
                  <w:tcW w:w="650" w:type="pct"/>
                </w:tcPr>
                <w:p w:rsidR="00621DBA" w:rsidRPr="00F42865" w:rsidRDefault="00621DBA" w:rsidP="0036537B">
                  <w:pPr>
                    <w:jc w:val="center"/>
                    <w:rPr>
                      <w:i/>
                      <w:sz w:val="26"/>
                      <w:szCs w:val="26"/>
                    </w:rPr>
                  </w:pPr>
                  <w:r w:rsidRPr="00F42865">
                    <w:rPr>
                      <w:i/>
                      <w:sz w:val="26"/>
                      <w:szCs w:val="26"/>
                    </w:rPr>
                    <w:t>Năm</w:t>
                  </w:r>
                </w:p>
              </w:tc>
              <w:tc>
                <w:tcPr>
                  <w:tcW w:w="718" w:type="pct"/>
                </w:tcPr>
                <w:p w:rsidR="00621DBA" w:rsidRPr="00F42865" w:rsidRDefault="00621DBA" w:rsidP="0036537B">
                  <w:pPr>
                    <w:jc w:val="center"/>
                    <w:rPr>
                      <w:i/>
                      <w:sz w:val="26"/>
                      <w:szCs w:val="26"/>
                    </w:rPr>
                  </w:pPr>
                  <w:r w:rsidRPr="00F42865">
                    <w:rPr>
                      <w:i/>
                      <w:sz w:val="26"/>
                      <w:szCs w:val="26"/>
                    </w:rPr>
                    <w:t>Tổng</w:t>
                  </w:r>
                </w:p>
              </w:tc>
              <w:tc>
                <w:tcPr>
                  <w:tcW w:w="928" w:type="pct"/>
                </w:tcPr>
                <w:p w:rsidR="00621DBA" w:rsidRPr="00F42865" w:rsidRDefault="00621DBA" w:rsidP="0036537B">
                  <w:pPr>
                    <w:jc w:val="center"/>
                    <w:rPr>
                      <w:i/>
                      <w:sz w:val="26"/>
                      <w:szCs w:val="26"/>
                    </w:rPr>
                  </w:pPr>
                  <w:r w:rsidRPr="00F42865">
                    <w:rPr>
                      <w:i/>
                      <w:sz w:val="26"/>
                      <w:szCs w:val="26"/>
                    </w:rPr>
                    <w:t>Trồng trọt</w:t>
                  </w:r>
                </w:p>
              </w:tc>
              <w:tc>
                <w:tcPr>
                  <w:tcW w:w="920" w:type="pct"/>
                </w:tcPr>
                <w:p w:rsidR="00621DBA" w:rsidRPr="00F42865" w:rsidRDefault="00621DBA" w:rsidP="0036537B">
                  <w:pPr>
                    <w:jc w:val="center"/>
                    <w:rPr>
                      <w:i/>
                      <w:sz w:val="26"/>
                      <w:szCs w:val="26"/>
                    </w:rPr>
                  </w:pPr>
                  <w:r w:rsidRPr="00F42865">
                    <w:rPr>
                      <w:i/>
                      <w:sz w:val="26"/>
                      <w:szCs w:val="26"/>
                    </w:rPr>
                    <w:t>Chăn nuôi</w:t>
                  </w:r>
                </w:p>
              </w:tc>
              <w:tc>
                <w:tcPr>
                  <w:tcW w:w="1784" w:type="pct"/>
                </w:tcPr>
                <w:p w:rsidR="00621DBA" w:rsidRPr="00F42865" w:rsidRDefault="00621DBA" w:rsidP="0036537B">
                  <w:pPr>
                    <w:jc w:val="center"/>
                    <w:rPr>
                      <w:i/>
                      <w:sz w:val="26"/>
                      <w:szCs w:val="26"/>
                    </w:rPr>
                  </w:pPr>
                  <w:r w:rsidRPr="00F42865">
                    <w:rPr>
                      <w:i/>
                      <w:sz w:val="26"/>
                      <w:szCs w:val="26"/>
                    </w:rPr>
                    <w:t>Dịch vụ nông nghiệp</w:t>
                  </w:r>
                </w:p>
              </w:tc>
            </w:tr>
            <w:tr w:rsidR="00621DBA" w:rsidRPr="00F42865" w:rsidTr="0036537B">
              <w:trPr>
                <w:jc w:val="center"/>
              </w:trPr>
              <w:tc>
                <w:tcPr>
                  <w:tcW w:w="650" w:type="pct"/>
                </w:tcPr>
                <w:p w:rsidR="00621DBA" w:rsidRPr="00F42865" w:rsidRDefault="00621DBA" w:rsidP="0036537B">
                  <w:pPr>
                    <w:jc w:val="center"/>
                    <w:rPr>
                      <w:i/>
                      <w:sz w:val="26"/>
                      <w:szCs w:val="26"/>
                    </w:rPr>
                  </w:pPr>
                  <w:r w:rsidRPr="00F42865">
                    <w:rPr>
                      <w:i/>
                      <w:sz w:val="26"/>
                      <w:szCs w:val="26"/>
                    </w:rPr>
                    <w:t>2000</w:t>
                  </w:r>
                </w:p>
              </w:tc>
              <w:tc>
                <w:tcPr>
                  <w:tcW w:w="718" w:type="pct"/>
                </w:tcPr>
                <w:p w:rsidR="00621DBA" w:rsidRPr="00F42865" w:rsidRDefault="00621DBA" w:rsidP="0036537B">
                  <w:pPr>
                    <w:jc w:val="center"/>
                    <w:rPr>
                      <w:sz w:val="26"/>
                      <w:szCs w:val="26"/>
                    </w:rPr>
                  </w:pPr>
                  <w:r w:rsidRPr="00F42865">
                    <w:rPr>
                      <w:sz w:val="26"/>
                      <w:szCs w:val="26"/>
                    </w:rPr>
                    <w:t>100</w:t>
                  </w:r>
                </w:p>
              </w:tc>
              <w:tc>
                <w:tcPr>
                  <w:tcW w:w="928" w:type="pct"/>
                </w:tcPr>
                <w:p w:rsidR="00621DBA" w:rsidRPr="00F42865" w:rsidRDefault="00621DBA" w:rsidP="0036537B">
                  <w:pPr>
                    <w:jc w:val="center"/>
                    <w:rPr>
                      <w:sz w:val="26"/>
                      <w:szCs w:val="26"/>
                    </w:rPr>
                  </w:pPr>
                  <w:r w:rsidRPr="00F42865">
                    <w:rPr>
                      <w:sz w:val="26"/>
                      <w:szCs w:val="26"/>
                    </w:rPr>
                    <w:t>78,3</w:t>
                  </w:r>
                </w:p>
              </w:tc>
              <w:tc>
                <w:tcPr>
                  <w:tcW w:w="920" w:type="pct"/>
                </w:tcPr>
                <w:p w:rsidR="00621DBA" w:rsidRPr="00F42865" w:rsidRDefault="00621DBA" w:rsidP="0036537B">
                  <w:pPr>
                    <w:jc w:val="center"/>
                    <w:rPr>
                      <w:sz w:val="26"/>
                      <w:szCs w:val="26"/>
                    </w:rPr>
                  </w:pPr>
                  <w:r w:rsidRPr="00F42865">
                    <w:rPr>
                      <w:sz w:val="26"/>
                      <w:szCs w:val="26"/>
                    </w:rPr>
                    <w:t>19,3</w:t>
                  </w:r>
                </w:p>
              </w:tc>
              <w:tc>
                <w:tcPr>
                  <w:tcW w:w="1784" w:type="pct"/>
                </w:tcPr>
                <w:p w:rsidR="00621DBA" w:rsidRPr="00F42865" w:rsidRDefault="00621DBA" w:rsidP="0036537B">
                  <w:pPr>
                    <w:jc w:val="center"/>
                    <w:rPr>
                      <w:sz w:val="26"/>
                      <w:szCs w:val="26"/>
                    </w:rPr>
                  </w:pPr>
                  <w:r w:rsidRPr="00F42865">
                    <w:rPr>
                      <w:sz w:val="26"/>
                      <w:szCs w:val="26"/>
                    </w:rPr>
                    <w:t>2,4</w:t>
                  </w:r>
                </w:p>
              </w:tc>
            </w:tr>
            <w:tr w:rsidR="00621DBA" w:rsidRPr="00F42865" w:rsidTr="0036537B">
              <w:trPr>
                <w:jc w:val="center"/>
              </w:trPr>
              <w:tc>
                <w:tcPr>
                  <w:tcW w:w="650" w:type="pct"/>
                </w:tcPr>
                <w:p w:rsidR="00621DBA" w:rsidRPr="00F42865" w:rsidRDefault="00621DBA" w:rsidP="0036537B">
                  <w:pPr>
                    <w:jc w:val="center"/>
                    <w:rPr>
                      <w:i/>
                      <w:sz w:val="26"/>
                      <w:szCs w:val="26"/>
                    </w:rPr>
                  </w:pPr>
                  <w:r w:rsidRPr="00F42865">
                    <w:rPr>
                      <w:i/>
                      <w:sz w:val="26"/>
                      <w:szCs w:val="26"/>
                    </w:rPr>
                    <w:t>2005</w:t>
                  </w:r>
                </w:p>
              </w:tc>
              <w:tc>
                <w:tcPr>
                  <w:tcW w:w="718" w:type="pct"/>
                </w:tcPr>
                <w:p w:rsidR="00621DBA" w:rsidRPr="00F42865" w:rsidRDefault="00621DBA" w:rsidP="0036537B">
                  <w:pPr>
                    <w:jc w:val="center"/>
                    <w:rPr>
                      <w:sz w:val="26"/>
                      <w:szCs w:val="26"/>
                    </w:rPr>
                  </w:pPr>
                  <w:r w:rsidRPr="00F42865">
                    <w:rPr>
                      <w:sz w:val="26"/>
                      <w:szCs w:val="26"/>
                    </w:rPr>
                    <w:t>100</w:t>
                  </w:r>
                </w:p>
              </w:tc>
              <w:tc>
                <w:tcPr>
                  <w:tcW w:w="928" w:type="pct"/>
                </w:tcPr>
                <w:p w:rsidR="00621DBA" w:rsidRPr="00F42865" w:rsidRDefault="00621DBA" w:rsidP="0036537B">
                  <w:pPr>
                    <w:jc w:val="center"/>
                    <w:rPr>
                      <w:sz w:val="26"/>
                      <w:szCs w:val="26"/>
                    </w:rPr>
                  </w:pPr>
                  <w:r w:rsidRPr="00F42865">
                    <w:rPr>
                      <w:sz w:val="26"/>
                      <w:szCs w:val="26"/>
                    </w:rPr>
                    <w:t>73,6</w:t>
                  </w:r>
                </w:p>
              </w:tc>
              <w:tc>
                <w:tcPr>
                  <w:tcW w:w="920" w:type="pct"/>
                </w:tcPr>
                <w:p w:rsidR="00621DBA" w:rsidRPr="00F42865" w:rsidRDefault="00621DBA" w:rsidP="0036537B">
                  <w:pPr>
                    <w:jc w:val="center"/>
                    <w:rPr>
                      <w:sz w:val="26"/>
                      <w:szCs w:val="26"/>
                    </w:rPr>
                  </w:pPr>
                  <w:r w:rsidRPr="00F42865">
                    <w:rPr>
                      <w:sz w:val="26"/>
                      <w:szCs w:val="26"/>
                    </w:rPr>
                    <w:t>24,6</w:t>
                  </w:r>
                </w:p>
              </w:tc>
              <w:tc>
                <w:tcPr>
                  <w:tcW w:w="1784" w:type="pct"/>
                </w:tcPr>
                <w:p w:rsidR="00621DBA" w:rsidRPr="00F42865" w:rsidRDefault="00621DBA" w:rsidP="0036537B">
                  <w:pPr>
                    <w:jc w:val="center"/>
                    <w:rPr>
                      <w:sz w:val="26"/>
                      <w:szCs w:val="26"/>
                    </w:rPr>
                  </w:pPr>
                  <w:r w:rsidRPr="00F42865">
                    <w:rPr>
                      <w:sz w:val="26"/>
                      <w:szCs w:val="26"/>
                    </w:rPr>
                    <w:t>1,8</w:t>
                  </w:r>
                </w:p>
              </w:tc>
            </w:tr>
            <w:tr w:rsidR="00621DBA" w:rsidRPr="00F42865" w:rsidTr="0036537B">
              <w:trPr>
                <w:jc w:val="center"/>
              </w:trPr>
              <w:tc>
                <w:tcPr>
                  <w:tcW w:w="650" w:type="pct"/>
                </w:tcPr>
                <w:p w:rsidR="00621DBA" w:rsidRPr="00F42865" w:rsidRDefault="00621DBA" w:rsidP="0036537B">
                  <w:pPr>
                    <w:jc w:val="center"/>
                    <w:rPr>
                      <w:i/>
                      <w:sz w:val="26"/>
                      <w:szCs w:val="26"/>
                    </w:rPr>
                  </w:pPr>
                  <w:r w:rsidRPr="00F42865">
                    <w:rPr>
                      <w:i/>
                      <w:sz w:val="26"/>
                      <w:szCs w:val="26"/>
                    </w:rPr>
                    <w:t>2010</w:t>
                  </w:r>
                </w:p>
              </w:tc>
              <w:tc>
                <w:tcPr>
                  <w:tcW w:w="718" w:type="pct"/>
                </w:tcPr>
                <w:p w:rsidR="00621DBA" w:rsidRPr="00F42865" w:rsidRDefault="00621DBA" w:rsidP="0036537B">
                  <w:pPr>
                    <w:jc w:val="center"/>
                    <w:rPr>
                      <w:sz w:val="26"/>
                      <w:szCs w:val="26"/>
                    </w:rPr>
                  </w:pPr>
                  <w:r w:rsidRPr="00F42865">
                    <w:rPr>
                      <w:sz w:val="26"/>
                      <w:szCs w:val="26"/>
                    </w:rPr>
                    <w:t>100</w:t>
                  </w:r>
                </w:p>
              </w:tc>
              <w:tc>
                <w:tcPr>
                  <w:tcW w:w="928" w:type="pct"/>
                </w:tcPr>
                <w:p w:rsidR="00621DBA" w:rsidRPr="00F42865" w:rsidRDefault="00621DBA" w:rsidP="0036537B">
                  <w:pPr>
                    <w:jc w:val="center"/>
                    <w:rPr>
                      <w:sz w:val="26"/>
                      <w:szCs w:val="26"/>
                    </w:rPr>
                  </w:pPr>
                  <w:r w:rsidRPr="00F42865">
                    <w:rPr>
                      <w:sz w:val="26"/>
                      <w:szCs w:val="26"/>
                    </w:rPr>
                    <w:t>73,4</w:t>
                  </w:r>
                </w:p>
              </w:tc>
              <w:tc>
                <w:tcPr>
                  <w:tcW w:w="920" w:type="pct"/>
                </w:tcPr>
                <w:p w:rsidR="00621DBA" w:rsidRPr="00F42865" w:rsidRDefault="00621DBA" w:rsidP="0036537B">
                  <w:pPr>
                    <w:jc w:val="center"/>
                    <w:rPr>
                      <w:sz w:val="26"/>
                      <w:szCs w:val="26"/>
                    </w:rPr>
                  </w:pPr>
                  <w:r w:rsidRPr="00F42865">
                    <w:rPr>
                      <w:sz w:val="26"/>
                      <w:szCs w:val="26"/>
                    </w:rPr>
                    <w:t>25</w:t>
                  </w:r>
                </w:p>
              </w:tc>
              <w:tc>
                <w:tcPr>
                  <w:tcW w:w="1784" w:type="pct"/>
                </w:tcPr>
                <w:p w:rsidR="00621DBA" w:rsidRPr="00F42865" w:rsidRDefault="00621DBA" w:rsidP="0036537B">
                  <w:pPr>
                    <w:jc w:val="center"/>
                    <w:rPr>
                      <w:sz w:val="26"/>
                      <w:szCs w:val="26"/>
                    </w:rPr>
                  </w:pPr>
                  <w:r w:rsidRPr="00F42865">
                    <w:rPr>
                      <w:sz w:val="26"/>
                      <w:szCs w:val="26"/>
                    </w:rPr>
                    <w:t>1,6</w:t>
                  </w:r>
                </w:p>
              </w:tc>
            </w:tr>
            <w:tr w:rsidR="00621DBA" w:rsidRPr="00F42865" w:rsidTr="0036537B">
              <w:trPr>
                <w:jc w:val="center"/>
              </w:trPr>
              <w:tc>
                <w:tcPr>
                  <w:tcW w:w="650" w:type="pct"/>
                </w:tcPr>
                <w:p w:rsidR="00621DBA" w:rsidRPr="00F42865" w:rsidRDefault="00621DBA" w:rsidP="0036537B">
                  <w:pPr>
                    <w:jc w:val="center"/>
                    <w:rPr>
                      <w:i/>
                      <w:sz w:val="26"/>
                      <w:szCs w:val="26"/>
                    </w:rPr>
                  </w:pPr>
                  <w:r w:rsidRPr="00F42865">
                    <w:rPr>
                      <w:i/>
                      <w:sz w:val="26"/>
                      <w:szCs w:val="26"/>
                    </w:rPr>
                    <w:t>2012</w:t>
                  </w:r>
                </w:p>
              </w:tc>
              <w:tc>
                <w:tcPr>
                  <w:tcW w:w="718" w:type="pct"/>
                </w:tcPr>
                <w:p w:rsidR="00621DBA" w:rsidRPr="00F42865" w:rsidRDefault="00621DBA" w:rsidP="0036537B">
                  <w:pPr>
                    <w:jc w:val="center"/>
                    <w:rPr>
                      <w:sz w:val="26"/>
                      <w:szCs w:val="26"/>
                    </w:rPr>
                  </w:pPr>
                  <w:r w:rsidRPr="00F42865">
                    <w:rPr>
                      <w:sz w:val="26"/>
                      <w:szCs w:val="26"/>
                    </w:rPr>
                    <w:t>100</w:t>
                  </w:r>
                </w:p>
              </w:tc>
              <w:tc>
                <w:tcPr>
                  <w:tcW w:w="928" w:type="pct"/>
                </w:tcPr>
                <w:p w:rsidR="00621DBA" w:rsidRPr="00F42865" w:rsidRDefault="00621DBA" w:rsidP="0036537B">
                  <w:pPr>
                    <w:jc w:val="center"/>
                    <w:rPr>
                      <w:sz w:val="26"/>
                      <w:szCs w:val="26"/>
                    </w:rPr>
                  </w:pPr>
                  <w:r w:rsidRPr="00F42865">
                    <w:rPr>
                      <w:sz w:val="26"/>
                      <w:szCs w:val="26"/>
                    </w:rPr>
                    <w:t>71,4</w:t>
                  </w:r>
                </w:p>
              </w:tc>
              <w:tc>
                <w:tcPr>
                  <w:tcW w:w="920" w:type="pct"/>
                </w:tcPr>
                <w:p w:rsidR="00621DBA" w:rsidRPr="00F42865" w:rsidRDefault="00621DBA" w:rsidP="0036537B">
                  <w:pPr>
                    <w:jc w:val="center"/>
                    <w:rPr>
                      <w:sz w:val="26"/>
                      <w:szCs w:val="26"/>
                    </w:rPr>
                  </w:pPr>
                  <w:r w:rsidRPr="00F42865">
                    <w:rPr>
                      <w:sz w:val="26"/>
                      <w:szCs w:val="26"/>
                    </w:rPr>
                    <w:t>26,8</w:t>
                  </w:r>
                </w:p>
              </w:tc>
              <w:tc>
                <w:tcPr>
                  <w:tcW w:w="1784" w:type="pct"/>
                </w:tcPr>
                <w:p w:rsidR="00621DBA" w:rsidRPr="00F42865" w:rsidRDefault="00621DBA" w:rsidP="0036537B">
                  <w:pPr>
                    <w:jc w:val="center"/>
                    <w:rPr>
                      <w:sz w:val="26"/>
                      <w:szCs w:val="26"/>
                    </w:rPr>
                  </w:pPr>
                  <w:r w:rsidRPr="00F42865">
                    <w:rPr>
                      <w:sz w:val="26"/>
                      <w:szCs w:val="26"/>
                    </w:rPr>
                    <w:t>1,8</w:t>
                  </w:r>
                </w:p>
              </w:tc>
            </w:tr>
          </w:tbl>
          <w:p w:rsidR="00621DBA" w:rsidRPr="00F42865" w:rsidRDefault="00621DBA" w:rsidP="0036537B">
            <w:pPr>
              <w:spacing w:line="300" w:lineRule="auto"/>
              <w:jc w:val="both"/>
              <w:rPr>
                <w:i/>
                <w:iCs/>
                <w:sz w:val="26"/>
                <w:szCs w:val="26"/>
              </w:rPr>
            </w:pPr>
            <w:r w:rsidRPr="00F42865">
              <w:rPr>
                <w:i/>
                <w:sz w:val="26"/>
                <w:szCs w:val="26"/>
              </w:rPr>
              <w:t>(Nếu không có tên bảng hoặc đơn vị chỉ cho 0,25đ)</w:t>
            </w:r>
          </w:p>
          <w:p w:rsidR="00621DBA" w:rsidRPr="00F42865" w:rsidRDefault="00621DBA" w:rsidP="0036537B">
            <w:pPr>
              <w:spacing w:line="300" w:lineRule="auto"/>
              <w:jc w:val="both"/>
              <w:rPr>
                <w:iCs/>
                <w:sz w:val="26"/>
                <w:szCs w:val="26"/>
              </w:rPr>
            </w:pPr>
            <w:r w:rsidRPr="00F42865">
              <w:rPr>
                <w:iCs/>
                <w:sz w:val="26"/>
                <w:szCs w:val="26"/>
              </w:rPr>
              <w:t>*. Vẽ</w:t>
            </w:r>
          </w:p>
          <w:p w:rsidR="00621DBA" w:rsidRPr="00F42865" w:rsidRDefault="00621DBA" w:rsidP="0036537B">
            <w:pPr>
              <w:spacing w:line="300" w:lineRule="auto"/>
              <w:jc w:val="both"/>
              <w:rPr>
                <w:iCs/>
                <w:sz w:val="26"/>
                <w:szCs w:val="26"/>
              </w:rPr>
            </w:pPr>
            <w:r w:rsidRPr="00F42865">
              <w:rPr>
                <w:iCs/>
                <w:sz w:val="26"/>
                <w:szCs w:val="26"/>
              </w:rPr>
              <w:t>Yêu cầu:</w:t>
            </w:r>
          </w:p>
          <w:p w:rsidR="00621DBA" w:rsidRPr="00F42865" w:rsidRDefault="00621DBA" w:rsidP="0036537B">
            <w:pPr>
              <w:spacing w:line="300" w:lineRule="auto"/>
              <w:jc w:val="both"/>
              <w:rPr>
                <w:iCs/>
                <w:sz w:val="26"/>
                <w:szCs w:val="26"/>
              </w:rPr>
            </w:pPr>
            <w:r w:rsidRPr="00F42865">
              <w:rPr>
                <w:iCs/>
                <w:sz w:val="26"/>
                <w:szCs w:val="26"/>
              </w:rPr>
              <w:t>- Vẽ biểu đồ miền, nếu vẽ biểu đồ khác không cho điểm.</w:t>
            </w:r>
          </w:p>
          <w:p w:rsidR="00621DBA" w:rsidRPr="00F42865" w:rsidRDefault="00621DBA" w:rsidP="0036537B">
            <w:pPr>
              <w:spacing w:line="300" w:lineRule="auto"/>
              <w:jc w:val="both"/>
              <w:rPr>
                <w:iCs/>
                <w:spacing w:val="-8"/>
                <w:sz w:val="26"/>
                <w:szCs w:val="26"/>
              </w:rPr>
            </w:pPr>
            <w:r w:rsidRPr="00F42865">
              <w:rPr>
                <w:iCs/>
                <w:sz w:val="26"/>
                <w:szCs w:val="26"/>
              </w:rPr>
              <w:t xml:space="preserve">- Khoảng cách năm </w:t>
            </w:r>
            <w:r w:rsidRPr="00F42865">
              <w:rPr>
                <w:iCs/>
                <w:spacing w:val="-8"/>
                <w:sz w:val="26"/>
                <w:szCs w:val="26"/>
              </w:rPr>
              <w:t xml:space="preserve">trên trục hoành, trục tung phải chính xác. </w:t>
            </w:r>
          </w:p>
          <w:p w:rsidR="00621DBA" w:rsidRPr="00F42865" w:rsidRDefault="00621DBA" w:rsidP="0036537B">
            <w:pPr>
              <w:spacing w:line="300" w:lineRule="auto"/>
              <w:jc w:val="both"/>
              <w:rPr>
                <w:iCs/>
                <w:sz w:val="26"/>
                <w:szCs w:val="26"/>
              </w:rPr>
            </w:pPr>
            <w:r w:rsidRPr="00F42865">
              <w:rPr>
                <w:iCs/>
                <w:sz w:val="26"/>
                <w:szCs w:val="26"/>
              </w:rPr>
              <w:t>- Trên các trục tên đơn vị phải ghi đầy đủ.</w:t>
            </w:r>
          </w:p>
          <w:p w:rsidR="00621DBA" w:rsidRPr="00F42865" w:rsidRDefault="00621DBA" w:rsidP="0036537B">
            <w:pPr>
              <w:spacing w:line="300" w:lineRule="auto"/>
              <w:jc w:val="both"/>
              <w:rPr>
                <w:iCs/>
                <w:sz w:val="26"/>
                <w:szCs w:val="26"/>
              </w:rPr>
            </w:pPr>
            <w:r w:rsidRPr="00F42865">
              <w:rPr>
                <w:iCs/>
                <w:sz w:val="26"/>
                <w:szCs w:val="26"/>
              </w:rPr>
              <w:t>- Thể hiện các đối tượng trên biểu đồ phải chính xác, sạch đẹp.</w:t>
            </w:r>
          </w:p>
          <w:p w:rsidR="00621DBA" w:rsidRPr="00F42865" w:rsidRDefault="00621DBA" w:rsidP="0036537B">
            <w:pPr>
              <w:spacing w:line="300" w:lineRule="auto"/>
              <w:jc w:val="both"/>
              <w:rPr>
                <w:iCs/>
                <w:sz w:val="26"/>
                <w:szCs w:val="26"/>
              </w:rPr>
            </w:pPr>
            <w:r w:rsidRPr="00F42865">
              <w:rPr>
                <w:iCs/>
                <w:sz w:val="26"/>
                <w:szCs w:val="26"/>
              </w:rPr>
              <w:t>- Ghi số liệu vào biểu đồ, có tên biểu đồ và chú giải đầy đủ.</w:t>
            </w:r>
          </w:p>
          <w:p w:rsidR="00621DBA" w:rsidRPr="00F42865" w:rsidRDefault="00621DBA" w:rsidP="0036537B">
            <w:pPr>
              <w:spacing w:line="300" w:lineRule="auto"/>
              <w:jc w:val="both"/>
              <w:rPr>
                <w:iCs/>
                <w:sz w:val="26"/>
                <w:szCs w:val="26"/>
              </w:rPr>
            </w:pPr>
            <w:r w:rsidRPr="00F42865">
              <w:rPr>
                <w:i/>
                <w:iCs/>
                <w:sz w:val="26"/>
                <w:szCs w:val="26"/>
              </w:rPr>
              <w:t>(Lưu ý: Nếu đơn vị trên trục tung thể hiện sai, khoảng cách năm không chính xác thì trừ ½ số điểm. Các yếu tố khác tùy vào mức độ trừ 0,25 điểm)</w:t>
            </w:r>
          </w:p>
        </w:tc>
        <w:tc>
          <w:tcPr>
            <w:tcW w:w="430" w:type="pct"/>
          </w:tcPr>
          <w:p w:rsidR="00621DBA" w:rsidRPr="00DE0F95" w:rsidRDefault="00621DBA" w:rsidP="0036537B">
            <w:pPr>
              <w:spacing w:line="300" w:lineRule="auto"/>
              <w:jc w:val="both"/>
              <w:rPr>
                <w:color w:val="0000CC"/>
                <w:sz w:val="26"/>
                <w:szCs w:val="26"/>
              </w:rPr>
            </w:pPr>
            <w:r w:rsidRPr="00DE0F95">
              <w:rPr>
                <w:color w:val="0000CC"/>
                <w:sz w:val="26"/>
                <w:szCs w:val="26"/>
              </w:rPr>
              <w:t>0,5</w:t>
            </w: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p>
          <w:p w:rsidR="00621DBA" w:rsidRPr="00DE0F95" w:rsidRDefault="00621DBA" w:rsidP="0036537B">
            <w:pPr>
              <w:spacing w:line="300" w:lineRule="auto"/>
              <w:jc w:val="both"/>
              <w:rPr>
                <w:color w:val="0000CC"/>
                <w:sz w:val="26"/>
                <w:szCs w:val="26"/>
              </w:rPr>
            </w:pPr>
            <w:r w:rsidRPr="00DE0F95">
              <w:rPr>
                <w:color w:val="0000CC"/>
                <w:sz w:val="26"/>
                <w:szCs w:val="26"/>
              </w:rPr>
              <w:t>1</w:t>
            </w:r>
          </w:p>
        </w:tc>
      </w:tr>
      <w:tr w:rsidR="00621DBA" w:rsidRPr="00F42865" w:rsidTr="0036537B">
        <w:tc>
          <w:tcPr>
            <w:tcW w:w="413" w:type="pct"/>
            <w:vMerge/>
          </w:tcPr>
          <w:p w:rsidR="00621DBA" w:rsidRPr="00F42865" w:rsidRDefault="00621DBA" w:rsidP="0036537B">
            <w:pPr>
              <w:spacing w:line="300" w:lineRule="auto"/>
              <w:jc w:val="both"/>
              <w:rPr>
                <w:b/>
                <w:color w:val="FF0000"/>
                <w:sz w:val="26"/>
                <w:szCs w:val="26"/>
              </w:rPr>
            </w:pPr>
          </w:p>
        </w:tc>
        <w:tc>
          <w:tcPr>
            <w:tcW w:w="134" w:type="pct"/>
          </w:tcPr>
          <w:p w:rsidR="00621DBA" w:rsidRPr="00F42865" w:rsidRDefault="00621DBA" w:rsidP="0036537B">
            <w:pPr>
              <w:spacing w:line="300" w:lineRule="auto"/>
              <w:jc w:val="both"/>
              <w:rPr>
                <w:color w:val="FF0000"/>
                <w:sz w:val="26"/>
                <w:szCs w:val="26"/>
              </w:rPr>
            </w:pPr>
            <w:r w:rsidRPr="00DE0F95">
              <w:rPr>
                <w:color w:val="0000CC"/>
                <w:sz w:val="26"/>
                <w:szCs w:val="26"/>
              </w:rPr>
              <w:t>2</w:t>
            </w:r>
          </w:p>
        </w:tc>
        <w:tc>
          <w:tcPr>
            <w:tcW w:w="4023" w:type="pct"/>
          </w:tcPr>
          <w:p w:rsidR="00621DBA" w:rsidRPr="00F42865" w:rsidRDefault="00621DBA" w:rsidP="0036537B">
            <w:pPr>
              <w:rPr>
                <w:b/>
                <w:i/>
                <w:sz w:val="26"/>
                <w:szCs w:val="26"/>
              </w:rPr>
            </w:pPr>
            <w:r w:rsidRPr="00DE0F95">
              <w:rPr>
                <w:b/>
                <w:i/>
                <w:color w:val="0000CC"/>
                <w:sz w:val="26"/>
                <w:szCs w:val="26"/>
              </w:rPr>
              <w:t>Nhận xét và giải thích</w:t>
            </w:r>
          </w:p>
        </w:tc>
        <w:tc>
          <w:tcPr>
            <w:tcW w:w="430" w:type="pct"/>
          </w:tcPr>
          <w:p w:rsidR="00621DBA" w:rsidRPr="00DE0F95" w:rsidRDefault="00621DBA" w:rsidP="0036537B">
            <w:pPr>
              <w:spacing w:line="300" w:lineRule="auto"/>
              <w:jc w:val="both"/>
              <w:rPr>
                <w:b/>
                <w:i/>
                <w:color w:val="0000CC"/>
                <w:sz w:val="26"/>
                <w:szCs w:val="26"/>
              </w:rPr>
            </w:pPr>
          </w:p>
        </w:tc>
      </w:tr>
      <w:tr w:rsidR="00621DBA" w:rsidRPr="00F42865" w:rsidTr="0036537B">
        <w:tc>
          <w:tcPr>
            <w:tcW w:w="413" w:type="pct"/>
            <w:vMerge/>
          </w:tcPr>
          <w:p w:rsidR="00621DBA" w:rsidRPr="00F42865" w:rsidRDefault="00621DBA" w:rsidP="0036537B">
            <w:pPr>
              <w:spacing w:line="300" w:lineRule="auto"/>
              <w:jc w:val="both"/>
              <w:rPr>
                <w:b/>
                <w:color w:val="FF0000"/>
                <w:sz w:val="26"/>
                <w:szCs w:val="26"/>
              </w:rPr>
            </w:pPr>
          </w:p>
        </w:tc>
        <w:tc>
          <w:tcPr>
            <w:tcW w:w="134" w:type="pct"/>
          </w:tcPr>
          <w:p w:rsidR="00621DBA" w:rsidRPr="00DE0F95" w:rsidRDefault="00621DBA" w:rsidP="0036537B">
            <w:pPr>
              <w:spacing w:line="300" w:lineRule="auto"/>
              <w:jc w:val="both"/>
              <w:rPr>
                <w:color w:val="0000CC"/>
                <w:sz w:val="26"/>
                <w:szCs w:val="26"/>
              </w:rPr>
            </w:pPr>
          </w:p>
        </w:tc>
        <w:tc>
          <w:tcPr>
            <w:tcW w:w="4023" w:type="pct"/>
          </w:tcPr>
          <w:p w:rsidR="00621DBA" w:rsidRPr="00F42865" w:rsidRDefault="00621DBA" w:rsidP="0036537B">
            <w:pPr>
              <w:tabs>
                <w:tab w:val="left" w:pos="1360"/>
              </w:tabs>
              <w:spacing w:line="300" w:lineRule="auto"/>
              <w:jc w:val="both"/>
              <w:rPr>
                <w:bCs/>
                <w:sz w:val="26"/>
                <w:szCs w:val="26"/>
              </w:rPr>
            </w:pPr>
            <w:r w:rsidRPr="00F42865">
              <w:rPr>
                <w:bCs/>
                <w:sz w:val="26"/>
                <w:szCs w:val="26"/>
              </w:rPr>
              <w:t xml:space="preserve">*. Nhận xét: </w:t>
            </w:r>
          </w:p>
          <w:p w:rsidR="00621DBA" w:rsidRPr="00F42865" w:rsidRDefault="00621DBA" w:rsidP="0036537B">
            <w:pPr>
              <w:tabs>
                <w:tab w:val="left" w:pos="1360"/>
              </w:tabs>
              <w:spacing w:line="300" w:lineRule="auto"/>
              <w:jc w:val="both"/>
              <w:rPr>
                <w:bCs/>
                <w:sz w:val="26"/>
                <w:szCs w:val="26"/>
              </w:rPr>
            </w:pPr>
            <w:r w:rsidRPr="00F42865">
              <w:rPr>
                <w:bCs/>
                <w:sz w:val="26"/>
                <w:szCs w:val="26"/>
              </w:rPr>
              <w:t>- Quy mô: giá trị sản xuất nông nghiệp tăng nhanh và liên tục, trong đó các phân ngành cũng có sự gia tăng nhưng tốc độ khác nhau (d/c)</w:t>
            </w:r>
          </w:p>
          <w:p w:rsidR="00621DBA" w:rsidRPr="00F42865" w:rsidRDefault="00621DBA" w:rsidP="0036537B">
            <w:pPr>
              <w:tabs>
                <w:tab w:val="left" w:pos="1360"/>
              </w:tabs>
              <w:spacing w:line="300" w:lineRule="auto"/>
              <w:jc w:val="both"/>
              <w:rPr>
                <w:sz w:val="26"/>
                <w:szCs w:val="26"/>
              </w:rPr>
            </w:pPr>
            <w:r w:rsidRPr="00F42865">
              <w:rPr>
                <w:bCs/>
                <w:sz w:val="26"/>
                <w:szCs w:val="26"/>
              </w:rPr>
              <w:t xml:space="preserve">- Cơ cấu: </w:t>
            </w:r>
            <w:r w:rsidRPr="00F42865">
              <w:rPr>
                <w:sz w:val="26"/>
                <w:szCs w:val="26"/>
              </w:rPr>
              <w:t xml:space="preserve">cơ cấu giá trị sản xuất nông nghiệp phân theo ngành có sự thay đổi: </w:t>
            </w:r>
          </w:p>
          <w:p w:rsidR="00621DBA" w:rsidRPr="00F42865" w:rsidRDefault="00621DBA" w:rsidP="0036537B">
            <w:pPr>
              <w:tabs>
                <w:tab w:val="left" w:pos="1360"/>
              </w:tabs>
              <w:spacing w:line="300" w:lineRule="auto"/>
              <w:jc w:val="both"/>
              <w:rPr>
                <w:sz w:val="26"/>
                <w:szCs w:val="26"/>
              </w:rPr>
            </w:pPr>
            <w:r w:rsidRPr="00F42865">
              <w:rPr>
                <w:sz w:val="26"/>
                <w:szCs w:val="26"/>
              </w:rPr>
              <w:t>+ Tỉ trọng ngành trồng trọt: lớn nhất và đang có xu hướng giảm (d/c)</w:t>
            </w:r>
          </w:p>
          <w:p w:rsidR="00621DBA" w:rsidRPr="00F42865" w:rsidRDefault="00621DBA" w:rsidP="0036537B">
            <w:pPr>
              <w:tabs>
                <w:tab w:val="left" w:pos="1360"/>
              </w:tabs>
              <w:spacing w:line="300" w:lineRule="auto"/>
              <w:jc w:val="both"/>
              <w:rPr>
                <w:sz w:val="26"/>
                <w:szCs w:val="26"/>
              </w:rPr>
            </w:pPr>
            <w:r w:rsidRPr="00F42865">
              <w:rPr>
                <w:sz w:val="26"/>
                <w:szCs w:val="26"/>
              </w:rPr>
              <w:t>+ Tỉ trọng ngành chăn nuôi: lớn thứ 2 và đang có xu hướng tăng (d/c)</w:t>
            </w:r>
          </w:p>
          <w:p w:rsidR="00621DBA" w:rsidRPr="00F42865" w:rsidRDefault="00621DBA" w:rsidP="0036537B">
            <w:pPr>
              <w:tabs>
                <w:tab w:val="left" w:pos="1360"/>
              </w:tabs>
              <w:spacing w:line="300" w:lineRule="auto"/>
              <w:jc w:val="both"/>
              <w:rPr>
                <w:sz w:val="26"/>
                <w:szCs w:val="26"/>
              </w:rPr>
            </w:pPr>
            <w:r w:rsidRPr="00F42865">
              <w:rPr>
                <w:sz w:val="26"/>
                <w:szCs w:val="26"/>
              </w:rPr>
              <w:t>+ Tỉ trọng ngành dịch vụ nông nghiệp: tỉ trọng nhỏ nhất, chưa ổn định (d/c)</w:t>
            </w:r>
          </w:p>
          <w:p w:rsidR="00621DBA" w:rsidRPr="00F42865" w:rsidRDefault="00621DBA" w:rsidP="0036537B">
            <w:pPr>
              <w:tabs>
                <w:tab w:val="left" w:pos="1360"/>
              </w:tabs>
              <w:spacing w:line="300" w:lineRule="auto"/>
              <w:jc w:val="both"/>
              <w:rPr>
                <w:sz w:val="26"/>
                <w:szCs w:val="26"/>
              </w:rPr>
            </w:pPr>
            <w:r w:rsidRPr="00F42865">
              <w:rPr>
                <w:sz w:val="26"/>
                <w:szCs w:val="26"/>
              </w:rPr>
              <w:t>*. Giải thích</w:t>
            </w:r>
          </w:p>
          <w:p w:rsidR="00621DBA" w:rsidRPr="00F42865" w:rsidRDefault="00621DBA" w:rsidP="0036537B">
            <w:pPr>
              <w:tabs>
                <w:tab w:val="left" w:pos="1360"/>
              </w:tabs>
              <w:spacing w:line="300" w:lineRule="auto"/>
              <w:jc w:val="both"/>
              <w:rPr>
                <w:sz w:val="26"/>
                <w:szCs w:val="26"/>
              </w:rPr>
            </w:pPr>
            <w:r w:rsidRPr="00F42865">
              <w:rPr>
                <w:sz w:val="26"/>
                <w:szCs w:val="26"/>
              </w:rPr>
              <w:t>- Giá trị sản xuất tăng do có nhiều điều kiện thuận lợi về tự nhiên và kinh tế xã hội nên năng suất, sản lượng tăng</w:t>
            </w:r>
          </w:p>
          <w:p w:rsidR="00621DBA" w:rsidRPr="00F42865" w:rsidRDefault="00621DBA" w:rsidP="0036537B">
            <w:pPr>
              <w:tabs>
                <w:tab w:val="left" w:pos="1360"/>
              </w:tabs>
              <w:spacing w:line="300" w:lineRule="auto"/>
              <w:jc w:val="both"/>
              <w:rPr>
                <w:bCs/>
                <w:sz w:val="26"/>
                <w:szCs w:val="26"/>
              </w:rPr>
            </w:pPr>
            <w:r w:rsidRPr="00F42865">
              <w:rPr>
                <w:sz w:val="26"/>
                <w:szCs w:val="26"/>
              </w:rPr>
              <w:t xml:space="preserve">- Cơ cấu có sự chuyển dịch do: ngành chăn nuôi có nhiều thuận lợi để phát triển (định hướng trở thành ngành chính trong nông nghiệp, cơ sở thức ăn ngày càng đảm bảo tốt hơn, thị trường rộng, cơ sở vật chất...) </w:t>
            </w:r>
          </w:p>
        </w:tc>
        <w:tc>
          <w:tcPr>
            <w:tcW w:w="430" w:type="pct"/>
          </w:tcPr>
          <w:p w:rsidR="00621DBA" w:rsidRPr="00DE0F95" w:rsidRDefault="00621DBA" w:rsidP="0036537B">
            <w:pPr>
              <w:spacing w:line="300" w:lineRule="auto"/>
              <w:rPr>
                <w:color w:val="0000CC"/>
                <w:sz w:val="26"/>
                <w:szCs w:val="26"/>
              </w:rPr>
            </w:pPr>
          </w:p>
          <w:p w:rsidR="00621DBA" w:rsidRPr="00DE0F95" w:rsidRDefault="00621DBA" w:rsidP="0036537B">
            <w:pPr>
              <w:spacing w:line="300" w:lineRule="auto"/>
              <w:rPr>
                <w:color w:val="0000CC"/>
                <w:sz w:val="26"/>
                <w:szCs w:val="26"/>
              </w:rPr>
            </w:pPr>
            <w:r w:rsidRPr="00DE0F95">
              <w:rPr>
                <w:color w:val="0000CC"/>
                <w:sz w:val="26"/>
                <w:szCs w:val="26"/>
              </w:rPr>
              <w:t>0,5</w:t>
            </w:r>
          </w:p>
          <w:p w:rsidR="00621DBA" w:rsidRPr="00DE0F95" w:rsidRDefault="00621DBA" w:rsidP="0036537B">
            <w:pPr>
              <w:spacing w:line="300" w:lineRule="auto"/>
              <w:rPr>
                <w:color w:val="0000CC"/>
                <w:sz w:val="26"/>
                <w:szCs w:val="26"/>
              </w:rPr>
            </w:pPr>
          </w:p>
          <w:p w:rsidR="00621DBA" w:rsidRPr="00DE0F95" w:rsidRDefault="00621DBA" w:rsidP="0036537B">
            <w:pPr>
              <w:spacing w:line="300" w:lineRule="auto"/>
              <w:rPr>
                <w:color w:val="0000CC"/>
                <w:sz w:val="26"/>
                <w:szCs w:val="26"/>
              </w:rPr>
            </w:pPr>
            <w:r w:rsidRPr="00DE0F95">
              <w:rPr>
                <w:color w:val="0000CC"/>
                <w:sz w:val="26"/>
                <w:szCs w:val="26"/>
              </w:rPr>
              <w:t>0,5</w:t>
            </w:r>
          </w:p>
          <w:p w:rsidR="00621DBA" w:rsidRPr="00DE0F95" w:rsidRDefault="00621DBA" w:rsidP="0036537B">
            <w:pPr>
              <w:spacing w:line="300" w:lineRule="auto"/>
              <w:rPr>
                <w:color w:val="0000CC"/>
                <w:sz w:val="26"/>
                <w:szCs w:val="26"/>
              </w:rPr>
            </w:pPr>
          </w:p>
          <w:p w:rsidR="00621DBA" w:rsidRPr="00DE0F95" w:rsidRDefault="00621DBA" w:rsidP="0036537B">
            <w:pPr>
              <w:spacing w:line="300" w:lineRule="auto"/>
              <w:rPr>
                <w:color w:val="0000CC"/>
                <w:sz w:val="26"/>
                <w:szCs w:val="26"/>
              </w:rPr>
            </w:pPr>
          </w:p>
          <w:p w:rsidR="00621DBA" w:rsidRPr="00DE0F95" w:rsidRDefault="00621DBA" w:rsidP="0036537B">
            <w:pPr>
              <w:spacing w:line="300" w:lineRule="auto"/>
              <w:rPr>
                <w:color w:val="0000CC"/>
                <w:sz w:val="26"/>
                <w:szCs w:val="26"/>
              </w:rPr>
            </w:pPr>
          </w:p>
          <w:p w:rsidR="00621DBA" w:rsidRPr="00DE0F95" w:rsidRDefault="00621DBA" w:rsidP="0036537B">
            <w:pPr>
              <w:spacing w:line="300" w:lineRule="auto"/>
              <w:rPr>
                <w:color w:val="0000CC"/>
                <w:sz w:val="26"/>
                <w:szCs w:val="26"/>
              </w:rPr>
            </w:pPr>
          </w:p>
          <w:p w:rsidR="00621DBA" w:rsidRPr="00DE0F95" w:rsidRDefault="00621DBA" w:rsidP="0036537B">
            <w:pPr>
              <w:spacing w:line="300" w:lineRule="auto"/>
              <w:rPr>
                <w:color w:val="0000CC"/>
                <w:sz w:val="26"/>
                <w:szCs w:val="26"/>
              </w:rPr>
            </w:pPr>
          </w:p>
          <w:p w:rsidR="00621DBA" w:rsidRPr="00DE0F95" w:rsidRDefault="00621DBA" w:rsidP="0036537B">
            <w:pPr>
              <w:spacing w:line="300" w:lineRule="auto"/>
              <w:rPr>
                <w:color w:val="0000CC"/>
                <w:sz w:val="26"/>
                <w:szCs w:val="26"/>
              </w:rPr>
            </w:pPr>
          </w:p>
          <w:p w:rsidR="00621DBA" w:rsidRPr="00DE0F95" w:rsidRDefault="00621DBA" w:rsidP="0036537B">
            <w:pPr>
              <w:spacing w:line="300" w:lineRule="auto"/>
              <w:rPr>
                <w:color w:val="0000CC"/>
                <w:sz w:val="26"/>
                <w:szCs w:val="26"/>
              </w:rPr>
            </w:pPr>
            <w:r w:rsidRPr="00DE0F95">
              <w:rPr>
                <w:color w:val="0000CC"/>
                <w:sz w:val="26"/>
                <w:szCs w:val="26"/>
              </w:rPr>
              <w:t>0,25</w:t>
            </w:r>
          </w:p>
          <w:p w:rsidR="00621DBA" w:rsidRPr="00DE0F95" w:rsidRDefault="00621DBA" w:rsidP="0036537B">
            <w:pPr>
              <w:spacing w:line="300" w:lineRule="auto"/>
              <w:rPr>
                <w:color w:val="0000CC"/>
                <w:sz w:val="26"/>
                <w:szCs w:val="26"/>
              </w:rPr>
            </w:pPr>
          </w:p>
          <w:p w:rsidR="00621DBA" w:rsidRPr="00DE0F95" w:rsidRDefault="00621DBA" w:rsidP="0036537B">
            <w:pPr>
              <w:spacing w:line="300" w:lineRule="auto"/>
              <w:rPr>
                <w:color w:val="0000CC"/>
                <w:sz w:val="26"/>
                <w:szCs w:val="26"/>
              </w:rPr>
            </w:pPr>
          </w:p>
          <w:p w:rsidR="00621DBA" w:rsidRPr="00DE0F95" w:rsidRDefault="00621DBA" w:rsidP="0036537B">
            <w:pPr>
              <w:spacing w:line="300" w:lineRule="auto"/>
              <w:rPr>
                <w:color w:val="0000CC"/>
                <w:sz w:val="26"/>
                <w:szCs w:val="26"/>
              </w:rPr>
            </w:pPr>
            <w:r w:rsidRPr="00DE0F95">
              <w:rPr>
                <w:color w:val="0000CC"/>
                <w:sz w:val="26"/>
                <w:szCs w:val="26"/>
              </w:rPr>
              <w:t>0,25</w:t>
            </w:r>
          </w:p>
        </w:tc>
      </w:tr>
    </w:tbl>
    <w:p w:rsidR="00621DBA" w:rsidRPr="00F42865" w:rsidRDefault="00621DBA" w:rsidP="00621DBA">
      <w:pPr>
        <w:spacing w:line="300" w:lineRule="auto"/>
        <w:jc w:val="both"/>
        <w:rPr>
          <w:i/>
          <w:sz w:val="26"/>
          <w:szCs w:val="26"/>
        </w:rPr>
      </w:pPr>
      <w:r w:rsidRPr="00F42865">
        <w:rPr>
          <w:i/>
          <w:sz w:val="26"/>
          <w:szCs w:val="26"/>
          <w:u w:val="single"/>
        </w:rPr>
        <w:t xml:space="preserve">Lưu ý: </w:t>
      </w:r>
      <w:r w:rsidRPr="00F42865">
        <w:rPr>
          <w:i/>
          <w:sz w:val="26"/>
          <w:szCs w:val="26"/>
        </w:rPr>
        <w:t xml:space="preserve"> Điểm của toàn bài là tổng điểm các câu thành phần, không làm tròn điểm. </w:t>
      </w:r>
    </w:p>
    <w:p w:rsidR="00621DBA" w:rsidRPr="00F42865" w:rsidRDefault="00621DBA" w:rsidP="00621DBA">
      <w:pPr>
        <w:tabs>
          <w:tab w:val="left" w:pos="6300"/>
        </w:tabs>
        <w:spacing w:line="300" w:lineRule="auto"/>
        <w:jc w:val="center"/>
        <w:rPr>
          <w:b/>
          <w:sz w:val="26"/>
          <w:szCs w:val="26"/>
          <w:lang w:val="pt-BR"/>
        </w:rPr>
      </w:pPr>
      <w:r w:rsidRPr="00F42865">
        <w:rPr>
          <w:b/>
          <w:sz w:val="26"/>
          <w:szCs w:val="26"/>
          <w:lang w:val="pt-BR"/>
        </w:rPr>
        <w:t>___________ HẾT __________</w:t>
      </w:r>
    </w:p>
    <w:p w:rsidR="004B15E4" w:rsidRPr="00F42865" w:rsidRDefault="004B15E4" w:rsidP="00621DBA">
      <w:pPr>
        <w:tabs>
          <w:tab w:val="left" w:pos="6300"/>
        </w:tabs>
        <w:spacing w:line="300" w:lineRule="auto"/>
        <w:jc w:val="center"/>
        <w:rPr>
          <w:b/>
          <w:sz w:val="26"/>
          <w:szCs w:val="26"/>
          <w:lang w:val="pt-BR"/>
        </w:rPr>
      </w:pPr>
    </w:p>
    <w:p w:rsidR="004B15E4" w:rsidRPr="00F42865" w:rsidRDefault="004B15E4" w:rsidP="00621DBA">
      <w:pPr>
        <w:tabs>
          <w:tab w:val="left" w:pos="6300"/>
        </w:tabs>
        <w:spacing w:line="300" w:lineRule="auto"/>
        <w:jc w:val="center"/>
        <w:rPr>
          <w:b/>
          <w:sz w:val="26"/>
          <w:szCs w:val="26"/>
          <w:lang w:val="pt-BR"/>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ĐỀ 1</w:t>
            </w:r>
            <w:r w:rsidRPr="00DE0F95">
              <w:rPr>
                <w:b/>
                <w:color w:val="0000CC"/>
              </w:rPr>
              <w:t>4</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4B15E4" w:rsidRPr="00F42865" w:rsidRDefault="004B15E4" w:rsidP="00621DBA">
      <w:pPr>
        <w:tabs>
          <w:tab w:val="left" w:pos="6300"/>
        </w:tabs>
        <w:spacing w:line="300" w:lineRule="auto"/>
        <w:jc w:val="center"/>
        <w:rPr>
          <w:b/>
          <w:sz w:val="26"/>
          <w:szCs w:val="26"/>
          <w:lang w:val="pt-BR"/>
        </w:rPr>
      </w:pPr>
    </w:p>
    <w:p w:rsidR="004B15E4" w:rsidRPr="00F42865" w:rsidRDefault="004B15E4" w:rsidP="00621DBA">
      <w:pPr>
        <w:tabs>
          <w:tab w:val="left" w:pos="6300"/>
        </w:tabs>
        <w:spacing w:line="300" w:lineRule="auto"/>
        <w:jc w:val="center"/>
        <w:rPr>
          <w:b/>
          <w:sz w:val="26"/>
          <w:szCs w:val="26"/>
          <w:lang w:val="pt-BR"/>
        </w:rPr>
      </w:pPr>
    </w:p>
    <w:p w:rsidR="004B15E4" w:rsidRPr="00F42865" w:rsidRDefault="004B15E4" w:rsidP="00621DBA">
      <w:pPr>
        <w:spacing w:line="300" w:lineRule="auto"/>
        <w:jc w:val="both"/>
        <w:rPr>
          <w:sz w:val="26"/>
          <w:szCs w:val="26"/>
        </w:rPr>
      </w:pPr>
      <w:r w:rsidRPr="00F42865">
        <w:rPr>
          <w:sz w:val="26"/>
          <w:szCs w:val="26"/>
        </w:rPr>
        <w:t>Câu 1 (2,0) Dựa vào Atlat địa lí Việt Nam và kiến thức đã học,</w:t>
      </w:r>
    </w:p>
    <w:p w:rsidR="004B15E4" w:rsidRPr="00F42865" w:rsidRDefault="004B15E4" w:rsidP="004B15E4">
      <w:pPr>
        <w:numPr>
          <w:ilvl w:val="3"/>
          <w:numId w:val="27"/>
        </w:numPr>
        <w:spacing w:line="300" w:lineRule="auto"/>
        <w:ind w:left="1170"/>
        <w:jc w:val="both"/>
        <w:rPr>
          <w:sz w:val="26"/>
          <w:szCs w:val="26"/>
        </w:rPr>
      </w:pPr>
      <w:r w:rsidRPr="00F42865">
        <w:rPr>
          <w:sz w:val="26"/>
          <w:szCs w:val="26"/>
        </w:rPr>
        <w:t>Trình bày đặc điểm phân bố dân cư nước ta.</w:t>
      </w:r>
    </w:p>
    <w:p w:rsidR="004B15E4" w:rsidRPr="00F42865" w:rsidRDefault="004B15E4" w:rsidP="004B15E4">
      <w:pPr>
        <w:numPr>
          <w:ilvl w:val="3"/>
          <w:numId w:val="27"/>
        </w:numPr>
        <w:spacing w:line="300" w:lineRule="auto"/>
        <w:ind w:left="1170"/>
        <w:jc w:val="both"/>
        <w:rPr>
          <w:sz w:val="26"/>
          <w:szCs w:val="26"/>
        </w:rPr>
      </w:pPr>
      <w:r w:rsidRPr="00F42865">
        <w:rPr>
          <w:sz w:val="26"/>
          <w:szCs w:val="26"/>
        </w:rPr>
        <w:t>Giải thích và phân tích.</w:t>
      </w:r>
    </w:p>
    <w:p w:rsidR="004B15E4" w:rsidRPr="00F42865" w:rsidRDefault="004B15E4" w:rsidP="004B15E4">
      <w:pPr>
        <w:spacing w:line="300" w:lineRule="auto"/>
        <w:jc w:val="both"/>
        <w:rPr>
          <w:sz w:val="26"/>
          <w:szCs w:val="26"/>
        </w:rPr>
      </w:pPr>
      <w:r w:rsidRPr="00F42865">
        <w:rPr>
          <w:sz w:val="26"/>
          <w:szCs w:val="26"/>
        </w:rPr>
        <w:t>Câu 2 (2 điểm)</w:t>
      </w:r>
    </w:p>
    <w:p w:rsidR="004B15E4" w:rsidRPr="00F42865" w:rsidRDefault="004B15E4" w:rsidP="004B15E4">
      <w:pPr>
        <w:numPr>
          <w:ilvl w:val="6"/>
          <w:numId w:val="27"/>
        </w:numPr>
        <w:spacing w:line="300" w:lineRule="auto"/>
        <w:ind w:left="990"/>
        <w:jc w:val="both"/>
        <w:rPr>
          <w:sz w:val="26"/>
          <w:szCs w:val="26"/>
        </w:rPr>
      </w:pPr>
      <w:r w:rsidRPr="00F42865">
        <w:rPr>
          <w:sz w:val="26"/>
          <w:szCs w:val="26"/>
        </w:rPr>
        <w:t>So sánh về thực trạng ngành trồng lúa của Đồng bằng sông Hồng và Đồng bằng sông Cửu Long. Tại sao Đồng bằng sông Hồng có năng suất lúa cao nhất cả nước?</w:t>
      </w:r>
    </w:p>
    <w:p w:rsidR="004B15E4" w:rsidRPr="00F42865" w:rsidRDefault="004B15E4" w:rsidP="004B15E4">
      <w:pPr>
        <w:numPr>
          <w:ilvl w:val="6"/>
          <w:numId w:val="27"/>
        </w:numPr>
        <w:spacing w:line="300" w:lineRule="auto"/>
        <w:ind w:left="990"/>
        <w:jc w:val="both"/>
        <w:rPr>
          <w:sz w:val="26"/>
          <w:szCs w:val="26"/>
        </w:rPr>
      </w:pPr>
      <w:r w:rsidRPr="00F42865">
        <w:rPr>
          <w:sz w:val="26"/>
          <w:szCs w:val="26"/>
        </w:rPr>
        <w:t>Dựa vào Atlat Địa lý Việt Nam trang 21, trang 22, hãy lập bảng cơ cấu giá trị sản xuất ngành công nghiệp nước ta giai đoạn 2000 – 2007 và xác định 2 khu vực tập trung công nghiệp lớn nhất của nước ta.</w:t>
      </w:r>
    </w:p>
    <w:p w:rsidR="004B15E4" w:rsidRPr="00F42865" w:rsidRDefault="004B15E4" w:rsidP="004B15E4">
      <w:pPr>
        <w:spacing w:line="300" w:lineRule="auto"/>
        <w:jc w:val="both"/>
        <w:rPr>
          <w:sz w:val="26"/>
          <w:szCs w:val="26"/>
        </w:rPr>
      </w:pPr>
      <w:r w:rsidRPr="00F42865">
        <w:rPr>
          <w:sz w:val="26"/>
          <w:szCs w:val="26"/>
        </w:rPr>
        <w:t xml:space="preserve">Câu 3. </w:t>
      </w:r>
      <w:r w:rsidR="00521924" w:rsidRPr="00F42865">
        <w:rPr>
          <w:sz w:val="26"/>
          <w:szCs w:val="26"/>
        </w:rPr>
        <w:t>(3 điểm)</w:t>
      </w:r>
    </w:p>
    <w:p w:rsidR="004B15E4" w:rsidRPr="00F42865" w:rsidRDefault="00521924" w:rsidP="00521924">
      <w:pPr>
        <w:numPr>
          <w:ilvl w:val="3"/>
          <w:numId w:val="26"/>
        </w:numPr>
        <w:spacing w:line="300" w:lineRule="auto"/>
        <w:ind w:left="900"/>
        <w:jc w:val="both"/>
        <w:rPr>
          <w:sz w:val="26"/>
          <w:szCs w:val="26"/>
        </w:rPr>
      </w:pPr>
      <w:r w:rsidRPr="00F42865">
        <w:rPr>
          <w:sz w:val="26"/>
          <w:szCs w:val="26"/>
        </w:rPr>
        <w:t>Nguồn lợi sinh vật biển của nước ta để phát triển ngành khai thác, nuôi trồng và chế biến hải sản. Tại sao cần ưu tiên phát triển khai thác hải sản xa bờ? Những hành động cụ thể gì để bảo vệ tài nguyên và môi trường biển nước ta?</w:t>
      </w:r>
    </w:p>
    <w:p w:rsidR="00521924" w:rsidRPr="00F42865" w:rsidRDefault="00521924" w:rsidP="00521924">
      <w:pPr>
        <w:numPr>
          <w:ilvl w:val="3"/>
          <w:numId w:val="26"/>
        </w:numPr>
        <w:spacing w:line="300" w:lineRule="auto"/>
        <w:ind w:left="900"/>
        <w:jc w:val="both"/>
        <w:rPr>
          <w:sz w:val="26"/>
          <w:szCs w:val="26"/>
        </w:rPr>
      </w:pPr>
      <w:r w:rsidRPr="00F42865">
        <w:rPr>
          <w:sz w:val="26"/>
          <w:szCs w:val="26"/>
        </w:rPr>
        <w:t>Xác định các tuyến đường sắt, đường ô tô xuất phát từ thủ đô Hà Nội đi đến các tỉnh biên giới Việt - Trung và Việt – Lào thuộc vùng Trung du miền núi Bắc Bộ. Nêu ý nghĩa của các tuyến đường đó đối với phát triển kinh tế vùng?</w:t>
      </w:r>
    </w:p>
    <w:p w:rsidR="00521924" w:rsidRPr="00F42865" w:rsidRDefault="00521924" w:rsidP="00521924">
      <w:pPr>
        <w:spacing w:line="300" w:lineRule="auto"/>
        <w:jc w:val="both"/>
        <w:rPr>
          <w:sz w:val="26"/>
          <w:szCs w:val="26"/>
        </w:rPr>
      </w:pPr>
      <w:r w:rsidRPr="00F42865">
        <w:rPr>
          <w:sz w:val="26"/>
          <w:szCs w:val="26"/>
        </w:rPr>
        <w:t>Câu 4. (3 điểm)</w:t>
      </w:r>
    </w:p>
    <w:p w:rsidR="00521924" w:rsidRPr="00F42865" w:rsidRDefault="00521924" w:rsidP="00521924">
      <w:pPr>
        <w:numPr>
          <w:ilvl w:val="6"/>
          <w:numId w:val="26"/>
        </w:numPr>
        <w:spacing w:line="300" w:lineRule="auto"/>
        <w:ind w:left="810"/>
        <w:jc w:val="both"/>
        <w:rPr>
          <w:sz w:val="26"/>
          <w:szCs w:val="26"/>
        </w:rPr>
      </w:pPr>
      <w:r w:rsidRPr="00F42865">
        <w:rPr>
          <w:sz w:val="26"/>
          <w:szCs w:val="26"/>
        </w:rPr>
        <w:t>Vẽ biểu đồ.</w:t>
      </w:r>
    </w:p>
    <w:p w:rsidR="00521924" w:rsidRPr="00F42865" w:rsidRDefault="00521924" w:rsidP="00521924">
      <w:pPr>
        <w:numPr>
          <w:ilvl w:val="6"/>
          <w:numId w:val="26"/>
        </w:numPr>
        <w:spacing w:line="300" w:lineRule="auto"/>
        <w:ind w:left="810"/>
        <w:jc w:val="both"/>
        <w:rPr>
          <w:sz w:val="26"/>
          <w:szCs w:val="26"/>
        </w:rPr>
      </w:pPr>
      <w:r w:rsidRPr="00F42865">
        <w:rPr>
          <w:sz w:val="26"/>
          <w:szCs w:val="26"/>
        </w:rPr>
        <w:t>Nhận xét về tình hình phát triển ngành ngoại thương nước ta. Tại sao về cơ bản ở nước ta giá trị nhập khẩu lớn hơn giá trị xuất khẩu?</w:t>
      </w:r>
    </w:p>
    <w:p w:rsidR="00521924" w:rsidRPr="00F42865" w:rsidRDefault="00521924" w:rsidP="00521924">
      <w:pPr>
        <w:spacing w:line="300" w:lineRule="auto"/>
        <w:ind w:left="810"/>
        <w:jc w:val="both"/>
        <w:rPr>
          <w:sz w:val="26"/>
          <w:szCs w:val="26"/>
        </w:rPr>
      </w:pPr>
    </w:p>
    <w:p w:rsidR="004B15E4" w:rsidRPr="00F42865" w:rsidRDefault="00521924" w:rsidP="00621DBA">
      <w:pPr>
        <w:spacing w:line="300" w:lineRule="auto"/>
        <w:jc w:val="both"/>
        <w:rPr>
          <w:sz w:val="26"/>
          <w:szCs w:val="26"/>
          <w:u w:val="single"/>
        </w:rPr>
      </w:pPr>
      <w:r w:rsidRPr="00F42865">
        <w:rPr>
          <w:sz w:val="26"/>
          <w:szCs w:val="26"/>
          <w:u w:val="single"/>
        </w:rPr>
        <w:t>HƯỚNG DẪN CHẤM</w:t>
      </w:r>
    </w:p>
    <w:p w:rsidR="00521924" w:rsidRPr="00F42865" w:rsidRDefault="00521924" w:rsidP="00621DBA">
      <w:pPr>
        <w:spacing w:line="300" w:lineRule="auto"/>
        <w:jc w:val="both"/>
        <w:rPr>
          <w:sz w:val="26"/>
          <w:szCs w:val="26"/>
          <w:u w:val="single"/>
        </w:rPr>
      </w:pPr>
    </w:p>
    <w:tbl>
      <w:tblPr>
        <w:tblW w:w="5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256"/>
        <w:gridCol w:w="8418"/>
        <w:gridCol w:w="852"/>
      </w:tblGrid>
      <w:tr w:rsidR="00621DBA" w:rsidRPr="00F42865" w:rsidTr="0036537B">
        <w:tc>
          <w:tcPr>
            <w:tcW w:w="381" w:type="pct"/>
          </w:tcPr>
          <w:p w:rsidR="00621DBA" w:rsidRPr="00F42865" w:rsidRDefault="00621DBA" w:rsidP="0036537B">
            <w:pPr>
              <w:spacing w:line="324" w:lineRule="auto"/>
              <w:jc w:val="center"/>
              <w:rPr>
                <w:b/>
                <w:color w:val="FF0000"/>
                <w:sz w:val="26"/>
                <w:szCs w:val="26"/>
              </w:rPr>
            </w:pPr>
            <w:r w:rsidRPr="00DE0F95">
              <w:rPr>
                <w:b/>
                <w:color w:val="0000CC"/>
                <w:sz w:val="26"/>
                <w:szCs w:val="26"/>
              </w:rPr>
              <w:t>Câu</w:t>
            </w:r>
          </w:p>
        </w:tc>
        <w:tc>
          <w:tcPr>
            <w:tcW w:w="124" w:type="pct"/>
          </w:tcPr>
          <w:p w:rsidR="00621DBA" w:rsidRPr="00DE0F95" w:rsidRDefault="00621DBA" w:rsidP="0036537B">
            <w:pPr>
              <w:spacing w:line="324" w:lineRule="auto"/>
              <w:ind w:left="-108"/>
              <w:jc w:val="center"/>
              <w:rPr>
                <w:b/>
                <w:color w:val="0000CC"/>
                <w:sz w:val="26"/>
                <w:szCs w:val="26"/>
              </w:rPr>
            </w:pPr>
            <w:r w:rsidRPr="00DE0F95">
              <w:rPr>
                <w:b/>
                <w:color w:val="0000CC"/>
                <w:sz w:val="26"/>
                <w:szCs w:val="26"/>
              </w:rPr>
              <w:t>Ý</w:t>
            </w:r>
          </w:p>
        </w:tc>
        <w:tc>
          <w:tcPr>
            <w:tcW w:w="4082" w:type="pct"/>
          </w:tcPr>
          <w:p w:rsidR="00621DBA" w:rsidRPr="00F42865" w:rsidRDefault="00621DBA" w:rsidP="0036537B">
            <w:pPr>
              <w:spacing w:line="324" w:lineRule="auto"/>
              <w:jc w:val="center"/>
              <w:rPr>
                <w:b/>
                <w:sz w:val="26"/>
                <w:szCs w:val="26"/>
              </w:rPr>
            </w:pPr>
            <w:r w:rsidRPr="00F42865">
              <w:rPr>
                <w:b/>
                <w:sz w:val="26"/>
                <w:szCs w:val="26"/>
              </w:rPr>
              <w:t>Nội dung</w:t>
            </w:r>
          </w:p>
        </w:tc>
        <w:tc>
          <w:tcPr>
            <w:tcW w:w="413" w:type="pct"/>
          </w:tcPr>
          <w:p w:rsidR="00621DBA" w:rsidRPr="00F42865" w:rsidRDefault="00621DBA" w:rsidP="0036537B">
            <w:pPr>
              <w:spacing w:line="300" w:lineRule="auto"/>
              <w:jc w:val="center"/>
              <w:rPr>
                <w:b/>
                <w:sz w:val="26"/>
                <w:szCs w:val="26"/>
              </w:rPr>
            </w:pPr>
            <w:r w:rsidRPr="00F42865">
              <w:rPr>
                <w:b/>
                <w:sz w:val="26"/>
                <w:szCs w:val="26"/>
              </w:rPr>
              <w:t>Điểm</w:t>
            </w:r>
          </w:p>
        </w:tc>
      </w:tr>
      <w:tr w:rsidR="00621DBA" w:rsidRPr="00F42865" w:rsidTr="0036537B">
        <w:tc>
          <w:tcPr>
            <w:tcW w:w="381" w:type="pct"/>
            <w:vMerge w:val="restart"/>
          </w:tcPr>
          <w:p w:rsidR="00621DBA" w:rsidRPr="00F42865" w:rsidRDefault="00621DBA" w:rsidP="0036537B">
            <w:pPr>
              <w:spacing w:line="324" w:lineRule="auto"/>
              <w:jc w:val="both"/>
              <w:rPr>
                <w:b/>
                <w:color w:val="FF0000"/>
                <w:sz w:val="26"/>
                <w:szCs w:val="26"/>
              </w:rPr>
            </w:pPr>
            <w:r w:rsidRPr="00DE0F95">
              <w:rPr>
                <w:b/>
                <w:color w:val="0000CC"/>
                <w:sz w:val="26"/>
                <w:szCs w:val="26"/>
              </w:rPr>
              <w:t>1</w:t>
            </w:r>
          </w:p>
        </w:tc>
        <w:tc>
          <w:tcPr>
            <w:tcW w:w="124" w:type="pct"/>
          </w:tcPr>
          <w:p w:rsidR="00621DBA" w:rsidRPr="00F42865" w:rsidRDefault="00621DBA" w:rsidP="0036537B">
            <w:pPr>
              <w:spacing w:line="324" w:lineRule="auto"/>
              <w:jc w:val="both"/>
              <w:rPr>
                <w:color w:val="FF0000"/>
                <w:sz w:val="26"/>
                <w:szCs w:val="26"/>
              </w:rPr>
            </w:pPr>
            <w:r w:rsidRPr="00DE0F95">
              <w:rPr>
                <w:color w:val="0000CC"/>
                <w:sz w:val="26"/>
                <w:szCs w:val="26"/>
              </w:rPr>
              <w:t>1</w:t>
            </w:r>
          </w:p>
        </w:tc>
        <w:tc>
          <w:tcPr>
            <w:tcW w:w="4082" w:type="pct"/>
          </w:tcPr>
          <w:p w:rsidR="00621DBA" w:rsidRPr="00F42865" w:rsidRDefault="00621DBA" w:rsidP="0036537B">
            <w:pPr>
              <w:spacing w:line="324" w:lineRule="auto"/>
              <w:jc w:val="both"/>
              <w:rPr>
                <w:b/>
                <w:i/>
                <w:sz w:val="26"/>
                <w:szCs w:val="26"/>
              </w:rPr>
            </w:pPr>
            <w:r w:rsidRPr="00DE0F95">
              <w:rPr>
                <w:b/>
                <w:i/>
                <w:color w:val="0000CC"/>
                <w:sz w:val="26"/>
                <w:szCs w:val="26"/>
              </w:rPr>
              <w:t>Nêu đặc điểm về sự phân bố dân cư không đồng đều</w:t>
            </w:r>
          </w:p>
        </w:tc>
        <w:tc>
          <w:tcPr>
            <w:tcW w:w="413" w:type="pct"/>
          </w:tcPr>
          <w:p w:rsidR="00621DBA" w:rsidRPr="00F42865" w:rsidRDefault="00621DBA" w:rsidP="0036537B">
            <w:pPr>
              <w:spacing w:line="300" w:lineRule="auto"/>
              <w:jc w:val="both"/>
              <w:rPr>
                <w:b/>
                <w:i/>
                <w:sz w:val="26"/>
                <w:szCs w:val="26"/>
              </w:rPr>
            </w:pPr>
            <w:r w:rsidRPr="00F42865">
              <w:rPr>
                <w:b/>
                <w:i/>
                <w:sz w:val="26"/>
                <w:szCs w:val="26"/>
              </w:rPr>
              <w:t>0,5</w:t>
            </w:r>
          </w:p>
        </w:tc>
      </w:tr>
      <w:tr w:rsidR="00621DBA" w:rsidRPr="00F42865" w:rsidTr="0036537B">
        <w:trPr>
          <w:trHeight w:val="666"/>
        </w:trPr>
        <w:tc>
          <w:tcPr>
            <w:tcW w:w="381" w:type="pct"/>
            <w:vMerge/>
          </w:tcPr>
          <w:p w:rsidR="00621DBA" w:rsidRPr="00F42865" w:rsidRDefault="00621DBA" w:rsidP="0036537B">
            <w:pPr>
              <w:spacing w:line="324" w:lineRule="auto"/>
              <w:jc w:val="both"/>
              <w:rPr>
                <w:b/>
                <w:color w:val="FF0000"/>
                <w:sz w:val="26"/>
                <w:szCs w:val="26"/>
              </w:rPr>
            </w:pPr>
          </w:p>
        </w:tc>
        <w:tc>
          <w:tcPr>
            <w:tcW w:w="124" w:type="pct"/>
          </w:tcPr>
          <w:p w:rsidR="00621DBA" w:rsidRPr="00DE0F95" w:rsidRDefault="00621DBA" w:rsidP="0036537B">
            <w:pPr>
              <w:spacing w:line="324" w:lineRule="auto"/>
              <w:jc w:val="both"/>
              <w:rPr>
                <w:color w:val="0000CC"/>
                <w:sz w:val="26"/>
                <w:szCs w:val="26"/>
              </w:rPr>
            </w:pPr>
          </w:p>
        </w:tc>
        <w:tc>
          <w:tcPr>
            <w:tcW w:w="4082" w:type="pct"/>
          </w:tcPr>
          <w:p w:rsidR="00621DBA" w:rsidRPr="00F42865" w:rsidRDefault="00621DBA" w:rsidP="0036537B">
            <w:pPr>
              <w:spacing w:line="324" w:lineRule="auto"/>
              <w:jc w:val="both"/>
              <w:rPr>
                <w:bCs/>
                <w:sz w:val="26"/>
                <w:szCs w:val="26"/>
              </w:rPr>
            </w:pPr>
            <w:r w:rsidRPr="00F42865">
              <w:rPr>
                <w:bCs/>
                <w:sz w:val="26"/>
                <w:szCs w:val="26"/>
              </w:rPr>
              <w:t>- Dân cư phân bố không đồng đều giữa các vùng (d/c)</w:t>
            </w:r>
          </w:p>
          <w:p w:rsidR="00621DBA" w:rsidRPr="00F42865" w:rsidRDefault="00621DBA" w:rsidP="0036537B">
            <w:pPr>
              <w:spacing w:line="324" w:lineRule="auto"/>
              <w:jc w:val="both"/>
              <w:rPr>
                <w:bCs/>
                <w:sz w:val="26"/>
                <w:szCs w:val="26"/>
              </w:rPr>
            </w:pPr>
            <w:r w:rsidRPr="00F42865">
              <w:rPr>
                <w:bCs/>
                <w:sz w:val="26"/>
                <w:szCs w:val="26"/>
              </w:rPr>
              <w:t>- Dân cư phân bố không đồng đều ngay trong vùng đồng bằng hoặc miền núi (d/c)</w:t>
            </w:r>
          </w:p>
          <w:p w:rsidR="00621DBA" w:rsidRPr="00F42865" w:rsidRDefault="00621DBA" w:rsidP="0036537B">
            <w:pPr>
              <w:spacing w:line="324" w:lineRule="auto"/>
              <w:jc w:val="both"/>
              <w:rPr>
                <w:bCs/>
                <w:sz w:val="26"/>
                <w:szCs w:val="26"/>
              </w:rPr>
            </w:pPr>
            <w:r w:rsidRPr="00F42865">
              <w:rPr>
                <w:bCs/>
                <w:sz w:val="26"/>
                <w:szCs w:val="26"/>
              </w:rPr>
              <w:t>- Dân cư phân bố không đồng đều giữa đồng bằng và miền núi (d/c)</w:t>
            </w:r>
          </w:p>
          <w:p w:rsidR="00621DBA" w:rsidRPr="00F42865" w:rsidRDefault="00621DBA" w:rsidP="0036537B">
            <w:pPr>
              <w:spacing w:line="324" w:lineRule="auto"/>
              <w:jc w:val="both"/>
              <w:rPr>
                <w:bCs/>
                <w:i/>
                <w:sz w:val="26"/>
                <w:szCs w:val="26"/>
              </w:rPr>
            </w:pPr>
            <w:r w:rsidRPr="00F42865">
              <w:rPr>
                <w:bCs/>
                <w:i/>
                <w:sz w:val="26"/>
                <w:szCs w:val="26"/>
              </w:rPr>
              <w:t>Lưu ý: Học sinh làm được 2/3 ý vẫn cho điểm tối đa</w:t>
            </w:r>
          </w:p>
        </w:tc>
        <w:tc>
          <w:tcPr>
            <w:tcW w:w="413" w:type="pct"/>
          </w:tcPr>
          <w:p w:rsidR="00621DBA" w:rsidRPr="00F42865" w:rsidRDefault="00621DBA" w:rsidP="0036537B">
            <w:pPr>
              <w:spacing w:line="300" w:lineRule="auto"/>
              <w:jc w:val="both"/>
              <w:rPr>
                <w:sz w:val="26"/>
                <w:szCs w:val="26"/>
              </w:rPr>
            </w:pPr>
          </w:p>
        </w:tc>
      </w:tr>
      <w:tr w:rsidR="00621DBA" w:rsidRPr="00F42865" w:rsidTr="0036537B">
        <w:tc>
          <w:tcPr>
            <w:tcW w:w="381" w:type="pct"/>
            <w:vMerge/>
          </w:tcPr>
          <w:p w:rsidR="00621DBA" w:rsidRPr="00F42865" w:rsidRDefault="00621DBA" w:rsidP="0036537B">
            <w:pPr>
              <w:spacing w:line="324" w:lineRule="auto"/>
              <w:jc w:val="both"/>
              <w:rPr>
                <w:b/>
                <w:color w:val="FF0000"/>
                <w:sz w:val="26"/>
                <w:szCs w:val="26"/>
              </w:rPr>
            </w:pPr>
          </w:p>
        </w:tc>
        <w:tc>
          <w:tcPr>
            <w:tcW w:w="124" w:type="pct"/>
          </w:tcPr>
          <w:p w:rsidR="00621DBA" w:rsidRPr="00F42865" w:rsidRDefault="00621DBA" w:rsidP="0036537B">
            <w:pPr>
              <w:spacing w:line="324" w:lineRule="auto"/>
              <w:jc w:val="both"/>
              <w:rPr>
                <w:color w:val="FF0000"/>
                <w:sz w:val="26"/>
                <w:szCs w:val="26"/>
              </w:rPr>
            </w:pPr>
            <w:r w:rsidRPr="00DE0F95">
              <w:rPr>
                <w:color w:val="0000CC"/>
                <w:sz w:val="26"/>
                <w:szCs w:val="26"/>
              </w:rPr>
              <w:t>2</w:t>
            </w:r>
          </w:p>
        </w:tc>
        <w:tc>
          <w:tcPr>
            <w:tcW w:w="4082" w:type="pct"/>
          </w:tcPr>
          <w:p w:rsidR="00621DBA" w:rsidRPr="00F42865" w:rsidRDefault="00621DBA" w:rsidP="0036537B">
            <w:pPr>
              <w:spacing w:line="324" w:lineRule="auto"/>
              <w:jc w:val="both"/>
              <w:rPr>
                <w:b/>
                <w:i/>
                <w:sz w:val="26"/>
                <w:szCs w:val="26"/>
              </w:rPr>
            </w:pPr>
            <w:r w:rsidRPr="00DE0F95">
              <w:rPr>
                <w:b/>
                <w:i/>
                <w:color w:val="0000CC"/>
                <w:sz w:val="26"/>
                <w:szCs w:val="26"/>
              </w:rPr>
              <w:t>Giải thích, phân tích</w:t>
            </w:r>
          </w:p>
        </w:tc>
        <w:tc>
          <w:tcPr>
            <w:tcW w:w="413" w:type="pct"/>
          </w:tcPr>
          <w:p w:rsidR="00621DBA" w:rsidRPr="00F42865" w:rsidRDefault="00621DBA" w:rsidP="0036537B">
            <w:pPr>
              <w:spacing w:line="300" w:lineRule="auto"/>
              <w:jc w:val="both"/>
              <w:rPr>
                <w:b/>
                <w:i/>
                <w:sz w:val="26"/>
                <w:szCs w:val="26"/>
              </w:rPr>
            </w:pPr>
            <w:r w:rsidRPr="00F42865">
              <w:rPr>
                <w:b/>
                <w:i/>
                <w:sz w:val="26"/>
                <w:szCs w:val="26"/>
              </w:rPr>
              <w:t>1,5</w:t>
            </w:r>
          </w:p>
        </w:tc>
      </w:tr>
      <w:tr w:rsidR="00621DBA" w:rsidRPr="00F42865" w:rsidTr="0036537B">
        <w:tc>
          <w:tcPr>
            <w:tcW w:w="381" w:type="pct"/>
            <w:vMerge/>
          </w:tcPr>
          <w:p w:rsidR="00621DBA" w:rsidRPr="00F42865" w:rsidRDefault="00621DBA" w:rsidP="0036537B">
            <w:pPr>
              <w:spacing w:line="324" w:lineRule="auto"/>
              <w:jc w:val="both"/>
              <w:rPr>
                <w:b/>
                <w:color w:val="FF0000"/>
                <w:sz w:val="26"/>
                <w:szCs w:val="26"/>
              </w:rPr>
            </w:pPr>
          </w:p>
        </w:tc>
        <w:tc>
          <w:tcPr>
            <w:tcW w:w="124" w:type="pct"/>
          </w:tcPr>
          <w:p w:rsidR="00621DBA" w:rsidRPr="00DE0F95" w:rsidRDefault="00621DBA" w:rsidP="0036537B">
            <w:pPr>
              <w:spacing w:line="324" w:lineRule="auto"/>
              <w:jc w:val="both"/>
              <w:rPr>
                <w:color w:val="0000CC"/>
                <w:sz w:val="26"/>
                <w:szCs w:val="26"/>
              </w:rPr>
            </w:pPr>
          </w:p>
        </w:tc>
        <w:tc>
          <w:tcPr>
            <w:tcW w:w="4082" w:type="pct"/>
          </w:tcPr>
          <w:p w:rsidR="00621DBA" w:rsidRPr="00F42865" w:rsidRDefault="00621DBA" w:rsidP="0036537B">
            <w:pPr>
              <w:spacing w:line="324" w:lineRule="auto"/>
              <w:jc w:val="both"/>
              <w:rPr>
                <w:iCs/>
                <w:sz w:val="26"/>
                <w:szCs w:val="26"/>
              </w:rPr>
            </w:pPr>
            <w:r w:rsidRPr="00F42865">
              <w:rPr>
                <w:iCs/>
                <w:sz w:val="26"/>
                <w:szCs w:val="26"/>
              </w:rPr>
              <w:t>*. Giải thích sự phân bố dân cư không đều giữa đồng bằng và miền núi</w:t>
            </w:r>
          </w:p>
          <w:p w:rsidR="00621DBA" w:rsidRPr="00F42865" w:rsidRDefault="00621DBA" w:rsidP="0036537B">
            <w:pPr>
              <w:spacing w:line="324" w:lineRule="auto"/>
              <w:jc w:val="both"/>
              <w:rPr>
                <w:iCs/>
                <w:sz w:val="26"/>
                <w:szCs w:val="26"/>
              </w:rPr>
            </w:pPr>
            <w:r w:rsidRPr="00F42865">
              <w:rPr>
                <w:iCs/>
                <w:sz w:val="26"/>
                <w:szCs w:val="26"/>
              </w:rPr>
              <w:t xml:space="preserve">- Đồng bằng: mật độ dân số cao do là nơi có nhiều thuận lợi về điều kiện sống, </w:t>
            </w:r>
            <w:r w:rsidRPr="00F42865">
              <w:rPr>
                <w:iCs/>
                <w:sz w:val="26"/>
                <w:szCs w:val="26"/>
              </w:rPr>
              <w:lastRenderedPageBreak/>
              <w:t>dễ dàng cho giao lưu, phát triển sản xuất (dẫn chứng)</w:t>
            </w:r>
          </w:p>
          <w:p w:rsidR="00621DBA" w:rsidRPr="00F42865" w:rsidRDefault="00621DBA" w:rsidP="0036537B">
            <w:pPr>
              <w:spacing w:line="324" w:lineRule="auto"/>
              <w:jc w:val="both"/>
              <w:rPr>
                <w:iCs/>
                <w:sz w:val="26"/>
                <w:szCs w:val="26"/>
              </w:rPr>
            </w:pPr>
            <w:r w:rsidRPr="00F42865">
              <w:rPr>
                <w:iCs/>
                <w:sz w:val="26"/>
                <w:szCs w:val="26"/>
              </w:rPr>
              <w:t>- Miền núi: mật độ dân số thấp do là nơi có điều kiện sống và sản xuất còn nhiều khó khăn (dẫn chứng)</w:t>
            </w:r>
          </w:p>
          <w:p w:rsidR="00621DBA" w:rsidRPr="00F42865" w:rsidRDefault="00621DBA" w:rsidP="0036537B">
            <w:pPr>
              <w:spacing w:line="324" w:lineRule="auto"/>
              <w:jc w:val="both"/>
              <w:rPr>
                <w:i/>
                <w:iCs/>
                <w:sz w:val="26"/>
                <w:szCs w:val="26"/>
              </w:rPr>
            </w:pPr>
            <w:r w:rsidRPr="00F42865">
              <w:rPr>
                <w:i/>
                <w:iCs/>
                <w:sz w:val="26"/>
                <w:szCs w:val="26"/>
              </w:rPr>
              <w:t>Lưu ý: Không có dẫn chứng chỉ cho 0,25đ</w:t>
            </w:r>
          </w:p>
          <w:p w:rsidR="00621DBA" w:rsidRPr="00F42865" w:rsidRDefault="00621DBA" w:rsidP="0036537B">
            <w:pPr>
              <w:spacing w:line="324" w:lineRule="auto"/>
              <w:jc w:val="both"/>
              <w:rPr>
                <w:iCs/>
                <w:sz w:val="26"/>
                <w:szCs w:val="26"/>
              </w:rPr>
            </w:pPr>
            <w:r w:rsidRPr="00F42865">
              <w:rPr>
                <w:iCs/>
                <w:sz w:val="26"/>
                <w:szCs w:val="26"/>
              </w:rPr>
              <w:t>*. Phân tích hậu quả</w:t>
            </w:r>
          </w:p>
          <w:p w:rsidR="00621DBA" w:rsidRPr="00F42865" w:rsidRDefault="00621DBA" w:rsidP="0036537B">
            <w:pPr>
              <w:spacing w:line="324" w:lineRule="auto"/>
              <w:jc w:val="both"/>
              <w:rPr>
                <w:iCs/>
                <w:sz w:val="26"/>
                <w:szCs w:val="26"/>
              </w:rPr>
            </w:pPr>
            <w:r w:rsidRPr="00F42865">
              <w:rPr>
                <w:iCs/>
                <w:sz w:val="26"/>
                <w:szCs w:val="26"/>
              </w:rPr>
              <w:t>- Ở đồng bằng: đất chật người đông gây sức ép đến các vấn đề giải quyết việc làm (tỉ lệ thiếu việc làm, thất nghiệp cao), ảnh hưởng đến năng suất lao động, gây cạn kiệt tài nguyên, ô nhiễm môi trường</w:t>
            </w:r>
          </w:p>
          <w:p w:rsidR="00621DBA" w:rsidRPr="00F42865" w:rsidRDefault="00621DBA" w:rsidP="0036537B">
            <w:pPr>
              <w:spacing w:line="324" w:lineRule="auto"/>
              <w:jc w:val="both"/>
              <w:rPr>
                <w:iCs/>
                <w:sz w:val="26"/>
                <w:szCs w:val="26"/>
              </w:rPr>
            </w:pPr>
            <w:r w:rsidRPr="00F42865">
              <w:rPr>
                <w:iCs/>
                <w:sz w:val="26"/>
                <w:szCs w:val="26"/>
              </w:rPr>
              <w:t>- Ở miền núi giàu tài nguyên nhưng thiếu lao động, đặc biệt lao động có trình độ gây lãng phí tài nguyên hoặc khai thác, sử dụng tài nguyên không hiệu quả</w:t>
            </w:r>
          </w:p>
        </w:tc>
        <w:tc>
          <w:tcPr>
            <w:tcW w:w="413" w:type="pct"/>
          </w:tcPr>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r w:rsidRPr="00F42865">
              <w:rPr>
                <w:sz w:val="26"/>
                <w:szCs w:val="26"/>
              </w:rPr>
              <w:t>0,25</w:t>
            </w: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r w:rsidRPr="00F42865">
              <w:rPr>
                <w:sz w:val="26"/>
                <w:szCs w:val="26"/>
              </w:rPr>
              <w:t>0,25</w:t>
            </w: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r w:rsidRPr="00F42865">
              <w:rPr>
                <w:sz w:val="26"/>
                <w:szCs w:val="26"/>
              </w:rPr>
              <w:t>0,5</w:t>
            </w: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r w:rsidRPr="00F42865">
              <w:rPr>
                <w:sz w:val="26"/>
                <w:szCs w:val="26"/>
              </w:rPr>
              <w:t>0,5</w:t>
            </w:r>
          </w:p>
          <w:p w:rsidR="00621DBA" w:rsidRPr="00F42865" w:rsidRDefault="00621DBA" w:rsidP="0036537B">
            <w:pPr>
              <w:spacing w:line="300" w:lineRule="auto"/>
              <w:jc w:val="both"/>
              <w:rPr>
                <w:sz w:val="26"/>
                <w:szCs w:val="26"/>
              </w:rPr>
            </w:pPr>
          </w:p>
        </w:tc>
      </w:tr>
      <w:tr w:rsidR="00621DBA" w:rsidRPr="00F42865" w:rsidTr="0036537B">
        <w:tc>
          <w:tcPr>
            <w:tcW w:w="381" w:type="pct"/>
            <w:vMerge w:val="restart"/>
          </w:tcPr>
          <w:p w:rsidR="00621DBA" w:rsidRPr="00DE0F95" w:rsidRDefault="00621DBA" w:rsidP="0036537B">
            <w:pPr>
              <w:spacing w:line="324" w:lineRule="auto"/>
              <w:jc w:val="both"/>
              <w:rPr>
                <w:b/>
                <w:color w:val="0000CC"/>
                <w:sz w:val="26"/>
                <w:szCs w:val="26"/>
              </w:rPr>
            </w:pPr>
            <w:r w:rsidRPr="00DE0F95">
              <w:rPr>
                <w:b/>
                <w:color w:val="0000CC"/>
                <w:sz w:val="26"/>
                <w:szCs w:val="26"/>
              </w:rPr>
              <w:lastRenderedPageBreak/>
              <w:t>2</w:t>
            </w:r>
          </w:p>
          <w:p w:rsidR="00621DBA" w:rsidRPr="00DE0F95" w:rsidRDefault="00621DBA" w:rsidP="0036537B">
            <w:pPr>
              <w:spacing w:line="324" w:lineRule="auto"/>
              <w:jc w:val="both"/>
              <w:rPr>
                <w:b/>
                <w:color w:val="0000CC"/>
                <w:sz w:val="26"/>
                <w:szCs w:val="26"/>
              </w:rPr>
            </w:pPr>
          </w:p>
          <w:p w:rsidR="00621DBA" w:rsidRPr="00DE0F95" w:rsidRDefault="00621DBA" w:rsidP="0036537B">
            <w:pPr>
              <w:spacing w:line="324" w:lineRule="auto"/>
              <w:jc w:val="both"/>
              <w:rPr>
                <w:b/>
                <w:color w:val="0000CC"/>
                <w:sz w:val="26"/>
                <w:szCs w:val="26"/>
              </w:rPr>
            </w:pPr>
          </w:p>
          <w:p w:rsidR="00621DBA" w:rsidRPr="00F42865" w:rsidRDefault="00621DBA" w:rsidP="0036537B">
            <w:pPr>
              <w:spacing w:line="324" w:lineRule="auto"/>
              <w:jc w:val="both"/>
              <w:rPr>
                <w:b/>
                <w:color w:val="FF0000"/>
                <w:sz w:val="26"/>
                <w:szCs w:val="26"/>
              </w:rPr>
            </w:pPr>
          </w:p>
        </w:tc>
        <w:tc>
          <w:tcPr>
            <w:tcW w:w="124" w:type="pct"/>
          </w:tcPr>
          <w:p w:rsidR="00621DBA" w:rsidRPr="00F42865" w:rsidRDefault="00621DBA" w:rsidP="0036537B">
            <w:pPr>
              <w:spacing w:line="324" w:lineRule="auto"/>
              <w:jc w:val="both"/>
              <w:rPr>
                <w:color w:val="FF0000"/>
                <w:sz w:val="26"/>
                <w:szCs w:val="26"/>
              </w:rPr>
            </w:pPr>
            <w:r w:rsidRPr="00DE0F95">
              <w:rPr>
                <w:color w:val="0000CC"/>
                <w:sz w:val="26"/>
                <w:szCs w:val="26"/>
              </w:rPr>
              <w:t>1</w:t>
            </w:r>
          </w:p>
        </w:tc>
        <w:tc>
          <w:tcPr>
            <w:tcW w:w="4082" w:type="pct"/>
          </w:tcPr>
          <w:p w:rsidR="00621DBA" w:rsidRPr="00F42865" w:rsidRDefault="00621DBA" w:rsidP="0036537B">
            <w:pPr>
              <w:spacing w:line="324" w:lineRule="auto"/>
              <w:jc w:val="both"/>
              <w:rPr>
                <w:b/>
                <w:i/>
                <w:sz w:val="26"/>
                <w:szCs w:val="26"/>
              </w:rPr>
            </w:pPr>
            <w:r w:rsidRPr="00DE0F95">
              <w:rPr>
                <w:b/>
                <w:i/>
                <w:color w:val="0000CC"/>
                <w:sz w:val="26"/>
                <w:szCs w:val="26"/>
              </w:rPr>
              <w:t>So sánh về thực trạng ngành trồng lúa của Đồng bằng sông Hồng và Đồng bằng sông Cửu Long. Tại sao Đồng bằng sông Hồng có năng suất lúa cao nhất cả nước?</w:t>
            </w:r>
          </w:p>
        </w:tc>
        <w:tc>
          <w:tcPr>
            <w:tcW w:w="413" w:type="pct"/>
          </w:tcPr>
          <w:p w:rsidR="00621DBA" w:rsidRPr="00F42865" w:rsidRDefault="00621DBA" w:rsidP="0036537B">
            <w:pPr>
              <w:spacing w:line="300" w:lineRule="auto"/>
              <w:jc w:val="both"/>
              <w:rPr>
                <w:b/>
                <w:i/>
                <w:sz w:val="26"/>
                <w:szCs w:val="26"/>
              </w:rPr>
            </w:pPr>
            <w:r w:rsidRPr="00F42865">
              <w:rPr>
                <w:b/>
                <w:i/>
                <w:sz w:val="26"/>
                <w:szCs w:val="26"/>
              </w:rPr>
              <w:t>1,5</w:t>
            </w:r>
          </w:p>
        </w:tc>
      </w:tr>
      <w:tr w:rsidR="00621DBA" w:rsidRPr="00F42865" w:rsidTr="0036537B">
        <w:trPr>
          <w:trHeight w:val="444"/>
        </w:trPr>
        <w:tc>
          <w:tcPr>
            <w:tcW w:w="381" w:type="pct"/>
            <w:vMerge/>
            <w:shd w:val="clear" w:color="auto" w:fill="auto"/>
          </w:tcPr>
          <w:p w:rsidR="00621DBA" w:rsidRPr="00F42865" w:rsidRDefault="00621DBA" w:rsidP="0036537B">
            <w:pPr>
              <w:spacing w:line="324" w:lineRule="auto"/>
              <w:jc w:val="both"/>
              <w:rPr>
                <w:b/>
                <w:color w:val="FF0000"/>
                <w:sz w:val="26"/>
                <w:szCs w:val="26"/>
              </w:rPr>
            </w:pPr>
          </w:p>
        </w:tc>
        <w:tc>
          <w:tcPr>
            <w:tcW w:w="124" w:type="pct"/>
          </w:tcPr>
          <w:p w:rsidR="00621DBA" w:rsidRPr="00DE0F95" w:rsidRDefault="00621DBA" w:rsidP="0036537B">
            <w:pPr>
              <w:spacing w:line="324" w:lineRule="auto"/>
              <w:jc w:val="both"/>
              <w:rPr>
                <w:color w:val="0000CC"/>
                <w:sz w:val="26"/>
                <w:szCs w:val="26"/>
              </w:rPr>
            </w:pPr>
          </w:p>
        </w:tc>
        <w:tc>
          <w:tcPr>
            <w:tcW w:w="4082" w:type="pct"/>
          </w:tcPr>
          <w:p w:rsidR="00621DBA" w:rsidRPr="00F42865" w:rsidRDefault="00621DBA" w:rsidP="0036537B">
            <w:pPr>
              <w:spacing w:line="324" w:lineRule="auto"/>
              <w:jc w:val="both"/>
              <w:rPr>
                <w:sz w:val="26"/>
                <w:szCs w:val="26"/>
              </w:rPr>
            </w:pPr>
            <w:r w:rsidRPr="00F42865">
              <w:rPr>
                <w:sz w:val="26"/>
                <w:szCs w:val="26"/>
              </w:rPr>
              <w:t>*. So sánh ngành trồng lúa 2 đồng bằng (ĐBSH và ĐBSCL)</w:t>
            </w:r>
          </w:p>
          <w:p w:rsidR="00621DBA" w:rsidRPr="00F42865" w:rsidRDefault="00621DBA" w:rsidP="0036537B">
            <w:pPr>
              <w:spacing w:line="324" w:lineRule="auto"/>
              <w:jc w:val="both"/>
              <w:rPr>
                <w:sz w:val="26"/>
                <w:szCs w:val="26"/>
              </w:rPr>
            </w:pPr>
            <w:r w:rsidRPr="00F42865">
              <w:rPr>
                <w:sz w:val="26"/>
                <w:szCs w:val="26"/>
              </w:rPr>
              <w:t>- Giống nhau: đều là 2 vùng sản xuất lúa lớn nhất cả nước</w:t>
            </w:r>
          </w:p>
          <w:p w:rsidR="00621DBA" w:rsidRPr="00F42865" w:rsidRDefault="00621DBA" w:rsidP="0036537B">
            <w:pPr>
              <w:spacing w:line="324" w:lineRule="auto"/>
              <w:jc w:val="both"/>
              <w:rPr>
                <w:sz w:val="26"/>
                <w:szCs w:val="26"/>
              </w:rPr>
            </w:pPr>
            <w:r w:rsidRPr="00F42865">
              <w:rPr>
                <w:sz w:val="26"/>
                <w:szCs w:val="26"/>
              </w:rPr>
              <w:t>- Khác nhau:</w:t>
            </w:r>
          </w:p>
          <w:p w:rsidR="00621DBA" w:rsidRPr="00F42865" w:rsidRDefault="00621DBA" w:rsidP="0036537B">
            <w:pPr>
              <w:spacing w:line="324" w:lineRule="auto"/>
              <w:jc w:val="both"/>
              <w:rPr>
                <w:sz w:val="26"/>
                <w:szCs w:val="26"/>
              </w:rPr>
            </w:pPr>
            <w:r w:rsidRPr="00F42865">
              <w:rPr>
                <w:sz w:val="26"/>
                <w:szCs w:val="26"/>
              </w:rPr>
              <w:t xml:space="preserve">+ Diện tích: ĐBSH có diện tích trồng lúa ít hơn ĐBSCL </w:t>
            </w:r>
          </w:p>
          <w:p w:rsidR="00621DBA" w:rsidRPr="00F42865" w:rsidRDefault="00621DBA" w:rsidP="0036537B">
            <w:pPr>
              <w:spacing w:line="324" w:lineRule="auto"/>
              <w:jc w:val="both"/>
              <w:rPr>
                <w:sz w:val="26"/>
                <w:szCs w:val="26"/>
              </w:rPr>
            </w:pPr>
            <w:r w:rsidRPr="00F42865">
              <w:rPr>
                <w:sz w:val="26"/>
                <w:szCs w:val="26"/>
              </w:rPr>
              <w:t>+ Sản lượng: ĐBSH có sản lượng lúa thấp hơn ĐBSCL</w:t>
            </w:r>
          </w:p>
          <w:p w:rsidR="00621DBA" w:rsidRPr="00F42865" w:rsidRDefault="00621DBA" w:rsidP="0036537B">
            <w:pPr>
              <w:spacing w:line="324" w:lineRule="auto"/>
              <w:jc w:val="both"/>
              <w:rPr>
                <w:sz w:val="26"/>
                <w:szCs w:val="26"/>
              </w:rPr>
            </w:pPr>
            <w:r w:rsidRPr="00F42865">
              <w:rPr>
                <w:sz w:val="26"/>
                <w:szCs w:val="26"/>
              </w:rPr>
              <w:t>+ Năng suất: ĐBSH có năng suất lúa cao hơn ĐBSCL</w:t>
            </w:r>
          </w:p>
          <w:p w:rsidR="00621DBA" w:rsidRPr="00F42865" w:rsidRDefault="00621DBA" w:rsidP="0036537B">
            <w:pPr>
              <w:spacing w:line="324" w:lineRule="auto"/>
              <w:jc w:val="both"/>
              <w:rPr>
                <w:sz w:val="26"/>
                <w:szCs w:val="26"/>
              </w:rPr>
            </w:pPr>
            <w:r w:rsidRPr="00F42865">
              <w:rPr>
                <w:sz w:val="26"/>
                <w:szCs w:val="26"/>
              </w:rPr>
              <w:t>*. Giải thích ĐBSH có năng suất lúa cao nhất cả nước</w:t>
            </w:r>
          </w:p>
          <w:p w:rsidR="00621DBA" w:rsidRPr="00F42865" w:rsidRDefault="00621DBA" w:rsidP="0036537B">
            <w:pPr>
              <w:spacing w:line="324" w:lineRule="auto"/>
              <w:jc w:val="both"/>
              <w:rPr>
                <w:sz w:val="26"/>
                <w:szCs w:val="26"/>
              </w:rPr>
            </w:pPr>
            <w:r w:rsidRPr="00F42865">
              <w:rPr>
                <w:sz w:val="26"/>
                <w:szCs w:val="26"/>
              </w:rPr>
              <w:t>- Điều kiện tự nhiên thuận lợi (Đất, nước, khí hậu)</w:t>
            </w:r>
          </w:p>
          <w:p w:rsidR="00621DBA" w:rsidRPr="00F42865" w:rsidRDefault="00621DBA" w:rsidP="0036537B">
            <w:pPr>
              <w:spacing w:line="324" w:lineRule="auto"/>
              <w:jc w:val="both"/>
              <w:rPr>
                <w:sz w:val="26"/>
                <w:szCs w:val="26"/>
              </w:rPr>
            </w:pPr>
            <w:r w:rsidRPr="00F42865">
              <w:rPr>
                <w:sz w:val="26"/>
                <w:szCs w:val="26"/>
              </w:rPr>
              <w:t>- Điều kiện kinh tế xã hội:</w:t>
            </w:r>
          </w:p>
          <w:p w:rsidR="00621DBA" w:rsidRPr="00F42865" w:rsidRDefault="00621DBA" w:rsidP="0036537B">
            <w:pPr>
              <w:spacing w:line="324" w:lineRule="auto"/>
              <w:jc w:val="both"/>
              <w:rPr>
                <w:sz w:val="26"/>
                <w:szCs w:val="26"/>
              </w:rPr>
            </w:pPr>
            <w:r w:rsidRPr="00F42865">
              <w:rPr>
                <w:sz w:val="26"/>
                <w:szCs w:val="26"/>
              </w:rPr>
              <w:t>+ Trình độ thâm canh cao</w:t>
            </w:r>
          </w:p>
          <w:p w:rsidR="00621DBA" w:rsidRPr="00F42865" w:rsidRDefault="00621DBA" w:rsidP="0036537B">
            <w:pPr>
              <w:spacing w:line="324" w:lineRule="auto"/>
              <w:jc w:val="both"/>
              <w:rPr>
                <w:sz w:val="26"/>
                <w:szCs w:val="26"/>
              </w:rPr>
            </w:pPr>
            <w:r w:rsidRPr="00F42865">
              <w:rPr>
                <w:sz w:val="26"/>
                <w:szCs w:val="26"/>
              </w:rPr>
              <w:t>+ Điều kiện khác (lao động, thị trường, cơ sở vật chất kĩ thuật...)</w:t>
            </w:r>
          </w:p>
          <w:p w:rsidR="00621DBA" w:rsidRPr="00F42865" w:rsidRDefault="00621DBA" w:rsidP="0036537B">
            <w:pPr>
              <w:spacing w:line="324" w:lineRule="auto"/>
              <w:jc w:val="both"/>
              <w:rPr>
                <w:i/>
                <w:sz w:val="26"/>
                <w:szCs w:val="26"/>
              </w:rPr>
            </w:pPr>
            <w:r w:rsidRPr="00F42865">
              <w:rPr>
                <w:i/>
                <w:sz w:val="26"/>
                <w:szCs w:val="26"/>
              </w:rPr>
              <w:t>Lưu ý: Học sinh đưa ra 2 dẫn chứng hợp lý về điều kiện khác thưởng 0,25đ nếu điểm toàn ý chưa tối đa.</w:t>
            </w:r>
          </w:p>
        </w:tc>
        <w:tc>
          <w:tcPr>
            <w:tcW w:w="413" w:type="pct"/>
          </w:tcPr>
          <w:p w:rsidR="00621DBA" w:rsidRPr="00F42865" w:rsidRDefault="00621DBA" w:rsidP="0036537B">
            <w:pPr>
              <w:spacing w:line="324" w:lineRule="auto"/>
              <w:jc w:val="both"/>
              <w:rPr>
                <w:sz w:val="26"/>
                <w:szCs w:val="26"/>
              </w:rPr>
            </w:pPr>
          </w:p>
          <w:p w:rsidR="00621DBA" w:rsidRPr="00F42865" w:rsidRDefault="00621DBA" w:rsidP="0036537B">
            <w:pPr>
              <w:spacing w:line="324" w:lineRule="auto"/>
              <w:jc w:val="both"/>
              <w:rPr>
                <w:sz w:val="26"/>
                <w:szCs w:val="26"/>
              </w:rPr>
            </w:pPr>
            <w:r w:rsidRPr="00F42865">
              <w:rPr>
                <w:sz w:val="26"/>
                <w:szCs w:val="26"/>
              </w:rPr>
              <w:t>0,25</w:t>
            </w:r>
          </w:p>
          <w:p w:rsidR="00621DBA" w:rsidRPr="00F42865" w:rsidRDefault="00621DBA" w:rsidP="0036537B">
            <w:pPr>
              <w:spacing w:line="324" w:lineRule="auto"/>
              <w:jc w:val="both"/>
              <w:rPr>
                <w:sz w:val="26"/>
                <w:szCs w:val="26"/>
              </w:rPr>
            </w:pPr>
          </w:p>
          <w:p w:rsidR="00621DBA" w:rsidRPr="00F42865" w:rsidRDefault="00621DBA" w:rsidP="0036537B">
            <w:pPr>
              <w:spacing w:line="324" w:lineRule="auto"/>
              <w:jc w:val="both"/>
              <w:rPr>
                <w:sz w:val="26"/>
                <w:szCs w:val="26"/>
              </w:rPr>
            </w:pPr>
            <w:r w:rsidRPr="00F42865">
              <w:rPr>
                <w:sz w:val="26"/>
                <w:szCs w:val="26"/>
              </w:rPr>
              <w:t>0,25</w:t>
            </w:r>
          </w:p>
          <w:p w:rsidR="00621DBA" w:rsidRPr="00F42865" w:rsidRDefault="00621DBA" w:rsidP="0036537B">
            <w:pPr>
              <w:spacing w:line="324" w:lineRule="auto"/>
              <w:jc w:val="both"/>
              <w:rPr>
                <w:sz w:val="26"/>
                <w:szCs w:val="26"/>
              </w:rPr>
            </w:pPr>
            <w:r w:rsidRPr="00F42865">
              <w:rPr>
                <w:sz w:val="26"/>
                <w:szCs w:val="26"/>
              </w:rPr>
              <w:t>0,25</w:t>
            </w:r>
          </w:p>
          <w:p w:rsidR="00621DBA" w:rsidRPr="00F42865" w:rsidRDefault="00621DBA" w:rsidP="0036537B">
            <w:pPr>
              <w:spacing w:line="324" w:lineRule="auto"/>
              <w:jc w:val="both"/>
              <w:rPr>
                <w:sz w:val="26"/>
                <w:szCs w:val="26"/>
              </w:rPr>
            </w:pPr>
            <w:r w:rsidRPr="00F42865">
              <w:rPr>
                <w:sz w:val="26"/>
                <w:szCs w:val="26"/>
              </w:rPr>
              <w:t>0,25</w:t>
            </w:r>
          </w:p>
          <w:p w:rsidR="00621DBA" w:rsidRPr="00F42865" w:rsidRDefault="00621DBA" w:rsidP="0036537B">
            <w:pPr>
              <w:spacing w:line="324" w:lineRule="auto"/>
              <w:jc w:val="both"/>
              <w:rPr>
                <w:sz w:val="26"/>
                <w:szCs w:val="26"/>
              </w:rPr>
            </w:pPr>
          </w:p>
          <w:p w:rsidR="00621DBA" w:rsidRPr="00F42865" w:rsidRDefault="00621DBA" w:rsidP="0036537B">
            <w:pPr>
              <w:spacing w:line="324" w:lineRule="auto"/>
              <w:jc w:val="both"/>
              <w:rPr>
                <w:sz w:val="26"/>
                <w:szCs w:val="26"/>
              </w:rPr>
            </w:pPr>
            <w:r w:rsidRPr="00F42865">
              <w:rPr>
                <w:sz w:val="26"/>
                <w:szCs w:val="26"/>
              </w:rPr>
              <w:t>0,25</w:t>
            </w:r>
          </w:p>
          <w:p w:rsidR="00621DBA" w:rsidRPr="00F42865" w:rsidRDefault="00621DBA" w:rsidP="0036537B">
            <w:pPr>
              <w:spacing w:line="324" w:lineRule="auto"/>
              <w:jc w:val="both"/>
              <w:rPr>
                <w:sz w:val="26"/>
                <w:szCs w:val="26"/>
              </w:rPr>
            </w:pPr>
          </w:p>
          <w:p w:rsidR="00621DBA" w:rsidRPr="00F42865" w:rsidRDefault="00621DBA" w:rsidP="0036537B">
            <w:pPr>
              <w:spacing w:line="324" w:lineRule="auto"/>
              <w:jc w:val="both"/>
              <w:rPr>
                <w:sz w:val="26"/>
                <w:szCs w:val="26"/>
              </w:rPr>
            </w:pPr>
            <w:r w:rsidRPr="00F42865">
              <w:rPr>
                <w:sz w:val="26"/>
                <w:szCs w:val="26"/>
              </w:rPr>
              <w:t>0,25</w:t>
            </w:r>
          </w:p>
          <w:p w:rsidR="00621DBA" w:rsidRPr="00F42865" w:rsidRDefault="00621DBA" w:rsidP="0036537B">
            <w:pPr>
              <w:spacing w:line="324" w:lineRule="auto"/>
              <w:jc w:val="both"/>
              <w:rPr>
                <w:sz w:val="26"/>
                <w:szCs w:val="26"/>
              </w:rPr>
            </w:pPr>
          </w:p>
        </w:tc>
      </w:tr>
      <w:tr w:rsidR="00621DBA" w:rsidRPr="00F42865" w:rsidTr="0036537B">
        <w:tc>
          <w:tcPr>
            <w:tcW w:w="381" w:type="pct"/>
            <w:vMerge/>
            <w:shd w:val="clear" w:color="auto" w:fill="auto"/>
          </w:tcPr>
          <w:p w:rsidR="00621DBA" w:rsidRPr="00F42865" w:rsidRDefault="00621DBA" w:rsidP="0036537B">
            <w:pPr>
              <w:spacing w:line="324" w:lineRule="auto"/>
              <w:jc w:val="both"/>
              <w:rPr>
                <w:b/>
                <w:color w:val="FF0000"/>
                <w:sz w:val="26"/>
                <w:szCs w:val="26"/>
              </w:rPr>
            </w:pPr>
          </w:p>
        </w:tc>
        <w:tc>
          <w:tcPr>
            <w:tcW w:w="124" w:type="pct"/>
          </w:tcPr>
          <w:p w:rsidR="00621DBA" w:rsidRPr="00F42865" w:rsidRDefault="00621DBA" w:rsidP="0036537B">
            <w:pPr>
              <w:spacing w:line="300" w:lineRule="auto"/>
              <w:jc w:val="both"/>
              <w:rPr>
                <w:color w:val="FF0000"/>
                <w:sz w:val="26"/>
                <w:szCs w:val="26"/>
              </w:rPr>
            </w:pPr>
            <w:r w:rsidRPr="00DE0F95">
              <w:rPr>
                <w:color w:val="0000CC"/>
                <w:sz w:val="26"/>
                <w:szCs w:val="26"/>
              </w:rPr>
              <w:t>2</w:t>
            </w:r>
          </w:p>
        </w:tc>
        <w:tc>
          <w:tcPr>
            <w:tcW w:w="4082" w:type="pct"/>
          </w:tcPr>
          <w:p w:rsidR="00621DBA" w:rsidRPr="00F42865" w:rsidRDefault="00621DBA" w:rsidP="0036537B">
            <w:pPr>
              <w:spacing w:line="288" w:lineRule="auto"/>
              <w:jc w:val="both"/>
              <w:rPr>
                <w:b/>
                <w:i/>
                <w:sz w:val="26"/>
                <w:szCs w:val="26"/>
              </w:rPr>
            </w:pPr>
            <w:r w:rsidRPr="00DE0F95">
              <w:rPr>
                <w:b/>
                <w:i/>
                <w:color w:val="0000CC"/>
                <w:sz w:val="26"/>
                <w:szCs w:val="26"/>
              </w:rPr>
              <w:t>Dựa vào Atlat Địa lý Việt Nam trang 21, trang 22, hãy lập bảng cơ cấu giá trị sản xuất ngành công nghiệp nước ta giai đoạn 2000 – 2007 và xác định 2 khu vực tập trung công nghiệp lớn nhất của nước ta.</w:t>
            </w:r>
          </w:p>
        </w:tc>
        <w:tc>
          <w:tcPr>
            <w:tcW w:w="413" w:type="pct"/>
          </w:tcPr>
          <w:p w:rsidR="00621DBA" w:rsidRPr="00F42865" w:rsidRDefault="00621DBA" w:rsidP="0036537B">
            <w:pPr>
              <w:spacing w:line="300" w:lineRule="auto"/>
              <w:jc w:val="both"/>
              <w:rPr>
                <w:b/>
                <w:i/>
                <w:sz w:val="26"/>
                <w:szCs w:val="26"/>
              </w:rPr>
            </w:pPr>
            <w:r w:rsidRPr="00F42865">
              <w:rPr>
                <w:b/>
                <w:i/>
                <w:sz w:val="26"/>
                <w:szCs w:val="26"/>
              </w:rPr>
              <w:t>0,5</w:t>
            </w:r>
          </w:p>
        </w:tc>
      </w:tr>
      <w:tr w:rsidR="00621DBA" w:rsidRPr="00F42865" w:rsidTr="0036537B">
        <w:trPr>
          <w:trHeight w:val="699"/>
        </w:trPr>
        <w:tc>
          <w:tcPr>
            <w:tcW w:w="381" w:type="pct"/>
            <w:vMerge/>
            <w:shd w:val="clear" w:color="auto" w:fill="auto"/>
          </w:tcPr>
          <w:p w:rsidR="00621DBA" w:rsidRPr="00F42865" w:rsidRDefault="00621DBA" w:rsidP="0036537B">
            <w:pPr>
              <w:spacing w:line="300" w:lineRule="auto"/>
              <w:jc w:val="both"/>
              <w:rPr>
                <w:b/>
                <w:color w:val="FF0000"/>
                <w:sz w:val="26"/>
                <w:szCs w:val="26"/>
              </w:rPr>
            </w:pPr>
          </w:p>
        </w:tc>
        <w:tc>
          <w:tcPr>
            <w:tcW w:w="124" w:type="pct"/>
          </w:tcPr>
          <w:p w:rsidR="00621DBA" w:rsidRPr="00DE0F95" w:rsidRDefault="00621DBA" w:rsidP="0036537B">
            <w:pPr>
              <w:spacing w:line="300" w:lineRule="auto"/>
              <w:jc w:val="both"/>
              <w:rPr>
                <w:color w:val="0000CC"/>
                <w:sz w:val="26"/>
                <w:szCs w:val="26"/>
              </w:rPr>
            </w:pPr>
          </w:p>
        </w:tc>
        <w:tc>
          <w:tcPr>
            <w:tcW w:w="4082" w:type="pct"/>
          </w:tcPr>
          <w:p w:rsidR="00621DBA" w:rsidRPr="00F42865" w:rsidRDefault="00621DBA" w:rsidP="0036537B">
            <w:pPr>
              <w:spacing w:line="288" w:lineRule="auto"/>
              <w:jc w:val="both"/>
              <w:rPr>
                <w:sz w:val="26"/>
                <w:szCs w:val="26"/>
              </w:rPr>
            </w:pPr>
            <w:r w:rsidRPr="00F42865">
              <w:rPr>
                <w:sz w:val="26"/>
                <w:szCs w:val="26"/>
              </w:rPr>
              <w:t>*. Lập bảng:</w:t>
            </w:r>
          </w:p>
          <w:p w:rsidR="00621DBA" w:rsidRPr="00F42865" w:rsidRDefault="00621DBA" w:rsidP="0036537B">
            <w:pPr>
              <w:spacing w:line="288" w:lineRule="auto"/>
              <w:jc w:val="both"/>
              <w:rPr>
                <w:sz w:val="26"/>
                <w:szCs w:val="26"/>
              </w:rPr>
            </w:pPr>
            <w:r w:rsidRPr="00F42865">
              <w:rPr>
                <w:sz w:val="26"/>
                <w:szCs w:val="26"/>
              </w:rPr>
              <w:t>Bảng cơ cấu giá trị sản xuất ngành công nghiệp nước ta giai đoạn 2000 – 2007,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0"/>
              <w:gridCol w:w="1134"/>
              <w:gridCol w:w="1134"/>
              <w:gridCol w:w="1078"/>
            </w:tblGrid>
            <w:tr w:rsidR="00621DBA" w:rsidRPr="00F42865" w:rsidTr="0036537B">
              <w:tc>
                <w:tcPr>
                  <w:tcW w:w="4300" w:type="dxa"/>
                </w:tcPr>
                <w:p w:rsidR="00621DBA" w:rsidRPr="00F42865" w:rsidRDefault="00621DBA" w:rsidP="0036537B">
                  <w:pPr>
                    <w:spacing w:line="288" w:lineRule="auto"/>
                    <w:jc w:val="both"/>
                    <w:rPr>
                      <w:sz w:val="26"/>
                      <w:szCs w:val="26"/>
                    </w:rPr>
                  </w:pPr>
                  <w:r w:rsidRPr="00F42865">
                    <w:rPr>
                      <w:sz w:val="26"/>
                      <w:szCs w:val="26"/>
                    </w:rPr>
                    <w:t>Năm</w:t>
                  </w:r>
                </w:p>
              </w:tc>
              <w:tc>
                <w:tcPr>
                  <w:tcW w:w="1134" w:type="dxa"/>
                </w:tcPr>
                <w:p w:rsidR="00621DBA" w:rsidRPr="00F42865" w:rsidRDefault="00621DBA" w:rsidP="0036537B">
                  <w:pPr>
                    <w:spacing w:line="288" w:lineRule="auto"/>
                    <w:jc w:val="both"/>
                    <w:rPr>
                      <w:sz w:val="26"/>
                      <w:szCs w:val="26"/>
                    </w:rPr>
                  </w:pPr>
                  <w:r w:rsidRPr="00F42865">
                    <w:rPr>
                      <w:sz w:val="26"/>
                      <w:szCs w:val="26"/>
                    </w:rPr>
                    <w:t>2000</w:t>
                  </w:r>
                </w:p>
              </w:tc>
              <w:tc>
                <w:tcPr>
                  <w:tcW w:w="1134" w:type="dxa"/>
                </w:tcPr>
                <w:p w:rsidR="00621DBA" w:rsidRPr="00F42865" w:rsidRDefault="00621DBA" w:rsidP="0036537B">
                  <w:pPr>
                    <w:spacing w:line="288" w:lineRule="auto"/>
                    <w:jc w:val="both"/>
                    <w:rPr>
                      <w:sz w:val="26"/>
                      <w:szCs w:val="26"/>
                    </w:rPr>
                  </w:pPr>
                  <w:r w:rsidRPr="00F42865">
                    <w:rPr>
                      <w:sz w:val="26"/>
                      <w:szCs w:val="26"/>
                    </w:rPr>
                    <w:t>2005</w:t>
                  </w:r>
                </w:p>
              </w:tc>
              <w:tc>
                <w:tcPr>
                  <w:tcW w:w="1078" w:type="dxa"/>
                </w:tcPr>
                <w:p w:rsidR="00621DBA" w:rsidRPr="00F42865" w:rsidRDefault="00621DBA" w:rsidP="0036537B">
                  <w:pPr>
                    <w:spacing w:line="288" w:lineRule="auto"/>
                    <w:jc w:val="both"/>
                    <w:rPr>
                      <w:sz w:val="26"/>
                      <w:szCs w:val="26"/>
                    </w:rPr>
                  </w:pPr>
                  <w:r w:rsidRPr="00F42865">
                    <w:rPr>
                      <w:sz w:val="26"/>
                      <w:szCs w:val="26"/>
                    </w:rPr>
                    <w:t>2007</w:t>
                  </w:r>
                </w:p>
              </w:tc>
            </w:tr>
            <w:tr w:rsidR="00621DBA" w:rsidRPr="00F42865" w:rsidTr="0036537B">
              <w:tc>
                <w:tcPr>
                  <w:tcW w:w="4300" w:type="dxa"/>
                </w:tcPr>
                <w:p w:rsidR="00621DBA" w:rsidRPr="00F42865" w:rsidRDefault="00621DBA" w:rsidP="0036537B">
                  <w:pPr>
                    <w:spacing w:line="288" w:lineRule="auto"/>
                    <w:jc w:val="both"/>
                    <w:rPr>
                      <w:sz w:val="26"/>
                      <w:szCs w:val="26"/>
                    </w:rPr>
                  </w:pPr>
                  <w:r w:rsidRPr="00F42865">
                    <w:rPr>
                      <w:sz w:val="26"/>
                      <w:szCs w:val="26"/>
                    </w:rPr>
                    <w:t>CN năng lượng</w:t>
                  </w:r>
                </w:p>
              </w:tc>
              <w:tc>
                <w:tcPr>
                  <w:tcW w:w="1134" w:type="dxa"/>
                </w:tcPr>
                <w:p w:rsidR="00621DBA" w:rsidRPr="00F42865" w:rsidRDefault="00621DBA" w:rsidP="0036537B">
                  <w:pPr>
                    <w:spacing w:line="288" w:lineRule="auto"/>
                    <w:jc w:val="both"/>
                    <w:rPr>
                      <w:sz w:val="26"/>
                      <w:szCs w:val="26"/>
                    </w:rPr>
                  </w:pPr>
                  <w:r w:rsidRPr="00F42865">
                    <w:rPr>
                      <w:sz w:val="26"/>
                      <w:szCs w:val="26"/>
                    </w:rPr>
                    <w:t>18,6</w:t>
                  </w:r>
                </w:p>
              </w:tc>
              <w:tc>
                <w:tcPr>
                  <w:tcW w:w="1134" w:type="dxa"/>
                </w:tcPr>
                <w:p w:rsidR="00621DBA" w:rsidRPr="00F42865" w:rsidRDefault="00621DBA" w:rsidP="0036537B">
                  <w:pPr>
                    <w:spacing w:line="288" w:lineRule="auto"/>
                    <w:jc w:val="both"/>
                    <w:rPr>
                      <w:sz w:val="26"/>
                      <w:szCs w:val="26"/>
                    </w:rPr>
                  </w:pPr>
                  <w:r w:rsidRPr="00F42865">
                    <w:rPr>
                      <w:sz w:val="26"/>
                      <w:szCs w:val="26"/>
                    </w:rPr>
                    <w:t>13,7</w:t>
                  </w:r>
                </w:p>
              </w:tc>
              <w:tc>
                <w:tcPr>
                  <w:tcW w:w="1078" w:type="dxa"/>
                </w:tcPr>
                <w:p w:rsidR="00621DBA" w:rsidRPr="00F42865" w:rsidRDefault="00621DBA" w:rsidP="0036537B">
                  <w:pPr>
                    <w:spacing w:line="288" w:lineRule="auto"/>
                    <w:jc w:val="both"/>
                    <w:rPr>
                      <w:sz w:val="26"/>
                      <w:szCs w:val="26"/>
                    </w:rPr>
                  </w:pPr>
                  <w:r w:rsidRPr="00F42865">
                    <w:rPr>
                      <w:sz w:val="26"/>
                      <w:szCs w:val="26"/>
                    </w:rPr>
                    <w:t>11,1</w:t>
                  </w:r>
                </w:p>
              </w:tc>
            </w:tr>
            <w:tr w:rsidR="00621DBA" w:rsidRPr="00F42865" w:rsidTr="0036537B">
              <w:tc>
                <w:tcPr>
                  <w:tcW w:w="4300" w:type="dxa"/>
                </w:tcPr>
                <w:p w:rsidR="00621DBA" w:rsidRPr="00F42865" w:rsidRDefault="00621DBA" w:rsidP="0036537B">
                  <w:pPr>
                    <w:spacing w:line="288" w:lineRule="auto"/>
                    <w:jc w:val="both"/>
                    <w:rPr>
                      <w:sz w:val="26"/>
                      <w:szCs w:val="26"/>
                    </w:rPr>
                  </w:pPr>
                  <w:r w:rsidRPr="00F42865">
                    <w:rPr>
                      <w:sz w:val="26"/>
                      <w:szCs w:val="26"/>
                    </w:rPr>
                    <w:t>CN chế biến lương thực thực phẩm</w:t>
                  </w:r>
                </w:p>
              </w:tc>
              <w:tc>
                <w:tcPr>
                  <w:tcW w:w="1134" w:type="dxa"/>
                </w:tcPr>
                <w:p w:rsidR="00621DBA" w:rsidRPr="00F42865" w:rsidRDefault="00621DBA" w:rsidP="0036537B">
                  <w:pPr>
                    <w:spacing w:line="288" w:lineRule="auto"/>
                    <w:jc w:val="both"/>
                    <w:rPr>
                      <w:sz w:val="26"/>
                      <w:szCs w:val="26"/>
                    </w:rPr>
                  </w:pPr>
                  <w:r w:rsidRPr="00F42865">
                    <w:rPr>
                      <w:sz w:val="26"/>
                      <w:szCs w:val="26"/>
                    </w:rPr>
                    <w:t>24,9</w:t>
                  </w:r>
                </w:p>
              </w:tc>
              <w:tc>
                <w:tcPr>
                  <w:tcW w:w="1134" w:type="dxa"/>
                </w:tcPr>
                <w:p w:rsidR="00621DBA" w:rsidRPr="00F42865" w:rsidRDefault="00621DBA" w:rsidP="0036537B">
                  <w:pPr>
                    <w:spacing w:line="288" w:lineRule="auto"/>
                    <w:jc w:val="both"/>
                    <w:rPr>
                      <w:sz w:val="26"/>
                      <w:szCs w:val="26"/>
                    </w:rPr>
                  </w:pPr>
                  <w:r w:rsidRPr="00F42865">
                    <w:rPr>
                      <w:sz w:val="26"/>
                      <w:szCs w:val="26"/>
                    </w:rPr>
                    <w:t>23,5</w:t>
                  </w:r>
                </w:p>
              </w:tc>
              <w:tc>
                <w:tcPr>
                  <w:tcW w:w="1078" w:type="dxa"/>
                </w:tcPr>
                <w:p w:rsidR="00621DBA" w:rsidRPr="00F42865" w:rsidRDefault="00621DBA" w:rsidP="0036537B">
                  <w:pPr>
                    <w:spacing w:line="288" w:lineRule="auto"/>
                    <w:jc w:val="both"/>
                    <w:rPr>
                      <w:sz w:val="26"/>
                      <w:szCs w:val="26"/>
                    </w:rPr>
                  </w:pPr>
                  <w:r w:rsidRPr="00F42865">
                    <w:rPr>
                      <w:sz w:val="26"/>
                      <w:szCs w:val="26"/>
                    </w:rPr>
                    <w:t>23,7</w:t>
                  </w:r>
                </w:p>
              </w:tc>
            </w:tr>
            <w:tr w:rsidR="00621DBA" w:rsidRPr="00F42865" w:rsidTr="0036537B">
              <w:tc>
                <w:tcPr>
                  <w:tcW w:w="4300" w:type="dxa"/>
                </w:tcPr>
                <w:p w:rsidR="00621DBA" w:rsidRPr="00F42865" w:rsidRDefault="00621DBA" w:rsidP="0036537B">
                  <w:pPr>
                    <w:spacing w:line="288" w:lineRule="auto"/>
                    <w:jc w:val="both"/>
                    <w:rPr>
                      <w:sz w:val="26"/>
                      <w:szCs w:val="26"/>
                    </w:rPr>
                  </w:pPr>
                  <w:r w:rsidRPr="00F42865">
                    <w:rPr>
                      <w:sz w:val="26"/>
                      <w:szCs w:val="26"/>
                    </w:rPr>
                    <w:t>CN sản xuất hàng tiêu dùng</w:t>
                  </w:r>
                </w:p>
              </w:tc>
              <w:tc>
                <w:tcPr>
                  <w:tcW w:w="1134" w:type="dxa"/>
                </w:tcPr>
                <w:p w:rsidR="00621DBA" w:rsidRPr="00F42865" w:rsidRDefault="00621DBA" w:rsidP="0036537B">
                  <w:pPr>
                    <w:spacing w:line="288" w:lineRule="auto"/>
                    <w:jc w:val="both"/>
                    <w:rPr>
                      <w:sz w:val="26"/>
                      <w:szCs w:val="26"/>
                    </w:rPr>
                  </w:pPr>
                  <w:r w:rsidRPr="00F42865">
                    <w:rPr>
                      <w:sz w:val="26"/>
                      <w:szCs w:val="26"/>
                    </w:rPr>
                    <w:t>15,7</w:t>
                  </w:r>
                </w:p>
              </w:tc>
              <w:tc>
                <w:tcPr>
                  <w:tcW w:w="1134" w:type="dxa"/>
                </w:tcPr>
                <w:p w:rsidR="00621DBA" w:rsidRPr="00F42865" w:rsidRDefault="00621DBA" w:rsidP="0036537B">
                  <w:pPr>
                    <w:spacing w:line="288" w:lineRule="auto"/>
                    <w:jc w:val="both"/>
                    <w:rPr>
                      <w:sz w:val="26"/>
                      <w:szCs w:val="26"/>
                    </w:rPr>
                  </w:pPr>
                  <w:r w:rsidRPr="00F42865">
                    <w:rPr>
                      <w:sz w:val="26"/>
                      <w:szCs w:val="26"/>
                    </w:rPr>
                    <w:t>15,9</w:t>
                  </w:r>
                </w:p>
              </w:tc>
              <w:tc>
                <w:tcPr>
                  <w:tcW w:w="1078" w:type="dxa"/>
                </w:tcPr>
                <w:p w:rsidR="00621DBA" w:rsidRPr="00F42865" w:rsidRDefault="00621DBA" w:rsidP="0036537B">
                  <w:pPr>
                    <w:spacing w:line="288" w:lineRule="auto"/>
                    <w:jc w:val="both"/>
                    <w:rPr>
                      <w:sz w:val="26"/>
                      <w:szCs w:val="26"/>
                    </w:rPr>
                  </w:pPr>
                  <w:r w:rsidRPr="00F42865">
                    <w:rPr>
                      <w:sz w:val="26"/>
                      <w:szCs w:val="26"/>
                    </w:rPr>
                    <w:t>16,8</w:t>
                  </w:r>
                </w:p>
              </w:tc>
            </w:tr>
            <w:tr w:rsidR="00621DBA" w:rsidRPr="00F42865" w:rsidTr="0036537B">
              <w:tc>
                <w:tcPr>
                  <w:tcW w:w="4300" w:type="dxa"/>
                </w:tcPr>
                <w:p w:rsidR="00621DBA" w:rsidRPr="00F42865" w:rsidRDefault="00621DBA" w:rsidP="0036537B">
                  <w:pPr>
                    <w:spacing w:line="288" w:lineRule="auto"/>
                    <w:jc w:val="both"/>
                    <w:rPr>
                      <w:sz w:val="26"/>
                      <w:szCs w:val="26"/>
                    </w:rPr>
                  </w:pPr>
                  <w:r w:rsidRPr="00F42865">
                    <w:rPr>
                      <w:sz w:val="26"/>
                      <w:szCs w:val="26"/>
                    </w:rPr>
                    <w:t>Các ngành khác</w:t>
                  </w:r>
                </w:p>
              </w:tc>
              <w:tc>
                <w:tcPr>
                  <w:tcW w:w="1134" w:type="dxa"/>
                </w:tcPr>
                <w:p w:rsidR="00621DBA" w:rsidRPr="00F42865" w:rsidRDefault="00621DBA" w:rsidP="0036537B">
                  <w:pPr>
                    <w:spacing w:line="288" w:lineRule="auto"/>
                    <w:jc w:val="both"/>
                    <w:rPr>
                      <w:sz w:val="26"/>
                      <w:szCs w:val="26"/>
                    </w:rPr>
                  </w:pPr>
                  <w:r w:rsidRPr="00F42865">
                    <w:rPr>
                      <w:sz w:val="26"/>
                      <w:szCs w:val="26"/>
                    </w:rPr>
                    <w:t>40,8</w:t>
                  </w:r>
                </w:p>
              </w:tc>
              <w:tc>
                <w:tcPr>
                  <w:tcW w:w="1134" w:type="dxa"/>
                </w:tcPr>
                <w:p w:rsidR="00621DBA" w:rsidRPr="00F42865" w:rsidRDefault="00621DBA" w:rsidP="0036537B">
                  <w:pPr>
                    <w:spacing w:line="288" w:lineRule="auto"/>
                    <w:jc w:val="both"/>
                    <w:rPr>
                      <w:sz w:val="26"/>
                      <w:szCs w:val="26"/>
                    </w:rPr>
                  </w:pPr>
                  <w:r w:rsidRPr="00F42865">
                    <w:rPr>
                      <w:sz w:val="26"/>
                      <w:szCs w:val="26"/>
                    </w:rPr>
                    <w:t>46,9</w:t>
                  </w:r>
                </w:p>
              </w:tc>
              <w:tc>
                <w:tcPr>
                  <w:tcW w:w="1078" w:type="dxa"/>
                </w:tcPr>
                <w:p w:rsidR="00621DBA" w:rsidRPr="00F42865" w:rsidRDefault="00621DBA" w:rsidP="0036537B">
                  <w:pPr>
                    <w:spacing w:line="288" w:lineRule="auto"/>
                    <w:jc w:val="both"/>
                    <w:rPr>
                      <w:sz w:val="26"/>
                      <w:szCs w:val="26"/>
                    </w:rPr>
                  </w:pPr>
                  <w:r w:rsidRPr="00F42865">
                    <w:rPr>
                      <w:sz w:val="26"/>
                      <w:szCs w:val="26"/>
                    </w:rPr>
                    <w:t>48,4</w:t>
                  </w:r>
                </w:p>
              </w:tc>
            </w:tr>
          </w:tbl>
          <w:p w:rsidR="00621DBA" w:rsidRPr="00F42865" w:rsidRDefault="00621DBA" w:rsidP="0036537B">
            <w:pPr>
              <w:spacing w:line="288" w:lineRule="auto"/>
              <w:jc w:val="both"/>
              <w:rPr>
                <w:i/>
                <w:sz w:val="26"/>
                <w:szCs w:val="26"/>
              </w:rPr>
            </w:pPr>
            <w:r w:rsidRPr="00F42865">
              <w:rPr>
                <w:i/>
                <w:sz w:val="26"/>
                <w:szCs w:val="26"/>
              </w:rPr>
              <w:t>Lưu ý: Nếu học sinh không có tên bảng vẫn cho điểm tối đa</w:t>
            </w:r>
          </w:p>
          <w:p w:rsidR="00621DBA" w:rsidRPr="00F42865" w:rsidRDefault="00621DBA" w:rsidP="0036537B">
            <w:pPr>
              <w:spacing w:line="288" w:lineRule="auto"/>
              <w:jc w:val="both"/>
              <w:rPr>
                <w:sz w:val="26"/>
                <w:szCs w:val="26"/>
              </w:rPr>
            </w:pPr>
            <w:r w:rsidRPr="00F42865">
              <w:rPr>
                <w:sz w:val="26"/>
                <w:szCs w:val="26"/>
              </w:rPr>
              <w:lastRenderedPageBreak/>
              <w:t xml:space="preserve">*. Xác định 2 khu vực tập trung CN lớn nhất nước ta: </w:t>
            </w:r>
          </w:p>
          <w:p w:rsidR="00621DBA" w:rsidRPr="00F42865" w:rsidRDefault="00621DBA" w:rsidP="0036537B">
            <w:pPr>
              <w:spacing w:line="288" w:lineRule="auto"/>
              <w:jc w:val="both"/>
              <w:rPr>
                <w:sz w:val="26"/>
                <w:szCs w:val="26"/>
              </w:rPr>
            </w:pPr>
            <w:r w:rsidRPr="00F42865">
              <w:rPr>
                <w:sz w:val="26"/>
                <w:szCs w:val="26"/>
              </w:rPr>
              <w:t>Đông Nam Bộ và Đồng bằng sông Hồng</w:t>
            </w:r>
          </w:p>
        </w:tc>
        <w:tc>
          <w:tcPr>
            <w:tcW w:w="413" w:type="pct"/>
          </w:tcPr>
          <w:p w:rsidR="00621DBA" w:rsidRPr="00F42865" w:rsidRDefault="00621DBA" w:rsidP="0036537B">
            <w:pPr>
              <w:spacing w:line="300" w:lineRule="auto"/>
              <w:jc w:val="both"/>
              <w:rPr>
                <w:sz w:val="26"/>
                <w:szCs w:val="26"/>
              </w:rPr>
            </w:pPr>
            <w:r w:rsidRPr="00F42865">
              <w:rPr>
                <w:sz w:val="26"/>
                <w:szCs w:val="26"/>
              </w:rPr>
              <w:lastRenderedPageBreak/>
              <w:t>0,25</w:t>
            </w: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r w:rsidRPr="00F42865">
              <w:rPr>
                <w:sz w:val="26"/>
                <w:szCs w:val="26"/>
              </w:rPr>
              <w:lastRenderedPageBreak/>
              <w:t>0,25</w:t>
            </w:r>
          </w:p>
        </w:tc>
      </w:tr>
      <w:tr w:rsidR="00621DBA" w:rsidRPr="00F42865" w:rsidTr="0036537B">
        <w:tc>
          <w:tcPr>
            <w:tcW w:w="381" w:type="pct"/>
            <w:vMerge w:val="restart"/>
          </w:tcPr>
          <w:p w:rsidR="00621DBA" w:rsidRPr="00F42865" w:rsidRDefault="00621DBA" w:rsidP="0036537B">
            <w:pPr>
              <w:spacing w:line="300" w:lineRule="auto"/>
              <w:jc w:val="both"/>
              <w:rPr>
                <w:b/>
                <w:color w:val="FF0000"/>
                <w:sz w:val="26"/>
                <w:szCs w:val="26"/>
              </w:rPr>
            </w:pPr>
            <w:r w:rsidRPr="00DE0F95">
              <w:rPr>
                <w:b/>
                <w:color w:val="0000CC"/>
                <w:sz w:val="26"/>
                <w:szCs w:val="26"/>
              </w:rPr>
              <w:lastRenderedPageBreak/>
              <w:t>3</w:t>
            </w:r>
          </w:p>
        </w:tc>
        <w:tc>
          <w:tcPr>
            <w:tcW w:w="124" w:type="pct"/>
          </w:tcPr>
          <w:p w:rsidR="00621DBA" w:rsidRPr="00F42865" w:rsidRDefault="00621DBA" w:rsidP="0036537B">
            <w:pPr>
              <w:spacing w:line="300" w:lineRule="auto"/>
              <w:jc w:val="both"/>
              <w:rPr>
                <w:color w:val="FF0000"/>
                <w:sz w:val="26"/>
                <w:szCs w:val="26"/>
              </w:rPr>
            </w:pPr>
            <w:r w:rsidRPr="00DE0F95">
              <w:rPr>
                <w:color w:val="0000CC"/>
                <w:sz w:val="26"/>
                <w:szCs w:val="26"/>
              </w:rPr>
              <w:t>1</w:t>
            </w:r>
          </w:p>
        </w:tc>
        <w:tc>
          <w:tcPr>
            <w:tcW w:w="4082" w:type="pct"/>
          </w:tcPr>
          <w:p w:rsidR="00621DBA" w:rsidRPr="00DE0F95" w:rsidRDefault="00621DBA" w:rsidP="0036537B">
            <w:pPr>
              <w:jc w:val="both"/>
              <w:rPr>
                <w:b/>
                <w:i/>
                <w:color w:val="0000CC"/>
                <w:sz w:val="26"/>
                <w:szCs w:val="26"/>
              </w:rPr>
            </w:pPr>
            <w:r w:rsidRPr="00DE0F95">
              <w:rPr>
                <w:b/>
                <w:i/>
                <w:color w:val="0000CC"/>
                <w:sz w:val="26"/>
                <w:szCs w:val="26"/>
              </w:rPr>
              <w:t>Nguồn lợi sinh vật biển của nước ta để phát triển ngành khai thác, nuôi trồng và chế biến hải sản. Tại sao cần ưu tiên phát triển khai thác hải sản xa bờ? Những hành động cụ thể gì để bảo vệ tài nguyên và môi trường biển nước ta?</w:t>
            </w:r>
          </w:p>
        </w:tc>
        <w:tc>
          <w:tcPr>
            <w:tcW w:w="413" w:type="pct"/>
          </w:tcPr>
          <w:p w:rsidR="00621DBA" w:rsidRPr="00F42865" w:rsidRDefault="00621DBA" w:rsidP="0036537B">
            <w:pPr>
              <w:spacing w:line="300" w:lineRule="auto"/>
              <w:jc w:val="both"/>
              <w:rPr>
                <w:sz w:val="26"/>
                <w:szCs w:val="26"/>
              </w:rPr>
            </w:pPr>
            <w:r w:rsidRPr="00F42865">
              <w:rPr>
                <w:b/>
                <w:i/>
                <w:sz w:val="26"/>
                <w:szCs w:val="26"/>
              </w:rPr>
              <w:t>2,0</w:t>
            </w:r>
          </w:p>
        </w:tc>
      </w:tr>
      <w:tr w:rsidR="00621DBA" w:rsidRPr="00F42865" w:rsidTr="0036537B">
        <w:tc>
          <w:tcPr>
            <w:tcW w:w="381" w:type="pct"/>
            <w:vMerge/>
          </w:tcPr>
          <w:p w:rsidR="00621DBA" w:rsidRPr="00F42865" w:rsidRDefault="00621DBA" w:rsidP="0036537B">
            <w:pPr>
              <w:spacing w:line="300" w:lineRule="auto"/>
              <w:jc w:val="both"/>
              <w:rPr>
                <w:b/>
                <w:color w:val="FF0000"/>
                <w:sz w:val="26"/>
                <w:szCs w:val="26"/>
              </w:rPr>
            </w:pPr>
          </w:p>
        </w:tc>
        <w:tc>
          <w:tcPr>
            <w:tcW w:w="124" w:type="pct"/>
          </w:tcPr>
          <w:p w:rsidR="00621DBA" w:rsidRPr="00DE0F95" w:rsidRDefault="00621DBA" w:rsidP="0036537B">
            <w:pPr>
              <w:spacing w:line="300" w:lineRule="auto"/>
              <w:jc w:val="both"/>
              <w:rPr>
                <w:color w:val="0000CC"/>
                <w:sz w:val="26"/>
                <w:szCs w:val="26"/>
              </w:rPr>
            </w:pPr>
          </w:p>
        </w:tc>
        <w:tc>
          <w:tcPr>
            <w:tcW w:w="4082" w:type="pct"/>
          </w:tcPr>
          <w:p w:rsidR="00621DBA" w:rsidRPr="00F42865" w:rsidRDefault="00621DBA" w:rsidP="0036537B">
            <w:pPr>
              <w:spacing w:line="276" w:lineRule="auto"/>
              <w:jc w:val="both"/>
              <w:rPr>
                <w:sz w:val="26"/>
                <w:szCs w:val="26"/>
              </w:rPr>
            </w:pPr>
            <w:r w:rsidRPr="00F42865">
              <w:rPr>
                <w:sz w:val="26"/>
                <w:szCs w:val="26"/>
              </w:rPr>
              <w:t xml:space="preserve">*. Nguồn lợi sinh vật biển của nước ta để phát triển ngành khai thác, nuôi trồng và chế biến hải sản </w:t>
            </w:r>
          </w:p>
          <w:p w:rsidR="00621DBA" w:rsidRPr="00F42865" w:rsidRDefault="00621DBA" w:rsidP="0036537B">
            <w:pPr>
              <w:spacing w:line="276" w:lineRule="auto"/>
              <w:jc w:val="both"/>
              <w:rPr>
                <w:sz w:val="26"/>
                <w:szCs w:val="26"/>
              </w:rPr>
            </w:pPr>
            <w:r w:rsidRPr="00F42865">
              <w:rPr>
                <w:sz w:val="26"/>
                <w:szCs w:val="26"/>
              </w:rPr>
              <w:t>- Vùng biển nước ta có hơn 2000 loài cá, trong đó khoảng 110 loài có giá trị kinh tế</w:t>
            </w:r>
          </w:p>
          <w:p w:rsidR="00621DBA" w:rsidRPr="00F42865" w:rsidRDefault="00621DBA" w:rsidP="0036537B">
            <w:pPr>
              <w:spacing w:line="276" w:lineRule="auto"/>
              <w:jc w:val="both"/>
              <w:rPr>
                <w:sz w:val="26"/>
                <w:szCs w:val="26"/>
              </w:rPr>
            </w:pPr>
            <w:r w:rsidRPr="00F42865">
              <w:rPr>
                <w:sz w:val="26"/>
                <w:szCs w:val="26"/>
              </w:rPr>
              <w:t>- Trong biển có hơn 100 loài tôm, nhiều loài đặc sản khác: hải sâm, bào ngư, sò huyết....</w:t>
            </w:r>
          </w:p>
          <w:p w:rsidR="00621DBA" w:rsidRPr="00F42865" w:rsidRDefault="00621DBA" w:rsidP="0036537B">
            <w:pPr>
              <w:spacing w:line="276" w:lineRule="auto"/>
              <w:jc w:val="both"/>
              <w:rPr>
                <w:sz w:val="26"/>
                <w:szCs w:val="26"/>
              </w:rPr>
            </w:pPr>
            <w:r w:rsidRPr="00F42865">
              <w:rPr>
                <w:sz w:val="26"/>
                <w:szCs w:val="26"/>
              </w:rPr>
              <w:t>- Trữ lượng hải sản lớn, khoảng 4 triệu tấn, khả năng khai thác khoảng 1,9 triệu tấn/năm</w:t>
            </w:r>
          </w:p>
          <w:p w:rsidR="00621DBA" w:rsidRPr="00F42865" w:rsidRDefault="00621DBA" w:rsidP="0036537B">
            <w:pPr>
              <w:spacing w:line="276" w:lineRule="auto"/>
              <w:jc w:val="both"/>
              <w:rPr>
                <w:sz w:val="26"/>
                <w:szCs w:val="26"/>
              </w:rPr>
            </w:pPr>
            <w:r w:rsidRPr="00F42865">
              <w:rPr>
                <w:bCs/>
                <w:i/>
                <w:sz w:val="26"/>
                <w:szCs w:val="26"/>
              </w:rPr>
              <w:t>Lưu ý: Học sinh làm được 2/3 ý vẫn cho điểm tối đa</w:t>
            </w:r>
          </w:p>
          <w:p w:rsidR="00621DBA" w:rsidRPr="00F42865" w:rsidRDefault="00621DBA" w:rsidP="0036537B">
            <w:pPr>
              <w:spacing w:line="276" w:lineRule="auto"/>
              <w:jc w:val="both"/>
              <w:rPr>
                <w:sz w:val="26"/>
                <w:szCs w:val="26"/>
              </w:rPr>
            </w:pPr>
            <w:r w:rsidRPr="00F42865">
              <w:rPr>
                <w:sz w:val="26"/>
                <w:szCs w:val="26"/>
              </w:rPr>
              <w:t>*. Cần ưu tiên phát triển khai thác hải sản xa bờ vì</w:t>
            </w:r>
          </w:p>
          <w:p w:rsidR="00621DBA" w:rsidRPr="00F42865" w:rsidRDefault="00621DBA" w:rsidP="0036537B">
            <w:pPr>
              <w:spacing w:line="276" w:lineRule="auto"/>
              <w:jc w:val="both"/>
              <w:rPr>
                <w:sz w:val="26"/>
                <w:szCs w:val="26"/>
              </w:rPr>
            </w:pPr>
            <w:r w:rsidRPr="00F42865">
              <w:rPr>
                <w:sz w:val="26"/>
                <w:szCs w:val="26"/>
              </w:rPr>
              <w:t>- Có hiệu quả kinh tế cao</w:t>
            </w:r>
          </w:p>
          <w:p w:rsidR="00621DBA" w:rsidRPr="00F42865" w:rsidRDefault="00621DBA" w:rsidP="0036537B">
            <w:pPr>
              <w:spacing w:line="276" w:lineRule="auto"/>
              <w:jc w:val="both"/>
              <w:rPr>
                <w:sz w:val="26"/>
                <w:szCs w:val="26"/>
              </w:rPr>
            </w:pPr>
            <w:r w:rsidRPr="00F42865">
              <w:rPr>
                <w:sz w:val="26"/>
                <w:szCs w:val="26"/>
              </w:rPr>
              <w:t>- Bảo vệ tài nguyên sinh vật biển vùng bờ</w:t>
            </w:r>
          </w:p>
          <w:p w:rsidR="00621DBA" w:rsidRPr="00F42865" w:rsidRDefault="00621DBA" w:rsidP="0036537B">
            <w:pPr>
              <w:spacing w:line="276" w:lineRule="auto"/>
              <w:jc w:val="both"/>
              <w:rPr>
                <w:sz w:val="26"/>
                <w:szCs w:val="26"/>
              </w:rPr>
            </w:pPr>
            <w:r w:rsidRPr="00F42865">
              <w:rPr>
                <w:sz w:val="26"/>
                <w:szCs w:val="26"/>
              </w:rPr>
              <w:t>- Khẳng định chủ quyền và góp phần bảo vệ vùng biển – đảo của nước ta</w:t>
            </w:r>
          </w:p>
          <w:p w:rsidR="00621DBA" w:rsidRPr="00F42865" w:rsidRDefault="00621DBA" w:rsidP="0036537B">
            <w:pPr>
              <w:spacing w:line="276" w:lineRule="auto"/>
              <w:jc w:val="both"/>
              <w:rPr>
                <w:sz w:val="26"/>
                <w:szCs w:val="26"/>
              </w:rPr>
            </w:pPr>
            <w:r w:rsidRPr="00F42865">
              <w:rPr>
                <w:sz w:val="26"/>
                <w:szCs w:val="26"/>
              </w:rPr>
              <w:t>*. Là công dân VN cần có những hành động cụ thể gì để bảo vệ tài nguyên và môi trường biển nước ta</w:t>
            </w:r>
          </w:p>
          <w:p w:rsidR="00621DBA" w:rsidRPr="00F42865" w:rsidRDefault="00621DBA" w:rsidP="0036537B">
            <w:pPr>
              <w:spacing w:line="276" w:lineRule="auto"/>
              <w:jc w:val="both"/>
              <w:rPr>
                <w:sz w:val="26"/>
                <w:szCs w:val="26"/>
              </w:rPr>
            </w:pPr>
            <w:r w:rsidRPr="00F42865">
              <w:rPr>
                <w:sz w:val="26"/>
                <w:szCs w:val="26"/>
              </w:rPr>
              <w:t>- Tích cực học tập, lao động sản xuất góp phần phát triển kinh tế, từ đó tạo ra sức mạnh kinh tế để bảo vệ tài nguyên và môi trường biển</w:t>
            </w:r>
          </w:p>
          <w:p w:rsidR="00621DBA" w:rsidRPr="00F42865" w:rsidRDefault="00621DBA" w:rsidP="0036537B">
            <w:pPr>
              <w:spacing w:line="276" w:lineRule="auto"/>
              <w:jc w:val="both"/>
              <w:rPr>
                <w:sz w:val="26"/>
                <w:szCs w:val="26"/>
              </w:rPr>
            </w:pPr>
            <w:r w:rsidRPr="00F42865">
              <w:rPr>
                <w:sz w:val="26"/>
                <w:szCs w:val="26"/>
              </w:rPr>
              <w:t>- Tìm hiểu, nghiên cứu kiến thức, tuyên truyền cho nhân dân trong nước và bạn bè quốc tế các giải pháp để bảo vệ môi trường và tài nguyên biển nước ta</w:t>
            </w:r>
          </w:p>
          <w:p w:rsidR="00621DBA" w:rsidRPr="00F42865" w:rsidRDefault="00621DBA" w:rsidP="0036537B">
            <w:pPr>
              <w:spacing w:line="276" w:lineRule="auto"/>
              <w:jc w:val="both"/>
              <w:rPr>
                <w:sz w:val="26"/>
                <w:szCs w:val="26"/>
              </w:rPr>
            </w:pPr>
            <w:r w:rsidRPr="00F42865">
              <w:rPr>
                <w:sz w:val="26"/>
                <w:szCs w:val="26"/>
              </w:rPr>
              <w:t>- Không xả rác bừa bãi, có ý thức bảo vệ những tài nguyên biển đang có nguy cơ cạn kiệt, tham gia các hoạt động bảo vệ tài nguyên và môi trường biển... (hoặc các ý khác)</w:t>
            </w:r>
          </w:p>
        </w:tc>
        <w:tc>
          <w:tcPr>
            <w:tcW w:w="413" w:type="pct"/>
          </w:tcPr>
          <w:p w:rsidR="00621DBA" w:rsidRPr="00F42865" w:rsidRDefault="00621DBA" w:rsidP="0036537B">
            <w:pPr>
              <w:spacing w:line="276" w:lineRule="auto"/>
              <w:jc w:val="both"/>
              <w:rPr>
                <w:sz w:val="26"/>
                <w:szCs w:val="26"/>
              </w:rPr>
            </w:pPr>
            <w:r w:rsidRPr="00F42865">
              <w:rPr>
                <w:sz w:val="26"/>
                <w:szCs w:val="26"/>
              </w:rPr>
              <w:t>0,5</w:t>
            </w: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r w:rsidRPr="00F42865">
              <w:rPr>
                <w:sz w:val="26"/>
                <w:szCs w:val="26"/>
              </w:rPr>
              <w:t>0,25</w:t>
            </w:r>
          </w:p>
          <w:p w:rsidR="00621DBA" w:rsidRPr="00F42865" w:rsidRDefault="00621DBA" w:rsidP="0036537B">
            <w:pPr>
              <w:spacing w:line="276" w:lineRule="auto"/>
              <w:jc w:val="both"/>
              <w:rPr>
                <w:sz w:val="26"/>
                <w:szCs w:val="26"/>
              </w:rPr>
            </w:pPr>
            <w:r w:rsidRPr="00F42865">
              <w:rPr>
                <w:sz w:val="26"/>
                <w:szCs w:val="26"/>
              </w:rPr>
              <w:t>0,25</w:t>
            </w:r>
          </w:p>
          <w:p w:rsidR="00621DBA" w:rsidRPr="00F42865" w:rsidRDefault="00621DBA" w:rsidP="0036537B">
            <w:pPr>
              <w:spacing w:line="276" w:lineRule="auto"/>
              <w:jc w:val="both"/>
              <w:rPr>
                <w:sz w:val="26"/>
                <w:szCs w:val="26"/>
              </w:rPr>
            </w:pPr>
            <w:r w:rsidRPr="00F42865">
              <w:rPr>
                <w:sz w:val="26"/>
                <w:szCs w:val="26"/>
              </w:rPr>
              <w:t>0,25</w:t>
            </w: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r w:rsidRPr="00F42865">
              <w:rPr>
                <w:sz w:val="26"/>
                <w:szCs w:val="26"/>
              </w:rPr>
              <w:t>0,25</w:t>
            </w: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r w:rsidRPr="00F42865">
              <w:rPr>
                <w:sz w:val="26"/>
                <w:szCs w:val="26"/>
              </w:rPr>
              <w:t>0,25</w:t>
            </w: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r w:rsidRPr="00F42865">
              <w:rPr>
                <w:sz w:val="26"/>
                <w:szCs w:val="26"/>
              </w:rPr>
              <w:t>0,25</w:t>
            </w:r>
          </w:p>
        </w:tc>
      </w:tr>
      <w:tr w:rsidR="00621DBA" w:rsidRPr="00F42865" w:rsidTr="0036537B">
        <w:tc>
          <w:tcPr>
            <w:tcW w:w="381" w:type="pct"/>
            <w:vMerge/>
          </w:tcPr>
          <w:p w:rsidR="00621DBA" w:rsidRPr="00F42865" w:rsidRDefault="00621DBA" w:rsidP="0036537B">
            <w:pPr>
              <w:spacing w:line="300" w:lineRule="auto"/>
              <w:jc w:val="both"/>
              <w:rPr>
                <w:b/>
                <w:color w:val="FF0000"/>
                <w:sz w:val="26"/>
                <w:szCs w:val="26"/>
              </w:rPr>
            </w:pPr>
          </w:p>
        </w:tc>
        <w:tc>
          <w:tcPr>
            <w:tcW w:w="124" w:type="pct"/>
          </w:tcPr>
          <w:p w:rsidR="00621DBA" w:rsidRPr="00F42865" w:rsidRDefault="00621DBA" w:rsidP="0036537B">
            <w:pPr>
              <w:spacing w:line="300" w:lineRule="auto"/>
              <w:jc w:val="both"/>
              <w:rPr>
                <w:color w:val="FF0000"/>
                <w:sz w:val="26"/>
                <w:szCs w:val="26"/>
              </w:rPr>
            </w:pPr>
            <w:r w:rsidRPr="00DE0F95">
              <w:rPr>
                <w:color w:val="0000CC"/>
                <w:sz w:val="26"/>
                <w:szCs w:val="26"/>
              </w:rPr>
              <w:t>2</w:t>
            </w:r>
          </w:p>
        </w:tc>
        <w:tc>
          <w:tcPr>
            <w:tcW w:w="4082" w:type="pct"/>
          </w:tcPr>
          <w:p w:rsidR="00621DBA" w:rsidRPr="00F42865" w:rsidRDefault="00621DBA" w:rsidP="0036537B">
            <w:pPr>
              <w:jc w:val="both"/>
              <w:rPr>
                <w:b/>
                <w:i/>
                <w:sz w:val="26"/>
                <w:szCs w:val="26"/>
              </w:rPr>
            </w:pPr>
            <w:r w:rsidRPr="00DE0F95">
              <w:rPr>
                <w:b/>
                <w:i/>
                <w:color w:val="0000CC"/>
                <w:sz w:val="26"/>
                <w:szCs w:val="26"/>
              </w:rPr>
              <w:t>Xác định các tuyến đường sắt, đường ô tô xuất phát từ thủ đô Hà Nội đi đến các tỉnh biên giới Việt - Trung và Việt – Lào thuộc vùng Trung du miền núi Bắc Bộ. Nêu ý nghĩa của các tuyến đường đó đối với phát triển kinh tế vùng?</w:t>
            </w:r>
          </w:p>
        </w:tc>
        <w:tc>
          <w:tcPr>
            <w:tcW w:w="413" w:type="pct"/>
          </w:tcPr>
          <w:p w:rsidR="00621DBA" w:rsidRPr="00F42865" w:rsidRDefault="00621DBA" w:rsidP="0036537B">
            <w:pPr>
              <w:spacing w:line="300" w:lineRule="auto"/>
              <w:jc w:val="both"/>
              <w:rPr>
                <w:b/>
                <w:i/>
                <w:sz w:val="26"/>
                <w:szCs w:val="26"/>
              </w:rPr>
            </w:pPr>
            <w:r w:rsidRPr="00F42865">
              <w:rPr>
                <w:b/>
                <w:i/>
                <w:sz w:val="26"/>
                <w:szCs w:val="26"/>
              </w:rPr>
              <w:t>1,0</w:t>
            </w:r>
          </w:p>
        </w:tc>
      </w:tr>
      <w:tr w:rsidR="00621DBA" w:rsidRPr="00F42865" w:rsidTr="0036537B">
        <w:tc>
          <w:tcPr>
            <w:tcW w:w="381" w:type="pct"/>
            <w:vMerge/>
          </w:tcPr>
          <w:p w:rsidR="00621DBA" w:rsidRPr="00F42865" w:rsidRDefault="00621DBA" w:rsidP="0036537B">
            <w:pPr>
              <w:spacing w:line="300" w:lineRule="auto"/>
              <w:jc w:val="both"/>
              <w:rPr>
                <w:b/>
                <w:color w:val="FF0000"/>
                <w:sz w:val="26"/>
                <w:szCs w:val="26"/>
              </w:rPr>
            </w:pPr>
          </w:p>
        </w:tc>
        <w:tc>
          <w:tcPr>
            <w:tcW w:w="124" w:type="pct"/>
          </w:tcPr>
          <w:p w:rsidR="00621DBA" w:rsidRPr="00DE0F95" w:rsidRDefault="00621DBA" w:rsidP="0036537B">
            <w:pPr>
              <w:spacing w:line="300" w:lineRule="auto"/>
              <w:jc w:val="both"/>
              <w:rPr>
                <w:color w:val="0000CC"/>
                <w:sz w:val="26"/>
                <w:szCs w:val="26"/>
              </w:rPr>
            </w:pPr>
          </w:p>
        </w:tc>
        <w:tc>
          <w:tcPr>
            <w:tcW w:w="4082" w:type="pct"/>
          </w:tcPr>
          <w:p w:rsidR="00621DBA" w:rsidRPr="00F42865" w:rsidRDefault="00621DBA" w:rsidP="0036537B">
            <w:pPr>
              <w:spacing w:line="276" w:lineRule="auto"/>
              <w:jc w:val="both"/>
              <w:rPr>
                <w:sz w:val="26"/>
                <w:szCs w:val="26"/>
              </w:rPr>
            </w:pPr>
            <w:r w:rsidRPr="00F42865">
              <w:rPr>
                <w:sz w:val="26"/>
                <w:szCs w:val="26"/>
              </w:rPr>
              <w:t>*. Các tuyến đường sắt, đường ô tô xuất phát từ thủ đô Hà Nội đi đến các tỉnh biên giới Việt - Trung và Việt – Lào thuộc vùng Trung du miền núi Bắc Bộ</w:t>
            </w:r>
          </w:p>
          <w:p w:rsidR="00621DBA" w:rsidRPr="00F42865" w:rsidRDefault="00621DBA" w:rsidP="0036537B">
            <w:pPr>
              <w:spacing w:line="276" w:lineRule="auto"/>
              <w:jc w:val="both"/>
              <w:rPr>
                <w:sz w:val="26"/>
                <w:szCs w:val="26"/>
              </w:rPr>
            </w:pPr>
            <w:r w:rsidRPr="00F42865">
              <w:rPr>
                <w:sz w:val="26"/>
                <w:szCs w:val="26"/>
              </w:rPr>
              <w:t>- Đường sắt: Biên giới Việt – Trung: Hà Nội – Lào Cai, Hà Nội – Lạng Sơn</w:t>
            </w:r>
          </w:p>
          <w:p w:rsidR="00621DBA" w:rsidRPr="00F42865" w:rsidRDefault="00621DBA" w:rsidP="0036537B">
            <w:pPr>
              <w:spacing w:line="276" w:lineRule="auto"/>
              <w:jc w:val="both"/>
              <w:rPr>
                <w:sz w:val="26"/>
                <w:szCs w:val="26"/>
              </w:rPr>
            </w:pPr>
            <w:r w:rsidRPr="00F42865">
              <w:rPr>
                <w:sz w:val="26"/>
                <w:szCs w:val="26"/>
              </w:rPr>
              <w:t>- Đường ô tô:</w:t>
            </w:r>
          </w:p>
          <w:p w:rsidR="00621DBA" w:rsidRPr="00F42865" w:rsidRDefault="00621DBA" w:rsidP="0036537B">
            <w:pPr>
              <w:spacing w:line="276" w:lineRule="auto"/>
              <w:jc w:val="both"/>
              <w:rPr>
                <w:sz w:val="26"/>
                <w:szCs w:val="26"/>
              </w:rPr>
            </w:pPr>
            <w:r w:rsidRPr="00F42865">
              <w:rPr>
                <w:sz w:val="26"/>
                <w:szCs w:val="26"/>
              </w:rPr>
              <w:t>+ Biên giới Việt – Trung: quốc lộ 1 (Hà Nội – Lạng Sơn), 3 (Hà Nội – Cao Bằng), 2 (Hà Nội – Hà Giang)</w:t>
            </w:r>
          </w:p>
          <w:p w:rsidR="00621DBA" w:rsidRPr="00F42865" w:rsidRDefault="00621DBA" w:rsidP="0036537B">
            <w:pPr>
              <w:spacing w:line="276" w:lineRule="auto"/>
              <w:jc w:val="both"/>
              <w:rPr>
                <w:sz w:val="26"/>
                <w:szCs w:val="26"/>
              </w:rPr>
            </w:pPr>
            <w:r w:rsidRPr="00F42865">
              <w:rPr>
                <w:sz w:val="26"/>
                <w:szCs w:val="26"/>
              </w:rPr>
              <w:t>+ Biên giới Việt – Lào: 6 (Hà Nội – Sơn La – Điện Biên)</w:t>
            </w:r>
          </w:p>
          <w:p w:rsidR="00621DBA" w:rsidRPr="00F42865" w:rsidRDefault="00621DBA" w:rsidP="0036537B">
            <w:pPr>
              <w:spacing w:line="276" w:lineRule="auto"/>
              <w:jc w:val="both"/>
              <w:rPr>
                <w:i/>
                <w:sz w:val="26"/>
                <w:szCs w:val="26"/>
              </w:rPr>
            </w:pPr>
            <w:r w:rsidRPr="00F42865">
              <w:rPr>
                <w:i/>
                <w:sz w:val="26"/>
                <w:szCs w:val="26"/>
              </w:rPr>
              <w:t>Lưu ý: Nếu học sinh chỉ kể được tuyến đường, không kể nơi xuất phát và nơi đến hoặc phần đường ô tô chỉ kể được ¾ số tuyến đường vẫn cho điểm tối đa</w:t>
            </w:r>
          </w:p>
          <w:p w:rsidR="00621DBA" w:rsidRPr="00F42865" w:rsidRDefault="00621DBA" w:rsidP="0036537B">
            <w:pPr>
              <w:spacing w:line="276" w:lineRule="auto"/>
              <w:jc w:val="both"/>
              <w:rPr>
                <w:sz w:val="26"/>
                <w:szCs w:val="26"/>
              </w:rPr>
            </w:pPr>
            <w:r w:rsidRPr="00F42865">
              <w:rPr>
                <w:sz w:val="26"/>
                <w:szCs w:val="26"/>
              </w:rPr>
              <w:t>*. Ý nghĩa</w:t>
            </w:r>
          </w:p>
          <w:p w:rsidR="00621DBA" w:rsidRPr="00F42865" w:rsidRDefault="00621DBA" w:rsidP="0036537B">
            <w:pPr>
              <w:spacing w:line="300" w:lineRule="auto"/>
              <w:jc w:val="both"/>
              <w:rPr>
                <w:sz w:val="26"/>
                <w:szCs w:val="26"/>
              </w:rPr>
            </w:pPr>
            <w:r w:rsidRPr="00F42865">
              <w:rPr>
                <w:sz w:val="26"/>
                <w:szCs w:val="26"/>
              </w:rPr>
              <w:t>- Thúc đẩy mối giao lưu thương mại lâu đời giữa Trung du miền núi Bắc Bộ và Đồng bằng sông Hồng và với các tỉnh phía Nam Trung Quốc, Thượng Lào</w:t>
            </w:r>
          </w:p>
          <w:p w:rsidR="00621DBA" w:rsidRPr="00F42865" w:rsidRDefault="00621DBA" w:rsidP="0036537B">
            <w:pPr>
              <w:spacing w:line="300" w:lineRule="auto"/>
              <w:jc w:val="both"/>
              <w:rPr>
                <w:sz w:val="26"/>
                <w:szCs w:val="26"/>
              </w:rPr>
            </w:pPr>
            <w:r w:rsidRPr="00F42865">
              <w:rPr>
                <w:sz w:val="26"/>
                <w:szCs w:val="26"/>
              </w:rPr>
              <w:lastRenderedPageBreak/>
              <w:t>- Thúc đẩy phát triển kinh tế xã hội vùng Trung du miền núi Bắc Bộ: kinh tế (khai thác hiệu quả tài nguyên, phát triển các ngành kinh tế, xây dựng cơ sở vật chất...), văn hoá xã hội  (thu hút dân cư, nâng cao dân trí, phát triển y tế, giáo dục, văn hoá, cải thiện chất lượng cuộc sống...), góp phần đảm bảo an ninh quốc phòng vùng biên giới.</w:t>
            </w:r>
          </w:p>
          <w:p w:rsidR="00621DBA" w:rsidRPr="00F42865" w:rsidRDefault="00621DBA" w:rsidP="0036537B">
            <w:pPr>
              <w:spacing w:line="300" w:lineRule="auto"/>
              <w:jc w:val="both"/>
              <w:rPr>
                <w:sz w:val="26"/>
                <w:szCs w:val="26"/>
              </w:rPr>
            </w:pPr>
            <w:r w:rsidRPr="00F42865">
              <w:rPr>
                <w:bCs/>
                <w:i/>
                <w:sz w:val="26"/>
                <w:szCs w:val="26"/>
              </w:rPr>
              <w:t>Lưu ý: Học sinh làm được 2/3 ý về kinh tế xã hội vẫn cho điểm tối đa</w:t>
            </w:r>
          </w:p>
        </w:tc>
        <w:tc>
          <w:tcPr>
            <w:tcW w:w="413" w:type="pct"/>
          </w:tcPr>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p>
          <w:p w:rsidR="00621DBA" w:rsidRPr="00F42865" w:rsidRDefault="00621DBA" w:rsidP="0036537B">
            <w:pPr>
              <w:spacing w:line="276" w:lineRule="auto"/>
              <w:jc w:val="both"/>
              <w:rPr>
                <w:sz w:val="26"/>
                <w:szCs w:val="26"/>
              </w:rPr>
            </w:pPr>
            <w:r w:rsidRPr="00F42865">
              <w:rPr>
                <w:sz w:val="26"/>
                <w:szCs w:val="26"/>
              </w:rPr>
              <w:t>0,25</w:t>
            </w:r>
          </w:p>
          <w:p w:rsidR="00621DBA" w:rsidRPr="00F42865" w:rsidRDefault="00621DBA" w:rsidP="0036537B">
            <w:pPr>
              <w:spacing w:line="300" w:lineRule="auto"/>
              <w:jc w:val="both"/>
              <w:rPr>
                <w:sz w:val="26"/>
                <w:szCs w:val="26"/>
              </w:rPr>
            </w:pPr>
            <w:r w:rsidRPr="00F42865">
              <w:rPr>
                <w:sz w:val="26"/>
                <w:szCs w:val="26"/>
              </w:rPr>
              <w:t>0,25</w:t>
            </w: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r w:rsidRPr="00F42865">
              <w:rPr>
                <w:sz w:val="26"/>
                <w:szCs w:val="26"/>
              </w:rPr>
              <w:t>0,25</w:t>
            </w: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r w:rsidRPr="00F42865">
              <w:rPr>
                <w:sz w:val="26"/>
                <w:szCs w:val="26"/>
              </w:rPr>
              <w:t>0,25</w:t>
            </w:r>
          </w:p>
        </w:tc>
      </w:tr>
      <w:tr w:rsidR="00621DBA" w:rsidRPr="00F42865" w:rsidTr="0036537B">
        <w:tc>
          <w:tcPr>
            <w:tcW w:w="381" w:type="pct"/>
            <w:vMerge w:val="restart"/>
          </w:tcPr>
          <w:p w:rsidR="00621DBA" w:rsidRPr="00F42865" w:rsidRDefault="00621DBA" w:rsidP="0036537B">
            <w:pPr>
              <w:spacing w:line="300" w:lineRule="auto"/>
              <w:jc w:val="both"/>
              <w:rPr>
                <w:b/>
                <w:color w:val="FF0000"/>
                <w:sz w:val="26"/>
                <w:szCs w:val="26"/>
              </w:rPr>
            </w:pPr>
            <w:r w:rsidRPr="00DE0F95">
              <w:rPr>
                <w:b/>
                <w:color w:val="0000CC"/>
                <w:sz w:val="26"/>
                <w:szCs w:val="26"/>
              </w:rPr>
              <w:lastRenderedPageBreak/>
              <w:t>4</w:t>
            </w:r>
          </w:p>
        </w:tc>
        <w:tc>
          <w:tcPr>
            <w:tcW w:w="124" w:type="pct"/>
          </w:tcPr>
          <w:p w:rsidR="00621DBA" w:rsidRPr="00DE0F95" w:rsidRDefault="00621DBA" w:rsidP="0036537B">
            <w:pPr>
              <w:spacing w:line="300" w:lineRule="auto"/>
              <w:jc w:val="both"/>
              <w:rPr>
                <w:color w:val="0000CC"/>
                <w:sz w:val="26"/>
                <w:szCs w:val="26"/>
              </w:rPr>
            </w:pPr>
            <w:r w:rsidRPr="00DE0F95">
              <w:rPr>
                <w:color w:val="0000CC"/>
                <w:sz w:val="26"/>
                <w:szCs w:val="26"/>
              </w:rPr>
              <w:t>1</w:t>
            </w:r>
          </w:p>
        </w:tc>
        <w:tc>
          <w:tcPr>
            <w:tcW w:w="4082" w:type="pct"/>
          </w:tcPr>
          <w:p w:rsidR="00621DBA" w:rsidRPr="00F42865" w:rsidRDefault="00621DBA" w:rsidP="0036537B">
            <w:pPr>
              <w:spacing w:line="300" w:lineRule="auto"/>
              <w:jc w:val="both"/>
              <w:rPr>
                <w:b/>
                <w:i/>
                <w:sz w:val="26"/>
                <w:szCs w:val="26"/>
              </w:rPr>
            </w:pPr>
            <w:r w:rsidRPr="00F42865">
              <w:rPr>
                <w:b/>
                <w:i/>
                <w:sz w:val="26"/>
                <w:szCs w:val="26"/>
              </w:rPr>
              <w:t>Vẽ biểu đồ</w:t>
            </w:r>
          </w:p>
        </w:tc>
        <w:tc>
          <w:tcPr>
            <w:tcW w:w="413" w:type="pct"/>
          </w:tcPr>
          <w:p w:rsidR="00621DBA" w:rsidRPr="00F42865" w:rsidRDefault="00621DBA" w:rsidP="0036537B">
            <w:pPr>
              <w:spacing w:line="300" w:lineRule="auto"/>
              <w:jc w:val="both"/>
              <w:rPr>
                <w:b/>
                <w:i/>
                <w:sz w:val="26"/>
                <w:szCs w:val="26"/>
              </w:rPr>
            </w:pPr>
            <w:r w:rsidRPr="00F42865">
              <w:rPr>
                <w:b/>
                <w:i/>
                <w:sz w:val="26"/>
                <w:szCs w:val="26"/>
              </w:rPr>
              <w:t>1,5</w:t>
            </w:r>
          </w:p>
        </w:tc>
      </w:tr>
      <w:tr w:rsidR="00621DBA" w:rsidRPr="00F42865" w:rsidTr="0036537B">
        <w:tc>
          <w:tcPr>
            <w:tcW w:w="381" w:type="pct"/>
            <w:vMerge/>
          </w:tcPr>
          <w:p w:rsidR="00621DBA" w:rsidRPr="00F42865" w:rsidRDefault="00621DBA" w:rsidP="0036537B">
            <w:pPr>
              <w:spacing w:line="300" w:lineRule="auto"/>
              <w:jc w:val="both"/>
              <w:rPr>
                <w:b/>
                <w:color w:val="FF0000"/>
                <w:sz w:val="26"/>
                <w:szCs w:val="26"/>
              </w:rPr>
            </w:pPr>
          </w:p>
        </w:tc>
        <w:tc>
          <w:tcPr>
            <w:tcW w:w="124" w:type="pct"/>
          </w:tcPr>
          <w:p w:rsidR="00621DBA" w:rsidRPr="00DE0F95" w:rsidRDefault="00621DBA" w:rsidP="0036537B">
            <w:pPr>
              <w:spacing w:line="300" w:lineRule="auto"/>
              <w:jc w:val="both"/>
              <w:rPr>
                <w:color w:val="0000CC"/>
                <w:sz w:val="26"/>
                <w:szCs w:val="26"/>
              </w:rPr>
            </w:pPr>
          </w:p>
        </w:tc>
        <w:tc>
          <w:tcPr>
            <w:tcW w:w="4082" w:type="pct"/>
          </w:tcPr>
          <w:p w:rsidR="00621DBA" w:rsidRPr="00F42865" w:rsidRDefault="00621DBA" w:rsidP="0036537B">
            <w:pPr>
              <w:spacing w:line="300" w:lineRule="auto"/>
              <w:jc w:val="both"/>
              <w:rPr>
                <w:iCs/>
                <w:sz w:val="26"/>
                <w:szCs w:val="26"/>
              </w:rPr>
            </w:pPr>
            <w:r w:rsidRPr="00F42865">
              <w:rPr>
                <w:iCs/>
                <w:sz w:val="26"/>
                <w:szCs w:val="26"/>
              </w:rPr>
              <w:t>*. Xử lý số liệu:</w:t>
            </w:r>
          </w:p>
          <w:p w:rsidR="00621DBA" w:rsidRPr="00F42865" w:rsidRDefault="00621DBA" w:rsidP="0036537B">
            <w:pPr>
              <w:spacing w:line="300" w:lineRule="auto"/>
              <w:jc w:val="both"/>
              <w:rPr>
                <w:iCs/>
                <w:sz w:val="26"/>
                <w:szCs w:val="26"/>
              </w:rPr>
            </w:pPr>
            <w:r w:rsidRPr="00F42865">
              <w:rPr>
                <w:iCs/>
                <w:sz w:val="26"/>
                <w:szCs w:val="26"/>
              </w:rPr>
              <w:t>Bảng cơ cấu giá trị xuất, nhập khẩu của nước ta giai đoạn 1990 – 2010</w:t>
            </w:r>
          </w:p>
          <w:p w:rsidR="00621DBA" w:rsidRPr="00F42865" w:rsidRDefault="00621DBA" w:rsidP="0036537B">
            <w:pPr>
              <w:spacing w:line="300" w:lineRule="auto"/>
              <w:ind w:left="5040"/>
              <w:jc w:val="both"/>
              <w:rPr>
                <w:iCs/>
                <w:sz w:val="26"/>
                <w:szCs w:val="26"/>
              </w:rPr>
            </w:pPr>
            <w:r w:rsidRPr="00F42865">
              <w:rPr>
                <w:iCs/>
                <w:sz w:val="26"/>
                <w:szCs w:val="26"/>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36"/>
              <w:gridCol w:w="736"/>
              <w:gridCol w:w="736"/>
              <w:gridCol w:w="736"/>
              <w:gridCol w:w="736"/>
            </w:tblGrid>
            <w:tr w:rsidR="00621DBA" w:rsidRPr="00F42865" w:rsidTr="0036537B">
              <w:trPr>
                <w:jc w:val="center"/>
              </w:trPr>
              <w:tc>
                <w:tcPr>
                  <w:tcW w:w="1350" w:type="dxa"/>
                  <w:vAlign w:val="center"/>
                </w:tcPr>
                <w:p w:rsidR="00621DBA" w:rsidRPr="00F42865" w:rsidRDefault="00621DBA" w:rsidP="0036537B">
                  <w:pPr>
                    <w:jc w:val="center"/>
                    <w:rPr>
                      <w:bCs/>
                      <w:sz w:val="26"/>
                      <w:szCs w:val="26"/>
                    </w:rPr>
                  </w:pPr>
                  <w:r w:rsidRPr="00F42865">
                    <w:rPr>
                      <w:bCs/>
                      <w:sz w:val="26"/>
                      <w:szCs w:val="26"/>
                    </w:rPr>
                    <w:t>Năm</w:t>
                  </w:r>
                </w:p>
              </w:tc>
              <w:tc>
                <w:tcPr>
                  <w:tcW w:w="736" w:type="dxa"/>
                  <w:vAlign w:val="center"/>
                </w:tcPr>
                <w:p w:rsidR="00621DBA" w:rsidRPr="00F42865" w:rsidRDefault="00621DBA" w:rsidP="0036537B">
                  <w:pPr>
                    <w:jc w:val="center"/>
                    <w:rPr>
                      <w:bCs/>
                      <w:sz w:val="26"/>
                      <w:szCs w:val="26"/>
                    </w:rPr>
                  </w:pPr>
                  <w:r w:rsidRPr="00F42865">
                    <w:rPr>
                      <w:bCs/>
                      <w:sz w:val="26"/>
                      <w:szCs w:val="26"/>
                    </w:rPr>
                    <w:t>1990</w:t>
                  </w:r>
                </w:p>
              </w:tc>
              <w:tc>
                <w:tcPr>
                  <w:tcW w:w="736" w:type="dxa"/>
                  <w:vAlign w:val="center"/>
                </w:tcPr>
                <w:p w:rsidR="00621DBA" w:rsidRPr="00F42865" w:rsidRDefault="00621DBA" w:rsidP="0036537B">
                  <w:pPr>
                    <w:jc w:val="center"/>
                    <w:rPr>
                      <w:bCs/>
                      <w:sz w:val="26"/>
                      <w:szCs w:val="26"/>
                    </w:rPr>
                  </w:pPr>
                  <w:r w:rsidRPr="00F42865">
                    <w:rPr>
                      <w:bCs/>
                      <w:sz w:val="26"/>
                      <w:szCs w:val="26"/>
                    </w:rPr>
                    <w:t>1992</w:t>
                  </w:r>
                </w:p>
              </w:tc>
              <w:tc>
                <w:tcPr>
                  <w:tcW w:w="736" w:type="dxa"/>
                  <w:vAlign w:val="center"/>
                </w:tcPr>
                <w:p w:rsidR="00621DBA" w:rsidRPr="00F42865" w:rsidRDefault="00621DBA" w:rsidP="0036537B">
                  <w:pPr>
                    <w:jc w:val="center"/>
                    <w:rPr>
                      <w:bCs/>
                      <w:sz w:val="26"/>
                      <w:szCs w:val="26"/>
                    </w:rPr>
                  </w:pPr>
                  <w:r w:rsidRPr="00F42865">
                    <w:rPr>
                      <w:bCs/>
                      <w:sz w:val="26"/>
                      <w:szCs w:val="26"/>
                    </w:rPr>
                    <w:t>2000</w:t>
                  </w:r>
                </w:p>
              </w:tc>
              <w:tc>
                <w:tcPr>
                  <w:tcW w:w="736" w:type="dxa"/>
                  <w:vAlign w:val="center"/>
                </w:tcPr>
                <w:p w:rsidR="00621DBA" w:rsidRPr="00F42865" w:rsidRDefault="00621DBA" w:rsidP="0036537B">
                  <w:pPr>
                    <w:jc w:val="center"/>
                    <w:rPr>
                      <w:bCs/>
                      <w:sz w:val="26"/>
                      <w:szCs w:val="26"/>
                    </w:rPr>
                  </w:pPr>
                  <w:r w:rsidRPr="00F42865">
                    <w:rPr>
                      <w:bCs/>
                      <w:sz w:val="26"/>
                      <w:szCs w:val="26"/>
                    </w:rPr>
                    <w:t>2005</w:t>
                  </w:r>
                </w:p>
              </w:tc>
              <w:tc>
                <w:tcPr>
                  <w:tcW w:w="736" w:type="dxa"/>
                  <w:vAlign w:val="center"/>
                </w:tcPr>
                <w:p w:rsidR="00621DBA" w:rsidRPr="00F42865" w:rsidRDefault="00621DBA" w:rsidP="0036537B">
                  <w:pPr>
                    <w:jc w:val="center"/>
                    <w:rPr>
                      <w:bCs/>
                      <w:sz w:val="26"/>
                      <w:szCs w:val="26"/>
                    </w:rPr>
                  </w:pPr>
                  <w:r w:rsidRPr="00F42865">
                    <w:rPr>
                      <w:bCs/>
                      <w:sz w:val="26"/>
                      <w:szCs w:val="26"/>
                    </w:rPr>
                    <w:t>2010</w:t>
                  </w:r>
                </w:p>
              </w:tc>
            </w:tr>
            <w:tr w:rsidR="00621DBA" w:rsidRPr="00F42865" w:rsidTr="0036537B">
              <w:trPr>
                <w:jc w:val="center"/>
              </w:trPr>
              <w:tc>
                <w:tcPr>
                  <w:tcW w:w="1350" w:type="dxa"/>
                  <w:vAlign w:val="center"/>
                </w:tcPr>
                <w:p w:rsidR="00621DBA" w:rsidRPr="00F42865" w:rsidRDefault="00621DBA" w:rsidP="0036537B">
                  <w:pPr>
                    <w:jc w:val="center"/>
                    <w:rPr>
                      <w:bCs/>
                      <w:sz w:val="26"/>
                      <w:szCs w:val="26"/>
                    </w:rPr>
                  </w:pPr>
                  <w:r w:rsidRPr="00F42865">
                    <w:rPr>
                      <w:bCs/>
                      <w:sz w:val="26"/>
                      <w:szCs w:val="26"/>
                    </w:rPr>
                    <w:t>Xuất khẩu</w:t>
                  </w:r>
                </w:p>
              </w:tc>
              <w:tc>
                <w:tcPr>
                  <w:tcW w:w="736" w:type="dxa"/>
                  <w:vAlign w:val="center"/>
                </w:tcPr>
                <w:p w:rsidR="00621DBA" w:rsidRPr="00F42865" w:rsidRDefault="00621DBA" w:rsidP="0036537B">
                  <w:pPr>
                    <w:spacing w:before="120"/>
                    <w:jc w:val="center"/>
                    <w:rPr>
                      <w:bCs/>
                      <w:sz w:val="26"/>
                      <w:szCs w:val="26"/>
                    </w:rPr>
                  </w:pPr>
                  <w:r w:rsidRPr="00F42865">
                    <w:rPr>
                      <w:bCs/>
                      <w:sz w:val="26"/>
                      <w:szCs w:val="26"/>
                    </w:rPr>
                    <w:t>46,2</w:t>
                  </w:r>
                </w:p>
              </w:tc>
              <w:tc>
                <w:tcPr>
                  <w:tcW w:w="736" w:type="dxa"/>
                  <w:vAlign w:val="center"/>
                </w:tcPr>
                <w:p w:rsidR="00621DBA" w:rsidRPr="00F42865" w:rsidRDefault="00621DBA" w:rsidP="0036537B">
                  <w:pPr>
                    <w:spacing w:before="120"/>
                    <w:jc w:val="center"/>
                    <w:rPr>
                      <w:bCs/>
                      <w:sz w:val="26"/>
                      <w:szCs w:val="26"/>
                    </w:rPr>
                  </w:pPr>
                  <w:r w:rsidRPr="00F42865">
                    <w:rPr>
                      <w:bCs/>
                      <w:sz w:val="26"/>
                      <w:szCs w:val="26"/>
                    </w:rPr>
                    <w:t>51</w:t>
                  </w:r>
                </w:p>
              </w:tc>
              <w:tc>
                <w:tcPr>
                  <w:tcW w:w="736" w:type="dxa"/>
                  <w:vAlign w:val="center"/>
                </w:tcPr>
                <w:p w:rsidR="00621DBA" w:rsidRPr="00F42865" w:rsidRDefault="00621DBA" w:rsidP="0036537B">
                  <w:pPr>
                    <w:spacing w:before="120"/>
                    <w:jc w:val="center"/>
                    <w:rPr>
                      <w:bCs/>
                      <w:sz w:val="26"/>
                      <w:szCs w:val="26"/>
                    </w:rPr>
                  </w:pPr>
                  <w:r w:rsidRPr="00F42865">
                    <w:rPr>
                      <w:bCs/>
                      <w:sz w:val="26"/>
                      <w:szCs w:val="26"/>
                    </w:rPr>
                    <w:t>48,2</w:t>
                  </w:r>
                </w:p>
              </w:tc>
              <w:tc>
                <w:tcPr>
                  <w:tcW w:w="736" w:type="dxa"/>
                  <w:vAlign w:val="center"/>
                </w:tcPr>
                <w:p w:rsidR="00621DBA" w:rsidRPr="00F42865" w:rsidRDefault="00621DBA" w:rsidP="0036537B">
                  <w:pPr>
                    <w:spacing w:before="120"/>
                    <w:jc w:val="center"/>
                    <w:rPr>
                      <w:bCs/>
                      <w:sz w:val="26"/>
                      <w:szCs w:val="26"/>
                    </w:rPr>
                  </w:pPr>
                  <w:r w:rsidRPr="00F42865">
                    <w:rPr>
                      <w:bCs/>
                      <w:sz w:val="26"/>
                      <w:szCs w:val="26"/>
                    </w:rPr>
                    <w:t>46,8</w:t>
                  </w:r>
                </w:p>
              </w:tc>
              <w:tc>
                <w:tcPr>
                  <w:tcW w:w="736" w:type="dxa"/>
                  <w:vAlign w:val="center"/>
                </w:tcPr>
                <w:p w:rsidR="00621DBA" w:rsidRPr="00F42865" w:rsidRDefault="00621DBA" w:rsidP="0036537B">
                  <w:pPr>
                    <w:spacing w:before="120"/>
                    <w:jc w:val="center"/>
                    <w:rPr>
                      <w:bCs/>
                      <w:sz w:val="26"/>
                      <w:szCs w:val="26"/>
                    </w:rPr>
                  </w:pPr>
                  <w:r w:rsidRPr="00F42865">
                    <w:rPr>
                      <w:bCs/>
                      <w:sz w:val="26"/>
                      <w:szCs w:val="26"/>
                    </w:rPr>
                    <w:t>46</w:t>
                  </w:r>
                </w:p>
              </w:tc>
            </w:tr>
            <w:tr w:rsidR="00621DBA" w:rsidRPr="00F42865" w:rsidTr="0036537B">
              <w:trPr>
                <w:jc w:val="center"/>
              </w:trPr>
              <w:tc>
                <w:tcPr>
                  <w:tcW w:w="1350" w:type="dxa"/>
                  <w:vAlign w:val="center"/>
                </w:tcPr>
                <w:p w:rsidR="00621DBA" w:rsidRPr="00F42865" w:rsidRDefault="00621DBA" w:rsidP="0036537B">
                  <w:pPr>
                    <w:jc w:val="center"/>
                    <w:rPr>
                      <w:bCs/>
                      <w:sz w:val="26"/>
                      <w:szCs w:val="26"/>
                    </w:rPr>
                  </w:pPr>
                  <w:r w:rsidRPr="00F42865">
                    <w:rPr>
                      <w:bCs/>
                      <w:sz w:val="26"/>
                      <w:szCs w:val="26"/>
                    </w:rPr>
                    <w:t>Nhập khẩu</w:t>
                  </w:r>
                </w:p>
              </w:tc>
              <w:tc>
                <w:tcPr>
                  <w:tcW w:w="736" w:type="dxa"/>
                </w:tcPr>
                <w:p w:rsidR="00621DBA" w:rsidRPr="00F42865" w:rsidRDefault="00621DBA" w:rsidP="0036537B">
                  <w:pPr>
                    <w:spacing w:before="120"/>
                    <w:jc w:val="center"/>
                    <w:rPr>
                      <w:bCs/>
                      <w:sz w:val="26"/>
                      <w:szCs w:val="26"/>
                    </w:rPr>
                  </w:pPr>
                  <w:r w:rsidRPr="00F42865">
                    <w:rPr>
                      <w:bCs/>
                      <w:sz w:val="26"/>
                      <w:szCs w:val="26"/>
                    </w:rPr>
                    <w:t>53,8</w:t>
                  </w:r>
                </w:p>
              </w:tc>
              <w:tc>
                <w:tcPr>
                  <w:tcW w:w="736" w:type="dxa"/>
                </w:tcPr>
                <w:p w:rsidR="00621DBA" w:rsidRPr="00F42865" w:rsidRDefault="00621DBA" w:rsidP="0036537B">
                  <w:pPr>
                    <w:spacing w:before="120"/>
                    <w:jc w:val="center"/>
                    <w:rPr>
                      <w:bCs/>
                      <w:sz w:val="26"/>
                      <w:szCs w:val="26"/>
                    </w:rPr>
                  </w:pPr>
                  <w:r w:rsidRPr="00F42865">
                    <w:rPr>
                      <w:bCs/>
                      <w:sz w:val="26"/>
                      <w:szCs w:val="26"/>
                    </w:rPr>
                    <w:t>49</w:t>
                  </w:r>
                </w:p>
              </w:tc>
              <w:tc>
                <w:tcPr>
                  <w:tcW w:w="736" w:type="dxa"/>
                </w:tcPr>
                <w:p w:rsidR="00621DBA" w:rsidRPr="00F42865" w:rsidRDefault="00621DBA" w:rsidP="0036537B">
                  <w:pPr>
                    <w:spacing w:before="120"/>
                    <w:jc w:val="center"/>
                    <w:rPr>
                      <w:bCs/>
                      <w:sz w:val="26"/>
                      <w:szCs w:val="26"/>
                    </w:rPr>
                  </w:pPr>
                  <w:r w:rsidRPr="00F42865">
                    <w:rPr>
                      <w:bCs/>
                      <w:sz w:val="26"/>
                      <w:szCs w:val="26"/>
                    </w:rPr>
                    <w:t>51,8</w:t>
                  </w:r>
                </w:p>
              </w:tc>
              <w:tc>
                <w:tcPr>
                  <w:tcW w:w="736" w:type="dxa"/>
                </w:tcPr>
                <w:p w:rsidR="00621DBA" w:rsidRPr="00F42865" w:rsidRDefault="00621DBA" w:rsidP="0036537B">
                  <w:pPr>
                    <w:spacing w:before="120"/>
                    <w:jc w:val="center"/>
                    <w:rPr>
                      <w:bCs/>
                      <w:sz w:val="26"/>
                      <w:szCs w:val="26"/>
                    </w:rPr>
                  </w:pPr>
                  <w:r w:rsidRPr="00F42865">
                    <w:rPr>
                      <w:bCs/>
                      <w:sz w:val="26"/>
                      <w:szCs w:val="26"/>
                    </w:rPr>
                    <w:t>53,2</w:t>
                  </w:r>
                </w:p>
              </w:tc>
              <w:tc>
                <w:tcPr>
                  <w:tcW w:w="736" w:type="dxa"/>
                </w:tcPr>
                <w:p w:rsidR="00621DBA" w:rsidRPr="00F42865" w:rsidRDefault="00621DBA" w:rsidP="0036537B">
                  <w:pPr>
                    <w:spacing w:before="120"/>
                    <w:jc w:val="center"/>
                    <w:rPr>
                      <w:bCs/>
                      <w:sz w:val="26"/>
                      <w:szCs w:val="26"/>
                    </w:rPr>
                  </w:pPr>
                  <w:r w:rsidRPr="00F42865">
                    <w:rPr>
                      <w:bCs/>
                      <w:sz w:val="26"/>
                      <w:szCs w:val="26"/>
                    </w:rPr>
                    <w:t>54</w:t>
                  </w:r>
                </w:p>
              </w:tc>
            </w:tr>
          </w:tbl>
          <w:p w:rsidR="00621DBA" w:rsidRPr="00F42865" w:rsidRDefault="00621DBA" w:rsidP="0036537B">
            <w:pPr>
              <w:spacing w:line="300" w:lineRule="auto"/>
              <w:jc w:val="both"/>
              <w:rPr>
                <w:i/>
                <w:iCs/>
                <w:sz w:val="26"/>
                <w:szCs w:val="26"/>
              </w:rPr>
            </w:pPr>
            <w:r w:rsidRPr="00F42865">
              <w:rPr>
                <w:i/>
                <w:sz w:val="26"/>
                <w:szCs w:val="26"/>
              </w:rPr>
              <w:t>(Nếu không có tên bảng hoặc đơn vị chỉ cho 0,25đ)</w:t>
            </w:r>
          </w:p>
          <w:p w:rsidR="00621DBA" w:rsidRPr="00F42865" w:rsidRDefault="00621DBA" w:rsidP="0036537B">
            <w:pPr>
              <w:spacing w:line="300" w:lineRule="auto"/>
              <w:jc w:val="both"/>
              <w:rPr>
                <w:iCs/>
                <w:sz w:val="26"/>
                <w:szCs w:val="26"/>
              </w:rPr>
            </w:pPr>
            <w:r w:rsidRPr="00F42865">
              <w:rPr>
                <w:iCs/>
                <w:sz w:val="26"/>
                <w:szCs w:val="26"/>
              </w:rPr>
              <w:t>*. Vẽ</w:t>
            </w:r>
          </w:p>
          <w:p w:rsidR="00621DBA" w:rsidRPr="00F42865" w:rsidRDefault="00621DBA" w:rsidP="0036537B">
            <w:pPr>
              <w:spacing w:line="300" w:lineRule="auto"/>
              <w:jc w:val="both"/>
              <w:rPr>
                <w:iCs/>
                <w:sz w:val="26"/>
                <w:szCs w:val="26"/>
              </w:rPr>
            </w:pPr>
            <w:r w:rsidRPr="00F42865">
              <w:rPr>
                <w:iCs/>
                <w:sz w:val="26"/>
                <w:szCs w:val="26"/>
              </w:rPr>
              <w:t>Yêu cầu:</w:t>
            </w:r>
          </w:p>
          <w:p w:rsidR="00621DBA" w:rsidRPr="00F42865" w:rsidRDefault="00621DBA" w:rsidP="0036537B">
            <w:pPr>
              <w:spacing w:line="300" w:lineRule="auto"/>
              <w:jc w:val="both"/>
              <w:rPr>
                <w:iCs/>
                <w:sz w:val="26"/>
                <w:szCs w:val="26"/>
              </w:rPr>
            </w:pPr>
            <w:r w:rsidRPr="00F42865">
              <w:rPr>
                <w:iCs/>
                <w:sz w:val="26"/>
                <w:szCs w:val="26"/>
              </w:rPr>
              <w:t>- Vẽ biểu đồ miền, nếu vẽ biểu đồ khác không cho điểm.</w:t>
            </w:r>
          </w:p>
          <w:p w:rsidR="00621DBA" w:rsidRPr="00F42865" w:rsidRDefault="00621DBA" w:rsidP="0036537B">
            <w:pPr>
              <w:spacing w:line="300" w:lineRule="auto"/>
              <w:jc w:val="both"/>
              <w:rPr>
                <w:iCs/>
                <w:spacing w:val="-8"/>
                <w:sz w:val="26"/>
                <w:szCs w:val="26"/>
              </w:rPr>
            </w:pPr>
            <w:r w:rsidRPr="00F42865">
              <w:rPr>
                <w:iCs/>
                <w:sz w:val="26"/>
                <w:szCs w:val="26"/>
              </w:rPr>
              <w:t xml:space="preserve">- Khoảng cách năm </w:t>
            </w:r>
            <w:r w:rsidRPr="00F42865">
              <w:rPr>
                <w:iCs/>
                <w:spacing w:val="-8"/>
                <w:sz w:val="26"/>
                <w:szCs w:val="26"/>
              </w:rPr>
              <w:t xml:space="preserve">trên trục hoành, trục tung phải chính xác. </w:t>
            </w:r>
          </w:p>
          <w:p w:rsidR="00621DBA" w:rsidRPr="00F42865" w:rsidRDefault="00621DBA" w:rsidP="0036537B">
            <w:pPr>
              <w:spacing w:line="300" w:lineRule="auto"/>
              <w:jc w:val="both"/>
              <w:rPr>
                <w:iCs/>
                <w:sz w:val="26"/>
                <w:szCs w:val="26"/>
              </w:rPr>
            </w:pPr>
            <w:r w:rsidRPr="00F42865">
              <w:rPr>
                <w:iCs/>
                <w:sz w:val="26"/>
                <w:szCs w:val="26"/>
              </w:rPr>
              <w:t>- Trên các trục tên đơn vị phải ghi đầy đủ.</w:t>
            </w:r>
          </w:p>
          <w:p w:rsidR="00621DBA" w:rsidRPr="00F42865" w:rsidRDefault="00621DBA" w:rsidP="0036537B">
            <w:pPr>
              <w:spacing w:line="300" w:lineRule="auto"/>
              <w:jc w:val="both"/>
              <w:rPr>
                <w:iCs/>
                <w:sz w:val="26"/>
                <w:szCs w:val="26"/>
              </w:rPr>
            </w:pPr>
            <w:r w:rsidRPr="00F42865">
              <w:rPr>
                <w:iCs/>
                <w:sz w:val="26"/>
                <w:szCs w:val="26"/>
              </w:rPr>
              <w:t>- Thể hiện các đối tượng trên biểu đồ phải chính xác, sạch đẹp.</w:t>
            </w:r>
          </w:p>
          <w:p w:rsidR="00621DBA" w:rsidRPr="00F42865" w:rsidRDefault="00621DBA" w:rsidP="0036537B">
            <w:pPr>
              <w:spacing w:line="300" w:lineRule="auto"/>
              <w:jc w:val="both"/>
              <w:rPr>
                <w:iCs/>
                <w:sz w:val="26"/>
                <w:szCs w:val="26"/>
              </w:rPr>
            </w:pPr>
            <w:r w:rsidRPr="00F42865">
              <w:rPr>
                <w:iCs/>
                <w:sz w:val="26"/>
                <w:szCs w:val="26"/>
              </w:rPr>
              <w:t>- Ghi số liệu vào biểu đồ, có tên biểu đồ và chú giải đầy đủ.</w:t>
            </w:r>
          </w:p>
          <w:p w:rsidR="00621DBA" w:rsidRPr="00F42865" w:rsidRDefault="00621DBA" w:rsidP="0036537B">
            <w:pPr>
              <w:spacing w:line="300" w:lineRule="auto"/>
              <w:jc w:val="both"/>
              <w:rPr>
                <w:i/>
                <w:iCs/>
                <w:sz w:val="26"/>
                <w:szCs w:val="26"/>
              </w:rPr>
            </w:pPr>
            <w:r w:rsidRPr="00F42865">
              <w:rPr>
                <w:i/>
                <w:iCs/>
                <w:sz w:val="26"/>
                <w:szCs w:val="26"/>
              </w:rPr>
              <w:t>Lưu ý: Nếu đơn vị trên trục tung thể hiện sai, khoảng cách năm không chính xác thì trừ ½ số điểm. Các yếu tố khác tùy vào mức độ trừ 0,25 điểm.</w:t>
            </w:r>
          </w:p>
        </w:tc>
        <w:tc>
          <w:tcPr>
            <w:tcW w:w="413" w:type="pct"/>
          </w:tcPr>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r w:rsidRPr="00F42865">
              <w:rPr>
                <w:sz w:val="26"/>
                <w:szCs w:val="26"/>
              </w:rPr>
              <w:t xml:space="preserve">0,5 </w:t>
            </w: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p>
          <w:p w:rsidR="00621DBA" w:rsidRPr="00F42865" w:rsidRDefault="00621DBA" w:rsidP="0036537B">
            <w:pPr>
              <w:spacing w:line="300" w:lineRule="auto"/>
              <w:jc w:val="both"/>
              <w:rPr>
                <w:sz w:val="26"/>
                <w:szCs w:val="26"/>
              </w:rPr>
            </w:pPr>
            <w:r w:rsidRPr="00F42865">
              <w:rPr>
                <w:sz w:val="26"/>
                <w:szCs w:val="26"/>
              </w:rPr>
              <w:t>1,0</w:t>
            </w:r>
          </w:p>
        </w:tc>
      </w:tr>
      <w:tr w:rsidR="00621DBA" w:rsidRPr="00F42865" w:rsidTr="0036537B">
        <w:tc>
          <w:tcPr>
            <w:tcW w:w="381" w:type="pct"/>
            <w:vMerge/>
          </w:tcPr>
          <w:p w:rsidR="00621DBA" w:rsidRPr="00F42865" w:rsidRDefault="00621DBA" w:rsidP="0036537B">
            <w:pPr>
              <w:spacing w:line="300" w:lineRule="auto"/>
              <w:jc w:val="both"/>
              <w:rPr>
                <w:b/>
                <w:color w:val="FF0000"/>
                <w:sz w:val="26"/>
                <w:szCs w:val="26"/>
              </w:rPr>
            </w:pPr>
          </w:p>
        </w:tc>
        <w:tc>
          <w:tcPr>
            <w:tcW w:w="124" w:type="pct"/>
          </w:tcPr>
          <w:p w:rsidR="00621DBA" w:rsidRPr="00F42865" w:rsidRDefault="00621DBA" w:rsidP="0036537B">
            <w:pPr>
              <w:spacing w:line="300" w:lineRule="auto"/>
              <w:jc w:val="both"/>
              <w:rPr>
                <w:color w:val="FF0000"/>
                <w:sz w:val="26"/>
                <w:szCs w:val="26"/>
              </w:rPr>
            </w:pPr>
            <w:r w:rsidRPr="00DE0F95">
              <w:rPr>
                <w:color w:val="0000CC"/>
                <w:sz w:val="26"/>
                <w:szCs w:val="26"/>
              </w:rPr>
              <w:t>2</w:t>
            </w:r>
          </w:p>
        </w:tc>
        <w:tc>
          <w:tcPr>
            <w:tcW w:w="4082" w:type="pct"/>
          </w:tcPr>
          <w:p w:rsidR="00621DBA" w:rsidRPr="00DE0F95" w:rsidRDefault="00621DBA" w:rsidP="0036537B">
            <w:pPr>
              <w:rPr>
                <w:b/>
                <w:i/>
                <w:color w:val="0000CC"/>
                <w:sz w:val="26"/>
                <w:szCs w:val="26"/>
              </w:rPr>
            </w:pPr>
            <w:r w:rsidRPr="00DE0F95">
              <w:rPr>
                <w:b/>
                <w:bCs/>
                <w:i/>
                <w:color w:val="0000CC"/>
                <w:sz w:val="26"/>
                <w:szCs w:val="26"/>
              </w:rPr>
              <w:t>Nhận xét về tình hình phát triển ngành ngoại thương nước ta. Tại sao về cơ bản ở nước ta giá trị nhập khẩu lớn hơn giá trị xuất khẩu?</w:t>
            </w:r>
          </w:p>
        </w:tc>
        <w:tc>
          <w:tcPr>
            <w:tcW w:w="413" w:type="pct"/>
          </w:tcPr>
          <w:p w:rsidR="00621DBA" w:rsidRPr="00F42865" w:rsidRDefault="00621DBA" w:rsidP="0036537B">
            <w:pPr>
              <w:spacing w:line="300" w:lineRule="auto"/>
              <w:jc w:val="both"/>
              <w:rPr>
                <w:b/>
                <w:i/>
                <w:sz w:val="26"/>
                <w:szCs w:val="26"/>
              </w:rPr>
            </w:pPr>
            <w:r w:rsidRPr="00F42865">
              <w:rPr>
                <w:b/>
                <w:i/>
                <w:sz w:val="26"/>
                <w:szCs w:val="26"/>
              </w:rPr>
              <w:t>1,5</w:t>
            </w:r>
          </w:p>
        </w:tc>
      </w:tr>
      <w:tr w:rsidR="00621DBA" w:rsidRPr="00F42865" w:rsidTr="0036537B">
        <w:tc>
          <w:tcPr>
            <w:tcW w:w="381" w:type="pct"/>
            <w:vMerge/>
          </w:tcPr>
          <w:p w:rsidR="00621DBA" w:rsidRPr="00F42865" w:rsidRDefault="00621DBA" w:rsidP="0036537B">
            <w:pPr>
              <w:spacing w:line="300" w:lineRule="auto"/>
              <w:jc w:val="both"/>
              <w:rPr>
                <w:b/>
                <w:color w:val="FF0000"/>
                <w:sz w:val="26"/>
                <w:szCs w:val="26"/>
              </w:rPr>
            </w:pPr>
          </w:p>
        </w:tc>
        <w:tc>
          <w:tcPr>
            <w:tcW w:w="124" w:type="pct"/>
          </w:tcPr>
          <w:p w:rsidR="00621DBA" w:rsidRPr="00DE0F95" w:rsidRDefault="00621DBA" w:rsidP="0036537B">
            <w:pPr>
              <w:spacing w:line="300" w:lineRule="auto"/>
              <w:jc w:val="both"/>
              <w:rPr>
                <w:color w:val="0000CC"/>
                <w:sz w:val="26"/>
                <w:szCs w:val="26"/>
              </w:rPr>
            </w:pPr>
          </w:p>
        </w:tc>
        <w:tc>
          <w:tcPr>
            <w:tcW w:w="4082" w:type="pct"/>
          </w:tcPr>
          <w:p w:rsidR="00621DBA" w:rsidRPr="00F42865" w:rsidRDefault="00621DBA" w:rsidP="0036537B">
            <w:pPr>
              <w:tabs>
                <w:tab w:val="left" w:pos="1360"/>
              </w:tabs>
              <w:spacing w:line="300" w:lineRule="auto"/>
              <w:jc w:val="both"/>
              <w:rPr>
                <w:bCs/>
                <w:sz w:val="26"/>
                <w:szCs w:val="26"/>
              </w:rPr>
            </w:pPr>
            <w:r w:rsidRPr="00F42865">
              <w:rPr>
                <w:bCs/>
                <w:sz w:val="26"/>
                <w:szCs w:val="26"/>
              </w:rPr>
              <w:t>*. Nhận xét</w:t>
            </w:r>
          </w:p>
          <w:p w:rsidR="00621DBA" w:rsidRPr="00F42865" w:rsidRDefault="00621DBA" w:rsidP="0036537B">
            <w:pPr>
              <w:tabs>
                <w:tab w:val="left" w:pos="1360"/>
              </w:tabs>
              <w:spacing w:line="300" w:lineRule="auto"/>
              <w:jc w:val="both"/>
              <w:rPr>
                <w:bCs/>
                <w:sz w:val="26"/>
                <w:szCs w:val="26"/>
              </w:rPr>
            </w:pPr>
            <w:r w:rsidRPr="00F42865">
              <w:rPr>
                <w:bCs/>
                <w:sz w:val="26"/>
                <w:szCs w:val="26"/>
              </w:rPr>
              <w:t>- Tổng giá trị xuất nhập khẩu tăng, giá trị xuất và nhập khẩu cũng tăng</w:t>
            </w:r>
          </w:p>
          <w:p w:rsidR="00621DBA" w:rsidRPr="00F42865" w:rsidRDefault="00621DBA" w:rsidP="0036537B">
            <w:pPr>
              <w:tabs>
                <w:tab w:val="left" w:pos="1360"/>
              </w:tabs>
              <w:spacing w:line="300" w:lineRule="auto"/>
              <w:jc w:val="both"/>
              <w:rPr>
                <w:bCs/>
                <w:sz w:val="26"/>
                <w:szCs w:val="26"/>
              </w:rPr>
            </w:pPr>
            <w:r w:rsidRPr="00F42865">
              <w:rPr>
                <w:bCs/>
                <w:sz w:val="26"/>
                <w:szCs w:val="26"/>
              </w:rPr>
              <w:t xml:space="preserve">- Cơ cấu giá trị xuất nhập khẩu có sự thay đổi theo hướng: giảm tỉ trọng giá trị xuất khẩu, tăng tỉ trọng giá trị nhập khẩu </w:t>
            </w:r>
          </w:p>
          <w:p w:rsidR="00621DBA" w:rsidRPr="00F42865" w:rsidRDefault="00621DBA" w:rsidP="0036537B">
            <w:pPr>
              <w:tabs>
                <w:tab w:val="left" w:pos="1360"/>
              </w:tabs>
              <w:spacing w:line="300" w:lineRule="auto"/>
              <w:jc w:val="both"/>
              <w:rPr>
                <w:bCs/>
                <w:sz w:val="26"/>
                <w:szCs w:val="26"/>
              </w:rPr>
            </w:pPr>
            <w:r w:rsidRPr="00F42865">
              <w:rPr>
                <w:bCs/>
                <w:sz w:val="26"/>
                <w:szCs w:val="26"/>
              </w:rPr>
              <w:t>- Cán cân xuất nhập khẩu âm (trừ năm 1992)</w:t>
            </w:r>
          </w:p>
          <w:p w:rsidR="00621DBA" w:rsidRPr="00F42865" w:rsidRDefault="00621DBA" w:rsidP="0036537B">
            <w:pPr>
              <w:tabs>
                <w:tab w:val="left" w:pos="1360"/>
              </w:tabs>
              <w:spacing w:line="300" w:lineRule="auto"/>
              <w:jc w:val="both"/>
              <w:rPr>
                <w:bCs/>
                <w:sz w:val="26"/>
                <w:szCs w:val="26"/>
              </w:rPr>
            </w:pPr>
            <w:r w:rsidRPr="00F42865">
              <w:rPr>
                <w:bCs/>
                <w:sz w:val="26"/>
                <w:szCs w:val="26"/>
              </w:rPr>
              <w:t xml:space="preserve"> (Lưu ý: </w:t>
            </w:r>
            <w:r w:rsidRPr="00F42865">
              <w:rPr>
                <w:bCs/>
                <w:i/>
                <w:sz w:val="26"/>
                <w:szCs w:val="26"/>
              </w:rPr>
              <w:t>không có số liệu trừ 0,25 điểm</w:t>
            </w:r>
            <w:r w:rsidRPr="00F42865">
              <w:rPr>
                <w:bCs/>
                <w:sz w:val="26"/>
                <w:szCs w:val="26"/>
              </w:rPr>
              <w:t>)</w:t>
            </w:r>
          </w:p>
          <w:p w:rsidR="00621DBA" w:rsidRPr="00F42865" w:rsidRDefault="00621DBA" w:rsidP="0036537B">
            <w:pPr>
              <w:tabs>
                <w:tab w:val="left" w:pos="1360"/>
              </w:tabs>
              <w:spacing w:line="300" w:lineRule="auto"/>
              <w:jc w:val="both"/>
              <w:rPr>
                <w:bCs/>
                <w:sz w:val="26"/>
                <w:szCs w:val="26"/>
              </w:rPr>
            </w:pPr>
            <w:r w:rsidRPr="00F42865">
              <w:rPr>
                <w:bCs/>
                <w:sz w:val="26"/>
                <w:szCs w:val="26"/>
              </w:rPr>
              <w:t>*. Giải thích.</w:t>
            </w:r>
          </w:p>
          <w:p w:rsidR="00621DBA" w:rsidRPr="00F42865" w:rsidRDefault="00621DBA" w:rsidP="0036537B">
            <w:pPr>
              <w:tabs>
                <w:tab w:val="left" w:pos="1360"/>
              </w:tabs>
              <w:spacing w:line="300" w:lineRule="auto"/>
              <w:jc w:val="both"/>
              <w:rPr>
                <w:bCs/>
                <w:sz w:val="26"/>
                <w:szCs w:val="26"/>
              </w:rPr>
            </w:pPr>
            <w:r w:rsidRPr="00F42865">
              <w:rPr>
                <w:bCs/>
                <w:sz w:val="26"/>
                <w:szCs w:val="26"/>
              </w:rPr>
              <w:t>- Giá trị nhập khẩu cao do:</w:t>
            </w:r>
          </w:p>
          <w:p w:rsidR="00621DBA" w:rsidRPr="00F42865" w:rsidRDefault="00621DBA" w:rsidP="0036537B">
            <w:pPr>
              <w:tabs>
                <w:tab w:val="left" w:pos="1360"/>
              </w:tabs>
              <w:spacing w:line="300" w:lineRule="auto"/>
              <w:jc w:val="both"/>
              <w:rPr>
                <w:bCs/>
                <w:sz w:val="26"/>
                <w:szCs w:val="26"/>
              </w:rPr>
            </w:pPr>
            <w:r w:rsidRPr="00F42865">
              <w:rPr>
                <w:bCs/>
                <w:sz w:val="26"/>
                <w:szCs w:val="26"/>
              </w:rPr>
              <w:t>+ Yêu cầu của quá trình công nghiệp hoá phải nhập khẩu nhiều nguyên – nhiên - vật liệu, máy móc – thiết bị - phụ tùng có giá trị kinh tế cao</w:t>
            </w:r>
          </w:p>
          <w:p w:rsidR="00621DBA" w:rsidRPr="00F42865" w:rsidRDefault="00621DBA" w:rsidP="0036537B">
            <w:pPr>
              <w:tabs>
                <w:tab w:val="left" w:pos="1360"/>
              </w:tabs>
              <w:spacing w:line="300" w:lineRule="auto"/>
              <w:jc w:val="both"/>
              <w:rPr>
                <w:bCs/>
                <w:sz w:val="26"/>
                <w:szCs w:val="26"/>
              </w:rPr>
            </w:pPr>
            <w:r w:rsidRPr="00F42865">
              <w:rPr>
                <w:bCs/>
                <w:sz w:val="26"/>
                <w:szCs w:val="26"/>
              </w:rPr>
              <w:t>+ Nhu cầu đời sống nhân dân ngày càng tăng đòi hỏi nhập khẩu nhiều mặt hàng tiêu dùng có chất lượng cao mà trong nước chưa đáp ứng</w:t>
            </w:r>
          </w:p>
          <w:p w:rsidR="00621DBA" w:rsidRPr="00F42865" w:rsidRDefault="00621DBA" w:rsidP="0036537B">
            <w:pPr>
              <w:tabs>
                <w:tab w:val="left" w:pos="1360"/>
              </w:tabs>
              <w:spacing w:line="300" w:lineRule="auto"/>
              <w:jc w:val="both"/>
              <w:rPr>
                <w:bCs/>
                <w:sz w:val="26"/>
                <w:szCs w:val="26"/>
              </w:rPr>
            </w:pPr>
            <w:r w:rsidRPr="00F42865">
              <w:rPr>
                <w:bCs/>
                <w:sz w:val="26"/>
                <w:szCs w:val="26"/>
              </w:rPr>
              <w:t>- Giá trị xuất khẩu thấp hơn do: các mặt hàng xuất khẩu chủ yếu là sản phẩm thô: nông – lâm – sản, khoáng sản, công nghiệp nhẹ và tiểu thủ công nghiệp... có giá trị thấp</w:t>
            </w:r>
          </w:p>
        </w:tc>
        <w:tc>
          <w:tcPr>
            <w:tcW w:w="413" w:type="pct"/>
          </w:tcPr>
          <w:p w:rsidR="00621DBA" w:rsidRPr="00F42865" w:rsidRDefault="00621DBA" w:rsidP="0036537B">
            <w:pPr>
              <w:spacing w:line="300" w:lineRule="auto"/>
              <w:rPr>
                <w:sz w:val="26"/>
                <w:szCs w:val="26"/>
              </w:rPr>
            </w:pPr>
            <w:r w:rsidRPr="00F42865">
              <w:rPr>
                <w:sz w:val="26"/>
                <w:szCs w:val="26"/>
              </w:rPr>
              <w:t>0,75</w:t>
            </w:r>
          </w:p>
          <w:p w:rsidR="00621DBA" w:rsidRPr="00F42865" w:rsidRDefault="00621DBA" w:rsidP="0036537B">
            <w:pPr>
              <w:spacing w:line="300" w:lineRule="auto"/>
              <w:rPr>
                <w:sz w:val="26"/>
                <w:szCs w:val="26"/>
              </w:rPr>
            </w:pPr>
          </w:p>
          <w:p w:rsidR="00621DBA" w:rsidRPr="00F42865" w:rsidRDefault="00621DBA" w:rsidP="0036537B">
            <w:pPr>
              <w:spacing w:line="300" w:lineRule="auto"/>
              <w:rPr>
                <w:sz w:val="26"/>
                <w:szCs w:val="26"/>
              </w:rPr>
            </w:pPr>
          </w:p>
          <w:p w:rsidR="00621DBA" w:rsidRPr="00F42865" w:rsidRDefault="00621DBA" w:rsidP="0036537B">
            <w:pPr>
              <w:spacing w:line="300" w:lineRule="auto"/>
              <w:rPr>
                <w:sz w:val="26"/>
                <w:szCs w:val="26"/>
              </w:rPr>
            </w:pPr>
          </w:p>
          <w:p w:rsidR="00621DBA" w:rsidRPr="00F42865" w:rsidRDefault="00621DBA" w:rsidP="0036537B">
            <w:pPr>
              <w:spacing w:line="300" w:lineRule="auto"/>
              <w:rPr>
                <w:sz w:val="26"/>
                <w:szCs w:val="26"/>
              </w:rPr>
            </w:pPr>
          </w:p>
          <w:p w:rsidR="00621DBA" w:rsidRPr="00F42865" w:rsidRDefault="00621DBA" w:rsidP="0036537B">
            <w:pPr>
              <w:spacing w:line="300" w:lineRule="auto"/>
              <w:rPr>
                <w:sz w:val="26"/>
                <w:szCs w:val="26"/>
              </w:rPr>
            </w:pPr>
          </w:p>
          <w:p w:rsidR="00621DBA" w:rsidRPr="00F42865" w:rsidRDefault="00621DBA" w:rsidP="0036537B">
            <w:pPr>
              <w:spacing w:line="300" w:lineRule="auto"/>
              <w:rPr>
                <w:sz w:val="26"/>
                <w:szCs w:val="26"/>
              </w:rPr>
            </w:pPr>
            <w:r w:rsidRPr="00F42865">
              <w:rPr>
                <w:sz w:val="26"/>
                <w:szCs w:val="26"/>
              </w:rPr>
              <w:t>0,75</w:t>
            </w:r>
          </w:p>
          <w:p w:rsidR="00621DBA" w:rsidRPr="00F42865" w:rsidRDefault="00621DBA" w:rsidP="0036537B">
            <w:pPr>
              <w:spacing w:line="300" w:lineRule="auto"/>
              <w:rPr>
                <w:sz w:val="26"/>
                <w:szCs w:val="26"/>
              </w:rPr>
            </w:pPr>
          </w:p>
          <w:p w:rsidR="00621DBA" w:rsidRPr="00F42865" w:rsidRDefault="00621DBA" w:rsidP="0036537B">
            <w:pPr>
              <w:spacing w:line="300" w:lineRule="auto"/>
              <w:rPr>
                <w:sz w:val="26"/>
                <w:szCs w:val="26"/>
              </w:rPr>
            </w:pPr>
            <w:r w:rsidRPr="00F42865">
              <w:rPr>
                <w:sz w:val="26"/>
                <w:szCs w:val="26"/>
              </w:rPr>
              <w:t>0,25</w:t>
            </w:r>
          </w:p>
          <w:p w:rsidR="00621DBA" w:rsidRPr="00F42865" w:rsidRDefault="00621DBA" w:rsidP="0036537B">
            <w:pPr>
              <w:spacing w:line="300" w:lineRule="auto"/>
              <w:rPr>
                <w:sz w:val="26"/>
                <w:szCs w:val="26"/>
              </w:rPr>
            </w:pPr>
          </w:p>
          <w:p w:rsidR="00621DBA" w:rsidRPr="00F42865" w:rsidRDefault="00621DBA" w:rsidP="0036537B">
            <w:pPr>
              <w:spacing w:line="300" w:lineRule="auto"/>
              <w:rPr>
                <w:sz w:val="26"/>
                <w:szCs w:val="26"/>
              </w:rPr>
            </w:pPr>
            <w:r w:rsidRPr="00F42865">
              <w:rPr>
                <w:sz w:val="26"/>
                <w:szCs w:val="26"/>
              </w:rPr>
              <w:t>0,25</w:t>
            </w:r>
          </w:p>
          <w:p w:rsidR="00621DBA" w:rsidRPr="00F42865" w:rsidRDefault="00621DBA" w:rsidP="0036537B">
            <w:pPr>
              <w:spacing w:line="300" w:lineRule="auto"/>
              <w:rPr>
                <w:sz w:val="26"/>
                <w:szCs w:val="26"/>
              </w:rPr>
            </w:pPr>
          </w:p>
          <w:p w:rsidR="00621DBA" w:rsidRPr="00F42865" w:rsidRDefault="00621DBA" w:rsidP="0036537B">
            <w:pPr>
              <w:spacing w:line="300" w:lineRule="auto"/>
              <w:rPr>
                <w:sz w:val="26"/>
                <w:szCs w:val="26"/>
              </w:rPr>
            </w:pPr>
          </w:p>
          <w:p w:rsidR="00621DBA" w:rsidRPr="00F42865" w:rsidRDefault="00621DBA" w:rsidP="0036537B">
            <w:pPr>
              <w:spacing w:line="300" w:lineRule="auto"/>
              <w:rPr>
                <w:sz w:val="26"/>
                <w:szCs w:val="26"/>
              </w:rPr>
            </w:pPr>
            <w:r w:rsidRPr="00F42865">
              <w:rPr>
                <w:sz w:val="26"/>
                <w:szCs w:val="26"/>
              </w:rPr>
              <w:t>0,25</w:t>
            </w:r>
          </w:p>
          <w:p w:rsidR="00621DBA" w:rsidRPr="00F42865" w:rsidRDefault="00621DBA" w:rsidP="0036537B">
            <w:pPr>
              <w:spacing w:line="300" w:lineRule="auto"/>
              <w:rPr>
                <w:sz w:val="26"/>
                <w:szCs w:val="26"/>
              </w:rPr>
            </w:pPr>
          </w:p>
        </w:tc>
      </w:tr>
    </w:tbl>
    <w:p w:rsidR="00621DBA" w:rsidRPr="00F42865" w:rsidRDefault="00621DBA" w:rsidP="00621DBA">
      <w:pPr>
        <w:ind w:firstLine="709"/>
        <w:rPr>
          <w:b/>
          <w:i/>
          <w:sz w:val="26"/>
          <w:szCs w:val="26"/>
        </w:rPr>
      </w:pPr>
      <w:r w:rsidRPr="00F42865">
        <w:rPr>
          <w:b/>
          <w:i/>
          <w:sz w:val="26"/>
          <w:szCs w:val="26"/>
        </w:rPr>
        <w:lastRenderedPageBreak/>
        <w:t xml:space="preserve">Chú ý: </w:t>
      </w:r>
    </w:p>
    <w:p w:rsidR="00621DBA" w:rsidRPr="00F42865" w:rsidRDefault="00621DBA" w:rsidP="00621DBA">
      <w:pPr>
        <w:ind w:firstLine="709"/>
        <w:rPr>
          <w:i/>
          <w:sz w:val="26"/>
          <w:szCs w:val="26"/>
        </w:rPr>
      </w:pPr>
      <w:r w:rsidRPr="00F42865">
        <w:rPr>
          <w:i/>
          <w:sz w:val="26"/>
          <w:szCs w:val="26"/>
        </w:rPr>
        <w:t>1. Khi chấm thi, cán bộ chấm thi bám sát hướng dẫn chấm của Sở GD – ĐT.</w:t>
      </w:r>
    </w:p>
    <w:p w:rsidR="00621DBA" w:rsidRPr="00F42865" w:rsidRDefault="00621DBA" w:rsidP="00621DBA">
      <w:pPr>
        <w:ind w:firstLine="709"/>
        <w:rPr>
          <w:i/>
          <w:sz w:val="26"/>
          <w:szCs w:val="26"/>
        </w:rPr>
      </w:pPr>
      <w:r w:rsidRPr="00F42865">
        <w:rPr>
          <w:i/>
          <w:sz w:val="26"/>
          <w:szCs w:val="26"/>
        </w:rPr>
        <w:t>2. Điểm của toàn bài là tổng điểm các câu thành phần, không làm tròn điểm.</w:t>
      </w:r>
    </w:p>
    <w:p w:rsidR="00621DBA" w:rsidRPr="00F42865" w:rsidRDefault="00621DBA" w:rsidP="00621DBA">
      <w:pPr>
        <w:ind w:firstLine="709"/>
        <w:rPr>
          <w:i/>
          <w:sz w:val="26"/>
          <w:szCs w:val="26"/>
        </w:rPr>
      </w:pPr>
      <w:r w:rsidRPr="00F42865">
        <w:rPr>
          <w:i/>
          <w:sz w:val="26"/>
          <w:szCs w:val="26"/>
        </w:rPr>
        <w:t>3. Bài thi có cách làm riêng và đúng vẫn chấm theo thang điểm quy định.</w:t>
      </w:r>
    </w:p>
    <w:p w:rsidR="00621DBA" w:rsidRPr="00F42865" w:rsidRDefault="00621DBA" w:rsidP="00621DBA">
      <w:pPr>
        <w:spacing w:line="360" w:lineRule="auto"/>
        <w:rPr>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ĐỀ 1</w:t>
            </w:r>
            <w:r w:rsidRPr="00DE0F95">
              <w:rPr>
                <w:b/>
                <w:color w:val="0000CC"/>
              </w:rPr>
              <w:t>5</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831567" w:rsidRPr="00DE0F95" w:rsidRDefault="00831567" w:rsidP="00621DBA">
      <w:pPr>
        <w:spacing w:line="276" w:lineRule="auto"/>
        <w:jc w:val="both"/>
        <w:rPr>
          <w:b/>
          <w:color w:val="0000CC"/>
          <w:sz w:val="26"/>
          <w:szCs w:val="26"/>
        </w:rPr>
      </w:pPr>
    </w:p>
    <w:p w:rsidR="00621DBA" w:rsidRPr="00DE0F95" w:rsidRDefault="00621DBA" w:rsidP="00621DBA">
      <w:pPr>
        <w:spacing w:line="276" w:lineRule="auto"/>
        <w:jc w:val="both"/>
        <w:rPr>
          <w:b/>
          <w:i/>
          <w:color w:val="0000CC"/>
          <w:sz w:val="26"/>
          <w:szCs w:val="26"/>
        </w:rPr>
      </w:pPr>
      <w:r w:rsidRPr="00DE0F95">
        <w:rPr>
          <w:b/>
          <w:color w:val="0000CC"/>
          <w:sz w:val="26"/>
          <w:szCs w:val="26"/>
        </w:rPr>
        <w:t xml:space="preserve">Câu 1. </w:t>
      </w:r>
      <w:r w:rsidRPr="00DE0F95">
        <w:rPr>
          <w:b/>
          <w:i/>
          <w:color w:val="0000CC"/>
          <w:sz w:val="26"/>
          <w:szCs w:val="26"/>
        </w:rPr>
        <w:t>(3.0 điểm)</w:t>
      </w:r>
    </w:p>
    <w:p w:rsidR="00621DBA" w:rsidRPr="00F42865" w:rsidRDefault="00621DBA" w:rsidP="00621DBA">
      <w:pPr>
        <w:spacing w:line="276" w:lineRule="auto"/>
        <w:ind w:firstLine="567"/>
        <w:jc w:val="both"/>
        <w:rPr>
          <w:sz w:val="26"/>
          <w:szCs w:val="26"/>
        </w:rPr>
      </w:pPr>
      <w:r w:rsidRPr="00F42865">
        <w:rPr>
          <w:sz w:val="26"/>
          <w:szCs w:val="26"/>
        </w:rPr>
        <w:t xml:space="preserve">Dựa vào Atlat địa lí Việt Nam và kiến thức đã học hãy trình bày đặc điểm chung của thổ nhưỡng Việt Nam. Nhóm đất chiếm diện tích lớn nhất ở tỉnh Nam Định là nhóm đất nào? </w:t>
      </w:r>
    </w:p>
    <w:p w:rsidR="00621DBA" w:rsidRPr="00DE0F95" w:rsidRDefault="00621DBA" w:rsidP="00621DBA">
      <w:pPr>
        <w:spacing w:line="276" w:lineRule="auto"/>
        <w:jc w:val="both"/>
        <w:rPr>
          <w:b/>
          <w:i/>
          <w:color w:val="0000CC"/>
          <w:sz w:val="26"/>
          <w:szCs w:val="26"/>
        </w:rPr>
      </w:pPr>
      <w:r w:rsidRPr="00DE0F95">
        <w:rPr>
          <w:b/>
          <w:color w:val="0000CC"/>
          <w:sz w:val="26"/>
          <w:szCs w:val="26"/>
        </w:rPr>
        <w:t xml:space="preserve">Câu 2. </w:t>
      </w:r>
      <w:r w:rsidRPr="00DE0F95">
        <w:rPr>
          <w:b/>
          <w:i/>
          <w:color w:val="0000CC"/>
          <w:sz w:val="26"/>
          <w:szCs w:val="26"/>
        </w:rPr>
        <w:t>(3.0 điểm)</w:t>
      </w:r>
    </w:p>
    <w:p w:rsidR="00621DBA" w:rsidRPr="00F42865" w:rsidRDefault="00621DBA" w:rsidP="00621DBA">
      <w:pPr>
        <w:tabs>
          <w:tab w:val="left" w:pos="567"/>
        </w:tabs>
        <w:spacing w:line="276" w:lineRule="auto"/>
        <w:jc w:val="both"/>
        <w:rPr>
          <w:sz w:val="26"/>
          <w:szCs w:val="26"/>
        </w:rPr>
      </w:pPr>
      <w:r w:rsidRPr="00F42865">
        <w:rPr>
          <w:sz w:val="26"/>
          <w:szCs w:val="26"/>
        </w:rPr>
        <w:tab/>
        <w:t>Dựa vào Atlat địa lí Việt Nam và kiến thức đã học hãy:</w:t>
      </w:r>
    </w:p>
    <w:p w:rsidR="00621DBA" w:rsidRPr="00F42865" w:rsidRDefault="00621DBA" w:rsidP="00621DBA">
      <w:pPr>
        <w:tabs>
          <w:tab w:val="left" w:pos="567"/>
        </w:tabs>
        <w:spacing w:line="276" w:lineRule="auto"/>
        <w:jc w:val="both"/>
        <w:rPr>
          <w:sz w:val="26"/>
          <w:szCs w:val="26"/>
        </w:rPr>
      </w:pPr>
      <w:r w:rsidRPr="00F42865">
        <w:rPr>
          <w:sz w:val="26"/>
          <w:szCs w:val="26"/>
        </w:rPr>
        <w:tab/>
        <w:t xml:space="preserve">1. Nêu vùng phân bố chủ yếu của nhóm dân tộc thuộc ngữ hệ Nam Đảo. </w:t>
      </w:r>
    </w:p>
    <w:p w:rsidR="00621DBA" w:rsidRPr="00F42865" w:rsidRDefault="00621DBA" w:rsidP="00621DBA">
      <w:pPr>
        <w:tabs>
          <w:tab w:val="left" w:pos="567"/>
        </w:tabs>
        <w:spacing w:line="276" w:lineRule="auto"/>
        <w:jc w:val="both"/>
        <w:rPr>
          <w:b/>
          <w:sz w:val="26"/>
          <w:szCs w:val="26"/>
        </w:rPr>
      </w:pPr>
      <w:r w:rsidRPr="00F42865">
        <w:rPr>
          <w:sz w:val="26"/>
          <w:szCs w:val="26"/>
        </w:rPr>
        <w:tab/>
        <w:t>2. Chứng minh rằng dân cư nước ta phân bố không đều. Điều đó ảnh hưởng như thế nào đến việc khai thác nguồn tài nguyên thiên nhiên và nguồn lao động nước ta?</w:t>
      </w:r>
    </w:p>
    <w:p w:rsidR="00621DBA" w:rsidRPr="00DE0F95" w:rsidRDefault="00621DBA" w:rsidP="00621DBA">
      <w:pPr>
        <w:spacing w:line="276" w:lineRule="auto"/>
        <w:jc w:val="both"/>
        <w:rPr>
          <w:b/>
          <w:color w:val="0000CC"/>
          <w:sz w:val="26"/>
          <w:szCs w:val="26"/>
        </w:rPr>
      </w:pPr>
      <w:r w:rsidRPr="00DE0F95">
        <w:rPr>
          <w:b/>
          <w:color w:val="0000CC"/>
          <w:sz w:val="26"/>
          <w:szCs w:val="26"/>
        </w:rPr>
        <w:t xml:space="preserve">Câu 3. </w:t>
      </w:r>
      <w:r w:rsidRPr="00DE0F95">
        <w:rPr>
          <w:b/>
          <w:i/>
          <w:color w:val="0000CC"/>
          <w:sz w:val="26"/>
          <w:szCs w:val="26"/>
        </w:rPr>
        <w:t>(5.0 điểm)</w:t>
      </w:r>
      <w:r w:rsidRPr="00DE0F95">
        <w:rPr>
          <w:b/>
          <w:color w:val="0000CC"/>
          <w:sz w:val="26"/>
          <w:szCs w:val="26"/>
        </w:rPr>
        <w:t xml:space="preserve"> </w:t>
      </w:r>
    </w:p>
    <w:p w:rsidR="00621DBA" w:rsidRPr="00F42865" w:rsidRDefault="00621DBA" w:rsidP="00621DBA">
      <w:pPr>
        <w:tabs>
          <w:tab w:val="left" w:pos="567"/>
        </w:tabs>
        <w:spacing w:line="276" w:lineRule="auto"/>
        <w:jc w:val="both"/>
        <w:rPr>
          <w:sz w:val="26"/>
          <w:szCs w:val="26"/>
        </w:rPr>
      </w:pPr>
      <w:r w:rsidRPr="00F42865">
        <w:rPr>
          <w:b/>
          <w:sz w:val="26"/>
          <w:szCs w:val="26"/>
        </w:rPr>
        <w:tab/>
      </w:r>
      <w:r w:rsidRPr="00F42865">
        <w:rPr>
          <w:sz w:val="26"/>
          <w:szCs w:val="26"/>
        </w:rPr>
        <w:t>Dựa vào Atlat địa lí Việt Nam và kiến thức đã học hãy:</w:t>
      </w:r>
    </w:p>
    <w:p w:rsidR="00621DBA" w:rsidRPr="00F42865" w:rsidRDefault="00621DBA" w:rsidP="00621DBA">
      <w:pPr>
        <w:pStyle w:val="NoSpacing"/>
        <w:tabs>
          <w:tab w:val="left" w:pos="567"/>
        </w:tabs>
        <w:spacing w:line="276" w:lineRule="auto"/>
        <w:rPr>
          <w:sz w:val="26"/>
          <w:szCs w:val="26"/>
        </w:rPr>
      </w:pPr>
      <w:r w:rsidRPr="00F42865">
        <w:rPr>
          <w:sz w:val="26"/>
          <w:szCs w:val="26"/>
        </w:rPr>
        <w:tab/>
        <w:t>1. Chứng minh rằng nước ta có nguồn tài nguyên du lịch phong phú và đa dạng. Kể tên hai điểm du lịch của tỉnh Nam Định được ghi trên bản đồ du lịch, Atlat địa lí Việt Nam.</w:t>
      </w:r>
    </w:p>
    <w:p w:rsidR="00621DBA" w:rsidRPr="00F42865" w:rsidRDefault="00621DBA" w:rsidP="00621DBA">
      <w:pPr>
        <w:tabs>
          <w:tab w:val="left" w:pos="567"/>
        </w:tabs>
        <w:spacing w:line="276" w:lineRule="auto"/>
        <w:jc w:val="both"/>
        <w:rPr>
          <w:sz w:val="26"/>
          <w:szCs w:val="26"/>
        </w:rPr>
      </w:pPr>
      <w:r w:rsidRPr="00F42865">
        <w:rPr>
          <w:sz w:val="26"/>
          <w:szCs w:val="26"/>
        </w:rPr>
        <w:tab/>
        <w:t>2. Lập bảng số liệu cơ cấu sản lượng thuỷ sản nước ta giai đoạn 2000 – 2007. Giải thích vì sao ngành nuôi trồng thuỷ sản có tỉ trọng tăng mạnh trong những năm gần đây?</w:t>
      </w:r>
    </w:p>
    <w:p w:rsidR="00621DBA" w:rsidRPr="00DE0F95" w:rsidRDefault="00621DBA" w:rsidP="00621DBA">
      <w:pPr>
        <w:spacing w:line="276" w:lineRule="auto"/>
        <w:jc w:val="both"/>
        <w:rPr>
          <w:b/>
          <w:i/>
          <w:color w:val="0000CC"/>
          <w:sz w:val="26"/>
          <w:szCs w:val="26"/>
        </w:rPr>
      </w:pPr>
      <w:r w:rsidRPr="00DE0F95">
        <w:rPr>
          <w:b/>
          <w:color w:val="0000CC"/>
          <w:sz w:val="26"/>
          <w:szCs w:val="26"/>
        </w:rPr>
        <w:t xml:space="preserve">Câu 4. </w:t>
      </w:r>
      <w:r w:rsidRPr="00DE0F95">
        <w:rPr>
          <w:b/>
          <w:i/>
          <w:color w:val="0000CC"/>
          <w:sz w:val="26"/>
          <w:szCs w:val="26"/>
        </w:rPr>
        <w:t>(5.0 điểm)</w:t>
      </w:r>
    </w:p>
    <w:p w:rsidR="00621DBA" w:rsidRPr="00F42865" w:rsidRDefault="00621DBA" w:rsidP="00621DBA">
      <w:pPr>
        <w:tabs>
          <w:tab w:val="left" w:pos="567"/>
        </w:tabs>
        <w:spacing w:line="276" w:lineRule="auto"/>
        <w:jc w:val="center"/>
        <w:rPr>
          <w:b/>
          <w:i/>
          <w:sz w:val="26"/>
          <w:szCs w:val="26"/>
          <w:lang w:val="de-DE"/>
        </w:rPr>
      </w:pPr>
      <w:r w:rsidRPr="00F42865">
        <w:rPr>
          <w:b/>
          <w:i/>
          <w:sz w:val="26"/>
          <w:szCs w:val="26"/>
          <w:lang w:val="de-DE"/>
        </w:rPr>
        <w:t>Bảng sản lượng than, dầu thô và điện của nước ta giai đoạn 2000 - 2012</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098"/>
        <w:gridCol w:w="1099"/>
        <w:gridCol w:w="1098"/>
        <w:gridCol w:w="1099"/>
      </w:tblGrid>
      <w:tr w:rsidR="00621DBA" w:rsidRPr="00F42865" w:rsidTr="0036537B">
        <w:tc>
          <w:tcPr>
            <w:tcW w:w="2518" w:type="dxa"/>
            <w:shd w:val="clear" w:color="auto" w:fill="auto"/>
          </w:tcPr>
          <w:p w:rsidR="00621DBA" w:rsidRPr="00F42865" w:rsidRDefault="00621DBA" w:rsidP="0036537B">
            <w:pPr>
              <w:tabs>
                <w:tab w:val="left" w:pos="567"/>
              </w:tabs>
              <w:spacing w:line="276" w:lineRule="auto"/>
              <w:rPr>
                <w:b/>
                <w:sz w:val="26"/>
                <w:szCs w:val="26"/>
                <w:lang w:val="pt-BR"/>
              </w:rPr>
            </w:pPr>
            <w:r w:rsidRPr="00F42865">
              <w:rPr>
                <w:b/>
                <w:sz w:val="26"/>
                <w:szCs w:val="26"/>
                <w:lang w:val="pt-BR"/>
              </w:rPr>
              <w:t>Sản phẩm</w:t>
            </w:r>
          </w:p>
        </w:tc>
        <w:tc>
          <w:tcPr>
            <w:tcW w:w="1098" w:type="dxa"/>
            <w:shd w:val="clear" w:color="auto" w:fill="auto"/>
          </w:tcPr>
          <w:p w:rsidR="00621DBA" w:rsidRPr="00F42865" w:rsidRDefault="00621DBA" w:rsidP="0036537B">
            <w:pPr>
              <w:tabs>
                <w:tab w:val="left" w:pos="567"/>
              </w:tabs>
              <w:spacing w:line="276" w:lineRule="auto"/>
              <w:rPr>
                <w:b/>
                <w:sz w:val="26"/>
                <w:szCs w:val="26"/>
                <w:lang w:val="pt-BR"/>
              </w:rPr>
            </w:pPr>
            <w:r w:rsidRPr="00F42865">
              <w:rPr>
                <w:b/>
                <w:sz w:val="26"/>
                <w:szCs w:val="26"/>
                <w:lang w:val="pt-BR"/>
              </w:rPr>
              <w:t>2000</w:t>
            </w:r>
          </w:p>
        </w:tc>
        <w:tc>
          <w:tcPr>
            <w:tcW w:w="1099" w:type="dxa"/>
            <w:shd w:val="clear" w:color="auto" w:fill="auto"/>
          </w:tcPr>
          <w:p w:rsidR="00621DBA" w:rsidRPr="00F42865" w:rsidRDefault="00621DBA" w:rsidP="0036537B">
            <w:pPr>
              <w:tabs>
                <w:tab w:val="left" w:pos="567"/>
              </w:tabs>
              <w:spacing w:line="276" w:lineRule="auto"/>
              <w:rPr>
                <w:b/>
                <w:sz w:val="26"/>
                <w:szCs w:val="26"/>
                <w:lang w:val="pt-BR"/>
              </w:rPr>
            </w:pPr>
            <w:r w:rsidRPr="00F42865">
              <w:rPr>
                <w:b/>
                <w:sz w:val="26"/>
                <w:szCs w:val="26"/>
                <w:lang w:val="pt-BR"/>
              </w:rPr>
              <w:t>2005</w:t>
            </w:r>
          </w:p>
        </w:tc>
        <w:tc>
          <w:tcPr>
            <w:tcW w:w="1098" w:type="dxa"/>
            <w:shd w:val="clear" w:color="auto" w:fill="auto"/>
          </w:tcPr>
          <w:p w:rsidR="00621DBA" w:rsidRPr="00F42865" w:rsidRDefault="00621DBA" w:rsidP="0036537B">
            <w:pPr>
              <w:tabs>
                <w:tab w:val="left" w:pos="567"/>
              </w:tabs>
              <w:spacing w:line="276" w:lineRule="auto"/>
              <w:rPr>
                <w:b/>
                <w:sz w:val="26"/>
                <w:szCs w:val="26"/>
                <w:lang w:val="pt-BR"/>
              </w:rPr>
            </w:pPr>
            <w:r w:rsidRPr="00F42865">
              <w:rPr>
                <w:b/>
                <w:sz w:val="26"/>
                <w:szCs w:val="26"/>
                <w:lang w:val="pt-BR"/>
              </w:rPr>
              <w:t>2010</w:t>
            </w:r>
          </w:p>
        </w:tc>
        <w:tc>
          <w:tcPr>
            <w:tcW w:w="1099" w:type="dxa"/>
            <w:shd w:val="clear" w:color="auto" w:fill="auto"/>
          </w:tcPr>
          <w:p w:rsidR="00621DBA" w:rsidRPr="00F42865" w:rsidRDefault="00621DBA" w:rsidP="0036537B">
            <w:pPr>
              <w:tabs>
                <w:tab w:val="left" w:pos="567"/>
              </w:tabs>
              <w:spacing w:line="276" w:lineRule="auto"/>
              <w:rPr>
                <w:b/>
                <w:sz w:val="26"/>
                <w:szCs w:val="26"/>
                <w:lang w:val="pt-BR"/>
              </w:rPr>
            </w:pPr>
            <w:r w:rsidRPr="00F42865">
              <w:rPr>
                <w:b/>
                <w:sz w:val="26"/>
                <w:szCs w:val="26"/>
                <w:lang w:val="pt-BR"/>
              </w:rPr>
              <w:t>2012</w:t>
            </w:r>
          </w:p>
        </w:tc>
      </w:tr>
      <w:tr w:rsidR="00621DBA" w:rsidRPr="00F42865" w:rsidTr="0036537B">
        <w:tc>
          <w:tcPr>
            <w:tcW w:w="2518" w:type="dxa"/>
            <w:shd w:val="clear" w:color="auto" w:fill="auto"/>
          </w:tcPr>
          <w:p w:rsidR="00621DBA" w:rsidRPr="00F42865" w:rsidRDefault="00621DBA" w:rsidP="0036537B">
            <w:pPr>
              <w:tabs>
                <w:tab w:val="left" w:pos="567"/>
              </w:tabs>
              <w:spacing w:line="276" w:lineRule="auto"/>
              <w:rPr>
                <w:sz w:val="26"/>
                <w:szCs w:val="26"/>
                <w:lang w:val="pt-BR"/>
              </w:rPr>
            </w:pPr>
            <w:r w:rsidRPr="00F42865">
              <w:rPr>
                <w:sz w:val="26"/>
                <w:szCs w:val="26"/>
                <w:lang w:val="pt-BR"/>
              </w:rPr>
              <w:t>Than (triệu tấn)</w:t>
            </w:r>
          </w:p>
        </w:tc>
        <w:tc>
          <w:tcPr>
            <w:tcW w:w="1098"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11.6</w:t>
            </w:r>
          </w:p>
        </w:tc>
        <w:tc>
          <w:tcPr>
            <w:tcW w:w="1099"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34.1</w:t>
            </w:r>
          </w:p>
        </w:tc>
        <w:tc>
          <w:tcPr>
            <w:tcW w:w="1098"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44.8</w:t>
            </w:r>
          </w:p>
        </w:tc>
        <w:tc>
          <w:tcPr>
            <w:tcW w:w="1099"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42.1</w:t>
            </w:r>
          </w:p>
        </w:tc>
      </w:tr>
      <w:tr w:rsidR="00621DBA" w:rsidRPr="00F42865" w:rsidTr="0036537B">
        <w:tc>
          <w:tcPr>
            <w:tcW w:w="2518" w:type="dxa"/>
            <w:shd w:val="clear" w:color="auto" w:fill="auto"/>
          </w:tcPr>
          <w:p w:rsidR="00621DBA" w:rsidRPr="00F42865" w:rsidRDefault="00621DBA" w:rsidP="0036537B">
            <w:pPr>
              <w:tabs>
                <w:tab w:val="left" w:pos="567"/>
              </w:tabs>
              <w:spacing w:line="276" w:lineRule="auto"/>
              <w:rPr>
                <w:sz w:val="26"/>
                <w:szCs w:val="26"/>
                <w:lang w:val="pt-BR"/>
              </w:rPr>
            </w:pPr>
            <w:r w:rsidRPr="00F42865">
              <w:rPr>
                <w:sz w:val="26"/>
                <w:szCs w:val="26"/>
                <w:lang w:val="pt-BR"/>
              </w:rPr>
              <w:t>Dầu thô (triệu tấn)</w:t>
            </w:r>
          </w:p>
        </w:tc>
        <w:tc>
          <w:tcPr>
            <w:tcW w:w="1098"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16.3</w:t>
            </w:r>
          </w:p>
        </w:tc>
        <w:tc>
          <w:tcPr>
            <w:tcW w:w="1099"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18.5</w:t>
            </w:r>
          </w:p>
        </w:tc>
        <w:tc>
          <w:tcPr>
            <w:tcW w:w="1098"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15</w:t>
            </w:r>
          </w:p>
        </w:tc>
        <w:tc>
          <w:tcPr>
            <w:tcW w:w="1099"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16.7</w:t>
            </w:r>
          </w:p>
        </w:tc>
      </w:tr>
      <w:tr w:rsidR="00621DBA" w:rsidRPr="00F42865" w:rsidTr="0036537B">
        <w:tc>
          <w:tcPr>
            <w:tcW w:w="2518" w:type="dxa"/>
            <w:shd w:val="clear" w:color="auto" w:fill="auto"/>
          </w:tcPr>
          <w:p w:rsidR="00621DBA" w:rsidRPr="00F42865" w:rsidRDefault="00621DBA" w:rsidP="0036537B">
            <w:pPr>
              <w:tabs>
                <w:tab w:val="left" w:pos="567"/>
              </w:tabs>
              <w:spacing w:line="276" w:lineRule="auto"/>
              <w:rPr>
                <w:sz w:val="26"/>
                <w:szCs w:val="26"/>
                <w:lang w:val="pt-BR"/>
              </w:rPr>
            </w:pPr>
            <w:r w:rsidRPr="00F42865">
              <w:rPr>
                <w:sz w:val="26"/>
                <w:szCs w:val="26"/>
                <w:lang w:val="pt-BR"/>
              </w:rPr>
              <w:t>Điện (tỉ kwh)</w:t>
            </w:r>
          </w:p>
        </w:tc>
        <w:tc>
          <w:tcPr>
            <w:tcW w:w="1098"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26.7</w:t>
            </w:r>
          </w:p>
        </w:tc>
        <w:tc>
          <w:tcPr>
            <w:tcW w:w="1099"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52.1</w:t>
            </w:r>
          </w:p>
        </w:tc>
        <w:tc>
          <w:tcPr>
            <w:tcW w:w="1098"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91.7</w:t>
            </w:r>
          </w:p>
        </w:tc>
        <w:tc>
          <w:tcPr>
            <w:tcW w:w="1099" w:type="dxa"/>
            <w:shd w:val="clear" w:color="auto" w:fill="auto"/>
          </w:tcPr>
          <w:p w:rsidR="00621DBA" w:rsidRPr="00F42865" w:rsidRDefault="00621DBA" w:rsidP="0036537B">
            <w:pPr>
              <w:tabs>
                <w:tab w:val="left" w:pos="567"/>
              </w:tabs>
              <w:spacing w:line="276" w:lineRule="auto"/>
              <w:jc w:val="right"/>
              <w:rPr>
                <w:sz w:val="26"/>
                <w:szCs w:val="26"/>
                <w:lang w:val="pt-BR"/>
              </w:rPr>
            </w:pPr>
            <w:r w:rsidRPr="00F42865">
              <w:rPr>
                <w:sz w:val="26"/>
                <w:szCs w:val="26"/>
                <w:lang w:val="pt-BR"/>
              </w:rPr>
              <w:t>115.1</w:t>
            </w:r>
          </w:p>
        </w:tc>
      </w:tr>
    </w:tbl>
    <w:p w:rsidR="00621DBA" w:rsidRPr="00F42865" w:rsidRDefault="00621DBA" w:rsidP="00621DBA">
      <w:pPr>
        <w:tabs>
          <w:tab w:val="left" w:pos="567"/>
        </w:tabs>
        <w:spacing w:line="276" w:lineRule="auto"/>
        <w:ind w:firstLine="567"/>
        <w:jc w:val="right"/>
        <w:rPr>
          <w:i/>
          <w:sz w:val="26"/>
          <w:szCs w:val="26"/>
          <w:lang w:val="pt-BR"/>
        </w:rPr>
      </w:pPr>
      <w:r w:rsidRPr="00F42865">
        <w:rPr>
          <w:i/>
          <w:sz w:val="26"/>
          <w:szCs w:val="26"/>
          <w:lang w:val="pt-BR"/>
        </w:rPr>
        <w:t xml:space="preserve">(Nguồn: Tổng cục thống kê </w:t>
      </w:r>
      <w:hyperlink r:id="rId11" w:history="1">
        <w:r w:rsidRPr="00F42865">
          <w:rPr>
            <w:rStyle w:val="Hyperlink"/>
            <w:i/>
            <w:sz w:val="26"/>
            <w:szCs w:val="26"/>
            <w:lang w:val="pt-BR"/>
          </w:rPr>
          <w:t>www.gso.gov</w:t>
        </w:r>
      </w:hyperlink>
      <w:r w:rsidRPr="00F42865">
        <w:rPr>
          <w:i/>
          <w:sz w:val="26"/>
          <w:szCs w:val="26"/>
          <w:lang w:val="pt-BR"/>
        </w:rPr>
        <w:t>)</w:t>
      </w:r>
    </w:p>
    <w:p w:rsidR="00621DBA" w:rsidRPr="00F42865" w:rsidRDefault="00621DBA" w:rsidP="00621DBA">
      <w:pPr>
        <w:tabs>
          <w:tab w:val="left" w:pos="567"/>
        </w:tabs>
        <w:spacing w:line="276" w:lineRule="auto"/>
        <w:ind w:firstLine="567"/>
        <w:jc w:val="both"/>
        <w:rPr>
          <w:sz w:val="26"/>
          <w:szCs w:val="26"/>
          <w:lang w:val="pt-BR"/>
        </w:rPr>
      </w:pPr>
      <w:r w:rsidRPr="00F42865">
        <w:rPr>
          <w:sz w:val="26"/>
          <w:szCs w:val="26"/>
          <w:lang w:val="pt-BR"/>
        </w:rPr>
        <w:t>1. Vẽ biểu đồ thích hợp nhất thể hiện tốc độ tăng trưởng sản lượng than, dầu thô, điện của nước ta giai đoạn 2000 – 2012.</w:t>
      </w:r>
    </w:p>
    <w:p w:rsidR="00621DBA" w:rsidRPr="00F42865" w:rsidRDefault="00621DBA" w:rsidP="00621DBA">
      <w:pPr>
        <w:spacing w:line="276" w:lineRule="auto"/>
        <w:ind w:firstLine="567"/>
        <w:jc w:val="both"/>
        <w:rPr>
          <w:sz w:val="26"/>
          <w:szCs w:val="26"/>
          <w:lang w:val="pt-BR"/>
        </w:rPr>
      </w:pPr>
      <w:r w:rsidRPr="00F42865">
        <w:rPr>
          <w:sz w:val="26"/>
          <w:szCs w:val="26"/>
          <w:lang w:val="pt-BR"/>
        </w:rPr>
        <w:t>2. Nhận xét và giải thích về tình hình phát triển sản lượng than, dầu thô và điện của nước ta giai đoạn trên.</w:t>
      </w:r>
    </w:p>
    <w:p w:rsidR="00621DBA" w:rsidRPr="00DE0F95" w:rsidRDefault="00621DBA" w:rsidP="00621DBA">
      <w:pPr>
        <w:spacing w:line="276" w:lineRule="auto"/>
        <w:jc w:val="both"/>
        <w:rPr>
          <w:color w:val="0000CC"/>
          <w:sz w:val="26"/>
          <w:szCs w:val="26"/>
          <w:lang w:val="pt-BR"/>
        </w:rPr>
      </w:pPr>
      <w:r w:rsidRPr="00DE0F95">
        <w:rPr>
          <w:b/>
          <w:color w:val="0000CC"/>
          <w:sz w:val="26"/>
          <w:szCs w:val="26"/>
          <w:lang w:val="pt-BR"/>
        </w:rPr>
        <w:t>Câu 5:</w:t>
      </w:r>
      <w:r w:rsidRPr="00DE0F95">
        <w:rPr>
          <w:b/>
          <w:i/>
          <w:color w:val="0000CC"/>
          <w:sz w:val="26"/>
          <w:szCs w:val="26"/>
          <w:lang w:val="pt-BR"/>
        </w:rPr>
        <w:t xml:space="preserve"> (4.0 điểm)</w:t>
      </w:r>
    </w:p>
    <w:p w:rsidR="00621DBA" w:rsidRPr="00F42865" w:rsidRDefault="00621DBA" w:rsidP="00621DBA">
      <w:pPr>
        <w:tabs>
          <w:tab w:val="left" w:pos="567"/>
        </w:tabs>
        <w:spacing w:line="276" w:lineRule="auto"/>
        <w:jc w:val="both"/>
        <w:rPr>
          <w:sz w:val="26"/>
          <w:szCs w:val="26"/>
          <w:lang w:val="pt-BR"/>
        </w:rPr>
      </w:pPr>
      <w:r w:rsidRPr="00F42865">
        <w:rPr>
          <w:sz w:val="26"/>
          <w:szCs w:val="26"/>
          <w:lang w:val="pt-BR"/>
        </w:rPr>
        <w:tab/>
        <w:t xml:space="preserve">1. Dựa vào Atlat địa lí Việt Nam, kể tên các trung tâm kinh tế của vùng Đông Nam Bộ và quy mô của từng trung tâm. </w:t>
      </w:r>
    </w:p>
    <w:p w:rsidR="00621DBA" w:rsidRPr="00F42865" w:rsidRDefault="00621DBA" w:rsidP="00621DBA">
      <w:pPr>
        <w:tabs>
          <w:tab w:val="left" w:pos="567"/>
        </w:tabs>
        <w:spacing w:line="276" w:lineRule="auto"/>
        <w:jc w:val="both"/>
        <w:rPr>
          <w:w w:val="99"/>
          <w:sz w:val="26"/>
          <w:szCs w:val="26"/>
          <w:lang w:val="pt-BR"/>
        </w:rPr>
      </w:pPr>
      <w:r w:rsidRPr="00F42865">
        <w:rPr>
          <w:sz w:val="26"/>
          <w:szCs w:val="26"/>
          <w:lang w:val="pt-BR"/>
        </w:rPr>
        <w:tab/>
        <w:t>2. Vì sao thành phố Hồ Chí Minh trở thành trung tâm công nghiệp lớn nhất nước ta?</w:t>
      </w:r>
    </w:p>
    <w:p w:rsidR="00621DBA" w:rsidRPr="00F42865" w:rsidRDefault="00621DBA" w:rsidP="00621DBA">
      <w:pPr>
        <w:tabs>
          <w:tab w:val="left" w:pos="567"/>
        </w:tabs>
        <w:spacing w:line="276" w:lineRule="auto"/>
        <w:jc w:val="both"/>
        <w:rPr>
          <w:sz w:val="26"/>
          <w:szCs w:val="26"/>
          <w:lang w:val="pt-BR"/>
        </w:rPr>
      </w:pPr>
      <w:r w:rsidRPr="00F42865">
        <w:rPr>
          <w:sz w:val="26"/>
          <w:szCs w:val="26"/>
          <w:lang w:val="pt-BR"/>
        </w:rPr>
        <w:tab/>
        <w:t>3. Phân tích vai trò của ngư trường quần đảo Hoàng Sa và Trường Sa đối với sự phát triển kinh tế xã hội của vùng Duyên hải Nam Trung Bộ.</w:t>
      </w:r>
    </w:p>
    <w:p w:rsidR="00621DBA" w:rsidRPr="00F42865" w:rsidRDefault="00621DBA" w:rsidP="00621DBA">
      <w:pPr>
        <w:tabs>
          <w:tab w:val="left" w:pos="567"/>
        </w:tabs>
        <w:spacing w:line="276" w:lineRule="auto"/>
        <w:jc w:val="both"/>
        <w:rPr>
          <w:sz w:val="26"/>
          <w:szCs w:val="26"/>
          <w:lang w:val="pt-BR"/>
        </w:rPr>
      </w:pPr>
    </w:p>
    <w:p w:rsidR="00621DBA" w:rsidRPr="00F42865" w:rsidRDefault="00621DBA" w:rsidP="00621DBA">
      <w:pPr>
        <w:jc w:val="center"/>
        <w:rPr>
          <w:i/>
          <w:sz w:val="26"/>
          <w:szCs w:val="26"/>
          <w:lang w:val="pt-BR"/>
        </w:rPr>
      </w:pPr>
      <w:r w:rsidRPr="00F42865">
        <w:rPr>
          <w:i/>
          <w:sz w:val="26"/>
          <w:szCs w:val="26"/>
          <w:lang w:val="pt-BR"/>
        </w:rPr>
        <w:t>-----HẾT-----</w:t>
      </w:r>
    </w:p>
    <w:p w:rsidR="00621DBA" w:rsidRPr="00F42865" w:rsidRDefault="00621DBA" w:rsidP="00621DBA">
      <w:pPr>
        <w:jc w:val="both"/>
        <w:rPr>
          <w:i/>
          <w:sz w:val="26"/>
          <w:szCs w:val="26"/>
          <w:lang w:val="pt-BR"/>
        </w:rPr>
      </w:pPr>
    </w:p>
    <w:p w:rsidR="00621DBA" w:rsidRPr="00F42865" w:rsidRDefault="00621DBA" w:rsidP="00621DBA">
      <w:pPr>
        <w:jc w:val="both"/>
        <w:rPr>
          <w:b/>
          <w:i/>
          <w:sz w:val="26"/>
          <w:szCs w:val="26"/>
          <w:lang w:val="pt-BR"/>
        </w:rPr>
      </w:pPr>
      <w:r w:rsidRPr="00F42865">
        <w:rPr>
          <w:i/>
          <w:sz w:val="26"/>
          <w:szCs w:val="26"/>
          <w:lang w:val="pt-BR"/>
        </w:rPr>
        <w:t>Họ và tên thí sinh:……………… ……….…………..Số báo danh:........</w:t>
      </w:r>
    </w:p>
    <w:p w:rsidR="00621DBA" w:rsidRPr="00F42865" w:rsidRDefault="00621DBA" w:rsidP="00621DBA">
      <w:pPr>
        <w:jc w:val="both"/>
        <w:rPr>
          <w:i/>
          <w:sz w:val="26"/>
          <w:szCs w:val="26"/>
          <w:lang w:val="pt-BR"/>
        </w:rPr>
      </w:pPr>
      <w:r w:rsidRPr="00F42865">
        <w:rPr>
          <w:i/>
          <w:sz w:val="26"/>
          <w:szCs w:val="26"/>
          <w:lang w:val="pt-BR"/>
        </w:rPr>
        <w:t xml:space="preserve">Họ, tên, chữ ký của GT1:……… ………Họ, tên, chữ ký của GT2:…………………    </w:t>
      </w:r>
    </w:p>
    <w:p w:rsidR="00621DBA" w:rsidRPr="00F42865" w:rsidRDefault="00621DBA" w:rsidP="00621DBA">
      <w:pPr>
        <w:spacing w:line="276" w:lineRule="auto"/>
        <w:rPr>
          <w:sz w:val="26"/>
          <w:szCs w:val="26"/>
          <w:lang w:val="nl-N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088"/>
        <w:gridCol w:w="1126"/>
      </w:tblGrid>
      <w:tr w:rsidR="00621DBA" w:rsidRPr="00F42865" w:rsidTr="0036537B">
        <w:tc>
          <w:tcPr>
            <w:tcW w:w="817" w:type="dxa"/>
            <w:shd w:val="clear" w:color="auto" w:fill="auto"/>
          </w:tcPr>
          <w:p w:rsidR="00621DBA" w:rsidRPr="00DE0F95" w:rsidRDefault="00621DBA" w:rsidP="0036537B">
            <w:pPr>
              <w:spacing w:line="276" w:lineRule="auto"/>
              <w:jc w:val="center"/>
              <w:rPr>
                <w:b/>
                <w:color w:val="0000CC"/>
                <w:sz w:val="26"/>
                <w:szCs w:val="26"/>
              </w:rPr>
            </w:pPr>
            <w:r w:rsidRPr="00DE0F95">
              <w:rPr>
                <w:b/>
                <w:color w:val="0000CC"/>
                <w:sz w:val="26"/>
                <w:szCs w:val="26"/>
              </w:rPr>
              <w:t>Câu</w:t>
            </w:r>
          </w:p>
        </w:tc>
        <w:tc>
          <w:tcPr>
            <w:tcW w:w="8088" w:type="dxa"/>
            <w:shd w:val="clear" w:color="auto" w:fill="auto"/>
          </w:tcPr>
          <w:p w:rsidR="00621DBA" w:rsidRPr="00F42865" w:rsidRDefault="00621DBA" w:rsidP="0036537B">
            <w:pPr>
              <w:spacing w:line="276" w:lineRule="auto"/>
              <w:jc w:val="center"/>
              <w:rPr>
                <w:b/>
                <w:sz w:val="26"/>
                <w:szCs w:val="26"/>
              </w:rPr>
            </w:pPr>
            <w:r w:rsidRPr="00F42865">
              <w:rPr>
                <w:b/>
                <w:sz w:val="26"/>
                <w:szCs w:val="26"/>
              </w:rPr>
              <w:t>Nội dung</w:t>
            </w:r>
          </w:p>
        </w:tc>
        <w:tc>
          <w:tcPr>
            <w:tcW w:w="1126" w:type="dxa"/>
            <w:shd w:val="clear" w:color="auto" w:fill="auto"/>
          </w:tcPr>
          <w:p w:rsidR="00621DBA" w:rsidRPr="00DE0F95" w:rsidRDefault="00621DBA" w:rsidP="0036537B">
            <w:pPr>
              <w:spacing w:line="276" w:lineRule="auto"/>
              <w:jc w:val="center"/>
              <w:rPr>
                <w:b/>
                <w:color w:val="0000CC"/>
                <w:sz w:val="26"/>
                <w:szCs w:val="26"/>
              </w:rPr>
            </w:pPr>
            <w:r w:rsidRPr="00DE0F95">
              <w:rPr>
                <w:b/>
                <w:color w:val="0000CC"/>
                <w:sz w:val="26"/>
                <w:szCs w:val="26"/>
              </w:rPr>
              <w:t>Điểm</w:t>
            </w:r>
          </w:p>
        </w:tc>
      </w:tr>
      <w:tr w:rsidR="00621DBA" w:rsidRPr="00F42865" w:rsidTr="0036537B">
        <w:tc>
          <w:tcPr>
            <w:tcW w:w="817" w:type="dxa"/>
            <w:vMerge w:val="restart"/>
            <w:shd w:val="clear" w:color="auto" w:fill="auto"/>
          </w:tcPr>
          <w:p w:rsidR="00621DBA" w:rsidRPr="00DE0F95" w:rsidRDefault="00621DBA" w:rsidP="0036537B">
            <w:pPr>
              <w:spacing w:line="276" w:lineRule="auto"/>
              <w:jc w:val="center"/>
              <w:rPr>
                <w:b/>
                <w:color w:val="0000CC"/>
                <w:sz w:val="26"/>
                <w:szCs w:val="26"/>
              </w:rPr>
            </w:pPr>
            <w:r w:rsidRPr="00DE0F95">
              <w:rPr>
                <w:b/>
                <w:color w:val="0000CC"/>
                <w:sz w:val="26"/>
                <w:szCs w:val="26"/>
              </w:rPr>
              <w:t>1</w:t>
            </w:r>
          </w:p>
          <w:p w:rsidR="00621DBA" w:rsidRPr="00F42865" w:rsidRDefault="00621DBA" w:rsidP="0036537B">
            <w:pPr>
              <w:spacing w:line="276" w:lineRule="auto"/>
              <w:jc w:val="center"/>
              <w:rPr>
                <w:b/>
                <w:color w:val="FF0000"/>
                <w:sz w:val="26"/>
                <w:szCs w:val="26"/>
              </w:rPr>
            </w:pPr>
            <w:r w:rsidRPr="00DE0F95">
              <w:rPr>
                <w:b/>
                <w:color w:val="0000CC"/>
                <w:sz w:val="26"/>
                <w:szCs w:val="26"/>
              </w:rPr>
              <w:t>(3.0)</w:t>
            </w:r>
          </w:p>
        </w:tc>
        <w:tc>
          <w:tcPr>
            <w:tcW w:w="8088" w:type="dxa"/>
            <w:shd w:val="clear" w:color="auto" w:fill="auto"/>
          </w:tcPr>
          <w:p w:rsidR="00621DBA" w:rsidRPr="00F42865" w:rsidRDefault="00621DBA" w:rsidP="0036537B">
            <w:pPr>
              <w:spacing w:line="276" w:lineRule="auto"/>
              <w:jc w:val="both"/>
              <w:rPr>
                <w:sz w:val="26"/>
                <w:szCs w:val="26"/>
              </w:rPr>
            </w:pPr>
            <w:r w:rsidRPr="00DE0F95">
              <w:rPr>
                <w:b/>
                <w:i/>
                <w:color w:val="0000CC"/>
                <w:sz w:val="26"/>
                <w:szCs w:val="26"/>
              </w:rPr>
              <w:t xml:space="preserve">Trình bày đặc điểm chung của thổ nhưỡng Việt Nam. Nhóm đất chiếm diện tích lớn nhất ở tỉnh Nam Định là nhóm đất nào? </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3.0</w:t>
            </w:r>
          </w:p>
        </w:tc>
      </w:tr>
      <w:tr w:rsidR="00621DBA" w:rsidRPr="00F42865" w:rsidTr="0036537B">
        <w:tc>
          <w:tcPr>
            <w:tcW w:w="817" w:type="dxa"/>
            <w:vMerge/>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621DBA" w:rsidP="0036537B">
            <w:pPr>
              <w:spacing w:line="276" w:lineRule="auto"/>
              <w:jc w:val="both"/>
              <w:rPr>
                <w:b/>
                <w:i/>
                <w:sz w:val="26"/>
                <w:szCs w:val="26"/>
              </w:rPr>
            </w:pPr>
            <w:r w:rsidRPr="00F42865">
              <w:rPr>
                <w:b/>
                <w:i/>
                <w:sz w:val="26"/>
                <w:szCs w:val="26"/>
              </w:rPr>
              <w:t>* Trình bày đặc điểm chung của thổ nhưỡng Việt Nam</w:t>
            </w:r>
          </w:p>
          <w:p w:rsidR="00621DBA" w:rsidRPr="00F42865" w:rsidRDefault="00621DBA" w:rsidP="0036537B">
            <w:pPr>
              <w:spacing w:line="276" w:lineRule="auto"/>
              <w:jc w:val="both"/>
              <w:rPr>
                <w:sz w:val="26"/>
                <w:szCs w:val="26"/>
              </w:rPr>
            </w:pPr>
            <w:r w:rsidRPr="00F42865">
              <w:rPr>
                <w:sz w:val="26"/>
                <w:szCs w:val="26"/>
              </w:rPr>
              <w:t>- Đất ở nước ta rất đa dạng thể hiện rõ tính chất nhiệt đới ẩm gió mùa của thiên nhiên Việt Nam.</w:t>
            </w:r>
          </w:p>
          <w:p w:rsidR="00621DBA" w:rsidRPr="00F42865" w:rsidRDefault="00621DBA" w:rsidP="0036537B">
            <w:pPr>
              <w:spacing w:line="276" w:lineRule="auto"/>
              <w:jc w:val="both"/>
              <w:rPr>
                <w:sz w:val="26"/>
                <w:szCs w:val="26"/>
              </w:rPr>
            </w:pPr>
            <w:r w:rsidRPr="00F42865">
              <w:rPr>
                <w:sz w:val="26"/>
                <w:szCs w:val="26"/>
              </w:rPr>
              <w:t>- Có ba nhóm đất chính:</w:t>
            </w:r>
          </w:p>
          <w:p w:rsidR="00621DBA" w:rsidRPr="00F42865" w:rsidRDefault="00621DBA" w:rsidP="0036537B">
            <w:pPr>
              <w:spacing w:line="276" w:lineRule="auto"/>
              <w:jc w:val="both"/>
              <w:rPr>
                <w:sz w:val="26"/>
                <w:szCs w:val="26"/>
              </w:rPr>
            </w:pPr>
            <w:r w:rsidRPr="00F42865">
              <w:rPr>
                <w:sz w:val="26"/>
                <w:szCs w:val="26"/>
              </w:rPr>
              <w:t>+ Nhóm đất feralit: phân bố chủ yếu ở vùng đồi núi thấp, chiếm 65% diện tích đất tự nhiên. Đất chua, nghèo mùn, nhiều sét, có màu đỏ vàng. Đất dễ bị suy thoái, đá ong hoá. Có 2 loại đất feralit chính là đất feralit trên đá badan và đất feralit trên đá vôi, thích hợp để trồng cây công nghiệp.</w:t>
            </w:r>
          </w:p>
          <w:p w:rsidR="00621DBA" w:rsidRPr="00F42865" w:rsidRDefault="00621DBA" w:rsidP="0036537B">
            <w:pPr>
              <w:spacing w:line="276" w:lineRule="auto"/>
              <w:jc w:val="both"/>
              <w:rPr>
                <w:sz w:val="26"/>
                <w:szCs w:val="26"/>
              </w:rPr>
            </w:pPr>
            <w:r w:rsidRPr="00F42865">
              <w:rPr>
                <w:sz w:val="26"/>
                <w:szCs w:val="26"/>
              </w:rPr>
              <w:t>+ Nhóm đất mùn núi cao: phân bố chủ yếu ở vùng núi cao, chiếm khoảng 11% diện tích, chủ yếu là đất rừng đầu nguồn cần được bảo vệ.</w:t>
            </w:r>
          </w:p>
          <w:p w:rsidR="00621DBA" w:rsidRPr="00F42865" w:rsidRDefault="00621DBA" w:rsidP="0036537B">
            <w:pPr>
              <w:spacing w:line="276" w:lineRule="auto"/>
              <w:jc w:val="both"/>
              <w:rPr>
                <w:sz w:val="26"/>
                <w:szCs w:val="26"/>
              </w:rPr>
            </w:pPr>
            <w:r w:rsidRPr="00F42865">
              <w:rPr>
                <w:sz w:val="26"/>
                <w:szCs w:val="26"/>
              </w:rPr>
              <w:t>+ Nhóm đất bồi tụ phù sa sông và biển: phân bố chủ yếu ở đồng bằng, chiếm 24% diện tích đất tự nhiên. Đất màu mỡ, tơi xốp, ít chua, giàu mùn. Thích hợp để trồng cây lương thực, cây công nghiệp hàng năm…Đất này gồm nhiều loại như phù sa ngọt, đất phèn, đất mặn, phù sa cổ.</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2.5</w:t>
            </w: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0.75</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0.75</w:t>
            </w: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DE0F95" w:rsidRDefault="00621DBA" w:rsidP="0036537B">
            <w:pPr>
              <w:spacing w:line="276" w:lineRule="auto"/>
              <w:jc w:val="both"/>
              <w:rPr>
                <w:b/>
                <w:i/>
                <w:color w:val="0000CC"/>
                <w:sz w:val="26"/>
                <w:szCs w:val="26"/>
              </w:rPr>
            </w:pPr>
            <w:r w:rsidRPr="00DE0F95">
              <w:rPr>
                <w:b/>
                <w:i/>
                <w:color w:val="0000CC"/>
                <w:sz w:val="26"/>
                <w:szCs w:val="26"/>
              </w:rPr>
              <w:t xml:space="preserve">* Nhóm đất chiếm diện tích lớn nhất ở tỉnh Nam Định là nhóm đất nào? </w:t>
            </w:r>
          </w:p>
          <w:p w:rsidR="00621DBA" w:rsidRPr="00F42865" w:rsidRDefault="00621DBA" w:rsidP="0036537B">
            <w:pPr>
              <w:spacing w:line="276" w:lineRule="auto"/>
              <w:jc w:val="both"/>
              <w:rPr>
                <w:sz w:val="26"/>
                <w:szCs w:val="26"/>
              </w:rPr>
            </w:pPr>
            <w:r w:rsidRPr="00F42865">
              <w:rPr>
                <w:sz w:val="26"/>
                <w:szCs w:val="26"/>
              </w:rPr>
              <w:t>Chủ yếu là nhóm đất phù sa gồm các loại: phù sa sông, đất mặn.</w:t>
            </w:r>
          </w:p>
          <w:p w:rsidR="00621DBA" w:rsidRPr="00F42865" w:rsidRDefault="00621DBA" w:rsidP="0036537B">
            <w:pPr>
              <w:spacing w:line="276" w:lineRule="auto"/>
              <w:jc w:val="both"/>
              <w:rPr>
                <w:i/>
                <w:sz w:val="26"/>
                <w:szCs w:val="26"/>
              </w:rPr>
            </w:pPr>
            <w:r w:rsidRPr="00F42865">
              <w:rPr>
                <w:i/>
                <w:sz w:val="26"/>
                <w:szCs w:val="26"/>
              </w:rPr>
              <w:t>(Nếu HS viết là nhóm đất bồi tụ phù sa sông và biển vẫn cho điểm. Nếu HS chỉ viết tên loại đất, không có tên nhóm đất thì không cho điểm).</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0.5</w:t>
            </w:r>
          </w:p>
        </w:tc>
      </w:tr>
      <w:tr w:rsidR="00621DBA" w:rsidRPr="00F42865" w:rsidTr="0036537B">
        <w:tc>
          <w:tcPr>
            <w:tcW w:w="817" w:type="dxa"/>
            <w:vMerge w:val="restart"/>
            <w:shd w:val="clear" w:color="auto" w:fill="auto"/>
          </w:tcPr>
          <w:p w:rsidR="00621DBA" w:rsidRPr="00DE0F95" w:rsidRDefault="00621DBA" w:rsidP="0036537B">
            <w:pPr>
              <w:spacing w:line="276" w:lineRule="auto"/>
              <w:jc w:val="center"/>
              <w:rPr>
                <w:b/>
                <w:color w:val="0000CC"/>
                <w:sz w:val="26"/>
                <w:szCs w:val="26"/>
              </w:rPr>
            </w:pPr>
            <w:r w:rsidRPr="00DE0F95">
              <w:rPr>
                <w:b/>
                <w:color w:val="0000CC"/>
                <w:sz w:val="26"/>
                <w:szCs w:val="26"/>
              </w:rPr>
              <w:t xml:space="preserve">2 </w:t>
            </w:r>
          </w:p>
          <w:p w:rsidR="00621DBA" w:rsidRPr="00F42865" w:rsidRDefault="00621DBA" w:rsidP="0036537B">
            <w:pPr>
              <w:spacing w:line="276" w:lineRule="auto"/>
              <w:jc w:val="center"/>
              <w:rPr>
                <w:b/>
                <w:color w:val="FF0000"/>
                <w:sz w:val="26"/>
                <w:szCs w:val="26"/>
              </w:rPr>
            </w:pPr>
            <w:r w:rsidRPr="00DE0F95">
              <w:rPr>
                <w:b/>
                <w:color w:val="0000CC"/>
                <w:sz w:val="26"/>
                <w:szCs w:val="26"/>
              </w:rPr>
              <w:t>(3.0)</w:t>
            </w:r>
          </w:p>
        </w:tc>
        <w:tc>
          <w:tcPr>
            <w:tcW w:w="8088" w:type="dxa"/>
            <w:shd w:val="clear" w:color="auto" w:fill="auto"/>
          </w:tcPr>
          <w:p w:rsidR="00621DBA" w:rsidRPr="00F42865" w:rsidRDefault="00621DBA" w:rsidP="0036537B">
            <w:pPr>
              <w:spacing w:line="276" w:lineRule="auto"/>
              <w:jc w:val="both"/>
              <w:rPr>
                <w:b/>
                <w:i/>
                <w:sz w:val="26"/>
                <w:szCs w:val="26"/>
              </w:rPr>
            </w:pPr>
            <w:r w:rsidRPr="00DE0F95">
              <w:rPr>
                <w:b/>
                <w:i/>
                <w:color w:val="0000CC"/>
                <w:sz w:val="26"/>
                <w:szCs w:val="26"/>
              </w:rPr>
              <w:t>1. Nêu vùng phân bố chủ yếu của nhóm dân tộc thuộc ngữ hệ Nam Đảo</w:t>
            </w:r>
            <w:r w:rsidRPr="00F42865">
              <w:rPr>
                <w:b/>
                <w:i/>
                <w:sz w:val="26"/>
                <w:szCs w:val="26"/>
              </w:rPr>
              <w:t>.</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0.5</w:t>
            </w:r>
          </w:p>
        </w:tc>
      </w:tr>
      <w:tr w:rsidR="00621DBA" w:rsidRPr="00F42865" w:rsidTr="0036537B">
        <w:tc>
          <w:tcPr>
            <w:tcW w:w="817" w:type="dxa"/>
            <w:vMerge/>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621DBA" w:rsidP="0036537B">
            <w:pPr>
              <w:spacing w:line="276" w:lineRule="auto"/>
              <w:jc w:val="both"/>
              <w:rPr>
                <w:sz w:val="26"/>
                <w:szCs w:val="26"/>
              </w:rPr>
            </w:pPr>
            <w:r w:rsidRPr="00F42865">
              <w:rPr>
                <w:sz w:val="26"/>
                <w:szCs w:val="26"/>
              </w:rPr>
              <w:t>Tây Nguyên</w:t>
            </w:r>
          </w:p>
          <w:p w:rsidR="00621DBA" w:rsidRPr="00F42865" w:rsidRDefault="00621DBA" w:rsidP="0036537B">
            <w:pPr>
              <w:spacing w:line="276" w:lineRule="auto"/>
              <w:jc w:val="both"/>
              <w:rPr>
                <w:i/>
                <w:sz w:val="26"/>
                <w:szCs w:val="26"/>
              </w:rPr>
            </w:pPr>
            <w:r w:rsidRPr="00F42865">
              <w:rPr>
                <w:sz w:val="26"/>
                <w:szCs w:val="26"/>
              </w:rPr>
              <w:t>(</w:t>
            </w:r>
            <w:r w:rsidRPr="00F42865">
              <w:rPr>
                <w:i/>
                <w:sz w:val="26"/>
                <w:szCs w:val="26"/>
              </w:rPr>
              <w:t>Nếu HS trả lời là vùng núi Trường Sơn Nam thì vẫn cho điểm)</w:t>
            </w:r>
          </w:p>
        </w:tc>
        <w:tc>
          <w:tcPr>
            <w:tcW w:w="1126" w:type="dxa"/>
            <w:shd w:val="clear" w:color="auto" w:fill="auto"/>
          </w:tcPr>
          <w:p w:rsidR="00621DBA" w:rsidRPr="00DE0F95" w:rsidRDefault="00621DBA" w:rsidP="0036537B">
            <w:pPr>
              <w:spacing w:line="276" w:lineRule="auto"/>
              <w:jc w:val="center"/>
              <w:rPr>
                <w:b/>
                <w:i/>
                <w:color w:val="0000CC"/>
                <w:sz w:val="26"/>
                <w:szCs w:val="26"/>
              </w:rPr>
            </w:pP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F42865" w:rsidRDefault="00621DBA" w:rsidP="0036537B">
            <w:pPr>
              <w:spacing w:line="276" w:lineRule="auto"/>
              <w:jc w:val="both"/>
              <w:rPr>
                <w:i/>
                <w:sz w:val="26"/>
                <w:szCs w:val="26"/>
              </w:rPr>
            </w:pPr>
            <w:r w:rsidRPr="00DE0F95">
              <w:rPr>
                <w:b/>
                <w:i/>
                <w:color w:val="0000CC"/>
                <w:sz w:val="26"/>
                <w:szCs w:val="26"/>
              </w:rPr>
              <w:t>2. Chứng minh rằng dân cư nước ta phân bố không đều. Điều đó ảnh hưởng như thế nào đến việc khai thác nguồn tài nguyên thiên nhiên và nguồn lao động nước ta?</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2.5</w:t>
            </w: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DE0F95" w:rsidRDefault="00621DBA" w:rsidP="0036537B">
            <w:pPr>
              <w:spacing w:line="276" w:lineRule="auto"/>
              <w:jc w:val="both"/>
              <w:rPr>
                <w:b/>
                <w:i/>
                <w:color w:val="0000CC"/>
                <w:sz w:val="26"/>
                <w:szCs w:val="26"/>
              </w:rPr>
            </w:pPr>
            <w:r w:rsidRPr="00DE0F95">
              <w:rPr>
                <w:b/>
                <w:i/>
                <w:color w:val="0000CC"/>
                <w:sz w:val="26"/>
                <w:szCs w:val="26"/>
              </w:rPr>
              <w:t>* Dân cư nước ta phân bố không đều</w:t>
            </w:r>
          </w:p>
          <w:p w:rsidR="00621DBA" w:rsidRPr="00F42865" w:rsidRDefault="00621DBA" w:rsidP="0036537B">
            <w:pPr>
              <w:spacing w:line="276" w:lineRule="auto"/>
              <w:jc w:val="both"/>
              <w:rPr>
                <w:sz w:val="26"/>
                <w:szCs w:val="26"/>
              </w:rPr>
            </w:pPr>
            <w:r w:rsidRPr="00F42865">
              <w:rPr>
                <w:color w:val="000000"/>
                <w:kern w:val="24"/>
                <w:sz w:val="26"/>
                <w:szCs w:val="26"/>
              </w:rPr>
              <w:t>- Phân bố không đều giữa đồng bằng và miền núi</w:t>
            </w:r>
          </w:p>
          <w:p w:rsidR="00621DBA" w:rsidRPr="00F42865" w:rsidRDefault="00621DBA" w:rsidP="00C9797F">
            <w:pPr>
              <w:pStyle w:val="NormalWeb"/>
              <w:kinsoku w:val="0"/>
              <w:overflowPunct w:val="0"/>
              <w:spacing w:before="0" w:beforeAutospacing="0" w:after="0" w:afterAutospacing="0" w:line="276" w:lineRule="auto"/>
              <w:ind w:left="720"/>
              <w:jc w:val="both"/>
              <w:textAlignment w:val="baseline"/>
              <w:rPr>
                <w:color w:val="000000"/>
                <w:kern w:val="24"/>
                <w:sz w:val="26"/>
                <w:szCs w:val="26"/>
              </w:rPr>
            </w:pPr>
            <w:r w:rsidRPr="00F42865">
              <w:rPr>
                <w:color w:val="000000"/>
                <w:kern w:val="24"/>
                <w:sz w:val="26"/>
                <w:szCs w:val="26"/>
              </w:rPr>
              <w:t>+ Đồng bằng: chiếm 1/4 diện tích nhưng chiếm 75 % dân số cả nước, dân cư đông đúc, mật độ dân số cao. (d/c)</w:t>
            </w:r>
          </w:p>
          <w:p w:rsidR="00621DBA" w:rsidRPr="00F42865" w:rsidRDefault="00621DBA" w:rsidP="00C9797F">
            <w:pPr>
              <w:pStyle w:val="NormalWeb"/>
              <w:kinsoku w:val="0"/>
              <w:overflowPunct w:val="0"/>
              <w:spacing w:before="0" w:beforeAutospacing="0" w:after="0" w:afterAutospacing="0" w:line="276" w:lineRule="auto"/>
              <w:ind w:left="720"/>
              <w:jc w:val="both"/>
              <w:textAlignment w:val="baseline"/>
              <w:rPr>
                <w:color w:val="000000"/>
                <w:kern w:val="24"/>
                <w:sz w:val="26"/>
                <w:szCs w:val="26"/>
              </w:rPr>
            </w:pPr>
            <w:r w:rsidRPr="00F42865">
              <w:rPr>
                <w:color w:val="000000"/>
                <w:kern w:val="24"/>
                <w:sz w:val="26"/>
                <w:szCs w:val="26"/>
              </w:rPr>
              <w:t>+ Miền núi: chiếm 3/4 diện tích nhưng chỉ chiếm 25% dân số, dân cư thưa thớt, mật độ dân số thấp. (d/c)</w:t>
            </w:r>
          </w:p>
          <w:p w:rsidR="00621DBA" w:rsidRPr="00F42865" w:rsidRDefault="00621DBA" w:rsidP="0036537B">
            <w:pPr>
              <w:pStyle w:val="NormalWeb"/>
              <w:kinsoku w:val="0"/>
              <w:overflowPunct w:val="0"/>
              <w:spacing w:before="0" w:beforeAutospacing="0" w:after="0" w:afterAutospacing="0" w:line="276" w:lineRule="auto"/>
              <w:jc w:val="both"/>
              <w:textAlignment w:val="baseline"/>
              <w:rPr>
                <w:color w:val="000000"/>
                <w:kern w:val="24"/>
                <w:sz w:val="26"/>
                <w:szCs w:val="26"/>
              </w:rPr>
            </w:pPr>
            <w:r w:rsidRPr="00F42865">
              <w:rPr>
                <w:color w:val="000000"/>
                <w:kern w:val="24"/>
                <w:sz w:val="26"/>
                <w:szCs w:val="26"/>
              </w:rPr>
              <w:t>- Phân bố không đều giữa thành thị và nông thôn: tỉ lệ dân cư nông thôn cao, tỉ lệ dân thành thị thấp (d/c)</w:t>
            </w:r>
          </w:p>
          <w:p w:rsidR="00621DBA" w:rsidRPr="00F42865" w:rsidRDefault="00621DBA" w:rsidP="0036537B">
            <w:pPr>
              <w:pStyle w:val="NormalWeb"/>
              <w:kinsoku w:val="0"/>
              <w:overflowPunct w:val="0"/>
              <w:spacing w:before="0" w:beforeAutospacing="0" w:after="0" w:afterAutospacing="0" w:line="276" w:lineRule="auto"/>
              <w:jc w:val="both"/>
              <w:textAlignment w:val="baseline"/>
              <w:rPr>
                <w:color w:val="000000"/>
                <w:kern w:val="24"/>
                <w:sz w:val="26"/>
                <w:szCs w:val="26"/>
              </w:rPr>
            </w:pPr>
            <w:r w:rsidRPr="00F42865">
              <w:rPr>
                <w:color w:val="000000"/>
                <w:kern w:val="24"/>
                <w:sz w:val="26"/>
                <w:szCs w:val="26"/>
              </w:rPr>
              <w:t>- Phân bố không đều giữa miền Bắc và miền Nam (d/c)</w:t>
            </w:r>
          </w:p>
          <w:p w:rsidR="00621DBA" w:rsidRPr="00F42865" w:rsidRDefault="00621DBA" w:rsidP="0036537B">
            <w:pPr>
              <w:pStyle w:val="NormalWeb"/>
              <w:kinsoku w:val="0"/>
              <w:overflowPunct w:val="0"/>
              <w:spacing w:before="0" w:beforeAutospacing="0" w:after="0" w:afterAutospacing="0" w:line="276" w:lineRule="auto"/>
              <w:jc w:val="both"/>
              <w:textAlignment w:val="baseline"/>
              <w:rPr>
                <w:color w:val="000000"/>
                <w:kern w:val="24"/>
                <w:sz w:val="26"/>
                <w:szCs w:val="26"/>
              </w:rPr>
            </w:pPr>
            <w:r w:rsidRPr="00F42865">
              <w:rPr>
                <w:color w:val="000000"/>
                <w:kern w:val="24"/>
                <w:sz w:val="26"/>
                <w:szCs w:val="26"/>
              </w:rPr>
              <w:t>- Không đều trong nội vùng (d/c)</w:t>
            </w:r>
          </w:p>
          <w:p w:rsidR="00621DBA" w:rsidRPr="00F42865" w:rsidRDefault="00621DBA" w:rsidP="0036537B">
            <w:pPr>
              <w:pStyle w:val="NormalWeb"/>
              <w:kinsoku w:val="0"/>
              <w:overflowPunct w:val="0"/>
              <w:spacing w:before="0" w:beforeAutospacing="0" w:after="0" w:afterAutospacing="0" w:line="276" w:lineRule="auto"/>
              <w:jc w:val="both"/>
              <w:textAlignment w:val="baseline"/>
              <w:rPr>
                <w:i/>
                <w:color w:val="000000"/>
                <w:kern w:val="24"/>
                <w:sz w:val="26"/>
                <w:szCs w:val="26"/>
                <w:u w:val="single"/>
              </w:rPr>
            </w:pPr>
            <w:r w:rsidRPr="00F42865">
              <w:rPr>
                <w:i/>
                <w:color w:val="000000"/>
                <w:kern w:val="24"/>
                <w:sz w:val="26"/>
                <w:szCs w:val="26"/>
              </w:rPr>
              <w:t>(Không có số liệu dẫn chứng -1/2 số điểm)</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1.5</w:t>
            </w: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rPr>
                <w:color w:val="0000CC"/>
                <w:sz w:val="26"/>
                <w:szCs w:val="26"/>
              </w:rPr>
            </w:pPr>
          </w:p>
          <w:p w:rsidR="00621DBA" w:rsidRPr="00DE0F95" w:rsidRDefault="00621DBA" w:rsidP="0036537B">
            <w:pPr>
              <w:spacing w:line="276" w:lineRule="auto"/>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0.25</w:t>
            </w:r>
          </w:p>
          <w:p w:rsidR="00621DBA" w:rsidRPr="00DE0F95" w:rsidRDefault="00621DBA" w:rsidP="0036537B">
            <w:pPr>
              <w:spacing w:line="276" w:lineRule="auto"/>
              <w:jc w:val="center"/>
              <w:rPr>
                <w:color w:val="0000CC"/>
                <w:sz w:val="26"/>
                <w:szCs w:val="26"/>
              </w:rPr>
            </w:pPr>
            <w:r w:rsidRPr="00DE0F95">
              <w:rPr>
                <w:color w:val="0000CC"/>
                <w:sz w:val="26"/>
                <w:szCs w:val="26"/>
              </w:rPr>
              <w:t>0.25</w:t>
            </w: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DE0F95" w:rsidRDefault="00621DBA" w:rsidP="0036537B">
            <w:pPr>
              <w:pStyle w:val="NormalWeb"/>
              <w:kinsoku w:val="0"/>
              <w:overflowPunct w:val="0"/>
              <w:spacing w:before="0" w:beforeAutospacing="0" w:after="0" w:afterAutospacing="0" w:line="276" w:lineRule="auto"/>
              <w:jc w:val="both"/>
              <w:textAlignment w:val="baseline"/>
              <w:rPr>
                <w:b/>
                <w:i/>
                <w:color w:val="0000CC"/>
                <w:kern w:val="24"/>
                <w:sz w:val="26"/>
                <w:szCs w:val="26"/>
              </w:rPr>
            </w:pPr>
            <w:r w:rsidRPr="00DE0F95">
              <w:rPr>
                <w:b/>
                <w:i/>
                <w:color w:val="0000CC"/>
                <w:kern w:val="24"/>
                <w:sz w:val="26"/>
                <w:szCs w:val="26"/>
              </w:rPr>
              <w:t xml:space="preserve">* Ảnh hưởng </w:t>
            </w:r>
            <w:r w:rsidRPr="00DE0F95">
              <w:rPr>
                <w:b/>
                <w:i/>
                <w:color w:val="0000CC"/>
                <w:sz w:val="26"/>
                <w:szCs w:val="26"/>
              </w:rPr>
              <w:t>đến việc khai thác nguồn tài nguyên thiên nhiên và nguồn lao động</w:t>
            </w:r>
          </w:p>
          <w:p w:rsidR="00621DBA" w:rsidRPr="00F42865" w:rsidRDefault="00621DBA" w:rsidP="0036537B">
            <w:pPr>
              <w:pStyle w:val="NormalWeb"/>
              <w:kinsoku w:val="0"/>
              <w:overflowPunct w:val="0"/>
              <w:spacing w:before="0" w:beforeAutospacing="0" w:after="0" w:afterAutospacing="0" w:line="276" w:lineRule="auto"/>
              <w:jc w:val="both"/>
              <w:textAlignment w:val="baseline"/>
              <w:rPr>
                <w:sz w:val="26"/>
                <w:szCs w:val="26"/>
              </w:rPr>
            </w:pPr>
            <w:r w:rsidRPr="00F42865">
              <w:rPr>
                <w:sz w:val="26"/>
                <w:szCs w:val="26"/>
              </w:rPr>
              <w:t>- Đồng bằng: đất chật, người đông dẫn tới thừa lao động thiếu việc làm, tài nguyên có nguy cơ bị cạn kiệt, môi trường bị ô nhiễm.</w:t>
            </w:r>
          </w:p>
          <w:p w:rsidR="00621DBA" w:rsidRPr="00F42865" w:rsidRDefault="00621DBA" w:rsidP="0036537B">
            <w:pPr>
              <w:spacing w:line="276" w:lineRule="auto"/>
              <w:jc w:val="both"/>
              <w:rPr>
                <w:i/>
                <w:sz w:val="26"/>
                <w:szCs w:val="26"/>
              </w:rPr>
            </w:pPr>
            <w:r w:rsidRPr="00F42865">
              <w:rPr>
                <w:sz w:val="26"/>
                <w:szCs w:val="26"/>
              </w:rPr>
              <w:t>- Miền núi: giàu tài nguyên nhưng dân cư thưa thớt dẫn đến thiếu lao động gây lãng phí tài nguyên.</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1.0</w:t>
            </w:r>
          </w:p>
          <w:p w:rsidR="00621DBA" w:rsidRPr="00DE0F95" w:rsidRDefault="00621DBA" w:rsidP="0036537B">
            <w:pPr>
              <w:spacing w:line="276" w:lineRule="auto"/>
              <w:jc w:val="center"/>
              <w:rPr>
                <w:i/>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tc>
      </w:tr>
      <w:tr w:rsidR="00621DBA" w:rsidRPr="00F42865" w:rsidTr="0036537B">
        <w:tc>
          <w:tcPr>
            <w:tcW w:w="817" w:type="dxa"/>
            <w:vMerge w:val="restart"/>
            <w:shd w:val="clear" w:color="auto" w:fill="auto"/>
          </w:tcPr>
          <w:p w:rsidR="00621DBA" w:rsidRPr="00DE0F95" w:rsidRDefault="00621DBA" w:rsidP="0036537B">
            <w:pPr>
              <w:spacing w:line="276" w:lineRule="auto"/>
              <w:jc w:val="center"/>
              <w:rPr>
                <w:b/>
                <w:color w:val="0000CC"/>
                <w:sz w:val="26"/>
                <w:szCs w:val="26"/>
              </w:rPr>
            </w:pPr>
            <w:r w:rsidRPr="00DE0F95">
              <w:rPr>
                <w:b/>
                <w:color w:val="0000CC"/>
                <w:sz w:val="26"/>
                <w:szCs w:val="26"/>
              </w:rPr>
              <w:t>3</w:t>
            </w:r>
          </w:p>
          <w:p w:rsidR="00621DBA" w:rsidRPr="00F42865" w:rsidRDefault="00621DBA" w:rsidP="0036537B">
            <w:pPr>
              <w:spacing w:line="276" w:lineRule="auto"/>
              <w:jc w:val="center"/>
              <w:rPr>
                <w:b/>
                <w:color w:val="FF0000"/>
                <w:sz w:val="26"/>
                <w:szCs w:val="26"/>
              </w:rPr>
            </w:pPr>
            <w:r w:rsidRPr="00DE0F95">
              <w:rPr>
                <w:b/>
                <w:color w:val="0000CC"/>
                <w:sz w:val="26"/>
                <w:szCs w:val="26"/>
              </w:rPr>
              <w:t>(5.0)</w:t>
            </w:r>
          </w:p>
        </w:tc>
        <w:tc>
          <w:tcPr>
            <w:tcW w:w="8088" w:type="dxa"/>
            <w:shd w:val="clear" w:color="auto" w:fill="auto"/>
          </w:tcPr>
          <w:p w:rsidR="00621DBA" w:rsidRPr="00F42865" w:rsidRDefault="00621DBA" w:rsidP="0036537B">
            <w:pPr>
              <w:pStyle w:val="NoSpacing"/>
              <w:tabs>
                <w:tab w:val="left" w:pos="567"/>
              </w:tabs>
              <w:spacing w:line="276" w:lineRule="auto"/>
              <w:rPr>
                <w:sz w:val="26"/>
                <w:szCs w:val="26"/>
              </w:rPr>
            </w:pPr>
            <w:r w:rsidRPr="00DE0F95">
              <w:rPr>
                <w:b/>
                <w:i/>
                <w:color w:val="0000CC"/>
                <w:sz w:val="26"/>
                <w:szCs w:val="26"/>
              </w:rPr>
              <w:t>1. Chứng minh rằng nước ta có nguồn tài nguyên du lịch phong phú và đa dạng. Kể tên hai điểm du lịch của tỉnh Nam Định được ghi trên bản đồ du lịch, Atlat địa lí Việt Nam.</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3.0</w:t>
            </w: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DE0F95" w:rsidRDefault="00621DBA" w:rsidP="0036537B">
            <w:pPr>
              <w:pStyle w:val="NoSpacing"/>
              <w:spacing w:line="276" w:lineRule="auto"/>
              <w:rPr>
                <w:b/>
                <w:i/>
                <w:color w:val="0000CC"/>
                <w:sz w:val="26"/>
                <w:szCs w:val="26"/>
              </w:rPr>
            </w:pPr>
            <w:r w:rsidRPr="00DE0F95">
              <w:rPr>
                <w:b/>
                <w:i/>
                <w:color w:val="0000CC"/>
                <w:sz w:val="26"/>
                <w:szCs w:val="26"/>
              </w:rPr>
              <w:t>* Nước ta có nguồn tài nguyên du lịch phong phú, đa dạng.</w:t>
            </w:r>
          </w:p>
          <w:p w:rsidR="00621DBA" w:rsidRPr="00F42865" w:rsidRDefault="00621DBA" w:rsidP="0036537B">
            <w:pPr>
              <w:pStyle w:val="NoSpacing"/>
              <w:spacing w:line="276" w:lineRule="auto"/>
              <w:rPr>
                <w:sz w:val="26"/>
                <w:szCs w:val="26"/>
              </w:rPr>
            </w:pPr>
            <w:r w:rsidRPr="00F42865">
              <w:rPr>
                <w:sz w:val="26"/>
                <w:szCs w:val="26"/>
              </w:rPr>
              <w:t>- Tài nguyên du lịch tự nhiên</w:t>
            </w:r>
          </w:p>
          <w:p w:rsidR="00621DBA" w:rsidRPr="00F42865" w:rsidRDefault="00621DBA" w:rsidP="0036537B">
            <w:pPr>
              <w:pStyle w:val="NoSpacing"/>
              <w:spacing w:line="276" w:lineRule="auto"/>
              <w:rPr>
                <w:sz w:val="26"/>
                <w:szCs w:val="26"/>
              </w:rPr>
            </w:pPr>
            <w:r w:rsidRPr="00F42865">
              <w:rPr>
                <w:sz w:val="26"/>
                <w:szCs w:val="26"/>
              </w:rPr>
              <w:t>+ Phong cảnh đẹp (d/c)</w:t>
            </w:r>
          </w:p>
          <w:p w:rsidR="00621DBA" w:rsidRPr="00F42865" w:rsidRDefault="00621DBA" w:rsidP="0036537B">
            <w:pPr>
              <w:pStyle w:val="NoSpacing"/>
              <w:spacing w:line="276" w:lineRule="auto"/>
              <w:rPr>
                <w:sz w:val="26"/>
                <w:szCs w:val="26"/>
              </w:rPr>
            </w:pPr>
            <w:r w:rsidRPr="00F42865">
              <w:rPr>
                <w:sz w:val="26"/>
                <w:szCs w:val="26"/>
              </w:rPr>
              <w:t>+ Bãi tắm đẹp (d/c)</w:t>
            </w:r>
          </w:p>
          <w:p w:rsidR="00621DBA" w:rsidRPr="00F42865" w:rsidRDefault="00621DBA" w:rsidP="0036537B">
            <w:pPr>
              <w:pStyle w:val="NoSpacing"/>
              <w:spacing w:line="276" w:lineRule="auto"/>
              <w:rPr>
                <w:sz w:val="26"/>
                <w:szCs w:val="26"/>
              </w:rPr>
            </w:pPr>
            <w:r w:rsidRPr="00F42865">
              <w:rPr>
                <w:sz w:val="26"/>
                <w:szCs w:val="26"/>
              </w:rPr>
              <w:t>+ Khí hậu tốt (d/c)</w:t>
            </w:r>
          </w:p>
          <w:p w:rsidR="00621DBA" w:rsidRPr="00F42865" w:rsidRDefault="00621DBA" w:rsidP="0036537B">
            <w:pPr>
              <w:pStyle w:val="NoSpacing"/>
              <w:spacing w:line="276" w:lineRule="auto"/>
              <w:rPr>
                <w:sz w:val="26"/>
                <w:szCs w:val="26"/>
              </w:rPr>
            </w:pPr>
            <w:r w:rsidRPr="00F42865">
              <w:rPr>
                <w:sz w:val="26"/>
                <w:szCs w:val="26"/>
              </w:rPr>
              <w:t>+ Vườn quốc gia (d/c)</w:t>
            </w:r>
          </w:p>
          <w:p w:rsidR="00621DBA" w:rsidRPr="00F42865" w:rsidRDefault="00621DBA" w:rsidP="0036537B">
            <w:pPr>
              <w:pStyle w:val="NoSpacing"/>
              <w:spacing w:line="276" w:lineRule="auto"/>
              <w:rPr>
                <w:sz w:val="26"/>
                <w:szCs w:val="26"/>
              </w:rPr>
            </w:pPr>
            <w:r w:rsidRPr="00F42865">
              <w:rPr>
                <w:sz w:val="26"/>
                <w:szCs w:val="26"/>
              </w:rPr>
              <w:t>- Tài nguyên du lịch nhân văn</w:t>
            </w:r>
          </w:p>
          <w:p w:rsidR="00621DBA" w:rsidRPr="00F42865" w:rsidRDefault="00621DBA" w:rsidP="0036537B">
            <w:pPr>
              <w:pStyle w:val="NoSpacing"/>
              <w:spacing w:line="276" w:lineRule="auto"/>
              <w:rPr>
                <w:sz w:val="26"/>
                <w:szCs w:val="26"/>
              </w:rPr>
            </w:pPr>
            <w:r w:rsidRPr="00F42865">
              <w:rPr>
                <w:sz w:val="26"/>
                <w:szCs w:val="26"/>
              </w:rPr>
              <w:t>+ Công trình kiến trúc, di tích lịch sử (d/c)</w:t>
            </w:r>
          </w:p>
          <w:p w:rsidR="00621DBA" w:rsidRPr="00F42865" w:rsidRDefault="00621DBA" w:rsidP="0036537B">
            <w:pPr>
              <w:pStyle w:val="NoSpacing"/>
              <w:spacing w:line="276" w:lineRule="auto"/>
              <w:rPr>
                <w:sz w:val="26"/>
                <w:szCs w:val="26"/>
              </w:rPr>
            </w:pPr>
            <w:r w:rsidRPr="00F42865">
              <w:rPr>
                <w:sz w:val="26"/>
                <w:szCs w:val="26"/>
              </w:rPr>
              <w:t>+ Lễ hội truyền thống (d/c)</w:t>
            </w:r>
          </w:p>
          <w:p w:rsidR="00621DBA" w:rsidRPr="00F42865" w:rsidRDefault="00621DBA" w:rsidP="0036537B">
            <w:pPr>
              <w:pStyle w:val="NoSpacing"/>
              <w:spacing w:line="276" w:lineRule="auto"/>
              <w:rPr>
                <w:sz w:val="26"/>
                <w:szCs w:val="26"/>
              </w:rPr>
            </w:pPr>
            <w:r w:rsidRPr="00F42865">
              <w:rPr>
                <w:sz w:val="26"/>
                <w:szCs w:val="26"/>
              </w:rPr>
              <w:t>+ Làng nghề truyền thống (d/c)</w:t>
            </w:r>
          </w:p>
          <w:p w:rsidR="00621DBA" w:rsidRPr="00F42865" w:rsidRDefault="00621DBA" w:rsidP="0036537B">
            <w:pPr>
              <w:pStyle w:val="NoSpacing"/>
              <w:spacing w:line="276" w:lineRule="auto"/>
              <w:rPr>
                <w:sz w:val="26"/>
                <w:szCs w:val="26"/>
              </w:rPr>
            </w:pPr>
            <w:r w:rsidRPr="00F42865">
              <w:rPr>
                <w:sz w:val="26"/>
                <w:szCs w:val="26"/>
              </w:rPr>
              <w:t>+ Văn hoá dân gian (d/c)</w:t>
            </w:r>
          </w:p>
          <w:p w:rsidR="00621DBA" w:rsidRPr="00F42865" w:rsidRDefault="00621DBA" w:rsidP="0036537B">
            <w:pPr>
              <w:pStyle w:val="NoSpacing"/>
              <w:spacing w:line="276" w:lineRule="auto"/>
              <w:rPr>
                <w:i/>
                <w:sz w:val="26"/>
                <w:szCs w:val="26"/>
              </w:rPr>
            </w:pPr>
            <w:r w:rsidRPr="00F42865">
              <w:rPr>
                <w:sz w:val="26"/>
                <w:szCs w:val="26"/>
              </w:rPr>
              <w:t>- Nhiều địa điểm được công nhận là di sản thiên nhiên, văn hoá thế giới (d/c)</w:t>
            </w:r>
          </w:p>
          <w:p w:rsidR="00621DBA" w:rsidRPr="00F42865" w:rsidRDefault="00621DBA" w:rsidP="0036537B">
            <w:pPr>
              <w:pStyle w:val="NoSpacing"/>
              <w:spacing w:line="276" w:lineRule="auto"/>
              <w:rPr>
                <w:i/>
                <w:sz w:val="26"/>
                <w:szCs w:val="26"/>
              </w:rPr>
            </w:pPr>
            <w:r w:rsidRPr="00F42865">
              <w:rPr>
                <w:i/>
                <w:sz w:val="26"/>
                <w:szCs w:val="26"/>
              </w:rPr>
              <w:t>(Mỗi tài nguyên nêu được từ 2 dẫn chứng trở lên. Không có dẫn chứng chỉ cho 1/2 số điểm. Nếu HS trình bày các tài nguyên theo Atlat địa lí Việt Nam vẫn cho điểm)</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2.5</w:t>
            </w:r>
          </w:p>
          <w:p w:rsidR="00621DBA" w:rsidRPr="00DE0F95" w:rsidRDefault="00621DBA" w:rsidP="0036537B">
            <w:pPr>
              <w:spacing w:line="276" w:lineRule="auto"/>
              <w:jc w:val="center"/>
              <w:rPr>
                <w:color w:val="0000CC"/>
                <w:sz w:val="26"/>
                <w:szCs w:val="26"/>
              </w:rPr>
            </w:pPr>
            <w:r w:rsidRPr="00DE0F95">
              <w:rPr>
                <w:color w:val="0000CC"/>
                <w:sz w:val="26"/>
                <w:szCs w:val="26"/>
              </w:rPr>
              <w:t>1.0</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1.0</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DE0F95" w:rsidRDefault="00621DBA" w:rsidP="0036537B">
            <w:pPr>
              <w:pStyle w:val="NoSpacing"/>
              <w:tabs>
                <w:tab w:val="left" w:pos="567"/>
              </w:tabs>
              <w:spacing w:line="276" w:lineRule="auto"/>
              <w:rPr>
                <w:b/>
                <w:i/>
                <w:color w:val="0000CC"/>
                <w:sz w:val="26"/>
                <w:szCs w:val="26"/>
              </w:rPr>
            </w:pPr>
            <w:r w:rsidRPr="00DE0F95">
              <w:rPr>
                <w:b/>
                <w:i/>
                <w:color w:val="0000CC"/>
                <w:sz w:val="26"/>
                <w:szCs w:val="26"/>
              </w:rPr>
              <w:t>* Kể tên hai điểm du lịch của tỉnh Nam Định được ghi trên bản đồ du lịch, Atlat địa lí Việt Nam.</w:t>
            </w:r>
          </w:p>
          <w:p w:rsidR="00621DBA" w:rsidRPr="00F42865" w:rsidRDefault="00621DBA" w:rsidP="0036537B">
            <w:pPr>
              <w:pStyle w:val="NoSpacing"/>
              <w:tabs>
                <w:tab w:val="left" w:pos="567"/>
              </w:tabs>
              <w:spacing w:line="276" w:lineRule="auto"/>
              <w:rPr>
                <w:sz w:val="26"/>
                <w:szCs w:val="26"/>
              </w:rPr>
            </w:pPr>
            <w:r w:rsidRPr="00F42865">
              <w:rPr>
                <w:sz w:val="26"/>
                <w:szCs w:val="26"/>
              </w:rPr>
              <w:t>Lễ hội Phủ Giầy, vườn quốc gia Xuân Thuỷ, bãi biển Thịnh Long.</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0.5</w:t>
            </w: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F42865" w:rsidRDefault="00621DBA" w:rsidP="0036537B">
            <w:pPr>
              <w:spacing w:line="276" w:lineRule="auto"/>
              <w:jc w:val="both"/>
              <w:rPr>
                <w:b/>
                <w:i/>
                <w:sz w:val="26"/>
                <w:szCs w:val="26"/>
              </w:rPr>
            </w:pPr>
            <w:r w:rsidRPr="00DE0F95">
              <w:rPr>
                <w:b/>
                <w:i/>
                <w:color w:val="0000CC"/>
                <w:sz w:val="26"/>
                <w:szCs w:val="26"/>
              </w:rPr>
              <w:t>2. Lập bảng số liệu cơ cấu sản lượng thuỷ sản nước ta giai đoạn 2000 – 2007. Giải thích vì sao ngành nuôi trồng thuỷ sản có tỉ trọng tăng mạnh trong những năm gần đây?</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2.0</w:t>
            </w:r>
          </w:p>
        </w:tc>
      </w:tr>
      <w:tr w:rsidR="00621DBA" w:rsidRPr="00F42865" w:rsidTr="0036537B">
        <w:tc>
          <w:tcPr>
            <w:tcW w:w="817" w:type="dxa"/>
            <w:vMerge/>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621DBA" w:rsidP="0036537B">
            <w:pPr>
              <w:spacing w:line="276" w:lineRule="auto"/>
              <w:jc w:val="both"/>
              <w:rPr>
                <w:b/>
                <w:i/>
                <w:sz w:val="26"/>
                <w:szCs w:val="26"/>
              </w:rPr>
            </w:pPr>
            <w:r w:rsidRPr="00F42865">
              <w:rPr>
                <w:b/>
                <w:i/>
                <w:sz w:val="26"/>
                <w:szCs w:val="26"/>
              </w:rPr>
              <w:t>* Lập bảng</w:t>
            </w:r>
          </w:p>
          <w:p w:rsidR="00621DBA" w:rsidRPr="00F42865" w:rsidRDefault="00621DBA" w:rsidP="0036537B">
            <w:pPr>
              <w:spacing w:line="276" w:lineRule="auto"/>
              <w:jc w:val="center"/>
              <w:rPr>
                <w:i/>
                <w:sz w:val="26"/>
                <w:szCs w:val="26"/>
              </w:rPr>
            </w:pPr>
            <w:r w:rsidRPr="00F42865">
              <w:rPr>
                <w:i/>
                <w:sz w:val="26"/>
                <w:szCs w:val="26"/>
              </w:rPr>
              <w:t>Bảng cơ cấu sản lượng thuỷ sản nước ta giai đoạn 2000 – 2007 (%)</w:t>
            </w:r>
          </w:p>
          <w:tbl>
            <w:tblPr>
              <w:tblpPr w:leftFromText="180" w:rightFromText="180" w:vertAnchor="text" w:horzAnchor="margin"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965"/>
              <w:gridCol w:w="1965"/>
              <w:gridCol w:w="1965"/>
            </w:tblGrid>
            <w:tr w:rsidR="00621DBA" w:rsidRPr="00F42865" w:rsidTr="0036537B">
              <w:tc>
                <w:tcPr>
                  <w:tcW w:w="1997" w:type="dxa"/>
                </w:tcPr>
                <w:p w:rsidR="00621DBA" w:rsidRPr="00F42865" w:rsidRDefault="00621DBA" w:rsidP="0036537B">
                  <w:pPr>
                    <w:spacing w:line="276" w:lineRule="auto"/>
                    <w:jc w:val="center"/>
                    <w:rPr>
                      <w:b/>
                      <w:sz w:val="26"/>
                      <w:szCs w:val="26"/>
                    </w:rPr>
                  </w:pPr>
                  <w:r w:rsidRPr="00F42865">
                    <w:rPr>
                      <w:b/>
                      <w:sz w:val="26"/>
                      <w:szCs w:val="26"/>
                    </w:rPr>
                    <w:t>Năm</w:t>
                  </w:r>
                </w:p>
              </w:tc>
              <w:tc>
                <w:tcPr>
                  <w:tcW w:w="1998" w:type="dxa"/>
                </w:tcPr>
                <w:p w:rsidR="00621DBA" w:rsidRPr="00F42865" w:rsidRDefault="00621DBA" w:rsidP="0036537B">
                  <w:pPr>
                    <w:spacing w:line="276" w:lineRule="auto"/>
                    <w:jc w:val="center"/>
                    <w:rPr>
                      <w:b/>
                      <w:sz w:val="26"/>
                      <w:szCs w:val="26"/>
                    </w:rPr>
                  </w:pPr>
                  <w:r w:rsidRPr="00F42865">
                    <w:rPr>
                      <w:b/>
                      <w:sz w:val="26"/>
                      <w:szCs w:val="26"/>
                    </w:rPr>
                    <w:t>2000</w:t>
                  </w:r>
                </w:p>
              </w:tc>
              <w:tc>
                <w:tcPr>
                  <w:tcW w:w="1998" w:type="dxa"/>
                </w:tcPr>
                <w:p w:rsidR="00621DBA" w:rsidRPr="00F42865" w:rsidRDefault="00621DBA" w:rsidP="0036537B">
                  <w:pPr>
                    <w:spacing w:line="276" w:lineRule="auto"/>
                    <w:jc w:val="center"/>
                    <w:rPr>
                      <w:b/>
                      <w:sz w:val="26"/>
                      <w:szCs w:val="26"/>
                    </w:rPr>
                  </w:pPr>
                  <w:r w:rsidRPr="00F42865">
                    <w:rPr>
                      <w:b/>
                      <w:sz w:val="26"/>
                      <w:szCs w:val="26"/>
                    </w:rPr>
                    <w:t>2005</w:t>
                  </w:r>
                </w:p>
              </w:tc>
              <w:tc>
                <w:tcPr>
                  <w:tcW w:w="1998" w:type="dxa"/>
                </w:tcPr>
                <w:p w:rsidR="00621DBA" w:rsidRPr="00F42865" w:rsidRDefault="00621DBA" w:rsidP="0036537B">
                  <w:pPr>
                    <w:spacing w:line="276" w:lineRule="auto"/>
                    <w:jc w:val="center"/>
                    <w:rPr>
                      <w:b/>
                      <w:sz w:val="26"/>
                      <w:szCs w:val="26"/>
                    </w:rPr>
                  </w:pPr>
                  <w:r w:rsidRPr="00F42865">
                    <w:rPr>
                      <w:b/>
                      <w:sz w:val="26"/>
                      <w:szCs w:val="26"/>
                    </w:rPr>
                    <w:t>2007</w:t>
                  </w:r>
                </w:p>
              </w:tc>
            </w:tr>
            <w:tr w:rsidR="00621DBA" w:rsidRPr="00F42865" w:rsidTr="0036537B">
              <w:tc>
                <w:tcPr>
                  <w:tcW w:w="1997" w:type="dxa"/>
                </w:tcPr>
                <w:p w:rsidR="00621DBA" w:rsidRPr="00F42865" w:rsidRDefault="00621DBA" w:rsidP="0036537B">
                  <w:pPr>
                    <w:spacing w:line="276" w:lineRule="auto"/>
                    <w:jc w:val="center"/>
                    <w:rPr>
                      <w:sz w:val="26"/>
                      <w:szCs w:val="26"/>
                    </w:rPr>
                  </w:pPr>
                  <w:r w:rsidRPr="00F42865">
                    <w:rPr>
                      <w:sz w:val="26"/>
                      <w:szCs w:val="26"/>
                    </w:rPr>
                    <w:t>Đánh bắt</w:t>
                  </w:r>
                </w:p>
              </w:tc>
              <w:tc>
                <w:tcPr>
                  <w:tcW w:w="1998" w:type="dxa"/>
                </w:tcPr>
                <w:p w:rsidR="00621DBA" w:rsidRPr="00F42865" w:rsidRDefault="00621DBA" w:rsidP="0036537B">
                  <w:pPr>
                    <w:spacing w:line="276" w:lineRule="auto"/>
                    <w:jc w:val="center"/>
                    <w:rPr>
                      <w:sz w:val="26"/>
                      <w:szCs w:val="26"/>
                    </w:rPr>
                  </w:pPr>
                  <w:r w:rsidRPr="00F42865">
                    <w:rPr>
                      <w:sz w:val="26"/>
                      <w:szCs w:val="26"/>
                    </w:rPr>
                    <w:t>73.8</w:t>
                  </w:r>
                </w:p>
              </w:tc>
              <w:tc>
                <w:tcPr>
                  <w:tcW w:w="1998" w:type="dxa"/>
                </w:tcPr>
                <w:p w:rsidR="00621DBA" w:rsidRPr="00F42865" w:rsidRDefault="00621DBA" w:rsidP="0036537B">
                  <w:pPr>
                    <w:spacing w:line="276" w:lineRule="auto"/>
                    <w:jc w:val="center"/>
                    <w:rPr>
                      <w:sz w:val="26"/>
                      <w:szCs w:val="26"/>
                    </w:rPr>
                  </w:pPr>
                  <w:r w:rsidRPr="00F42865">
                    <w:rPr>
                      <w:sz w:val="26"/>
                      <w:szCs w:val="26"/>
                    </w:rPr>
                    <w:t>57.2</w:t>
                  </w:r>
                </w:p>
              </w:tc>
              <w:tc>
                <w:tcPr>
                  <w:tcW w:w="1998" w:type="dxa"/>
                </w:tcPr>
                <w:p w:rsidR="00621DBA" w:rsidRPr="00F42865" w:rsidRDefault="00621DBA" w:rsidP="0036537B">
                  <w:pPr>
                    <w:spacing w:line="276" w:lineRule="auto"/>
                    <w:jc w:val="center"/>
                    <w:rPr>
                      <w:sz w:val="26"/>
                      <w:szCs w:val="26"/>
                    </w:rPr>
                  </w:pPr>
                  <w:r w:rsidRPr="00F42865">
                    <w:rPr>
                      <w:sz w:val="26"/>
                      <w:szCs w:val="26"/>
                    </w:rPr>
                    <w:t>49.4</w:t>
                  </w:r>
                </w:p>
              </w:tc>
            </w:tr>
            <w:tr w:rsidR="00621DBA" w:rsidRPr="00F42865" w:rsidTr="0036537B">
              <w:tc>
                <w:tcPr>
                  <w:tcW w:w="1997" w:type="dxa"/>
                </w:tcPr>
                <w:p w:rsidR="00621DBA" w:rsidRPr="00F42865" w:rsidRDefault="00621DBA" w:rsidP="0036537B">
                  <w:pPr>
                    <w:spacing w:line="276" w:lineRule="auto"/>
                    <w:jc w:val="center"/>
                    <w:rPr>
                      <w:sz w:val="26"/>
                      <w:szCs w:val="26"/>
                    </w:rPr>
                  </w:pPr>
                  <w:r w:rsidRPr="00F42865">
                    <w:rPr>
                      <w:sz w:val="26"/>
                      <w:szCs w:val="26"/>
                    </w:rPr>
                    <w:t>Nuôi trồng</w:t>
                  </w:r>
                </w:p>
              </w:tc>
              <w:tc>
                <w:tcPr>
                  <w:tcW w:w="1998" w:type="dxa"/>
                </w:tcPr>
                <w:p w:rsidR="00621DBA" w:rsidRPr="00F42865" w:rsidRDefault="00621DBA" w:rsidP="0036537B">
                  <w:pPr>
                    <w:spacing w:line="276" w:lineRule="auto"/>
                    <w:jc w:val="center"/>
                    <w:rPr>
                      <w:sz w:val="26"/>
                      <w:szCs w:val="26"/>
                    </w:rPr>
                  </w:pPr>
                  <w:r w:rsidRPr="00F42865">
                    <w:rPr>
                      <w:sz w:val="26"/>
                      <w:szCs w:val="26"/>
                    </w:rPr>
                    <w:t>26.2</w:t>
                  </w:r>
                </w:p>
              </w:tc>
              <w:tc>
                <w:tcPr>
                  <w:tcW w:w="1998" w:type="dxa"/>
                </w:tcPr>
                <w:p w:rsidR="00621DBA" w:rsidRPr="00F42865" w:rsidRDefault="00621DBA" w:rsidP="0036537B">
                  <w:pPr>
                    <w:spacing w:line="276" w:lineRule="auto"/>
                    <w:jc w:val="center"/>
                    <w:rPr>
                      <w:sz w:val="26"/>
                      <w:szCs w:val="26"/>
                    </w:rPr>
                  </w:pPr>
                  <w:r w:rsidRPr="00F42865">
                    <w:rPr>
                      <w:sz w:val="26"/>
                      <w:szCs w:val="26"/>
                    </w:rPr>
                    <w:t>42.8</w:t>
                  </w:r>
                </w:p>
              </w:tc>
              <w:tc>
                <w:tcPr>
                  <w:tcW w:w="1998" w:type="dxa"/>
                </w:tcPr>
                <w:p w:rsidR="00621DBA" w:rsidRPr="00F42865" w:rsidRDefault="00621DBA" w:rsidP="0036537B">
                  <w:pPr>
                    <w:spacing w:line="276" w:lineRule="auto"/>
                    <w:jc w:val="center"/>
                    <w:rPr>
                      <w:sz w:val="26"/>
                      <w:szCs w:val="26"/>
                    </w:rPr>
                  </w:pPr>
                  <w:r w:rsidRPr="00F42865">
                    <w:rPr>
                      <w:sz w:val="26"/>
                      <w:szCs w:val="26"/>
                    </w:rPr>
                    <w:t>50.6</w:t>
                  </w:r>
                </w:p>
              </w:tc>
            </w:tr>
          </w:tbl>
          <w:p w:rsidR="00621DBA" w:rsidRPr="00F42865" w:rsidRDefault="00621DBA" w:rsidP="0036537B">
            <w:pPr>
              <w:spacing w:line="276" w:lineRule="auto"/>
              <w:jc w:val="both"/>
              <w:rPr>
                <w:i/>
                <w:sz w:val="26"/>
                <w:szCs w:val="26"/>
              </w:rPr>
            </w:pPr>
            <w:r w:rsidRPr="00F42865">
              <w:rPr>
                <w:i/>
                <w:sz w:val="26"/>
                <w:szCs w:val="26"/>
              </w:rPr>
              <w:t>(Nếu sai 2 số liệu -0.25)</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0.5</w:t>
            </w: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DE0F95" w:rsidRDefault="00621DBA" w:rsidP="0036537B">
            <w:pPr>
              <w:spacing w:line="276" w:lineRule="auto"/>
              <w:jc w:val="both"/>
              <w:rPr>
                <w:b/>
                <w:i/>
                <w:color w:val="0000CC"/>
                <w:sz w:val="26"/>
                <w:szCs w:val="26"/>
              </w:rPr>
            </w:pPr>
            <w:r w:rsidRPr="00DE0F95">
              <w:rPr>
                <w:b/>
                <w:i/>
                <w:color w:val="0000CC"/>
                <w:sz w:val="26"/>
                <w:szCs w:val="26"/>
              </w:rPr>
              <w:t>* Vì sao ngành nuôi trồng thuỷ sản có tỉ trọng tăng mạnh trong những năm gần đây?</w:t>
            </w:r>
          </w:p>
          <w:p w:rsidR="00621DBA" w:rsidRPr="00F42865" w:rsidRDefault="00621DBA" w:rsidP="0036537B">
            <w:pPr>
              <w:spacing w:line="276" w:lineRule="auto"/>
              <w:jc w:val="both"/>
              <w:rPr>
                <w:b/>
                <w:i/>
                <w:sz w:val="26"/>
                <w:szCs w:val="26"/>
              </w:rPr>
            </w:pPr>
            <w:r w:rsidRPr="00F42865">
              <w:rPr>
                <w:sz w:val="26"/>
                <w:szCs w:val="26"/>
              </w:rPr>
              <w:t>- Do nguồn lợi thuỷ sản tự nhiên đang bị suy giảm mạnh nên nước ta chủ trương đẩy mạnh nuôi trồng thủy sản nhằm bảo vệ nguồn lợi thủy sản tự nhiên, đáp ứng nhu cầu thị trường.</w:t>
            </w:r>
          </w:p>
          <w:p w:rsidR="00621DBA" w:rsidRPr="00F42865" w:rsidRDefault="00621DBA" w:rsidP="0036537B">
            <w:pPr>
              <w:spacing w:line="276" w:lineRule="auto"/>
              <w:rPr>
                <w:sz w:val="26"/>
                <w:szCs w:val="26"/>
              </w:rPr>
            </w:pPr>
            <w:r w:rsidRPr="00F42865">
              <w:rPr>
                <w:sz w:val="26"/>
                <w:szCs w:val="26"/>
              </w:rPr>
              <w:t xml:space="preserve">- Thị trường ngày càng mở rộng cả trong và ngoài nước. </w:t>
            </w:r>
          </w:p>
          <w:p w:rsidR="00621DBA" w:rsidRPr="00F42865" w:rsidRDefault="00621DBA" w:rsidP="0036537B">
            <w:pPr>
              <w:spacing w:line="276" w:lineRule="auto"/>
              <w:rPr>
                <w:sz w:val="26"/>
                <w:szCs w:val="26"/>
              </w:rPr>
            </w:pPr>
            <w:r w:rsidRPr="00F42865">
              <w:rPr>
                <w:sz w:val="26"/>
                <w:szCs w:val="26"/>
              </w:rPr>
              <w:lastRenderedPageBreak/>
              <w:t>- Nhiều tiềm năng để mở rộng diện tích nuôi trồng: nhiều sông ngòi, kênh rạch, bãi triều, đầm phá, rừng ngập mặn, vũng vịnh…</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lastRenderedPageBreak/>
              <w:t>1.5</w:t>
            </w:r>
          </w:p>
          <w:p w:rsidR="00621DBA" w:rsidRPr="00DE0F95" w:rsidRDefault="00621DBA" w:rsidP="0036537B">
            <w:pPr>
              <w:spacing w:line="276" w:lineRule="auto"/>
              <w:jc w:val="center"/>
              <w:rPr>
                <w:i/>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lastRenderedPageBreak/>
              <w:t>0.5</w:t>
            </w:r>
          </w:p>
          <w:p w:rsidR="00621DBA" w:rsidRPr="00DE0F95" w:rsidRDefault="00621DBA" w:rsidP="0036537B">
            <w:pPr>
              <w:spacing w:line="276" w:lineRule="auto"/>
              <w:jc w:val="center"/>
              <w:rPr>
                <w:color w:val="0000CC"/>
                <w:sz w:val="26"/>
                <w:szCs w:val="26"/>
              </w:rPr>
            </w:pPr>
            <w:r w:rsidRPr="00DE0F95">
              <w:rPr>
                <w:color w:val="0000CC"/>
                <w:sz w:val="26"/>
                <w:szCs w:val="26"/>
              </w:rPr>
              <w:t>0.5</w:t>
            </w:r>
          </w:p>
        </w:tc>
      </w:tr>
      <w:tr w:rsidR="00621DBA" w:rsidRPr="00F42865" w:rsidTr="0036537B">
        <w:tc>
          <w:tcPr>
            <w:tcW w:w="817" w:type="dxa"/>
            <w:vMerge w:val="restart"/>
            <w:shd w:val="clear" w:color="auto" w:fill="auto"/>
          </w:tcPr>
          <w:p w:rsidR="00621DBA" w:rsidRPr="00DE0F95" w:rsidRDefault="00621DBA" w:rsidP="0036537B">
            <w:pPr>
              <w:spacing w:line="276" w:lineRule="auto"/>
              <w:jc w:val="center"/>
              <w:rPr>
                <w:b/>
                <w:color w:val="0000CC"/>
                <w:sz w:val="26"/>
                <w:szCs w:val="26"/>
              </w:rPr>
            </w:pPr>
            <w:r w:rsidRPr="00DE0F95">
              <w:rPr>
                <w:b/>
                <w:color w:val="0000CC"/>
                <w:sz w:val="26"/>
                <w:szCs w:val="26"/>
              </w:rPr>
              <w:lastRenderedPageBreak/>
              <w:t>4</w:t>
            </w:r>
          </w:p>
          <w:p w:rsidR="00621DBA" w:rsidRPr="00F42865" w:rsidRDefault="00621DBA" w:rsidP="0036537B">
            <w:pPr>
              <w:spacing w:line="276" w:lineRule="auto"/>
              <w:jc w:val="center"/>
              <w:rPr>
                <w:b/>
                <w:color w:val="FF0000"/>
                <w:sz w:val="26"/>
                <w:szCs w:val="26"/>
              </w:rPr>
            </w:pPr>
            <w:r w:rsidRPr="00DE0F95">
              <w:rPr>
                <w:b/>
                <w:color w:val="0000CC"/>
                <w:sz w:val="26"/>
                <w:szCs w:val="26"/>
              </w:rPr>
              <w:t>(5.0)</w:t>
            </w:r>
          </w:p>
        </w:tc>
        <w:tc>
          <w:tcPr>
            <w:tcW w:w="8088" w:type="dxa"/>
            <w:shd w:val="clear" w:color="auto" w:fill="auto"/>
          </w:tcPr>
          <w:p w:rsidR="00621DBA" w:rsidRPr="00F42865" w:rsidRDefault="00621DBA" w:rsidP="0036537B">
            <w:pPr>
              <w:spacing w:line="276" w:lineRule="auto"/>
              <w:rPr>
                <w:b/>
                <w:i/>
                <w:sz w:val="26"/>
                <w:szCs w:val="26"/>
                <w:lang w:val="pt-BR"/>
              </w:rPr>
            </w:pPr>
            <w:r w:rsidRPr="00DE0F95">
              <w:rPr>
                <w:b/>
                <w:i/>
                <w:color w:val="0000CC"/>
                <w:sz w:val="26"/>
                <w:szCs w:val="26"/>
                <w:lang w:val="pt-BR"/>
              </w:rPr>
              <w:t>1. Vẽ biểu đồ thích hợp nhất thể hiện tốc độ tăng trưởng sản lượng than, dầu thô, điện của nước ta giai đoạn 2000 – 2012.</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2.5</w:t>
            </w:r>
          </w:p>
        </w:tc>
      </w:tr>
      <w:tr w:rsidR="00621DBA" w:rsidRPr="00F42865" w:rsidTr="0036537B">
        <w:tc>
          <w:tcPr>
            <w:tcW w:w="817" w:type="dxa"/>
            <w:vMerge/>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621DBA" w:rsidP="0036537B">
            <w:pPr>
              <w:spacing w:line="276" w:lineRule="auto"/>
              <w:rPr>
                <w:b/>
                <w:i/>
                <w:sz w:val="26"/>
                <w:szCs w:val="26"/>
                <w:lang w:val="pt-BR"/>
              </w:rPr>
            </w:pPr>
            <w:r w:rsidRPr="00F42865">
              <w:rPr>
                <w:b/>
                <w:i/>
                <w:sz w:val="26"/>
                <w:szCs w:val="26"/>
                <w:lang w:val="pt-BR"/>
              </w:rPr>
              <w:t>* Xử lí số liệu</w:t>
            </w:r>
          </w:p>
          <w:p w:rsidR="00621DBA" w:rsidRPr="00F42865" w:rsidRDefault="00621DBA" w:rsidP="0036537B">
            <w:pPr>
              <w:spacing w:line="276" w:lineRule="auto"/>
              <w:jc w:val="center"/>
              <w:rPr>
                <w:i/>
                <w:sz w:val="26"/>
                <w:szCs w:val="26"/>
                <w:lang w:val="pt-BR"/>
              </w:rPr>
            </w:pPr>
            <w:r w:rsidRPr="00F42865">
              <w:rPr>
                <w:i/>
                <w:sz w:val="26"/>
                <w:szCs w:val="26"/>
                <w:lang w:val="pt-BR"/>
              </w:rPr>
              <w:t>Bảng tốc độ tăng trưởng sản lượng than, dầu thô, điện của nước ta</w:t>
            </w:r>
          </w:p>
          <w:p w:rsidR="00621DBA" w:rsidRPr="00F42865" w:rsidRDefault="00621DBA" w:rsidP="0036537B">
            <w:pPr>
              <w:spacing w:line="276" w:lineRule="auto"/>
              <w:jc w:val="center"/>
              <w:rPr>
                <w:i/>
                <w:sz w:val="26"/>
                <w:szCs w:val="26"/>
                <w:lang w:val="pt-BR"/>
              </w:rPr>
            </w:pPr>
            <w:r w:rsidRPr="00F42865">
              <w:rPr>
                <w:i/>
                <w:sz w:val="26"/>
                <w:szCs w:val="26"/>
                <w:lang w:val="pt-BR"/>
              </w:rPr>
              <w:t>giai đoạn 2000 – 2012 (%)</w:t>
            </w:r>
          </w:p>
          <w:tbl>
            <w:tblPr>
              <w:tblW w:w="5550" w:type="dxa"/>
              <w:tblInd w:w="1014" w:type="dxa"/>
              <w:tblLook w:val="04A0" w:firstRow="1" w:lastRow="0" w:firstColumn="1" w:lastColumn="0" w:noHBand="0" w:noVBand="1"/>
            </w:tblPr>
            <w:tblGrid>
              <w:gridCol w:w="1723"/>
              <w:gridCol w:w="956"/>
              <w:gridCol w:w="957"/>
              <w:gridCol w:w="957"/>
              <w:gridCol w:w="957"/>
            </w:tblGrid>
            <w:tr w:rsidR="00621DBA" w:rsidRPr="00F42865" w:rsidTr="0036537B">
              <w:trPr>
                <w:trHeight w:val="480"/>
              </w:trPr>
              <w:tc>
                <w:tcPr>
                  <w:tcW w:w="172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rPr>
                      <w:b/>
                      <w:bCs/>
                      <w:color w:val="000000"/>
                      <w:sz w:val="26"/>
                      <w:szCs w:val="26"/>
                      <w:lang w:val="pt-BR"/>
                    </w:rPr>
                  </w:pPr>
                  <w:r w:rsidRPr="00F42865">
                    <w:rPr>
                      <w:b/>
                      <w:bCs/>
                      <w:color w:val="000000"/>
                      <w:sz w:val="26"/>
                      <w:szCs w:val="26"/>
                      <w:lang w:val="pt-BR"/>
                    </w:rPr>
                    <w:t>Sản phẩm</w:t>
                  </w:r>
                </w:p>
              </w:tc>
              <w:tc>
                <w:tcPr>
                  <w:tcW w:w="956" w:type="dxa"/>
                  <w:tcBorders>
                    <w:top w:val="single" w:sz="8" w:space="0" w:color="000000"/>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b/>
                      <w:bCs/>
                      <w:color w:val="000000"/>
                      <w:sz w:val="26"/>
                      <w:szCs w:val="26"/>
                      <w:lang w:val="pt-BR"/>
                    </w:rPr>
                  </w:pPr>
                  <w:r w:rsidRPr="00F42865">
                    <w:rPr>
                      <w:b/>
                      <w:bCs/>
                      <w:color w:val="000000"/>
                      <w:sz w:val="26"/>
                      <w:szCs w:val="26"/>
                      <w:lang w:val="pt-BR"/>
                    </w:rPr>
                    <w:t>2000</w:t>
                  </w:r>
                </w:p>
              </w:tc>
              <w:tc>
                <w:tcPr>
                  <w:tcW w:w="957" w:type="dxa"/>
                  <w:tcBorders>
                    <w:top w:val="single" w:sz="8" w:space="0" w:color="000000"/>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b/>
                      <w:bCs/>
                      <w:color w:val="000000"/>
                      <w:sz w:val="26"/>
                      <w:szCs w:val="26"/>
                      <w:lang w:val="pt-BR"/>
                    </w:rPr>
                  </w:pPr>
                  <w:r w:rsidRPr="00F42865">
                    <w:rPr>
                      <w:b/>
                      <w:bCs/>
                      <w:color w:val="000000"/>
                      <w:sz w:val="26"/>
                      <w:szCs w:val="26"/>
                      <w:lang w:val="pt-BR"/>
                    </w:rPr>
                    <w:t>2005</w:t>
                  </w:r>
                </w:p>
              </w:tc>
              <w:tc>
                <w:tcPr>
                  <w:tcW w:w="957" w:type="dxa"/>
                  <w:tcBorders>
                    <w:top w:val="single" w:sz="8" w:space="0" w:color="000000"/>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b/>
                      <w:bCs/>
                      <w:color w:val="000000"/>
                      <w:sz w:val="26"/>
                      <w:szCs w:val="26"/>
                      <w:lang w:val="pt-BR"/>
                    </w:rPr>
                  </w:pPr>
                  <w:r w:rsidRPr="00F42865">
                    <w:rPr>
                      <w:b/>
                      <w:bCs/>
                      <w:color w:val="000000"/>
                      <w:sz w:val="26"/>
                      <w:szCs w:val="26"/>
                      <w:lang w:val="pt-BR"/>
                    </w:rPr>
                    <w:t>2010</w:t>
                  </w:r>
                </w:p>
              </w:tc>
              <w:tc>
                <w:tcPr>
                  <w:tcW w:w="957" w:type="dxa"/>
                  <w:tcBorders>
                    <w:top w:val="single" w:sz="8" w:space="0" w:color="000000"/>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b/>
                      <w:bCs/>
                      <w:color w:val="000000"/>
                      <w:sz w:val="26"/>
                      <w:szCs w:val="26"/>
                      <w:lang w:val="pt-BR"/>
                    </w:rPr>
                  </w:pPr>
                  <w:r w:rsidRPr="00F42865">
                    <w:rPr>
                      <w:b/>
                      <w:bCs/>
                      <w:color w:val="000000"/>
                      <w:sz w:val="26"/>
                      <w:szCs w:val="26"/>
                      <w:lang w:val="pt-BR"/>
                    </w:rPr>
                    <w:t>2012</w:t>
                  </w:r>
                </w:p>
              </w:tc>
            </w:tr>
            <w:tr w:rsidR="00621DBA" w:rsidRPr="00F42865" w:rsidTr="0036537B">
              <w:trPr>
                <w:trHeight w:val="454"/>
              </w:trPr>
              <w:tc>
                <w:tcPr>
                  <w:tcW w:w="1723" w:type="dxa"/>
                  <w:tcBorders>
                    <w:top w:val="nil"/>
                    <w:left w:val="single" w:sz="8" w:space="0" w:color="000000"/>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rPr>
                      <w:color w:val="000000"/>
                      <w:sz w:val="26"/>
                      <w:szCs w:val="26"/>
                      <w:lang w:val="pt-BR"/>
                    </w:rPr>
                  </w:pPr>
                  <w:r w:rsidRPr="00F42865">
                    <w:rPr>
                      <w:color w:val="000000"/>
                      <w:sz w:val="26"/>
                      <w:szCs w:val="26"/>
                      <w:lang w:val="pt-BR"/>
                    </w:rPr>
                    <w:t>Than</w:t>
                  </w:r>
                </w:p>
              </w:tc>
              <w:tc>
                <w:tcPr>
                  <w:tcW w:w="956"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100</w:t>
                  </w:r>
                </w:p>
              </w:tc>
              <w:tc>
                <w:tcPr>
                  <w:tcW w:w="957"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294.0</w:t>
                  </w:r>
                </w:p>
              </w:tc>
              <w:tc>
                <w:tcPr>
                  <w:tcW w:w="957"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386.2</w:t>
                  </w:r>
                </w:p>
              </w:tc>
              <w:tc>
                <w:tcPr>
                  <w:tcW w:w="957"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362.9</w:t>
                  </w:r>
                </w:p>
              </w:tc>
            </w:tr>
            <w:tr w:rsidR="00621DBA" w:rsidRPr="00F42865" w:rsidTr="0036537B">
              <w:trPr>
                <w:trHeight w:val="107"/>
              </w:trPr>
              <w:tc>
                <w:tcPr>
                  <w:tcW w:w="1723" w:type="dxa"/>
                  <w:tcBorders>
                    <w:top w:val="nil"/>
                    <w:left w:val="single" w:sz="8" w:space="0" w:color="000000"/>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rPr>
                      <w:color w:val="000000"/>
                      <w:sz w:val="26"/>
                      <w:szCs w:val="26"/>
                      <w:lang w:val="pt-BR"/>
                    </w:rPr>
                  </w:pPr>
                  <w:r w:rsidRPr="00F42865">
                    <w:rPr>
                      <w:color w:val="000000"/>
                      <w:sz w:val="26"/>
                      <w:szCs w:val="26"/>
                      <w:lang w:val="pt-BR"/>
                    </w:rPr>
                    <w:t xml:space="preserve">Dầu thô </w:t>
                  </w:r>
                </w:p>
              </w:tc>
              <w:tc>
                <w:tcPr>
                  <w:tcW w:w="956"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100</w:t>
                  </w:r>
                </w:p>
              </w:tc>
              <w:tc>
                <w:tcPr>
                  <w:tcW w:w="957"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113.5</w:t>
                  </w:r>
                </w:p>
              </w:tc>
              <w:tc>
                <w:tcPr>
                  <w:tcW w:w="957"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92.0</w:t>
                  </w:r>
                </w:p>
              </w:tc>
              <w:tc>
                <w:tcPr>
                  <w:tcW w:w="957"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102.5</w:t>
                  </w:r>
                </w:p>
              </w:tc>
            </w:tr>
            <w:tr w:rsidR="00621DBA" w:rsidRPr="00F42865" w:rsidTr="0036537B">
              <w:trPr>
                <w:trHeight w:val="211"/>
              </w:trPr>
              <w:tc>
                <w:tcPr>
                  <w:tcW w:w="1723" w:type="dxa"/>
                  <w:tcBorders>
                    <w:top w:val="nil"/>
                    <w:left w:val="single" w:sz="8" w:space="0" w:color="000000"/>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rPr>
                      <w:color w:val="000000"/>
                      <w:sz w:val="26"/>
                      <w:szCs w:val="26"/>
                      <w:lang w:val="pt-BR"/>
                    </w:rPr>
                  </w:pPr>
                  <w:r w:rsidRPr="00F42865">
                    <w:rPr>
                      <w:color w:val="000000"/>
                      <w:sz w:val="26"/>
                      <w:szCs w:val="26"/>
                      <w:lang w:val="pt-BR"/>
                    </w:rPr>
                    <w:t>Điện</w:t>
                  </w:r>
                </w:p>
              </w:tc>
              <w:tc>
                <w:tcPr>
                  <w:tcW w:w="956"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100</w:t>
                  </w:r>
                </w:p>
              </w:tc>
              <w:tc>
                <w:tcPr>
                  <w:tcW w:w="957"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195.1</w:t>
                  </w:r>
                </w:p>
              </w:tc>
              <w:tc>
                <w:tcPr>
                  <w:tcW w:w="957"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343.4</w:t>
                  </w:r>
                </w:p>
              </w:tc>
              <w:tc>
                <w:tcPr>
                  <w:tcW w:w="957" w:type="dxa"/>
                  <w:tcBorders>
                    <w:top w:val="nil"/>
                    <w:left w:val="nil"/>
                    <w:bottom w:val="single" w:sz="8" w:space="0" w:color="000000"/>
                    <w:right w:val="single" w:sz="8" w:space="0" w:color="000000"/>
                  </w:tcBorders>
                  <w:shd w:val="clear" w:color="auto" w:fill="auto"/>
                  <w:vAlign w:val="center"/>
                  <w:hideMark/>
                </w:tcPr>
                <w:p w:rsidR="00621DBA" w:rsidRPr="00F42865" w:rsidRDefault="00621DBA" w:rsidP="0036537B">
                  <w:pPr>
                    <w:spacing w:line="276" w:lineRule="auto"/>
                    <w:jc w:val="right"/>
                    <w:rPr>
                      <w:color w:val="000000"/>
                      <w:sz w:val="26"/>
                      <w:szCs w:val="26"/>
                      <w:lang w:val="pt-BR"/>
                    </w:rPr>
                  </w:pPr>
                  <w:r w:rsidRPr="00F42865">
                    <w:rPr>
                      <w:color w:val="000000"/>
                      <w:sz w:val="26"/>
                      <w:szCs w:val="26"/>
                      <w:lang w:val="pt-BR"/>
                    </w:rPr>
                    <w:t>431.1</w:t>
                  </w:r>
                </w:p>
              </w:tc>
            </w:tr>
          </w:tbl>
          <w:p w:rsidR="00621DBA" w:rsidRPr="00F42865" w:rsidRDefault="00621DBA" w:rsidP="0036537B">
            <w:pPr>
              <w:spacing w:line="276" w:lineRule="auto"/>
              <w:rPr>
                <w:i/>
                <w:sz w:val="26"/>
                <w:szCs w:val="26"/>
                <w:lang w:val="pt-BR"/>
              </w:rPr>
            </w:pPr>
            <w:r w:rsidRPr="00F42865">
              <w:rPr>
                <w:i/>
                <w:sz w:val="26"/>
                <w:szCs w:val="26"/>
                <w:lang w:val="pt-BR"/>
              </w:rPr>
              <w:t>(Sai 2 số liệu -0.25)</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0.5</w:t>
            </w:r>
          </w:p>
          <w:p w:rsidR="00621DBA" w:rsidRPr="00DE0F95" w:rsidRDefault="00621DBA" w:rsidP="0036537B">
            <w:pPr>
              <w:spacing w:line="276" w:lineRule="auto"/>
              <w:jc w:val="center"/>
              <w:rPr>
                <w:b/>
                <w:i/>
                <w:color w:val="0000CC"/>
                <w:sz w:val="26"/>
                <w:szCs w:val="26"/>
              </w:rPr>
            </w:pPr>
          </w:p>
          <w:p w:rsidR="00621DBA" w:rsidRPr="00DE0F95" w:rsidRDefault="00621DBA" w:rsidP="0036537B">
            <w:pPr>
              <w:spacing w:line="276" w:lineRule="auto"/>
              <w:jc w:val="center"/>
              <w:rPr>
                <w:b/>
                <w:i/>
                <w:color w:val="0000CC"/>
                <w:sz w:val="26"/>
                <w:szCs w:val="26"/>
              </w:rPr>
            </w:pPr>
          </w:p>
          <w:p w:rsidR="00621DBA" w:rsidRPr="00DE0F95" w:rsidRDefault="00621DBA" w:rsidP="0036537B">
            <w:pPr>
              <w:spacing w:line="276" w:lineRule="auto"/>
              <w:jc w:val="center"/>
              <w:rPr>
                <w:b/>
                <w:i/>
                <w:color w:val="0000CC"/>
                <w:sz w:val="26"/>
                <w:szCs w:val="26"/>
              </w:rPr>
            </w:pPr>
          </w:p>
          <w:p w:rsidR="00621DBA" w:rsidRPr="00DE0F95" w:rsidRDefault="00621DBA" w:rsidP="0036537B">
            <w:pPr>
              <w:spacing w:line="276" w:lineRule="auto"/>
              <w:jc w:val="center"/>
              <w:rPr>
                <w:b/>
                <w:i/>
                <w:color w:val="0000CC"/>
                <w:sz w:val="26"/>
                <w:szCs w:val="26"/>
              </w:rPr>
            </w:pPr>
          </w:p>
          <w:p w:rsidR="00621DBA" w:rsidRPr="00DE0F95" w:rsidRDefault="00621DBA" w:rsidP="0036537B">
            <w:pPr>
              <w:spacing w:line="276" w:lineRule="auto"/>
              <w:jc w:val="center"/>
              <w:rPr>
                <w:b/>
                <w:i/>
                <w:color w:val="0000CC"/>
                <w:sz w:val="26"/>
                <w:szCs w:val="26"/>
              </w:rPr>
            </w:pPr>
          </w:p>
          <w:p w:rsidR="00621DBA" w:rsidRPr="00DE0F95" w:rsidRDefault="00621DBA" w:rsidP="0036537B">
            <w:pPr>
              <w:spacing w:line="276" w:lineRule="auto"/>
              <w:jc w:val="center"/>
              <w:rPr>
                <w:b/>
                <w:i/>
                <w:color w:val="0000CC"/>
                <w:sz w:val="26"/>
                <w:szCs w:val="26"/>
              </w:rPr>
            </w:pPr>
          </w:p>
          <w:p w:rsidR="00621DBA" w:rsidRPr="00DE0F95" w:rsidRDefault="00621DBA" w:rsidP="0036537B">
            <w:pPr>
              <w:spacing w:line="276" w:lineRule="auto"/>
              <w:jc w:val="center"/>
              <w:rPr>
                <w:b/>
                <w:i/>
                <w:color w:val="0000CC"/>
                <w:sz w:val="26"/>
                <w:szCs w:val="26"/>
              </w:rPr>
            </w:pPr>
          </w:p>
          <w:p w:rsidR="00621DBA" w:rsidRPr="00DE0F95" w:rsidRDefault="00621DBA" w:rsidP="0036537B">
            <w:pPr>
              <w:spacing w:line="276" w:lineRule="auto"/>
              <w:jc w:val="center"/>
              <w:rPr>
                <w:b/>
                <w:i/>
                <w:color w:val="0000CC"/>
                <w:sz w:val="26"/>
                <w:szCs w:val="26"/>
              </w:rPr>
            </w:pPr>
          </w:p>
        </w:tc>
      </w:tr>
      <w:tr w:rsidR="00621DBA" w:rsidRPr="00F42865" w:rsidTr="0036537B">
        <w:tc>
          <w:tcPr>
            <w:tcW w:w="817" w:type="dxa"/>
            <w:vMerge/>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025BCD" w:rsidP="0036537B">
            <w:pPr>
              <w:spacing w:line="276" w:lineRule="auto"/>
              <w:jc w:val="both"/>
              <w:rPr>
                <w:b/>
                <w:i/>
                <w:noProof/>
                <w:sz w:val="26"/>
                <w:szCs w:val="26"/>
              </w:rPr>
            </w:pPr>
            <w:r>
              <w:rPr>
                <w:noProof/>
                <w:sz w:val="26"/>
                <w:szCs w:val="26"/>
              </w:rPr>
              <mc:AlternateContent>
                <mc:Choice Requires="wpg">
                  <w:drawing>
                    <wp:anchor distT="0" distB="0" distL="114300" distR="114300" simplePos="0" relativeHeight="251658752" behindDoc="0" locked="0" layoutInCell="1" allowOverlap="1">
                      <wp:simplePos x="0" y="0"/>
                      <wp:positionH relativeFrom="column">
                        <wp:posOffset>1322070</wp:posOffset>
                      </wp:positionH>
                      <wp:positionV relativeFrom="paragraph">
                        <wp:posOffset>234315</wp:posOffset>
                      </wp:positionV>
                      <wp:extent cx="3072130" cy="1403350"/>
                      <wp:effectExtent l="59690" t="2540" r="1905" b="6096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130" cy="1403350"/>
                                <a:chOff x="0" y="0"/>
                                <a:chExt cx="30723" cy="14032"/>
                              </a:xfrm>
                            </wpg:grpSpPr>
                            <wps:wsp>
                              <wps:cNvPr id="3" name="Straight Arrow Connector 5"/>
                              <wps:cNvCnPr>
                                <a:cxnSpLocks noChangeShapeType="1"/>
                              </wps:cNvCnPr>
                              <wps:spPr bwMode="auto">
                                <a:xfrm flipV="1">
                                  <a:off x="0" y="438"/>
                                  <a:ext cx="0" cy="219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Straight Arrow Connector 6"/>
                              <wps:cNvCnPr>
                                <a:cxnSpLocks noChangeShapeType="1"/>
                              </wps:cNvCnPr>
                              <wps:spPr bwMode="auto">
                                <a:xfrm>
                                  <a:off x="24286" y="13972"/>
                                  <a:ext cx="2926" cy="6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 name="Text Box 7"/>
                              <wps:cNvSpPr txBox="1">
                                <a:spLocks noChangeArrowheads="1"/>
                              </wps:cNvSpPr>
                              <wps:spPr bwMode="auto">
                                <a:xfrm>
                                  <a:off x="585" y="0"/>
                                  <a:ext cx="2853" cy="2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21DBA" w:rsidRPr="002F3EE3" w:rsidRDefault="00621DBA" w:rsidP="00621DBA">
                                    <w:r w:rsidRPr="002F3EE3">
                                      <w:t>%</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26188" y="11136"/>
                                  <a:ext cx="4535" cy="2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21DBA" w:rsidRPr="002F3EE3" w:rsidRDefault="00621DBA" w:rsidP="00621DBA">
                                    <w:r>
                                      <w:t>n</w:t>
                                    </w:r>
                                    <w:r w:rsidRPr="002F3EE3">
                                      <w:t>ăm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9" style="position:absolute;left:0;text-align:left;margin-left:104.1pt;margin-top:18.45pt;width:241.9pt;height:110.5pt;z-index:251658752" coordsize="30723,140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e5icNwQAACsRAAAOAAAAZHJzL2Uyb0RvYy54bWzsWNtupDgQfV9p/8HivcO1aUAho6Qv0UrZ nUjJ7LsbTIMWbNY46c6M9t+3ygb6kkQ7mqyieUg/0DbG5arj8jkF5592TU0emewqwVPLPXMswngm 8opvUuvL/WoSWaRTlOe0Fpyl1hPrrE8Xv/5yvm0T5olS1DmTBIzwLtm2qVUq1Sa23WUla2h3JlrG YbAQsqEKunJj55JuwXpT257jhPZWyLyVImNdB3cXZtC60PaLgmXqc1F0TJE6tcA3pa9SX9d4tS/O abKRtC2rrHeD/oAXDa04LDqaWlBFyYOsnplqqkyKThTqLBONLYqiypiOAaJxnZNorqV4aHUsm2S7 aUeYANoTnH7YbPbH460kVZ5ankU4bWCL9KrE9RCbbbtJ4JFr2d61t9IECM0bkf3VwbB9Oo79jXmY rLe/ixzs0QclNDa7QjZoAqImO70FT+MWsJ0iGdz0nZnn+rBTGYy5geP7036TshJ28tm8rFwezPT3 87T7Nk3MotrR3jGMCpKt2+PZvQ3Pu5K2TG9Th2D1eIIvBs87JWm1KRW5lFJsyVxwDmkpJJkahPWk OTfwZjvew0u4mJeUb5g2f//UApQuzoBYDqZgp4O9eRluUtRV+ydOfAZ84Ecm+wfoe9A9N9aOjdjR pJWdumaiIdhIra4PaIzEWKePN51C//YTcFEuVlVdw32a1JxsUyvELcVuJ+oqx0HdkZv1vJbkkeJJ 1T8d7MljTaWAL+qqSa1ofIgmJaP5kud6FUWrGtpEaciUrADEmlm4dMNyi9QMmApbxtea4/IAAnjf t8zJ/RY78TJaRsEk8MLlJHAWi8nlah5MwpU7my78xXy+cP/BSNwgKas8ZxyDGVjEDb4vq3o+M+d/ 5JERNfvYuoYXnB3+tdM6IzAJTGqvRf50KzG6PtHfKeOD/8z4EDE/Sl+a/M8Zj1vYE4wXeFFoESQS P55pQtAbrYnGiz0YQ5YJNcF8pPtHumMt8ZIOv0zw0yHd75FBr8SOzA7SG/WSqB3cHti3M7I58rqW AyQukJ8jYsep5pi8TuwHaT6NwJPnSupF014OoXWshnuC7hldgiBpSv4eDselD+gJWB3v/GwE+rq4 rPSvZ/+Dx15lWkMaupr7Frte4Fx58WQVRrNJsAqmk3jmRBPHja/i0AniYLE61oSbirO3a8I7CqeW xVHS0P1BbIb/l0RH7dY7XUf6wyEwMkSkgJIBagt4SYBGKeRXkGIouKGO+PuBShDm+jcORyB2gwAr dN0JpjMPOvJwZH04QnkGplJLWcQ058pU9Q+txGJrOHRcXEL5WVS6MEHlMV69uzaC1phqcCQLXX31 Wvh+ZOGFbgSvZKiJrutrPd5rYjD1gUpQE73QD/oTMlTtJ0XgB2VA2fpBGabWfiNl6FTbH86fnzL0 6yS8kWtC7L8e4Cv/YV9TzP4bx8W/AAAA//8DAFBLAwQUAAYACAAAACEA1RLCoeAAAAAKAQAADwAA AGRycy9kb3ducmV2LnhtbEyPQWuDQBCF74X+h2UCvTWrhthoXEMIbU+hkKRQepvoRCXurrgbNf++ 01N7HN7Hm+9lm0m3YqDeNdYoCOcBCDKFLRtTKfg8vT2vQDiPpsTWGlJwJweb/PEhw7S0oznQcPSV 4BLjUlRQe9+lUrqiJo1ubjsynF1sr9Hz2Vey7HHkct3KKAhiqbEx/KHGjnY1FdfjTSt4H3HcLsLX YX+97O7fp+XH1z4kpZ5m03YNwtPk/2D41Wd1yNnpbG+mdKJVEAWriFEFizgBwUCcRDzuzMnyJQGZ Z/L/hPwHAAD//wMAUEsBAi0AFAAGAAgAAAAhALaDOJL+AAAA4QEAABMAAAAAAAAAAAAAAAAAAAAA AFtDb250ZW50X1R5cGVzXS54bWxQSwECLQAUAAYACAAAACEAOP0h/9YAAACUAQAACwAAAAAAAAAA AAAAAAAvAQAAX3JlbHMvLnJlbHNQSwECLQAUAAYACAAAACEAuXuYnDcEAAArEQAADgAAAAAAAAAA AAAAAAAuAgAAZHJzL2Uyb0RvYy54bWxQSwECLQAUAAYACAAAACEA1RLCoeAAAAAKAQAADwAAAAAA AAAAAAAAAACRBgAAZHJzL2Rvd25yZXYueG1sUEsFBgAAAAAEAAQA8wAAAJ4HAAAAAA== ">
                      <v:shapetype id="_x0000_t32" coordsize="21600,21600" o:spt="32" o:oned="t" path="m,l21600,21600e" filled="f">
                        <v:path arrowok="t" fillok="f" o:connecttype="none"/>
                        <o:lock v:ext="edit" shapetype="t"/>
                      </v:shapetype>
                      <v:shape id="Straight Arrow Connector 5" o:spid="_x0000_s1030" type="#_x0000_t32" style="position:absolute;top:438;width:0;height:2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4VSsQAAADaAAAADwAAAGRycy9kb3ducmV2LnhtbESPzYvCMBTE78L+D+EteNN0XVy0GkUE 8eMg+HHx9mieTdnmpTTZWv3rjbDgcZiZ3zDTeWtL0VDtC8cKvvoJCOLM6YJzBefTqjcC4QOyxtIx KbiTh/nsozPFVLsbH6g5hlxECPsUFZgQqlRKnxmy6PuuIo7e1dUWQ5R1LnWNtwi3pRwkyY+0WHBc MFjR0lD2e/yzCvab8fqy229D8xje17tDkZimPCvV/WwXExCB2vAO/7c3WsE3vK7EGyBnT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ThVKxAAAANoAAAAPAAAAAAAAAAAA AAAAAKECAABkcnMvZG93bnJldi54bWxQSwUGAAAAAAQABAD5AAAAkgMAAAAA " strokeweight=".5pt">
                        <v:stroke endarrow="block" joinstyle="miter"/>
                      </v:shape>
                      <v:shape id="Straight Arrow Connector 6" o:spid="_x0000_s1031" type="#_x0000_t32" style="position:absolute;left:24286;top:13972;width:2926;height: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5iVmMEAAADaAAAADwAAAGRycy9kb3ducmV2LnhtbESPQYvCMBSE7wv+h/AEL6KpIotUo4gg elUX6fHZPNtq81KbWOu/N4Kwx2FmvmHmy9aUoqHaFZYVjIYRCOLU6oIzBX/HzWAKwnlkjaVlUvAi B8tF52eOsbZP3lNz8JkIEHYxKsi9r2IpXZqTQTe0FXHwLrY26IOsM6lrfAa4KeU4in6lwYLDQo4V rXNKb4eHUXC/XItkv6nwtD3fsvMj6Tflrq9Ur9uuZiA8tf4//G3vtIIJfK6EGyAX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PmJWYwQAAANoAAAAPAAAAAAAAAAAAAAAA AKECAABkcnMvZG93bnJldi54bWxQSwUGAAAAAAQABAD5AAAAjwMAAAAA " strokeweight=".5pt">
                        <v:stroke endarrow="block" joinstyle="miter"/>
                      </v:shape>
                      <v:shape id="_x0000_s1032" type="#_x0000_t202" style="position:absolute;left:585;width:2853;height:28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LjT8QA AADaAAAADwAAAGRycy9kb3ducmV2LnhtbESPT4vCMBTE7wt+h/AEb2u6giJd0yIFUcQ9+Ofi7W3z bMs2L7WJWvfTG0HwOMzMb5hZ2plaXKl1lWUFX8MIBHFudcWFgsN+8TkF4TyyxtoyKbiTgzTpfcww 1vbGW7rufCEChF2MCkrvm1hKl5dk0A1tQxy8k20N+iDbQuoWbwFuajmKook0WHFYKLGhrKT8b3cx CtbZ4ge3vyMz/a+z5eY0b86H41ipQb+bf4Pw1Pl3+NVeaQVjeF4JN0AmDwAAAP//AwBQSwECLQAU AAYACAAAACEA8PeKu/0AAADiAQAAEwAAAAAAAAAAAAAAAAAAAAAAW0NvbnRlbnRfVHlwZXNdLnht bFBLAQItABQABgAIAAAAIQAx3V9h0gAAAI8BAAALAAAAAAAAAAAAAAAAAC4BAABfcmVscy8ucmVs c1BLAQItABQABgAIAAAAIQAzLwWeQQAAADkAAAAQAAAAAAAAAAAAAAAAACkCAABkcnMvc2hhcGV4 bWwueG1sUEsBAi0AFAAGAAgAAAAhAPVi40/EAAAA2gAAAA8AAAAAAAAAAAAAAAAAmAIAAGRycy9k b3ducmV2LnhtbFBLBQYAAAAABAAEAPUAAACJAwAAAAA= " filled="f" stroked="f" strokeweight=".5pt">
                        <v:textbox>
                          <w:txbxContent>
                            <w:p w:rsidR="00621DBA" w:rsidRPr="002F3EE3" w:rsidRDefault="00621DBA" w:rsidP="00621DBA">
                              <w:r w:rsidRPr="002F3EE3">
                                <w:t>%</w:t>
                              </w:r>
                            </w:p>
                          </w:txbxContent>
                        </v:textbox>
                      </v:shape>
                      <v:shape id="_x0000_s1033" type="#_x0000_t202" style="position:absolute;left:26188;top:11136;width:4535;height:26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B9OMUA AADaAAAADwAAAGRycy9kb3ducmV2LnhtbESPT2vCQBTE70K/w/IK3symQoOkWUUCYin2oM2lt9fs yx+afRuzW5P203cFweMwM79hss1kOnGhwbWWFTxFMQji0uqWawXFx26xAuE8ssbOMin4JQeb9cMs w1TbkY90OflaBAi7FBU03veplK5syKCLbE8cvMoOBn2QQy31gGOAm04u4ziRBlsOCw32lDdUfp9+ jIK3fPeOx6+lWf11+f5Qbftz8fms1Pxx2r6A8DT5e/jWftUKErheCTdArv8BAAD//wMAUEsBAi0A FAAGAAgAAAAhAPD3irv9AAAA4gEAABMAAAAAAAAAAAAAAAAAAAAAAFtDb250ZW50X1R5cGVzXS54 bWxQSwECLQAUAAYACAAAACEAMd1fYdIAAACPAQAACwAAAAAAAAAAAAAAAAAuAQAAX3JlbHMvLnJl bHNQSwECLQAUAAYACAAAACEAMy8FnkEAAAA5AAAAEAAAAAAAAAAAAAAAAAApAgAAZHJzL3NoYXBl eG1sLnhtbFBLAQItABQABgAIAAAAIQAFsH04xQAAANoAAAAPAAAAAAAAAAAAAAAAAJgCAABkcnMv ZG93bnJldi54bWxQSwUGAAAAAAQABAD1AAAAigMAAAAA " filled="f" stroked="f" strokeweight=".5pt">
                        <v:textbox>
                          <w:txbxContent>
                            <w:p w:rsidR="00621DBA" w:rsidRPr="002F3EE3" w:rsidRDefault="00621DBA" w:rsidP="00621DBA">
                              <w:r>
                                <w:t>n</w:t>
                              </w:r>
                              <w:r w:rsidRPr="002F3EE3">
                                <w:t>ăm</w:t>
                              </w:r>
                            </w:p>
                          </w:txbxContent>
                        </v:textbox>
                      </v:shape>
                    </v:group>
                  </w:pict>
                </mc:Fallback>
              </mc:AlternateContent>
            </w:r>
            <w:r>
              <w:rPr>
                <w:noProof/>
                <w:sz w:val="26"/>
                <w:szCs w:val="26"/>
              </w:rPr>
              <w:drawing>
                <wp:anchor distT="0" distB="0" distL="114300" distR="114300" simplePos="0" relativeHeight="251657728" behindDoc="0" locked="0" layoutInCell="1" allowOverlap="1">
                  <wp:simplePos x="0" y="0"/>
                  <wp:positionH relativeFrom="column">
                    <wp:posOffset>1076325</wp:posOffset>
                  </wp:positionH>
                  <wp:positionV relativeFrom="paragraph">
                    <wp:posOffset>360680</wp:posOffset>
                  </wp:positionV>
                  <wp:extent cx="2988945" cy="1694815"/>
                  <wp:effectExtent l="0" t="0" r="0" b="0"/>
                  <wp:wrapTopAndBottom/>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l="-143" t="-3175" r="-3886" b="-4623"/>
                          <a:stretch>
                            <a:fillRect/>
                          </a:stretch>
                        </pic:blipFill>
                        <pic:spPr bwMode="auto">
                          <a:xfrm>
                            <a:off x="0" y="0"/>
                            <a:ext cx="2988945" cy="1694815"/>
                          </a:xfrm>
                          <a:prstGeom prst="rect">
                            <a:avLst/>
                          </a:prstGeom>
                          <a:noFill/>
                          <a:ln>
                            <a:noFill/>
                          </a:ln>
                        </pic:spPr>
                      </pic:pic>
                    </a:graphicData>
                  </a:graphic>
                  <wp14:sizeRelH relativeFrom="page">
                    <wp14:pctWidth>0</wp14:pctWidth>
                  </wp14:sizeRelH>
                  <wp14:sizeRelV relativeFrom="page">
                    <wp14:pctHeight>0</wp14:pctHeight>
                  </wp14:sizeRelV>
                </wp:anchor>
              </w:drawing>
            </w:r>
            <w:r w:rsidR="00621DBA" w:rsidRPr="00F42865">
              <w:rPr>
                <w:i/>
                <w:sz w:val="26"/>
                <w:szCs w:val="26"/>
              </w:rPr>
              <w:t>*</w:t>
            </w:r>
            <w:r w:rsidR="00621DBA" w:rsidRPr="00F42865">
              <w:rPr>
                <w:b/>
                <w:i/>
                <w:noProof/>
                <w:sz w:val="26"/>
                <w:szCs w:val="26"/>
              </w:rPr>
              <w:t xml:space="preserve">Vẽ biểu đồ đường </w:t>
            </w:r>
          </w:p>
          <w:p w:rsidR="00621DBA" w:rsidRPr="00F42865" w:rsidRDefault="00621DBA" w:rsidP="0036537B">
            <w:pPr>
              <w:spacing w:line="276" w:lineRule="auto"/>
              <w:jc w:val="both"/>
              <w:rPr>
                <w:b/>
                <w:i/>
                <w:sz w:val="26"/>
                <w:szCs w:val="26"/>
                <w:lang w:val="pt-BR"/>
              </w:rPr>
            </w:pPr>
            <w:r w:rsidRPr="00F42865">
              <w:rPr>
                <w:b/>
                <w:i/>
                <w:noProof/>
                <w:sz w:val="26"/>
                <w:szCs w:val="26"/>
              </w:rPr>
              <w:t>Biểu đồ tốc độ tăng trưởng</w:t>
            </w:r>
            <w:r w:rsidRPr="00F42865">
              <w:rPr>
                <w:b/>
                <w:i/>
                <w:sz w:val="26"/>
                <w:szCs w:val="26"/>
                <w:lang w:val="pt-BR"/>
              </w:rPr>
              <w:t>sản lượng than, dầu thô, điện của nước ta</w:t>
            </w:r>
          </w:p>
          <w:p w:rsidR="00621DBA" w:rsidRPr="00F42865" w:rsidRDefault="00621DBA" w:rsidP="0036537B">
            <w:pPr>
              <w:spacing w:line="276" w:lineRule="auto"/>
              <w:jc w:val="center"/>
              <w:rPr>
                <w:b/>
                <w:i/>
                <w:sz w:val="26"/>
                <w:szCs w:val="26"/>
                <w:lang w:val="pt-BR"/>
              </w:rPr>
            </w:pPr>
            <w:r w:rsidRPr="00F42865">
              <w:rPr>
                <w:b/>
                <w:i/>
                <w:sz w:val="26"/>
                <w:szCs w:val="26"/>
                <w:lang w:val="pt-BR"/>
              </w:rPr>
              <w:t>giai đoạn 2000 – 2012</w:t>
            </w:r>
          </w:p>
          <w:p w:rsidR="00621DBA" w:rsidRPr="00F42865" w:rsidRDefault="00621DBA" w:rsidP="0036537B">
            <w:pPr>
              <w:spacing w:line="276" w:lineRule="auto"/>
              <w:jc w:val="both"/>
              <w:rPr>
                <w:sz w:val="26"/>
                <w:szCs w:val="26"/>
                <w:lang w:val="pt-BR"/>
              </w:rPr>
            </w:pPr>
            <w:r w:rsidRPr="00F42865">
              <w:rPr>
                <w:sz w:val="26"/>
                <w:szCs w:val="26"/>
                <w:lang w:val="pt-BR"/>
              </w:rPr>
              <w:t xml:space="preserve">- Yêu cầu: </w:t>
            </w:r>
          </w:p>
          <w:p w:rsidR="00621DBA" w:rsidRPr="00F42865" w:rsidRDefault="00621DBA" w:rsidP="0036537B">
            <w:pPr>
              <w:spacing w:line="276" w:lineRule="auto"/>
              <w:jc w:val="both"/>
              <w:rPr>
                <w:sz w:val="26"/>
                <w:szCs w:val="26"/>
                <w:lang w:val="pt-BR"/>
              </w:rPr>
            </w:pPr>
            <w:r w:rsidRPr="00F42865">
              <w:rPr>
                <w:sz w:val="26"/>
                <w:szCs w:val="26"/>
                <w:lang w:val="pt-BR"/>
              </w:rPr>
              <w:t>+ Vẽ chính xác, đúng tỉ lệ, đảm bảo tính thẩm mĩ.</w:t>
            </w:r>
          </w:p>
          <w:p w:rsidR="00621DBA" w:rsidRPr="00F42865" w:rsidRDefault="00621DBA" w:rsidP="0036537B">
            <w:pPr>
              <w:spacing w:line="276" w:lineRule="auto"/>
              <w:jc w:val="both"/>
              <w:rPr>
                <w:sz w:val="26"/>
                <w:szCs w:val="26"/>
                <w:lang w:val="pt-BR"/>
              </w:rPr>
            </w:pPr>
            <w:r w:rsidRPr="00F42865">
              <w:rPr>
                <w:sz w:val="26"/>
                <w:szCs w:val="26"/>
                <w:lang w:val="pt-BR"/>
              </w:rPr>
              <w:t>+ Có tên biểu đồ, bảng chú giải, số liệu, tên các trục.</w:t>
            </w:r>
          </w:p>
          <w:p w:rsidR="00621DBA" w:rsidRPr="00F42865" w:rsidRDefault="00621DBA" w:rsidP="0036537B">
            <w:pPr>
              <w:spacing w:line="276" w:lineRule="auto"/>
              <w:jc w:val="both"/>
              <w:rPr>
                <w:b/>
                <w:i/>
                <w:sz w:val="26"/>
                <w:szCs w:val="26"/>
                <w:lang w:val="pt-BR"/>
              </w:rPr>
            </w:pPr>
            <w:r w:rsidRPr="00F42865">
              <w:rPr>
                <w:i/>
                <w:sz w:val="26"/>
                <w:szCs w:val="26"/>
                <w:lang w:val="pt-BR"/>
              </w:rPr>
              <w:t xml:space="preserve">(Vẽ dạng biểu đồ khác không cho điểm. </w:t>
            </w:r>
            <w:r w:rsidRPr="00F42865">
              <w:rPr>
                <w:i/>
                <w:sz w:val="26"/>
                <w:szCs w:val="26"/>
              </w:rPr>
              <w:t>Nếu thiếu một trong các yếu tố -0.25).</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2.0</w:t>
            </w: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F42865" w:rsidRDefault="00621DBA" w:rsidP="0036537B">
            <w:pPr>
              <w:tabs>
                <w:tab w:val="left" w:pos="567"/>
              </w:tabs>
              <w:spacing w:line="276" w:lineRule="auto"/>
              <w:jc w:val="both"/>
              <w:rPr>
                <w:b/>
                <w:i/>
                <w:sz w:val="26"/>
                <w:szCs w:val="26"/>
                <w:lang w:val="pt-BR"/>
              </w:rPr>
            </w:pPr>
            <w:r w:rsidRPr="00DE0F95">
              <w:rPr>
                <w:b/>
                <w:i/>
                <w:color w:val="0000CC"/>
                <w:sz w:val="26"/>
                <w:szCs w:val="26"/>
                <w:lang w:val="pt-BR"/>
              </w:rPr>
              <w:t>2. Nhận xét và giải thích về tình hình phát triển của các sản phẩm trên.</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2.5</w:t>
            </w:r>
          </w:p>
        </w:tc>
      </w:tr>
      <w:tr w:rsidR="00621DBA" w:rsidRPr="00F42865" w:rsidTr="0036537B">
        <w:tc>
          <w:tcPr>
            <w:tcW w:w="817" w:type="dxa"/>
            <w:vMerge/>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621DBA" w:rsidP="0036537B">
            <w:pPr>
              <w:tabs>
                <w:tab w:val="left" w:pos="567"/>
              </w:tabs>
              <w:spacing w:line="276" w:lineRule="auto"/>
              <w:jc w:val="both"/>
              <w:rPr>
                <w:b/>
                <w:i/>
                <w:sz w:val="26"/>
                <w:szCs w:val="26"/>
                <w:lang w:val="pt-BR"/>
              </w:rPr>
            </w:pPr>
            <w:r w:rsidRPr="00F42865">
              <w:rPr>
                <w:b/>
                <w:i/>
                <w:sz w:val="26"/>
                <w:szCs w:val="26"/>
                <w:lang w:val="pt-BR"/>
              </w:rPr>
              <w:t>* Nhận xét</w:t>
            </w:r>
          </w:p>
          <w:p w:rsidR="00621DBA" w:rsidRPr="00F42865" w:rsidRDefault="00621DBA" w:rsidP="0036537B">
            <w:pPr>
              <w:spacing w:line="276" w:lineRule="auto"/>
              <w:rPr>
                <w:sz w:val="26"/>
                <w:szCs w:val="26"/>
              </w:rPr>
            </w:pPr>
            <w:r w:rsidRPr="00F42865">
              <w:rPr>
                <w:sz w:val="26"/>
                <w:szCs w:val="26"/>
              </w:rPr>
              <w:t>- Sản lượng than, dầu thô, điện tăng rất nhanh nhưng tốc độ tăng khác nhau.</w:t>
            </w:r>
          </w:p>
          <w:p w:rsidR="00621DBA" w:rsidRPr="00F42865" w:rsidRDefault="00621DBA" w:rsidP="0036537B">
            <w:pPr>
              <w:spacing w:line="276" w:lineRule="auto"/>
              <w:rPr>
                <w:sz w:val="26"/>
                <w:szCs w:val="26"/>
              </w:rPr>
            </w:pPr>
            <w:r w:rsidRPr="00F42865">
              <w:rPr>
                <w:sz w:val="26"/>
                <w:szCs w:val="26"/>
              </w:rPr>
              <w:t>- Điện tăng nhanh thứ nhất và tăng liên tục (d/c)</w:t>
            </w:r>
          </w:p>
          <w:p w:rsidR="00621DBA" w:rsidRPr="00F42865" w:rsidRDefault="00621DBA" w:rsidP="0036537B">
            <w:pPr>
              <w:spacing w:line="276" w:lineRule="auto"/>
              <w:rPr>
                <w:sz w:val="26"/>
                <w:szCs w:val="26"/>
              </w:rPr>
            </w:pPr>
            <w:r w:rsidRPr="00F42865">
              <w:rPr>
                <w:sz w:val="26"/>
                <w:szCs w:val="26"/>
              </w:rPr>
              <w:t>- Than tăng nhanh thứ 2, giai đoạn 2010 – 2012 có giảm nhẹ (d/c)</w:t>
            </w:r>
          </w:p>
          <w:p w:rsidR="00621DBA" w:rsidRPr="00F42865" w:rsidRDefault="00621DBA" w:rsidP="0036537B">
            <w:pPr>
              <w:spacing w:line="276" w:lineRule="auto"/>
              <w:rPr>
                <w:sz w:val="26"/>
                <w:szCs w:val="26"/>
              </w:rPr>
            </w:pPr>
            <w:r w:rsidRPr="00F42865">
              <w:rPr>
                <w:sz w:val="26"/>
                <w:szCs w:val="26"/>
              </w:rPr>
              <w:t>- Dầu mỏ tăng chậm nhất và không ổn định (d/c)</w:t>
            </w:r>
          </w:p>
          <w:p w:rsidR="00621DBA" w:rsidRPr="00F42865" w:rsidRDefault="00621DBA" w:rsidP="0036537B">
            <w:pPr>
              <w:spacing w:line="276" w:lineRule="auto"/>
              <w:rPr>
                <w:i/>
                <w:sz w:val="26"/>
                <w:szCs w:val="26"/>
                <w:lang w:val="pt-BR"/>
              </w:rPr>
            </w:pPr>
            <w:r w:rsidRPr="00F42865">
              <w:rPr>
                <w:i/>
                <w:sz w:val="26"/>
                <w:szCs w:val="26"/>
              </w:rPr>
              <w:t>(Không có số liệu dẫn chứng hoặc số liệu sai -0.5)</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1.75</w:t>
            </w:r>
          </w:p>
          <w:p w:rsidR="00621DBA" w:rsidRPr="00DE0F95" w:rsidRDefault="00621DBA" w:rsidP="0036537B">
            <w:pPr>
              <w:spacing w:line="276" w:lineRule="auto"/>
              <w:jc w:val="center"/>
              <w:rPr>
                <w:color w:val="0000CC"/>
                <w:sz w:val="26"/>
                <w:szCs w:val="26"/>
              </w:rPr>
            </w:pPr>
            <w:r w:rsidRPr="00DE0F95">
              <w:rPr>
                <w:color w:val="0000CC"/>
                <w:sz w:val="26"/>
                <w:szCs w:val="26"/>
              </w:rPr>
              <w:t>0.25</w:t>
            </w:r>
          </w:p>
          <w:p w:rsidR="00621DBA" w:rsidRPr="00DE0F95" w:rsidRDefault="00621DBA" w:rsidP="0036537B">
            <w:pPr>
              <w:spacing w:line="276" w:lineRule="auto"/>
              <w:jc w:val="center"/>
              <w:rPr>
                <w:b/>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color w:val="0000CC"/>
                <w:sz w:val="26"/>
                <w:szCs w:val="26"/>
              </w:rPr>
            </w:pPr>
            <w:r w:rsidRPr="00DE0F95">
              <w:rPr>
                <w:color w:val="0000CC"/>
                <w:sz w:val="26"/>
                <w:szCs w:val="26"/>
              </w:rPr>
              <w:t>0.5</w:t>
            </w:r>
          </w:p>
        </w:tc>
      </w:tr>
      <w:tr w:rsidR="00621DBA" w:rsidRPr="00F42865" w:rsidTr="0036537B">
        <w:tc>
          <w:tcPr>
            <w:tcW w:w="817" w:type="dxa"/>
            <w:vMerge/>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621DBA" w:rsidP="0036537B">
            <w:pPr>
              <w:tabs>
                <w:tab w:val="left" w:pos="567"/>
              </w:tabs>
              <w:spacing w:line="276" w:lineRule="auto"/>
              <w:jc w:val="both"/>
              <w:rPr>
                <w:b/>
                <w:i/>
                <w:sz w:val="26"/>
                <w:szCs w:val="26"/>
                <w:lang w:val="pt-BR"/>
              </w:rPr>
            </w:pPr>
            <w:r w:rsidRPr="00F42865">
              <w:rPr>
                <w:b/>
                <w:i/>
                <w:sz w:val="26"/>
                <w:szCs w:val="26"/>
                <w:lang w:val="pt-BR"/>
              </w:rPr>
              <w:t>* Giải thích</w:t>
            </w:r>
          </w:p>
          <w:p w:rsidR="00621DBA" w:rsidRPr="00F42865" w:rsidRDefault="00621DBA" w:rsidP="0036537B">
            <w:pPr>
              <w:spacing w:line="276" w:lineRule="auto"/>
              <w:rPr>
                <w:sz w:val="26"/>
                <w:szCs w:val="26"/>
              </w:rPr>
            </w:pPr>
            <w:r w:rsidRPr="00F42865">
              <w:rPr>
                <w:sz w:val="26"/>
                <w:szCs w:val="26"/>
              </w:rPr>
              <w:t>- Điện tăng nhanh thứ nhất và tăng đều đặn do nhu cầu thị trường ngày càng cao, nước ta có nhiều tiềm năng phát triển.</w:t>
            </w:r>
          </w:p>
          <w:p w:rsidR="00621DBA" w:rsidRPr="00F42865" w:rsidRDefault="00621DBA" w:rsidP="0036537B">
            <w:pPr>
              <w:spacing w:line="276" w:lineRule="auto"/>
              <w:rPr>
                <w:sz w:val="26"/>
                <w:szCs w:val="26"/>
              </w:rPr>
            </w:pPr>
            <w:r w:rsidRPr="00F42865">
              <w:rPr>
                <w:sz w:val="26"/>
                <w:szCs w:val="26"/>
              </w:rPr>
              <w:t>- Than tăng nhanh thứ 2 do có nhiều cải tiến về công nghệ và kĩ thuật khai thác, nhu cầu sử dụng than lớn.</w:t>
            </w:r>
          </w:p>
          <w:p w:rsidR="00621DBA" w:rsidRPr="00F42865" w:rsidRDefault="00621DBA" w:rsidP="0036537B">
            <w:pPr>
              <w:spacing w:line="276" w:lineRule="auto"/>
              <w:rPr>
                <w:sz w:val="26"/>
                <w:szCs w:val="26"/>
              </w:rPr>
            </w:pPr>
            <w:r w:rsidRPr="00F42865">
              <w:rPr>
                <w:sz w:val="26"/>
                <w:szCs w:val="26"/>
              </w:rPr>
              <w:t xml:space="preserve">- Dầu mỏ tăng nhanh thứ 3 và không ổn định do những biến động trên thị </w:t>
            </w:r>
            <w:r w:rsidRPr="00F42865">
              <w:rPr>
                <w:sz w:val="26"/>
                <w:szCs w:val="26"/>
              </w:rPr>
              <w:lastRenderedPageBreak/>
              <w:t>trường dầu mỏ thế giới.</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lastRenderedPageBreak/>
              <w:t>0.75</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0.25</w:t>
            </w:r>
          </w:p>
          <w:p w:rsidR="00621DBA" w:rsidRPr="00DE0F95" w:rsidRDefault="00621DBA" w:rsidP="0036537B">
            <w:pPr>
              <w:spacing w:line="276" w:lineRule="auto"/>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0.25</w:t>
            </w:r>
          </w:p>
          <w:p w:rsidR="00621DBA" w:rsidRPr="00DE0F95" w:rsidRDefault="00621DBA" w:rsidP="0036537B">
            <w:pPr>
              <w:spacing w:line="276" w:lineRule="auto"/>
              <w:jc w:val="center"/>
              <w:rPr>
                <w:b/>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lastRenderedPageBreak/>
              <w:t>0.25</w:t>
            </w:r>
          </w:p>
        </w:tc>
      </w:tr>
      <w:tr w:rsidR="00621DBA" w:rsidRPr="00F42865" w:rsidTr="0036537B">
        <w:tc>
          <w:tcPr>
            <w:tcW w:w="817" w:type="dxa"/>
            <w:vMerge w:val="restart"/>
            <w:shd w:val="clear" w:color="auto" w:fill="auto"/>
          </w:tcPr>
          <w:p w:rsidR="00621DBA" w:rsidRPr="00DE0F95" w:rsidRDefault="00621DBA" w:rsidP="0036537B">
            <w:pPr>
              <w:spacing w:line="276" w:lineRule="auto"/>
              <w:jc w:val="center"/>
              <w:rPr>
                <w:b/>
                <w:color w:val="0000CC"/>
                <w:sz w:val="26"/>
                <w:szCs w:val="26"/>
              </w:rPr>
            </w:pPr>
            <w:r w:rsidRPr="00DE0F95">
              <w:rPr>
                <w:b/>
                <w:color w:val="0000CC"/>
                <w:sz w:val="26"/>
                <w:szCs w:val="26"/>
              </w:rPr>
              <w:lastRenderedPageBreak/>
              <w:t>5</w:t>
            </w:r>
          </w:p>
          <w:p w:rsidR="00621DBA" w:rsidRPr="00F42865" w:rsidRDefault="00621DBA" w:rsidP="0036537B">
            <w:pPr>
              <w:spacing w:line="276" w:lineRule="auto"/>
              <w:jc w:val="center"/>
              <w:rPr>
                <w:b/>
                <w:color w:val="FF0000"/>
                <w:sz w:val="26"/>
                <w:szCs w:val="26"/>
              </w:rPr>
            </w:pPr>
            <w:r w:rsidRPr="00DE0F95">
              <w:rPr>
                <w:b/>
                <w:color w:val="0000CC"/>
                <w:sz w:val="26"/>
                <w:szCs w:val="26"/>
              </w:rPr>
              <w:t>(4.0)</w:t>
            </w:r>
          </w:p>
        </w:tc>
        <w:tc>
          <w:tcPr>
            <w:tcW w:w="8088" w:type="dxa"/>
            <w:shd w:val="clear" w:color="auto" w:fill="auto"/>
          </w:tcPr>
          <w:p w:rsidR="00621DBA" w:rsidRPr="00F42865" w:rsidRDefault="00621DBA" w:rsidP="0036537B">
            <w:pPr>
              <w:spacing w:line="276" w:lineRule="auto"/>
              <w:jc w:val="both"/>
              <w:rPr>
                <w:b/>
                <w:i/>
                <w:sz w:val="26"/>
                <w:szCs w:val="26"/>
              </w:rPr>
            </w:pPr>
            <w:r w:rsidRPr="00DE0F95">
              <w:rPr>
                <w:b/>
                <w:i/>
                <w:color w:val="0000CC"/>
                <w:sz w:val="26"/>
                <w:szCs w:val="26"/>
              </w:rPr>
              <w:t xml:space="preserve">1. Kể tên các trung tâm kinh tế thuộc vùng Đông Nam Bộ và quy mô của từng trung tâm. </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1.0</w:t>
            </w:r>
          </w:p>
        </w:tc>
      </w:tr>
      <w:tr w:rsidR="00621DBA" w:rsidRPr="00F42865" w:rsidTr="0036537B">
        <w:tc>
          <w:tcPr>
            <w:tcW w:w="817" w:type="dxa"/>
            <w:vMerge/>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621DBA" w:rsidP="0036537B">
            <w:pPr>
              <w:spacing w:line="276" w:lineRule="auto"/>
              <w:jc w:val="both"/>
              <w:rPr>
                <w:sz w:val="26"/>
                <w:szCs w:val="26"/>
              </w:rPr>
            </w:pPr>
            <w:r w:rsidRPr="00F42865">
              <w:rPr>
                <w:b/>
                <w:sz w:val="26"/>
                <w:szCs w:val="26"/>
              </w:rPr>
              <w:t xml:space="preserve">- </w:t>
            </w:r>
            <w:r w:rsidRPr="00F42865">
              <w:rPr>
                <w:sz w:val="26"/>
                <w:szCs w:val="26"/>
              </w:rPr>
              <w:t>TP Hồ Chí Minh: trên 100 nghìn tỉ đồng.</w:t>
            </w:r>
          </w:p>
          <w:p w:rsidR="00621DBA" w:rsidRPr="00F42865" w:rsidRDefault="00621DBA" w:rsidP="0036537B">
            <w:pPr>
              <w:spacing w:line="276" w:lineRule="auto"/>
              <w:jc w:val="both"/>
              <w:rPr>
                <w:sz w:val="26"/>
                <w:szCs w:val="26"/>
              </w:rPr>
            </w:pPr>
            <w:r w:rsidRPr="00F42865">
              <w:rPr>
                <w:sz w:val="26"/>
                <w:szCs w:val="26"/>
              </w:rPr>
              <w:t>- Biên Hoà: từ 15 – 100 nghìn tỉ đồng.</w:t>
            </w:r>
          </w:p>
          <w:p w:rsidR="00621DBA" w:rsidRPr="00F42865" w:rsidRDefault="00621DBA" w:rsidP="0036537B">
            <w:pPr>
              <w:spacing w:line="276" w:lineRule="auto"/>
              <w:jc w:val="both"/>
              <w:rPr>
                <w:sz w:val="26"/>
                <w:szCs w:val="26"/>
              </w:rPr>
            </w:pPr>
            <w:r w:rsidRPr="00F42865">
              <w:rPr>
                <w:sz w:val="26"/>
                <w:szCs w:val="26"/>
              </w:rPr>
              <w:t>- Vũng Tàu: từ 15 – 100 nghìn tỉ đồng.</w:t>
            </w:r>
          </w:p>
          <w:p w:rsidR="00621DBA" w:rsidRPr="00F42865" w:rsidRDefault="00621DBA" w:rsidP="0036537B">
            <w:pPr>
              <w:spacing w:line="276" w:lineRule="auto"/>
              <w:jc w:val="both"/>
              <w:rPr>
                <w:sz w:val="26"/>
                <w:szCs w:val="26"/>
              </w:rPr>
            </w:pPr>
            <w:r w:rsidRPr="00F42865">
              <w:rPr>
                <w:sz w:val="26"/>
                <w:szCs w:val="26"/>
              </w:rPr>
              <w:t>- Thủ Dầu Một: từ 10 – 15 nghìn tỉ đồng.</w:t>
            </w:r>
          </w:p>
        </w:tc>
        <w:tc>
          <w:tcPr>
            <w:tcW w:w="1126" w:type="dxa"/>
            <w:shd w:val="clear" w:color="auto" w:fill="auto"/>
          </w:tcPr>
          <w:p w:rsidR="00621DBA" w:rsidRPr="00DE0F95" w:rsidRDefault="00621DBA" w:rsidP="0036537B">
            <w:pPr>
              <w:spacing w:line="276" w:lineRule="auto"/>
              <w:jc w:val="center"/>
              <w:rPr>
                <w:b/>
                <w:i/>
                <w:color w:val="0000CC"/>
                <w:sz w:val="26"/>
                <w:szCs w:val="26"/>
              </w:rPr>
            </w:pP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F42865" w:rsidRDefault="00621DBA" w:rsidP="0036537B">
            <w:pPr>
              <w:spacing w:line="276" w:lineRule="auto"/>
              <w:jc w:val="both"/>
              <w:rPr>
                <w:b/>
                <w:i/>
                <w:sz w:val="26"/>
                <w:szCs w:val="26"/>
              </w:rPr>
            </w:pPr>
            <w:r w:rsidRPr="00DE0F95">
              <w:rPr>
                <w:b/>
                <w:i/>
                <w:color w:val="0000CC"/>
                <w:sz w:val="26"/>
                <w:szCs w:val="26"/>
              </w:rPr>
              <w:t>2. Vì sao thành phố Hồ Chí Minh trở thành trung tâm công nghiệp lớn nhất nước ta?</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2.0</w:t>
            </w:r>
          </w:p>
          <w:p w:rsidR="00621DBA" w:rsidRPr="00DE0F95" w:rsidRDefault="00621DBA" w:rsidP="0036537B">
            <w:pPr>
              <w:spacing w:line="276" w:lineRule="auto"/>
              <w:jc w:val="center"/>
              <w:rPr>
                <w:b/>
                <w:i/>
                <w:color w:val="0000CC"/>
                <w:sz w:val="26"/>
                <w:szCs w:val="26"/>
              </w:rPr>
            </w:pPr>
          </w:p>
        </w:tc>
      </w:tr>
      <w:tr w:rsidR="00621DBA" w:rsidRPr="00F42865" w:rsidTr="0036537B">
        <w:tc>
          <w:tcPr>
            <w:tcW w:w="817" w:type="dxa"/>
            <w:vMerge/>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621DBA" w:rsidP="0036537B">
            <w:pPr>
              <w:spacing w:line="276" w:lineRule="auto"/>
              <w:jc w:val="both"/>
              <w:rPr>
                <w:sz w:val="26"/>
                <w:szCs w:val="26"/>
              </w:rPr>
            </w:pPr>
            <w:r w:rsidRPr="00F42865">
              <w:rPr>
                <w:sz w:val="26"/>
                <w:szCs w:val="26"/>
              </w:rPr>
              <w:t>Vì TP Hồ Chí Minh có nhiều thuận lợi để phát triển công nghiệp:</w:t>
            </w:r>
          </w:p>
          <w:p w:rsidR="00621DBA" w:rsidRPr="00F42865" w:rsidRDefault="00621DBA" w:rsidP="0036537B">
            <w:pPr>
              <w:pStyle w:val="NoSpacing"/>
              <w:spacing w:line="276" w:lineRule="auto"/>
              <w:rPr>
                <w:sz w:val="26"/>
                <w:szCs w:val="26"/>
              </w:rPr>
            </w:pPr>
            <w:r w:rsidRPr="00F42865">
              <w:rPr>
                <w:sz w:val="26"/>
                <w:szCs w:val="26"/>
              </w:rPr>
              <w:t xml:space="preserve">- Là thành phố lớn nhất nước ta. Là trung tâm kinh tế, văn hóa, khoa học kĩ thuật của các tỉnh phía nam, nằm trong vùng kinh tế trọng điểm phía nam. Giáp biển Đông. </w:t>
            </w:r>
          </w:p>
          <w:p w:rsidR="00621DBA" w:rsidRPr="00F42865" w:rsidRDefault="00621DBA" w:rsidP="0036537B">
            <w:pPr>
              <w:pStyle w:val="NoSpacing"/>
              <w:spacing w:line="276" w:lineRule="auto"/>
              <w:rPr>
                <w:sz w:val="26"/>
                <w:szCs w:val="26"/>
              </w:rPr>
            </w:pPr>
            <w:r w:rsidRPr="00F42865">
              <w:rPr>
                <w:sz w:val="26"/>
                <w:szCs w:val="26"/>
              </w:rPr>
              <w:t>- Dân cư đông, nguồn lao động dồi dào, tập trung đội ngũ lao động có trình độ kĩ thuật, lành nghề đông đảo nhất cả nước. Chất lượng cuộc sống cao nên nhu cầu tiêu dùng lớn.</w:t>
            </w:r>
          </w:p>
          <w:p w:rsidR="00621DBA" w:rsidRPr="00F42865" w:rsidRDefault="00621DBA" w:rsidP="0036537B">
            <w:pPr>
              <w:pStyle w:val="NoSpacing"/>
              <w:spacing w:line="276" w:lineRule="auto"/>
              <w:rPr>
                <w:sz w:val="26"/>
                <w:szCs w:val="26"/>
              </w:rPr>
            </w:pPr>
            <w:r w:rsidRPr="00F42865">
              <w:rPr>
                <w:sz w:val="26"/>
                <w:szCs w:val="26"/>
              </w:rPr>
              <w:t>- Cơ sở vật chất kĩ thuật và cơ sở hạ tầng đồng bộ nhất cả nước, là đầu mối giao thông vận tải lớn nhất nước ta.</w:t>
            </w:r>
          </w:p>
          <w:p w:rsidR="00621DBA" w:rsidRPr="00F42865" w:rsidRDefault="00621DBA" w:rsidP="0036537B">
            <w:pPr>
              <w:spacing w:line="276" w:lineRule="auto"/>
              <w:jc w:val="both"/>
              <w:rPr>
                <w:b/>
                <w:i/>
                <w:sz w:val="26"/>
                <w:szCs w:val="26"/>
              </w:rPr>
            </w:pPr>
            <w:r w:rsidRPr="00F42865">
              <w:rPr>
                <w:sz w:val="26"/>
                <w:szCs w:val="26"/>
              </w:rPr>
              <w:t>- Nguồn lực khác: nhận được sự ưu tiên đầu tư của nhà nước, thu hút nhiều vốn đầu tư nước ngoài. thị trường tiêu thụ rộng lớn, gần vùng nguyên liệu.</w:t>
            </w:r>
          </w:p>
        </w:tc>
        <w:tc>
          <w:tcPr>
            <w:tcW w:w="1126" w:type="dxa"/>
            <w:shd w:val="clear" w:color="auto" w:fill="auto"/>
          </w:tcPr>
          <w:p w:rsidR="00621DBA" w:rsidRPr="00DE0F95" w:rsidRDefault="00621DBA" w:rsidP="0036537B">
            <w:pPr>
              <w:spacing w:line="276" w:lineRule="auto"/>
              <w:jc w:val="center"/>
              <w:rPr>
                <w:b/>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b/>
                <w:color w:val="0000CC"/>
                <w:sz w:val="26"/>
                <w:szCs w:val="26"/>
              </w:rPr>
            </w:pPr>
          </w:p>
          <w:p w:rsidR="00621DBA" w:rsidRPr="00DE0F95" w:rsidRDefault="00621DBA" w:rsidP="0036537B">
            <w:pPr>
              <w:spacing w:line="276" w:lineRule="auto"/>
              <w:jc w:val="center"/>
              <w:rPr>
                <w:b/>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b/>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0.5</w:t>
            </w:r>
          </w:p>
        </w:tc>
      </w:tr>
      <w:tr w:rsidR="00621DBA" w:rsidRPr="00F42865" w:rsidTr="0036537B">
        <w:tc>
          <w:tcPr>
            <w:tcW w:w="817" w:type="dxa"/>
            <w:vMerge/>
            <w:shd w:val="clear" w:color="auto" w:fill="auto"/>
          </w:tcPr>
          <w:p w:rsidR="00621DBA" w:rsidRPr="00F42865" w:rsidRDefault="00621DBA" w:rsidP="0036537B">
            <w:pPr>
              <w:spacing w:line="276" w:lineRule="auto"/>
              <w:jc w:val="center"/>
              <w:rPr>
                <w:b/>
                <w:color w:val="FF0000"/>
                <w:sz w:val="26"/>
                <w:szCs w:val="26"/>
              </w:rPr>
            </w:pPr>
          </w:p>
        </w:tc>
        <w:tc>
          <w:tcPr>
            <w:tcW w:w="8088" w:type="dxa"/>
            <w:shd w:val="clear" w:color="auto" w:fill="auto"/>
          </w:tcPr>
          <w:p w:rsidR="00621DBA" w:rsidRPr="00F42865" w:rsidRDefault="00621DBA" w:rsidP="0036537B">
            <w:pPr>
              <w:tabs>
                <w:tab w:val="left" w:pos="567"/>
              </w:tabs>
              <w:spacing w:line="276" w:lineRule="auto"/>
              <w:jc w:val="both"/>
              <w:rPr>
                <w:b/>
                <w:i/>
                <w:sz w:val="26"/>
                <w:szCs w:val="26"/>
              </w:rPr>
            </w:pPr>
            <w:r w:rsidRPr="00DE0F95">
              <w:rPr>
                <w:b/>
                <w:i/>
                <w:color w:val="0000CC"/>
                <w:sz w:val="26"/>
                <w:szCs w:val="26"/>
              </w:rPr>
              <w:t>3. Phân tích vai trò của ngư trường quần đảo Hoàng Sa và Trường Sa đối với sự phát triển kinh tế xã hội của vùng Duyên hải Nam Trung Bộ.</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1.0</w:t>
            </w:r>
          </w:p>
          <w:p w:rsidR="00621DBA" w:rsidRPr="00DE0F95" w:rsidRDefault="00621DBA" w:rsidP="0036537B">
            <w:pPr>
              <w:spacing w:line="276" w:lineRule="auto"/>
              <w:jc w:val="center"/>
              <w:rPr>
                <w:b/>
                <w:i/>
                <w:color w:val="0000CC"/>
                <w:sz w:val="26"/>
                <w:szCs w:val="26"/>
              </w:rPr>
            </w:pPr>
          </w:p>
        </w:tc>
      </w:tr>
      <w:tr w:rsidR="00621DBA" w:rsidRPr="00F42865" w:rsidTr="0036537B">
        <w:tc>
          <w:tcPr>
            <w:tcW w:w="817" w:type="dxa"/>
            <w:vMerge/>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621DBA" w:rsidP="0036537B">
            <w:pPr>
              <w:tabs>
                <w:tab w:val="left" w:pos="851"/>
              </w:tabs>
              <w:spacing w:line="276" w:lineRule="auto"/>
              <w:jc w:val="both"/>
              <w:rPr>
                <w:sz w:val="26"/>
                <w:szCs w:val="26"/>
              </w:rPr>
            </w:pPr>
            <w:r w:rsidRPr="00F42865">
              <w:rPr>
                <w:sz w:val="26"/>
                <w:szCs w:val="26"/>
              </w:rPr>
              <w:t>- Tạo thuận lợi phát triển ngành đánh bắt thuỷ sản xa bờ, khai thác có hiệu quả nguồn lợi thuỷ sản tự nhiên. Từđó cung cấp nguyên liệu cho công nghiệp chế biến của vùng và sản phẩm để xuất khẩu.</w:t>
            </w:r>
          </w:p>
          <w:p w:rsidR="00621DBA" w:rsidRPr="00F42865" w:rsidRDefault="00621DBA" w:rsidP="0036537B">
            <w:pPr>
              <w:tabs>
                <w:tab w:val="left" w:pos="851"/>
              </w:tabs>
              <w:spacing w:line="276" w:lineRule="auto"/>
              <w:jc w:val="both"/>
              <w:rPr>
                <w:sz w:val="26"/>
                <w:szCs w:val="26"/>
              </w:rPr>
            </w:pPr>
            <w:r w:rsidRPr="00F42865">
              <w:rPr>
                <w:sz w:val="26"/>
                <w:szCs w:val="26"/>
              </w:rPr>
              <w:t>- Góp phần giải quyết việc làm, nâng cao chất lượng cuộc sống của người dân.</w:t>
            </w:r>
          </w:p>
          <w:p w:rsidR="00621DBA" w:rsidRPr="00F42865" w:rsidRDefault="00621DBA" w:rsidP="0036537B">
            <w:pPr>
              <w:tabs>
                <w:tab w:val="left" w:pos="851"/>
              </w:tabs>
              <w:spacing w:line="276" w:lineRule="auto"/>
              <w:jc w:val="both"/>
              <w:rPr>
                <w:sz w:val="26"/>
                <w:szCs w:val="26"/>
              </w:rPr>
            </w:pPr>
            <w:r w:rsidRPr="00F42865">
              <w:rPr>
                <w:sz w:val="26"/>
                <w:szCs w:val="26"/>
              </w:rPr>
              <w:t>- Việc khai thác nguồn lợi từ ngư trường góp phần khẳngđịnh chủ quyền biểnđảo, ổnđịnh đời sống xã hội, bảo vệan ninh quốc phòng.</w:t>
            </w:r>
          </w:p>
        </w:tc>
        <w:tc>
          <w:tcPr>
            <w:tcW w:w="1126" w:type="dxa"/>
            <w:shd w:val="clear" w:color="auto" w:fill="auto"/>
          </w:tcPr>
          <w:p w:rsidR="00621DBA" w:rsidRPr="00DE0F95" w:rsidRDefault="00621DBA" w:rsidP="0036537B">
            <w:pPr>
              <w:spacing w:line="276" w:lineRule="auto"/>
              <w:jc w:val="center"/>
              <w:rPr>
                <w:color w:val="0000CC"/>
                <w:sz w:val="26"/>
                <w:szCs w:val="26"/>
              </w:rPr>
            </w:pPr>
            <w:r w:rsidRPr="00DE0F95">
              <w:rPr>
                <w:color w:val="0000CC"/>
                <w:sz w:val="26"/>
                <w:szCs w:val="26"/>
              </w:rPr>
              <w:t>0.5</w:t>
            </w: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p>
          <w:p w:rsidR="00621DBA" w:rsidRPr="00DE0F95" w:rsidRDefault="00621DBA" w:rsidP="0036537B">
            <w:pPr>
              <w:spacing w:line="276" w:lineRule="auto"/>
              <w:jc w:val="center"/>
              <w:rPr>
                <w:color w:val="0000CC"/>
                <w:sz w:val="26"/>
                <w:szCs w:val="26"/>
              </w:rPr>
            </w:pPr>
            <w:r w:rsidRPr="00DE0F95">
              <w:rPr>
                <w:color w:val="0000CC"/>
                <w:sz w:val="26"/>
                <w:szCs w:val="26"/>
              </w:rPr>
              <w:t>0.25</w:t>
            </w:r>
          </w:p>
          <w:p w:rsidR="00621DBA" w:rsidRPr="00DE0F95" w:rsidRDefault="00621DBA" w:rsidP="0036537B">
            <w:pPr>
              <w:spacing w:line="276" w:lineRule="auto"/>
              <w:jc w:val="center"/>
              <w:rPr>
                <w:color w:val="0000CC"/>
                <w:sz w:val="26"/>
                <w:szCs w:val="26"/>
              </w:rPr>
            </w:pPr>
            <w:r w:rsidRPr="00DE0F95">
              <w:rPr>
                <w:color w:val="0000CC"/>
                <w:sz w:val="26"/>
                <w:szCs w:val="26"/>
              </w:rPr>
              <w:t>0.25</w:t>
            </w:r>
          </w:p>
        </w:tc>
      </w:tr>
      <w:tr w:rsidR="00621DBA" w:rsidRPr="00F42865" w:rsidTr="0036537B">
        <w:tc>
          <w:tcPr>
            <w:tcW w:w="817" w:type="dxa"/>
            <w:shd w:val="clear" w:color="auto" w:fill="auto"/>
          </w:tcPr>
          <w:p w:rsidR="00621DBA" w:rsidRPr="00DE0F95" w:rsidRDefault="00621DBA" w:rsidP="0036537B">
            <w:pPr>
              <w:spacing w:line="276" w:lineRule="auto"/>
              <w:jc w:val="center"/>
              <w:rPr>
                <w:b/>
                <w:color w:val="0000CC"/>
                <w:sz w:val="26"/>
                <w:szCs w:val="26"/>
              </w:rPr>
            </w:pPr>
          </w:p>
        </w:tc>
        <w:tc>
          <w:tcPr>
            <w:tcW w:w="8088" w:type="dxa"/>
            <w:shd w:val="clear" w:color="auto" w:fill="auto"/>
          </w:tcPr>
          <w:p w:rsidR="00621DBA" w:rsidRPr="00F42865" w:rsidRDefault="00621DBA" w:rsidP="0036537B">
            <w:pPr>
              <w:tabs>
                <w:tab w:val="left" w:pos="851"/>
              </w:tabs>
              <w:spacing w:line="276" w:lineRule="auto"/>
              <w:jc w:val="center"/>
              <w:rPr>
                <w:b/>
                <w:i/>
                <w:sz w:val="26"/>
                <w:szCs w:val="26"/>
              </w:rPr>
            </w:pPr>
            <w:r w:rsidRPr="00F42865">
              <w:rPr>
                <w:b/>
                <w:i/>
                <w:sz w:val="26"/>
                <w:szCs w:val="26"/>
              </w:rPr>
              <w:t>Tổng điểm</w:t>
            </w:r>
          </w:p>
        </w:tc>
        <w:tc>
          <w:tcPr>
            <w:tcW w:w="1126" w:type="dxa"/>
            <w:shd w:val="clear" w:color="auto" w:fill="auto"/>
          </w:tcPr>
          <w:p w:rsidR="00621DBA" w:rsidRPr="00DE0F95" w:rsidRDefault="00621DBA" w:rsidP="0036537B">
            <w:pPr>
              <w:spacing w:line="276" w:lineRule="auto"/>
              <w:jc w:val="center"/>
              <w:rPr>
                <w:b/>
                <w:i/>
                <w:color w:val="0000CC"/>
                <w:sz w:val="26"/>
                <w:szCs w:val="26"/>
              </w:rPr>
            </w:pPr>
            <w:r w:rsidRPr="00DE0F95">
              <w:rPr>
                <w:b/>
                <w:i/>
                <w:color w:val="0000CC"/>
                <w:sz w:val="26"/>
                <w:szCs w:val="26"/>
              </w:rPr>
              <w:t>20.0</w:t>
            </w:r>
          </w:p>
        </w:tc>
      </w:tr>
    </w:tbl>
    <w:p w:rsidR="00621DBA" w:rsidRPr="00F42865" w:rsidRDefault="00621DBA" w:rsidP="00621DBA">
      <w:pPr>
        <w:ind w:left="-180"/>
        <w:rPr>
          <w:b/>
          <w:sz w:val="26"/>
          <w:szCs w:val="26"/>
        </w:rPr>
      </w:pPr>
    </w:p>
    <w:p w:rsidR="00621DBA" w:rsidRPr="00F42865" w:rsidRDefault="00621DBA" w:rsidP="00621DBA">
      <w:pPr>
        <w:rPr>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ĐỀ 1</w:t>
            </w:r>
            <w:r w:rsidRPr="00DE0F95">
              <w:rPr>
                <w:b/>
                <w:color w:val="0000CC"/>
              </w:rPr>
              <w:t>6</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F42865" w:rsidRPr="00F42865" w:rsidRDefault="00F42865" w:rsidP="00621DBA">
      <w:pPr>
        <w:rPr>
          <w:sz w:val="26"/>
          <w:szCs w:val="26"/>
        </w:rPr>
      </w:pPr>
    </w:p>
    <w:p w:rsidR="00621DBA" w:rsidRPr="00F42865" w:rsidRDefault="00621DBA" w:rsidP="00621DBA">
      <w:pPr>
        <w:rPr>
          <w:sz w:val="26"/>
          <w:szCs w:val="26"/>
        </w:rPr>
      </w:pPr>
    </w:p>
    <w:p w:rsidR="00F42865" w:rsidRPr="00F42865" w:rsidRDefault="00F42865" w:rsidP="00F42865">
      <w:pPr>
        <w:rPr>
          <w:rFonts w:eastAsia="Calibri"/>
          <w:b/>
          <w:sz w:val="26"/>
          <w:szCs w:val="26"/>
        </w:rPr>
      </w:pPr>
      <w:r w:rsidRPr="00F42865">
        <w:rPr>
          <w:b/>
          <w:sz w:val="26"/>
          <w:szCs w:val="26"/>
        </w:rPr>
        <w:t xml:space="preserve">Câu 1. </w:t>
      </w:r>
      <w:r w:rsidRPr="00F42865">
        <w:rPr>
          <w:b/>
          <w:i/>
          <w:sz w:val="26"/>
          <w:szCs w:val="26"/>
        </w:rPr>
        <w:t>(1,5 điểm)</w:t>
      </w:r>
      <w:r w:rsidRPr="00F42865">
        <w:rPr>
          <w:b/>
          <w:sz w:val="26"/>
          <w:szCs w:val="26"/>
        </w:rPr>
        <w:t xml:space="preserve"> </w:t>
      </w:r>
    </w:p>
    <w:p w:rsidR="00F42865" w:rsidRPr="00F42865" w:rsidRDefault="00F42865" w:rsidP="00F42865">
      <w:pPr>
        <w:ind w:right="-8" w:firstLine="709"/>
        <w:rPr>
          <w:sz w:val="26"/>
          <w:szCs w:val="26"/>
        </w:rPr>
      </w:pPr>
      <w:r w:rsidRPr="00F42865">
        <w:rPr>
          <w:sz w:val="26"/>
          <w:szCs w:val="26"/>
        </w:rPr>
        <w:t>a. Trình bày đặc điểm địa hình bờ biển nước ta.</w:t>
      </w:r>
    </w:p>
    <w:p w:rsidR="00F42865" w:rsidRPr="00F42865" w:rsidRDefault="00F42865" w:rsidP="00F42865">
      <w:pPr>
        <w:ind w:right="-8" w:firstLine="709"/>
        <w:rPr>
          <w:sz w:val="26"/>
          <w:szCs w:val="26"/>
        </w:rPr>
      </w:pPr>
      <w:r w:rsidRPr="00F42865">
        <w:rPr>
          <w:sz w:val="26"/>
          <w:szCs w:val="26"/>
        </w:rPr>
        <w:t>b. Dựa vào Atlat Địa lí Việt Nam và kiến thức đã học, chứng minh và giải thích sự giảm sút tính nhiệt đới của khí hậu miền Bắc và Đông Bắc Bắc Bộ.</w:t>
      </w:r>
    </w:p>
    <w:p w:rsidR="00F42865" w:rsidRPr="00F42865" w:rsidRDefault="00F42865" w:rsidP="00F42865">
      <w:pPr>
        <w:rPr>
          <w:b/>
          <w:sz w:val="26"/>
          <w:szCs w:val="26"/>
        </w:rPr>
      </w:pPr>
      <w:r w:rsidRPr="00F42865">
        <w:rPr>
          <w:b/>
          <w:sz w:val="26"/>
          <w:szCs w:val="26"/>
        </w:rPr>
        <w:t xml:space="preserve">Câu 2. </w:t>
      </w:r>
      <w:r w:rsidRPr="00F42865">
        <w:rPr>
          <w:b/>
          <w:i/>
          <w:sz w:val="26"/>
          <w:szCs w:val="26"/>
        </w:rPr>
        <w:t>(2,0 điểm)</w:t>
      </w:r>
    </w:p>
    <w:p w:rsidR="00F42865" w:rsidRPr="00F42865" w:rsidRDefault="00F42865" w:rsidP="00F42865">
      <w:pPr>
        <w:ind w:firstLine="709"/>
        <w:rPr>
          <w:sz w:val="26"/>
          <w:szCs w:val="26"/>
        </w:rPr>
      </w:pPr>
      <w:r w:rsidRPr="00F42865">
        <w:rPr>
          <w:sz w:val="26"/>
          <w:szCs w:val="26"/>
        </w:rPr>
        <w:t>a. Dựa vào Atlat Địa lí Việt Nam và kiến thức đã học, so sánh và phân tích hình dạng tháp dân số năm 1999 và 2007.</w:t>
      </w:r>
    </w:p>
    <w:p w:rsidR="00F42865" w:rsidRPr="00F42865" w:rsidRDefault="00F42865" w:rsidP="00F42865">
      <w:pPr>
        <w:ind w:firstLine="709"/>
        <w:rPr>
          <w:sz w:val="26"/>
          <w:szCs w:val="26"/>
        </w:rPr>
      </w:pPr>
      <w:r w:rsidRPr="00F42865">
        <w:rPr>
          <w:sz w:val="26"/>
          <w:szCs w:val="26"/>
        </w:rPr>
        <w:lastRenderedPageBreak/>
        <w:t>b. Phân tích ảnh hưởng của cơ cấu dân số vàng đến phát triển kinh tế - xã hội nước ta.</w:t>
      </w:r>
    </w:p>
    <w:p w:rsidR="00F42865" w:rsidRPr="00F42865" w:rsidRDefault="00F42865" w:rsidP="00F42865">
      <w:pPr>
        <w:rPr>
          <w:b/>
          <w:i/>
          <w:sz w:val="26"/>
          <w:szCs w:val="26"/>
        </w:rPr>
      </w:pPr>
      <w:r w:rsidRPr="00F42865">
        <w:rPr>
          <w:b/>
          <w:sz w:val="26"/>
          <w:szCs w:val="26"/>
        </w:rPr>
        <w:t xml:space="preserve">Câu 3. </w:t>
      </w:r>
      <w:r w:rsidRPr="00F42865">
        <w:rPr>
          <w:b/>
          <w:i/>
          <w:sz w:val="26"/>
          <w:szCs w:val="26"/>
        </w:rPr>
        <w:t>(2,0 điểm)</w:t>
      </w:r>
    </w:p>
    <w:p w:rsidR="00F42865" w:rsidRPr="00F42865" w:rsidRDefault="00F42865" w:rsidP="00F42865">
      <w:pPr>
        <w:rPr>
          <w:sz w:val="26"/>
          <w:szCs w:val="26"/>
        </w:rPr>
      </w:pPr>
      <w:r w:rsidRPr="00F42865">
        <w:rPr>
          <w:b/>
          <w:i/>
          <w:sz w:val="26"/>
          <w:szCs w:val="26"/>
        </w:rPr>
        <w:tab/>
      </w:r>
      <w:r w:rsidRPr="00F42865">
        <w:rPr>
          <w:sz w:val="26"/>
          <w:szCs w:val="26"/>
        </w:rPr>
        <w:t>a. Phân tích thuận lợi về điều kiện tự nhiên để phát triển ngành thủy sản nước ta.</w:t>
      </w:r>
    </w:p>
    <w:p w:rsidR="00F42865" w:rsidRPr="00F42865" w:rsidRDefault="00F42865" w:rsidP="00F42865">
      <w:pPr>
        <w:rPr>
          <w:sz w:val="26"/>
          <w:szCs w:val="26"/>
        </w:rPr>
      </w:pPr>
      <w:r w:rsidRPr="00F42865">
        <w:rPr>
          <w:sz w:val="26"/>
          <w:szCs w:val="26"/>
        </w:rPr>
        <w:tab/>
        <w:t>b. Chứng minh công nghiệp khai thác nhiên liệu là ngành công nghiệp trọng điểm của nước ta.</w:t>
      </w:r>
    </w:p>
    <w:p w:rsidR="00F42865" w:rsidRPr="00F42865" w:rsidRDefault="00F42865" w:rsidP="00F42865">
      <w:pPr>
        <w:rPr>
          <w:b/>
          <w:i/>
          <w:sz w:val="26"/>
          <w:szCs w:val="26"/>
        </w:rPr>
      </w:pPr>
      <w:r w:rsidRPr="00F42865">
        <w:rPr>
          <w:b/>
          <w:sz w:val="26"/>
          <w:szCs w:val="26"/>
        </w:rPr>
        <w:t xml:space="preserve">Câu 4. </w:t>
      </w:r>
      <w:r w:rsidRPr="00F42865">
        <w:rPr>
          <w:b/>
          <w:i/>
          <w:sz w:val="26"/>
          <w:szCs w:val="26"/>
        </w:rPr>
        <w:t>(2,0 điểm)</w:t>
      </w:r>
    </w:p>
    <w:p w:rsidR="00F42865" w:rsidRPr="00F42865" w:rsidRDefault="00F42865" w:rsidP="00F42865">
      <w:pPr>
        <w:rPr>
          <w:sz w:val="26"/>
          <w:szCs w:val="26"/>
        </w:rPr>
      </w:pPr>
      <w:r w:rsidRPr="00F42865">
        <w:rPr>
          <w:b/>
          <w:i/>
          <w:sz w:val="26"/>
          <w:szCs w:val="26"/>
        </w:rPr>
        <w:tab/>
      </w:r>
      <w:r w:rsidRPr="00F42865">
        <w:rPr>
          <w:sz w:val="26"/>
          <w:szCs w:val="26"/>
        </w:rPr>
        <w:t>a. Dựa vào Atlat Địa lí Việt Nam và kiến thức đã học, trình bày những nhân tố giúp Tây Nguyên trở thành vùng chuyên canh cây công nghiệp lớn của nước ta.</w:t>
      </w:r>
    </w:p>
    <w:p w:rsidR="00F42865" w:rsidRPr="00F42865" w:rsidRDefault="00F42865" w:rsidP="00F42865">
      <w:pPr>
        <w:rPr>
          <w:sz w:val="26"/>
          <w:szCs w:val="26"/>
        </w:rPr>
      </w:pPr>
      <w:r w:rsidRPr="00F42865">
        <w:rPr>
          <w:sz w:val="26"/>
          <w:szCs w:val="26"/>
        </w:rPr>
        <w:tab/>
        <w:t>b. Trình bày vấn đề giảm sút tài nguyên và ô nhiễm môi trường biển đảo ở nước ta trong những năm gần đây.</w:t>
      </w:r>
    </w:p>
    <w:p w:rsidR="00F42865" w:rsidRPr="00F42865" w:rsidRDefault="00F42865" w:rsidP="00F42865">
      <w:pPr>
        <w:rPr>
          <w:b/>
          <w:i/>
          <w:sz w:val="26"/>
          <w:szCs w:val="26"/>
        </w:rPr>
      </w:pPr>
      <w:r w:rsidRPr="00F42865">
        <w:rPr>
          <w:b/>
          <w:sz w:val="26"/>
          <w:szCs w:val="26"/>
        </w:rPr>
        <w:t xml:space="preserve">Câu 5. </w:t>
      </w:r>
      <w:r w:rsidRPr="00F42865">
        <w:rPr>
          <w:b/>
          <w:i/>
          <w:sz w:val="26"/>
          <w:szCs w:val="26"/>
        </w:rPr>
        <w:t>(2,5 điểm)</w:t>
      </w:r>
    </w:p>
    <w:p w:rsidR="00F42865" w:rsidRPr="00F42865" w:rsidRDefault="00F42865" w:rsidP="00F42865">
      <w:pPr>
        <w:ind w:firstLine="567"/>
        <w:rPr>
          <w:sz w:val="26"/>
          <w:szCs w:val="26"/>
        </w:rPr>
      </w:pPr>
      <w:r w:rsidRPr="00F42865">
        <w:rPr>
          <w:sz w:val="26"/>
          <w:szCs w:val="26"/>
        </w:rPr>
        <w:t xml:space="preserve">Cho bảng số liệu: </w:t>
      </w:r>
    </w:p>
    <w:p w:rsidR="00F42865" w:rsidRPr="00F42865" w:rsidRDefault="00F42865" w:rsidP="00F42865">
      <w:pPr>
        <w:ind w:firstLine="567"/>
        <w:jc w:val="center"/>
        <w:rPr>
          <w:sz w:val="26"/>
          <w:szCs w:val="26"/>
        </w:rPr>
      </w:pPr>
      <w:r w:rsidRPr="00F42865">
        <w:rPr>
          <w:sz w:val="26"/>
          <w:szCs w:val="26"/>
        </w:rPr>
        <w:t xml:space="preserve">KHỐI LƯỢNG HÀNG HÓA VẬN CHUYỂN PHÂN THEO </w:t>
      </w:r>
    </w:p>
    <w:p w:rsidR="00F42865" w:rsidRPr="00F42865" w:rsidRDefault="00F42865" w:rsidP="00F42865">
      <w:pPr>
        <w:ind w:firstLine="567"/>
        <w:jc w:val="center"/>
        <w:rPr>
          <w:sz w:val="26"/>
          <w:szCs w:val="26"/>
        </w:rPr>
      </w:pPr>
      <w:r w:rsidRPr="00F42865">
        <w:rPr>
          <w:sz w:val="26"/>
          <w:szCs w:val="26"/>
        </w:rPr>
        <w:t>LOẠI HÌNH VẬN TẢI Ở NƯỚC TA (Đơn vị: triệu tấn)</w:t>
      </w:r>
    </w:p>
    <w:tbl>
      <w:tblPr>
        <w:tblW w:w="8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1502"/>
        <w:gridCol w:w="1501"/>
        <w:gridCol w:w="1502"/>
        <w:gridCol w:w="1726"/>
        <w:gridCol w:w="1642"/>
      </w:tblGrid>
      <w:tr w:rsidR="00F42865" w:rsidRPr="00F42865" w:rsidTr="00D850DC">
        <w:trPr>
          <w:jc w:val="center"/>
        </w:trPr>
        <w:tc>
          <w:tcPr>
            <w:tcW w:w="1091"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Năm</w:t>
            </w:r>
          </w:p>
        </w:tc>
        <w:tc>
          <w:tcPr>
            <w:tcW w:w="1502"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Tổng số</w:t>
            </w:r>
          </w:p>
        </w:tc>
        <w:tc>
          <w:tcPr>
            <w:tcW w:w="1501"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Đường sắt</w:t>
            </w:r>
          </w:p>
        </w:tc>
        <w:tc>
          <w:tcPr>
            <w:tcW w:w="1502"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Đường bộ</w:t>
            </w:r>
          </w:p>
        </w:tc>
        <w:tc>
          <w:tcPr>
            <w:tcW w:w="1726"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Đường sông</w:t>
            </w:r>
          </w:p>
        </w:tc>
        <w:tc>
          <w:tcPr>
            <w:tcW w:w="1642"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Đường biển</w:t>
            </w:r>
          </w:p>
        </w:tc>
      </w:tr>
      <w:tr w:rsidR="00F42865" w:rsidRPr="00F42865" w:rsidTr="00D850DC">
        <w:trPr>
          <w:jc w:val="center"/>
        </w:trPr>
        <w:tc>
          <w:tcPr>
            <w:tcW w:w="1091"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2005</w:t>
            </w:r>
          </w:p>
        </w:tc>
        <w:tc>
          <w:tcPr>
            <w:tcW w:w="1502"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460,0</w:t>
            </w:r>
          </w:p>
        </w:tc>
        <w:tc>
          <w:tcPr>
            <w:tcW w:w="1501"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8,8</w:t>
            </w:r>
          </w:p>
        </w:tc>
        <w:tc>
          <w:tcPr>
            <w:tcW w:w="1502"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298,1</w:t>
            </w:r>
          </w:p>
        </w:tc>
        <w:tc>
          <w:tcPr>
            <w:tcW w:w="1726"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111,1</w:t>
            </w:r>
          </w:p>
        </w:tc>
        <w:tc>
          <w:tcPr>
            <w:tcW w:w="1642"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42,0</w:t>
            </w:r>
          </w:p>
        </w:tc>
      </w:tr>
      <w:tr w:rsidR="00F42865" w:rsidRPr="00F42865" w:rsidTr="00D850DC">
        <w:trPr>
          <w:jc w:val="center"/>
        </w:trPr>
        <w:tc>
          <w:tcPr>
            <w:tcW w:w="1091"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2015</w:t>
            </w:r>
          </w:p>
        </w:tc>
        <w:tc>
          <w:tcPr>
            <w:tcW w:w="1502"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1146,7</w:t>
            </w:r>
          </w:p>
        </w:tc>
        <w:tc>
          <w:tcPr>
            <w:tcW w:w="1501"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6,7</w:t>
            </w:r>
          </w:p>
        </w:tc>
        <w:tc>
          <w:tcPr>
            <w:tcW w:w="1502"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877,6</w:t>
            </w:r>
          </w:p>
        </w:tc>
        <w:tc>
          <w:tcPr>
            <w:tcW w:w="1726"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201,5</w:t>
            </w:r>
          </w:p>
        </w:tc>
        <w:tc>
          <w:tcPr>
            <w:tcW w:w="1642" w:type="dxa"/>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60,8</w:t>
            </w:r>
          </w:p>
        </w:tc>
      </w:tr>
    </w:tbl>
    <w:p w:rsidR="00F42865" w:rsidRPr="00F42865" w:rsidRDefault="00F42865" w:rsidP="00F42865">
      <w:pPr>
        <w:jc w:val="right"/>
        <w:rPr>
          <w:rFonts w:eastAsia="Calibri"/>
          <w:i/>
          <w:sz w:val="26"/>
          <w:szCs w:val="26"/>
        </w:rPr>
      </w:pPr>
      <w:r w:rsidRPr="00F42865">
        <w:rPr>
          <w:i/>
          <w:sz w:val="26"/>
          <w:szCs w:val="26"/>
        </w:rPr>
        <w:t>(Nguồn: Niên giám thống kê Việt Nam 2017)</w:t>
      </w:r>
    </w:p>
    <w:p w:rsidR="00F42865" w:rsidRPr="00F42865" w:rsidRDefault="00F42865" w:rsidP="00F42865">
      <w:pPr>
        <w:rPr>
          <w:sz w:val="26"/>
          <w:szCs w:val="26"/>
        </w:rPr>
      </w:pPr>
      <w:r w:rsidRPr="00F42865">
        <w:rPr>
          <w:b/>
          <w:i/>
          <w:sz w:val="26"/>
          <w:szCs w:val="26"/>
        </w:rPr>
        <w:tab/>
      </w:r>
      <w:r w:rsidRPr="00F42865">
        <w:rPr>
          <w:sz w:val="26"/>
          <w:szCs w:val="26"/>
        </w:rPr>
        <w:t>a. Vẽ biểu đồ thích hợp nhất thể hiện quy mô và cơ cấu khối lượng hàng hóa vận chuyển phân theo loại hình vận tải của nước ta giai đoạn 2005 - 2015.</w:t>
      </w:r>
    </w:p>
    <w:p w:rsidR="00F42865" w:rsidRPr="00F42865" w:rsidRDefault="00F42865" w:rsidP="00F42865">
      <w:pPr>
        <w:rPr>
          <w:sz w:val="26"/>
          <w:szCs w:val="26"/>
        </w:rPr>
      </w:pPr>
      <w:r w:rsidRPr="00F42865">
        <w:rPr>
          <w:sz w:val="26"/>
          <w:szCs w:val="26"/>
        </w:rPr>
        <w:tab/>
        <w:t>b. Nhận xét sự thay đổi quy mô và cơ cấu khối lượng hàng hóa vận chuyển phân theo loại hình vận tải của nước ta giai đoạn 2005 - 2015. Giải thích tại sao loại hình vận tải đường bộ chiếm tỉ trọng lớn nhất trong cơ cấu khối lượng hàng hóa vận chuyển của nước ta.</w:t>
      </w:r>
    </w:p>
    <w:p w:rsidR="00F42865" w:rsidRPr="00F42865" w:rsidRDefault="00F42865" w:rsidP="00F42865">
      <w:pPr>
        <w:jc w:val="center"/>
        <w:rPr>
          <w:sz w:val="26"/>
          <w:szCs w:val="26"/>
        </w:rPr>
      </w:pPr>
    </w:p>
    <w:p w:rsidR="00F42865" w:rsidRPr="00F42865" w:rsidRDefault="00F42865" w:rsidP="00F42865">
      <w:pPr>
        <w:jc w:val="center"/>
        <w:rPr>
          <w:sz w:val="26"/>
          <w:szCs w:val="26"/>
        </w:rPr>
      </w:pPr>
      <w:r w:rsidRPr="00F42865">
        <w:rPr>
          <w:sz w:val="26"/>
          <w:szCs w:val="26"/>
        </w:rPr>
        <w:t>---------HẾT---------</w:t>
      </w:r>
    </w:p>
    <w:p w:rsidR="00F42865" w:rsidRPr="00F42865" w:rsidRDefault="00F42865" w:rsidP="00F42865">
      <w:pPr>
        <w:jc w:val="center"/>
        <w:rPr>
          <w:i/>
          <w:color w:val="000000"/>
          <w:sz w:val="26"/>
          <w:szCs w:val="26"/>
        </w:rPr>
      </w:pPr>
      <w:r w:rsidRPr="00F42865">
        <w:rPr>
          <w:i/>
          <w:color w:val="000000"/>
          <w:sz w:val="26"/>
          <w:szCs w:val="26"/>
        </w:rPr>
        <w:t>Thí sinh được sử dụng Atlat Địa lí Việt Nam của NXB Giáo dục Việt Nam từ năm 2009 đến nay.</w:t>
      </w:r>
    </w:p>
    <w:p w:rsidR="00F42865" w:rsidRPr="00F42865" w:rsidRDefault="00F42865" w:rsidP="00F42865">
      <w:pPr>
        <w:jc w:val="center"/>
        <w:rPr>
          <w:b/>
          <w:sz w:val="26"/>
          <w:szCs w:val="26"/>
        </w:rPr>
      </w:pPr>
    </w:p>
    <w:tbl>
      <w:tblPr>
        <w:tblW w:w="0" w:type="auto"/>
        <w:tblLook w:val="01E0" w:firstRow="1" w:lastRow="1" w:firstColumn="1" w:lastColumn="1" w:noHBand="0" w:noVBand="0"/>
      </w:tblPr>
      <w:tblGrid>
        <w:gridCol w:w="4728"/>
        <w:gridCol w:w="4758"/>
      </w:tblGrid>
      <w:tr w:rsidR="00F42865" w:rsidRPr="00F42865" w:rsidTr="00D850DC">
        <w:trPr>
          <w:trHeight w:val="797"/>
        </w:trPr>
        <w:tc>
          <w:tcPr>
            <w:tcW w:w="4786" w:type="dxa"/>
            <w:hideMark/>
          </w:tcPr>
          <w:p w:rsidR="00F42865" w:rsidRPr="00F42865" w:rsidRDefault="00F42865" w:rsidP="00D850DC">
            <w:pPr>
              <w:spacing w:before="60" w:line="360" w:lineRule="auto"/>
              <w:rPr>
                <w:sz w:val="26"/>
                <w:szCs w:val="26"/>
              </w:rPr>
            </w:pPr>
            <w:r w:rsidRPr="00F42865">
              <w:rPr>
                <w:sz w:val="26"/>
                <w:szCs w:val="26"/>
              </w:rPr>
              <w:t>Họ và tên thí sinh:……………………………..</w:t>
            </w:r>
          </w:p>
          <w:p w:rsidR="00F42865" w:rsidRPr="00F42865" w:rsidRDefault="00F42865" w:rsidP="00D850DC">
            <w:pPr>
              <w:spacing w:before="60" w:line="360" w:lineRule="auto"/>
              <w:rPr>
                <w:sz w:val="26"/>
                <w:szCs w:val="26"/>
              </w:rPr>
            </w:pPr>
            <w:r w:rsidRPr="00F42865">
              <w:rPr>
                <w:sz w:val="26"/>
                <w:szCs w:val="26"/>
              </w:rPr>
              <w:t>Số báo danh:…………………………………..</w:t>
            </w:r>
          </w:p>
        </w:tc>
        <w:tc>
          <w:tcPr>
            <w:tcW w:w="4961" w:type="dxa"/>
            <w:hideMark/>
          </w:tcPr>
          <w:p w:rsidR="00F42865" w:rsidRPr="00F42865" w:rsidRDefault="00F42865" w:rsidP="00D850DC">
            <w:pPr>
              <w:spacing w:before="60" w:line="360" w:lineRule="auto"/>
              <w:rPr>
                <w:sz w:val="26"/>
                <w:szCs w:val="26"/>
              </w:rPr>
            </w:pPr>
            <w:r w:rsidRPr="00F42865">
              <w:rPr>
                <w:sz w:val="26"/>
                <w:szCs w:val="26"/>
              </w:rPr>
              <w:t>Họ tên, chữ ký GT 1:……………………………</w:t>
            </w:r>
          </w:p>
          <w:p w:rsidR="00F42865" w:rsidRPr="00F42865" w:rsidRDefault="00F42865" w:rsidP="00D850DC">
            <w:pPr>
              <w:spacing w:before="60" w:line="360" w:lineRule="auto"/>
              <w:rPr>
                <w:sz w:val="26"/>
                <w:szCs w:val="26"/>
              </w:rPr>
            </w:pPr>
            <w:r w:rsidRPr="00F42865">
              <w:rPr>
                <w:sz w:val="26"/>
                <w:szCs w:val="26"/>
              </w:rPr>
              <w:t>Họ tên, chữ ký GT 2:………………………...….</w:t>
            </w:r>
          </w:p>
        </w:tc>
      </w:tr>
    </w:tbl>
    <w:p w:rsidR="00F42865" w:rsidRPr="00F42865" w:rsidRDefault="00F42865" w:rsidP="00F42865">
      <w:pPr>
        <w:rPr>
          <w:rFonts w:eastAsia="Calibri"/>
          <w:sz w:val="26"/>
          <w:szCs w:val="26"/>
        </w:rPr>
      </w:pPr>
    </w:p>
    <w:p w:rsidR="00F42865" w:rsidRDefault="00F42865" w:rsidP="00F42865">
      <w:pPr>
        <w:spacing w:line="276" w:lineRule="auto"/>
        <w:jc w:val="center"/>
        <w:rPr>
          <w:sz w:val="26"/>
          <w:szCs w:val="26"/>
        </w:rPr>
      </w:pPr>
      <w:r w:rsidRPr="00F42865">
        <w:rPr>
          <w:sz w:val="26"/>
          <w:szCs w:val="26"/>
        </w:rPr>
        <w:t xml:space="preserve">                                                            </w:t>
      </w:r>
    </w:p>
    <w:p w:rsidR="00F42865" w:rsidRPr="00F42865" w:rsidRDefault="00F42865" w:rsidP="00F42865">
      <w:pPr>
        <w:spacing w:line="276" w:lineRule="auto"/>
        <w:jc w:val="center"/>
        <w:rPr>
          <w:sz w:val="26"/>
          <w:szCs w:val="26"/>
        </w:rPr>
      </w:pPr>
      <w:r w:rsidRPr="00F42865">
        <w:rPr>
          <w:sz w:val="26"/>
          <w:szCs w:val="26"/>
        </w:rPr>
        <w:t xml:space="preserve">  (Hướng dẫn chấm gồm 04 trang)</w:t>
      </w:r>
    </w:p>
    <w:p w:rsidR="00F42865" w:rsidRPr="00F42865" w:rsidRDefault="00F42865" w:rsidP="00F42865">
      <w:pPr>
        <w:spacing w:line="276" w:lineRule="auto"/>
        <w:jc w:val="center"/>
        <w:rPr>
          <w:sz w:val="26"/>
          <w:szCs w:val="26"/>
        </w:rPr>
      </w:pPr>
    </w:p>
    <w:p w:rsidR="00F42865" w:rsidRPr="00F42865" w:rsidRDefault="00025BCD" w:rsidP="00F42865">
      <w:pPr>
        <w:spacing w:line="276" w:lineRule="auto"/>
        <w:jc w:val="center"/>
        <w:rPr>
          <w:sz w:val="26"/>
          <w:szCs w:val="26"/>
        </w:rPr>
      </w:pPr>
      <w:r>
        <w:rPr>
          <w:noProof/>
          <w:sz w:val="26"/>
          <w:szCs w:val="26"/>
        </w:rPr>
        <mc:AlternateContent>
          <mc:Choice Requires="wps">
            <w:drawing>
              <wp:anchor distT="4294967295" distB="4294967295" distL="114300" distR="114300" simplePos="0" relativeHeight="251661824" behindDoc="0" locked="0" layoutInCell="1" allowOverlap="1">
                <wp:simplePos x="0" y="0"/>
                <wp:positionH relativeFrom="column">
                  <wp:posOffset>3470275</wp:posOffset>
                </wp:positionH>
                <wp:positionV relativeFrom="paragraph">
                  <wp:posOffset>27304</wp:posOffset>
                </wp:positionV>
                <wp:extent cx="1881505" cy="0"/>
                <wp:effectExtent l="0" t="19050" r="444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1505" cy="0"/>
                        </a:xfrm>
                        <a:prstGeom prst="line">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y;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25pt,2.15pt" to="421.4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4Tem1gEAAJIDAAAOAAAAZHJzL2Uyb0RvYy54bWysU02PEzEMvSPxH6Lc6bSVCtWo0z10WS4L VOrC3U0yMxGZOHLSTvvvcdIPWLgh5hDF9vOL/exZPZwGJ46GokXfyNlkKoXxCrX1XSO/vTy9W0oR E3gNDr1p5NlE+bB++2Y1htrMsUenDQkm8bEeQyP7lEJdVVH1ZoA4wWA8B1ukARKb1FWaYGT2wVXz 6fR9NSLpQKhMjOx9vATluvC3rVHpa9tGk4RrJNeWyknl3OezWq+g7ghCb9W1DPiHKgawnh+9Uz1C AnEg+xfVYBVhxDZNFA4Vtq1VpvTA3cymf3Sz6yGY0guLE8Ndpvj/aNWX45aE1Ty7mRQeBp7RLhHY rk9ig96zgkiCg6zUGGLNCRu/pdyrOvldeEb1IwqPmx58Z0rFL+fALCWjepWSjRj4vf34GTVj4JCw yHZqaRCts+F7TszkLI04lTmd73MypyQUO2fL5WwxXUihbrEK6kyREwPF9MngIPKlkc76LCHUcHyO iZtg6A2S3R6frHNlDZwXYyPny8WHRcmI6KzO0YyL1O03jsQR8iaVL0vCbK9ghAevC1tvQH+83hNY d7kz3vnMZ8pyXku6CXOReI/6vKVMnv08+PLMdUnzZv1uF9SvX2n9EwAA//8DAFBLAwQUAAYACAAA ACEAu84Ks9wAAAAHAQAADwAAAGRycy9kb3ducmV2LnhtbEyPQU+DQBSE7yb+h80z8WLsYqWEIEtj TDQevBT9AQ94ApF9i+y20P56n17scTKTmW/y7WIHdaDJ944N3K0iUMS1a3puDXy8P9+moHxAbnBw TAaO5GFbXF7kmDVu5h0dytAqKWGfoYEuhDHT2tcdWfQrNxKL9+kmi0Hk1OpmwlnK7aDXUZRoiz3L QocjPXVUf5V7a2BXpfj2Gn2X7sjJaT6V/uVmrI25vloeH0AFWsJ/GH7xBR0KYarcnhuvBgObONlI 1EB8D0r8NF7LlepP6yLX5/zFDwAAAP//AwBQSwECLQAUAAYACAAAACEAtoM4kv4AAADhAQAAEwAA AAAAAAAAAAAAAAAAAAAAW0NvbnRlbnRfVHlwZXNdLnhtbFBLAQItABQABgAIAAAAIQA4/SH/1gAA AJQBAAALAAAAAAAAAAAAAAAAAC8BAABfcmVscy8ucmVsc1BLAQItABQABgAIAAAAIQC84Tem1gEA AJIDAAAOAAAAAAAAAAAAAAAAAC4CAABkcnMvZTJvRG9jLnhtbFBLAQItABQABgAIAAAAIQC7zgqz 3AAAAAcBAAAPAAAAAAAAAAAAAAAAADAEAABkcnMvZG93bnJldi54bWxQSwUGAAAAAAQABADzAAAA OQUAAAAA " strokeweight="2.25p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404"/>
        <w:gridCol w:w="7595"/>
        <w:gridCol w:w="808"/>
      </w:tblGrid>
      <w:tr w:rsidR="00F42865" w:rsidRPr="00F42865" w:rsidTr="00D850DC">
        <w:tc>
          <w:tcPr>
            <w:tcW w:w="318"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Câu</w:t>
            </w:r>
          </w:p>
        </w:tc>
        <w:tc>
          <w:tcPr>
            <w:tcW w:w="17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Ý</w:t>
            </w:r>
          </w:p>
        </w:tc>
        <w:tc>
          <w:tcPr>
            <w:tcW w:w="412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Nội dung</w:t>
            </w:r>
          </w:p>
        </w:tc>
        <w:tc>
          <w:tcPr>
            <w:tcW w:w="382"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Điểm</w:t>
            </w:r>
          </w:p>
        </w:tc>
      </w:tr>
      <w:tr w:rsidR="00F42865" w:rsidRPr="00F42865" w:rsidTr="00D850DC">
        <w:trPr>
          <w:trHeight w:val="462"/>
        </w:trPr>
        <w:tc>
          <w:tcPr>
            <w:tcW w:w="318"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1</w:t>
            </w:r>
          </w:p>
        </w:tc>
        <w:tc>
          <w:tcPr>
            <w:tcW w:w="175"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rPr>
                <w:b/>
                <w:sz w:val="26"/>
                <w:szCs w:val="26"/>
              </w:rPr>
            </w:pPr>
            <w:r w:rsidRPr="00F42865">
              <w:rPr>
                <w:b/>
                <w:sz w:val="26"/>
                <w:szCs w:val="26"/>
              </w:rPr>
              <w:t>a</w:t>
            </w:r>
          </w:p>
        </w:tc>
        <w:tc>
          <w:tcPr>
            <w:tcW w:w="412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jc w:val="both"/>
              <w:rPr>
                <w:b/>
                <w:i/>
                <w:sz w:val="26"/>
                <w:szCs w:val="26"/>
              </w:rPr>
            </w:pPr>
            <w:r w:rsidRPr="00F42865">
              <w:rPr>
                <w:b/>
                <w:i/>
                <w:sz w:val="26"/>
                <w:szCs w:val="26"/>
              </w:rPr>
              <w:t>Trình bày đặc điểm địa hình bờ biển nước ta.</w:t>
            </w:r>
          </w:p>
        </w:tc>
        <w:tc>
          <w:tcPr>
            <w:tcW w:w="382"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0,5</w:t>
            </w:r>
          </w:p>
        </w:tc>
      </w:tr>
      <w:tr w:rsidR="00F42865" w:rsidRPr="00F42865" w:rsidTr="00D850DC">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25"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both"/>
              <w:rPr>
                <w:spacing w:val="-2"/>
                <w:sz w:val="26"/>
                <w:szCs w:val="26"/>
              </w:rPr>
            </w:pPr>
            <w:r w:rsidRPr="00F42865">
              <w:rPr>
                <w:spacing w:val="-2"/>
                <w:sz w:val="26"/>
                <w:szCs w:val="26"/>
              </w:rPr>
              <w:t>Bờ biển nước ta được chia thành bờ biển bồi tụ và bờ biển mài mòn:</w:t>
            </w:r>
          </w:p>
          <w:p w:rsidR="00F42865" w:rsidRPr="00F42865" w:rsidRDefault="00F42865" w:rsidP="00D850DC">
            <w:pPr>
              <w:spacing w:line="276" w:lineRule="auto"/>
              <w:jc w:val="both"/>
              <w:rPr>
                <w:spacing w:val="-2"/>
                <w:sz w:val="26"/>
                <w:szCs w:val="26"/>
              </w:rPr>
            </w:pPr>
            <w:r w:rsidRPr="00F42865">
              <w:rPr>
                <w:spacing w:val="-2"/>
                <w:sz w:val="26"/>
                <w:szCs w:val="26"/>
              </w:rPr>
              <w:t>- Bờ biển bồi tụ: có nhiều bãi bùn rộng, bãi bồi, rừng cây ngập mặn phát triển…; tập trung chủ yếu ở châu thổ sông Hồng và sông Cửu Long.</w:t>
            </w:r>
          </w:p>
          <w:p w:rsidR="00F42865" w:rsidRPr="00F42865" w:rsidRDefault="00F42865" w:rsidP="00D850DC">
            <w:pPr>
              <w:spacing w:line="276" w:lineRule="auto"/>
              <w:jc w:val="both"/>
              <w:rPr>
                <w:spacing w:val="-2"/>
                <w:sz w:val="26"/>
                <w:szCs w:val="26"/>
              </w:rPr>
            </w:pPr>
            <w:r w:rsidRPr="00F42865">
              <w:rPr>
                <w:spacing w:val="-2"/>
                <w:sz w:val="26"/>
                <w:szCs w:val="26"/>
              </w:rPr>
              <w:lastRenderedPageBreak/>
              <w:t>- Bờ biển mài mòn là nơi khúc khuỷu, lồi lõm, có nhiều vũng, vịnh nước sâu, kín gió và nhiều bãi cát sạch; tập trung chủ yếu từ đoạn bờ biển Đà Nẵng đến Vũng Tàu.</w:t>
            </w:r>
          </w:p>
          <w:p w:rsidR="00F42865" w:rsidRPr="00F42865" w:rsidRDefault="00F42865" w:rsidP="00D850DC">
            <w:pPr>
              <w:spacing w:line="276" w:lineRule="auto"/>
              <w:jc w:val="both"/>
              <w:rPr>
                <w:spacing w:val="-2"/>
                <w:sz w:val="26"/>
                <w:szCs w:val="26"/>
              </w:rPr>
            </w:pPr>
          </w:p>
        </w:tc>
        <w:tc>
          <w:tcPr>
            <w:tcW w:w="382"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tc>
      </w:tr>
      <w:tr w:rsidR="00F42865" w:rsidRPr="00F42865" w:rsidTr="00D850DC">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rPr>
                <w:b/>
                <w:sz w:val="26"/>
                <w:szCs w:val="26"/>
              </w:rPr>
            </w:pPr>
            <w:r w:rsidRPr="00F42865">
              <w:rPr>
                <w:b/>
                <w:sz w:val="26"/>
                <w:szCs w:val="26"/>
              </w:rPr>
              <w:t>b</w:t>
            </w:r>
          </w:p>
        </w:tc>
        <w:tc>
          <w:tcPr>
            <w:tcW w:w="412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ind w:right="-8" w:firstLine="10"/>
              <w:jc w:val="both"/>
              <w:rPr>
                <w:b/>
                <w:i/>
                <w:sz w:val="26"/>
                <w:szCs w:val="26"/>
              </w:rPr>
            </w:pPr>
            <w:r w:rsidRPr="00F42865">
              <w:rPr>
                <w:b/>
                <w:i/>
                <w:sz w:val="26"/>
                <w:szCs w:val="26"/>
              </w:rPr>
              <w:t>Dựa vào Atlat Địa lí Việt Nam và kiến thức đã học, chứng minh và giải thích sự giảm sút tính nhiệt đới của khí hậu miền Bắc và Đông Bắc Bắc Bộ.</w:t>
            </w:r>
          </w:p>
        </w:tc>
        <w:tc>
          <w:tcPr>
            <w:tcW w:w="382"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25" w:type="pct"/>
            <w:tcBorders>
              <w:top w:val="single" w:sz="4" w:space="0" w:color="auto"/>
              <w:left w:val="single" w:sz="4" w:space="0" w:color="auto"/>
              <w:bottom w:val="nil"/>
              <w:right w:val="single" w:sz="4" w:space="0" w:color="auto"/>
            </w:tcBorders>
          </w:tcPr>
          <w:p w:rsidR="00F42865" w:rsidRPr="00F42865" w:rsidRDefault="00F42865" w:rsidP="00D850DC">
            <w:pPr>
              <w:spacing w:line="276" w:lineRule="auto"/>
              <w:jc w:val="both"/>
              <w:rPr>
                <w:sz w:val="26"/>
                <w:szCs w:val="26"/>
              </w:rPr>
            </w:pPr>
            <w:r w:rsidRPr="00F42865">
              <w:rPr>
                <w:sz w:val="26"/>
                <w:szCs w:val="26"/>
              </w:rPr>
              <w:t xml:space="preserve">- Biểu hiện: nhiệt độ trung bình năm, nhiệt độ trung bình tháng 1 thấp hơn các vùng khác trong cả nước; nhiều tháng có nhiệt độ trung bình dưới 18°C, nhiệt độ thấp nhất có thể xuống dưới 0°C ở miền núi và dưới 5°C ở đồng bằng </w:t>
            </w:r>
            <w:r w:rsidRPr="00F42865">
              <w:rPr>
                <w:i/>
                <w:sz w:val="26"/>
                <w:szCs w:val="26"/>
              </w:rPr>
              <w:t>(dẫn chứng)</w:t>
            </w:r>
          </w:p>
          <w:p w:rsidR="00F42865" w:rsidRPr="00F42865" w:rsidRDefault="00F42865" w:rsidP="00D850DC">
            <w:pPr>
              <w:spacing w:line="276" w:lineRule="auto"/>
              <w:jc w:val="both"/>
              <w:rPr>
                <w:sz w:val="26"/>
                <w:szCs w:val="26"/>
              </w:rPr>
            </w:pPr>
            <w:r w:rsidRPr="00F42865">
              <w:rPr>
                <w:sz w:val="26"/>
                <w:szCs w:val="26"/>
              </w:rPr>
              <w:t>- Nguyên nhân</w:t>
            </w:r>
          </w:p>
          <w:p w:rsidR="00F42865" w:rsidRPr="00F42865" w:rsidRDefault="00F42865" w:rsidP="00D850DC">
            <w:pPr>
              <w:spacing w:line="276" w:lineRule="auto"/>
              <w:jc w:val="both"/>
              <w:rPr>
                <w:sz w:val="26"/>
                <w:szCs w:val="26"/>
              </w:rPr>
            </w:pPr>
            <w:r w:rsidRPr="00F42865">
              <w:rPr>
                <w:sz w:val="26"/>
                <w:szCs w:val="26"/>
              </w:rPr>
              <w:t xml:space="preserve">  + Tác động của gió mùa Đông Bắc: gió mùa Đông Bắc kết hợp với địa hình các cánh cung núi mở rộng phía bắc và đông tạo thành những hành lang hút gió mùa, làm nền nhiệt trong mùa đông của miền bị hạ thấp, từ đó làm suy giảm tính nhiệt đới.</w:t>
            </w:r>
          </w:p>
          <w:p w:rsidR="00F42865" w:rsidRPr="00F42865" w:rsidRDefault="00F42865" w:rsidP="00D850DC">
            <w:pPr>
              <w:spacing w:line="276" w:lineRule="auto"/>
              <w:jc w:val="both"/>
              <w:rPr>
                <w:sz w:val="26"/>
                <w:szCs w:val="26"/>
              </w:rPr>
            </w:pPr>
            <w:r w:rsidRPr="00F42865">
              <w:rPr>
                <w:sz w:val="26"/>
                <w:szCs w:val="26"/>
              </w:rPr>
              <w:t xml:space="preserve">  + Một số khu vực núi cao ở thượng nguồn sông Chảy làm hạ thấp nhiệt độ, từ đó phá vỡ tính nhiệt đới của khí hậu.</w:t>
            </w:r>
          </w:p>
          <w:p w:rsidR="00F42865" w:rsidRPr="00F42865" w:rsidRDefault="00F42865" w:rsidP="00D850DC">
            <w:pPr>
              <w:spacing w:line="276" w:lineRule="auto"/>
              <w:jc w:val="both"/>
              <w:rPr>
                <w:sz w:val="26"/>
                <w:szCs w:val="26"/>
              </w:rPr>
            </w:pPr>
          </w:p>
        </w:tc>
        <w:tc>
          <w:tcPr>
            <w:tcW w:w="382" w:type="pct"/>
            <w:tcBorders>
              <w:top w:val="single" w:sz="4" w:space="0" w:color="auto"/>
              <w:left w:val="single" w:sz="4" w:space="0" w:color="auto"/>
              <w:bottom w:val="nil"/>
              <w:right w:val="single" w:sz="4" w:space="0" w:color="auto"/>
            </w:tcBorders>
          </w:tcPr>
          <w:p w:rsidR="00F42865" w:rsidRPr="00F42865" w:rsidRDefault="00F42865" w:rsidP="00D850DC">
            <w:pPr>
              <w:spacing w:line="276" w:lineRule="auto"/>
              <w:jc w:val="center"/>
              <w:rPr>
                <w:sz w:val="26"/>
                <w:szCs w:val="26"/>
              </w:rPr>
            </w:pPr>
            <w:r w:rsidRPr="00F42865">
              <w:rPr>
                <w:sz w:val="26"/>
                <w:szCs w:val="26"/>
              </w:rPr>
              <w:t>0,5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b/>
                <w:sz w:val="26"/>
                <w:szCs w:val="26"/>
              </w:rPr>
            </w:pPr>
          </w:p>
        </w:tc>
      </w:tr>
      <w:tr w:rsidR="00F42865" w:rsidRPr="00F42865" w:rsidTr="00D850DC">
        <w:trPr>
          <w:trHeight w:val="660"/>
        </w:trPr>
        <w:tc>
          <w:tcPr>
            <w:tcW w:w="318"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2</w:t>
            </w:r>
          </w:p>
        </w:tc>
        <w:tc>
          <w:tcPr>
            <w:tcW w:w="175"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a</w:t>
            </w:r>
          </w:p>
        </w:tc>
        <w:tc>
          <w:tcPr>
            <w:tcW w:w="4125" w:type="pct"/>
            <w:tcBorders>
              <w:top w:val="single" w:sz="4" w:space="0" w:color="auto"/>
              <w:left w:val="single" w:sz="4" w:space="0" w:color="auto"/>
              <w:bottom w:val="nil"/>
              <w:right w:val="single" w:sz="4" w:space="0" w:color="auto"/>
            </w:tcBorders>
            <w:hideMark/>
          </w:tcPr>
          <w:p w:rsidR="00F42865" w:rsidRPr="00F42865" w:rsidRDefault="00F42865" w:rsidP="00D850DC">
            <w:pPr>
              <w:ind w:firstLine="10"/>
              <w:jc w:val="both"/>
              <w:rPr>
                <w:b/>
                <w:i/>
                <w:sz w:val="26"/>
                <w:szCs w:val="26"/>
              </w:rPr>
            </w:pPr>
            <w:r w:rsidRPr="00F42865">
              <w:rPr>
                <w:b/>
                <w:i/>
                <w:sz w:val="26"/>
                <w:szCs w:val="26"/>
              </w:rPr>
              <w:t>Dựa vào Atlat Địa lí Việt Nam và kiến thức đã học, so sánh và phân tích hình dạng tháp dân số năm 1999 và 2007.</w:t>
            </w:r>
          </w:p>
        </w:tc>
        <w:tc>
          <w:tcPr>
            <w:tcW w:w="382" w:type="pct"/>
            <w:tcBorders>
              <w:top w:val="single" w:sz="4" w:space="0" w:color="auto"/>
              <w:left w:val="single" w:sz="4" w:space="0" w:color="auto"/>
              <w:bottom w:val="nil"/>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706"/>
        </w:trPr>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25"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both"/>
              <w:rPr>
                <w:bCs/>
                <w:sz w:val="26"/>
                <w:szCs w:val="26"/>
              </w:rPr>
            </w:pPr>
            <w:r w:rsidRPr="00F42865">
              <w:rPr>
                <w:bCs/>
                <w:sz w:val="26"/>
                <w:szCs w:val="26"/>
              </w:rPr>
              <w:t xml:space="preserve">- So sánh  </w:t>
            </w:r>
          </w:p>
          <w:p w:rsidR="00F42865" w:rsidRPr="00F42865" w:rsidRDefault="00F42865" w:rsidP="00D850DC">
            <w:pPr>
              <w:spacing w:line="276" w:lineRule="auto"/>
              <w:jc w:val="both"/>
              <w:rPr>
                <w:bCs/>
                <w:sz w:val="26"/>
                <w:szCs w:val="26"/>
              </w:rPr>
            </w:pPr>
            <w:r w:rsidRPr="00F42865">
              <w:rPr>
                <w:bCs/>
                <w:sz w:val="26"/>
                <w:szCs w:val="26"/>
              </w:rPr>
              <w:t xml:space="preserve">  + Giống nhau: tháp dân số có dạng mở rộng ở đây, thu hẹp dần về phía đỉnh tháp</w:t>
            </w:r>
          </w:p>
          <w:p w:rsidR="00F42865" w:rsidRPr="00F42865" w:rsidRDefault="00F42865" w:rsidP="00D850DC">
            <w:pPr>
              <w:spacing w:line="276" w:lineRule="auto"/>
              <w:jc w:val="both"/>
              <w:rPr>
                <w:bCs/>
                <w:sz w:val="26"/>
                <w:szCs w:val="26"/>
              </w:rPr>
            </w:pPr>
            <w:r w:rsidRPr="00F42865">
              <w:rPr>
                <w:bCs/>
                <w:sz w:val="26"/>
                <w:szCs w:val="26"/>
              </w:rPr>
              <w:t xml:space="preserve">  + Khác nhau: tháp dân số năm 2007 có chân tháp thu hẹp hơn, thân và đỉnh tháp mở rộng hơn so với năm 1999.</w:t>
            </w:r>
          </w:p>
          <w:p w:rsidR="00F42865" w:rsidRPr="00F42865" w:rsidRDefault="00F42865" w:rsidP="00D850DC">
            <w:pPr>
              <w:spacing w:line="276" w:lineRule="auto"/>
              <w:jc w:val="both"/>
              <w:rPr>
                <w:bCs/>
                <w:sz w:val="26"/>
                <w:szCs w:val="26"/>
              </w:rPr>
            </w:pPr>
            <w:r w:rsidRPr="00F42865">
              <w:rPr>
                <w:bCs/>
                <w:sz w:val="26"/>
                <w:szCs w:val="26"/>
              </w:rPr>
              <w:t>- Phân tích</w:t>
            </w:r>
          </w:p>
          <w:p w:rsidR="00F42865" w:rsidRPr="00F42865" w:rsidRDefault="00F42865" w:rsidP="00D850DC">
            <w:pPr>
              <w:spacing w:line="276" w:lineRule="auto"/>
              <w:jc w:val="both"/>
              <w:rPr>
                <w:bCs/>
                <w:sz w:val="26"/>
                <w:szCs w:val="26"/>
              </w:rPr>
            </w:pPr>
            <w:r w:rsidRPr="00F42865">
              <w:rPr>
                <w:bCs/>
                <w:sz w:val="26"/>
                <w:szCs w:val="26"/>
              </w:rPr>
              <w:t xml:space="preserve">  + Dân số trong nhóm tuổi 0-14 và 15-59 chiếm tỉ lệ lớn, dân số trong nhóm tuổi trên 60 chiếm tỉ lệ nhỏ thể hiện nước ta có cơ cấu dân số trẻ.</w:t>
            </w:r>
          </w:p>
          <w:p w:rsidR="00F42865" w:rsidRPr="00F42865" w:rsidRDefault="00F42865" w:rsidP="00D850DC">
            <w:pPr>
              <w:spacing w:line="276" w:lineRule="auto"/>
              <w:jc w:val="both"/>
              <w:rPr>
                <w:bCs/>
                <w:sz w:val="26"/>
                <w:szCs w:val="26"/>
              </w:rPr>
            </w:pPr>
            <w:r w:rsidRPr="00F42865">
              <w:rPr>
                <w:bCs/>
                <w:sz w:val="26"/>
                <w:szCs w:val="26"/>
              </w:rPr>
              <w:t xml:space="preserve">  + Tỉ lệ nhóm tuổi 0-14 có xu hướng giảm, tỉ lệ nhóm tuổi 15-59 và trên 60 có xu hướng tăng thể hiện sự già hóa của dân số.</w:t>
            </w:r>
          </w:p>
          <w:p w:rsidR="00F42865" w:rsidRPr="00F42865" w:rsidRDefault="00F42865" w:rsidP="00D850DC">
            <w:pPr>
              <w:spacing w:line="276" w:lineRule="auto"/>
              <w:jc w:val="both"/>
              <w:rPr>
                <w:bCs/>
                <w:sz w:val="26"/>
                <w:szCs w:val="26"/>
              </w:rPr>
            </w:pPr>
          </w:p>
        </w:tc>
        <w:tc>
          <w:tcPr>
            <w:tcW w:w="382"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b/>
                <w:sz w:val="26"/>
                <w:szCs w:val="26"/>
              </w:rPr>
            </w:pPr>
            <w:r w:rsidRPr="00F42865">
              <w:rPr>
                <w:sz w:val="26"/>
                <w:szCs w:val="26"/>
              </w:rPr>
              <w:t>0,25</w:t>
            </w:r>
          </w:p>
        </w:tc>
      </w:tr>
      <w:tr w:rsidR="00F42865" w:rsidRPr="00F42865" w:rsidTr="00D850DC">
        <w:trPr>
          <w:trHeight w:val="370"/>
        </w:trPr>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b</w:t>
            </w:r>
          </w:p>
        </w:tc>
        <w:tc>
          <w:tcPr>
            <w:tcW w:w="412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bCs/>
                <w:i/>
                <w:sz w:val="26"/>
                <w:szCs w:val="26"/>
              </w:rPr>
            </w:pPr>
            <w:r w:rsidRPr="00F42865">
              <w:rPr>
                <w:b/>
                <w:i/>
                <w:sz w:val="26"/>
                <w:szCs w:val="26"/>
              </w:rPr>
              <w:t>Phân tích ảnh hưởng của cơ cấu dân số vàng đến phát triển kinh tế - xã hội nước ta.</w:t>
            </w:r>
          </w:p>
        </w:tc>
        <w:tc>
          <w:tcPr>
            <w:tcW w:w="382"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748"/>
        </w:trPr>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25"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both"/>
              <w:rPr>
                <w:bCs/>
                <w:sz w:val="26"/>
                <w:szCs w:val="26"/>
              </w:rPr>
            </w:pPr>
            <w:r w:rsidRPr="00F42865">
              <w:rPr>
                <w:bCs/>
                <w:sz w:val="26"/>
                <w:szCs w:val="26"/>
              </w:rPr>
              <w:t>Cơ cấu dân số vàng là cơ cấu dân số có tỉ lệ nhóm người lao động gấp đôi tỉ lệ nhóm người phụ thuộc</w:t>
            </w:r>
          </w:p>
          <w:p w:rsidR="00F42865" w:rsidRPr="00F42865" w:rsidRDefault="00F42865" w:rsidP="00D850DC">
            <w:pPr>
              <w:spacing w:line="276" w:lineRule="auto"/>
              <w:jc w:val="both"/>
              <w:rPr>
                <w:bCs/>
                <w:sz w:val="26"/>
                <w:szCs w:val="26"/>
              </w:rPr>
            </w:pPr>
            <w:r w:rsidRPr="00F42865">
              <w:rPr>
                <w:bCs/>
                <w:sz w:val="26"/>
                <w:szCs w:val="26"/>
              </w:rPr>
              <w:t>- Thuận lợi</w:t>
            </w:r>
          </w:p>
          <w:p w:rsidR="00F42865" w:rsidRPr="00F42865" w:rsidRDefault="00F42865" w:rsidP="00D850DC">
            <w:pPr>
              <w:spacing w:line="276" w:lineRule="auto"/>
              <w:jc w:val="both"/>
              <w:rPr>
                <w:bCs/>
                <w:sz w:val="26"/>
                <w:szCs w:val="26"/>
              </w:rPr>
            </w:pPr>
            <w:r w:rsidRPr="00F42865">
              <w:rPr>
                <w:bCs/>
                <w:sz w:val="26"/>
                <w:szCs w:val="26"/>
              </w:rPr>
              <w:t xml:space="preserve">  + Nguồn lao động trẻ, dồi dào, thị trường tiêu thụ rộng lớn; giúp thúc đẩy phát triển kinh tế.</w:t>
            </w:r>
          </w:p>
          <w:p w:rsidR="00F42865" w:rsidRPr="00F42865" w:rsidRDefault="00F42865" w:rsidP="00D850DC">
            <w:pPr>
              <w:spacing w:line="276" w:lineRule="auto"/>
              <w:jc w:val="both"/>
              <w:rPr>
                <w:bCs/>
                <w:sz w:val="26"/>
                <w:szCs w:val="26"/>
              </w:rPr>
            </w:pPr>
            <w:r w:rsidRPr="00F42865">
              <w:rPr>
                <w:bCs/>
                <w:sz w:val="26"/>
                <w:szCs w:val="26"/>
              </w:rPr>
              <w:t xml:space="preserve">  + Tỉ lệ nhóm người phụ thuộc nhỏ nên chất lượng cuộc sống được cải thiện, các vấn đề về văn hóa, y tế, giáo dục được nâng cao.</w:t>
            </w:r>
          </w:p>
          <w:p w:rsidR="00F42865" w:rsidRPr="00F42865" w:rsidRDefault="00F42865" w:rsidP="00D850DC">
            <w:pPr>
              <w:spacing w:line="276" w:lineRule="auto"/>
              <w:jc w:val="both"/>
              <w:rPr>
                <w:bCs/>
                <w:sz w:val="26"/>
                <w:szCs w:val="26"/>
              </w:rPr>
            </w:pPr>
            <w:r w:rsidRPr="00F42865">
              <w:rPr>
                <w:bCs/>
                <w:sz w:val="26"/>
                <w:szCs w:val="26"/>
              </w:rPr>
              <w:t>- Khó khăn</w:t>
            </w:r>
          </w:p>
          <w:p w:rsidR="00F42865" w:rsidRPr="00F42865" w:rsidRDefault="00F42865" w:rsidP="00D850DC">
            <w:pPr>
              <w:spacing w:line="276" w:lineRule="auto"/>
              <w:jc w:val="both"/>
              <w:rPr>
                <w:bCs/>
                <w:sz w:val="26"/>
                <w:szCs w:val="26"/>
              </w:rPr>
            </w:pPr>
            <w:r w:rsidRPr="00F42865">
              <w:rPr>
                <w:bCs/>
                <w:sz w:val="26"/>
                <w:szCs w:val="26"/>
              </w:rPr>
              <w:t xml:space="preserve">  + Tỉ lệ thất nghiệp, thiếu việc làm trong nhóm tuổi lao động cao</w:t>
            </w:r>
          </w:p>
          <w:p w:rsidR="00F42865" w:rsidRPr="00F42865" w:rsidRDefault="00F42865" w:rsidP="00D850DC">
            <w:pPr>
              <w:spacing w:line="276" w:lineRule="auto"/>
              <w:jc w:val="both"/>
              <w:rPr>
                <w:bCs/>
                <w:sz w:val="26"/>
                <w:szCs w:val="26"/>
              </w:rPr>
            </w:pPr>
            <w:r w:rsidRPr="00F42865">
              <w:rPr>
                <w:bCs/>
                <w:sz w:val="26"/>
                <w:szCs w:val="26"/>
              </w:rPr>
              <w:lastRenderedPageBreak/>
              <w:t xml:space="preserve">  + Chi phí phúc lợi xã hội cho người già bắt đầu tăng lên</w:t>
            </w:r>
          </w:p>
          <w:p w:rsidR="00F42865" w:rsidRPr="00F42865" w:rsidRDefault="00F42865" w:rsidP="00D850DC">
            <w:pPr>
              <w:spacing w:line="276" w:lineRule="auto"/>
              <w:jc w:val="both"/>
              <w:rPr>
                <w:bCs/>
                <w:sz w:val="26"/>
                <w:szCs w:val="26"/>
              </w:rPr>
            </w:pPr>
          </w:p>
        </w:tc>
        <w:tc>
          <w:tcPr>
            <w:tcW w:w="382"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r w:rsidRPr="00F42865">
              <w:rPr>
                <w:sz w:val="26"/>
                <w:szCs w:val="26"/>
              </w:rPr>
              <w:lastRenderedPageBreak/>
              <w:t>0,25</w:t>
            </w:r>
          </w:p>
        </w:tc>
      </w:tr>
      <w:tr w:rsidR="00F42865" w:rsidRPr="00F42865" w:rsidTr="00D850DC">
        <w:trPr>
          <w:trHeight w:val="350"/>
        </w:trPr>
        <w:tc>
          <w:tcPr>
            <w:tcW w:w="318"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lastRenderedPageBreak/>
              <w:t>3</w:t>
            </w:r>
          </w:p>
        </w:tc>
        <w:tc>
          <w:tcPr>
            <w:tcW w:w="175"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a</w:t>
            </w:r>
          </w:p>
        </w:tc>
        <w:tc>
          <w:tcPr>
            <w:tcW w:w="4125" w:type="pct"/>
            <w:tcBorders>
              <w:top w:val="single" w:sz="4" w:space="0" w:color="auto"/>
              <w:left w:val="single" w:sz="4" w:space="0" w:color="auto"/>
              <w:bottom w:val="nil"/>
              <w:right w:val="single" w:sz="4" w:space="0" w:color="auto"/>
            </w:tcBorders>
            <w:hideMark/>
          </w:tcPr>
          <w:p w:rsidR="00F42865" w:rsidRPr="00F42865" w:rsidRDefault="00F42865" w:rsidP="00D850DC">
            <w:pPr>
              <w:spacing w:after="120"/>
              <w:jc w:val="both"/>
              <w:rPr>
                <w:b/>
                <w:i/>
                <w:sz w:val="26"/>
                <w:szCs w:val="26"/>
              </w:rPr>
            </w:pPr>
            <w:r w:rsidRPr="00F42865">
              <w:rPr>
                <w:b/>
                <w:i/>
                <w:sz w:val="26"/>
                <w:szCs w:val="26"/>
              </w:rPr>
              <w:t>Phân tích thuận lợi về điều kiện tự nhiên để phát triển ngành thủy sản nước ta.</w:t>
            </w:r>
          </w:p>
        </w:tc>
        <w:tc>
          <w:tcPr>
            <w:tcW w:w="382" w:type="pct"/>
            <w:tcBorders>
              <w:top w:val="single" w:sz="4" w:space="0" w:color="auto"/>
              <w:left w:val="single" w:sz="4" w:space="0" w:color="auto"/>
              <w:bottom w:val="nil"/>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350"/>
        </w:trPr>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25" w:type="pct"/>
            <w:tcBorders>
              <w:top w:val="single" w:sz="4" w:space="0" w:color="auto"/>
              <w:left w:val="single" w:sz="4" w:space="0" w:color="auto"/>
              <w:bottom w:val="nil"/>
              <w:right w:val="single" w:sz="4" w:space="0" w:color="auto"/>
            </w:tcBorders>
          </w:tcPr>
          <w:p w:rsidR="00F42865" w:rsidRPr="00F42865" w:rsidRDefault="00F42865" w:rsidP="00D850DC">
            <w:pPr>
              <w:spacing w:line="276" w:lineRule="auto"/>
              <w:jc w:val="both"/>
              <w:rPr>
                <w:sz w:val="26"/>
                <w:szCs w:val="26"/>
              </w:rPr>
            </w:pPr>
            <w:r w:rsidRPr="00F42865">
              <w:rPr>
                <w:sz w:val="26"/>
                <w:szCs w:val="26"/>
              </w:rPr>
              <w:t>- Nước ta có 4 ngư trường trọng điểm là: ngư trường Hải Phòng – Quảng Ninh, ngư trường quần đảo Hoàng Sa, Trường Sa, ngư trường Ninh Thuận – Bình Thuận – Bà Rịa – Vũng Tàu, ngư trường Cà Mau – Kiên Giang. Tổng trữ lượng hải sản khoảng 4 triệu tấn với nhiều loài có giá trị kinh tế cao (2000 loài cá, 100 loài tôm, nhiều loài đặc sản như hải sâm, bào ngư, sò huyết…)</w:t>
            </w:r>
          </w:p>
          <w:p w:rsidR="00F42865" w:rsidRPr="00F42865" w:rsidRDefault="00F42865" w:rsidP="00D850DC">
            <w:pPr>
              <w:spacing w:line="276" w:lineRule="auto"/>
              <w:jc w:val="both"/>
              <w:rPr>
                <w:sz w:val="26"/>
                <w:szCs w:val="26"/>
              </w:rPr>
            </w:pPr>
            <w:r w:rsidRPr="00F42865">
              <w:rPr>
                <w:sz w:val="26"/>
                <w:szCs w:val="26"/>
              </w:rPr>
              <w:t>- Dọc bờ biển nhiều vũng vịnh, đảo, bãi triều, đầm phá, rừng ngập mặn, cửa sông thuận lợi nuôi trồng thủy sản nước mặn và nước lợ.</w:t>
            </w:r>
          </w:p>
          <w:p w:rsidR="00F42865" w:rsidRPr="00F42865" w:rsidRDefault="00F42865" w:rsidP="00D850DC">
            <w:pPr>
              <w:spacing w:line="276" w:lineRule="auto"/>
              <w:jc w:val="both"/>
              <w:rPr>
                <w:sz w:val="26"/>
                <w:szCs w:val="26"/>
              </w:rPr>
            </w:pPr>
            <w:r w:rsidRPr="00F42865">
              <w:rPr>
                <w:sz w:val="26"/>
                <w:szCs w:val="26"/>
              </w:rPr>
              <w:t>- Nước ta có nhiều ao hồ, sông suối thuận lợi nuôi trồng thủy sản nước ngọt</w:t>
            </w:r>
          </w:p>
          <w:p w:rsidR="00F42865" w:rsidRPr="00F42865" w:rsidRDefault="00F42865" w:rsidP="00D850DC">
            <w:pPr>
              <w:spacing w:line="276" w:lineRule="auto"/>
              <w:jc w:val="both"/>
              <w:rPr>
                <w:sz w:val="26"/>
                <w:szCs w:val="26"/>
              </w:rPr>
            </w:pPr>
          </w:p>
        </w:tc>
        <w:tc>
          <w:tcPr>
            <w:tcW w:w="382" w:type="pct"/>
            <w:tcBorders>
              <w:top w:val="single" w:sz="4" w:space="0" w:color="auto"/>
              <w:left w:val="single" w:sz="4" w:space="0" w:color="auto"/>
              <w:bottom w:val="nil"/>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tc>
      </w:tr>
      <w:tr w:rsidR="00F42865" w:rsidRPr="00F42865" w:rsidTr="00D850DC">
        <w:trPr>
          <w:trHeight w:val="350"/>
        </w:trPr>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b</w:t>
            </w:r>
          </w:p>
        </w:tc>
        <w:tc>
          <w:tcPr>
            <w:tcW w:w="4125" w:type="pct"/>
            <w:tcBorders>
              <w:top w:val="single" w:sz="4" w:space="0" w:color="auto"/>
              <w:left w:val="single" w:sz="4" w:space="0" w:color="auto"/>
              <w:bottom w:val="nil"/>
              <w:right w:val="single" w:sz="4" w:space="0" w:color="auto"/>
            </w:tcBorders>
            <w:hideMark/>
          </w:tcPr>
          <w:p w:rsidR="00F42865" w:rsidRPr="00F42865" w:rsidRDefault="00F42865" w:rsidP="00D850DC">
            <w:pPr>
              <w:jc w:val="both"/>
              <w:rPr>
                <w:b/>
                <w:i/>
                <w:sz w:val="26"/>
                <w:szCs w:val="26"/>
              </w:rPr>
            </w:pPr>
            <w:r w:rsidRPr="00F42865">
              <w:rPr>
                <w:b/>
                <w:i/>
                <w:sz w:val="26"/>
                <w:szCs w:val="26"/>
              </w:rPr>
              <w:t>Chứng minh công nghiệp khai thác nhiên liệu là ngành công nghiệp trọng điểm của nước ta.</w:t>
            </w:r>
          </w:p>
        </w:tc>
        <w:tc>
          <w:tcPr>
            <w:tcW w:w="382" w:type="pct"/>
            <w:tcBorders>
              <w:top w:val="single" w:sz="4" w:space="0" w:color="auto"/>
              <w:left w:val="single" w:sz="4" w:space="0" w:color="auto"/>
              <w:bottom w:val="nil"/>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350"/>
        </w:trPr>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25" w:type="pct"/>
            <w:tcBorders>
              <w:top w:val="single" w:sz="4" w:space="0" w:color="auto"/>
              <w:left w:val="single" w:sz="4" w:space="0" w:color="auto"/>
              <w:bottom w:val="nil"/>
              <w:right w:val="single" w:sz="4" w:space="0" w:color="auto"/>
            </w:tcBorders>
          </w:tcPr>
          <w:p w:rsidR="00F42865" w:rsidRPr="00F42865" w:rsidRDefault="00F42865" w:rsidP="00D850DC">
            <w:pPr>
              <w:spacing w:line="276" w:lineRule="auto"/>
              <w:jc w:val="both"/>
              <w:rPr>
                <w:sz w:val="26"/>
                <w:szCs w:val="26"/>
              </w:rPr>
            </w:pPr>
            <w:r w:rsidRPr="00F42865">
              <w:rPr>
                <w:sz w:val="26"/>
                <w:szCs w:val="26"/>
              </w:rPr>
              <w:t>- Chiếm tỉ trọng cao trong cơ cấu giá trị sản xuất công nghiệp, có vai trò quan trọng.</w:t>
            </w:r>
          </w:p>
          <w:p w:rsidR="00F42865" w:rsidRPr="00F42865" w:rsidRDefault="00F42865" w:rsidP="00D850DC">
            <w:pPr>
              <w:spacing w:line="276" w:lineRule="auto"/>
              <w:jc w:val="both"/>
              <w:rPr>
                <w:sz w:val="26"/>
                <w:szCs w:val="26"/>
              </w:rPr>
            </w:pPr>
            <w:r w:rsidRPr="00F42865">
              <w:rPr>
                <w:sz w:val="26"/>
                <w:szCs w:val="26"/>
              </w:rPr>
              <w:t>- Có nhiều thế mạnh để phát triển</w:t>
            </w:r>
          </w:p>
          <w:p w:rsidR="00F42865" w:rsidRPr="00F42865" w:rsidRDefault="00F42865" w:rsidP="00D850DC">
            <w:pPr>
              <w:spacing w:line="276" w:lineRule="auto"/>
              <w:jc w:val="both"/>
              <w:rPr>
                <w:sz w:val="26"/>
                <w:szCs w:val="26"/>
              </w:rPr>
            </w:pPr>
            <w:r w:rsidRPr="00F42865">
              <w:rPr>
                <w:sz w:val="26"/>
                <w:szCs w:val="26"/>
              </w:rPr>
              <w:t xml:space="preserve">  + Nguồn khoáng sản năng lượng phong phú: than đá phân bố chủ yếu ở Quảng Ninh, các mỏ dầu khí tập trung ở thềm lục địa phía Nam với hàng trăm triệu tấn dầu và hàng tỉ m</w:t>
            </w:r>
            <w:r w:rsidRPr="00F42865">
              <w:rPr>
                <w:sz w:val="26"/>
                <w:szCs w:val="26"/>
                <w:vertAlign w:val="superscript"/>
              </w:rPr>
              <w:t>3</w:t>
            </w:r>
            <w:r w:rsidRPr="00F42865">
              <w:rPr>
                <w:sz w:val="26"/>
                <w:szCs w:val="26"/>
              </w:rPr>
              <w:t xml:space="preserve"> khí.</w:t>
            </w:r>
          </w:p>
          <w:p w:rsidR="00F42865" w:rsidRPr="00F42865" w:rsidRDefault="00F42865" w:rsidP="00D850DC">
            <w:pPr>
              <w:spacing w:line="276" w:lineRule="auto"/>
              <w:jc w:val="both"/>
              <w:rPr>
                <w:sz w:val="26"/>
                <w:szCs w:val="26"/>
              </w:rPr>
            </w:pPr>
            <w:r w:rsidRPr="00F42865">
              <w:rPr>
                <w:sz w:val="26"/>
                <w:szCs w:val="26"/>
              </w:rPr>
              <w:t xml:space="preserve">  + Thị trường tiêu thụ rộng lớn ở trong và ngoài nước, cơ sở vật chất kĩ thuật ngày càng hoàn thiện, chính sách ưu tiên phát triển.</w:t>
            </w:r>
          </w:p>
          <w:p w:rsidR="00F42865" w:rsidRPr="00F42865" w:rsidRDefault="00F42865" w:rsidP="00D850DC">
            <w:pPr>
              <w:spacing w:line="276" w:lineRule="auto"/>
              <w:jc w:val="both"/>
              <w:rPr>
                <w:sz w:val="26"/>
                <w:szCs w:val="26"/>
              </w:rPr>
            </w:pPr>
            <w:r w:rsidRPr="00F42865">
              <w:rPr>
                <w:sz w:val="26"/>
                <w:szCs w:val="26"/>
              </w:rPr>
              <w:t>- Đã đáp ứng nhu cầu thị trường trong nước và tạo ra nguồn hàng xuất khẩu chủ lực (dầu thô, than đá), thúc đẩy sự tăng trưởng và chuyển dịch cơ cấu kinh tế</w:t>
            </w:r>
          </w:p>
          <w:p w:rsidR="00F42865" w:rsidRPr="00F42865" w:rsidRDefault="00F42865" w:rsidP="00D850DC">
            <w:pPr>
              <w:spacing w:line="276" w:lineRule="auto"/>
              <w:jc w:val="both"/>
              <w:rPr>
                <w:sz w:val="26"/>
                <w:szCs w:val="26"/>
              </w:rPr>
            </w:pPr>
          </w:p>
        </w:tc>
        <w:tc>
          <w:tcPr>
            <w:tcW w:w="382" w:type="pct"/>
            <w:tcBorders>
              <w:top w:val="single" w:sz="4" w:space="0" w:color="auto"/>
              <w:left w:val="single" w:sz="4" w:space="0" w:color="auto"/>
              <w:bottom w:val="nil"/>
              <w:right w:val="single" w:sz="4" w:space="0" w:color="auto"/>
            </w:tcBorders>
          </w:tcPr>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b/>
                <w:sz w:val="26"/>
                <w:szCs w:val="26"/>
              </w:rPr>
            </w:pPr>
            <w:r w:rsidRPr="00F42865">
              <w:rPr>
                <w:sz w:val="26"/>
                <w:szCs w:val="26"/>
              </w:rPr>
              <w:t>0,25</w:t>
            </w:r>
          </w:p>
        </w:tc>
      </w:tr>
      <w:tr w:rsidR="00F42865" w:rsidRPr="00F42865" w:rsidTr="00D850DC">
        <w:trPr>
          <w:trHeight w:val="728"/>
        </w:trPr>
        <w:tc>
          <w:tcPr>
            <w:tcW w:w="318" w:type="pct"/>
            <w:vMerge w:val="restart"/>
            <w:tcBorders>
              <w:top w:val="nil"/>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4</w:t>
            </w:r>
          </w:p>
        </w:tc>
        <w:tc>
          <w:tcPr>
            <w:tcW w:w="175" w:type="pct"/>
            <w:vMerge w:val="restart"/>
            <w:tcBorders>
              <w:top w:val="nil"/>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a</w:t>
            </w:r>
          </w:p>
        </w:tc>
        <w:tc>
          <w:tcPr>
            <w:tcW w:w="412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jc w:val="both"/>
              <w:rPr>
                <w:b/>
                <w:i/>
                <w:sz w:val="26"/>
                <w:szCs w:val="26"/>
              </w:rPr>
            </w:pPr>
            <w:r w:rsidRPr="00F42865">
              <w:rPr>
                <w:b/>
                <w:i/>
                <w:sz w:val="26"/>
                <w:szCs w:val="26"/>
              </w:rPr>
              <w:t>Dựa vào Atlat Địa lí Việt Nam và kiến thức đã học, trình bày những nhân tố giúp Tây Nguyên trở thành vùng chuyên canh cây công nghiệp lớn của nước ta.</w:t>
            </w:r>
          </w:p>
        </w:tc>
        <w:tc>
          <w:tcPr>
            <w:tcW w:w="382"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229"/>
        </w:trPr>
        <w:tc>
          <w:tcPr>
            <w:tcW w:w="318" w:type="pct"/>
            <w:vMerge/>
            <w:tcBorders>
              <w:top w:val="nil"/>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tcBorders>
              <w:top w:val="nil"/>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25"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both"/>
              <w:rPr>
                <w:sz w:val="26"/>
                <w:szCs w:val="26"/>
              </w:rPr>
            </w:pPr>
            <w:r w:rsidRPr="00F42865">
              <w:rPr>
                <w:sz w:val="26"/>
                <w:szCs w:val="26"/>
              </w:rPr>
              <w:t>- Điều kiện tự nhiên</w:t>
            </w:r>
          </w:p>
          <w:p w:rsidR="00F42865" w:rsidRPr="00F42865" w:rsidRDefault="00F42865" w:rsidP="00D850DC">
            <w:pPr>
              <w:spacing w:line="276" w:lineRule="auto"/>
              <w:jc w:val="both"/>
              <w:rPr>
                <w:sz w:val="26"/>
                <w:szCs w:val="26"/>
              </w:rPr>
            </w:pPr>
            <w:r w:rsidRPr="00F42865">
              <w:rPr>
                <w:sz w:val="26"/>
                <w:szCs w:val="26"/>
              </w:rPr>
              <w:t xml:space="preserve">  + Địa hình: có các cao nguyên badan xếp tầng với bề mặt tương đối bằng phẳng thuận lợi trồng cây công nghiệp với quy mô lớn.</w:t>
            </w:r>
          </w:p>
          <w:p w:rsidR="00F42865" w:rsidRPr="00F42865" w:rsidRDefault="00F42865" w:rsidP="00D850DC">
            <w:pPr>
              <w:spacing w:line="276" w:lineRule="auto"/>
              <w:jc w:val="both"/>
              <w:rPr>
                <w:sz w:val="26"/>
                <w:szCs w:val="26"/>
              </w:rPr>
            </w:pPr>
            <w:r w:rsidRPr="00F42865">
              <w:rPr>
                <w:sz w:val="26"/>
                <w:szCs w:val="26"/>
              </w:rPr>
              <w:t xml:space="preserve">  + Đất: đất feralit trên đá badan có diện tích lớn nhất nước ta, phân bố tập trung thành các vùng lớn trên các cao nguyên Đắk Lắk, Mơ Nông, PleiKu thuận lợi trồng cây công nghiệp lâu năm, hình thành vùng chuyên canh quy mô lớn.</w:t>
            </w:r>
          </w:p>
          <w:p w:rsidR="00F42865" w:rsidRPr="00F42865" w:rsidRDefault="00F42865" w:rsidP="00D850DC">
            <w:pPr>
              <w:spacing w:line="276" w:lineRule="auto"/>
              <w:jc w:val="both"/>
              <w:rPr>
                <w:sz w:val="26"/>
                <w:szCs w:val="26"/>
              </w:rPr>
            </w:pPr>
            <w:r w:rsidRPr="00F42865">
              <w:rPr>
                <w:sz w:val="26"/>
                <w:szCs w:val="26"/>
              </w:rPr>
              <w:t xml:space="preserve">  + Khí hậu cận xích đạo nóng quanh năm thuận lợi cho việc trồng cây công nghiệp nhiệt đới. Mùa khô thuận lợi để phơi sấy, bảo quản sản phẩm. Trên các cao nguyên cao, khí hậu mát mẻ thuận lợi trồng chè.</w:t>
            </w:r>
          </w:p>
          <w:p w:rsidR="00F42865" w:rsidRPr="00F42865" w:rsidRDefault="00F42865" w:rsidP="00D850DC">
            <w:pPr>
              <w:spacing w:line="276" w:lineRule="auto"/>
              <w:jc w:val="both"/>
              <w:rPr>
                <w:sz w:val="26"/>
                <w:szCs w:val="26"/>
              </w:rPr>
            </w:pPr>
            <w:r w:rsidRPr="00F42865">
              <w:rPr>
                <w:sz w:val="26"/>
                <w:szCs w:val="26"/>
              </w:rPr>
              <w:t xml:space="preserve">- Điều kiện kinh tế - xã hội: người dân có kinh nghiệm, truyền thống </w:t>
            </w:r>
            <w:r w:rsidRPr="00F42865">
              <w:rPr>
                <w:sz w:val="26"/>
                <w:szCs w:val="26"/>
              </w:rPr>
              <w:lastRenderedPageBreak/>
              <w:t>sản xuất cây công nghiệp. Cơ sở vật chất kĩ thuật ngày càng hoàn thiện, thị trường tiêu thụ rộng lớn, chính sách ưu tiên phát triển của nhà nước.</w:t>
            </w:r>
          </w:p>
        </w:tc>
        <w:tc>
          <w:tcPr>
            <w:tcW w:w="382"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center"/>
              <w:rPr>
                <w:b/>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b/>
                <w:sz w:val="26"/>
                <w:szCs w:val="26"/>
              </w:rPr>
            </w:pPr>
            <w:r w:rsidRPr="00F42865">
              <w:rPr>
                <w:sz w:val="26"/>
                <w:szCs w:val="26"/>
              </w:rPr>
              <w:t>0,25</w:t>
            </w:r>
          </w:p>
        </w:tc>
      </w:tr>
      <w:tr w:rsidR="00F42865" w:rsidRPr="00F42865" w:rsidTr="00D850DC">
        <w:trPr>
          <w:trHeight w:val="390"/>
        </w:trPr>
        <w:tc>
          <w:tcPr>
            <w:tcW w:w="318" w:type="pct"/>
            <w:vMerge/>
            <w:tcBorders>
              <w:top w:val="nil"/>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b</w:t>
            </w:r>
          </w:p>
        </w:tc>
        <w:tc>
          <w:tcPr>
            <w:tcW w:w="4125" w:type="pct"/>
            <w:tcBorders>
              <w:top w:val="nil"/>
              <w:left w:val="single" w:sz="4" w:space="0" w:color="auto"/>
              <w:bottom w:val="single" w:sz="4" w:space="0" w:color="auto"/>
              <w:right w:val="single" w:sz="4" w:space="0" w:color="auto"/>
            </w:tcBorders>
            <w:hideMark/>
          </w:tcPr>
          <w:p w:rsidR="00F42865" w:rsidRPr="00F42865" w:rsidRDefault="00F42865" w:rsidP="00D850DC">
            <w:pPr>
              <w:jc w:val="both"/>
              <w:rPr>
                <w:b/>
                <w:i/>
                <w:sz w:val="26"/>
                <w:szCs w:val="26"/>
              </w:rPr>
            </w:pPr>
            <w:r w:rsidRPr="00F42865">
              <w:rPr>
                <w:b/>
                <w:i/>
                <w:sz w:val="26"/>
                <w:szCs w:val="26"/>
              </w:rPr>
              <w:t>Trình bày vấn đề giảm sút tài nguyên và ô nhiễm môi trường biển đảo ở nước ta trong những năm gần đây.</w:t>
            </w:r>
          </w:p>
        </w:tc>
        <w:tc>
          <w:tcPr>
            <w:tcW w:w="382" w:type="pct"/>
            <w:tcBorders>
              <w:top w:val="nil"/>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3438"/>
        </w:trPr>
        <w:tc>
          <w:tcPr>
            <w:tcW w:w="318" w:type="pct"/>
            <w:vMerge/>
            <w:tcBorders>
              <w:top w:val="nil"/>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25" w:type="pct"/>
            <w:tcBorders>
              <w:top w:val="nil"/>
              <w:left w:val="single" w:sz="4" w:space="0" w:color="auto"/>
              <w:bottom w:val="single" w:sz="4" w:space="0" w:color="auto"/>
              <w:right w:val="single" w:sz="4" w:space="0" w:color="auto"/>
            </w:tcBorders>
          </w:tcPr>
          <w:p w:rsidR="00F42865" w:rsidRPr="00F42865" w:rsidRDefault="00F42865" w:rsidP="00D850DC">
            <w:pPr>
              <w:spacing w:line="276" w:lineRule="auto"/>
              <w:jc w:val="both"/>
              <w:rPr>
                <w:sz w:val="26"/>
                <w:szCs w:val="26"/>
              </w:rPr>
            </w:pPr>
            <w:r w:rsidRPr="00F42865">
              <w:rPr>
                <w:sz w:val="26"/>
                <w:szCs w:val="26"/>
              </w:rPr>
              <w:t>- Giảm sút tài nguyên</w:t>
            </w:r>
          </w:p>
          <w:p w:rsidR="00F42865" w:rsidRPr="00F42865" w:rsidRDefault="00F42865" w:rsidP="00D850DC">
            <w:pPr>
              <w:spacing w:line="276" w:lineRule="auto"/>
              <w:jc w:val="both"/>
              <w:rPr>
                <w:sz w:val="26"/>
                <w:szCs w:val="26"/>
              </w:rPr>
            </w:pPr>
            <w:r w:rsidRPr="00F42865">
              <w:rPr>
                <w:sz w:val="26"/>
                <w:szCs w:val="26"/>
              </w:rPr>
              <w:t xml:space="preserve">  + Trong những năm gần đây, diện tích rừng ngập mặn ở nước ta giảm nhanh</w:t>
            </w:r>
          </w:p>
          <w:p w:rsidR="00F42865" w:rsidRPr="00F42865" w:rsidRDefault="00F42865" w:rsidP="00D850DC">
            <w:pPr>
              <w:spacing w:line="276" w:lineRule="auto"/>
              <w:jc w:val="both"/>
              <w:rPr>
                <w:sz w:val="26"/>
                <w:szCs w:val="26"/>
              </w:rPr>
            </w:pPr>
            <w:r w:rsidRPr="00F42865">
              <w:rPr>
                <w:sz w:val="26"/>
                <w:szCs w:val="26"/>
              </w:rPr>
              <w:t xml:space="preserve">  + Nguồn lợi hải sản cũng giảm đáng kể, một số loài hải sản có nguy cơ tuyệt chủng (cá mòi, cá cháy), nhiều loài hải sản giảm mức độ tập trung, các loài hải sản quý (cá thu) đánh bắt được có kích thước ngày càng nhỏ.</w:t>
            </w:r>
          </w:p>
          <w:p w:rsidR="00F42865" w:rsidRPr="00F42865" w:rsidRDefault="00F42865" w:rsidP="00D850DC">
            <w:pPr>
              <w:spacing w:line="276" w:lineRule="auto"/>
              <w:jc w:val="both"/>
              <w:rPr>
                <w:sz w:val="26"/>
                <w:szCs w:val="26"/>
              </w:rPr>
            </w:pPr>
            <w:r w:rsidRPr="00F42865">
              <w:rPr>
                <w:sz w:val="26"/>
                <w:szCs w:val="26"/>
              </w:rPr>
              <w:t>- Ô nhiễm môi trường biển đảo</w:t>
            </w:r>
          </w:p>
          <w:p w:rsidR="00F42865" w:rsidRPr="00F42865" w:rsidRDefault="00F42865" w:rsidP="00D850DC">
            <w:pPr>
              <w:spacing w:line="276" w:lineRule="auto"/>
              <w:jc w:val="both"/>
              <w:rPr>
                <w:sz w:val="26"/>
                <w:szCs w:val="26"/>
              </w:rPr>
            </w:pPr>
            <w:r w:rsidRPr="00F42865">
              <w:rPr>
                <w:sz w:val="26"/>
                <w:szCs w:val="26"/>
              </w:rPr>
              <w:t xml:space="preserve">  + Ô nhiễm môi trường biển có xu hướng gia tăng làm chất lượng nhiều vùng biển nước ta giảm sút, nhất là các cảng biển, các vùng cửa sông.</w:t>
            </w:r>
          </w:p>
          <w:p w:rsidR="00F42865" w:rsidRPr="00F42865" w:rsidRDefault="00F42865" w:rsidP="00D850DC">
            <w:pPr>
              <w:spacing w:line="276" w:lineRule="auto"/>
              <w:jc w:val="both"/>
              <w:rPr>
                <w:sz w:val="26"/>
                <w:szCs w:val="26"/>
              </w:rPr>
            </w:pPr>
            <w:r w:rsidRPr="00F42865">
              <w:rPr>
                <w:sz w:val="26"/>
                <w:szCs w:val="26"/>
              </w:rPr>
              <w:t xml:space="preserve">  + Ô nhiễm làm suy giảm nguồn tài nguyên sinh vật biển, ảnh hưởng xấu tới chất lượng của các khu du lịch biển.</w:t>
            </w:r>
          </w:p>
          <w:p w:rsidR="00F42865" w:rsidRPr="00F42865" w:rsidRDefault="00F42865" w:rsidP="00D850DC">
            <w:pPr>
              <w:spacing w:line="276" w:lineRule="auto"/>
              <w:jc w:val="both"/>
              <w:rPr>
                <w:sz w:val="26"/>
                <w:szCs w:val="26"/>
              </w:rPr>
            </w:pPr>
          </w:p>
        </w:tc>
        <w:tc>
          <w:tcPr>
            <w:tcW w:w="382" w:type="pct"/>
            <w:tcBorders>
              <w:top w:val="nil"/>
              <w:left w:val="single" w:sz="4" w:space="0" w:color="auto"/>
              <w:bottom w:val="single" w:sz="4" w:space="0" w:color="auto"/>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b/>
                <w:sz w:val="26"/>
                <w:szCs w:val="26"/>
              </w:rPr>
            </w:pPr>
            <w:r w:rsidRPr="00F42865">
              <w:rPr>
                <w:sz w:val="26"/>
                <w:szCs w:val="26"/>
              </w:rPr>
              <w:t>0,25</w:t>
            </w:r>
          </w:p>
        </w:tc>
      </w:tr>
      <w:tr w:rsidR="00F42865" w:rsidRPr="00F42865" w:rsidTr="00D850DC">
        <w:trPr>
          <w:trHeight w:val="50"/>
        </w:trPr>
        <w:tc>
          <w:tcPr>
            <w:tcW w:w="318"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5</w:t>
            </w:r>
          </w:p>
        </w:tc>
        <w:tc>
          <w:tcPr>
            <w:tcW w:w="17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a</w:t>
            </w:r>
          </w:p>
        </w:tc>
        <w:tc>
          <w:tcPr>
            <w:tcW w:w="4125" w:type="pct"/>
            <w:tcBorders>
              <w:top w:val="nil"/>
              <w:left w:val="single" w:sz="4" w:space="0" w:color="auto"/>
              <w:bottom w:val="single" w:sz="4" w:space="0" w:color="auto"/>
              <w:right w:val="single" w:sz="4" w:space="0" w:color="auto"/>
            </w:tcBorders>
            <w:hideMark/>
          </w:tcPr>
          <w:p w:rsidR="00F42865" w:rsidRPr="00F42865" w:rsidRDefault="00F42865" w:rsidP="00D850DC">
            <w:pPr>
              <w:spacing w:line="264" w:lineRule="auto"/>
              <w:jc w:val="both"/>
              <w:rPr>
                <w:sz w:val="26"/>
                <w:szCs w:val="26"/>
              </w:rPr>
            </w:pPr>
            <w:r w:rsidRPr="00F42865">
              <w:rPr>
                <w:sz w:val="26"/>
                <w:szCs w:val="26"/>
              </w:rPr>
              <w:t xml:space="preserve">Dạng biểu đồ: biểu đồ </w:t>
            </w:r>
            <w:r w:rsidRPr="00F42865">
              <w:rPr>
                <w:b/>
                <w:i/>
                <w:sz w:val="26"/>
                <w:szCs w:val="26"/>
              </w:rPr>
              <w:t>tròn, bán kính khác nhau</w:t>
            </w:r>
            <w:r w:rsidRPr="00F42865">
              <w:rPr>
                <w:sz w:val="26"/>
                <w:szCs w:val="26"/>
              </w:rPr>
              <w:t>. Các loại biểu đồ khác không cho điểm</w:t>
            </w:r>
          </w:p>
          <w:p w:rsidR="00F42865" w:rsidRPr="00F42865" w:rsidRDefault="00F42865" w:rsidP="00D850DC">
            <w:pPr>
              <w:spacing w:line="276" w:lineRule="auto"/>
              <w:jc w:val="both"/>
              <w:rPr>
                <w:sz w:val="26"/>
                <w:szCs w:val="26"/>
              </w:rPr>
            </w:pPr>
            <w:r w:rsidRPr="00F42865">
              <w:rPr>
                <w:sz w:val="26"/>
                <w:szCs w:val="26"/>
              </w:rPr>
              <w:t xml:space="preserve">* Xử lí số liệu: </w:t>
            </w:r>
          </w:p>
          <w:p w:rsidR="00F42865" w:rsidRPr="00F42865" w:rsidRDefault="00F42865" w:rsidP="00D850DC">
            <w:pPr>
              <w:spacing w:line="276" w:lineRule="auto"/>
              <w:jc w:val="both"/>
              <w:rPr>
                <w:sz w:val="26"/>
                <w:szCs w:val="26"/>
              </w:rPr>
            </w:pPr>
            <w:r w:rsidRPr="00F42865">
              <w:rPr>
                <w:sz w:val="26"/>
                <w:szCs w:val="26"/>
              </w:rPr>
              <w:t>- Bảng cơ cấu khối lượng hàng hóa vận chuyển phân theo loại hình vận tải của nước ta giai đoạn 2005 – 2015. Đơn vị: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1235"/>
              <w:gridCol w:w="1234"/>
              <w:gridCol w:w="1235"/>
              <w:gridCol w:w="1419"/>
              <w:gridCol w:w="1349"/>
            </w:tblGrid>
            <w:tr w:rsidR="00F42865" w:rsidRPr="00F42865" w:rsidTr="00D850DC">
              <w:trPr>
                <w:jc w:val="center"/>
              </w:trPr>
              <w:tc>
                <w:tcPr>
                  <w:tcW w:w="609"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Năm</w:t>
                  </w:r>
                </w:p>
              </w:tc>
              <w:tc>
                <w:tcPr>
                  <w:tcW w:w="838"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Tổng số</w:t>
                  </w:r>
                </w:p>
              </w:tc>
              <w:tc>
                <w:tcPr>
                  <w:tcW w:w="837"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Đường sắt</w:t>
                  </w:r>
                </w:p>
              </w:tc>
              <w:tc>
                <w:tcPr>
                  <w:tcW w:w="838"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Đường bộ</w:t>
                  </w:r>
                </w:p>
              </w:tc>
              <w:tc>
                <w:tcPr>
                  <w:tcW w:w="963"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Đường sông</w:t>
                  </w:r>
                </w:p>
              </w:tc>
              <w:tc>
                <w:tcPr>
                  <w:tcW w:w="916"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b/>
                      <w:i/>
                      <w:sz w:val="26"/>
                      <w:szCs w:val="26"/>
                    </w:rPr>
                  </w:pPr>
                  <w:r w:rsidRPr="00F42865">
                    <w:rPr>
                      <w:b/>
                      <w:i/>
                      <w:sz w:val="26"/>
                      <w:szCs w:val="26"/>
                    </w:rPr>
                    <w:t>Đường biển</w:t>
                  </w:r>
                </w:p>
              </w:tc>
            </w:tr>
            <w:tr w:rsidR="00F42865" w:rsidRPr="00F42865" w:rsidTr="00D850DC">
              <w:trPr>
                <w:jc w:val="center"/>
              </w:trPr>
              <w:tc>
                <w:tcPr>
                  <w:tcW w:w="609"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2005</w:t>
                  </w:r>
                </w:p>
              </w:tc>
              <w:tc>
                <w:tcPr>
                  <w:tcW w:w="838"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100</w:t>
                  </w:r>
                </w:p>
              </w:tc>
              <w:tc>
                <w:tcPr>
                  <w:tcW w:w="837"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1,9</w:t>
                  </w:r>
                </w:p>
              </w:tc>
              <w:tc>
                <w:tcPr>
                  <w:tcW w:w="838"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64,8</w:t>
                  </w:r>
                </w:p>
              </w:tc>
              <w:tc>
                <w:tcPr>
                  <w:tcW w:w="963"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24,2</w:t>
                  </w:r>
                </w:p>
              </w:tc>
              <w:tc>
                <w:tcPr>
                  <w:tcW w:w="916"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9,1</w:t>
                  </w:r>
                </w:p>
              </w:tc>
            </w:tr>
            <w:tr w:rsidR="00F42865" w:rsidRPr="00F42865" w:rsidTr="00D850DC">
              <w:trPr>
                <w:jc w:val="center"/>
              </w:trPr>
              <w:tc>
                <w:tcPr>
                  <w:tcW w:w="609"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2015</w:t>
                  </w:r>
                </w:p>
              </w:tc>
              <w:tc>
                <w:tcPr>
                  <w:tcW w:w="838"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100</w:t>
                  </w:r>
                </w:p>
              </w:tc>
              <w:tc>
                <w:tcPr>
                  <w:tcW w:w="837"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0,6</w:t>
                  </w:r>
                </w:p>
              </w:tc>
              <w:tc>
                <w:tcPr>
                  <w:tcW w:w="838"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76,5</w:t>
                  </w:r>
                </w:p>
              </w:tc>
              <w:tc>
                <w:tcPr>
                  <w:tcW w:w="963"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17,6</w:t>
                  </w:r>
                </w:p>
              </w:tc>
              <w:tc>
                <w:tcPr>
                  <w:tcW w:w="916" w:type="pct"/>
                  <w:tcBorders>
                    <w:top w:val="single" w:sz="4" w:space="0" w:color="000000"/>
                    <w:left w:val="single" w:sz="4" w:space="0" w:color="000000"/>
                    <w:bottom w:val="single" w:sz="4" w:space="0" w:color="000000"/>
                    <w:right w:val="single" w:sz="4" w:space="0" w:color="000000"/>
                  </w:tcBorders>
                  <w:hideMark/>
                </w:tcPr>
                <w:p w:rsidR="00F42865" w:rsidRPr="00F42865" w:rsidRDefault="00F42865" w:rsidP="00D850DC">
                  <w:pPr>
                    <w:jc w:val="center"/>
                    <w:rPr>
                      <w:sz w:val="26"/>
                      <w:szCs w:val="26"/>
                    </w:rPr>
                  </w:pPr>
                  <w:r w:rsidRPr="00F42865">
                    <w:rPr>
                      <w:sz w:val="26"/>
                      <w:szCs w:val="26"/>
                    </w:rPr>
                    <w:t>5,3</w:t>
                  </w:r>
                </w:p>
              </w:tc>
            </w:tr>
          </w:tbl>
          <w:p w:rsidR="00F42865" w:rsidRPr="00F42865" w:rsidRDefault="00F42865" w:rsidP="00D850DC">
            <w:pPr>
              <w:spacing w:line="276" w:lineRule="auto"/>
              <w:jc w:val="both"/>
              <w:rPr>
                <w:sz w:val="26"/>
                <w:szCs w:val="26"/>
              </w:rPr>
            </w:pPr>
            <w:r w:rsidRPr="00F42865">
              <w:rPr>
                <w:sz w:val="26"/>
                <w:szCs w:val="26"/>
              </w:rPr>
              <w:t>- Tính bán kính</w:t>
            </w:r>
          </w:p>
          <w:p w:rsidR="00F42865" w:rsidRPr="00F42865" w:rsidRDefault="00F42865" w:rsidP="00D850DC">
            <w:pPr>
              <w:spacing w:line="276" w:lineRule="auto"/>
              <w:jc w:val="both"/>
              <w:rPr>
                <w:sz w:val="26"/>
                <w:szCs w:val="26"/>
              </w:rPr>
            </w:pPr>
            <w:r w:rsidRPr="00F42865">
              <w:rPr>
                <w:sz w:val="26"/>
                <w:szCs w:val="26"/>
              </w:rPr>
              <w:t xml:space="preserve">  + Coi bán kính đường tròn năm 2005 là 1 đơn vị</w:t>
            </w:r>
          </w:p>
          <w:p w:rsidR="00F42865" w:rsidRPr="00F42865" w:rsidRDefault="00F42865" w:rsidP="00D850DC">
            <w:pPr>
              <w:spacing w:line="276" w:lineRule="auto"/>
              <w:jc w:val="both"/>
              <w:rPr>
                <w:sz w:val="26"/>
                <w:szCs w:val="26"/>
              </w:rPr>
            </w:pPr>
            <w:r w:rsidRPr="00F42865">
              <w:rPr>
                <w:sz w:val="26"/>
                <w:szCs w:val="26"/>
              </w:rPr>
              <w:t xml:space="preserve">  + Bán kính đường tròn năm 2015 = 1 * √(1146,7/460) = 1,58 đơn vị</w:t>
            </w:r>
          </w:p>
          <w:p w:rsidR="00F42865" w:rsidRPr="00F42865" w:rsidRDefault="00F42865" w:rsidP="00D850DC">
            <w:pPr>
              <w:spacing w:line="276" w:lineRule="auto"/>
              <w:jc w:val="both"/>
              <w:rPr>
                <w:sz w:val="26"/>
                <w:szCs w:val="26"/>
              </w:rPr>
            </w:pPr>
            <w:r w:rsidRPr="00F42865">
              <w:rPr>
                <w:sz w:val="26"/>
                <w:szCs w:val="26"/>
              </w:rPr>
              <w:t>* Vẽ biểu đồ</w:t>
            </w:r>
          </w:p>
          <w:p w:rsidR="00F42865" w:rsidRPr="00F42865" w:rsidRDefault="00F42865" w:rsidP="00D850DC">
            <w:pPr>
              <w:spacing w:line="264" w:lineRule="auto"/>
              <w:jc w:val="both"/>
              <w:rPr>
                <w:sz w:val="26"/>
                <w:szCs w:val="26"/>
              </w:rPr>
            </w:pPr>
            <w:r w:rsidRPr="00F42865">
              <w:rPr>
                <w:sz w:val="26"/>
                <w:szCs w:val="26"/>
              </w:rPr>
              <w:t xml:space="preserve">- Yêu cầu: </w:t>
            </w:r>
          </w:p>
          <w:p w:rsidR="00F42865" w:rsidRPr="00F42865" w:rsidRDefault="00F42865" w:rsidP="00D850DC">
            <w:pPr>
              <w:spacing w:line="264" w:lineRule="auto"/>
              <w:jc w:val="both"/>
              <w:rPr>
                <w:sz w:val="26"/>
                <w:szCs w:val="26"/>
              </w:rPr>
            </w:pPr>
            <w:r w:rsidRPr="00F42865">
              <w:rPr>
                <w:sz w:val="26"/>
                <w:szCs w:val="26"/>
              </w:rPr>
              <w:t xml:space="preserve">  + Đủ các yếu tố: bán kính hình tròn khác nhau, có chú giải, số liệu các năm, tên biểu đồ.</w:t>
            </w:r>
          </w:p>
          <w:p w:rsidR="00F42865" w:rsidRPr="00F42865" w:rsidRDefault="00F42865" w:rsidP="00D850DC">
            <w:pPr>
              <w:spacing w:line="264" w:lineRule="auto"/>
              <w:jc w:val="both"/>
              <w:rPr>
                <w:sz w:val="26"/>
                <w:szCs w:val="26"/>
              </w:rPr>
            </w:pPr>
            <w:r w:rsidRPr="00F42865">
              <w:rPr>
                <w:sz w:val="26"/>
                <w:szCs w:val="26"/>
              </w:rPr>
              <w:t xml:space="preserve">  + Đảm bảo tính thẩm mĩ.</w:t>
            </w:r>
          </w:p>
          <w:p w:rsidR="00F42865" w:rsidRPr="00F42865" w:rsidRDefault="00F42865" w:rsidP="00D850DC">
            <w:pPr>
              <w:spacing w:line="276" w:lineRule="auto"/>
              <w:jc w:val="both"/>
              <w:rPr>
                <w:sz w:val="26"/>
                <w:szCs w:val="26"/>
              </w:rPr>
            </w:pPr>
            <w:r w:rsidRPr="00F42865">
              <w:rPr>
                <w:sz w:val="26"/>
                <w:szCs w:val="26"/>
              </w:rPr>
              <w:t>(Thiếu 2 trong các yếu tố: tên, chú giải, số liệu, năm,… trừ 0,25 điểm/ Sai bán kính trừ 0,25 điểm)</w:t>
            </w:r>
          </w:p>
        </w:tc>
        <w:tc>
          <w:tcPr>
            <w:tcW w:w="382" w:type="pct"/>
            <w:tcBorders>
              <w:top w:val="nil"/>
              <w:left w:val="single" w:sz="4" w:space="0" w:color="auto"/>
              <w:bottom w:val="single" w:sz="4" w:space="0" w:color="auto"/>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b/>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b/>
                <w:sz w:val="26"/>
                <w:szCs w:val="26"/>
              </w:rPr>
            </w:pPr>
            <w:r w:rsidRPr="00F42865">
              <w:rPr>
                <w:sz w:val="26"/>
                <w:szCs w:val="26"/>
              </w:rPr>
              <w:t>1,0</w:t>
            </w:r>
          </w:p>
        </w:tc>
      </w:tr>
      <w:tr w:rsidR="00F42865" w:rsidRPr="00F42865" w:rsidTr="00D850DC">
        <w:trPr>
          <w:trHeight w:val="390"/>
        </w:trPr>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val="restar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b/>
                <w:sz w:val="26"/>
                <w:szCs w:val="26"/>
              </w:rPr>
            </w:pPr>
            <w:r w:rsidRPr="00F42865">
              <w:rPr>
                <w:b/>
                <w:sz w:val="26"/>
                <w:szCs w:val="26"/>
              </w:rPr>
              <w:t>b</w:t>
            </w:r>
          </w:p>
        </w:tc>
        <w:tc>
          <w:tcPr>
            <w:tcW w:w="4125" w:type="pct"/>
            <w:tcBorders>
              <w:top w:val="nil"/>
              <w:left w:val="single" w:sz="4" w:space="0" w:color="auto"/>
              <w:bottom w:val="single" w:sz="4" w:space="0" w:color="auto"/>
              <w:right w:val="single" w:sz="4" w:space="0" w:color="auto"/>
            </w:tcBorders>
            <w:hideMark/>
          </w:tcPr>
          <w:p w:rsidR="00F42865" w:rsidRPr="00F42865" w:rsidRDefault="00F42865" w:rsidP="00D850DC">
            <w:pPr>
              <w:jc w:val="both"/>
              <w:rPr>
                <w:b/>
                <w:i/>
                <w:sz w:val="26"/>
                <w:szCs w:val="26"/>
              </w:rPr>
            </w:pPr>
            <w:r w:rsidRPr="00F42865">
              <w:rPr>
                <w:b/>
                <w:i/>
                <w:sz w:val="26"/>
                <w:szCs w:val="26"/>
              </w:rPr>
              <w:t>Nhận xét sự thay đổi quy mô và cơ cấu khối lượng hàng hóa vận chuyển phân theo loại hình vận tải của nước ta giai đoạn 2005 - 2015. Giải thích tại sao loại hình vận tải đường bộ chiếm tỉ trọng lớn nhất trong cơ cấu khối lượng hàng hóa vận chuyển của nước ta.</w:t>
            </w:r>
          </w:p>
        </w:tc>
        <w:tc>
          <w:tcPr>
            <w:tcW w:w="382" w:type="pct"/>
            <w:tcBorders>
              <w:top w:val="nil"/>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i/>
                <w:sz w:val="26"/>
                <w:szCs w:val="26"/>
              </w:rPr>
            </w:pPr>
            <w:r w:rsidRPr="00F42865">
              <w:rPr>
                <w:b/>
                <w:i/>
                <w:sz w:val="26"/>
                <w:szCs w:val="26"/>
              </w:rPr>
              <w:t>1,0</w:t>
            </w:r>
          </w:p>
        </w:tc>
      </w:tr>
      <w:tr w:rsidR="00F42865" w:rsidRPr="00F42865" w:rsidTr="00D850DC">
        <w:trPr>
          <w:trHeight w:val="3475"/>
        </w:trPr>
        <w:tc>
          <w:tcPr>
            <w:tcW w:w="318"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F42865" w:rsidRPr="00F42865" w:rsidRDefault="00F42865" w:rsidP="00D850DC">
            <w:pPr>
              <w:rPr>
                <w:b/>
                <w:sz w:val="26"/>
                <w:szCs w:val="26"/>
              </w:rPr>
            </w:pPr>
          </w:p>
        </w:tc>
        <w:tc>
          <w:tcPr>
            <w:tcW w:w="4125" w:type="pct"/>
            <w:tcBorders>
              <w:top w:val="nil"/>
              <w:left w:val="single" w:sz="4" w:space="0" w:color="auto"/>
              <w:bottom w:val="single" w:sz="4" w:space="0" w:color="auto"/>
              <w:right w:val="single" w:sz="4" w:space="0" w:color="auto"/>
            </w:tcBorders>
            <w:hideMark/>
          </w:tcPr>
          <w:p w:rsidR="00F42865" w:rsidRPr="00F42865" w:rsidRDefault="00F42865" w:rsidP="00D850DC">
            <w:pPr>
              <w:spacing w:line="276" w:lineRule="auto"/>
              <w:jc w:val="both"/>
              <w:rPr>
                <w:sz w:val="26"/>
                <w:szCs w:val="26"/>
              </w:rPr>
            </w:pPr>
            <w:r w:rsidRPr="00F42865">
              <w:rPr>
                <w:sz w:val="26"/>
                <w:szCs w:val="26"/>
              </w:rPr>
              <w:t>* Nhận xét</w:t>
            </w:r>
          </w:p>
          <w:p w:rsidR="00F42865" w:rsidRPr="00F42865" w:rsidRDefault="00F42865" w:rsidP="00D850DC">
            <w:pPr>
              <w:spacing w:line="276" w:lineRule="auto"/>
              <w:jc w:val="both"/>
              <w:rPr>
                <w:i/>
                <w:sz w:val="26"/>
                <w:szCs w:val="26"/>
              </w:rPr>
            </w:pPr>
            <w:r w:rsidRPr="00F42865">
              <w:rPr>
                <w:sz w:val="26"/>
                <w:szCs w:val="26"/>
              </w:rPr>
              <w:t xml:space="preserve">- Sự thay đổi quy mô: tổng khối lượng hàng hóa vận chuyển, khối lượng hàng hóa vận chuyển của đường bộ, đường sông, đường biển tăng nhưng không đều nhau </w:t>
            </w:r>
            <w:r w:rsidRPr="00F42865">
              <w:rPr>
                <w:i/>
                <w:sz w:val="26"/>
                <w:szCs w:val="26"/>
              </w:rPr>
              <w:t xml:space="preserve">(dẫn chứng). </w:t>
            </w:r>
            <w:r w:rsidRPr="00F42865">
              <w:rPr>
                <w:sz w:val="26"/>
                <w:szCs w:val="26"/>
              </w:rPr>
              <w:t xml:space="preserve">Riêng khối lượng hàng hóa vận chuyển của đường sắt giảm </w:t>
            </w:r>
            <w:r w:rsidRPr="00F42865">
              <w:rPr>
                <w:i/>
                <w:sz w:val="26"/>
                <w:szCs w:val="26"/>
              </w:rPr>
              <w:t>(dẫn chứng)</w:t>
            </w:r>
          </w:p>
          <w:p w:rsidR="00F42865" w:rsidRPr="00F42865" w:rsidRDefault="00F42865" w:rsidP="00D850DC">
            <w:pPr>
              <w:spacing w:line="276" w:lineRule="auto"/>
              <w:jc w:val="both"/>
              <w:rPr>
                <w:i/>
                <w:sz w:val="26"/>
                <w:szCs w:val="26"/>
              </w:rPr>
            </w:pPr>
            <w:r w:rsidRPr="00F42865">
              <w:rPr>
                <w:i/>
                <w:sz w:val="26"/>
                <w:szCs w:val="26"/>
              </w:rPr>
              <w:t xml:space="preserve">- </w:t>
            </w:r>
            <w:r w:rsidRPr="00F42865">
              <w:rPr>
                <w:sz w:val="26"/>
                <w:szCs w:val="26"/>
              </w:rPr>
              <w:t xml:space="preserve">Sự thay đổi cơ cấu: tỉ trọng khối lượng hàng hóa vận chuyển của đường bộ tăng, các loại hình vận tải còn lại giảm </w:t>
            </w:r>
            <w:r w:rsidRPr="00F42865">
              <w:rPr>
                <w:i/>
                <w:sz w:val="26"/>
                <w:szCs w:val="26"/>
              </w:rPr>
              <w:t>(dẫn chứng)</w:t>
            </w:r>
          </w:p>
          <w:p w:rsidR="00F42865" w:rsidRPr="00F42865" w:rsidRDefault="00F42865" w:rsidP="00D850DC">
            <w:pPr>
              <w:spacing w:line="276" w:lineRule="auto"/>
              <w:jc w:val="both"/>
              <w:rPr>
                <w:sz w:val="26"/>
                <w:szCs w:val="26"/>
              </w:rPr>
            </w:pPr>
            <w:r w:rsidRPr="00F42865">
              <w:rPr>
                <w:sz w:val="26"/>
                <w:szCs w:val="26"/>
              </w:rPr>
              <w:t>* Giải thích: Loại hình vận tải đường bộ chiếm tỉ trọng lớn nhất trong cơ cấu khối lượng hàng hóa vận chuyển của nước ta do có nhiều ưu điểm</w:t>
            </w:r>
          </w:p>
          <w:p w:rsidR="00F42865" w:rsidRPr="00F42865" w:rsidRDefault="00F42865" w:rsidP="00D850DC">
            <w:pPr>
              <w:spacing w:line="276" w:lineRule="auto"/>
              <w:jc w:val="both"/>
              <w:rPr>
                <w:sz w:val="26"/>
                <w:szCs w:val="26"/>
              </w:rPr>
            </w:pPr>
            <w:r w:rsidRPr="00F42865">
              <w:rPr>
                <w:sz w:val="26"/>
                <w:szCs w:val="26"/>
              </w:rPr>
              <w:t xml:space="preserve">  + Đảm nhiệm chủ yếu nhu cầu vận tải trong nước, thích nghi trên quãng đường vận chuyển ngắn và trung bình trong điều kiện nước ta có nền kinh tế phát triển nhanh, nhu cầu vận chuyển lớn.</w:t>
            </w:r>
          </w:p>
          <w:p w:rsidR="00F42865" w:rsidRPr="00F42865" w:rsidRDefault="00F42865" w:rsidP="00D850DC">
            <w:pPr>
              <w:spacing w:line="276" w:lineRule="auto"/>
              <w:jc w:val="both"/>
              <w:rPr>
                <w:sz w:val="26"/>
                <w:szCs w:val="26"/>
              </w:rPr>
            </w:pPr>
            <w:r w:rsidRPr="00F42865">
              <w:rPr>
                <w:sz w:val="26"/>
                <w:szCs w:val="26"/>
              </w:rPr>
              <w:t xml:space="preserve">  + Linh động, dễ thích nghi với nhiều dạng địa hình.</w:t>
            </w:r>
          </w:p>
        </w:tc>
        <w:tc>
          <w:tcPr>
            <w:tcW w:w="382" w:type="pct"/>
            <w:tcBorders>
              <w:top w:val="nil"/>
              <w:left w:val="single" w:sz="4" w:space="0" w:color="auto"/>
              <w:bottom w:val="single" w:sz="4" w:space="0" w:color="auto"/>
              <w:right w:val="single" w:sz="4" w:space="0" w:color="auto"/>
            </w:tcBorders>
          </w:tcPr>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r w:rsidRPr="00F42865">
              <w:rPr>
                <w:sz w:val="26"/>
                <w:szCs w:val="26"/>
              </w:rPr>
              <w:t>0,25</w:t>
            </w: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sz w:val="26"/>
                <w:szCs w:val="26"/>
              </w:rPr>
            </w:pPr>
          </w:p>
          <w:p w:rsidR="00F42865" w:rsidRPr="00F42865" w:rsidRDefault="00F42865" w:rsidP="00D850DC">
            <w:pPr>
              <w:spacing w:line="276" w:lineRule="auto"/>
              <w:jc w:val="center"/>
              <w:rPr>
                <w:b/>
                <w:sz w:val="26"/>
                <w:szCs w:val="26"/>
              </w:rPr>
            </w:pPr>
            <w:r w:rsidRPr="00F42865">
              <w:rPr>
                <w:sz w:val="26"/>
                <w:szCs w:val="26"/>
              </w:rPr>
              <w:t>0,25</w:t>
            </w:r>
          </w:p>
          <w:p w:rsidR="00F42865" w:rsidRPr="00F42865" w:rsidRDefault="00F42865" w:rsidP="00D850DC">
            <w:pPr>
              <w:spacing w:line="276" w:lineRule="auto"/>
              <w:jc w:val="center"/>
              <w:rPr>
                <w:b/>
                <w:sz w:val="26"/>
                <w:szCs w:val="26"/>
              </w:rPr>
            </w:pPr>
          </w:p>
          <w:p w:rsidR="00F42865" w:rsidRPr="00F42865" w:rsidRDefault="00F42865" w:rsidP="00D850DC">
            <w:pPr>
              <w:spacing w:line="276" w:lineRule="auto"/>
              <w:jc w:val="center"/>
              <w:rPr>
                <w:b/>
                <w:sz w:val="26"/>
                <w:szCs w:val="26"/>
              </w:rPr>
            </w:pPr>
          </w:p>
          <w:p w:rsidR="00F42865" w:rsidRPr="00F42865" w:rsidRDefault="00F42865" w:rsidP="00D850DC">
            <w:pPr>
              <w:spacing w:line="276" w:lineRule="auto"/>
              <w:jc w:val="center"/>
              <w:rPr>
                <w:b/>
                <w:sz w:val="26"/>
                <w:szCs w:val="26"/>
              </w:rPr>
            </w:pPr>
          </w:p>
          <w:p w:rsidR="00F42865" w:rsidRPr="00F42865" w:rsidRDefault="00F42865" w:rsidP="00D850DC">
            <w:pPr>
              <w:spacing w:line="276" w:lineRule="auto"/>
              <w:jc w:val="center"/>
              <w:rPr>
                <w:sz w:val="26"/>
                <w:szCs w:val="26"/>
              </w:rPr>
            </w:pPr>
            <w:r w:rsidRPr="00F42865">
              <w:rPr>
                <w:sz w:val="26"/>
                <w:szCs w:val="26"/>
              </w:rPr>
              <w:t>0,5</w:t>
            </w:r>
          </w:p>
        </w:tc>
      </w:tr>
      <w:tr w:rsidR="00F42865" w:rsidRPr="00F42865" w:rsidTr="00D850DC">
        <w:trPr>
          <w:trHeight w:val="329"/>
        </w:trPr>
        <w:tc>
          <w:tcPr>
            <w:tcW w:w="318"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center"/>
              <w:rPr>
                <w:b/>
                <w:sz w:val="26"/>
                <w:szCs w:val="26"/>
              </w:rPr>
            </w:pPr>
          </w:p>
        </w:tc>
        <w:tc>
          <w:tcPr>
            <w:tcW w:w="175" w:type="pct"/>
            <w:tcBorders>
              <w:top w:val="single" w:sz="4" w:space="0" w:color="auto"/>
              <w:left w:val="single" w:sz="4" w:space="0" w:color="auto"/>
              <w:bottom w:val="single" w:sz="4" w:space="0" w:color="auto"/>
              <w:right w:val="single" w:sz="4" w:space="0" w:color="auto"/>
            </w:tcBorders>
          </w:tcPr>
          <w:p w:rsidR="00F42865" w:rsidRPr="00F42865" w:rsidRDefault="00F42865" w:rsidP="00D850DC">
            <w:pPr>
              <w:spacing w:line="276" w:lineRule="auto"/>
              <w:jc w:val="both"/>
              <w:rPr>
                <w:b/>
                <w:sz w:val="26"/>
                <w:szCs w:val="26"/>
              </w:rPr>
            </w:pPr>
          </w:p>
        </w:tc>
        <w:tc>
          <w:tcPr>
            <w:tcW w:w="4125"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TỔNG ĐIỂM</w:t>
            </w:r>
          </w:p>
        </w:tc>
        <w:tc>
          <w:tcPr>
            <w:tcW w:w="382" w:type="pct"/>
            <w:tcBorders>
              <w:top w:val="single" w:sz="4" w:space="0" w:color="auto"/>
              <w:left w:val="single" w:sz="4" w:space="0" w:color="auto"/>
              <w:bottom w:val="single" w:sz="4" w:space="0" w:color="auto"/>
              <w:right w:val="single" w:sz="4" w:space="0" w:color="auto"/>
            </w:tcBorders>
            <w:hideMark/>
          </w:tcPr>
          <w:p w:rsidR="00F42865" w:rsidRPr="00F42865" w:rsidRDefault="00F42865" w:rsidP="00D850DC">
            <w:pPr>
              <w:spacing w:line="276" w:lineRule="auto"/>
              <w:jc w:val="center"/>
              <w:rPr>
                <w:b/>
                <w:sz w:val="26"/>
                <w:szCs w:val="26"/>
              </w:rPr>
            </w:pPr>
            <w:r w:rsidRPr="00F42865">
              <w:rPr>
                <w:b/>
                <w:sz w:val="26"/>
                <w:szCs w:val="26"/>
              </w:rPr>
              <w:t>10,0</w:t>
            </w:r>
          </w:p>
        </w:tc>
      </w:tr>
    </w:tbl>
    <w:p w:rsidR="00621DBA" w:rsidRPr="00F42865" w:rsidRDefault="00621DBA" w:rsidP="00621DBA">
      <w:pPr>
        <w:spacing w:line="360" w:lineRule="auto"/>
        <w:rPr>
          <w:sz w:val="26"/>
          <w:szCs w:val="26"/>
        </w:rPr>
      </w:pPr>
    </w:p>
    <w:p w:rsidR="00F42865" w:rsidRPr="00F42865" w:rsidRDefault="00F42865" w:rsidP="00621DBA">
      <w:pPr>
        <w:rPr>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ĐỀ 1</w:t>
            </w:r>
            <w:r w:rsidRPr="00DE0F95">
              <w:rPr>
                <w:b/>
                <w:color w:val="0000CC"/>
              </w:rPr>
              <w:t>7</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621DBA" w:rsidRPr="00F42865" w:rsidRDefault="00621DBA" w:rsidP="00621DBA">
      <w:pPr>
        <w:rPr>
          <w:i/>
          <w:sz w:val="26"/>
          <w:szCs w:val="26"/>
        </w:rPr>
      </w:pPr>
    </w:p>
    <w:p w:rsidR="00621DBA" w:rsidRPr="00DE0F95" w:rsidRDefault="00621DBA" w:rsidP="00621DBA">
      <w:pPr>
        <w:rPr>
          <w:b/>
          <w:color w:val="0000CC"/>
          <w:sz w:val="26"/>
          <w:szCs w:val="26"/>
        </w:rPr>
      </w:pPr>
      <w:r w:rsidRPr="00DE0F95">
        <w:rPr>
          <w:b/>
          <w:color w:val="0000CC"/>
          <w:sz w:val="26"/>
          <w:szCs w:val="26"/>
        </w:rPr>
        <w:t>Câu 1: (3,0 điểm)</w:t>
      </w:r>
    </w:p>
    <w:p w:rsidR="00621DBA" w:rsidRPr="00F42865" w:rsidRDefault="00621DBA" w:rsidP="00621DBA">
      <w:pPr>
        <w:rPr>
          <w:sz w:val="26"/>
          <w:szCs w:val="26"/>
        </w:rPr>
      </w:pPr>
      <w:r w:rsidRPr="00F42865">
        <w:rPr>
          <w:sz w:val="26"/>
          <w:szCs w:val="26"/>
        </w:rPr>
        <w:t>Dựa vào Atlat Địa lí Việt Nam và kiến thức đã học, hãy:</w:t>
      </w:r>
    </w:p>
    <w:p w:rsidR="00621DBA" w:rsidRPr="00F42865" w:rsidRDefault="00621DBA" w:rsidP="00D850DC">
      <w:pPr>
        <w:numPr>
          <w:ilvl w:val="0"/>
          <w:numId w:val="45"/>
        </w:numPr>
        <w:jc w:val="both"/>
        <w:rPr>
          <w:sz w:val="26"/>
          <w:szCs w:val="26"/>
        </w:rPr>
      </w:pPr>
      <w:r w:rsidRPr="00F42865">
        <w:rPr>
          <w:sz w:val="26"/>
          <w:szCs w:val="26"/>
        </w:rPr>
        <w:t>Chứng minh tính chất nhiệt đới ẩm gió mùa của khí hậu Việt Nam.</w:t>
      </w:r>
    </w:p>
    <w:p w:rsidR="00621DBA" w:rsidRPr="00F42865" w:rsidRDefault="00621DBA" w:rsidP="00D850DC">
      <w:pPr>
        <w:numPr>
          <w:ilvl w:val="0"/>
          <w:numId w:val="45"/>
        </w:numPr>
        <w:jc w:val="both"/>
        <w:rPr>
          <w:sz w:val="26"/>
          <w:szCs w:val="26"/>
        </w:rPr>
      </w:pPr>
      <w:r w:rsidRPr="00F42865">
        <w:rPr>
          <w:sz w:val="26"/>
          <w:szCs w:val="26"/>
        </w:rPr>
        <w:t>Giải thích vì sao vào mùa đông ở tỉnh Nam Định tính chất nhiệt đới lại bị giảm sút mạnh</w:t>
      </w:r>
      <w:r w:rsidR="00521924" w:rsidRPr="00F42865">
        <w:rPr>
          <w:sz w:val="26"/>
          <w:szCs w:val="26"/>
        </w:rPr>
        <w:t xml:space="preserve"> </w:t>
      </w:r>
      <w:r w:rsidRPr="00F42865">
        <w:rPr>
          <w:sz w:val="26"/>
          <w:szCs w:val="26"/>
        </w:rPr>
        <w:t>mẽ?</w:t>
      </w:r>
    </w:p>
    <w:p w:rsidR="00621DBA" w:rsidRPr="00DE0F95" w:rsidRDefault="00621DBA" w:rsidP="00621DBA">
      <w:pPr>
        <w:spacing w:line="276" w:lineRule="auto"/>
        <w:rPr>
          <w:b/>
          <w:color w:val="0000CC"/>
          <w:sz w:val="26"/>
          <w:szCs w:val="26"/>
        </w:rPr>
      </w:pPr>
      <w:r w:rsidRPr="00DE0F95">
        <w:rPr>
          <w:b/>
          <w:color w:val="0000CC"/>
          <w:sz w:val="26"/>
          <w:szCs w:val="26"/>
        </w:rPr>
        <w:t>Câu 2: (3,5 điểm)</w:t>
      </w:r>
    </w:p>
    <w:p w:rsidR="00621DBA" w:rsidRPr="00F42865" w:rsidRDefault="00621DBA" w:rsidP="00621DBA">
      <w:pPr>
        <w:spacing w:line="276" w:lineRule="auto"/>
        <w:rPr>
          <w:sz w:val="26"/>
          <w:szCs w:val="26"/>
        </w:rPr>
      </w:pPr>
      <w:r w:rsidRPr="00F42865">
        <w:rPr>
          <w:sz w:val="26"/>
          <w:szCs w:val="26"/>
        </w:rPr>
        <w:t>Dựa vào Át lát Địa lí Việt Nam trang 15, hãy:</w:t>
      </w:r>
    </w:p>
    <w:p w:rsidR="00621DBA" w:rsidRPr="00F42865" w:rsidRDefault="00621DBA" w:rsidP="00D850DC">
      <w:pPr>
        <w:numPr>
          <w:ilvl w:val="0"/>
          <w:numId w:val="46"/>
        </w:numPr>
        <w:spacing w:line="276" w:lineRule="auto"/>
        <w:jc w:val="both"/>
        <w:rPr>
          <w:sz w:val="26"/>
          <w:szCs w:val="26"/>
        </w:rPr>
      </w:pPr>
      <w:r w:rsidRPr="00F42865">
        <w:rPr>
          <w:sz w:val="26"/>
          <w:szCs w:val="26"/>
        </w:rPr>
        <w:t>Trình bày đặc điểm phân bố dân cư nước ta? Giải thích?</w:t>
      </w:r>
    </w:p>
    <w:p w:rsidR="00621DBA" w:rsidRPr="00F42865" w:rsidRDefault="00621DBA" w:rsidP="00D850DC">
      <w:pPr>
        <w:numPr>
          <w:ilvl w:val="0"/>
          <w:numId w:val="46"/>
        </w:numPr>
        <w:spacing w:line="276" w:lineRule="auto"/>
        <w:jc w:val="both"/>
        <w:rPr>
          <w:sz w:val="26"/>
          <w:szCs w:val="26"/>
        </w:rPr>
      </w:pPr>
      <w:r w:rsidRPr="00F42865">
        <w:rPr>
          <w:sz w:val="26"/>
          <w:szCs w:val="26"/>
        </w:rPr>
        <w:t>Các biện pháp giải quyết vấn đề phân bố dân cư nước ta.</w:t>
      </w:r>
    </w:p>
    <w:p w:rsidR="00621DBA" w:rsidRPr="00F42865" w:rsidRDefault="00621DBA" w:rsidP="00621DBA">
      <w:pPr>
        <w:spacing w:line="276" w:lineRule="auto"/>
        <w:rPr>
          <w:sz w:val="26"/>
          <w:szCs w:val="26"/>
        </w:rPr>
      </w:pPr>
      <w:r w:rsidRPr="00DE0F95">
        <w:rPr>
          <w:b/>
          <w:color w:val="0000CC"/>
          <w:sz w:val="26"/>
          <w:szCs w:val="26"/>
        </w:rPr>
        <w:t>Câu 3: (5,0 điểm)</w:t>
      </w:r>
      <w:r w:rsidRPr="00F42865">
        <w:rPr>
          <w:b/>
          <w:sz w:val="26"/>
          <w:szCs w:val="26"/>
        </w:rPr>
        <w:t xml:space="preserve"> </w:t>
      </w:r>
      <w:r w:rsidRPr="00F42865">
        <w:rPr>
          <w:sz w:val="26"/>
          <w:szCs w:val="26"/>
        </w:rPr>
        <w:t xml:space="preserve">Cho bảng số liệu: Số dân và sản lượng lúa nước ta 1981 - 2013 </w:t>
      </w:r>
    </w:p>
    <w:tbl>
      <w:tblPr>
        <w:tblW w:w="6448" w:type="dxa"/>
        <w:tblInd w:w="1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951"/>
        <w:gridCol w:w="887"/>
        <w:gridCol w:w="994"/>
        <w:gridCol w:w="994"/>
      </w:tblGrid>
      <w:tr w:rsidR="00621DBA" w:rsidRPr="00F42865" w:rsidTr="0036537B">
        <w:tc>
          <w:tcPr>
            <w:tcW w:w="2622" w:type="dxa"/>
          </w:tcPr>
          <w:p w:rsidR="00621DBA" w:rsidRPr="00F42865" w:rsidRDefault="00621DBA" w:rsidP="0036537B">
            <w:pPr>
              <w:tabs>
                <w:tab w:val="left" w:pos="1260"/>
              </w:tabs>
              <w:spacing w:line="276" w:lineRule="auto"/>
              <w:jc w:val="center"/>
              <w:rPr>
                <w:sz w:val="26"/>
                <w:szCs w:val="26"/>
              </w:rPr>
            </w:pPr>
            <w:r w:rsidRPr="00F42865">
              <w:rPr>
                <w:sz w:val="26"/>
                <w:szCs w:val="26"/>
              </w:rPr>
              <w:t>Năm</w:t>
            </w:r>
          </w:p>
        </w:tc>
        <w:tc>
          <w:tcPr>
            <w:tcW w:w="951" w:type="dxa"/>
          </w:tcPr>
          <w:p w:rsidR="00621DBA" w:rsidRPr="00F42865" w:rsidRDefault="00621DBA" w:rsidP="0036537B">
            <w:pPr>
              <w:tabs>
                <w:tab w:val="left" w:pos="1260"/>
              </w:tabs>
              <w:spacing w:line="276" w:lineRule="auto"/>
              <w:jc w:val="center"/>
              <w:rPr>
                <w:sz w:val="26"/>
                <w:szCs w:val="26"/>
              </w:rPr>
            </w:pPr>
            <w:r w:rsidRPr="00F42865">
              <w:rPr>
                <w:sz w:val="26"/>
                <w:szCs w:val="26"/>
              </w:rPr>
              <w:t>1981</w:t>
            </w:r>
          </w:p>
        </w:tc>
        <w:tc>
          <w:tcPr>
            <w:tcW w:w="887" w:type="dxa"/>
          </w:tcPr>
          <w:p w:rsidR="00621DBA" w:rsidRPr="00F42865" w:rsidRDefault="00621DBA" w:rsidP="0036537B">
            <w:pPr>
              <w:tabs>
                <w:tab w:val="left" w:pos="1260"/>
              </w:tabs>
              <w:spacing w:line="276" w:lineRule="auto"/>
              <w:jc w:val="center"/>
              <w:rPr>
                <w:sz w:val="26"/>
                <w:szCs w:val="26"/>
              </w:rPr>
            </w:pPr>
            <w:r w:rsidRPr="00F42865">
              <w:rPr>
                <w:sz w:val="26"/>
                <w:szCs w:val="26"/>
              </w:rPr>
              <w:t>1990</w:t>
            </w:r>
          </w:p>
        </w:tc>
        <w:tc>
          <w:tcPr>
            <w:tcW w:w="994" w:type="dxa"/>
          </w:tcPr>
          <w:p w:rsidR="00621DBA" w:rsidRPr="00F42865" w:rsidRDefault="00621DBA" w:rsidP="0036537B">
            <w:pPr>
              <w:tabs>
                <w:tab w:val="left" w:pos="1260"/>
              </w:tabs>
              <w:spacing w:line="276" w:lineRule="auto"/>
              <w:jc w:val="center"/>
              <w:rPr>
                <w:sz w:val="26"/>
                <w:szCs w:val="26"/>
              </w:rPr>
            </w:pPr>
            <w:r w:rsidRPr="00F42865">
              <w:rPr>
                <w:sz w:val="26"/>
                <w:szCs w:val="26"/>
              </w:rPr>
              <w:t>2003</w:t>
            </w:r>
          </w:p>
        </w:tc>
        <w:tc>
          <w:tcPr>
            <w:tcW w:w="994" w:type="dxa"/>
          </w:tcPr>
          <w:p w:rsidR="00621DBA" w:rsidRPr="00F42865" w:rsidRDefault="00621DBA" w:rsidP="0036537B">
            <w:pPr>
              <w:tabs>
                <w:tab w:val="left" w:pos="1260"/>
              </w:tabs>
              <w:spacing w:line="276" w:lineRule="auto"/>
              <w:jc w:val="center"/>
              <w:rPr>
                <w:sz w:val="26"/>
                <w:szCs w:val="26"/>
              </w:rPr>
            </w:pPr>
            <w:r w:rsidRPr="00F42865">
              <w:rPr>
                <w:sz w:val="26"/>
                <w:szCs w:val="26"/>
              </w:rPr>
              <w:t>2013</w:t>
            </w:r>
          </w:p>
        </w:tc>
      </w:tr>
      <w:tr w:rsidR="00621DBA" w:rsidRPr="00F42865" w:rsidTr="0036537B">
        <w:tc>
          <w:tcPr>
            <w:tcW w:w="2622" w:type="dxa"/>
          </w:tcPr>
          <w:p w:rsidR="00621DBA" w:rsidRPr="00F42865" w:rsidRDefault="00621DBA" w:rsidP="0036537B">
            <w:pPr>
              <w:tabs>
                <w:tab w:val="left" w:pos="1260"/>
              </w:tabs>
              <w:spacing w:line="276" w:lineRule="auto"/>
              <w:rPr>
                <w:sz w:val="26"/>
                <w:szCs w:val="26"/>
              </w:rPr>
            </w:pPr>
            <w:r w:rsidRPr="00F42865">
              <w:rPr>
                <w:sz w:val="26"/>
                <w:szCs w:val="26"/>
              </w:rPr>
              <w:t>Số dân (triệu người)</w:t>
            </w:r>
          </w:p>
        </w:tc>
        <w:tc>
          <w:tcPr>
            <w:tcW w:w="951" w:type="dxa"/>
          </w:tcPr>
          <w:p w:rsidR="00621DBA" w:rsidRPr="00F42865" w:rsidRDefault="00621DBA" w:rsidP="0036537B">
            <w:pPr>
              <w:tabs>
                <w:tab w:val="left" w:pos="1260"/>
              </w:tabs>
              <w:spacing w:line="276" w:lineRule="auto"/>
              <w:jc w:val="center"/>
              <w:rPr>
                <w:sz w:val="26"/>
                <w:szCs w:val="26"/>
              </w:rPr>
            </w:pPr>
            <w:r w:rsidRPr="00F42865">
              <w:rPr>
                <w:sz w:val="26"/>
                <w:szCs w:val="26"/>
              </w:rPr>
              <w:t>54,9</w:t>
            </w:r>
          </w:p>
        </w:tc>
        <w:tc>
          <w:tcPr>
            <w:tcW w:w="887" w:type="dxa"/>
          </w:tcPr>
          <w:p w:rsidR="00621DBA" w:rsidRPr="00F42865" w:rsidRDefault="00621DBA" w:rsidP="0036537B">
            <w:pPr>
              <w:tabs>
                <w:tab w:val="left" w:pos="1260"/>
              </w:tabs>
              <w:spacing w:line="276" w:lineRule="auto"/>
              <w:jc w:val="center"/>
              <w:rPr>
                <w:sz w:val="26"/>
                <w:szCs w:val="26"/>
              </w:rPr>
            </w:pPr>
            <w:r w:rsidRPr="00F42865">
              <w:rPr>
                <w:sz w:val="26"/>
                <w:szCs w:val="26"/>
              </w:rPr>
              <w:t>66,2</w:t>
            </w:r>
          </w:p>
        </w:tc>
        <w:tc>
          <w:tcPr>
            <w:tcW w:w="994" w:type="dxa"/>
          </w:tcPr>
          <w:p w:rsidR="00621DBA" w:rsidRPr="00F42865" w:rsidRDefault="00621DBA" w:rsidP="0036537B">
            <w:pPr>
              <w:tabs>
                <w:tab w:val="left" w:pos="1260"/>
              </w:tabs>
              <w:spacing w:line="276" w:lineRule="auto"/>
              <w:jc w:val="center"/>
              <w:rPr>
                <w:sz w:val="26"/>
                <w:szCs w:val="26"/>
              </w:rPr>
            </w:pPr>
            <w:r w:rsidRPr="00F42865">
              <w:rPr>
                <w:sz w:val="26"/>
                <w:szCs w:val="26"/>
              </w:rPr>
              <w:t>80,9</w:t>
            </w:r>
          </w:p>
        </w:tc>
        <w:tc>
          <w:tcPr>
            <w:tcW w:w="994" w:type="dxa"/>
          </w:tcPr>
          <w:p w:rsidR="00621DBA" w:rsidRPr="00F42865" w:rsidRDefault="00621DBA" w:rsidP="0036537B">
            <w:pPr>
              <w:tabs>
                <w:tab w:val="left" w:pos="1260"/>
              </w:tabs>
              <w:spacing w:line="276" w:lineRule="auto"/>
              <w:jc w:val="center"/>
              <w:rPr>
                <w:sz w:val="26"/>
                <w:szCs w:val="26"/>
              </w:rPr>
            </w:pPr>
            <w:r w:rsidRPr="00F42865">
              <w:rPr>
                <w:sz w:val="26"/>
                <w:szCs w:val="26"/>
              </w:rPr>
              <w:t>89,8</w:t>
            </w:r>
          </w:p>
        </w:tc>
      </w:tr>
      <w:tr w:rsidR="00621DBA" w:rsidRPr="00F42865" w:rsidTr="0036537B">
        <w:tc>
          <w:tcPr>
            <w:tcW w:w="2622" w:type="dxa"/>
          </w:tcPr>
          <w:p w:rsidR="00621DBA" w:rsidRPr="00F42865" w:rsidRDefault="00621DBA" w:rsidP="0036537B">
            <w:pPr>
              <w:tabs>
                <w:tab w:val="left" w:pos="1260"/>
              </w:tabs>
              <w:spacing w:line="276" w:lineRule="auto"/>
              <w:rPr>
                <w:sz w:val="26"/>
                <w:szCs w:val="26"/>
              </w:rPr>
            </w:pPr>
            <w:r w:rsidRPr="00F42865">
              <w:rPr>
                <w:sz w:val="26"/>
                <w:szCs w:val="26"/>
              </w:rPr>
              <w:t>SL lúa  (triệu tấn)</w:t>
            </w:r>
          </w:p>
        </w:tc>
        <w:tc>
          <w:tcPr>
            <w:tcW w:w="951" w:type="dxa"/>
          </w:tcPr>
          <w:p w:rsidR="00621DBA" w:rsidRPr="00F42865" w:rsidRDefault="00621DBA" w:rsidP="0036537B">
            <w:pPr>
              <w:tabs>
                <w:tab w:val="left" w:pos="1260"/>
              </w:tabs>
              <w:spacing w:line="276" w:lineRule="auto"/>
              <w:jc w:val="center"/>
              <w:rPr>
                <w:sz w:val="26"/>
                <w:szCs w:val="26"/>
              </w:rPr>
            </w:pPr>
            <w:r w:rsidRPr="00F42865">
              <w:rPr>
                <w:sz w:val="26"/>
                <w:szCs w:val="26"/>
              </w:rPr>
              <w:t>12,4</w:t>
            </w:r>
          </w:p>
        </w:tc>
        <w:tc>
          <w:tcPr>
            <w:tcW w:w="887" w:type="dxa"/>
          </w:tcPr>
          <w:p w:rsidR="00621DBA" w:rsidRPr="00F42865" w:rsidRDefault="00621DBA" w:rsidP="0036537B">
            <w:pPr>
              <w:tabs>
                <w:tab w:val="left" w:pos="1260"/>
              </w:tabs>
              <w:spacing w:line="276" w:lineRule="auto"/>
              <w:jc w:val="center"/>
              <w:rPr>
                <w:sz w:val="26"/>
                <w:szCs w:val="26"/>
              </w:rPr>
            </w:pPr>
            <w:r w:rsidRPr="00F42865">
              <w:rPr>
                <w:sz w:val="26"/>
                <w:szCs w:val="26"/>
              </w:rPr>
              <w:t>19,2</w:t>
            </w:r>
          </w:p>
        </w:tc>
        <w:tc>
          <w:tcPr>
            <w:tcW w:w="994" w:type="dxa"/>
          </w:tcPr>
          <w:p w:rsidR="00621DBA" w:rsidRPr="00F42865" w:rsidRDefault="00621DBA" w:rsidP="0036537B">
            <w:pPr>
              <w:tabs>
                <w:tab w:val="left" w:pos="1260"/>
              </w:tabs>
              <w:spacing w:line="276" w:lineRule="auto"/>
              <w:jc w:val="center"/>
              <w:rPr>
                <w:sz w:val="26"/>
                <w:szCs w:val="26"/>
              </w:rPr>
            </w:pPr>
            <w:r w:rsidRPr="00F42865">
              <w:rPr>
                <w:sz w:val="26"/>
                <w:szCs w:val="26"/>
              </w:rPr>
              <w:t>34,6</w:t>
            </w:r>
          </w:p>
        </w:tc>
        <w:tc>
          <w:tcPr>
            <w:tcW w:w="994" w:type="dxa"/>
          </w:tcPr>
          <w:p w:rsidR="00621DBA" w:rsidRPr="00F42865" w:rsidRDefault="00621DBA" w:rsidP="0036537B">
            <w:pPr>
              <w:tabs>
                <w:tab w:val="left" w:pos="1260"/>
              </w:tabs>
              <w:spacing w:line="276" w:lineRule="auto"/>
              <w:jc w:val="center"/>
              <w:rPr>
                <w:sz w:val="26"/>
                <w:szCs w:val="26"/>
              </w:rPr>
            </w:pPr>
            <w:r w:rsidRPr="00F42865">
              <w:rPr>
                <w:sz w:val="26"/>
                <w:szCs w:val="26"/>
              </w:rPr>
              <w:t>44,0</w:t>
            </w:r>
          </w:p>
        </w:tc>
      </w:tr>
    </w:tbl>
    <w:p w:rsidR="00621DBA" w:rsidRPr="00F42865" w:rsidRDefault="00621DBA" w:rsidP="00621DBA">
      <w:pPr>
        <w:spacing w:line="276" w:lineRule="auto"/>
        <w:rPr>
          <w:i/>
          <w:sz w:val="26"/>
          <w:szCs w:val="26"/>
        </w:rPr>
      </w:pPr>
      <w:r w:rsidRPr="00F42865">
        <w:rPr>
          <w:sz w:val="26"/>
          <w:szCs w:val="26"/>
        </w:rPr>
        <w:tab/>
      </w:r>
      <w:r w:rsidRPr="00F42865">
        <w:rPr>
          <w:sz w:val="26"/>
          <w:szCs w:val="26"/>
        </w:rPr>
        <w:tab/>
      </w:r>
      <w:r w:rsidRPr="00F42865">
        <w:rPr>
          <w:sz w:val="26"/>
          <w:szCs w:val="26"/>
        </w:rPr>
        <w:tab/>
      </w:r>
      <w:r w:rsidRPr="00F42865">
        <w:rPr>
          <w:sz w:val="26"/>
          <w:szCs w:val="26"/>
        </w:rPr>
        <w:tab/>
      </w:r>
      <w:r w:rsidRPr="00F42865">
        <w:rPr>
          <w:sz w:val="26"/>
          <w:szCs w:val="26"/>
        </w:rPr>
        <w:tab/>
      </w:r>
      <w:r w:rsidRPr="00F42865">
        <w:rPr>
          <w:sz w:val="26"/>
          <w:szCs w:val="26"/>
        </w:rPr>
        <w:tab/>
        <w:t xml:space="preserve">  </w:t>
      </w:r>
      <w:r w:rsidRPr="00F42865">
        <w:rPr>
          <w:sz w:val="26"/>
          <w:szCs w:val="26"/>
        </w:rPr>
        <w:tab/>
      </w:r>
      <w:r w:rsidRPr="00F42865">
        <w:rPr>
          <w:i/>
          <w:sz w:val="26"/>
          <w:szCs w:val="26"/>
        </w:rPr>
        <w:t>(Nguồn: Niên giám thống kê 2018)</w:t>
      </w:r>
    </w:p>
    <w:p w:rsidR="00621DBA" w:rsidRPr="00F42865" w:rsidRDefault="00621DBA" w:rsidP="00D850DC">
      <w:pPr>
        <w:numPr>
          <w:ilvl w:val="0"/>
          <w:numId w:val="47"/>
        </w:numPr>
        <w:spacing w:line="276" w:lineRule="auto"/>
        <w:rPr>
          <w:sz w:val="26"/>
          <w:szCs w:val="26"/>
        </w:rPr>
      </w:pPr>
      <w:r w:rsidRPr="00F42865">
        <w:rPr>
          <w:sz w:val="26"/>
          <w:szCs w:val="26"/>
        </w:rPr>
        <w:t>Tính sản lượng lúa bình quân đầu người qua các năm (kg/người)</w:t>
      </w:r>
    </w:p>
    <w:p w:rsidR="00621DBA" w:rsidRPr="00F42865" w:rsidRDefault="00621DBA" w:rsidP="00D850DC">
      <w:pPr>
        <w:numPr>
          <w:ilvl w:val="0"/>
          <w:numId w:val="47"/>
        </w:numPr>
        <w:spacing w:line="360" w:lineRule="auto"/>
        <w:jc w:val="both"/>
        <w:rPr>
          <w:sz w:val="26"/>
          <w:szCs w:val="26"/>
        </w:rPr>
      </w:pPr>
      <w:r w:rsidRPr="00F42865">
        <w:rPr>
          <w:sz w:val="26"/>
          <w:szCs w:val="26"/>
        </w:rPr>
        <w:t>Vẽ biểu đồ thể hiện rõ nhất tốc độ tăng dân số, sản lượng lúa và sản lượng lúa bình quân đầu người ở nước ta giai đoạn trên?</w:t>
      </w:r>
    </w:p>
    <w:p w:rsidR="00621DBA" w:rsidRPr="00F42865" w:rsidRDefault="00621DBA" w:rsidP="00D850DC">
      <w:pPr>
        <w:numPr>
          <w:ilvl w:val="0"/>
          <w:numId w:val="47"/>
        </w:numPr>
        <w:tabs>
          <w:tab w:val="num" w:pos="360"/>
        </w:tabs>
        <w:spacing w:line="276" w:lineRule="auto"/>
        <w:rPr>
          <w:sz w:val="26"/>
          <w:szCs w:val="26"/>
        </w:rPr>
      </w:pPr>
      <w:r w:rsidRPr="00F42865">
        <w:rPr>
          <w:sz w:val="26"/>
          <w:szCs w:val="26"/>
        </w:rPr>
        <w:t xml:space="preserve"> Nhận xét sự gia tăng dân số, sản lượng lúa và sản lượng lúa bình quân đầu người trong thời gian trên?</w:t>
      </w:r>
    </w:p>
    <w:p w:rsidR="00621DBA" w:rsidRPr="00DE0F95" w:rsidRDefault="00621DBA" w:rsidP="00621DBA">
      <w:pPr>
        <w:spacing w:line="276" w:lineRule="auto"/>
        <w:rPr>
          <w:b/>
          <w:color w:val="0000CC"/>
          <w:sz w:val="26"/>
          <w:szCs w:val="26"/>
        </w:rPr>
      </w:pPr>
      <w:r w:rsidRPr="00DE0F95">
        <w:rPr>
          <w:b/>
          <w:color w:val="0000CC"/>
          <w:sz w:val="26"/>
          <w:szCs w:val="26"/>
        </w:rPr>
        <w:t>Câu 4</w:t>
      </w:r>
      <w:r w:rsidRPr="00DE0F95">
        <w:rPr>
          <w:color w:val="0000CC"/>
          <w:sz w:val="26"/>
          <w:szCs w:val="26"/>
        </w:rPr>
        <w:t xml:space="preserve"> </w:t>
      </w:r>
      <w:r w:rsidRPr="00DE0F95">
        <w:rPr>
          <w:b/>
          <w:color w:val="0000CC"/>
          <w:sz w:val="26"/>
          <w:szCs w:val="26"/>
        </w:rPr>
        <w:t>(4,0 điểm)</w:t>
      </w:r>
      <w:r w:rsidRPr="00DE0F95">
        <w:rPr>
          <w:i/>
          <w:color w:val="0000CC"/>
          <w:sz w:val="26"/>
          <w:szCs w:val="26"/>
        </w:rPr>
        <w:t xml:space="preserve">    </w:t>
      </w:r>
      <w:r w:rsidRPr="00DE0F95">
        <w:rPr>
          <w:color w:val="0000CC"/>
          <w:sz w:val="26"/>
          <w:szCs w:val="26"/>
        </w:rPr>
        <w:t xml:space="preserve"> </w:t>
      </w:r>
    </w:p>
    <w:p w:rsidR="00832F47" w:rsidRPr="00F42865" w:rsidRDefault="00621DBA" w:rsidP="00621DBA">
      <w:pPr>
        <w:spacing w:line="276" w:lineRule="auto"/>
        <w:rPr>
          <w:sz w:val="26"/>
          <w:szCs w:val="26"/>
        </w:rPr>
      </w:pPr>
      <w:r w:rsidRPr="00F42865">
        <w:rPr>
          <w:sz w:val="26"/>
          <w:szCs w:val="26"/>
        </w:rPr>
        <w:t xml:space="preserve">Cho bảng số liệu: Cơ cấu GDP theo thành phần kinh tế của nước ta 1991 – 2014 </w:t>
      </w:r>
    </w:p>
    <w:p w:rsidR="00621DBA" w:rsidRPr="00F42865" w:rsidRDefault="00621DBA" w:rsidP="00621DBA">
      <w:pPr>
        <w:spacing w:line="276" w:lineRule="auto"/>
        <w:rPr>
          <w:sz w:val="26"/>
          <w:szCs w:val="26"/>
        </w:rPr>
      </w:pPr>
      <w:r w:rsidRPr="00F42865">
        <w:rPr>
          <w:sz w:val="26"/>
          <w:szCs w:val="26"/>
        </w:rPr>
        <w:t xml:space="preserve">(đơn vị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1543"/>
        <w:gridCol w:w="1305"/>
      </w:tblGrid>
      <w:tr w:rsidR="00621DBA" w:rsidRPr="00F42865" w:rsidTr="0036537B">
        <w:trPr>
          <w:jc w:val="center"/>
        </w:trPr>
        <w:tc>
          <w:tcPr>
            <w:tcW w:w="2982" w:type="dxa"/>
            <w:shd w:val="clear" w:color="auto" w:fill="auto"/>
          </w:tcPr>
          <w:p w:rsidR="00621DBA" w:rsidRPr="00F42865" w:rsidRDefault="00621DBA" w:rsidP="0036537B">
            <w:pPr>
              <w:spacing w:line="276" w:lineRule="auto"/>
              <w:jc w:val="center"/>
              <w:rPr>
                <w:sz w:val="26"/>
                <w:szCs w:val="26"/>
              </w:rPr>
            </w:pPr>
          </w:p>
        </w:tc>
        <w:tc>
          <w:tcPr>
            <w:tcW w:w="1543" w:type="dxa"/>
            <w:shd w:val="clear" w:color="auto" w:fill="auto"/>
          </w:tcPr>
          <w:p w:rsidR="00621DBA" w:rsidRPr="00F42865" w:rsidRDefault="00621DBA" w:rsidP="0036537B">
            <w:pPr>
              <w:spacing w:line="276" w:lineRule="auto"/>
              <w:jc w:val="center"/>
              <w:rPr>
                <w:sz w:val="26"/>
                <w:szCs w:val="26"/>
              </w:rPr>
            </w:pPr>
            <w:r w:rsidRPr="00F42865">
              <w:rPr>
                <w:sz w:val="26"/>
                <w:szCs w:val="26"/>
              </w:rPr>
              <w:t>1991</w:t>
            </w:r>
          </w:p>
        </w:tc>
        <w:tc>
          <w:tcPr>
            <w:tcW w:w="1305" w:type="dxa"/>
            <w:shd w:val="clear" w:color="auto" w:fill="auto"/>
          </w:tcPr>
          <w:p w:rsidR="00621DBA" w:rsidRPr="00F42865" w:rsidRDefault="00621DBA" w:rsidP="0036537B">
            <w:pPr>
              <w:spacing w:line="276" w:lineRule="auto"/>
              <w:jc w:val="center"/>
              <w:rPr>
                <w:sz w:val="26"/>
                <w:szCs w:val="26"/>
              </w:rPr>
            </w:pPr>
            <w:r w:rsidRPr="00F42865">
              <w:rPr>
                <w:sz w:val="26"/>
                <w:szCs w:val="26"/>
              </w:rPr>
              <w:t>2014</w:t>
            </w:r>
          </w:p>
        </w:tc>
      </w:tr>
      <w:tr w:rsidR="00621DBA" w:rsidRPr="00F42865" w:rsidTr="0036537B">
        <w:trPr>
          <w:jc w:val="center"/>
        </w:trPr>
        <w:tc>
          <w:tcPr>
            <w:tcW w:w="2982" w:type="dxa"/>
            <w:shd w:val="clear" w:color="auto" w:fill="auto"/>
          </w:tcPr>
          <w:p w:rsidR="00621DBA" w:rsidRPr="00F42865" w:rsidRDefault="00621DBA" w:rsidP="0036537B">
            <w:pPr>
              <w:spacing w:line="276" w:lineRule="auto"/>
              <w:jc w:val="center"/>
              <w:rPr>
                <w:sz w:val="26"/>
                <w:szCs w:val="26"/>
              </w:rPr>
            </w:pPr>
            <w:r w:rsidRPr="00F42865">
              <w:rPr>
                <w:sz w:val="26"/>
                <w:szCs w:val="26"/>
              </w:rPr>
              <w:t>Nông-lâm-ngư nghiệp</w:t>
            </w:r>
          </w:p>
        </w:tc>
        <w:tc>
          <w:tcPr>
            <w:tcW w:w="1543" w:type="dxa"/>
            <w:shd w:val="clear" w:color="auto" w:fill="auto"/>
          </w:tcPr>
          <w:p w:rsidR="00621DBA" w:rsidRPr="00F42865" w:rsidRDefault="00621DBA" w:rsidP="0036537B">
            <w:pPr>
              <w:spacing w:line="276" w:lineRule="auto"/>
              <w:jc w:val="center"/>
              <w:rPr>
                <w:sz w:val="26"/>
                <w:szCs w:val="26"/>
              </w:rPr>
            </w:pPr>
            <w:r w:rsidRPr="00F42865">
              <w:rPr>
                <w:sz w:val="26"/>
                <w:szCs w:val="26"/>
              </w:rPr>
              <w:t>40.5</w:t>
            </w:r>
          </w:p>
        </w:tc>
        <w:tc>
          <w:tcPr>
            <w:tcW w:w="1305" w:type="dxa"/>
            <w:shd w:val="clear" w:color="auto" w:fill="auto"/>
          </w:tcPr>
          <w:p w:rsidR="00621DBA" w:rsidRPr="00F42865" w:rsidRDefault="00621DBA" w:rsidP="0036537B">
            <w:pPr>
              <w:spacing w:line="276" w:lineRule="auto"/>
              <w:jc w:val="center"/>
              <w:rPr>
                <w:sz w:val="26"/>
                <w:szCs w:val="26"/>
              </w:rPr>
            </w:pPr>
            <w:r w:rsidRPr="00F42865">
              <w:rPr>
                <w:sz w:val="26"/>
                <w:szCs w:val="26"/>
              </w:rPr>
              <w:t>17.8</w:t>
            </w:r>
          </w:p>
        </w:tc>
      </w:tr>
      <w:tr w:rsidR="00621DBA" w:rsidRPr="00F42865" w:rsidTr="0036537B">
        <w:trPr>
          <w:jc w:val="center"/>
        </w:trPr>
        <w:tc>
          <w:tcPr>
            <w:tcW w:w="2982" w:type="dxa"/>
            <w:shd w:val="clear" w:color="auto" w:fill="auto"/>
          </w:tcPr>
          <w:p w:rsidR="00621DBA" w:rsidRPr="00F42865" w:rsidRDefault="00621DBA" w:rsidP="0036537B">
            <w:pPr>
              <w:spacing w:line="276" w:lineRule="auto"/>
              <w:jc w:val="center"/>
              <w:rPr>
                <w:sz w:val="26"/>
                <w:szCs w:val="26"/>
              </w:rPr>
            </w:pPr>
            <w:r w:rsidRPr="00F42865">
              <w:rPr>
                <w:sz w:val="26"/>
                <w:szCs w:val="26"/>
              </w:rPr>
              <w:t>Công nghiệp – xây dựng</w:t>
            </w:r>
          </w:p>
        </w:tc>
        <w:tc>
          <w:tcPr>
            <w:tcW w:w="1543" w:type="dxa"/>
            <w:shd w:val="clear" w:color="auto" w:fill="auto"/>
          </w:tcPr>
          <w:p w:rsidR="00621DBA" w:rsidRPr="00F42865" w:rsidRDefault="00621DBA" w:rsidP="0036537B">
            <w:pPr>
              <w:spacing w:line="276" w:lineRule="auto"/>
              <w:jc w:val="center"/>
              <w:rPr>
                <w:sz w:val="26"/>
                <w:szCs w:val="26"/>
              </w:rPr>
            </w:pPr>
            <w:r w:rsidRPr="00F42865">
              <w:rPr>
                <w:sz w:val="26"/>
                <w:szCs w:val="26"/>
              </w:rPr>
              <w:t>23.8</w:t>
            </w:r>
          </w:p>
        </w:tc>
        <w:tc>
          <w:tcPr>
            <w:tcW w:w="1305" w:type="dxa"/>
            <w:shd w:val="clear" w:color="auto" w:fill="auto"/>
          </w:tcPr>
          <w:p w:rsidR="00621DBA" w:rsidRPr="00F42865" w:rsidRDefault="00621DBA" w:rsidP="0036537B">
            <w:pPr>
              <w:spacing w:line="276" w:lineRule="auto"/>
              <w:jc w:val="center"/>
              <w:rPr>
                <w:sz w:val="26"/>
                <w:szCs w:val="26"/>
              </w:rPr>
            </w:pPr>
            <w:r w:rsidRPr="00F42865">
              <w:rPr>
                <w:sz w:val="26"/>
                <w:szCs w:val="26"/>
              </w:rPr>
              <w:t>43.2</w:t>
            </w:r>
          </w:p>
        </w:tc>
      </w:tr>
      <w:tr w:rsidR="00621DBA" w:rsidRPr="00F42865" w:rsidTr="0036537B">
        <w:trPr>
          <w:jc w:val="center"/>
        </w:trPr>
        <w:tc>
          <w:tcPr>
            <w:tcW w:w="2982" w:type="dxa"/>
            <w:shd w:val="clear" w:color="auto" w:fill="auto"/>
          </w:tcPr>
          <w:p w:rsidR="00621DBA" w:rsidRPr="00F42865" w:rsidRDefault="00621DBA" w:rsidP="0036537B">
            <w:pPr>
              <w:spacing w:line="276" w:lineRule="auto"/>
              <w:jc w:val="center"/>
              <w:rPr>
                <w:sz w:val="26"/>
                <w:szCs w:val="26"/>
              </w:rPr>
            </w:pPr>
            <w:r w:rsidRPr="00F42865">
              <w:rPr>
                <w:sz w:val="26"/>
                <w:szCs w:val="26"/>
              </w:rPr>
              <w:t>Dịch vụ</w:t>
            </w:r>
          </w:p>
        </w:tc>
        <w:tc>
          <w:tcPr>
            <w:tcW w:w="1543" w:type="dxa"/>
            <w:shd w:val="clear" w:color="auto" w:fill="auto"/>
          </w:tcPr>
          <w:p w:rsidR="00621DBA" w:rsidRPr="00F42865" w:rsidRDefault="00621DBA" w:rsidP="0036537B">
            <w:pPr>
              <w:spacing w:line="276" w:lineRule="auto"/>
              <w:jc w:val="center"/>
              <w:rPr>
                <w:sz w:val="26"/>
                <w:szCs w:val="26"/>
              </w:rPr>
            </w:pPr>
            <w:r w:rsidRPr="00F42865">
              <w:rPr>
                <w:sz w:val="26"/>
                <w:szCs w:val="26"/>
              </w:rPr>
              <w:t>35.7</w:t>
            </w:r>
          </w:p>
        </w:tc>
        <w:tc>
          <w:tcPr>
            <w:tcW w:w="1305" w:type="dxa"/>
            <w:shd w:val="clear" w:color="auto" w:fill="auto"/>
          </w:tcPr>
          <w:p w:rsidR="00621DBA" w:rsidRPr="00F42865" w:rsidRDefault="00621DBA" w:rsidP="0036537B">
            <w:pPr>
              <w:spacing w:line="276" w:lineRule="auto"/>
              <w:jc w:val="center"/>
              <w:rPr>
                <w:sz w:val="26"/>
                <w:szCs w:val="26"/>
              </w:rPr>
            </w:pPr>
            <w:r w:rsidRPr="00F42865">
              <w:rPr>
                <w:sz w:val="26"/>
                <w:szCs w:val="26"/>
              </w:rPr>
              <w:t>39.0</w:t>
            </w:r>
          </w:p>
        </w:tc>
      </w:tr>
    </w:tbl>
    <w:p w:rsidR="00621DBA" w:rsidRPr="00F42865" w:rsidRDefault="00621DBA" w:rsidP="00621DBA">
      <w:pPr>
        <w:spacing w:line="276" w:lineRule="auto"/>
        <w:rPr>
          <w:i/>
          <w:sz w:val="26"/>
          <w:szCs w:val="26"/>
        </w:rPr>
      </w:pPr>
      <w:r w:rsidRPr="00F42865">
        <w:rPr>
          <w:sz w:val="26"/>
          <w:szCs w:val="26"/>
        </w:rPr>
        <w:t xml:space="preserve">  </w:t>
      </w:r>
      <w:r w:rsidRPr="00F42865">
        <w:rPr>
          <w:sz w:val="26"/>
          <w:szCs w:val="26"/>
        </w:rPr>
        <w:tab/>
      </w:r>
      <w:r w:rsidRPr="00F42865">
        <w:rPr>
          <w:sz w:val="26"/>
          <w:szCs w:val="26"/>
        </w:rPr>
        <w:tab/>
      </w:r>
      <w:r w:rsidRPr="00F42865">
        <w:rPr>
          <w:sz w:val="26"/>
          <w:szCs w:val="26"/>
        </w:rPr>
        <w:tab/>
      </w:r>
      <w:r w:rsidRPr="00F42865">
        <w:rPr>
          <w:sz w:val="26"/>
          <w:szCs w:val="26"/>
        </w:rPr>
        <w:tab/>
      </w:r>
      <w:r w:rsidRPr="00F42865">
        <w:rPr>
          <w:sz w:val="26"/>
          <w:szCs w:val="26"/>
        </w:rPr>
        <w:tab/>
      </w:r>
      <w:r w:rsidRPr="00F42865">
        <w:rPr>
          <w:sz w:val="26"/>
          <w:szCs w:val="26"/>
        </w:rPr>
        <w:tab/>
        <w:t xml:space="preserve"> </w:t>
      </w:r>
      <w:r w:rsidRPr="00F42865">
        <w:rPr>
          <w:i/>
          <w:sz w:val="26"/>
          <w:szCs w:val="26"/>
        </w:rPr>
        <w:t>(Nguồn: Niên giám thống kê 2018)</w:t>
      </w:r>
    </w:p>
    <w:p w:rsidR="00621DBA" w:rsidRPr="00F42865" w:rsidRDefault="00621DBA" w:rsidP="00621DBA">
      <w:pPr>
        <w:spacing w:line="276" w:lineRule="auto"/>
        <w:rPr>
          <w:sz w:val="26"/>
          <w:szCs w:val="26"/>
        </w:rPr>
      </w:pPr>
      <w:r w:rsidRPr="00F42865">
        <w:rPr>
          <w:sz w:val="26"/>
          <w:szCs w:val="26"/>
        </w:rPr>
        <w:t>1. Nhận xét và phân tích ý nghĩa của sự chuyển dịch cơ cấu ngành kinh tế nước ta giai đoạn 1991-2014?</w:t>
      </w:r>
    </w:p>
    <w:p w:rsidR="00621DBA" w:rsidRPr="00F42865" w:rsidRDefault="00621DBA" w:rsidP="00621DBA">
      <w:pPr>
        <w:rPr>
          <w:sz w:val="26"/>
          <w:szCs w:val="26"/>
        </w:rPr>
      </w:pPr>
      <w:r w:rsidRPr="00F42865">
        <w:rPr>
          <w:sz w:val="26"/>
          <w:szCs w:val="26"/>
        </w:rPr>
        <w:t>2. Dựa vào Át lát Địa lí Việt Nam, hãy trình bày tình hình phát triển của ngành công nghiệp chế biến lương thực - thực phẩm nước ta?</w:t>
      </w:r>
    </w:p>
    <w:p w:rsidR="00621DBA" w:rsidRPr="00DE0F95" w:rsidRDefault="00621DBA" w:rsidP="00621DBA">
      <w:pPr>
        <w:spacing w:line="276" w:lineRule="auto"/>
        <w:rPr>
          <w:b/>
          <w:color w:val="0000CC"/>
          <w:sz w:val="26"/>
          <w:szCs w:val="26"/>
        </w:rPr>
      </w:pPr>
      <w:r w:rsidRPr="00DE0F95">
        <w:rPr>
          <w:b/>
          <w:color w:val="0000CC"/>
          <w:sz w:val="26"/>
          <w:szCs w:val="26"/>
        </w:rPr>
        <w:t>Câu 5: (4,5 điểm)</w:t>
      </w:r>
    </w:p>
    <w:p w:rsidR="00621DBA" w:rsidRPr="00F42865" w:rsidRDefault="00621DBA" w:rsidP="00621DBA">
      <w:pPr>
        <w:spacing w:line="276" w:lineRule="auto"/>
        <w:rPr>
          <w:sz w:val="26"/>
          <w:szCs w:val="26"/>
        </w:rPr>
      </w:pPr>
      <w:r w:rsidRPr="00F42865">
        <w:rPr>
          <w:sz w:val="26"/>
          <w:szCs w:val="26"/>
        </w:rPr>
        <w:t>1.  So sánh tình hình sản xuất cây công nghiệp lâu năm giữa hai vùng Trung du miền núi Bắc bộ và Tây Nguyên và giải thích sự khác nhau đó?</w:t>
      </w:r>
    </w:p>
    <w:p w:rsidR="00621DBA" w:rsidRPr="00F42865" w:rsidRDefault="00621DBA" w:rsidP="00621DBA">
      <w:pPr>
        <w:spacing w:line="276" w:lineRule="auto"/>
        <w:rPr>
          <w:sz w:val="26"/>
          <w:szCs w:val="26"/>
        </w:rPr>
      </w:pPr>
      <w:r w:rsidRPr="00F42865">
        <w:rPr>
          <w:sz w:val="26"/>
          <w:szCs w:val="26"/>
        </w:rPr>
        <w:t>2. Trình bày những thuận lợi và khó khăn trong phát triển ngư nghiệp của vùng Duyên hải Nam Trung Bộ?</w:t>
      </w:r>
    </w:p>
    <w:p w:rsidR="00621DBA" w:rsidRPr="00F42865" w:rsidRDefault="00621DBA" w:rsidP="00621DBA">
      <w:pPr>
        <w:spacing w:line="276" w:lineRule="auto"/>
        <w:rPr>
          <w:i/>
          <w:sz w:val="26"/>
          <w:szCs w:val="26"/>
        </w:rPr>
      </w:pPr>
      <w:r w:rsidRPr="00F42865">
        <w:rPr>
          <w:i/>
          <w:sz w:val="26"/>
          <w:szCs w:val="26"/>
        </w:rPr>
        <w:t xml:space="preserve">       </w:t>
      </w:r>
    </w:p>
    <w:p w:rsidR="00621DBA" w:rsidRPr="00F42865" w:rsidRDefault="00621DBA" w:rsidP="00621DBA">
      <w:pPr>
        <w:spacing w:line="276" w:lineRule="auto"/>
        <w:rPr>
          <w:i/>
          <w:sz w:val="26"/>
          <w:szCs w:val="26"/>
        </w:rPr>
      </w:pPr>
      <w:r w:rsidRPr="00F42865">
        <w:rPr>
          <w:i/>
          <w:sz w:val="26"/>
          <w:szCs w:val="26"/>
        </w:rPr>
        <w:t xml:space="preserve">          * Học sinh được sử dụng Át lát Địa lí Việt Nam xuất bản từ năm 2009 đề làm bài.</w:t>
      </w:r>
    </w:p>
    <w:p w:rsidR="00621DBA" w:rsidRPr="00F42865" w:rsidRDefault="00621DBA" w:rsidP="00621DBA">
      <w:pPr>
        <w:jc w:val="center"/>
        <w:rPr>
          <w:b/>
          <w:sz w:val="26"/>
          <w:szCs w:val="26"/>
        </w:rPr>
      </w:pPr>
    </w:p>
    <w:p w:rsidR="00621DBA" w:rsidRPr="00DE0F95" w:rsidRDefault="00621DBA" w:rsidP="00621DBA">
      <w:pPr>
        <w:jc w:val="center"/>
        <w:rPr>
          <w:b/>
          <w:color w:val="0000CC"/>
          <w:sz w:val="26"/>
          <w:szCs w:val="26"/>
        </w:rPr>
      </w:pPr>
    </w:p>
    <w:tbl>
      <w:tblPr>
        <w:tblW w:w="1022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390"/>
        <w:gridCol w:w="8460"/>
        <w:gridCol w:w="980"/>
      </w:tblGrid>
      <w:tr w:rsidR="00621DBA" w:rsidRPr="00F42865" w:rsidTr="0036537B">
        <w:tc>
          <w:tcPr>
            <w:tcW w:w="780" w:type="dxa"/>
            <w:gridSpan w:val="2"/>
            <w:shd w:val="clear" w:color="auto" w:fill="auto"/>
          </w:tcPr>
          <w:p w:rsidR="00621DBA" w:rsidRPr="00F42865" w:rsidRDefault="00621DBA" w:rsidP="0036537B">
            <w:pPr>
              <w:jc w:val="center"/>
              <w:rPr>
                <w:b/>
                <w:color w:val="FF0000"/>
                <w:sz w:val="26"/>
                <w:szCs w:val="26"/>
              </w:rPr>
            </w:pPr>
            <w:r w:rsidRPr="00DE0F95">
              <w:rPr>
                <w:b/>
                <w:color w:val="0000CC"/>
                <w:sz w:val="26"/>
                <w:szCs w:val="26"/>
              </w:rPr>
              <w:t>CÂU</w:t>
            </w:r>
          </w:p>
        </w:tc>
        <w:tc>
          <w:tcPr>
            <w:tcW w:w="8460" w:type="dxa"/>
            <w:shd w:val="clear" w:color="auto" w:fill="auto"/>
          </w:tcPr>
          <w:p w:rsidR="00621DBA" w:rsidRPr="00F42865" w:rsidRDefault="00621DBA" w:rsidP="0036537B">
            <w:pPr>
              <w:jc w:val="center"/>
              <w:rPr>
                <w:b/>
                <w:color w:val="FF0000"/>
                <w:sz w:val="26"/>
                <w:szCs w:val="26"/>
              </w:rPr>
            </w:pPr>
            <w:r w:rsidRPr="00DE0F95">
              <w:rPr>
                <w:b/>
                <w:color w:val="0000CC"/>
                <w:sz w:val="26"/>
                <w:szCs w:val="26"/>
              </w:rPr>
              <w:t>NỘI DUNG</w:t>
            </w:r>
          </w:p>
        </w:tc>
        <w:tc>
          <w:tcPr>
            <w:tcW w:w="980" w:type="dxa"/>
            <w:shd w:val="clear" w:color="auto" w:fill="auto"/>
          </w:tcPr>
          <w:p w:rsidR="00621DBA" w:rsidRPr="00DE0F95" w:rsidRDefault="00621DBA" w:rsidP="0036537B">
            <w:pPr>
              <w:jc w:val="center"/>
              <w:rPr>
                <w:b/>
                <w:color w:val="0000CC"/>
                <w:sz w:val="26"/>
                <w:szCs w:val="26"/>
              </w:rPr>
            </w:pPr>
            <w:r w:rsidRPr="00DE0F95">
              <w:rPr>
                <w:b/>
                <w:color w:val="0000CC"/>
                <w:sz w:val="26"/>
                <w:szCs w:val="26"/>
              </w:rPr>
              <w:t>ĐIỂM</w:t>
            </w:r>
          </w:p>
        </w:tc>
      </w:tr>
      <w:tr w:rsidR="00621DBA" w:rsidRPr="00F42865" w:rsidTr="0036537B">
        <w:tc>
          <w:tcPr>
            <w:tcW w:w="780" w:type="dxa"/>
            <w:gridSpan w:val="2"/>
            <w:shd w:val="clear" w:color="auto" w:fill="auto"/>
          </w:tcPr>
          <w:p w:rsidR="00621DBA" w:rsidRPr="00F42865" w:rsidRDefault="00621DBA" w:rsidP="0036537B">
            <w:pPr>
              <w:jc w:val="center"/>
              <w:rPr>
                <w:b/>
                <w:color w:val="FF0000"/>
                <w:sz w:val="26"/>
                <w:szCs w:val="26"/>
              </w:rPr>
            </w:pPr>
            <w:r w:rsidRPr="00DE0F95">
              <w:rPr>
                <w:b/>
                <w:color w:val="0000CC"/>
                <w:sz w:val="26"/>
                <w:szCs w:val="26"/>
              </w:rPr>
              <w:t>1</w:t>
            </w:r>
          </w:p>
        </w:tc>
        <w:tc>
          <w:tcPr>
            <w:tcW w:w="8460" w:type="dxa"/>
            <w:shd w:val="clear" w:color="auto" w:fill="auto"/>
          </w:tcPr>
          <w:p w:rsidR="00621DBA" w:rsidRPr="00F42865" w:rsidRDefault="00621DBA" w:rsidP="0036537B">
            <w:pPr>
              <w:tabs>
                <w:tab w:val="left" w:pos="5025"/>
              </w:tabs>
              <w:spacing w:before="100" w:beforeAutospacing="1" w:after="100" w:afterAutospacing="1" w:line="293" w:lineRule="atLeast"/>
              <w:rPr>
                <w:b/>
                <w:i/>
                <w:color w:val="FF0000"/>
                <w:sz w:val="26"/>
                <w:szCs w:val="26"/>
              </w:rPr>
            </w:pPr>
            <w:r w:rsidRPr="00DE0F95">
              <w:rPr>
                <w:b/>
                <w:i/>
                <w:color w:val="0000CC"/>
                <w:sz w:val="26"/>
                <w:szCs w:val="26"/>
              </w:rPr>
              <w:t>1. Chứng minh tính chất nhiệt đới ẩm gió mùa của khí hậu nước ta</w:t>
            </w:r>
            <w:r w:rsidRPr="00DE0F95">
              <w:rPr>
                <w:b/>
                <w:i/>
                <w:color w:val="0000CC"/>
                <w:sz w:val="26"/>
                <w:szCs w:val="26"/>
              </w:rPr>
              <w:tab/>
            </w:r>
          </w:p>
        </w:tc>
        <w:tc>
          <w:tcPr>
            <w:tcW w:w="980" w:type="dxa"/>
            <w:shd w:val="clear" w:color="auto" w:fill="auto"/>
          </w:tcPr>
          <w:p w:rsidR="00621DBA" w:rsidRPr="00DE0F95" w:rsidRDefault="00621DBA" w:rsidP="0036537B">
            <w:pPr>
              <w:jc w:val="center"/>
              <w:rPr>
                <w:b/>
                <w:i/>
                <w:color w:val="0000CC"/>
                <w:sz w:val="26"/>
                <w:szCs w:val="26"/>
              </w:rPr>
            </w:pPr>
            <w:r w:rsidRPr="00DE0F95">
              <w:rPr>
                <w:b/>
                <w:i/>
                <w:color w:val="0000CC"/>
                <w:sz w:val="26"/>
                <w:szCs w:val="26"/>
              </w:rPr>
              <w:t>2,0</w:t>
            </w:r>
          </w:p>
        </w:tc>
      </w:tr>
      <w:tr w:rsidR="00621DBA" w:rsidRPr="00F42865" w:rsidTr="0036537B">
        <w:tc>
          <w:tcPr>
            <w:tcW w:w="780" w:type="dxa"/>
            <w:gridSpan w:val="2"/>
            <w:shd w:val="clear" w:color="auto" w:fill="auto"/>
          </w:tcPr>
          <w:p w:rsidR="00621DBA" w:rsidRPr="00F42865" w:rsidRDefault="00621DBA" w:rsidP="0036537B">
            <w:pPr>
              <w:jc w:val="center"/>
              <w:rPr>
                <w:b/>
                <w:sz w:val="26"/>
                <w:szCs w:val="26"/>
              </w:rPr>
            </w:pPr>
          </w:p>
        </w:tc>
        <w:tc>
          <w:tcPr>
            <w:tcW w:w="8460" w:type="dxa"/>
            <w:shd w:val="clear" w:color="auto" w:fill="auto"/>
          </w:tcPr>
          <w:p w:rsidR="00621DBA" w:rsidRPr="00F42865" w:rsidRDefault="00621DBA" w:rsidP="0036537B">
            <w:pPr>
              <w:spacing w:before="100" w:beforeAutospacing="1" w:after="100" w:afterAutospacing="1"/>
              <w:rPr>
                <w:sz w:val="26"/>
                <w:szCs w:val="26"/>
              </w:rPr>
            </w:pPr>
            <w:r w:rsidRPr="00F42865">
              <w:rPr>
                <w:sz w:val="26"/>
                <w:szCs w:val="26"/>
              </w:rPr>
              <w:t>- Tính nhiệt đới:</w:t>
            </w:r>
          </w:p>
          <w:p w:rsidR="00621DBA" w:rsidRPr="00F42865" w:rsidRDefault="00621DBA" w:rsidP="0036537B">
            <w:pPr>
              <w:spacing w:before="100" w:beforeAutospacing="1" w:after="100" w:afterAutospacing="1"/>
              <w:rPr>
                <w:sz w:val="26"/>
                <w:szCs w:val="26"/>
              </w:rPr>
            </w:pPr>
            <w:r w:rsidRPr="00F42865">
              <w:rPr>
                <w:sz w:val="26"/>
                <w:szCs w:val="26"/>
              </w:rPr>
              <w:t>+ Số giờ nắng đạt từ 1400-3000 giờ/năm.</w:t>
            </w:r>
          </w:p>
          <w:p w:rsidR="00621DBA" w:rsidRPr="00F42865" w:rsidRDefault="00621DBA" w:rsidP="0036537B">
            <w:pPr>
              <w:spacing w:before="100" w:beforeAutospacing="1" w:after="100" w:afterAutospacing="1"/>
              <w:rPr>
                <w:sz w:val="26"/>
                <w:szCs w:val="26"/>
              </w:rPr>
            </w:pPr>
            <w:r w:rsidRPr="00F42865">
              <w:rPr>
                <w:sz w:val="26"/>
                <w:szCs w:val="26"/>
              </w:rPr>
              <w:t>+ Bình quân 1m</w:t>
            </w:r>
            <w:r w:rsidRPr="00F42865">
              <w:rPr>
                <w:sz w:val="26"/>
                <w:szCs w:val="26"/>
                <w:vertAlign w:val="superscript"/>
              </w:rPr>
              <w:t xml:space="preserve">2 </w:t>
            </w:r>
            <w:r w:rsidRPr="00F42865">
              <w:rPr>
                <w:sz w:val="26"/>
                <w:szCs w:val="26"/>
              </w:rPr>
              <w:t>lãnh thổ nhận được trên 1 triệu kilo calo/năm.</w:t>
            </w:r>
          </w:p>
          <w:p w:rsidR="00621DBA" w:rsidRPr="00F42865" w:rsidRDefault="00621DBA" w:rsidP="0036537B">
            <w:pPr>
              <w:spacing w:before="100" w:beforeAutospacing="1" w:after="100" w:afterAutospacing="1"/>
              <w:rPr>
                <w:sz w:val="26"/>
                <w:szCs w:val="26"/>
              </w:rPr>
            </w:pPr>
            <w:r w:rsidRPr="00F42865">
              <w:rPr>
                <w:sz w:val="26"/>
                <w:szCs w:val="26"/>
              </w:rPr>
              <w:t>+ Nhiệt độ trung bình năm của không khí trên cả nước đều vượt 21</w:t>
            </w:r>
            <w:r w:rsidRPr="00F42865">
              <w:rPr>
                <w:sz w:val="26"/>
                <w:szCs w:val="26"/>
                <w:vertAlign w:val="superscript"/>
              </w:rPr>
              <w:t>0</w:t>
            </w:r>
            <w:r w:rsidRPr="00F42865">
              <w:rPr>
                <w:sz w:val="26"/>
                <w:szCs w:val="26"/>
              </w:rPr>
              <w:t>C và tăng dần từ Bắc vào Nam.</w:t>
            </w:r>
          </w:p>
          <w:p w:rsidR="00621DBA" w:rsidRPr="00F42865" w:rsidRDefault="00621DBA" w:rsidP="0036537B">
            <w:pPr>
              <w:spacing w:before="100" w:beforeAutospacing="1" w:after="100" w:afterAutospacing="1"/>
              <w:rPr>
                <w:sz w:val="26"/>
                <w:szCs w:val="26"/>
              </w:rPr>
            </w:pPr>
            <w:r w:rsidRPr="00F42865">
              <w:rPr>
                <w:sz w:val="26"/>
                <w:szCs w:val="26"/>
              </w:rPr>
              <w:t>+ Biên độ nhiệt trong năm nhỏ, 8</w:t>
            </w:r>
            <w:r w:rsidRPr="00F42865">
              <w:rPr>
                <w:sz w:val="26"/>
                <w:szCs w:val="26"/>
                <w:vertAlign w:val="superscript"/>
              </w:rPr>
              <w:t xml:space="preserve">0 </w:t>
            </w:r>
            <w:r w:rsidRPr="00F42865">
              <w:rPr>
                <w:sz w:val="26"/>
                <w:szCs w:val="26"/>
              </w:rPr>
              <w:t>– 10</w:t>
            </w:r>
            <w:r w:rsidRPr="00F42865">
              <w:rPr>
                <w:sz w:val="26"/>
                <w:szCs w:val="26"/>
                <w:vertAlign w:val="superscript"/>
              </w:rPr>
              <w:t>0</w:t>
            </w:r>
            <w:r w:rsidRPr="00F42865">
              <w:rPr>
                <w:sz w:val="26"/>
                <w:szCs w:val="26"/>
              </w:rPr>
              <w:t>C và giảm dần từ Bắc vào Nam.</w:t>
            </w:r>
          </w:p>
          <w:p w:rsidR="00621DBA" w:rsidRPr="00F42865" w:rsidRDefault="00621DBA" w:rsidP="0036537B">
            <w:pPr>
              <w:spacing w:before="100" w:beforeAutospacing="1" w:after="100" w:afterAutospacing="1"/>
              <w:rPr>
                <w:sz w:val="26"/>
                <w:szCs w:val="26"/>
              </w:rPr>
            </w:pPr>
            <w:r w:rsidRPr="00F42865">
              <w:rPr>
                <w:sz w:val="26"/>
                <w:szCs w:val="26"/>
              </w:rPr>
              <w:t>- Tính gió mùa:</w:t>
            </w:r>
          </w:p>
          <w:p w:rsidR="00621DBA" w:rsidRPr="00F42865" w:rsidRDefault="00621DBA" w:rsidP="0036537B">
            <w:pPr>
              <w:spacing w:before="100" w:beforeAutospacing="1" w:after="100" w:afterAutospacing="1"/>
              <w:rPr>
                <w:sz w:val="26"/>
                <w:szCs w:val="26"/>
              </w:rPr>
            </w:pPr>
            <w:r w:rsidRPr="00F42865">
              <w:rPr>
                <w:sz w:val="26"/>
                <w:szCs w:val="26"/>
              </w:rPr>
              <w:t>+ Mùa đông có gió mùa Đông Bắc (tháng 11 đến tháng 4 năm sau), tính chất lạnh, khô vào đầu mùa, nửa cuối mùa đông ẩm ướt.</w:t>
            </w:r>
          </w:p>
          <w:p w:rsidR="00621DBA" w:rsidRPr="00F42865" w:rsidRDefault="00621DBA" w:rsidP="0036537B">
            <w:pPr>
              <w:spacing w:before="100" w:beforeAutospacing="1" w:after="100" w:afterAutospacing="1"/>
              <w:rPr>
                <w:sz w:val="26"/>
                <w:szCs w:val="26"/>
              </w:rPr>
            </w:pPr>
            <w:r w:rsidRPr="00F42865">
              <w:rPr>
                <w:sz w:val="26"/>
                <w:szCs w:val="26"/>
              </w:rPr>
              <w:t>+ Mùa hạ có gió mùa Tây Nam (tháng 5 – tháng 10), tính chất nóng ẩm và có mưa nhiều</w:t>
            </w:r>
          </w:p>
          <w:p w:rsidR="00621DBA" w:rsidRPr="00F42865" w:rsidRDefault="00621DBA" w:rsidP="0036537B">
            <w:pPr>
              <w:spacing w:before="100" w:beforeAutospacing="1" w:after="100" w:afterAutospacing="1"/>
              <w:rPr>
                <w:sz w:val="26"/>
                <w:szCs w:val="26"/>
              </w:rPr>
            </w:pPr>
            <w:r w:rsidRPr="00F42865">
              <w:rPr>
                <w:sz w:val="26"/>
                <w:szCs w:val="26"/>
              </w:rPr>
              <w:t>- Tính ẩm:</w:t>
            </w:r>
          </w:p>
          <w:p w:rsidR="00621DBA" w:rsidRPr="00F42865" w:rsidRDefault="00621DBA" w:rsidP="0036537B">
            <w:pPr>
              <w:spacing w:before="100" w:beforeAutospacing="1" w:after="100" w:afterAutospacing="1"/>
              <w:rPr>
                <w:sz w:val="26"/>
                <w:szCs w:val="26"/>
              </w:rPr>
            </w:pPr>
            <w:r w:rsidRPr="00F42865">
              <w:rPr>
                <w:sz w:val="26"/>
                <w:szCs w:val="26"/>
              </w:rPr>
              <w:t>+ Lượng mưa lớn 1500 - 2000 mm/năm, có nơi lên đến 3000 - 4000 mm/năm.</w:t>
            </w:r>
          </w:p>
          <w:p w:rsidR="00621DBA" w:rsidRPr="00F42865" w:rsidRDefault="00621DBA" w:rsidP="0036537B">
            <w:pPr>
              <w:spacing w:before="100" w:beforeAutospacing="1" w:after="100" w:afterAutospacing="1"/>
              <w:rPr>
                <w:sz w:val="26"/>
                <w:szCs w:val="26"/>
              </w:rPr>
            </w:pPr>
            <w:r w:rsidRPr="00F42865">
              <w:rPr>
                <w:sz w:val="26"/>
                <w:szCs w:val="26"/>
              </w:rPr>
              <w:t>+ Độ ẩm không khí rất cao thường trên 80 %.</w:t>
            </w:r>
          </w:p>
        </w:tc>
        <w:tc>
          <w:tcPr>
            <w:tcW w:w="980" w:type="dxa"/>
            <w:shd w:val="clear" w:color="auto" w:fill="auto"/>
          </w:tcPr>
          <w:p w:rsidR="00621DBA" w:rsidRPr="00F42865" w:rsidRDefault="00621DBA" w:rsidP="0036537B">
            <w:pPr>
              <w:jc w:val="center"/>
              <w:rPr>
                <w:sz w:val="26"/>
                <w:szCs w:val="26"/>
              </w:rPr>
            </w:pPr>
            <w:r w:rsidRPr="00F42865">
              <w:rPr>
                <w:sz w:val="26"/>
                <w:szCs w:val="26"/>
              </w:rPr>
              <w:t>1,0</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0,5</w:t>
            </w:r>
          </w:p>
        </w:tc>
      </w:tr>
      <w:tr w:rsidR="00621DBA" w:rsidRPr="00F42865" w:rsidTr="0036537B">
        <w:tc>
          <w:tcPr>
            <w:tcW w:w="780" w:type="dxa"/>
            <w:gridSpan w:val="2"/>
            <w:shd w:val="clear" w:color="auto" w:fill="auto"/>
          </w:tcPr>
          <w:p w:rsidR="00621DBA" w:rsidRPr="00F42865" w:rsidRDefault="00621DBA" w:rsidP="0036537B">
            <w:pPr>
              <w:jc w:val="center"/>
              <w:rPr>
                <w:b/>
                <w:sz w:val="26"/>
                <w:szCs w:val="26"/>
              </w:rPr>
            </w:pPr>
          </w:p>
        </w:tc>
        <w:tc>
          <w:tcPr>
            <w:tcW w:w="8460" w:type="dxa"/>
            <w:shd w:val="clear" w:color="auto" w:fill="auto"/>
          </w:tcPr>
          <w:p w:rsidR="00621DBA" w:rsidRPr="00DE0F95" w:rsidRDefault="00621DBA" w:rsidP="0036537B">
            <w:pPr>
              <w:spacing w:before="100" w:beforeAutospacing="1" w:after="100" w:afterAutospacing="1" w:line="293" w:lineRule="atLeast"/>
              <w:rPr>
                <w:b/>
                <w:i/>
                <w:color w:val="0000CC"/>
                <w:sz w:val="26"/>
                <w:szCs w:val="26"/>
              </w:rPr>
            </w:pPr>
            <w:r w:rsidRPr="00DE0F95">
              <w:rPr>
                <w:b/>
                <w:i/>
                <w:color w:val="0000CC"/>
                <w:sz w:val="26"/>
                <w:szCs w:val="26"/>
              </w:rPr>
              <w:t>2, Vào mùa đông tỉnh Nam Định tính chất nhiệt đới bị giảm sút mạnh mẽ:</w:t>
            </w:r>
          </w:p>
        </w:tc>
        <w:tc>
          <w:tcPr>
            <w:tcW w:w="980" w:type="dxa"/>
            <w:shd w:val="clear" w:color="auto" w:fill="auto"/>
          </w:tcPr>
          <w:p w:rsidR="00621DBA" w:rsidRPr="00F42865" w:rsidRDefault="00621DBA" w:rsidP="0036537B">
            <w:pPr>
              <w:jc w:val="center"/>
              <w:rPr>
                <w:b/>
                <w:i/>
                <w:sz w:val="26"/>
                <w:szCs w:val="26"/>
              </w:rPr>
            </w:pPr>
            <w:r w:rsidRPr="00F42865">
              <w:rPr>
                <w:b/>
                <w:i/>
                <w:sz w:val="26"/>
                <w:szCs w:val="26"/>
              </w:rPr>
              <w:t>1,0</w:t>
            </w:r>
          </w:p>
        </w:tc>
      </w:tr>
      <w:tr w:rsidR="00621DBA" w:rsidRPr="00F42865" w:rsidTr="0036537B">
        <w:tc>
          <w:tcPr>
            <w:tcW w:w="780" w:type="dxa"/>
            <w:gridSpan w:val="2"/>
            <w:shd w:val="clear" w:color="auto" w:fill="auto"/>
          </w:tcPr>
          <w:p w:rsidR="00621DBA" w:rsidRPr="00F42865" w:rsidRDefault="00621DBA" w:rsidP="0036537B">
            <w:pPr>
              <w:jc w:val="center"/>
              <w:rPr>
                <w:b/>
                <w:sz w:val="26"/>
                <w:szCs w:val="26"/>
              </w:rPr>
            </w:pPr>
          </w:p>
        </w:tc>
        <w:tc>
          <w:tcPr>
            <w:tcW w:w="8460" w:type="dxa"/>
            <w:shd w:val="clear" w:color="auto" w:fill="auto"/>
          </w:tcPr>
          <w:p w:rsidR="00621DBA" w:rsidRPr="00F42865" w:rsidRDefault="00621DBA" w:rsidP="0036537B">
            <w:pPr>
              <w:spacing w:before="100" w:beforeAutospacing="1" w:after="100" w:afterAutospacing="1" w:line="293" w:lineRule="atLeast"/>
              <w:rPr>
                <w:sz w:val="26"/>
                <w:szCs w:val="26"/>
              </w:rPr>
            </w:pPr>
            <w:r w:rsidRPr="00F42865">
              <w:rPr>
                <w:sz w:val="26"/>
                <w:szCs w:val="26"/>
              </w:rPr>
              <w:t>- Tỉnh Nam Định nằm trong miền Bắc và Đông Bắc Bắc bộ.</w:t>
            </w:r>
          </w:p>
          <w:p w:rsidR="00621DBA" w:rsidRPr="00F42865" w:rsidRDefault="00621DBA" w:rsidP="0036537B">
            <w:pPr>
              <w:spacing w:before="100" w:beforeAutospacing="1" w:after="100" w:afterAutospacing="1" w:line="293" w:lineRule="atLeast"/>
              <w:rPr>
                <w:sz w:val="26"/>
                <w:szCs w:val="26"/>
              </w:rPr>
            </w:pPr>
            <w:r w:rsidRPr="00F42865">
              <w:rPr>
                <w:sz w:val="26"/>
                <w:szCs w:val="26"/>
              </w:rPr>
              <w:t xml:space="preserve">- Vào mùa đông, miền Bắc và Đông Bắc Bắc bộ tính chất nhiệt đới bị giảm sút </w:t>
            </w:r>
            <w:r w:rsidRPr="00F42865">
              <w:rPr>
                <w:sz w:val="26"/>
                <w:szCs w:val="26"/>
              </w:rPr>
              <w:lastRenderedPageBreak/>
              <w:t>mạnh mẽ do:</w:t>
            </w:r>
          </w:p>
          <w:p w:rsidR="00621DBA" w:rsidRPr="00F42865" w:rsidRDefault="00621DBA" w:rsidP="0036537B">
            <w:pPr>
              <w:spacing w:before="100" w:beforeAutospacing="1" w:after="100" w:afterAutospacing="1" w:line="293" w:lineRule="atLeast"/>
              <w:rPr>
                <w:sz w:val="26"/>
                <w:szCs w:val="26"/>
              </w:rPr>
            </w:pPr>
            <w:r w:rsidRPr="00F42865">
              <w:rPr>
                <w:sz w:val="26"/>
                <w:szCs w:val="26"/>
              </w:rPr>
              <w:t>+ Miền nằm ở vùng cận chí tuyến, nơi đón gió Đông Bắc trực tiếp của nước ta.</w:t>
            </w:r>
          </w:p>
          <w:p w:rsidR="00621DBA" w:rsidRPr="00F42865" w:rsidRDefault="00621DBA" w:rsidP="0036537B">
            <w:pPr>
              <w:spacing w:before="100" w:beforeAutospacing="1" w:after="100" w:afterAutospacing="1" w:line="293" w:lineRule="atLeast"/>
              <w:rPr>
                <w:sz w:val="26"/>
                <w:szCs w:val="26"/>
              </w:rPr>
            </w:pPr>
            <w:r w:rsidRPr="00F42865">
              <w:rPr>
                <w:sz w:val="26"/>
                <w:szCs w:val="26"/>
              </w:rPr>
              <w:t>+ Miền có địa hình thấp, có 4 cánh cung mở rộng tạo thành hành lang dẫn gió nên chịu tác động mạnh mẽ nhất của gió mùa ĐB.</w:t>
            </w:r>
          </w:p>
        </w:tc>
        <w:tc>
          <w:tcPr>
            <w:tcW w:w="980" w:type="dxa"/>
            <w:shd w:val="clear" w:color="auto" w:fill="auto"/>
          </w:tcPr>
          <w:p w:rsidR="00621DBA" w:rsidRPr="00F42865" w:rsidRDefault="00621DBA" w:rsidP="0036537B">
            <w:pPr>
              <w:jc w:val="center"/>
              <w:rPr>
                <w:sz w:val="26"/>
                <w:szCs w:val="26"/>
              </w:rPr>
            </w:pPr>
            <w:r w:rsidRPr="00F42865">
              <w:rPr>
                <w:sz w:val="26"/>
                <w:szCs w:val="26"/>
              </w:rPr>
              <w:lastRenderedPageBreak/>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lastRenderedPageBreak/>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0,5</w:t>
            </w:r>
          </w:p>
        </w:tc>
      </w:tr>
      <w:tr w:rsidR="00621DBA" w:rsidRPr="00F42865" w:rsidTr="0036537B">
        <w:tc>
          <w:tcPr>
            <w:tcW w:w="390" w:type="dxa"/>
            <w:vMerge w:val="restart"/>
            <w:shd w:val="clear" w:color="auto" w:fill="auto"/>
          </w:tcPr>
          <w:p w:rsidR="00621DBA" w:rsidRPr="00F42865" w:rsidRDefault="00621DBA" w:rsidP="0036537B">
            <w:pPr>
              <w:rPr>
                <w:b/>
                <w:sz w:val="26"/>
                <w:szCs w:val="26"/>
              </w:rPr>
            </w:pPr>
            <w:r w:rsidRPr="00F42865">
              <w:rPr>
                <w:b/>
                <w:sz w:val="26"/>
                <w:szCs w:val="26"/>
              </w:rPr>
              <w:lastRenderedPageBreak/>
              <w:t>2</w:t>
            </w:r>
          </w:p>
        </w:tc>
        <w:tc>
          <w:tcPr>
            <w:tcW w:w="390" w:type="dxa"/>
            <w:shd w:val="clear" w:color="auto" w:fill="auto"/>
          </w:tcPr>
          <w:p w:rsidR="00621DBA" w:rsidRPr="00F42865" w:rsidRDefault="00621DBA" w:rsidP="0036537B">
            <w:pPr>
              <w:rPr>
                <w:i/>
                <w:color w:val="FF0000"/>
                <w:sz w:val="26"/>
                <w:szCs w:val="26"/>
              </w:rPr>
            </w:pPr>
            <w:r w:rsidRPr="00DE0F95">
              <w:rPr>
                <w:i/>
                <w:color w:val="0000CC"/>
                <w:sz w:val="26"/>
                <w:szCs w:val="26"/>
              </w:rPr>
              <w:t>1</w:t>
            </w:r>
          </w:p>
        </w:tc>
        <w:tc>
          <w:tcPr>
            <w:tcW w:w="8460" w:type="dxa"/>
            <w:shd w:val="clear" w:color="auto" w:fill="auto"/>
          </w:tcPr>
          <w:p w:rsidR="00621DBA" w:rsidRPr="00DE0F95" w:rsidRDefault="00621DBA" w:rsidP="0036537B">
            <w:pPr>
              <w:tabs>
                <w:tab w:val="left" w:pos="6870"/>
              </w:tabs>
              <w:rPr>
                <w:b/>
                <w:i/>
                <w:color w:val="0000CC"/>
                <w:sz w:val="26"/>
                <w:szCs w:val="26"/>
              </w:rPr>
            </w:pPr>
            <w:r w:rsidRPr="00DE0F95">
              <w:rPr>
                <w:b/>
                <w:i/>
                <w:color w:val="0000CC"/>
                <w:sz w:val="26"/>
                <w:szCs w:val="26"/>
              </w:rPr>
              <w:t>Trình bày đặc điểm phân bố dân cư nước ta? Giải thích?</w:t>
            </w:r>
            <w:r w:rsidRPr="00DE0F95">
              <w:rPr>
                <w:b/>
                <w:i/>
                <w:color w:val="0000CC"/>
                <w:sz w:val="26"/>
                <w:szCs w:val="26"/>
              </w:rPr>
              <w:tab/>
            </w:r>
          </w:p>
        </w:tc>
        <w:tc>
          <w:tcPr>
            <w:tcW w:w="980" w:type="dxa"/>
            <w:shd w:val="clear" w:color="auto" w:fill="auto"/>
          </w:tcPr>
          <w:p w:rsidR="00621DBA" w:rsidRPr="00F42865" w:rsidRDefault="00621DBA" w:rsidP="0036537B">
            <w:pPr>
              <w:jc w:val="center"/>
              <w:rPr>
                <w:b/>
                <w:i/>
                <w:sz w:val="26"/>
                <w:szCs w:val="26"/>
              </w:rPr>
            </w:pPr>
            <w:r w:rsidRPr="00F42865">
              <w:rPr>
                <w:b/>
                <w:i/>
                <w:sz w:val="26"/>
                <w:szCs w:val="26"/>
              </w:rPr>
              <w:t>2,5</w:t>
            </w:r>
          </w:p>
        </w:tc>
      </w:tr>
      <w:tr w:rsidR="00621DBA" w:rsidRPr="00F42865" w:rsidTr="0036537B">
        <w:tc>
          <w:tcPr>
            <w:tcW w:w="390" w:type="dxa"/>
            <w:vMerge/>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sz w:val="26"/>
                <w:szCs w:val="26"/>
              </w:rPr>
            </w:pPr>
          </w:p>
        </w:tc>
        <w:tc>
          <w:tcPr>
            <w:tcW w:w="8460" w:type="dxa"/>
            <w:shd w:val="clear" w:color="auto" w:fill="auto"/>
          </w:tcPr>
          <w:p w:rsidR="00621DBA" w:rsidRPr="00F42865" w:rsidRDefault="00621DBA" w:rsidP="0036537B">
            <w:pPr>
              <w:rPr>
                <w:sz w:val="26"/>
                <w:szCs w:val="26"/>
              </w:rPr>
            </w:pPr>
            <w:r w:rsidRPr="00F42865">
              <w:rPr>
                <w:sz w:val="26"/>
                <w:szCs w:val="26"/>
              </w:rPr>
              <w:t>* Đặc điểm sự phân bố dân cư :</w:t>
            </w:r>
          </w:p>
          <w:p w:rsidR="00621DBA" w:rsidRPr="00F42865" w:rsidRDefault="00621DBA" w:rsidP="0036537B">
            <w:pPr>
              <w:rPr>
                <w:sz w:val="26"/>
                <w:szCs w:val="26"/>
              </w:rPr>
            </w:pPr>
            <w:r w:rsidRPr="00F42865">
              <w:rPr>
                <w:sz w:val="26"/>
                <w:szCs w:val="26"/>
              </w:rPr>
              <w:t xml:space="preserve"> Dân cư phân bố không đồng đều:</w:t>
            </w:r>
          </w:p>
          <w:p w:rsidR="00621DBA" w:rsidRPr="00F42865" w:rsidRDefault="00621DBA" w:rsidP="0036537B">
            <w:pPr>
              <w:rPr>
                <w:sz w:val="26"/>
                <w:szCs w:val="26"/>
              </w:rPr>
            </w:pPr>
            <w:r w:rsidRPr="00F42865">
              <w:rPr>
                <w:sz w:val="26"/>
                <w:szCs w:val="26"/>
              </w:rPr>
              <w:t xml:space="preserve">   + Tập trung đông đồng bằng, ven biển (500-2000 người/km</w:t>
            </w:r>
            <w:r w:rsidRPr="00F42865">
              <w:rPr>
                <w:sz w:val="26"/>
                <w:szCs w:val="26"/>
                <w:vertAlign w:val="superscript"/>
              </w:rPr>
              <w:t>2</w:t>
            </w:r>
            <w:r w:rsidRPr="00F42865">
              <w:rPr>
                <w:sz w:val="26"/>
                <w:szCs w:val="26"/>
              </w:rPr>
              <w:t>); thưa thớt miền núi và cao nguyên (50 đến 100 người/km</w:t>
            </w:r>
            <w:r w:rsidRPr="00F42865">
              <w:rPr>
                <w:sz w:val="26"/>
                <w:szCs w:val="26"/>
                <w:vertAlign w:val="superscript"/>
              </w:rPr>
              <w:t>2</w:t>
            </w:r>
            <w:r w:rsidRPr="00F42865">
              <w:rPr>
                <w:sz w:val="26"/>
                <w:szCs w:val="26"/>
              </w:rPr>
              <w:t xml:space="preserve"> ).</w:t>
            </w:r>
          </w:p>
          <w:p w:rsidR="00621DBA" w:rsidRPr="00F42865" w:rsidRDefault="00621DBA" w:rsidP="0036537B">
            <w:pPr>
              <w:rPr>
                <w:sz w:val="26"/>
                <w:szCs w:val="26"/>
              </w:rPr>
            </w:pPr>
            <w:r w:rsidRPr="00F42865">
              <w:rPr>
                <w:sz w:val="26"/>
                <w:szCs w:val="26"/>
              </w:rPr>
              <w:t xml:space="preserve">   + Tập trung quá nhiều ở nông thôn 73%, ít ở thành thị 27% (2007).</w:t>
            </w:r>
          </w:p>
          <w:p w:rsidR="00621DBA" w:rsidRPr="00F42865" w:rsidRDefault="00621DBA" w:rsidP="0036537B">
            <w:pPr>
              <w:rPr>
                <w:sz w:val="26"/>
                <w:szCs w:val="26"/>
              </w:rPr>
            </w:pPr>
            <w:r w:rsidRPr="00F42865">
              <w:rPr>
                <w:sz w:val="26"/>
                <w:szCs w:val="26"/>
              </w:rPr>
              <w:t xml:space="preserve">   + Tập trung đông ở miền Bắc, thưa thớt hơn ở miền Nam. (dẫn chứng)</w:t>
            </w:r>
          </w:p>
          <w:p w:rsidR="00621DBA" w:rsidRPr="00F42865" w:rsidRDefault="00621DBA" w:rsidP="0036537B">
            <w:pPr>
              <w:rPr>
                <w:sz w:val="26"/>
                <w:szCs w:val="26"/>
              </w:rPr>
            </w:pPr>
            <w:r w:rsidRPr="00F42865">
              <w:rPr>
                <w:sz w:val="26"/>
                <w:szCs w:val="26"/>
              </w:rPr>
              <w:t xml:space="preserve">   + Phân bố không đều ngay trong nội bộ vùng (ĐBSH: khu vực trung tâm đồng bằng mật độ dân số cao hơn khu vực rìa đồng bằng…)         </w:t>
            </w:r>
          </w:p>
          <w:p w:rsidR="00621DBA" w:rsidRPr="00F42865" w:rsidRDefault="00621DBA" w:rsidP="0036537B">
            <w:pPr>
              <w:rPr>
                <w:sz w:val="26"/>
                <w:szCs w:val="26"/>
              </w:rPr>
            </w:pPr>
            <w:r w:rsidRPr="00F42865">
              <w:rPr>
                <w:sz w:val="26"/>
                <w:szCs w:val="26"/>
              </w:rPr>
              <w:t xml:space="preserve"> * Giải thích : </w:t>
            </w:r>
          </w:p>
          <w:p w:rsidR="00621DBA" w:rsidRPr="00F42865" w:rsidRDefault="00621DBA" w:rsidP="0036537B">
            <w:pPr>
              <w:rPr>
                <w:sz w:val="26"/>
                <w:szCs w:val="26"/>
              </w:rPr>
            </w:pPr>
            <w:r w:rsidRPr="00F42865">
              <w:rPr>
                <w:sz w:val="26"/>
                <w:szCs w:val="26"/>
              </w:rPr>
              <w:t xml:space="preserve"> - Các vùng đồng bằng, ven biển có nhiều điều kiện thuận lợi sinh sống và phát triển kinh tế: địa hình thuận lợi, đất đai màu mỡ, khí hậu thuận lợi, nguồn nước dồi dào nên dân cư tập trung đông ... Vùng núi, địa hình đi lại khó khăn, nguồn nước thiếu, điều kiện sinh hoạt và phát triển kinh tế hạn chế nên dân cư tập trung ít.</w:t>
            </w:r>
          </w:p>
          <w:p w:rsidR="00621DBA" w:rsidRPr="00F42865" w:rsidRDefault="00621DBA" w:rsidP="0036537B">
            <w:pPr>
              <w:rPr>
                <w:sz w:val="26"/>
                <w:szCs w:val="26"/>
              </w:rPr>
            </w:pPr>
            <w:r w:rsidRPr="00F42865">
              <w:rPr>
                <w:sz w:val="26"/>
                <w:szCs w:val="26"/>
              </w:rPr>
              <w:t xml:space="preserve"> - Dân số thành thị còn ít do quy mô đô thị chủ yếu vừa và nhỏ, số việc làm ở đô thị còn chưa nhiều nên chưa thu hút được dân cư =&gt; tỉ lệ dân thành thị thấp. Do tập quán sản xuất lâu đời của nhân dân sản xuất nông nghiệp gắn bó với quần cư làng xóm nên dân số tập trung đông ở nông thôn.</w:t>
            </w:r>
          </w:p>
          <w:p w:rsidR="00621DBA" w:rsidRPr="00F42865" w:rsidRDefault="00621DBA" w:rsidP="0036537B">
            <w:pPr>
              <w:rPr>
                <w:sz w:val="26"/>
                <w:szCs w:val="26"/>
              </w:rPr>
            </w:pPr>
            <w:r w:rsidRPr="00F42865">
              <w:rPr>
                <w:sz w:val="26"/>
                <w:szCs w:val="26"/>
              </w:rPr>
              <w:t>- Do lịch sử định cư, miền Bắc có lịch sử định cư lâu đời, miền Nam muộn hơn.</w:t>
            </w:r>
          </w:p>
        </w:tc>
        <w:tc>
          <w:tcPr>
            <w:tcW w:w="980" w:type="dxa"/>
            <w:shd w:val="clear" w:color="auto" w:fill="auto"/>
          </w:tcPr>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tc>
      </w:tr>
      <w:tr w:rsidR="00621DBA" w:rsidRPr="00F42865" w:rsidTr="0036537B">
        <w:tc>
          <w:tcPr>
            <w:tcW w:w="390" w:type="dxa"/>
            <w:vMerge/>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b/>
                <w:color w:val="FF0000"/>
                <w:sz w:val="26"/>
                <w:szCs w:val="26"/>
              </w:rPr>
            </w:pPr>
            <w:r w:rsidRPr="00DE0F95">
              <w:rPr>
                <w:b/>
                <w:color w:val="0000CC"/>
                <w:sz w:val="26"/>
                <w:szCs w:val="26"/>
              </w:rPr>
              <w:t>2</w:t>
            </w:r>
          </w:p>
        </w:tc>
        <w:tc>
          <w:tcPr>
            <w:tcW w:w="8460" w:type="dxa"/>
            <w:shd w:val="clear" w:color="auto" w:fill="auto"/>
          </w:tcPr>
          <w:p w:rsidR="00621DBA" w:rsidRPr="00F42865" w:rsidRDefault="00621DBA" w:rsidP="0036537B">
            <w:pPr>
              <w:tabs>
                <w:tab w:val="left" w:pos="2220"/>
              </w:tabs>
              <w:rPr>
                <w:b/>
                <w:i/>
                <w:color w:val="FF0000"/>
                <w:sz w:val="26"/>
                <w:szCs w:val="26"/>
              </w:rPr>
            </w:pPr>
            <w:r w:rsidRPr="00DE0F95">
              <w:rPr>
                <w:b/>
                <w:i/>
                <w:color w:val="0000CC"/>
                <w:sz w:val="26"/>
                <w:szCs w:val="26"/>
              </w:rPr>
              <w:t xml:space="preserve"> Các biện pháp :</w:t>
            </w:r>
            <w:r w:rsidRPr="00DE0F95">
              <w:rPr>
                <w:b/>
                <w:i/>
                <w:color w:val="0000CC"/>
                <w:sz w:val="26"/>
                <w:szCs w:val="26"/>
              </w:rPr>
              <w:tab/>
            </w:r>
          </w:p>
        </w:tc>
        <w:tc>
          <w:tcPr>
            <w:tcW w:w="980" w:type="dxa"/>
            <w:shd w:val="clear" w:color="auto" w:fill="auto"/>
          </w:tcPr>
          <w:p w:rsidR="00621DBA" w:rsidRPr="00DE0F95" w:rsidRDefault="00621DBA" w:rsidP="0036537B">
            <w:pPr>
              <w:jc w:val="center"/>
              <w:rPr>
                <w:b/>
                <w:i/>
                <w:color w:val="0000CC"/>
                <w:sz w:val="26"/>
                <w:szCs w:val="26"/>
              </w:rPr>
            </w:pPr>
            <w:r w:rsidRPr="00DE0F95">
              <w:rPr>
                <w:b/>
                <w:i/>
                <w:color w:val="0000CC"/>
                <w:sz w:val="26"/>
                <w:szCs w:val="26"/>
              </w:rPr>
              <w:t>1,0</w:t>
            </w:r>
          </w:p>
        </w:tc>
      </w:tr>
      <w:tr w:rsidR="00621DBA" w:rsidRPr="00F42865" w:rsidTr="0036537B">
        <w:tc>
          <w:tcPr>
            <w:tcW w:w="390" w:type="dxa"/>
            <w:vMerge/>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sz w:val="26"/>
                <w:szCs w:val="26"/>
              </w:rPr>
            </w:pPr>
          </w:p>
        </w:tc>
        <w:tc>
          <w:tcPr>
            <w:tcW w:w="8460" w:type="dxa"/>
            <w:shd w:val="clear" w:color="auto" w:fill="auto"/>
          </w:tcPr>
          <w:p w:rsidR="00621DBA" w:rsidRPr="00F42865" w:rsidRDefault="00621DBA" w:rsidP="0036537B">
            <w:pPr>
              <w:rPr>
                <w:sz w:val="26"/>
                <w:szCs w:val="26"/>
              </w:rPr>
            </w:pPr>
            <w:r w:rsidRPr="00F42865">
              <w:rPr>
                <w:sz w:val="26"/>
                <w:szCs w:val="26"/>
              </w:rPr>
              <w:t xml:space="preserve">   - Giảm tỉ lệ gia tăng tự nhiên.</w:t>
            </w:r>
          </w:p>
          <w:p w:rsidR="00621DBA" w:rsidRPr="00F42865" w:rsidRDefault="00621DBA" w:rsidP="0036537B">
            <w:pPr>
              <w:rPr>
                <w:sz w:val="26"/>
                <w:szCs w:val="26"/>
              </w:rPr>
            </w:pPr>
            <w:r w:rsidRPr="00F42865">
              <w:rPr>
                <w:sz w:val="26"/>
                <w:szCs w:val="26"/>
              </w:rPr>
              <w:t xml:space="preserve">   - Nâng cao mức sống của người dân để ổn định dân cư.</w:t>
            </w:r>
          </w:p>
          <w:p w:rsidR="00621DBA" w:rsidRPr="00F42865" w:rsidRDefault="00621DBA" w:rsidP="0036537B">
            <w:pPr>
              <w:rPr>
                <w:sz w:val="26"/>
                <w:szCs w:val="26"/>
              </w:rPr>
            </w:pPr>
            <w:r w:rsidRPr="00F42865">
              <w:rPr>
                <w:sz w:val="26"/>
                <w:szCs w:val="26"/>
              </w:rPr>
              <w:t xml:space="preserve">   - Phân công, phân bố lao động một cách hợp lí nhằm khai thác thế mạnh của từng vùng.</w:t>
            </w:r>
          </w:p>
          <w:p w:rsidR="00621DBA" w:rsidRPr="00F42865" w:rsidRDefault="00621DBA" w:rsidP="0036537B">
            <w:pPr>
              <w:rPr>
                <w:sz w:val="26"/>
                <w:szCs w:val="26"/>
              </w:rPr>
            </w:pPr>
            <w:r w:rsidRPr="00F42865">
              <w:rPr>
                <w:sz w:val="26"/>
                <w:szCs w:val="26"/>
              </w:rPr>
              <w:t xml:space="preserve">   - Cải tạo, xây dựng nông thôn mới, thúc đẩy quá trình đô thị hoá nông thôn trên cơ sở phù hợp nhu cầu phát triển KT- XH.</w:t>
            </w:r>
          </w:p>
        </w:tc>
        <w:tc>
          <w:tcPr>
            <w:tcW w:w="980" w:type="dxa"/>
            <w:shd w:val="clear" w:color="auto" w:fill="auto"/>
          </w:tcPr>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tc>
      </w:tr>
      <w:tr w:rsidR="00621DBA" w:rsidRPr="00F42865" w:rsidTr="0036537B">
        <w:tc>
          <w:tcPr>
            <w:tcW w:w="390" w:type="dxa"/>
            <w:shd w:val="clear" w:color="auto" w:fill="auto"/>
          </w:tcPr>
          <w:p w:rsidR="00621DBA" w:rsidRPr="00F42865" w:rsidRDefault="00621DBA" w:rsidP="0036537B">
            <w:pPr>
              <w:rPr>
                <w:b/>
                <w:color w:val="FF0000"/>
                <w:sz w:val="26"/>
                <w:szCs w:val="26"/>
              </w:rPr>
            </w:pPr>
            <w:r w:rsidRPr="00DE0F95">
              <w:rPr>
                <w:b/>
                <w:color w:val="0000CC"/>
                <w:sz w:val="26"/>
                <w:szCs w:val="26"/>
              </w:rPr>
              <w:t>3</w:t>
            </w:r>
          </w:p>
        </w:tc>
        <w:tc>
          <w:tcPr>
            <w:tcW w:w="390" w:type="dxa"/>
            <w:shd w:val="clear" w:color="auto" w:fill="auto"/>
          </w:tcPr>
          <w:p w:rsidR="00621DBA" w:rsidRPr="00F42865" w:rsidRDefault="00621DBA" w:rsidP="0036537B">
            <w:pPr>
              <w:rPr>
                <w:b/>
                <w:i/>
                <w:color w:val="FF0000"/>
                <w:sz w:val="26"/>
                <w:szCs w:val="26"/>
              </w:rPr>
            </w:pPr>
            <w:r w:rsidRPr="00DE0F95">
              <w:rPr>
                <w:b/>
                <w:i/>
                <w:color w:val="0000CC"/>
                <w:sz w:val="26"/>
                <w:szCs w:val="26"/>
              </w:rPr>
              <w:t>1</w:t>
            </w:r>
          </w:p>
        </w:tc>
        <w:tc>
          <w:tcPr>
            <w:tcW w:w="8460" w:type="dxa"/>
            <w:shd w:val="clear" w:color="auto" w:fill="auto"/>
          </w:tcPr>
          <w:p w:rsidR="00621DBA" w:rsidRPr="00F42865" w:rsidRDefault="00621DBA" w:rsidP="0036537B">
            <w:pPr>
              <w:tabs>
                <w:tab w:val="left" w:pos="540"/>
              </w:tabs>
              <w:rPr>
                <w:b/>
                <w:bCs/>
                <w:i/>
                <w:iCs/>
                <w:color w:val="FF0000"/>
                <w:sz w:val="26"/>
                <w:szCs w:val="26"/>
              </w:rPr>
            </w:pPr>
            <w:r w:rsidRPr="00DE0F95">
              <w:rPr>
                <w:b/>
                <w:i/>
                <w:color w:val="0000CC"/>
                <w:sz w:val="26"/>
                <w:szCs w:val="26"/>
              </w:rPr>
              <w:t>Tính sản lượng lúa bình quân đầu người</w:t>
            </w:r>
          </w:p>
        </w:tc>
        <w:tc>
          <w:tcPr>
            <w:tcW w:w="980" w:type="dxa"/>
            <w:shd w:val="clear" w:color="auto" w:fill="auto"/>
          </w:tcPr>
          <w:p w:rsidR="00621DBA" w:rsidRPr="00DE0F95" w:rsidRDefault="00621DBA" w:rsidP="0036537B">
            <w:pPr>
              <w:jc w:val="center"/>
              <w:rPr>
                <w:b/>
                <w:i/>
                <w:color w:val="0000CC"/>
                <w:sz w:val="26"/>
                <w:szCs w:val="26"/>
              </w:rPr>
            </w:pPr>
            <w:r w:rsidRPr="00DE0F95">
              <w:rPr>
                <w:b/>
                <w:i/>
                <w:color w:val="0000CC"/>
                <w:sz w:val="26"/>
                <w:szCs w:val="26"/>
              </w:rPr>
              <w:t>1,0</w:t>
            </w:r>
          </w:p>
        </w:tc>
      </w:tr>
      <w:tr w:rsidR="00621DBA" w:rsidRPr="00F42865" w:rsidTr="0036537B">
        <w:tc>
          <w:tcPr>
            <w:tcW w:w="390" w:type="dxa"/>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sz w:val="26"/>
                <w:szCs w:val="26"/>
              </w:rPr>
            </w:pPr>
          </w:p>
        </w:tc>
        <w:tc>
          <w:tcPr>
            <w:tcW w:w="8460" w:type="dxa"/>
            <w:shd w:val="clear" w:color="auto" w:fill="auto"/>
          </w:tcPr>
          <w:p w:rsidR="00621DBA" w:rsidRPr="00F42865" w:rsidRDefault="00025BCD" w:rsidP="0036537B">
            <w:pPr>
              <w:tabs>
                <w:tab w:val="left" w:pos="540"/>
              </w:tabs>
              <w:rPr>
                <w:sz w:val="26"/>
                <w:szCs w:val="26"/>
              </w:rPr>
            </w:pPr>
            <w:r>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3164205</wp:posOffset>
                      </wp:positionH>
                      <wp:positionV relativeFrom="paragraph">
                        <wp:posOffset>69850</wp:posOffset>
                      </wp:positionV>
                      <wp:extent cx="1390650" cy="59753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DBA" w:rsidRPr="00AF160B" w:rsidRDefault="00621DBA" w:rsidP="00621DBA">
                                  <w:pPr>
                                    <w:jc w:val="center"/>
                                  </w:pPr>
                                  <w:r w:rsidRPr="00AF160B">
                                    <w:t>Sản lượng lúa</w:t>
                                  </w:r>
                                </w:p>
                                <w:p w:rsidR="00621DBA" w:rsidRPr="00AF160B" w:rsidRDefault="00621DBA" w:rsidP="00621DBA">
                                  <w:pPr>
                                    <w:jc w:val="center"/>
                                  </w:pPr>
                                  <w:r w:rsidRPr="00AF160B">
                                    <w:t>Số dân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4" type="#_x0000_t202" style="position:absolute;margin-left:249.15pt;margin-top:5.5pt;width:109.5pt;height:4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l0GVhgIAABgFAAAOAAAAZHJzL2Uyb0RvYy54bWysVFtv2yAUfp+0/4B4T22ndhJbdapelmlS d5Ha/QACOEbDwIDE7qr99x1wkqa7SNM0P9jAOXzn8n3HF5dDJ9GOWye0qnF2lmLEFdVMqE2NPz+s JguMnCeKEakVr/Ejd/hy+frVRW8qPtWtloxbBCDKVb2pceu9qZLE0ZZ3xJ1pwxUYG2074mFrNwmz pAf0TibTNJ0lvbbMWE25c3B6OxrxMuI3Daf+Y9M47pGsMeTm49vG9zq8k+UFqTaWmFbQfRrkH7Lo iFAQ9Ah1SzxBWyt+geoEtdrpxp9R3SW6aQTlsQaoJkt/qua+JYbHWqA5zhzb5P4fLP2w+2SRYDU+ n2GkSAccPfDBo2s9IDiC/vTGVeB2b8DRD3AOPMdanbnT9ItDSt+0RG34lbW6bzlhkF8WbiYnV0cc F0DW/XvNIA7Zeh2BhsZ2oXnQDgTowNPjkZuQCw0hz8t0VoCJgq0o58V5EUOQ6nDbWOffct2hsKix Be4jOtndOR+yIdXBJQRzWgq2ElLGjd2sb6RFOwI6WcVnj/7CTargrHS4NiKOJ5AkxAi2kG7k/anM pnl6PS0nq9liPslXeTEp5+likmbldTlL8zK/XX0PCWZ51QrGuLoTih80mOV/x/F+Gkb1RBWivsZl MS1Giv5YZBqf3xXZCQ8jKUVX48XRiVSB2DeKQdmk8kTIcZ28TD92GXpw+MauRBkE5kcN+GE9RMVF AoNE1po9gi6sBtqAYfidwKLV9htGPYxmjd3XLbEcI/lOgbbKLM/DLMdNXsynsLGnlvWphSgKUDX2 GI3LGz/O/9ZYsWkh0qhmpa9Aj42IUnnOaq9iGL9Y0/5XEeb7dB+9nn9oyx8AAAD//wMAUEsDBBQA BgAIAAAAIQA/JjxE3gAAAAoBAAAPAAAAZHJzL2Rvd25yZXYueG1sTI9BT8JAEIXvJv6HzZB4MbKt AoXaLVETjVeQHzBth7ahO9t0F1r+veNJjvPelzfvZdvJdupCg28dG4jnESji0lUt1wYOP59Pa1A+ IFfYOSYDV/Kwze/vMkwrN/KOLvtQKwlhn6KBJoQ+1dqXDVn0c9cTi3d0g8Ug51DrasBRwm2nn6No pS22LB8a7OmjofK0P1sDx+/xcbkZi69wSHaL1Tu2SeGuxjzMprdXUIGm8A/DX32pDrl0KtyZK686 A4vN+kVQMWLZJEASJyIUIkTLGHSe6dsJ+S8AAAD//wMAUEsBAi0AFAAGAAgAAAAhALaDOJL+AAAA 4QEAABMAAAAAAAAAAAAAAAAAAAAAAFtDb250ZW50X1R5cGVzXS54bWxQSwECLQAUAAYACAAAACEA OP0h/9YAAACUAQAACwAAAAAAAAAAAAAAAAAvAQAAX3JlbHMvLnJlbHNQSwECLQAUAAYACAAAACEA W5dBlYYCAAAYBQAADgAAAAAAAAAAAAAAAAAuAgAAZHJzL2Uyb0RvYy54bWxQSwECLQAUAAYACAAA ACEAPyY8RN4AAAAKAQAADwAAAAAAAAAAAAAAAADgBAAAZHJzL2Rvd25yZXYueG1sUEsFBgAAAAAE AAQA8wAAAOsFAAAAAA== " stroked="f">
                      <v:textbox>
                        <w:txbxContent>
                          <w:p w:rsidR="00621DBA" w:rsidRPr="00AF160B" w:rsidRDefault="00621DBA" w:rsidP="00621DBA">
                            <w:pPr>
                              <w:jc w:val="center"/>
                            </w:pPr>
                            <w:r w:rsidRPr="00AF160B">
                              <w:t>Sản lượng lúa</w:t>
                            </w:r>
                          </w:p>
                          <w:p w:rsidR="00621DBA" w:rsidRPr="00AF160B" w:rsidRDefault="00621DBA" w:rsidP="00621DBA">
                            <w:pPr>
                              <w:jc w:val="center"/>
                            </w:pPr>
                            <w:r w:rsidRPr="00AF160B">
                              <w:t>Số dân</w:t>
                            </w:r>
                          </w:p>
                        </w:txbxContent>
                      </v:textbox>
                    </v:shape>
                  </w:pict>
                </mc:Fallback>
              </mc:AlternateContent>
            </w:r>
            <w:r w:rsidR="00621DBA" w:rsidRPr="00F42865">
              <w:rPr>
                <w:sz w:val="26"/>
                <w:szCs w:val="26"/>
              </w:rPr>
              <w:t xml:space="preserve">* Cách tính : </w:t>
            </w:r>
          </w:p>
          <w:p w:rsidR="00621DBA" w:rsidRPr="00F42865" w:rsidRDefault="00025BCD" w:rsidP="0036537B">
            <w:pPr>
              <w:tabs>
                <w:tab w:val="left" w:pos="540"/>
              </w:tabs>
              <w:ind w:firstLine="280"/>
              <w:rPr>
                <w:sz w:val="26"/>
                <w:szCs w:val="26"/>
              </w:rPr>
            </w:pPr>
            <w:r>
              <w:rPr>
                <w:noProof/>
                <w:sz w:val="26"/>
                <w:szCs w:val="26"/>
              </w:rPr>
              <mc:AlternateContent>
                <mc:Choice Requires="wps">
                  <w:drawing>
                    <wp:anchor distT="0" distB="0" distL="114300" distR="114300" simplePos="0" relativeHeight="251660800" behindDoc="0" locked="0" layoutInCell="1" allowOverlap="1">
                      <wp:simplePos x="0" y="0"/>
                      <wp:positionH relativeFrom="column">
                        <wp:posOffset>3390900</wp:posOffset>
                      </wp:positionH>
                      <wp:positionV relativeFrom="paragraph">
                        <wp:posOffset>59055</wp:posOffset>
                      </wp:positionV>
                      <wp:extent cx="982345" cy="1905"/>
                      <wp:effectExtent l="0" t="0" r="27305" b="361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34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4.65pt" to="344.35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TQlAIAIAADoEAAAOAAAAZHJzL2Uyb0RvYy54bWysU02P2yAQvVfqf0DcE9uJs02sOKvKTnrZ tpGy/QEEsI2KAQGJE1X97x3Ih7LtparqAx6YmcebN8Py+dRLdOTWCa1KnI1TjLiimgnVlvjb62Y0 x8h5ohiRWvESn7nDz6v375aDKfhEd1oybhGAKFcMpsSd96ZIEkc73hM31oYrcDba9sTD1rYJs2QA 9F4mkzR9SgZtmbGacufgtL448SriNw2n/mvTOO6RLDFw83G1cd2HNVktSdFaYjpBrzTIP7DoiVBw 6R2qJp6ggxV/QPWCWu1048dU94luGkF5rAGqydLfqtl1xPBYC4jjzF0m9/9g6Zfj1iLBSjydYaRI Dz3aeUtE23lUaaVAQW0ROEGpwbgCEiq1taFWelI786Lpd4eUrjqiWh4Zv54NoGQhI3mTEjbOwH37 4bNmEEMOXkfZTo3tAyQIgk6xO+d7d/jJIwqHi/lkmgNJCq5skUZGCSluqcY6/4nrHgWjxFKoIB0p yPHF+UCFFLeQcKz0RkgZ2y8VGgB+NpnFBKelYMEZwpxt95W06EjCAMUv1gWexzCrD4pFsI4Ttr7a ngh5seFyqQIeFAN0rtZlQn4s0sV6vp7no3zytB7laV2PPm6qfPS0yT7M6mldVXX2M1DL8qITjHEV 2N2mNcv/bhqu7+YyZ/d5vcuQvEWPegHZ2z+Sjt0MDbyMwl6z89beugwDGoOvjym8gMc92I9PfvUL AAD//wMAUEsDBBQABgAIAAAAIQCZeoC63QAAAAcBAAAPAAAAZHJzL2Rvd25yZXYueG1sTI9BT4NA FITvJv6HzTPx0rSLRRGRpTEqt16sNV5f4QlE9i1lty36632e9DiZycw3+WqyvTrS6DvHBq4WESji ytUdNwa2r+U8BeUDco29YzLwRR5WxflZjlntTvxCx01olJSwz9BAG8KQae2rliz6hRuIxftwo8Ug cmx0PeJJym2vl1GUaIsdy0KLAz22VH1uDtaAL99oX37Pqln0HjeOlvun9TMac3kxPdyDCjSFvzD8 4gs6FMK0cweuveoN3MTX8iUYuItBiZ+k6S2onegEdJHr//zFDwAAAP//AwBQSwECLQAUAAYACAAA ACEAtoM4kv4AAADhAQAAEwAAAAAAAAAAAAAAAAAAAAAAW0NvbnRlbnRfVHlwZXNdLnhtbFBLAQIt ABQABgAIAAAAIQA4/SH/1gAAAJQBAAALAAAAAAAAAAAAAAAAAC8BAABfcmVscy8ucmVsc1BLAQIt ABQABgAIAAAAIQBWTQlAIAIAADoEAAAOAAAAAAAAAAAAAAAAAC4CAABkcnMvZTJvRG9jLnhtbFBL AQItABQABgAIAAAAIQCZeoC63QAAAAcBAAAPAAAAAAAAAAAAAAAAAHoEAABkcnMvZG93bnJldi54 bWxQSwUGAAAAAAQABADzAAAAhAUAAAAA "/>
                  </w:pict>
                </mc:Fallback>
              </mc:AlternateContent>
            </w:r>
            <w:r w:rsidR="00621DBA" w:rsidRPr="00F42865">
              <w:rPr>
                <w:sz w:val="26"/>
                <w:szCs w:val="26"/>
              </w:rPr>
              <w:t xml:space="preserve">       Sản lượng lúa bình quân đầu người  = </w:t>
            </w:r>
          </w:p>
          <w:p w:rsidR="00621DBA" w:rsidRPr="00F42865" w:rsidRDefault="00621DBA" w:rsidP="0036537B">
            <w:pPr>
              <w:tabs>
                <w:tab w:val="left" w:pos="1260"/>
              </w:tabs>
              <w:rPr>
                <w:sz w:val="26"/>
                <w:szCs w:val="26"/>
              </w:rPr>
            </w:pPr>
            <w:r w:rsidRPr="00F42865">
              <w:rPr>
                <w:sz w:val="26"/>
                <w:szCs w:val="26"/>
              </w:rPr>
              <w:t xml:space="preserve"> * Kết quả: </w:t>
            </w:r>
          </w:p>
          <w:tbl>
            <w:tblPr>
              <w:tblW w:w="8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3"/>
              <w:gridCol w:w="1199"/>
              <w:gridCol w:w="1199"/>
              <w:gridCol w:w="1229"/>
              <w:gridCol w:w="1169"/>
            </w:tblGrid>
            <w:tr w:rsidR="00621DBA" w:rsidRPr="00F42865" w:rsidTr="0036537B">
              <w:trPr>
                <w:trHeight w:val="337"/>
              </w:trPr>
              <w:tc>
                <w:tcPr>
                  <w:tcW w:w="3653" w:type="dxa"/>
                </w:tcPr>
                <w:p w:rsidR="00621DBA" w:rsidRPr="00F42865" w:rsidRDefault="00621DBA" w:rsidP="0036537B">
                  <w:pPr>
                    <w:tabs>
                      <w:tab w:val="left" w:pos="1260"/>
                    </w:tabs>
                    <w:jc w:val="center"/>
                    <w:rPr>
                      <w:sz w:val="26"/>
                      <w:szCs w:val="26"/>
                    </w:rPr>
                  </w:pPr>
                  <w:r w:rsidRPr="00F42865">
                    <w:rPr>
                      <w:sz w:val="26"/>
                      <w:szCs w:val="26"/>
                    </w:rPr>
                    <w:t>Năm</w:t>
                  </w:r>
                </w:p>
              </w:tc>
              <w:tc>
                <w:tcPr>
                  <w:tcW w:w="1199" w:type="dxa"/>
                </w:tcPr>
                <w:p w:rsidR="00621DBA" w:rsidRPr="00F42865" w:rsidRDefault="00621DBA" w:rsidP="0036537B">
                  <w:pPr>
                    <w:tabs>
                      <w:tab w:val="left" w:pos="1260"/>
                    </w:tabs>
                    <w:jc w:val="center"/>
                    <w:rPr>
                      <w:sz w:val="26"/>
                      <w:szCs w:val="26"/>
                    </w:rPr>
                  </w:pPr>
                  <w:r w:rsidRPr="00F42865">
                    <w:rPr>
                      <w:sz w:val="26"/>
                      <w:szCs w:val="26"/>
                    </w:rPr>
                    <w:t>1981</w:t>
                  </w:r>
                </w:p>
              </w:tc>
              <w:tc>
                <w:tcPr>
                  <w:tcW w:w="1199" w:type="dxa"/>
                </w:tcPr>
                <w:p w:rsidR="00621DBA" w:rsidRPr="00F42865" w:rsidRDefault="00621DBA" w:rsidP="0036537B">
                  <w:pPr>
                    <w:tabs>
                      <w:tab w:val="left" w:pos="1260"/>
                    </w:tabs>
                    <w:jc w:val="center"/>
                    <w:rPr>
                      <w:sz w:val="26"/>
                      <w:szCs w:val="26"/>
                    </w:rPr>
                  </w:pPr>
                  <w:r w:rsidRPr="00F42865">
                    <w:rPr>
                      <w:sz w:val="26"/>
                      <w:szCs w:val="26"/>
                    </w:rPr>
                    <w:t>1990</w:t>
                  </w:r>
                </w:p>
              </w:tc>
              <w:tc>
                <w:tcPr>
                  <w:tcW w:w="1229" w:type="dxa"/>
                </w:tcPr>
                <w:p w:rsidR="00621DBA" w:rsidRPr="00F42865" w:rsidRDefault="00621DBA" w:rsidP="0036537B">
                  <w:pPr>
                    <w:tabs>
                      <w:tab w:val="left" w:pos="1260"/>
                    </w:tabs>
                    <w:jc w:val="center"/>
                    <w:rPr>
                      <w:sz w:val="26"/>
                      <w:szCs w:val="26"/>
                    </w:rPr>
                  </w:pPr>
                  <w:r w:rsidRPr="00F42865">
                    <w:rPr>
                      <w:sz w:val="26"/>
                      <w:szCs w:val="26"/>
                    </w:rPr>
                    <w:t>2003</w:t>
                  </w:r>
                </w:p>
              </w:tc>
              <w:tc>
                <w:tcPr>
                  <w:tcW w:w="1169" w:type="dxa"/>
                </w:tcPr>
                <w:p w:rsidR="00621DBA" w:rsidRPr="00F42865" w:rsidRDefault="00621DBA" w:rsidP="0036537B">
                  <w:pPr>
                    <w:tabs>
                      <w:tab w:val="left" w:pos="1260"/>
                    </w:tabs>
                    <w:jc w:val="center"/>
                    <w:rPr>
                      <w:sz w:val="26"/>
                      <w:szCs w:val="26"/>
                    </w:rPr>
                  </w:pPr>
                  <w:r w:rsidRPr="00F42865">
                    <w:rPr>
                      <w:sz w:val="26"/>
                      <w:szCs w:val="26"/>
                    </w:rPr>
                    <w:t>2013</w:t>
                  </w:r>
                </w:p>
              </w:tc>
            </w:tr>
            <w:tr w:rsidR="00621DBA" w:rsidRPr="00F42865" w:rsidTr="0036537B">
              <w:trPr>
                <w:trHeight w:val="337"/>
              </w:trPr>
              <w:tc>
                <w:tcPr>
                  <w:tcW w:w="3653" w:type="dxa"/>
                </w:tcPr>
                <w:p w:rsidR="00621DBA" w:rsidRPr="00F42865" w:rsidRDefault="00621DBA" w:rsidP="0036537B">
                  <w:pPr>
                    <w:tabs>
                      <w:tab w:val="left" w:pos="1260"/>
                    </w:tabs>
                    <w:rPr>
                      <w:sz w:val="26"/>
                      <w:szCs w:val="26"/>
                    </w:rPr>
                  </w:pPr>
                  <w:r w:rsidRPr="00F42865">
                    <w:rPr>
                      <w:sz w:val="26"/>
                      <w:szCs w:val="26"/>
                    </w:rPr>
                    <w:t>Số dân (triệu người)</w:t>
                  </w:r>
                </w:p>
              </w:tc>
              <w:tc>
                <w:tcPr>
                  <w:tcW w:w="1199" w:type="dxa"/>
                </w:tcPr>
                <w:p w:rsidR="00621DBA" w:rsidRPr="00F42865" w:rsidRDefault="00621DBA" w:rsidP="0036537B">
                  <w:pPr>
                    <w:tabs>
                      <w:tab w:val="left" w:pos="1260"/>
                    </w:tabs>
                    <w:jc w:val="center"/>
                    <w:rPr>
                      <w:sz w:val="26"/>
                      <w:szCs w:val="26"/>
                    </w:rPr>
                  </w:pPr>
                  <w:r w:rsidRPr="00F42865">
                    <w:rPr>
                      <w:sz w:val="26"/>
                      <w:szCs w:val="26"/>
                    </w:rPr>
                    <w:t>54,9</w:t>
                  </w:r>
                </w:p>
              </w:tc>
              <w:tc>
                <w:tcPr>
                  <w:tcW w:w="1199" w:type="dxa"/>
                </w:tcPr>
                <w:p w:rsidR="00621DBA" w:rsidRPr="00F42865" w:rsidRDefault="00621DBA" w:rsidP="0036537B">
                  <w:pPr>
                    <w:tabs>
                      <w:tab w:val="left" w:pos="1260"/>
                    </w:tabs>
                    <w:jc w:val="center"/>
                    <w:rPr>
                      <w:sz w:val="26"/>
                      <w:szCs w:val="26"/>
                    </w:rPr>
                  </w:pPr>
                  <w:r w:rsidRPr="00F42865">
                    <w:rPr>
                      <w:sz w:val="26"/>
                      <w:szCs w:val="26"/>
                    </w:rPr>
                    <w:t>66,2</w:t>
                  </w:r>
                </w:p>
              </w:tc>
              <w:tc>
                <w:tcPr>
                  <w:tcW w:w="1229" w:type="dxa"/>
                </w:tcPr>
                <w:p w:rsidR="00621DBA" w:rsidRPr="00F42865" w:rsidRDefault="00621DBA" w:rsidP="0036537B">
                  <w:pPr>
                    <w:tabs>
                      <w:tab w:val="left" w:pos="1260"/>
                    </w:tabs>
                    <w:jc w:val="center"/>
                    <w:rPr>
                      <w:sz w:val="26"/>
                      <w:szCs w:val="26"/>
                    </w:rPr>
                  </w:pPr>
                  <w:r w:rsidRPr="00F42865">
                    <w:rPr>
                      <w:sz w:val="26"/>
                      <w:szCs w:val="26"/>
                    </w:rPr>
                    <w:t>80,9</w:t>
                  </w:r>
                </w:p>
              </w:tc>
              <w:tc>
                <w:tcPr>
                  <w:tcW w:w="1169" w:type="dxa"/>
                </w:tcPr>
                <w:p w:rsidR="00621DBA" w:rsidRPr="00F42865" w:rsidRDefault="00621DBA" w:rsidP="0036537B">
                  <w:pPr>
                    <w:tabs>
                      <w:tab w:val="left" w:pos="1260"/>
                    </w:tabs>
                    <w:jc w:val="center"/>
                    <w:rPr>
                      <w:sz w:val="26"/>
                      <w:szCs w:val="26"/>
                    </w:rPr>
                  </w:pPr>
                  <w:r w:rsidRPr="00F42865">
                    <w:rPr>
                      <w:sz w:val="26"/>
                      <w:szCs w:val="26"/>
                    </w:rPr>
                    <w:t>89,8</w:t>
                  </w:r>
                </w:p>
              </w:tc>
            </w:tr>
            <w:tr w:rsidR="00621DBA" w:rsidRPr="00F42865" w:rsidTr="0036537B">
              <w:trPr>
                <w:trHeight w:val="337"/>
              </w:trPr>
              <w:tc>
                <w:tcPr>
                  <w:tcW w:w="3653" w:type="dxa"/>
                </w:tcPr>
                <w:p w:rsidR="00621DBA" w:rsidRPr="00F42865" w:rsidRDefault="00621DBA" w:rsidP="0036537B">
                  <w:pPr>
                    <w:tabs>
                      <w:tab w:val="left" w:pos="1260"/>
                    </w:tabs>
                    <w:rPr>
                      <w:sz w:val="26"/>
                      <w:szCs w:val="26"/>
                    </w:rPr>
                  </w:pPr>
                  <w:r w:rsidRPr="00F42865">
                    <w:rPr>
                      <w:sz w:val="26"/>
                      <w:szCs w:val="26"/>
                    </w:rPr>
                    <w:t>SL lúa  (triệu tấn)</w:t>
                  </w:r>
                </w:p>
              </w:tc>
              <w:tc>
                <w:tcPr>
                  <w:tcW w:w="1199" w:type="dxa"/>
                </w:tcPr>
                <w:p w:rsidR="00621DBA" w:rsidRPr="00F42865" w:rsidRDefault="00621DBA" w:rsidP="0036537B">
                  <w:pPr>
                    <w:tabs>
                      <w:tab w:val="left" w:pos="1260"/>
                    </w:tabs>
                    <w:jc w:val="center"/>
                    <w:rPr>
                      <w:sz w:val="26"/>
                      <w:szCs w:val="26"/>
                    </w:rPr>
                  </w:pPr>
                  <w:r w:rsidRPr="00F42865">
                    <w:rPr>
                      <w:sz w:val="26"/>
                      <w:szCs w:val="26"/>
                    </w:rPr>
                    <w:t>12,4</w:t>
                  </w:r>
                </w:p>
              </w:tc>
              <w:tc>
                <w:tcPr>
                  <w:tcW w:w="1199" w:type="dxa"/>
                </w:tcPr>
                <w:p w:rsidR="00621DBA" w:rsidRPr="00F42865" w:rsidRDefault="00621DBA" w:rsidP="0036537B">
                  <w:pPr>
                    <w:tabs>
                      <w:tab w:val="left" w:pos="1260"/>
                    </w:tabs>
                    <w:jc w:val="center"/>
                    <w:rPr>
                      <w:sz w:val="26"/>
                      <w:szCs w:val="26"/>
                    </w:rPr>
                  </w:pPr>
                  <w:r w:rsidRPr="00F42865">
                    <w:rPr>
                      <w:sz w:val="26"/>
                      <w:szCs w:val="26"/>
                    </w:rPr>
                    <w:t>19,2</w:t>
                  </w:r>
                </w:p>
              </w:tc>
              <w:tc>
                <w:tcPr>
                  <w:tcW w:w="1229" w:type="dxa"/>
                </w:tcPr>
                <w:p w:rsidR="00621DBA" w:rsidRPr="00F42865" w:rsidRDefault="00621DBA" w:rsidP="0036537B">
                  <w:pPr>
                    <w:tabs>
                      <w:tab w:val="left" w:pos="1260"/>
                    </w:tabs>
                    <w:jc w:val="center"/>
                    <w:rPr>
                      <w:sz w:val="26"/>
                      <w:szCs w:val="26"/>
                    </w:rPr>
                  </w:pPr>
                  <w:r w:rsidRPr="00F42865">
                    <w:rPr>
                      <w:sz w:val="26"/>
                      <w:szCs w:val="26"/>
                    </w:rPr>
                    <w:t>34,6</w:t>
                  </w:r>
                </w:p>
              </w:tc>
              <w:tc>
                <w:tcPr>
                  <w:tcW w:w="1169" w:type="dxa"/>
                </w:tcPr>
                <w:p w:rsidR="00621DBA" w:rsidRPr="00F42865" w:rsidRDefault="00621DBA" w:rsidP="0036537B">
                  <w:pPr>
                    <w:tabs>
                      <w:tab w:val="left" w:pos="1260"/>
                    </w:tabs>
                    <w:jc w:val="center"/>
                    <w:rPr>
                      <w:sz w:val="26"/>
                      <w:szCs w:val="26"/>
                    </w:rPr>
                  </w:pPr>
                  <w:r w:rsidRPr="00F42865">
                    <w:rPr>
                      <w:sz w:val="26"/>
                      <w:szCs w:val="26"/>
                    </w:rPr>
                    <w:t>44,0</w:t>
                  </w:r>
                </w:p>
              </w:tc>
            </w:tr>
            <w:tr w:rsidR="00621DBA" w:rsidRPr="00F42865" w:rsidTr="0036537B">
              <w:trPr>
                <w:trHeight w:val="337"/>
              </w:trPr>
              <w:tc>
                <w:tcPr>
                  <w:tcW w:w="3653" w:type="dxa"/>
                </w:tcPr>
                <w:p w:rsidR="00621DBA" w:rsidRPr="00F42865" w:rsidRDefault="00621DBA" w:rsidP="0036537B">
                  <w:pPr>
                    <w:tabs>
                      <w:tab w:val="left" w:pos="360"/>
                    </w:tabs>
                    <w:rPr>
                      <w:sz w:val="26"/>
                      <w:szCs w:val="26"/>
                    </w:rPr>
                  </w:pPr>
                  <w:r w:rsidRPr="00F42865">
                    <w:rPr>
                      <w:sz w:val="26"/>
                      <w:szCs w:val="26"/>
                    </w:rPr>
                    <w:t>SL lúa BQĐN (kg/ng)</w:t>
                  </w:r>
                </w:p>
              </w:tc>
              <w:tc>
                <w:tcPr>
                  <w:tcW w:w="1199" w:type="dxa"/>
                </w:tcPr>
                <w:p w:rsidR="00621DBA" w:rsidRPr="00F42865" w:rsidRDefault="00621DBA" w:rsidP="0036537B">
                  <w:pPr>
                    <w:tabs>
                      <w:tab w:val="left" w:pos="1260"/>
                    </w:tabs>
                    <w:jc w:val="center"/>
                    <w:rPr>
                      <w:sz w:val="26"/>
                      <w:szCs w:val="26"/>
                    </w:rPr>
                  </w:pPr>
                  <w:r w:rsidRPr="00F42865">
                    <w:rPr>
                      <w:sz w:val="26"/>
                      <w:szCs w:val="26"/>
                    </w:rPr>
                    <w:t>225,9</w:t>
                  </w:r>
                </w:p>
              </w:tc>
              <w:tc>
                <w:tcPr>
                  <w:tcW w:w="1199" w:type="dxa"/>
                </w:tcPr>
                <w:p w:rsidR="00621DBA" w:rsidRPr="00F42865" w:rsidRDefault="00621DBA" w:rsidP="0036537B">
                  <w:pPr>
                    <w:tabs>
                      <w:tab w:val="left" w:pos="1260"/>
                    </w:tabs>
                    <w:jc w:val="center"/>
                    <w:rPr>
                      <w:sz w:val="26"/>
                      <w:szCs w:val="26"/>
                    </w:rPr>
                  </w:pPr>
                  <w:r w:rsidRPr="00F42865">
                    <w:rPr>
                      <w:sz w:val="26"/>
                      <w:szCs w:val="26"/>
                    </w:rPr>
                    <w:t>290,0</w:t>
                  </w:r>
                </w:p>
              </w:tc>
              <w:tc>
                <w:tcPr>
                  <w:tcW w:w="1229" w:type="dxa"/>
                </w:tcPr>
                <w:p w:rsidR="00621DBA" w:rsidRPr="00F42865" w:rsidRDefault="00621DBA" w:rsidP="0036537B">
                  <w:pPr>
                    <w:tabs>
                      <w:tab w:val="left" w:pos="1260"/>
                    </w:tabs>
                    <w:jc w:val="center"/>
                    <w:rPr>
                      <w:sz w:val="26"/>
                      <w:szCs w:val="26"/>
                    </w:rPr>
                  </w:pPr>
                  <w:r w:rsidRPr="00F42865">
                    <w:rPr>
                      <w:sz w:val="26"/>
                      <w:szCs w:val="26"/>
                    </w:rPr>
                    <w:t>427,7</w:t>
                  </w:r>
                </w:p>
              </w:tc>
              <w:tc>
                <w:tcPr>
                  <w:tcW w:w="1169" w:type="dxa"/>
                </w:tcPr>
                <w:p w:rsidR="00621DBA" w:rsidRPr="00F42865" w:rsidRDefault="00621DBA" w:rsidP="0036537B">
                  <w:pPr>
                    <w:tabs>
                      <w:tab w:val="left" w:pos="1260"/>
                    </w:tabs>
                    <w:jc w:val="center"/>
                    <w:rPr>
                      <w:sz w:val="26"/>
                      <w:szCs w:val="26"/>
                    </w:rPr>
                  </w:pPr>
                  <w:r w:rsidRPr="00F42865">
                    <w:rPr>
                      <w:sz w:val="26"/>
                      <w:szCs w:val="26"/>
                    </w:rPr>
                    <w:t>490,0</w:t>
                  </w:r>
                </w:p>
              </w:tc>
            </w:tr>
          </w:tbl>
          <w:p w:rsidR="00621DBA" w:rsidRPr="00F42865" w:rsidRDefault="00621DBA" w:rsidP="0036537B">
            <w:pPr>
              <w:tabs>
                <w:tab w:val="left" w:pos="540"/>
              </w:tabs>
              <w:rPr>
                <w:i/>
                <w:sz w:val="26"/>
                <w:szCs w:val="26"/>
              </w:rPr>
            </w:pPr>
          </w:p>
        </w:tc>
        <w:tc>
          <w:tcPr>
            <w:tcW w:w="980" w:type="dxa"/>
            <w:shd w:val="clear" w:color="auto" w:fill="auto"/>
          </w:tcPr>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1,0</w:t>
            </w:r>
          </w:p>
        </w:tc>
      </w:tr>
      <w:tr w:rsidR="00621DBA" w:rsidRPr="00F42865" w:rsidTr="0036537B">
        <w:tc>
          <w:tcPr>
            <w:tcW w:w="390" w:type="dxa"/>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b/>
                <w:i/>
                <w:color w:val="FF0000"/>
                <w:sz w:val="26"/>
                <w:szCs w:val="26"/>
              </w:rPr>
            </w:pPr>
            <w:r w:rsidRPr="00DE0F95">
              <w:rPr>
                <w:b/>
                <w:i/>
                <w:color w:val="0000CC"/>
                <w:sz w:val="26"/>
                <w:szCs w:val="26"/>
              </w:rPr>
              <w:t>2</w:t>
            </w:r>
          </w:p>
        </w:tc>
        <w:tc>
          <w:tcPr>
            <w:tcW w:w="8460" w:type="dxa"/>
            <w:shd w:val="clear" w:color="auto" w:fill="auto"/>
          </w:tcPr>
          <w:p w:rsidR="00621DBA" w:rsidRPr="00F42865" w:rsidRDefault="00621DBA" w:rsidP="0036537B">
            <w:pPr>
              <w:tabs>
                <w:tab w:val="left" w:pos="540"/>
              </w:tabs>
              <w:ind w:firstLine="280"/>
              <w:rPr>
                <w:b/>
                <w:i/>
                <w:noProof/>
                <w:color w:val="FF0000"/>
                <w:sz w:val="26"/>
                <w:szCs w:val="26"/>
              </w:rPr>
            </w:pPr>
            <w:r w:rsidRPr="00DE0F95">
              <w:rPr>
                <w:b/>
                <w:i/>
                <w:color w:val="0000CC"/>
                <w:sz w:val="26"/>
                <w:szCs w:val="26"/>
              </w:rPr>
              <w:t>* Nhận xét:</w:t>
            </w:r>
          </w:p>
        </w:tc>
        <w:tc>
          <w:tcPr>
            <w:tcW w:w="980" w:type="dxa"/>
            <w:shd w:val="clear" w:color="auto" w:fill="auto"/>
          </w:tcPr>
          <w:p w:rsidR="00621DBA" w:rsidRPr="00DE0F95" w:rsidRDefault="00621DBA" w:rsidP="0036537B">
            <w:pPr>
              <w:jc w:val="center"/>
              <w:rPr>
                <w:b/>
                <w:i/>
                <w:color w:val="0000CC"/>
                <w:sz w:val="26"/>
                <w:szCs w:val="26"/>
              </w:rPr>
            </w:pPr>
            <w:r w:rsidRPr="00DE0F95">
              <w:rPr>
                <w:b/>
                <w:i/>
                <w:color w:val="0000CC"/>
                <w:sz w:val="26"/>
                <w:szCs w:val="26"/>
              </w:rPr>
              <w:t>1,5</w:t>
            </w:r>
          </w:p>
        </w:tc>
      </w:tr>
      <w:tr w:rsidR="00621DBA" w:rsidRPr="00F42865" w:rsidTr="0036537B">
        <w:tc>
          <w:tcPr>
            <w:tcW w:w="390" w:type="dxa"/>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sz w:val="26"/>
                <w:szCs w:val="26"/>
              </w:rPr>
            </w:pPr>
          </w:p>
        </w:tc>
        <w:tc>
          <w:tcPr>
            <w:tcW w:w="8460" w:type="dxa"/>
            <w:shd w:val="clear" w:color="auto" w:fill="auto"/>
          </w:tcPr>
          <w:p w:rsidR="00621DBA" w:rsidRPr="00F42865" w:rsidRDefault="00621DBA" w:rsidP="0036537B">
            <w:pPr>
              <w:tabs>
                <w:tab w:val="left" w:pos="1260"/>
              </w:tabs>
              <w:ind w:firstLine="280"/>
              <w:rPr>
                <w:sz w:val="26"/>
                <w:szCs w:val="26"/>
              </w:rPr>
            </w:pPr>
            <w:r w:rsidRPr="00F42865">
              <w:rPr>
                <w:sz w:val="26"/>
                <w:szCs w:val="26"/>
              </w:rPr>
              <w:t>Giai đoạn 1981 – 2013, số dân, sản lượng lúa và bình quân lúa đầu người của nước ta liên tục tăng, tốc độ tăng khác nhau:</w:t>
            </w:r>
          </w:p>
          <w:p w:rsidR="00621DBA" w:rsidRPr="00F42865" w:rsidRDefault="00621DBA" w:rsidP="0036537B">
            <w:pPr>
              <w:tabs>
                <w:tab w:val="left" w:pos="540"/>
              </w:tabs>
              <w:rPr>
                <w:sz w:val="26"/>
                <w:szCs w:val="26"/>
              </w:rPr>
            </w:pPr>
            <w:r w:rsidRPr="00F42865">
              <w:rPr>
                <w:sz w:val="26"/>
                <w:szCs w:val="26"/>
              </w:rPr>
              <w:t>- Số dân tăng 34,9 triệu người, gấp 1,64 lần.</w:t>
            </w:r>
          </w:p>
          <w:p w:rsidR="00621DBA" w:rsidRPr="00F42865" w:rsidRDefault="00621DBA" w:rsidP="0036537B">
            <w:pPr>
              <w:tabs>
                <w:tab w:val="left" w:pos="540"/>
              </w:tabs>
              <w:rPr>
                <w:sz w:val="26"/>
                <w:szCs w:val="26"/>
              </w:rPr>
            </w:pPr>
            <w:r w:rsidRPr="00F42865">
              <w:rPr>
                <w:sz w:val="26"/>
                <w:szCs w:val="26"/>
              </w:rPr>
              <w:t>- Sản lượng lúa, tăng 31,6 triệu tấn, gấp 3,55 lần</w:t>
            </w:r>
          </w:p>
          <w:p w:rsidR="00621DBA" w:rsidRPr="00F42865" w:rsidRDefault="00621DBA" w:rsidP="0036537B">
            <w:pPr>
              <w:tabs>
                <w:tab w:val="left" w:pos="540"/>
              </w:tabs>
              <w:rPr>
                <w:sz w:val="26"/>
                <w:szCs w:val="26"/>
              </w:rPr>
            </w:pPr>
            <w:r w:rsidRPr="00F42865">
              <w:rPr>
                <w:sz w:val="26"/>
                <w:szCs w:val="26"/>
              </w:rPr>
              <w:t>- Bình quân lúa đầu người, tăng 264,1 kg/người, gấp 2,17 lần.</w:t>
            </w:r>
          </w:p>
          <w:p w:rsidR="00621DBA" w:rsidRPr="00F42865" w:rsidRDefault="00621DBA" w:rsidP="0036537B">
            <w:pPr>
              <w:tabs>
                <w:tab w:val="left" w:pos="540"/>
              </w:tabs>
              <w:rPr>
                <w:noProof/>
                <w:sz w:val="26"/>
                <w:szCs w:val="26"/>
              </w:rPr>
            </w:pPr>
            <w:r w:rsidRPr="00F42865">
              <w:rPr>
                <w:sz w:val="26"/>
                <w:szCs w:val="26"/>
              </w:rPr>
              <w:t xml:space="preserve">=&gt; Tốc độ tăng nhanh nhất là sản lượng lúa, tiếp đến là bình quân lương thực </w:t>
            </w:r>
            <w:r w:rsidRPr="00F42865">
              <w:rPr>
                <w:sz w:val="26"/>
                <w:szCs w:val="26"/>
              </w:rPr>
              <w:lastRenderedPageBreak/>
              <w:t>đầu người và số dân (3,55 lần; 2,17 lần và 1,64 lần).</w:t>
            </w:r>
          </w:p>
        </w:tc>
        <w:tc>
          <w:tcPr>
            <w:tcW w:w="980" w:type="dxa"/>
            <w:shd w:val="clear" w:color="auto" w:fill="auto"/>
          </w:tcPr>
          <w:p w:rsidR="00621DBA" w:rsidRPr="00F42865" w:rsidRDefault="00621DBA" w:rsidP="0036537B">
            <w:pPr>
              <w:jc w:val="center"/>
              <w:rPr>
                <w:sz w:val="26"/>
                <w:szCs w:val="26"/>
              </w:rPr>
            </w:pPr>
            <w:r w:rsidRPr="00F42865">
              <w:rPr>
                <w:sz w:val="26"/>
                <w:szCs w:val="26"/>
              </w:rPr>
              <w:lastRenderedPageBreak/>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t>0,5</w:t>
            </w:r>
          </w:p>
        </w:tc>
      </w:tr>
      <w:tr w:rsidR="00621DBA" w:rsidRPr="00F42865" w:rsidTr="0036537B">
        <w:tc>
          <w:tcPr>
            <w:tcW w:w="390" w:type="dxa"/>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b/>
                <w:i/>
                <w:sz w:val="26"/>
                <w:szCs w:val="26"/>
              </w:rPr>
            </w:pPr>
            <w:r w:rsidRPr="00F42865">
              <w:rPr>
                <w:b/>
                <w:i/>
                <w:sz w:val="26"/>
                <w:szCs w:val="26"/>
              </w:rPr>
              <w:t>3</w:t>
            </w:r>
          </w:p>
        </w:tc>
        <w:tc>
          <w:tcPr>
            <w:tcW w:w="8460" w:type="dxa"/>
            <w:shd w:val="clear" w:color="auto" w:fill="auto"/>
          </w:tcPr>
          <w:p w:rsidR="00621DBA" w:rsidRPr="00F42865" w:rsidRDefault="00621DBA" w:rsidP="0036537B">
            <w:pPr>
              <w:tabs>
                <w:tab w:val="left" w:pos="720"/>
                <w:tab w:val="left" w:pos="1440"/>
                <w:tab w:val="left" w:pos="2160"/>
                <w:tab w:val="left" w:pos="2880"/>
                <w:tab w:val="left" w:pos="3600"/>
                <w:tab w:val="left" w:pos="4320"/>
                <w:tab w:val="left" w:pos="5040"/>
                <w:tab w:val="left" w:pos="5760"/>
                <w:tab w:val="left" w:pos="6480"/>
                <w:tab w:val="left" w:pos="7200"/>
                <w:tab w:val="right" w:pos="8459"/>
              </w:tabs>
              <w:spacing w:line="276" w:lineRule="auto"/>
              <w:rPr>
                <w:b/>
                <w:i/>
                <w:sz w:val="26"/>
                <w:szCs w:val="26"/>
              </w:rPr>
            </w:pPr>
            <w:r w:rsidRPr="00F42865">
              <w:rPr>
                <w:b/>
                <w:i/>
                <w:sz w:val="26"/>
                <w:szCs w:val="26"/>
              </w:rPr>
              <w:t>Vẽ biểu đồ:</w:t>
            </w:r>
            <w:r w:rsidRPr="00F42865">
              <w:rPr>
                <w:i/>
                <w:noProof/>
                <w:sz w:val="26"/>
                <w:szCs w:val="26"/>
              </w:rPr>
              <w:t>Đường biểu diễn: Chính xác tỉ lệ, khoảng cách năm; đầy đủ tên biểu đồ, chú giải, tên trục tung, trục hoành; đảm bảo tính thẩm mĩ...</w:t>
            </w:r>
          </w:p>
        </w:tc>
        <w:tc>
          <w:tcPr>
            <w:tcW w:w="980" w:type="dxa"/>
            <w:shd w:val="clear" w:color="auto" w:fill="auto"/>
          </w:tcPr>
          <w:p w:rsidR="00621DBA" w:rsidRPr="00F42865" w:rsidRDefault="00621DBA" w:rsidP="0036537B">
            <w:pPr>
              <w:jc w:val="center"/>
              <w:rPr>
                <w:b/>
                <w:i/>
                <w:sz w:val="26"/>
                <w:szCs w:val="26"/>
              </w:rPr>
            </w:pPr>
            <w:r w:rsidRPr="00F42865">
              <w:rPr>
                <w:b/>
                <w:i/>
                <w:sz w:val="26"/>
                <w:szCs w:val="26"/>
              </w:rPr>
              <w:t>2,0</w:t>
            </w:r>
          </w:p>
        </w:tc>
      </w:tr>
      <w:tr w:rsidR="00621DBA" w:rsidRPr="00F42865" w:rsidTr="0036537B">
        <w:tc>
          <w:tcPr>
            <w:tcW w:w="390" w:type="dxa"/>
            <w:shd w:val="clear" w:color="auto" w:fill="auto"/>
          </w:tcPr>
          <w:p w:rsidR="00621DBA" w:rsidRPr="00F42865" w:rsidRDefault="00621DBA" w:rsidP="0036537B">
            <w:pPr>
              <w:rPr>
                <w:b/>
                <w:color w:val="FF0000"/>
                <w:sz w:val="26"/>
                <w:szCs w:val="26"/>
              </w:rPr>
            </w:pPr>
            <w:r w:rsidRPr="00DE0F95">
              <w:rPr>
                <w:b/>
                <w:color w:val="0000CC"/>
                <w:sz w:val="26"/>
                <w:szCs w:val="26"/>
              </w:rPr>
              <w:t>4</w:t>
            </w:r>
          </w:p>
        </w:tc>
        <w:tc>
          <w:tcPr>
            <w:tcW w:w="390" w:type="dxa"/>
            <w:shd w:val="clear" w:color="auto" w:fill="auto"/>
          </w:tcPr>
          <w:p w:rsidR="00621DBA" w:rsidRPr="00F42865" w:rsidRDefault="00621DBA" w:rsidP="0036537B">
            <w:pPr>
              <w:rPr>
                <w:b/>
                <w:i/>
                <w:color w:val="FF0000"/>
                <w:sz w:val="26"/>
                <w:szCs w:val="26"/>
              </w:rPr>
            </w:pPr>
            <w:r w:rsidRPr="00DE0F95">
              <w:rPr>
                <w:b/>
                <w:i/>
                <w:color w:val="0000CC"/>
                <w:sz w:val="26"/>
                <w:szCs w:val="26"/>
              </w:rPr>
              <w:t>1</w:t>
            </w:r>
          </w:p>
        </w:tc>
        <w:tc>
          <w:tcPr>
            <w:tcW w:w="8460" w:type="dxa"/>
            <w:shd w:val="clear" w:color="auto" w:fill="auto"/>
          </w:tcPr>
          <w:p w:rsidR="00621DBA" w:rsidRPr="00F42865" w:rsidRDefault="00621DBA" w:rsidP="0036537B">
            <w:pPr>
              <w:tabs>
                <w:tab w:val="left" w:pos="540"/>
              </w:tabs>
              <w:ind w:firstLine="280"/>
              <w:rPr>
                <w:b/>
                <w:i/>
                <w:noProof/>
                <w:color w:val="FF0000"/>
                <w:sz w:val="26"/>
                <w:szCs w:val="26"/>
              </w:rPr>
            </w:pPr>
            <w:r w:rsidRPr="00DE0F95">
              <w:rPr>
                <w:b/>
                <w:i/>
                <w:noProof/>
                <w:color w:val="0000CC"/>
                <w:sz w:val="26"/>
                <w:szCs w:val="26"/>
              </w:rPr>
              <w:t>Tình hình phát triển ngành công nghiệp chế biến LT TP</w:t>
            </w:r>
          </w:p>
        </w:tc>
        <w:tc>
          <w:tcPr>
            <w:tcW w:w="980" w:type="dxa"/>
            <w:shd w:val="clear" w:color="auto" w:fill="auto"/>
          </w:tcPr>
          <w:p w:rsidR="00621DBA" w:rsidRPr="00DE0F95" w:rsidRDefault="00621DBA" w:rsidP="0036537B">
            <w:pPr>
              <w:jc w:val="center"/>
              <w:rPr>
                <w:b/>
                <w:i/>
                <w:color w:val="0000CC"/>
                <w:sz w:val="26"/>
                <w:szCs w:val="26"/>
              </w:rPr>
            </w:pPr>
            <w:r w:rsidRPr="00DE0F95">
              <w:rPr>
                <w:b/>
                <w:i/>
                <w:color w:val="0000CC"/>
                <w:sz w:val="26"/>
                <w:szCs w:val="26"/>
              </w:rPr>
              <w:t>1,5</w:t>
            </w:r>
          </w:p>
        </w:tc>
      </w:tr>
      <w:tr w:rsidR="00621DBA" w:rsidRPr="00F42865" w:rsidTr="0036537B">
        <w:tc>
          <w:tcPr>
            <w:tcW w:w="390" w:type="dxa"/>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sz w:val="26"/>
                <w:szCs w:val="26"/>
              </w:rPr>
            </w:pPr>
          </w:p>
        </w:tc>
        <w:tc>
          <w:tcPr>
            <w:tcW w:w="8460" w:type="dxa"/>
            <w:shd w:val="clear" w:color="auto" w:fill="auto"/>
          </w:tcPr>
          <w:p w:rsidR="00621DBA" w:rsidRPr="00F42865" w:rsidRDefault="00621DBA" w:rsidP="009B4E3D">
            <w:pPr>
              <w:numPr>
                <w:ilvl w:val="0"/>
                <w:numId w:val="60"/>
              </w:numPr>
              <w:spacing w:line="360" w:lineRule="auto"/>
              <w:jc w:val="both"/>
              <w:rPr>
                <w:sz w:val="26"/>
                <w:szCs w:val="26"/>
              </w:rPr>
            </w:pPr>
            <w:r w:rsidRPr="00F42865">
              <w:rPr>
                <w:sz w:val="26"/>
                <w:szCs w:val="26"/>
              </w:rPr>
              <w:t>Vai trò: là ngành công nghiệp trọng điểm của nước ta</w:t>
            </w:r>
          </w:p>
          <w:p w:rsidR="00621DBA" w:rsidRPr="00F42865" w:rsidRDefault="00621DBA" w:rsidP="009B4E3D">
            <w:pPr>
              <w:numPr>
                <w:ilvl w:val="0"/>
                <w:numId w:val="60"/>
              </w:numPr>
              <w:spacing w:line="360" w:lineRule="auto"/>
              <w:jc w:val="both"/>
              <w:rPr>
                <w:sz w:val="26"/>
                <w:szCs w:val="26"/>
              </w:rPr>
            </w:pPr>
            <w:r w:rsidRPr="00F42865">
              <w:rPr>
                <w:sz w:val="26"/>
                <w:szCs w:val="26"/>
              </w:rPr>
              <w:t>Giá trị sản xuất năm 2007 là 135,2 nghìn tỉ đồng, giai đoạn 2000 – 2007 liên tục tăng và tăng nhanh, tăng 85,8 nghìn tỉ đồng, gấp 2,7 lần.</w:t>
            </w:r>
          </w:p>
          <w:p w:rsidR="00621DBA" w:rsidRPr="00F42865" w:rsidRDefault="00621DBA" w:rsidP="009B4E3D">
            <w:pPr>
              <w:numPr>
                <w:ilvl w:val="0"/>
                <w:numId w:val="60"/>
              </w:numPr>
              <w:spacing w:line="360" w:lineRule="auto"/>
              <w:jc w:val="both"/>
              <w:rPr>
                <w:sz w:val="26"/>
                <w:szCs w:val="26"/>
              </w:rPr>
            </w:pPr>
            <w:r w:rsidRPr="00F42865">
              <w:rPr>
                <w:sz w:val="26"/>
                <w:szCs w:val="26"/>
              </w:rPr>
              <w:t>Chiếm tỉ trọng cao nhất trong cơ cấu ngành công nghiệp, 23,7% năm 2007.</w:t>
            </w:r>
          </w:p>
          <w:p w:rsidR="00621DBA" w:rsidRPr="00F42865" w:rsidRDefault="00621DBA" w:rsidP="009B4E3D">
            <w:pPr>
              <w:numPr>
                <w:ilvl w:val="0"/>
                <w:numId w:val="60"/>
              </w:numPr>
              <w:spacing w:line="360" w:lineRule="auto"/>
              <w:jc w:val="both"/>
              <w:rPr>
                <w:sz w:val="26"/>
                <w:szCs w:val="26"/>
              </w:rPr>
            </w:pPr>
            <w:r w:rsidRPr="00F42865">
              <w:rPr>
                <w:sz w:val="26"/>
                <w:szCs w:val="26"/>
              </w:rPr>
              <w:t>Cơ cấu ngành đa dạng gồm: chế biến lương thực; chè, cà phê, thuốc lá, hạt điều; rượu, bia, nước giải khát; đường, sữa, bánh kẹo; sản phẩm chăn nuôi; thủy hải sản.</w:t>
            </w:r>
          </w:p>
          <w:p w:rsidR="00621DBA" w:rsidRPr="00F42865" w:rsidRDefault="00621DBA" w:rsidP="009B4E3D">
            <w:pPr>
              <w:numPr>
                <w:ilvl w:val="0"/>
                <w:numId w:val="60"/>
              </w:numPr>
              <w:spacing w:line="360" w:lineRule="auto"/>
              <w:jc w:val="both"/>
              <w:rPr>
                <w:sz w:val="26"/>
                <w:szCs w:val="26"/>
              </w:rPr>
            </w:pPr>
            <w:r w:rsidRPr="00F42865">
              <w:rPr>
                <w:sz w:val="26"/>
                <w:szCs w:val="26"/>
              </w:rPr>
              <w:t>Các mặt hàng xuất khẩu chủ lực: thủy sản; lương thực; thực phẩm đóng hộp; cà phê, chè...</w:t>
            </w:r>
          </w:p>
          <w:p w:rsidR="00621DBA" w:rsidRPr="00F42865" w:rsidRDefault="00621DBA" w:rsidP="009B4E3D">
            <w:pPr>
              <w:numPr>
                <w:ilvl w:val="0"/>
                <w:numId w:val="60"/>
              </w:numPr>
              <w:spacing w:line="360" w:lineRule="auto"/>
              <w:jc w:val="both"/>
              <w:rPr>
                <w:sz w:val="26"/>
                <w:szCs w:val="26"/>
              </w:rPr>
            </w:pPr>
            <w:r w:rsidRPr="00F42865">
              <w:rPr>
                <w:sz w:val="26"/>
                <w:szCs w:val="26"/>
              </w:rPr>
              <w:t>Các TTCN công nghiệp chế biến lương thực thực phẩm lớn của nước ta: Hà Nội, Thành phố Hồ Chí Minh, hải Phòng, Nha Trang, Biên Hòa, Thủ Dầu Một, Cần Thơ.</w:t>
            </w:r>
          </w:p>
        </w:tc>
        <w:tc>
          <w:tcPr>
            <w:tcW w:w="980" w:type="dxa"/>
            <w:shd w:val="clear" w:color="auto" w:fill="auto"/>
          </w:tcPr>
          <w:p w:rsidR="00621DBA" w:rsidRPr="00F42865" w:rsidRDefault="00621DBA" w:rsidP="0036537B">
            <w:pPr>
              <w:jc w:val="center"/>
              <w:rPr>
                <w:sz w:val="26"/>
                <w:szCs w:val="26"/>
              </w:rPr>
            </w:pPr>
          </w:p>
        </w:tc>
      </w:tr>
      <w:tr w:rsidR="00621DBA" w:rsidRPr="00F42865" w:rsidTr="0036537B">
        <w:tc>
          <w:tcPr>
            <w:tcW w:w="390" w:type="dxa"/>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b/>
                <w:i/>
                <w:color w:val="FF0000"/>
                <w:sz w:val="26"/>
                <w:szCs w:val="26"/>
              </w:rPr>
            </w:pPr>
            <w:r w:rsidRPr="00DE0F95">
              <w:rPr>
                <w:b/>
                <w:i/>
                <w:color w:val="0000CC"/>
                <w:sz w:val="26"/>
                <w:szCs w:val="26"/>
              </w:rPr>
              <w:t>2</w:t>
            </w:r>
          </w:p>
        </w:tc>
        <w:tc>
          <w:tcPr>
            <w:tcW w:w="8460" w:type="dxa"/>
            <w:shd w:val="clear" w:color="auto" w:fill="auto"/>
          </w:tcPr>
          <w:p w:rsidR="00621DBA" w:rsidRPr="00F42865" w:rsidRDefault="00621DBA" w:rsidP="0036537B">
            <w:pPr>
              <w:rPr>
                <w:b/>
                <w:i/>
                <w:color w:val="FF0000"/>
                <w:sz w:val="26"/>
                <w:szCs w:val="26"/>
              </w:rPr>
            </w:pPr>
            <w:r w:rsidRPr="00DE0F95">
              <w:rPr>
                <w:b/>
                <w:i/>
                <w:color w:val="0000CC"/>
                <w:sz w:val="26"/>
                <w:szCs w:val="26"/>
              </w:rPr>
              <w:t>Nhận xét và nêu ý nghĩa</w:t>
            </w:r>
          </w:p>
        </w:tc>
        <w:tc>
          <w:tcPr>
            <w:tcW w:w="980" w:type="dxa"/>
            <w:shd w:val="clear" w:color="auto" w:fill="auto"/>
          </w:tcPr>
          <w:p w:rsidR="00621DBA" w:rsidRPr="00DE0F95" w:rsidRDefault="00621DBA" w:rsidP="0036537B">
            <w:pPr>
              <w:jc w:val="center"/>
              <w:rPr>
                <w:b/>
                <w:i/>
                <w:color w:val="0000CC"/>
                <w:sz w:val="26"/>
                <w:szCs w:val="26"/>
              </w:rPr>
            </w:pPr>
            <w:r w:rsidRPr="00DE0F95">
              <w:rPr>
                <w:b/>
                <w:i/>
                <w:color w:val="0000CC"/>
                <w:sz w:val="26"/>
                <w:szCs w:val="26"/>
              </w:rPr>
              <w:t>2,5</w:t>
            </w:r>
          </w:p>
        </w:tc>
      </w:tr>
      <w:tr w:rsidR="00621DBA" w:rsidRPr="00F42865" w:rsidTr="0036537B">
        <w:tc>
          <w:tcPr>
            <w:tcW w:w="390" w:type="dxa"/>
            <w:shd w:val="clear" w:color="auto" w:fill="auto"/>
          </w:tcPr>
          <w:p w:rsidR="00621DBA" w:rsidRPr="00F42865" w:rsidRDefault="00621DBA" w:rsidP="0036537B">
            <w:pPr>
              <w:rPr>
                <w:sz w:val="26"/>
                <w:szCs w:val="26"/>
              </w:rPr>
            </w:pPr>
          </w:p>
          <w:p w:rsidR="00621DBA" w:rsidRPr="00F42865" w:rsidRDefault="00621DBA" w:rsidP="0036537B">
            <w:pPr>
              <w:rPr>
                <w:sz w:val="26"/>
                <w:szCs w:val="26"/>
              </w:rPr>
            </w:pPr>
          </w:p>
        </w:tc>
        <w:tc>
          <w:tcPr>
            <w:tcW w:w="390" w:type="dxa"/>
            <w:shd w:val="clear" w:color="auto" w:fill="auto"/>
          </w:tcPr>
          <w:p w:rsidR="00621DBA" w:rsidRPr="00F42865" w:rsidRDefault="00621DBA" w:rsidP="0036537B">
            <w:pPr>
              <w:rPr>
                <w:sz w:val="26"/>
                <w:szCs w:val="26"/>
              </w:rPr>
            </w:pPr>
          </w:p>
        </w:tc>
        <w:tc>
          <w:tcPr>
            <w:tcW w:w="8460" w:type="dxa"/>
            <w:shd w:val="clear" w:color="auto" w:fill="auto"/>
          </w:tcPr>
          <w:p w:rsidR="00621DBA" w:rsidRPr="00F42865" w:rsidRDefault="00621DBA" w:rsidP="0036537B">
            <w:pPr>
              <w:rPr>
                <w:sz w:val="26"/>
                <w:szCs w:val="26"/>
              </w:rPr>
            </w:pPr>
            <w:r w:rsidRPr="00F42865">
              <w:rPr>
                <w:sz w:val="26"/>
                <w:szCs w:val="26"/>
              </w:rPr>
              <w:t>* Nhận xét:</w:t>
            </w:r>
          </w:p>
          <w:p w:rsidR="00621DBA" w:rsidRPr="00F42865" w:rsidRDefault="00621DBA" w:rsidP="0036537B">
            <w:pPr>
              <w:ind w:left="720"/>
              <w:rPr>
                <w:sz w:val="26"/>
                <w:szCs w:val="26"/>
              </w:rPr>
            </w:pPr>
            <w:r w:rsidRPr="00F42865">
              <w:rPr>
                <w:sz w:val="26"/>
                <w:szCs w:val="26"/>
              </w:rPr>
              <w:t>Giai đoạn 1991 - 2014, cơ cấu GDP phân theo ngành kinh tế nước ta có sự chuyển dịch theo hướng:</w:t>
            </w:r>
          </w:p>
          <w:p w:rsidR="00621DBA" w:rsidRPr="00F42865" w:rsidRDefault="00621DBA" w:rsidP="009B4E3D">
            <w:pPr>
              <w:numPr>
                <w:ilvl w:val="0"/>
                <w:numId w:val="60"/>
              </w:numPr>
              <w:spacing w:line="360" w:lineRule="auto"/>
              <w:jc w:val="both"/>
              <w:rPr>
                <w:sz w:val="26"/>
                <w:szCs w:val="26"/>
              </w:rPr>
            </w:pPr>
            <w:r w:rsidRPr="00F42865">
              <w:rPr>
                <w:sz w:val="26"/>
                <w:szCs w:val="26"/>
              </w:rPr>
              <w:t>Tỉ trọng ngành nông - lâm - ngư nghiệp giảm mạnh, giảm 22,7%, thay đổi vị trí từ cao nhất xuống thấp nhất.</w:t>
            </w:r>
          </w:p>
          <w:p w:rsidR="00621DBA" w:rsidRPr="00F42865" w:rsidRDefault="00621DBA" w:rsidP="009B4E3D">
            <w:pPr>
              <w:numPr>
                <w:ilvl w:val="0"/>
                <w:numId w:val="60"/>
              </w:numPr>
              <w:spacing w:line="360" w:lineRule="auto"/>
              <w:jc w:val="both"/>
              <w:rPr>
                <w:sz w:val="26"/>
                <w:szCs w:val="26"/>
              </w:rPr>
            </w:pPr>
            <w:r w:rsidRPr="00F42865">
              <w:rPr>
                <w:sz w:val="26"/>
                <w:szCs w:val="26"/>
              </w:rPr>
              <w:t>Tỉ trọng ngành công nghiệp tăng mạnh, tăng 19,4%, từ thấp nhất lên vị trí cao nhất.</w:t>
            </w:r>
          </w:p>
          <w:p w:rsidR="00621DBA" w:rsidRPr="00F42865" w:rsidRDefault="00621DBA" w:rsidP="009B4E3D">
            <w:pPr>
              <w:numPr>
                <w:ilvl w:val="0"/>
                <w:numId w:val="60"/>
              </w:numPr>
              <w:spacing w:line="360" w:lineRule="auto"/>
              <w:jc w:val="both"/>
              <w:rPr>
                <w:sz w:val="26"/>
                <w:szCs w:val="26"/>
              </w:rPr>
            </w:pPr>
            <w:r w:rsidRPr="00F42865">
              <w:rPr>
                <w:sz w:val="26"/>
                <w:szCs w:val="26"/>
              </w:rPr>
              <w:t>Tỉ trọng ngành dịch vụ ở vị trí thứ hai, tăng nhẹ 3,3%</w:t>
            </w:r>
          </w:p>
          <w:p w:rsidR="00621DBA" w:rsidRPr="00F42865" w:rsidRDefault="00621DBA" w:rsidP="00621DBA">
            <w:pPr>
              <w:numPr>
                <w:ilvl w:val="0"/>
                <w:numId w:val="14"/>
              </w:numPr>
              <w:spacing w:line="360" w:lineRule="auto"/>
              <w:jc w:val="both"/>
              <w:rPr>
                <w:sz w:val="26"/>
                <w:szCs w:val="26"/>
              </w:rPr>
            </w:pPr>
            <w:r w:rsidRPr="00F42865">
              <w:rPr>
                <w:sz w:val="26"/>
                <w:szCs w:val="26"/>
              </w:rPr>
              <w:t>Đây là sự chuyển dịch tích cực, phù hợp quá trình công nghiệp hóa đất nước.</w:t>
            </w:r>
          </w:p>
          <w:p w:rsidR="00621DBA" w:rsidRPr="00F42865" w:rsidRDefault="00621DBA" w:rsidP="0036537B">
            <w:pPr>
              <w:rPr>
                <w:sz w:val="26"/>
                <w:szCs w:val="26"/>
              </w:rPr>
            </w:pPr>
            <w:r w:rsidRPr="00F42865">
              <w:rPr>
                <w:sz w:val="26"/>
                <w:szCs w:val="26"/>
              </w:rPr>
              <w:t>* Ý nghĩa</w:t>
            </w:r>
          </w:p>
          <w:p w:rsidR="00621DBA" w:rsidRPr="00F42865" w:rsidRDefault="00621DBA" w:rsidP="0036537B">
            <w:pPr>
              <w:ind w:left="360"/>
              <w:rPr>
                <w:sz w:val="26"/>
                <w:szCs w:val="26"/>
              </w:rPr>
            </w:pPr>
            <w:r w:rsidRPr="00F42865">
              <w:rPr>
                <w:sz w:val="26"/>
                <w:szCs w:val="26"/>
              </w:rPr>
              <w:t>+ Tỉ trọng N-L-NN giảm, tỉ trọng CN-XD tăng nhanh chứng tỏ nước ta đang chuyển từ một nền kinh tế nông nghiệp sang công nghiệp, phản ánh sự phát triển mạnh mẽ của ngành công nghiệp trong giai đoạn CNH đất nước...</w:t>
            </w:r>
          </w:p>
          <w:p w:rsidR="00621DBA" w:rsidRPr="00F42865" w:rsidRDefault="00621DBA" w:rsidP="0036537B">
            <w:pPr>
              <w:ind w:left="360"/>
              <w:rPr>
                <w:sz w:val="26"/>
                <w:szCs w:val="26"/>
              </w:rPr>
            </w:pPr>
            <w:r w:rsidRPr="00F42865">
              <w:rPr>
                <w:sz w:val="26"/>
                <w:szCs w:val="26"/>
              </w:rPr>
              <w:t xml:space="preserve">+ Dịch vụ tăng và chiếm tỉ trọng cao cho thấy hoạt động dịch vụ được mở rộng với nhiều ngành mới, có tính chất mũi nhọn, khẳng định được nước ta có khả năng hội nhập khu vực và quốc tế trong nền kinh tế thị trường. </w:t>
            </w:r>
          </w:p>
        </w:tc>
        <w:tc>
          <w:tcPr>
            <w:tcW w:w="980" w:type="dxa"/>
            <w:shd w:val="clear" w:color="auto" w:fill="auto"/>
          </w:tcPr>
          <w:p w:rsidR="00621DBA" w:rsidRPr="00F42865" w:rsidRDefault="00621DBA" w:rsidP="0036537B">
            <w:pPr>
              <w:jc w:val="center"/>
              <w:rPr>
                <w:sz w:val="26"/>
                <w:szCs w:val="26"/>
              </w:rPr>
            </w:pPr>
            <w:r w:rsidRPr="00F42865">
              <w:rPr>
                <w:sz w:val="26"/>
                <w:szCs w:val="26"/>
              </w:rPr>
              <w:t>1,5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0,5</w:t>
            </w:r>
          </w:p>
        </w:tc>
      </w:tr>
      <w:tr w:rsidR="00621DBA" w:rsidRPr="00F42865" w:rsidTr="0036537B">
        <w:tc>
          <w:tcPr>
            <w:tcW w:w="390" w:type="dxa"/>
            <w:shd w:val="clear" w:color="auto" w:fill="auto"/>
          </w:tcPr>
          <w:p w:rsidR="00621DBA" w:rsidRPr="00F42865" w:rsidRDefault="00621DBA" w:rsidP="0036537B">
            <w:pPr>
              <w:rPr>
                <w:b/>
                <w:color w:val="FF0000"/>
                <w:sz w:val="26"/>
                <w:szCs w:val="26"/>
              </w:rPr>
            </w:pPr>
            <w:r w:rsidRPr="00DE0F95">
              <w:rPr>
                <w:b/>
                <w:color w:val="0000CC"/>
                <w:sz w:val="26"/>
                <w:szCs w:val="26"/>
              </w:rPr>
              <w:t>5</w:t>
            </w:r>
          </w:p>
        </w:tc>
        <w:tc>
          <w:tcPr>
            <w:tcW w:w="390" w:type="dxa"/>
            <w:shd w:val="clear" w:color="auto" w:fill="auto"/>
          </w:tcPr>
          <w:p w:rsidR="00621DBA" w:rsidRPr="00F42865" w:rsidRDefault="00621DBA" w:rsidP="0036537B">
            <w:pPr>
              <w:rPr>
                <w:b/>
                <w:i/>
                <w:color w:val="FF0000"/>
                <w:sz w:val="26"/>
                <w:szCs w:val="26"/>
              </w:rPr>
            </w:pPr>
            <w:r w:rsidRPr="00DE0F95">
              <w:rPr>
                <w:b/>
                <w:i/>
                <w:color w:val="0000CC"/>
                <w:sz w:val="26"/>
                <w:szCs w:val="26"/>
              </w:rPr>
              <w:t>1</w:t>
            </w:r>
          </w:p>
        </w:tc>
        <w:tc>
          <w:tcPr>
            <w:tcW w:w="8460" w:type="dxa"/>
            <w:shd w:val="clear" w:color="auto" w:fill="auto"/>
          </w:tcPr>
          <w:p w:rsidR="00621DBA" w:rsidRPr="00F42865" w:rsidRDefault="00621DBA" w:rsidP="0036537B">
            <w:pPr>
              <w:spacing w:line="276" w:lineRule="auto"/>
              <w:rPr>
                <w:b/>
                <w:i/>
                <w:color w:val="FF0000"/>
                <w:sz w:val="26"/>
                <w:szCs w:val="26"/>
              </w:rPr>
            </w:pPr>
            <w:r w:rsidRPr="00DE0F95">
              <w:rPr>
                <w:b/>
                <w:i/>
                <w:color w:val="0000CC"/>
                <w:sz w:val="26"/>
                <w:szCs w:val="26"/>
              </w:rPr>
              <w:t>So sánh tình hình sản xuất cây công nghiệp lâu năm của TD&amp;MN BB và Tây Nguyên? Giải thích?</w:t>
            </w:r>
          </w:p>
        </w:tc>
        <w:tc>
          <w:tcPr>
            <w:tcW w:w="980" w:type="dxa"/>
            <w:shd w:val="clear" w:color="auto" w:fill="auto"/>
          </w:tcPr>
          <w:p w:rsidR="00621DBA" w:rsidRPr="00DE0F95" w:rsidRDefault="00621DBA" w:rsidP="0036537B">
            <w:pPr>
              <w:jc w:val="center"/>
              <w:rPr>
                <w:b/>
                <w:i/>
                <w:color w:val="0000CC"/>
                <w:sz w:val="26"/>
                <w:szCs w:val="26"/>
              </w:rPr>
            </w:pPr>
            <w:r w:rsidRPr="00DE0F95">
              <w:rPr>
                <w:b/>
                <w:i/>
                <w:color w:val="0000CC"/>
                <w:sz w:val="26"/>
                <w:szCs w:val="26"/>
              </w:rPr>
              <w:t>2,0</w:t>
            </w:r>
          </w:p>
        </w:tc>
      </w:tr>
      <w:tr w:rsidR="00621DBA" w:rsidRPr="00F42865" w:rsidTr="0036537B">
        <w:tc>
          <w:tcPr>
            <w:tcW w:w="390" w:type="dxa"/>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sz w:val="26"/>
                <w:szCs w:val="26"/>
              </w:rPr>
            </w:pPr>
          </w:p>
        </w:tc>
        <w:tc>
          <w:tcPr>
            <w:tcW w:w="8460" w:type="dxa"/>
            <w:shd w:val="clear" w:color="auto" w:fill="auto"/>
          </w:tcPr>
          <w:p w:rsidR="00621DBA" w:rsidRPr="00F42865" w:rsidRDefault="00621DBA" w:rsidP="0036537B">
            <w:pPr>
              <w:rPr>
                <w:sz w:val="26"/>
                <w:szCs w:val="26"/>
              </w:rPr>
            </w:pPr>
            <w:r w:rsidRPr="00F42865">
              <w:rPr>
                <w:sz w:val="26"/>
                <w:szCs w:val="26"/>
              </w:rPr>
              <w:t>* So sánh:</w:t>
            </w:r>
          </w:p>
          <w:p w:rsidR="00621DBA" w:rsidRPr="00F42865" w:rsidRDefault="00621DBA" w:rsidP="0036537B">
            <w:pPr>
              <w:rPr>
                <w:sz w:val="26"/>
                <w:szCs w:val="26"/>
              </w:rPr>
            </w:pPr>
            <w:r w:rsidRPr="00F42865">
              <w:rPr>
                <w:sz w:val="26"/>
                <w:szCs w:val="26"/>
              </w:rPr>
              <w:lastRenderedPageBreak/>
              <w:t>+ Giống nhau:</w:t>
            </w:r>
          </w:p>
          <w:p w:rsidR="00621DBA" w:rsidRPr="00F42865" w:rsidRDefault="00621DBA" w:rsidP="0036537B">
            <w:pPr>
              <w:rPr>
                <w:sz w:val="26"/>
                <w:szCs w:val="26"/>
              </w:rPr>
            </w:pPr>
            <w:r w:rsidRPr="00F42865">
              <w:rPr>
                <w:sz w:val="26"/>
                <w:szCs w:val="26"/>
              </w:rPr>
              <w:t>- Cả hai vùng đều có diện tích lớn thuận lợi cho hình thành vùng chuyên canh cây công nghiệp.</w:t>
            </w:r>
          </w:p>
          <w:p w:rsidR="00621DBA" w:rsidRPr="00F42865" w:rsidRDefault="00621DBA" w:rsidP="0036537B">
            <w:pPr>
              <w:rPr>
                <w:sz w:val="26"/>
                <w:szCs w:val="26"/>
              </w:rPr>
            </w:pPr>
            <w:r w:rsidRPr="00F42865">
              <w:rPr>
                <w:sz w:val="26"/>
                <w:szCs w:val="26"/>
              </w:rPr>
              <w:t>- Có đất và khí hậu thuận lợi cho việc phát triển nhiều loại cây công nghiệp</w:t>
            </w:r>
          </w:p>
          <w:p w:rsidR="00621DBA" w:rsidRPr="00F42865" w:rsidRDefault="00621DBA" w:rsidP="0036537B">
            <w:pPr>
              <w:rPr>
                <w:sz w:val="26"/>
                <w:szCs w:val="26"/>
              </w:rPr>
            </w:pPr>
            <w:r w:rsidRPr="00F42865">
              <w:rPr>
                <w:sz w:val="26"/>
                <w:szCs w:val="26"/>
              </w:rPr>
              <w:t>- Lao động có nhiều kinh nghiệm trong trồng cây công nghiệp lâu năm</w:t>
            </w:r>
          </w:p>
          <w:p w:rsidR="00621DBA" w:rsidRPr="00F42865" w:rsidRDefault="00621DBA" w:rsidP="0036537B">
            <w:pPr>
              <w:rPr>
                <w:sz w:val="26"/>
                <w:szCs w:val="26"/>
              </w:rPr>
            </w:pPr>
            <w:r w:rsidRPr="00F42865">
              <w:rPr>
                <w:sz w:val="26"/>
                <w:szCs w:val="26"/>
              </w:rPr>
              <w:t>- Cả hai vùng đều trồng được chè và cà phê.</w:t>
            </w:r>
          </w:p>
          <w:p w:rsidR="00621DBA" w:rsidRPr="00F42865" w:rsidRDefault="00621DBA" w:rsidP="0036537B">
            <w:pPr>
              <w:rPr>
                <w:sz w:val="26"/>
                <w:szCs w:val="26"/>
              </w:rPr>
            </w:pPr>
            <w:r w:rsidRPr="00F42865">
              <w:rPr>
                <w:sz w:val="26"/>
                <w:szCs w:val="26"/>
              </w:rPr>
              <w:t>+ Khác nhau:</w:t>
            </w:r>
          </w:p>
          <w:p w:rsidR="00621DBA" w:rsidRPr="00F42865" w:rsidRDefault="00621DBA" w:rsidP="0036537B">
            <w:pPr>
              <w:rPr>
                <w:sz w:val="26"/>
                <w:szCs w:val="26"/>
              </w:rPr>
            </w:pPr>
            <w:r w:rsidRPr="00F42865">
              <w:rPr>
                <w:sz w:val="26"/>
                <w:szCs w:val="26"/>
              </w:rPr>
              <w:t xml:space="preserve">- Quy mô: Tây Nguyên có quy mô sản xuất lớn hơn TDMN BB </w:t>
            </w:r>
          </w:p>
          <w:p w:rsidR="00621DBA" w:rsidRPr="00F42865" w:rsidRDefault="00621DBA" w:rsidP="0036537B">
            <w:pPr>
              <w:rPr>
                <w:sz w:val="26"/>
                <w:szCs w:val="26"/>
              </w:rPr>
            </w:pPr>
            <w:r w:rsidRPr="00F42865">
              <w:rPr>
                <w:sz w:val="26"/>
                <w:szCs w:val="26"/>
              </w:rPr>
              <w:t>- Cơ cấu cây trồng: Tây Nguyên chủ yếu trồng các loại cây nhiệt đới: cà phê, cao su, điều, hồ tiêu...; TDMN BB chủ yếu trồng các cây có nguồn gốc cận nhiệt: chè, hồi, quế, sơn...</w:t>
            </w:r>
          </w:p>
          <w:p w:rsidR="00621DBA" w:rsidRPr="00F42865" w:rsidRDefault="00621DBA" w:rsidP="0036537B">
            <w:pPr>
              <w:rPr>
                <w:sz w:val="26"/>
                <w:szCs w:val="26"/>
              </w:rPr>
            </w:pPr>
            <w:r w:rsidRPr="00F42865">
              <w:rPr>
                <w:sz w:val="26"/>
                <w:szCs w:val="26"/>
              </w:rPr>
              <w:t>* Giải thích: Khác nhau chủ yếu do sự khác biệt về điều kiện tự nhiên</w:t>
            </w:r>
          </w:p>
          <w:tbl>
            <w:tblPr>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2964"/>
              <w:gridCol w:w="3457"/>
            </w:tblGrid>
            <w:tr w:rsidR="00621DBA" w:rsidRPr="00F42865" w:rsidTr="0036537B">
              <w:tc>
                <w:tcPr>
                  <w:tcW w:w="2023" w:type="dxa"/>
                  <w:shd w:val="clear" w:color="auto" w:fill="auto"/>
                </w:tcPr>
                <w:p w:rsidR="00621DBA" w:rsidRPr="00F42865" w:rsidRDefault="00621DBA" w:rsidP="0036537B">
                  <w:pPr>
                    <w:jc w:val="center"/>
                    <w:rPr>
                      <w:color w:val="FF0000"/>
                      <w:sz w:val="26"/>
                      <w:szCs w:val="26"/>
                    </w:rPr>
                  </w:pPr>
                  <w:r w:rsidRPr="00DE0F95">
                    <w:rPr>
                      <w:color w:val="0000CC"/>
                      <w:sz w:val="26"/>
                      <w:szCs w:val="26"/>
                    </w:rPr>
                    <w:t>Đặc điểm</w:t>
                  </w:r>
                </w:p>
              </w:tc>
              <w:tc>
                <w:tcPr>
                  <w:tcW w:w="2964" w:type="dxa"/>
                  <w:shd w:val="clear" w:color="auto" w:fill="auto"/>
                </w:tcPr>
                <w:p w:rsidR="00621DBA" w:rsidRPr="00F42865" w:rsidRDefault="00621DBA" w:rsidP="0036537B">
                  <w:pPr>
                    <w:jc w:val="center"/>
                    <w:rPr>
                      <w:color w:val="FF0000"/>
                      <w:sz w:val="26"/>
                      <w:szCs w:val="26"/>
                    </w:rPr>
                  </w:pPr>
                  <w:r w:rsidRPr="00DE0F95">
                    <w:rPr>
                      <w:color w:val="0000CC"/>
                      <w:sz w:val="26"/>
                      <w:szCs w:val="26"/>
                    </w:rPr>
                    <w:t>Tây Nguyên</w:t>
                  </w:r>
                </w:p>
              </w:tc>
              <w:tc>
                <w:tcPr>
                  <w:tcW w:w="3457" w:type="dxa"/>
                  <w:shd w:val="clear" w:color="auto" w:fill="auto"/>
                </w:tcPr>
                <w:p w:rsidR="00621DBA" w:rsidRPr="00DE0F95" w:rsidRDefault="00621DBA" w:rsidP="0036537B">
                  <w:pPr>
                    <w:jc w:val="center"/>
                    <w:rPr>
                      <w:color w:val="0000CC"/>
                      <w:sz w:val="26"/>
                      <w:szCs w:val="26"/>
                    </w:rPr>
                  </w:pPr>
                  <w:r w:rsidRPr="00DE0F95">
                    <w:rPr>
                      <w:color w:val="0000CC"/>
                      <w:sz w:val="26"/>
                      <w:szCs w:val="26"/>
                    </w:rPr>
                    <w:t>TDMNBB</w:t>
                  </w:r>
                </w:p>
              </w:tc>
            </w:tr>
            <w:tr w:rsidR="00621DBA" w:rsidRPr="00F42865" w:rsidTr="0036537B">
              <w:tc>
                <w:tcPr>
                  <w:tcW w:w="2023" w:type="dxa"/>
                  <w:shd w:val="clear" w:color="auto" w:fill="auto"/>
                </w:tcPr>
                <w:p w:rsidR="00621DBA" w:rsidRPr="00DE0F95" w:rsidRDefault="00621DBA" w:rsidP="0036537B">
                  <w:pPr>
                    <w:rPr>
                      <w:color w:val="0000CC"/>
                      <w:sz w:val="26"/>
                      <w:szCs w:val="26"/>
                    </w:rPr>
                  </w:pPr>
                  <w:r w:rsidRPr="00DE0F95">
                    <w:rPr>
                      <w:color w:val="0000CC"/>
                      <w:sz w:val="26"/>
                      <w:szCs w:val="26"/>
                    </w:rPr>
                    <w:t>Khí hậu</w:t>
                  </w:r>
                </w:p>
              </w:tc>
              <w:tc>
                <w:tcPr>
                  <w:tcW w:w="2964" w:type="dxa"/>
                  <w:shd w:val="clear" w:color="auto" w:fill="auto"/>
                </w:tcPr>
                <w:p w:rsidR="00621DBA" w:rsidRPr="00F42865" w:rsidRDefault="00621DBA" w:rsidP="0036537B">
                  <w:pPr>
                    <w:rPr>
                      <w:sz w:val="26"/>
                      <w:szCs w:val="26"/>
                    </w:rPr>
                  </w:pPr>
                  <w:r w:rsidRPr="00F42865">
                    <w:rPr>
                      <w:sz w:val="26"/>
                      <w:szCs w:val="26"/>
                    </w:rPr>
                    <w:t>Tính chất cận xích đạo, thích hợp với cây trồng nhiệt đới.</w:t>
                  </w:r>
                </w:p>
              </w:tc>
              <w:tc>
                <w:tcPr>
                  <w:tcW w:w="3457" w:type="dxa"/>
                  <w:shd w:val="clear" w:color="auto" w:fill="auto"/>
                </w:tcPr>
                <w:p w:rsidR="00621DBA" w:rsidRPr="00F42865" w:rsidRDefault="00621DBA" w:rsidP="0036537B">
                  <w:pPr>
                    <w:rPr>
                      <w:sz w:val="26"/>
                      <w:szCs w:val="26"/>
                    </w:rPr>
                  </w:pPr>
                  <w:r w:rsidRPr="00F42865">
                    <w:rPr>
                      <w:sz w:val="26"/>
                      <w:szCs w:val="26"/>
                    </w:rPr>
                    <w:t>Khí hậu nhiệt đới có một mùa đông lạnh là điều kiện thuận lợi phát triển cây trồng có nguồn gôc cận nhiệt và ôn đới...</w:t>
                  </w:r>
                </w:p>
              </w:tc>
            </w:tr>
            <w:tr w:rsidR="00621DBA" w:rsidRPr="00F42865" w:rsidTr="0036537B">
              <w:tc>
                <w:tcPr>
                  <w:tcW w:w="2023" w:type="dxa"/>
                  <w:shd w:val="clear" w:color="auto" w:fill="auto"/>
                </w:tcPr>
                <w:p w:rsidR="00621DBA" w:rsidRPr="00DE0F95" w:rsidRDefault="00621DBA" w:rsidP="0036537B">
                  <w:pPr>
                    <w:rPr>
                      <w:color w:val="0000CC"/>
                      <w:sz w:val="26"/>
                      <w:szCs w:val="26"/>
                    </w:rPr>
                  </w:pPr>
                  <w:r w:rsidRPr="00DE0F95">
                    <w:rPr>
                      <w:color w:val="0000CC"/>
                      <w:sz w:val="26"/>
                      <w:szCs w:val="26"/>
                    </w:rPr>
                    <w:t>Đất</w:t>
                  </w:r>
                </w:p>
              </w:tc>
              <w:tc>
                <w:tcPr>
                  <w:tcW w:w="2964" w:type="dxa"/>
                  <w:shd w:val="clear" w:color="auto" w:fill="auto"/>
                </w:tcPr>
                <w:p w:rsidR="00621DBA" w:rsidRPr="00F42865" w:rsidRDefault="00621DBA" w:rsidP="0036537B">
                  <w:pPr>
                    <w:rPr>
                      <w:sz w:val="26"/>
                      <w:szCs w:val="26"/>
                    </w:rPr>
                  </w:pPr>
                  <w:r w:rsidRPr="00F42865">
                    <w:rPr>
                      <w:sz w:val="26"/>
                      <w:szCs w:val="26"/>
                    </w:rPr>
                    <w:t>Có diện tích đất đỏ ba dan lớn (1,36 triệu ha) thích hợp với tất cả các loại cây đặc biệt là cà phê, điều, cao su...</w:t>
                  </w:r>
                </w:p>
              </w:tc>
              <w:tc>
                <w:tcPr>
                  <w:tcW w:w="3457" w:type="dxa"/>
                  <w:shd w:val="clear" w:color="auto" w:fill="auto"/>
                </w:tcPr>
                <w:p w:rsidR="00621DBA" w:rsidRPr="00F42865" w:rsidRDefault="00621DBA" w:rsidP="0036537B">
                  <w:pPr>
                    <w:rPr>
                      <w:sz w:val="26"/>
                      <w:szCs w:val="26"/>
                    </w:rPr>
                  </w:pPr>
                  <w:r w:rsidRPr="00F42865">
                    <w:rPr>
                      <w:sz w:val="26"/>
                      <w:szCs w:val="26"/>
                    </w:rPr>
                    <w:t>Có đất feralit phát triển trên đá vôi và đá phiến thích hợp các cây chè, hồi, quế, sơn...</w:t>
                  </w:r>
                </w:p>
              </w:tc>
            </w:tr>
            <w:tr w:rsidR="00621DBA" w:rsidRPr="00F42865" w:rsidTr="0036537B">
              <w:tc>
                <w:tcPr>
                  <w:tcW w:w="2023" w:type="dxa"/>
                  <w:shd w:val="clear" w:color="auto" w:fill="auto"/>
                </w:tcPr>
                <w:p w:rsidR="00621DBA" w:rsidRPr="00DE0F95" w:rsidRDefault="00621DBA" w:rsidP="0036537B">
                  <w:pPr>
                    <w:rPr>
                      <w:color w:val="0000CC"/>
                      <w:sz w:val="26"/>
                      <w:szCs w:val="26"/>
                    </w:rPr>
                  </w:pPr>
                  <w:r w:rsidRPr="00DE0F95">
                    <w:rPr>
                      <w:color w:val="0000CC"/>
                      <w:sz w:val="26"/>
                      <w:szCs w:val="26"/>
                    </w:rPr>
                    <w:t>Địa hình</w:t>
                  </w:r>
                </w:p>
              </w:tc>
              <w:tc>
                <w:tcPr>
                  <w:tcW w:w="2964" w:type="dxa"/>
                  <w:shd w:val="clear" w:color="auto" w:fill="auto"/>
                </w:tcPr>
                <w:p w:rsidR="00621DBA" w:rsidRPr="00F42865" w:rsidRDefault="00621DBA" w:rsidP="0036537B">
                  <w:pPr>
                    <w:rPr>
                      <w:sz w:val="26"/>
                      <w:szCs w:val="26"/>
                    </w:rPr>
                  </w:pPr>
                  <w:r w:rsidRPr="00F42865">
                    <w:rPr>
                      <w:sz w:val="26"/>
                      <w:szCs w:val="26"/>
                    </w:rPr>
                    <w:t>Cao nguyên xếp tầng khá bằng phẳng, rộng lớn thuận lợi phát triển vùng chuyên canh cây CN quy mô lớn</w:t>
                  </w:r>
                </w:p>
              </w:tc>
              <w:tc>
                <w:tcPr>
                  <w:tcW w:w="3457" w:type="dxa"/>
                  <w:shd w:val="clear" w:color="auto" w:fill="auto"/>
                </w:tcPr>
                <w:p w:rsidR="00621DBA" w:rsidRPr="00F42865" w:rsidRDefault="00621DBA" w:rsidP="0036537B">
                  <w:pPr>
                    <w:rPr>
                      <w:sz w:val="26"/>
                      <w:szCs w:val="26"/>
                    </w:rPr>
                  </w:pPr>
                  <w:r w:rsidRPr="00F42865">
                    <w:rPr>
                      <w:sz w:val="26"/>
                      <w:szCs w:val="26"/>
                    </w:rPr>
                    <w:t>Nhiều đồi núi, bề mặt bị cắt xẻ nên quy mô sản xuất nhỏ hơn.</w:t>
                  </w:r>
                </w:p>
              </w:tc>
            </w:tr>
          </w:tbl>
          <w:p w:rsidR="00621DBA" w:rsidRPr="00F42865" w:rsidRDefault="00621DBA" w:rsidP="0036537B">
            <w:pPr>
              <w:rPr>
                <w:sz w:val="26"/>
                <w:szCs w:val="26"/>
              </w:rPr>
            </w:pPr>
          </w:p>
          <w:p w:rsidR="00621DBA" w:rsidRPr="00F42865" w:rsidRDefault="00621DBA" w:rsidP="0036537B">
            <w:pPr>
              <w:rPr>
                <w:sz w:val="26"/>
                <w:szCs w:val="26"/>
              </w:rPr>
            </w:pPr>
          </w:p>
        </w:tc>
        <w:tc>
          <w:tcPr>
            <w:tcW w:w="980" w:type="dxa"/>
            <w:shd w:val="clear" w:color="auto" w:fill="auto"/>
          </w:tcPr>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lastRenderedPageBreak/>
              <w:t>0,5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tc>
      </w:tr>
      <w:tr w:rsidR="00621DBA" w:rsidRPr="00F42865" w:rsidTr="0036537B">
        <w:tc>
          <w:tcPr>
            <w:tcW w:w="390" w:type="dxa"/>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b/>
                <w:i/>
                <w:color w:val="FF0000"/>
                <w:sz w:val="26"/>
                <w:szCs w:val="26"/>
              </w:rPr>
            </w:pPr>
            <w:r w:rsidRPr="00DE0F95">
              <w:rPr>
                <w:b/>
                <w:i/>
                <w:color w:val="0000CC"/>
                <w:sz w:val="26"/>
                <w:szCs w:val="26"/>
              </w:rPr>
              <w:t>2</w:t>
            </w:r>
          </w:p>
        </w:tc>
        <w:tc>
          <w:tcPr>
            <w:tcW w:w="8460" w:type="dxa"/>
            <w:shd w:val="clear" w:color="auto" w:fill="auto"/>
          </w:tcPr>
          <w:p w:rsidR="00621DBA" w:rsidRPr="00F42865" w:rsidRDefault="00621DBA" w:rsidP="0036537B">
            <w:pPr>
              <w:spacing w:line="276" w:lineRule="auto"/>
              <w:rPr>
                <w:b/>
                <w:i/>
                <w:color w:val="FF0000"/>
                <w:sz w:val="26"/>
                <w:szCs w:val="26"/>
              </w:rPr>
            </w:pPr>
            <w:r w:rsidRPr="00DE0F95">
              <w:rPr>
                <w:b/>
                <w:i/>
                <w:color w:val="0000CC"/>
                <w:sz w:val="26"/>
                <w:szCs w:val="26"/>
              </w:rPr>
              <w:t>Những thuận lợi và khó khăn đối với phát triển ngư nghiệp ở DHNTB</w:t>
            </w:r>
          </w:p>
        </w:tc>
        <w:tc>
          <w:tcPr>
            <w:tcW w:w="980" w:type="dxa"/>
            <w:shd w:val="clear" w:color="auto" w:fill="auto"/>
          </w:tcPr>
          <w:p w:rsidR="00621DBA" w:rsidRPr="00DE0F95" w:rsidRDefault="00621DBA" w:rsidP="0036537B">
            <w:pPr>
              <w:jc w:val="center"/>
              <w:rPr>
                <w:b/>
                <w:i/>
                <w:color w:val="0000CC"/>
                <w:sz w:val="26"/>
                <w:szCs w:val="26"/>
              </w:rPr>
            </w:pPr>
            <w:r w:rsidRPr="00DE0F95">
              <w:rPr>
                <w:b/>
                <w:i/>
                <w:color w:val="0000CC"/>
                <w:sz w:val="26"/>
                <w:szCs w:val="26"/>
              </w:rPr>
              <w:t>2,5</w:t>
            </w:r>
          </w:p>
        </w:tc>
      </w:tr>
      <w:tr w:rsidR="00621DBA" w:rsidRPr="00F42865" w:rsidTr="0036537B">
        <w:tc>
          <w:tcPr>
            <w:tcW w:w="390" w:type="dxa"/>
            <w:shd w:val="clear" w:color="auto" w:fill="auto"/>
          </w:tcPr>
          <w:p w:rsidR="00621DBA" w:rsidRPr="00F42865" w:rsidRDefault="00621DBA" w:rsidP="0036537B">
            <w:pPr>
              <w:rPr>
                <w:sz w:val="26"/>
                <w:szCs w:val="26"/>
              </w:rPr>
            </w:pPr>
          </w:p>
        </w:tc>
        <w:tc>
          <w:tcPr>
            <w:tcW w:w="390" w:type="dxa"/>
            <w:shd w:val="clear" w:color="auto" w:fill="auto"/>
          </w:tcPr>
          <w:p w:rsidR="00621DBA" w:rsidRPr="00F42865" w:rsidRDefault="00621DBA" w:rsidP="0036537B">
            <w:pPr>
              <w:rPr>
                <w:sz w:val="26"/>
                <w:szCs w:val="26"/>
              </w:rPr>
            </w:pPr>
          </w:p>
        </w:tc>
        <w:tc>
          <w:tcPr>
            <w:tcW w:w="8460" w:type="dxa"/>
            <w:shd w:val="clear" w:color="auto" w:fill="auto"/>
          </w:tcPr>
          <w:p w:rsidR="00621DBA" w:rsidRPr="00DE0F95" w:rsidRDefault="00621DBA" w:rsidP="00621DBA">
            <w:pPr>
              <w:numPr>
                <w:ilvl w:val="0"/>
                <w:numId w:val="16"/>
              </w:numPr>
              <w:spacing w:line="360" w:lineRule="auto"/>
              <w:jc w:val="both"/>
              <w:rPr>
                <w:color w:val="0000CC"/>
                <w:sz w:val="26"/>
                <w:szCs w:val="26"/>
              </w:rPr>
            </w:pPr>
            <w:r w:rsidRPr="00DE0F95">
              <w:rPr>
                <w:color w:val="0000CC"/>
                <w:sz w:val="26"/>
                <w:szCs w:val="26"/>
              </w:rPr>
              <w:t>Thuận lợi:</w:t>
            </w:r>
          </w:p>
          <w:p w:rsidR="00621DBA" w:rsidRPr="00F42865" w:rsidRDefault="00621DBA" w:rsidP="0036537B">
            <w:pPr>
              <w:ind w:left="720"/>
              <w:rPr>
                <w:sz w:val="26"/>
                <w:szCs w:val="26"/>
              </w:rPr>
            </w:pPr>
            <w:r w:rsidRPr="00F42865">
              <w:rPr>
                <w:sz w:val="26"/>
                <w:szCs w:val="26"/>
              </w:rPr>
              <w:t>+ ĐKTN:</w:t>
            </w:r>
          </w:p>
          <w:p w:rsidR="00621DBA" w:rsidRPr="00F42865" w:rsidRDefault="00621DBA" w:rsidP="009B4E3D">
            <w:pPr>
              <w:numPr>
                <w:ilvl w:val="0"/>
                <w:numId w:val="60"/>
              </w:numPr>
              <w:spacing w:line="360" w:lineRule="auto"/>
              <w:jc w:val="both"/>
              <w:rPr>
                <w:sz w:val="26"/>
                <w:szCs w:val="26"/>
              </w:rPr>
            </w:pPr>
            <w:r w:rsidRPr="00F42865">
              <w:rPr>
                <w:sz w:val="26"/>
                <w:szCs w:val="26"/>
              </w:rPr>
              <w:t>Có bờ biển dài, các tỉnh đều giáp biển, vùng biển rộng và ấm, có ngư trường lớn (Hoàng Sa, Trường Sa và Ninh Thuận - Bình Thuận), có vùng nước trồi với nguồn hải sản phong phú.</w:t>
            </w:r>
          </w:p>
          <w:p w:rsidR="00621DBA" w:rsidRPr="00F42865" w:rsidRDefault="00621DBA" w:rsidP="009B4E3D">
            <w:pPr>
              <w:numPr>
                <w:ilvl w:val="0"/>
                <w:numId w:val="60"/>
              </w:numPr>
              <w:spacing w:line="360" w:lineRule="auto"/>
              <w:jc w:val="both"/>
              <w:rPr>
                <w:sz w:val="26"/>
                <w:szCs w:val="26"/>
              </w:rPr>
            </w:pPr>
            <w:r w:rsidRPr="00F42865">
              <w:rPr>
                <w:sz w:val="26"/>
                <w:szCs w:val="26"/>
              </w:rPr>
              <w:t>Khí hậu có nhiều thuận lợi cho đánh bắt, nuôi trông thủy sản và làm muối.</w:t>
            </w:r>
          </w:p>
          <w:p w:rsidR="00621DBA" w:rsidRPr="00F42865" w:rsidRDefault="00621DBA" w:rsidP="0036537B">
            <w:pPr>
              <w:ind w:left="720"/>
              <w:rPr>
                <w:sz w:val="26"/>
                <w:szCs w:val="26"/>
              </w:rPr>
            </w:pPr>
            <w:r w:rsidRPr="00F42865">
              <w:rPr>
                <w:sz w:val="26"/>
                <w:szCs w:val="26"/>
              </w:rPr>
              <w:t>+ ĐK KT –XH</w:t>
            </w:r>
          </w:p>
          <w:p w:rsidR="00621DBA" w:rsidRPr="00F42865" w:rsidRDefault="00621DBA" w:rsidP="009B4E3D">
            <w:pPr>
              <w:numPr>
                <w:ilvl w:val="0"/>
                <w:numId w:val="60"/>
              </w:numPr>
              <w:spacing w:line="360" w:lineRule="auto"/>
              <w:jc w:val="both"/>
              <w:rPr>
                <w:sz w:val="26"/>
                <w:szCs w:val="26"/>
              </w:rPr>
            </w:pPr>
            <w:r w:rsidRPr="00F42865">
              <w:rPr>
                <w:sz w:val="26"/>
                <w:szCs w:val="26"/>
              </w:rPr>
              <w:t>Người dân có nhiều kinh nghiệm trong đánh bắt, nuôi trồng thủy sản và làm muối.</w:t>
            </w:r>
          </w:p>
          <w:p w:rsidR="00621DBA" w:rsidRPr="00F42865" w:rsidRDefault="00621DBA" w:rsidP="009B4E3D">
            <w:pPr>
              <w:numPr>
                <w:ilvl w:val="0"/>
                <w:numId w:val="60"/>
              </w:numPr>
              <w:spacing w:line="360" w:lineRule="auto"/>
              <w:jc w:val="both"/>
              <w:rPr>
                <w:sz w:val="26"/>
                <w:szCs w:val="26"/>
              </w:rPr>
            </w:pPr>
            <w:r w:rsidRPr="00F42865">
              <w:rPr>
                <w:sz w:val="26"/>
                <w:szCs w:val="26"/>
              </w:rPr>
              <w:t>CN chế biến, cơ sở vật chất kĩ thuật cho ngành ngư nghiệp đang được đầu tư phát triển.</w:t>
            </w:r>
          </w:p>
          <w:p w:rsidR="00621DBA" w:rsidRPr="00F42865" w:rsidRDefault="00621DBA" w:rsidP="009B4E3D">
            <w:pPr>
              <w:numPr>
                <w:ilvl w:val="0"/>
                <w:numId w:val="60"/>
              </w:numPr>
              <w:spacing w:line="360" w:lineRule="auto"/>
              <w:jc w:val="both"/>
              <w:rPr>
                <w:sz w:val="26"/>
                <w:szCs w:val="26"/>
              </w:rPr>
            </w:pPr>
            <w:r w:rsidRPr="00F42865">
              <w:rPr>
                <w:sz w:val="26"/>
                <w:szCs w:val="26"/>
              </w:rPr>
              <w:t>Thị trường tiêu thụ trong và ngoài nước ngày càng rộng lớn.</w:t>
            </w:r>
          </w:p>
          <w:p w:rsidR="00621DBA" w:rsidRPr="00F42865" w:rsidRDefault="00621DBA" w:rsidP="009B4E3D">
            <w:pPr>
              <w:numPr>
                <w:ilvl w:val="0"/>
                <w:numId w:val="60"/>
              </w:numPr>
              <w:spacing w:line="360" w:lineRule="auto"/>
              <w:jc w:val="both"/>
              <w:rPr>
                <w:sz w:val="26"/>
                <w:szCs w:val="26"/>
              </w:rPr>
            </w:pPr>
            <w:r w:rsidRPr="00F42865">
              <w:rPr>
                <w:sz w:val="26"/>
                <w:szCs w:val="26"/>
              </w:rPr>
              <w:lastRenderedPageBreak/>
              <w:t>Chính sách NN ưu tiên, khuyến khích ngư nghiệp phát triển: vay vốn ưu đãi đoàn tàu thuyền đánh bắt xa bờ, hỗ trợ ngư dân...</w:t>
            </w:r>
          </w:p>
          <w:p w:rsidR="00621DBA" w:rsidRPr="00DE0F95" w:rsidRDefault="00621DBA" w:rsidP="00621DBA">
            <w:pPr>
              <w:numPr>
                <w:ilvl w:val="0"/>
                <w:numId w:val="16"/>
              </w:numPr>
              <w:spacing w:line="360" w:lineRule="auto"/>
              <w:jc w:val="both"/>
              <w:rPr>
                <w:color w:val="0000CC"/>
                <w:sz w:val="26"/>
                <w:szCs w:val="26"/>
              </w:rPr>
            </w:pPr>
            <w:r w:rsidRPr="00DE0F95">
              <w:rPr>
                <w:color w:val="0000CC"/>
                <w:sz w:val="26"/>
                <w:szCs w:val="26"/>
              </w:rPr>
              <w:t>Khó khăn:</w:t>
            </w:r>
          </w:p>
          <w:p w:rsidR="00621DBA" w:rsidRPr="00F42865" w:rsidRDefault="00621DBA" w:rsidP="009B4E3D">
            <w:pPr>
              <w:numPr>
                <w:ilvl w:val="0"/>
                <w:numId w:val="60"/>
              </w:numPr>
              <w:spacing w:line="360" w:lineRule="auto"/>
              <w:jc w:val="both"/>
              <w:rPr>
                <w:sz w:val="26"/>
                <w:szCs w:val="26"/>
              </w:rPr>
            </w:pPr>
            <w:r w:rsidRPr="00F42865">
              <w:rPr>
                <w:sz w:val="26"/>
                <w:szCs w:val="26"/>
              </w:rPr>
              <w:t>Chịu ảnh hưởng của thiên tai (bão, lũ)</w:t>
            </w:r>
          </w:p>
          <w:p w:rsidR="00621DBA" w:rsidRPr="00F42865" w:rsidRDefault="00621DBA" w:rsidP="009B4E3D">
            <w:pPr>
              <w:numPr>
                <w:ilvl w:val="0"/>
                <w:numId w:val="60"/>
              </w:numPr>
              <w:spacing w:line="360" w:lineRule="auto"/>
              <w:jc w:val="both"/>
              <w:rPr>
                <w:sz w:val="26"/>
                <w:szCs w:val="26"/>
              </w:rPr>
            </w:pPr>
            <w:r w:rsidRPr="00F42865">
              <w:rPr>
                <w:sz w:val="26"/>
                <w:szCs w:val="26"/>
              </w:rPr>
              <w:t>Nguy cơ cạn kiệt nguồn lợi thủy sản gần bờ</w:t>
            </w:r>
          </w:p>
          <w:p w:rsidR="00621DBA" w:rsidRPr="00F42865" w:rsidRDefault="00621DBA" w:rsidP="009B4E3D">
            <w:pPr>
              <w:numPr>
                <w:ilvl w:val="0"/>
                <w:numId w:val="60"/>
              </w:numPr>
              <w:spacing w:line="360" w:lineRule="auto"/>
              <w:jc w:val="both"/>
              <w:rPr>
                <w:sz w:val="26"/>
                <w:szCs w:val="26"/>
              </w:rPr>
            </w:pPr>
            <w:r w:rsidRPr="00F42865">
              <w:rPr>
                <w:sz w:val="26"/>
                <w:szCs w:val="26"/>
              </w:rPr>
              <w:t>Thiếu vốn, phương tiện đánh bắt chưa hiện đại</w:t>
            </w:r>
          </w:p>
          <w:p w:rsidR="00621DBA" w:rsidRPr="00F42865" w:rsidRDefault="00621DBA" w:rsidP="009B4E3D">
            <w:pPr>
              <w:numPr>
                <w:ilvl w:val="0"/>
                <w:numId w:val="60"/>
              </w:numPr>
              <w:spacing w:line="360" w:lineRule="auto"/>
              <w:jc w:val="both"/>
              <w:rPr>
                <w:sz w:val="26"/>
                <w:szCs w:val="26"/>
              </w:rPr>
            </w:pPr>
            <w:r w:rsidRPr="00F42865">
              <w:rPr>
                <w:sz w:val="26"/>
                <w:szCs w:val="26"/>
              </w:rPr>
              <w:t>Công nghiệp chế biến vẫn hạn chế, thị trường tiêu thụ chưa ổn định.</w:t>
            </w:r>
          </w:p>
        </w:tc>
        <w:tc>
          <w:tcPr>
            <w:tcW w:w="980" w:type="dxa"/>
            <w:shd w:val="clear" w:color="auto" w:fill="auto"/>
          </w:tcPr>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p>
          <w:p w:rsidR="00621DBA" w:rsidRPr="00F42865" w:rsidRDefault="00621DBA" w:rsidP="0036537B">
            <w:pPr>
              <w:jc w:val="center"/>
              <w:rPr>
                <w:sz w:val="26"/>
                <w:szCs w:val="26"/>
              </w:rPr>
            </w:pP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t>0,25</w:t>
            </w:r>
          </w:p>
          <w:p w:rsidR="00621DBA" w:rsidRPr="00F42865" w:rsidRDefault="00621DBA" w:rsidP="0036537B">
            <w:pPr>
              <w:jc w:val="center"/>
              <w:rPr>
                <w:sz w:val="26"/>
                <w:szCs w:val="26"/>
              </w:rPr>
            </w:pPr>
            <w:r w:rsidRPr="00F42865">
              <w:rPr>
                <w:sz w:val="26"/>
                <w:szCs w:val="26"/>
              </w:rPr>
              <w:lastRenderedPageBreak/>
              <w:t>0,25</w:t>
            </w:r>
          </w:p>
          <w:p w:rsidR="00621DBA" w:rsidRPr="00F42865" w:rsidRDefault="00621DBA" w:rsidP="0036537B">
            <w:pPr>
              <w:jc w:val="center"/>
              <w:rPr>
                <w:sz w:val="26"/>
                <w:szCs w:val="26"/>
              </w:rPr>
            </w:pPr>
            <w:r w:rsidRPr="00F42865">
              <w:rPr>
                <w:sz w:val="26"/>
                <w:szCs w:val="26"/>
              </w:rPr>
              <w:t>0,25</w:t>
            </w:r>
          </w:p>
        </w:tc>
      </w:tr>
    </w:tbl>
    <w:p w:rsidR="00621DBA" w:rsidRPr="00F42865" w:rsidRDefault="00621DBA" w:rsidP="00621DBA">
      <w:pPr>
        <w:tabs>
          <w:tab w:val="left" w:pos="1545"/>
        </w:tabs>
        <w:rPr>
          <w:b/>
          <w:i/>
          <w:sz w:val="26"/>
          <w:szCs w:val="26"/>
        </w:rPr>
      </w:pPr>
      <w:bookmarkStart w:id="23" w:name="_Hlk56744278"/>
      <w:r w:rsidRPr="00F42865">
        <w:rPr>
          <w:b/>
          <w:i/>
          <w:sz w:val="26"/>
          <w:szCs w:val="26"/>
        </w:rPr>
        <w:lastRenderedPageBreak/>
        <w:t xml:space="preserve">                           Lưu ý: Điểm toàn bài bằng điểm các câu cộng lại không làm tròn.</w:t>
      </w:r>
      <w:bookmarkEnd w:id="23"/>
    </w:p>
    <w:p w:rsidR="00621DBA" w:rsidRPr="00F42865" w:rsidRDefault="00621DBA" w:rsidP="00621DBA">
      <w:pPr>
        <w:tabs>
          <w:tab w:val="left" w:pos="3765"/>
        </w:tabs>
        <w:rPr>
          <w:sz w:val="26"/>
          <w:szCs w:val="26"/>
        </w:rPr>
      </w:pPr>
    </w:p>
    <w:p w:rsidR="00621DBA" w:rsidRPr="00F42865" w:rsidRDefault="00621DBA" w:rsidP="00621DBA">
      <w:pPr>
        <w:tabs>
          <w:tab w:val="left" w:pos="3765"/>
        </w:tabs>
        <w:rPr>
          <w:sz w:val="26"/>
          <w:szCs w:val="26"/>
        </w:rPr>
      </w:pPr>
    </w:p>
    <w:p w:rsidR="00621DBA" w:rsidRPr="00F42865" w:rsidRDefault="00621DBA" w:rsidP="00621DBA">
      <w:pPr>
        <w:tabs>
          <w:tab w:val="left" w:pos="3765"/>
        </w:tabs>
        <w:rPr>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ĐỀ 1</w:t>
            </w:r>
            <w:r w:rsidRPr="00DE0F95">
              <w:rPr>
                <w:b/>
                <w:color w:val="0000CC"/>
              </w:rPr>
              <w:t>8</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621DBA" w:rsidRPr="00F42865" w:rsidRDefault="00621DBA" w:rsidP="00621DBA">
      <w:pPr>
        <w:tabs>
          <w:tab w:val="left" w:pos="3765"/>
        </w:tabs>
        <w:rPr>
          <w:sz w:val="26"/>
          <w:szCs w:val="26"/>
        </w:rPr>
      </w:pPr>
    </w:p>
    <w:p w:rsidR="00F42865" w:rsidRPr="00F42865" w:rsidRDefault="00F42865" w:rsidP="00F42865">
      <w:pPr>
        <w:spacing w:before="120" w:after="120"/>
        <w:jc w:val="both"/>
        <w:rPr>
          <w:b/>
          <w:i/>
          <w:sz w:val="26"/>
          <w:szCs w:val="26"/>
          <w:lang w:val="vi-VN"/>
        </w:rPr>
      </w:pPr>
      <w:r w:rsidRPr="00F42865">
        <w:rPr>
          <w:b/>
          <w:sz w:val="26"/>
          <w:szCs w:val="26"/>
          <w:u w:val="single"/>
        </w:rPr>
        <w:t>Câu 1</w:t>
      </w:r>
      <w:r w:rsidRPr="00F42865">
        <w:rPr>
          <w:b/>
          <w:sz w:val="26"/>
          <w:szCs w:val="26"/>
        </w:rPr>
        <w:t xml:space="preserve"> </w:t>
      </w:r>
      <w:r w:rsidRPr="00F42865">
        <w:rPr>
          <w:b/>
          <w:i/>
          <w:sz w:val="26"/>
          <w:szCs w:val="26"/>
        </w:rPr>
        <w:t>(3,0 điểm)</w:t>
      </w:r>
    </w:p>
    <w:p w:rsidR="00F42865" w:rsidRPr="00F42865" w:rsidRDefault="00F42865" w:rsidP="00F42865">
      <w:pPr>
        <w:spacing w:before="120" w:after="120"/>
        <w:jc w:val="both"/>
        <w:rPr>
          <w:sz w:val="26"/>
          <w:szCs w:val="26"/>
          <w:lang w:val="vi-VN"/>
        </w:rPr>
      </w:pPr>
      <w:r w:rsidRPr="00F42865">
        <w:rPr>
          <w:sz w:val="26"/>
          <w:szCs w:val="26"/>
          <w:lang w:val="vi-VN"/>
        </w:rPr>
        <w:tab/>
        <w:t>Dựa vào Atlat Địa lí Việt Nam và kiến thức đã học, em hãy:</w:t>
      </w:r>
    </w:p>
    <w:p w:rsidR="00F42865" w:rsidRPr="00F42865" w:rsidRDefault="00F42865" w:rsidP="00F42865">
      <w:pPr>
        <w:spacing w:before="120" w:after="120"/>
        <w:ind w:firstLine="720"/>
        <w:jc w:val="both"/>
        <w:rPr>
          <w:sz w:val="26"/>
          <w:szCs w:val="26"/>
          <w:lang w:val="vi-VN"/>
        </w:rPr>
      </w:pPr>
      <w:r w:rsidRPr="00F42865">
        <w:rPr>
          <w:sz w:val="26"/>
          <w:szCs w:val="26"/>
          <w:lang w:val="vi-VN"/>
        </w:rPr>
        <w:t>a, Cho biết địa hình có tác động như thế nào đến sự khác nhau của khí hậu giữa các khu vực trên cả nước?</w:t>
      </w:r>
    </w:p>
    <w:p w:rsidR="00F42865" w:rsidRPr="00F42865" w:rsidRDefault="00F42865" w:rsidP="00F42865">
      <w:pPr>
        <w:spacing w:before="120" w:after="120"/>
        <w:ind w:firstLine="720"/>
        <w:jc w:val="both"/>
        <w:rPr>
          <w:sz w:val="26"/>
          <w:szCs w:val="26"/>
          <w:lang w:val="vi-VN"/>
        </w:rPr>
      </w:pPr>
      <w:r w:rsidRPr="00F42865">
        <w:rPr>
          <w:sz w:val="26"/>
          <w:szCs w:val="26"/>
          <w:lang w:val="vi-VN"/>
        </w:rPr>
        <w:t xml:space="preserve">b, Phân tích vai trò của các Vườn quốc gia vùng Đồng bằng sông Hồng. </w:t>
      </w:r>
    </w:p>
    <w:p w:rsidR="00F42865" w:rsidRPr="00F42865" w:rsidRDefault="00F42865" w:rsidP="00F42865">
      <w:pPr>
        <w:spacing w:before="120" w:after="120" w:line="312" w:lineRule="auto"/>
        <w:jc w:val="both"/>
        <w:rPr>
          <w:b/>
          <w:sz w:val="26"/>
          <w:szCs w:val="26"/>
          <w:lang w:val="vi-VN"/>
        </w:rPr>
      </w:pPr>
      <w:r w:rsidRPr="00F42865">
        <w:rPr>
          <w:b/>
          <w:sz w:val="26"/>
          <w:szCs w:val="26"/>
          <w:u w:val="single"/>
          <w:lang w:val="vi-VN"/>
        </w:rPr>
        <w:t xml:space="preserve">Câu 2 </w:t>
      </w:r>
      <w:r w:rsidRPr="00F42865">
        <w:rPr>
          <w:b/>
          <w:i/>
          <w:sz w:val="26"/>
          <w:szCs w:val="26"/>
          <w:lang w:val="vi-VN"/>
        </w:rPr>
        <w:t>(4,0 điểm)</w:t>
      </w:r>
    </w:p>
    <w:p w:rsidR="00F42865" w:rsidRPr="00F42865" w:rsidRDefault="00F42865" w:rsidP="00F42865">
      <w:pPr>
        <w:spacing w:before="120" w:after="120" w:line="288" w:lineRule="auto"/>
        <w:ind w:firstLine="720"/>
        <w:jc w:val="both"/>
        <w:rPr>
          <w:sz w:val="26"/>
          <w:szCs w:val="26"/>
          <w:lang w:val="vi-VN"/>
        </w:rPr>
      </w:pPr>
      <w:r w:rsidRPr="00F42865">
        <w:rPr>
          <w:sz w:val="26"/>
          <w:szCs w:val="26"/>
          <w:lang w:val="vi-VN"/>
        </w:rPr>
        <w:t>a, Dựa vào Atlat Địa lí Việt Nam và kiến thức đã học, em hãy trình bày đặc điểm cơ cấu dân số theo giới ở nước ta. Tại sao có sự khác nhau về tỉ lệ giới tính giữa Đồng bằng sông Hồng, Đông Nam Bộ và Tây Nguyên?</w:t>
      </w:r>
    </w:p>
    <w:p w:rsidR="00F42865" w:rsidRPr="00F42865" w:rsidRDefault="00F42865" w:rsidP="00F42865">
      <w:pPr>
        <w:spacing w:before="120" w:after="120" w:line="288" w:lineRule="auto"/>
        <w:ind w:firstLine="720"/>
        <w:jc w:val="both"/>
        <w:rPr>
          <w:sz w:val="26"/>
          <w:szCs w:val="26"/>
          <w:lang w:val="vi-VN"/>
        </w:rPr>
      </w:pPr>
      <w:r w:rsidRPr="00F42865">
        <w:rPr>
          <w:sz w:val="26"/>
          <w:szCs w:val="26"/>
          <w:lang w:val="vi-VN"/>
        </w:rPr>
        <w:t>b, Việt Nam là quốc gia có tốc độ già hoá dân số nhanh. Hãy giải thích nguyên nhân và phân tích ảnh hưởng của hiện tượng này đến sự phát triển kinh tế - xã hội.</w:t>
      </w:r>
    </w:p>
    <w:p w:rsidR="00F42865" w:rsidRPr="00F42865" w:rsidRDefault="00F42865" w:rsidP="00F42865">
      <w:pPr>
        <w:spacing w:before="120" w:after="120" w:line="288" w:lineRule="auto"/>
        <w:jc w:val="both"/>
        <w:rPr>
          <w:b/>
          <w:i/>
          <w:sz w:val="26"/>
          <w:szCs w:val="26"/>
          <w:lang w:val="vi-VN"/>
        </w:rPr>
      </w:pPr>
      <w:r w:rsidRPr="00F42865">
        <w:rPr>
          <w:b/>
          <w:sz w:val="26"/>
          <w:szCs w:val="26"/>
          <w:u w:val="single"/>
          <w:lang w:val="vi-VN"/>
        </w:rPr>
        <w:t>Câu 3</w:t>
      </w:r>
      <w:r w:rsidRPr="00F42865">
        <w:rPr>
          <w:b/>
          <w:sz w:val="26"/>
          <w:szCs w:val="26"/>
          <w:lang w:val="vi-VN"/>
        </w:rPr>
        <w:t xml:space="preserve"> </w:t>
      </w:r>
      <w:r w:rsidRPr="00F42865">
        <w:rPr>
          <w:b/>
          <w:i/>
          <w:sz w:val="26"/>
          <w:szCs w:val="26"/>
          <w:lang w:val="vi-VN"/>
        </w:rPr>
        <w:t>(4,0 điểm)</w:t>
      </w:r>
    </w:p>
    <w:p w:rsidR="00F42865" w:rsidRPr="00F42865" w:rsidRDefault="00F42865" w:rsidP="00F42865">
      <w:pPr>
        <w:spacing w:before="120" w:after="120" w:line="288" w:lineRule="auto"/>
        <w:ind w:firstLine="720"/>
        <w:jc w:val="both"/>
        <w:rPr>
          <w:sz w:val="26"/>
          <w:szCs w:val="26"/>
          <w:lang w:val="vi-VN"/>
        </w:rPr>
      </w:pPr>
      <w:r w:rsidRPr="00F42865">
        <w:rPr>
          <w:sz w:val="26"/>
          <w:szCs w:val="26"/>
          <w:lang w:val="vi-VN"/>
        </w:rPr>
        <w:t>Ngoại thương là hoạt động kinh tế đối ngoại quan trọng nhất ở nước ta. Dựa vào Atltat Địa lý Việt Nam và kiến thức đã học, em hãy:</w:t>
      </w:r>
    </w:p>
    <w:p w:rsidR="00F42865" w:rsidRPr="00F42865" w:rsidRDefault="00F42865" w:rsidP="00F42865">
      <w:pPr>
        <w:spacing w:before="120" w:after="120" w:line="288" w:lineRule="auto"/>
        <w:ind w:firstLine="720"/>
        <w:jc w:val="both"/>
        <w:rPr>
          <w:sz w:val="26"/>
          <w:szCs w:val="26"/>
          <w:lang w:val="vi-VN"/>
        </w:rPr>
      </w:pPr>
      <w:r w:rsidRPr="00F42865">
        <w:rPr>
          <w:sz w:val="26"/>
          <w:szCs w:val="26"/>
          <w:lang w:val="vi-VN"/>
        </w:rPr>
        <w:t>a, Chứng minh rằng ngành ngoại thương nước ta có sự phát triển mạnh mẽ và phân bố không đều trên cả nước.</w:t>
      </w:r>
    </w:p>
    <w:p w:rsidR="00F42865" w:rsidRPr="00F42865" w:rsidRDefault="00F42865" w:rsidP="00F42865">
      <w:pPr>
        <w:spacing w:before="120" w:after="120" w:line="288" w:lineRule="auto"/>
        <w:ind w:firstLine="720"/>
        <w:jc w:val="both"/>
        <w:rPr>
          <w:sz w:val="26"/>
          <w:szCs w:val="26"/>
          <w:lang w:val="vi-VN"/>
        </w:rPr>
      </w:pPr>
      <w:r w:rsidRPr="00F42865">
        <w:rPr>
          <w:sz w:val="26"/>
          <w:szCs w:val="26"/>
          <w:lang w:val="vi-VN"/>
        </w:rPr>
        <w:t>b, Giải thích tại sao nước ta buôn bán nhiều nhất với thị trường châu Á – Thái Bình Dương và liên tục là nước nhập siêu.</w:t>
      </w:r>
    </w:p>
    <w:p w:rsidR="00F42865" w:rsidRPr="00F42865" w:rsidRDefault="00F42865" w:rsidP="00F42865">
      <w:pPr>
        <w:spacing w:before="120" w:after="120" w:line="288" w:lineRule="auto"/>
        <w:jc w:val="both"/>
        <w:rPr>
          <w:b/>
          <w:sz w:val="26"/>
          <w:szCs w:val="26"/>
          <w:lang w:val="vi-VN"/>
        </w:rPr>
      </w:pPr>
      <w:r w:rsidRPr="00F42865">
        <w:rPr>
          <w:b/>
          <w:sz w:val="26"/>
          <w:szCs w:val="26"/>
          <w:u w:val="single"/>
          <w:lang w:val="vi-VN"/>
        </w:rPr>
        <w:t>Câu 4</w:t>
      </w:r>
      <w:r w:rsidRPr="00F42865">
        <w:rPr>
          <w:b/>
          <w:sz w:val="26"/>
          <w:szCs w:val="26"/>
          <w:lang w:val="vi-VN"/>
        </w:rPr>
        <w:t xml:space="preserve"> </w:t>
      </w:r>
      <w:r w:rsidRPr="00F42865">
        <w:rPr>
          <w:b/>
          <w:i/>
          <w:sz w:val="26"/>
          <w:szCs w:val="26"/>
          <w:lang w:val="vi-VN"/>
        </w:rPr>
        <w:t>(4,0 điểm)</w:t>
      </w:r>
      <w:r w:rsidRPr="00F42865">
        <w:rPr>
          <w:b/>
          <w:sz w:val="26"/>
          <w:szCs w:val="26"/>
          <w:lang w:val="vi-VN"/>
        </w:rPr>
        <w:t xml:space="preserve"> </w:t>
      </w:r>
    </w:p>
    <w:p w:rsidR="00F42865" w:rsidRPr="00F42865" w:rsidRDefault="00F42865" w:rsidP="00F42865">
      <w:pPr>
        <w:spacing w:before="120" w:after="120" w:line="288" w:lineRule="auto"/>
        <w:jc w:val="both"/>
        <w:rPr>
          <w:b/>
          <w:sz w:val="26"/>
          <w:szCs w:val="26"/>
          <w:lang w:val="vi-VN"/>
        </w:rPr>
      </w:pPr>
      <w:r w:rsidRPr="00F42865">
        <w:rPr>
          <w:b/>
          <w:sz w:val="26"/>
          <w:szCs w:val="26"/>
          <w:lang w:val="vi-VN"/>
        </w:rPr>
        <w:tab/>
      </w:r>
      <w:r w:rsidRPr="00F42865">
        <w:rPr>
          <w:bCs/>
          <w:sz w:val="26"/>
          <w:szCs w:val="26"/>
          <w:lang w:val="vi-VN"/>
        </w:rPr>
        <w:t xml:space="preserve">a, </w:t>
      </w:r>
      <w:r w:rsidRPr="00F42865">
        <w:rPr>
          <w:sz w:val="26"/>
          <w:szCs w:val="26"/>
          <w:lang w:val="vi-VN"/>
        </w:rPr>
        <w:t>Dựa vào Atlat Địa lí Việt Nam và kiến thức đã học, em hãy c</w:t>
      </w:r>
      <w:r w:rsidRPr="00F42865">
        <w:rPr>
          <w:bCs/>
          <w:sz w:val="26"/>
          <w:szCs w:val="26"/>
          <w:lang w:val="vi-VN"/>
        </w:rPr>
        <w:t>hứng minh Đông Nam Bộ có ngành công nghiệp phát triển nhất cả nước và giải thích.</w:t>
      </w:r>
    </w:p>
    <w:p w:rsidR="00F42865" w:rsidRPr="00F42865" w:rsidRDefault="00F42865" w:rsidP="00F42865">
      <w:pPr>
        <w:spacing w:before="120" w:after="120" w:line="288" w:lineRule="auto"/>
        <w:ind w:firstLine="720"/>
        <w:jc w:val="both"/>
        <w:rPr>
          <w:b/>
          <w:sz w:val="26"/>
          <w:szCs w:val="26"/>
          <w:lang w:val="vi-VN"/>
        </w:rPr>
      </w:pPr>
      <w:r w:rsidRPr="00F42865">
        <w:rPr>
          <w:bCs/>
          <w:sz w:val="26"/>
          <w:szCs w:val="26"/>
          <w:lang w:val="vi-VN"/>
        </w:rPr>
        <w:lastRenderedPageBreak/>
        <w:t>b, Tại sao phải đẩy mạnh phát triển thuỷ sản ở Đồng bằng sông Cửu Long?</w:t>
      </w:r>
    </w:p>
    <w:p w:rsidR="00F42865" w:rsidRPr="00F42865" w:rsidRDefault="00F42865" w:rsidP="00F42865">
      <w:pPr>
        <w:spacing w:before="120" w:after="120" w:line="288" w:lineRule="auto"/>
        <w:jc w:val="both"/>
        <w:rPr>
          <w:b/>
          <w:sz w:val="26"/>
          <w:szCs w:val="26"/>
          <w:lang w:val="vi-VN"/>
        </w:rPr>
      </w:pPr>
      <w:r w:rsidRPr="00F42865">
        <w:rPr>
          <w:b/>
          <w:sz w:val="26"/>
          <w:szCs w:val="26"/>
          <w:u w:val="single"/>
          <w:lang w:val="vi-VN"/>
        </w:rPr>
        <w:t>Câu 5</w:t>
      </w:r>
      <w:r w:rsidRPr="00F42865">
        <w:rPr>
          <w:b/>
          <w:sz w:val="26"/>
          <w:szCs w:val="26"/>
          <w:lang w:val="vi-VN"/>
        </w:rPr>
        <w:t xml:space="preserve"> </w:t>
      </w:r>
      <w:r w:rsidRPr="00F42865">
        <w:rPr>
          <w:b/>
          <w:i/>
          <w:sz w:val="26"/>
          <w:szCs w:val="26"/>
          <w:lang w:val="vi-VN"/>
        </w:rPr>
        <w:t>(5,0 điểm)</w:t>
      </w:r>
      <w:r w:rsidRPr="00F42865">
        <w:rPr>
          <w:b/>
          <w:sz w:val="26"/>
          <w:szCs w:val="26"/>
          <w:lang w:val="vi-VN"/>
        </w:rPr>
        <w:t xml:space="preserve"> </w:t>
      </w:r>
    </w:p>
    <w:p w:rsidR="00F42865" w:rsidRPr="00F42865" w:rsidRDefault="00F42865" w:rsidP="00F42865">
      <w:pPr>
        <w:spacing w:before="120" w:after="120" w:line="288" w:lineRule="auto"/>
        <w:rPr>
          <w:sz w:val="26"/>
          <w:szCs w:val="26"/>
          <w:lang w:val="vi-VN"/>
        </w:rPr>
      </w:pPr>
      <w:r w:rsidRPr="00F42865">
        <w:rPr>
          <w:sz w:val="26"/>
          <w:szCs w:val="26"/>
          <w:lang w:val="vi-VN"/>
        </w:rPr>
        <w:tab/>
        <w:t xml:space="preserve"> Cho bảng số liệu sau:</w:t>
      </w:r>
    </w:p>
    <w:p w:rsidR="00F42865" w:rsidRPr="00F42865" w:rsidRDefault="00F42865" w:rsidP="00F42865">
      <w:pPr>
        <w:spacing w:before="120" w:after="120"/>
        <w:jc w:val="center"/>
        <w:rPr>
          <w:sz w:val="26"/>
          <w:szCs w:val="26"/>
          <w:lang w:val="vi-VN"/>
        </w:rPr>
      </w:pPr>
      <w:r w:rsidRPr="00F42865">
        <w:rPr>
          <w:sz w:val="26"/>
          <w:szCs w:val="26"/>
          <w:lang w:val="vi-VN"/>
        </w:rPr>
        <w:t>DIỆN TÍCH VÀ SẢN LƯỢNG HỒ TIÊU CỦA NƯỚC TA, GIAI ĐOẠN 2010 - 2017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8"/>
        <w:gridCol w:w="769"/>
        <w:gridCol w:w="773"/>
        <w:gridCol w:w="775"/>
        <w:gridCol w:w="776"/>
      </w:tblGrid>
      <w:tr w:rsidR="00F42865" w:rsidRPr="00F42865" w:rsidTr="00D850DC">
        <w:trPr>
          <w:trHeight w:val="304"/>
          <w:jc w:val="center"/>
        </w:trPr>
        <w:tc>
          <w:tcPr>
            <w:tcW w:w="3338"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bookmarkStart w:id="24" w:name="page8"/>
            <w:bookmarkEnd w:id="24"/>
            <w:r w:rsidRPr="00F42865">
              <w:rPr>
                <w:b/>
                <w:bCs/>
                <w:sz w:val="26"/>
                <w:szCs w:val="26"/>
                <w:lang w:val="vi-VN"/>
              </w:rPr>
              <w:t>Năm</w:t>
            </w:r>
          </w:p>
        </w:tc>
        <w:tc>
          <w:tcPr>
            <w:tcW w:w="769"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b/>
                <w:bCs/>
                <w:sz w:val="26"/>
                <w:szCs w:val="26"/>
                <w:lang w:val="vi-VN"/>
              </w:rPr>
              <w:t>2010</w:t>
            </w:r>
          </w:p>
        </w:tc>
        <w:tc>
          <w:tcPr>
            <w:tcW w:w="773"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b/>
                <w:bCs/>
                <w:sz w:val="26"/>
                <w:szCs w:val="26"/>
                <w:lang w:val="vi-VN"/>
              </w:rPr>
              <w:t>2014</w:t>
            </w:r>
          </w:p>
        </w:tc>
        <w:tc>
          <w:tcPr>
            <w:tcW w:w="775"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b/>
                <w:bCs/>
                <w:sz w:val="26"/>
                <w:szCs w:val="26"/>
                <w:lang w:val="vi-VN"/>
              </w:rPr>
              <w:t>2015</w:t>
            </w:r>
          </w:p>
        </w:tc>
        <w:tc>
          <w:tcPr>
            <w:tcW w:w="776"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b/>
                <w:bCs/>
                <w:sz w:val="26"/>
                <w:szCs w:val="26"/>
                <w:lang w:val="vi-VN"/>
              </w:rPr>
              <w:t>2017</w:t>
            </w:r>
          </w:p>
        </w:tc>
      </w:tr>
      <w:tr w:rsidR="00F42865" w:rsidRPr="00F42865" w:rsidTr="00D850DC">
        <w:trPr>
          <w:trHeight w:val="277"/>
          <w:jc w:val="center"/>
        </w:trPr>
        <w:tc>
          <w:tcPr>
            <w:tcW w:w="3338"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ind w:firstLine="133"/>
              <w:rPr>
                <w:sz w:val="26"/>
                <w:szCs w:val="26"/>
                <w:lang w:val="vi-VN"/>
              </w:rPr>
            </w:pPr>
            <w:r w:rsidRPr="00F42865">
              <w:rPr>
                <w:sz w:val="26"/>
                <w:szCs w:val="26"/>
                <w:lang w:val="vi-VN"/>
              </w:rPr>
              <w:t xml:space="preserve">Diện tích </w:t>
            </w:r>
            <w:r w:rsidRPr="00F42865">
              <w:rPr>
                <w:i/>
                <w:iCs/>
                <w:sz w:val="26"/>
                <w:szCs w:val="26"/>
                <w:lang w:val="vi-VN"/>
              </w:rPr>
              <w:t>(nghìn ha)</w:t>
            </w:r>
          </w:p>
        </w:tc>
        <w:tc>
          <w:tcPr>
            <w:tcW w:w="769"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sz w:val="26"/>
                <w:szCs w:val="26"/>
                <w:lang w:val="vi-VN"/>
              </w:rPr>
              <w:t>51,3</w:t>
            </w:r>
          </w:p>
        </w:tc>
        <w:tc>
          <w:tcPr>
            <w:tcW w:w="773"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sz w:val="26"/>
                <w:szCs w:val="26"/>
                <w:lang w:val="vi-VN"/>
              </w:rPr>
              <w:t>85,6</w:t>
            </w:r>
          </w:p>
        </w:tc>
        <w:tc>
          <w:tcPr>
            <w:tcW w:w="775"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sz w:val="26"/>
                <w:szCs w:val="26"/>
                <w:lang w:val="vi-VN"/>
              </w:rPr>
              <w:t>101,6</w:t>
            </w:r>
          </w:p>
        </w:tc>
        <w:tc>
          <w:tcPr>
            <w:tcW w:w="776"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rPr>
            </w:pPr>
            <w:r w:rsidRPr="00F42865">
              <w:rPr>
                <w:sz w:val="26"/>
                <w:szCs w:val="26"/>
              </w:rPr>
              <w:t>152,0</w:t>
            </w:r>
          </w:p>
        </w:tc>
      </w:tr>
      <w:tr w:rsidR="00F42865" w:rsidRPr="00F42865" w:rsidTr="00D850DC">
        <w:trPr>
          <w:trHeight w:val="278"/>
          <w:jc w:val="center"/>
        </w:trPr>
        <w:tc>
          <w:tcPr>
            <w:tcW w:w="3338"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ind w:firstLine="133"/>
              <w:rPr>
                <w:sz w:val="26"/>
                <w:szCs w:val="26"/>
              </w:rPr>
            </w:pPr>
            <w:r w:rsidRPr="00F42865">
              <w:rPr>
                <w:sz w:val="26"/>
                <w:szCs w:val="26"/>
              </w:rPr>
              <w:t xml:space="preserve">Sản lượng </w:t>
            </w:r>
            <w:r w:rsidRPr="00F42865">
              <w:rPr>
                <w:i/>
                <w:iCs/>
                <w:sz w:val="26"/>
                <w:szCs w:val="26"/>
              </w:rPr>
              <w:t>(nghìn tấn)</w:t>
            </w:r>
          </w:p>
        </w:tc>
        <w:tc>
          <w:tcPr>
            <w:tcW w:w="769"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rPr>
            </w:pPr>
            <w:r w:rsidRPr="00F42865">
              <w:rPr>
                <w:sz w:val="26"/>
                <w:szCs w:val="26"/>
              </w:rPr>
              <w:t>105,4</w:t>
            </w:r>
          </w:p>
        </w:tc>
        <w:tc>
          <w:tcPr>
            <w:tcW w:w="773"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rPr>
            </w:pPr>
            <w:r w:rsidRPr="00F42865">
              <w:rPr>
                <w:sz w:val="26"/>
                <w:szCs w:val="26"/>
              </w:rPr>
              <w:t>151,6</w:t>
            </w:r>
          </w:p>
        </w:tc>
        <w:tc>
          <w:tcPr>
            <w:tcW w:w="775"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rPr>
            </w:pPr>
            <w:r w:rsidRPr="00F42865">
              <w:rPr>
                <w:sz w:val="26"/>
                <w:szCs w:val="26"/>
              </w:rPr>
              <w:t>176,8</w:t>
            </w:r>
          </w:p>
        </w:tc>
        <w:tc>
          <w:tcPr>
            <w:tcW w:w="776"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rPr>
            </w:pPr>
            <w:r w:rsidRPr="00F42865">
              <w:rPr>
                <w:sz w:val="26"/>
                <w:szCs w:val="26"/>
              </w:rPr>
              <w:t>241,5</w:t>
            </w:r>
          </w:p>
        </w:tc>
      </w:tr>
    </w:tbl>
    <w:p w:rsidR="00F42865" w:rsidRPr="00F42865" w:rsidRDefault="00F42865" w:rsidP="00F42865">
      <w:pPr>
        <w:spacing w:before="120" w:after="120"/>
        <w:jc w:val="center"/>
        <w:rPr>
          <w:sz w:val="26"/>
          <w:szCs w:val="26"/>
        </w:rPr>
      </w:pPr>
      <w:r w:rsidRPr="00F42865">
        <w:rPr>
          <w:i/>
          <w:iCs/>
          <w:sz w:val="26"/>
          <w:szCs w:val="26"/>
        </w:rPr>
        <w:t xml:space="preserve"> (Nguồn: Niên giám thống kê Việt Nam 2017, NXB Thống kê, 2018)</w:t>
      </w:r>
    </w:p>
    <w:p w:rsidR="00F42865" w:rsidRPr="00F42865" w:rsidRDefault="00F42865" w:rsidP="00F42865">
      <w:pPr>
        <w:spacing w:before="120" w:after="120" w:line="288" w:lineRule="auto"/>
        <w:rPr>
          <w:sz w:val="26"/>
          <w:szCs w:val="26"/>
          <w:lang w:val="vi-VN"/>
        </w:rPr>
      </w:pPr>
      <w:r w:rsidRPr="00F42865">
        <w:rPr>
          <w:sz w:val="26"/>
          <w:szCs w:val="26"/>
        </w:rPr>
        <w:tab/>
      </w:r>
      <w:r w:rsidRPr="00F42865">
        <w:rPr>
          <w:sz w:val="26"/>
          <w:szCs w:val="26"/>
          <w:lang w:val="vi-VN"/>
        </w:rPr>
        <w:t>a, Vẽ biểu đồ thích hợp nhất thể hiện diện tích và sản lượng hồ tiêu nước ta giai đoạn 2010 - 2017.</w:t>
      </w:r>
    </w:p>
    <w:p w:rsidR="00F42865" w:rsidRPr="00F42865" w:rsidRDefault="00F42865" w:rsidP="00F42865">
      <w:pPr>
        <w:spacing w:before="120" w:after="120" w:line="288" w:lineRule="auto"/>
        <w:rPr>
          <w:sz w:val="26"/>
          <w:szCs w:val="26"/>
          <w:lang w:val="vi-VN"/>
        </w:rPr>
      </w:pPr>
      <w:r w:rsidRPr="00F42865">
        <w:rPr>
          <w:sz w:val="26"/>
          <w:szCs w:val="26"/>
          <w:lang w:val="vi-VN"/>
        </w:rPr>
        <w:tab/>
        <w:t xml:space="preserve">b, Nhận xét về tình hình trồng hồ tiêu của nước ta và giải thích. </w:t>
      </w:r>
    </w:p>
    <w:p w:rsidR="00F42865" w:rsidRPr="00F42865" w:rsidRDefault="00F42865" w:rsidP="00F42865">
      <w:pPr>
        <w:spacing w:line="288" w:lineRule="auto"/>
        <w:jc w:val="center"/>
        <w:rPr>
          <w:i/>
          <w:spacing w:val="-6"/>
          <w:sz w:val="26"/>
          <w:szCs w:val="26"/>
          <w:lang w:val="vi-VN"/>
        </w:rPr>
      </w:pPr>
      <w:r w:rsidRPr="00F42865">
        <w:rPr>
          <w:i/>
          <w:sz w:val="26"/>
          <w:szCs w:val="26"/>
          <w:u w:val="single"/>
          <w:lang w:val="vi-VN"/>
        </w:rPr>
        <w:t>Chú ý</w:t>
      </w:r>
      <w:r w:rsidRPr="00F42865">
        <w:rPr>
          <w:i/>
          <w:sz w:val="26"/>
          <w:szCs w:val="26"/>
          <w:lang w:val="vi-VN"/>
        </w:rPr>
        <w:t xml:space="preserve">: </w:t>
      </w:r>
      <w:r w:rsidRPr="00F42865">
        <w:rPr>
          <w:i/>
          <w:spacing w:val="-6"/>
          <w:sz w:val="26"/>
          <w:szCs w:val="26"/>
          <w:lang w:val="vi-VN"/>
        </w:rPr>
        <w:t>Thí sinh được sử dụng Atlat Địa lí Việt Nam của Nhà xuất bản Giáo dục từ năm 2009.</w:t>
      </w:r>
    </w:p>
    <w:p w:rsidR="00F42865" w:rsidRPr="00F42865" w:rsidRDefault="00F42865" w:rsidP="00F42865">
      <w:pPr>
        <w:spacing w:line="288" w:lineRule="auto"/>
        <w:jc w:val="center"/>
        <w:rPr>
          <w:b/>
          <w:sz w:val="26"/>
          <w:szCs w:val="26"/>
          <w:lang w:val="vi-VN"/>
        </w:rPr>
      </w:pPr>
      <w:r w:rsidRPr="00F42865">
        <w:rPr>
          <w:sz w:val="26"/>
          <w:szCs w:val="26"/>
          <w:lang w:val="vi-VN"/>
        </w:rPr>
        <w:t>---------HẾT</w:t>
      </w:r>
      <w:r w:rsidRPr="00F42865">
        <w:rPr>
          <w:b/>
          <w:sz w:val="26"/>
          <w:szCs w:val="26"/>
          <w:lang w:val="vi-VN"/>
        </w:rPr>
        <w:t>---------</w:t>
      </w:r>
    </w:p>
    <w:tbl>
      <w:tblPr>
        <w:tblW w:w="10402" w:type="dxa"/>
        <w:tblLook w:val="01E0" w:firstRow="1" w:lastRow="1" w:firstColumn="1" w:lastColumn="1" w:noHBand="0" w:noVBand="0"/>
      </w:tblPr>
      <w:tblGrid>
        <w:gridCol w:w="856"/>
        <w:gridCol w:w="346"/>
        <w:gridCol w:w="3026"/>
        <w:gridCol w:w="5258"/>
        <w:gridCol w:w="22"/>
        <w:gridCol w:w="894"/>
      </w:tblGrid>
      <w:tr w:rsidR="00F42865" w:rsidRPr="00F42865" w:rsidTr="00F42865">
        <w:trPr>
          <w:gridAfter w:val="2"/>
          <w:wAfter w:w="916" w:type="dxa"/>
        </w:trPr>
        <w:tc>
          <w:tcPr>
            <w:tcW w:w="4228" w:type="dxa"/>
            <w:gridSpan w:val="3"/>
          </w:tcPr>
          <w:p w:rsidR="00F42865" w:rsidRPr="00F42865" w:rsidRDefault="00F42865" w:rsidP="00D850DC">
            <w:pPr>
              <w:spacing w:line="288" w:lineRule="auto"/>
              <w:rPr>
                <w:sz w:val="26"/>
                <w:szCs w:val="26"/>
              </w:rPr>
            </w:pPr>
          </w:p>
        </w:tc>
        <w:tc>
          <w:tcPr>
            <w:tcW w:w="5258" w:type="dxa"/>
          </w:tcPr>
          <w:p w:rsidR="00F42865" w:rsidRPr="00F42865" w:rsidRDefault="00F42865" w:rsidP="00D850DC">
            <w:pPr>
              <w:spacing w:line="288" w:lineRule="auto"/>
              <w:rPr>
                <w:sz w:val="26"/>
                <w:szCs w:val="26"/>
              </w:rPr>
            </w:pP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tcPr>
          <w:p w:rsidR="00F42865" w:rsidRPr="00F42865" w:rsidRDefault="00F42865" w:rsidP="00D850DC">
            <w:pPr>
              <w:jc w:val="center"/>
              <w:rPr>
                <w:b/>
                <w:sz w:val="26"/>
                <w:szCs w:val="26"/>
              </w:rPr>
            </w:pPr>
            <w:r w:rsidRPr="00F42865">
              <w:rPr>
                <w:b/>
                <w:sz w:val="26"/>
                <w:szCs w:val="26"/>
              </w:rPr>
              <w:t>Câu</w:t>
            </w:r>
          </w:p>
        </w:tc>
        <w:tc>
          <w:tcPr>
            <w:tcW w:w="346" w:type="dxa"/>
          </w:tcPr>
          <w:p w:rsidR="00F42865" w:rsidRPr="00F42865" w:rsidRDefault="00F42865" w:rsidP="00D850DC">
            <w:pPr>
              <w:ind w:left="-108"/>
              <w:jc w:val="center"/>
              <w:rPr>
                <w:b/>
                <w:sz w:val="26"/>
                <w:szCs w:val="26"/>
              </w:rPr>
            </w:pPr>
            <w:r w:rsidRPr="00F42865">
              <w:rPr>
                <w:b/>
                <w:sz w:val="26"/>
                <w:szCs w:val="26"/>
              </w:rPr>
              <w:t>Ý</w:t>
            </w:r>
          </w:p>
        </w:tc>
        <w:tc>
          <w:tcPr>
            <w:tcW w:w="8306" w:type="dxa"/>
            <w:gridSpan w:val="3"/>
          </w:tcPr>
          <w:p w:rsidR="00F42865" w:rsidRPr="00F42865" w:rsidRDefault="00F42865" w:rsidP="00D850DC">
            <w:pPr>
              <w:jc w:val="center"/>
              <w:rPr>
                <w:b/>
                <w:sz w:val="26"/>
                <w:szCs w:val="26"/>
                <w:lang w:val="vi-VN"/>
              </w:rPr>
            </w:pPr>
            <w:r w:rsidRPr="00F42865">
              <w:rPr>
                <w:b/>
                <w:sz w:val="26"/>
                <w:szCs w:val="26"/>
                <w:lang w:val="vi-VN"/>
              </w:rPr>
              <w:t>Nội dung</w:t>
            </w:r>
          </w:p>
        </w:tc>
        <w:tc>
          <w:tcPr>
            <w:tcW w:w="894" w:type="dxa"/>
          </w:tcPr>
          <w:p w:rsidR="00F42865" w:rsidRPr="00F42865" w:rsidRDefault="00F42865" w:rsidP="00D850DC">
            <w:pPr>
              <w:jc w:val="center"/>
              <w:rPr>
                <w:b/>
                <w:sz w:val="26"/>
                <w:szCs w:val="26"/>
                <w:lang w:val="vi-VN"/>
              </w:rPr>
            </w:pPr>
            <w:r w:rsidRPr="00F42865">
              <w:rPr>
                <w:b/>
                <w:sz w:val="26"/>
                <w:szCs w:val="26"/>
                <w:lang w:val="vi-VN"/>
              </w:rPr>
              <w:t>Điểm</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val="restart"/>
          </w:tcPr>
          <w:p w:rsidR="00F42865" w:rsidRPr="00F42865" w:rsidRDefault="00F42865" w:rsidP="00D850DC">
            <w:pPr>
              <w:jc w:val="both"/>
              <w:rPr>
                <w:b/>
                <w:sz w:val="26"/>
                <w:szCs w:val="26"/>
              </w:rPr>
            </w:pPr>
            <w:r w:rsidRPr="00F42865">
              <w:rPr>
                <w:b/>
                <w:sz w:val="26"/>
                <w:szCs w:val="26"/>
              </w:rPr>
              <w:t>1</w:t>
            </w:r>
          </w:p>
        </w:tc>
        <w:tc>
          <w:tcPr>
            <w:tcW w:w="346" w:type="dxa"/>
          </w:tcPr>
          <w:p w:rsidR="00F42865" w:rsidRPr="00F42865" w:rsidRDefault="00F42865" w:rsidP="00D850DC">
            <w:pPr>
              <w:jc w:val="both"/>
              <w:rPr>
                <w:sz w:val="26"/>
                <w:szCs w:val="26"/>
              </w:rPr>
            </w:pPr>
            <w:r w:rsidRPr="00F42865">
              <w:rPr>
                <w:sz w:val="26"/>
                <w:szCs w:val="26"/>
              </w:rPr>
              <w:t>a</w:t>
            </w:r>
          </w:p>
        </w:tc>
        <w:tc>
          <w:tcPr>
            <w:tcW w:w="8306" w:type="dxa"/>
            <w:gridSpan w:val="3"/>
          </w:tcPr>
          <w:p w:rsidR="00F42865" w:rsidRPr="00F42865" w:rsidRDefault="00F42865" w:rsidP="00D850DC">
            <w:pPr>
              <w:jc w:val="both"/>
              <w:rPr>
                <w:b/>
                <w:i/>
                <w:sz w:val="26"/>
                <w:szCs w:val="26"/>
                <w:lang w:val="vi-VN"/>
              </w:rPr>
            </w:pPr>
            <w:r w:rsidRPr="00F42865">
              <w:rPr>
                <w:b/>
                <w:i/>
                <w:sz w:val="26"/>
                <w:szCs w:val="26"/>
                <w:lang w:val="vi-VN"/>
              </w:rPr>
              <w:t>Địa hình tác động đến sự khác nhau của khí hậu</w:t>
            </w:r>
          </w:p>
        </w:tc>
        <w:tc>
          <w:tcPr>
            <w:tcW w:w="894" w:type="dxa"/>
          </w:tcPr>
          <w:p w:rsidR="00F42865" w:rsidRPr="00F42865" w:rsidRDefault="00F42865" w:rsidP="00D850DC">
            <w:pPr>
              <w:jc w:val="both"/>
              <w:rPr>
                <w:b/>
                <w:i/>
                <w:sz w:val="26"/>
                <w:szCs w:val="26"/>
                <w:lang w:val="vi-VN"/>
              </w:rPr>
            </w:pPr>
            <w:r w:rsidRPr="00F42865">
              <w:rPr>
                <w:b/>
                <w:i/>
                <w:sz w:val="26"/>
                <w:szCs w:val="26"/>
                <w:lang w:val="vi-VN"/>
              </w:rPr>
              <w:t>2,0</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6" w:type="dxa"/>
            <w:vMerge/>
          </w:tcPr>
          <w:p w:rsidR="00F42865" w:rsidRPr="00F42865" w:rsidRDefault="00F42865" w:rsidP="00D850DC">
            <w:pPr>
              <w:jc w:val="both"/>
              <w:rPr>
                <w:b/>
                <w:sz w:val="26"/>
                <w:szCs w:val="26"/>
              </w:rPr>
            </w:pPr>
          </w:p>
        </w:tc>
        <w:tc>
          <w:tcPr>
            <w:tcW w:w="346" w:type="dxa"/>
          </w:tcPr>
          <w:p w:rsidR="00F42865" w:rsidRPr="00F42865" w:rsidRDefault="00F42865" w:rsidP="00D850DC">
            <w:pPr>
              <w:jc w:val="both"/>
              <w:rPr>
                <w:sz w:val="26"/>
                <w:szCs w:val="26"/>
              </w:rPr>
            </w:pPr>
          </w:p>
        </w:tc>
        <w:tc>
          <w:tcPr>
            <w:tcW w:w="8306" w:type="dxa"/>
            <w:gridSpan w:val="3"/>
          </w:tcPr>
          <w:p w:rsidR="00F42865" w:rsidRPr="00F42865" w:rsidRDefault="00F42865" w:rsidP="00D850DC">
            <w:pPr>
              <w:jc w:val="both"/>
              <w:rPr>
                <w:bCs/>
                <w:sz w:val="26"/>
                <w:szCs w:val="26"/>
                <w:lang w:val="vi-VN"/>
              </w:rPr>
            </w:pPr>
            <w:r w:rsidRPr="00F42865">
              <w:rPr>
                <w:bCs/>
                <w:sz w:val="26"/>
                <w:szCs w:val="26"/>
                <w:lang w:val="vi-VN"/>
              </w:rPr>
              <w:t>- Độ cao địa hình làm khí hậu có sự thay đổi theo độ cao (pt)</w:t>
            </w:r>
          </w:p>
          <w:p w:rsidR="00F42865" w:rsidRPr="00F42865" w:rsidRDefault="00F42865" w:rsidP="00D850DC">
            <w:pPr>
              <w:jc w:val="both"/>
              <w:rPr>
                <w:bCs/>
                <w:sz w:val="26"/>
                <w:szCs w:val="26"/>
                <w:lang w:val="vi-VN"/>
              </w:rPr>
            </w:pPr>
            <w:r w:rsidRPr="00F42865">
              <w:rPr>
                <w:bCs/>
                <w:sz w:val="26"/>
                <w:szCs w:val="26"/>
                <w:lang w:val="vi-VN"/>
              </w:rPr>
              <w:t>- Hướng núi làm khí hậu thay đổi theo từng khu vực:</w:t>
            </w:r>
          </w:p>
          <w:p w:rsidR="00F42865" w:rsidRPr="00F42865" w:rsidRDefault="00F42865" w:rsidP="00D850DC">
            <w:pPr>
              <w:jc w:val="both"/>
              <w:rPr>
                <w:bCs/>
                <w:sz w:val="26"/>
                <w:szCs w:val="26"/>
                <w:lang w:val="vi-VN"/>
              </w:rPr>
            </w:pPr>
            <w:r w:rsidRPr="00F42865">
              <w:rPr>
                <w:bCs/>
                <w:sz w:val="26"/>
                <w:szCs w:val="26"/>
                <w:lang w:val="vi-VN"/>
              </w:rPr>
              <w:t>+ Dãy Hoàng Liên Sơn ngăn chặn ảnh hưởng của GMĐB =&gt; Tây Bắc có mùa đông đến muộn, kết thúc sớm (pt)</w:t>
            </w:r>
          </w:p>
          <w:p w:rsidR="00F42865" w:rsidRPr="00F42865" w:rsidRDefault="00F42865" w:rsidP="00D850DC">
            <w:pPr>
              <w:jc w:val="both"/>
              <w:rPr>
                <w:bCs/>
                <w:sz w:val="26"/>
                <w:szCs w:val="26"/>
                <w:lang w:val="vi-VN"/>
              </w:rPr>
            </w:pPr>
            <w:r w:rsidRPr="00F42865">
              <w:rPr>
                <w:bCs/>
                <w:sz w:val="26"/>
                <w:szCs w:val="26"/>
                <w:lang w:val="vi-VN"/>
              </w:rPr>
              <w:t>+ Dãy Trường Sơn làm Duyên hải miền Trung có hiện tượng Phơn vào mùa hạ, mưa lệch về thu đông (pt)</w:t>
            </w:r>
          </w:p>
          <w:p w:rsidR="00F42865" w:rsidRPr="00F42865" w:rsidRDefault="00F42865" w:rsidP="00D850DC">
            <w:pPr>
              <w:jc w:val="both"/>
              <w:rPr>
                <w:bCs/>
                <w:i/>
                <w:sz w:val="26"/>
                <w:szCs w:val="26"/>
                <w:lang w:val="vi-VN"/>
              </w:rPr>
            </w:pPr>
            <w:r w:rsidRPr="00F42865">
              <w:rPr>
                <w:bCs/>
                <w:i/>
                <w:sz w:val="26"/>
                <w:szCs w:val="26"/>
                <w:lang w:val="vi-VN"/>
              </w:rPr>
              <w:t>(HS nêu được ảnh hưởng các cánh cung Đông Bắc đón gió mùa ĐB làm vùng Đông Bắc có mùa đông lạnh nhất cả nước hoặc các dãy núi cực Nam Trung Bộ song song hướng gió làm khu vực Ninh Thuận, Bình Thuận khô hạn nhất cả nước thì thưởng 0,25đ nếu điểm của câu chưa đạt tối đa)</w:t>
            </w:r>
          </w:p>
        </w:tc>
        <w:tc>
          <w:tcPr>
            <w:tcW w:w="894" w:type="dxa"/>
          </w:tcPr>
          <w:p w:rsidR="00F42865" w:rsidRPr="00F42865" w:rsidRDefault="00F42865" w:rsidP="00D850DC">
            <w:pPr>
              <w:jc w:val="both"/>
              <w:rPr>
                <w:sz w:val="26"/>
                <w:szCs w:val="26"/>
                <w:lang w:val="vi-VN"/>
              </w:rPr>
            </w:pPr>
            <w:r w:rsidRPr="00F42865">
              <w:rPr>
                <w:sz w:val="26"/>
                <w:szCs w:val="26"/>
                <w:lang w:val="vi-VN"/>
              </w:rPr>
              <w:t>0,5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1,0</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rPr>
            </w:pPr>
            <w:r w:rsidRPr="00F42865">
              <w:rPr>
                <w:sz w:val="26"/>
                <w:szCs w:val="26"/>
              </w:rPr>
              <w:t>2</w:t>
            </w:r>
          </w:p>
        </w:tc>
        <w:tc>
          <w:tcPr>
            <w:tcW w:w="8306" w:type="dxa"/>
            <w:gridSpan w:val="3"/>
          </w:tcPr>
          <w:p w:rsidR="00F42865" w:rsidRPr="00F42865" w:rsidRDefault="00F42865" w:rsidP="00D850DC">
            <w:pPr>
              <w:tabs>
                <w:tab w:val="left" w:pos="1215"/>
              </w:tabs>
              <w:jc w:val="both"/>
              <w:rPr>
                <w:b/>
                <w:i/>
                <w:sz w:val="26"/>
                <w:szCs w:val="26"/>
                <w:lang w:val="vi-VN"/>
              </w:rPr>
            </w:pPr>
            <w:r w:rsidRPr="00F42865">
              <w:rPr>
                <w:b/>
                <w:i/>
                <w:sz w:val="26"/>
                <w:szCs w:val="26"/>
                <w:lang w:val="vi-VN"/>
              </w:rPr>
              <w:t>Phân tích vai trò các VQG ở ĐBSH</w:t>
            </w:r>
          </w:p>
        </w:tc>
        <w:tc>
          <w:tcPr>
            <w:tcW w:w="894" w:type="dxa"/>
          </w:tcPr>
          <w:p w:rsidR="00F42865" w:rsidRPr="00F42865" w:rsidRDefault="00F42865" w:rsidP="00D850DC">
            <w:pPr>
              <w:jc w:val="both"/>
              <w:rPr>
                <w:b/>
                <w:i/>
                <w:sz w:val="26"/>
                <w:szCs w:val="26"/>
                <w:lang w:val="vi-VN"/>
              </w:rPr>
            </w:pPr>
            <w:r w:rsidRPr="00F42865">
              <w:rPr>
                <w:b/>
                <w:i/>
                <w:sz w:val="26"/>
                <w:szCs w:val="26"/>
                <w:lang w:val="vi-VN"/>
              </w:rPr>
              <w:t>1,0</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p>
        </w:tc>
        <w:tc>
          <w:tcPr>
            <w:tcW w:w="8306" w:type="dxa"/>
            <w:gridSpan w:val="3"/>
          </w:tcPr>
          <w:p w:rsidR="00F42865" w:rsidRPr="00F42865" w:rsidRDefault="00F42865" w:rsidP="00D850DC">
            <w:pPr>
              <w:jc w:val="both"/>
              <w:rPr>
                <w:iCs/>
                <w:sz w:val="26"/>
                <w:szCs w:val="26"/>
                <w:lang w:val="vi-VN"/>
              </w:rPr>
            </w:pPr>
            <w:r w:rsidRPr="00F42865">
              <w:rPr>
                <w:iCs/>
                <w:sz w:val="26"/>
                <w:szCs w:val="26"/>
                <w:lang w:val="vi-VN"/>
              </w:rPr>
              <w:t>- Kể tên được các VQG</w:t>
            </w:r>
          </w:p>
          <w:p w:rsidR="00F42865" w:rsidRPr="00F42865" w:rsidRDefault="00F42865" w:rsidP="00D850DC">
            <w:pPr>
              <w:jc w:val="both"/>
              <w:rPr>
                <w:iCs/>
                <w:sz w:val="26"/>
                <w:szCs w:val="26"/>
                <w:lang w:val="vi-VN"/>
              </w:rPr>
            </w:pPr>
            <w:r w:rsidRPr="00F42865">
              <w:rPr>
                <w:iCs/>
                <w:sz w:val="26"/>
                <w:szCs w:val="26"/>
                <w:lang w:val="vi-VN"/>
              </w:rPr>
              <w:t>- Vai trò:</w:t>
            </w:r>
          </w:p>
          <w:p w:rsidR="00F42865" w:rsidRPr="00F42865" w:rsidRDefault="00F42865" w:rsidP="00D850DC">
            <w:pPr>
              <w:jc w:val="both"/>
              <w:rPr>
                <w:iCs/>
                <w:sz w:val="26"/>
                <w:szCs w:val="26"/>
                <w:lang w:val="vi-VN"/>
              </w:rPr>
            </w:pPr>
            <w:r w:rsidRPr="00F42865">
              <w:rPr>
                <w:iCs/>
                <w:sz w:val="26"/>
                <w:szCs w:val="26"/>
                <w:lang w:val="vi-VN"/>
              </w:rPr>
              <w:t>+ Bảo tồn và phát triển nguồn gen động thực vật</w:t>
            </w:r>
          </w:p>
          <w:p w:rsidR="00F42865" w:rsidRPr="00F42865" w:rsidRDefault="00F42865" w:rsidP="00D850DC">
            <w:pPr>
              <w:jc w:val="both"/>
              <w:rPr>
                <w:iCs/>
                <w:sz w:val="26"/>
                <w:szCs w:val="26"/>
                <w:lang w:val="vi-VN"/>
              </w:rPr>
            </w:pPr>
            <w:r w:rsidRPr="00F42865">
              <w:rPr>
                <w:iCs/>
                <w:sz w:val="26"/>
                <w:szCs w:val="26"/>
                <w:lang w:val="vi-VN"/>
              </w:rPr>
              <w:t>+ Vùng đệm mang lại ý nghĩa kinh tế: du lịch, nuôi trồng thuỷ sản (VQG Xuân Thuỷ)</w:t>
            </w:r>
          </w:p>
          <w:p w:rsidR="00F42865" w:rsidRPr="00F42865" w:rsidRDefault="00F42865" w:rsidP="00D850DC">
            <w:pPr>
              <w:jc w:val="both"/>
              <w:rPr>
                <w:iCs/>
                <w:sz w:val="26"/>
                <w:szCs w:val="26"/>
                <w:lang w:val="vi-VN"/>
              </w:rPr>
            </w:pPr>
            <w:r w:rsidRPr="00F42865">
              <w:rPr>
                <w:iCs/>
                <w:sz w:val="26"/>
                <w:szCs w:val="26"/>
                <w:lang w:val="vi-VN"/>
              </w:rPr>
              <w:t>+ Góp phần bảo vệ môi trường sinh thái, hạn chế xói mòn đất hoặc sạt lở bờ biển (tuỳ vị trí VQG)</w:t>
            </w:r>
          </w:p>
        </w:tc>
        <w:tc>
          <w:tcPr>
            <w:tcW w:w="894" w:type="dxa"/>
          </w:tcPr>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val="restart"/>
          </w:tcPr>
          <w:p w:rsidR="00F42865" w:rsidRPr="00F42865" w:rsidRDefault="00F42865" w:rsidP="00D850DC">
            <w:pPr>
              <w:jc w:val="both"/>
              <w:rPr>
                <w:b/>
                <w:sz w:val="26"/>
                <w:szCs w:val="26"/>
              </w:rPr>
            </w:pPr>
            <w:r w:rsidRPr="00F42865">
              <w:rPr>
                <w:b/>
                <w:sz w:val="26"/>
                <w:szCs w:val="26"/>
              </w:rPr>
              <w:t>2</w:t>
            </w:r>
          </w:p>
          <w:p w:rsidR="00F42865" w:rsidRPr="00F42865" w:rsidRDefault="00F42865" w:rsidP="00D850DC">
            <w:pPr>
              <w:jc w:val="both"/>
              <w:rPr>
                <w:b/>
                <w:sz w:val="26"/>
                <w:szCs w:val="26"/>
              </w:rPr>
            </w:pPr>
          </w:p>
          <w:p w:rsidR="00F42865" w:rsidRPr="00F42865" w:rsidRDefault="00F42865" w:rsidP="00D850DC">
            <w:pPr>
              <w:jc w:val="both"/>
              <w:rPr>
                <w:b/>
                <w:sz w:val="26"/>
                <w:szCs w:val="26"/>
              </w:rPr>
            </w:pPr>
          </w:p>
          <w:p w:rsidR="00F42865" w:rsidRPr="00F42865" w:rsidRDefault="00F42865" w:rsidP="00D850DC">
            <w:pPr>
              <w:jc w:val="both"/>
              <w:rPr>
                <w:b/>
                <w:sz w:val="26"/>
                <w:szCs w:val="26"/>
              </w:rPr>
            </w:pPr>
          </w:p>
        </w:tc>
        <w:tc>
          <w:tcPr>
            <w:tcW w:w="346" w:type="dxa"/>
          </w:tcPr>
          <w:p w:rsidR="00F42865" w:rsidRPr="00F42865" w:rsidRDefault="00F42865" w:rsidP="00D850DC">
            <w:pPr>
              <w:jc w:val="both"/>
              <w:rPr>
                <w:sz w:val="26"/>
                <w:szCs w:val="26"/>
                <w:lang w:val="vi-VN"/>
              </w:rPr>
            </w:pPr>
            <w:r w:rsidRPr="00F42865">
              <w:rPr>
                <w:sz w:val="26"/>
                <w:szCs w:val="26"/>
                <w:lang w:val="vi-VN"/>
              </w:rPr>
              <w:t>a</w:t>
            </w:r>
          </w:p>
        </w:tc>
        <w:tc>
          <w:tcPr>
            <w:tcW w:w="8306" w:type="dxa"/>
            <w:gridSpan w:val="3"/>
          </w:tcPr>
          <w:p w:rsidR="00F42865" w:rsidRPr="00F42865" w:rsidRDefault="00F42865" w:rsidP="00D850DC">
            <w:pPr>
              <w:jc w:val="both"/>
              <w:rPr>
                <w:b/>
                <w:i/>
                <w:sz w:val="26"/>
                <w:szCs w:val="26"/>
                <w:lang w:val="vi-VN"/>
              </w:rPr>
            </w:pPr>
            <w:r w:rsidRPr="00F42865">
              <w:rPr>
                <w:b/>
                <w:i/>
                <w:sz w:val="26"/>
                <w:szCs w:val="26"/>
                <w:lang w:val="vi-VN"/>
              </w:rPr>
              <w:t>Trình bày đặc điểm cơ cấu dân số theo giới ở nước ta. Tại sao có sự khác nhau về tỉ lệ giới tính giữa Đồng bằng sông Hồng và Đông Nam Bộ?</w:t>
            </w:r>
          </w:p>
        </w:tc>
        <w:tc>
          <w:tcPr>
            <w:tcW w:w="894" w:type="dxa"/>
          </w:tcPr>
          <w:p w:rsidR="00F42865" w:rsidRPr="00F42865" w:rsidRDefault="00F42865" w:rsidP="00D850DC">
            <w:pPr>
              <w:jc w:val="both"/>
              <w:rPr>
                <w:b/>
                <w:i/>
                <w:sz w:val="26"/>
                <w:szCs w:val="26"/>
                <w:lang w:val="vi-VN"/>
              </w:rPr>
            </w:pPr>
            <w:r w:rsidRPr="00F42865">
              <w:rPr>
                <w:b/>
                <w:i/>
                <w:sz w:val="26"/>
                <w:szCs w:val="26"/>
                <w:lang w:val="vi-VN"/>
              </w:rPr>
              <w:t>2,0</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856" w:type="dxa"/>
            <w:vMerge/>
            <w:shd w:val="clear" w:color="auto" w:fill="auto"/>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p>
        </w:tc>
        <w:tc>
          <w:tcPr>
            <w:tcW w:w="8306" w:type="dxa"/>
            <w:gridSpan w:val="3"/>
          </w:tcPr>
          <w:p w:rsidR="00F42865" w:rsidRPr="00F42865" w:rsidRDefault="00F42865" w:rsidP="00D850DC">
            <w:pPr>
              <w:rPr>
                <w:i/>
                <w:sz w:val="26"/>
                <w:szCs w:val="26"/>
                <w:lang w:val="vi-VN"/>
              </w:rPr>
            </w:pPr>
            <w:r w:rsidRPr="00F42865">
              <w:rPr>
                <w:i/>
                <w:sz w:val="26"/>
                <w:szCs w:val="26"/>
                <w:lang w:val="vi-VN"/>
              </w:rPr>
              <w:t>* Đặc điểm cơ cấu dân số theo giới của nước ta:</w:t>
            </w:r>
          </w:p>
          <w:p w:rsidR="00F42865" w:rsidRPr="00F42865" w:rsidRDefault="00F42865" w:rsidP="00D850DC">
            <w:pPr>
              <w:rPr>
                <w:sz w:val="26"/>
                <w:szCs w:val="26"/>
                <w:lang w:val="vi-VN"/>
              </w:rPr>
            </w:pPr>
            <w:r w:rsidRPr="00F42865">
              <w:rPr>
                <w:sz w:val="26"/>
                <w:szCs w:val="26"/>
                <w:lang w:val="vi-VN"/>
              </w:rPr>
              <w:t>- Tỉ số giới tính của nước ta thấp (nữ ít hơn nam), hiện nay đang dần tiến tới cân bằng (pt)</w:t>
            </w:r>
          </w:p>
          <w:p w:rsidR="00F42865" w:rsidRPr="00F42865" w:rsidRDefault="00F42865" w:rsidP="00D850DC">
            <w:pPr>
              <w:rPr>
                <w:sz w:val="26"/>
                <w:szCs w:val="26"/>
                <w:lang w:val="vi-VN"/>
              </w:rPr>
            </w:pPr>
            <w:r w:rsidRPr="00F42865">
              <w:rPr>
                <w:sz w:val="26"/>
                <w:szCs w:val="26"/>
                <w:lang w:val="vi-VN"/>
              </w:rPr>
              <w:t>- Tuy nhiên ở nhóm tuổi 0 – 14 tỉ số giới tính của nước ta lại khá cao</w:t>
            </w:r>
          </w:p>
          <w:p w:rsidR="00F42865" w:rsidRPr="00F42865" w:rsidRDefault="00F42865" w:rsidP="00D850DC">
            <w:pPr>
              <w:rPr>
                <w:sz w:val="26"/>
                <w:szCs w:val="26"/>
                <w:lang w:val="vi-VN"/>
              </w:rPr>
            </w:pPr>
            <w:r w:rsidRPr="00F42865">
              <w:rPr>
                <w:sz w:val="26"/>
                <w:szCs w:val="26"/>
                <w:lang w:val="vi-VN"/>
              </w:rPr>
              <w:t>- Tỉ số giới tính có sự khác nhau giữa các địa phương (pt)</w:t>
            </w:r>
          </w:p>
          <w:p w:rsidR="00F42865" w:rsidRPr="00F42865" w:rsidRDefault="00F42865" w:rsidP="00D850DC">
            <w:pPr>
              <w:rPr>
                <w:sz w:val="26"/>
                <w:szCs w:val="26"/>
                <w:lang w:val="vi-VN"/>
              </w:rPr>
            </w:pPr>
            <w:r w:rsidRPr="00F42865">
              <w:rPr>
                <w:sz w:val="26"/>
                <w:szCs w:val="26"/>
                <w:lang w:val="vi-VN"/>
              </w:rPr>
              <w:t>* Giải thích</w:t>
            </w:r>
          </w:p>
          <w:p w:rsidR="00F42865" w:rsidRPr="00F42865" w:rsidRDefault="00F42865" w:rsidP="00D850DC">
            <w:pPr>
              <w:rPr>
                <w:sz w:val="26"/>
                <w:szCs w:val="26"/>
                <w:lang w:val="vi-VN"/>
              </w:rPr>
            </w:pPr>
            <w:r w:rsidRPr="00F42865">
              <w:rPr>
                <w:sz w:val="26"/>
                <w:szCs w:val="26"/>
                <w:lang w:val="vi-VN"/>
              </w:rPr>
              <w:t xml:space="preserve">- ĐBSH là vùng có tỉ số giới tính thấp do nhiều năm có luồng di dân tới các </w:t>
            </w:r>
            <w:r w:rsidRPr="00F42865">
              <w:rPr>
                <w:sz w:val="26"/>
                <w:szCs w:val="26"/>
                <w:lang w:val="vi-VN"/>
              </w:rPr>
              <w:lastRenderedPageBreak/>
              <w:t>địa phương nên tỉ lệ nam thấp</w:t>
            </w:r>
          </w:p>
          <w:p w:rsidR="00F42865" w:rsidRPr="00F42865" w:rsidRDefault="00F42865" w:rsidP="00D850DC">
            <w:pPr>
              <w:rPr>
                <w:spacing w:val="-2"/>
                <w:sz w:val="26"/>
                <w:szCs w:val="26"/>
                <w:lang w:val="vi-VN"/>
              </w:rPr>
            </w:pPr>
            <w:r w:rsidRPr="00F42865">
              <w:rPr>
                <w:spacing w:val="-2"/>
                <w:sz w:val="26"/>
                <w:szCs w:val="26"/>
                <w:lang w:val="vi-VN"/>
              </w:rPr>
              <w:t>- ĐNB là vùng có tỉ lệ nhập cư cao nhưng chủ yếu là nữ nên tỉ số giới tính thấp</w:t>
            </w:r>
          </w:p>
          <w:p w:rsidR="00F42865" w:rsidRPr="00F42865" w:rsidRDefault="00F42865" w:rsidP="00D850DC">
            <w:pPr>
              <w:rPr>
                <w:sz w:val="26"/>
                <w:szCs w:val="26"/>
                <w:lang w:val="vi-VN"/>
              </w:rPr>
            </w:pPr>
            <w:r w:rsidRPr="00F42865">
              <w:rPr>
                <w:sz w:val="26"/>
                <w:szCs w:val="26"/>
                <w:lang w:val="vi-VN"/>
              </w:rPr>
              <w:t>- TN là vùng có tỉ lệ nhập cư cao nhưng nhiều nam, ngoài ra còn do tập quán sinh nhiều con, thích con trai nên tỉ số giới tính cao</w:t>
            </w:r>
          </w:p>
        </w:tc>
        <w:tc>
          <w:tcPr>
            <w:tcW w:w="894" w:type="dxa"/>
          </w:tcPr>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r w:rsidRPr="00F42865">
              <w:rPr>
                <w:sz w:val="26"/>
                <w:szCs w:val="26"/>
                <w:lang w:val="vi-VN"/>
              </w:rPr>
              <w:t>0,5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856" w:type="dxa"/>
            <w:vMerge/>
            <w:shd w:val="clear" w:color="auto" w:fill="auto"/>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r w:rsidRPr="00F42865">
              <w:rPr>
                <w:sz w:val="26"/>
                <w:szCs w:val="26"/>
                <w:lang w:val="vi-VN"/>
              </w:rPr>
              <w:t>b</w:t>
            </w:r>
          </w:p>
        </w:tc>
        <w:tc>
          <w:tcPr>
            <w:tcW w:w="8306" w:type="dxa"/>
            <w:gridSpan w:val="3"/>
          </w:tcPr>
          <w:p w:rsidR="00F42865" w:rsidRPr="00F42865" w:rsidRDefault="00F42865" w:rsidP="00D850DC">
            <w:pPr>
              <w:rPr>
                <w:b/>
                <w:i/>
                <w:sz w:val="26"/>
                <w:szCs w:val="26"/>
                <w:lang w:val="vi-VN"/>
              </w:rPr>
            </w:pPr>
            <w:r w:rsidRPr="00F42865">
              <w:rPr>
                <w:b/>
                <w:i/>
                <w:sz w:val="26"/>
                <w:szCs w:val="26"/>
                <w:lang w:val="vi-VN"/>
              </w:rPr>
              <w:t>giải thích nguyên nhân và phân tích ảnh hưởng của hiện tượng già hoá dân số đến sự phát triển kinh tế - xã hội</w:t>
            </w:r>
          </w:p>
        </w:tc>
        <w:tc>
          <w:tcPr>
            <w:tcW w:w="894" w:type="dxa"/>
          </w:tcPr>
          <w:p w:rsidR="00F42865" w:rsidRPr="00F42865" w:rsidRDefault="00F42865" w:rsidP="00D850DC">
            <w:pPr>
              <w:jc w:val="both"/>
              <w:rPr>
                <w:b/>
                <w:i/>
                <w:sz w:val="26"/>
                <w:szCs w:val="26"/>
                <w:lang w:val="vi-VN"/>
              </w:rPr>
            </w:pPr>
            <w:r w:rsidRPr="00F42865">
              <w:rPr>
                <w:b/>
                <w:i/>
                <w:sz w:val="26"/>
                <w:szCs w:val="26"/>
                <w:lang w:val="vi-VN"/>
              </w:rPr>
              <w:t>2,0</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856" w:type="dxa"/>
            <w:vMerge/>
            <w:shd w:val="clear" w:color="auto" w:fill="auto"/>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p>
        </w:tc>
        <w:tc>
          <w:tcPr>
            <w:tcW w:w="8306" w:type="dxa"/>
            <w:gridSpan w:val="3"/>
          </w:tcPr>
          <w:p w:rsidR="00F42865" w:rsidRPr="00F42865" w:rsidRDefault="00F42865" w:rsidP="00D850DC">
            <w:pPr>
              <w:rPr>
                <w:sz w:val="26"/>
                <w:szCs w:val="26"/>
                <w:lang w:val="vi-VN"/>
              </w:rPr>
            </w:pPr>
            <w:r w:rsidRPr="00F42865">
              <w:rPr>
                <w:sz w:val="26"/>
                <w:szCs w:val="26"/>
                <w:lang w:val="vi-VN"/>
              </w:rPr>
              <w:t>* Nguyên nhân già hoá dân số nhanh</w:t>
            </w:r>
          </w:p>
          <w:p w:rsidR="00F42865" w:rsidRPr="00F42865" w:rsidRDefault="00F42865" w:rsidP="00D850DC">
            <w:pPr>
              <w:rPr>
                <w:sz w:val="26"/>
                <w:szCs w:val="26"/>
                <w:lang w:val="vi-VN"/>
              </w:rPr>
            </w:pPr>
            <w:r w:rsidRPr="00F42865">
              <w:rPr>
                <w:sz w:val="26"/>
                <w:szCs w:val="26"/>
                <w:lang w:val="vi-VN"/>
              </w:rPr>
              <w:t>- Trình độ nhận thức tăng, nhiều tập quán lạc hậu xoá bỏ, tâm lí xã hội thay đổi, việc áp dụng biện pháp KHH phổ biến, tỉ lệ người trong độ tuổi sinh đẻ giảm nên tỉ lệ sinh có xu hướng giảm, số trẻ em giảm</w:t>
            </w:r>
          </w:p>
          <w:p w:rsidR="00F42865" w:rsidRPr="00F42865" w:rsidRDefault="00F42865" w:rsidP="00D850DC">
            <w:pPr>
              <w:rPr>
                <w:sz w:val="26"/>
                <w:szCs w:val="26"/>
                <w:lang w:val="vi-VN"/>
              </w:rPr>
            </w:pPr>
            <w:r w:rsidRPr="00F42865">
              <w:rPr>
                <w:sz w:val="26"/>
                <w:szCs w:val="26"/>
                <w:lang w:val="vi-VN"/>
              </w:rPr>
              <w:t>- Y học phát triển, chất lượng cuộc sống tăng nên tỉ lệ người già nhiều</w:t>
            </w:r>
          </w:p>
          <w:p w:rsidR="00F42865" w:rsidRPr="00F42865" w:rsidRDefault="00F42865" w:rsidP="00D850DC">
            <w:pPr>
              <w:rPr>
                <w:sz w:val="26"/>
                <w:szCs w:val="26"/>
                <w:lang w:val="vi-VN"/>
              </w:rPr>
            </w:pPr>
            <w:r w:rsidRPr="00F42865">
              <w:rPr>
                <w:sz w:val="26"/>
                <w:szCs w:val="26"/>
                <w:lang w:val="vi-VN"/>
              </w:rPr>
              <w:t>* Ảnh hưởng</w:t>
            </w:r>
          </w:p>
          <w:p w:rsidR="00F42865" w:rsidRPr="00F42865" w:rsidRDefault="00F42865" w:rsidP="00D850DC">
            <w:pPr>
              <w:rPr>
                <w:sz w:val="26"/>
                <w:szCs w:val="26"/>
                <w:lang w:val="vi-VN"/>
              </w:rPr>
            </w:pPr>
            <w:r w:rsidRPr="00F42865">
              <w:rPr>
                <w:sz w:val="26"/>
                <w:szCs w:val="26"/>
                <w:lang w:val="vi-VN"/>
              </w:rPr>
              <w:t>- Tích cực: tỉ lệ lao động đông, tỉ lệ tăng dân số giảm, giảm áp lực về giáo dục, chất lượng cuộc sống</w:t>
            </w:r>
          </w:p>
          <w:p w:rsidR="00F42865" w:rsidRPr="00F42865" w:rsidRDefault="00F42865" w:rsidP="00D850DC">
            <w:pPr>
              <w:rPr>
                <w:sz w:val="26"/>
                <w:szCs w:val="26"/>
                <w:lang w:val="vi-VN"/>
              </w:rPr>
            </w:pPr>
            <w:r w:rsidRPr="00F42865">
              <w:rPr>
                <w:sz w:val="26"/>
                <w:szCs w:val="26"/>
                <w:lang w:val="vi-VN"/>
              </w:rPr>
              <w:t xml:space="preserve">- Hạn chế: thiếu lao động trong tương lai trong khi nền kinh tế còn nhiều hạn chế, tăng phúc lợi cho người già và áp lực lên y tế, </w:t>
            </w:r>
          </w:p>
        </w:tc>
        <w:tc>
          <w:tcPr>
            <w:tcW w:w="894" w:type="dxa"/>
          </w:tcPr>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val="restart"/>
          </w:tcPr>
          <w:p w:rsidR="00F42865" w:rsidRPr="00F42865" w:rsidRDefault="00F42865" w:rsidP="00D850DC">
            <w:pPr>
              <w:jc w:val="both"/>
              <w:rPr>
                <w:b/>
                <w:sz w:val="26"/>
                <w:szCs w:val="26"/>
                <w:lang w:val="vi-VN"/>
              </w:rPr>
            </w:pPr>
            <w:r w:rsidRPr="00F42865">
              <w:rPr>
                <w:b/>
                <w:sz w:val="26"/>
                <w:szCs w:val="26"/>
                <w:lang w:val="vi-VN"/>
              </w:rPr>
              <w:t>3</w:t>
            </w:r>
          </w:p>
        </w:tc>
        <w:tc>
          <w:tcPr>
            <w:tcW w:w="346" w:type="dxa"/>
          </w:tcPr>
          <w:p w:rsidR="00F42865" w:rsidRPr="00F42865" w:rsidRDefault="00F42865" w:rsidP="00D850DC">
            <w:pPr>
              <w:jc w:val="both"/>
              <w:rPr>
                <w:sz w:val="26"/>
                <w:szCs w:val="26"/>
                <w:lang w:val="vi-VN"/>
              </w:rPr>
            </w:pPr>
            <w:r w:rsidRPr="00F42865">
              <w:rPr>
                <w:sz w:val="26"/>
                <w:szCs w:val="26"/>
                <w:lang w:val="vi-VN"/>
              </w:rPr>
              <w:t>a</w:t>
            </w:r>
          </w:p>
        </w:tc>
        <w:tc>
          <w:tcPr>
            <w:tcW w:w="8306" w:type="dxa"/>
            <w:gridSpan w:val="3"/>
          </w:tcPr>
          <w:p w:rsidR="00F42865" w:rsidRPr="00F42865" w:rsidRDefault="00F42865" w:rsidP="00D850DC">
            <w:pPr>
              <w:jc w:val="both"/>
              <w:rPr>
                <w:b/>
                <w:i/>
                <w:spacing w:val="-6"/>
                <w:sz w:val="26"/>
                <w:szCs w:val="26"/>
                <w:lang w:val="vi-VN"/>
              </w:rPr>
            </w:pPr>
            <w:r w:rsidRPr="00F42865">
              <w:rPr>
                <w:b/>
                <w:i/>
                <w:spacing w:val="-6"/>
                <w:sz w:val="26"/>
                <w:szCs w:val="26"/>
                <w:lang w:val="vi-VN"/>
              </w:rPr>
              <w:t>Chứng minh ngành ngoại thương phát triển mạnh và phân bố không đều trên cả nước</w:t>
            </w:r>
          </w:p>
        </w:tc>
        <w:tc>
          <w:tcPr>
            <w:tcW w:w="894" w:type="dxa"/>
          </w:tcPr>
          <w:p w:rsidR="00F42865" w:rsidRPr="00F42865" w:rsidRDefault="00F42865" w:rsidP="00D850DC">
            <w:pPr>
              <w:jc w:val="both"/>
              <w:rPr>
                <w:b/>
                <w:i/>
                <w:sz w:val="26"/>
                <w:szCs w:val="26"/>
                <w:lang w:val="vi-VN"/>
              </w:rPr>
            </w:pPr>
            <w:r w:rsidRPr="00F42865">
              <w:rPr>
                <w:b/>
                <w:i/>
                <w:sz w:val="26"/>
                <w:szCs w:val="26"/>
                <w:lang w:val="vi-VN"/>
              </w:rPr>
              <w:t>2,75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p>
        </w:tc>
        <w:tc>
          <w:tcPr>
            <w:tcW w:w="8306" w:type="dxa"/>
            <w:gridSpan w:val="3"/>
          </w:tcPr>
          <w:p w:rsidR="00F42865" w:rsidRPr="00F42865" w:rsidRDefault="00F42865" w:rsidP="00D850DC">
            <w:pPr>
              <w:jc w:val="both"/>
              <w:rPr>
                <w:sz w:val="26"/>
                <w:szCs w:val="26"/>
                <w:lang w:val="vi-VN"/>
              </w:rPr>
            </w:pPr>
            <w:r w:rsidRPr="00F42865">
              <w:rPr>
                <w:sz w:val="26"/>
                <w:szCs w:val="26"/>
                <w:lang w:val="vi-VN"/>
              </w:rPr>
              <w:t>* Tình hình PT</w:t>
            </w:r>
          </w:p>
          <w:p w:rsidR="00F42865" w:rsidRPr="00F42865" w:rsidRDefault="00F42865" w:rsidP="00D850DC">
            <w:pPr>
              <w:jc w:val="both"/>
              <w:rPr>
                <w:sz w:val="26"/>
                <w:szCs w:val="26"/>
                <w:lang w:val="vi-VN"/>
              </w:rPr>
            </w:pPr>
            <w:r w:rsidRPr="00F42865">
              <w:rPr>
                <w:sz w:val="26"/>
                <w:szCs w:val="26"/>
                <w:lang w:val="vi-VN"/>
              </w:rPr>
              <w:t>- Tổng giá trị XNK, giá trị XK, NK (pt)</w:t>
            </w:r>
          </w:p>
          <w:p w:rsidR="00F42865" w:rsidRPr="00F42865" w:rsidRDefault="00F42865" w:rsidP="00D850DC">
            <w:pPr>
              <w:jc w:val="both"/>
              <w:rPr>
                <w:sz w:val="26"/>
                <w:szCs w:val="26"/>
                <w:lang w:val="vi-VN"/>
              </w:rPr>
            </w:pPr>
            <w:r w:rsidRPr="00F42865">
              <w:rPr>
                <w:sz w:val="26"/>
                <w:szCs w:val="26"/>
                <w:lang w:val="vi-VN"/>
              </w:rPr>
              <w:t>- Cơ cấu hàng XNK (pt)</w:t>
            </w:r>
          </w:p>
          <w:p w:rsidR="00F42865" w:rsidRPr="00F42865" w:rsidRDefault="00F42865" w:rsidP="00D850DC">
            <w:pPr>
              <w:jc w:val="both"/>
              <w:rPr>
                <w:sz w:val="26"/>
                <w:szCs w:val="26"/>
                <w:lang w:val="vi-VN"/>
              </w:rPr>
            </w:pPr>
            <w:r w:rsidRPr="00F42865">
              <w:rPr>
                <w:sz w:val="26"/>
                <w:szCs w:val="26"/>
                <w:lang w:val="vi-VN"/>
              </w:rPr>
              <w:t>- Cán cân XNK (pt)</w:t>
            </w:r>
          </w:p>
          <w:p w:rsidR="00F42865" w:rsidRPr="00F42865" w:rsidRDefault="00F42865" w:rsidP="00D850DC">
            <w:pPr>
              <w:jc w:val="both"/>
              <w:rPr>
                <w:sz w:val="26"/>
                <w:szCs w:val="26"/>
                <w:lang w:val="vi-VN"/>
              </w:rPr>
            </w:pPr>
            <w:r w:rsidRPr="00F42865">
              <w:rPr>
                <w:sz w:val="26"/>
                <w:szCs w:val="26"/>
                <w:lang w:val="vi-VN"/>
              </w:rPr>
              <w:t>- Các bạn hàng (pt)</w:t>
            </w:r>
          </w:p>
          <w:p w:rsidR="00F42865" w:rsidRPr="00F42865" w:rsidRDefault="00F42865" w:rsidP="00D850DC">
            <w:pPr>
              <w:jc w:val="both"/>
              <w:rPr>
                <w:sz w:val="26"/>
                <w:szCs w:val="26"/>
                <w:lang w:val="vi-VN"/>
              </w:rPr>
            </w:pPr>
            <w:r w:rsidRPr="00F42865">
              <w:rPr>
                <w:sz w:val="26"/>
                <w:szCs w:val="26"/>
                <w:lang w:val="vi-VN"/>
              </w:rPr>
              <w:t>* Phân bố không đều</w:t>
            </w:r>
          </w:p>
          <w:p w:rsidR="00F42865" w:rsidRPr="00F42865" w:rsidRDefault="00F42865" w:rsidP="00D850DC">
            <w:pPr>
              <w:jc w:val="both"/>
              <w:rPr>
                <w:sz w:val="26"/>
                <w:szCs w:val="26"/>
                <w:lang w:val="vi-VN"/>
              </w:rPr>
            </w:pPr>
            <w:r w:rsidRPr="00F42865">
              <w:rPr>
                <w:sz w:val="26"/>
                <w:szCs w:val="26"/>
                <w:lang w:val="vi-VN"/>
              </w:rPr>
              <w:t>- Vùng phát triển mạnh: ĐNB, ĐBSH (d/c)</w:t>
            </w:r>
          </w:p>
          <w:p w:rsidR="00F42865" w:rsidRPr="00F42865" w:rsidRDefault="00F42865" w:rsidP="00D850DC">
            <w:pPr>
              <w:jc w:val="both"/>
              <w:rPr>
                <w:sz w:val="26"/>
                <w:szCs w:val="26"/>
                <w:lang w:val="vi-VN"/>
              </w:rPr>
            </w:pPr>
            <w:r w:rsidRPr="00F42865">
              <w:rPr>
                <w:sz w:val="26"/>
                <w:szCs w:val="26"/>
                <w:lang w:val="vi-VN"/>
              </w:rPr>
              <w:t>- Vùng phát triển vừa: ĐBSCL, DHNTB, TDMNBB (d/c)</w:t>
            </w:r>
          </w:p>
          <w:p w:rsidR="00F42865" w:rsidRPr="00F42865" w:rsidRDefault="00F42865" w:rsidP="00D850DC">
            <w:pPr>
              <w:jc w:val="both"/>
              <w:rPr>
                <w:sz w:val="26"/>
                <w:szCs w:val="26"/>
                <w:lang w:val="vi-VN"/>
              </w:rPr>
            </w:pPr>
            <w:r w:rsidRPr="00F42865">
              <w:rPr>
                <w:sz w:val="26"/>
                <w:szCs w:val="26"/>
                <w:lang w:val="vi-VN"/>
              </w:rPr>
              <w:t>- Vùng kém phát triển: TN, BTB (d/c)</w:t>
            </w:r>
          </w:p>
        </w:tc>
        <w:tc>
          <w:tcPr>
            <w:tcW w:w="894" w:type="dxa"/>
          </w:tcPr>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0,75</w:t>
            </w:r>
          </w:p>
          <w:p w:rsidR="00F42865" w:rsidRPr="00F42865" w:rsidRDefault="00F42865" w:rsidP="00D850DC">
            <w:pPr>
              <w:jc w:val="both"/>
              <w:rPr>
                <w:sz w:val="26"/>
                <w:szCs w:val="26"/>
                <w:lang w:val="vi-VN"/>
              </w:rPr>
            </w:pPr>
            <w:r w:rsidRPr="00F42865">
              <w:rPr>
                <w:sz w:val="26"/>
                <w:szCs w:val="26"/>
                <w:lang w:val="vi-VN"/>
              </w:rPr>
              <w:t>0,5</w:t>
            </w: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r w:rsidRPr="00F42865">
              <w:rPr>
                <w:sz w:val="26"/>
                <w:szCs w:val="26"/>
                <w:lang w:val="vi-VN"/>
              </w:rPr>
              <w:t>0,5</w:t>
            </w:r>
          </w:p>
          <w:p w:rsidR="00F42865" w:rsidRPr="00F42865" w:rsidRDefault="00F42865" w:rsidP="00D850DC">
            <w:pPr>
              <w:jc w:val="both"/>
              <w:rPr>
                <w:sz w:val="26"/>
                <w:szCs w:val="26"/>
                <w:lang w:val="vi-VN"/>
              </w:rPr>
            </w:pPr>
            <w:r w:rsidRPr="00F42865">
              <w:rPr>
                <w:sz w:val="26"/>
                <w:szCs w:val="26"/>
                <w:lang w:val="vi-VN"/>
              </w:rPr>
              <w:t>0,75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r w:rsidRPr="00F42865">
              <w:rPr>
                <w:sz w:val="26"/>
                <w:szCs w:val="26"/>
                <w:lang w:val="vi-VN"/>
              </w:rPr>
              <w:t>b</w:t>
            </w:r>
          </w:p>
        </w:tc>
        <w:tc>
          <w:tcPr>
            <w:tcW w:w="8306" w:type="dxa"/>
            <w:gridSpan w:val="3"/>
          </w:tcPr>
          <w:p w:rsidR="00F42865" w:rsidRPr="00F42865" w:rsidRDefault="00F42865" w:rsidP="00D850DC">
            <w:pPr>
              <w:jc w:val="both"/>
              <w:rPr>
                <w:b/>
                <w:i/>
                <w:sz w:val="26"/>
                <w:szCs w:val="26"/>
                <w:lang w:val="vi-VN"/>
              </w:rPr>
            </w:pPr>
            <w:r w:rsidRPr="00F42865">
              <w:rPr>
                <w:b/>
                <w:i/>
                <w:sz w:val="26"/>
                <w:szCs w:val="26"/>
                <w:lang w:val="vi-VN"/>
              </w:rPr>
              <w:t xml:space="preserve">nước ta buôn bán nhiều nhất với thị trường châu Á – Thái Bình Dương và liên tục là nước nhập siêu </w:t>
            </w:r>
          </w:p>
        </w:tc>
        <w:tc>
          <w:tcPr>
            <w:tcW w:w="894" w:type="dxa"/>
          </w:tcPr>
          <w:p w:rsidR="00F42865" w:rsidRPr="00F42865" w:rsidRDefault="00F42865" w:rsidP="00D850DC">
            <w:pPr>
              <w:jc w:val="both"/>
              <w:rPr>
                <w:b/>
                <w:i/>
                <w:sz w:val="26"/>
                <w:szCs w:val="26"/>
                <w:lang w:val="vi-VN"/>
              </w:rPr>
            </w:pPr>
            <w:r w:rsidRPr="00F42865">
              <w:rPr>
                <w:b/>
                <w:i/>
                <w:sz w:val="26"/>
                <w:szCs w:val="26"/>
                <w:lang w:val="vi-VN"/>
              </w:rPr>
              <w:t>1,25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p>
        </w:tc>
        <w:tc>
          <w:tcPr>
            <w:tcW w:w="8306" w:type="dxa"/>
            <w:gridSpan w:val="3"/>
          </w:tcPr>
          <w:p w:rsidR="00F42865" w:rsidRPr="00F42865" w:rsidRDefault="00F42865" w:rsidP="00D850DC">
            <w:pPr>
              <w:jc w:val="both"/>
              <w:rPr>
                <w:sz w:val="26"/>
                <w:szCs w:val="26"/>
                <w:lang w:val="vi-VN"/>
              </w:rPr>
            </w:pPr>
            <w:r w:rsidRPr="00F42865">
              <w:rPr>
                <w:sz w:val="26"/>
                <w:szCs w:val="26"/>
                <w:lang w:val="vi-VN"/>
              </w:rPr>
              <w:t>* Nước ta chủ yếu buôn bán với thị trường châu Á – Thái Bình Dương do</w:t>
            </w:r>
          </w:p>
          <w:p w:rsidR="00F42865" w:rsidRPr="00F42865" w:rsidRDefault="00F42865" w:rsidP="00D850DC">
            <w:pPr>
              <w:jc w:val="both"/>
              <w:rPr>
                <w:sz w:val="26"/>
                <w:szCs w:val="26"/>
                <w:lang w:val="vi-VN"/>
              </w:rPr>
            </w:pPr>
            <w:r w:rsidRPr="00F42865">
              <w:rPr>
                <w:sz w:val="26"/>
                <w:szCs w:val="26"/>
                <w:lang w:val="vi-VN"/>
              </w:rPr>
              <w:t>- Về vị trí địa lí, khu vực này gần với nước ta, quãng đường vận tải ngắn</w:t>
            </w:r>
          </w:p>
          <w:p w:rsidR="00F42865" w:rsidRPr="00F42865" w:rsidRDefault="00F42865" w:rsidP="00D850DC">
            <w:pPr>
              <w:jc w:val="both"/>
              <w:rPr>
                <w:sz w:val="26"/>
                <w:szCs w:val="26"/>
                <w:lang w:val="vi-VN"/>
              </w:rPr>
            </w:pPr>
            <w:r w:rsidRPr="00F42865">
              <w:rPr>
                <w:sz w:val="26"/>
                <w:szCs w:val="26"/>
                <w:lang w:val="vi-VN"/>
              </w:rPr>
              <w:t xml:space="preserve">- Đây là khu vực đông dân, kinh tế phát triển năng động nên nhu cầu lớn </w:t>
            </w:r>
          </w:p>
          <w:p w:rsidR="00F42865" w:rsidRPr="00F42865" w:rsidRDefault="00F42865" w:rsidP="00D850DC">
            <w:pPr>
              <w:jc w:val="both"/>
              <w:rPr>
                <w:sz w:val="26"/>
                <w:szCs w:val="26"/>
                <w:lang w:val="vi-VN"/>
              </w:rPr>
            </w:pPr>
            <w:r w:rsidRPr="00F42865">
              <w:rPr>
                <w:sz w:val="26"/>
                <w:szCs w:val="26"/>
                <w:lang w:val="vi-VN"/>
              </w:rPr>
              <w:t>* Là nước nhập siêu do:</w:t>
            </w:r>
          </w:p>
          <w:p w:rsidR="00F42865" w:rsidRPr="00F42865" w:rsidRDefault="00F42865" w:rsidP="00D850DC">
            <w:pPr>
              <w:jc w:val="both"/>
              <w:rPr>
                <w:sz w:val="26"/>
                <w:szCs w:val="26"/>
                <w:lang w:val="vi-VN"/>
              </w:rPr>
            </w:pPr>
            <w:r w:rsidRPr="00F42865">
              <w:rPr>
                <w:sz w:val="26"/>
                <w:szCs w:val="26"/>
                <w:lang w:val="vi-VN"/>
              </w:rPr>
              <w:t>- Đẩy mạnh CNH, HĐH, nhu cầu lớn nên nhập khẩu máy móc, trang thiết bị, tư liệu sản xuất – là những mặt hàng có hàm lượng kĩ thuật, giá trị nhập khẩu cao.</w:t>
            </w:r>
          </w:p>
          <w:p w:rsidR="00F42865" w:rsidRPr="00F42865" w:rsidRDefault="00F42865" w:rsidP="00D850DC">
            <w:pPr>
              <w:jc w:val="both"/>
              <w:rPr>
                <w:sz w:val="26"/>
                <w:szCs w:val="26"/>
                <w:lang w:val="vi-VN"/>
              </w:rPr>
            </w:pPr>
            <w:r w:rsidRPr="00F42865">
              <w:rPr>
                <w:sz w:val="26"/>
                <w:szCs w:val="26"/>
                <w:lang w:val="vi-VN"/>
              </w:rPr>
              <w:t>Ngoài ra do mức sống tăng, một bộ phận dân cư có nhu cầu hàng tiêu dùng cao cấp</w:t>
            </w:r>
          </w:p>
          <w:p w:rsidR="00F42865" w:rsidRPr="00F42865" w:rsidRDefault="00F42865" w:rsidP="00D850DC">
            <w:pPr>
              <w:jc w:val="both"/>
              <w:rPr>
                <w:sz w:val="26"/>
                <w:szCs w:val="26"/>
                <w:lang w:val="vi-VN"/>
              </w:rPr>
            </w:pPr>
            <w:r w:rsidRPr="00F42865">
              <w:rPr>
                <w:sz w:val="26"/>
                <w:szCs w:val="26"/>
                <w:lang w:val="vi-VN"/>
              </w:rPr>
              <w:t>- Nền kinh tế vẫn còn dựa nhiều vào nông nghiệp, trình độ hạn chế nên các mặt hàng xuất khẩu chủ yếu là nông sản, khoáng sản sơ chế, các sản phẩm công nghiệp gia công, có giá thành thấp =&gt; giá trị xuất khẩu thấp</w:t>
            </w:r>
          </w:p>
        </w:tc>
        <w:tc>
          <w:tcPr>
            <w:tcW w:w="894" w:type="dxa"/>
          </w:tcPr>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val="restart"/>
          </w:tcPr>
          <w:p w:rsidR="00F42865" w:rsidRPr="00F42865" w:rsidRDefault="00F42865" w:rsidP="00D850DC">
            <w:pPr>
              <w:jc w:val="both"/>
              <w:rPr>
                <w:b/>
                <w:sz w:val="26"/>
                <w:szCs w:val="26"/>
              </w:rPr>
            </w:pPr>
            <w:r w:rsidRPr="00F42865">
              <w:rPr>
                <w:b/>
                <w:sz w:val="26"/>
                <w:szCs w:val="26"/>
              </w:rPr>
              <w:t>4</w:t>
            </w:r>
          </w:p>
        </w:tc>
        <w:tc>
          <w:tcPr>
            <w:tcW w:w="346" w:type="dxa"/>
          </w:tcPr>
          <w:p w:rsidR="00F42865" w:rsidRPr="00F42865" w:rsidRDefault="00F42865" w:rsidP="00D850DC">
            <w:pPr>
              <w:jc w:val="both"/>
              <w:rPr>
                <w:sz w:val="26"/>
                <w:szCs w:val="26"/>
              </w:rPr>
            </w:pPr>
            <w:r w:rsidRPr="00F42865">
              <w:rPr>
                <w:sz w:val="26"/>
                <w:szCs w:val="26"/>
              </w:rPr>
              <w:t>a</w:t>
            </w:r>
          </w:p>
        </w:tc>
        <w:tc>
          <w:tcPr>
            <w:tcW w:w="8306" w:type="dxa"/>
            <w:gridSpan w:val="3"/>
          </w:tcPr>
          <w:p w:rsidR="00F42865" w:rsidRPr="00F42865" w:rsidRDefault="00F42865" w:rsidP="00D850DC">
            <w:pPr>
              <w:rPr>
                <w:b/>
                <w:i/>
                <w:sz w:val="26"/>
                <w:szCs w:val="26"/>
                <w:lang w:val="vi-VN"/>
              </w:rPr>
            </w:pPr>
            <w:r w:rsidRPr="00F42865">
              <w:rPr>
                <w:b/>
                <w:bCs/>
                <w:i/>
                <w:sz w:val="26"/>
                <w:szCs w:val="26"/>
                <w:lang w:val="vi-VN"/>
              </w:rPr>
              <w:t>Chứng minh rằng Đông Nam Bộ có ngành công nghiệp phát triển nhất cả nước và giải thích</w:t>
            </w:r>
          </w:p>
        </w:tc>
        <w:tc>
          <w:tcPr>
            <w:tcW w:w="894" w:type="dxa"/>
          </w:tcPr>
          <w:p w:rsidR="00F42865" w:rsidRPr="00F42865" w:rsidRDefault="00F42865" w:rsidP="00D850DC">
            <w:pPr>
              <w:jc w:val="both"/>
              <w:rPr>
                <w:b/>
                <w:i/>
                <w:sz w:val="26"/>
                <w:szCs w:val="26"/>
                <w:lang w:val="vi-VN"/>
              </w:rPr>
            </w:pPr>
            <w:r w:rsidRPr="00F42865">
              <w:rPr>
                <w:b/>
                <w:i/>
                <w:sz w:val="26"/>
                <w:szCs w:val="26"/>
                <w:lang w:val="vi-VN"/>
              </w:rPr>
              <w:t>2,5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rPr>
            </w:pPr>
          </w:p>
        </w:tc>
        <w:tc>
          <w:tcPr>
            <w:tcW w:w="346" w:type="dxa"/>
          </w:tcPr>
          <w:p w:rsidR="00F42865" w:rsidRPr="00F42865" w:rsidRDefault="00F42865" w:rsidP="00D850DC">
            <w:pPr>
              <w:jc w:val="both"/>
              <w:rPr>
                <w:sz w:val="26"/>
                <w:szCs w:val="26"/>
              </w:rPr>
            </w:pPr>
          </w:p>
        </w:tc>
        <w:tc>
          <w:tcPr>
            <w:tcW w:w="8306" w:type="dxa"/>
            <w:gridSpan w:val="3"/>
          </w:tcPr>
          <w:p w:rsidR="00F42865" w:rsidRPr="00F42865" w:rsidRDefault="00F42865" w:rsidP="00D850DC">
            <w:pPr>
              <w:tabs>
                <w:tab w:val="left" w:pos="1360"/>
              </w:tabs>
              <w:jc w:val="both"/>
              <w:rPr>
                <w:bCs/>
                <w:sz w:val="26"/>
                <w:szCs w:val="26"/>
                <w:lang w:val="vi-VN"/>
              </w:rPr>
            </w:pPr>
            <w:r w:rsidRPr="00F42865">
              <w:rPr>
                <w:bCs/>
                <w:sz w:val="26"/>
                <w:szCs w:val="26"/>
                <w:lang w:val="vi-VN"/>
              </w:rPr>
              <w:t>* Chứng minh</w:t>
            </w:r>
          </w:p>
          <w:p w:rsidR="00F42865" w:rsidRPr="00F42865" w:rsidRDefault="00F42865" w:rsidP="00D850DC">
            <w:pPr>
              <w:tabs>
                <w:tab w:val="left" w:pos="1360"/>
              </w:tabs>
              <w:jc w:val="both"/>
              <w:rPr>
                <w:bCs/>
                <w:sz w:val="26"/>
                <w:szCs w:val="26"/>
                <w:lang w:val="vi-VN"/>
              </w:rPr>
            </w:pPr>
            <w:r w:rsidRPr="00F42865">
              <w:rPr>
                <w:bCs/>
                <w:sz w:val="26"/>
                <w:szCs w:val="26"/>
                <w:lang w:val="vi-VN"/>
              </w:rPr>
              <w:t>- Tỉ trọng ngành CN lớn nhất trong cơ cấu ngành công nghiệp cả nước (d/c)</w:t>
            </w:r>
          </w:p>
          <w:p w:rsidR="00F42865" w:rsidRPr="00F42865" w:rsidRDefault="00F42865" w:rsidP="00D850DC">
            <w:pPr>
              <w:tabs>
                <w:tab w:val="left" w:pos="1360"/>
              </w:tabs>
              <w:jc w:val="both"/>
              <w:rPr>
                <w:bCs/>
                <w:spacing w:val="-8"/>
                <w:sz w:val="26"/>
                <w:szCs w:val="26"/>
                <w:lang w:val="vi-VN"/>
              </w:rPr>
            </w:pPr>
            <w:r w:rsidRPr="00F42865">
              <w:rPr>
                <w:bCs/>
                <w:spacing w:val="-8"/>
                <w:sz w:val="26"/>
                <w:szCs w:val="26"/>
                <w:lang w:val="vi-VN"/>
              </w:rPr>
              <w:t>- Mức độ tập trung CN cao: có 4 trung tâm CN nhưng quy mô lớn và rất lớn (d/c)</w:t>
            </w:r>
          </w:p>
          <w:p w:rsidR="00F42865" w:rsidRPr="00F42865" w:rsidRDefault="00F42865" w:rsidP="00D850DC">
            <w:pPr>
              <w:tabs>
                <w:tab w:val="left" w:pos="1360"/>
              </w:tabs>
              <w:jc w:val="both"/>
              <w:rPr>
                <w:bCs/>
                <w:sz w:val="26"/>
                <w:szCs w:val="26"/>
                <w:lang w:val="vi-VN"/>
              </w:rPr>
            </w:pPr>
            <w:r w:rsidRPr="00F42865">
              <w:rPr>
                <w:bCs/>
                <w:sz w:val="26"/>
                <w:szCs w:val="26"/>
                <w:lang w:val="vi-VN"/>
              </w:rPr>
              <w:t>- Cơ cấu ngành đa dạng nhất, cân đối và tiến bộ: đa dạng, gồm CN nặng, CN nhẹ và chế biến lương thực thực phẩm. Một số ngành CN hiện đại đã hình thành và phát triển (d/c)</w:t>
            </w:r>
          </w:p>
          <w:p w:rsidR="00F42865" w:rsidRPr="00F42865" w:rsidRDefault="00F42865" w:rsidP="00D850DC">
            <w:pPr>
              <w:tabs>
                <w:tab w:val="left" w:pos="1360"/>
              </w:tabs>
              <w:jc w:val="both"/>
              <w:rPr>
                <w:bCs/>
                <w:sz w:val="26"/>
                <w:szCs w:val="26"/>
                <w:lang w:val="vi-VN"/>
              </w:rPr>
            </w:pPr>
            <w:r w:rsidRPr="00F42865">
              <w:rPr>
                <w:bCs/>
                <w:sz w:val="26"/>
                <w:szCs w:val="26"/>
                <w:lang w:val="vi-VN"/>
              </w:rPr>
              <w:t>* Giải thích</w:t>
            </w:r>
          </w:p>
          <w:p w:rsidR="00F42865" w:rsidRPr="00F42865" w:rsidRDefault="00F42865" w:rsidP="00D850DC">
            <w:pPr>
              <w:tabs>
                <w:tab w:val="left" w:pos="1360"/>
              </w:tabs>
              <w:jc w:val="both"/>
              <w:rPr>
                <w:bCs/>
                <w:sz w:val="26"/>
                <w:szCs w:val="26"/>
                <w:lang w:val="vi-VN"/>
              </w:rPr>
            </w:pPr>
            <w:r w:rsidRPr="00F42865">
              <w:rPr>
                <w:bCs/>
                <w:sz w:val="26"/>
                <w:szCs w:val="26"/>
                <w:lang w:val="vi-VN"/>
              </w:rPr>
              <w:lastRenderedPageBreak/>
              <w:t>Do ĐNB hội tụ các điều kiện thuận lợi cho sự phát triển kinh tế</w:t>
            </w:r>
          </w:p>
          <w:p w:rsidR="00F42865" w:rsidRPr="00F42865" w:rsidRDefault="00F42865" w:rsidP="00D850DC">
            <w:pPr>
              <w:tabs>
                <w:tab w:val="left" w:pos="1360"/>
              </w:tabs>
              <w:jc w:val="both"/>
              <w:rPr>
                <w:bCs/>
                <w:sz w:val="26"/>
                <w:szCs w:val="26"/>
                <w:lang w:val="vi-VN"/>
              </w:rPr>
            </w:pPr>
            <w:r w:rsidRPr="00F42865">
              <w:rPr>
                <w:bCs/>
                <w:sz w:val="26"/>
                <w:szCs w:val="26"/>
                <w:lang w:val="vi-VN"/>
              </w:rPr>
              <w:t>- Vị trí địa lí (pt)</w:t>
            </w:r>
          </w:p>
          <w:p w:rsidR="00F42865" w:rsidRPr="00F42865" w:rsidRDefault="00F42865" w:rsidP="00D850DC">
            <w:pPr>
              <w:tabs>
                <w:tab w:val="left" w:pos="1360"/>
              </w:tabs>
              <w:jc w:val="both"/>
              <w:rPr>
                <w:bCs/>
                <w:sz w:val="26"/>
                <w:szCs w:val="26"/>
                <w:lang w:val="vi-VN"/>
              </w:rPr>
            </w:pPr>
            <w:r w:rsidRPr="00F42865">
              <w:rPr>
                <w:bCs/>
                <w:sz w:val="26"/>
                <w:szCs w:val="26"/>
                <w:lang w:val="vi-VN"/>
              </w:rPr>
              <w:t>- Điều kiện tự nhiên, tài nguyên thiên nhiên</w:t>
            </w:r>
          </w:p>
          <w:p w:rsidR="00F42865" w:rsidRPr="00F42865" w:rsidRDefault="00F42865" w:rsidP="00D850DC">
            <w:pPr>
              <w:tabs>
                <w:tab w:val="left" w:pos="1360"/>
              </w:tabs>
              <w:jc w:val="both"/>
              <w:rPr>
                <w:bCs/>
                <w:sz w:val="26"/>
                <w:szCs w:val="26"/>
                <w:lang w:val="vi-VN"/>
              </w:rPr>
            </w:pPr>
            <w:r w:rsidRPr="00F42865">
              <w:rPr>
                <w:bCs/>
                <w:sz w:val="26"/>
                <w:szCs w:val="26"/>
                <w:lang w:val="vi-VN"/>
              </w:rPr>
              <w:t>+ Dầu khí và khoáng sản khác (pt)</w:t>
            </w:r>
          </w:p>
          <w:p w:rsidR="00F42865" w:rsidRPr="00F42865" w:rsidRDefault="00F42865" w:rsidP="00D850DC">
            <w:pPr>
              <w:tabs>
                <w:tab w:val="left" w:pos="1360"/>
              </w:tabs>
              <w:jc w:val="both"/>
              <w:rPr>
                <w:bCs/>
                <w:sz w:val="26"/>
                <w:szCs w:val="26"/>
                <w:lang w:val="vi-VN"/>
              </w:rPr>
            </w:pPr>
            <w:r w:rsidRPr="00F42865">
              <w:rPr>
                <w:bCs/>
                <w:sz w:val="26"/>
                <w:szCs w:val="26"/>
                <w:lang w:val="vi-VN"/>
              </w:rPr>
              <w:t>+ Đất, nước, khí hậu =&gt; nguyên liệu cho công nghiệp (pt)</w:t>
            </w:r>
          </w:p>
          <w:p w:rsidR="00F42865" w:rsidRPr="00F42865" w:rsidRDefault="00F42865" w:rsidP="00D850DC">
            <w:pPr>
              <w:tabs>
                <w:tab w:val="left" w:pos="1360"/>
              </w:tabs>
              <w:jc w:val="both"/>
              <w:rPr>
                <w:bCs/>
                <w:sz w:val="26"/>
                <w:szCs w:val="26"/>
                <w:lang w:val="vi-VN"/>
              </w:rPr>
            </w:pPr>
            <w:r w:rsidRPr="00F42865">
              <w:rPr>
                <w:bCs/>
                <w:sz w:val="26"/>
                <w:szCs w:val="26"/>
                <w:lang w:val="vi-VN"/>
              </w:rPr>
              <w:t>- Điều kiện KTXH</w:t>
            </w:r>
          </w:p>
          <w:p w:rsidR="00F42865" w:rsidRPr="00F42865" w:rsidRDefault="00F42865" w:rsidP="00D850DC">
            <w:pPr>
              <w:tabs>
                <w:tab w:val="left" w:pos="1360"/>
              </w:tabs>
              <w:jc w:val="both"/>
              <w:rPr>
                <w:bCs/>
                <w:sz w:val="26"/>
                <w:szCs w:val="26"/>
                <w:lang w:val="vi-VN"/>
              </w:rPr>
            </w:pPr>
            <w:r w:rsidRPr="00F42865">
              <w:rPr>
                <w:bCs/>
                <w:sz w:val="26"/>
                <w:szCs w:val="26"/>
                <w:lang w:val="vi-VN"/>
              </w:rPr>
              <w:t>+ Dân cư, lao động (pt)</w:t>
            </w:r>
          </w:p>
          <w:p w:rsidR="00F42865" w:rsidRPr="00F42865" w:rsidRDefault="00F42865" w:rsidP="00D850DC">
            <w:pPr>
              <w:tabs>
                <w:tab w:val="left" w:pos="1360"/>
              </w:tabs>
              <w:jc w:val="both"/>
              <w:rPr>
                <w:bCs/>
                <w:sz w:val="26"/>
                <w:szCs w:val="26"/>
                <w:lang w:val="vi-VN"/>
              </w:rPr>
            </w:pPr>
            <w:r w:rsidRPr="00F42865">
              <w:rPr>
                <w:bCs/>
                <w:sz w:val="26"/>
                <w:szCs w:val="26"/>
                <w:lang w:val="vi-VN"/>
              </w:rPr>
              <w:t>+ Cơ sở vật chất, cơ sở hạ tầng (pt)</w:t>
            </w:r>
          </w:p>
          <w:p w:rsidR="00F42865" w:rsidRPr="00F42865" w:rsidRDefault="00F42865" w:rsidP="00D850DC">
            <w:pPr>
              <w:tabs>
                <w:tab w:val="left" w:pos="1360"/>
              </w:tabs>
              <w:jc w:val="both"/>
              <w:rPr>
                <w:bCs/>
                <w:sz w:val="26"/>
                <w:szCs w:val="26"/>
                <w:lang w:val="vi-VN"/>
              </w:rPr>
            </w:pPr>
            <w:r w:rsidRPr="00F42865">
              <w:rPr>
                <w:bCs/>
                <w:sz w:val="26"/>
                <w:szCs w:val="26"/>
                <w:lang w:val="vi-VN"/>
              </w:rPr>
              <w:t>+ Thị trường, vốn, chính sách (pt)</w:t>
            </w:r>
          </w:p>
        </w:tc>
        <w:tc>
          <w:tcPr>
            <w:tcW w:w="894" w:type="dxa"/>
          </w:tcPr>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r w:rsidRPr="00F42865">
              <w:rPr>
                <w:sz w:val="26"/>
                <w:szCs w:val="26"/>
                <w:lang w:val="vi-VN"/>
              </w:rPr>
              <w:t>0,5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r w:rsidRPr="00F42865">
              <w:rPr>
                <w:sz w:val="26"/>
                <w:szCs w:val="26"/>
                <w:lang w:val="vi-VN"/>
              </w:rPr>
              <w:t>0,25</w:t>
            </w:r>
          </w:p>
          <w:p w:rsidR="00F42865" w:rsidRPr="00F42865" w:rsidRDefault="00F42865" w:rsidP="00D850DC">
            <w:pPr>
              <w:jc w:val="both"/>
              <w:rPr>
                <w:sz w:val="26"/>
                <w:szCs w:val="26"/>
                <w:lang w:val="vi-VN"/>
              </w:rPr>
            </w:pPr>
            <w:r w:rsidRPr="00F42865">
              <w:rPr>
                <w:sz w:val="26"/>
                <w:szCs w:val="26"/>
                <w:lang w:val="vi-VN"/>
              </w:rPr>
              <w:t>0,25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r w:rsidRPr="00F42865">
              <w:rPr>
                <w:sz w:val="26"/>
                <w:szCs w:val="26"/>
                <w:lang w:val="vi-VN"/>
              </w:rPr>
              <w:t>b</w:t>
            </w:r>
          </w:p>
        </w:tc>
        <w:tc>
          <w:tcPr>
            <w:tcW w:w="8306" w:type="dxa"/>
            <w:gridSpan w:val="3"/>
          </w:tcPr>
          <w:p w:rsidR="00F42865" w:rsidRPr="00F42865" w:rsidRDefault="00F42865" w:rsidP="00D850DC">
            <w:pPr>
              <w:spacing w:before="120" w:after="120" w:line="288" w:lineRule="auto"/>
              <w:jc w:val="both"/>
              <w:rPr>
                <w:b/>
                <w:i/>
                <w:sz w:val="26"/>
                <w:szCs w:val="26"/>
                <w:lang w:val="vi-VN"/>
              </w:rPr>
            </w:pPr>
            <w:r w:rsidRPr="00F42865">
              <w:rPr>
                <w:b/>
                <w:bCs/>
                <w:i/>
                <w:sz w:val="26"/>
                <w:szCs w:val="26"/>
                <w:lang w:val="vi-VN"/>
              </w:rPr>
              <w:t>Tại sao phải đẩy mạnh phát triển thuỷ sản ở Đồng bằng sông Cửu Long?</w:t>
            </w:r>
          </w:p>
        </w:tc>
        <w:tc>
          <w:tcPr>
            <w:tcW w:w="894" w:type="dxa"/>
          </w:tcPr>
          <w:p w:rsidR="00F42865" w:rsidRPr="00F42865" w:rsidRDefault="00F42865" w:rsidP="00D850DC">
            <w:pPr>
              <w:jc w:val="both"/>
              <w:rPr>
                <w:b/>
                <w:i/>
                <w:sz w:val="26"/>
                <w:szCs w:val="26"/>
                <w:lang w:val="vi-VN"/>
              </w:rPr>
            </w:pPr>
            <w:r w:rsidRPr="00F42865">
              <w:rPr>
                <w:b/>
                <w:i/>
                <w:sz w:val="26"/>
                <w:szCs w:val="26"/>
                <w:lang w:val="vi-VN"/>
              </w:rPr>
              <w:t>1,5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p>
        </w:tc>
        <w:tc>
          <w:tcPr>
            <w:tcW w:w="8306" w:type="dxa"/>
            <w:gridSpan w:val="3"/>
          </w:tcPr>
          <w:p w:rsidR="00F42865" w:rsidRPr="00F42865" w:rsidRDefault="00F42865" w:rsidP="00D850DC">
            <w:pPr>
              <w:tabs>
                <w:tab w:val="left" w:pos="1360"/>
              </w:tabs>
              <w:jc w:val="both"/>
              <w:rPr>
                <w:bCs/>
                <w:sz w:val="26"/>
                <w:szCs w:val="26"/>
                <w:lang w:val="vi-VN"/>
              </w:rPr>
            </w:pPr>
            <w:r w:rsidRPr="00F42865">
              <w:rPr>
                <w:bCs/>
                <w:sz w:val="26"/>
                <w:szCs w:val="26"/>
                <w:lang w:val="vi-VN"/>
              </w:rPr>
              <w:t>Do việc phát triển thuỷ sản ở vùng có ý nghĩa quan trọng về kinh tế xã hội</w:t>
            </w:r>
          </w:p>
          <w:p w:rsidR="00F42865" w:rsidRPr="00F42865" w:rsidRDefault="00F42865" w:rsidP="00D850DC">
            <w:pPr>
              <w:tabs>
                <w:tab w:val="left" w:pos="1360"/>
              </w:tabs>
              <w:jc w:val="both"/>
              <w:rPr>
                <w:bCs/>
                <w:sz w:val="26"/>
                <w:szCs w:val="26"/>
                <w:lang w:val="vi-VN"/>
              </w:rPr>
            </w:pPr>
            <w:r w:rsidRPr="00F42865">
              <w:rPr>
                <w:bCs/>
                <w:sz w:val="26"/>
                <w:szCs w:val="26"/>
                <w:lang w:val="vi-VN"/>
              </w:rPr>
              <w:t>- Kinh tế</w:t>
            </w:r>
          </w:p>
          <w:p w:rsidR="00F42865" w:rsidRPr="00F42865" w:rsidRDefault="00F42865" w:rsidP="00D850DC">
            <w:pPr>
              <w:tabs>
                <w:tab w:val="left" w:pos="1360"/>
              </w:tabs>
              <w:jc w:val="both"/>
              <w:rPr>
                <w:bCs/>
                <w:sz w:val="26"/>
                <w:szCs w:val="26"/>
                <w:lang w:val="vi-VN"/>
              </w:rPr>
            </w:pPr>
            <w:r w:rsidRPr="00F42865">
              <w:rPr>
                <w:bCs/>
                <w:sz w:val="26"/>
                <w:szCs w:val="26"/>
                <w:lang w:val="vi-VN"/>
              </w:rPr>
              <w:t>+ Đa dạng hoá sản phẩm nông nghiệp, phát triển nông nghiệp hàng hoá</w:t>
            </w:r>
          </w:p>
          <w:p w:rsidR="00F42865" w:rsidRPr="00F42865" w:rsidRDefault="00F42865" w:rsidP="00D850DC">
            <w:pPr>
              <w:tabs>
                <w:tab w:val="left" w:pos="1360"/>
              </w:tabs>
              <w:jc w:val="both"/>
              <w:rPr>
                <w:bCs/>
                <w:sz w:val="26"/>
                <w:szCs w:val="26"/>
                <w:lang w:val="vi-VN"/>
              </w:rPr>
            </w:pPr>
            <w:r w:rsidRPr="00F42865">
              <w:rPr>
                <w:bCs/>
                <w:sz w:val="26"/>
                <w:szCs w:val="26"/>
                <w:lang w:val="vi-VN"/>
              </w:rPr>
              <w:t>+ Chuyển dịch cơ cấu ngành nông nghiệp và kinh tế nông thôn, phá thế độc canh cây lúa</w:t>
            </w:r>
          </w:p>
          <w:p w:rsidR="00F42865" w:rsidRPr="00F42865" w:rsidRDefault="00F42865" w:rsidP="00D850DC">
            <w:pPr>
              <w:tabs>
                <w:tab w:val="left" w:pos="1360"/>
              </w:tabs>
              <w:jc w:val="both"/>
              <w:rPr>
                <w:bCs/>
                <w:sz w:val="26"/>
                <w:szCs w:val="26"/>
                <w:lang w:val="vi-VN"/>
              </w:rPr>
            </w:pPr>
            <w:r w:rsidRPr="00F42865">
              <w:rPr>
                <w:bCs/>
                <w:sz w:val="26"/>
                <w:szCs w:val="26"/>
                <w:lang w:val="vi-VN"/>
              </w:rPr>
              <w:t>+ Cung cấp nguồn nguyên liệu cho công nghiệp chế biến</w:t>
            </w:r>
          </w:p>
          <w:p w:rsidR="00F42865" w:rsidRPr="00F42865" w:rsidRDefault="00F42865" w:rsidP="00D850DC">
            <w:pPr>
              <w:tabs>
                <w:tab w:val="left" w:pos="1360"/>
              </w:tabs>
              <w:jc w:val="both"/>
              <w:rPr>
                <w:bCs/>
                <w:sz w:val="26"/>
                <w:szCs w:val="26"/>
                <w:lang w:val="vi-VN"/>
              </w:rPr>
            </w:pPr>
            <w:r w:rsidRPr="00F42865">
              <w:rPr>
                <w:bCs/>
                <w:sz w:val="26"/>
                <w:szCs w:val="26"/>
                <w:lang w:val="vi-VN"/>
              </w:rPr>
              <w:t>+ Nguồn hàng xuất khẩu quan trọng</w:t>
            </w:r>
          </w:p>
          <w:p w:rsidR="00F42865" w:rsidRPr="00F42865" w:rsidRDefault="00F42865" w:rsidP="00D850DC">
            <w:pPr>
              <w:tabs>
                <w:tab w:val="left" w:pos="1360"/>
              </w:tabs>
              <w:jc w:val="both"/>
              <w:rPr>
                <w:bCs/>
                <w:sz w:val="26"/>
                <w:szCs w:val="26"/>
                <w:lang w:val="vi-VN"/>
              </w:rPr>
            </w:pPr>
            <w:r w:rsidRPr="00F42865">
              <w:rPr>
                <w:bCs/>
                <w:sz w:val="26"/>
                <w:szCs w:val="26"/>
                <w:lang w:val="vi-VN"/>
              </w:rPr>
              <w:t>+ Sử dụng hiệu quả các nguồn lực tự nhiên của vùng</w:t>
            </w:r>
          </w:p>
          <w:p w:rsidR="00F42865" w:rsidRPr="00F42865" w:rsidRDefault="00F42865" w:rsidP="00D850DC">
            <w:pPr>
              <w:tabs>
                <w:tab w:val="left" w:pos="1360"/>
              </w:tabs>
              <w:jc w:val="both"/>
              <w:rPr>
                <w:bCs/>
                <w:sz w:val="26"/>
                <w:szCs w:val="26"/>
                <w:lang w:val="vi-VN"/>
              </w:rPr>
            </w:pPr>
            <w:r w:rsidRPr="00F42865">
              <w:rPr>
                <w:bCs/>
                <w:sz w:val="26"/>
                <w:szCs w:val="26"/>
                <w:lang w:val="vi-VN"/>
              </w:rPr>
              <w:t>- Xã hội: Tạo việc làm, tăng thu nhập và nâng cao chất lượng cuộc sống cho người dân</w:t>
            </w:r>
          </w:p>
        </w:tc>
        <w:tc>
          <w:tcPr>
            <w:tcW w:w="894" w:type="dxa"/>
          </w:tcPr>
          <w:p w:rsidR="00F42865" w:rsidRPr="00F42865" w:rsidRDefault="00F42865" w:rsidP="00D850DC">
            <w:pPr>
              <w:rPr>
                <w:sz w:val="26"/>
                <w:szCs w:val="26"/>
                <w:lang w:val="vi-VN"/>
              </w:rPr>
            </w:pPr>
          </w:p>
          <w:p w:rsidR="00F42865" w:rsidRPr="00F42865" w:rsidRDefault="00F42865" w:rsidP="00D850DC">
            <w:pPr>
              <w:rPr>
                <w:sz w:val="26"/>
                <w:szCs w:val="26"/>
                <w:lang w:val="vi-VN"/>
              </w:rPr>
            </w:pPr>
          </w:p>
          <w:p w:rsidR="00F42865" w:rsidRPr="00F42865" w:rsidRDefault="00F42865" w:rsidP="00D850DC">
            <w:pPr>
              <w:rPr>
                <w:sz w:val="26"/>
                <w:szCs w:val="26"/>
                <w:lang w:val="vi-VN"/>
              </w:rPr>
            </w:pPr>
            <w:r w:rsidRPr="00F42865">
              <w:rPr>
                <w:sz w:val="26"/>
                <w:szCs w:val="26"/>
                <w:lang w:val="vi-VN"/>
              </w:rPr>
              <w:t>0,25</w:t>
            </w:r>
          </w:p>
          <w:p w:rsidR="00F42865" w:rsidRPr="00F42865" w:rsidRDefault="00F42865" w:rsidP="00D850DC">
            <w:pPr>
              <w:rPr>
                <w:sz w:val="26"/>
                <w:szCs w:val="26"/>
                <w:lang w:val="vi-VN"/>
              </w:rPr>
            </w:pPr>
            <w:r w:rsidRPr="00F42865">
              <w:rPr>
                <w:sz w:val="26"/>
                <w:szCs w:val="26"/>
                <w:lang w:val="vi-VN"/>
              </w:rPr>
              <w:t>0,25</w:t>
            </w:r>
          </w:p>
          <w:p w:rsidR="00F42865" w:rsidRPr="00F42865" w:rsidRDefault="00F42865" w:rsidP="00D850DC">
            <w:pPr>
              <w:rPr>
                <w:sz w:val="26"/>
                <w:szCs w:val="26"/>
                <w:lang w:val="vi-VN"/>
              </w:rPr>
            </w:pPr>
          </w:p>
          <w:p w:rsidR="00F42865" w:rsidRPr="00F42865" w:rsidRDefault="00F42865" w:rsidP="00D850DC">
            <w:pPr>
              <w:rPr>
                <w:sz w:val="26"/>
                <w:szCs w:val="26"/>
                <w:lang w:val="vi-VN"/>
              </w:rPr>
            </w:pPr>
            <w:r w:rsidRPr="00F42865">
              <w:rPr>
                <w:sz w:val="26"/>
                <w:szCs w:val="26"/>
                <w:lang w:val="vi-VN"/>
              </w:rPr>
              <w:t>0,25</w:t>
            </w:r>
          </w:p>
          <w:p w:rsidR="00F42865" w:rsidRPr="00F42865" w:rsidRDefault="00F42865" w:rsidP="00D850DC">
            <w:pPr>
              <w:rPr>
                <w:sz w:val="26"/>
                <w:szCs w:val="26"/>
                <w:lang w:val="vi-VN"/>
              </w:rPr>
            </w:pPr>
            <w:r w:rsidRPr="00F42865">
              <w:rPr>
                <w:sz w:val="26"/>
                <w:szCs w:val="26"/>
                <w:lang w:val="vi-VN"/>
              </w:rPr>
              <w:t>0,25</w:t>
            </w:r>
          </w:p>
          <w:p w:rsidR="00F42865" w:rsidRPr="00F42865" w:rsidRDefault="00F42865" w:rsidP="00D850DC">
            <w:pPr>
              <w:rPr>
                <w:sz w:val="26"/>
                <w:szCs w:val="26"/>
                <w:lang w:val="vi-VN"/>
              </w:rPr>
            </w:pPr>
            <w:r w:rsidRPr="00F42865">
              <w:rPr>
                <w:sz w:val="26"/>
                <w:szCs w:val="26"/>
                <w:lang w:val="vi-VN"/>
              </w:rPr>
              <w:t>0,25</w:t>
            </w:r>
          </w:p>
          <w:p w:rsidR="00F42865" w:rsidRPr="00F42865" w:rsidRDefault="00F42865" w:rsidP="00D850DC">
            <w:pPr>
              <w:rPr>
                <w:sz w:val="26"/>
                <w:szCs w:val="26"/>
                <w:lang w:val="vi-VN"/>
              </w:rPr>
            </w:pPr>
          </w:p>
          <w:p w:rsidR="00F42865" w:rsidRPr="00F42865" w:rsidRDefault="00F42865" w:rsidP="00D850DC">
            <w:pPr>
              <w:rPr>
                <w:sz w:val="26"/>
                <w:szCs w:val="26"/>
                <w:lang w:val="vi-VN"/>
              </w:rPr>
            </w:pPr>
            <w:r w:rsidRPr="00F42865">
              <w:rPr>
                <w:sz w:val="26"/>
                <w:szCs w:val="26"/>
                <w:lang w:val="vi-VN"/>
              </w:rPr>
              <w:t>0,25</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val="restart"/>
          </w:tcPr>
          <w:p w:rsidR="00F42865" w:rsidRPr="00F42865" w:rsidRDefault="00F42865" w:rsidP="00D850DC">
            <w:pPr>
              <w:jc w:val="both"/>
              <w:rPr>
                <w:b/>
                <w:sz w:val="26"/>
                <w:szCs w:val="26"/>
                <w:lang w:val="vi-VN"/>
              </w:rPr>
            </w:pPr>
            <w:r w:rsidRPr="00F42865">
              <w:rPr>
                <w:b/>
                <w:sz w:val="26"/>
                <w:szCs w:val="26"/>
                <w:lang w:val="vi-VN"/>
              </w:rPr>
              <w:t>5</w:t>
            </w:r>
          </w:p>
        </w:tc>
        <w:tc>
          <w:tcPr>
            <w:tcW w:w="346" w:type="dxa"/>
          </w:tcPr>
          <w:p w:rsidR="00F42865" w:rsidRPr="00F42865" w:rsidRDefault="00F42865" w:rsidP="00D850DC">
            <w:pPr>
              <w:jc w:val="both"/>
              <w:rPr>
                <w:sz w:val="26"/>
                <w:szCs w:val="26"/>
                <w:lang w:val="vi-VN"/>
              </w:rPr>
            </w:pPr>
            <w:r w:rsidRPr="00F42865">
              <w:rPr>
                <w:sz w:val="26"/>
                <w:szCs w:val="26"/>
                <w:lang w:val="vi-VN"/>
              </w:rPr>
              <w:t>a</w:t>
            </w:r>
          </w:p>
        </w:tc>
        <w:tc>
          <w:tcPr>
            <w:tcW w:w="8306" w:type="dxa"/>
            <w:gridSpan w:val="3"/>
          </w:tcPr>
          <w:p w:rsidR="00F42865" w:rsidRPr="00F42865" w:rsidRDefault="00F42865" w:rsidP="00D850DC">
            <w:pPr>
              <w:tabs>
                <w:tab w:val="left" w:pos="1360"/>
              </w:tabs>
              <w:jc w:val="both"/>
              <w:rPr>
                <w:b/>
                <w:bCs/>
                <w:i/>
                <w:sz w:val="26"/>
                <w:szCs w:val="26"/>
                <w:lang w:val="vi-VN"/>
              </w:rPr>
            </w:pPr>
            <w:r w:rsidRPr="00F42865">
              <w:rPr>
                <w:b/>
                <w:i/>
                <w:sz w:val="26"/>
                <w:szCs w:val="26"/>
                <w:lang w:val="vi-VN"/>
              </w:rPr>
              <w:t>Vẽ biểu đồ thích hợp nhất thể hiện diện tích và sản lượng hồ tiêu nước ta</w:t>
            </w:r>
          </w:p>
        </w:tc>
        <w:tc>
          <w:tcPr>
            <w:tcW w:w="894" w:type="dxa"/>
          </w:tcPr>
          <w:p w:rsidR="00F42865" w:rsidRPr="00F42865" w:rsidRDefault="00F42865" w:rsidP="00D850DC">
            <w:pPr>
              <w:rPr>
                <w:sz w:val="26"/>
                <w:szCs w:val="26"/>
                <w:lang w:val="vi-VN"/>
              </w:rPr>
            </w:pPr>
            <w:r w:rsidRPr="00F42865">
              <w:rPr>
                <w:sz w:val="26"/>
                <w:szCs w:val="26"/>
                <w:lang w:val="vi-VN"/>
              </w:rPr>
              <w:t>2,0</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p>
        </w:tc>
        <w:tc>
          <w:tcPr>
            <w:tcW w:w="8306" w:type="dxa"/>
            <w:gridSpan w:val="3"/>
          </w:tcPr>
          <w:p w:rsidR="00F42865" w:rsidRPr="00F42865" w:rsidRDefault="00F42865" w:rsidP="00D850DC">
            <w:pPr>
              <w:tabs>
                <w:tab w:val="left" w:pos="1360"/>
              </w:tabs>
              <w:jc w:val="both"/>
              <w:rPr>
                <w:bCs/>
                <w:sz w:val="26"/>
                <w:szCs w:val="26"/>
                <w:lang w:val="vi-VN"/>
              </w:rPr>
            </w:pPr>
            <w:r w:rsidRPr="00F42865">
              <w:rPr>
                <w:bCs/>
                <w:sz w:val="26"/>
                <w:szCs w:val="26"/>
                <w:lang w:val="vi-VN"/>
              </w:rPr>
              <w:t>- Học sinh vẽ biểu đồ kết hợp. Các loại biểu đồ khác không cho điểm</w:t>
            </w:r>
          </w:p>
          <w:p w:rsidR="00F42865" w:rsidRPr="00F42865" w:rsidRDefault="00F42865" w:rsidP="00D850DC">
            <w:pPr>
              <w:tabs>
                <w:tab w:val="left" w:pos="1360"/>
              </w:tabs>
              <w:jc w:val="both"/>
              <w:rPr>
                <w:bCs/>
                <w:sz w:val="26"/>
                <w:szCs w:val="26"/>
                <w:lang w:val="vi-VN"/>
              </w:rPr>
            </w:pPr>
            <w:r w:rsidRPr="00F42865">
              <w:rPr>
                <w:bCs/>
                <w:sz w:val="26"/>
                <w:szCs w:val="26"/>
                <w:lang w:val="vi-VN"/>
              </w:rPr>
              <w:t>- Yêu cầu: đảm bảo đúng tỉ lệ, tính thẩm mĩ, đầy đủ số liệu, tên biểu đồ, chú giải. Sai tỉ lệ trừ 1/2 số điểm, thiếu mỗi yếu tố còn lại trừ 0,5đ</w:t>
            </w:r>
          </w:p>
        </w:tc>
        <w:tc>
          <w:tcPr>
            <w:tcW w:w="894" w:type="dxa"/>
          </w:tcPr>
          <w:p w:rsidR="00F42865" w:rsidRPr="00F42865" w:rsidRDefault="00F42865" w:rsidP="00D850DC">
            <w:pPr>
              <w:rPr>
                <w:sz w:val="26"/>
                <w:szCs w:val="26"/>
                <w:lang w:val="vi-VN"/>
              </w:rPr>
            </w:pP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p>
        </w:tc>
        <w:tc>
          <w:tcPr>
            <w:tcW w:w="8306" w:type="dxa"/>
            <w:gridSpan w:val="3"/>
          </w:tcPr>
          <w:p w:rsidR="00F42865" w:rsidRPr="00F42865" w:rsidRDefault="00F42865" w:rsidP="00D850DC">
            <w:pPr>
              <w:tabs>
                <w:tab w:val="left" w:pos="1360"/>
              </w:tabs>
              <w:jc w:val="both"/>
              <w:rPr>
                <w:b/>
                <w:bCs/>
                <w:i/>
                <w:sz w:val="26"/>
                <w:szCs w:val="26"/>
                <w:lang w:val="vi-VN"/>
              </w:rPr>
            </w:pPr>
            <w:r w:rsidRPr="00F42865">
              <w:rPr>
                <w:b/>
                <w:i/>
                <w:sz w:val="26"/>
                <w:szCs w:val="26"/>
                <w:lang w:val="vi-VN"/>
              </w:rPr>
              <w:t>Nhận xét về tình hình trồng hồ tiêu của nước ta và giải thích.</w:t>
            </w:r>
          </w:p>
        </w:tc>
        <w:tc>
          <w:tcPr>
            <w:tcW w:w="894" w:type="dxa"/>
          </w:tcPr>
          <w:p w:rsidR="00F42865" w:rsidRPr="00F42865" w:rsidRDefault="00F42865" w:rsidP="00D850DC">
            <w:pPr>
              <w:rPr>
                <w:b/>
                <w:i/>
                <w:sz w:val="26"/>
                <w:szCs w:val="26"/>
                <w:lang w:val="vi-VN"/>
              </w:rPr>
            </w:pPr>
            <w:r w:rsidRPr="00F42865">
              <w:rPr>
                <w:b/>
                <w:i/>
                <w:sz w:val="26"/>
                <w:szCs w:val="26"/>
                <w:lang w:val="vi-VN"/>
              </w:rPr>
              <w:t>3,0</w:t>
            </w:r>
          </w:p>
        </w:tc>
      </w:tr>
      <w:tr w:rsidR="00F42865" w:rsidRPr="00F42865" w:rsidTr="00F4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6" w:type="dxa"/>
            <w:vMerge/>
          </w:tcPr>
          <w:p w:rsidR="00F42865" w:rsidRPr="00F42865" w:rsidRDefault="00F42865" w:rsidP="00D850DC">
            <w:pPr>
              <w:jc w:val="both"/>
              <w:rPr>
                <w:b/>
                <w:sz w:val="26"/>
                <w:szCs w:val="26"/>
                <w:lang w:val="vi-VN"/>
              </w:rPr>
            </w:pPr>
          </w:p>
        </w:tc>
        <w:tc>
          <w:tcPr>
            <w:tcW w:w="346" w:type="dxa"/>
          </w:tcPr>
          <w:p w:rsidR="00F42865" w:rsidRPr="00F42865" w:rsidRDefault="00F42865" w:rsidP="00D850DC">
            <w:pPr>
              <w:jc w:val="both"/>
              <w:rPr>
                <w:sz w:val="26"/>
                <w:szCs w:val="26"/>
                <w:lang w:val="vi-VN"/>
              </w:rPr>
            </w:pPr>
          </w:p>
        </w:tc>
        <w:tc>
          <w:tcPr>
            <w:tcW w:w="8306" w:type="dxa"/>
            <w:gridSpan w:val="3"/>
          </w:tcPr>
          <w:p w:rsidR="00F42865" w:rsidRPr="00F42865" w:rsidRDefault="00F42865" w:rsidP="00D850DC">
            <w:pPr>
              <w:tabs>
                <w:tab w:val="left" w:pos="1360"/>
              </w:tabs>
              <w:jc w:val="both"/>
              <w:rPr>
                <w:bCs/>
                <w:sz w:val="26"/>
                <w:szCs w:val="26"/>
                <w:lang w:val="vi-VN"/>
              </w:rPr>
            </w:pPr>
            <w:r w:rsidRPr="00F42865">
              <w:rPr>
                <w:bCs/>
                <w:sz w:val="26"/>
                <w:szCs w:val="26"/>
                <w:lang w:val="vi-VN"/>
              </w:rPr>
              <w:t>* Nhận xét:</w:t>
            </w:r>
          </w:p>
          <w:p w:rsidR="00F42865" w:rsidRPr="00F42865" w:rsidRDefault="00F42865" w:rsidP="00D850DC">
            <w:pPr>
              <w:tabs>
                <w:tab w:val="left" w:pos="1360"/>
              </w:tabs>
              <w:jc w:val="both"/>
              <w:rPr>
                <w:bCs/>
                <w:sz w:val="26"/>
                <w:szCs w:val="26"/>
                <w:lang w:val="vi-VN"/>
              </w:rPr>
            </w:pPr>
            <w:r w:rsidRPr="00F42865">
              <w:rPr>
                <w:bCs/>
                <w:sz w:val="26"/>
                <w:szCs w:val="26"/>
                <w:lang w:val="vi-VN"/>
              </w:rPr>
              <w:t>- Xử lí số liệu, tính năng suất = Sản lượng/diện tích</w:t>
            </w:r>
          </w:p>
          <w:p w:rsidR="00F42865" w:rsidRPr="00F42865" w:rsidRDefault="00F42865" w:rsidP="00D850DC">
            <w:pPr>
              <w:tabs>
                <w:tab w:val="left" w:pos="1360"/>
              </w:tabs>
              <w:jc w:val="center"/>
              <w:rPr>
                <w:bCs/>
                <w:i/>
                <w:sz w:val="26"/>
                <w:szCs w:val="26"/>
                <w:lang w:val="vi-VN"/>
              </w:rPr>
            </w:pPr>
            <w:r w:rsidRPr="00F42865">
              <w:rPr>
                <w:bCs/>
                <w:i/>
                <w:sz w:val="26"/>
                <w:szCs w:val="26"/>
                <w:lang w:val="vi-VN"/>
              </w:rPr>
              <w:t>Bảng năng suất hồ tiêu (tấn/ha)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8"/>
              <w:gridCol w:w="769"/>
              <w:gridCol w:w="773"/>
              <w:gridCol w:w="775"/>
              <w:gridCol w:w="776"/>
            </w:tblGrid>
            <w:tr w:rsidR="00F42865" w:rsidRPr="00F42865" w:rsidTr="00D850DC">
              <w:trPr>
                <w:trHeight w:val="304"/>
                <w:jc w:val="center"/>
              </w:trPr>
              <w:tc>
                <w:tcPr>
                  <w:tcW w:w="3338"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b/>
                      <w:bCs/>
                      <w:sz w:val="26"/>
                      <w:szCs w:val="26"/>
                      <w:lang w:val="vi-VN"/>
                    </w:rPr>
                    <w:t>Năm</w:t>
                  </w:r>
                </w:p>
              </w:tc>
              <w:tc>
                <w:tcPr>
                  <w:tcW w:w="769"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b/>
                      <w:bCs/>
                      <w:sz w:val="26"/>
                      <w:szCs w:val="26"/>
                      <w:lang w:val="vi-VN"/>
                    </w:rPr>
                    <w:t>2010</w:t>
                  </w:r>
                </w:p>
              </w:tc>
              <w:tc>
                <w:tcPr>
                  <w:tcW w:w="773"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b/>
                      <w:bCs/>
                      <w:sz w:val="26"/>
                      <w:szCs w:val="26"/>
                      <w:lang w:val="vi-VN"/>
                    </w:rPr>
                    <w:t>2014</w:t>
                  </w:r>
                </w:p>
              </w:tc>
              <w:tc>
                <w:tcPr>
                  <w:tcW w:w="775"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b/>
                      <w:bCs/>
                      <w:sz w:val="26"/>
                      <w:szCs w:val="26"/>
                      <w:lang w:val="vi-VN"/>
                    </w:rPr>
                    <w:t>2015</w:t>
                  </w:r>
                </w:p>
              </w:tc>
              <w:tc>
                <w:tcPr>
                  <w:tcW w:w="776"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b/>
                      <w:bCs/>
                      <w:sz w:val="26"/>
                      <w:szCs w:val="26"/>
                      <w:lang w:val="vi-VN"/>
                    </w:rPr>
                    <w:t>2017</w:t>
                  </w:r>
                </w:p>
              </w:tc>
            </w:tr>
            <w:tr w:rsidR="00F42865" w:rsidRPr="00F42865" w:rsidTr="00D850DC">
              <w:trPr>
                <w:trHeight w:val="277"/>
                <w:jc w:val="center"/>
              </w:trPr>
              <w:tc>
                <w:tcPr>
                  <w:tcW w:w="3338"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ind w:firstLine="133"/>
                    <w:rPr>
                      <w:sz w:val="26"/>
                      <w:szCs w:val="26"/>
                      <w:lang w:val="vi-VN"/>
                    </w:rPr>
                  </w:pPr>
                  <w:r w:rsidRPr="00F42865">
                    <w:rPr>
                      <w:sz w:val="26"/>
                      <w:szCs w:val="26"/>
                      <w:lang w:val="vi-VN"/>
                    </w:rPr>
                    <w:t>Năng suất</w:t>
                  </w:r>
                </w:p>
              </w:tc>
              <w:tc>
                <w:tcPr>
                  <w:tcW w:w="769"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sz w:val="26"/>
                      <w:szCs w:val="26"/>
                      <w:lang w:val="vi-VN"/>
                    </w:rPr>
                    <w:t>20,5</w:t>
                  </w:r>
                </w:p>
              </w:tc>
              <w:tc>
                <w:tcPr>
                  <w:tcW w:w="773"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sz w:val="26"/>
                      <w:szCs w:val="26"/>
                      <w:lang w:val="vi-VN"/>
                    </w:rPr>
                    <w:t>17,8</w:t>
                  </w:r>
                </w:p>
              </w:tc>
              <w:tc>
                <w:tcPr>
                  <w:tcW w:w="775"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sz w:val="26"/>
                      <w:szCs w:val="26"/>
                      <w:lang w:val="vi-VN"/>
                    </w:rPr>
                    <w:t>17,4</w:t>
                  </w:r>
                </w:p>
              </w:tc>
              <w:tc>
                <w:tcPr>
                  <w:tcW w:w="776" w:type="dxa"/>
                  <w:tcBorders>
                    <w:top w:val="single" w:sz="4" w:space="0" w:color="auto"/>
                    <w:left w:val="single" w:sz="4" w:space="0" w:color="auto"/>
                    <w:bottom w:val="single" w:sz="4" w:space="0" w:color="auto"/>
                    <w:right w:val="single" w:sz="4" w:space="0" w:color="auto"/>
                  </w:tcBorders>
                  <w:vAlign w:val="bottom"/>
                  <w:hideMark/>
                </w:tcPr>
                <w:p w:rsidR="00F42865" w:rsidRPr="00F42865" w:rsidRDefault="00F42865" w:rsidP="00D850DC">
                  <w:pPr>
                    <w:spacing w:before="60" w:after="60"/>
                    <w:jc w:val="center"/>
                    <w:rPr>
                      <w:sz w:val="26"/>
                      <w:szCs w:val="26"/>
                      <w:lang w:val="vi-VN"/>
                    </w:rPr>
                  </w:pPr>
                  <w:r w:rsidRPr="00F42865">
                    <w:rPr>
                      <w:sz w:val="26"/>
                      <w:szCs w:val="26"/>
                      <w:lang w:val="vi-VN"/>
                    </w:rPr>
                    <w:t>15,9</w:t>
                  </w:r>
                </w:p>
              </w:tc>
            </w:tr>
          </w:tbl>
          <w:p w:rsidR="00F42865" w:rsidRPr="00F42865" w:rsidRDefault="00F42865" w:rsidP="00D850DC">
            <w:pPr>
              <w:tabs>
                <w:tab w:val="left" w:pos="1360"/>
              </w:tabs>
              <w:jc w:val="both"/>
              <w:rPr>
                <w:bCs/>
                <w:sz w:val="26"/>
                <w:szCs w:val="26"/>
                <w:lang w:val="vi-VN"/>
              </w:rPr>
            </w:pPr>
          </w:p>
          <w:p w:rsidR="00F42865" w:rsidRPr="00F42865" w:rsidRDefault="00F42865" w:rsidP="00D850DC">
            <w:pPr>
              <w:tabs>
                <w:tab w:val="left" w:pos="1360"/>
              </w:tabs>
              <w:jc w:val="both"/>
              <w:rPr>
                <w:bCs/>
                <w:sz w:val="26"/>
                <w:szCs w:val="26"/>
                <w:lang w:val="vi-VN"/>
              </w:rPr>
            </w:pPr>
            <w:r w:rsidRPr="00F42865">
              <w:rPr>
                <w:bCs/>
                <w:sz w:val="26"/>
                <w:szCs w:val="26"/>
                <w:lang w:val="vi-VN"/>
              </w:rPr>
              <w:t>- Diện tích, sản lượng tăng nhưng tốc độ khác nhau (d/c), năng suất giảm (d/c)</w:t>
            </w:r>
          </w:p>
          <w:p w:rsidR="00F42865" w:rsidRPr="00F42865" w:rsidRDefault="00F42865" w:rsidP="00D850DC">
            <w:pPr>
              <w:tabs>
                <w:tab w:val="left" w:pos="1360"/>
              </w:tabs>
              <w:jc w:val="both"/>
              <w:rPr>
                <w:bCs/>
                <w:sz w:val="26"/>
                <w:szCs w:val="26"/>
                <w:lang w:val="vi-VN"/>
              </w:rPr>
            </w:pPr>
            <w:r w:rsidRPr="00F42865">
              <w:rPr>
                <w:bCs/>
                <w:sz w:val="26"/>
                <w:szCs w:val="26"/>
                <w:lang w:val="vi-VN"/>
              </w:rPr>
              <w:t>* Giải thích:</w:t>
            </w:r>
          </w:p>
          <w:p w:rsidR="00F42865" w:rsidRPr="00F42865" w:rsidRDefault="00F42865" w:rsidP="00D850DC">
            <w:pPr>
              <w:tabs>
                <w:tab w:val="left" w:pos="1360"/>
              </w:tabs>
              <w:jc w:val="both"/>
              <w:rPr>
                <w:bCs/>
                <w:sz w:val="26"/>
                <w:szCs w:val="26"/>
                <w:lang w:val="vi-VN"/>
              </w:rPr>
            </w:pPr>
            <w:r w:rsidRPr="00F42865">
              <w:rPr>
                <w:bCs/>
                <w:sz w:val="26"/>
                <w:szCs w:val="26"/>
                <w:lang w:val="vi-VN"/>
              </w:rPr>
              <w:t>- Do chính sách chuyển đổi cơ cấu sử dụng đất, phát triển các vùng chuyên canh, mở rộng diện tích đất trồng hồ tiêu nhờ khai hoang… nên diện tích hồ tiêu tăng</w:t>
            </w:r>
          </w:p>
          <w:p w:rsidR="00F42865" w:rsidRPr="00F42865" w:rsidRDefault="00F42865" w:rsidP="00D850DC">
            <w:pPr>
              <w:tabs>
                <w:tab w:val="left" w:pos="1360"/>
              </w:tabs>
              <w:jc w:val="both"/>
              <w:rPr>
                <w:bCs/>
                <w:sz w:val="26"/>
                <w:szCs w:val="26"/>
                <w:lang w:val="vi-VN"/>
              </w:rPr>
            </w:pPr>
            <w:r w:rsidRPr="00F42865">
              <w:rPr>
                <w:bCs/>
                <w:sz w:val="26"/>
                <w:szCs w:val="26"/>
                <w:lang w:val="vi-VN"/>
              </w:rPr>
              <w:t>- Nhiều giống bị già cỗi, do sâu bệnh, khí hậu thay đổi =&gt; năng suất giảm</w:t>
            </w:r>
          </w:p>
          <w:p w:rsidR="00F42865" w:rsidRPr="00F42865" w:rsidRDefault="00F42865" w:rsidP="00D850DC">
            <w:pPr>
              <w:tabs>
                <w:tab w:val="left" w:pos="1360"/>
              </w:tabs>
              <w:jc w:val="both"/>
              <w:rPr>
                <w:bCs/>
                <w:sz w:val="26"/>
                <w:szCs w:val="26"/>
                <w:lang w:val="vi-VN"/>
              </w:rPr>
            </w:pPr>
            <w:r w:rsidRPr="00F42865">
              <w:rPr>
                <w:bCs/>
                <w:sz w:val="26"/>
                <w:szCs w:val="26"/>
                <w:lang w:val="vi-VN"/>
              </w:rPr>
              <w:t>- Tuy nhiên do tốc độ tăng diện tích rất nhanh trong khi năng suất giảm ít =&gt; sản lượng vẫn tăng</w:t>
            </w:r>
          </w:p>
        </w:tc>
        <w:tc>
          <w:tcPr>
            <w:tcW w:w="894" w:type="dxa"/>
          </w:tcPr>
          <w:p w:rsidR="00F42865" w:rsidRPr="00F42865" w:rsidRDefault="00F42865" w:rsidP="00D850DC">
            <w:pPr>
              <w:rPr>
                <w:sz w:val="26"/>
                <w:szCs w:val="26"/>
                <w:lang w:val="vi-VN"/>
              </w:rPr>
            </w:pPr>
          </w:p>
          <w:p w:rsidR="00F42865" w:rsidRPr="00F42865" w:rsidRDefault="00F42865" w:rsidP="00D850DC">
            <w:pPr>
              <w:rPr>
                <w:sz w:val="26"/>
                <w:szCs w:val="26"/>
                <w:lang w:val="vi-VN"/>
              </w:rPr>
            </w:pPr>
            <w:r w:rsidRPr="00F42865">
              <w:rPr>
                <w:sz w:val="26"/>
                <w:szCs w:val="26"/>
                <w:lang w:val="vi-VN"/>
              </w:rPr>
              <w:t>0,25</w:t>
            </w:r>
          </w:p>
          <w:p w:rsidR="00F42865" w:rsidRPr="00F42865" w:rsidRDefault="00F42865" w:rsidP="00D850DC">
            <w:pPr>
              <w:rPr>
                <w:sz w:val="26"/>
                <w:szCs w:val="26"/>
                <w:lang w:val="vi-VN"/>
              </w:rPr>
            </w:pPr>
          </w:p>
          <w:p w:rsidR="00F42865" w:rsidRPr="00F42865" w:rsidRDefault="00F42865" w:rsidP="00D850DC">
            <w:pPr>
              <w:rPr>
                <w:sz w:val="26"/>
                <w:szCs w:val="26"/>
                <w:lang w:val="vi-VN"/>
              </w:rPr>
            </w:pPr>
          </w:p>
          <w:p w:rsidR="00F42865" w:rsidRPr="00F42865" w:rsidRDefault="00F42865" w:rsidP="00D850DC">
            <w:pPr>
              <w:rPr>
                <w:sz w:val="26"/>
                <w:szCs w:val="26"/>
                <w:lang w:val="vi-VN"/>
              </w:rPr>
            </w:pPr>
            <w:r w:rsidRPr="00F42865">
              <w:rPr>
                <w:sz w:val="26"/>
                <w:szCs w:val="26"/>
                <w:lang w:val="vi-VN"/>
              </w:rPr>
              <w:t>0,5</w:t>
            </w:r>
          </w:p>
          <w:p w:rsidR="00F42865" w:rsidRPr="00F42865" w:rsidRDefault="00F42865" w:rsidP="00D850DC">
            <w:pPr>
              <w:rPr>
                <w:sz w:val="26"/>
                <w:szCs w:val="26"/>
                <w:lang w:val="vi-VN"/>
              </w:rPr>
            </w:pPr>
          </w:p>
          <w:p w:rsidR="00F42865" w:rsidRPr="00F42865" w:rsidRDefault="00F42865" w:rsidP="00D850DC">
            <w:pPr>
              <w:rPr>
                <w:sz w:val="26"/>
                <w:szCs w:val="26"/>
                <w:lang w:val="vi-VN"/>
              </w:rPr>
            </w:pPr>
          </w:p>
          <w:p w:rsidR="00F42865" w:rsidRPr="00F42865" w:rsidRDefault="00F42865" w:rsidP="00D850DC">
            <w:pPr>
              <w:rPr>
                <w:sz w:val="26"/>
                <w:szCs w:val="26"/>
                <w:lang w:val="vi-VN"/>
              </w:rPr>
            </w:pPr>
            <w:r w:rsidRPr="00F42865">
              <w:rPr>
                <w:sz w:val="26"/>
                <w:szCs w:val="26"/>
                <w:lang w:val="vi-VN"/>
              </w:rPr>
              <w:t>0,75</w:t>
            </w:r>
          </w:p>
          <w:p w:rsidR="00F42865" w:rsidRPr="00F42865" w:rsidRDefault="00F42865" w:rsidP="00D850DC">
            <w:pPr>
              <w:rPr>
                <w:sz w:val="26"/>
                <w:szCs w:val="26"/>
                <w:lang w:val="vi-VN"/>
              </w:rPr>
            </w:pPr>
          </w:p>
          <w:p w:rsidR="00F42865" w:rsidRPr="00F42865" w:rsidRDefault="00F42865" w:rsidP="00D850DC">
            <w:pPr>
              <w:rPr>
                <w:sz w:val="26"/>
                <w:szCs w:val="26"/>
                <w:lang w:val="vi-VN"/>
              </w:rPr>
            </w:pPr>
          </w:p>
          <w:p w:rsidR="00F42865" w:rsidRPr="00F42865" w:rsidRDefault="00F42865" w:rsidP="00D850DC">
            <w:pPr>
              <w:rPr>
                <w:sz w:val="26"/>
                <w:szCs w:val="26"/>
                <w:lang w:val="vi-VN"/>
              </w:rPr>
            </w:pPr>
            <w:r w:rsidRPr="00F42865">
              <w:rPr>
                <w:sz w:val="26"/>
                <w:szCs w:val="26"/>
                <w:lang w:val="vi-VN"/>
              </w:rPr>
              <w:t>0,5</w:t>
            </w:r>
          </w:p>
          <w:p w:rsidR="00F42865" w:rsidRPr="00F42865" w:rsidRDefault="00F42865" w:rsidP="00D850DC">
            <w:pPr>
              <w:rPr>
                <w:sz w:val="26"/>
                <w:szCs w:val="26"/>
                <w:lang w:val="vi-VN"/>
              </w:rPr>
            </w:pPr>
          </w:p>
          <w:p w:rsidR="00F42865" w:rsidRPr="00F42865" w:rsidRDefault="00F42865" w:rsidP="00D850DC">
            <w:pPr>
              <w:rPr>
                <w:sz w:val="26"/>
                <w:szCs w:val="26"/>
                <w:lang w:val="vi-VN"/>
              </w:rPr>
            </w:pPr>
          </w:p>
          <w:p w:rsidR="00F42865" w:rsidRPr="00F42865" w:rsidRDefault="00F42865" w:rsidP="00D850DC">
            <w:pPr>
              <w:rPr>
                <w:sz w:val="26"/>
                <w:szCs w:val="26"/>
                <w:lang w:val="vi-VN"/>
              </w:rPr>
            </w:pPr>
            <w:r w:rsidRPr="00F42865">
              <w:rPr>
                <w:sz w:val="26"/>
                <w:szCs w:val="26"/>
                <w:lang w:val="vi-VN"/>
              </w:rPr>
              <w:t>0,5</w:t>
            </w:r>
          </w:p>
          <w:p w:rsidR="00F42865" w:rsidRPr="00F42865" w:rsidRDefault="00F42865" w:rsidP="00D850DC">
            <w:pPr>
              <w:rPr>
                <w:sz w:val="26"/>
                <w:szCs w:val="26"/>
                <w:lang w:val="vi-VN"/>
              </w:rPr>
            </w:pPr>
            <w:r w:rsidRPr="00F42865">
              <w:rPr>
                <w:sz w:val="26"/>
                <w:szCs w:val="26"/>
                <w:lang w:val="vi-VN"/>
              </w:rPr>
              <w:t>0,5</w:t>
            </w:r>
          </w:p>
        </w:tc>
      </w:tr>
    </w:tbl>
    <w:p w:rsidR="00F42865" w:rsidRPr="00F42865" w:rsidRDefault="00F42865" w:rsidP="00621DBA">
      <w:pPr>
        <w:tabs>
          <w:tab w:val="left" w:pos="3765"/>
        </w:tabs>
        <w:rPr>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Default="00831567" w:rsidP="002E23A1">
            <w:pPr>
              <w:jc w:val="center"/>
              <w:rPr>
                <w:b/>
                <w:szCs w:val="22"/>
              </w:rPr>
            </w:pPr>
            <w:r w:rsidRPr="00DE0F95">
              <w:rPr>
                <w:b/>
                <w:color w:val="0000CC"/>
              </w:rPr>
              <w:t>ĐỀ 1</w:t>
            </w:r>
            <w:r w:rsidRPr="00DE0F95">
              <w:rPr>
                <w:b/>
                <w:color w:val="0000CC"/>
              </w:rPr>
              <w:t>9</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6E0828" w:rsidRPr="00DE0F95" w:rsidRDefault="006E0828" w:rsidP="00621DBA">
      <w:pPr>
        <w:tabs>
          <w:tab w:val="left" w:pos="3765"/>
        </w:tabs>
        <w:rPr>
          <w:color w:val="0000CC"/>
          <w:sz w:val="26"/>
          <w:szCs w:val="26"/>
        </w:rPr>
      </w:pPr>
    </w:p>
    <w:p w:rsidR="004D3EE9" w:rsidRPr="00F42865" w:rsidRDefault="004D3EE9" w:rsidP="004D3EE9">
      <w:pPr>
        <w:ind w:left="2160" w:firstLine="720"/>
        <w:rPr>
          <w:sz w:val="26"/>
          <w:szCs w:val="26"/>
        </w:rPr>
      </w:pPr>
    </w:p>
    <w:tbl>
      <w:tblPr>
        <w:tblW w:w="10170" w:type="dxa"/>
        <w:tblInd w:w="-72" w:type="dxa"/>
        <w:tblLayout w:type="fixed"/>
        <w:tblLook w:val="01E0" w:firstRow="1" w:lastRow="1" w:firstColumn="1" w:lastColumn="1" w:noHBand="0" w:noVBand="0"/>
      </w:tblPr>
      <w:tblGrid>
        <w:gridCol w:w="10170"/>
      </w:tblGrid>
      <w:tr w:rsidR="004D3EE9" w:rsidRPr="00F42865" w:rsidTr="002E23A1">
        <w:trPr>
          <w:trHeight w:val="1490"/>
        </w:trPr>
        <w:tc>
          <w:tcPr>
            <w:tcW w:w="10170" w:type="dxa"/>
          </w:tcPr>
          <w:p w:rsidR="004D3EE9" w:rsidRPr="00DE0F95" w:rsidRDefault="004D3EE9" w:rsidP="002E23A1">
            <w:pPr>
              <w:jc w:val="both"/>
              <w:rPr>
                <w:b/>
                <w:color w:val="0000CC"/>
                <w:sz w:val="26"/>
                <w:szCs w:val="26"/>
              </w:rPr>
            </w:pPr>
            <w:r w:rsidRPr="00DE0F95">
              <w:rPr>
                <w:b/>
                <w:color w:val="0000CC"/>
                <w:sz w:val="26"/>
                <w:szCs w:val="26"/>
              </w:rPr>
              <w:lastRenderedPageBreak/>
              <w:t xml:space="preserve">Câu 1: (3,0 điểm) </w:t>
            </w:r>
          </w:p>
          <w:p w:rsidR="004D3EE9" w:rsidRPr="00F42865" w:rsidRDefault="004D3EE9" w:rsidP="002E23A1">
            <w:pPr>
              <w:jc w:val="both"/>
              <w:rPr>
                <w:b/>
                <w:i/>
                <w:sz w:val="26"/>
                <w:szCs w:val="26"/>
              </w:rPr>
            </w:pPr>
            <w:r w:rsidRPr="00F42865">
              <w:rPr>
                <w:i/>
                <w:sz w:val="26"/>
                <w:szCs w:val="26"/>
              </w:rPr>
              <w:t>Dựa vào Atlat địa lí Việt Nam và kiến thức đã học:</w:t>
            </w:r>
          </w:p>
          <w:p w:rsidR="004D3EE9" w:rsidRPr="00F42865" w:rsidRDefault="004D3EE9" w:rsidP="002E23A1">
            <w:pPr>
              <w:ind w:left="720"/>
              <w:jc w:val="both"/>
              <w:rPr>
                <w:sz w:val="26"/>
                <w:szCs w:val="26"/>
              </w:rPr>
            </w:pPr>
            <w:r w:rsidRPr="00F42865">
              <w:rPr>
                <w:sz w:val="26"/>
                <w:szCs w:val="26"/>
              </w:rPr>
              <w:t>1. Miền đồi núi nước ta có thuận lợi và khó khăn gì cho sự phát triển kinh tế, xã hội nước ta.</w:t>
            </w:r>
          </w:p>
          <w:p w:rsidR="004D3EE9" w:rsidRPr="00F42865" w:rsidRDefault="004D3EE9" w:rsidP="002E23A1">
            <w:pPr>
              <w:ind w:left="720"/>
              <w:jc w:val="both"/>
              <w:rPr>
                <w:sz w:val="26"/>
                <w:szCs w:val="26"/>
              </w:rPr>
            </w:pPr>
            <w:r w:rsidRPr="00F42865">
              <w:rPr>
                <w:sz w:val="26"/>
                <w:szCs w:val="26"/>
              </w:rPr>
              <w:t>2. Vì sao tính chất nhiệt đới của miền Bắc và Đông Bắc Bắc Bộ bị giảm sút mạnh mẽ ?</w:t>
            </w:r>
          </w:p>
        </w:tc>
      </w:tr>
    </w:tbl>
    <w:p w:rsidR="004D3EE9" w:rsidRPr="00DE0F95" w:rsidRDefault="004D3EE9" w:rsidP="004D3EE9">
      <w:pPr>
        <w:spacing w:after="120"/>
        <w:jc w:val="both"/>
        <w:rPr>
          <w:rFonts w:eastAsia="Calibri"/>
          <w:b/>
          <w:color w:val="0000CC"/>
          <w:sz w:val="26"/>
          <w:szCs w:val="26"/>
          <w:lang w:val="vi-VN"/>
        </w:rPr>
      </w:pPr>
      <w:r w:rsidRPr="00DE0F95">
        <w:rPr>
          <w:rFonts w:eastAsia="Calibri"/>
          <w:b/>
          <w:color w:val="0000CC"/>
          <w:sz w:val="26"/>
          <w:szCs w:val="26"/>
          <w:lang w:val="vi-VN"/>
        </w:rPr>
        <w:t xml:space="preserve">Câu </w:t>
      </w:r>
      <w:r w:rsidRPr="00DE0F95">
        <w:rPr>
          <w:rFonts w:eastAsia="Calibri"/>
          <w:b/>
          <w:color w:val="0000CC"/>
          <w:sz w:val="26"/>
          <w:szCs w:val="26"/>
          <w:lang w:val="nl-NL"/>
        </w:rPr>
        <w:t>2</w:t>
      </w:r>
      <w:r w:rsidRPr="00DE0F95">
        <w:rPr>
          <w:rFonts w:eastAsia="Calibri"/>
          <w:b/>
          <w:color w:val="0000CC"/>
          <w:sz w:val="26"/>
          <w:szCs w:val="26"/>
          <w:lang w:val="vi-VN"/>
        </w:rPr>
        <w:t>: (4,</w:t>
      </w:r>
      <w:r w:rsidRPr="00DE0F95">
        <w:rPr>
          <w:rFonts w:eastAsia="Calibri"/>
          <w:b/>
          <w:color w:val="0000CC"/>
          <w:sz w:val="26"/>
          <w:szCs w:val="26"/>
          <w:lang w:val="nl-NL"/>
        </w:rPr>
        <w:t>5</w:t>
      </w:r>
      <w:r w:rsidRPr="00DE0F95">
        <w:rPr>
          <w:rFonts w:eastAsia="Calibri"/>
          <w:b/>
          <w:color w:val="0000CC"/>
          <w:sz w:val="26"/>
          <w:szCs w:val="26"/>
          <w:lang w:val="vi-VN"/>
        </w:rPr>
        <w:t xml:space="preserve"> điểm)</w:t>
      </w:r>
    </w:p>
    <w:p w:rsidR="004D3EE9" w:rsidRPr="00F42865" w:rsidRDefault="004D3EE9" w:rsidP="004D3EE9">
      <w:pPr>
        <w:spacing w:after="120"/>
        <w:jc w:val="both"/>
        <w:rPr>
          <w:rFonts w:eastAsia="Calibri"/>
          <w:sz w:val="26"/>
          <w:szCs w:val="26"/>
          <w:lang w:val="nl-NL"/>
        </w:rPr>
      </w:pPr>
      <w:r w:rsidRPr="00F42865">
        <w:rPr>
          <w:rFonts w:eastAsia="Calibri"/>
          <w:sz w:val="26"/>
          <w:szCs w:val="26"/>
          <w:lang w:val="nl-NL"/>
        </w:rPr>
        <w:tab/>
        <w:t>1. Nêu đặc điểm dân số nước ta. Vì sao tỉ lệ gia tăng tự nhiên của dân số giảm nhưng dân số nước ta vẫn tăng nhanh ?</w:t>
      </w:r>
    </w:p>
    <w:p w:rsidR="004D3EE9" w:rsidRPr="00F42865" w:rsidRDefault="004D3EE9" w:rsidP="004D3EE9">
      <w:pPr>
        <w:spacing w:after="120"/>
        <w:jc w:val="both"/>
        <w:rPr>
          <w:rFonts w:eastAsia="Calibri"/>
          <w:sz w:val="26"/>
          <w:szCs w:val="26"/>
          <w:lang w:val="nl-NL"/>
        </w:rPr>
      </w:pPr>
      <w:r w:rsidRPr="00F42865">
        <w:rPr>
          <w:rFonts w:eastAsia="Calibri"/>
          <w:sz w:val="26"/>
          <w:szCs w:val="26"/>
          <w:lang w:val="nl-NL"/>
        </w:rPr>
        <w:tab/>
        <w:t>2. Phân biệt quần cư nông thôn và quần cư thành thị. Cho biết những thay đổi hiện nay của quần cư nông thôn mà em biết, giả</w:t>
      </w:r>
      <w:r>
        <w:rPr>
          <w:rFonts w:eastAsia="Calibri"/>
          <w:sz w:val="26"/>
          <w:szCs w:val="26"/>
          <w:lang w:val="nl-NL"/>
        </w:rPr>
        <w:t>i thích ?</w:t>
      </w:r>
    </w:p>
    <w:p w:rsidR="004D3EE9" w:rsidRPr="00DE0F95" w:rsidRDefault="004D3EE9" w:rsidP="004D3EE9">
      <w:pPr>
        <w:spacing w:after="120"/>
        <w:jc w:val="both"/>
        <w:rPr>
          <w:b/>
          <w:color w:val="0000CC"/>
          <w:sz w:val="26"/>
          <w:szCs w:val="26"/>
          <w:lang w:val="nl-NL"/>
        </w:rPr>
      </w:pPr>
      <w:r w:rsidRPr="00DE0F95">
        <w:rPr>
          <w:b/>
          <w:color w:val="0000CC"/>
          <w:sz w:val="26"/>
          <w:szCs w:val="26"/>
          <w:lang w:val="nl-NL"/>
        </w:rPr>
        <w:t>Câu 3:</w:t>
      </w:r>
      <w:r w:rsidRPr="00DE0F95">
        <w:rPr>
          <w:color w:val="0000CC"/>
          <w:sz w:val="26"/>
          <w:szCs w:val="26"/>
          <w:lang w:val="nl-NL"/>
        </w:rPr>
        <w:t xml:space="preserve"> </w:t>
      </w:r>
      <w:r w:rsidRPr="00DE0F95">
        <w:rPr>
          <w:b/>
          <w:color w:val="0000CC"/>
          <w:sz w:val="26"/>
          <w:szCs w:val="26"/>
          <w:lang w:val="nl-NL"/>
        </w:rPr>
        <w:t>(4,0 điểm)</w:t>
      </w:r>
    </w:p>
    <w:p w:rsidR="004D3EE9" w:rsidRPr="00F42865" w:rsidRDefault="004D3EE9" w:rsidP="004D3EE9">
      <w:pPr>
        <w:spacing w:after="120"/>
        <w:jc w:val="both"/>
        <w:rPr>
          <w:i/>
          <w:sz w:val="26"/>
          <w:szCs w:val="26"/>
          <w:lang w:val="nl-NL"/>
        </w:rPr>
      </w:pPr>
      <w:r w:rsidRPr="00F42865">
        <w:rPr>
          <w:sz w:val="26"/>
          <w:szCs w:val="26"/>
          <w:lang w:val="nl-NL"/>
        </w:rPr>
        <w:t xml:space="preserve"> </w:t>
      </w:r>
      <w:r w:rsidRPr="00F42865">
        <w:rPr>
          <w:i/>
          <w:sz w:val="26"/>
          <w:szCs w:val="26"/>
          <w:lang w:val="nl-NL"/>
        </w:rPr>
        <w:t>Dựa vào Atlat địa lí Việt Nam và kiến thức đã học:</w:t>
      </w:r>
    </w:p>
    <w:p w:rsidR="004D3EE9" w:rsidRPr="00F42865" w:rsidRDefault="004D3EE9" w:rsidP="004D3EE9">
      <w:pPr>
        <w:spacing w:after="120"/>
        <w:jc w:val="both"/>
        <w:rPr>
          <w:sz w:val="26"/>
          <w:szCs w:val="26"/>
          <w:lang w:val="nl-NL"/>
        </w:rPr>
      </w:pPr>
      <w:r w:rsidRPr="00F42865">
        <w:rPr>
          <w:sz w:val="26"/>
          <w:szCs w:val="26"/>
          <w:lang w:val="nl-NL"/>
        </w:rPr>
        <w:tab/>
        <w:t>1. Nhận xét tình hình phát triển và phân bố ngành thủy sản nước ta.</w:t>
      </w:r>
    </w:p>
    <w:p w:rsidR="004D3EE9" w:rsidRPr="00F42865" w:rsidRDefault="004D3EE9" w:rsidP="004D3EE9">
      <w:pPr>
        <w:spacing w:after="120"/>
        <w:jc w:val="both"/>
        <w:rPr>
          <w:sz w:val="26"/>
          <w:szCs w:val="26"/>
          <w:lang w:val="nl-NL"/>
        </w:rPr>
      </w:pPr>
      <w:r w:rsidRPr="00F42865">
        <w:rPr>
          <w:sz w:val="26"/>
          <w:szCs w:val="26"/>
          <w:lang w:val="nl-NL"/>
        </w:rPr>
        <w:tab/>
        <w:t xml:space="preserve">2. </w:t>
      </w:r>
      <w:bookmarkStart w:id="25" w:name="_Hlk56741704"/>
      <w:r w:rsidRPr="00F42865">
        <w:rPr>
          <w:sz w:val="26"/>
          <w:szCs w:val="26"/>
          <w:lang w:val="nl-NL"/>
        </w:rPr>
        <w:t xml:space="preserve">Chứng minh rằng nước ta có nguồn tài nguyên du lịch phong phú và đa dạng. </w:t>
      </w:r>
      <w:bookmarkEnd w:id="25"/>
    </w:p>
    <w:p w:rsidR="004D3EE9" w:rsidRPr="00DE0F95" w:rsidRDefault="004D3EE9" w:rsidP="004D3EE9">
      <w:pPr>
        <w:spacing w:after="120"/>
        <w:jc w:val="both"/>
        <w:rPr>
          <w:rFonts w:eastAsia="Calibri"/>
          <w:b/>
          <w:color w:val="0000CC"/>
          <w:sz w:val="26"/>
          <w:szCs w:val="26"/>
          <w:lang w:val="nl-NL"/>
        </w:rPr>
      </w:pPr>
      <w:r w:rsidRPr="00DE0F95">
        <w:rPr>
          <w:b/>
          <w:color w:val="0000CC"/>
          <w:sz w:val="26"/>
          <w:szCs w:val="26"/>
          <w:lang w:val="nl-NL"/>
        </w:rPr>
        <w:t>Câu 4:</w:t>
      </w:r>
      <w:r w:rsidRPr="00DE0F95">
        <w:rPr>
          <w:rFonts w:eastAsia="Calibri"/>
          <w:b/>
          <w:color w:val="0000CC"/>
          <w:sz w:val="26"/>
          <w:szCs w:val="26"/>
          <w:lang w:val="nl-NL"/>
        </w:rPr>
        <w:t xml:space="preserve"> </w:t>
      </w:r>
      <w:r w:rsidRPr="00DE0F95">
        <w:rPr>
          <w:rFonts w:eastAsia="Calibri"/>
          <w:b/>
          <w:color w:val="0000CC"/>
          <w:sz w:val="26"/>
          <w:szCs w:val="26"/>
          <w:lang w:val="vi-VN"/>
        </w:rPr>
        <w:t>(</w:t>
      </w:r>
      <w:r w:rsidRPr="00DE0F95">
        <w:rPr>
          <w:rFonts w:eastAsia="Calibri"/>
          <w:b/>
          <w:color w:val="0000CC"/>
          <w:sz w:val="26"/>
          <w:szCs w:val="26"/>
          <w:lang w:val="nl-NL"/>
        </w:rPr>
        <w:t>4,0</w:t>
      </w:r>
      <w:r w:rsidRPr="00DE0F95">
        <w:rPr>
          <w:rFonts w:eastAsia="Calibri"/>
          <w:b/>
          <w:color w:val="0000CC"/>
          <w:sz w:val="26"/>
          <w:szCs w:val="26"/>
          <w:lang w:val="vi-VN"/>
        </w:rPr>
        <w:t xml:space="preserve"> điểm)</w:t>
      </w:r>
      <w:r w:rsidRPr="00DE0F95">
        <w:rPr>
          <w:rFonts w:eastAsia="Calibri"/>
          <w:b/>
          <w:i/>
          <w:color w:val="0000CC"/>
          <w:sz w:val="26"/>
          <w:szCs w:val="26"/>
          <w:lang w:val="nl-NL"/>
        </w:rPr>
        <w:t xml:space="preserve">  </w:t>
      </w:r>
    </w:p>
    <w:p w:rsidR="004D3EE9" w:rsidRPr="00F42865" w:rsidRDefault="004D3EE9" w:rsidP="004D3EE9">
      <w:pPr>
        <w:spacing w:after="120"/>
        <w:jc w:val="both"/>
        <w:rPr>
          <w:rFonts w:eastAsia="Calibri"/>
          <w:sz w:val="26"/>
          <w:szCs w:val="26"/>
          <w:lang w:val="nl-NL"/>
        </w:rPr>
      </w:pPr>
      <w:r w:rsidRPr="00F42865">
        <w:rPr>
          <w:rFonts w:eastAsia="Calibri"/>
          <w:b/>
          <w:sz w:val="26"/>
          <w:szCs w:val="26"/>
          <w:lang w:val="nl-NL"/>
        </w:rPr>
        <w:tab/>
      </w:r>
      <w:r w:rsidRPr="00F42865">
        <w:rPr>
          <w:rFonts w:eastAsia="Calibri"/>
          <w:sz w:val="26"/>
          <w:szCs w:val="26"/>
          <w:lang w:val="nl-NL"/>
        </w:rPr>
        <w:t>1. Trình bày đặc điểm dân cư, xã hội vùng Trung du và miền núi Bắc Bộ. Những đặc điểm đó có thuận lợi và khó khăn đối với sự phát triển kinh tế, xã hội của vùng.</w:t>
      </w:r>
    </w:p>
    <w:p w:rsidR="004D3EE9" w:rsidRPr="00F42865" w:rsidRDefault="004D3EE9" w:rsidP="004D3EE9">
      <w:pPr>
        <w:spacing w:after="120"/>
        <w:jc w:val="both"/>
        <w:rPr>
          <w:sz w:val="26"/>
          <w:szCs w:val="26"/>
          <w:lang w:val="nl-NL"/>
        </w:rPr>
      </w:pPr>
      <w:r w:rsidRPr="00F42865">
        <w:rPr>
          <w:rFonts w:eastAsia="Calibri"/>
          <w:sz w:val="26"/>
          <w:szCs w:val="26"/>
          <w:lang w:val="nl-NL"/>
        </w:rPr>
        <w:tab/>
        <w:t xml:space="preserve">2. Dựa vào Atlat địa lí Việt Nam trang 26, xác định địa bàn phân bố cây công nghiệp lâu năm chủ yếu của vùng Trung du và miền núi Bắc Bộ. Phân tích thế mạnh về tự nhiên để phát triển cây công nghiệp chủ yếu này. </w:t>
      </w:r>
    </w:p>
    <w:p w:rsidR="004D3EE9" w:rsidRPr="00F42865" w:rsidRDefault="004D3EE9" w:rsidP="004D3EE9">
      <w:pPr>
        <w:jc w:val="both"/>
        <w:rPr>
          <w:rFonts w:eastAsia="Calibri"/>
          <w:b/>
          <w:sz w:val="26"/>
          <w:szCs w:val="26"/>
          <w:lang w:val="nl-NL"/>
        </w:rPr>
      </w:pPr>
      <w:r w:rsidRPr="00DE0F95">
        <w:rPr>
          <w:rFonts w:eastAsia="Calibri"/>
          <w:b/>
          <w:color w:val="0000CC"/>
          <w:sz w:val="26"/>
          <w:szCs w:val="26"/>
          <w:lang w:val="nl-NL"/>
        </w:rPr>
        <w:t>Câu 5: (4,5 điểm)</w:t>
      </w:r>
      <w:r w:rsidRPr="00DE0F95">
        <w:rPr>
          <w:rFonts w:eastAsia="Calibri"/>
          <w:b/>
          <w:color w:val="0000CC"/>
          <w:sz w:val="26"/>
          <w:szCs w:val="26"/>
          <w:lang w:val="nl-NL"/>
        </w:rPr>
        <w:tab/>
      </w:r>
      <w:r w:rsidRPr="00F42865">
        <w:rPr>
          <w:rFonts w:eastAsia="Calibri"/>
          <w:sz w:val="26"/>
          <w:szCs w:val="26"/>
          <w:lang w:val="nl-NL"/>
        </w:rPr>
        <w:t>Cho bảng số liệu sau:</w:t>
      </w:r>
    </w:p>
    <w:p w:rsidR="004D3EE9" w:rsidRPr="00F42865" w:rsidRDefault="004D3EE9" w:rsidP="004D3EE9">
      <w:pPr>
        <w:ind w:left="720" w:firstLine="720"/>
        <w:jc w:val="both"/>
        <w:rPr>
          <w:rFonts w:eastAsia="Calibri"/>
          <w:i/>
          <w:sz w:val="26"/>
          <w:szCs w:val="26"/>
          <w:lang w:val="nl-NL"/>
        </w:rPr>
      </w:pPr>
      <w:r w:rsidRPr="00F42865">
        <w:rPr>
          <w:rFonts w:eastAsia="Calibri"/>
          <w:i/>
          <w:sz w:val="26"/>
          <w:szCs w:val="26"/>
          <w:lang w:val="nl-NL"/>
        </w:rPr>
        <w:t xml:space="preserve">Giá trị sản xuất công nghiệp phân theo thành phần kinh tế của nước ta </w:t>
      </w:r>
    </w:p>
    <w:p w:rsidR="004D3EE9" w:rsidRPr="00F42865" w:rsidRDefault="004D3EE9" w:rsidP="004D3EE9">
      <w:pPr>
        <w:ind w:left="6480" w:firstLine="720"/>
        <w:jc w:val="both"/>
        <w:rPr>
          <w:rFonts w:eastAsia="Calibri"/>
          <w:sz w:val="26"/>
          <w:szCs w:val="26"/>
        </w:rPr>
      </w:pPr>
      <w:r w:rsidRPr="00F42865">
        <w:rPr>
          <w:rFonts w:eastAsia="Calibri"/>
          <w:i/>
          <w:sz w:val="26"/>
          <w:szCs w:val="26"/>
        </w:rPr>
        <w:t>(Đơn vị: tỉ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2126"/>
        <w:gridCol w:w="2552"/>
        <w:gridCol w:w="2801"/>
      </w:tblGrid>
      <w:tr w:rsidR="004D3EE9" w:rsidRPr="00F42865" w:rsidTr="002E23A1">
        <w:trPr>
          <w:jc w:val="center"/>
        </w:trPr>
        <w:tc>
          <w:tcPr>
            <w:tcW w:w="817" w:type="dxa"/>
            <w:vMerge w:val="restar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Năm</w:t>
            </w:r>
          </w:p>
        </w:tc>
        <w:tc>
          <w:tcPr>
            <w:tcW w:w="1134" w:type="dxa"/>
            <w:vMerge w:val="restar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Tổng số</w:t>
            </w:r>
          </w:p>
        </w:tc>
        <w:tc>
          <w:tcPr>
            <w:tcW w:w="7479" w:type="dxa"/>
            <w:gridSpan w:val="3"/>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Chia ra</w:t>
            </w:r>
          </w:p>
        </w:tc>
      </w:tr>
      <w:tr w:rsidR="004D3EE9" w:rsidRPr="00F42865" w:rsidTr="002E23A1">
        <w:trPr>
          <w:jc w:val="center"/>
        </w:trPr>
        <w:tc>
          <w:tcPr>
            <w:tcW w:w="817" w:type="dxa"/>
            <w:vMerge/>
            <w:shd w:val="clear" w:color="auto" w:fill="auto"/>
          </w:tcPr>
          <w:p w:rsidR="004D3EE9" w:rsidRPr="00F42865" w:rsidRDefault="004D3EE9" w:rsidP="002E23A1">
            <w:pPr>
              <w:jc w:val="center"/>
              <w:rPr>
                <w:rFonts w:eastAsia="Calibri"/>
                <w:sz w:val="26"/>
                <w:szCs w:val="26"/>
              </w:rPr>
            </w:pPr>
          </w:p>
        </w:tc>
        <w:tc>
          <w:tcPr>
            <w:tcW w:w="1134" w:type="dxa"/>
            <w:vMerge/>
            <w:shd w:val="clear" w:color="auto" w:fill="auto"/>
          </w:tcPr>
          <w:p w:rsidR="004D3EE9" w:rsidRPr="00F42865" w:rsidRDefault="004D3EE9" w:rsidP="002E23A1">
            <w:pPr>
              <w:jc w:val="center"/>
              <w:rPr>
                <w:rFonts w:eastAsia="Calibri"/>
                <w:sz w:val="26"/>
                <w:szCs w:val="26"/>
              </w:rPr>
            </w:pPr>
          </w:p>
        </w:tc>
        <w:tc>
          <w:tcPr>
            <w:tcW w:w="2126"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Kinh tế nhà nước</w:t>
            </w:r>
          </w:p>
        </w:tc>
        <w:tc>
          <w:tcPr>
            <w:tcW w:w="2552"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 xml:space="preserve">Kinh tế </w:t>
            </w:r>
          </w:p>
          <w:p w:rsidR="004D3EE9" w:rsidRPr="00F42865" w:rsidRDefault="004D3EE9" w:rsidP="002E23A1">
            <w:pPr>
              <w:jc w:val="center"/>
              <w:rPr>
                <w:rFonts w:eastAsia="Calibri"/>
                <w:sz w:val="26"/>
                <w:szCs w:val="26"/>
              </w:rPr>
            </w:pPr>
            <w:r w:rsidRPr="00F42865">
              <w:rPr>
                <w:rFonts w:eastAsia="Calibri"/>
                <w:sz w:val="26"/>
                <w:szCs w:val="26"/>
              </w:rPr>
              <w:t>ngoài nhà nước</w:t>
            </w:r>
          </w:p>
        </w:tc>
        <w:tc>
          <w:tcPr>
            <w:tcW w:w="2801"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Khu vực có vốn đầu tư nước ngoài</w:t>
            </w:r>
          </w:p>
        </w:tc>
      </w:tr>
      <w:tr w:rsidR="004D3EE9" w:rsidRPr="00F42865" w:rsidTr="002E23A1">
        <w:trPr>
          <w:jc w:val="center"/>
        </w:trPr>
        <w:tc>
          <w:tcPr>
            <w:tcW w:w="817"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2006</w:t>
            </w:r>
          </w:p>
        </w:tc>
        <w:tc>
          <w:tcPr>
            <w:tcW w:w="1134"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485844</w:t>
            </w:r>
          </w:p>
        </w:tc>
        <w:tc>
          <w:tcPr>
            <w:tcW w:w="2126"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147994</w:t>
            </w:r>
          </w:p>
        </w:tc>
        <w:tc>
          <w:tcPr>
            <w:tcW w:w="2552"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151515</w:t>
            </w:r>
          </w:p>
        </w:tc>
        <w:tc>
          <w:tcPr>
            <w:tcW w:w="2801"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186335</w:t>
            </w:r>
          </w:p>
        </w:tc>
      </w:tr>
      <w:tr w:rsidR="004D3EE9" w:rsidRPr="00F42865" w:rsidTr="002E23A1">
        <w:trPr>
          <w:jc w:val="center"/>
        </w:trPr>
        <w:tc>
          <w:tcPr>
            <w:tcW w:w="817"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2010</w:t>
            </w:r>
          </w:p>
        </w:tc>
        <w:tc>
          <w:tcPr>
            <w:tcW w:w="1134"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811182</w:t>
            </w:r>
          </w:p>
        </w:tc>
        <w:tc>
          <w:tcPr>
            <w:tcW w:w="2126"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188959</w:t>
            </w:r>
          </w:p>
        </w:tc>
        <w:tc>
          <w:tcPr>
            <w:tcW w:w="2552"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287729</w:t>
            </w:r>
          </w:p>
        </w:tc>
        <w:tc>
          <w:tcPr>
            <w:tcW w:w="2801" w:type="dxa"/>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334494</w:t>
            </w:r>
          </w:p>
        </w:tc>
      </w:tr>
    </w:tbl>
    <w:p w:rsidR="004D3EE9" w:rsidRPr="00F42865" w:rsidRDefault="004D3EE9" w:rsidP="004D3EE9">
      <w:pPr>
        <w:ind w:left="2160" w:firstLine="720"/>
        <w:jc w:val="both"/>
        <w:rPr>
          <w:rFonts w:eastAsia="Calibri"/>
          <w:i/>
          <w:sz w:val="26"/>
          <w:szCs w:val="26"/>
        </w:rPr>
      </w:pPr>
      <w:r w:rsidRPr="00F42865">
        <w:rPr>
          <w:rFonts w:eastAsia="Calibri"/>
          <w:i/>
          <w:sz w:val="26"/>
          <w:szCs w:val="26"/>
        </w:rPr>
        <w:t>(Nguồn: niên giám thống kê Việt Nam 2011)</w:t>
      </w:r>
    </w:p>
    <w:p w:rsidR="004D3EE9" w:rsidRPr="00F42865" w:rsidRDefault="004D3EE9" w:rsidP="004D3EE9">
      <w:pPr>
        <w:jc w:val="both"/>
        <w:rPr>
          <w:rFonts w:eastAsia="Calibri"/>
          <w:sz w:val="26"/>
          <w:szCs w:val="26"/>
        </w:rPr>
      </w:pPr>
      <w:r w:rsidRPr="00F42865">
        <w:rPr>
          <w:rFonts w:eastAsia="Calibri"/>
          <w:sz w:val="26"/>
          <w:szCs w:val="26"/>
        </w:rPr>
        <w:t>1. Vẽ biểu đồ thích hợp nhất thể hiện quy mô và cơ cấu giá trị sản xuất công nghiệp phân theo thành phần kinh tế ở nước ta năm 2006 và năm 2010.</w:t>
      </w:r>
    </w:p>
    <w:p w:rsidR="004D3EE9" w:rsidRPr="00F42865" w:rsidRDefault="004D3EE9" w:rsidP="004D3EE9">
      <w:pPr>
        <w:jc w:val="both"/>
        <w:rPr>
          <w:rFonts w:eastAsia="Calibri"/>
          <w:sz w:val="26"/>
          <w:szCs w:val="26"/>
        </w:rPr>
      </w:pPr>
      <w:r w:rsidRPr="00F42865">
        <w:rPr>
          <w:rFonts w:eastAsia="Calibri"/>
          <w:sz w:val="26"/>
          <w:szCs w:val="26"/>
        </w:rPr>
        <w:t>2. Nhận xét, giải thích về sự thay đổi về quy mô và cơ cấu trong giai đoạn trên.</w:t>
      </w:r>
    </w:p>
    <w:p w:rsidR="004D3EE9" w:rsidRPr="00F42865" w:rsidRDefault="004D3EE9" w:rsidP="004D3EE9">
      <w:pPr>
        <w:jc w:val="both"/>
        <w:rPr>
          <w:rFonts w:eastAsia="Calibri"/>
          <w:b/>
          <w:sz w:val="26"/>
          <w:szCs w:val="26"/>
        </w:rPr>
      </w:pPr>
    </w:p>
    <w:p w:rsidR="004D3EE9" w:rsidRPr="00F42865" w:rsidRDefault="004D3EE9" w:rsidP="004D3EE9">
      <w:pPr>
        <w:tabs>
          <w:tab w:val="left" w:pos="-3420"/>
          <w:tab w:val="left" w:pos="3343"/>
        </w:tabs>
        <w:jc w:val="both"/>
        <w:rPr>
          <w:sz w:val="26"/>
          <w:szCs w:val="26"/>
        </w:rPr>
      </w:pPr>
      <w:r w:rsidRPr="00F42865">
        <w:rPr>
          <w:sz w:val="26"/>
          <w:szCs w:val="26"/>
        </w:rPr>
        <w:t xml:space="preserve">                       </w:t>
      </w:r>
      <w:r w:rsidRPr="00F42865">
        <w:rPr>
          <w:i/>
          <w:sz w:val="26"/>
          <w:szCs w:val="26"/>
        </w:rPr>
        <w:t>(Thí sinh được sử dụng Atlat Địa lí Việt Nam – NXBGD từ năm 2009)</w:t>
      </w:r>
    </w:p>
    <w:p w:rsidR="004D3EE9" w:rsidRPr="00F42865" w:rsidRDefault="004D3EE9" w:rsidP="004D3EE9">
      <w:pPr>
        <w:shd w:val="clear" w:color="auto" w:fill="FFFFFF"/>
        <w:jc w:val="both"/>
        <w:rPr>
          <w:sz w:val="26"/>
          <w:szCs w:val="26"/>
          <w:u w:val="single"/>
        </w:rPr>
      </w:pPr>
    </w:p>
    <w:p w:rsidR="004D3EE9" w:rsidRPr="00F42865" w:rsidRDefault="004D3EE9" w:rsidP="004D3EE9">
      <w:pPr>
        <w:shd w:val="clear" w:color="auto" w:fill="FFFFFF"/>
        <w:jc w:val="both"/>
        <w:rPr>
          <w:sz w:val="26"/>
          <w:szCs w:val="26"/>
        </w:rPr>
      </w:pPr>
      <w:r w:rsidRPr="00F42865">
        <w:rPr>
          <w:sz w:val="26"/>
          <w:szCs w:val="26"/>
        </w:rPr>
        <w:t xml:space="preserve">                                               ---------------------HẾT---------------------</w:t>
      </w:r>
    </w:p>
    <w:p w:rsidR="004D3EE9" w:rsidRPr="00F42865" w:rsidRDefault="004D3EE9" w:rsidP="004D3EE9">
      <w:pPr>
        <w:shd w:val="clear" w:color="auto" w:fill="FFFFFF"/>
        <w:jc w:val="both"/>
        <w:rPr>
          <w:sz w:val="26"/>
          <w:szCs w:val="26"/>
          <w:u w:val="single"/>
        </w:rPr>
      </w:pPr>
    </w:p>
    <w:p w:rsidR="004D3EE9" w:rsidRPr="00F42865" w:rsidRDefault="004D3EE9" w:rsidP="004D3EE9">
      <w:pPr>
        <w:shd w:val="clear" w:color="auto" w:fill="FFFFFF"/>
        <w:jc w:val="both"/>
        <w:rPr>
          <w:sz w:val="26"/>
          <w:szCs w:val="26"/>
          <w:u w:val="single"/>
        </w:rPr>
      </w:pPr>
    </w:p>
    <w:p w:rsidR="004D3EE9" w:rsidRPr="00F42865" w:rsidRDefault="004D3EE9" w:rsidP="004D3EE9">
      <w:pPr>
        <w:shd w:val="clear" w:color="auto" w:fill="FFFFFF"/>
        <w:jc w:val="both"/>
        <w:rPr>
          <w:sz w:val="26"/>
          <w:szCs w:val="26"/>
          <w:u w:val="single"/>
        </w:rPr>
      </w:pPr>
      <w:r w:rsidRPr="00F42865">
        <w:rPr>
          <w:sz w:val="26"/>
          <w:szCs w:val="26"/>
          <w:u w:val="single"/>
        </w:rPr>
        <w:t>HƯỚNG DẪN CHẤM.</w:t>
      </w:r>
    </w:p>
    <w:p w:rsidR="004D3EE9" w:rsidRPr="00F42865" w:rsidRDefault="004D3EE9" w:rsidP="004D3EE9">
      <w:pPr>
        <w:shd w:val="clear" w:color="auto" w:fill="FFFFFF"/>
        <w:jc w:val="both"/>
        <w:rPr>
          <w:sz w:val="26"/>
          <w:szCs w:val="2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083"/>
        <w:gridCol w:w="6521"/>
        <w:gridCol w:w="873"/>
      </w:tblGrid>
      <w:tr w:rsidR="004D3EE9" w:rsidRPr="00F42865" w:rsidTr="002E23A1">
        <w:tc>
          <w:tcPr>
            <w:tcW w:w="532" w:type="pct"/>
            <w:shd w:val="clear" w:color="auto" w:fill="auto"/>
          </w:tcPr>
          <w:p w:rsidR="004D3EE9" w:rsidRPr="00F42865" w:rsidRDefault="004D3EE9" w:rsidP="002E23A1">
            <w:pPr>
              <w:jc w:val="center"/>
              <w:rPr>
                <w:b/>
                <w:color w:val="FF0000"/>
                <w:sz w:val="26"/>
                <w:szCs w:val="26"/>
              </w:rPr>
            </w:pPr>
            <w:r w:rsidRPr="00DE0F95">
              <w:rPr>
                <w:b/>
                <w:color w:val="0000CC"/>
                <w:sz w:val="26"/>
                <w:szCs w:val="26"/>
              </w:rPr>
              <w:t>Câu</w:t>
            </w:r>
          </w:p>
        </w:tc>
        <w:tc>
          <w:tcPr>
            <w:tcW w:w="571" w:type="pct"/>
            <w:shd w:val="clear" w:color="auto" w:fill="auto"/>
          </w:tcPr>
          <w:p w:rsidR="004D3EE9" w:rsidRPr="00DE0F95" w:rsidRDefault="004D3EE9" w:rsidP="002E23A1">
            <w:pPr>
              <w:jc w:val="center"/>
              <w:rPr>
                <w:b/>
                <w:color w:val="0000CC"/>
                <w:sz w:val="26"/>
                <w:szCs w:val="26"/>
              </w:rPr>
            </w:pPr>
            <w:r w:rsidRPr="00DE0F95">
              <w:rPr>
                <w:b/>
                <w:color w:val="0000CC"/>
                <w:sz w:val="26"/>
                <w:szCs w:val="26"/>
              </w:rPr>
              <w:t>Ý</w:t>
            </w:r>
          </w:p>
        </w:tc>
        <w:tc>
          <w:tcPr>
            <w:tcW w:w="3437" w:type="pct"/>
            <w:shd w:val="clear" w:color="auto" w:fill="auto"/>
          </w:tcPr>
          <w:p w:rsidR="004D3EE9" w:rsidRPr="00F42865" w:rsidRDefault="004D3EE9" w:rsidP="002E23A1">
            <w:pPr>
              <w:jc w:val="center"/>
              <w:rPr>
                <w:b/>
                <w:sz w:val="26"/>
                <w:szCs w:val="26"/>
              </w:rPr>
            </w:pPr>
            <w:r w:rsidRPr="00F42865">
              <w:rPr>
                <w:b/>
                <w:sz w:val="26"/>
                <w:szCs w:val="26"/>
              </w:rPr>
              <w:t>Hướng dẫn chấm</w:t>
            </w:r>
          </w:p>
        </w:tc>
        <w:tc>
          <w:tcPr>
            <w:tcW w:w="460" w:type="pct"/>
            <w:shd w:val="clear" w:color="auto" w:fill="auto"/>
          </w:tcPr>
          <w:p w:rsidR="004D3EE9" w:rsidRPr="00DE0F95" w:rsidRDefault="004D3EE9" w:rsidP="002E23A1">
            <w:pPr>
              <w:jc w:val="center"/>
              <w:rPr>
                <w:b/>
                <w:color w:val="0000CC"/>
                <w:sz w:val="26"/>
                <w:szCs w:val="26"/>
              </w:rPr>
            </w:pPr>
            <w:r w:rsidRPr="00DE0F95">
              <w:rPr>
                <w:b/>
                <w:color w:val="0000CC"/>
                <w:sz w:val="26"/>
                <w:szCs w:val="26"/>
              </w:rPr>
              <w:t>Điểm</w:t>
            </w:r>
          </w:p>
        </w:tc>
      </w:tr>
      <w:tr w:rsidR="004D3EE9" w:rsidRPr="00F42865" w:rsidTr="002E23A1">
        <w:tc>
          <w:tcPr>
            <w:tcW w:w="532" w:type="pct"/>
            <w:vMerge w:val="restart"/>
            <w:shd w:val="clear" w:color="auto" w:fill="auto"/>
          </w:tcPr>
          <w:p w:rsidR="004D3EE9" w:rsidRPr="00DE0F95" w:rsidRDefault="004D3EE9" w:rsidP="002E23A1">
            <w:pPr>
              <w:jc w:val="center"/>
              <w:rPr>
                <w:b/>
                <w:color w:val="0000CC"/>
                <w:sz w:val="26"/>
                <w:szCs w:val="26"/>
              </w:rPr>
            </w:pPr>
          </w:p>
          <w:p w:rsidR="004D3EE9" w:rsidRPr="00DE0F95" w:rsidRDefault="004D3EE9" w:rsidP="002E23A1">
            <w:pPr>
              <w:jc w:val="center"/>
              <w:rPr>
                <w:b/>
                <w:color w:val="0000CC"/>
                <w:sz w:val="26"/>
                <w:szCs w:val="26"/>
              </w:rPr>
            </w:pPr>
          </w:p>
          <w:p w:rsidR="004D3EE9" w:rsidRPr="00DE0F95" w:rsidRDefault="004D3EE9" w:rsidP="002E23A1">
            <w:pPr>
              <w:jc w:val="center"/>
              <w:rPr>
                <w:b/>
                <w:color w:val="0000CC"/>
                <w:sz w:val="26"/>
                <w:szCs w:val="26"/>
              </w:rPr>
            </w:pPr>
          </w:p>
          <w:p w:rsidR="004D3EE9" w:rsidRPr="00DE0F95" w:rsidRDefault="004D3EE9" w:rsidP="002E23A1">
            <w:pPr>
              <w:jc w:val="center"/>
              <w:rPr>
                <w:b/>
                <w:color w:val="0000CC"/>
                <w:sz w:val="26"/>
                <w:szCs w:val="26"/>
              </w:rPr>
            </w:pPr>
          </w:p>
          <w:p w:rsidR="004D3EE9" w:rsidRPr="00DE0F95" w:rsidRDefault="004D3EE9" w:rsidP="002E23A1">
            <w:pPr>
              <w:jc w:val="center"/>
              <w:rPr>
                <w:b/>
                <w:color w:val="0000CC"/>
                <w:sz w:val="26"/>
                <w:szCs w:val="26"/>
              </w:rPr>
            </w:pPr>
            <w:r w:rsidRPr="00DE0F95">
              <w:rPr>
                <w:b/>
                <w:color w:val="0000CC"/>
                <w:sz w:val="26"/>
                <w:szCs w:val="26"/>
              </w:rPr>
              <w:t>Câu 1</w:t>
            </w:r>
          </w:p>
          <w:p w:rsidR="004D3EE9" w:rsidRPr="00F42865" w:rsidRDefault="004D3EE9" w:rsidP="002E23A1">
            <w:pPr>
              <w:jc w:val="center"/>
              <w:rPr>
                <w:b/>
                <w:color w:val="FF0000"/>
                <w:sz w:val="26"/>
                <w:szCs w:val="26"/>
              </w:rPr>
            </w:pPr>
            <w:r w:rsidRPr="00DE0F95">
              <w:rPr>
                <w:b/>
                <w:color w:val="0000CC"/>
                <w:sz w:val="26"/>
                <w:szCs w:val="26"/>
              </w:rPr>
              <w:lastRenderedPageBreak/>
              <w:t>(3điểm)</w:t>
            </w:r>
          </w:p>
        </w:tc>
        <w:tc>
          <w:tcPr>
            <w:tcW w:w="571" w:type="pct"/>
            <w:shd w:val="clear" w:color="auto" w:fill="auto"/>
          </w:tcPr>
          <w:p w:rsidR="004D3EE9" w:rsidRPr="00DE0F95" w:rsidRDefault="004D3EE9" w:rsidP="002E23A1">
            <w:pPr>
              <w:jc w:val="both"/>
              <w:rPr>
                <w:b/>
                <w:color w:val="0000CC"/>
                <w:sz w:val="26"/>
                <w:szCs w:val="26"/>
              </w:rPr>
            </w:pPr>
            <w:r w:rsidRPr="00DE0F95">
              <w:rPr>
                <w:b/>
                <w:color w:val="0000CC"/>
                <w:sz w:val="26"/>
                <w:szCs w:val="26"/>
              </w:rPr>
              <w:lastRenderedPageBreak/>
              <w:t>1.</w:t>
            </w:r>
          </w:p>
          <w:p w:rsidR="004D3EE9" w:rsidRPr="00F42865" w:rsidRDefault="004D3EE9" w:rsidP="002E23A1">
            <w:pPr>
              <w:jc w:val="both"/>
              <w:rPr>
                <w:b/>
                <w:color w:val="FF0000"/>
                <w:sz w:val="26"/>
                <w:szCs w:val="26"/>
              </w:rPr>
            </w:pPr>
            <w:r w:rsidRPr="00DE0F95">
              <w:rPr>
                <w:b/>
                <w:color w:val="0000CC"/>
                <w:sz w:val="26"/>
                <w:szCs w:val="26"/>
              </w:rPr>
              <w:t>(1,75đ)</w:t>
            </w:r>
          </w:p>
        </w:tc>
        <w:tc>
          <w:tcPr>
            <w:tcW w:w="3437" w:type="pct"/>
            <w:shd w:val="clear" w:color="auto" w:fill="auto"/>
          </w:tcPr>
          <w:p w:rsidR="004D3EE9" w:rsidRPr="00DE0F95" w:rsidRDefault="004D3EE9" w:rsidP="002E23A1">
            <w:pPr>
              <w:jc w:val="both"/>
              <w:rPr>
                <w:i/>
                <w:color w:val="0000CC"/>
                <w:sz w:val="26"/>
                <w:szCs w:val="26"/>
              </w:rPr>
            </w:pPr>
            <w:r w:rsidRPr="00DE0F95">
              <w:rPr>
                <w:i/>
                <w:color w:val="0000CC"/>
                <w:sz w:val="26"/>
                <w:szCs w:val="26"/>
              </w:rPr>
              <w:t>Dựa vào Atlat địa lí Việt Nam và kiến thức đã học:</w:t>
            </w:r>
          </w:p>
          <w:p w:rsidR="004D3EE9" w:rsidRPr="00DE0F95" w:rsidRDefault="004D3EE9" w:rsidP="002E23A1">
            <w:pPr>
              <w:jc w:val="both"/>
              <w:rPr>
                <w:color w:val="0000CC"/>
                <w:sz w:val="26"/>
                <w:szCs w:val="26"/>
              </w:rPr>
            </w:pPr>
            <w:r w:rsidRPr="00DE0F95">
              <w:rPr>
                <w:i/>
                <w:color w:val="0000CC"/>
                <w:sz w:val="26"/>
                <w:szCs w:val="26"/>
              </w:rPr>
              <w:t>Miền đồi núi nước ta có thuận lợi và khó khăn gì cho sự phát triển kinh tế, xã hội nước ta</w:t>
            </w:r>
            <w:r w:rsidRPr="00DE0F95">
              <w:rPr>
                <w:color w:val="0000CC"/>
                <w:sz w:val="26"/>
                <w:szCs w:val="26"/>
              </w:rPr>
              <w:t>.</w:t>
            </w:r>
          </w:p>
          <w:p w:rsidR="004D3EE9" w:rsidRPr="00F42865" w:rsidRDefault="004D3EE9" w:rsidP="002E23A1">
            <w:pPr>
              <w:ind w:right="246"/>
              <w:jc w:val="both"/>
              <w:rPr>
                <w:b/>
                <w:sz w:val="26"/>
                <w:szCs w:val="26"/>
                <w:u w:val="single"/>
              </w:rPr>
            </w:pPr>
            <w:r w:rsidRPr="00F42865">
              <w:rPr>
                <w:b/>
                <w:sz w:val="26"/>
                <w:szCs w:val="26"/>
                <w:u w:val="single"/>
              </w:rPr>
              <w:t>Thuận lợi</w:t>
            </w:r>
          </w:p>
          <w:p w:rsidR="004D3EE9" w:rsidRPr="00F42865" w:rsidRDefault="004D3EE9" w:rsidP="002E23A1">
            <w:pPr>
              <w:jc w:val="both"/>
              <w:rPr>
                <w:sz w:val="26"/>
                <w:szCs w:val="26"/>
              </w:rPr>
            </w:pPr>
            <w:r w:rsidRPr="00F42865">
              <w:rPr>
                <w:sz w:val="26"/>
                <w:szCs w:val="26"/>
              </w:rPr>
              <w:t xml:space="preserve">+ Có nhiều cao nguyên rộng lớn, đất đai màu mỡ → hình </w:t>
            </w:r>
            <w:r w:rsidRPr="00F42865">
              <w:rPr>
                <w:sz w:val="26"/>
                <w:szCs w:val="26"/>
              </w:rPr>
              <w:lastRenderedPageBreak/>
              <w:t>thành các vùng chuyên canh cây công nghiệp và các loại cây ăn quả, nhiều đồng cỏ chăn nuôi gia súc, phát triển nghề rừng.</w:t>
            </w:r>
          </w:p>
          <w:p w:rsidR="004D3EE9" w:rsidRPr="00F42865" w:rsidRDefault="004D3EE9" w:rsidP="002E23A1">
            <w:pPr>
              <w:jc w:val="both"/>
              <w:rPr>
                <w:sz w:val="26"/>
                <w:szCs w:val="26"/>
              </w:rPr>
            </w:pPr>
            <w:r w:rsidRPr="00F42865">
              <w:rPr>
                <w:sz w:val="26"/>
                <w:szCs w:val="26"/>
              </w:rPr>
              <w:t>+ Là nơi tập trung nhiều mỏ khoảng sản → là nguyên liệu cho công nghiệp.</w:t>
            </w:r>
          </w:p>
          <w:p w:rsidR="004D3EE9" w:rsidRPr="00F42865" w:rsidRDefault="004D3EE9" w:rsidP="002E23A1">
            <w:pPr>
              <w:jc w:val="both"/>
              <w:rPr>
                <w:sz w:val="26"/>
                <w:szCs w:val="26"/>
              </w:rPr>
            </w:pPr>
            <w:r w:rsidRPr="00F42865">
              <w:rPr>
                <w:sz w:val="26"/>
                <w:szCs w:val="26"/>
              </w:rPr>
              <w:t>+ Có nhiều sông suối lớn, có độ dốc cao → phát triển thủy điện.</w:t>
            </w:r>
          </w:p>
          <w:p w:rsidR="004D3EE9" w:rsidRPr="00F42865" w:rsidRDefault="004D3EE9" w:rsidP="002E23A1">
            <w:pPr>
              <w:jc w:val="both"/>
              <w:rPr>
                <w:sz w:val="26"/>
                <w:szCs w:val="26"/>
              </w:rPr>
            </w:pPr>
            <w:r w:rsidRPr="00F42865">
              <w:rPr>
                <w:sz w:val="26"/>
                <w:szCs w:val="26"/>
              </w:rPr>
              <w:t>+ Có nhiều phong cảnh đẹp, khí hậu mát mẻ → ngành du lịch phát triển</w:t>
            </w:r>
          </w:p>
          <w:p w:rsidR="004D3EE9" w:rsidRPr="00F42865" w:rsidRDefault="004D3EE9" w:rsidP="002E23A1">
            <w:pPr>
              <w:jc w:val="both"/>
              <w:rPr>
                <w:b/>
                <w:sz w:val="26"/>
                <w:szCs w:val="26"/>
                <w:u w:val="single"/>
              </w:rPr>
            </w:pPr>
            <w:r w:rsidRPr="00F42865">
              <w:rPr>
                <w:b/>
                <w:sz w:val="26"/>
                <w:szCs w:val="26"/>
                <w:u w:val="single"/>
              </w:rPr>
              <w:t>Khó khăn</w:t>
            </w:r>
          </w:p>
          <w:p w:rsidR="004D3EE9" w:rsidRPr="00F42865" w:rsidRDefault="004D3EE9" w:rsidP="002E23A1">
            <w:pPr>
              <w:jc w:val="both"/>
              <w:rPr>
                <w:sz w:val="26"/>
                <w:szCs w:val="26"/>
              </w:rPr>
            </w:pPr>
            <w:r w:rsidRPr="00F42865">
              <w:rPr>
                <w:sz w:val="26"/>
                <w:szCs w:val="26"/>
              </w:rPr>
              <w:t>+ Địa hình đồi núi cao, hiểm trở → khó khăn cho giao thông và giao lưu kinh tế.</w:t>
            </w:r>
          </w:p>
          <w:p w:rsidR="004D3EE9" w:rsidRPr="00F42865" w:rsidRDefault="004D3EE9" w:rsidP="002E23A1">
            <w:pPr>
              <w:jc w:val="both"/>
              <w:rPr>
                <w:sz w:val="26"/>
                <w:szCs w:val="26"/>
              </w:rPr>
            </w:pPr>
            <w:r w:rsidRPr="00F42865">
              <w:rPr>
                <w:sz w:val="26"/>
                <w:szCs w:val="26"/>
              </w:rPr>
              <w:t>+ Một số khoáng sản phân bố ở vùng núi cao  → khó khăn cho việc khai thác và vận chuyển.</w:t>
            </w:r>
          </w:p>
          <w:p w:rsidR="004D3EE9" w:rsidRPr="00F42865" w:rsidRDefault="004D3EE9" w:rsidP="002E23A1">
            <w:pPr>
              <w:jc w:val="both"/>
              <w:rPr>
                <w:sz w:val="26"/>
                <w:szCs w:val="26"/>
              </w:rPr>
            </w:pPr>
            <w:r w:rsidRPr="00F42865">
              <w:rPr>
                <w:sz w:val="26"/>
                <w:szCs w:val="26"/>
              </w:rPr>
              <w:t>+ Thiên tai thường xuyên xảy ra như: Lũ, sạt lở đất, sương muối, rét đậm rét hại…gây thiệt hại lớn về người và tài sản.</w:t>
            </w:r>
          </w:p>
        </w:tc>
        <w:tc>
          <w:tcPr>
            <w:tcW w:w="460" w:type="pct"/>
            <w:shd w:val="clear" w:color="auto" w:fill="auto"/>
          </w:tcPr>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tc>
      </w:tr>
      <w:tr w:rsidR="004D3EE9" w:rsidRPr="00F42865" w:rsidTr="002E23A1">
        <w:tc>
          <w:tcPr>
            <w:tcW w:w="532" w:type="pct"/>
            <w:vMerge/>
            <w:shd w:val="clear" w:color="auto" w:fill="auto"/>
          </w:tcPr>
          <w:p w:rsidR="004D3EE9" w:rsidRPr="00F42865" w:rsidRDefault="004D3EE9" w:rsidP="002E23A1">
            <w:pPr>
              <w:jc w:val="center"/>
              <w:rPr>
                <w:b/>
                <w:color w:val="FF0000"/>
                <w:sz w:val="26"/>
                <w:szCs w:val="26"/>
              </w:rPr>
            </w:pPr>
          </w:p>
        </w:tc>
        <w:tc>
          <w:tcPr>
            <w:tcW w:w="571" w:type="pct"/>
            <w:shd w:val="clear" w:color="auto" w:fill="auto"/>
          </w:tcPr>
          <w:p w:rsidR="004D3EE9" w:rsidRPr="00DE0F95" w:rsidRDefault="004D3EE9" w:rsidP="002E23A1">
            <w:pPr>
              <w:jc w:val="both"/>
              <w:rPr>
                <w:b/>
                <w:color w:val="0000CC"/>
                <w:sz w:val="26"/>
                <w:szCs w:val="26"/>
              </w:rPr>
            </w:pPr>
            <w:r w:rsidRPr="00DE0F95">
              <w:rPr>
                <w:b/>
                <w:color w:val="0000CC"/>
                <w:sz w:val="26"/>
                <w:szCs w:val="26"/>
              </w:rPr>
              <w:t>2</w:t>
            </w:r>
          </w:p>
          <w:p w:rsidR="004D3EE9" w:rsidRPr="00F42865" w:rsidRDefault="004D3EE9" w:rsidP="002E23A1">
            <w:pPr>
              <w:jc w:val="both"/>
              <w:rPr>
                <w:b/>
                <w:color w:val="FF0000"/>
                <w:sz w:val="26"/>
                <w:szCs w:val="26"/>
              </w:rPr>
            </w:pPr>
            <w:r w:rsidRPr="00DE0F95">
              <w:rPr>
                <w:b/>
                <w:color w:val="0000CC"/>
                <w:sz w:val="26"/>
                <w:szCs w:val="26"/>
              </w:rPr>
              <w:t>(1,25đ)</w:t>
            </w:r>
          </w:p>
        </w:tc>
        <w:tc>
          <w:tcPr>
            <w:tcW w:w="3437" w:type="pct"/>
            <w:shd w:val="clear" w:color="auto" w:fill="auto"/>
          </w:tcPr>
          <w:p w:rsidR="004D3EE9" w:rsidRPr="00F42865" w:rsidRDefault="004D3EE9" w:rsidP="002E23A1">
            <w:pPr>
              <w:jc w:val="both"/>
              <w:rPr>
                <w:b/>
                <w:i/>
                <w:sz w:val="26"/>
                <w:szCs w:val="26"/>
              </w:rPr>
            </w:pPr>
            <w:r w:rsidRPr="00DE0F95">
              <w:rPr>
                <w:i/>
                <w:color w:val="0000CC"/>
                <w:sz w:val="26"/>
                <w:szCs w:val="26"/>
              </w:rPr>
              <w:t>Vì sao tính chất nhiệt đới của miền Bắc và Đông Bắc Bắc Bộ bị giảm sút mạnh mẽ</w:t>
            </w:r>
            <w:r w:rsidRPr="00F42865">
              <w:rPr>
                <w:b/>
                <w:i/>
                <w:sz w:val="26"/>
                <w:szCs w:val="26"/>
              </w:rPr>
              <w:t xml:space="preserve"> ?</w:t>
            </w:r>
          </w:p>
          <w:p w:rsidR="004D3EE9" w:rsidRPr="00F42865" w:rsidRDefault="004D3EE9" w:rsidP="002E23A1">
            <w:pPr>
              <w:jc w:val="both"/>
              <w:rPr>
                <w:sz w:val="26"/>
                <w:szCs w:val="26"/>
              </w:rPr>
            </w:pPr>
            <w:r w:rsidRPr="00F42865">
              <w:rPr>
                <w:sz w:val="26"/>
                <w:szCs w:val="26"/>
              </w:rPr>
              <w:t>-Vì miền này chịu ảnh hưởng trực tiếp của nhiều đợt gió mùa đông bắc lạnh (mang tính chất phi nhiệt đới) từ phía bắc và trung tâm châu Á tràn xuống.</w:t>
            </w:r>
          </w:p>
          <w:p w:rsidR="004D3EE9" w:rsidRPr="00F42865" w:rsidRDefault="004D3EE9" w:rsidP="002E23A1">
            <w:pPr>
              <w:jc w:val="both"/>
              <w:rPr>
                <w:sz w:val="26"/>
                <w:szCs w:val="26"/>
              </w:rPr>
            </w:pPr>
            <w:r w:rsidRPr="00F42865">
              <w:rPr>
                <w:sz w:val="26"/>
                <w:szCs w:val="26"/>
              </w:rPr>
              <w:t>- Vì miền có vị trí tiếp giáp trực tiếp với vùng ngoại chí tuyến, á nhiệt đới Hoa Nam (Trung Quốc)</w:t>
            </w:r>
          </w:p>
          <w:p w:rsidR="004D3EE9" w:rsidRPr="00F42865" w:rsidRDefault="004D3EE9" w:rsidP="002E23A1">
            <w:pPr>
              <w:jc w:val="both"/>
              <w:rPr>
                <w:sz w:val="26"/>
                <w:szCs w:val="26"/>
              </w:rPr>
            </w:pPr>
            <w:r w:rsidRPr="00F42865">
              <w:rPr>
                <w:sz w:val="26"/>
                <w:szCs w:val="26"/>
              </w:rPr>
              <w:t xml:space="preserve">- Đây là miền cao nhất ở phía bắc, nơi đầu tiên chịu ảnh hưởng của gió mùa đông bắc / Các dãy núi ở đây mở rộng về phía bắc tạo điều kiện cho các luồng gió mùa đông bắc dễ dàng xâm nhập sâu vào bắc bộ. </w:t>
            </w:r>
          </w:p>
          <w:p w:rsidR="004D3EE9" w:rsidRPr="00F42865" w:rsidRDefault="004D3EE9" w:rsidP="002E23A1">
            <w:pPr>
              <w:jc w:val="both"/>
              <w:rPr>
                <w:sz w:val="26"/>
                <w:szCs w:val="26"/>
              </w:rPr>
            </w:pPr>
          </w:p>
        </w:tc>
        <w:tc>
          <w:tcPr>
            <w:tcW w:w="460" w:type="pct"/>
            <w:shd w:val="clear" w:color="auto" w:fill="auto"/>
          </w:tcPr>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tc>
      </w:tr>
      <w:tr w:rsidR="004D3EE9" w:rsidRPr="00F42865" w:rsidTr="002E23A1">
        <w:tc>
          <w:tcPr>
            <w:tcW w:w="532" w:type="pct"/>
            <w:vMerge w:val="restart"/>
            <w:shd w:val="clear" w:color="auto" w:fill="auto"/>
          </w:tcPr>
          <w:p w:rsidR="004D3EE9" w:rsidRPr="00DE0F95" w:rsidRDefault="004D3EE9" w:rsidP="002E23A1">
            <w:pPr>
              <w:jc w:val="center"/>
              <w:rPr>
                <w:b/>
                <w:color w:val="0000CC"/>
                <w:sz w:val="26"/>
                <w:szCs w:val="26"/>
              </w:rPr>
            </w:pPr>
            <w:r w:rsidRPr="00DE0F95">
              <w:rPr>
                <w:b/>
                <w:color w:val="0000CC"/>
                <w:sz w:val="26"/>
                <w:szCs w:val="26"/>
              </w:rPr>
              <w:t>Câu 2</w:t>
            </w:r>
          </w:p>
          <w:p w:rsidR="004D3EE9" w:rsidRPr="00F42865" w:rsidRDefault="004D3EE9" w:rsidP="002E23A1">
            <w:pPr>
              <w:jc w:val="center"/>
              <w:rPr>
                <w:b/>
                <w:color w:val="FF0000"/>
                <w:sz w:val="26"/>
                <w:szCs w:val="26"/>
              </w:rPr>
            </w:pPr>
            <w:r w:rsidRPr="00DE0F95">
              <w:rPr>
                <w:b/>
                <w:color w:val="0000CC"/>
                <w:sz w:val="26"/>
                <w:szCs w:val="26"/>
              </w:rPr>
              <w:t>(4,5điểm)</w:t>
            </w:r>
          </w:p>
        </w:tc>
        <w:tc>
          <w:tcPr>
            <w:tcW w:w="571" w:type="pct"/>
            <w:shd w:val="clear" w:color="auto" w:fill="auto"/>
          </w:tcPr>
          <w:p w:rsidR="004D3EE9" w:rsidRPr="00DE0F95" w:rsidRDefault="004D3EE9" w:rsidP="002E23A1">
            <w:pPr>
              <w:jc w:val="both"/>
              <w:rPr>
                <w:b/>
                <w:color w:val="0000CC"/>
                <w:sz w:val="26"/>
                <w:szCs w:val="26"/>
              </w:rPr>
            </w:pPr>
            <w:r w:rsidRPr="00DE0F95">
              <w:rPr>
                <w:b/>
                <w:color w:val="0000CC"/>
                <w:sz w:val="26"/>
                <w:szCs w:val="26"/>
              </w:rPr>
              <w:t>1</w:t>
            </w:r>
          </w:p>
          <w:p w:rsidR="004D3EE9" w:rsidRPr="00F42865" w:rsidRDefault="004D3EE9" w:rsidP="002E23A1">
            <w:pPr>
              <w:jc w:val="both"/>
              <w:rPr>
                <w:b/>
                <w:color w:val="FF0000"/>
                <w:sz w:val="26"/>
                <w:szCs w:val="26"/>
              </w:rPr>
            </w:pPr>
            <w:r w:rsidRPr="00DE0F95">
              <w:rPr>
                <w:b/>
                <w:color w:val="0000CC"/>
                <w:sz w:val="26"/>
                <w:szCs w:val="26"/>
              </w:rPr>
              <w:t>(2,25đ)</w:t>
            </w:r>
          </w:p>
        </w:tc>
        <w:tc>
          <w:tcPr>
            <w:tcW w:w="3437" w:type="pct"/>
            <w:shd w:val="clear" w:color="auto" w:fill="auto"/>
          </w:tcPr>
          <w:p w:rsidR="004D3EE9" w:rsidRPr="00F42865" w:rsidRDefault="004D3EE9" w:rsidP="002E23A1">
            <w:pPr>
              <w:jc w:val="both"/>
              <w:rPr>
                <w:i/>
                <w:sz w:val="26"/>
                <w:szCs w:val="26"/>
              </w:rPr>
            </w:pPr>
            <w:r w:rsidRPr="00DE0F95">
              <w:rPr>
                <w:i/>
                <w:color w:val="0000CC"/>
                <w:sz w:val="26"/>
                <w:szCs w:val="26"/>
              </w:rPr>
              <w:t>Nêu đặc điểm dân số nước ta. Vì sao tỉ lệ gia tăng tự nhiên của dân số giảm nhưng dân số nước ta vẫn tăng nhanh</w:t>
            </w:r>
            <w:r w:rsidRPr="00F42865">
              <w:rPr>
                <w:i/>
                <w:sz w:val="26"/>
                <w:szCs w:val="26"/>
              </w:rPr>
              <w:t>?</w:t>
            </w:r>
          </w:p>
          <w:p w:rsidR="004D3EE9" w:rsidRPr="00F42865" w:rsidRDefault="004D3EE9" w:rsidP="002E23A1">
            <w:pPr>
              <w:jc w:val="both"/>
              <w:rPr>
                <w:i/>
                <w:sz w:val="26"/>
                <w:szCs w:val="26"/>
              </w:rPr>
            </w:pPr>
            <w:r w:rsidRPr="00F42865">
              <w:rPr>
                <w:b/>
                <w:sz w:val="26"/>
                <w:szCs w:val="26"/>
                <w:u w:val="single"/>
              </w:rPr>
              <w:t>Đặc điểm dân số nước ta</w:t>
            </w:r>
            <w:r w:rsidRPr="00F42865">
              <w:rPr>
                <w:sz w:val="26"/>
                <w:szCs w:val="26"/>
              </w:rPr>
              <w:t>.</w:t>
            </w:r>
          </w:p>
          <w:p w:rsidR="004D3EE9" w:rsidRPr="00F42865" w:rsidRDefault="004D3EE9" w:rsidP="002E23A1">
            <w:pPr>
              <w:jc w:val="both"/>
              <w:rPr>
                <w:sz w:val="26"/>
                <w:szCs w:val="26"/>
              </w:rPr>
            </w:pPr>
            <w:r w:rsidRPr="00F42865">
              <w:rPr>
                <w:sz w:val="26"/>
                <w:szCs w:val="26"/>
              </w:rPr>
              <w:t xml:space="preserve">- </w:t>
            </w:r>
            <w:r w:rsidRPr="00F42865">
              <w:rPr>
                <w:b/>
                <w:sz w:val="26"/>
                <w:szCs w:val="26"/>
              </w:rPr>
              <w:t>Dân đông</w:t>
            </w:r>
            <w:r w:rsidRPr="00F42865">
              <w:rPr>
                <w:sz w:val="26"/>
                <w:szCs w:val="26"/>
              </w:rPr>
              <w:t>, có nhiều thành phần dân tộc.</w:t>
            </w:r>
          </w:p>
          <w:p w:rsidR="004D3EE9" w:rsidRPr="00F42865" w:rsidRDefault="004D3EE9" w:rsidP="002E23A1">
            <w:pPr>
              <w:ind w:left="720"/>
              <w:jc w:val="both"/>
              <w:rPr>
                <w:sz w:val="26"/>
                <w:szCs w:val="26"/>
              </w:rPr>
            </w:pPr>
            <w:r w:rsidRPr="00F42865">
              <w:rPr>
                <w:sz w:val="26"/>
                <w:szCs w:val="26"/>
              </w:rPr>
              <w:t>+ Năm 2002, số dân nước ta là 79,9 triệu người (đứng thứ 14 trên thế giới)</w:t>
            </w:r>
          </w:p>
          <w:p w:rsidR="004D3EE9" w:rsidRPr="00F42865" w:rsidRDefault="004D3EE9" w:rsidP="002E23A1">
            <w:pPr>
              <w:ind w:left="720"/>
              <w:jc w:val="both"/>
              <w:rPr>
                <w:sz w:val="26"/>
                <w:szCs w:val="26"/>
              </w:rPr>
            </w:pPr>
            <w:r w:rsidRPr="00F42865">
              <w:rPr>
                <w:sz w:val="26"/>
                <w:szCs w:val="26"/>
              </w:rPr>
              <w:t>+ Nước ta có 54 dân tôc</w:t>
            </w:r>
          </w:p>
          <w:p w:rsidR="004D3EE9" w:rsidRPr="00F42865" w:rsidRDefault="004D3EE9" w:rsidP="002E23A1">
            <w:pPr>
              <w:ind w:left="720"/>
              <w:jc w:val="both"/>
              <w:rPr>
                <w:sz w:val="26"/>
                <w:szCs w:val="26"/>
              </w:rPr>
            </w:pPr>
            <w:r w:rsidRPr="00F42865">
              <w:rPr>
                <w:sz w:val="26"/>
                <w:szCs w:val="26"/>
              </w:rPr>
              <w:t>+ Nước ta còn có khoảng 3,2 triệu người Việt sinh sống ở nước ngoài.</w:t>
            </w:r>
          </w:p>
          <w:p w:rsidR="004D3EE9" w:rsidRPr="00F42865" w:rsidRDefault="004D3EE9" w:rsidP="002E23A1">
            <w:pPr>
              <w:jc w:val="both"/>
              <w:rPr>
                <w:sz w:val="26"/>
                <w:szCs w:val="26"/>
              </w:rPr>
            </w:pPr>
            <w:r w:rsidRPr="00F42865">
              <w:rPr>
                <w:sz w:val="26"/>
                <w:szCs w:val="26"/>
              </w:rPr>
              <w:t xml:space="preserve">-Dân số còn </w:t>
            </w:r>
            <w:r w:rsidRPr="00F42865">
              <w:rPr>
                <w:b/>
                <w:sz w:val="26"/>
                <w:szCs w:val="26"/>
              </w:rPr>
              <w:t>tăng nhanh</w:t>
            </w:r>
          </w:p>
          <w:p w:rsidR="004D3EE9" w:rsidRPr="00F42865" w:rsidRDefault="004D3EE9" w:rsidP="002E23A1">
            <w:pPr>
              <w:ind w:left="720"/>
              <w:jc w:val="both"/>
              <w:rPr>
                <w:sz w:val="26"/>
                <w:szCs w:val="26"/>
              </w:rPr>
            </w:pPr>
            <w:r w:rsidRPr="00F42865">
              <w:rPr>
                <w:sz w:val="26"/>
                <w:szCs w:val="26"/>
              </w:rPr>
              <w:t>+ Hiện tượng bùng nổ dân số.</w:t>
            </w:r>
          </w:p>
          <w:p w:rsidR="004D3EE9" w:rsidRPr="00F42865" w:rsidRDefault="004D3EE9" w:rsidP="002E23A1">
            <w:pPr>
              <w:ind w:left="720"/>
              <w:jc w:val="both"/>
              <w:rPr>
                <w:sz w:val="26"/>
                <w:szCs w:val="26"/>
              </w:rPr>
            </w:pPr>
            <w:r w:rsidRPr="00F42865">
              <w:rPr>
                <w:sz w:val="26"/>
                <w:szCs w:val="26"/>
              </w:rPr>
              <w:t>+ Dân số có xu hướng giảm nhờ thực hiện tốt chính sách dân số KHHGD</w:t>
            </w:r>
          </w:p>
          <w:p w:rsidR="004D3EE9" w:rsidRPr="00F42865" w:rsidRDefault="004D3EE9" w:rsidP="002E23A1">
            <w:pPr>
              <w:ind w:left="720"/>
              <w:jc w:val="both"/>
              <w:rPr>
                <w:sz w:val="26"/>
                <w:szCs w:val="26"/>
              </w:rPr>
            </w:pPr>
            <w:r w:rsidRPr="00F42865">
              <w:rPr>
                <w:sz w:val="26"/>
                <w:szCs w:val="26"/>
              </w:rPr>
              <w:t xml:space="preserve">+ Mỗi năm dân số tăng thêm hơn 1 triệu người. </w:t>
            </w:r>
          </w:p>
          <w:p w:rsidR="004D3EE9" w:rsidRPr="00F42865" w:rsidRDefault="004D3EE9" w:rsidP="002E23A1">
            <w:pPr>
              <w:jc w:val="both"/>
              <w:rPr>
                <w:sz w:val="26"/>
                <w:szCs w:val="26"/>
              </w:rPr>
            </w:pPr>
            <w:r w:rsidRPr="00F42865">
              <w:rPr>
                <w:sz w:val="26"/>
                <w:szCs w:val="26"/>
              </w:rPr>
              <w:t xml:space="preserve">-Nước ta có </w:t>
            </w:r>
            <w:r w:rsidRPr="00F42865">
              <w:rPr>
                <w:b/>
                <w:sz w:val="26"/>
                <w:szCs w:val="26"/>
              </w:rPr>
              <w:t>cơ cấu dân số trẻ</w:t>
            </w:r>
            <w:r w:rsidRPr="00F42865">
              <w:rPr>
                <w:sz w:val="26"/>
                <w:szCs w:val="26"/>
              </w:rPr>
              <w:t xml:space="preserve"> và đang có biến đổi nhanh chóng về cơ cấu dân số theo nhóm tuổi</w:t>
            </w:r>
          </w:p>
          <w:p w:rsidR="004D3EE9" w:rsidRPr="00F42865" w:rsidRDefault="004D3EE9" w:rsidP="002E23A1">
            <w:pPr>
              <w:ind w:left="720"/>
              <w:jc w:val="both"/>
              <w:rPr>
                <w:sz w:val="26"/>
                <w:szCs w:val="26"/>
              </w:rPr>
            </w:pPr>
            <w:r w:rsidRPr="00F42865">
              <w:rPr>
                <w:sz w:val="26"/>
                <w:szCs w:val="26"/>
              </w:rPr>
              <w:t>+ Tỉ lệ nhóm tuổi từ 0-14 giảm (d/c)</w:t>
            </w:r>
          </w:p>
          <w:p w:rsidR="004D3EE9" w:rsidRPr="00F42865" w:rsidRDefault="004D3EE9" w:rsidP="002E23A1">
            <w:pPr>
              <w:ind w:left="720"/>
              <w:jc w:val="both"/>
              <w:rPr>
                <w:sz w:val="26"/>
                <w:szCs w:val="26"/>
              </w:rPr>
            </w:pPr>
            <w:r w:rsidRPr="00F42865">
              <w:rPr>
                <w:sz w:val="26"/>
                <w:szCs w:val="26"/>
              </w:rPr>
              <w:t>+ Tỉ lệ nhóm tuổi từ 15-59 tăng (d/c)</w:t>
            </w:r>
          </w:p>
          <w:p w:rsidR="004D3EE9" w:rsidRPr="00F42865" w:rsidRDefault="004D3EE9" w:rsidP="002E23A1">
            <w:pPr>
              <w:ind w:left="720"/>
              <w:jc w:val="both"/>
              <w:rPr>
                <w:sz w:val="26"/>
                <w:szCs w:val="26"/>
              </w:rPr>
            </w:pPr>
            <w:r w:rsidRPr="00F42865">
              <w:rPr>
                <w:sz w:val="26"/>
                <w:szCs w:val="26"/>
              </w:rPr>
              <w:t>+ Tỉ lệ nhóm tuổi từ trên 60 tăng (d/c)</w:t>
            </w:r>
          </w:p>
          <w:p w:rsidR="004D3EE9" w:rsidRPr="00F42865" w:rsidRDefault="004D3EE9" w:rsidP="002E23A1">
            <w:pPr>
              <w:jc w:val="both"/>
              <w:rPr>
                <w:sz w:val="26"/>
                <w:szCs w:val="26"/>
              </w:rPr>
            </w:pPr>
            <w:r w:rsidRPr="00F42865">
              <w:rPr>
                <w:b/>
                <w:sz w:val="26"/>
                <w:szCs w:val="26"/>
                <w:u w:val="single"/>
              </w:rPr>
              <w:t>Vì sao tỉ lệ gia tăng tự nhiên của dân số giảm nhưng số dân nước ta vẫn tăng nhanh</w:t>
            </w:r>
            <w:r w:rsidRPr="00F42865">
              <w:rPr>
                <w:sz w:val="26"/>
                <w:szCs w:val="26"/>
              </w:rPr>
              <w:t xml:space="preserve"> ?</w:t>
            </w:r>
          </w:p>
          <w:p w:rsidR="004D3EE9" w:rsidRPr="00F42865" w:rsidRDefault="004D3EE9" w:rsidP="002E23A1">
            <w:pPr>
              <w:jc w:val="both"/>
              <w:rPr>
                <w:sz w:val="26"/>
                <w:szCs w:val="26"/>
              </w:rPr>
            </w:pPr>
            <w:r w:rsidRPr="00F42865">
              <w:rPr>
                <w:sz w:val="26"/>
                <w:szCs w:val="26"/>
              </w:rPr>
              <w:t>- Nước ta có quy mô dân số đông.</w:t>
            </w:r>
          </w:p>
          <w:p w:rsidR="004D3EE9" w:rsidRPr="00F42865" w:rsidRDefault="004D3EE9" w:rsidP="002E23A1">
            <w:pPr>
              <w:jc w:val="both"/>
              <w:rPr>
                <w:sz w:val="26"/>
                <w:szCs w:val="26"/>
              </w:rPr>
            </w:pPr>
            <w:r w:rsidRPr="00F42865">
              <w:rPr>
                <w:sz w:val="26"/>
                <w:szCs w:val="26"/>
              </w:rPr>
              <w:lastRenderedPageBreak/>
              <w:t>- Cơ cấu dân số trẻ.</w:t>
            </w:r>
          </w:p>
          <w:p w:rsidR="004D3EE9" w:rsidRPr="00F42865" w:rsidRDefault="004D3EE9" w:rsidP="002E23A1">
            <w:pPr>
              <w:jc w:val="both"/>
              <w:rPr>
                <w:sz w:val="26"/>
                <w:szCs w:val="26"/>
              </w:rPr>
            </w:pPr>
            <w:r w:rsidRPr="00F42865">
              <w:rPr>
                <w:sz w:val="26"/>
                <w:szCs w:val="26"/>
              </w:rPr>
              <w:t>- Số người trong độ tuổi sinh đẻ cao</w:t>
            </w:r>
          </w:p>
        </w:tc>
        <w:tc>
          <w:tcPr>
            <w:tcW w:w="460" w:type="pct"/>
            <w:shd w:val="clear" w:color="auto" w:fill="auto"/>
          </w:tcPr>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r w:rsidRPr="00DE0F95">
              <w:rPr>
                <w:color w:val="0000CC"/>
                <w:sz w:val="26"/>
                <w:szCs w:val="26"/>
              </w:rPr>
              <w:lastRenderedPageBreak/>
              <w:t>0,25</w:t>
            </w:r>
          </w:p>
          <w:p w:rsidR="004D3EE9" w:rsidRPr="00DE0F95" w:rsidRDefault="004D3EE9" w:rsidP="002E23A1">
            <w:pPr>
              <w:jc w:val="both"/>
              <w:rPr>
                <w:color w:val="0000CC"/>
                <w:sz w:val="26"/>
                <w:szCs w:val="26"/>
              </w:rPr>
            </w:pPr>
            <w:r w:rsidRPr="00DE0F95">
              <w:rPr>
                <w:color w:val="0000CC"/>
                <w:sz w:val="26"/>
                <w:szCs w:val="26"/>
              </w:rPr>
              <w:t>0,25</w:t>
            </w:r>
          </w:p>
        </w:tc>
      </w:tr>
      <w:tr w:rsidR="004D3EE9" w:rsidRPr="00F42865" w:rsidTr="002E23A1">
        <w:tc>
          <w:tcPr>
            <w:tcW w:w="532" w:type="pct"/>
            <w:vMerge/>
            <w:shd w:val="clear" w:color="auto" w:fill="auto"/>
          </w:tcPr>
          <w:p w:rsidR="004D3EE9" w:rsidRPr="00F42865" w:rsidRDefault="004D3EE9" w:rsidP="002E23A1">
            <w:pPr>
              <w:jc w:val="center"/>
              <w:rPr>
                <w:b/>
                <w:color w:val="FF0000"/>
                <w:sz w:val="26"/>
                <w:szCs w:val="26"/>
              </w:rPr>
            </w:pPr>
          </w:p>
        </w:tc>
        <w:tc>
          <w:tcPr>
            <w:tcW w:w="571" w:type="pct"/>
            <w:shd w:val="clear" w:color="auto" w:fill="auto"/>
          </w:tcPr>
          <w:p w:rsidR="004D3EE9" w:rsidRPr="00DE0F95" w:rsidRDefault="004D3EE9" w:rsidP="002E23A1">
            <w:pPr>
              <w:jc w:val="both"/>
              <w:rPr>
                <w:b/>
                <w:color w:val="0000CC"/>
                <w:sz w:val="26"/>
                <w:szCs w:val="26"/>
              </w:rPr>
            </w:pPr>
            <w:r w:rsidRPr="00DE0F95">
              <w:rPr>
                <w:b/>
                <w:color w:val="0000CC"/>
                <w:sz w:val="26"/>
                <w:szCs w:val="26"/>
              </w:rPr>
              <w:t>2</w:t>
            </w:r>
          </w:p>
          <w:p w:rsidR="004D3EE9" w:rsidRPr="00F42865" w:rsidRDefault="004D3EE9" w:rsidP="002E23A1">
            <w:pPr>
              <w:jc w:val="both"/>
              <w:rPr>
                <w:b/>
                <w:color w:val="FF0000"/>
                <w:sz w:val="26"/>
                <w:szCs w:val="26"/>
              </w:rPr>
            </w:pPr>
            <w:r w:rsidRPr="00DE0F95">
              <w:rPr>
                <w:b/>
                <w:color w:val="0000CC"/>
                <w:sz w:val="26"/>
                <w:szCs w:val="26"/>
              </w:rPr>
              <w:t>(2,25đ)</w:t>
            </w:r>
          </w:p>
        </w:tc>
        <w:tc>
          <w:tcPr>
            <w:tcW w:w="3437" w:type="pct"/>
            <w:shd w:val="clear" w:color="auto" w:fill="auto"/>
          </w:tcPr>
          <w:p w:rsidR="004D3EE9" w:rsidRPr="00DE0F95" w:rsidRDefault="004D3EE9" w:rsidP="002E23A1">
            <w:pPr>
              <w:jc w:val="both"/>
              <w:rPr>
                <w:i/>
                <w:color w:val="0000CC"/>
                <w:sz w:val="26"/>
                <w:szCs w:val="26"/>
              </w:rPr>
            </w:pPr>
            <w:r w:rsidRPr="00DE0F95">
              <w:rPr>
                <w:i/>
                <w:color w:val="0000CC"/>
                <w:sz w:val="26"/>
                <w:szCs w:val="26"/>
              </w:rPr>
              <w:t>Phân biệt quần cư nông thôn và quần cư thành thị. Cho biết những thay đổi của quần cư nông thôn mà em biết, giải thích ?</w:t>
            </w:r>
          </w:p>
          <w:p w:rsidR="004D3EE9" w:rsidRPr="00F42865" w:rsidRDefault="004D3EE9" w:rsidP="002E23A1">
            <w:pPr>
              <w:jc w:val="both"/>
              <w:rPr>
                <w:b/>
                <w:sz w:val="26"/>
                <w:szCs w:val="26"/>
                <w:u w:val="single"/>
              </w:rPr>
            </w:pPr>
            <w:r w:rsidRPr="00F42865">
              <w:rPr>
                <w:b/>
                <w:sz w:val="26"/>
                <w:szCs w:val="26"/>
                <w:u w:val="single"/>
              </w:rPr>
              <w:t>Phân biệt quần cư nông thôn và quần cư thành thị</w:t>
            </w:r>
          </w:p>
          <w:p w:rsidR="004D3EE9" w:rsidRPr="00F42865" w:rsidRDefault="004D3EE9" w:rsidP="002E23A1">
            <w:pPr>
              <w:jc w:val="both"/>
              <w:rPr>
                <w:b/>
                <w:sz w:val="26"/>
                <w:szCs w:val="2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2391"/>
              <w:gridCol w:w="2810"/>
            </w:tblGrid>
            <w:tr w:rsidR="004D3EE9" w:rsidRPr="00F42865" w:rsidTr="002E23A1">
              <w:tc>
                <w:tcPr>
                  <w:tcW w:w="869" w:type="pct"/>
                  <w:shd w:val="clear" w:color="auto" w:fill="auto"/>
                </w:tcPr>
                <w:p w:rsidR="004D3EE9" w:rsidRPr="00F42865" w:rsidRDefault="004D3EE9" w:rsidP="002E23A1">
                  <w:pPr>
                    <w:rPr>
                      <w:sz w:val="26"/>
                      <w:szCs w:val="26"/>
                    </w:rPr>
                  </w:pPr>
                  <w:r w:rsidRPr="00F42865">
                    <w:rPr>
                      <w:sz w:val="26"/>
                      <w:szCs w:val="26"/>
                    </w:rPr>
                    <w:t>Tiêu chí</w:t>
                  </w:r>
                </w:p>
              </w:tc>
              <w:tc>
                <w:tcPr>
                  <w:tcW w:w="1899" w:type="pct"/>
                  <w:shd w:val="clear" w:color="auto" w:fill="auto"/>
                </w:tcPr>
                <w:p w:rsidR="004D3EE9" w:rsidRPr="00F42865" w:rsidRDefault="004D3EE9" w:rsidP="002E23A1">
                  <w:pPr>
                    <w:rPr>
                      <w:sz w:val="26"/>
                      <w:szCs w:val="26"/>
                    </w:rPr>
                  </w:pPr>
                  <w:r w:rsidRPr="00F42865">
                    <w:rPr>
                      <w:sz w:val="26"/>
                      <w:szCs w:val="26"/>
                    </w:rPr>
                    <w:t>Quần cư nông thôn</w:t>
                  </w:r>
                </w:p>
              </w:tc>
              <w:tc>
                <w:tcPr>
                  <w:tcW w:w="2232" w:type="pct"/>
                  <w:shd w:val="clear" w:color="auto" w:fill="auto"/>
                </w:tcPr>
                <w:p w:rsidR="004D3EE9" w:rsidRPr="00F42865" w:rsidRDefault="004D3EE9" w:rsidP="002E23A1">
                  <w:pPr>
                    <w:rPr>
                      <w:sz w:val="26"/>
                      <w:szCs w:val="26"/>
                    </w:rPr>
                  </w:pPr>
                  <w:r w:rsidRPr="00F42865">
                    <w:rPr>
                      <w:sz w:val="26"/>
                      <w:szCs w:val="26"/>
                    </w:rPr>
                    <w:t>Quần cư thành thị</w:t>
                  </w:r>
                </w:p>
              </w:tc>
            </w:tr>
            <w:tr w:rsidR="004D3EE9" w:rsidRPr="00F42865" w:rsidTr="002E23A1">
              <w:tc>
                <w:tcPr>
                  <w:tcW w:w="869" w:type="pct"/>
                  <w:shd w:val="clear" w:color="auto" w:fill="auto"/>
                </w:tcPr>
                <w:p w:rsidR="004D3EE9" w:rsidRPr="00F42865" w:rsidRDefault="004D3EE9" w:rsidP="002E23A1">
                  <w:pPr>
                    <w:rPr>
                      <w:sz w:val="26"/>
                      <w:szCs w:val="26"/>
                    </w:rPr>
                  </w:pPr>
                  <w:r w:rsidRPr="00F42865">
                    <w:rPr>
                      <w:sz w:val="26"/>
                      <w:szCs w:val="26"/>
                    </w:rPr>
                    <w:t>Mức độ tập trung dân cư</w:t>
                  </w:r>
                </w:p>
              </w:tc>
              <w:tc>
                <w:tcPr>
                  <w:tcW w:w="1899" w:type="pct"/>
                  <w:shd w:val="clear" w:color="auto" w:fill="auto"/>
                </w:tcPr>
                <w:p w:rsidR="004D3EE9" w:rsidRPr="00F42865" w:rsidRDefault="004D3EE9" w:rsidP="002E23A1">
                  <w:pPr>
                    <w:rPr>
                      <w:sz w:val="26"/>
                      <w:szCs w:val="26"/>
                    </w:rPr>
                  </w:pPr>
                  <w:r w:rsidRPr="00F42865">
                    <w:rPr>
                      <w:sz w:val="26"/>
                      <w:szCs w:val="26"/>
                    </w:rPr>
                    <w:t>Dân cư tập trung thành các điểm dân cư với tên gọi khác nhau như làng, ấp, bản…phân bố trải rộng theo lãnh thổ</w:t>
                  </w:r>
                </w:p>
              </w:tc>
              <w:tc>
                <w:tcPr>
                  <w:tcW w:w="2232" w:type="pct"/>
                  <w:shd w:val="clear" w:color="auto" w:fill="auto"/>
                </w:tcPr>
                <w:p w:rsidR="004D3EE9" w:rsidRPr="00F42865" w:rsidRDefault="004D3EE9" w:rsidP="002E23A1">
                  <w:pPr>
                    <w:rPr>
                      <w:sz w:val="26"/>
                      <w:szCs w:val="26"/>
                    </w:rPr>
                  </w:pPr>
                  <w:r w:rsidRPr="00F42865">
                    <w:rPr>
                      <w:sz w:val="26"/>
                      <w:szCs w:val="26"/>
                    </w:rPr>
                    <w:t>Mật độ dân số cao, dân cư tập trung đông đúc</w:t>
                  </w:r>
                </w:p>
              </w:tc>
            </w:tr>
            <w:tr w:rsidR="004D3EE9" w:rsidRPr="00F42865" w:rsidTr="002E23A1">
              <w:tc>
                <w:tcPr>
                  <w:tcW w:w="869" w:type="pct"/>
                  <w:shd w:val="clear" w:color="auto" w:fill="auto"/>
                </w:tcPr>
                <w:p w:rsidR="004D3EE9" w:rsidRPr="00F42865" w:rsidRDefault="004D3EE9" w:rsidP="002E23A1">
                  <w:pPr>
                    <w:rPr>
                      <w:sz w:val="26"/>
                      <w:szCs w:val="26"/>
                    </w:rPr>
                  </w:pPr>
                  <w:r w:rsidRPr="00F42865">
                    <w:rPr>
                      <w:sz w:val="26"/>
                      <w:szCs w:val="26"/>
                    </w:rPr>
                    <w:t>Chức năng kinh tế</w:t>
                  </w:r>
                </w:p>
              </w:tc>
              <w:tc>
                <w:tcPr>
                  <w:tcW w:w="1899" w:type="pct"/>
                  <w:shd w:val="clear" w:color="auto" w:fill="auto"/>
                </w:tcPr>
                <w:p w:rsidR="004D3EE9" w:rsidRPr="00F42865" w:rsidRDefault="004D3EE9" w:rsidP="002E23A1">
                  <w:pPr>
                    <w:rPr>
                      <w:sz w:val="26"/>
                      <w:szCs w:val="26"/>
                    </w:rPr>
                  </w:pPr>
                  <w:r w:rsidRPr="00F42865">
                    <w:rPr>
                      <w:sz w:val="26"/>
                      <w:szCs w:val="26"/>
                    </w:rPr>
                    <w:t>Chủ yếu là sản xuất N-L-NN</w:t>
                  </w:r>
                </w:p>
              </w:tc>
              <w:tc>
                <w:tcPr>
                  <w:tcW w:w="2232" w:type="pct"/>
                  <w:shd w:val="clear" w:color="auto" w:fill="auto"/>
                </w:tcPr>
                <w:p w:rsidR="004D3EE9" w:rsidRPr="00F42865" w:rsidRDefault="004D3EE9" w:rsidP="002E23A1">
                  <w:pPr>
                    <w:rPr>
                      <w:sz w:val="26"/>
                      <w:szCs w:val="26"/>
                    </w:rPr>
                  </w:pPr>
                  <w:r w:rsidRPr="00F42865">
                    <w:rPr>
                      <w:sz w:val="26"/>
                      <w:szCs w:val="26"/>
                    </w:rPr>
                    <w:t>Đa dạng, chủ yếu là công nghiệp và dịch vụ với các trung tâm kinh tế, tài chính, văn hóa, khoa học kĩ thuật…)</w:t>
                  </w:r>
                </w:p>
              </w:tc>
            </w:tr>
            <w:tr w:rsidR="004D3EE9" w:rsidRPr="00F42865" w:rsidTr="002E23A1">
              <w:tc>
                <w:tcPr>
                  <w:tcW w:w="869" w:type="pct"/>
                  <w:shd w:val="clear" w:color="auto" w:fill="auto"/>
                </w:tcPr>
                <w:p w:rsidR="004D3EE9" w:rsidRPr="00F42865" w:rsidRDefault="004D3EE9" w:rsidP="002E23A1">
                  <w:pPr>
                    <w:rPr>
                      <w:sz w:val="26"/>
                      <w:szCs w:val="26"/>
                    </w:rPr>
                  </w:pPr>
                  <w:r w:rsidRPr="00F42865">
                    <w:rPr>
                      <w:sz w:val="26"/>
                      <w:szCs w:val="26"/>
                    </w:rPr>
                    <w:t>Kiến trúc</w:t>
                  </w:r>
                </w:p>
              </w:tc>
              <w:tc>
                <w:tcPr>
                  <w:tcW w:w="1899" w:type="pct"/>
                  <w:shd w:val="clear" w:color="auto" w:fill="auto"/>
                </w:tcPr>
                <w:p w:rsidR="004D3EE9" w:rsidRPr="00F42865" w:rsidRDefault="004D3EE9" w:rsidP="002E23A1">
                  <w:pPr>
                    <w:rPr>
                      <w:sz w:val="26"/>
                      <w:szCs w:val="26"/>
                    </w:rPr>
                  </w:pPr>
                  <w:r w:rsidRPr="00F42865">
                    <w:rPr>
                      <w:sz w:val="26"/>
                      <w:szCs w:val="26"/>
                    </w:rPr>
                    <w:t>Nhà cửa đa phần là thấp, mở rộng theo không gian</w:t>
                  </w:r>
                </w:p>
              </w:tc>
              <w:tc>
                <w:tcPr>
                  <w:tcW w:w="2232" w:type="pct"/>
                  <w:shd w:val="clear" w:color="auto" w:fill="auto"/>
                </w:tcPr>
                <w:p w:rsidR="004D3EE9" w:rsidRPr="00F42865" w:rsidRDefault="004D3EE9" w:rsidP="002E23A1">
                  <w:pPr>
                    <w:rPr>
                      <w:sz w:val="26"/>
                      <w:szCs w:val="26"/>
                    </w:rPr>
                  </w:pPr>
                  <w:r w:rsidRPr="00F42865">
                    <w:rPr>
                      <w:sz w:val="26"/>
                      <w:szCs w:val="26"/>
                    </w:rPr>
                    <w:t>Vươn lên theo chiều cao, kiểu nhà ống san sát, các khu chung cư cao tầng</w:t>
                  </w:r>
                </w:p>
              </w:tc>
            </w:tr>
          </w:tbl>
          <w:p w:rsidR="004D3EE9" w:rsidRPr="00F42865" w:rsidRDefault="004D3EE9" w:rsidP="002E23A1">
            <w:pPr>
              <w:jc w:val="both"/>
              <w:rPr>
                <w:b/>
                <w:sz w:val="26"/>
                <w:szCs w:val="26"/>
                <w:u w:val="single"/>
              </w:rPr>
            </w:pPr>
            <w:r w:rsidRPr="00F42865">
              <w:rPr>
                <w:b/>
                <w:sz w:val="26"/>
                <w:szCs w:val="26"/>
                <w:u w:val="single"/>
              </w:rPr>
              <w:t>* Những thay đổi</w:t>
            </w:r>
          </w:p>
          <w:p w:rsidR="004D3EE9" w:rsidRPr="00F42865" w:rsidRDefault="004D3EE9" w:rsidP="002E23A1">
            <w:pPr>
              <w:jc w:val="both"/>
              <w:rPr>
                <w:sz w:val="26"/>
                <w:szCs w:val="26"/>
              </w:rPr>
            </w:pPr>
            <w:r w:rsidRPr="00F42865">
              <w:rPr>
                <w:sz w:val="26"/>
                <w:szCs w:val="26"/>
              </w:rPr>
              <w:t>- Diện mạo làng quê thay đổi: Kiến trúc nhà ở khép kín nhiều tầng, có các công trình công cộng: vườn hoa, thư viện, nhà văn hóa…</w:t>
            </w:r>
          </w:p>
          <w:p w:rsidR="004D3EE9" w:rsidRPr="00F42865" w:rsidRDefault="004D3EE9" w:rsidP="002E23A1">
            <w:pPr>
              <w:jc w:val="both"/>
              <w:rPr>
                <w:sz w:val="26"/>
                <w:szCs w:val="26"/>
              </w:rPr>
            </w:pPr>
            <w:r w:rsidRPr="00F42865">
              <w:rPr>
                <w:sz w:val="26"/>
                <w:szCs w:val="26"/>
              </w:rPr>
              <w:t>- Chức năng kinh tế thay đổi: phát triển các ngành KT phi nông nghiệp (tiểu thủ công nghiệp, công nghiệp nhẹ, dịch vụ…)</w:t>
            </w:r>
          </w:p>
          <w:p w:rsidR="004D3EE9" w:rsidRPr="00F42865" w:rsidRDefault="004D3EE9" w:rsidP="002E23A1">
            <w:pPr>
              <w:jc w:val="both"/>
              <w:rPr>
                <w:b/>
                <w:sz w:val="26"/>
                <w:szCs w:val="26"/>
                <w:u w:val="single"/>
              </w:rPr>
            </w:pPr>
            <w:r w:rsidRPr="00F42865">
              <w:rPr>
                <w:b/>
                <w:sz w:val="26"/>
                <w:szCs w:val="26"/>
                <w:u w:val="single"/>
              </w:rPr>
              <w:t>* Giải thích</w:t>
            </w:r>
          </w:p>
          <w:p w:rsidR="004D3EE9" w:rsidRPr="00F42865" w:rsidRDefault="004D3EE9" w:rsidP="002E23A1">
            <w:pPr>
              <w:jc w:val="both"/>
              <w:rPr>
                <w:sz w:val="26"/>
                <w:szCs w:val="26"/>
              </w:rPr>
            </w:pPr>
            <w:r w:rsidRPr="00F42865">
              <w:rPr>
                <w:sz w:val="26"/>
                <w:szCs w:val="26"/>
              </w:rPr>
              <w:t>Do chính sách: CNH_HĐH nông nghiệp, nông thôn và do kinh thế phát triển….</w:t>
            </w:r>
          </w:p>
          <w:p w:rsidR="004D3EE9" w:rsidRPr="00F42865" w:rsidRDefault="004D3EE9" w:rsidP="002E23A1">
            <w:pPr>
              <w:jc w:val="both"/>
              <w:rPr>
                <w:sz w:val="26"/>
                <w:szCs w:val="26"/>
              </w:rPr>
            </w:pPr>
          </w:p>
        </w:tc>
        <w:tc>
          <w:tcPr>
            <w:tcW w:w="460" w:type="pct"/>
            <w:shd w:val="clear" w:color="auto" w:fill="auto"/>
          </w:tcPr>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tc>
      </w:tr>
      <w:tr w:rsidR="004D3EE9" w:rsidRPr="00F42865" w:rsidTr="002E23A1">
        <w:tc>
          <w:tcPr>
            <w:tcW w:w="532" w:type="pct"/>
            <w:vMerge w:val="restart"/>
            <w:shd w:val="clear" w:color="auto" w:fill="auto"/>
          </w:tcPr>
          <w:p w:rsidR="004D3EE9" w:rsidRPr="00DE0F95" w:rsidRDefault="004D3EE9" w:rsidP="002E23A1">
            <w:pPr>
              <w:jc w:val="center"/>
              <w:rPr>
                <w:b/>
                <w:color w:val="0000CC"/>
                <w:sz w:val="26"/>
                <w:szCs w:val="26"/>
              </w:rPr>
            </w:pPr>
            <w:r w:rsidRPr="00DE0F95">
              <w:rPr>
                <w:b/>
                <w:color w:val="0000CC"/>
                <w:sz w:val="26"/>
                <w:szCs w:val="26"/>
              </w:rPr>
              <w:t>Câu 3</w:t>
            </w:r>
          </w:p>
          <w:p w:rsidR="004D3EE9" w:rsidRPr="00F42865" w:rsidRDefault="004D3EE9" w:rsidP="002E23A1">
            <w:pPr>
              <w:jc w:val="center"/>
              <w:rPr>
                <w:b/>
                <w:color w:val="FF0000"/>
                <w:sz w:val="26"/>
                <w:szCs w:val="26"/>
              </w:rPr>
            </w:pPr>
            <w:r w:rsidRPr="00DE0F95">
              <w:rPr>
                <w:b/>
                <w:color w:val="0000CC"/>
                <w:sz w:val="26"/>
                <w:szCs w:val="26"/>
              </w:rPr>
              <w:t>(4,0)</w:t>
            </w:r>
          </w:p>
        </w:tc>
        <w:tc>
          <w:tcPr>
            <w:tcW w:w="571" w:type="pct"/>
            <w:shd w:val="clear" w:color="auto" w:fill="auto"/>
          </w:tcPr>
          <w:p w:rsidR="004D3EE9" w:rsidRPr="00DE0F95" w:rsidRDefault="004D3EE9" w:rsidP="002E23A1">
            <w:pPr>
              <w:jc w:val="both"/>
              <w:rPr>
                <w:b/>
                <w:color w:val="0000CC"/>
                <w:sz w:val="26"/>
                <w:szCs w:val="26"/>
              </w:rPr>
            </w:pPr>
            <w:r w:rsidRPr="00DE0F95">
              <w:rPr>
                <w:b/>
                <w:color w:val="0000CC"/>
                <w:sz w:val="26"/>
                <w:szCs w:val="26"/>
              </w:rPr>
              <w:t>1</w:t>
            </w:r>
          </w:p>
          <w:p w:rsidR="004D3EE9" w:rsidRPr="00F42865" w:rsidRDefault="004D3EE9" w:rsidP="002E23A1">
            <w:pPr>
              <w:jc w:val="both"/>
              <w:rPr>
                <w:b/>
                <w:color w:val="FF0000"/>
                <w:sz w:val="26"/>
                <w:szCs w:val="26"/>
              </w:rPr>
            </w:pPr>
            <w:r w:rsidRPr="00DE0F95">
              <w:rPr>
                <w:b/>
                <w:color w:val="0000CC"/>
                <w:sz w:val="26"/>
                <w:szCs w:val="26"/>
              </w:rPr>
              <w:t>(2,25đ)</w:t>
            </w:r>
          </w:p>
        </w:tc>
        <w:tc>
          <w:tcPr>
            <w:tcW w:w="3437" w:type="pct"/>
            <w:shd w:val="clear" w:color="auto" w:fill="auto"/>
          </w:tcPr>
          <w:p w:rsidR="004D3EE9" w:rsidRPr="00DE0F95" w:rsidRDefault="004D3EE9" w:rsidP="002E23A1">
            <w:pPr>
              <w:jc w:val="both"/>
              <w:rPr>
                <w:b/>
                <w:i/>
                <w:color w:val="0000CC"/>
                <w:sz w:val="26"/>
                <w:szCs w:val="26"/>
              </w:rPr>
            </w:pPr>
            <w:r w:rsidRPr="00DE0F95">
              <w:rPr>
                <w:b/>
                <w:i/>
                <w:color w:val="0000CC"/>
                <w:sz w:val="26"/>
                <w:szCs w:val="26"/>
              </w:rPr>
              <w:t>Dựa vào Atlat địa lí Việt Nam và kiến thức đã học:</w:t>
            </w:r>
          </w:p>
          <w:p w:rsidR="004D3EE9" w:rsidRPr="00F42865" w:rsidRDefault="004D3EE9" w:rsidP="002E23A1">
            <w:pPr>
              <w:jc w:val="both"/>
              <w:rPr>
                <w:b/>
                <w:i/>
                <w:sz w:val="26"/>
                <w:szCs w:val="26"/>
              </w:rPr>
            </w:pPr>
            <w:r w:rsidRPr="00DE0F95">
              <w:rPr>
                <w:b/>
                <w:i/>
                <w:color w:val="0000CC"/>
                <w:sz w:val="26"/>
                <w:szCs w:val="26"/>
              </w:rPr>
              <w:t>Nhận xét tình hình phát triển và phân bố ngành thủy sản nước ta</w:t>
            </w:r>
            <w:r w:rsidRPr="00F42865">
              <w:rPr>
                <w:b/>
                <w:i/>
                <w:sz w:val="26"/>
                <w:szCs w:val="26"/>
              </w:rPr>
              <w:t>.</w:t>
            </w:r>
          </w:p>
          <w:p w:rsidR="004D3EE9" w:rsidRPr="00F42865" w:rsidRDefault="004D3EE9" w:rsidP="002E23A1">
            <w:pPr>
              <w:jc w:val="both"/>
              <w:rPr>
                <w:sz w:val="26"/>
                <w:szCs w:val="26"/>
              </w:rPr>
            </w:pPr>
            <w:r w:rsidRPr="00F42865">
              <w:rPr>
                <w:sz w:val="26"/>
                <w:szCs w:val="26"/>
              </w:rPr>
              <w:t>-Vai trò: Cung cấp nguyên liệu cho ngành công nghiệp chế biến LTTP, cung cấp 1 số mặt hàng xuất khẩu chủ lực của nước ta như: Tôm, cá da trơn…</w:t>
            </w:r>
          </w:p>
          <w:p w:rsidR="004D3EE9" w:rsidRPr="00F42865" w:rsidRDefault="004D3EE9" w:rsidP="002E23A1">
            <w:pPr>
              <w:jc w:val="both"/>
              <w:rPr>
                <w:sz w:val="26"/>
                <w:szCs w:val="26"/>
              </w:rPr>
            </w:pPr>
            <w:r w:rsidRPr="00F42865">
              <w:rPr>
                <w:sz w:val="26"/>
                <w:szCs w:val="26"/>
              </w:rPr>
              <w:t>- Tỉ trọng: Chiếm 26,4 % cơ cấu giá trị sản xuất N-L-TS (năm 2004)</w:t>
            </w:r>
          </w:p>
          <w:p w:rsidR="004D3EE9" w:rsidRPr="00F42865" w:rsidRDefault="004D3EE9" w:rsidP="002E23A1">
            <w:pPr>
              <w:jc w:val="both"/>
              <w:rPr>
                <w:sz w:val="26"/>
                <w:szCs w:val="26"/>
              </w:rPr>
            </w:pPr>
            <w:r w:rsidRPr="00F42865">
              <w:rPr>
                <w:sz w:val="26"/>
                <w:szCs w:val="26"/>
              </w:rPr>
              <w:t xml:space="preserve">- Giá trị: sản lượng liên tục tăng qua các năm </w:t>
            </w:r>
          </w:p>
          <w:p w:rsidR="004D3EE9" w:rsidRPr="00F42865" w:rsidRDefault="004D3EE9" w:rsidP="002E23A1">
            <w:pPr>
              <w:ind w:left="720"/>
              <w:jc w:val="both"/>
              <w:rPr>
                <w:sz w:val="26"/>
                <w:szCs w:val="26"/>
              </w:rPr>
            </w:pPr>
            <w:r w:rsidRPr="00F42865">
              <w:rPr>
                <w:sz w:val="26"/>
                <w:szCs w:val="26"/>
              </w:rPr>
              <w:t>+ Năm 2000: 2250,5 nghìn tấn</w:t>
            </w:r>
          </w:p>
          <w:p w:rsidR="004D3EE9" w:rsidRPr="00F42865" w:rsidRDefault="004D3EE9" w:rsidP="002E23A1">
            <w:pPr>
              <w:ind w:left="720"/>
              <w:jc w:val="both"/>
              <w:rPr>
                <w:sz w:val="26"/>
                <w:szCs w:val="26"/>
              </w:rPr>
            </w:pPr>
            <w:r w:rsidRPr="00F42865">
              <w:rPr>
                <w:sz w:val="26"/>
                <w:szCs w:val="26"/>
              </w:rPr>
              <w:t>+ Năm 2007: 4197,7 nghìn tấn (Atlat trang 20)</w:t>
            </w:r>
          </w:p>
          <w:p w:rsidR="004D3EE9" w:rsidRPr="00F42865" w:rsidRDefault="004D3EE9" w:rsidP="002E23A1">
            <w:pPr>
              <w:jc w:val="both"/>
              <w:rPr>
                <w:sz w:val="26"/>
                <w:szCs w:val="26"/>
              </w:rPr>
            </w:pPr>
            <w:r w:rsidRPr="00F42865">
              <w:rPr>
                <w:sz w:val="26"/>
                <w:szCs w:val="26"/>
              </w:rPr>
              <w:t>-Cơ cấu ngành và sự phân bố</w:t>
            </w:r>
          </w:p>
          <w:p w:rsidR="004D3EE9" w:rsidRPr="00F42865" w:rsidRDefault="004D3EE9" w:rsidP="002E23A1">
            <w:pPr>
              <w:ind w:left="720"/>
              <w:jc w:val="both"/>
              <w:rPr>
                <w:sz w:val="26"/>
                <w:szCs w:val="26"/>
              </w:rPr>
            </w:pPr>
            <w:r w:rsidRPr="00F42865">
              <w:rPr>
                <w:sz w:val="26"/>
                <w:szCs w:val="26"/>
              </w:rPr>
              <w:t>+ Ngành khai thác thủy hải sản</w:t>
            </w:r>
          </w:p>
          <w:p w:rsidR="004D3EE9" w:rsidRPr="00F42865" w:rsidRDefault="004D3EE9" w:rsidP="002E23A1">
            <w:pPr>
              <w:ind w:left="1440"/>
              <w:jc w:val="both"/>
              <w:rPr>
                <w:sz w:val="26"/>
                <w:szCs w:val="26"/>
              </w:rPr>
            </w:pPr>
            <w:r w:rsidRPr="00F42865">
              <w:rPr>
                <w:sz w:val="26"/>
                <w:szCs w:val="26"/>
              </w:rPr>
              <w:t>. Sản lượng tăng khá nhanh (năm 2000 đạt 1660,9 nghìn tấn đến năm 2007 đạt 2074,5 nghìn tấn tăng gấp 1,3 lần)</w:t>
            </w:r>
          </w:p>
          <w:p w:rsidR="004D3EE9" w:rsidRPr="00F42865" w:rsidRDefault="004D3EE9" w:rsidP="002E23A1">
            <w:pPr>
              <w:ind w:left="1440"/>
              <w:jc w:val="both"/>
              <w:rPr>
                <w:sz w:val="26"/>
                <w:szCs w:val="26"/>
              </w:rPr>
            </w:pPr>
            <w:r w:rsidRPr="00F42865">
              <w:rPr>
                <w:sz w:val="26"/>
                <w:szCs w:val="26"/>
              </w:rPr>
              <w:lastRenderedPageBreak/>
              <w:t>. Các tỉnh dẫn đầu về khai thác: Kiên Giang, Cà Mau, Bà Rịa-Vũng tàu.</w:t>
            </w:r>
          </w:p>
          <w:p w:rsidR="004D3EE9" w:rsidRPr="00F42865" w:rsidRDefault="004D3EE9" w:rsidP="002E23A1">
            <w:pPr>
              <w:ind w:left="720"/>
              <w:jc w:val="both"/>
              <w:rPr>
                <w:sz w:val="26"/>
                <w:szCs w:val="26"/>
              </w:rPr>
            </w:pPr>
            <w:r w:rsidRPr="00F42865">
              <w:rPr>
                <w:sz w:val="26"/>
                <w:szCs w:val="26"/>
              </w:rPr>
              <w:t>+ Ngành nuôi trồng thủy hải sản</w:t>
            </w:r>
          </w:p>
          <w:p w:rsidR="004D3EE9" w:rsidRPr="00F42865" w:rsidRDefault="004D3EE9" w:rsidP="002E23A1">
            <w:pPr>
              <w:ind w:left="1440"/>
              <w:jc w:val="both"/>
              <w:rPr>
                <w:sz w:val="26"/>
                <w:szCs w:val="26"/>
              </w:rPr>
            </w:pPr>
            <w:r w:rsidRPr="00F42865">
              <w:rPr>
                <w:sz w:val="26"/>
                <w:szCs w:val="26"/>
              </w:rPr>
              <w:t>. Phát triển nhanh (năm 2000 đạt 589,6 nghìn tấn đến năm 2007 đạt 4197,8 nghìn tấn, tăng gấp 7,1 lần )</w:t>
            </w:r>
          </w:p>
          <w:p w:rsidR="004D3EE9" w:rsidRPr="00F42865" w:rsidRDefault="004D3EE9" w:rsidP="002E23A1">
            <w:pPr>
              <w:ind w:left="1440"/>
              <w:jc w:val="both"/>
              <w:rPr>
                <w:sz w:val="26"/>
                <w:szCs w:val="26"/>
              </w:rPr>
            </w:pPr>
            <w:r w:rsidRPr="00F42865">
              <w:rPr>
                <w:sz w:val="26"/>
                <w:szCs w:val="26"/>
              </w:rPr>
              <w:t>. Chủ yếu là tôm và cá</w:t>
            </w:r>
          </w:p>
          <w:p w:rsidR="004D3EE9" w:rsidRPr="00F42865" w:rsidRDefault="004D3EE9" w:rsidP="002E23A1">
            <w:pPr>
              <w:ind w:left="1440"/>
              <w:jc w:val="both"/>
              <w:rPr>
                <w:sz w:val="26"/>
                <w:szCs w:val="26"/>
              </w:rPr>
            </w:pPr>
            <w:r w:rsidRPr="00F42865">
              <w:rPr>
                <w:sz w:val="26"/>
                <w:szCs w:val="26"/>
              </w:rPr>
              <w:t>. Các tỉnh có sản lượng thủy sản nuôi trồng lớn nhất Cà Mau, An Giang.</w:t>
            </w:r>
          </w:p>
          <w:p w:rsidR="004D3EE9" w:rsidRPr="00F42865" w:rsidRDefault="004D3EE9" w:rsidP="002E23A1">
            <w:pPr>
              <w:ind w:left="720"/>
              <w:jc w:val="both"/>
              <w:rPr>
                <w:sz w:val="26"/>
                <w:szCs w:val="26"/>
              </w:rPr>
            </w:pPr>
            <w:r w:rsidRPr="00F42865">
              <w:rPr>
                <w:sz w:val="26"/>
                <w:szCs w:val="26"/>
              </w:rPr>
              <w:t>-&gt; Sản lượng khai thác vẫn chiếm tỉ trọng lớn hơn, sản lượng nuôi trồng chiếm tỉ lệ nhỏ nhưng có tốc độ tăng nhanh hơn</w:t>
            </w:r>
          </w:p>
          <w:p w:rsidR="004D3EE9" w:rsidRPr="00F42865" w:rsidRDefault="004D3EE9" w:rsidP="002E23A1">
            <w:pPr>
              <w:jc w:val="both"/>
              <w:rPr>
                <w:sz w:val="26"/>
                <w:szCs w:val="26"/>
              </w:rPr>
            </w:pPr>
            <w:r w:rsidRPr="00F42865">
              <w:rPr>
                <w:sz w:val="26"/>
                <w:szCs w:val="26"/>
              </w:rPr>
              <w:t>- Xuất khẩu: Có bước phát triển vượt bậc, giá trị xuất khẩu năm 1999 đạt 971 triệu USD, năm 2002 đạt 2014 triệu USD</w:t>
            </w:r>
          </w:p>
          <w:p w:rsidR="004D3EE9" w:rsidRPr="00F42865" w:rsidRDefault="004D3EE9" w:rsidP="002E23A1">
            <w:pPr>
              <w:jc w:val="both"/>
              <w:rPr>
                <w:sz w:val="26"/>
                <w:szCs w:val="26"/>
              </w:rPr>
            </w:pPr>
            <w:r w:rsidRPr="00F42865">
              <w:rPr>
                <w:sz w:val="26"/>
                <w:szCs w:val="26"/>
              </w:rPr>
              <w:t>- Sự phát triển không đồng đều giữa các vùng.</w:t>
            </w:r>
          </w:p>
          <w:p w:rsidR="004D3EE9" w:rsidRPr="00F42865" w:rsidRDefault="004D3EE9" w:rsidP="002E23A1">
            <w:pPr>
              <w:ind w:left="720"/>
              <w:jc w:val="both"/>
              <w:rPr>
                <w:sz w:val="26"/>
                <w:szCs w:val="26"/>
              </w:rPr>
            </w:pPr>
            <w:r w:rsidRPr="00F42865">
              <w:rPr>
                <w:sz w:val="26"/>
                <w:szCs w:val="26"/>
              </w:rPr>
              <w:t>+ Vùng phát triển mạnh: Duyên hải Nam Trung Bộ, ĐB Sông Cửu Long</w:t>
            </w:r>
          </w:p>
          <w:p w:rsidR="004D3EE9" w:rsidRPr="00F42865" w:rsidRDefault="004D3EE9" w:rsidP="002E23A1">
            <w:pPr>
              <w:ind w:left="720"/>
              <w:jc w:val="both"/>
              <w:rPr>
                <w:sz w:val="26"/>
                <w:szCs w:val="26"/>
              </w:rPr>
            </w:pPr>
            <w:r w:rsidRPr="00F42865">
              <w:rPr>
                <w:sz w:val="26"/>
                <w:szCs w:val="26"/>
              </w:rPr>
              <w:t>+ Vùng phát triển vừa: ĐB Sông Hồng, Đông Nam Bộ, Bắc trung Bộ</w:t>
            </w:r>
          </w:p>
          <w:p w:rsidR="004D3EE9" w:rsidRPr="00F42865" w:rsidRDefault="004D3EE9" w:rsidP="002E23A1">
            <w:pPr>
              <w:ind w:left="720"/>
              <w:jc w:val="both"/>
              <w:rPr>
                <w:sz w:val="26"/>
                <w:szCs w:val="26"/>
              </w:rPr>
            </w:pPr>
            <w:r w:rsidRPr="00F42865">
              <w:rPr>
                <w:sz w:val="26"/>
                <w:szCs w:val="26"/>
              </w:rPr>
              <w:t>+ Vùng kém phát triển: TDMNBB, Tây Nguyên</w:t>
            </w:r>
          </w:p>
          <w:p w:rsidR="004D3EE9" w:rsidRPr="00F42865" w:rsidRDefault="004D3EE9" w:rsidP="002E23A1">
            <w:pPr>
              <w:ind w:left="720"/>
              <w:jc w:val="both"/>
              <w:rPr>
                <w:i/>
                <w:sz w:val="26"/>
                <w:szCs w:val="26"/>
              </w:rPr>
            </w:pPr>
            <w:r w:rsidRPr="00F42865">
              <w:rPr>
                <w:i/>
                <w:sz w:val="26"/>
                <w:szCs w:val="26"/>
              </w:rPr>
              <w:t>(Lưu ý: HS làm có ý xuất khẩu thì thưởng 0,25đ nhưng không vượt quá điểm bài)</w:t>
            </w:r>
          </w:p>
        </w:tc>
        <w:tc>
          <w:tcPr>
            <w:tcW w:w="460" w:type="pct"/>
            <w:shd w:val="clear" w:color="auto" w:fill="auto"/>
          </w:tcPr>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lastRenderedPageBreak/>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tc>
      </w:tr>
      <w:tr w:rsidR="004D3EE9" w:rsidRPr="00F42865" w:rsidTr="002E23A1">
        <w:tc>
          <w:tcPr>
            <w:tcW w:w="532" w:type="pct"/>
            <w:vMerge/>
            <w:shd w:val="clear" w:color="auto" w:fill="auto"/>
          </w:tcPr>
          <w:p w:rsidR="004D3EE9" w:rsidRPr="00F42865" w:rsidRDefault="004D3EE9" w:rsidP="002E23A1">
            <w:pPr>
              <w:jc w:val="center"/>
              <w:rPr>
                <w:b/>
                <w:color w:val="FF0000"/>
                <w:sz w:val="26"/>
                <w:szCs w:val="26"/>
              </w:rPr>
            </w:pPr>
          </w:p>
        </w:tc>
        <w:tc>
          <w:tcPr>
            <w:tcW w:w="571" w:type="pct"/>
            <w:shd w:val="clear" w:color="auto" w:fill="auto"/>
          </w:tcPr>
          <w:p w:rsidR="004D3EE9" w:rsidRPr="00DE0F95" w:rsidRDefault="004D3EE9" w:rsidP="002E23A1">
            <w:pPr>
              <w:jc w:val="both"/>
              <w:rPr>
                <w:b/>
                <w:color w:val="0000CC"/>
                <w:sz w:val="26"/>
                <w:szCs w:val="26"/>
              </w:rPr>
            </w:pPr>
            <w:r w:rsidRPr="00DE0F95">
              <w:rPr>
                <w:b/>
                <w:color w:val="0000CC"/>
                <w:sz w:val="26"/>
                <w:szCs w:val="26"/>
              </w:rPr>
              <w:t>2</w:t>
            </w:r>
          </w:p>
          <w:p w:rsidR="004D3EE9" w:rsidRPr="00F42865" w:rsidRDefault="004D3EE9" w:rsidP="002E23A1">
            <w:pPr>
              <w:jc w:val="both"/>
              <w:rPr>
                <w:b/>
                <w:color w:val="FF0000"/>
                <w:sz w:val="26"/>
                <w:szCs w:val="26"/>
              </w:rPr>
            </w:pPr>
            <w:r w:rsidRPr="00DE0F95">
              <w:rPr>
                <w:b/>
                <w:color w:val="0000CC"/>
                <w:sz w:val="26"/>
                <w:szCs w:val="26"/>
              </w:rPr>
              <w:t>(1,75đ)</w:t>
            </w:r>
          </w:p>
        </w:tc>
        <w:tc>
          <w:tcPr>
            <w:tcW w:w="3437" w:type="pct"/>
            <w:shd w:val="clear" w:color="auto" w:fill="auto"/>
          </w:tcPr>
          <w:p w:rsidR="004D3EE9" w:rsidRPr="00DE0F95" w:rsidRDefault="004D3EE9" w:rsidP="002E23A1">
            <w:pPr>
              <w:jc w:val="both"/>
              <w:rPr>
                <w:b/>
                <w:i/>
                <w:color w:val="0000CC"/>
                <w:sz w:val="26"/>
                <w:szCs w:val="26"/>
              </w:rPr>
            </w:pPr>
            <w:r w:rsidRPr="00DE0F95">
              <w:rPr>
                <w:b/>
                <w:i/>
                <w:color w:val="0000CC"/>
                <w:sz w:val="26"/>
                <w:szCs w:val="26"/>
              </w:rPr>
              <w:t>Chứng minh rằng nước ta có nguồn tài nguyên du lịch phong phú và đa dạng</w:t>
            </w:r>
          </w:p>
          <w:p w:rsidR="004D3EE9" w:rsidRPr="00F42865" w:rsidRDefault="004D3EE9" w:rsidP="002E23A1">
            <w:pPr>
              <w:jc w:val="both"/>
              <w:rPr>
                <w:sz w:val="26"/>
                <w:szCs w:val="26"/>
              </w:rPr>
            </w:pPr>
            <w:r w:rsidRPr="00F42865">
              <w:rPr>
                <w:sz w:val="26"/>
                <w:szCs w:val="26"/>
              </w:rPr>
              <w:t>* Tài nguyên du lịch tự nhiên</w:t>
            </w:r>
          </w:p>
          <w:p w:rsidR="004D3EE9" w:rsidRPr="00F42865" w:rsidRDefault="004D3EE9" w:rsidP="002E23A1">
            <w:pPr>
              <w:jc w:val="both"/>
              <w:rPr>
                <w:sz w:val="26"/>
                <w:szCs w:val="26"/>
              </w:rPr>
            </w:pPr>
            <w:r w:rsidRPr="00F42865">
              <w:rPr>
                <w:sz w:val="26"/>
                <w:szCs w:val="26"/>
              </w:rPr>
              <w:t>- Địa hình:</w:t>
            </w:r>
          </w:p>
          <w:p w:rsidR="004D3EE9" w:rsidRPr="00F42865" w:rsidRDefault="004D3EE9" w:rsidP="002E23A1">
            <w:pPr>
              <w:ind w:left="720"/>
              <w:jc w:val="both"/>
              <w:rPr>
                <w:sz w:val="26"/>
                <w:szCs w:val="26"/>
              </w:rPr>
            </w:pPr>
            <w:r w:rsidRPr="00F42865">
              <w:rPr>
                <w:sz w:val="26"/>
                <w:szCs w:val="26"/>
              </w:rPr>
              <w:t xml:space="preserve">+ Nước ta có nhiều dạng địa hình  (đồi núi, đồng bằng, bờ biển, hải đảo..) → tạo nên nhiều cảnh quan đẹp, hấp dẫn du khách. Có dạng địa hình </w:t>
            </w:r>
            <w:r w:rsidRPr="00F42865">
              <w:rPr>
                <w:b/>
                <w:sz w:val="26"/>
                <w:szCs w:val="26"/>
              </w:rPr>
              <w:t>cacxto độc đáo với nhiều</w:t>
            </w:r>
            <w:r w:rsidRPr="00F42865">
              <w:rPr>
                <w:sz w:val="26"/>
                <w:szCs w:val="26"/>
              </w:rPr>
              <w:t xml:space="preserve"> </w:t>
            </w:r>
            <w:r w:rsidRPr="00F42865">
              <w:rPr>
                <w:b/>
                <w:sz w:val="26"/>
                <w:szCs w:val="26"/>
              </w:rPr>
              <w:t>hang động</w:t>
            </w:r>
            <w:r w:rsidRPr="00F42865">
              <w:rPr>
                <w:sz w:val="26"/>
                <w:szCs w:val="26"/>
              </w:rPr>
              <w:t xml:space="preserve"> đẹp VD: động Phong Nha kẻ Bàng (Quảng Bình), hang Sửng Sốt (Quảng Ninh)…</w:t>
            </w:r>
          </w:p>
          <w:p w:rsidR="004D3EE9" w:rsidRPr="00F42865" w:rsidRDefault="004D3EE9" w:rsidP="002E23A1">
            <w:pPr>
              <w:ind w:left="720"/>
              <w:jc w:val="both"/>
              <w:rPr>
                <w:sz w:val="26"/>
                <w:szCs w:val="26"/>
              </w:rPr>
            </w:pPr>
            <w:r w:rsidRPr="00F42865">
              <w:rPr>
                <w:sz w:val="26"/>
                <w:szCs w:val="26"/>
              </w:rPr>
              <w:t xml:space="preserve">Có 28/63 tỉnh, thành phố tiếp giáp biển với khoảng 125 </w:t>
            </w:r>
            <w:r w:rsidRPr="00F42865">
              <w:rPr>
                <w:b/>
                <w:sz w:val="26"/>
                <w:szCs w:val="26"/>
              </w:rPr>
              <w:t>bãi biển</w:t>
            </w:r>
            <w:r w:rsidRPr="00F42865">
              <w:rPr>
                <w:sz w:val="26"/>
                <w:szCs w:val="26"/>
              </w:rPr>
              <w:t xml:space="preserve"> lớn nhỏ có thể xây dựng các khu du lịch và nghỉ dưỡng, tắm biển tiêu biểu như…</w:t>
            </w:r>
          </w:p>
          <w:p w:rsidR="004D3EE9" w:rsidRPr="00F42865" w:rsidRDefault="004D3EE9" w:rsidP="002E23A1">
            <w:pPr>
              <w:ind w:left="720"/>
              <w:jc w:val="both"/>
              <w:rPr>
                <w:sz w:val="26"/>
                <w:szCs w:val="26"/>
              </w:rPr>
            </w:pPr>
            <w:r w:rsidRPr="00F42865">
              <w:rPr>
                <w:sz w:val="26"/>
                <w:szCs w:val="26"/>
              </w:rPr>
              <w:t>+ Có hệ thống đảo ven bờ với nhiều phong cảnh kì thú, nổi bật như: đảo Phú Quốc (Kiên Giang), đảo Cát Bà (Hải Phòng)…</w:t>
            </w:r>
          </w:p>
          <w:p w:rsidR="004D3EE9" w:rsidRPr="00F42865" w:rsidRDefault="004D3EE9" w:rsidP="002E23A1">
            <w:pPr>
              <w:jc w:val="both"/>
              <w:rPr>
                <w:sz w:val="26"/>
                <w:szCs w:val="26"/>
              </w:rPr>
            </w:pPr>
            <w:r w:rsidRPr="00F42865">
              <w:rPr>
                <w:sz w:val="26"/>
                <w:szCs w:val="26"/>
              </w:rPr>
              <w:t>-Khí hậu</w:t>
            </w:r>
          </w:p>
          <w:p w:rsidR="004D3EE9" w:rsidRPr="00F42865" w:rsidRDefault="004D3EE9" w:rsidP="002E23A1">
            <w:pPr>
              <w:ind w:left="720"/>
              <w:jc w:val="both"/>
              <w:rPr>
                <w:sz w:val="26"/>
                <w:szCs w:val="26"/>
              </w:rPr>
            </w:pPr>
            <w:r w:rsidRPr="00F42865">
              <w:rPr>
                <w:sz w:val="26"/>
                <w:szCs w:val="26"/>
              </w:rPr>
              <w:t>Khí hậu đa dạng có sự phân hóa theo độ cao, theo chiều Bắc Nam, theo mùa.. → thuận lợi cho du lịch phát triển.</w:t>
            </w:r>
          </w:p>
          <w:p w:rsidR="004D3EE9" w:rsidRPr="00F42865" w:rsidRDefault="004D3EE9" w:rsidP="002E23A1">
            <w:pPr>
              <w:ind w:left="720"/>
              <w:jc w:val="both"/>
              <w:rPr>
                <w:sz w:val="26"/>
                <w:szCs w:val="26"/>
              </w:rPr>
            </w:pPr>
            <w:r w:rsidRPr="00F42865">
              <w:rPr>
                <w:sz w:val="26"/>
                <w:szCs w:val="26"/>
              </w:rPr>
              <w:t>VD: Sapa, Đà Lạt …</w:t>
            </w:r>
          </w:p>
          <w:p w:rsidR="004D3EE9" w:rsidRPr="00F42865" w:rsidRDefault="004D3EE9" w:rsidP="002E23A1">
            <w:pPr>
              <w:jc w:val="both"/>
              <w:rPr>
                <w:sz w:val="26"/>
                <w:szCs w:val="26"/>
              </w:rPr>
            </w:pPr>
            <w:r w:rsidRPr="00F42865">
              <w:rPr>
                <w:sz w:val="26"/>
                <w:szCs w:val="26"/>
              </w:rPr>
              <w:t>-Nước</w:t>
            </w:r>
          </w:p>
          <w:p w:rsidR="004D3EE9" w:rsidRPr="00F42865" w:rsidRDefault="004D3EE9" w:rsidP="002E23A1">
            <w:pPr>
              <w:ind w:left="720"/>
              <w:jc w:val="both"/>
              <w:rPr>
                <w:sz w:val="26"/>
                <w:szCs w:val="26"/>
              </w:rPr>
            </w:pPr>
            <w:r w:rsidRPr="00F42865">
              <w:rPr>
                <w:sz w:val="26"/>
                <w:szCs w:val="26"/>
              </w:rPr>
              <w:t>+ Hệ thống sông, hồ, kênh, rạch…  khá dày nên phát triển du lịch sống nước.. VD: Hồ Ba Bể (Bắc Kan), hồ Núi Cốc (Thái Nguyên)…</w:t>
            </w:r>
          </w:p>
          <w:p w:rsidR="004D3EE9" w:rsidRPr="00F42865" w:rsidRDefault="004D3EE9" w:rsidP="002E23A1">
            <w:pPr>
              <w:ind w:left="720"/>
              <w:jc w:val="both"/>
              <w:rPr>
                <w:sz w:val="26"/>
                <w:szCs w:val="26"/>
              </w:rPr>
            </w:pPr>
            <w:r w:rsidRPr="00F42865">
              <w:rPr>
                <w:sz w:val="26"/>
                <w:szCs w:val="26"/>
              </w:rPr>
              <w:t>+ Có nhiều nguồn khoáng thiên nhiên → tạo sức hút lớn đối với khách du lịch VD: Quang Hanh (Quảng Ninh), Kim Bôi (Hòa Bình)…</w:t>
            </w:r>
          </w:p>
          <w:p w:rsidR="004D3EE9" w:rsidRPr="00F42865" w:rsidRDefault="004D3EE9" w:rsidP="002E23A1">
            <w:pPr>
              <w:jc w:val="both"/>
              <w:rPr>
                <w:sz w:val="26"/>
                <w:szCs w:val="26"/>
              </w:rPr>
            </w:pPr>
            <w:r w:rsidRPr="00F42865">
              <w:rPr>
                <w:sz w:val="26"/>
                <w:szCs w:val="26"/>
              </w:rPr>
              <w:lastRenderedPageBreak/>
              <w:t xml:space="preserve">-Sinh vật. </w:t>
            </w:r>
          </w:p>
          <w:p w:rsidR="004D3EE9" w:rsidRPr="00F42865" w:rsidRDefault="004D3EE9" w:rsidP="002E23A1">
            <w:pPr>
              <w:ind w:left="720"/>
              <w:jc w:val="both"/>
              <w:rPr>
                <w:sz w:val="26"/>
                <w:szCs w:val="26"/>
              </w:rPr>
            </w:pPr>
            <w:r w:rsidRPr="00F42865">
              <w:rPr>
                <w:sz w:val="26"/>
                <w:szCs w:val="26"/>
              </w:rPr>
              <w:t>Vườn quốc gia có giá trị lớn về du lịch và nghiên cứu VD. Cát Bà (Hải Phòng), Tam Đảo (Vĩnh Phúc)..</w:t>
            </w:r>
          </w:p>
          <w:p w:rsidR="004D3EE9" w:rsidRPr="00F42865" w:rsidRDefault="004D3EE9" w:rsidP="002E23A1">
            <w:pPr>
              <w:jc w:val="both"/>
              <w:rPr>
                <w:sz w:val="26"/>
                <w:szCs w:val="26"/>
              </w:rPr>
            </w:pPr>
            <w:r w:rsidRPr="00F42865">
              <w:rPr>
                <w:sz w:val="26"/>
                <w:szCs w:val="26"/>
              </w:rPr>
              <w:t>*Tài nguyên du lịch nhân văn :Di tích văn hóa –lịch sử (d/c)</w:t>
            </w:r>
          </w:p>
        </w:tc>
        <w:tc>
          <w:tcPr>
            <w:tcW w:w="460" w:type="pct"/>
            <w:shd w:val="clear" w:color="auto" w:fill="auto"/>
          </w:tcPr>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tc>
      </w:tr>
      <w:tr w:rsidR="004D3EE9" w:rsidRPr="00F42865" w:rsidTr="002E23A1">
        <w:tc>
          <w:tcPr>
            <w:tcW w:w="532" w:type="pct"/>
            <w:vMerge w:val="restart"/>
            <w:shd w:val="clear" w:color="auto" w:fill="auto"/>
          </w:tcPr>
          <w:p w:rsidR="004D3EE9" w:rsidRPr="00DE0F95" w:rsidRDefault="004D3EE9" w:rsidP="002E23A1">
            <w:pPr>
              <w:jc w:val="center"/>
              <w:rPr>
                <w:b/>
                <w:color w:val="0000CC"/>
                <w:sz w:val="26"/>
                <w:szCs w:val="26"/>
              </w:rPr>
            </w:pPr>
            <w:r w:rsidRPr="00DE0F95">
              <w:rPr>
                <w:b/>
                <w:color w:val="0000CC"/>
                <w:sz w:val="26"/>
                <w:szCs w:val="26"/>
              </w:rPr>
              <w:lastRenderedPageBreak/>
              <w:t>Câu 4</w:t>
            </w:r>
          </w:p>
          <w:p w:rsidR="004D3EE9" w:rsidRPr="00F42865" w:rsidRDefault="004D3EE9" w:rsidP="002E23A1">
            <w:pPr>
              <w:jc w:val="center"/>
              <w:rPr>
                <w:b/>
                <w:color w:val="FF0000"/>
                <w:sz w:val="26"/>
                <w:szCs w:val="26"/>
              </w:rPr>
            </w:pPr>
            <w:r w:rsidRPr="00DE0F95">
              <w:rPr>
                <w:b/>
                <w:color w:val="0000CC"/>
                <w:sz w:val="26"/>
                <w:szCs w:val="26"/>
              </w:rPr>
              <w:t>(4,0điểm)</w:t>
            </w:r>
          </w:p>
        </w:tc>
        <w:tc>
          <w:tcPr>
            <w:tcW w:w="571" w:type="pct"/>
            <w:shd w:val="clear" w:color="auto" w:fill="auto"/>
          </w:tcPr>
          <w:p w:rsidR="004D3EE9" w:rsidRPr="00DE0F95" w:rsidRDefault="004D3EE9" w:rsidP="002E23A1">
            <w:pPr>
              <w:jc w:val="both"/>
              <w:rPr>
                <w:b/>
                <w:color w:val="0000CC"/>
                <w:sz w:val="26"/>
                <w:szCs w:val="26"/>
              </w:rPr>
            </w:pPr>
            <w:r w:rsidRPr="00DE0F95">
              <w:rPr>
                <w:b/>
                <w:color w:val="0000CC"/>
                <w:sz w:val="26"/>
                <w:szCs w:val="26"/>
              </w:rPr>
              <w:t>1</w:t>
            </w:r>
          </w:p>
          <w:p w:rsidR="004D3EE9" w:rsidRPr="00F42865" w:rsidRDefault="004D3EE9" w:rsidP="002E23A1">
            <w:pPr>
              <w:jc w:val="both"/>
              <w:rPr>
                <w:b/>
                <w:color w:val="FF0000"/>
                <w:sz w:val="26"/>
                <w:szCs w:val="26"/>
              </w:rPr>
            </w:pPr>
            <w:r w:rsidRPr="00DE0F95">
              <w:rPr>
                <w:b/>
                <w:color w:val="0000CC"/>
                <w:sz w:val="26"/>
                <w:szCs w:val="26"/>
              </w:rPr>
              <w:t>(2,0)</w:t>
            </w:r>
          </w:p>
        </w:tc>
        <w:tc>
          <w:tcPr>
            <w:tcW w:w="3437" w:type="pct"/>
            <w:shd w:val="clear" w:color="auto" w:fill="auto"/>
          </w:tcPr>
          <w:p w:rsidR="004D3EE9" w:rsidRPr="00DE0F95" w:rsidRDefault="004D3EE9" w:rsidP="002E23A1">
            <w:pPr>
              <w:jc w:val="both"/>
              <w:rPr>
                <w:b/>
                <w:i/>
                <w:color w:val="0000CC"/>
                <w:sz w:val="26"/>
                <w:szCs w:val="26"/>
              </w:rPr>
            </w:pPr>
            <w:r w:rsidRPr="00DE0F95">
              <w:rPr>
                <w:b/>
                <w:i/>
                <w:color w:val="0000CC"/>
                <w:sz w:val="26"/>
                <w:szCs w:val="26"/>
              </w:rPr>
              <w:t>Trình bày đặc điểm dân cư, xã hội vùng Trung du và miền núi Bắc Bộ. Những đặc điểm đó có thuận lợi và khó khăn đối với sự phát triển kinh tế, xã hội của vùng</w:t>
            </w:r>
          </w:p>
          <w:p w:rsidR="004D3EE9" w:rsidRPr="00F42865" w:rsidRDefault="004D3EE9" w:rsidP="002E23A1">
            <w:pPr>
              <w:numPr>
                <w:ilvl w:val="0"/>
                <w:numId w:val="29"/>
              </w:numPr>
              <w:jc w:val="both"/>
              <w:rPr>
                <w:sz w:val="26"/>
                <w:szCs w:val="26"/>
              </w:rPr>
            </w:pPr>
            <w:r w:rsidRPr="00F42865">
              <w:rPr>
                <w:sz w:val="26"/>
                <w:szCs w:val="26"/>
              </w:rPr>
              <w:t>Đặc điểm</w:t>
            </w:r>
          </w:p>
          <w:p w:rsidR="004D3EE9" w:rsidRPr="00F42865" w:rsidRDefault="004D3EE9" w:rsidP="002E23A1">
            <w:pPr>
              <w:jc w:val="both"/>
              <w:rPr>
                <w:sz w:val="26"/>
                <w:szCs w:val="26"/>
              </w:rPr>
            </w:pPr>
            <w:r w:rsidRPr="00F42865">
              <w:rPr>
                <w:sz w:val="26"/>
                <w:szCs w:val="26"/>
              </w:rPr>
              <w:t xml:space="preserve">-Đây là địa bàn cư trú của nhiều dân tộc ít người: </w:t>
            </w:r>
          </w:p>
          <w:p w:rsidR="004D3EE9" w:rsidRPr="00F42865" w:rsidRDefault="004D3EE9" w:rsidP="002E23A1">
            <w:pPr>
              <w:ind w:left="720"/>
              <w:jc w:val="both"/>
              <w:rPr>
                <w:sz w:val="26"/>
                <w:szCs w:val="26"/>
              </w:rPr>
            </w:pPr>
            <w:r w:rsidRPr="00F42865">
              <w:rPr>
                <w:sz w:val="26"/>
                <w:szCs w:val="26"/>
              </w:rPr>
              <w:t>+ Tiểu vùng Tây Bắc: Thái, Mường, Dao…</w:t>
            </w:r>
          </w:p>
          <w:p w:rsidR="004D3EE9" w:rsidRPr="00F42865" w:rsidRDefault="004D3EE9" w:rsidP="002E23A1">
            <w:pPr>
              <w:ind w:left="720"/>
              <w:jc w:val="both"/>
              <w:rPr>
                <w:sz w:val="26"/>
                <w:szCs w:val="26"/>
              </w:rPr>
            </w:pPr>
            <w:r w:rsidRPr="00F42865">
              <w:rPr>
                <w:sz w:val="26"/>
                <w:szCs w:val="26"/>
              </w:rPr>
              <w:t>+ Tiểu vùng Đông Bắc: Tày, Nùng, Dao, Mông…</w:t>
            </w:r>
          </w:p>
          <w:p w:rsidR="004D3EE9" w:rsidRPr="00F42865" w:rsidRDefault="004D3EE9" w:rsidP="002E23A1">
            <w:pPr>
              <w:ind w:left="720"/>
              <w:jc w:val="both"/>
              <w:rPr>
                <w:sz w:val="26"/>
                <w:szCs w:val="26"/>
              </w:rPr>
            </w:pPr>
            <w:r w:rsidRPr="00F42865">
              <w:rPr>
                <w:sz w:val="26"/>
                <w:szCs w:val="26"/>
              </w:rPr>
              <w:t xml:space="preserve"> Dân tộc kinh cư trú ở hầu hết các địa phương</w:t>
            </w:r>
          </w:p>
          <w:p w:rsidR="004D3EE9" w:rsidRPr="00F42865" w:rsidRDefault="004D3EE9" w:rsidP="002E23A1">
            <w:pPr>
              <w:jc w:val="both"/>
              <w:rPr>
                <w:sz w:val="26"/>
                <w:szCs w:val="26"/>
              </w:rPr>
            </w:pPr>
            <w:r w:rsidRPr="00F42865">
              <w:rPr>
                <w:sz w:val="26"/>
                <w:szCs w:val="26"/>
              </w:rPr>
              <w:t>-Trình độ dân cư, xã hội có sự chênh lệch giữa Đông Bắc và Tây Bắc</w:t>
            </w:r>
          </w:p>
          <w:p w:rsidR="004D3EE9" w:rsidRPr="00F42865" w:rsidRDefault="004D3EE9" w:rsidP="002E23A1">
            <w:pPr>
              <w:ind w:left="720"/>
              <w:jc w:val="both"/>
              <w:rPr>
                <w:sz w:val="26"/>
                <w:szCs w:val="26"/>
              </w:rPr>
            </w:pPr>
            <w:r w:rsidRPr="00F42865">
              <w:rPr>
                <w:sz w:val="26"/>
                <w:szCs w:val="26"/>
              </w:rPr>
              <w:t>+ Đông Bắc có mật độ dân số cao gấp đôi Tây bắc nhưng tỉ lệ gia tăng tự bằng ½ Tây Bắc</w:t>
            </w:r>
          </w:p>
          <w:p w:rsidR="004D3EE9" w:rsidRPr="00F42865" w:rsidRDefault="004D3EE9" w:rsidP="002E23A1">
            <w:pPr>
              <w:ind w:left="720"/>
              <w:jc w:val="both"/>
              <w:rPr>
                <w:sz w:val="26"/>
                <w:szCs w:val="26"/>
              </w:rPr>
            </w:pPr>
            <w:r w:rsidRPr="00F42865">
              <w:rPr>
                <w:sz w:val="26"/>
                <w:szCs w:val="26"/>
              </w:rPr>
              <w:t>+ Các chỉ số về GDP/người, tỉ lệ người biết chữ, tuổi thọ trung bình lệ dân thành thị đều cao hơn Tây bắc</w:t>
            </w:r>
          </w:p>
          <w:p w:rsidR="004D3EE9" w:rsidRPr="00F42865" w:rsidRDefault="004D3EE9" w:rsidP="002E23A1">
            <w:pPr>
              <w:numPr>
                <w:ilvl w:val="0"/>
                <w:numId w:val="29"/>
              </w:numPr>
              <w:jc w:val="both"/>
              <w:rPr>
                <w:sz w:val="26"/>
                <w:szCs w:val="26"/>
              </w:rPr>
            </w:pPr>
            <w:r w:rsidRPr="00F42865">
              <w:rPr>
                <w:sz w:val="26"/>
                <w:szCs w:val="26"/>
              </w:rPr>
              <w:t>Thuận lợi</w:t>
            </w:r>
          </w:p>
          <w:p w:rsidR="004D3EE9" w:rsidRPr="00F42865" w:rsidRDefault="004D3EE9" w:rsidP="002E23A1">
            <w:pPr>
              <w:ind w:left="720"/>
              <w:jc w:val="both"/>
              <w:rPr>
                <w:sz w:val="26"/>
                <w:szCs w:val="26"/>
              </w:rPr>
            </w:pPr>
            <w:r w:rsidRPr="00F42865">
              <w:rPr>
                <w:sz w:val="26"/>
                <w:szCs w:val="26"/>
              </w:rPr>
              <w:t>+ Đa dạng về văn hóa</w:t>
            </w:r>
          </w:p>
          <w:p w:rsidR="004D3EE9" w:rsidRPr="00F42865" w:rsidRDefault="004D3EE9" w:rsidP="002E23A1">
            <w:pPr>
              <w:ind w:left="720"/>
              <w:jc w:val="both"/>
              <w:rPr>
                <w:sz w:val="26"/>
                <w:szCs w:val="26"/>
              </w:rPr>
            </w:pPr>
            <w:r w:rsidRPr="00F42865">
              <w:rPr>
                <w:sz w:val="26"/>
                <w:szCs w:val="26"/>
              </w:rPr>
              <w:t>+ Đồng bào các dân tộc có nhiều kinh nghiệm canh tác trên đất dốc, kết hợp sản xuất nông nghiệp với lâm nghiệp, chăn nuôi gia súc,trồng cây công nghiệp, cây dược liệu, rau quả ôn đới và cận nhiệt</w:t>
            </w:r>
          </w:p>
          <w:p w:rsidR="004D3EE9" w:rsidRPr="00F42865" w:rsidRDefault="004D3EE9" w:rsidP="002E23A1">
            <w:pPr>
              <w:numPr>
                <w:ilvl w:val="0"/>
                <w:numId w:val="29"/>
              </w:numPr>
              <w:jc w:val="both"/>
              <w:rPr>
                <w:sz w:val="26"/>
                <w:szCs w:val="26"/>
              </w:rPr>
            </w:pPr>
            <w:r w:rsidRPr="00F42865">
              <w:rPr>
                <w:sz w:val="26"/>
                <w:szCs w:val="26"/>
              </w:rPr>
              <w:t>Khó khăn</w:t>
            </w:r>
          </w:p>
          <w:p w:rsidR="004D3EE9" w:rsidRPr="00F42865" w:rsidRDefault="004D3EE9" w:rsidP="002E23A1">
            <w:pPr>
              <w:ind w:left="720"/>
              <w:jc w:val="both"/>
              <w:rPr>
                <w:sz w:val="26"/>
                <w:szCs w:val="26"/>
              </w:rPr>
            </w:pPr>
            <w:r w:rsidRPr="00F42865">
              <w:rPr>
                <w:sz w:val="26"/>
                <w:szCs w:val="26"/>
              </w:rPr>
              <w:t>+ Trình độ văn hóa, đời sống, kĩ thuật của người lao động còn nhiều hạn chế</w:t>
            </w:r>
          </w:p>
          <w:p w:rsidR="004D3EE9" w:rsidRPr="00F42865" w:rsidRDefault="004D3EE9" w:rsidP="002E23A1">
            <w:pPr>
              <w:ind w:left="720"/>
              <w:jc w:val="both"/>
              <w:rPr>
                <w:sz w:val="26"/>
                <w:szCs w:val="26"/>
              </w:rPr>
            </w:pPr>
            <w:r w:rsidRPr="00F42865">
              <w:rPr>
                <w:sz w:val="26"/>
                <w:szCs w:val="26"/>
              </w:rPr>
              <w:t>+ Đời sống của người dân còn gặp nhiều khó khăn.</w:t>
            </w:r>
          </w:p>
          <w:p w:rsidR="004D3EE9" w:rsidRPr="00F42865" w:rsidRDefault="004D3EE9" w:rsidP="002E23A1">
            <w:pPr>
              <w:jc w:val="both"/>
              <w:rPr>
                <w:sz w:val="26"/>
                <w:szCs w:val="26"/>
              </w:rPr>
            </w:pPr>
          </w:p>
        </w:tc>
        <w:tc>
          <w:tcPr>
            <w:tcW w:w="460" w:type="pct"/>
            <w:shd w:val="clear" w:color="auto" w:fill="auto"/>
          </w:tcPr>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tc>
      </w:tr>
      <w:tr w:rsidR="004D3EE9" w:rsidRPr="00F42865" w:rsidTr="002E23A1">
        <w:tc>
          <w:tcPr>
            <w:tcW w:w="532" w:type="pct"/>
            <w:vMerge/>
            <w:shd w:val="clear" w:color="auto" w:fill="auto"/>
          </w:tcPr>
          <w:p w:rsidR="004D3EE9" w:rsidRPr="00F42865" w:rsidRDefault="004D3EE9" w:rsidP="002E23A1">
            <w:pPr>
              <w:jc w:val="center"/>
              <w:rPr>
                <w:b/>
                <w:color w:val="FF0000"/>
                <w:sz w:val="26"/>
                <w:szCs w:val="26"/>
              </w:rPr>
            </w:pPr>
          </w:p>
        </w:tc>
        <w:tc>
          <w:tcPr>
            <w:tcW w:w="571" w:type="pct"/>
            <w:shd w:val="clear" w:color="auto" w:fill="auto"/>
          </w:tcPr>
          <w:p w:rsidR="004D3EE9" w:rsidRPr="00DE0F95" w:rsidRDefault="004D3EE9" w:rsidP="002E23A1">
            <w:pPr>
              <w:jc w:val="both"/>
              <w:rPr>
                <w:b/>
                <w:color w:val="0000CC"/>
                <w:sz w:val="26"/>
                <w:szCs w:val="26"/>
              </w:rPr>
            </w:pPr>
            <w:r w:rsidRPr="00DE0F95">
              <w:rPr>
                <w:b/>
                <w:color w:val="0000CC"/>
                <w:sz w:val="26"/>
                <w:szCs w:val="26"/>
              </w:rPr>
              <w:t>2</w:t>
            </w:r>
          </w:p>
          <w:p w:rsidR="004D3EE9" w:rsidRPr="00F42865" w:rsidRDefault="004D3EE9" w:rsidP="002E23A1">
            <w:pPr>
              <w:jc w:val="both"/>
              <w:rPr>
                <w:b/>
                <w:color w:val="FF0000"/>
                <w:sz w:val="26"/>
                <w:szCs w:val="26"/>
              </w:rPr>
            </w:pPr>
            <w:r w:rsidRPr="00DE0F95">
              <w:rPr>
                <w:b/>
                <w:color w:val="0000CC"/>
                <w:sz w:val="26"/>
                <w:szCs w:val="26"/>
              </w:rPr>
              <w:t>(2,0)</w:t>
            </w:r>
          </w:p>
        </w:tc>
        <w:tc>
          <w:tcPr>
            <w:tcW w:w="3437" w:type="pct"/>
            <w:shd w:val="clear" w:color="auto" w:fill="auto"/>
          </w:tcPr>
          <w:p w:rsidR="004D3EE9" w:rsidRPr="00DE0F95" w:rsidRDefault="004D3EE9" w:rsidP="002E23A1">
            <w:pPr>
              <w:jc w:val="both"/>
              <w:rPr>
                <w:b/>
                <w:i/>
                <w:color w:val="0000CC"/>
                <w:sz w:val="26"/>
                <w:szCs w:val="26"/>
              </w:rPr>
            </w:pPr>
            <w:r w:rsidRPr="00DE0F95">
              <w:rPr>
                <w:b/>
                <w:i/>
                <w:color w:val="0000CC"/>
                <w:sz w:val="26"/>
                <w:szCs w:val="26"/>
              </w:rPr>
              <w:t>Dựa vào Atlat địa lí Việt Nam trang 26, xác định địa bàn phân bố cây công nghiệp lâu năm chủ yếu của vùng Trung du và miền núi Bắc Bộ. Phân tích thế mạnh về tự nhiên để phát triển cây công nghiệp chủ yếu này</w:t>
            </w:r>
          </w:p>
          <w:p w:rsidR="004D3EE9" w:rsidRPr="00F42865" w:rsidRDefault="004D3EE9" w:rsidP="002E23A1">
            <w:pPr>
              <w:jc w:val="both"/>
              <w:rPr>
                <w:sz w:val="26"/>
                <w:szCs w:val="26"/>
              </w:rPr>
            </w:pPr>
            <w:r w:rsidRPr="00F42865">
              <w:rPr>
                <w:sz w:val="26"/>
                <w:szCs w:val="26"/>
              </w:rPr>
              <w:t>* Cây công nghiệp lâu năm chủ yếu của vùng TDMNBB là cây chè</w:t>
            </w:r>
          </w:p>
          <w:p w:rsidR="004D3EE9" w:rsidRPr="00F42865" w:rsidRDefault="004D3EE9" w:rsidP="002E23A1">
            <w:pPr>
              <w:jc w:val="both"/>
              <w:rPr>
                <w:sz w:val="26"/>
                <w:szCs w:val="26"/>
              </w:rPr>
            </w:pPr>
            <w:r w:rsidRPr="00F42865">
              <w:rPr>
                <w:sz w:val="26"/>
                <w:szCs w:val="26"/>
              </w:rPr>
              <w:t>- Cây chè được trồng hầu hết các tỉnh trong vùng song phân bố chủ yếu ở ở tỉnh Thái Nguyên, Tuyên Quang, Phú Thọ, Hòa Bình, Hà Giang, Bắc Kan…</w:t>
            </w:r>
          </w:p>
          <w:p w:rsidR="004D3EE9" w:rsidRPr="00F42865" w:rsidRDefault="004D3EE9" w:rsidP="002E23A1">
            <w:pPr>
              <w:jc w:val="both"/>
              <w:rPr>
                <w:sz w:val="26"/>
                <w:szCs w:val="26"/>
              </w:rPr>
            </w:pPr>
            <w:r w:rsidRPr="00F42865">
              <w:rPr>
                <w:sz w:val="26"/>
                <w:szCs w:val="26"/>
              </w:rPr>
              <w:t>* Vùng có thế mạnh tự nhiên để phát triển cây chè.</w:t>
            </w:r>
          </w:p>
          <w:p w:rsidR="004D3EE9" w:rsidRPr="00F42865" w:rsidRDefault="004D3EE9" w:rsidP="002E23A1">
            <w:pPr>
              <w:jc w:val="both"/>
              <w:rPr>
                <w:sz w:val="26"/>
                <w:szCs w:val="26"/>
              </w:rPr>
            </w:pPr>
            <w:r w:rsidRPr="00F42865">
              <w:rPr>
                <w:sz w:val="26"/>
                <w:szCs w:val="26"/>
              </w:rPr>
              <w:t xml:space="preserve">+ là vùng </w:t>
            </w:r>
            <w:r w:rsidRPr="00F42865">
              <w:rPr>
                <w:b/>
                <w:sz w:val="26"/>
                <w:szCs w:val="26"/>
              </w:rPr>
              <w:t>đất</w:t>
            </w:r>
            <w:r w:rsidRPr="00F42865">
              <w:rPr>
                <w:sz w:val="26"/>
                <w:szCs w:val="26"/>
              </w:rPr>
              <w:t xml:space="preserve"> Feralit được hình thành trên đá vôi, đá phiến và các loại đá khác, tập trung trên những vùng đồi trung du  -&gt; Thích hợp cho cho việc hình thành vùng chuyên canh cây chè.</w:t>
            </w:r>
          </w:p>
          <w:p w:rsidR="004D3EE9" w:rsidRPr="00F42865" w:rsidRDefault="004D3EE9" w:rsidP="002E23A1">
            <w:pPr>
              <w:jc w:val="both"/>
              <w:rPr>
                <w:sz w:val="26"/>
                <w:szCs w:val="26"/>
              </w:rPr>
            </w:pPr>
            <w:r w:rsidRPr="00F42865">
              <w:rPr>
                <w:sz w:val="26"/>
                <w:szCs w:val="26"/>
              </w:rPr>
              <w:t xml:space="preserve">+ Vùng có </w:t>
            </w:r>
            <w:r w:rsidRPr="00F42865">
              <w:rPr>
                <w:b/>
                <w:sz w:val="26"/>
                <w:szCs w:val="26"/>
              </w:rPr>
              <w:t>khí hậu</w:t>
            </w:r>
            <w:r w:rsidRPr="00F42865">
              <w:rPr>
                <w:sz w:val="26"/>
                <w:szCs w:val="26"/>
              </w:rPr>
              <w:t xml:space="preserve"> cận nhiệt gió mùa, với 1 mùa đông lạnh kéo dài </w:t>
            </w:r>
            <w:r w:rsidRPr="00F42865">
              <w:rPr>
                <w:b/>
                <w:sz w:val="26"/>
                <w:szCs w:val="26"/>
              </w:rPr>
              <w:t>/</w:t>
            </w:r>
            <w:r w:rsidRPr="00F42865">
              <w:rPr>
                <w:sz w:val="26"/>
                <w:szCs w:val="26"/>
              </w:rPr>
              <w:t xml:space="preserve"> lại chịu ảnh hưởng của độ cao địa hình nên nền nhiệt độ thấp hơn nhiều so với các vùng khác -&gt; rất phù hợp với đặc điểm sinh thái cây chè.</w:t>
            </w:r>
          </w:p>
        </w:tc>
        <w:tc>
          <w:tcPr>
            <w:tcW w:w="460" w:type="pct"/>
            <w:shd w:val="clear" w:color="auto" w:fill="auto"/>
          </w:tcPr>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tc>
      </w:tr>
      <w:tr w:rsidR="004D3EE9" w:rsidRPr="00F42865" w:rsidTr="002E23A1">
        <w:tc>
          <w:tcPr>
            <w:tcW w:w="532" w:type="pct"/>
            <w:vMerge w:val="restart"/>
            <w:shd w:val="clear" w:color="auto" w:fill="auto"/>
          </w:tcPr>
          <w:p w:rsidR="004D3EE9" w:rsidRPr="00DE0F95" w:rsidRDefault="004D3EE9" w:rsidP="002E23A1">
            <w:pPr>
              <w:jc w:val="center"/>
              <w:rPr>
                <w:b/>
                <w:color w:val="0000CC"/>
                <w:sz w:val="26"/>
                <w:szCs w:val="26"/>
              </w:rPr>
            </w:pPr>
            <w:r w:rsidRPr="00DE0F95">
              <w:rPr>
                <w:b/>
                <w:color w:val="0000CC"/>
                <w:sz w:val="26"/>
                <w:szCs w:val="26"/>
              </w:rPr>
              <w:t>Câu 5</w:t>
            </w:r>
          </w:p>
          <w:p w:rsidR="004D3EE9" w:rsidRPr="00F42865" w:rsidRDefault="004D3EE9" w:rsidP="002E23A1">
            <w:pPr>
              <w:jc w:val="center"/>
              <w:rPr>
                <w:b/>
                <w:color w:val="FF0000"/>
                <w:sz w:val="26"/>
                <w:szCs w:val="26"/>
              </w:rPr>
            </w:pPr>
            <w:r w:rsidRPr="00DE0F95">
              <w:rPr>
                <w:b/>
                <w:color w:val="0000CC"/>
                <w:sz w:val="26"/>
                <w:szCs w:val="26"/>
              </w:rPr>
              <w:t>(4,5)</w:t>
            </w:r>
          </w:p>
        </w:tc>
        <w:tc>
          <w:tcPr>
            <w:tcW w:w="571" w:type="pct"/>
            <w:shd w:val="clear" w:color="auto" w:fill="auto"/>
          </w:tcPr>
          <w:p w:rsidR="004D3EE9" w:rsidRPr="00DE0F95" w:rsidRDefault="004D3EE9" w:rsidP="002E23A1">
            <w:pPr>
              <w:jc w:val="both"/>
              <w:rPr>
                <w:b/>
                <w:color w:val="0000CC"/>
                <w:sz w:val="26"/>
                <w:szCs w:val="26"/>
              </w:rPr>
            </w:pPr>
            <w:r w:rsidRPr="00DE0F95">
              <w:rPr>
                <w:b/>
                <w:color w:val="0000CC"/>
                <w:sz w:val="26"/>
                <w:szCs w:val="26"/>
              </w:rPr>
              <w:t>1</w:t>
            </w:r>
          </w:p>
          <w:p w:rsidR="004D3EE9" w:rsidRPr="00DE0F95" w:rsidRDefault="004D3EE9" w:rsidP="002E23A1">
            <w:pPr>
              <w:jc w:val="both"/>
              <w:rPr>
                <w:b/>
                <w:color w:val="0000CC"/>
                <w:sz w:val="26"/>
                <w:szCs w:val="26"/>
              </w:rPr>
            </w:pPr>
            <w:r w:rsidRPr="00DE0F95">
              <w:rPr>
                <w:b/>
                <w:color w:val="0000CC"/>
                <w:sz w:val="26"/>
                <w:szCs w:val="26"/>
              </w:rPr>
              <w:t>(2,75)</w:t>
            </w:r>
          </w:p>
        </w:tc>
        <w:tc>
          <w:tcPr>
            <w:tcW w:w="3437" w:type="pct"/>
            <w:shd w:val="clear" w:color="auto" w:fill="auto"/>
          </w:tcPr>
          <w:p w:rsidR="004D3EE9" w:rsidRPr="00F42865" w:rsidRDefault="004D3EE9" w:rsidP="002E23A1">
            <w:pPr>
              <w:jc w:val="both"/>
              <w:rPr>
                <w:sz w:val="26"/>
                <w:szCs w:val="26"/>
              </w:rPr>
            </w:pPr>
            <w:r w:rsidRPr="00F42865">
              <w:rPr>
                <w:b/>
                <w:sz w:val="26"/>
                <w:szCs w:val="26"/>
                <w:u w:val="single"/>
              </w:rPr>
              <w:t>Bước 1</w:t>
            </w:r>
            <w:r w:rsidRPr="00F42865">
              <w:rPr>
                <w:sz w:val="26"/>
                <w:szCs w:val="26"/>
              </w:rPr>
              <w:t>. Xử lý bảng số liệu: tính cơ câu</w:t>
            </w:r>
          </w:p>
          <w:p w:rsidR="004D3EE9" w:rsidRPr="00F42865" w:rsidRDefault="004D3EE9" w:rsidP="002E23A1">
            <w:pPr>
              <w:jc w:val="both"/>
              <w:rPr>
                <w:sz w:val="26"/>
                <w:szCs w:val="26"/>
              </w:rPr>
            </w:pPr>
            <w:r w:rsidRPr="00F42865">
              <w:rPr>
                <w:sz w:val="26"/>
                <w:szCs w:val="26"/>
              </w:rPr>
              <w:t xml:space="preserve">Bảng số liệu thể hiện </w:t>
            </w:r>
            <w:r w:rsidRPr="00F42865">
              <w:rPr>
                <w:b/>
                <w:sz w:val="26"/>
                <w:szCs w:val="26"/>
              </w:rPr>
              <w:t>cơ cấu giá trị sản xuất</w:t>
            </w:r>
            <w:r w:rsidRPr="00F42865">
              <w:rPr>
                <w:sz w:val="26"/>
                <w:szCs w:val="26"/>
              </w:rPr>
              <w:t xml:space="preserve"> phân theo thành phân kinh tế (%)</w:t>
            </w:r>
          </w:p>
          <w:p w:rsidR="004D3EE9" w:rsidRPr="00F42865" w:rsidRDefault="004D3EE9" w:rsidP="002E23A1">
            <w:pPr>
              <w:jc w:val="both"/>
              <w:rPr>
                <w:sz w:val="26"/>
                <w:szCs w:val="26"/>
              </w:rPr>
            </w:pPr>
          </w:p>
          <w:tbl>
            <w:tblPr>
              <w:tblpPr w:leftFromText="180" w:rightFromText="180" w:vertAnchor="text" w:horzAnchor="margin" w:tblpY="-11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153"/>
              <w:gridCol w:w="1652"/>
              <w:gridCol w:w="1794"/>
            </w:tblGrid>
            <w:tr w:rsidR="004D3EE9" w:rsidRPr="00F42865" w:rsidTr="002E23A1">
              <w:tc>
                <w:tcPr>
                  <w:tcW w:w="672" w:type="pct"/>
                  <w:vMerge w:val="restar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Năm</w:t>
                  </w:r>
                </w:p>
              </w:tc>
              <w:tc>
                <w:tcPr>
                  <w:tcW w:w="675" w:type="pct"/>
                  <w:vMerge w:val="restar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Tổng số</w:t>
                  </w:r>
                </w:p>
              </w:tc>
              <w:tc>
                <w:tcPr>
                  <w:tcW w:w="3653" w:type="pct"/>
                  <w:gridSpan w:val="3"/>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Chia ra</w:t>
                  </w:r>
                </w:p>
              </w:tc>
            </w:tr>
            <w:tr w:rsidR="004D3EE9" w:rsidRPr="00F42865" w:rsidTr="002E23A1">
              <w:tc>
                <w:tcPr>
                  <w:tcW w:w="672" w:type="pct"/>
                  <w:vMerge/>
                  <w:shd w:val="clear" w:color="auto" w:fill="auto"/>
                </w:tcPr>
                <w:p w:rsidR="004D3EE9" w:rsidRPr="00F42865" w:rsidRDefault="004D3EE9" w:rsidP="002E23A1">
                  <w:pPr>
                    <w:jc w:val="center"/>
                    <w:rPr>
                      <w:rFonts w:eastAsia="Calibri"/>
                      <w:sz w:val="26"/>
                      <w:szCs w:val="26"/>
                    </w:rPr>
                  </w:pPr>
                </w:p>
              </w:tc>
              <w:tc>
                <w:tcPr>
                  <w:tcW w:w="675" w:type="pct"/>
                  <w:vMerge/>
                  <w:shd w:val="clear" w:color="auto" w:fill="auto"/>
                </w:tcPr>
                <w:p w:rsidR="004D3EE9" w:rsidRPr="00F42865" w:rsidRDefault="004D3EE9" w:rsidP="002E23A1">
                  <w:pPr>
                    <w:jc w:val="center"/>
                    <w:rPr>
                      <w:rFonts w:eastAsia="Calibri"/>
                      <w:sz w:val="26"/>
                      <w:szCs w:val="26"/>
                    </w:rPr>
                  </w:pPr>
                </w:p>
              </w:tc>
              <w:tc>
                <w:tcPr>
                  <w:tcW w:w="916"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Kinh tế nhà nước</w:t>
                  </w:r>
                </w:p>
              </w:tc>
              <w:tc>
                <w:tcPr>
                  <w:tcW w:w="1312"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 xml:space="preserve">Kinh tế </w:t>
                  </w:r>
                </w:p>
                <w:p w:rsidR="004D3EE9" w:rsidRPr="00F42865" w:rsidRDefault="004D3EE9" w:rsidP="002E23A1">
                  <w:pPr>
                    <w:jc w:val="center"/>
                    <w:rPr>
                      <w:rFonts w:eastAsia="Calibri"/>
                      <w:sz w:val="26"/>
                      <w:szCs w:val="26"/>
                    </w:rPr>
                  </w:pPr>
                  <w:r w:rsidRPr="00F42865">
                    <w:rPr>
                      <w:rFonts w:eastAsia="Calibri"/>
                      <w:sz w:val="26"/>
                      <w:szCs w:val="26"/>
                    </w:rPr>
                    <w:t>ngoài nhà nước</w:t>
                  </w:r>
                </w:p>
              </w:tc>
              <w:tc>
                <w:tcPr>
                  <w:tcW w:w="1425"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Khu vực có vốn đầu tư nước ngoài</w:t>
                  </w:r>
                </w:p>
              </w:tc>
            </w:tr>
            <w:tr w:rsidR="004D3EE9" w:rsidRPr="00F42865" w:rsidTr="002E23A1">
              <w:tc>
                <w:tcPr>
                  <w:tcW w:w="672"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2006</w:t>
                  </w:r>
                </w:p>
              </w:tc>
              <w:tc>
                <w:tcPr>
                  <w:tcW w:w="675"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100</w:t>
                  </w:r>
                </w:p>
              </w:tc>
              <w:tc>
                <w:tcPr>
                  <w:tcW w:w="916"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30,5</w:t>
                  </w:r>
                </w:p>
              </w:tc>
              <w:tc>
                <w:tcPr>
                  <w:tcW w:w="1312"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31,2</w:t>
                  </w:r>
                </w:p>
              </w:tc>
              <w:tc>
                <w:tcPr>
                  <w:tcW w:w="1425"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38,3</w:t>
                  </w:r>
                </w:p>
              </w:tc>
            </w:tr>
            <w:tr w:rsidR="004D3EE9" w:rsidRPr="00F42865" w:rsidTr="002E23A1">
              <w:tc>
                <w:tcPr>
                  <w:tcW w:w="672"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2010</w:t>
                  </w:r>
                </w:p>
              </w:tc>
              <w:tc>
                <w:tcPr>
                  <w:tcW w:w="675"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100</w:t>
                  </w:r>
                </w:p>
              </w:tc>
              <w:tc>
                <w:tcPr>
                  <w:tcW w:w="916"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23,3</w:t>
                  </w:r>
                </w:p>
              </w:tc>
              <w:tc>
                <w:tcPr>
                  <w:tcW w:w="1312"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35,5</w:t>
                  </w:r>
                </w:p>
              </w:tc>
              <w:tc>
                <w:tcPr>
                  <w:tcW w:w="1425" w:type="pct"/>
                  <w:shd w:val="clear" w:color="auto" w:fill="auto"/>
                </w:tcPr>
                <w:p w:rsidR="004D3EE9" w:rsidRPr="00F42865" w:rsidRDefault="004D3EE9" w:rsidP="002E23A1">
                  <w:pPr>
                    <w:jc w:val="center"/>
                    <w:rPr>
                      <w:rFonts w:eastAsia="Calibri"/>
                      <w:sz w:val="26"/>
                      <w:szCs w:val="26"/>
                    </w:rPr>
                  </w:pPr>
                  <w:r w:rsidRPr="00F42865">
                    <w:rPr>
                      <w:rFonts w:eastAsia="Calibri"/>
                      <w:sz w:val="26"/>
                      <w:szCs w:val="26"/>
                    </w:rPr>
                    <w:t>41,2</w:t>
                  </w:r>
                </w:p>
              </w:tc>
            </w:tr>
          </w:tbl>
          <w:p w:rsidR="004D3EE9" w:rsidRPr="00F42865" w:rsidRDefault="004D3EE9" w:rsidP="002E23A1">
            <w:pPr>
              <w:jc w:val="both"/>
              <w:rPr>
                <w:sz w:val="26"/>
                <w:szCs w:val="26"/>
              </w:rPr>
            </w:pPr>
          </w:p>
          <w:p w:rsidR="004D3EE9" w:rsidRPr="00F42865" w:rsidRDefault="004D3EE9" w:rsidP="002E23A1">
            <w:pPr>
              <w:jc w:val="both"/>
              <w:rPr>
                <w:sz w:val="26"/>
                <w:szCs w:val="26"/>
              </w:rPr>
            </w:pPr>
            <w:r w:rsidRPr="00F42865">
              <w:rPr>
                <w:b/>
                <w:sz w:val="26"/>
                <w:szCs w:val="26"/>
              </w:rPr>
              <w:t>Bước 2</w:t>
            </w:r>
            <w:r w:rsidRPr="00F42865">
              <w:rPr>
                <w:sz w:val="26"/>
                <w:szCs w:val="26"/>
              </w:rPr>
              <w:t>. Tính R</w:t>
            </w:r>
          </w:p>
          <w:p w:rsidR="004D3EE9" w:rsidRPr="00F42865" w:rsidRDefault="004D3EE9" w:rsidP="002E23A1">
            <w:pPr>
              <w:jc w:val="both"/>
              <w:rPr>
                <w:sz w:val="26"/>
                <w:szCs w:val="26"/>
              </w:rPr>
            </w:pPr>
            <w:r w:rsidRPr="00F42865">
              <w:rPr>
                <w:sz w:val="26"/>
                <w:szCs w:val="26"/>
              </w:rPr>
              <w:t>Coi R</w:t>
            </w:r>
            <w:r w:rsidRPr="00F42865">
              <w:rPr>
                <w:sz w:val="26"/>
                <w:szCs w:val="26"/>
                <w:vertAlign w:val="subscript"/>
              </w:rPr>
              <w:t>2006</w:t>
            </w:r>
            <w:r w:rsidRPr="00F42865">
              <w:rPr>
                <w:sz w:val="26"/>
                <w:szCs w:val="26"/>
              </w:rPr>
              <w:t xml:space="preserve"> = 1,0 đvbk</w:t>
            </w:r>
          </w:p>
          <w:p w:rsidR="004D3EE9" w:rsidRPr="00F42865" w:rsidRDefault="004D3EE9" w:rsidP="002E23A1">
            <w:pPr>
              <w:jc w:val="both"/>
              <w:rPr>
                <w:sz w:val="26"/>
                <w:szCs w:val="26"/>
              </w:rPr>
            </w:pPr>
            <w:r w:rsidRPr="00F42865">
              <w:rPr>
                <w:sz w:val="26"/>
                <w:szCs w:val="26"/>
              </w:rPr>
              <w:t xml:space="preserve">       R</w:t>
            </w:r>
            <w:r w:rsidRPr="00F42865">
              <w:rPr>
                <w:sz w:val="26"/>
                <w:szCs w:val="26"/>
                <w:vertAlign w:val="subscript"/>
              </w:rPr>
              <w:t>2010</w:t>
            </w:r>
            <w:r w:rsidRPr="00F42865">
              <w:rPr>
                <w:sz w:val="26"/>
                <w:szCs w:val="26"/>
              </w:rPr>
              <w:t xml:space="preserve"> = 1,3 đvbk</w:t>
            </w:r>
          </w:p>
          <w:p w:rsidR="004D3EE9" w:rsidRPr="00F42865" w:rsidRDefault="004D3EE9" w:rsidP="002E23A1">
            <w:pPr>
              <w:jc w:val="both"/>
              <w:rPr>
                <w:sz w:val="26"/>
                <w:szCs w:val="26"/>
              </w:rPr>
            </w:pPr>
            <w:r w:rsidRPr="00F42865">
              <w:rPr>
                <w:b/>
                <w:sz w:val="26"/>
                <w:szCs w:val="26"/>
              </w:rPr>
              <w:t xml:space="preserve">Bước 3 </w:t>
            </w:r>
            <w:r w:rsidRPr="00F42865">
              <w:rPr>
                <w:sz w:val="26"/>
                <w:szCs w:val="26"/>
              </w:rPr>
              <w:t>Vẽ biểu đồ</w:t>
            </w:r>
          </w:p>
          <w:p w:rsidR="004D3EE9" w:rsidRPr="00F42865" w:rsidRDefault="004D3EE9" w:rsidP="002E23A1">
            <w:pPr>
              <w:jc w:val="both"/>
              <w:rPr>
                <w:sz w:val="26"/>
                <w:szCs w:val="26"/>
              </w:rPr>
            </w:pPr>
            <w:r w:rsidRPr="00F42865">
              <w:rPr>
                <w:sz w:val="26"/>
                <w:szCs w:val="26"/>
              </w:rPr>
              <w:t xml:space="preserve">-Tên BĐ: Biểu đồ thể hiện </w:t>
            </w:r>
            <w:r w:rsidRPr="00F42865">
              <w:rPr>
                <w:b/>
                <w:sz w:val="26"/>
                <w:szCs w:val="26"/>
              </w:rPr>
              <w:t>quy mô và cơ cấu</w:t>
            </w:r>
            <w:r w:rsidRPr="00F42865">
              <w:rPr>
                <w:sz w:val="26"/>
                <w:szCs w:val="26"/>
              </w:rPr>
              <w:t xml:space="preserve"> giá trị sản xuất công nghiệp phân theo thành phần kinh tế ở nước ta năm 2006 và năm 2010 (%)</w:t>
            </w:r>
          </w:p>
          <w:p w:rsidR="004D3EE9" w:rsidRPr="00F42865" w:rsidRDefault="004D3EE9" w:rsidP="002E23A1">
            <w:pPr>
              <w:jc w:val="both"/>
              <w:rPr>
                <w:sz w:val="26"/>
                <w:szCs w:val="26"/>
              </w:rPr>
            </w:pPr>
            <w:r w:rsidRPr="00F42865">
              <w:rPr>
                <w:sz w:val="26"/>
                <w:szCs w:val="26"/>
              </w:rPr>
              <w:t>- Vẽ biểu đồ yêu cầu:</w:t>
            </w:r>
          </w:p>
          <w:p w:rsidR="004D3EE9" w:rsidRPr="00F42865" w:rsidRDefault="004D3EE9" w:rsidP="002E23A1">
            <w:pPr>
              <w:ind w:left="720"/>
              <w:jc w:val="both"/>
              <w:rPr>
                <w:sz w:val="26"/>
                <w:szCs w:val="26"/>
              </w:rPr>
            </w:pPr>
            <w:r w:rsidRPr="00F42865">
              <w:rPr>
                <w:sz w:val="26"/>
                <w:szCs w:val="26"/>
              </w:rPr>
              <w:t>+ Đảm bảo tính khoa học, thẩm mĩ.</w:t>
            </w:r>
          </w:p>
          <w:p w:rsidR="004D3EE9" w:rsidRPr="00F42865" w:rsidRDefault="004D3EE9" w:rsidP="002E23A1">
            <w:pPr>
              <w:ind w:left="720"/>
              <w:jc w:val="both"/>
              <w:rPr>
                <w:sz w:val="26"/>
                <w:szCs w:val="26"/>
              </w:rPr>
            </w:pPr>
            <w:r w:rsidRPr="00F42865">
              <w:rPr>
                <w:sz w:val="26"/>
                <w:szCs w:val="26"/>
              </w:rPr>
              <w:t>+ Thể hiện tỉ trọng giá trị công nghiệp của các vùng theo đúng trình tự như trong bảng số liệu</w:t>
            </w:r>
          </w:p>
          <w:p w:rsidR="004D3EE9" w:rsidRPr="00F42865" w:rsidRDefault="004D3EE9" w:rsidP="002E23A1">
            <w:pPr>
              <w:ind w:left="720"/>
              <w:jc w:val="both"/>
              <w:rPr>
                <w:sz w:val="26"/>
                <w:szCs w:val="26"/>
              </w:rPr>
            </w:pPr>
            <w:r w:rsidRPr="00F42865">
              <w:rPr>
                <w:sz w:val="26"/>
                <w:szCs w:val="26"/>
              </w:rPr>
              <w:t>+ Ghi đầy đủ số liệu vào trong biểu đồ, tên các trục</w:t>
            </w:r>
          </w:p>
          <w:p w:rsidR="004D3EE9" w:rsidRPr="00F42865" w:rsidRDefault="004D3EE9" w:rsidP="002E23A1">
            <w:pPr>
              <w:ind w:left="720"/>
              <w:jc w:val="both"/>
              <w:rPr>
                <w:sz w:val="26"/>
                <w:szCs w:val="26"/>
              </w:rPr>
            </w:pPr>
            <w:r w:rsidRPr="00F42865">
              <w:rPr>
                <w:sz w:val="26"/>
                <w:szCs w:val="26"/>
              </w:rPr>
              <w:t>+ Chú giải chính xác.</w:t>
            </w:r>
          </w:p>
          <w:p w:rsidR="004D3EE9" w:rsidRPr="00F42865" w:rsidRDefault="004D3EE9" w:rsidP="002E23A1">
            <w:pPr>
              <w:jc w:val="both"/>
              <w:rPr>
                <w:sz w:val="26"/>
                <w:szCs w:val="26"/>
              </w:rPr>
            </w:pPr>
            <w:r w:rsidRPr="00F42865">
              <w:rPr>
                <w:sz w:val="26"/>
                <w:szCs w:val="26"/>
              </w:rPr>
              <w:t>(Lưu ý: Nếu thiếu 1 trong các yếu tố - 0,25 điểm)</w:t>
            </w:r>
          </w:p>
        </w:tc>
        <w:tc>
          <w:tcPr>
            <w:tcW w:w="460" w:type="pct"/>
            <w:shd w:val="clear" w:color="auto" w:fill="auto"/>
          </w:tcPr>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2,0</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tc>
      </w:tr>
      <w:tr w:rsidR="004D3EE9" w:rsidRPr="00F42865" w:rsidTr="002E23A1">
        <w:tc>
          <w:tcPr>
            <w:tcW w:w="532" w:type="pct"/>
            <w:vMerge/>
            <w:shd w:val="clear" w:color="auto" w:fill="auto"/>
          </w:tcPr>
          <w:p w:rsidR="004D3EE9" w:rsidRPr="00F42865" w:rsidRDefault="004D3EE9" w:rsidP="002E23A1">
            <w:pPr>
              <w:jc w:val="center"/>
              <w:rPr>
                <w:b/>
                <w:color w:val="FF0000"/>
                <w:sz w:val="26"/>
                <w:szCs w:val="26"/>
              </w:rPr>
            </w:pPr>
          </w:p>
        </w:tc>
        <w:tc>
          <w:tcPr>
            <w:tcW w:w="571" w:type="pct"/>
            <w:shd w:val="clear" w:color="auto" w:fill="auto"/>
          </w:tcPr>
          <w:p w:rsidR="004D3EE9" w:rsidRPr="00DE0F95" w:rsidRDefault="004D3EE9" w:rsidP="002E23A1">
            <w:pPr>
              <w:jc w:val="both"/>
              <w:rPr>
                <w:b/>
                <w:color w:val="0000CC"/>
                <w:sz w:val="26"/>
                <w:szCs w:val="26"/>
              </w:rPr>
            </w:pPr>
            <w:r w:rsidRPr="00DE0F95">
              <w:rPr>
                <w:b/>
                <w:color w:val="0000CC"/>
                <w:sz w:val="26"/>
                <w:szCs w:val="26"/>
              </w:rPr>
              <w:t>2</w:t>
            </w:r>
          </w:p>
          <w:p w:rsidR="004D3EE9" w:rsidRPr="00F42865" w:rsidRDefault="004D3EE9" w:rsidP="002E23A1">
            <w:pPr>
              <w:jc w:val="both"/>
              <w:rPr>
                <w:b/>
                <w:color w:val="FF0000"/>
                <w:sz w:val="26"/>
                <w:szCs w:val="26"/>
              </w:rPr>
            </w:pPr>
            <w:r w:rsidRPr="00DE0F95">
              <w:rPr>
                <w:b/>
                <w:color w:val="0000CC"/>
                <w:sz w:val="26"/>
                <w:szCs w:val="26"/>
              </w:rPr>
              <w:t>(1,75)</w:t>
            </w:r>
          </w:p>
        </w:tc>
        <w:tc>
          <w:tcPr>
            <w:tcW w:w="3437" w:type="pct"/>
            <w:shd w:val="clear" w:color="auto" w:fill="auto"/>
          </w:tcPr>
          <w:p w:rsidR="004D3EE9" w:rsidRPr="00DE0F95" w:rsidRDefault="004D3EE9" w:rsidP="002E23A1">
            <w:pPr>
              <w:jc w:val="both"/>
              <w:rPr>
                <w:b/>
                <w:i/>
                <w:color w:val="0000CC"/>
                <w:sz w:val="26"/>
                <w:szCs w:val="26"/>
              </w:rPr>
            </w:pPr>
            <w:r w:rsidRPr="00DE0F95">
              <w:rPr>
                <w:b/>
                <w:i/>
                <w:color w:val="0000CC"/>
                <w:sz w:val="26"/>
                <w:szCs w:val="26"/>
              </w:rPr>
              <w:t>Nhận xét và giải thích</w:t>
            </w:r>
          </w:p>
          <w:p w:rsidR="004D3EE9" w:rsidRPr="00F42865" w:rsidRDefault="004D3EE9" w:rsidP="002E23A1">
            <w:pPr>
              <w:numPr>
                <w:ilvl w:val="0"/>
                <w:numId w:val="29"/>
              </w:numPr>
              <w:jc w:val="both"/>
              <w:rPr>
                <w:sz w:val="26"/>
                <w:szCs w:val="26"/>
              </w:rPr>
            </w:pPr>
            <w:r w:rsidRPr="00F42865">
              <w:rPr>
                <w:sz w:val="26"/>
                <w:szCs w:val="26"/>
              </w:rPr>
              <w:t>Nhận xét.</w:t>
            </w:r>
          </w:p>
          <w:p w:rsidR="004D3EE9" w:rsidRPr="00F42865" w:rsidRDefault="004D3EE9" w:rsidP="002E23A1">
            <w:pPr>
              <w:numPr>
                <w:ilvl w:val="0"/>
                <w:numId w:val="30"/>
              </w:numPr>
              <w:jc w:val="both"/>
              <w:rPr>
                <w:sz w:val="26"/>
                <w:szCs w:val="26"/>
              </w:rPr>
            </w:pPr>
            <w:r w:rsidRPr="00F42865">
              <w:rPr>
                <w:b/>
                <w:sz w:val="26"/>
                <w:szCs w:val="26"/>
              </w:rPr>
              <w:t>Quy mô</w:t>
            </w:r>
            <w:r w:rsidRPr="00F42865">
              <w:rPr>
                <w:sz w:val="26"/>
                <w:szCs w:val="26"/>
              </w:rPr>
              <w:t xml:space="preserve"> giá trị sản xuất công nghiệp năm 2010 tăng gấp 1,7 lần năm 2006</w:t>
            </w:r>
          </w:p>
          <w:p w:rsidR="004D3EE9" w:rsidRPr="00F42865" w:rsidRDefault="004D3EE9" w:rsidP="002E23A1">
            <w:pPr>
              <w:numPr>
                <w:ilvl w:val="0"/>
                <w:numId w:val="30"/>
              </w:numPr>
              <w:jc w:val="both"/>
              <w:rPr>
                <w:sz w:val="26"/>
                <w:szCs w:val="26"/>
              </w:rPr>
            </w:pPr>
            <w:r w:rsidRPr="00F42865">
              <w:rPr>
                <w:sz w:val="26"/>
                <w:szCs w:val="26"/>
              </w:rPr>
              <w:t>Cơ cấu</w:t>
            </w:r>
          </w:p>
          <w:p w:rsidR="004D3EE9" w:rsidRPr="00F42865" w:rsidRDefault="004D3EE9" w:rsidP="002E23A1">
            <w:pPr>
              <w:ind w:left="720"/>
              <w:jc w:val="both"/>
              <w:rPr>
                <w:sz w:val="26"/>
                <w:szCs w:val="26"/>
              </w:rPr>
            </w:pPr>
            <w:r w:rsidRPr="00F42865">
              <w:rPr>
                <w:sz w:val="26"/>
                <w:szCs w:val="26"/>
              </w:rPr>
              <w:t xml:space="preserve">+ </w:t>
            </w:r>
            <w:r w:rsidRPr="00F42865">
              <w:rPr>
                <w:b/>
                <w:sz w:val="26"/>
                <w:szCs w:val="26"/>
              </w:rPr>
              <w:t>Tỉ trọng</w:t>
            </w:r>
            <w:r w:rsidRPr="00F42865">
              <w:rPr>
                <w:sz w:val="26"/>
                <w:szCs w:val="26"/>
              </w:rPr>
              <w:t xml:space="preserve"> thấp nhất thuộc về khu vực kinh tế nhà nước (d/c), cao hơn là khu vực kinh tế ngoài nhà nước (d/c) và cao nhất là khu vực có vốn đầu tư nước ngoài (d/c)</w:t>
            </w:r>
          </w:p>
          <w:p w:rsidR="004D3EE9" w:rsidRPr="00F42865" w:rsidRDefault="004D3EE9" w:rsidP="002E23A1">
            <w:pPr>
              <w:ind w:left="720"/>
              <w:jc w:val="both"/>
              <w:rPr>
                <w:sz w:val="26"/>
                <w:szCs w:val="26"/>
              </w:rPr>
            </w:pPr>
            <w:r w:rsidRPr="00F42865">
              <w:rPr>
                <w:sz w:val="26"/>
                <w:szCs w:val="26"/>
              </w:rPr>
              <w:t xml:space="preserve">+ </w:t>
            </w:r>
            <w:r w:rsidRPr="00F42865">
              <w:rPr>
                <w:b/>
                <w:sz w:val="26"/>
                <w:szCs w:val="26"/>
              </w:rPr>
              <w:t>Tỉ trọng</w:t>
            </w:r>
            <w:r w:rsidRPr="00F42865">
              <w:rPr>
                <w:sz w:val="26"/>
                <w:szCs w:val="26"/>
              </w:rPr>
              <w:t xml:space="preserve"> khu vực ngoài nhà nước tăng nhanh, tăng 4,3 %</w:t>
            </w:r>
          </w:p>
          <w:p w:rsidR="004D3EE9" w:rsidRPr="00F42865" w:rsidRDefault="004D3EE9" w:rsidP="002E23A1">
            <w:pPr>
              <w:ind w:left="720"/>
              <w:jc w:val="both"/>
              <w:rPr>
                <w:sz w:val="26"/>
                <w:szCs w:val="26"/>
              </w:rPr>
            </w:pPr>
            <w:r w:rsidRPr="00F42865">
              <w:rPr>
                <w:sz w:val="26"/>
                <w:szCs w:val="26"/>
              </w:rPr>
              <w:t xml:space="preserve">+ </w:t>
            </w:r>
            <w:r w:rsidRPr="00F42865">
              <w:rPr>
                <w:b/>
                <w:sz w:val="26"/>
                <w:szCs w:val="26"/>
              </w:rPr>
              <w:t>Tỉ trọng</w:t>
            </w:r>
            <w:r w:rsidRPr="00F42865">
              <w:rPr>
                <w:sz w:val="26"/>
                <w:szCs w:val="26"/>
              </w:rPr>
              <w:t xml:space="preserve"> khu vực có vốn đầu tư nước ngoài tăng nhẹ, tăng 2,9 %</w:t>
            </w:r>
          </w:p>
          <w:p w:rsidR="004D3EE9" w:rsidRPr="00F42865" w:rsidRDefault="004D3EE9" w:rsidP="002E23A1">
            <w:pPr>
              <w:ind w:left="720"/>
              <w:jc w:val="both"/>
              <w:rPr>
                <w:sz w:val="26"/>
                <w:szCs w:val="26"/>
              </w:rPr>
            </w:pPr>
            <w:r w:rsidRPr="00F42865">
              <w:rPr>
                <w:sz w:val="26"/>
                <w:szCs w:val="26"/>
              </w:rPr>
              <w:t xml:space="preserve">+ </w:t>
            </w:r>
            <w:r w:rsidRPr="00F42865">
              <w:rPr>
                <w:b/>
                <w:sz w:val="26"/>
                <w:szCs w:val="26"/>
              </w:rPr>
              <w:t xml:space="preserve">Tỉ trọng </w:t>
            </w:r>
            <w:r w:rsidRPr="00F42865">
              <w:rPr>
                <w:sz w:val="26"/>
                <w:szCs w:val="26"/>
              </w:rPr>
              <w:t>khu vực kinh tế nhà nước có xu hướng giảm, giảm 7,2 %</w:t>
            </w:r>
          </w:p>
          <w:p w:rsidR="004D3EE9" w:rsidRPr="00F42865" w:rsidRDefault="004D3EE9" w:rsidP="002E23A1">
            <w:pPr>
              <w:numPr>
                <w:ilvl w:val="0"/>
                <w:numId w:val="29"/>
              </w:numPr>
              <w:jc w:val="both"/>
              <w:rPr>
                <w:sz w:val="26"/>
                <w:szCs w:val="26"/>
              </w:rPr>
            </w:pPr>
            <w:r w:rsidRPr="00F42865">
              <w:rPr>
                <w:sz w:val="26"/>
                <w:szCs w:val="26"/>
              </w:rPr>
              <w:t>Giải thích.</w:t>
            </w:r>
          </w:p>
          <w:p w:rsidR="004D3EE9" w:rsidRPr="00F42865" w:rsidRDefault="004D3EE9" w:rsidP="002E23A1">
            <w:pPr>
              <w:ind w:left="720"/>
              <w:jc w:val="both"/>
              <w:rPr>
                <w:sz w:val="26"/>
                <w:szCs w:val="26"/>
              </w:rPr>
            </w:pPr>
            <w:r w:rsidRPr="00F42865">
              <w:rPr>
                <w:sz w:val="26"/>
                <w:szCs w:val="26"/>
              </w:rPr>
              <w:t xml:space="preserve">Kết quả của quá trình đổi mới và đa dạng hóa các thành phần kinh tế. </w:t>
            </w:r>
          </w:p>
        </w:tc>
        <w:tc>
          <w:tcPr>
            <w:tcW w:w="460" w:type="pct"/>
            <w:shd w:val="clear" w:color="auto" w:fill="auto"/>
          </w:tcPr>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0,25</w:t>
            </w: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p>
          <w:p w:rsidR="004D3EE9" w:rsidRPr="00DE0F95" w:rsidRDefault="004D3EE9" w:rsidP="002E23A1">
            <w:pPr>
              <w:jc w:val="both"/>
              <w:rPr>
                <w:color w:val="0000CC"/>
                <w:sz w:val="26"/>
                <w:szCs w:val="26"/>
              </w:rPr>
            </w:pPr>
            <w:r w:rsidRPr="00DE0F95">
              <w:rPr>
                <w:color w:val="0000CC"/>
                <w:sz w:val="26"/>
                <w:szCs w:val="26"/>
              </w:rPr>
              <w:t>0,5</w:t>
            </w:r>
          </w:p>
        </w:tc>
      </w:tr>
    </w:tbl>
    <w:p w:rsidR="004D3EE9" w:rsidRPr="00F42865" w:rsidRDefault="004D3EE9" w:rsidP="004D3EE9">
      <w:pPr>
        <w:tabs>
          <w:tab w:val="left" w:pos="0"/>
          <w:tab w:val="left" w:pos="3309"/>
        </w:tabs>
        <w:rPr>
          <w:sz w:val="26"/>
          <w:szCs w:val="26"/>
        </w:rPr>
      </w:pPr>
    </w:p>
    <w:p w:rsidR="00831567" w:rsidRPr="00F42865" w:rsidRDefault="00831567" w:rsidP="002E23A1">
      <w:pPr>
        <w:rPr>
          <w:b/>
          <w:sz w:val="26"/>
          <w:szCs w:val="26"/>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2733"/>
        <w:gridCol w:w="6753"/>
      </w:tblGrid>
      <w:tr w:rsidR="00831567" w:rsidRPr="00AE6C00" w:rsidTr="002E23A1">
        <w:tc>
          <w:tcPr>
            <w:tcW w:w="2733" w:type="dxa"/>
          </w:tcPr>
          <w:p w:rsidR="00831567" w:rsidRDefault="00831567" w:rsidP="002E23A1">
            <w:pPr>
              <w:jc w:val="center"/>
              <w:rPr>
                <w:b/>
              </w:rPr>
            </w:pPr>
          </w:p>
          <w:p w:rsidR="00831567" w:rsidRPr="00DE0F95" w:rsidRDefault="00831567" w:rsidP="002E23A1">
            <w:pPr>
              <w:jc w:val="center"/>
              <w:rPr>
                <w:b/>
                <w:color w:val="0000CC"/>
                <w:szCs w:val="22"/>
              </w:rPr>
            </w:pPr>
            <w:r w:rsidRPr="00DE0F95">
              <w:rPr>
                <w:b/>
                <w:color w:val="0000CC"/>
              </w:rPr>
              <w:t xml:space="preserve">ĐỀ </w:t>
            </w:r>
            <w:r w:rsidRPr="00DE0F95">
              <w:rPr>
                <w:b/>
                <w:color w:val="0000CC"/>
              </w:rPr>
              <w:t>20</w:t>
            </w:r>
          </w:p>
        </w:tc>
        <w:tc>
          <w:tcPr>
            <w:tcW w:w="6753" w:type="dxa"/>
          </w:tcPr>
          <w:p w:rsidR="00831567" w:rsidRDefault="00831567" w:rsidP="002E23A1">
            <w:pPr>
              <w:jc w:val="center"/>
              <w:rPr>
                <w:b/>
                <w:color w:val="0000FF"/>
              </w:rPr>
            </w:pPr>
            <w:r>
              <w:rPr>
                <w:b/>
                <w:color w:val="0000FF"/>
              </w:rPr>
              <w:t>ĐỀ THI CHỌN HỌC SINH GIỎI</w:t>
            </w:r>
          </w:p>
          <w:p w:rsidR="00831567" w:rsidRPr="00AE6C00" w:rsidRDefault="00831567" w:rsidP="002E23A1">
            <w:pPr>
              <w:jc w:val="center"/>
              <w:rPr>
                <w:i/>
                <w:color w:val="0070C0"/>
              </w:rPr>
            </w:pPr>
            <w:r w:rsidRPr="00AE6C00">
              <w:rPr>
                <w:i/>
                <w:color w:val="0070C0"/>
              </w:rPr>
              <w:t>Môn: ĐỊA LÍ – LỚP 9</w:t>
            </w:r>
          </w:p>
          <w:p w:rsidR="00831567" w:rsidRPr="00AE6C00" w:rsidRDefault="00831567" w:rsidP="002E23A1">
            <w:pPr>
              <w:jc w:val="center"/>
              <w:rPr>
                <w:b/>
                <w:color w:val="0070C0"/>
                <w:sz w:val="44"/>
                <w:szCs w:val="22"/>
              </w:rPr>
            </w:pPr>
            <w:r w:rsidRPr="00AE6C00">
              <w:rPr>
                <w:i/>
                <w:color w:val="0070C0"/>
              </w:rPr>
              <w:t>Thời gian: 150 phút (Không kể thời gian phát đề)</w:t>
            </w:r>
          </w:p>
          <w:p w:rsidR="00831567" w:rsidRDefault="00831567" w:rsidP="002E23A1">
            <w:pPr>
              <w:rPr>
                <w:szCs w:val="22"/>
              </w:rPr>
            </w:pPr>
          </w:p>
        </w:tc>
      </w:tr>
    </w:tbl>
    <w:p w:rsidR="00831567" w:rsidRPr="00F42865" w:rsidRDefault="00831567" w:rsidP="002E23A1">
      <w:pPr>
        <w:rPr>
          <w:b/>
          <w:sz w:val="26"/>
          <w:szCs w:val="26"/>
        </w:rPr>
      </w:pPr>
    </w:p>
    <w:p w:rsidR="00831567" w:rsidRPr="00DE0F95" w:rsidRDefault="00831567" w:rsidP="002E23A1">
      <w:pPr>
        <w:rPr>
          <w:b/>
          <w:color w:val="0000CC"/>
          <w:sz w:val="26"/>
          <w:szCs w:val="26"/>
        </w:rPr>
      </w:pPr>
      <w:r w:rsidRPr="00DE0F95">
        <w:rPr>
          <w:b/>
          <w:color w:val="0000CC"/>
          <w:sz w:val="26"/>
          <w:szCs w:val="26"/>
        </w:rPr>
        <w:t>CÂU 1: (3,0 điểm)</w:t>
      </w:r>
    </w:p>
    <w:p w:rsidR="00831567" w:rsidRPr="00F42865" w:rsidRDefault="00831567" w:rsidP="002E23A1">
      <w:pPr>
        <w:rPr>
          <w:rFonts w:eastAsia="Calibri"/>
          <w:i/>
          <w:sz w:val="26"/>
          <w:szCs w:val="26"/>
        </w:rPr>
      </w:pPr>
      <w:r w:rsidRPr="00F42865">
        <w:rPr>
          <w:rFonts w:eastAsia="Calibri"/>
          <w:i/>
          <w:sz w:val="26"/>
          <w:szCs w:val="26"/>
          <w:lang w:val="pt-BR"/>
        </w:rPr>
        <w:t>Dựa vào Atlat địa lí Việt Nam và kiến thức địa lí đã học:</w:t>
      </w:r>
    </w:p>
    <w:p w:rsidR="00831567" w:rsidRPr="00F42865" w:rsidRDefault="00831567" w:rsidP="002E23A1">
      <w:pPr>
        <w:tabs>
          <w:tab w:val="left" w:pos="2040"/>
        </w:tabs>
        <w:ind w:left="432" w:hanging="432"/>
        <w:rPr>
          <w:rFonts w:eastAsia="Calibri"/>
          <w:sz w:val="26"/>
          <w:szCs w:val="26"/>
        </w:rPr>
      </w:pPr>
      <w:r w:rsidRPr="00F42865">
        <w:rPr>
          <w:rFonts w:eastAsia="Calibri"/>
          <w:sz w:val="26"/>
          <w:szCs w:val="26"/>
        </w:rPr>
        <w:lastRenderedPageBreak/>
        <w:t xml:space="preserve">      1.  Nêu đăc điểm chung của địa hình Việt Nam? Địa hình có ảnh hưởng như thế nào đến      sông ngòi nước ta?</w:t>
      </w:r>
    </w:p>
    <w:p w:rsidR="00831567" w:rsidRPr="00F42865" w:rsidRDefault="00831567" w:rsidP="002E23A1">
      <w:pPr>
        <w:tabs>
          <w:tab w:val="left" w:pos="3304"/>
        </w:tabs>
        <w:ind w:left="432" w:hanging="432"/>
        <w:rPr>
          <w:b/>
          <w:sz w:val="26"/>
          <w:szCs w:val="26"/>
        </w:rPr>
      </w:pPr>
      <w:r w:rsidRPr="00F42865">
        <w:rPr>
          <w:sz w:val="26"/>
          <w:szCs w:val="26"/>
          <w:lang w:eastAsia="x-none"/>
        </w:rPr>
        <w:t xml:space="preserve">      2.</w:t>
      </w:r>
      <w:r w:rsidRPr="00F42865">
        <w:rPr>
          <w:sz w:val="26"/>
          <w:szCs w:val="26"/>
          <w:lang w:val="x-none" w:eastAsia="x-none"/>
        </w:rPr>
        <w:t xml:space="preserve"> </w:t>
      </w:r>
      <w:r w:rsidRPr="00F42865">
        <w:rPr>
          <w:sz w:val="26"/>
          <w:szCs w:val="26"/>
          <w:lang w:eastAsia="x-none"/>
        </w:rPr>
        <w:t xml:space="preserve"> </w:t>
      </w:r>
      <w:r w:rsidRPr="00F42865">
        <w:rPr>
          <w:sz w:val="26"/>
          <w:szCs w:val="26"/>
          <w:lang w:val="x-none" w:eastAsia="x-none"/>
        </w:rPr>
        <w:t>Cho biết đoạn sông Mê Công chảy qua nước ta có chung tên là gì, chia làm mấy nhánh, đổ ra biển bằng những cửa nào?</w:t>
      </w:r>
    </w:p>
    <w:p w:rsidR="004D3EE9" w:rsidRPr="00DE0F95" w:rsidRDefault="004D3EE9" w:rsidP="004D3EE9">
      <w:pPr>
        <w:spacing w:after="120"/>
        <w:jc w:val="both"/>
        <w:rPr>
          <w:rFonts w:eastAsia="Calibri"/>
          <w:b/>
          <w:color w:val="0000CC"/>
          <w:sz w:val="26"/>
          <w:szCs w:val="26"/>
        </w:rPr>
      </w:pPr>
      <w:r w:rsidRPr="00DE0F95">
        <w:rPr>
          <w:rFonts w:eastAsia="Calibri"/>
          <w:b/>
          <w:color w:val="0000CC"/>
          <w:sz w:val="26"/>
          <w:szCs w:val="26"/>
          <w:lang w:val="vi-VN"/>
        </w:rPr>
        <w:t xml:space="preserve">CÂU </w:t>
      </w:r>
      <w:r w:rsidRPr="00DE0F95">
        <w:rPr>
          <w:rFonts w:eastAsia="Calibri"/>
          <w:b/>
          <w:color w:val="0000CC"/>
          <w:sz w:val="26"/>
          <w:szCs w:val="26"/>
        </w:rPr>
        <w:t>2</w:t>
      </w:r>
      <w:r w:rsidRPr="00DE0F95">
        <w:rPr>
          <w:rFonts w:eastAsia="Calibri"/>
          <w:b/>
          <w:color w:val="0000CC"/>
          <w:sz w:val="26"/>
          <w:szCs w:val="26"/>
          <w:lang w:val="vi-VN"/>
        </w:rPr>
        <w:t>: (4,</w:t>
      </w:r>
      <w:r w:rsidRPr="00DE0F95">
        <w:rPr>
          <w:rFonts w:eastAsia="Calibri"/>
          <w:b/>
          <w:color w:val="0000CC"/>
          <w:sz w:val="26"/>
          <w:szCs w:val="26"/>
        </w:rPr>
        <w:t>5</w:t>
      </w:r>
      <w:r w:rsidRPr="00DE0F95">
        <w:rPr>
          <w:rFonts w:eastAsia="Calibri"/>
          <w:b/>
          <w:color w:val="0000CC"/>
          <w:sz w:val="26"/>
          <w:szCs w:val="26"/>
          <w:lang w:val="vi-VN"/>
        </w:rPr>
        <w:t xml:space="preserve"> điểm)</w:t>
      </w:r>
    </w:p>
    <w:p w:rsidR="004D3EE9" w:rsidRPr="00F42865" w:rsidRDefault="004D3EE9" w:rsidP="004D3EE9">
      <w:pPr>
        <w:numPr>
          <w:ilvl w:val="0"/>
          <w:numId w:val="31"/>
        </w:numPr>
        <w:jc w:val="both"/>
        <w:rPr>
          <w:sz w:val="26"/>
          <w:szCs w:val="26"/>
        </w:rPr>
      </w:pPr>
      <w:r w:rsidRPr="00F42865">
        <w:rPr>
          <w:sz w:val="26"/>
          <w:szCs w:val="26"/>
        </w:rPr>
        <w:t>Phân tích những thế mạnh về điều kiện tự nhiên và kinh tế xã hội để nước ta phát triển nền công nghiệp nhiều ngành?</w:t>
      </w:r>
    </w:p>
    <w:p w:rsidR="004D3EE9" w:rsidRPr="00F42865" w:rsidRDefault="004D3EE9" w:rsidP="004D3EE9">
      <w:pPr>
        <w:numPr>
          <w:ilvl w:val="0"/>
          <w:numId w:val="31"/>
        </w:numPr>
        <w:jc w:val="both"/>
        <w:rPr>
          <w:sz w:val="26"/>
          <w:szCs w:val="26"/>
        </w:rPr>
      </w:pPr>
      <w:r w:rsidRPr="00F42865">
        <w:rPr>
          <w:sz w:val="26"/>
          <w:szCs w:val="26"/>
        </w:rPr>
        <w:t>Từ Atlat địa lí Việt Nam trang 24, trình bày tình hình phát triển ngành ngoại thương của nước ta?</w:t>
      </w:r>
    </w:p>
    <w:p w:rsidR="004D3EE9" w:rsidRPr="00DE0F95" w:rsidRDefault="004D3EE9" w:rsidP="004D3EE9">
      <w:pPr>
        <w:spacing w:after="120"/>
        <w:jc w:val="both"/>
        <w:rPr>
          <w:color w:val="0000CC"/>
          <w:sz w:val="26"/>
          <w:szCs w:val="26"/>
        </w:rPr>
      </w:pPr>
      <w:r w:rsidRPr="00DE0F95">
        <w:rPr>
          <w:b/>
          <w:color w:val="0000CC"/>
          <w:sz w:val="26"/>
          <w:szCs w:val="26"/>
        </w:rPr>
        <w:t>CÂU 3:</w:t>
      </w:r>
      <w:r w:rsidRPr="00DE0F95">
        <w:rPr>
          <w:color w:val="0000CC"/>
          <w:sz w:val="26"/>
          <w:szCs w:val="26"/>
        </w:rPr>
        <w:t xml:space="preserve"> </w:t>
      </w:r>
      <w:r w:rsidRPr="00DE0F95">
        <w:rPr>
          <w:b/>
          <w:color w:val="0000CC"/>
          <w:sz w:val="26"/>
          <w:szCs w:val="26"/>
        </w:rPr>
        <w:t>(4,0 điểm)</w:t>
      </w:r>
      <w:r w:rsidRPr="00DE0F95">
        <w:rPr>
          <w:color w:val="0000CC"/>
          <w:sz w:val="26"/>
          <w:szCs w:val="26"/>
        </w:rPr>
        <w:t xml:space="preserve"> </w:t>
      </w:r>
    </w:p>
    <w:p w:rsidR="004D3EE9" w:rsidRPr="00F42865" w:rsidRDefault="004D3EE9" w:rsidP="004D3EE9">
      <w:pPr>
        <w:spacing w:after="120"/>
        <w:jc w:val="both"/>
        <w:rPr>
          <w:rFonts w:eastAsia="Calibri"/>
          <w:i/>
          <w:sz w:val="26"/>
          <w:szCs w:val="26"/>
          <w:lang w:val="vi-VN"/>
        </w:rPr>
      </w:pPr>
      <w:r w:rsidRPr="00F42865">
        <w:rPr>
          <w:rFonts w:eastAsia="Calibri"/>
          <w:i/>
          <w:sz w:val="26"/>
          <w:szCs w:val="26"/>
          <w:lang w:val="vi-VN"/>
        </w:rPr>
        <w:t>Dựa vào Biểu đồ dân số Việt Nam qua các năm (</w:t>
      </w:r>
      <w:r w:rsidRPr="00F42865">
        <w:rPr>
          <w:rFonts w:eastAsia="Calibri"/>
          <w:i/>
          <w:sz w:val="26"/>
          <w:szCs w:val="26"/>
        </w:rPr>
        <w:t>A</w:t>
      </w:r>
      <w:r w:rsidRPr="00F42865">
        <w:rPr>
          <w:rFonts w:eastAsia="Calibri"/>
          <w:i/>
          <w:sz w:val="26"/>
          <w:szCs w:val="26"/>
          <w:lang w:val="vi-VN"/>
        </w:rPr>
        <w:t>t</w:t>
      </w:r>
      <w:r w:rsidRPr="00F42865">
        <w:rPr>
          <w:rFonts w:eastAsia="Calibri"/>
          <w:i/>
          <w:sz w:val="26"/>
          <w:szCs w:val="26"/>
        </w:rPr>
        <w:t>la</w:t>
      </w:r>
      <w:r w:rsidRPr="00F42865">
        <w:rPr>
          <w:rFonts w:eastAsia="Calibri"/>
          <w:i/>
          <w:sz w:val="26"/>
          <w:szCs w:val="26"/>
          <w:lang w:val="vi-VN"/>
        </w:rPr>
        <w:t>t trang 15), em hãy:</w:t>
      </w:r>
    </w:p>
    <w:p w:rsidR="004D3EE9" w:rsidRPr="00F42865" w:rsidRDefault="004D3EE9" w:rsidP="004D3EE9">
      <w:pPr>
        <w:spacing w:after="120"/>
        <w:jc w:val="both"/>
        <w:rPr>
          <w:rFonts w:eastAsia="Calibri"/>
          <w:sz w:val="26"/>
          <w:szCs w:val="26"/>
          <w:lang w:val="vi-VN"/>
        </w:rPr>
      </w:pPr>
      <w:r w:rsidRPr="00F42865">
        <w:rPr>
          <w:rFonts w:eastAsia="Calibri"/>
          <w:sz w:val="26"/>
          <w:szCs w:val="26"/>
        </w:rPr>
        <w:t xml:space="preserve">    1. </w:t>
      </w:r>
      <w:r w:rsidRPr="00F42865">
        <w:rPr>
          <w:rFonts w:eastAsia="Calibri"/>
          <w:sz w:val="26"/>
          <w:szCs w:val="26"/>
          <w:lang w:val="vi-VN"/>
        </w:rPr>
        <w:t xml:space="preserve"> Nhận xét và giải thích sự phát triển dân số Việt  Nam qua các năm.</w:t>
      </w:r>
    </w:p>
    <w:p w:rsidR="004D3EE9" w:rsidRPr="00F42865" w:rsidRDefault="004D3EE9" w:rsidP="004D3EE9">
      <w:pPr>
        <w:spacing w:after="120"/>
        <w:jc w:val="both"/>
        <w:rPr>
          <w:rFonts w:eastAsia="Calibri"/>
          <w:sz w:val="26"/>
          <w:szCs w:val="26"/>
          <w:lang w:val="fr-FR"/>
        </w:rPr>
      </w:pPr>
      <w:r w:rsidRPr="00F42865">
        <w:rPr>
          <w:rFonts w:eastAsia="Calibri"/>
          <w:sz w:val="26"/>
          <w:szCs w:val="26"/>
        </w:rPr>
        <w:t xml:space="preserve">    2. </w:t>
      </w:r>
      <w:r w:rsidRPr="00F42865">
        <w:rPr>
          <w:rFonts w:eastAsia="Calibri"/>
          <w:sz w:val="26"/>
          <w:szCs w:val="26"/>
          <w:lang w:val="vi-VN"/>
        </w:rPr>
        <w:t xml:space="preserve"> </w:t>
      </w:r>
      <w:r w:rsidRPr="00F42865">
        <w:rPr>
          <w:rFonts w:eastAsia="Calibri"/>
          <w:sz w:val="26"/>
          <w:szCs w:val="26"/>
          <w:lang w:val="fr-FR"/>
        </w:rPr>
        <w:t>Dân số đông, tăng nhanh có ảnh hưởng gì tới phát triển kinh tế - xã hội ?</w:t>
      </w:r>
    </w:p>
    <w:p w:rsidR="004D3EE9" w:rsidRPr="00DE0F95" w:rsidRDefault="004D3EE9" w:rsidP="004D3EE9">
      <w:pPr>
        <w:rPr>
          <w:rFonts w:eastAsia="Calibri"/>
          <w:color w:val="0000CC"/>
          <w:sz w:val="26"/>
          <w:szCs w:val="26"/>
          <w:lang w:val="fr-FR"/>
        </w:rPr>
      </w:pPr>
      <w:r w:rsidRPr="00DE0F95">
        <w:rPr>
          <w:b/>
          <w:color w:val="0000CC"/>
          <w:sz w:val="26"/>
          <w:szCs w:val="26"/>
          <w:lang w:val="fr-FR"/>
        </w:rPr>
        <w:t>CÂU 4:</w:t>
      </w:r>
      <w:r w:rsidRPr="00DE0F95">
        <w:rPr>
          <w:rFonts w:eastAsia="Calibri"/>
          <w:b/>
          <w:color w:val="0000CC"/>
          <w:sz w:val="26"/>
          <w:szCs w:val="26"/>
          <w:lang w:val="fr-FR"/>
        </w:rPr>
        <w:t xml:space="preserve"> </w:t>
      </w:r>
      <w:r w:rsidRPr="00DE0F95">
        <w:rPr>
          <w:rFonts w:eastAsia="Calibri"/>
          <w:b/>
          <w:color w:val="0000CC"/>
          <w:sz w:val="26"/>
          <w:szCs w:val="26"/>
          <w:lang w:val="vi-VN"/>
        </w:rPr>
        <w:t>(</w:t>
      </w:r>
      <w:r w:rsidRPr="00DE0F95">
        <w:rPr>
          <w:rFonts w:eastAsia="Calibri"/>
          <w:b/>
          <w:color w:val="0000CC"/>
          <w:sz w:val="26"/>
          <w:szCs w:val="26"/>
          <w:lang w:val="fr-FR"/>
        </w:rPr>
        <w:t>4,5</w:t>
      </w:r>
      <w:r w:rsidRPr="00DE0F95">
        <w:rPr>
          <w:rFonts w:eastAsia="Calibri"/>
          <w:b/>
          <w:color w:val="0000CC"/>
          <w:sz w:val="26"/>
          <w:szCs w:val="26"/>
          <w:lang w:val="vi-VN"/>
        </w:rPr>
        <w:t xml:space="preserve"> điểm)</w:t>
      </w:r>
      <w:r w:rsidRPr="00DE0F95">
        <w:rPr>
          <w:rFonts w:eastAsia="Calibri"/>
          <w:b/>
          <w:i/>
          <w:color w:val="0000CC"/>
          <w:sz w:val="26"/>
          <w:szCs w:val="26"/>
          <w:lang w:val="fr-FR"/>
        </w:rPr>
        <w:t xml:space="preserve">  </w:t>
      </w:r>
      <w:r w:rsidRPr="00DE0F95">
        <w:rPr>
          <w:rFonts w:eastAsia="Calibri"/>
          <w:color w:val="0000CC"/>
          <w:sz w:val="26"/>
          <w:szCs w:val="26"/>
          <w:lang w:val="fr-FR"/>
        </w:rPr>
        <w:t>Cho bảng số liệu:</w:t>
      </w:r>
    </w:p>
    <w:p w:rsidR="004D3EE9" w:rsidRPr="00F42865" w:rsidRDefault="004D3EE9" w:rsidP="004D3EE9">
      <w:pPr>
        <w:spacing w:before="100" w:beforeAutospacing="1"/>
        <w:jc w:val="center"/>
        <w:rPr>
          <w:sz w:val="26"/>
          <w:szCs w:val="26"/>
          <w:lang w:val="fr-FR"/>
        </w:rPr>
      </w:pPr>
      <w:r w:rsidRPr="00F42865">
        <w:rPr>
          <w:bCs/>
          <w:sz w:val="26"/>
          <w:szCs w:val="26"/>
          <w:lang w:val="fr-FR"/>
        </w:rPr>
        <w:t>Cơ cấu giá trị sản xuất nông nghiệp nước ta giai đoạn 2000 - 2014 (đơn vị: %)</w:t>
      </w:r>
    </w:p>
    <w:tbl>
      <w:tblPr>
        <w:tblW w:w="0" w:type="auto"/>
        <w:jc w:val="center"/>
        <w:tblCellMar>
          <w:left w:w="0" w:type="dxa"/>
          <w:right w:w="0" w:type="dxa"/>
        </w:tblCellMar>
        <w:tblLook w:val="04A0" w:firstRow="1" w:lastRow="0" w:firstColumn="1" w:lastColumn="0" w:noHBand="0" w:noVBand="1"/>
      </w:tblPr>
      <w:tblGrid>
        <w:gridCol w:w="2855"/>
        <w:gridCol w:w="1392"/>
        <w:gridCol w:w="1206"/>
        <w:gridCol w:w="1206"/>
        <w:gridCol w:w="1139"/>
      </w:tblGrid>
      <w:tr w:rsidR="004D3EE9" w:rsidRPr="00F42865" w:rsidTr="002E23A1">
        <w:trPr>
          <w:jc w:val="center"/>
        </w:trPr>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rPr>
                <w:sz w:val="26"/>
                <w:szCs w:val="26"/>
              </w:rPr>
            </w:pPr>
            <w:r w:rsidRPr="00F42865">
              <w:rPr>
                <w:sz w:val="26"/>
                <w:szCs w:val="26"/>
              </w:rPr>
              <w:t>Ngành/Năm</w:t>
            </w:r>
          </w:p>
        </w:tc>
        <w:tc>
          <w:tcPr>
            <w:tcW w:w="13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D3EE9" w:rsidRPr="00F42865" w:rsidRDefault="004D3EE9" w:rsidP="002E23A1">
            <w:pPr>
              <w:spacing w:before="100" w:beforeAutospacing="1"/>
              <w:jc w:val="center"/>
              <w:rPr>
                <w:sz w:val="26"/>
                <w:szCs w:val="26"/>
              </w:rPr>
            </w:pPr>
            <w:r w:rsidRPr="00F42865">
              <w:rPr>
                <w:sz w:val="26"/>
                <w:szCs w:val="26"/>
              </w:rPr>
              <w:t>2000</w:t>
            </w:r>
          </w:p>
        </w:tc>
        <w:tc>
          <w:tcPr>
            <w:tcW w:w="12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D3EE9" w:rsidRPr="00F42865" w:rsidRDefault="004D3EE9" w:rsidP="002E23A1">
            <w:pPr>
              <w:spacing w:before="100" w:beforeAutospacing="1"/>
              <w:jc w:val="center"/>
              <w:rPr>
                <w:sz w:val="26"/>
                <w:szCs w:val="26"/>
              </w:rPr>
            </w:pPr>
            <w:r w:rsidRPr="00F42865">
              <w:rPr>
                <w:sz w:val="26"/>
                <w:szCs w:val="26"/>
              </w:rPr>
              <w:t>2005</w:t>
            </w:r>
          </w:p>
        </w:tc>
        <w:tc>
          <w:tcPr>
            <w:tcW w:w="12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jc w:val="center"/>
              <w:rPr>
                <w:sz w:val="26"/>
                <w:szCs w:val="26"/>
              </w:rPr>
            </w:pPr>
            <w:r w:rsidRPr="00F42865">
              <w:rPr>
                <w:sz w:val="26"/>
                <w:szCs w:val="26"/>
              </w:rPr>
              <w:t>2010</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jc w:val="center"/>
              <w:rPr>
                <w:sz w:val="26"/>
                <w:szCs w:val="26"/>
              </w:rPr>
            </w:pPr>
            <w:r w:rsidRPr="00F42865">
              <w:rPr>
                <w:sz w:val="26"/>
                <w:szCs w:val="26"/>
              </w:rPr>
              <w:t>2014</w:t>
            </w:r>
          </w:p>
        </w:tc>
      </w:tr>
      <w:tr w:rsidR="004D3EE9" w:rsidRPr="00F42865" w:rsidTr="002E23A1">
        <w:trPr>
          <w:jc w:val="center"/>
        </w:trPr>
        <w:tc>
          <w:tcPr>
            <w:tcW w:w="2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rPr>
                <w:sz w:val="26"/>
                <w:szCs w:val="26"/>
              </w:rPr>
            </w:pPr>
            <w:r w:rsidRPr="00F42865">
              <w:rPr>
                <w:sz w:val="26"/>
                <w:szCs w:val="26"/>
              </w:rPr>
              <w:t>Trồng trọt</w:t>
            </w:r>
          </w:p>
        </w:tc>
        <w:tc>
          <w:tcPr>
            <w:tcW w:w="1392" w:type="dxa"/>
            <w:tcBorders>
              <w:top w:val="nil"/>
              <w:left w:val="nil"/>
              <w:bottom w:val="single" w:sz="8" w:space="0" w:color="auto"/>
              <w:right w:val="single" w:sz="8" w:space="0" w:color="auto"/>
            </w:tcBorders>
            <w:tcMar>
              <w:top w:w="0" w:type="dxa"/>
              <w:left w:w="108" w:type="dxa"/>
              <w:bottom w:w="0" w:type="dxa"/>
              <w:right w:w="108" w:type="dxa"/>
            </w:tcMar>
          </w:tcPr>
          <w:p w:rsidR="004D3EE9" w:rsidRPr="00F42865" w:rsidRDefault="004D3EE9" w:rsidP="002E23A1">
            <w:pPr>
              <w:spacing w:before="100" w:beforeAutospacing="1"/>
              <w:jc w:val="center"/>
              <w:rPr>
                <w:sz w:val="26"/>
                <w:szCs w:val="26"/>
              </w:rPr>
            </w:pPr>
            <w:r w:rsidRPr="00F42865">
              <w:rPr>
                <w:sz w:val="26"/>
                <w:szCs w:val="26"/>
              </w:rPr>
              <w:t>78,2</w:t>
            </w:r>
          </w:p>
        </w:tc>
        <w:tc>
          <w:tcPr>
            <w:tcW w:w="1206" w:type="dxa"/>
            <w:tcBorders>
              <w:top w:val="nil"/>
              <w:left w:val="nil"/>
              <w:bottom w:val="single" w:sz="8" w:space="0" w:color="auto"/>
              <w:right w:val="single" w:sz="8" w:space="0" w:color="auto"/>
            </w:tcBorders>
            <w:tcMar>
              <w:top w:w="0" w:type="dxa"/>
              <w:left w:w="108" w:type="dxa"/>
              <w:bottom w:w="0" w:type="dxa"/>
              <w:right w:w="108" w:type="dxa"/>
            </w:tcMar>
          </w:tcPr>
          <w:p w:rsidR="004D3EE9" w:rsidRPr="00F42865" w:rsidRDefault="004D3EE9" w:rsidP="002E23A1">
            <w:pPr>
              <w:spacing w:before="100" w:beforeAutospacing="1"/>
              <w:jc w:val="center"/>
              <w:rPr>
                <w:sz w:val="26"/>
                <w:szCs w:val="26"/>
              </w:rPr>
            </w:pPr>
            <w:r w:rsidRPr="00F42865">
              <w:rPr>
                <w:sz w:val="26"/>
                <w:szCs w:val="26"/>
              </w:rPr>
              <w:t>73,5</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jc w:val="center"/>
              <w:rPr>
                <w:sz w:val="26"/>
                <w:szCs w:val="26"/>
              </w:rPr>
            </w:pPr>
            <w:r w:rsidRPr="00F42865">
              <w:rPr>
                <w:sz w:val="26"/>
                <w:szCs w:val="26"/>
              </w:rPr>
              <w:t>70,2</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jc w:val="center"/>
              <w:rPr>
                <w:sz w:val="26"/>
                <w:szCs w:val="26"/>
              </w:rPr>
            </w:pPr>
            <w:r w:rsidRPr="00F42865">
              <w:rPr>
                <w:sz w:val="26"/>
                <w:szCs w:val="26"/>
              </w:rPr>
              <w:t>66,8</w:t>
            </w:r>
          </w:p>
        </w:tc>
      </w:tr>
      <w:tr w:rsidR="004D3EE9" w:rsidRPr="00F42865" w:rsidTr="002E23A1">
        <w:trPr>
          <w:jc w:val="center"/>
        </w:trPr>
        <w:tc>
          <w:tcPr>
            <w:tcW w:w="2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rPr>
                <w:sz w:val="26"/>
                <w:szCs w:val="26"/>
              </w:rPr>
            </w:pPr>
            <w:r w:rsidRPr="00F42865">
              <w:rPr>
                <w:sz w:val="26"/>
                <w:szCs w:val="26"/>
              </w:rPr>
              <w:t>Chăn nuôi</w:t>
            </w:r>
          </w:p>
        </w:tc>
        <w:tc>
          <w:tcPr>
            <w:tcW w:w="1392" w:type="dxa"/>
            <w:tcBorders>
              <w:top w:val="nil"/>
              <w:left w:val="nil"/>
              <w:bottom w:val="single" w:sz="8" w:space="0" w:color="auto"/>
              <w:right w:val="single" w:sz="8" w:space="0" w:color="auto"/>
            </w:tcBorders>
            <w:tcMar>
              <w:top w:w="0" w:type="dxa"/>
              <w:left w:w="108" w:type="dxa"/>
              <w:bottom w:w="0" w:type="dxa"/>
              <w:right w:w="108" w:type="dxa"/>
            </w:tcMar>
          </w:tcPr>
          <w:p w:rsidR="004D3EE9" w:rsidRPr="00F42865" w:rsidRDefault="004D3EE9" w:rsidP="002E23A1">
            <w:pPr>
              <w:spacing w:before="100" w:beforeAutospacing="1"/>
              <w:jc w:val="center"/>
              <w:rPr>
                <w:sz w:val="26"/>
                <w:szCs w:val="26"/>
              </w:rPr>
            </w:pPr>
            <w:r w:rsidRPr="00F42865">
              <w:rPr>
                <w:sz w:val="26"/>
                <w:szCs w:val="26"/>
              </w:rPr>
              <w:t>19,3</w:t>
            </w:r>
          </w:p>
        </w:tc>
        <w:tc>
          <w:tcPr>
            <w:tcW w:w="1206" w:type="dxa"/>
            <w:tcBorders>
              <w:top w:val="nil"/>
              <w:left w:val="nil"/>
              <w:bottom w:val="single" w:sz="8" w:space="0" w:color="auto"/>
              <w:right w:val="single" w:sz="8" w:space="0" w:color="auto"/>
            </w:tcBorders>
            <w:tcMar>
              <w:top w:w="0" w:type="dxa"/>
              <w:left w:w="108" w:type="dxa"/>
              <w:bottom w:w="0" w:type="dxa"/>
              <w:right w:w="108" w:type="dxa"/>
            </w:tcMar>
          </w:tcPr>
          <w:p w:rsidR="004D3EE9" w:rsidRPr="00F42865" w:rsidRDefault="004D3EE9" w:rsidP="002E23A1">
            <w:pPr>
              <w:spacing w:before="100" w:beforeAutospacing="1"/>
              <w:jc w:val="center"/>
              <w:rPr>
                <w:sz w:val="26"/>
                <w:szCs w:val="26"/>
              </w:rPr>
            </w:pPr>
            <w:r w:rsidRPr="00F42865">
              <w:rPr>
                <w:sz w:val="26"/>
                <w:szCs w:val="26"/>
              </w:rPr>
              <w:t>24,7</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jc w:val="center"/>
              <w:rPr>
                <w:sz w:val="26"/>
                <w:szCs w:val="26"/>
              </w:rPr>
            </w:pPr>
            <w:r w:rsidRPr="00F42865">
              <w:rPr>
                <w:sz w:val="26"/>
                <w:szCs w:val="26"/>
              </w:rPr>
              <w:t>26,8</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jc w:val="center"/>
              <w:rPr>
                <w:sz w:val="26"/>
                <w:szCs w:val="26"/>
              </w:rPr>
            </w:pPr>
            <w:r w:rsidRPr="00F42865">
              <w:rPr>
                <w:sz w:val="26"/>
                <w:szCs w:val="26"/>
              </w:rPr>
              <w:t>28,4</w:t>
            </w:r>
          </w:p>
        </w:tc>
      </w:tr>
      <w:tr w:rsidR="004D3EE9" w:rsidRPr="00F42865" w:rsidTr="002E23A1">
        <w:trPr>
          <w:jc w:val="center"/>
        </w:trPr>
        <w:tc>
          <w:tcPr>
            <w:tcW w:w="2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rPr>
                <w:sz w:val="26"/>
                <w:szCs w:val="26"/>
              </w:rPr>
            </w:pPr>
            <w:r w:rsidRPr="00F42865">
              <w:rPr>
                <w:sz w:val="26"/>
                <w:szCs w:val="26"/>
              </w:rPr>
              <w:t>Dịch vụ nông nghiệp</w:t>
            </w:r>
          </w:p>
        </w:tc>
        <w:tc>
          <w:tcPr>
            <w:tcW w:w="1392" w:type="dxa"/>
            <w:tcBorders>
              <w:top w:val="nil"/>
              <w:left w:val="nil"/>
              <w:bottom w:val="single" w:sz="8" w:space="0" w:color="auto"/>
              <w:right w:val="single" w:sz="8" w:space="0" w:color="auto"/>
            </w:tcBorders>
            <w:tcMar>
              <w:top w:w="0" w:type="dxa"/>
              <w:left w:w="108" w:type="dxa"/>
              <w:bottom w:w="0" w:type="dxa"/>
              <w:right w:w="108" w:type="dxa"/>
            </w:tcMar>
          </w:tcPr>
          <w:p w:rsidR="004D3EE9" w:rsidRPr="00F42865" w:rsidRDefault="004D3EE9" w:rsidP="002E23A1">
            <w:pPr>
              <w:spacing w:before="100" w:beforeAutospacing="1"/>
              <w:jc w:val="center"/>
              <w:rPr>
                <w:sz w:val="26"/>
                <w:szCs w:val="26"/>
              </w:rPr>
            </w:pPr>
            <w:r w:rsidRPr="00F42865">
              <w:rPr>
                <w:sz w:val="26"/>
                <w:szCs w:val="26"/>
              </w:rPr>
              <w:t>2,5</w:t>
            </w:r>
          </w:p>
        </w:tc>
        <w:tc>
          <w:tcPr>
            <w:tcW w:w="1206" w:type="dxa"/>
            <w:tcBorders>
              <w:top w:val="nil"/>
              <w:left w:val="nil"/>
              <w:bottom w:val="single" w:sz="8" w:space="0" w:color="auto"/>
              <w:right w:val="single" w:sz="8" w:space="0" w:color="auto"/>
            </w:tcBorders>
            <w:tcMar>
              <w:top w:w="0" w:type="dxa"/>
              <w:left w:w="108" w:type="dxa"/>
              <w:bottom w:w="0" w:type="dxa"/>
              <w:right w:w="108" w:type="dxa"/>
            </w:tcMar>
          </w:tcPr>
          <w:p w:rsidR="004D3EE9" w:rsidRPr="00F42865" w:rsidRDefault="004D3EE9" w:rsidP="002E23A1">
            <w:pPr>
              <w:spacing w:before="100" w:beforeAutospacing="1"/>
              <w:jc w:val="center"/>
              <w:rPr>
                <w:sz w:val="26"/>
                <w:szCs w:val="26"/>
              </w:rPr>
            </w:pPr>
            <w:r w:rsidRPr="00F42865">
              <w:rPr>
                <w:sz w:val="26"/>
                <w:szCs w:val="26"/>
              </w:rPr>
              <w:t>1,8</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jc w:val="center"/>
              <w:rPr>
                <w:sz w:val="26"/>
                <w:szCs w:val="26"/>
              </w:rPr>
            </w:pPr>
            <w:r w:rsidRPr="00F42865">
              <w:rPr>
                <w:sz w:val="26"/>
                <w:szCs w:val="26"/>
              </w:rPr>
              <w:t>3,0</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4D3EE9" w:rsidRPr="00F42865" w:rsidRDefault="004D3EE9" w:rsidP="002E23A1">
            <w:pPr>
              <w:spacing w:before="100" w:beforeAutospacing="1"/>
              <w:jc w:val="center"/>
              <w:rPr>
                <w:sz w:val="26"/>
                <w:szCs w:val="26"/>
              </w:rPr>
            </w:pPr>
            <w:r w:rsidRPr="00F42865">
              <w:rPr>
                <w:sz w:val="26"/>
                <w:szCs w:val="26"/>
              </w:rPr>
              <w:t>4,8</w:t>
            </w:r>
          </w:p>
        </w:tc>
      </w:tr>
    </w:tbl>
    <w:p w:rsidR="004D3EE9" w:rsidRPr="00F42865" w:rsidRDefault="004D3EE9" w:rsidP="004D3EE9">
      <w:pPr>
        <w:spacing w:before="100" w:beforeAutospacing="1"/>
        <w:rPr>
          <w:b/>
          <w:bCs/>
          <w:sz w:val="26"/>
          <w:szCs w:val="26"/>
        </w:rPr>
      </w:pPr>
      <w:r w:rsidRPr="00F42865">
        <w:rPr>
          <w:b/>
          <w:bCs/>
          <w:sz w:val="26"/>
          <w:szCs w:val="26"/>
        </w:rPr>
        <w:tab/>
      </w:r>
      <w:r w:rsidRPr="00F42865">
        <w:rPr>
          <w:b/>
          <w:bCs/>
          <w:sz w:val="26"/>
          <w:szCs w:val="26"/>
        </w:rPr>
        <w:tab/>
      </w:r>
      <w:r w:rsidRPr="00F42865">
        <w:rPr>
          <w:b/>
          <w:bCs/>
          <w:sz w:val="26"/>
          <w:szCs w:val="26"/>
        </w:rPr>
        <w:tab/>
      </w:r>
      <w:r w:rsidRPr="00F42865">
        <w:rPr>
          <w:b/>
          <w:bCs/>
          <w:sz w:val="26"/>
          <w:szCs w:val="26"/>
        </w:rPr>
        <w:tab/>
      </w:r>
      <w:r w:rsidRPr="00F42865">
        <w:rPr>
          <w:b/>
          <w:bCs/>
          <w:sz w:val="26"/>
          <w:szCs w:val="26"/>
        </w:rPr>
        <w:tab/>
      </w:r>
      <w:r w:rsidRPr="00F42865">
        <w:rPr>
          <w:rFonts w:eastAsia="Calibri"/>
          <w:sz w:val="26"/>
          <w:szCs w:val="26"/>
        </w:rPr>
        <w:t xml:space="preserve">(Nguồn: </w:t>
      </w:r>
      <w:r w:rsidRPr="00F42865">
        <w:rPr>
          <w:rFonts w:eastAsia="Calibri"/>
          <w:i/>
          <w:sz w:val="26"/>
          <w:szCs w:val="26"/>
        </w:rPr>
        <w:t>Tổng cục Thống kê Việt Nam</w:t>
      </w:r>
      <w:r w:rsidRPr="00F42865">
        <w:rPr>
          <w:rFonts w:eastAsia="Calibri"/>
          <w:sz w:val="26"/>
          <w:szCs w:val="26"/>
        </w:rPr>
        <w:t xml:space="preserve"> </w:t>
      </w:r>
      <w:r w:rsidRPr="00F42865">
        <w:rPr>
          <w:rFonts w:eastAsia="Calibri"/>
          <w:i/>
          <w:sz w:val="26"/>
          <w:szCs w:val="26"/>
        </w:rPr>
        <w:t>năm 2014</w:t>
      </w:r>
      <w:r w:rsidRPr="00F42865">
        <w:rPr>
          <w:rFonts w:eastAsia="Calibri"/>
          <w:sz w:val="26"/>
          <w:szCs w:val="26"/>
        </w:rPr>
        <w:t>)</w:t>
      </w:r>
    </w:p>
    <w:p w:rsidR="004D3EE9" w:rsidRPr="00F42865" w:rsidRDefault="004D3EE9" w:rsidP="004D3EE9">
      <w:pPr>
        <w:tabs>
          <w:tab w:val="left" w:pos="90"/>
          <w:tab w:val="left" w:pos="450"/>
        </w:tabs>
        <w:spacing w:before="100" w:beforeAutospacing="1"/>
        <w:ind w:left="450" w:hanging="450"/>
        <w:rPr>
          <w:sz w:val="26"/>
          <w:szCs w:val="26"/>
        </w:rPr>
      </w:pPr>
      <w:r w:rsidRPr="00F42865">
        <w:rPr>
          <w:bCs/>
          <w:sz w:val="26"/>
          <w:szCs w:val="26"/>
        </w:rPr>
        <w:t xml:space="preserve">     1.  Vẽ biểu đồ thể hiện sự thay đổi cơ cấu giá trị sản xuất nông nghiệp phân theo ngành giai đoạn 2000 – 2014.</w:t>
      </w:r>
    </w:p>
    <w:p w:rsidR="004D3EE9" w:rsidRPr="00F42865" w:rsidRDefault="004D3EE9" w:rsidP="004D3EE9">
      <w:pPr>
        <w:spacing w:before="100" w:beforeAutospacing="1"/>
        <w:ind w:left="450" w:hanging="450"/>
        <w:rPr>
          <w:sz w:val="26"/>
          <w:szCs w:val="26"/>
        </w:rPr>
      </w:pPr>
      <w:r w:rsidRPr="00F42865">
        <w:rPr>
          <w:bCs/>
          <w:sz w:val="26"/>
          <w:szCs w:val="26"/>
        </w:rPr>
        <w:t xml:space="preserve">     2.  Nhận xét về cơ cấu và sự thay đổi cơ cấu giá trị sản xuất nông nghiệp trong giai đoạn nói trên.</w:t>
      </w:r>
    </w:p>
    <w:p w:rsidR="004D3EE9" w:rsidRPr="00DE0F95" w:rsidRDefault="004D3EE9" w:rsidP="004D3EE9">
      <w:pPr>
        <w:spacing w:line="276" w:lineRule="auto"/>
        <w:jc w:val="both"/>
        <w:rPr>
          <w:rFonts w:eastAsia="Calibri"/>
          <w:b/>
          <w:color w:val="0000CC"/>
          <w:sz w:val="26"/>
          <w:szCs w:val="26"/>
        </w:rPr>
      </w:pPr>
      <w:r w:rsidRPr="00DE0F95">
        <w:rPr>
          <w:rFonts w:eastAsia="Calibri"/>
          <w:b/>
          <w:color w:val="0000CC"/>
          <w:sz w:val="26"/>
          <w:szCs w:val="26"/>
        </w:rPr>
        <w:t>Câu 5: (4,0 điểm)</w:t>
      </w:r>
    </w:p>
    <w:p w:rsidR="004D3EE9" w:rsidRPr="00F42865" w:rsidRDefault="004D3EE9" w:rsidP="004D3EE9">
      <w:pPr>
        <w:numPr>
          <w:ilvl w:val="0"/>
          <w:numId w:val="32"/>
        </w:numPr>
        <w:spacing w:line="276" w:lineRule="auto"/>
        <w:jc w:val="both"/>
        <w:rPr>
          <w:rFonts w:eastAsia="Calibri"/>
          <w:sz w:val="26"/>
          <w:szCs w:val="26"/>
        </w:rPr>
      </w:pPr>
      <w:r w:rsidRPr="00F42865">
        <w:rPr>
          <w:rFonts w:eastAsia="Calibri"/>
          <w:sz w:val="26"/>
          <w:szCs w:val="26"/>
        </w:rPr>
        <w:t>Kể tên các tỉnh, thành phố trực thuộc Trung ương của vùng Đồng bằng sông Hồng? Các tuyến quốc lộ đi qua tỉnh Nam Định?</w:t>
      </w:r>
    </w:p>
    <w:p w:rsidR="004D3EE9" w:rsidRPr="00F42865" w:rsidRDefault="004D3EE9" w:rsidP="004D3EE9">
      <w:pPr>
        <w:numPr>
          <w:ilvl w:val="0"/>
          <w:numId w:val="32"/>
        </w:numPr>
        <w:spacing w:line="276" w:lineRule="auto"/>
        <w:jc w:val="both"/>
        <w:rPr>
          <w:rFonts w:eastAsia="Calibri"/>
          <w:sz w:val="26"/>
          <w:szCs w:val="26"/>
        </w:rPr>
      </w:pPr>
      <w:r w:rsidRPr="00F42865">
        <w:rPr>
          <w:rFonts w:eastAsia="Calibri"/>
          <w:sz w:val="26"/>
          <w:szCs w:val="26"/>
        </w:rPr>
        <w:t>Ngành kinh tế là thế mạnh của vùng Trung du và miền núi Bắc bộ là những ngành nào?</w:t>
      </w:r>
    </w:p>
    <w:p w:rsidR="004D3EE9" w:rsidRPr="00F42865" w:rsidRDefault="004D3EE9" w:rsidP="004D3EE9">
      <w:pPr>
        <w:numPr>
          <w:ilvl w:val="0"/>
          <w:numId w:val="32"/>
        </w:numPr>
        <w:spacing w:line="276" w:lineRule="auto"/>
        <w:jc w:val="both"/>
        <w:rPr>
          <w:rFonts w:eastAsia="Calibri"/>
          <w:sz w:val="26"/>
          <w:szCs w:val="26"/>
        </w:rPr>
      </w:pPr>
      <w:r w:rsidRPr="00F42865">
        <w:rPr>
          <w:sz w:val="26"/>
          <w:szCs w:val="26"/>
        </w:rPr>
        <w:t>Tại sao công nghiệp ở tiểu vùng Đông Bắc của Trung du và miền núi Bắc bộ lại  phát triển mạnh hơn công nghiệp ở tiểu vùng Tây Bắc?</w:t>
      </w:r>
    </w:p>
    <w:p w:rsidR="004D3EE9" w:rsidRPr="00F42865" w:rsidRDefault="004D3EE9" w:rsidP="004D3EE9">
      <w:pPr>
        <w:tabs>
          <w:tab w:val="left" w:pos="-3420"/>
          <w:tab w:val="left" w:pos="3343"/>
        </w:tabs>
        <w:jc w:val="both"/>
        <w:rPr>
          <w:sz w:val="26"/>
          <w:szCs w:val="26"/>
        </w:rPr>
      </w:pPr>
      <w:r w:rsidRPr="00F42865">
        <w:rPr>
          <w:sz w:val="26"/>
          <w:szCs w:val="26"/>
        </w:rPr>
        <w:t xml:space="preserve">                       </w:t>
      </w:r>
      <w:r w:rsidRPr="00F42865">
        <w:rPr>
          <w:i/>
          <w:sz w:val="26"/>
          <w:szCs w:val="26"/>
        </w:rPr>
        <w:t>(Thí sinh được sử dụng Atlat Địa lí Việt Nam – NXBGD từ năm 2009)</w:t>
      </w:r>
    </w:p>
    <w:p w:rsidR="004D3EE9" w:rsidRPr="00F42865" w:rsidRDefault="004D3EE9" w:rsidP="004D3EE9">
      <w:pPr>
        <w:shd w:val="clear" w:color="auto" w:fill="FFFFFF"/>
        <w:jc w:val="both"/>
        <w:rPr>
          <w:sz w:val="26"/>
          <w:szCs w:val="26"/>
          <w:u w:val="single"/>
        </w:rPr>
      </w:pPr>
    </w:p>
    <w:p w:rsidR="004D3EE9" w:rsidRPr="00F42865" w:rsidRDefault="004D3EE9" w:rsidP="004D3EE9">
      <w:pPr>
        <w:shd w:val="clear" w:color="auto" w:fill="FFFFFF"/>
        <w:jc w:val="both"/>
        <w:rPr>
          <w:sz w:val="26"/>
          <w:szCs w:val="26"/>
          <w:u w:val="single"/>
        </w:rPr>
      </w:pPr>
      <w:r w:rsidRPr="00F42865">
        <w:rPr>
          <w:sz w:val="26"/>
          <w:szCs w:val="26"/>
        </w:rPr>
        <w:t xml:space="preserve">                                               </w:t>
      </w:r>
      <w:r w:rsidRPr="00DE0F95">
        <w:rPr>
          <w:b/>
          <w:color w:val="0000CC"/>
          <w:sz w:val="26"/>
          <w:szCs w:val="26"/>
        </w:rPr>
        <w:t>HƯỚNG DẪN CHẤM</w:t>
      </w:r>
      <w:r w:rsidRPr="00F42865">
        <w:rPr>
          <w:sz w:val="26"/>
          <w:szCs w:val="26"/>
        </w:rPr>
        <w:t>.</w:t>
      </w: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404"/>
        <w:gridCol w:w="8231"/>
        <w:gridCol w:w="1109"/>
      </w:tblGrid>
      <w:tr w:rsidR="004D3EE9" w:rsidRPr="00F42865" w:rsidTr="002E23A1">
        <w:trPr>
          <w:trHeight w:val="144"/>
          <w:jc w:val="center"/>
        </w:trPr>
        <w:tc>
          <w:tcPr>
            <w:tcW w:w="686" w:type="dxa"/>
          </w:tcPr>
          <w:p w:rsidR="004D3EE9" w:rsidRPr="00F42865" w:rsidRDefault="004D3EE9" w:rsidP="002E23A1">
            <w:pPr>
              <w:jc w:val="center"/>
              <w:rPr>
                <w:b/>
                <w:color w:val="FF0000"/>
                <w:sz w:val="26"/>
                <w:szCs w:val="26"/>
              </w:rPr>
            </w:pPr>
            <w:r w:rsidRPr="00DE0F95">
              <w:rPr>
                <w:b/>
                <w:color w:val="0000CC"/>
                <w:sz w:val="26"/>
                <w:szCs w:val="26"/>
              </w:rPr>
              <w:t>Câu</w:t>
            </w:r>
          </w:p>
        </w:tc>
        <w:tc>
          <w:tcPr>
            <w:tcW w:w="404" w:type="dxa"/>
          </w:tcPr>
          <w:p w:rsidR="004D3EE9" w:rsidRPr="00DE0F95" w:rsidRDefault="004D3EE9" w:rsidP="002E23A1">
            <w:pPr>
              <w:jc w:val="center"/>
              <w:rPr>
                <w:b/>
                <w:color w:val="0000CC"/>
                <w:sz w:val="26"/>
                <w:szCs w:val="26"/>
              </w:rPr>
            </w:pPr>
            <w:r w:rsidRPr="00DE0F95">
              <w:rPr>
                <w:b/>
                <w:color w:val="0000CC"/>
                <w:sz w:val="26"/>
                <w:szCs w:val="26"/>
              </w:rPr>
              <w:t>Ý</w:t>
            </w:r>
          </w:p>
        </w:tc>
        <w:tc>
          <w:tcPr>
            <w:tcW w:w="8231" w:type="dxa"/>
          </w:tcPr>
          <w:p w:rsidR="004D3EE9" w:rsidRPr="00F42865" w:rsidRDefault="004D3EE9" w:rsidP="002E23A1">
            <w:pPr>
              <w:jc w:val="center"/>
              <w:rPr>
                <w:b/>
                <w:sz w:val="26"/>
                <w:szCs w:val="26"/>
              </w:rPr>
            </w:pPr>
            <w:r w:rsidRPr="00F42865">
              <w:rPr>
                <w:b/>
                <w:sz w:val="26"/>
                <w:szCs w:val="26"/>
              </w:rPr>
              <w:t>Nội dung</w:t>
            </w:r>
          </w:p>
        </w:tc>
        <w:tc>
          <w:tcPr>
            <w:tcW w:w="1109" w:type="dxa"/>
            <w:vAlign w:val="center"/>
          </w:tcPr>
          <w:p w:rsidR="004D3EE9" w:rsidRPr="00DE0F95" w:rsidRDefault="004D3EE9" w:rsidP="002E23A1">
            <w:pPr>
              <w:jc w:val="center"/>
              <w:rPr>
                <w:b/>
                <w:color w:val="0000CC"/>
                <w:sz w:val="26"/>
                <w:szCs w:val="26"/>
              </w:rPr>
            </w:pPr>
            <w:r w:rsidRPr="00DE0F95">
              <w:rPr>
                <w:b/>
                <w:color w:val="0000CC"/>
                <w:sz w:val="26"/>
                <w:szCs w:val="26"/>
              </w:rPr>
              <w:t>Điểm</w:t>
            </w:r>
          </w:p>
        </w:tc>
      </w:tr>
      <w:tr w:rsidR="004D3EE9" w:rsidRPr="00F42865" w:rsidTr="002E23A1">
        <w:trPr>
          <w:trHeight w:val="802"/>
          <w:jc w:val="center"/>
        </w:trPr>
        <w:tc>
          <w:tcPr>
            <w:tcW w:w="686" w:type="dxa"/>
            <w:vMerge w:val="restart"/>
          </w:tcPr>
          <w:p w:rsidR="004D3EE9" w:rsidRPr="00DE0F95" w:rsidRDefault="004D3EE9" w:rsidP="002E23A1">
            <w:pPr>
              <w:jc w:val="center"/>
              <w:rPr>
                <w:b/>
                <w:color w:val="0000CC"/>
                <w:sz w:val="26"/>
                <w:szCs w:val="26"/>
              </w:rPr>
            </w:pPr>
            <w:r w:rsidRPr="00DE0F95">
              <w:rPr>
                <w:b/>
                <w:color w:val="0000CC"/>
                <w:sz w:val="26"/>
                <w:szCs w:val="26"/>
              </w:rPr>
              <w:t>1</w:t>
            </w:r>
          </w:p>
          <w:p w:rsidR="004D3EE9" w:rsidRPr="00F42865" w:rsidRDefault="004D3EE9" w:rsidP="002E23A1">
            <w:pPr>
              <w:jc w:val="center"/>
              <w:rPr>
                <w:b/>
                <w:color w:val="FF0000"/>
                <w:sz w:val="26"/>
                <w:szCs w:val="26"/>
              </w:rPr>
            </w:pPr>
            <w:r w:rsidRPr="00DE0F95">
              <w:rPr>
                <w:b/>
                <w:color w:val="0000CC"/>
                <w:sz w:val="26"/>
                <w:szCs w:val="26"/>
              </w:rPr>
              <w:t>3,0đ</w:t>
            </w:r>
          </w:p>
        </w:tc>
        <w:tc>
          <w:tcPr>
            <w:tcW w:w="404" w:type="dxa"/>
          </w:tcPr>
          <w:p w:rsidR="004D3EE9" w:rsidRPr="00F42865" w:rsidRDefault="004D3EE9" w:rsidP="002E23A1">
            <w:pPr>
              <w:jc w:val="center"/>
              <w:rPr>
                <w:b/>
                <w:color w:val="FF0000"/>
                <w:sz w:val="26"/>
                <w:szCs w:val="26"/>
              </w:rPr>
            </w:pPr>
            <w:r w:rsidRPr="00DE0F95">
              <w:rPr>
                <w:b/>
                <w:color w:val="0000CC"/>
                <w:sz w:val="26"/>
                <w:szCs w:val="26"/>
              </w:rPr>
              <w:t>1</w:t>
            </w:r>
          </w:p>
        </w:tc>
        <w:tc>
          <w:tcPr>
            <w:tcW w:w="8231" w:type="dxa"/>
          </w:tcPr>
          <w:p w:rsidR="004D3EE9" w:rsidRPr="00F42865" w:rsidRDefault="004D3EE9" w:rsidP="002E23A1">
            <w:pPr>
              <w:tabs>
                <w:tab w:val="left" w:pos="2040"/>
              </w:tabs>
              <w:rPr>
                <w:b/>
                <w:color w:val="FF0000"/>
                <w:sz w:val="26"/>
                <w:szCs w:val="26"/>
              </w:rPr>
            </w:pPr>
            <w:r w:rsidRPr="00DE0F95">
              <w:rPr>
                <w:rFonts w:eastAsia="Calibri"/>
                <w:b/>
                <w:color w:val="0000CC"/>
                <w:sz w:val="26"/>
                <w:szCs w:val="26"/>
              </w:rPr>
              <w:t>Nêu đăc điểm chung của địa hình Việt Nam? Địa hình có ảnh hưởng như thế nào đến sông ngòi nước ta?</w:t>
            </w:r>
          </w:p>
        </w:tc>
        <w:tc>
          <w:tcPr>
            <w:tcW w:w="1109" w:type="dxa"/>
            <w:vAlign w:val="center"/>
          </w:tcPr>
          <w:p w:rsidR="004D3EE9" w:rsidRPr="00DE0F95" w:rsidRDefault="004D3EE9" w:rsidP="002E23A1">
            <w:pPr>
              <w:jc w:val="center"/>
              <w:rPr>
                <w:b/>
                <w:color w:val="0000CC"/>
                <w:sz w:val="26"/>
                <w:szCs w:val="26"/>
              </w:rPr>
            </w:pPr>
            <w:r w:rsidRPr="00DE0F95">
              <w:rPr>
                <w:b/>
                <w:color w:val="0000CC"/>
                <w:sz w:val="26"/>
                <w:szCs w:val="26"/>
              </w:rPr>
              <w:t>1,75</w:t>
            </w:r>
          </w:p>
        </w:tc>
      </w:tr>
      <w:tr w:rsidR="004D3EE9" w:rsidRPr="00F42865" w:rsidTr="002E23A1">
        <w:trPr>
          <w:trHeight w:val="144"/>
          <w:jc w:val="center"/>
        </w:trPr>
        <w:tc>
          <w:tcPr>
            <w:tcW w:w="686" w:type="dxa"/>
            <w:vMerge/>
          </w:tcPr>
          <w:p w:rsidR="004D3EE9" w:rsidRPr="00F42865" w:rsidRDefault="004D3EE9" w:rsidP="002E23A1">
            <w:pPr>
              <w:jc w:val="center"/>
              <w:rPr>
                <w:color w:val="FF0000"/>
                <w:sz w:val="26"/>
                <w:szCs w:val="26"/>
              </w:rPr>
            </w:pPr>
          </w:p>
        </w:tc>
        <w:tc>
          <w:tcPr>
            <w:tcW w:w="404" w:type="dxa"/>
          </w:tcPr>
          <w:p w:rsidR="004D3EE9" w:rsidRPr="00DE0F95" w:rsidRDefault="004D3EE9" w:rsidP="002E23A1">
            <w:pPr>
              <w:jc w:val="center"/>
              <w:rPr>
                <w:color w:val="0000CC"/>
                <w:sz w:val="26"/>
                <w:szCs w:val="26"/>
              </w:rPr>
            </w:pPr>
          </w:p>
        </w:tc>
        <w:tc>
          <w:tcPr>
            <w:tcW w:w="8231" w:type="dxa"/>
          </w:tcPr>
          <w:p w:rsidR="004D3EE9" w:rsidRPr="00F42865" w:rsidRDefault="004D3EE9" w:rsidP="002E23A1">
            <w:pPr>
              <w:spacing w:before="100" w:beforeAutospacing="1" w:after="100" w:afterAutospacing="1"/>
              <w:rPr>
                <w:sz w:val="26"/>
                <w:szCs w:val="26"/>
              </w:rPr>
            </w:pPr>
            <w:r w:rsidRPr="00F42865">
              <w:rPr>
                <w:sz w:val="26"/>
                <w:szCs w:val="26"/>
              </w:rPr>
              <w:t>* Địa hình nước ta có 3 đặc điểm chính sau:</w:t>
            </w:r>
          </w:p>
          <w:p w:rsidR="004D3EE9" w:rsidRPr="00F42865" w:rsidRDefault="004D3EE9" w:rsidP="002E23A1">
            <w:pPr>
              <w:spacing w:before="100" w:beforeAutospacing="1" w:after="100" w:afterAutospacing="1"/>
              <w:rPr>
                <w:sz w:val="26"/>
                <w:szCs w:val="26"/>
              </w:rPr>
            </w:pPr>
            <w:r w:rsidRPr="00F42865">
              <w:rPr>
                <w:sz w:val="26"/>
                <w:szCs w:val="26"/>
              </w:rPr>
              <w:t>- Đồi núi là bộ phận quan trọng nhất của cấu trúc địa hình Việt Nam</w:t>
            </w:r>
          </w:p>
          <w:p w:rsidR="004D3EE9" w:rsidRPr="00F42865" w:rsidRDefault="004D3EE9" w:rsidP="002E23A1">
            <w:pPr>
              <w:spacing w:before="100" w:beforeAutospacing="1" w:after="100" w:afterAutospacing="1"/>
              <w:rPr>
                <w:sz w:val="26"/>
                <w:szCs w:val="26"/>
              </w:rPr>
            </w:pPr>
            <w:r w:rsidRPr="00F42865">
              <w:rPr>
                <w:sz w:val="26"/>
                <w:szCs w:val="26"/>
              </w:rPr>
              <w:t xml:space="preserve">- Địa hình nước ta được Tân kiến tạo nâng lên và tạo thành nhiều bậc kế tiếp </w:t>
            </w:r>
            <w:r w:rsidRPr="00F42865">
              <w:rPr>
                <w:sz w:val="26"/>
                <w:szCs w:val="26"/>
              </w:rPr>
              <w:lastRenderedPageBreak/>
              <w:t>nhau.</w:t>
            </w:r>
          </w:p>
          <w:p w:rsidR="004D3EE9" w:rsidRPr="00F42865" w:rsidRDefault="004D3EE9" w:rsidP="002E23A1">
            <w:pPr>
              <w:spacing w:before="100" w:beforeAutospacing="1" w:after="100" w:afterAutospacing="1"/>
              <w:rPr>
                <w:sz w:val="26"/>
                <w:szCs w:val="26"/>
              </w:rPr>
            </w:pPr>
            <w:r w:rsidRPr="00F42865">
              <w:rPr>
                <w:sz w:val="26"/>
                <w:szCs w:val="26"/>
              </w:rPr>
              <w:t>- Địa hình nước ta mang tính chất nhiệt đới gió mùa và chịu tác động mạnh mẽ của con người.</w:t>
            </w:r>
          </w:p>
          <w:p w:rsidR="004D3EE9" w:rsidRPr="00F42865" w:rsidRDefault="004D3EE9" w:rsidP="002E23A1">
            <w:pPr>
              <w:spacing w:before="100" w:beforeAutospacing="1" w:after="100" w:afterAutospacing="1"/>
              <w:rPr>
                <w:sz w:val="26"/>
                <w:szCs w:val="26"/>
              </w:rPr>
            </w:pPr>
            <w:r w:rsidRPr="00F42865">
              <w:rPr>
                <w:sz w:val="26"/>
                <w:szCs w:val="26"/>
              </w:rPr>
              <w:t>   * Địa hình ảnh hưởng tới sông  ngòi:</w:t>
            </w:r>
          </w:p>
          <w:p w:rsidR="004D3EE9" w:rsidRPr="00F42865" w:rsidRDefault="004D3EE9" w:rsidP="002E23A1">
            <w:pPr>
              <w:spacing w:before="100" w:beforeAutospacing="1" w:after="100" w:afterAutospacing="1"/>
              <w:rPr>
                <w:sz w:val="26"/>
                <w:szCs w:val="26"/>
              </w:rPr>
            </w:pPr>
            <w:r w:rsidRPr="00F42865">
              <w:rPr>
                <w:color w:val="000000"/>
                <w:sz w:val="26"/>
                <w:szCs w:val="26"/>
                <w:lang w:val="pt-BR"/>
              </w:rPr>
              <w:t>- Địa hình nước ta nhiều đồi núi, lượng mưa hằng năm lớn nên nước ta có mạng lưới sông ngòi dày đặc, phân bố rộng khắp trên cả nước</w:t>
            </w:r>
          </w:p>
          <w:p w:rsidR="004D3EE9" w:rsidRPr="00F42865" w:rsidRDefault="004D3EE9" w:rsidP="002E23A1">
            <w:pPr>
              <w:spacing w:before="100" w:beforeAutospacing="1" w:after="100" w:afterAutospacing="1"/>
              <w:rPr>
                <w:sz w:val="26"/>
                <w:szCs w:val="26"/>
                <w:lang w:val="pt-BR"/>
              </w:rPr>
            </w:pPr>
            <w:r w:rsidRPr="00F42865">
              <w:rPr>
                <w:color w:val="000000"/>
                <w:sz w:val="26"/>
                <w:szCs w:val="26"/>
                <w:lang w:val="pt-BR"/>
              </w:rPr>
              <w:t> - Sông của nước ta chảy theo hai hướng chính: Tây Bắc - Đông Nam và hướng vòng cung theo hướng nghiêng chung của địa hình</w:t>
            </w:r>
          </w:p>
          <w:p w:rsidR="004D3EE9" w:rsidRPr="00F42865" w:rsidRDefault="004D3EE9" w:rsidP="002E23A1">
            <w:pPr>
              <w:spacing w:before="100" w:beforeAutospacing="1" w:after="100" w:afterAutospacing="1"/>
              <w:rPr>
                <w:sz w:val="26"/>
                <w:szCs w:val="26"/>
                <w:lang w:val="pt-BR"/>
              </w:rPr>
            </w:pPr>
            <w:r w:rsidRPr="00F42865">
              <w:rPr>
                <w:color w:val="000000"/>
                <w:sz w:val="26"/>
                <w:szCs w:val="26"/>
                <w:lang w:val="pt-BR"/>
              </w:rPr>
              <w:t> -  Do địa hình nước ta bị xâm thực, phong hoá mạnh mẽ nên sông ngòi nước ta có lượng phù sa lớn, là nguồn tài nguyên quý giá cho đời sống và sản xuất</w:t>
            </w:r>
          </w:p>
          <w:p w:rsidR="004D3EE9" w:rsidRPr="00F42865" w:rsidRDefault="004D3EE9" w:rsidP="002E23A1">
            <w:pPr>
              <w:spacing w:before="100" w:beforeAutospacing="1" w:after="100" w:afterAutospacing="1"/>
              <w:rPr>
                <w:sz w:val="26"/>
                <w:szCs w:val="26"/>
                <w:lang w:val="pt-BR"/>
              </w:rPr>
            </w:pPr>
            <w:r w:rsidRPr="00F42865">
              <w:rPr>
                <w:sz w:val="26"/>
                <w:szCs w:val="26"/>
                <w:lang w:val="pt-BR"/>
              </w:rPr>
              <w:t xml:space="preserve"> </w:t>
            </w:r>
          </w:p>
        </w:tc>
        <w:tc>
          <w:tcPr>
            <w:tcW w:w="1109" w:type="dxa"/>
            <w:vAlign w:val="center"/>
          </w:tcPr>
          <w:p w:rsidR="004D3EE9" w:rsidRPr="00DE0F95" w:rsidRDefault="004D3EE9" w:rsidP="002E23A1">
            <w:pPr>
              <w:jc w:val="center"/>
              <w:rPr>
                <w:color w:val="0000CC"/>
                <w:sz w:val="26"/>
                <w:szCs w:val="26"/>
              </w:rPr>
            </w:pPr>
            <w:r w:rsidRPr="00DE0F95">
              <w:rPr>
                <w:color w:val="0000CC"/>
                <w:sz w:val="26"/>
                <w:szCs w:val="26"/>
              </w:rPr>
              <w:lastRenderedPageBreak/>
              <w:t>0,75</w:t>
            </w: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r w:rsidRPr="00DE0F95">
              <w:rPr>
                <w:color w:val="0000CC"/>
                <w:sz w:val="26"/>
                <w:szCs w:val="26"/>
              </w:rPr>
              <w:t>0,5</w:t>
            </w: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r w:rsidRPr="00DE0F95">
              <w:rPr>
                <w:color w:val="0000CC"/>
                <w:sz w:val="26"/>
                <w:szCs w:val="26"/>
              </w:rPr>
              <w:t>0,25</w:t>
            </w: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r w:rsidRPr="00DE0F95">
              <w:rPr>
                <w:color w:val="0000CC"/>
                <w:sz w:val="26"/>
                <w:szCs w:val="26"/>
              </w:rPr>
              <w:t>0,25</w:t>
            </w:r>
          </w:p>
        </w:tc>
      </w:tr>
      <w:tr w:rsidR="004D3EE9" w:rsidRPr="00F42865" w:rsidTr="002E23A1">
        <w:trPr>
          <w:trHeight w:val="144"/>
          <w:jc w:val="center"/>
        </w:trPr>
        <w:tc>
          <w:tcPr>
            <w:tcW w:w="686" w:type="dxa"/>
            <w:vMerge/>
          </w:tcPr>
          <w:p w:rsidR="004D3EE9" w:rsidRPr="00F42865" w:rsidRDefault="004D3EE9" w:rsidP="002E23A1">
            <w:pPr>
              <w:jc w:val="center"/>
              <w:rPr>
                <w:b/>
                <w:color w:val="FF0000"/>
                <w:sz w:val="26"/>
                <w:szCs w:val="26"/>
              </w:rPr>
            </w:pPr>
          </w:p>
        </w:tc>
        <w:tc>
          <w:tcPr>
            <w:tcW w:w="404" w:type="dxa"/>
          </w:tcPr>
          <w:p w:rsidR="004D3EE9" w:rsidRPr="00DE0F95" w:rsidRDefault="004D3EE9" w:rsidP="002E23A1">
            <w:pPr>
              <w:jc w:val="center"/>
              <w:rPr>
                <w:b/>
                <w:color w:val="0000CC"/>
                <w:sz w:val="26"/>
                <w:szCs w:val="26"/>
              </w:rPr>
            </w:pPr>
            <w:r w:rsidRPr="00DE0F95">
              <w:rPr>
                <w:b/>
                <w:color w:val="0000CC"/>
                <w:sz w:val="26"/>
                <w:szCs w:val="26"/>
              </w:rPr>
              <w:t>2</w:t>
            </w:r>
          </w:p>
        </w:tc>
        <w:tc>
          <w:tcPr>
            <w:tcW w:w="8231" w:type="dxa"/>
          </w:tcPr>
          <w:p w:rsidR="004D3EE9" w:rsidRPr="00F42865" w:rsidRDefault="004D3EE9" w:rsidP="002E23A1">
            <w:pPr>
              <w:spacing w:before="100" w:beforeAutospacing="1" w:after="100" w:afterAutospacing="1"/>
              <w:rPr>
                <w:b/>
                <w:color w:val="FF0000"/>
                <w:sz w:val="26"/>
                <w:szCs w:val="26"/>
              </w:rPr>
            </w:pPr>
            <w:r w:rsidRPr="00F42865">
              <w:rPr>
                <w:sz w:val="26"/>
                <w:szCs w:val="26"/>
                <w:lang w:val="x-none" w:eastAsia="x-none"/>
              </w:rPr>
              <w:t xml:space="preserve"> </w:t>
            </w:r>
            <w:r w:rsidRPr="00DE0F95">
              <w:rPr>
                <w:b/>
                <w:color w:val="0000CC"/>
                <w:sz w:val="26"/>
                <w:szCs w:val="26"/>
                <w:lang w:val="x-none" w:eastAsia="x-none"/>
              </w:rPr>
              <w:t>Cho biết đoạn sông Mê Công chảy qua nước ta có chung tên là gì, chia làm mấy nhánh, đổ ra biển bằng những cửa nào?</w:t>
            </w:r>
          </w:p>
        </w:tc>
        <w:tc>
          <w:tcPr>
            <w:tcW w:w="1109" w:type="dxa"/>
          </w:tcPr>
          <w:p w:rsidR="004D3EE9" w:rsidRPr="00DE0F95" w:rsidRDefault="004D3EE9" w:rsidP="002E23A1">
            <w:pPr>
              <w:jc w:val="center"/>
              <w:rPr>
                <w:b/>
                <w:color w:val="0000CC"/>
                <w:sz w:val="26"/>
                <w:szCs w:val="26"/>
              </w:rPr>
            </w:pPr>
            <w:r w:rsidRPr="00DE0F95">
              <w:rPr>
                <w:b/>
                <w:color w:val="0000CC"/>
                <w:sz w:val="26"/>
                <w:szCs w:val="26"/>
              </w:rPr>
              <w:t>1,25</w:t>
            </w:r>
          </w:p>
        </w:tc>
      </w:tr>
      <w:tr w:rsidR="004D3EE9" w:rsidRPr="00F42865" w:rsidTr="002E23A1">
        <w:trPr>
          <w:trHeight w:val="144"/>
          <w:jc w:val="center"/>
        </w:trPr>
        <w:tc>
          <w:tcPr>
            <w:tcW w:w="686" w:type="dxa"/>
            <w:vMerge/>
          </w:tcPr>
          <w:p w:rsidR="004D3EE9" w:rsidRPr="00F42865" w:rsidRDefault="004D3EE9" w:rsidP="002E23A1">
            <w:pPr>
              <w:jc w:val="center"/>
              <w:rPr>
                <w:color w:val="FF0000"/>
                <w:sz w:val="26"/>
                <w:szCs w:val="26"/>
              </w:rPr>
            </w:pPr>
          </w:p>
        </w:tc>
        <w:tc>
          <w:tcPr>
            <w:tcW w:w="404" w:type="dxa"/>
          </w:tcPr>
          <w:p w:rsidR="004D3EE9" w:rsidRPr="00DE0F95" w:rsidRDefault="004D3EE9" w:rsidP="002E23A1">
            <w:pPr>
              <w:jc w:val="center"/>
              <w:rPr>
                <w:color w:val="0000CC"/>
                <w:sz w:val="26"/>
                <w:szCs w:val="26"/>
              </w:rPr>
            </w:pPr>
          </w:p>
        </w:tc>
        <w:tc>
          <w:tcPr>
            <w:tcW w:w="8231" w:type="dxa"/>
          </w:tcPr>
          <w:p w:rsidR="004D3EE9" w:rsidRPr="00F42865" w:rsidRDefault="004D3EE9" w:rsidP="002E23A1">
            <w:pPr>
              <w:spacing w:before="100" w:beforeAutospacing="1" w:after="100" w:afterAutospacing="1" w:line="293" w:lineRule="atLeast"/>
              <w:rPr>
                <w:sz w:val="26"/>
                <w:szCs w:val="26"/>
              </w:rPr>
            </w:pPr>
            <w:r w:rsidRPr="00F42865">
              <w:rPr>
                <w:sz w:val="26"/>
                <w:szCs w:val="26"/>
                <w:lang w:val="x-none"/>
              </w:rPr>
              <w:t>- Đoạn sông Mê Công chảy qua nước ta có tên chung là sông</w:t>
            </w:r>
            <w:r w:rsidRPr="00F42865">
              <w:rPr>
                <w:sz w:val="26"/>
                <w:szCs w:val="26"/>
              </w:rPr>
              <w:t xml:space="preserve"> Cửu Long, chia làm hai nhánh</w:t>
            </w:r>
            <w:r w:rsidRPr="00F42865">
              <w:rPr>
                <w:sz w:val="26"/>
                <w:szCs w:val="26"/>
                <w:lang w:val="x-none"/>
              </w:rPr>
              <w:t xml:space="preserve"> Tiền Giang và Hậu Giang, đổ ra biển bằn</w:t>
            </w:r>
            <w:r w:rsidRPr="00F42865">
              <w:rPr>
                <w:sz w:val="26"/>
                <w:szCs w:val="26"/>
              </w:rPr>
              <w:t>g 9</w:t>
            </w:r>
            <w:r w:rsidRPr="00F42865">
              <w:rPr>
                <w:sz w:val="26"/>
                <w:szCs w:val="26"/>
                <w:lang w:val="x-none"/>
              </w:rPr>
              <w:t xml:space="preserve"> cửa:</w:t>
            </w:r>
          </w:p>
          <w:p w:rsidR="004D3EE9" w:rsidRPr="00F42865" w:rsidRDefault="004D3EE9" w:rsidP="002E23A1">
            <w:pPr>
              <w:spacing w:before="100" w:beforeAutospacing="1" w:after="100" w:afterAutospacing="1" w:line="293" w:lineRule="atLeast"/>
              <w:rPr>
                <w:sz w:val="26"/>
                <w:szCs w:val="26"/>
              </w:rPr>
            </w:pPr>
            <w:r w:rsidRPr="00F42865">
              <w:rPr>
                <w:sz w:val="26"/>
                <w:szCs w:val="26"/>
                <w:lang w:val="x-none"/>
              </w:rPr>
              <w:t>+ Sông Tiền có 6 cửa: Tiểu, Đại, Ba Lai, Hàm Luông, Cổ Chiên, Cung Hầu.</w:t>
            </w:r>
          </w:p>
          <w:p w:rsidR="004D3EE9" w:rsidRPr="00F42865" w:rsidRDefault="004D3EE9" w:rsidP="002E23A1">
            <w:pPr>
              <w:spacing w:before="100" w:beforeAutospacing="1" w:after="100" w:afterAutospacing="1" w:line="293" w:lineRule="atLeast"/>
              <w:jc w:val="both"/>
              <w:rPr>
                <w:sz w:val="26"/>
                <w:szCs w:val="26"/>
              </w:rPr>
            </w:pPr>
            <w:r w:rsidRPr="00F42865">
              <w:rPr>
                <w:sz w:val="26"/>
                <w:szCs w:val="26"/>
                <w:lang w:val="x-none"/>
              </w:rPr>
              <w:t>+ Sông Hậu có 3 cửa: Định An, Tranh Đề, và Bát Xắc.</w:t>
            </w:r>
          </w:p>
        </w:tc>
        <w:tc>
          <w:tcPr>
            <w:tcW w:w="1109" w:type="dxa"/>
          </w:tcPr>
          <w:p w:rsidR="004D3EE9" w:rsidRPr="00DE0F95" w:rsidRDefault="004D3EE9" w:rsidP="002E23A1">
            <w:pPr>
              <w:jc w:val="center"/>
              <w:rPr>
                <w:color w:val="0000CC"/>
                <w:sz w:val="26"/>
                <w:szCs w:val="26"/>
              </w:rPr>
            </w:pPr>
            <w:r w:rsidRPr="00DE0F95">
              <w:rPr>
                <w:color w:val="0000CC"/>
                <w:sz w:val="26"/>
                <w:szCs w:val="26"/>
              </w:rPr>
              <w:t>0,75</w:t>
            </w: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rPr>
                <w:color w:val="0000CC"/>
                <w:sz w:val="26"/>
                <w:szCs w:val="26"/>
              </w:rPr>
            </w:pPr>
            <w:r w:rsidRPr="00DE0F95">
              <w:rPr>
                <w:color w:val="0000CC"/>
                <w:sz w:val="26"/>
                <w:szCs w:val="26"/>
              </w:rPr>
              <w:t xml:space="preserve">  0,25</w:t>
            </w:r>
          </w:p>
          <w:p w:rsidR="004D3EE9" w:rsidRPr="00DE0F95" w:rsidRDefault="004D3EE9" w:rsidP="002E23A1">
            <w:pPr>
              <w:jc w:val="center"/>
              <w:rPr>
                <w:color w:val="0000CC"/>
                <w:sz w:val="26"/>
                <w:szCs w:val="26"/>
              </w:rPr>
            </w:pPr>
            <w:r w:rsidRPr="00DE0F95">
              <w:rPr>
                <w:color w:val="0000CC"/>
                <w:sz w:val="26"/>
                <w:szCs w:val="26"/>
              </w:rPr>
              <w:t>0,25</w:t>
            </w:r>
          </w:p>
          <w:p w:rsidR="004D3EE9" w:rsidRPr="00DE0F95" w:rsidRDefault="004D3EE9" w:rsidP="002E23A1">
            <w:pPr>
              <w:jc w:val="center"/>
              <w:rPr>
                <w:color w:val="0000CC"/>
                <w:sz w:val="26"/>
                <w:szCs w:val="26"/>
              </w:rPr>
            </w:pPr>
          </w:p>
          <w:p w:rsidR="004D3EE9" w:rsidRPr="00DE0F95" w:rsidRDefault="004D3EE9" w:rsidP="002E23A1">
            <w:pPr>
              <w:rPr>
                <w:color w:val="0000CC"/>
                <w:sz w:val="26"/>
                <w:szCs w:val="26"/>
              </w:rPr>
            </w:pPr>
          </w:p>
        </w:tc>
      </w:tr>
      <w:tr w:rsidR="004D3EE9" w:rsidRPr="00F42865" w:rsidTr="002E23A1">
        <w:trPr>
          <w:trHeight w:val="144"/>
          <w:jc w:val="center"/>
        </w:trPr>
        <w:tc>
          <w:tcPr>
            <w:tcW w:w="686" w:type="dxa"/>
            <w:vMerge w:val="restart"/>
          </w:tcPr>
          <w:p w:rsidR="004D3EE9" w:rsidRPr="00F42865" w:rsidRDefault="004D3EE9" w:rsidP="002E23A1">
            <w:pPr>
              <w:jc w:val="center"/>
              <w:rPr>
                <w:b/>
                <w:color w:val="FF0000"/>
                <w:sz w:val="26"/>
                <w:szCs w:val="26"/>
              </w:rPr>
            </w:pPr>
          </w:p>
        </w:tc>
        <w:tc>
          <w:tcPr>
            <w:tcW w:w="404" w:type="dxa"/>
            <w:vMerge w:val="restart"/>
          </w:tcPr>
          <w:p w:rsidR="004D3EE9" w:rsidRPr="00DE0F95" w:rsidRDefault="004D3EE9" w:rsidP="002E23A1">
            <w:pPr>
              <w:jc w:val="center"/>
              <w:rPr>
                <w:b/>
                <w:color w:val="0000CC"/>
                <w:sz w:val="26"/>
                <w:szCs w:val="26"/>
              </w:rPr>
            </w:pPr>
          </w:p>
        </w:tc>
        <w:tc>
          <w:tcPr>
            <w:tcW w:w="8231" w:type="dxa"/>
          </w:tcPr>
          <w:p w:rsidR="004D3EE9" w:rsidRPr="00F42865" w:rsidRDefault="004D3EE9" w:rsidP="002E23A1">
            <w:pPr>
              <w:rPr>
                <w:b/>
                <w:sz w:val="26"/>
                <w:szCs w:val="26"/>
              </w:rPr>
            </w:pPr>
          </w:p>
        </w:tc>
        <w:tc>
          <w:tcPr>
            <w:tcW w:w="1109" w:type="dxa"/>
          </w:tcPr>
          <w:p w:rsidR="004D3EE9" w:rsidRPr="00DE0F95" w:rsidRDefault="004D3EE9" w:rsidP="002E23A1">
            <w:pPr>
              <w:jc w:val="center"/>
              <w:rPr>
                <w:b/>
                <w:color w:val="0000CC"/>
                <w:sz w:val="26"/>
                <w:szCs w:val="26"/>
              </w:rPr>
            </w:pPr>
          </w:p>
        </w:tc>
      </w:tr>
      <w:tr w:rsidR="004D3EE9" w:rsidRPr="00F42865" w:rsidTr="002E23A1">
        <w:trPr>
          <w:trHeight w:val="2566"/>
          <w:jc w:val="center"/>
        </w:trPr>
        <w:tc>
          <w:tcPr>
            <w:tcW w:w="686" w:type="dxa"/>
            <w:vMerge/>
          </w:tcPr>
          <w:p w:rsidR="004D3EE9" w:rsidRPr="00F42865" w:rsidRDefault="004D3EE9" w:rsidP="002E23A1">
            <w:pPr>
              <w:jc w:val="center"/>
              <w:rPr>
                <w:b/>
                <w:color w:val="FF0000"/>
                <w:sz w:val="26"/>
                <w:szCs w:val="26"/>
              </w:rPr>
            </w:pPr>
          </w:p>
        </w:tc>
        <w:tc>
          <w:tcPr>
            <w:tcW w:w="404" w:type="dxa"/>
            <w:vMerge/>
          </w:tcPr>
          <w:p w:rsidR="004D3EE9" w:rsidRPr="00F42865" w:rsidRDefault="004D3EE9" w:rsidP="002E23A1">
            <w:pPr>
              <w:jc w:val="center"/>
              <w:rPr>
                <w:b/>
                <w:color w:val="FF0000"/>
                <w:sz w:val="26"/>
                <w:szCs w:val="26"/>
              </w:rPr>
            </w:pPr>
          </w:p>
        </w:tc>
        <w:tc>
          <w:tcPr>
            <w:tcW w:w="8231" w:type="dxa"/>
          </w:tcPr>
          <w:p w:rsidR="004D3EE9" w:rsidRPr="00F42865" w:rsidRDefault="004D3EE9" w:rsidP="002E23A1">
            <w:pPr>
              <w:spacing w:before="100" w:beforeAutospacing="1"/>
              <w:rPr>
                <w:sz w:val="26"/>
                <w:szCs w:val="26"/>
              </w:rPr>
            </w:pPr>
            <w:r w:rsidRPr="00DE0F95">
              <w:rPr>
                <w:b/>
                <w:color w:val="0000CC"/>
                <w:sz w:val="26"/>
                <w:szCs w:val="26"/>
              </w:rPr>
              <w:t>* Tài nguyên thiên nhiên nước ta đa dạng, tạo cơ sở để phát triển được nhiều ngành công nghiệp khác nhau</w:t>
            </w:r>
            <w:r w:rsidRPr="00F42865">
              <w:rPr>
                <w:sz w:val="26"/>
                <w:szCs w:val="26"/>
              </w:rPr>
              <w:t>.</w:t>
            </w:r>
          </w:p>
          <w:p w:rsidR="004D3EE9" w:rsidRPr="00F42865" w:rsidRDefault="004D3EE9" w:rsidP="002E23A1">
            <w:pPr>
              <w:spacing w:before="100" w:beforeAutospacing="1"/>
              <w:rPr>
                <w:sz w:val="26"/>
                <w:szCs w:val="26"/>
              </w:rPr>
            </w:pPr>
            <w:r w:rsidRPr="00F42865">
              <w:rPr>
                <w:sz w:val="26"/>
                <w:szCs w:val="26"/>
              </w:rPr>
              <w:t>+ Nhiều loại tài nguyên khoáng sản:</w:t>
            </w:r>
          </w:p>
          <w:p w:rsidR="004D3EE9" w:rsidRPr="00F42865" w:rsidRDefault="004D3EE9" w:rsidP="002E23A1">
            <w:pPr>
              <w:rPr>
                <w:sz w:val="26"/>
                <w:szCs w:val="26"/>
              </w:rPr>
            </w:pPr>
            <w:r w:rsidRPr="00F42865">
              <w:rPr>
                <w:sz w:val="26"/>
                <w:szCs w:val="26"/>
              </w:rPr>
              <w:t>- Khoáng sản nhiên liệu (than, dầu mỏ, khí tự nhiên) cơ sở để phát triển công nghiệp năng lượng, hoá chất.</w:t>
            </w:r>
          </w:p>
          <w:p w:rsidR="004D3EE9" w:rsidRPr="00F42865" w:rsidRDefault="004D3EE9" w:rsidP="002E23A1">
            <w:pPr>
              <w:rPr>
                <w:sz w:val="26"/>
                <w:szCs w:val="26"/>
              </w:rPr>
            </w:pPr>
            <w:r w:rsidRPr="00F42865">
              <w:rPr>
                <w:sz w:val="26"/>
                <w:szCs w:val="26"/>
              </w:rPr>
              <w:t>- Khoáng sản kim loại (sắt, mangan, crôm, thiếc, chì,...) cơ sở để phát triển CN luyện kim.</w:t>
            </w:r>
          </w:p>
          <w:p w:rsidR="004D3EE9" w:rsidRPr="00F42865" w:rsidRDefault="004D3EE9" w:rsidP="002E23A1">
            <w:pPr>
              <w:rPr>
                <w:sz w:val="26"/>
                <w:szCs w:val="26"/>
              </w:rPr>
            </w:pPr>
            <w:r w:rsidRPr="00F42865">
              <w:rPr>
                <w:sz w:val="26"/>
                <w:szCs w:val="26"/>
              </w:rPr>
              <w:t>- Khoáng sản phi kim loại (apatít, pi rít, photphrit,...) là cơ sở để phát triển các ngành CN hoá chất.</w:t>
            </w:r>
          </w:p>
          <w:p w:rsidR="004D3EE9" w:rsidRPr="00F42865" w:rsidRDefault="004D3EE9" w:rsidP="002E23A1">
            <w:pPr>
              <w:rPr>
                <w:sz w:val="26"/>
                <w:szCs w:val="26"/>
              </w:rPr>
            </w:pPr>
            <w:r w:rsidRPr="00F42865">
              <w:rPr>
                <w:sz w:val="26"/>
                <w:szCs w:val="26"/>
              </w:rPr>
              <w:t>- Vật liệu xây dựng (sét, đá vôi,...) cơ sở để phát triển công nghiệp sản xuất vật liệu xây dựng.</w:t>
            </w:r>
          </w:p>
          <w:p w:rsidR="004D3EE9" w:rsidRPr="00F42865" w:rsidRDefault="004D3EE9" w:rsidP="002E23A1">
            <w:pPr>
              <w:spacing w:before="100" w:beforeAutospacing="1"/>
              <w:rPr>
                <w:sz w:val="26"/>
                <w:szCs w:val="26"/>
              </w:rPr>
            </w:pPr>
            <w:r w:rsidRPr="00F42865">
              <w:rPr>
                <w:sz w:val="26"/>
                <w:szCs w:val="26"/>
              </w:rPr>
              <w:t>+ Sông ngòi nước ta có nguồn thuỷ năng dồi dào là cơ sở để phát triển công nghiệp thuỷ điện.</w:t>
            </w:r>
          </w:p>
          <w:p w:rsidR="004D3EE9" w:rsidRPr="00F42865" w:rsidRDefault="004D3EE9" w:rsidP="002E23A1">
            <w:pPr>
              <w:spacing w:before="100" w:beforeAutospacing="1"/>
              <w:rPr>
                <w:sz w:val="26"/>
                <w:szCs w:val="26"/>
              </w:rPr>
            </w:pPr>
            <w:r w:rsidRPr="00F42865">
              <w:rPr>
                <w:sz w:val="26"/>
                <w:szCs w:val="26"/>
              </w:rPr>
              <w:t>+ Tài nguyên đất, nước, khí hậu, rừng, nguồn lợi sinh vật biển vừa gián tiếp vừa trực tiếp tạo nguồn nguyên liệu để phát triển nhiều ngành công nghiệp chế biến.</w:t>
            </w:r>
          </w:p>
          <w:p w:rsidR="004D3EE9" w:rsidRPr="00F42865" w:rsidRDefault="004D3EE9" w:rsidP="002E23A1">
            <w:pPr>
              <w:spacing w:before="100" w:beforeAutospacing="1"/>
              <w:rPr>
                <w:sz w:val="26"/>
                <w:szCs w:val="26"/>
              </w:rPr>
            </w:pPr>
            <w:r w:rsidRPr="00F42865">
              <w:rPr>
                <w:sz w:val="26"/>
                <w:szCs w:val="26"/>
              </w:rPr>
              <w:t>* Các nguồn tài nguyên có trữ lượng lớn là cơ sở để phát triển các ngành CNTĐ.</w:t>
            </w:r>
          </w:p>
          <w:p w:rsidR="004D3EE9" w:rsidRPr="00F42865" w:rsidRDefault="004D3EE9" w:rsidP="002E23A1">
            <w:pPr>
              <w:spacing w:before="100" w:beforeAutospacing="1"/>
              <w:rPr>
                <w:sz w:val="26"/>
                <w:szCs w:val="26"/>
              </w:rPr>
            </w:pPr>
            <w:r w:rsidRPr="00F42865">
              <w:rPr>
                <w:sz w:val="26"/>
                <w:szCs w:val="26"/>
              </w:rPr>
              <w:lastRenderedPageBreak/>
              <w:t>* Lao động dồi dào, có khả năng tiếp thu khoa học kĩ thuật là điều kiện để phát triển các ngành CN cần nhiều lao động (dệt, may,...)</w:t>
            </w:r>
          </w:p>
          <w:p w:rsidR="004D3EE9" w:rsidRPr="00F42865" w:rsidRDefault="004D3EE9" w:rsidP="002E23A1">
            <w:pPr>
              <w:spacing w:before="100" w:beforeAutospacing="1"/>
              <w:rPr>
                <w:sz w:val="26"/>
                <w:szCs w:val="26"/>
              </w:rPr>
            </w:pPr>
            <w:r w:rsidRPr="00F42865">
              <w:rPr>
                <w:sz w:val="26"/>
                <w:szCs w:val="26"/>
              </w:rPr>
              <w:t>* Cơ sở vật chất kĩ thuật và cơ sở hạ tầng ngày càng hiện đại là điều kiện thuận lợi để phát triển CN đa ngành.</w:t>
            </w:r>
          </w:p>
          <w:p w:rsidR="004D3EE9" w:rsidRPr="00F42865" w:rsidRDefault="004D3EE9" w:rsidP="002E23A1">
            <w:pPr>
              <w:spacing w:before="100" w:beforeAutospacing="1"/>
              <w:rPr>
                <w:sz w:val="26"/>
                <w:szCs w:val="26"/>
              </w:rPr>
            </w:pPr>
            <w:r w:rsidRPr="00F42865">
              <w:rPr>
                <w:sz w:val="26"/>
                <w:szCs w:val="26"/>
              </w:rPr>
              <w:t>* Chính sách CNH, chính sách đầu tư phát triển CN, chính sách phát triển kinh tế nhiều thành phần,... là điều kiện để thúc đẩy sự phát triển CN đa ngành.</w:t>
            </w:r>
          </w:p>
          <w:p w:rsidR="004D3EE9" w:rsidRPr="00F42865" w:rsidRDefault="004D3EE9" w:rsidP="002E23A1">
            <w:pPr>
              <w:spacing w:before="100" w:beforeAutospacing="1"/>
              <w:rPr>
                <w:sz w:val="26"/>
                <w:szCs w:val="26"/>
              </w:rPr>
            </w:pPr>
            <w:r w:rsidRPr="00F42865">
              <w:rPr>
                <w:sz w:val="26"/>
                <w:szCs w:val="26"/>
              </w:rPr>
              <w:t>* Thị trường tiêu thụ các sản phẩm CN trong nước ngày càng rộng lớn, thị trường ngoài nước ngày càng mở rộng.</w:t>
            </w:r>
          </w:p>
          <w:p w:rsidR="004D3EE9" w:rsidRPr="00F42865" w:rsidRDefault="004D3EE9" w:rsidP="002E23A1">
            <w:pPr>
              <w:rPr>
                <w:i/>
                <w:sz w:val="26"/>
                <w:szCs w:val="26"/>
              </w:rPr>
            </w:pPr>
          </w:p>
        </w:tc>
        <w:tc>
          <w:tcPr>
            <w:tcW w:w="1109" w:type="dxa"/>
          </w:tcPr>
          <w:p w:rsidR="004D3EE9" w:rsidRPr="00DE0F95" w:rsidRDefault="004D3EE9" w:rsidP="002E23A1">
            <w:pPr>
              <w:rPr>
                <w:color w:val="0000CC"/>
                <w:sz w:val="26"/>
                <w:szCs w:val="26"/>
              </w:rPr>
            </w:pPr>
            <w:r w:rsidRPr="00DE0F95">
              <w:rPr>
                <w:color w:val="0000CC"/>
                <w:sz w:val="26"/>
                <w:szCs w:val="26"/>
              </w:rPr>
              <w:lastRenderedPageBreak/>
              <w:t>0,25</w:t>
            </w: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rPr>
                <w:color w:val="0000CC"/>
                <w:sz w:val="26"/>
                <w:szCs w:val="26"/>
              </w:rPr>
            </w:pPr>
            <w:r w:rsidRPr="00DE0F95">
              <w:rPr>
                <w:color w:val="0000CC"/>
                <w:sz w:val="26"/>
                <w:szCs w:val="26"/>
              </w:rPr>
              <w:t>0,5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lastRenderedPageBreak/>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tc>
      </w:tr>
      <w:tr w:rsidR="004D3EE9" w:rsidRPr="00F42865" w:rsidTr="002E23A1">
        <w:trPr>
          <w:trHeight w:val="144"/>
          <w:jc w:val="center"/>
        </w:trPr>
        <w:tc>
          <w:tcPr>
            <w:tcW w:w="686" w:type="dxa"/>
            <w:vMerge/>
          </w:tcPr>
          <w:p w:rsidR="004D3EE9" w:rsidRPr="00F42865" w:rsidRDefault="004D3EE9" w:rsidP="002E23A1">
            <w:pPr>
              <w:jc w:val="center"/>
              <w:rPr>
                <w:b/>
                <w:color w:val="FF0000"/>
                <w:sz w:val="26"/>
                <w:szCs w:val="26"/>
              </w:rPr>
            </w:pPr>
          </w:p>
        </w:tc>
        <w:tc>
          <w:tcPr>
            <w:tcW w:w="404" w:type="dxa"/>
            <w:vMerge w:val="restart"/>
          </w:tcPr>
          <w:p w:rsidR="004D3EE9" w:rsidRPr="00F42865" w:rsidRDefault="004D3EE9" w:rsidP="002E23A1">
            <w:pPr>
              <w:jc w:val="center"/>
              <w:rPr>
                <w:b/>
                <w:color w:val="FF0000"/>
                <w:sz w:val="26"/>
                <w:szCs w:val="26"/>
              </w:rPr>
            </w:pPr>
            <w:r w:rsidRPr="00DE0F95">
              <w:rPr>
                <w:b/>
                <w:color w:val="0000CC"/>
                <w:sz w:val="26"/>
                <w:szCs w:val="26"/>
              </w:rPr>
              <w:t>2</w:t>
            </w:r>
          </w:p>
        </w:tc>
        <w:tc>
          <w:tcPr>
            <w:tcW w:w="8231" w:type="dxa"/>
          </w:tcPr>
          <w:p w:rsidR="004D3EE9" w:rsidRPr="00F42865" w:rsidRDefault="004D3EE9" w:rsidP="002E23A1">
            <w:pPr>
              <w:tabs>
                <w:tab w:val="left" w:pos="-3420"/>
              </w:tabs>
              <w:jc w:val="both"/>
              <w:rPr>
                <w:b/>
                <w:color w:val="FF0000"/>
                <w:sz w:val="26"/>
                <w:szCs w:val="26"/>
              </w:rPr>
            </w:pPr>
            <w:r w:rsidRPr="00DE0F95">
              <w:rPr>
                <w:b/>
                <w:color w:val="0000CC"/>
                <w:sz w:val="26"/>
                <w:szCs w:val="26"/>
              </w:rPr>
              <w:t>Tình hình phát triển của ngành ngoại thương nước ta?</w:t>
            </w:r>
          </w:p>
        </w:tc>
        <w:tc>
          <w:tcPr>
            <w:tcW w:w="1109" w:type="dxa"/>
          </w:tcPr>
          <w:p w:rsidR="004D3EE9" w:rsidRPr="00DE0F95" w:rsidRDefault="004D3EE9" w:rsidP="002E23A1">
            <w:pPr>
              <w:jc w:val="center"/>
              <w:rPr>
                <w:b/>
                <w:color w:val="0000CC"/>
                <w:sz w:val="26"/>
                <w:szCs w:val="26"/>
              </w:rPr>
            </w:pPr>
            <w:r w:rsidRPr="00DE0F95">
              <w:rPr>
                <w:b/>
                <w:color w:val="0000CC"/>
                <w:sz w:val="26"/>
                <w:szCs w:val="26"/>
              </w:rPr>
              <w:t>2,0</w:t>
            </w:r>
          </w:p>
        </w:tc>
      </w:tr>
      <w:tr w:rsidR="004D3EE9" w:rsidRPr="00F42865" w:rsidTr="002E23A1">
        <w:trPr>
          <w:trHeight w:val="144"/>
          <w:jc w:val="center"/>
        </w:trPr>
        <w:tc>
          <w:tcPr>
            <w:tcW w:w="686" w:type="dxa"/>
            <w:vMerge/>
          </w:tcPr>
          <w:p w:rsidR="004D3EE9" w:rsidRPr="00F42865" w:rsidRDefault="004D3EE9" w:rsidP="002E23A1">
            <w:pPr>
              <w:jc w:val="center"/>
              <w:rPr>
                <w:b/>
                <w:color w:val="FF0000"/>
                <w:sz w:val="26"/>
                <w:szCs w:val="26"/>
              </w:rPr>
            </w:pPr>
          </w:p>
        </w:tc>
        <w:tc>
          <w:tcPr>
            <w:tcW w:w="404" w:type="dxa"/>
            <w:vMerge/>
          </w:tcPr>
          <w:p w:rsidR="004D3EE9" w:rsidRPr="00DE0F95" w:rsidRDefault="004D3EE9" w:rsidP="002E23A1">
            <w:pPr>
              <w:jc w:val="center"/>
              <w:rPr>
                <w:b/>
                <w:color w:val="0000CC"/>
                <w:sz w:val="26"/>
                <w:szCs w:val="26"/>
              </w:rPr>
            </w:pPr>
          </w:p>
        </w:tc>
        <w:tc>
          <w:tcPr>
            <w:tcW w:w="8231" w:type="dxa"/>
          </w:tcPr>
          <w:p w:rsidR="004D3EE9" w:rsidRPr="00F42865" w:rsidRDefault="004D3EE9" w:rsidP="002E23A1">
            <w:pPr>
              <w:spacing w:line="360" w:lineRule="auto"/>
              <w:jc w:val="both"/>
              <w:rPr>
                <w:rFonts w:eastAsia="Calibri"/>
                <w:sz w:val="26"/>
                <w:szCs w:val="26"/>
              </w:rPr>
            </w:pPr>
            <w:r w:rsidRPr="00F42865">
              <w:rPr>
                <w:rFonts w:eastAsia="Calibri"/>
                <w:sz w:val="26"/>
                <w:szCs w:val="26"/>
              </w:rPr>
              <w:t>Giai đoạn 2000-2007, hoạt động ngoại thương nước ta có nhiều chuyển biến rõ rệt:</w:t>
            </w:r>
          </w:p>
          <w:p w:rsidR="004D3EE9" w:rsidRPr="00F42865" w:rsidRDefault="004D3EE9" w:rsidP="002E23A1">
            <w:pPr>
              <w:spacing w:line="360" w:lineRule="auto"/>
              <w:jc w:val="both"/>
              <w:rPr>
                <w:rFonts w:eastAsia="Calibri"/>
                <w:sz w:val="26"/>
                <w:szCs w:val="26"/>
              </w:rPr>
            </w:pPr>
            <w:r w:rsidRPr="00F42865">
              <w:rPr>
                <w:rFonts w:eastAsia="Calibri"/>
                <w:sz w:val="26"/>
                <w:szCs w:val="26"/>
              </w:rPr>
              <w:t>- Tổng giá trị xuất – nhập khẩu tăng nhanh, tăng từ 30,1 tỉ USD lên 111,4 tỉ USD, gấp 3,7 lần.</w:t>
            </w:r>
          </w:p>
          <w:p w:rsidR="004D3EE9" w:rsidRPr="00F42865" w:rsidRDefault="004D3EE9" w:rsidP="002E23A1">
            <w:pPr>
              <w:spacing w:line="360" w:lineRule="auto"/>
              <w:jc w:val="both"/>
              <w:rPr>
                <w:rFonts w:eastAsia="Calibri"/>
                <w:sz w:val="26"/>
                <w:szCs w:val="26"/>
              </w:rPr>
            </w:pPr>
            <w:r w:rsidRPr="00F42865">
              <w:rPr>
                <w:rFonts w:eastAsia="Calibri"/>
                <w:sz w:val="26"/>
                <w:szCs w:val="26"/>
              </w:rPr>
              <w:t xml:space="preserve">- Cả giá trị xuất khẩu và nhập khẩu đều tăng, trong đó nhập khẩu luôn chiếm giá trị lớn hơn và tốc độ tăng nhanh hơn xuất khẩu </w:t>
            </w:r>
          </w:p>
          <w:p w:rsidR="004D3EE9" w:rsidRPr="00F42865" w:rsidRDefault="004D3EE9" w:rsidP="002E23A1">
            <w:pPr>
              <w:spacing w:line="360" w:lineRule="auto"/>
              <w:jc w:val="both"/>
              <w:rPr>
                <w:rFonts w:eastAsia="Calibri"/>
                <w:sz w:val="26"/>
                <w:szCs w:val="26"/>
              </w:rPr>
            </w:pPr>
            <w:r w:rsidRPr="00F42865">
              <w:rPr>
                <w:rFonts w:eastAsia="Calibri"/>
                <w:sz w:val="26"/>
                <w:szCs w:val="26"/>
              </w:rPr>
              <w:t>+ Giá trị xuất khẩu tăng từ 14,5 tỉ USD lên 48,6 tỉ USD, tăng 3,4 lần.</w:t>
            </w:r>
          </w:p>
          <w:p w:rsidR="004D3EE9" w:rsidRPr="00F42865" w:rsidRDefault="004D3EE9" w:rsidP="002E23A1">
            <w:pPr>
              <w:spacing w:line="360" w:lineRule="auto"/>
              <w:jc w:val="both"/>
              <w:rPr>
                <w:rFonts w:eastAsia="Calibri"/>
                <w:sz w:val="26"/>
                <w:szCs w:val="26"/>
              </w:rPr>
            </w:pPr>
            <w:r w:rsidRPr="00F42865">
              <w:rPr>
                <w:rFonts w:eastAsia="Calibri"/>
                <w:sz w:val="26"/>
                <w:szCs w:val="26"/>
              </w:rPr>
              <w:t xml:space="preserve">+ Giá trị nhập khẩu tăng từ 15,6 tỉ USD lên 62,8 tỉ USD, tăng 4,0 lần. </w:t>
            </w:r>
          </w:p>
          <w:p w:rsidR="004D3EE9" w:rsidRPr="00F42865" w:rsidRDefault="004D3EE9" w:rsidP="002E23A1">
            <w:pPr>
              <w:spacing w:line="360" w:lineRule="auto"/>
              <w:jc w:val="both"/>
              <w:rPr>
                <w:rFonts w:eastAsia="Calibri"/>
                <w:sz w:val="26"/>
                <w:szCs w:val="26"/>
              </w:rPr>
            </w:pPr>
            <w:r w:rsidRPr="00F42865">
              <w:rPr>
                <w:rFonts w:eastAsia="Calibri"/>
                <w:sz w:val="26"/>
                <w:szCs w:val="26"/>
              </w:rPr>
              <w:t xml:space="preserve">- Cán cân xuất nhập khẩu luôn âm (năm 2000 là -1,1 tỉ USD, năm 2007 là -14,2 tỉ USD) =&gt; nước ta là nước nhập siêu </w:t>
            </w:r>
          </w:p>
          <w:p w:rsidR="004D3EE9" w:rsidRPr="00F42865" w:rsidRDefault="004D3EE9" w:rsidP="002E23A1">
            <w:pPr>
              <w:spacing w:line="360" w:lineRule="auto"/>
              <w:jc w:val="both"/>
              <w:rPr>
                <w:rFonts w:eastAsia="Calibri"/>
                <w:sz w:val="26"/>
                <w:szCs w:val="26"/>
              </w:rPr>
            </w:pPr>
            <w:r w:rsidRPr="00F42865">
              <w:rPr>
                <w:rFonts w:eastAsia="Calibri"/>
                <w:sz w:val="26"/>
                <w:szCs w:val="26"/>
              </w:rPr>
              <w:t xml:space="preserve">- Các mặt hàng xuất khẩu chủ lực: hàng công nghiệp nặng và khoáng sản, hàng công nghiệp nhẹ và tiểu thủ công nghiệp, hàng nông, lâm, thủy sản </w:t>
            </w:r>
            <w:r w:rsidRPr="00F42865">
              <w:rPr>
                <w:rFonts w:eastAsia="Calibri"/>
                <w:i/>
                <w:sz w:val="26"/>
                <w:szCs w:val="26"/>
              </w:rPr>
              <w:t>(dẫn chứng số liệu Atlat)</w:t>
            </w:r>
          </w:p>
          <w:p w:rsidR="004D3EE9" w:rsidRPr="00F42865" w:rsidRDefault="004D3EE9" w:rsidP="002E23A1">
            <w:pPr>
              <w:spacing w:line="360" w:lineRule="auto"/>
              <w:jc w:val="both"/>
              <w:rPr>
                <w:rFonts w:eastAsia="Calibri"/>
                <w:sz w:val="26"/>
                <w:szCs w:val="26"/>
              </w:rPr>
            </w:pPr>
            <w:r w:rsidRPr="00F42865">
              <w:rPr>
                <w:rFonts w:eastAsia="Calibri"/>
                <w:sz w:val="26"/>
                <w:szCs w:val="26"/>
              </w:rPr>
              <w:t xml:space="preserve">- Các mặt hàng nhập khẩu chủ yếu: máy móc, thiết bị, phụ tùng; nguyên, nhiên, vật liệu; hàng tiêu dùng. </w:t>
            </w:r>
            <w:r w:rsidRPr="00F42865">
              <w:rPr>
                <w:rFonts w:eastAsia="Calibri"/>
                <w:i/>
                <w:sz w:val="26"/>
                <w:szCs w:val="26"/>
              </w:rPr>
              <w:t>(dẫn chứng số liệu Atlat)</w:t>
            </w:r>
          </w:p>
          <w:p w:rsidR="004D3EE9" w:rsidRPr="00F42865" w:rsidRDefault="004D3EE9" w:rsidP="002E23A1">
            <w:pPr>
              <w:spacing w:line="360" w:lineRule="auto"/>
              <w:jc w:val="both"/>
              <w:rPr>
                <w:sz w:val="26"/>
                <w:szCs w:val="26"/>
              </w:rPr>
            </w:pPr>
            <w:r w:rsidRPr="00F42865">
              <w:rPr>
                <w:rFonts w:eastAsia="Calibri"/>
                <w:sz w:val="26"/>
                <w:szCs w:val="26"/>
              </w:rPr>
              <w:t xml:space="preserve"> - Hiện nay, nước ta buôn bán với nhiều nước, tiêu biểu: Nhật Bản, Trung Quốc, Hàn Quốc, các nước ASEAN, Ôxtrâylia và vùng lãnh thổ như Đài Loan, thị trường châu Âu (EU) và Bắc Mĩ. </w:t>
            </w:r>
          </w:p>
        </w:tc>
        <w:tc>
          <w:tcPr>
            <w:tcW w:w="1109" w:type="dxa"/>
          </w:tcPr>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r w:rsidRPr="00DE0F95">
              <w:rPr>
                <w:color w:val="0000CC"/>
                <w:sz w:val="26"/>
                <w:szCs w:val="26"/>
              </w:rPr>
              <w:t>0,25</w:t>
            </w: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r w:rsidRPr="00DE0F95">
              <w:rPr>
                <w:color w:val="0000CC"/>
                <w:sz w:val="26"/>
                <w:szCs w:val="26"/>
              </w:rPr>
              <w:t>0,5</w:t>
            </w: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r w:rsidRPr="00DE0F95">
              <w:rPr>
                <w:color w:val="0000CC"/>
                <w:sz w:val="26"/>
                <w:szCs w:val="26"/>
              </w:rPr>
              <w:t>0,25</w:t>
            </w:r>
          </w:p>
          <w:p w:rsidR="004D3EE9" w:rsidRPr="00DE0F95" w:rsidRDefault="004D3EE9" w:rsidP="002E23A1">
            <w:pPr>
              <w:jc w:val="cente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rPr>
                <w:color w:val="0000CC"/>
                <w:sz w:val="26"/>
                <w:szCs w:val="26"/>
              </w:rPr>
            </w:pPr>
            <w:r w:rsidRPr="00DE0F95">
              <w:rPr>
                <w:color w:val="0000CC"/>
                <w:sz w:val="26"/>
                <w:szCs w:val="26"/>
              </w:rPr>
              <w:t>0,5</w:t>
            </w:r>
          </w:p>
        </w:tc>
      </w:tr>
      <w:tr w:rsidR="004D3EE9" w:rsidRPr="00F42865" w:rsidTr="002E23A1">
        <w:trPr>
          <w:trHeight w:val="144"/>
          <w:jc w:val="center"/>
        </w:trPr>
        <w:tc>
          <w:tcPr>
            <w:tcW w:w="686" w:type="dxa"/>
            <w:vMerge w:val="restart"/>
          </w:tcPr>
          <w:p w:rsidR="004D3EE9" w:rsidRPr="00DE0F95" w:rsidRDefault="004D3EE9" w:rsidP="002E23A1">
            <w:pPr>
              <w:jc w:val="center"/>
              <w:rPr>
                <w:b/>
                <w:color w:val="0000CC"/>
                <w:sz w:val="26"/>
                <w:szCs w:val="26"/>
              </w:rPr>
            </w:pPr>
            <w:r w:rsidRPr="00DE0F95">
              <w:rPr>
                <w:b/>
                <w:color w:val="0000CC"/>
                <w:sz w:val="26"/>
                <w:szCs w:val="26"/>
              </w:rPr>
              <w:t>3</w:t>
            </w:r>
          </w:p>
          <w:p w:rsidR="004D3EE9" w:rsidRPr="00F42865" w:rsidRDefault="004D3EE9" w:rsidP="002E23A1">
            <w:pPr>
              <w:rPr>
                <w:b/>
                <w:color w:val="FF0000"/>
                <w:sz w:val="26"/>
                <w:szCs w:val="26"/>
              </w:rPr>
            </w:pPr>
            <w:r w:rsidRPr="00DE0F95">
              <w:rPr>
                <w:b/>
                <w:color w:val="0000CC"/>
                <w:sz w:val="26"/>
                <w:szCs w:val="26"/>
              </w:rPr>
              <w:t>4,0đ</w:t>
            </w:r>
          </w:p>
        </w:tc>
        <w:tc>
          <w:tcPr>
            <w:tcW w:w="404" w:type="dxa"/>
          </w:tcPr>
          <w:p w:rsidR="004D3EE9" w:rsidRPr="00F42865" w:rsidRDefault="004D3EE9" w:rsidP="002E23A1">
            <w:pPr>
              <w:jc w:val="center"/>
              <w:rPr>
                <w:b/>
                <w:color w:val="FF0000"/>
                <w:sz w:val="26"/>
                <w:szCs w:val="26"/>
              </w:rPr>
            </w:pPr>
            <w:r w:rsidRPr="00DE0F95">
              <w:rPr>
                <w:b/>
                <w:color w:val="0000CC"/>
                <w:sz w:val="26"/>
                <w:szCs w:val="26"/>
              </w:rPr>
              <w:t>1</w:t>
            </w:r>
          </w:p>
        </w:tc>
        <w:tc>
          <w:tcPr>
            <w:tcW w:w="8231" w:type="dxa"/>
          </w:tcPr>
          <w:p w:rsidR="004D3EE9" w:rsidRPr="00F42865" w:rsidRDefault="004D3EE9" w:rsidP="002E23A1">
            <w:pPr>
              <w:spacing w:before="100" w:beforeAutospacing="1" w:after="100" w:afterAutospacing="1" w:line="276" w:lineRule="auto"/>
              <w:contextualSpacing/>
              <w:rPr>
                <w:b/>
                <w:color w:val="FF0000"/>
                <w:sz w:val="26"/>
                <w:szCs w:val="26"/>
              </w:rPr>
            </w:pPr>
            <w:r w:rsidRPr="00DE0F95">
              <w:rPr>
                <w:b/>
                <w:bCs/>
                <w:color w:val="0000CC"/>
                <w:sz w:val="26"/>
                <w:szCs w:val="26"/>
              </w:rPr>
              <w:t>Nhận xét và giải thích tình hình phát triển dân số Việt Nam</w:t>
            </w:r>
          </w:p>
        </w:tc>
        <w:tc>
          <w:tcPr>
            <w:tcW w:w="1109" w:type="dxa"/>
          </w:tcPr>
          <w:p w:rsidR="004D3EE9" w:rsidRPr="00DE0F95" w:rsidRDefault="004D3EE9" w:rsidP="002E23A1">
            <w:pPr>
              <w:jc w:val="center"/>
              <w:rPr>
                <w:b/>
                <w:color w:val="0000CC"/>
                <w:sz w:val="26"/>
                <w:szCs w:val="26"/>
              </w:rPr>
            </w:pPr>
            <w:r w:rsidRPr="00DE0F95">
              <w:rPr>
                <w:b/>
                <w:color w:val="0000CC"/>
                <w:sz w:val="26"/>
                <w:szCs w:val="26"/>
              </w:rPr>
              <w:t>2,5</w:t>
            </w:r>
          </w:p>
        </w:tc>
      </w:tr>
      <w:tr w:rsidR="004D3EE9" w:rsidRPr="00F42865" w:rsidTr="002E23A1">
        <w:trPr>
          <w:trHeight w:val="2044"/>
          <w:jc w:val="center"/>
        </w:trPr>
        <w:tc>
          <w:tcPr>
            <w:tcW w:w="686" w:type="dxa"/>
            <w:vMerge/>
          </w:tcPr>
          <w:p w:rsidR="004D3EE9" w:rsidRPr="00F42865" w:rsidRDefault="004D3EE9" w:rsidP="002E23A1">
            <w:pPr>
              <w:jc w:val="center"/>
              <w:rPr>
                <w:b/>
                <w:color w:val="FF0000"/>
                <w:sz w:val="26"/>
                <w:szCs w:val="26"/>
              </w:rPr>
            </w:pPr>
          </w:p>
        </w:tc>
        <w:tc>
          <w:tcPr>
            <w:tcW w:w="404" w:type="dxa"/>
          </w:tcPr>
          <w:p w:rsidR="004D3EE9" w:rsidRPr="00DE0F95" w:rsidRDefault="004D3EE9" w:rsidP="002E23A1">
            <w:pPr>
              <w:jc w:val="center"/>
              <w:rPr>
                <w:color w:val="0000CC"/>
                <w:sz w:val="26"/>
                <w:szCs w:val="26"/>
              </w:rPr>
            </w:pPr>
          </w:p>
        </w:tc>
        <w:tc>
          <w:tcPr>
            <w:tcW w:w="8231" w:type="dxa"/>
          </w:tcPr>
          <w:p w:rsidR="004D3EE9" w:rsidRPr="00F42865" w:rsidRDefault="004D3EE9" w:rsidP="002E23A1">
            <w:pPr>
              <w:spacing w:before="100" w:beforeAutospacing="1" w:after="100" w:afterAutospacing="1"/>
              <w:rPr>
                <w:sz w:val="26"/>
                <w:szCs w:val="26"/>
              </w:rPr>
            </w:pPr>
            <w:r w:rsidRPr="00F42865">
              <w:rPr>
                <w:bCs/>
                <w:sz w:val="26"/>
                <w:szCs w:val="26"/>
              </w:rPr>
              <w:t xml:space="preserve">Giai </w:t>
            </w:r>
            <w:r w:rsidRPr="00F42865">
              <w:rPr>
                <w:sz w:val="26"/>
                <w:szCs w:val="26"/>
              </w:rPr>
              <w:t>đoạn 1960 - 2007:</w:t>
            </w:r>
          </w:p>
          <w:p w:rsidR="004D3EE9" w:rsidRPr="00F42865" w:rsidRDefault="004D3EE9" w:rsidP="002E23A1">
            <w:pPr>
              <w:spacing w:before="100" w:beforeAutospacing="1" w:after="100" w:afterAutospacing="1"/>
              <w:rPr>
                <w:sz w:val="26"/>
                <w:szCs w:val="26"/>
              </w:rPr>
            </w:pPr>
            <w:r w:rsidRPr="00F42865">
              <w:rPr>
                <w:sz w:val="26"/>
                <w:szCs w:val="26"/>
              </w:rPr>
              <w:t>- Dân số nước ta liên tục tăng và tăng nhanh, trong 47 năm số dân nước ta tăng thêm 55 triệu người (tăng gấp 2,8 lần).</w:t>
            </w:r>
          </w:p>
          <w:p w:rsidR="004D3EE9" w:rsidRPr="00F42865" w:rsidRDefault="004D3EE9" w:rsidP="002E23A1">
            <w:pPr>
              <w:spacing w:before="100" w:beforeAutospacing="1" w:after="100" w:afterAutospacing="1"/>
              <w:rPr>
                <w:sz w:val="26"/>
                <w:szCs w:val="26"/>
              </w:rPr>
            </w:pPr>
            <w:r w:rsidRPr="00F42865">
              <w:rPr>
                <w:sz w:val="26"/>
                <w:szCs w:val="26"/>
              </w:rPr>
              <w:t>- Số dân nông thôn và số dân thành thị đều tăng</w:t>
            </w:r>
          </w:p>
          <w:p w:rsidR="004D3EE9" w:rsidRPr="00F42865" w:rsidRDefault="004D3EE9" w:rsidP="002E23A1">
            <w:pPr>
              <w:spacing w:before="100" w:beforeAutospacing="1" w:after="100" w:afterAutospacing="1"/>
              <w:rPr>
                <w:sz w:val="26"/>
                <w:szCs w:val="26"/>
              </w:rPr>
            </w:pPr>
            <w:r w:rsidRPr="00F42865">
              <w:rPr>
                <w:sz w:val="26"/>
                <w:szCs w:val="26"/>
              </w:rPr>
              <w:lastRenderedPageBreak/>
              <w:t>+ Số dân thành thị tăng mạnh (tăng gấp 4,9 lần), chiếm tỉ lệ còn thấp, đang có xu hướng tăng (dc)</w:t>
            </w:r>
          </w:p>
          <w:p w:rsidR="004D3EE9" w:rsidRPr="00F42865" w:rsidRDefault="004D3EE9" w:rsidP="002E23A1">
            <w:pPr>
              <w:spacing w:before="100" w:beforeAutospacing="1" w:after="100" w:afterAutospacing="1"/>
              <w:rPr>
                <w:sz w:val="26"/>
                <w:szCs w:val="26"/>
              </w:rPr>
            </w:pPr>
            <w:r w:rsidRPr="00F42865">
              <w:rPr>
                <w:sz w:val="26"/>
                <w:szCs w:val="26"/>
              </w:rPr>
              <w:t>+ Số dân nông thôn tăng chậm hơn (tăng gấp hơn 2,4 lần), chiếm tỉ lệ cao, có xu hướng giảm (dc)</w:t>
            </w:r>
          </w:p>
          <w:p w:rsidR="004D3EE9" w:rsidRPr="00DE0F95" w:rsidRDefault="004D3EE9" w:rsidP="002E23A1">
            <w:pPr>
              <w:spacing w:before="100" w:beforeAutospacing="1" w:after="100" w:afterAutospacing="1"/>
              <w:rPr>
                <w:color w:val="0000CC"/>
                <w:sz w:val="26"/>
                <w:szCs w:val="26"/>
              </w:rPr>
            </w:pPr>
            <w:r w:rsidRPr="00F42865">
              <w:rPr>
                <w:sz w:val="26"/>
                <w:szCs w:val="26"/>
              </w:rPr>
              <w:t xml:space="preserve">  </w:t>
            </w:r>
            <w:r w:rsidRPr="00DE0F95">
              <w:rPr>
                <w:color w:val="0000CC"/>
                <w:sz w:val="26"/>
                <w:szCs w:val="26"/>
              </w:rPr>
              <w:t>* Giải thích:</w:t>
            </w:r>
          </w:p>
          <w:p w:rsidR="004D3EE9" w:rsidRPr="00F42865" w:rsidRDefault="004D3EE9" w:rsidP="002E23A1">
            <w:pPr>
              <w:spacing w:before="100" w:beforeAutospacing="1" w:after="100" w:afterAutospacing="1"/>
              <w:rPr>
                <w:sz w:val="26"/>
                <w:szCs w:val="26"/>
              </w:rPr>
            </w:pPr>
            <w:r w:rsidRPr="00F42865">
              <w:rPr>
                <w:sz w:val="26"/>
                <w:szCs w:val="26"/>
              </w:rPr>
              <w:t>- Dân số nước ta liên tục tăng và tăng nhanh là do tỉ lệ gia tăng tự nhiên cao trong một thời gian dài. Hiện nay, nhờ thực hiện chính sách dân số KHHGĐ, tỉ lệ tăng tự nhiên đã giảm song còn chậm.</w:t>
            </w:r>
          </w:p>
          <w:p w:rsidR="004D3EE9" w:rsidRPr="00F42865" w:rsidRDefault="004D3EE9" w:rsidP="002E23A1">
            <w:pPr>
              <w:spacing w:before="100" w:beforeAutospacing="1" w:after="100" w:afterAutospacing="1"/>
              <w:rPr>
                <w:sz w:val="26"/>
                <w:szCs w:val="26"/>
              </w:rPr>
            </w:pPr>
            <w:r w:rsidRPr="00F42865">
              <w:rPr>
                <w:sz w:val="26"/>
                <w:szCs w:val="26"/>
              </w:rPr>
              <w:t>- Số dân thành thị tăng cả về quy mô và cơ cấu đó là kết quả của quá trình đô thị hoá, công nghiệp hoá ở nước ta.</w:t>
            </w:r>
          </w:p>
          <w:p w:rsidR="004D3EE9" w:rsidRPr="009B4E3D" w:rsidRDefault="004D3EE9" w:rsidP="002E23A1">
            <w:pPr>
              <w:spacing w:before="100" w:beforeAutospacing="1" w:after="100" w:afterAutospacing="1"/>
              <w:rPr>
                <w:b/>
                <w:bCs/>
                <w:sz w:val="26"/>
                <w:szCs w:val="26"/>
              </w:rPr>
            </w:pPr>
            <w:r w:rsidRPr="00F42865">
              <w:rPr>
                <w:sz w:val="26"/>
                <w:szCs w:val="26"/>
              </w:rPr>
              <w:t>- Nước ta đang trong quá trình CNH nhưng cơ bản kinh tế nước ta vẫn là nền kinh tế nông nghiệp nên tỉ lệ dân nông thôn vẫn còn cao và tỉ lệ dân thành thị vẫn còn thấp.</w:t>
            </w:r>
            <w:r w:rsidRPr="00F42865">
              <w:rPr>
                <w:b/>
                <w:bCs/>
                <w:sz w:val="26"/>
                <w:szCs w:val="26"/>
              </w:rPr>
              <w:t> </w:t>
            </w:r>
          </w:p>
        </w:tc>
        <w:tc>
          <w:tcPr>
            <w:tcW w:w="1109" w:type="dxa"/>
          </w:tcPr>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0,5</w:t>
            </w:r>
          </w:p>
        </w:tc>
      </w:tr>
      <w:tr w:rsidR="004D3EE9" w:rsidRPr="00F42865" w:rsidTr="002E23A1">
        <w:trPr>
          <w:trHeight w:val="7107"/>
          <w:jc w:val="center"/>
        </w:trPr>
        <w:tc>
          <w:tcPr>
            <w:tcW w:w="686" w:type="dxa"/>
            <w:vMerge/>
          </w:tcPr>
          <w:p w:rsidR="004D3EE9" w:rsidRPr="00F42865" w:rsidRDefault="004D3EE9" w:rsidP="002E23A1">
            <w:pPr>
              <w:jc w:val="center"/>
              <w:rPr>
                <w:b/>
                <w:color w:val="FF0000"/>
                <w:sz w:val="26"/>
                <w:szCs w:val="26"/>
              </w:rPr>
            </w:pPr>
          </w:p>
        </w:tc>
        <w:tc>
          <w:tcPr>
            <w:tcW w:w="404" w:type="dxa"/>
          </w:tcPr>
          <w:p w:rsidR="004D3EE9" w:rsidRPr="00F42865" w:rsidRDefault="004D3EE9" w:rsidP="002E23A1">
            <w:pPr>
              <w:jc w:val="center"/>
              <w:rPr>
                <w:b/>
                <w:color w:val="FF0000"/>
                <w:sz w:val="26"/>
                <w:szCs w:val="26"/>
              </w:rPr>
            </w:pPr>
            <w:r w:rsidRPr="00DE0F95">
              <w:rPr>
                <w:b/>
                <w:color w:val="0000CC"/>
                <w:sz w:val="26"/>
                <w:szCs w:val="26"/>
              </w:rPr>
              <w:t>2</w:t>
            </w:r>
          </w:p>
        </w:tc>
        <w:tc>
          <w:tcPr>
            <w:tcW w:w="8231" w:type="dxa"/>
          </w:tcPr>
          <w:p w:rsidR="004D3EE9" w:rsidRPr="00DE0F95" w:rsidRDefault="004D3EE9" w:rsidP="002E23A1">
            <w:pPr>
              <w:spacing w:before="100" w:beforeAutospacing="1" w:after="100" w:afterAutospacing="1"/>
              <w:rPr>
                <w:b/>
                <w:bCs/>
                <w:color w:val="0000CC"/>
                <w:sz w:val="26"/>
                <w:szCs w:val="26"/>
              </w:rPr>
            </w:pPr>
            <w:r w:rsidRPr="00DE0F95">
              <w:rPr>
                <w:b/>
                <w:bCs/>
                <w:color w:val="0000CC"/>
                <w:sz w:val="26"/>
                <w:szCs w:val="26"/>
              </w:rPr>
              <w:t>Dân số đông, tăng nhanh có ảnh hưởng rất lớn tới phát triển kinh tế-xã hội của đất nước.</w:t>
            </w:r>
          </w:p>
          <w:p w:rsidR="004D3EE9" w:rsidRPr="00F42865" w:rsidRDefault="004D3EE9" w:rsidP="002E23A1">
            <w:pPr>
              <w:spacing w:before="100" w:beforeAutospacing="1" w:after="100" w:afterAutospacing="1"/>
              <w:rPr>
                <w:b/>
                <w:bCs/>
                <w:sz w:val="26"/>
                <w:szCs w:val="26"/>
              </w:rPr>
            </w:pPr>
            <w:r w:rsidRPr="00F42865">
              <w:rPr>
                <w:i/>
                <w:iCs/>
                <w:sz w:val="26"/>
                <w:szCs w:val="26"/>
              </w:rPr>
              <w:t>* Thuận lợi</w:t>
            </w:r>
          </w:p>
          <w:p w:rsidR="004D3EE9" w:rsidRPr="00F42865" w:rsidRDefault="004D3EE9" w:rsidP="002E23A1">
            <w:pPr>
              <w:spacing w:before="100" w:beforeAutospacing="1" w:after="100" w:afterAutospacing="1"/>
              <w:rPr>
                <w:sz w:val="26"/>
                <w:szCs w:val="26"/>
              </w:rPr>
            </w:pPr>
            <w:r w:rsidRPr="00F42865">
              <w:rPr>
                <w:sz w:val="26"/>
                <w:szCs w:val="26"/>
              </w:rPr>
              <w:t>- Nước ta có nguồn lao động dồi dào, không ngừng được bổ sung hàng năm</w:t>
            </w:r>
          </w:p>
          <w:p w:rsidR="004D3EE9" w:rsidRPr="00F42865" w:rsidRDefault="004D3EE9" w:rsidP="002E23A1">
            <w:pPr>
              <w:spacing w:before="100" w:beforeAutospacing="1" w:after="100" w:afterAutospacing="1"/>
              <w:rPr>
                <w:sz w:val="26"/>
                <w:szCs w:val="26"/>
              </w:rPr>
            </w:pPr>
            <w:r w:rsidRPr="00F42865">
              <w:rPr>
                <w:sz w:val="26"/>
                <w:szCs w:val="26"/>
              </w:rPr>
              <w:t>- Thị trường tiêu thụ trong nước rộng lớn.</w:t>
            </w:r>
          </w:p>
          <w:p w:rsidR="004D3EE9" w:rsidRPr="00F42865" w:rsidRDefault="004D3EE9" w:rsidP="002E23A1">
            <w:pPr>
              <w:spacing w:before="100" w:beforeAutospacing="1" w:after="100" w:afterAutospacing="1"/>
              <w:rPr>
                <w:sz w:val="26"/>
                <w:szCs w:val="26"/>
              </w:rPr>
            </w:pPr>
            <w:r w:rsidRPr="00F42865">
              <w:rPr>
                <w:i/>
                <w:iCs/>
                <w:sz w:val="26"/>
                <w:szCs w:val="26"/>
              </w:rPr>
              <w:t>* Khó khăn:</w:t>
            </w:r>
            <w:r w:rsidRPr="00F42865">
              <w:rPr>
                <w:sz w:val="26"/>
                <w:szCs w:val="26"/>
              </w:rPr>
              <w:t> Trong điều kiện phát triển kinh tế của nước ta hiện nay, dân số đông, mức tăng cao đã tạo sức ép dân số tới phát triển kinh tế, chất lượng cuộc sống và tài nguyên môi trường.</w:t>
            </w:r>
          </w:p>
          <w:p w:rsidR="004D3EE9" w:rsidRPr="00F42865" w:rsidRDefault="004D3EE9" w:rsidP="002E23A1">
            <w:pPr>
              <w:spacing w:before="100" w:beforeAutospacing="1" w:after="100" w:afterAutospacing="1"/>
              <w:rPr>
                <w:sz w:val="26"/>
                <w:szCs w:val="26"/>
              </w:rPr>
            </w:pPr>
            <w:r w:rsidRPr="00F42865">
              <w:rPr>
                <w:sz w:val="26"/>
                <w:szCs w:val="26"/>
              </w:rPr>
              <w:t>- Tăng trưởng kinh tế chưa phù hợp với tốc độ tăng dân số.</w:t>
            </w:r>
          </w:p>
          <w:p w:rsidR="004D3EE9" w:rsidRPr="00F42865" w:rsidRDefault="004D3EE9" w:rsidP="002E23A1">
            <w:pPr>
              <w:spacing w:before="100" w:beforeAutospacing="1" w:after="100" w:afterAutospacing="1"/>
              <w:rPr>
                <w:sz w:val="26"/>
                <w:szCs w:val="26"/>
              </w:rPr>
            </w:pPr>
            <w:r w:rsidRPr="00F42865">
              <w:rPr>
                <w:sz w:val="26"/>
                <w:szCs w:val="26"/>
              </w:rPr>
              <w:t>- Khó khăn về giải quyết việc làm, y tế, chăm sóc sức khoẻ, văn hoá, giáo dục... </w:t>
            </w:r>
          </w:p>
          <w:p w:rsidR="004D3EE9" w:rsidRPr="00F42865" w:rsidRDefault="004D3EE9" w:rsidP="002E23A1">
            <w:pPr>
              <w:spacing w:before="100" w:beforeAutospacing="1" w:after="100" w:afterAutospacing="1"/>
              <w:rPr>
                <w:sz w:val="26"/>
                <w:szCs w:val="26"/>
              </w:rPr>
            </w:pPr>
            <w:r w:rsidRPr="00F42865">
              <w:rPr>
                <w:sz w:val="26"/>
                <w:szCs w:val="26"/>
              </w:rPr>
              <w:t>- Chất lượng cuộc sống chậm được cải thiện, thu nhập bình quân đầu người thấp.</w:t>
            </w:r>
          </w:p>
          <w:p w:rsidR="004D3EE9" w:rsidRPr="00F42865" w:rsidRDefault="004D3EE9" w:rsidP="002E23A1">
            <w:pPr>
              <w:spacing w:before="100" w:beforeAutospacing="1" w:after="100" w:afterAutospacing="1"/>
              <w:rPr>
                <w:b/>
                <w:bCs/>
                <w:sz w:val="26"/>
                <w:szCs w:val="26"/>
              </w:rPr>
            </w:pPr>
            <w:r w:rsidRPr="00F42865">
              <w:rPr>
                <w:sz w:val="26"/>
                <w:szCs w:val="26"/>
              </w:rPr>
              <w:t>- Tài nguyên, thiên nhiên bị suy giảm, môi trường bị ô nhiễm.        </w:t>
            </w:r>
          </w:p>
        </w:tc>
        <w:tc>
          <w:tcPr>
            <w:tcW w:w="1109" w:type="dxa"/>
          </w:tcPr>
          <w:p w:rsidR="004D3EE9" w:rsidRPr="00DE0F95" w:rsidRDefault="004D3EE9" w:rsidP="002E23A1">
            <w:pPr>
              <w:rPr>
                <w:b/>
                <w:color w:val="0000CC"/>
                <w:sz w:val="26"/>
                <w:szCs w:val="26"/>
              </w:rPr>
            </w:pPr>
            <w:r w:rsidRPr="00DE0F95">
              <w:rPr>
                <w:b/>
                <w:color w:val="0000CC"/>
                <w:sz w:val="26"/>
                <w:szCs w:val="26"/>
              </w:rPr>
              <w:t>1,5</w:t>
            </w:r>
          </w:p>
          <w:p w:rsidR="004D3EE9" w:rsidRPr="00DE0F95" w:rsidRDefault="004D3EE9" w:rsidP="002E23A1">
            <w:pPr>
              <w:rPr>
                <w:b/>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jc w:val="center"/>
              <w:rPr>
                <w:b/>
                <w:color w:val="0000CC"/>
                <w:sz w:val="26"/>
                <w:szCs w:val="26"/>
              </w:rPr>
            </w:pPr>
          </w:p>
        </w:tc>
      </w:tr>
      <w:tr w:rsidR="004D3EE9" w:rsidRPr="00F42865" w:rsidTr="002E23A1">
        <w:trPr>
          <w:trHeight w:val="791"/>
          <w:jc w:val="center"/>
        </w:trPr>
        <w:tc>
          <w:tcPr>
            <w:tcW w:w="686" w:type="dxa"/>
            <w:vMerge w:val="restart"/>
          </w:tcPr>
          <w:p w:rsidR="004D3EE9" w:rsidRPr="00DE0F95" w:rsidRDefault="004D3EE9" w:rsidP="002E23A1">
            <w:pPr>
              <w:jc w:val="center"/>
              <w:rPr>
                <w:b/>
                <w:color w:val="0000CC"/>
                <w:sz w:val="26"/>
                <w:szCs w:val="26"/>
              </w:rPr>
            </w:pPr>
            <w:r w:rsidRPr="00DE0F95">
              <w:rPr>
                <w:b/>
                <w:color w:val="0000CC"/>
                <w:sz w:val="26"/>
                <w:szCs w:val="26"/>
              </w:rPr>
              <w:t>4</w:t>
            </w:r>
          </w:p>
          <w:p w:rsidR="004D3EE9" w:rsidRPr="00DE0F95" w:rsidRDefault="004D3EE9" w:rsidP="002E23A1">
            <w:pPr>
              <w:jc w:val="center"/>
              <w:rPr>
                <w:b/>
                <w:color w:val="0000CC"/>
                <w:sz w:val="26"/>
                <w:szCs w:val="26"/>
              </w:rPr>
            </w:pPr>
            <w:r w:rsidRPr="00DE0F95">
              <w:rPr>
                <w:b/>
                <w:color w:val="0000CC"/>
                <w:sz w:val="26"/>
                <w:szCs w:val="26"/>
              </w:rPr>
              <w:t>4.5đ</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F42865" w:rsidRDefault="004D3EE9" w:rsidP="002E23A1">
            <w:pPr>
              <w:rPr>
                <w:color w:val="FF0000"/>
                <w:sz w:val="26"/>
                <w:szCs w:val="26"/>
              </w:rPr>
            </w:pPr>
          </w:p>
        </w:tc>
        <w:tc>
          <w:tcPr>
            <w:tcW w:w="404" w:type="dxa"/>
          </w:tcPr>
          <w:p w:rsidR="004D3EE9" w:rsidRPr="00DE0F95" w:rsidRDefault="004D3EE9" w:rsidP="002E23A1">
            <w:pPr>
              <w:jc w:val="center"/>
              <w:rPr>
                <w:b/>
                <w:color w:val="0000CC"/>
                <w:sz w:val="26"/>
                <w:szCs w:val="26"/>
              </w:rPr>
            </w:pPr>
            <w:r w:rsidRPr="00DE0F95">
              <w:rPr>
                <w:b/>
                <w:color w:val="0000CC"/>
                <w:sz w:val="26"/>
                <w:szCs w:val="26"/>
              </w:rPr>
              <w:lastRenderedPageBreak/>
              <w:t>1</w:t>
            </w:r>
          </w:p>
        </w:tc>
        <w:tc>
          <w:tcPr>
            <w:tcW w:w="8231" w:type="dxa"/>
          </w:tcPr>
          <w:p w:rsidR="004D3EE9" w:rsidRPr="00F42865" w:rsidRDefault="004D3EE9" w:rsidP="002E23A1">
            <w:pPr>
              <w:jc w:val="both"/>
              <w:rPr>
                <w:b/>
                <w:sz w:val="26"/>
                <w:szCs w:val="26"/>
              </w:rPr>
            </w:pPr>
            <w:r w:rsidRPr="00F42865">
              <w:rPr>
                <w:b/>
                <w:sz w:val="26"/>
                <w:szCs w:val="26"/>
              </w:rPr>
              <w:t>Vẽ biểu đồ thích hợp nhất thể hiện sự thay đổi cơ cấu ngành nông nghiệp nước ta năm 2000 - 2014?</w:t>
            </w:r>
          </w:p>
        </w:tc>
        <w:tc>
          <w:tcPr>
            <w:tcW w:w="1109" w:type="dxa"/>
          </w:tcPr>
          <w:p w:rsidR="004D3EE9" w:rsidRPr="00DE0F95" w:rsidRDefault="004D3EE9" w:rsidP="002E23A1">
            <w:pPr>
              <w:jc w:val="center"/>
              <w:rPr>
                <w:b/>
                <w:color w:val="0000CC"/>
                <w:sz w:val="26"/>
                <w:szCs w:val="26"/>
              </w:rPr>
            </w:pPr>
            <w:r w:rsidRPr="00DE0F95">
              <w:rPr>
                <w:b/>
                <w:color w:val="0000CC"/>
                <w:sz w:val="26"/>
                <w:szCs w:val="26"/>
              </w:rPr>
              <w:t>2,0</w:t>
            </w:r>
          </w:p>
        </w:tc>
      </w:tr>
      <w:tr w:rsidR="004D3EE9" w:rsidRPr="00F42865" w:rsidTr="002E23A1">
        <w:trPr>
          <w:trHeight w:val="144"/>
          <w:jc w:val="center"/>
        </w:trPr>
        <w:tc>
          <w:tcPr>
            <w:tcW w:w="686" w:type="dxa"/>
            <w:vMerge/>
          </w:tcPr>
          <w:p w:rsidR="004D3EE9" w:rsidRPr="00F42865" w:rsidRDefault="004D3EE9" w:rsidP="002E23A1">
            <w:pPr>
              <w:jc w:val="center"/>
              <w:rPr>
                <w:color w:val="FF0000"/>
                <w:sz w:val="26"/>
                <w:szCs w:val="26"/>
              </w:rPr>
            </w:pPr>
          </w:p>
        </w:tc>
        <w:tc>
          <w:tcPr>
            <w:tcW w:w="404" w:type="dxa"/>
          </w:tcPr>
          <w:p w:rsidR="004D3EE9" w:rsidRPr="00DE0F95" w:rsidRDefault="004D3EE9" w:rsidP="002E23A1">
            <w:pPr>
              <w:jc w:val="center"/>
              <w:rPr>
                <w:color w:val="0000CC"/>
                <w:sz w:val="26"/>
                <w:szCs w:val="26"/>
              </w:rPr>
            </w:pPr>
          </w:p>
        </w:tc>
        <w:tc>
          <w:tcPr>
            <w:tcW w:w="8231" w:type="dxa"/>
          </w:tcPr>
          <w:p w:rsidR="004D3EE9" w:rsidRPr="00F42865" w:rsidRDefault="004D3EE9" w:rsidP="002E23A1">
            <w:pPr>
              <w:tabs>
                <w:tab w:val="left" w:pos="-3420"/>
              </w:tabs>
              <w:jc w:val="both"/>
              <w:rPr>
                <w:sz w:val="26"/>
                <w:szCs w:val="26"/>
              </w:rPr>
            </w:pPr>
            <w:r w:rsidRPr="00F42865">
              <w:rPr>
                <w:sz w:val="26"/>
                <w:szCs w:val="26"/>
              </w:rPr>
              <w:t>* Vẽ biểu đồ miền</w:t>
            </w:r>
          </w:p>
          <w:p w:rsidR="004D3EE9" w:rsidRPr="00F42865" w:rsidRDefault="004D3EE9" w:rsidP="002E23A1">
            <w:pPr>
              <w:tabs>
                <w:tab w:val="left" w:pos="-3420"/>
              </w:tabs>
              <w:jc w:val="both"/>
              <w:rPr>
                <w:sz w:val="26"/>
                <w:szCs w:val="26"/>
              </w:rPr>
            </w:pPr>
            <w:r w:rsidRPr="00F42865">
              <w:rPr>
                <w:sz w:val="26"/>
                <w:szCs w:val="26"/>
              </w:rPr>
              <w:t>(HS vẽ biểu đồ khác không cho điểm, ba biểu đồ bằng nhau trừ 0,5 điểm.)</w:t>
            </w:r>
          </w:p>
          <w:p w:rsidR="004D3EE9" w:rsidRPr="00F42865" w:rsidRDefault="004D3EE9" w:rsidP="002E23A1">
            <w:pPr>
              <w:tabs>
                <w:tab w:val="left" w:pos="-3420"/>
              </w:tabs>
              <w:jc w:val="both"/>
              <w:rPr>
                <w:i/>
                <w:sz w:val="26"/>
                <w:szCs w:val="26"/>
              </w:rPr>
            </w:pPr>
            <w:r w:rsidRPr="00F42865">
              <w:rPr>
                <w:i/>
                <w:sz w:val="26"/>
                <w:szCs w:val="26"/>
              </w:rPr>
              <w:t>* Yêu cầu: Chính xác tỉ lệ; khoảng cách năm;kí hiệu rõ ràng đảm bảo tính thẩm mĩ; có bảng chú giải, tên biểu đồ, thiếu mỗi nội dung trừ 0,25 điểm. Riêng tỉ lệ không chính xác tùy mức độ, tối thiểu trừ ½ số điểm.</w:t>
            </w:r>
          </w:p>
        </w:tc>
        <w:tc>
          <w:tcPr>
            <w:tcW w:w="1109" w:type="dxa"/>
          </w:tcPr>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p w:rsidR="004D3EE9" w:rsidRPr="00DE0F95" w:rsidRDefault="004D3EE9" w:rsidP="002E23A1">
            <w:pPr>
              <w:jc w:val="center"/>
              <w:rPr>
                <w:color w:val="0000CC"/>
                <w:sz w:val="26"/>
                <w:szCs w:val="26"/>
              </w:rPr>
            </w:pPr>
          </w:p>
        </w:tc>
      </w:tr>
      <w:tr w:rsidR="004D3EE9" w:rsidRPr="00F42865" w:rsidTr="002E23A1">
        <w:trPr>
          <w:trHeight w:val="737"/>
          <w:jc w:val="center"/>
        </w:trPr>
        <w:tc>
          <w:tcPr>
            <w:tcW w:w="686" w:type="dxa"/>
            <w:vMerge/>
          </w:tcPr>
          <w:p w:rsidR="004D3EE9" w:rsidRPr="00F42865" w:rsidRDefault="004D3EE9" w:rsidP="002E23A1">
            <w:pPr>
              <w:jc w:val="center"/>
              <w:rPr>
                <w:b/>
                <w:color w:val="FF0000"/>
                <w:sz w:val="26"/>
                <w:szCs w:val="26"/>
              </w:rPr>
            </w:pPr>
          </w:p>
        </w:tc>
        <w:tc>
          <w:tcPr>
            <w:tcW w:w="404" w:type="dxa"/>
          </w:tcPr>
          <w:p w:rsidR="004D3EE9" w:rsidRPr="00DE0F95" w:rsidRDefault="004D3EE9" w:rsidP="002E23A1">
            <w:pPr>
              <w:jc w:val="center"/>
              <w:rPr>
                <w:b/>
                <w:color w:val="0000CC"/>
                <w:sz w:val="26"/>
                <w:szCs w:val="26"/>
              </w:rPr>
            </w:pPr>
            <w:r w:rsidRPr="00DE0F95">
              <w:rPr>
                <w:b/>
                <w:color w:val="0000CC"/>
                <w:sz w:val="26"/>
                <w:szCs w:val="26"/>
              </w:rPr>
              <w:t>2</w:t>
            </w:r>
          </w:p>
        </w:tc>
        <w:tc>
          <w:tcPr>
            <w:tcW w:w="8231" w:type="dxa"/>
          </w:tcPr>
          <w:p w:rsidR="004D3EE9" w:rsidRPr="00F42865" w:rsidRDefault="004D3EE9" w:rsidP="002E23A1">
            <w:pPr>
              <w:jc w:val="both"/>
              <w:rPr>
                <w:b/>
                <w:sz w:val="26"/>
                <w:szCs w:val="26"/>
              </w:rPr>
            </w:pPr>
            <w:r w:rsidRPr="00F42865">
              <w:rPr>
                <w:b/>
                <w:sz w:val="26"/>
                <w:szCs w:val="26"/>
              </w:rPr>
              <w:t>Nhận xét xu hướng chuyển dịch cơ cấu ngành nông nghiệp ở nước ta giai đoạn 2000 - 2014?</w:t>
            </w:r>
          </w:p>
        </w:tc>
        <w:tc>
          <w:tcPr>
            <w:tcW w:w="1109" w:type="dxa"/>
          </w:tcPr>
          <w:p w:rsidR="004D3EE9" w:rsidRPr="00DE0F95" w:rsidRDefault="004D3EE9" w:rsidP="002E23A1">
            <w:pPr>
              <w:jc w:val="center"/>
              <w:rPr>
                <w:b/>
                <w:color w:val="0000CC"/>
                <w:sz w:val="26"/>
                <w:szCs w:val="26"/>
              </w:rPr>
            </w:pPr>
            <w:r w:rsidRPr="00DE0F95">
              <w:rPr>
                <w:b/>
                <w:color w:val="0000CC"/>
                <w:sz w:val="26"/>
                <w:szCs w:val="26"/>
              </w:rPr>
              <w:t>2,5</w:t>
            </w:r>
          </w:p>
        </w:tc>
      </w:tr>
      <w:tr w:rsidR="004D3EE9" w:rsidRPr="00F42865" w:rsidTr="002E23A1">
        <w:trPr>
          <w:trHeight w:val="144"/>
          <w:jc w:val="center"/>
        </w:trPr>
        <w:tc>
          <w:tcPr>
            <w:tcW w:w="686" w:type="dxa"/>
            <w:vMerge/>
          </w:tcPr>
          <w:p w:rsidR="004D3EE9" w:rsidRPr="00F42865" w:rsidRDefault="004D3EE9" w:rsidP="002E23A1">
            <w:pPr>
              <w:jc w:val="center"/>
              <w:rPr>
                <w:color w:val="FF0000"/>
                <w:sz w:val="26"/>
                <w:szCs w:val="26"/>
              </w:rPr>
            </w:pPr>
          </w:p>
        </w:tc>
        <w:tc>
          <w:tcPr>
            <w:tcW w:w="404" w:type="dxa"/>
          </w:tcPr>
          <w:p w:rsidR="004D3EE9" w:rsidRPr="00DE0F95" w:rsidRDefault="004D3EE9" w:rsidP="002E23A1">
            <w:pPr>
              <w:jc w:val="center"/>
              <w:rPr>
                <w:color w:val="0000CC"/>
                <w:sz w:val="26"/>
                <w:szCs w:val="26"/>
              </w:rPr>
            </w:pPr>
          </w:p>
        </w:tc>
        <w:tc>
          <w:tcPr>
            <w:tcW w:w="8231" w:type="dxa"/>
          </w:tcPr>
          <w:p w:rsidR="004D3EE9" w:rsidRPr="00F42865" w:rsidRDefault="004D3EE9" w:rsidP="002E23A1">
            <w:pPr>
              <w:spacing w:before="100" w:beforeAutospacing="1"/>
              <w:rPr>
                <w:sz w:val="26"/>
                <w:szCs w:val="26"/>
              </w:rPr>
            </w:pPr>
            <w:r w:rsidRPr="00F42865">
              <w:rPr>
                <w:sz w:val="26"/>
                <w:szCs w:val="26"/>
              </w:rPr>
              <w:t xml:space="preserve">     Giai đoạn 2000 – 2014, cơ cấu ngành nông nghiệp có sự thay đổi như sau:</w:t>
            </w:r>
          </w:p>
          <w:p w:rsidR="004D3EE9" w:rsidRPr="00F42865" w:rsidRDefault="004D3EE9" w:rsidP="002E23A1">
            <w:pPr>
              <w:spacing w:before="100" w:beforeAutospacing="1"/>
              <w:rPr>
                <w:sz w:val="26"/>
                <w:szCs w:val="26"/>
              </w:rPr>
            </w:pPr>
            <w:r w:rsidRPr="00F42865">
              <w:rPr>
                <w:sz w:val="26"/>
                <w:szCs w:val="26"/>
              </w:rPr>
              <w:t>- Ngành trồng trọt luôn chiếm tỉ trọng  rất lớn (dc); chăn nuôi chiếm tỉ trọng cao thứ hai (dc); dịch vụ nông nghiệp chiếm tỉ trọng thấp nhất  (dc)</w:t>
            </w:r>
          </w:p>
          <w:p w:rsidR="004D3EE9" w:rsidRPr="00F42865" w:rsidRDefault="004D3EE9" w:rsidP="002E23A1">
            <w:pPr>
              <w:spacing w:before="100" w:beforeAutospacing="1"/>
              <w:rPr>
                <w:sz w:val="26"/>
                <w:szCs w:val="26"/>
              </w:rPr>
            </w:pPr>
            <w:r w:rsidRPr="00F42865">
              <w:rPr>
                <w:sz w:val="26"/>
                <w:szCs w:val="26"/>
              </w:rPr>
              <w:t>- Tăng tỉ trọng ngành chăn nuôi (dẫn chứng), giảm tỉ trọng ngành trồng trọt (dẫn chứng);  dịch vụ chiếm tỉ trọng thấp, còn có sự biến động (dẫn chứng)</w:t>
            </w:r>
          </w:p>
          <w:p w:rsidR="004D3EE9" w:rsidRPr="00F42865" w:rsidRDefault="004D3EE9" w:rsidP="002E23A1">
            <w:pPr>
              <w:tabs>
                <w:tab w:val="left" w:pos="-3420"/>
              </w:tabs>
              <w:jc w:val="both"/>
              <w:rPr>
                <w:i/>
                <w:sz w:val="26"/>
                <w:szCs w:val="26"/>
              </w:rPr>
            </w:pPr>
            <w:r w:rsidRPr="00F42865">
              <w:rPr>
                <w:sz w:val="26"/>
                <w:szCs w:val="26"/>
              </w:rPr>
              <w:t xml:space="preserve">                                 </w:t>
            </w:r>
            <w:r w:rsidRPr="00F42865">
              <w:rPr>
                <w:i/>
                <w:sz w:val="26"/>
                <w:szCs w:val="26"/>
              </w:rPr>
              <w:t>(Không có dẫn chứng trừ ½ số điểm)</w:t>
            </w:r>
          </w:p>
        </w:tc>
        <w:tc>
          <w:tcPr>
            <w:tcW w:w="1109" w:type="dxa"/>
          </w:tcPr>
          <w:p w:rsidR="004D3EE9" w:rsidRPr="00DE0F95" w:rsidRDefault="004D3EE9" w:rsidP="002E23A1">
            <w:pPr>
              <w:jc w:val="cente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1,0</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1,5</w:t>
            </w:r>
          </w:p>
        </w:tc>
      </w:tr>
      <w:tr w:rsidR="004D3EE9" w:rsidRPr="00F42865" w:rsidTr="002E23A1">
        <w:trPr>
          <w:trHeight w:val="144"/>
          <w:jc w:val="center"/>
        </w:trPr>
        <w:tc>
          <w:tcPr>
            <w:tcW w:w="686" w:type="dxa"/>
            <w:vMerge w:val="restart"/>
          </w:tcPr>
          <w:p w:rsidR="004D3EE9" w:rsidRPr="00DE0F95" w:rsidRDefault="004D3EE9" w:rsidP="002E23A1">
            <w:pPr>
              <w:jc w:val="center"/>
              <w:rPr>
                <w:b/>
                <w:color w:val="0000CC"/>
                <w:sz w:val="26"/>
                <w:szCs w:val="26"/>
              </w:rPr>
            </w:pPr>
            <w:r w:rsidRPr="00DE0F95">
              <w:rPr>
                <w:b/>
                <w:color w:val="0000CC"/>
                <w:sz w:val="26"/>
                <w:szCs w:val="26"/>
              </w:rPr>
              <w:t>5</w:t>
            </w:r>
          </w:p>
          <w:p w:rsidR="004D3EE9" w:rsidRPr="00F42865" w:rsidRDefault="004D3EE9" w:rsidP="002E23A1">
            <w:pPr>
              <w:jc w:val="center"/>
              <w:rPr>
                <w:b/>
                <w:color w:val="FF0000"/>
                <w:sz w:val="26"/>
                <w:szCs w:val="26"/>
              </w:rPr>
            </w:pPr>
            <w:r w:rsidRPr="00DE0F95">
              <w:rPr>
                <w:b/>
                <w:color w:val="0000CC"/>
                <w:sz w:val="26"/>
                <w:szCs w:val="26"/>
              </w:rPr>
              <w:t>4,0đ</w:t>
            </w:r>
          </w:p>
        </w:tc>
        <w:tc>
          <w:tcPr>
            <w:tcW w:w="404" w:type="dxa"/>
          </w:tcPr>
          <w:p w:rsidR="004D3EE9" w:rsidRPr="00DE0F95" w:rsidRDefault="004D3EE9" w:rsidP="002E23A1">
            <w:pPr>
              <w:rPr>
                <w:b/>
                <w:i/>
                <w:color w:val="0000CC"/>
                <w:sz w:val="26"/>
                <w:szCs w:val="26"/>
              </w:rPr>
            </w:pPr>
            <w:r w:rsidRPr="00DE0F95">
              <w:rPr>
                <w:b/>
                <w:i/>
                <w:color w:val="0000CC"/>
                <w:sz w:val="26"/>
                <w:szCs w:val="26"/>
              </w:rPr>
              <w:t>1</w:t>
            </w:r>
          </w:p>
        </w:tc>
        <w:tc>
          <w:tcPr>
            <w:tcW w:w="8231" w:type="dxa"/>
          </w:tcPr>
          <w:p w:rsidR="004D3EE9" w:rsidRPr="00F42865" w:rsidRDefault="004D3EE9" w:rsidP="002E23A1">
            <w:pPr>
              <w:spacing w:line="276" w:lineRule="auto"/>
              <w:rPr>
                <w:b/>
                <w:i/>
                <w:sz w:val="26"/>
                <w:szCs w:val="26"/>
              </w:rPr>
            </w:pPr>
            <w:r w:rsidRPr="00F42865">
              <w:rPr>
                <w:b/>
                <w:i/>
                <w:sz w:val="26"/>
                <w:szCs w:val="26"/>
              </w:rPr>
              <w:t>Kể tên các tỉnh, thành phố trực thuộc trung ương của vùng Đồng bằng sông Hồng? Các tuyến quốc lộ đi qua tỉnh Nam Định?</w:t>
            </w:r>
          </w:p>
        </w:tc>
        <w:tc>
          <w:tcPr>
            <w:tcW w:w="1109" w:type="dxa"/>
          </w:tcPr>
          <w:p w:rsidR="004D3EE9" w:rsidRPr="00DE0F95" w:rsidRDefault="004D3EE9" w:rsidP="002E23A1">
            <w:pPr>
              <w:rPr>
                <w:b/>
                <w:i/>
                <w:color w:val="0000CC"/>
                <w:sz w:val="26"/>
                <w:szCs w:val="26"/>
              </w:rPr>
            </w:pPr>
            <w:r w:rsidRPr="00DE0F95">
              <w:rPr>
                <w:b/>
                <w:i/>
                <w:color w:val="0000CC"/>
                <w:sz w:val="26"/>
                <w:szCs w:val="26"/>
              </w:rPr>
              <w:t>1,5</w:t>
            </w:r>
          </w:p>
        </w:tc>
      </w:tr>
      <w:tr w:rsidR="004D3EE9" w:rsidRPr="00F42865" w:rsidTr="002E23A1">
        <w:trPr>
          <w:trHeight w:val="144"/>
          <w:jc w:val="center"/>
        </w:trPr>
        <w:tc>
          <w:tcPr>
            <w:tcW w:w="686" w:type="dxa"/>
            <w:vMerge/>
          </w:tcPr>
          <w:p w:rsidR="004D3EE9" w:rsidRPr="00F42865" w:rsidRDefault="004D3EE9" w:rsidP="002E23A1">
            <w:pPr>
              <w:jc w:val="center"/>
              <w:rPr>
                <w:color w:val="FF0000"/>
                <w:sz w:val="26"/>
                <w:szCs w:val="26"/>
              </w:rPr>
            </w:pPr>
          </w:p>
        </w:tc>
        <w:tc>
          <w:tcPr>
            <w:tcW w:w="404" w:type="dxa"/>
          </w:tcPr>
          <w:p w:rsidR="004D3EE9" w:rsidRPr="00DE0F95" w:rsidRDefault="004D3EE9" w:rsidP="002E23A1">
            <w:pPr>
              <w:rPr>
                <w:color w:val="0000CC"/>
                <w:sz w:val="26"/>
                <w:szCs w:val="26"/>
              </w:rPr>
            </w:pPr>
          </w:p>
        </w:tc>
        <w:tc>
          <w:tcPr>
            <w:tcW w:w="8231" w:type="dxa"/>
          </w:tcPr>
          <w:p w:rsidR="004D3EE9" w:rsidRPr="00F42865" w:rsidRDefault="004D3EE9" w:rsidP="002E23A1">
            <w:pPr>
              <w:ind w:left="720"/>
              <w:rPr>
                <w:sz w:val="26"/>
                <w:szCs w:val="26"/>
              </w:rPr>
            </w:pPr>
            <w:r w:rsidRPr="00F42865">
              <w:rPr>
                <w:sz w:val="26"/>
                <w:szCs w:val="26"/>
              </w:rPr>
              <w:t>* Các tỉnh ĐBSH:</w:t>
            </w:r>
          </w:p>
          <w:p w:rsidR="004D3EE9" w:rsidRPr="00F42865" w:rsidRDefault="004D3EE9" w:rsidP="002E23A1">
            <w:pPr>
              <w:rPr>
                <w:sz w:val="26"/>
                <w:szCs w:val="26"/>
              </w:rPr>
            </w:pPr>
            <w:r w:rsidRPr="00F42865">
              <w:rPr>
                <w:sz w:val="26"/>
                <w:szCs w:val="26"/>
              </w:rPr>
              <w:t>Hà Nội, Hải Phòng, Hưng Yên, Hải Dương, Thái Bình, Nam Định, Ninh Bình, Hà Nam, Bắc Ninh, Vĩnh  Phúc</w:t>
            </w:r>
          </w:p>
          <w:p w:rsidR="004D3EE9" w:rsidRPr="00F42865" w:rsidRDefault="004D3EE9" w:rsidP="002E23A1">
            <w:pPr>
              <w:rPr>
                <w:sz w:val="26"/>
                <w:szCs w:val="26"/>
              </w:rPr>
            </w:pPr>
            <w:r w:rsidRPr="00F42865">
              <w:rPr>
                <w:sz w:val="26"/>
                <w:szCs w:val="26"/>
              </w:rPr>
              <w:t xml:space="preserve">          * Các tuyến quốc lộ qua tỉnh Nam Định: 21, 10, ...</w:t>
            </w:r>
          </w:p>
        </w:tc>
        <w:tc>
          <w:tcPr>
            <w:tcW w:w="1109" w:type="dxa"/>
          </w:tcPr>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1,0</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0,5</w:t>
            </w:r>
          </w:p>
        </w:tc>
      </w:tr>
      <w:tr w:rsidR="004D3EE9" w:rsidRPr="00F42865" w:rsidTr="002E23A1">
        <w:trPr>
          <w:trHeight w:val="144"/>
          <w:jc w:val="center"/>
        </w:trPr>
        <w:tc>
          <w:tcPr>
            <w:tcW w:w="686" w:type="dxa"/>
            <w:vMerge/>
          </w:tcPr>
          <w:p w:rsidR="004D3EE9" w:rsidRPr="00F42865" w:rsidRDefault="004D3EE9" w:rsidP="002E23A1">
            <w:pPr>
              <w:jc w:val="center"/>
              <w:rPr>
                <w:color w:val="FF0000"/>
                <w:sz w:val="26"/>
                <w:szCs w:val="26"/>
              </w:rPr>
            </w:pPr>
          </w:p>
        </w:tc>
        <w:tc>
          <w:tcPr>
            <w:tcW w:w="404" w:type="dxa"/>
            <w:vMerge w:val="restart"/>
          </w:tcPr>
          <w:p w:rsidR="004D3EE9" w:rsidRPr="00DE0F95" w:rsidRDefault="004D3EE9" w:rsidP="002E23A1">
            <w:pPr>
              <w:rPr>
                <w:b/>
                <w:i/>
                <w:color w:val="0000CC"/>
                <w:sz w:val="26"/>
                <w:szCs w:val="26"/>
              </w:rPr>
            </w:pPr>
            <w:r w:rsidRPr="00DE0F95">
              <w:rPr>
                <w:b/>
                <w:i/>
                <w:color w:val="0000CC"/>
                <w:sz w:val="26"/>
                <w:szCs w:val="26"/>
              </w:rPr>
              <w:t>2</w:t>
            </w:r>
          </w:p>
          <w:p w:rsidR="004D3EE9" w:rsidRPr="00DE0F95" w:rsidRDefault="004D3EE9" w:rsidP="002E23A1">
            <w:pPr>
              <w:rPr>
                <w:b/>
                <w:i/>
                <w:color w:val="0000CC"/>
                <w:sz w:val="26"/>
                <w:szCs w:val="26"/>
              </w:rPr>
            </w:pPr>
          </w:p>
        </w:tc>
        <w:tc>
          <w:tcPr>
            <w:tcW w:w="8231" w:type="dxa"/>
          </w:tcPr>
          <w:p w:rsidR="004D3EE9" w:rsidRPr="00F42865" w:rsidRDefault="004D3EE9" w:rsidP="002E23A1">
            <w:pPr>
              <w:spacing w:line="276" w:lineRule="auto"/>
              <w:rPr>
                <w:b/>
                <w:i/>
                <w:sz w:val="26"/>
                <w:szCs w:val="26"/>
              </w:rPr>
            </w:pPr>
            <w:r w:rsidRPr="00F42865">
              <w:rPr>
                <w:b/>
                <w:i/>
                <w:sz w:val="26"/>
                <w:szCs w:val="26"/>
              </w:rPr>
              <w:t>Nêu những thế mạnh kinh tế của vùng Trung du và miền núi Bắc bộ?</w:t>
            </w:r>
          </w:p>
        </w:tc>
        <w:tc>
          <w:tcPr>
            <w:tcW w:w="1109" w:type="dxa"/>
          </w:tcPr>
          <w:p w:rsidR="004D3EE9" w:rsidRPr="00DE0F95" w:rsidRDefault="004D3EE9" w:rsidP="002E23A1">
            <w:pPr>
              <w:rPr>
                <w:b/>
                <w:i/>
                <w:color w:val="0000CC"/>
                <w:sz w:val="26"/>
                <w:szCs w:val="26"/>
              </w:rPr>
            </w:pPr>
            <w:r w:rsidRPr="00DE0F95">
              <w:rPr>
                <w:b/>
                <w:i/>
                <w:color w:val="0000CC"/>
                <w:sz w:val="26"/>
                <w:szCs w:val="26"/>
              </w:rPr>
              <w:t>1,25</w:t>
            </w:r>
          </w:p>
        </w:tc>
      </w:tr>
      <w:tr w:rsidR="004D3EE9" w:rsidRPr="00F42865" w:rsidTr="002E23A1">
        <w:trPr>
          <w:trHeight w:val="2215"/>
          <w:jc w:val="center"/>
        </w:trPr>
        <w:tc>
          <w:tcPr>
            <w:tcW w:w="686" w:type="dxa"/>
            <w:vMerge/>
            <w:tcBorders>
              <w:bottom w:val="single" w:sz="4" w:space="0" w:color="auto"/>
            </w:tcBorders>
          </w:tcPr>
          <w:p w:rsidR="004D3EE9" w:rsidRPr="00F42865" w:rsidRDefault="004D3EE9" w:rsidP="002E23A1">
            <w:pPr>
              <w:jc w:val="center"/>
              <w:rPr>
                <w:color w:val="FF0000"/>
                <w:sz w:val="26"/>
                <w:szCs w:val="26"/>
              </w:rPr>
            </w:pPr>
          </w:p>
        </w:tc>
        <w:tc>
          <w:tcPr>
            <w:tcW w:w="404" w:type="dxa"/>
            <w:vMerge/>
            <w:tcBorders>
              <w:bottom w:val="single" w:sz="4" w:space="0" w:color="auto"/>
            </w:tcBorders>
          </w:tcPr>
          <w:p w:rsidR="004D3EE9" w:rsidRPr="00DE0F95" w:rsidRDefault="004D3EE9" w:rsidP="002E23A1">
            <w:pPr>
              <w:jc w:val="center"/>
              <w:rPr>
                <w:color w:val="0000CC"/>
                <w:sz w:val="26"/>
                <w:szCs w:val="26"/>
              </w:rPr>
            </w:pPr>
          </w:p>
        </w:tc>
        <w:tc>
          <w:tcPr>
            <w:tcW w:w="8231" w:type="dxa"/>
            <w:tcBorders>
              <w:bottom w:val="single" w:sz="4" w:space="0" w:color="auto"/>
            </w:tcBorders>
          </w:tcPr>
          <w:p w:rsidR="004D3EE9" w:rsidRPr="00F42865" w:rsidRDefault="004D3EE9" w:rsidP="002E23A1">
            <w:pPr>
              <w:ind w:left="720"/>
              <w:rPr>
                <w:sz w:val="26"/>
                <w:szCs w:val="26"/>
              </w:rPr>
            </w:pPr>
            <w:r w:rsidRPr="00F42865">
              <w:rPr>
                <w:sz w:val="26"/>
                <w:szCs w:val="26"/>
              </w:rPr>
              <w:t>Thế mạnh kinh tế TD và MN BB</w:t>
            </w:r>
          </w:p>
          <w:p w:rsidR="004D3EE9" w:rsidRPr="00F42865" w:rsidRDefault="004D3EE9" w:rsidP="002E23A1">
            <w:pPr>
              <w:rPr>
                <w:sz w:val="26"/>
                <w:szCs w:val="26"/>
              </w:rPr>
            </w:pPr>
            <w:r w:rsidRPr="00F42865">
              <w:rPr>
                <w:sz w:val="26"/>
                <w:szCs w:val="26"/>
              </w:rPr>
              <w:t>- Khai thác, chế biến khoáng sản.</w:t>
            </w:r>
          </w:p>
          <w:p w:rsidR="004D3EE9" w:rsidRPr="00F42865" w:rsidRDefault="004D3EE9" w:rsidP="002E23A1">
            <w:pPr>
              <w:rPr>
                <w:sz w:val="26"/>
                <w:szCs w:val="26"/>
              </w:rPr>
            </w:pPr>
            <w:r w:rsidRPr="00F42865">
              <w:rPr>
                <w:sz w:val="26"/>
                <w:szCs w:val="26"/>
              </w:rPr>
              <w:t>- Công nghiệp điện (nhiệt điện và thủy điện)</w:t>
            </w:r>
          </w:p>
          <w:p w:rsidR="004D3EE9" w:rsidRPr="00F42865" w:rsidRDefault="004D3EE9" w:rsidP="002E23A1">
            <w:pPr>
              <w:rPr>
                <w:sz w:val="26"/>
                <w:szCs w:val="26"/>
              </w:rPr>
            </w:pPr>
            <w:r w:rsidRPr="00F42865">
              <w:rPr>
                <w:sz w:val="26"/>
                <w:szCs w:val="26"/>
              </w:rPr>
              <w:t>- Trồng cây công nghiệp, cây dược liệu, cây ăn quả cận nhiệt đới và ôn đới; chăn nuôi gia súc</w:t>
            </w:r>
          </w:p>
          <w:p w:rsidR="004D3EE9" w:rsidRPr="00F42865" w:rsidRDefault="004D3EE9" w:rsidP="002E23A1">
            <w:pPr>
              <w:rPr>
                <w:sz w:val="26"/>
                <w:szCs w:val="26"/>
              </w:rPr>
            </w:pPr>
            <w:r w:rsidRPr="00F42865">
              <w:rPr>
                <w:sz w:val="26"/>
                <w:szCs w:val="26"/>
              </w:rPr>
              <w:t xml:space="preserve">- Phát triển kinh tế biển  (khai thác nuôi trồng thủy sản, du lịch biển đảo..)                   </w:t>
            </w:r>
          </w:p>
          <w:p w:rsidR="004D3EE9" w:rsidRPr="00F42865" w:rsidRDefault="004D3EE9" w:rsidP="002E23A1">
            <w:pPr>
              <w:rPr>
                <w:sz w:val="26"/>
                <w:szCs w:val="26"/>
              </w:rPr>
            </w:pPr>
            <w:r w:rsidRPr="00F42865">
              <w:rPr>
                <w:sz w:val="26"/>
                <w:szCs w:val="26"/>
              </w:rPr>
              <w:t>- Du lịch sinh thái</w:t>
            </w:r>
          </w:p>
          <w:p w:rsidR="004D3EE9" w:rsidRPr="00F42865" w:rsidRDefault="004D3EE9" w:rsidP="002E23A1">
            <w:pPr>
              <w:rPr>
                <w:sz w:val="26"/>
                <w:szCs w:val="26"/>
              </w:rPr>
            </w:pPr>
          </w:p>
        </w:tc>
        <w:tc>
          <w:tcPr>
            <w:tcW w:w="1109" w:type="dxa"/>
            <w:tcBorders>
              <w:bottom w:val="single" w:sz="4" w:space="0" w:color="auto"/>
            </w:tcBorders>
          </w:tcPr>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r w:rsidRPr="00DE0F95">
              <w:rPr>
                <w:color w:val="0000CC"/>
                <w:sz w:val="26"/>
                <w:szCs w:val="26"/>
              </w:rPr>
              <w:t>0,25</w:t>
            </w:r>
          </w:p>
        </w:tc>
      </w:tr>
      <w:tr w:rsidR="004D3EE9" w:rsidRPr="00F42865" w:rsidTr="002E23A1">
        <w:trPr>
          <w:trHeight w:val="609"/>
          <w:jc w:val="center"/>
        </w:trPr>
        <w:tc>
          <w:tcPr>
            <w:tcW w:w="686" w:type="dxa"/>
            <w:vMerge/>
            <w:tcBorders>
              <w:bottom w:val="single" w:sz="4" w:space="0" w:color="auto"/>
            </w:tcBorders>
          </w:tcPr>
          <w:p w:rsidR="004D3EE9" w:rsidRPr="00F42865" w:rsidRDefault="004D3EE9" w:rsidP="002E23A1">
            <w:pPr>
              <w:jc w:val="center"/>
              <w:rPr>
                <w:color w:val="FF0000"/>
                <w:sz w:val="26"/>
                <w:szCs w:val="26"/>
              </w:rPr>
            </w:pPr>
          </w:p>
        </w:tc>
        <w:tc>
          <w:tcPr>
            <w:tcW w:w="404" w:type="dxa"/>
            <w:vMerge w:val="restart"/>
          </w:tcPr>
          <w:p w:rsidR="004D3EE9" w:rsidRPr="00DE0F95" w:rsidRDefault="004D3EE9" w:rsidP="002E23A1">
            <w:pPr>
              <w:rPr>
                <w:b/>
                <w:i/>
                <w:color w:val="0000CC"/>
                <w:sz w:val="26"/>
                <w:szCs w:val="26"/>
              </w:rPr>
            </w:pPr>
            <w:r w:rsidRPr="00DE0F95">
              <w:rPr>
                <w:b/>
                <w:i/>
                <w:color w:val="0000CC"/>
                <w:sz w:val="26"/>
                <w:szCs w:val="26"/>
              </w:rPr>
              <w:t>3</w:t>
            </w:r>
          </w:p>
          <w:p w:rsidR="004D3EE9" w:rsidRPr="00DE0F95" w:rsidRDefault="004D3EE9" w:rsidP="002E23A1">
            <w:pPr>
              <w:rPr>
                <w:b/>
                <w:i/>
                <w:color w:val="0000CC"/>
                <w:sz w:val="26"/>
                <w:szCs w:val="26"/>
              </w:rPr>
            </w:pPr>
          </w:p>
        </w:tc>
        <w:tc>
          <w:tcPr>
            <w:tcW w:w="8231" w:type="dxa"/>
            <w:tcBorders>
              <w:bottom w:val="single" w:sz="4" w:space="0" w:color="auto"/>
            </w:tcBorders>
          </w:tcPr>
          <w:p w:rsidR="004D3EE9" w:rsidRPr="00F42865" w:rsidRDefault="004D3EE9" w:rsidP="002E23A1">
            <w:pPr>
              <w:rPr>
                <w:b/>
                <w:i/>
                <w:sz w:val="26"/>
                <w:szCs w:val="26"/>
              </w:rPr>
            </w:pPr>
            <w:r w:rsidRPr="00F42865">
              <w:rPr>
                <w:b/>
                <w:i/>
                <w:sz w:val="26"/>
                <w:szCs w:val="26"/>
              </w:rPr>
              <w:t>Tại sao công nghiệp ở Đông Bắc phát triển mạnh hơn Tây Bắc?</w:t>
            </w:r>
          </w:p>
        </w:tc>
        <w:tc>
          <w:tcPr>
            <w:tcW w:w="1109" w:type="dxa"/>
            <w:tcBorders>
              <w:bottom w:val="single" w:sz="4" w:space="0" w:color="auto"/>
            </w:tcBorders>
          </w:tcPr>
          <w:p w:rsidR="004D3EE9" w:rsidRPr="00DE0F95" w:rsidRDefault="004D3EE9" w:rsidP="002E23A1">
            <w:pPr>
              <w:rPr>
                <w:b/>
                <w:i/>
                <w:color w:val="0000CC"/>
                <w:sz w:val="26"/>
                <w:szCs w:val="26"/>
              </w:rPr>
            </w:pPr>
            <w:r w:rsidRPr="00DE0F95">
              <w:rPr>
                <w:b/>
                <w:i/>
                <w:color w:val="0000CC"/>
                <w:sz w:val="26"/>
                <w:szCs w:val="26"/>
              </w:rPr>
              <w:t>1,25</w:t>
            </w:r>
          </w:p>
        </w:tc>
      </w:tr>
      <w:tr w:rsidR="004D3EE9" w:rsidRPr="00F42865" w:rsidTr="002E23A1">
        <w:trPr>
          <w:trHeight w:val="2818"/>
          <w:jc w:val="center"/>
        </w:trPr>
        <w:tc>
          <w:tcPr>
            <w:tcW w:w="686" w:type="dxa"/>
            <w:vMerge/>
            <w:tcBorders>
              <w:bottom w:val="single" w:sz="4" w:space="0" w:color="auto"/>
            </w:tcBorders>
          </w:tcPr>
          <w:p w:rsidR="004D3EE9" w:rsidRPr="00F42865" w:rsidRDefault="004D3EE9" w:rsidP="002E23A1">
            <w:pPr>
              <w:jc w:val="center"/>
              <w:rPr>
                <w:color w:val="FF0000"/>
                <w:sz w:val="26"/>
                <w:szCs w:val="26"/>
              </w:rPr>
            </w:pPr>
          </w:p>
        </w:tc>
        <w:tc>
          <w:tcPr>
            <w:tcW w:w="404" w:type="dxa"/>
            <w:vMerge/>
            <w:tcBorders>
              <w:bottom w:val="single" w:sz="4" w:space="0" w:color="auto"/>
            </w:tcBorders>
          </w:tcPr>
          <w:p w:rsidR="004D3EE9" w:rsidRPr="00DE0F95" w:rsidRDefault="004D3EE9" w:rsidP="002E23A1">
            <w:pPr>
              <w:jc w:val="center"/>
              <w:rPr>
                <w:color w:val="0000CC"/>
                <w:sz w:val="26"/>
                <w:szCs w:val="26"/>
              </w:rPr>
            </w:pPr>
          </w:p>
        </w:tc>
        <w:tc>
          <w:tcPr>
            <w:tcW w:w="8231" w:type="dxa"/>
            <w:tcBorders>
              <w:bottom w:val="single" w:sz="4" w:space="0" w:color="auto"/>
            </w:tcBorders>
          </w:tcPr>
          <w:p w:rsidR="004D3EE9" w:rsidRPr="00F42865" w:rsidRDefault="004D3EE9" w:rsidP="002E23A1">
            <w:pPr>
              <w:rPr>
                <w:sz w:val="26"/>
                <w:szCs w:val="26"/>
              </w:rPr>
            </w:pPr>
            <w:r w:rsidRPr="00F42865">
              <w:rPr>
                <w:sz w:val="26"/>
                <w:szCs w:val="26"/>
              </w:rPr>
              <w:t>- Công nghiệp ở Đông Bắc phát triển mạnh hơn Tây Bắc là do:</w:t>
            </w:r>
          </w:p>
          <w:p w:rsidR="004D3EE9" w:rsidRPr="00F42865" w:rsidRDefault="004D3EE9" w:rsidP="002E23A1">
            <w:pPr>
              <w:rPr>
                <w:sz w:val="26"/>
                <w:szCs w:val="26"/>
              </w:rPr>
            </w:pPr>
            <w:r w:rsidRPr="00F42865">
              <w:rPr>
                <w:sz w:val="26"/>
                <w:szCs w:val="26"/>
              </w:rPr>
              <w:t>+ Vị trí địa lý giáp ĐBSH, có 1 phần nằm trong vùng kinh tế trọng điểm phía Bắc (Quảng Ninh), giáp biển.</w:t>
            </w:r>
          </w:p>
          <w:p w:rsidR="004D3EE9" w:rsidRPr="00F42865" w:rsidRDefault="004D3EE9" w:rsidP="002E23A1">
            <w:pPr>
              <w:rPr>
                <w:sz w:val="26"/>
                <w:szCs w:val="26"/>
              </w:rPr>
            </w:pPr>
            <w:r w:rsidRPr="00F42865">
              <w:rPr>
                <w:sz w:val="26"/>
                <w:szCs w:val="26"/>
              </w:rPr>
              <w:t>+ Địa hình thấp hơn, giao thông khá thuận lợi bằng cả đường sông, đường bộ, đường sắt với ĐBSH. Có cửa ngõ thông ra biển.</w:t>
            </w:r>
          </w:p>
          <w:p w:rsidR="004D3EE9" w:rsidRPr="00F42865" w:rsidRDefault="004D3EE9" w:rsidP="002E23A1">
            <w:pPr>
              <w:rPr>
                <w:sz w:val="26"/>
                <w:szCs w:val="26"/>
              </w:rPr>
            </w:pPr>
            <w:r w:rsidRPr="00F42865">
              <w:rPr>
                <w:sz w:val="26"/>
                <w:szCs w:val="26"/>
              </w:rPr>
              <w:t>+ Tài nguyên khoáng sản phong phú, đa dạng, một số có trữ lượng lớn như: than, sắt, bô xít, thiếc, chì-kẽm, apatit, vật liệu xây dựng,...</w:t>
            </w:r>
          </w:p>
          <w:p w:rsidR="004D3EE9" w:rsidRPr="00F42865" w:rsidRDefault="004D3EE9" w:rsidP="002E23A1">
            <w:pPr>
              <w:rPr>
                <w:sz w:val="26"/>
                <w:szCs w:val="26"/>
              </w:rPr>
            </w:pPr>
            <w:r w:rsidRPr="00F42865">
              <w:rPr>
                <w:sz w:val="26"/>
                <w:szCs w:val="26"/>
              </w:rPr>
              <w:t>+ Đã xây dựng được một số cơ sở vật chất – kĩ thuật phục vụ cho công nghiệp.</w:t>
            </w:r>
          </w:p>
        </w:tc>
        <w:tc>
          <w:tcPr>
            <w:tcW w:w="1109" w:type="dxa"/>
            <w:tcBorders>
              <w:bottom w:val="single" w:sz="4" w:space="0" w:color="auto"/>
            </w:tcBorders>
          </w:tcPr>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rPr>
                <w:color w:val="0000CC"/>
                <w:sz w:val="26"/>
                <w:szCs w:val="26"/>
              </w:rPr>
            </w:pPr>
          </w:p>
          <w:p w:rsidR="004D3EE9" w:rsidRPr="00DE0F95" w:rsidRDefault="004D3EE9" w:rsidP="002E23A1">
            <w:pPr>
              <w:rPr>
                <w:color w:val="0000CC"/>
                <w:sz w:val="26"/>
                <w:szCs w:val="26"/>
              </w:rPr>
            </w:pPr>
            <w:r w:rsidRPr="00DE0F95">
              <w:rPr>
                <w:color w:val="0000CC"/>
                <w:sz w:val="26"/>
                <w:szCs w:val="26"/>
              </w:rPr>
              <w:t>0,25</w:t>
            </w:r>
          </w:p>
          <w:p w:rsidR="004D3EE9" w:rsidRPr="00DE0F95" w:rsidRDefault="004D3EE9" w:rsidP="002E23A1">
            <w:pPr>
              <w:jc w:val="center"/>
              <w:rPr>
                <w:color w:val="0000CC"/>
                <w:sz w:val="26"/>
                <w:szCs w:val="26"/>
              </w:rPr>
            </w:pPr>
          </w:p>
        </w:tc>
      </w:tr>
      <w:tr w:rsidR="004D3EE9" w:rsidRPr="00F42865" w:rsidTr="002E23A1">
        <w:trPr>
          <w:trHeight w:val="1061"/>
          <w:jc w:val="center"/>
        </w:trPr>
        <w:tc>
          <w:tcPr>
            <w:tcW w:w="10430" w:type="dxa"/>
            <w:gridSpan w:val="4"/>
          </w:tcPr>
          <w:p w:rsidR="004D3EE9" w:rsidRPr="00DE0F95" w:rsidRDefault="004D3EE9" w:rsidP="002E23A1">
            <w:pPr>
              <w:jc w:val="center"/>
              <w:rPr>
                <w:i/>
                <w:color w:val="0000CC"/>
                <w:sz w:val="26"/>
                <w:szCs w:val="26"/>
              </w:rPr>
            </w:pPr>
            <w:r w:rsidRPr="00DE0F95">
              <w:rPr>
                <w:i/>
                <w:color w:val="0000CC"/>
                <w:sz w:val="26"/>
                <w:szCs w:val="26"/>
              </w:rPr>
              <w:t xml:space="preserve">* Chú ý:  Nếu học sinh có những ý hay, sáng tạo hợp lý mà hướng dẫn chấm chưa đề cập đến </w:t>
            </w:r>
          </w:p>
          <w:p w:rsidR="004D3EE9" w:rsidRPr="00DE0F95" w:rsidRDefault="004D3EE9" w:rsidP="002E23A1">
            <w:pPr>
              <w:jc w:val="center"/>
              <w:rPr>
                <w:i/>
                <w:color w:val="0000CC"/>
                <w:sz w:val="26"/>
                <w:szCs w:val="26"/>
              </w:rPr>
            </w:pPr>
            <w:r w:rsidRPr="00DE0F95">
              <w:rPr>
                <w:i/>
                <w:color w:val="0000CC"/>
                <w:sz w:val="26"/>
                <w:szCs w:val="26"/>
              </w:rPr>
              <w:t xml:space="preserve">thì thưởng 0,25 đ nếu chưa đạt điểm tối đa của câu đó.  </w:t>
            </w:r>
          </w:p>
          <w:p w:rsidR="004D3EE9" w:rsidRPr="00DE0F95" w:rsidRDefault="004D3EE9" w:rsidP="002E23A1">
            <w:pPr>
              <w:jc w:val="center"/>
              <w:rPr>
                <w:b/>
                <w:i/>
                <w:color w:val="0000CC"/>
                <w:sz w:val="26"/>
                <w:szCs w:val="26"/>
              </w:rPr>
            </w:pPr>
            <w:r w:rsidRPr="00DE0F95">
              <w:rPr>
                <w:b/>
                <w:i/>
                <w:color w:val="0000CC"/>
                <w:sz w:val="26"/>
                <w:szCs w:val="26"/>
              </w:rPr>
              <w:t xml:space="preserve">Điểm của bài thi là tổng điểm của các câu cộng lại, không làm tròn số.                                                                                                 </w:t>
            </w:r>
          </w:p>
        </w:tc>
      </w:tr>
    </w:tbl>
    <w:p w:rsidR="004D3EE9" w:rsidRPr="00F42865" w:rsidRDefault="004D3EE9" w:rsidP="00025BCD">
      <w:pPr>
        <w:shd w:val="clear" w:color="auto" w:fill="FFFFFF"/>
        <w:jc w:val="both"/>
        <w:rPr>
          <w:sz w:val="26"/>
          <w:szCs w:val="26"/>
          <w:u w:val="single"/>
        </w:rPr>
      </w:pPr>
      <w:bookmarkStart w:id="26" w:name="_GoBack"/>
      <w:bookmarkEnd w:id="26"/>
    </w:p>
    <w:sectPr w:rsidR="004D3EE9" w:rsidRPr="00F42865" w:rsidSect="00025BCD">
      <w:headerReference w:type="default" r:id="rId13"/>
      <w:footerReference w:type="default" r:id="rId14"/>
      <w:pgSz w:w="11907" w:h="16840" w:code="9"/>
      <w:pgMar w:top="730" w:right="1197" w:bottom="900" w:left="1440" w:header="540" w:footer="6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92D" w:rsidRDefault="008C692D">
      <w:r>
        <w:separator/>
      </w:r>
    </w:p>
  </w:endnote>
  <w:endnote w:type="continuationSeparator" w:id="0">
    <w:p w:rsidR="008C692D" w:rsidRDefault="008C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CD" w:rsidRPr="00025BCD" w:rsidRDefault="00025BCD" w:rsidP="00025BCD">
    <w:pPr>
      <w:tabs>
        <w:tab w:val="center" w:pos="4320"/>
        <w:tab w:val="right" w:pos="8640"/>
      </w:tabs>
    </w:pPr>
    <w:r w:rsidRPr="00025BCD">
      <w:rPr>
        <w:rFonts w:eastAsia="Arial"/>
        <w:b/>
        <w:color w:val="00B0F0"/>
        <w:lang w:val="nl-NL" w:eastAsia="vi-VN"/>
      </w:rPr>
      <w:t xml:space="preserve">                                                           </w:t>
    </w:r>
    <w:r>
      <w:rPr>
        <w:rFonts w:eastAsia="Arial"/>
        <w:b/>
        <w:color w:val="00B0F0"/>
        <w:lang w:val="nl-NL" w:eastAsia="vi-VN"/>
      </w:rPr>
      <w:t xml:space="preserve"> </w:t>
    </w:r>
    <w:r w:rsidRPr="00025BCD">
      <w:rPr>
        <w:rFonts w:eastAsia="Arial"/>
        <w:b/>
        <w:color w:val="00B0F0"/>
        <w:lang w:val="nl-NL" w:eastAsia="vi-VN"/>
      </w:rPr>
      <w:t xml:space="preserve"/>
    </w:r>
    <w:r w:rsidRPr="00025BCD">
      <w:rPr>
        <w:rFonts w:eastAsia="Arial"/>
        <w:b/>
        <w:color w:val="FF0000"/>
        <w:lang w:val="nl-NL" w:eastAsia="vi-VN"/>
      </w:rPr>
      <w:t xml:space="preserve"/>
    </w:r>
    <w:r w:rsidRPr="00025BCD">
      <w:rPr>
        <w:rFonts w:eastAsia="Arial"/>
        <w:b/>
        <w:lang w:val="vi-VN" w:eastAsia="vi-VN"/>
      </w:rPr>
      <w:t xml:space="preserve">     </w:t>
    </w:r>
    <w:r>
      <w:rPr>
        <w:rFonts w:eastAsia="Arial"/>
        <w:b/>
        <w:lang w:eastAsia="vi-VN"/>
      </w:rPr>
      <w:t xml:space="preserve">               </w:t>
    </w:r>
    <w:r w:rsidRPr="00025BCD">
      <w:rPr>
        <w:rFonts w:eastAsia="Arial"/>
        <w:b/>
        <w:lang w:eastAsia="vi-VN"/>
      </w:rPr>
      <w:t xml:space="preserve">         </w:t>
    </w:r>
    <w:r w:rsidRPr="00025BCD">
      <w:rPr>
        <w:rFonts w:eastAsia="Arial"/>
        <w:b/>
        <w:lang w:val="vi-VN" w:eastAsia="vi-VN"/>
      </w:rPr>
      <w:t xml:space="preserve">           </w:t>
    </w:r>
    <w:r w:rsidRPr="00025BCD">
      <w:rPr>
        <w:rFonts w:eastAsia="Arial"/>
        <w:b/>
        <w:color w:val="FF0000"/>
        <w:lang w:val="vi-VN" w:eastAsia="vi-VN"/>
      </w:rPr>
      <w:t>Trang</w:t>
    </w:r>
    <w:r w:rsidRPr="00025BCD">
      <w:rPr>
        <w:rFonts w:eastAsia="Arial"/>
        <w:b/>
        <w:color w:val="0070C0"/>
        <w:lang w:val="vi-VN" w:eastAsia="vi-VN"/>
      </w:rPr>
      <w:t xml:space="preserve"> </w:t>
    </w:r>
    <w:r w:rsidRPr="00025BCD">
      <w:rPr>
        <w:rFonts w:eastAsia="Arial"/>
        <w:b/>
        <w:color w:val="0070C0"/>
        <w:lang w:val="vi-VN" w:eastAsia="vi-VN"/>
      </w:rPr>
      <w:fldChar w:fldCharType="begin"/>
    </w:r>
    <w:r w:rsidRPr="00025BCD">
      <w:rPr>
        <w:rFonts w:eastAsia="Arial"/>
        <w:b/>
        <w:color w:val="0070C0"/>
        <w:lang w:val="vi-VN" w:eastAsia="vi-VN"/>
      </w:rPr>
      <w:instrText xml:space="preserve"> PAGE   \* MERGEFORMAT </w:instrText>
    </w:r>
    <w:r w:rsidRPr="00025BCD">
      <w:rPr>
        <w:rFonts w:eastAsia="Arial"/>
        <w:b/>
        <w:color w:val="0070C0"/>
        <w:lang w:val="vi-VN" w:eastAsia="vi-VN"/>
      </w:rPr>
      <w:fldChar w:fldCharType="separate"/>
    </w:r>
    <w:r>
      <w:rPr>
        <w:rFonts w:eastAsia="Arial"/>
        <w:b/>
        <w:noProof/>
        <w:color w:val="0070C0"/>
        <w:lang w:val="vi-VN" w:eastAsia="vi-VN"/>
      </w:rPr>
      <w:t>94</w:t>
    </w:r>
    <w:r w:rsidRPr="00025BCD">
      <w:rPr>
        <w:rFonts w:eastAsia="Arial"/>
        <w:b/>
        <w:noProof/>
        <w:color w:val="0070C0"/>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92D" w:rsidRDefault="008C692D">
      <w:r>
        <w:separator/>
      </w:r>
    </w:p>
  </w:footnote>
  <w:footnote w:type="continuationSeparator" w:id="0">
    <w:p w:rsidR="008C692D" w:rsidRDefault="008C6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CD" w:rsidRPr="00025BCD" w:rsidRDefault="00025BCD" w:rsidP="00025BCD">
    <w:pPr>
      <w:spacing w:after="120" w:line="200" w:lineRule="exact"/>
      <w:jc w:val="center"/>
    </w:pPr>
    <w:r w:rsidRPr="00025BCD">
      <w:rPr>
        <w:rFonts w:eastAsia="Calibri"/>
        <w:b/>
        <w:color w:val="00B0F0"/>
        <w:szCs w:val="22"/>
        <w:lang w:val="nl-NL"/>
      </w:rPr>
      <w:t/>
    </w:r>
    <w:r w:rsidRPr="00025BCD">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B6AC76A0"/>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893FC6"/>
    <w:multiLevelType w:val="hybridMultilevel"/>
    <w:tmpl w:val="82A0C05A"/>
    <w:lvl w:ilvl="0" w:tplc="B8CCF00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060E28"/>
    <w:multiLevelType w:val="hybridMultilevel"/>
    <w:tmpl w:val="314A62D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4487436"/>
    <w:multiLevelType w:val="hybridMultilevel"/>
    <w:tmpl w:val="464A0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D4553"/>
    <w:multiLevelType w:val="hybridMultilevel"/>
    <w:tmpl w:val="6798C0E6"/>
    <w:lvl w:ilvl="0" w:tplc="ED2083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78C25EB"/>
    <w:multiLevelType w:val="hybridMultilevel"/>
    <w:tmpl w:val="EAE4CD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9C50052"/>
    <w:multiLevelType w:val="hybridMultilevel"/>
    <w:tmpl w:val="7592D130"/>
    <w:lvl w:ilvl="0" w:tplc="9B28D4AC">
      <w:start w:val="1"/>
      <w:numFmt w:val="decimal"/>
      <w:lvlText w:val="%1."/>
      <w:lvlJc w:val="left"/>
      <w:pPr>
        <w:tabs>
          <w:tab w:val="num" w:pos="720"/>
        </w:tabs>
        <w:ind w:left="720" w:hanging="360"/>
      </w:pPr>
      <w:rPr>
        <w:rFonts w:ascii="Times New Roman" w:eastAsia="Times New Roman" w:hAnsi="Times New Roman" w:cs="Times New Roman"/>
      </w:rPr>
    </w:lvl>
    <w:lvl w:ilvl="1" w:tplc="BBCE7B0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854F10"/>
    <w:multiLevelType w:val="hybridMultilevel"/>
    <w:tmpl w:val="FCFE2B3E"/>
    <w:lvl w:ilvl="0" w:tplc="5FDE475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A4D62"/>
    <w:multiLevelType w:val="hybridMultilevel"/>
    <w:tmpl w:val="4E70AF74"/>
    <w:lvl w:ilvl="0" w:tplc="6F34A34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19116D"/>
    <w:multiLevelType w:val="hybridMultilevel"/>
    <w:tmpl w:val="3EE2EF9A"/>
    <w:lvl w:ilvl="0" w:tplc="70E0D3C8">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0EFE67C9"/>
    <w:multiLevelType w:val="hybridMultilevel"/>
    <w:tmpl w:val="464A0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734E8F"/>
    <w:multiLevelType w:val="hybridMultilevel"/>
    <w:tmpl w:val="21FAD83E"/>
    <w:lvl w:ilvl="0" w:tplc="1F08E99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3653ACF"/>
    <w:multiLevelType w:val="hybridMultilevel"/>
    <w:tmpl w:val="7C1E30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149C64C3"/>
    <w:multiLevelType w:val="hybridMultilevel"/>
    <w:tmpl w:val="C11E1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9E1838"/>
    <w:multiLevelType w:val="hybridMultilevel"/>
    <w:tmpl w:val="776E1E2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172B7601"/>
    <w:multiLevelType w:val="hybridMultilevel"/>
    <w:tmpl w:val="3F7029E4"/>
    <w:lvl w:ilvl="0" w:tplc="6CC8C20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8072B1"/>
    <w:multiLevelType w:val="hybridMultilevel"/>
    <w:tmpl w:val="50CCF30C"/>
    <w:lvl w:ilvl="0" w:tplc="BDECA61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1DC701E7"/>
    <w:multiLevelType w:val="hybridMultilevel"/>
    <w:tmpl w:val="728E54BC"/>
    <w:lvl w:ilvl="0" w:tplc="0534E7FC">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8">
    <w:nsid w:val="1DE93BAB"/>
    <w:multiLevelType w:val="hybridMultilevel"/>
    <w:tmpl w:val="7592D130"/>
    <w:lvl w:ilvl="0" w:tplc="9B28D4AC">
      <w:start w:val="1"/>
      <w:numFmt w:val="decimal"/>
      <w:lvlText w:val="%1."/>
      <w:lvlJc w:val="left"/>
      <w:pPr>
        <w:tabs>
          <w:tab w:val="num" w:pos="720"/>
        </w:tabs>
        <w:ind w:left="720" w:hanging="360"/>
      </w:pPr>
      <w:rPr>
        <w:rFonts w:ascii="Times New Roman" w:eastAsia="Times New Roman" w:hAnsi="Times New Roman" w:cs="Times New Roman"/>
      </w:rPr>
    </w:lvl>
    <w:lvl w:ilvl="1" w:tplc="BBCE7B0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0296F68"/>
    <w:multiLevelType w:val="hybridMultilevel"/>
    <w:tmpl w:val="C41637FA"/>
    <w:lvl w:ilvl="0" w:tplc="B23401FE">
      <w:start w:val="1"/>
      <w:numFmt w:val="bullet"/>
      <w:lvlText w:val=""/>
      <w:lvlJc w:val="left"/>
      <w:rPr>
        <w:rFonts w:ascii="Symbol" w:eastAsia="Calibri" w:hAnsi="Symbol" w:cs="Calibri Light"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220D00DF"/>
    <w:multiLevelType w:val="hybridMultilevel"/>
    <w:tmpl w:val="17DEF1B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232213EA"/>
    <w:multiLevelType w:val="hybridMultilevel"/>
    <w:tmpl w:val="4B268722"/>
    <w:lvl w:ilvl="0" w:tplc="21DAFF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24B84F8D"/>
    <w:multiLevelType w:val="hybridMultilevel"/>
    <w:tmpl w:val="2AFA20D0"/>
    <w:lvl w:ilvl="0" w:tplc="BA88706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EC44A5"/>
    <w:multiLevelType w:val="hybridMultilevel"/>
    <w:tmpl w:val="C11E1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4548D9"/>
    <w:multiLevelType w:val="hybridMultilevel"/>
    <w:tmpl w:val="93BAF1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3739C5"/>
    <w:multiLevelType w:val="hybridMultilevel"/>
    <w:tmpl w:val="A80E90C6"/>
    <w:lvl w:ilvl="0" w:tplc="77DA6E58">
      <w:start w:val="3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97DEA"/>
    <w:multiLevelType w:val="hybridMultilevel"/>
    <w:tmpl w:val="C3C4B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A77366"/>
    <w:multiLevelType w:val="hybridMultilevel"/>
    <w:tmpl w:val="030426CC"/>
    <w:lvl w:ilvl="0" w:tplc="CB4829A4">
      <w:start w:val="1"/>
      <w:numFmt w:val="lowerLetter"/>
      <w:lvlText w:val="%1."/>
      <w:lvlJc w:val="left"/>
      <w:pPr>
        <w:ind w:left="1080" w:hanging="360"/>
      </w:pPr>
      <w:rPr>
        <w:rFonts w:ascii="Times New Roman" w:hAnsi="Times New Roman" w:cs="Times New Roman" w:hint="default"/>
        <w:b/>
        <w:i/>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38012E48"/>
    <w:multiLevelType w:val="hybridMultilevel"/>
    <w:tmpl w:val="7592D130"/>
    <w:lvl w:ilvl="0" w:tplc="9B28D4AC">
      <w:start w:val="1"/>
      <w:numFmt w:val="decimal"/>
      <w:lvlText w:val="%1."/>
      <w:lvlJc w:val="left"/>
      <w:pPr>
        <w:tabs>
          <w:tab w:val="num" w:pos="720"/>
        </w:tabs>
        <w:ind w:left="720" w:hanging="360"/>
      </w:pPr>
      <w:rPr>
        <w:rFonts w:ascii="Times New Roman" w:eastAsia="Times New Roman" w:hAnsi="Times New Roman" w:cs="Times New Roman"/>
      </w:rPr>
    </w:lvl>
    <w:lvl w:ilvl="1" w:tplc="BBCE7B0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8F555D2"/>
    <w:multiLevelType w:val="hybridMultilevel"/>
    <w:tmpl w:val="A80E90C6"/>
    <w:lvl w:ilvl="0" w:tplc="77DA6E58">
      <w:start w:val="3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234085"/>
    <w:multiLevelType w:val="hybridMultilevel"/>
    <w:tmpl w:val="BBA42A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3B4A4F5A"/>
    <w:multiLevelType w:val="hybridMultilevel"/>
    <w:tmpl w:val="9D0073FC"/>
    <w:lvl w:ilvl="0" w:tplc="FEC6977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A27677"/>
    <w:multiLevelType w:val="hybridMultilevel"/>
    <w:tmpl w:val="6D8ABB74"/>
    <w:lvl w:ilvl="0" w:tplc="B7720614">
      <w:start w:val="1"/>
      <w:numFmt w:val="decimal"/>
      <w:lvlText w:val="%1."/>
      <w:lvlJc w:val="left"/>
      <w:pPr>
        <w:ind w:left="435" w:hanging="360"/>
      </w:pPr>
    </w:lvl>
    <w:lvl w:ilvl="1" w:tplc="042A0019">
      <w:start w:val="1"/>
      <w:numFmt w:val="lowerLetter"/>
      <w:lvlText w:val="%2."/>
      <w:lvlJc w:val="left"/>
      <w:pPr>
        <w:ind w:left="1155" w:hanging="360"/>
      </w:pPr>
    </w:lvl>
    <w:lvl w:ilvl="2" w:tplc="042A001B">
      <w:start w:val="1"/>
      <w:numFmt w:val="lowerRoman"/>
      <w:lvlText w:val="%3."/>
      <w:lvlJc w:val="right"/>
      <w:pPr>
        <w:ind w:left="1875" w:hanging="180"/>
      </w:pPr>
    </w:lvl>
    <w:lvl w:ilvl="3" w:tplc="042A000F">
      <w:start w:val="1"/>
      <w:numFmt w:val="decimal"/>
      <w:lvlText w:val="%4."/>
      <w:lvlJc w:val="left"/>
      <w:pPr>
        <w:ind w:left="2595" w:hanging="360"/>
      </w:pPr>
    </w:lvl>
    <w:lvl w:ilvl="4" w:tplc="042A0019">
      <w:start w:val="1"/>
      <w:numFmt w:val="lowerLetter"/>
      <w:lvlText w:val="%5."/>
      <w:lvlJc w:val="left"/>
      <w:pPr>
        <w:ind w:left="3315" w:hanging="360"/>
      </w:pPr>
    </w:lvl>
    <w:lvl w:ilvl="5" w:tplc="042A001B">
      <w:start w:val="1"/>
      <w:numFmt w:val="lowerRoman"/>
      <w:lvlText w:val="%6."/>
      <w:lvlJc w:val="right"/>
      <w:pPr>
        <w:ind w:left="4035" w:hanging="180"/>
      </w:pPr>
    </w:lvl>
    <w:lvl w:ilvl="6" w:tplc="042A000F">
      <w:start w:val="1"/>
      <w:numFmt w:val="decimal"/>
      <w:lvlText w:val="%7."/>
      <w:lvlJc w:val="left"/>
      <w:pPr>
        <w:ind w:left="4755" w:hanging="360"/>
      </w:pPr>
    </w:lvl>
    <w:lvl w:ilvl="7" w:tplc="042A0019">
      <w:start w:val="1"/>
      <w:numFmt w:val="lowerLetter"/>
      <w:lvlText w:val="%8."/>
      <w:lvlJc w:val="left"/>
      <w:pPr>
        <w:ind w:left="5475" w:hanging="360"/>
      </w:pPr>
    </w:lvl>
    <w:lvl w:ilvl="8" w:tplc="042A001B">
      <w:start w:val="1"/>
      <w:numFmt w:val="lowerRoman"/>
      <w:lvlText w:val="%9."/>
      <w:lvlJc w:val="right"/>
      <w:pPr>
        <w:ind w:left="6195" w:hanging="180"/>
      </w:pPr>
    </w:lvl>
  </w:abstractNum>
  <w:abstractNum w:abstractNumId="33">
    <w:nsid w:val="43B64F61"/>
    <w:multiLevelType w:val="hybridMultilevel"/>
    <w:tmpl w:val="BB3679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447166BD"/>
    <w:multiLevelType w:val="hybridMultilevel"/>
    <w:tmpl w:val="599E868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47EE3081"/>
    <w:multiLevelType w:val="hybridMultilevel"/>
    <w:tmpl w:val="F1D886C0"/>
    <w:lvl w:ilvl="0" w:tplc="F1C25C4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AE16C3D"/>
    <w:multiLevelType w:val="hybridMultilevel"/>
    <w:tmpl w:val="DD742506"/>
    <w:lvl w:ilvl="0" w:tplc="936C32D8">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751810"/>
    <w:multiLevelType w:val="hybridMultilevel"/>
    <w:tmpl w:val="2B3013AC"/>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8">
    <w:nsid w:val="4CE77E54"/>
    <w:multiLevelType w:val="hybridMultilevel"/>
    <w:tmpl w:val="0B76076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4D613E3E"/>
    <w:multiLevelType w:val="hybridMultilevel"/>
    <w:tmpl w:val="61906614"/>
    <w:lvl w:ilvl="0" w:tplc="07DA798C">
      <w:start w:val="1"/>
      <w:numFmt w:val="lowerLetter"/>
      <w:lvlText w:val="%1."/>
      <w:lvlJc w:val="left"/>
      <w:pPr>
        <w:ind w:left="1080" w:hanging="360"/>
      </w:pPr>
      <w:rPr>
        <w:rFonts w:hint="default"/>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nsid w:val="4E8A59C6"/>
    <w:multiLevelType w:val="hybridMultilevel"/>
    <w:tmpl w:val="7EB8F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1980B8F"/>
    <w:multiLevelType w:val="hybridMultilevel"/>
    <w:tmpl w:val="4934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544115"/>
    <w:multiLevelType w:val="hybridMultilevel"/>
    <w:tmpl w:val="53486F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574B250F"/>
    <w:multiLevelType w:val="hybridMultilevel"/>
    <w:tmpl w:val="C84A5C06"/>
    <w:lvl w:ilvl="0" w:tplc="BE80B69E">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nsid w:val="58156488"/>
    <w:multiLevelType w:val="hybridMultilevel"/>
    <w:tmpl w:val="11A43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5B286E"/>
    <w:multiLevelType w:val="hybridMultilevel"/>
    <w:tmpl w:val="45DED44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5EB17226"/>
    <w:multiLevelType w:val="hybridMultilevel"/>
    <w:tmpl w:val="A3CA16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60945BA8"/>
    <w:multiLevelType w:val="hybridMultilevel"/>
    <w:tmpl w:val="D74075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650A72FA"/>
    <w:multiLevelType w:val="hybridMultilevel"/>
    <w:tmpl w:val="061812E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9">
    <w:nsid w:val="676563AE"/>
    <w:multiLevelType w:val="hybridMultilevel"/>
    <w:tmpl w:val="4E70AF74"/>
    <w:lvl w:ilvl="0" w:tplc="6F34A34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25121F"/>
    <w:multiLevelType w:val="hybridMultilevel"/>
    <w:tmpl w:val="6AA2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B9879FD"/>
    <w:multiLevelType w:val="hybridMultilevel"/>
    <w:tmpl w:val="4DAE7CF0"/>
    <w:lvl w:ilvl="0" w:tplc="B2D8AD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2">
    <w:nsid w:val="71691774"/>
    <w:multiLevelType w:val="hybridMultilevel"/>
    <w:tmpl w:val="21D2C4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nsid w:val="73460952"/>
    <w:multiLevelType w:val="hybridMultilevel"/>
    <w:tmpl w:val="AAE49F84"/>
    <w:lvl w:ilvl="0" w:tplc="CBAC2AAE">
      <w:start w:val="3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5C0929"/>
    <w:multiLevelType w:val="hybridMultilevel"/>
    <w:tmpl w:val="696A8038"/>
    <w:lvl w:ilvl="0" w:tplc="C3983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F24DF7"/>
    <w:multiLevelType w:val="hybridMultilevel"/>
    <w:tmpl w:val="25B6107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nsid w:val="7B4B4CA4"/>
    <w:multiLevelType w:val="hybridMultilevel"/>
    <w:tmpl w:val="B4825F6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nsid w:val="7B5664F5"/>
    <w:multiLevelType w:val="hybridMultilevel"/>
    <w:tmpl w:val="E9A64850"/>
    <w:lvl w:ilvl="0" w:tplc="320424B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8">
    <w:nsid w:val="7F373F8E"/>
    <w:multiLevelType w:val="hybridMultilevel"/>
    <w:tmpl w:val="1AD017FE"/>
    <w:lvl w:ilvl="0" w:tplc="C99CF0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nsid w:val="7FA06BAD"/>
    <w:multiLevelType w:val="hybridMultilevel"/>
    <w:tmpl w:val="10D632A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49"/>
  </w:num>
  <w:num w:numId="3">
    <w:abstractNumId w:val="18"/>
  </w:num>
  <w:num w:numId="4">
    <w:abstractNumId w:val="26"/>
  </w:num>
  <w:num w:numId="5">
    <w:abstractNumId w:val="6"/>
  </w:num>
  <w:num w:numId="6">
    <w:abstractNumId w:val="4"/>
  </w:num>
  <w:num w:numId="7">
    <w:abstractNumId w:val="8"/>
  </w:num>
  <w:num w:numId="8">
    <w:abstractNumId w:val="50"/>
  </w:num>
  <w:num w:numId="9">
    <w:abstractNumId w:val="57"/>
  </w:num>
  <w:num w:numId="10">
    <w:abstractNumId w:val="35"/>
  </w:num>
  <w:num w:numId="11">
    <w:abstractNumId w:val="44"/>
  </w:num>
  <w:num w:numId="12">
    <w:abstractNumId w:val="41"/>
  </w:num>
  <w:num w:numId="13">
    <w:abstractNumId w:val="25"/>
  </w:num>
  <w:num w:numId="14">
    <w:abstractNumId w:val="53"/>
  </w:num>
  <w:num w:numId="15">
    <w:abstractNumId w:val="43"/>
  </w:num>
  <w:num w:numId="16">
    <w:abstractNumId w:val="7"/>
  </w:num>
  <w:num w:numId="17">
    <w:abstractNumId w:val="40"/>
  </w:num>
  <w:num w:numId="18">
    <w:abstractNumId w:val="15"/>
  </w:num>
  <w:num w:numId="19">
    <w:abstractNumId w:val="58"/>
  </w:num>
  <w:num w:numId="20">
    <w:abstractNumId w:val="27"/>
  </w:num>
  <w:num w:numId="21">
    <w:abstractNumId w:val="55"/>
  </w:num>
  <w:num w:numId="22">
    <w:abstractNumId w:val="56"/>
  </w:num>
  <w:num w:numId="23">
    <w:abstractNumId w:val="20"/>
  </w:num>
  <w:num w:numId="24">
    <w:abstractNumId w:val="45"/>
  </w:num>
  <w:num w:numId="25">
    <w:abstractNumId w:val="39"/>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6"/>
  </w:num>
  <w:num w:numId="31">
    <w:abstractNumId w:val="31"/>
  </w:num>
  <w:num w:numId="32">
    <w:abstractNumId w:val="0"/>
  </w:num>
  <w:num w:numId="33">
    <w:abstractNumId w:val="17"/>
  </w:num>
  <w:num w:numId="34">
    <w:abstractNumId w:val="54"/>
  </w:num>
  <w:num w:numId="35">
    <w:abstractNumId w:val="22"/>
  </w:num>
  <w:num w:numId="36">
    <w:abstractNumId w:val="14"/>
  </w:num>
  <w:num w:numId="37">
    <w:abstractNumId w:val="46"/>
  </w:num>
  <w:num w:numId="38">
    <w:abstractNumId w:val="12"/>
  </w:num>
  <w:num w:numId="39">
    <w:abstractNumId w:val="38"/>
  </w:num>
  <w:num w:numId="40">
    <w:abstractNumId w:val="13"/>
  </w:num>
  <w:num w:numId="41">
    <w:abstractNumId w:val="3"/>
  </w:num>
  <w:num w:numId="42">
    <w:abstractNumId w:val="28"/>
  </w:num>
  <w:num w:numId="43">
    <w:abstractNumId w:val="10"/>
  </w:num>
  <w:num w:numId="44">
    <w:abstractNumId w:val="23"/>
  </w:num>
  <w:num w:numId="45">
    <w:abstractNumId w:val="59"/>
  </w:num>
  <w:num w:numId="46">
    <w:abstractNumId w:val="21"/>
  </w:num>
  <w:num w:numId="47">
    <w:abstractNumId w:val="5"/>
  </w:num>
  <w:num w:numId="48">
    <w:abstractNumId w:val="42"/>
  </w:num>
  <w:num w:numId="49">
    <w:abstractNumId w:val="33"/>
  </w:num>
  <w:num w:numId="50">
    <w:abstractNumId w:val="30"/>
  </w:num>
  <w:num w:numId="51">
    <w:abstractNumId w:val="51"/>
  </w:num>
  <w:num w:numId="52">
    <w:abstractNumId w:val="16"/>
  </w:num>
  <w:num w:numId="53">
    <w:abstractNumId w:val="11"/>
  </w:num>
  <w:num w:numId="54">
    <w:abstractNumId w:val="9"/>
  </w:num>
  <w:num w:numId="55">
    <w:abstractNumId w:val="34"/>
  </w:num>
  <w:num w:numId="56">
    <w:abstractNumId w:val="52"/>
  </w:num>
  <w:num w:numId="57">
    <w:abstractNumId w:val="47"/>
  </w:num>
  <w:num w:numId="58">
    <w:abstractNumId w:val="2"/>
  </w:num>
  <w:num w:numId="59">
    <w:abstractNumId w:val="19"/>
  </w:num>
  <w:num w:numId="60">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1FC"/>
    <w:rsid w:val="00003E84"/>
    <w:rsid w:val="00013AF5"/>
    <w:rsid w:val="00025BCD"/>
    <w:rsid w:val="00043195"/>
    <w:rsid w:val="00044697"/>
    <w:rsid w:val="00062F4A"/>
    <w:rsid w:val="0006457A"/>
    <w:rsid w:val="00075A18"/>
    <w:rsid w:val="000766AA"/>
    <w:rsid w:val="000A03CB"/>
    <w:rsid w:val="000A185B"/>
    <w:rsid w:val="000B430D"/>
    <w:rsid w:val="000C1A10"/>
    <w:rsid w:val="000C7528"/>
    <w:rsid w:val="000D00B1"/>
    <w:rsid w:val="000D1D11"/>
    <w:rsid w:val="000D7E17"/>
    <w:rsid w:val="000E13CE"/>
    <w:rsid w:val="000E30BB"/>
    <w:rsid w:val="000F19CF"/>
    <w:rsid w:val="00117631"/>
    <w:rsid w:val="00123318"/>
    <w:rsid w:val="00136B08"/>
    <w:rsid w:val="0014021D"/>
    <w:rsid w:val="00152740"/>
    <w:rsid w:val="00153209"/>
    <w:rsid w:val="0016286F"/>
    <w:rsid w:val="00182D80"/>
    <w:rsid w:val="001A0981"/>
    <w:rsid w:val="001E0F01"/>
    <w:rsid w:val="001E2745"/>
    <w:rsid w:val="001E58EF"/>
    <w:rsid w:val="001F3869"/>
    <w:rsid w:val="00205466"/>
    <w:rsid w:val="00207F1D"/>
    <w:rsid w:val="0022735F"/>
    <w:rsid w:val="002347B5"/>
    <w:rsid w:val="00237C27"/>
    <w:rsid w:val="00256B81"/>
    <w:rsid w:val="00267D76"/>
    <w:rsid w:val="00270F7F"/>
    <w:rsid w:val="0027231F"/>
    <w:rsid w:val="002763CD"/>
    <w:rsid w:val="00277007"/>
    <w:rsid w:val="00284118"/>
    <w:rsid w:val="00292434"/>
    <w:rsid w:val="00294A40"/>
    <w:rsid w:val="002A1E07"/>
    <w:rsid w:val="002B4EE8"/>
    <w:rsid w:val="002F3456"/>
    <w:rsid w:val="00304D08"/>
    <w:rsid w:val="003336CE"/>
    <w:rsid w:val="0033597E"/>
    <w:rsid w:val="003435E4"/>
    <w:rsid w:val="0035734E"/>
    <w:rsid w:val="0036537B"/>
    <w:rsid w:val="00370106"/>
    <w:rsid w:val="00375648"/>
    <w:rsid w:val="0038225A"/>
    <w:rsid w:val="003B77D8"/>
    <w:rsid w:val="003C207F"/>
    <w:rsid w:val="003C720F"/>
    <w:rsid w:val="003E2298"/>
    <w:rsid w:val="003E4B9F"/>
    <w:rsid w:val="003F5EAC"/>
    <w:rsid w:val="00400DB5"/>
    <w:rsid w:val="00403BAB"/>
    <w:rsid w:val="004122C3"/>
    <w:rsid w:val="00433961"/>
    <w:rsid w:val="00440723"/>
    <w:rsid w:val="00440CF7"/>
    <w:rsid w:val="004505EA"/>
    <w:rsid w:val="00453FB5"/>
    <w:rsid w:val="00476C80"/>
    <w:rsid w:val="00477882"/>
    <w:rsid w:val="004907BF"/>
    <w:rsid w:val="00493D61"/>
    <w:rsid w:val="004A5988"/>
    <w:rsid w:val="004B0AE9"/>
    <w:rsid w:val="004B15E4"/>
    <w:rsid w:val="004D1D63"/>
    <w:rsid w:val="004D3EE9"/>
    <w:rsid w:val="004D537A"/>
    <w:rsid w:val="004E265B"/>
    <w:rsid w:val="00501D69"/>
    <w:rsid w:val="005067EB"/>
    <w:rsid w:val="00521924"/>
    <w:rsid w:val="00525932"/>
    <w:rsid w:val="005521FC"/>
    <w:rsid w:val="0056598E"/>
    <w:rsid w:val="00571869"/>
    <w:rsid w:val="005B0D50"/>
    <w:rsid w:val="005B2C8D"/>
    <w:rsid w:val="005D0D79"/>
    <w:rsid w:val="005D3991"/>
    <w:rsid w:val="005F0E99"/>
    <w:rsid w:val="005F785D"/>
    <w:rsid w:val="006038C0"/>
    <w:rsid w:val="00606414"/>
    <w:rsid w:val="00612C0B"/>
    <w:rsid w:val="00621DBA"/>
    <w:rsid w:val="00634A73"/>
    <w:rsid w:val="00650B98"/>
    <w:rsid w:val="00657A3B"/>
    <w:rsid w:val="00662E32"/>
    <w:rsid w:val="00662EA4"/>
    <w:rsid w:val="00666CCD"/>
    <w:rsid w:val="006734F2"/>
    <w:rsid w:val="006863EC"/>
    <w:rsid w:val="00697C16"/>
    <w:rsid w:val="006A1ACB"/>
    <w:rsid w:val="006B27D3"/>
    <w:rsid w:val="006B49C7"/>
    <w:rsid w:val="006D078C"/>
    <w:rsid w:val="006D28A7"/>
    <w:rsid w:val="006D6962"/>
    <w:rsid w:val="006E0828"/>
    <w:rsid w:val="006E0F86"/>
    <w:rsid w:val="006F5D85"/>
    <w:rsid w:val="007046A3"/>
    <w:rsid w:val="00712279"/>
    <w:rsid w:val="00722B2C"/>
    <w:rsid w:val="007239E1"/>
    <w:rsid w:val="0072608A"/>
    <w:rsid w:val="0074535E"/>
    <w:rsid w:val="00752053"/>
    <w:rsid w:val="0078369C"/>
    <w:rsid w:val="007838BE"/>
    <w:rsid w:val="0079191C"/>
    <w:rsid w:val="007A19D7"/>
    <w:rsid w:val="007B5C95"/>
    <w:rsid w:val="007B5FB0"/>
    <w:rsid w:val="007C403D"/>
    <w:rsid w:val="007C4524"/>
    <w:rsid w:val="007C5976"/>
    <w:rsid w:val="007D63DC"/>
    <w:rsid w:val="007D6D27"/>
    <w:rsid w:val="007F216F"/>
    <w:rsid w:val="007F67C8"/>
    <w:rsid w:val="008033B2"/>
    <w:rsid w:val="008067C9"/>
    <w:rsid w:val="00811345"/>
    <w:rsid w:val="00816B4E"/>
    <w:rsid w:val="00816D07"/>
    <w:rsid w:val="00820326"/>
    <w:rsid w:val="00831567"/>
    <w:rsid w:val="00832F47"/>
    <w:rsid w:val="008352CD"/>
    <w:rsid w:val="00863798"/>
    <w:rsid w:val="008640A0"/>
    <w:rsid w:val="008871CB"/>
    <w:rsid w:val="00891CE1"/>
    <w:rsid w:val="008964C8"/>
    <w:rsid w:val="008A00AD"/>
    <w:rsid w:val="008B4255"/>
    <w:rsid w:val="008C1A13"/>
    <w:rsid w:val="008C1B48"/>
    <w:rsid w:val="008C5CC8"/>
    <w:rsid w:val="008C692D"/>
    <w:rsid w:val="008C79B9"/>
    <w:rsid w:val="008F3B84"/>
    <w:rsid w:val="00932B2F"/>
    <w:rsid w:val="00935877"/>
    <w:rsid w:val="00952385"/>
    <w:rsid w:val="00954290"/>
    <w:rsid w:val="00972476"/>
    <w:rsid w:val="00975192"/>
    <w:rsid w:val="00975C6E"/>
    <w:rsid w:val="009864B1"/>
    <w:rsid w:val="00992D6D"/>
    <w:rsid w:val="0099492A"/>
    <w:rsid w:val="009A0B08"/>
    <w:rsid w:val="009A51AD"/>
    <w:rsid w:val="009A6998"/>
    <w:rsid w:val="009B4E3D"/>
    <w:rsid w:val="009D1353"/>
    <w:rsid w:val="009D4FA5"/>
    <w:rsid w:val="009E2D5B"/>
    <w:rsid w:val="009E3854"/>
    <w:rsid w:val="009E58F5"/>
    <w:rsid w:val="00A02537"/>
    <w:rsid w:val="00A23EFF"/>
    <w:rsid w:val="00A2580A"/>
    <w:rsid w:val="00A47FDB"/>
    <w:rsid w:val="00A5742E"/>
    <w:rsid w:val="00A66CB9"/>
    <w:rsid w:val="00A842D0"/>
    <w:rsid w:val="00A86001"/>
    <w:rsid w:val="00AA41D2"/>
    <w:rsid w:val="00AA4750"/>
    <w:rsid w:val="00AA5373"/>
    <w:rsid w:val="00AA57A0"/>
    <w:rsid w:val="00AB6276"/>
    <w:rsid w:val="00AB6ED5"/>
    <w:rsid w:val="00AB7D3C"/>
    <w:rsid w:val="00AC1DBA"/>
    <w:rsid w:val="00AC5DB2"/>
    <w:rsid w:val="00AC6BA9"/>
    <w:rsid w:val="00AE3510"/>
    <w:rsid w:val="00AE5C6C"/>
    <w:rsid w:val="00AE6C00"/>
    <w:rsid w:val="00AF2B62"/>
    <w:rsid w:val="00B01CBB"/>
    <w:rsid w:val="00B11474"/>
    <w:rsid w:val="00B16909"/>
    <w:rsid w:val="00B2192B"/>
    <w:rsid w:val="00B3157B"/>
    <w:rsid w:val="00B36838"/>
    <w:rsid w:val="00B40BCE"/>
    <w:rsid w:val="00B45A7F"/>
    <w:rsid w:val="00B53457"/>
    <w:rsid w:val="00B541D5"/>
    <w:rsid w:val="00B55C0F"/>
    <w:rsid w:val="00B7217C"/>
    <w:rsid w:val="00B739EF"/>
    <w:rsid w:val="00B85939"/>
    <w:rsid w:val="00B85F9C"/>
    <w:rsid w:val="00B90F22"/>
    <w:rsid w:val="00BB128E"/>
    <w:rsid w:val="00BC5668"/>
    <w:rsid w:val="00BD120A"/>
    <w:rsid w:val="00BD2D41"/>
    <w:rsid w:val="00BE0315"/>
    <w:rsid w:val="00C1143E"/>
    <w:rsid w:val="00C22B0D"/>
    <w:rsid w:val="00C27053"/>
    <w:rsid w:val="00C4037F"/>
    <w:rsid w:val="00C415D3"/>
    <w:rsid w:val="00C43402"/>
    <w:rsid w:val="00C614A0"/>
    <w:rsid w:val="00C658AB"/>
    <w:rsid w:val="00C74856"/>
    <w:rsid w:val="00C755FB"/>
    <w:rsid w:val="00C94169"/>
    <w:rsid w:val="00C9797F"/>
    <w:rsid w:val="00CB3108"/>
    <w:rsid w:val="00CC661A"/>
    <w:rsid w:val="00D03179"/>
    <w:rsid w:val="00D03CA3"/>
    <w:rsid w:val="00D237D8"/>
    <w:rsid w:val="00D31040"/>
    <w:rsid w:val="00D44FBA"/>
    <w:rsid w:val="00D52881"/>
    <w:rsid w:val="00D73055"/>
    <w:rsid w:val="00D76670"/>
    <w:rsid w:val="00D850DC"/>
    <w:rsid w:val="00D90CF0"/>
    <w:rsid w:val="00DD0366"/>
    <w:rsid w:val="00DE0F95"/>
    <w:rsid w:val="00DE4E4A"/>
    <w:rsid w:val="00DF52BD"/>
    <w:rsid w:val="00DF752A"/>
    <w:rsid w:val="00E00E4E"/>
    <w:rsid w:val="00E05840"/>
    <w:rsid w:val="00E34863"/>
    <w:rsid w:val="00E7281F"/>
    <w:rsid w:val="00E72E2B"/>
    <w:rsid w:val="00E83E31"/>
    <w:rsid w:val="00EC1CBD"/>
    <w:rsid w:val="00ED38E7"/>
    <w:rsid w:val="00ED414B"/>
    <w:rsid w:val="00F01683"/>
    <w:rsid w:val="00F4058C"/>
    <w:rsid w:val="00F42865"/>
    <w:rsid w:val="00F53486"/>
    <w:rsid w:val="00F64851"/>
    <w:rsid w:val="00F65659"/>
    <w:rsid w:val="00F70829"/>
    <w:rsid w:val="00F84DE9"/>
    <w:rsid w:val="00F860AE"/>
    <w:rsid w:val="00F915C7"/>
    <w:rsid w:val="00FC6C07"/>
    <w:rsid w:val="00FD324B"/>
    <w:rsid w:val="00FD3962"/>
    <w:rsid w:val="00FD39BA"/>
    <w:rsid w:val="00FE2714"/>
    <w:rsid w:val="00FF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28E"/>
    <w:rPr>
      <w:sz w:val="24"/>
      <w:szCs w:val="24"/>
    </w:rPr>
  </w:style>
  <w:style w:type="paragraph" w:styleId="Heading3">
    <w:name w:val="heading 3"/>
    <w:basedOn w:val="Normal"/>
    <w:next w:val="Normal"/>
    <w:link w:val="Heading3Char"/>
    <w:qFormat/>
    <w:rsid w:val="005521FC"/>
    <w:pPr>
      <w:keepNext/>
      <w:spacing w:before="60"/>
      <w:jc w:val="both"/>
      <w:outlineLvl w:val="2"/>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Char">
    <w:name w:val="Char"/>
    <w:basedOn w:val="Normal"/>
    <w:semiHidden/>
    <w:rsid w:val="005521FC"/>
    <w:pPr>
      <w:spacing w:after="160" w:line="240" w:lineRule="exact"/>
    </w:pPr>
    <w:rPr>
      <w:rFonts w:ascii="Arial" w:hAnsi="Arial" w:cs="Arial"/>
    </w:rPr>
  </w:style>
  <w:style w:type="table" w:styleId="TableGrid">
    <w:name w:val="Table Grid"/>
    <w:basedOn w:val="TableNormal"/>
    <w:uiPriority w:val="59"/>
    <w:rsid w:val="00552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5521FC"/>
    <w:rPr>
      <w:b/>
      <w:bCs/>
      <w:sz w:val="26"/>
      <w:szCs w:val="24"/>
      <w:lang w:val="en-US" w:eastAsia="en-US" w:bidi="ar-SA"/>
    </w:rPr>
  </w:style>
  <w:style w:type="paragraph" w:styleId="Footer">
    <w:name w:val="footer"/>
    <w:basedOn w:val="Normal"/>
    <w:link w:val="FooterChar"/>
    <w:uiPriority w:val="99"/>
    <w:rsid w:val="008A00AD"/>
    <w:pPr>
      <w:tabs>
        <w:tab w:val="center" w:pos="4320"/>
        <w:tab w:val="right" w:pos="8640"/>
      </w:tabs>
    </w:pPr>
  </w:style>
  <w:style w:type="character" w:styleId="PageNumber">
    <w:name w:val="page number"/>
    <w:basedOn w:val="DefaultParagraphFont"/>
    <w:rsid w:val="008A00AD"/>
  </w:style>
  <w:style w:type="paragraph" w:styleId="Header">
    <w:name w:val="header"/>
    <w:basedOn w:val="Normal"/>
    <w:link w:val="HeaderChar"/>
    <w:uiPriority w:val="99"/>
    <w:rsid w:val="000C1A10"/>
    <w:pPr>
      <w:tabs>
        <w:tab w:val="center" w:pos="4680"/>
        <w:tab w:val="right" w:pos="9360"/>
      </w:tabs>
    </w:pPr>
    <w:rPr>
      <w:lang w:val="x-none" w:eastAsia="x-none"/>
    </w:rPr>
  </w:style>
  <w:style w:type="character" w:customStyle="1" w:styleId="HeaderChar">
    <w:name w:val="Header Char"/>
    <w:link w:val="Header"/>
    <w:uiPriority w:val="99"/>
    <w:rsid w:val="000C1A10"/>
    <w:rPr>
      <w:sz w:val="24"/>
      <w:szCs w:val="24"/>
    </w:rPr>
  </w:style>
  <w:style w:type="paragraph" w:styleId="ListParagraph">
    <w:name w:val="List Paragraph"/>
    <w:basedOn w:val="Normal"/>
    <w:uiPriority w:val="34"/>
    <w:qFormat/>
    <w:rsid w:val="0035734E"/>
    <w:pPr>
      <w:ind w:left="720"/>
      <w:contextualSpacing/>
    </w:pPr>
    <w:rPr>
      <w:sz w:val="28"/>
      <w:szCs w:val="28"/>
    </w:rPr>
  </w:style>
  <w:style w:type="character" w:customStyle="1" w:styleId="FooterChar">
    <w:name w:val="Footer Char"/>
    <w:link w:val="Footer"/>
    <w:uiPriority w:val="99"/>
    <w:rsid w:val="00621DBA"/>
    <w:rPr>
      <w:sz w:val="24"/>
      <w:szCs w:val="24"/>
      <w:lang w:val="en-US" w:eastAsia="en-US"/>
    </w:rPr>
  </w:style>
  <w:style w:type="paragraph" w:styleId="NoSpacing">
    <w:name w:val="No Spacing"/>
    <w:uiPriority w:val="1"/>
    <w:qFormat/>
    <w:rsid w:val="00621DBA"/>
    <w:pPr>
      <w:jc w:val="both"/>
    </w:pPr>
    <w:rPr>
      <w:rFonts w:eastAsia="Arial"/>
      <w:sz w:val="28"/>
      <w:szCs w:val="28"/>
    </w:rPr>
  </w:style>
  <w:style w:type="paragraph" w:styleId="NormalWeb">
    <w:name w:val="Normal (Web)"/>
    <w:basedOn w:val="Normal"/>
    <w:uiPriority w:val="99"/>
    <w:unhideWhenUsed/>
    <w:rsid w:val="00621DBA"/>
    <w:pPr>
      <w:spacing w:before="100" w:beforeAutospacing="1" w:after="100" w:afterAutospacing="1"/>
    </w:pPr>
  </w:style>
  <w:style w:type="character" w:styleId="Hyperlink">
    <w:name w:val="Hyperlink"/>
    <w:rsid w:val="00621DBA"/>
    <w:rPr>
      <w:color w:val="0563C1"/>
      <w:u w:val="single"/>
    </w:rPr>
  </w:style>
  <w:style w:type="paragraph" w:customStyle="1" w:styleId="TableParagraph">
    <w:name w:val="Table Paragraph"/>
    <w:basedOn w:val="Normal"/>
    <w:uiPriority w:val="1"/>
    <w:qFormat/>
    <w:rsid w:val="00621DBA"/>
    <w:pPr>
      <w:widowControl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28E"/>
    <w:rPr>
      <w:sz w:val="24"/>
      <w:szCs w:val="24"/>
    </w:rPr>
  </w:style>
  <w:style w:type="paragraph" w:styleId="Heading3">
    <w:name w:val="heading 3"/>
    <w:basedOn w:val="Normal"/>
    <w:next w:val="Normal"/>
    <w:link w:val="Heading3Char"/>
    <w:qFormat/>
    <w:rsid w:val="005521FC"/>
    <w:pPr>
      <w:keepNext/>
      <w:spacing w:before="60"/>
      <w:jc w:val="both"/>
      <w:outlineLvl w:val="2"/>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Char">
    <w:name w:val="Char"/>
    <w:basedOn w:val="Normal"/>
    <w:semiHidden/>
    <w:rsid w:val="005521FC"/>
    <w:pPr>
      <w:spacing w:after="160" w:line="240" w:lineRule="exact"/>
    </w:pPr>
    <w:rPr>
      <w:rFonts w:ascii="Arial" w:hAnsi="Arial" w:cs="Arial"/>
    </w:rPr>
  </w:style>
  <w:style w:type="table" w:styleId="TableGrid">
    <w:name w:val="Table Grid"/>
    <w:basedOn w:val="TableNormal"/>
    <w:uiPriority w:val="59"/>
    <w:rsid w:val="00552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5521FC"/>
    <w:rPr>
      <w:b/>
      <w:bCs/>
      <w:sz w:val="26"/>
      <w:szCs w:val="24"/>
      <w:lang w:val="en-US" w:eastAsia="en-US" w:bidi="ar-SA"/>
    </w:rPr>
  </w:style>
  <w:style w:type="paragraph" w:styleId="Footer">
    <w:name w:val="footer"/>
    <w:basedOn w:val="Normal"/>
    <w:link w:val="FooterChar"/>
    <w:uiPriority w:val="99"/>
    <w:rsid w:val="008A00AD"/>
    <w:pPr>
      <w:tabs>
        <w:tab w:val="center" w:pos="4320"/>
        <w:tab w:val="right" w:pos="8640"/>
      </w:tabs>
    </w:pPr>
  </w:style>
  <w:style w:type="character" w:styleId="PageNumber">
    <w:name w:val="page number"/>
    <w:basedOn w:val="DefaultParagraphFont"/>
    <w:rsid w:val="008A00AD"/>
  </w:style>
  <w:style w:type="paragraph" w:styleId="Header">
    <w:name w:val="header"/>
    <w:basedOn w:val="Normal"/>
    <w:link w:val="HeaderChar"/>
    <w:uiPriority w:val="99"/>
    <w:rsid w:val="000C1A10"/>
    <w:pPr>
      <w:tabs>
        <w:tab w:val="center" w:pos="4680"/>
        <w:tab w:val="right" w:pos="9360"/>
      </w:tabs>
    </w:pPr>
    <w:rPr>
      <w:lang w:val="x-none" w:eastAsia="x-none"/>
    </w:rPr>
  </w:style>
  <w:style w:type="character" w:customStyle="1" w:styleId="HeaderChar">
    <w:name w:val="Header Char"/>
    <w:link w:val="Header"/>
    <w:uiPriority w:val="99"/>
    <w:rsid w:val="000C1A10"/>
    <w:rPr>
      <w:sz w:val="24"/>
      <w:szCs w:val="24"/>
    </w:rPr>
  </w:style>
  <w:style w:type="paragraph" w:styleId="ListParagraph">
    <w:name w:val="List Paragraph"/>
    <w:basedOn w:val="Normal"/>
    <w:uiPriority w:val="34"/>
    <w:qFormat/>
    <w:rsid w:val="0035734E"/>
    <w:pPr>
      <w:ind w:left="720"/>
      <w:contextualSpacing/>
    </w:pPr>
    <w:rPr>
      <w:sz w:val="28"/>
      <w:szCs w:val="28"/>
    </w:rPr>
  </w:style>
  <w:style w:type="character" w:customStyle="1" w:styleId="FooterChar">
    <w:name w:val="Footer Char"/>
    <w:link w:val="Footer"/>
    <w:uiPriority w:val="99"/>
    <w:rsid w:val="00621DBA"/>
    <w:rPr>
      <w:sz w:val="24"/>
      <w:szCs w:val="24"/>
      <w:lang w:val="en-US" w:eastAsia="en-US"/>
    </w:rPr>
  </w:style>
  <w:style w:type="paragraph" w:styleId="NoSpacing">
    <w:name w:val="No Spacing"/>
    <w:uiPriority w:val="1"/>
    <w:qFormat/>
    <w:rsid w:val="00621DBA"/>
    <w:pPr>
      <w:jc w:val="both"/>
    </w:pPr>
    <w:rPr>
      <w:rFonts w:eastAsia="Arial"/>
      <w:sz w:val="28"/>
      <w:szCs w:val="28"/>
    </w:rPr>
  </w:style>
  <w:style w:type="paragraph" w:styleId="NormalWeb">
    <w:name w:val="Normal (Web)"/>
    <w:basedOn w:val="Normal"/>
    <w:uiPriority w:val="99"/>
    <w:unhideWhenUsed/>
    <w:rsid w:val="00621DBA"/>
    <w:pPr>
      <w:spacing w:before="100" w:beforeAutospacing="1" w:after="100" w:afterAutospacing="1"/>
    </w:pPr>
  </w:style>
  <w:style w:type="character" w:styleId="Hyperlink">
    <w:name w:val="Hyperlink"/>
    <w:rsid w:val="00621DBA"/>
    <w:rPr>
      <w:color w:val="0563C1"/>
      <w:u w:val="single"/>
    </w:rPr>
  </w:style>
  <w:style w:type="paragraph" w:customStyle="1" w:styleId="TableParagraph">
    <w:name w:val="Table Paragraph"/>
    <w:basedOn w:val="Normal"/>
    <w:uiPriority w:val="1"/>
    <w:qFormat/>
    <w:rsid w:val="00621DBA"/>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955">
      <w:bodyDiv w:val="1"/>
      <w:marLeft w:val="0"/>
      <w:marRight w:val="0"/>
      <w:marTop w:val="0"/>
      <w:marBottom w:val="0"/>
      <w:divBdr>
        <w:top w:val="none" w:sz="0" w:space="0" w:color="auto"/>
        <w:left w:val="none" w:sz="0" w:space="0" w:color="auto"/>
        <w:bottom w:val="none" w:sz="0" w:space="0" w:color="auto"/>
        <w:right w:val="none" w:sz="0" w:space="0" w:color="auto"/>
      </w:divBdr>
    </w:div>
    <w:div w:id="293100716">
      <w:bodyDiv w:val="1"/>
      <w:marLeft w:val="0"/>
      <w:marRight w:val="0"/>
      <w:marTop w:val="0"/>
      <w:marBottom w:val="0"/>
      <w:divBdr>
        <w:top w:val="none" w:sz="0" w:space="0" w:color="auto"/>
        <w:left w:val="none" w:sz="0" w:space="0" w:color="auto"/>
        <w:bottom w:val="none" w:sz="0" w:space="0" w:color="auto"/>
        <w:right w:val="none" w:sz="0" w:space="0" w:color="auto"/>
      </w:divBdr>
    </w:div>
    <w:div w:id="299651091">
      <w:bodyDiv w:val="1"/>
      <w:marLeft w:val="0"/>
      <w:marRight w:val="0"/>
      <w:marTop w:val="0"/>
      <w:marBottom w:val="0"/>
      <w:divBdr>
        <w:top w:val="none" w:sz="0" w:space="0" w:color="auto"/>
        <w:left w:val="none" w:sz="0" w:space="0" w:color="auto"/>
        <w:bottom w:val="none" w:sz="0" w:space="0" w:color="auto"/>
        <w:right w:val="none" w:sz="0" w:space="0" w:color="auto"/>
      </w:divBdr>
    </w:div>
    <w:div w:id="760762384">
      <w:bodyDiv w:val="1"/>
      <w:marLeft w:val="0"/>
      <w:marRight w:val="0"/>
      <w:marTop w:val="0"/>
      <w:marBottom w:val="0"/>
      <w:divBdr>
        <w:top w:val="none" w:sz="0" w:space="0" w:color="auto"/>
        <w:left w:val="none" w:sz="0" w:space="0" w:color="auto"/>
        <w:bottom w:val="none" w:sz="0" w:space="0" w:color="auto"/>
        <w:right w:val="none" w:sz="0" w:space="0" w:color="auto"/>
      </w:divBdr>
    </w:div>
    <w:div w:id="126746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Microsoft_Excel_Chart1.xls" Type="http://schemas.openxmlformats.org/officeDocument/2006/relationships/oleObject"/><Relationship Id="rId11" Target="http://www.gso.gov" TargetMode="External" Type="http://schemas.openxmlformats.org/officeDocument/2006/relationships/hyperlink"/><Relationship Id="rId12" Target="media/image2.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harts/chart1.xml" Type="http://schemas.openxmlformats.org/officeDocument/2006/relationships/chart"/><Relationship Id="rId9" Target="media/image1.png" Type="http://schemas.openxmlformats.org/officeDocument/2006/relationships/im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file:///C:/Users/HP/Desktop/Tuyen%20sinh%2010%20LHP/&#272;&#7873;%20TS_LHP_20-21/Bieu%20do.xlsx" TargetMode="External" Type="http://schemas.openxmlformats.org/officeDocument/2006/relationships/oleObject"/><Relationship Id="rId3" Target="../drawings/drawing1.xml" Type="http://schemas.openxmlformats.org/officeDocument/2006/relationships/chartUserShapes"/></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solidFill>
                  <a:srgbClr val="FF0000"/>
                </a:solidFill>
                <a:latin typeface="Times New Roman" panose="02020603050405020304" pitchFamily="18" charset="0"/>
                <a:cs typeface="Times New Roman" panose="02020603050405020304" pitchFamily="18" charset="0"/>
              </a:rPr>
              <a:t>Biểu</a:t>
            </a:r>
            <a:r>
              <a:rPr lang="en-US" sz="1100" baseline="0">
                <a:solidFill>
                  <a:srgbClr val="FF0000"/>
                </a:solidFill>
                <a:latin typeface="Times New Roman" panose="02020603050405020304" pitchFamily="18" charset="0"/>
                <a:cs typeface="Times New Roman" panose="02020603050405020304" pitchFamily="18" charset="0"/>
              </a:rPr>
              <a:t> đồ thể hiện </a:t>
            </a:r>
            <a:r>
              <a:rPr lang="en-US" sz="1100" b="0" i="0" u="none" strike="noStrike" baseline="0">
                <a:solidFill>
                  <a:srgbClr val="FF0000"/>
                </a:solidFill>
                <a:effectLst/>
                <a:latin typeface="Times New Roman" panose="02020603050405020304" pitchFamily="18" charset="0"/>
                <a:cs typeface="Times New Roman" panose="02020603050405020304" pitchFamily="18" charset="0"/>
              </a:rPr>
              <a:t>diện tích và sản lượng cà phê nhân </a:t>
            </a:r>
          </a:p>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solidFill>
                  <a:srgbClr val="FF0000"/>
                </a:solidFill>
                <a:effectLst/>
                <a:latin typeface="Times New Roman" panose="02020603050405020304" pitchFamily="18" charset="0"/>
                <a:cs typeface="Times New Roman" panose="02020603050405020304" pitchFamily="18" charset="0"/>
              </a:rPr>
              <a:t>của nước ta giai đoạn 2005 – 2017 (nghìn ha).</a:t>
            </a:r>
            <a:endParaRPr lang="en-US" sz="1100">
              <a:solidFill>
                <a:srgbClr val="FF0000"/>
              </a:solidFill>
              <a:latin typeface="Times New Roman" panose="02020603050405020304" pitchFamily="18" charset="0"/>
              <a:cs typeface="Times New Roman" panose="02020603050405020304" pitchFamily="18" charset="0"/>
            </a:endParaRPr>
          </a:p>
        </c:rich>
      </c:tx>
      <c:layout>
        <c:manualLayout>
          <c:xMode val="edge"/>
          <c:yMode val="edge"/>
          <c:x val="0.13403689978021252"/>
          <c:y val="1.1669475167744111E-2"/>
        </c:manualLayout>
      </c:layout>
      <c:overlay val="0"/>
      <c:spPr>
        <a:noFill/>
        <a:ln>
          <a:noFill/>
        </a:ln>
        <a:effectLst/>
      </c:spPr>
    </c:title>
    <c:autoTitleDeleted val="0"/>
    <c:plotArea>
      <c:layout>
        <c:manualLayout>
          <c:layoutTarget val="inner"/>
          <c:xMode val="edge"/>
          <c:yMode val="edge"/>
          <c:x val="6.8285992028774181E-2"/>
          <c:y val="0.2522448979591837"/>
          <c:w val="0.81034159618936519"/>
          <c:h val="0.57797081487263069"/>
        </c:manualLayout>
      </c:layout>
      <c:barChart>
        <c:barDir val="col"/>
        <c:grouping val="clustered"/>
        <c:varyColors val="0"/>
        <c:ser>
          <c:idx val="0"/>
          <c:order val="0"/>
          <c:tx>
            <c:strRef>
              <c:f>Sheet1!$A$4</c:f>
              <c:strCache>
                <c:ptCount val="1"/>
                <c:pt idx="0">
                  <c:v>Diện tích</c:v>
                </c:pt>
              </c:strCache>
            </c:strRef>
          </c:tx>
          <c:spPr>
            <a:solidFill>
              <a:schemeClr val="bg1"/>
            </a:solid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Sheet1!$B$3:$G$3</c:f>
              <c:numCache>
                <c:formatCode>General</c:formatCode>
                <c:ptCount val="6"/>
                <c:pt idx="0">
                  <c:v>2005</c:v>
                </c:pt>
                <c:pt idx="1">
                  <c:v>2007</c:v>
                </c:pt>
                <c:pt idx="3">
                  <c:v>2012</c:v>
                </c:pt>
                <c:pt idx="5">
                  <c:v>2017</c:v>
                </c:pt>
              </c:numCache>
            </c:numRef>
          </c:cat>
          <c:val>
            <c:numRef>
              <c:f>Sheet1!$B$4:$G$4</c:f>
              <c:numCache>
                <c:formatCode>General</c:formatCode>
                <c:ptCount val="6"/>
                <c:pt idx="0">
                  <c:v>497.4</c:v>
                </c:pt>
                <c:pt idx="1">
                  <c:v>509.3</c:v>
                </c:pt>
                <c:pt idx="3">
                  <c:v>623</c:v>
                </c:pt>
                <c:pt idx="5">
                  <c:v>677.6</c:v>
                </c:pt>
              </c:numCache>
            </c:numRef>
          </c:val>
          <c:extLst xmlns:c16r2="http://schemas.microsoft.com/office/drawing/2015/06/chart">
            <c:ext xmlns:c16="http://schemas.microsoft.com/office/drawing/2014/chart" uri="{C3380CC4-5D6E-409C-BE32-E72D297353CC}">
              <c16:uniqueId val="{00000000-AE3A-43EA-BB60-6200975FF707}"/>
            </c:ext>
          </c:extLst>
        </c:ser>
        <c:dLbls>
          <c:showLegendKey val="0"/>
          <c:showVal val="0"/>
          <c:showCatName val="0"/>
          <c:showSerName val="0"/>
          <c:showPercent val="0"/>
          <c:showBubbleSize val="0"/>
        </c:dLbls>
        <c:gapWidth val="219"/>
        <c:overlap val="-4"/>
        <c:axId val="292638720"/>
        <c:axId val="1019758848"/>
      </c:barChart>
      <c:lineChart>
        <c:grouping val="standard"/>
        <c:varyColors val="0"/>
        <c:ser>
          <c:idx val="1"/>
          <c:order val="1"/>
          <c:tx>
            <c:strRef>
              <c:f>Sheet1!$A$5</c:f>
              <c:strCache>
                <c:ptCount val="1"/>
                <c:pt idx="0">
                  <c:v>Sản lượng</c:v>
                </c:pt>
              </c:strCache>
            </c:strRef>
          </c:tx>
          <c:spPr>
            <a:ln w="28575" cap="rnd">
              <a:solidFill>
                <a:schemeClr val="accent2"/>
              </a:solidFill>
              <a:round/>
            </a:ln>
            <a:effectLst/>
          </c:spPr>
          <c:marker>
            <c:symbol val="none"/>
          </c:marker>
          <c:dLbls>
            <c:dLbl>
              <c:idx val="0"/>
              <c:layout>
                <c:manualLayout>
                  <c:x val="-9.008637800300489E-3"/>
                  <c:y val="2.39952971178286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E3A-43EA-BB60-6200975FF707}"/>
                </c:ext>
              </c:extLst>
            </c:dLbl>
            <c:dLbl>
              <c:idx val="1"/>
              <c:layout>
                <c:manualLayout>
                  <c:x val="-7.6579451180599873E-3"/>
                  <c:y val="2.23009347806286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E3A-43EA-BB60-6200975FF707}"/>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E3A-43EA-BB60-6200975FF707}"/>
                </c:ext>
              </c:extLst>
            </c:dLbl>
            <c:dLbl>
              <c:idx val="3"/>
              <c:layout>
                <c:manualLayout>
                  <c:x val="-2.5000000000000001E-2"/>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E3A-43EA-BB60-6200975FF707}"/>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E3A-43EA-BB60-6200975FF707}"/>
                </c:ext>
              </c:extLst>
            </c:dLbl>
            <c:dLbl>
              <c:idx val="5"/>
              <c:layout>
                <c:manualLayout>
                  <c:x val="-2.5000000000000001E-2"/>
                  <c:y val="3.70370370370369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E3A-43EA-BB60-6200975FF7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Sheet1!$B$3:$G$3</c:f>
              <c:numCache>
                <c:formatCode>General</c:formatCode>
                <c:ptCount val="6"/>
                <c:pt idx="0">
                  <c:v>2005</c:v>
                </c:pt>
                <c:pt idx="1">
                  <c:v>2007</c:v>
                </c:pt>
                <c:pt idx="3">
                  <c:v>2012</c:v>
                </c:pt>
                <c:pt idx="5">
                  <c:v>2017</c:v>
                </c:pt>
              </c:numCache>
            </c:numRef>
          </c:cat>
          <c:val>
            <c:numRef>
              <c:f>Sheet1!$B$5:$G$5</c:f>
              <c:numCache>
                <c:formatCode>General</c:formatCode>
                <c:ptCount val="6"/>
                <c:pt idx="0">
                  <c:v>752.1</c:v>
                </c:pt>
                <c:pt idx="1">
                  <c:v>915.8</c:v>
                </c:pt>
                <c:pt idx="2">
                  <c:v>1088.0999999999999</c:v>
                </c:pt>
                <c:pt idx="3">
                  <c:v>1260.4000000000001</c:v>
                </c:pt>
                <c:pt idx="4">
                  <c:v>1418.8000000000002</c:v>
                </c:pt>
                <c:pt idx="5">
                  <c:v>1577.2</c:v>
                </c:pt>
              </c:numCache>
            </c:numRef>
          </c:val>
          <c:smooth val="0"/>
          <c:extLst xmlns:c16r2="http://schemas.microsoft.com/office/drawing/2015/06/chart">
            <c:ext xmlns:c16="http://schemas.microsoft.com/office/drawing/2014/chart" uri="{C3380CC4-5D6E-409C-BE32-E72D297353CC}">
              <c16:uniqueId val="{00000007-AE3A-43EA-BB60-6200975FF707}"/>
            </c:ext>
          </c:extLst>
        </c:ser>
        <c:dLbls>
          <c:showLegendKey val="0"/>
          <c:showVal val="0"/>
          <c:showCatName val="0"/>
          <c:showSerName val="0"/>
          <c:showPercent val="0"/>
          <c:showBubbleSize val="0"/>
        </c:dLbls>
        <c:marker val="1"/>
        <c:smooth val="0"/>
        <c:axId val="292639744"/>
        <c:axId val="1019762304"/>
      </c:lineChart>
      <c:catAx>
        <c:axId val="292638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năm</a:t>
                </a:r>
              </a:p>
            </c:rich>
          </c:tx>
          <c:layout>
            <c:manualLayout>
              <c:xMode val="edge"/>
              <c:yMode val="edge"/>
              <c:x val="0.92238261883931172"/>
              <c:y val="0.8489199054199857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9758848"/>
        <c:crosses val="autoZero"/>
        <c:auto val="1"/>
        <c:lblAlgn val="ctr"/>
        <c:lblOffset val="100"/>
        <c:noMultiLvlLbl val="0"/>
      </c:catAx>
      <c:valAx>
        <c:axId val="10197588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2638720"/>
        <c:crosses val="autoZero"/>
        <c:crossBetween val="between"/>
      </c:valAx>
      <c:valAx>
        <c:axId val="1019762304"/>
        <c:scaling>
          <c:orientation val="minMax"/>
          <c:max val="20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639744"/>
        <c:crosses val="max"/>
        <c:crossBetween val="between"/>
        <c:majorUnit val="400"/>
      </c:valAx>
      <c:catAx>
        <c:axId val="292639744"/>
        <c:scaling>
          <c:orientation val="minMax"/>
        </c:scaling>
        <c:delete val="1"/>
        <c:axPos val="b"/>
        <c:numFmt formatCode="General" sourceLinked="1"/>
        <c:majorTickMark val="out"/>
        <c:minorTickMark val="none"/>
        <c:tickLblPos val="nextTo"/>
        <c:crossAx val="10197623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0.06765</cdr:x>
      <cdr:y>0.14721</cdr:y>
    </cdr:from>
    <cdr:to>
      <cdr:x>0.0679</cdr:x>
      <cdr:y>0.83382</cdr:y>
    </cdr:to>
    <cdr:cxnSp macro="">
      <cdr:nvCxnSpPr>
        <cdr:cNvPr id="3" name="Straight Arrow Connector 2"/>
        <cdr:cNvCxnSpPr/>
      </cdr:nvCxnSpPr>
      <cdr:spPr>
        <a:xfrm xmlns:a="http://schemas.openxmlformats.org/drawingml/2006/main" flipH="1" flipV="1">
          <a:off x="347933" y="480957"/>
          <a:ext cx="1317" cy="2243193"/>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0.87825</cdr:x>
      <cdr:y>0.1503</cdr:y>
    </cdr:from>
    <cdr:to>
      <cdr:x>0.87825</cdr:x>
      <cdr:y>0.82959</cdr:y>
    </cdr:to>
    <cdr:cxnSp macro="">
      <cdr:nvCxnSpPr>
        <cdr:cNvPr id="5" name="Straight Arrow Connector 4"/>
        <cdr:cNvCxnSpPr/>
      </cdr:nvCxnSpPr>
      <cdr:spPr>
        <a:xfrm xmlns:a="http://schemas.openxmlformats.org/drawingml/2006/main" flipV="1">
          <a:off x="4517302" y="491053"/>
          <a:ext cx="0" cy="2219275"/>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0.07063</cdr:x>
      <cdr:y>0.82604</cdr:y>
    </cdr:from>
    <cdr:to>
      <cdr:x>0.97654</cdr:x>
      <cdr:y>0.82924</cdr:y>
    </cdr:to>
    <cdr:cxnSp macro="">
      <cdr:nvCxnSpPr>
        <cdr:cNvPr id="7" name="Straight Arrow Connector 6"/>
        <cdr:cNvCxnSpPr/>
      </cdr:nvCxnSpPr>
      <cdr:spPr>
        <a:xfrm xmlns:a="http://schemas.openxmlformats.org/drawingml/2006/main" flipV="1">
          <a:off x="363290" y="2698750"/>
          <a:ext cx="4659560" cy="10453"/>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0.00494</cdr:x>
      <cdr:y>0.08163</cdr:y>
    </cdr:from>
    <cdr:to>
      <cdr:x>0.14568</cdr:x>
      <cdr:y>0.1516</cdr:y>
    </cdr:to>
    <cdr:sp macro="" textlink="">
      <cdr:nvSpPr>
        <cdr:cNvPr id="19" name="TextBox 18"/>
        <cdr:cNvSpPr txBox="1"/>
      </cdr:nvSpPr>
      <cdr:spPr>
        <a:xfrm xmlns:a="http://schemas.openxmlformats.org/drawingml/2006/main">
          <a:off x="25400" y="266700"/>
          <a:ext cx="7239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Times New Roman" panose="02020603050405020304" pitchFamily="18" charset="0"/>
              <a:cs typeface="Times New Roman" panose="02020603050405020304" pitchFamily="18" charset="0"/>
            </a:rPr>
            <a:t>nghìn</a:t>
          </a:r>
          <a:r>
            <a:rPr lang="en-US" sz="1100" baseline="0">
              <a:latin typeface="Times New Roman" panose="02020603050405020304" pitchFamily="18" charset="0"/>
              <a:cs typeface="Times New Roman" panose="02020603050405020304" pitchFamily="18" charset="0"/>
            </a:rPr>
            <a:t> ha</a:t>
          </a:r>
          <a:endParaRPr lang="en-US"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0.81358</cdr:x>
      <cdr:y>0.08746</cdr:y>
    </cdr:from>
    <cdr:to>
      <cdr:x>0.96296</cdr:x>
      <cdr:y>0.19242</cdr:y>
    </cdr:to>
    <cdr:sp macro="" textlink="">
      <cdr:nvSpPr>
        <cdr:cNvPr id="20" name="TextBox 19"/>
        <cdr:cNvSpPr txBox="1"/>
      </cdr:nvSpPr>
      <cdr:spPr>
        <a:xfrm xmlns:a="http://schemas.openxmlformats.org/drawingml/2006/main">
          <a:off x="4184650" y="285750"/>
          <a:ext cx="76835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Times New Roman" panose="02020603050405020304" pitchFamily="18" charset="0"/>
              <a:cs typeface="Times New Roman" panose="02020603050405020304" pitchFamily="18" charset="0"/>
            </a:rPr>
            <a:t>nghìn</a:t>
          </a:r>
          <a:r>
            <a:rPr lang="en-US" sz="1100" baseline="0">
              <a:latin typeface="Times New Roman" panose="02020603050405020304" pitchFamily="18" charset="0"/>
              <a:cs typeface="Times New Roman" panose="02020603050405020304" pitchFamily="18" charset="0"/>
            </a:rPr>
            <a:t> tấn</a:t>
          </a:r>
          <a:endParaRPr lang="en-US" sz="11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94</Pages>
  <Words>28406</Words>
  <Characters>161917</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189944</CharactersWithSpaces>
  <SharedDoc>false</SharedDoc>
  <HLinks>
    <vt:vector size="6" baseType="variant">
      <vt:variant>
        <vt:i4>3276898</vt:i4>
      </vt:variant>
      <vt:variant>
        <vt:i4>3</vt:i4>
      </vt:variant>
      <vt:variant>
        <vt:i4>0</vt:i4>
      </vt:variant>
      <vt:variant>
        <vt:i4>5</vt:i4>
      </vt:variant>
      <vt:variant>
        <vt:lpwstr>http://www.gso.gov/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2021-12-22T08:11:00Z</dcterms:created>
  <dc:creator>admin</dc:creator>
  <dc:description>20 đề thi chọn HSG Địa 9 cấp huyện có đáp án được soạn dưới dạng file word và PDF gồm 94 trang. Các bạn xem và tải về ở dưới.</dc:description>
  <dcterms:modified xsi:type="dcterms:W3CDTF">2021-12-22T08:11:00Z</dcterms:modified>
  <cp:revision>1</cp:revision>
  <dc:title>20 Đề Thi Chọn HSG Địa 9 Cấp Huyện Có Đáp Án</dc:title>
</cp:coreProperties>
</file>