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475" w:rsidRDefault="00E16475" w:rsidP="00E16475">
      <w:pPr>
        <w:jc w:val="center"/>
        <w:rPr>
          <w:b/>
          <w:color w:val="0000FF"/>
          <w:sz w:val="28"/>
          <w:szCs w:val="24"/>
        </w:rPr>
      </w:pPr>
    </w:p>
    <w:p w:rsidR="00E16475" w:rsidRDefault="00E16475" w:rsidP="00E16475">
      <w:pPr>
        <w:jc w:val="center"/>
        <w:rPr>
          <w:b/>
          <w:color w:val="0000FF"/>
          <w:sz w:val="32"/>
          <w:szCs w:val="32"/>
        </w:rPr>
      </w:pPr>
      <w:r w:rsidRPr="00B80458">
        <w:rPr>
          <w:b/>
          <w:color w:val="0000FF"/>
          <w:sz w:val="32"/>
          <w:szCs w:val="32"/>
        </w:rPr>
        <w:t>ĐỀ</w:t>
      </w:r>
      <w:r>
        <w:rPr>
          <w:b/>
          <w:color w:val="0000FF"/>
          <w:sz w:val="32"/>
          <w:szCs w:val="32"/>
        </w:rPr>
        <w:t xml:space="preserve"> 1</w:t>
      </w:r>
    </w:p>
    <w:tbl>
      <w:tblPr>
        <w:tblW w:w="0" w:type="auto"/>
        <w:tblInd w:w="108" w:type="dxa"/>
        <w:tblLayout w:type="fixed"/>
        <w:tblLook w:val="0000" w:firstRow="0" w:lastRow="0" w:firstColumn="0" w:lastColumn="0" w:noHBand="0" w:noVBand="0"/>
      </w:tblPr>
      <w:tblGrid>
        <w:gridCol w:w="3544"/>
        <w:gridCol w:w="6356"/>
      </w:tblGrid>
      <w:tr w:rsidR="00E16475" w:rsidRPr="00286E8A" w:rsidTr="000D18C5">
        <w:tc>
          <w:tcPr>
            <w:tcW w:w="3544" w:type="dxa"/>
          </w:tcPr>
          <w:p w:rsidR="00E16475" w:rsidRPr="00286E8A" w:rsidRDefault="00E16475" w:rsidP="000D18C5">
            <w:pPr>
              <w:rPr>
                <w:b/>
                <w:sz w:val="24"/>
                <w:szCs w:val="24"/>
                <w:lang w:val="nl-NL"/>
              </w:rPr>
            </w:pPr>
            <w:r w:rsidRPr="00286E8A">
              <w:rPr>
                <w:b/>
                <w:sz w:val="24"/>
                <w:szCs w:val="24"/>
                <w:lang w:val="nl-NL"/>
              </w:rPr>
              <w:t>SỞ GD &amp;ĐT</w:t>
            </w:r>
          </w:p>
          <w:p w:rsidR="00E16475" w:rsidRPr="00286E8A" w:rsidRDefault="00E16475" w:rsidP="000D18C5">
            <w:pPr>
              <w:rPr>
                <w:sz w:val="24"/>
                <w:szCs w:val="24"/>
                <w:lang w:val="nl-NL"/>
              </w:rPr>
            </w:pPr>
            <w:r>
              <w:rPr>
                <w:noProof/>
                <w:sz w:val="24"/>
                <w:szCs w:val="24"/>
                <w:lang w:val="nl-NL"/>
              </w:rPr>
              <w:pict>
                <v:line id="_x0000_s1095" style="position:absolute;left:0;text-align:left;z-index:251678720" from="32.85pt,4.4pt" to="104.85pt,4.4pt"/>
              </w:pict>
            </w:r>
          </w:p>
        </w:tc>
        <w:tc>
          <w:tcPr>
            <w:tcW w:w="6356" w:type="dxa"/>
          </w:tcPr>
          <w:p w:rsidR="00E16475" w:rsidRPr="00286E8A" w:rsidRDefault="00E16475" w:rsidP="000D18C5">
            <w:pPr>
              <w:jc w:val="center"/>
              <w:rPr>
                <w:b/>
                <w:sz w:val="24"/>
                <w:szCs w:val="24"/>
                <w:lang w:val="nl-NL"/>
              </w:rPr>
            </w:pPr>
            <w:r>
              <w:rPr>
                <w:bCs/>
                <w:noProof/>
                <w:sz w:val="24"/>
                <w:szCs w:val="24"/>
                <w:lang w:val="nl-NL"/>
              </w:rPr>
              <w:pict>
                <v:line id="_x0000_s1090" style="position:absolute;left:0;text-align:left;z-index:251673600;mso-position-horizontal-relative:text;mso-position-vertical-relative:text" from="114.4pt,12.25pt" to="195.4pt,12.25pt"/>
              </w:pict>
            </w:r>
            <w:r w:rsidRPr="00286E8A">
              <w:rPr>
                <w:b/>
                <w:sz w:val="24"/>
                <w:szCs w:val="24"/>
                <w:lang w:val="nl-NL"/>
              </w:rPr>
              <w:t>ĐỀ THI  HỌC SINH GIỎI LỚP 9 CẤP TỈNH</w:t>
            </w:r>
          </w:p>
          <w:p w:rsidR="00E16475" w:rsidRDefault="00E16475" w:rsidP="000D18C5">
            <w:pPr>
              <w:jc w:val="center"/>
              <w:rPr>
                <w:b/>
                <w:sz w:val="24"/>
                <w:szCs w:val="24"/>
                <w:lang w:val="nl-NL"/>
              </w:rPr>
            </w:pPr>
            <w:r w:rsidRPr="00286E8A">
              <w:rPr>
                <w:b/>
                <w:sz w:val="24"/>
                <w:szCs w:val="24"/>
                <w:lang w:val="nl-NL"/>
              </w:rPr>
              <w:t xml:space="preserve">NĂM HỌC </w:t>
            </w:r>
            <w:r>
              <w:rPr>
                <w:b/>
                <w:sz w:val="24"/>
                <w:szCs w:val="24"/>
                <w:lang w:val="nl-NL"/>
              </w:rPr>
              <w:t>:...........</w:t>
            </w:r>
            <w:r w:rsidRPr="00286E8A">
              <w:rPr>
                <w:b/>
                <w:sz w:val="24"/>
                <w:szCs w:val="24"/>
                <w:lang w:val="nl-NL"/>
              </w:rPr>
              <w:t xml:space="preserve"> </w:t>
            </w:r>
          </w:p>
          <w:p w:rsidR="00E16475" w:rsidRPr="00286E8A" w:rsidRDefault="00E16475" w:rsidP="000D18C5">
            <w:pPr>
              <w:jc w:val="center"/>
              <w:rPr>
                <w:sz w:val="24"/>
                <w:szCs w:val="24"/>
                <w:lang w:val="nl-NL"/>
              </w:rPr>
            </w:pPr>
            <w:r w:rsidRPr="00286E8A">
              <w:rPr>
                <w:b/>
                <w:sz w:val="24"/>
                <w:szCs w:val="24"/>
                <w:lang w:val="nl-NL"/>
              </w:rPr>
              <w:t>Môn thi: ĐỊA LÝ</w:t>
            </w:r>
          </w:p>
        </w:tc>
      </w:tr>
    </w:tbl>
    <w:p w:rsidR="00E16475" w:rsidRPr="00286E8A" w:rsidRDefault="00E16475" w:rsidP="00E16475">
      <w:pPr>
        <w:rPr>
          <w:b/>
          <w:bCs/>
          <w:sz w:val="24"/>
          <w:szCs w:val="24"/>
          <w:lang w:val="nl-NL"/>
        </w:rPr>
      </w:pPr>
      <w:r w:rsidRPr="00286E8A">
        <w:rPr>
          <w:bCs/>
          <w:sz w:val="24"/>
          <w:szCs w:val="24"/>
          <w:lang w:val="nl-NL"/>
        </w:rPr>
        <w:t xml:space="preserve">        </w:t>
      </w:r>
      <w:r w:rsidRPr="00286E8A">
        <w:rPr>
          <w:b/>
          <w:bCs/>
          <w:sz w:val="24"/>
          <w:szCs w:val="24"/>
          <w:lang w:val="nl-NL"/>
        </w:rPr>
        <w:t xml:space="preserve"> </w:t>
      </w:r>
    </w:p>
    <w:p w:rsidR="00E16475" w:rsidRPr="00286E8A" w:rsidRDefault="00E16475" w:rsidP="00E16475">
      <w:pPr>
        <w:rPr>
          <w:b/>
          <w:bCs/>
          <w:sz w:val="24"/>
          <w:szCs w:val="24"/>
          <w:lang w:val="nl-NL"/>
        </w:rPr>
      </w:pPr>
      <w:r w:rsidRPr="00286E8A">
        <w:rPr>
          <w:b/>
          <w:bCs/>
          <w:sz w:val="24"/>
          <w:szCs w:val="24"/>
          <w:lang w:val="nl-NL"/>
        </w:rPr>
        <w:t xml:space="preserve">     ĐỀ CHÍNH THỨC</w:t>
      </w:r>
    </w:p>
    <w:p w:rsidR="00E16475" w:rsidRPr="00286E8A" w:rsidRDefault="00E16475" w:rsidP="00E16475">
      <w:pPr>
        <w:rPr>
          <w:b/>
          <w:bCs/>
          <w:sz w:val="24"/>
          <w:szCs w:val="24"/>
          <w:lang w:val="nl-NL"/>
        </w:rPr>
      </w:pPr>
    </w:p>
    <w:p w:rsidR="00E16475" w:rsidRPr="00286E8A" w:rsidRDefault="00E16475" w:rsidP="00E16475">
      <w:pPr>
        <w:spacing w:before="120" w:after="120"/>
        <w:jc w:val="center"/>
        <w:rPr>
          <w:b/>
          <w:i/>
          <w:sz w:val="24"/>
          <w:szCs w:val="24"/>
          <w:lang w:val="nl-NL"/>
        </w:rPr>
      </w:pPr>
      <w:r w:rsidRPr="00286E8A">
        <w:rPr>
          <w:b/>
          <w:i/>
          <w:sz w:val="24"/>
          <w:szCs w:val="24"/>
          <w:lang w:val="nl-NL"/>
        </w:rPr>
        <w:t>Thời gian: 150 phút (không kể thời gian giao nhận đề)</w:t>
      </w:r>
    </w:p>
    <w:p w:rsidR="00E16475" w:rsidRPr="00286E8A" w:rsidRDefault="00E16475" w:rsidP="00E16475">
      <w:pPr>
        <w:rPr>
          <w:b/>
          <w:sz w:val="24"/>
          <w:szCs w:val="24"/>
          <w:lang w:val="nl-NL"/>
        </w:rPr>
      </w:pPr>
      <w:r w:rsidRPr="00286E8A">
        <w:rPr>
          <w:b/>
          <w:sz w:val="24"/>
          <w:szCs w:val="24"/>
          <w:lang w:val="nl-NL"/>
        </w:rPr>
        <w:t>Câu 1 (4 điểm)</w:t>
      </w:r>
    </w:p>
    <w:p w:rsidR="00E16475" w:rsidRPr="00286E8A" w:rsidRDefault="00E16475" w:rsidP="00E16475">
      <w:pPr>
        <w:spacing w:before="120"/>
        <w:rPr>
          <w:sz w:val="24"/>
          <w:szCs w:val="24"/>
          <w:lang w:val="nl-NL"/>
        </w:rPr>
      </w:pPr>
      <w:r w:rsidRPr="00286E8A">
        <w:rPr>
          <w:sz w:val="24"/>
          <w:szCs w:val="24"/>
          <w:lang w:val="nl-NL"/>
        </w:rPr>
        <w:tab/>
        <w:t>a) Dựa vào lược đồ dưới đây, hãy xác định từng hướng từ O đến A, B, C, D, E, F, G, H.</w:t>
      </w:r>
    </w:p>
    <w:p w:rsidR="00E16475" w:rsidRPr="00286E8A" w:rsidRDefault="00E16475" w:rsidP="00E16475">
      <w:pPr>
        <w:rPr>
          <w:sz w:val="24"/>
          <w:szCs w:val="24"/>
          <w:lang w:val="nl-NL"/>
        </w:rPr>
      </w:pPr>
    </w:p>
    <w:p w:rsidR="00E16475" w:rsidRPr="00286E8A" w:rsidRDefault="00E16475" w:rsidP="00E16475">
      <w:pPr>
        <w:rPr>
          <w:sz w:val="24"/>
          <w:szCs w:val="24"/>
          <w:lang w:val="nl-NL"/>
        </w:rPr>
      </w:pPr>
      <w:r>
        <w:rPr>
          <w:noProof/>
          <w:sz w:val="24"/>
          <w:szCs w:val="24"/>
        </w:rPr>
        <w:drawing>
          <wp:anchor distT="0" distB="0" distL="114300" distR="114300" simplePos="0" relativeHeight="251664384" behindDoc="1" locked="0" layoutInCell="1" allowOverlap="1" wp14:anchorId="514E31C4" wp14:editId="3FD80AD7">
            <wp:simplePos x="0" y="0"/>
            <wp:positionH relativeFrom="column">
              <wp:posOffset>914400</wp:posOffset>
            </wp:positionH>
            <wp:positionV relativeFrom="paragraph">
              <wp:posOffset>19050</wp:posOffset>
            </wp:positionV>
            <wp:extent cx="3265170" cy="2300605"/>
            <wp:effectExtent l="19050" t="19050" r="11430" b="23495"/>
            <wp:wrapNone/>
            <wp:docPr id="3" name="Picture 13" descr="NAM C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AM CUC"/>
                    <pic:cNvPicPr>
                      <a:picLocks noChangeAspect="1" noChangeArrowheads="1"/>
                    </pic:cNvPicPr>
                  </pic:nvPicPr>
                  <pic:blipFill>
                    <a:blip r:embed="rId8"/>
                    <a:srcRect l="9000" t="8224" r="15375" b="6729"/>
                    <a:stretch>
                      <a:fillRect/>
                    </a:stretch>
                  </pic:blipFill>
                  <pic:spPr bwMode="auto">
                    <a:xfrm>
                      <a:off x="0" y="0"/>
                      <a:ext cx="3265170" cy="2300605"/>
                    </a:xfrm>
                    <a:prstGeom prst="rect">
                      <a:avLst/>
                    </a:prstGeom>
                    <a:noFill/>
                    <a:ln w="6350">
                      <a:solidFill>
                        <a:srgbClr val="000000"/>
                      </a:solidFill>
                      <a:miter lim="800000"/>
                      <a:headEnd/>
                      <a:tailEnd/>
                    </a:ln>
                  </pic:spPr>
                </pic:pic>
              </a:graphicData>
            </a:graphic>
          </wp:anchor>
        </w:drawing>
      </w:r>
    </w:p>
    <w:p w:rsidR="00E16475" w:rsidRPr="00286E8A" w:rsidRDefault="00E16475" w:rsidP="00E16475">
      <w:pPr>
        <w:rPr>
          <w:sz w:val="24"/>
          <w:szCs w:val="24"/>
          <w:lang w:val="nl-NL"/>
        </w:rPr>
      </w:pPr>
    </w:p>
    <w:p w:rsidR="00E16475" w:rsidRPr="00286E8A" w:rsidRDefault="00E16475" w:rsidP="00E16475">
      <w:pPr>
        <w:rPr>
          <w:sz w:val="24"/>
          <w:szCs w:val="24"/>
          <w:lang w:val="nl-NL"/>
        </w:rPr>
      </w:pPr>
    </w:p>
    <w:p w:rsidR="00E16475" w:rsidRPr="00286E8A" w:rsidRDefault="00E16475" w:rsidP="00E16475">
      <w:pPr>
        <w:rPr>
          <w:sz w:val="24"/>
          <w:szCs w:val="24"/>
          <w:lang w:val="nl-NL"/>
        </w:rPr>
      </w:pPr>
      <w:r>
        <w:rPr>
          <w:noProof/>
          <w:sz w:val="24"/>
          <w:szCs w:val="24"/>
          <w:lang w:val="nl-NL"/>
        </w:rPr>
        <w:pict>
          <v:group id="_x0000_s1073" style="position:absolute;left:0;text-align:left;margin-left:184.5pt;margin-top:12.35pt;width:138pt;height:133pt;z-index:251665408" coordorigin="5700,3180" coordsize="2760,2660">
            <v:shapetype id="_x0000_t202" coordsize="21600,21600" o:spt="202" path="m,l,21600r21600,l21600,xe">
              <v:stroke joinstyle="miter"/>
              <v:path gradientshapeok="t" o:connecttype="rect"/>
            </v:shapetype>
            <v:shape id="_x0000_s1074" type="#_x0000_t202" style="position:absolute;left:5700;top:3880;width:720;height:540" filled="f" stroked="f">
              <v:textbox style="mso-next-textbox:#_x0000_s1074">
                <w:txbxContent>
                  <w:p w:rsidR="000D18C5" w:rsidRPr="00512BA9" w:rsidRDefault="000D18C5" w:rsidP="00E16475">
                    <w:pPr>
                      <w:rPr>
                        <w:b/>
                        <w:lang w:val="nl-NL"/>
                      </w:rPr>
                    </w:pPr>
                    <w:r w:rsidRPr="00512BA9">
                      <w:rPr>
                        <w:b/>
                        <w:lang w:val="nl-NL"/>
                      </w:rPr>
                      <w:t xml:space="preserve"> H</w:t>
                    </w:r>
                  </w:p>
                </w:txbxContent>
              </v:textbox>
            </v:shape>
            <v:shape id="_x0000_s1075" type="#_x0000_t202" style="position:absolute;left:6630;top:5300;width:720;height:540" filled="f" stroked="f">
              <v:textbox style="mso-next-textbox:#_x0000_s1075">
                <w:txbxContent>
                  <w:p w:rsidR="000D18C5" w:rsidRPr="00512BA9" w:rsidRDefault="000D18C5" w:rsidP="00E16475">
                    <w:pPr>
                      <w:rPr>
                        <w:b/>
                        <w:lang w:val="nl-NL"/>
                      </w:rPr>
                    </w:pPr>
                    <w:r w:rsidRPr="00512BA9">
                      <w:rPr>
                        <w:b/>
                        <w:lang w:val="nl-NL"/>
                      </w:rPr>
                      <w:t xml:space="preserve">   F</w:t>
                    </w:r>
                  </w:p>
                </w:txbxContent>
              </v:textbox>
            </v:shape>
            <v:shape id="_x0000_s1076" type="#_x0000_t202" style="position:absolute;left:6480;top:4410;width:720;height:540" filled="f" stroked="f">
              <v:textbox style="mso-next-textbox:#_x0000_s1076">
                <w:txbxContent>
                  <w:p w:rsidR="000D18C5" w:rsidRPr="00512BA9" w:rsidRDefault="000D18C5" w:rsidP="00E16475">
                    <w:pPr>
                      <w:rPr>
                        <w:b/>
                        <w:lang w:val="nl-NL"/>
                      </w:rPr>
                    </w:pPr>
                    <w:r w:rsidRPr="00512BA9">
                      <w:rPr>
                        <w:b/>
                        <w:lang w:val="nl-NL"/>
                      </w:rPr>
                      <w:t xml:space="preserve">  O</w:t>
                    </w:r>
                  </w:p>
                </w:txbxContent>
              </v:textbox>
            </v:shape>
            <v:shape id="_x0000_s1077" type="#_x0000_t202" style="position:absolute;left:6300;top:3280;width:720;height:540" filled="f" stroked="f">
              <v:textbox style="mso-next-textbox:#_x0000_s1077">
                <w:txbxContent>
                  <w:p w:rsidR="000D18C5" w:rsidRPr="00512BA9" w:rsidRDefault="000D18C5" w:rsidP="00E16475">
                    <w:pPr>
                      <w:rPr>
                        <w:b/>
                        <w:lang w:val="nl-NL"/>
                      </w:rPr>
                    </w:pPr>
                    <w:r w:rsidRPr="00512BA9">
                      <w:rPr>
                        <w:b/>
                        <w:lang w:val="nl-NL"/>
                      </w:rPr>
                      <w:t>A</w:t>
                    </w:r>
                  </w:p>
                </w:txbxContent>
              </v:textbox>
            </v:shape>
            <v:shape id="_x0000_s1078" type="#_x0000_t202" style="position:absolute;left:6760;top:3180;width:720;height:540" filled="f" stroked="f">
              <v:textbox style="mso-next-textbox:#_x0000_s1078">
                <w:txbxContent>
                  <w:p w:rsidR="000D18C5" w:rsidRPr="00512BA9" w:rsidRDefault="000D18C5" w:rsidP="00E16475">
                    <w:pPr>
                      <w:rPr>
                        <w:b/>
                        <w:lang w:val="nl-NL"/>
                      </w:rPr>
                    </w:pPr>
                    <w:r w:rsidRPr="00512BA9">
                      <w:rPr>
                        <w:b/>
                        <w:lang w:val="nl-NL"/>
                      </w:rPr>
                      <w:t xml:space="preserve"> B</w:t>
                    </w:r>
                  </w:p>
                </w:txbxContent>
              </v:textbox>
            </v:shape>
            <v:shape id="_x0000_s1079" type="#_x0000_t202" style="position:absolute;left:7150;top:3350;width:720;height:540" filled="f" stroked="f">
              <v:textbox style="mso-next-textbox:#_x0000_s1079">
                <w:txbxContent>
                  <w:p w:rsidR="000D18C5" w:rsidRPr="00512BA9" w:rsidRDefault="000D18C5" w:rsidP="00E16475">
                    <w:pPr>
                      <w:rPr>
                        <w:b/>
                        <w:lang w:val="nl-NL"/>
                      </w:rPr>
                    </w:pPr>
                    <w:r w:rsidRPr="00512BA9">
                      <w:rPr>
                        <w:b/>
                        <w:lang w:val="nl-NL"/>
                      </w:rPr>
                      <w:t xml:space="preserve">   C</w:t>
                    </w:r>
                  </w:p>
                </w:txbxContent>
              </v:textbox>
            </v:shape>
            <v:shape id="_x0000_s1080" type="#_x0000_t202" style="position:absolute;left:7740;top:4000;width:720;height:540" filled="f" stroked="f">
              <v:textbox style="mso-next-textbox:#_x0000_s1080">
                <w:txbxContent>
                  <w:p w:rsidR="000D18C5" w:rsidRPr="00512BA9" w:rsidRDefault="000D18C5" w:rsidP="00E16475">
                    <w:pPr>
                      <w:rPr>
                        <w:b/>
                        <w:lang w:val="nl-NL"/>
                      </w:rPr>
                    </w:pPr>
                    <w:r w:rsidRPr="00512BA9">
                      <w:rPr>
                        <w:b/>
                        <w:lang w:val="nl-NL"/>
                      </w:rPr>
                      <w:t xml:space="preserve">  D</w:t>
                    </w:r>
                  </w:p>
                </w:txbxContent>
              </v:textbox>
            </v:shape>
            <v:shape id="_x0000_s1081" type="#_x0000_t202" style="position:absolute;left:7740;top:4900;width:720;height:540" filled="f" stroked="f">
              <v:textbox style="mso-next-textbox:#_x0000_s1081">
                <w:txbxContent>
                  <w:p w:rsidR="000D18C5" w:rsidRPr="00512BA9" w:rsidRDefault="000D18C5" w:rsidP="00E16475">
                    <w:pPr>
                      <w:rPr>
                        <w:b/>
                        <w:lang w:val="nl-NL"/>
                      </w:rPr>
                    </w:pPr>
                    <w:r w:rsidRPr="00512BA9">
                      <w:rPr>
                        <w:b/>
                        <w:lang w:val="nl-NL"/>
                      </w:rPr>
                      <w:t>E</w:t>
                    </w:r>
                  </w:p>
                </w:txbxContent>
              </v:textbox>
            </v:shape>
            <v:shape id="_x0000_s1082" type="#_x0000_t202" style="position:absolute;left:6120;top:5190;width:720;height:540" filled="f" stroked="f">
              <v:textbox style="mso-next-textbox:#_x0000_s1082">
                <w:txbxContent>
                  <w:p w:rsidR="000D18C5" w:rsidRPr="00512BA9" w:rsidRDefault="000D18C5" w:rsidP="00E16475">
                    <w:pPr>
                      <w:rPr>
                        <w:b/>
                        <w:lang w:val="nl-NL"/>
                      </w:rPr>
                    </w:pPr>
                    <w:r w:rsidRPr="00512BA9">
                      <w:rPr>
                        <w:b/>
                        <w:lang w:val="nl-NL"/>
                      </w:rPr>
                      <w:t>G</w:t>
                    </w:r>
                  </w:p>
                </w:txbxContent>
              </v:textbox>
            </v:shape>
          </v:group>
        </w:pict>
      </w:r>
    </w:p>
    <w:p w:rsidR="00E16475" w:rsidRPr="00286E8A" w:rsidRDefault="00E16475" w:rsidP="00E16475">
      <w:pPr>
        <w:rPr>
          <w:sz w:val="24"/>
          <w:szCs w:val="24"/>
          <w:lang w:val="nl-NL"/>
        </w:rPr>
      </w:pPr>
    </w:p>
    <w:p w:rsidR="00E16475" w:rsidRPr="00286E8A" w:rsidRDefault="00E16475" w:rsidP="00E16475">
      <w:pPr>
        <w:rPr>
          <w:sz w:val="24"/>
          <w:szCs w:val="24"/>
          <w:lang w:val="nl-NL"/>
        </w:rPr>
      </w:pPr>
      <w:r>
        <w:rPr>
          <w:noProof/>
          <w:sz w:val="24"/>
          <w:szCs w:val="24"/>
          <w:lang w:val="nl-NL"/>
        </w:rPr>
        <w:pict>
          <v:line id="_x0000_s1087" style="position:absolute;left:0;text-align:left;flip:y;z-index:251670528" from="254.25pt,.75pt" to="263.25pt,54.75pt">
            <v:stroke endarrow="block"/>
          </v:line>
        </w:pict>
      </w:r>
      <w:r>
        <w:rPr>
          <w:noProof/>
          <w:sz w:val="24"/>
          <w:szCs w:val="24"/>
          <w:lang w:val="nl-NL"/>
        </w:rPr>
        <w:pict>
          <v:line id="_x0000_s1084" style="position:absolute;left:0;text-align:left;flip:y;z-index:251667456" from="254.25pt,10.6pt" to="281.25pt,55.6pt">
            <v:stroke endarrow="block"/>
          </v:line>
        </w:pict>
      </w:r>
    </w:p>
    <w:p w:rsidR="00E16475" w:rsidRPr="00286E8A" w:rsidRDefault="00E16475" w:rsidP="00E16475">
      <w:pPr>
        <w:rPr>
          <w:sz w:val="24"/>
          <w:szCs w:val="24"/>
          <w:lang w:val="nl-NL"/>
        </w:rPr>
      </w:pPr>
      <w:r>
        <w:rPr>
          <w:noProof/>
          <w:sz w:val="24"/>
          <w:szCs w:val="24"/>
          <w:lang w:val="nl-NL"/>
        </w:rPr>
        <w:pict>
          <v:line id="_x0000_s1088" style="position:absolute;left:0;text-align:left;flip:x y;z-index:251671552" from="225.75pt,2.85pt" to="254.25pt,41.2pt">
            <v:stroke endarrow="block"/>
          </v:line>
        </w:pict>
      </w:r>
    </w:p>
    <w:p w:rsidR="00E16475" w:rsidRPr="00286E8A" w:rsidRDefault="00E16475" w:rsidP="00E16475">
      <w:pPr>
        <w:rPr>
          <w:sz w:val="24"/>
          <w:szCs w:val="24"/>
          <w:lang w:val="nl-NL"/>
        </w:rPr>
      </w:pPr>
      <w:r>
        <w:rPr>
          <w:noProof/>
          <w:sz w:val="24"/>
          <w:szCs w:val="24"/>
          <w:lang w:val="nl-NL"/>
        </w:rPr>
        <w:pict>
          <v:line id="_x0000_s1086" style="position:absolute;left:0;text-align:left;flip:y;z-index:251669504" from="252.75pt,12.4pt" to="306.75pt,26.85pt">
            <v:stroke endarrow="block"/>
          </v:line>
        </w:pict>
      </w:r>
      <w:r>
        <w:rPr>
          <w:noProof/>
          <w:sz w:val="24"/>
          <w:szCs w:val="24"/>
          <w:lang w:val="nl-NL"/>
        </w:rPr>
        <w:pict>
          <v:line id="_x0000_s1083" style="position:absolute;left:0;text-align:left;z-index:251666432" from="207pt,-.15pt" to="297pt,51.6pt">
            <v:stroke startarrow="block" endarrow="block"/>
          </v:line>
        </w:pict>
      </w:r>
    </w:p>
    <w:p w:rsidR="00E16475" w:rsidRPr="00286E8A" w:rsidRDefault="00E16475" w:rsidP="00E16475">
      <w:pPr>
        <w:rPr>
          <w:sz w:val="24"/>
          <w:szCs w:val="24"/>
          <w:lang w:val="nl-NL"/>
        </w:rPr>
      </w:pPr>
      <w:r>
        <w:rPr>
          <w:noProof/>
          <w:sz w:val="24"/>
          <w:szCs w:val="24"/>
          <w:lang w:val="nl-NL"/>
        </w:rPr>
        <w:pict>
          <v:line id="_x0000_s1089" style="position:absolute;left:0;text-align:left;flip:x;z-index:251672576" from="243.75pt,9.35pt" to="255.05pt,63.35pt">
            <v:stroke endarrow="block"/>
          </v:line>
        </w:pict>
      </w:r>
      <w:r>
        <w:rPr>
          <w:noProof/>
          <w:sz w:val="24"/>
          <w:szCs w:val="24"/>
          <w:lang w:val="nl-NL"/>
        </w:rPr>
        <w:pict>
          <v:line id="_x0000_s1085" style="position:absolute;left:0;text-align:left;flip:x;z-index:251668480" from="225pt,12.5pt" to="254.25pt,57.5pt">
            <v:stroke endarrow="block"/>
          </v:line>
        </w:pict>
      </w:r>
    </w:p>
    <w:p w:rsidR="00E16475" w:rsidRPr="00286E8A" w:rsidRDefault="00E16475" w:rsidP="00E16475">
      <w:pPr>
        <w:rPr>
          <w:sz w:val="24"/>
          <w:szCs w:val="24"/>
          <w:lang w:val="nl-NL"/>
        </w:rPr>
      </w:pPr>
    </w:p>
    <w:p w:rsidR="00E16475" w:rsidRPr="00286E8A" w:rsidRDefault="00E16475" w:rsidP="00E16475">
      <w:pPr>
        <w:rPr>
          <w:sz w:val="24"/>
          <w:szCs w:val="24"/>
          <w:lang w:val="nl-NL"/>
        </w:rPr>
      </w:pPr>
    </w:p>
    <w:p w:rsidR="00E16475" w:rsidRPr="00286E8A" w:rsidRDefault="00E16475" w:rsidP="00E16475">
      <w:pPr>
        <w:rPr>
          <w:b/>
          <w:sz w:val="24"/>
          <w:szCs w:val="24"/>
          <w:lang w:val="nl-NL"/>
        </w:rPr>
      </w:pPr>
    </w:p>
    <w:p w:rsidR="00E16475" w:rsidRPr="00286E8A" w:rsidRDefault="00E16475" w:rsidP="00E16475">
      <w:pPr>
        <w:rPr>
          <w:b/>
          <w:sz w:val="24"/>
          <w:szCs w:val="24"/>
          <w:lang w:val="nl-NL"/>
        </w:rPr>
      </w:pPr>
    </w:p>
    <w:p w:rsidR="00E16475" w:rsidRPr="00286E8A" w:rsidRDefault="00E16475" w:rsidP="00E16475">
      <w:pPr>
        <w:rPr>
          <w:b/>
          <w:sz w:val="24"/>
          <w:szCs w:val="24"/>
          <w:lang w:val="nl-NL"/>
        </w:rPr>
      </w:pPr>
    </w:p>
    <w:p w:rsidR="00E16475" w:rsidRPr="00286E8A" w:rsidRDefault="00E16475" w:rsidP="00E16475">
      <w:pPr>
        <w:rPr>
          <w:b/>
          <w:sz w:val="24"/>
          <w:szCs w:val="24"/>
          <w:lang w:val="nl-NL"/>
        </w:rPr>
      </w:pPr>
    </w:p>
    <w:p w:rsidR="00E16475" w:rsidRPr="00286E8A" w:rsidRDefault="00E16475" w:rsidP="00E16475">
      <w:pPr>
        <w:rPr>
          <w:sz w:val="24"/>
          <w:szCs w:val="24"/>
          <w:lang w:val="nl-NL"/>
        </w:rPr>
      </w:pPr>
      <w:r w:rsidRPr="00286E8A">
        <w:rPr>
          <w:sz w:val="24"/>
          <w:szCs w:val="24"/>
          <w:lang w:val="nl-NL"/>
        </w:rPr>
        <w:tab/>
        <w:t>b) Hãy giải thích tại sao trên Trái Đất có hiện tượng các mùa luân phiên nhau giữa hai nửa cầu trong một năm?</w:t>
      </w:r>
    </w:p>
    <w:p w:rsidR="00E16475" w:rsidRPr="00286E8A" w:rsidRDefault="00E16475" w:rsidP="00E16475">
      <w:pPr>
        <w:rPr>
          <w:b/>
          <w:sz w:val="24"/>
          <w:szCs w:val="24"/>
          <w:lang w:val="nl-NL"/>
        </w:rPr>
      </w:pPr>
    </w:p>
    <w:p w:rsidR="00E16475" w:rsidRPr="00286E8A" w:rsidRDefault="00E16475" w:rsidP="00E16475">
      <w:pPr>
        <w:rPr>
          <w:b/>
          <w:sz w:val="24"/>
          <w:szCs w:val="24"/>
          <w:lang w:val="nl-NL"/>
        </w:rPr>
      </w:pPr>
      <w:r w:rsidRPr="00286E8A">
        <w:rPr>
          <w:b/>
          <w:sz w:val="24"/>
          <w:szCs w:val="24"/>
          <w:lang w:val="nl-NL"/>
        </w:rPr>
        <w:t xml:space="preserve">Câu 2 (3 điểm): </w:t>
      </w:r>
    </w:p>
    <w:p w:rsidR="00E16475" w:rsidRPr="00286E8A" w:rsidRDefault="00E16475" w:rsidP="00E16475">
      <w:pPr>
        <w:spacing w:before="120"/>
        <w:rPr>
          <w:sz w:val="24"/>
          <w:szCs w:val="24"/>
          <w:lang w:val="nl-NL"/>
        </w:rPr>
      </w:pPr>
      <w:r w:rsidRPr="00286E8A">
        <w:rPr>
          <w:sz w:val="24"/>
          <w:szCs w:val="24"/>
          <w:lang w:val="nl-NL"/>
        </w:rPr>
        <w:tab/>
        <w:t>a) Hãy quan sát và đặt tên cho những bức ảnh sau:</w:t>
      </w:r>
    </w:p>
    <w:p w:rsidR="00E16475" w:rsidRPr="00286E8A" w:rsidRDefault="00E16475" w:rsidP="00E16475">
      <w:pPr>
        <w:rPr>
          <w:b/>
          <w:sz w:val="24"/>
          <w:szCs w:val="24"/>
          <w:lang w:val="nl-NL"/>
        </w:rPr>
      </w:pPr>
    </w:p>
    <w:p w:rsidR="00E16475" w:rsidRPr="00286E8A" w:rsidRDefault="00E16475" w:rsidP="00E16475">
      <w:pPr>
        <w:rPr>
          <w:sz w:val="24"/>
          <w:szCs w:val="24"/>
          <w:lang w:val="nl-NL"/>
        </w:rPr>
      </w:pPr>
      <w:r w:rsidRPr="00286E8A">
        <w:rPr>
          <w:b/>
          <w:sz w:val="24"/>
          <w:szCs w:val="24"/>
          <w:lang w:val="nl-NL"/>
        </w:rPr>
        <w:tab/>
      </w:r>
      <w:r>
        <w:rPr>
          <w:b/>
          <w:noProof/>
          <w:sz w:val="24"/>
          <w:szCs w:val="24"/>
        </w:rPr>
        <w:drawing>
          <wp:inline distT="0" distB="0" distL="0" distR="0" wp14:anchorId="5E249D64" wp14:editId="3DB6E383">
            <wp:extent cx="2286000" cy="1494790"/>
            <wp:effectExtent l="19050" t="19050" r="19050" b="10160"/>
            <wp:docPr id="7" name="Picture 7" descr="piracyh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racyhm2"/>
                    <pic:cNvPicPr>
                      <a:picLocks noChangeAspect="1" noChangeArrowheads="1"/>
                    </pic:cNvPicPr>
                  </pic:nvPicPr>
                  <pic:blipFill>
                    <a:blip r:embed="rId9"/>
                    <a:srcRect/>
                    <a:stretch>
                      <a:fillRect/>
                    </a:stretch>
                  </pic:blipFill>
                  <pic:spPr bwMode="auto">
                    <a:xfrm>
                      <a:off x="0" y="0"/>
                      <a:ext cx="2286000" cy="1494790"/>
                    </a:xfrm>
                    <a:prstGeom prst="rect">
                      <a:avLst/>
                    </a:prstGeom>
                    <a:noFill/>
                    <a:ln w="9525">
                      <a:solidFill>
                        <a:srgbClr val="00FF99"/>
                      </a:solidFill>
                      <a:miter lim="800000"/>
                      <a:headEnd/>
                      <a:tailEnd/>
                    </a:ln>
                  </pic:spPr>
                </pic:pic>
              </a:graphicData>
            </a:graphic>
          </wp:inline>
        </w:drawing>
      </w:r>
      <w:r w:rsidRPr="00286E8A">
        <w:rPr>
          <w:b/>
          <w:sz w:val="24"/>
          <w:szCs w:val="24"/>
          <w:lang w:val="nl-NL"/>
        </w:rPr>
        <w:t xml:space="preserve">          </w:t>
      </w:r>
      <w:r>
        <w:rPr>
          <w:b/>
          <w:noProof/>
          <w:sz w:val="24"/>
          <w:szCs w:val="24"/>
        </w:rPr>
        <w:drawing>
          <wp:inline distT="0" distB="0" distL="0" distR="0" wp14:anchorId="2C42FECB" wp14:editId="2135824C">
            <wp:extent cx="2423795" cy="1486535"/>
            <wp:effectExtent l="19050" t="19050" r="14605" b="18415"/>
            <wp:docPr id="8" name="Picture 5" descr="images1408977_nhiemdoccms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1408977_nhiemdoccmsUntitled-1"/>
                    <pic:cNvPicPr>
                      <a:picLocks noChangeAspect="1" noChangeArrowheads="1"/>
                    </pic:cNvPicPr>
                  </pic:nvPicPr>
                  <pic:blipFill>
                    <a:blip r:embed="rId10"/>
                    <a:srcRect/>
                    <a:stretch>
                      <a:fillRect/>
                    </a:stretch>
                  </pic:blipFill>
                  <pic:spPr bwMode="auto">
                    <a:xfrm>
                      <a:off x="0" y="0"/>
                      <a:ext cx="2423795" cy="1486535"/>
                    </a:xfrm>
                    <a:prstGeom prst="rect">
                      <a:avLst/>
                    </a:prstGeom>
                    <a:noFill/>
                    <a:ln w="9525">
                      <a:solidFill>
                        <a:srgbClr val="00FF99"/>
                      </a:solidFill>
                      <a:miter lim="800000"/>
                      <a:headEnd/>
                      <a:tailEnd/>
                    </a:ln>
                  </pic:spPr>
                </pic:pic>
              </a:graphicData>
            </a:graphic>
          </wp:inline>
        </w:drawing>
      </w:r>
    </w:p>
    <w:p w:rsidR="00E16475" w:rsidRPr="00286E8A" w:rsidRDefault="00E16475" w:rsidP="00E16475">
      <w:pPr>
        <w:rPr>
          <w:b/>
          <w:bCs/>
          <w:sz w:val="24"/>
          <w:szCs w:val="24"/>
          <w:lang w:val="nl-NL"/>
        </w:rPr>
      </w:pPr>
      <w:r>
        <w:rPr>
          <w:b/>
          <w:bCs/>
          <w:noProof/>
          <w:sz w:val="24"/>
          <w:szCs w:val="24"/>
          <w:lang w:val="nl-NL"/>
        </w:rPr>
        <w:pict>
          <v:oval id="_x0000_s1092" style="position:absolute;left:0;text-align:left;margin-left:333pt;margin-top:9.95pt;width:27pt;height:27pt;z-index:251675648">
            <v:textbox>
              <w:txbxContent>
                <w:p w:rsidR="000D18C5" w:rsidRPr="00512BA9" w:rsidRDefault="000D18C5" w:rsidP="00E16475">
                  <w:pPr>
                    <w:jc w:val="center"/>
                    <w:rPr>
                      <w:lang w:val="nl-NL"/>
                    </w:rPr>
                  </w:pPr>
                  <w:r w:rsidRPr="00512BA9">
                    <w:rPr>
                      <w:lang w:val="nl-NL"/>
                    </w:rPr>
                    <w:t>2</w:t>
                  </w:r>
                </w:p>
              </w:txbxContent>
            </v:textbox>
          </v:oval>
        </w:pict>
      </w:r>
      <w:r>
        <w:rPr>
          <w:b/>
          <w:bCs/>
          <w:noProof/>
          <w:sz w:val="24"/>
          <w:szCs w:val="24"/>
          <w:lang w:val="nl-NL"/>
        </w:rPr>
        <w:pict>
          <v:oval id="_x0000_s1091" style="position:absolute;left:0;text-align:left;margin-left:117pt;margin-top:13.7pt;width:27pt;height:27pt;z-index:251674624">
            <v:textbox>
              <w:txbxContent>
                <w:p w:rsidR="000D18C5" w:rsidRPr="00512BA9" w:rsidRDefault="000D18C5" w:rsidP="00E16475">
                  <w:pPr>
                    <w:jc w:val="center"/>
                    <w:rPr>
                      <w:lang w:val="nl-NL"/>
                    </w:rPr>
                  </w:pPr>
                  <w:r w:rsidRPr="00512BA9">
                    <w:rPr>
                      <w:lang w:val="nl-NL"/>
                    </w:rPr>
                    <w:t>1</w:t>
                  </w:r>
                </w:p>
              </w:txbxContent>
            </v:textbox>
          </v:oval>
        </w:pict>
      </w:r>
    </w:p>
    <w:p w:rsidR="00E16475" w:rsidRPr="00286E8A" w:rsidRDefault="00E16475" w:rsidP="00E16475">
      <w:pPr>
        <w:rPr>
          <w:b/>
          <w:bCs/>
          <w:sz w:val="24"/>
          <w:szCs w:val="24"/>
          <w:lang w:val="nl-NL"/>
        </w:rPr>
      </w:pPr>
      <w:r w:rsidRPr="00286E8A">
        <w:rPr>
          <w:b/>
          <w:bCs/>
          <w:sz w:val="24"/>
          <w:szCs w:val="24"/>
          <w:lang w:val="nl-NL"/>
        </w:rPr>
        <w:t xml:space="preserve">                                                                                                           </w:t>
      </w:r>
    </w:p>
    <w:p w:rsidR="00E16475" w:rsidRPr="00286E8A" w:rsidRDefault="00E16475" w:rsidP="00E16475">
      <w:pPr>
        <w:rPr>
          <w:b/>
          <w:bCs/>
          <w:sz w:val="24"/>
          <w:szCs w:val="24"/>
          <w:lang w:val="nl-NL"/>
        </w:rPr>
      </w:pPr>
      <w:r>
        <w:rPr>
          <w:b/>
          <w:bCs/>
          <w:noProof/>
          <w:sz w:val="24"/>
          <w:szCs w:val="24"/>
        </w:rPr>
        <w:lastRenderedPageBreak/>
        <w:drawing>
          <wp:anchor distT="0" distB="0" distL="114300" distR="114300" simplePos="0" relativeHeight="251679744" behindDoc="0" locked="0" layoutInCell="1" allowOverlap="1" wp14:anchorId="1CD45B34" wp14:editId="19BB9935">
            <wp:simplePos x="0" y="0"/>
            <wp:positionH relativeFrom="column">
              <wp:posOffset>3543300</wp:posOffset>
            </wp:positionH>
            <wp:positionV relativeFrom="paragraph">
              <wp:posOffset>0</wp:posOffset>
            </wp:positionV>
            <wp:extent cx="2286000" cy="1485900"/>
            <wp:effectExtent l="19050" t="0" r="0" b="0"/>
            <wp:wrapNone/>
            <wp:docPr id="9" name="Picture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3"/>
                    <pic:cNvPicPr>
                      <a:picLocks noChangeAspect="1" noChangeArrowheads="1"/>
                    </pic:cNvPicPr>
                  </pic:nvPicPr>
                  <pic:blipFill>
                    <a:blip r:embed="rId11" cstate="print"/>
                    <a:srcRect/>
                    <a:stretch>
                      <a:fillRect/>
                    </a:stretch>
                  </pic:blipFill>
                  <pic:spPr bwMode="auto">
                    <a:xfrm>
                      <a:off x="0" y="0"/>
                      <a:ext cx="2286000" cy="1485900"/>
                    </a:xfrm>
                    <a:prstGeom prst="rect">
                      <a:avLst/>
                    </a:prstGeom>
                    <a:noFill/>
                  </pic:spPr>
                </pic:pic>
              </a:graphicData>
            </a:graphic>
          </wp:anchor>
        </w:drawing>
      </w:r>
      <w:r w:rsidRPr="00286E8A">
        <w:rPr>
          <w:b/>
          <w:bCs/>
          <w:sz w:val="24"/>
          <w:szCs w:val="24"/>
          <w:lang w:val="nl-NL"/>
        </w:rPr>
        <w:t xml:space="preserve">                    </w:t>
      </w:r>
      <w:r>
        <w:rPr>
          <w:b/>
          <w:bCs/>
          <w:noProof/>
          <w:sz w:val="24"/>
          <w:szCs w:val="24"/>
        </w:rPr>
        <w:drawing>
          <wp:inline distT="0" distB="0" distL="0" distR="0" wp14:anchorId="4CF14C63" wp14:editId="600C4C67">
            <wp:extent cx="2434590" cy="1504950"/>
            <wp:effectExtent l="19050" t="19050" r="22860" b="19050"/>
            <wp:docPr id="10" name="Picture 10" descr="Nuclear_Power_Plant_Catten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clear_Power_Plant_Cattenom"/>
                    <pic:cNvPicPr>
                      <a:picLocks noChangeAspect="1" noChangeArrowheads="1"/>
                    </pic:cNvPicPr>
                  </pic:nvPicPr>
                  <pic:blipFill>
                    <a:blip r:embed="rId12" cstate="print"/>
                    <a:srcRect/>
                    <a:stretch>
                      <a:fillRect/>
                    </a:stretch>
                  </pic:blipFill>
                  <pic:spPr bwMode="auto">
                    <a:xfrm>
                      <a:off x="0" y="0"/>
                      <a:ext cx="2434590" cy="1504950"/>
                    </a:xfrm>
                    <a:prstGeom prst="rect">
                      <a:avLst/>
                    </a:prstGeom>
                    <a:noFill/>
                    <a:ln w="9525">
                      <a:solidFill>
                        <a:srgbClr val="00FF99"/>
                      </a:solidFill>
                      <a:miter lim="800000"/>
                      <a:headEnd/>
                      <a:tailEnd/>
                    </a:ln>
                  </pic:spPr>
                </pic:pic>
              </a:graphicData>
            </a:graphic>
          </wp:inline>
        </w:drawing>
      </w:r>
    </w:p>
    <w:p w:rsidR="00E16475" w:rsidRPr="00286E8A" w:rsidRDefault="00E16475" w:rsidP="00E16475">
      <w:pPr>
        <w:rPr>
          <w:b/>
          <w:bCs/>
          <w:sz w:val="24"/>
          <w:szCs w:val="24"/>
          <w:lang w:val="nl-NL"/>
        </w:rPr>
      </w:pPr>
      <w:r>
        <w:rPr>
          <w:b/>
          <w:bCs/>
          <w:noProof/>
          <w:sz w:val="24"/>
          <w:szCs w:val="24"/>
          <w:lang w:val="nl-NL"/>
        </w:rPr>
        <w:pict>
          <v:oval id="_x0000_s1094" style="position:absolute;left:0;text-align:left;margin-left:2in;margin-top:7.5pt;width:27pt;height:27pt;z-index:251677696">
            <v:textbox>
              <w:txbxContent>
                <w:p w:rsidR="000D18C5" w:rsidRPr="00512BA9" w:rsidRDefault="000D18C5" w:rsidP="00E16475">
                  <w:pPr>
                    <w:jc w:val="center"/>
                    <w:rPr>
                      <w:lang w:val="nl-NL"/>
                    </w:rPr>
                  </w:pPr>
                  <w:r w:rsidRPr="00512BA9">
                    <w:rPr>
                      <w:lang w:val="nl-NL"/>
                    </w:rPr>
                    <w:t>3</w:t>
                  </w:r>
                </w:p>
              </w:txbxContent>
            </v:textbox>
          </v:oval>
        </w:pict>
      </w:r>
      <w:r>
        <w:rPr>
          <w:b/>
          <w:bCs/>
          <w:noProof/>
          <w:sz w:val="24"/>
          <w:szCs w:val="24"/>
          <w:lang w:val="nl-NL"/>
        </w:rPr>
        <w:pict>
          <v:oval id="_x0000_s1093" style="position:absolute;left:0;text-align:left;margin-left:5in;margin-top:6pt;width:27pt;height:27pt;z-index:251676672">
            <v:textbox>
              <w:txbxContent>
                <w:p w:rsidR="000D18C5" w:rsidRPr="00512BA9" w:rsidRDefault="000D18C5" w:rsidP="00E16475">
                  <w:pPr>
                    <w:jc w:val="center"/>
                    <w:rPr>
                      <w:lang w:val="nl-NL"/>
                    </w:rPr>
                  </w:pPr>
                  <w:r w:rsidRPr="00512BA9">
                    <w:rPr>
                      <w:lang w:val="nl-NL"/>
                    </w:rPr>
                    <w:t>4</w:t>
                  </w:r>
                </w:p>
              </w:txbxContent>
            </v:textbox>
          </v:oval>
        </w:pict>
      </w:r>
    </w:p>
    <w:p w:rsidR="00E16475" w:rsidRPr="00286E8A" w:rsidRDefault="00E16475" w:rsidP="00E16475">
      <w:pPr>
        <w:rPr>
          <w:b/>
          <w:bCs/>
          <w:sz w:val="24"/>
          <w:szCs w:val="24"/>
          <w:lang w:val="nl-NL"/>
        </w:rPr>
      </w:pPr>
    </w:p>
    <w:p w:rsidR="00E16475" w:rsidRPr="00286E8A" w:rsidRDefault="00E16475" w:rsidP="00E16475">
      <w:pPr>
        <w:rPr>
          <w:b/>
          <w:bCs/>
          <w:sz w:val="24"/>
          <w:szCs w:val="24"/>
          <w:lang w:val="nl-NL"/>
        </w:rPr>
      </w:pPr>
    </w:p>
    <w:p w:rsidR="00E16475" w:rsidRPr="00286E8A" w:rsidRDefault="00E16475" w:rsidP="00E16475">
      <w:pPr>
        <w:rPr>
          <w:b/>
          <w:bCs/>
          <w:sz w:val="24"/>
          <w:szCs w:val="24"/>
          <w:lang w:val="nl-NL"/>
        </w:rPr>
      </w:pPr>
      <w:r w:rsidRPr="00286E8A">
        <w:rPr>
          <w:bCs/>
          <w:sz w:val="24"/>
          <w:szCs w:val="24"/>
          <w:lang w:val="nl-NL"/>
        </w:rPr>
        <w:tab/>
        <w:t>b) Những bức ảnh trên nói về vấn đề gì, hậu quả như thế nào? Chúng ta cần làm gì để giảm thiểu những tác hại do các hoạt đ</w:t>
      </w:r>
      <w:r w:rsidRPr="00286E8A">
        <w:rPr>
          <w:sz w:val="24"/>
          <w:szCs w:val="24"/>
          <w:lang w:val="nl-NL"/>
        </w:rPr>
        <w:t>ộng</w:t>
      </w:r>
      <w:r w:rsidRPr="00286E8A">
        <w:rPr>
          <w:bCs/>
          <w:sz w:val="24"/>
          <w:szCs w:val="24"/>
          <w:lang w:val="nl-NL"/>
        </w:rPr>
        <w:t xml:space="preserve"> đó gây ra?</w:t>
      </w:r>
    </w:p>
    <w:p w:rsidR="00E16475" w:rsidRPr="00286E8A" w:rsidRDefault="00E16475" w:rsidP="00E16475">
      <w:pPr>
        <w:spacing w:before="120"/>
        <w:rPr>
          <w:b/>
          <w:sz w:val="24"/>
          <w:szCs w:val="24"/>
          <w:lang w:val="nl-NL"/>
        </w:rPr>
      </w:pPr>
      <w:r w:rsidRPr="00286E8A">
        <w:rPr>
          <w:b/>
          <w:bCs/>
          <w:sz w:val="24"/>
          <w:szCs w:val="24"/>
          <w:lang w:val="nl-NL"/>
        </w:rPr>
        <w:t xml:space="preserve">Câu 3 (3 điểm): </w:t>
      </w:r>
    </w:p>
    <w:p w:rsidR="00E16475" w:rsidRPr="00286E8A" w:rsidRDefault="00E16475" w:rsidP="00E16475">
      <w:pPr>
        <w:spacing w:before="120"/>
        <w:rPr>
          <w:sz w:val="24"/>
          <w:szCs w:val="24"/>
          <w:lang w:val="nl-NL"/>
        </w:rPr>
      </w:pPr>
      <w:r w:rsidRPr="00286E8A">
        <w:rPr>
          <w:sz w:val="24"/>
          <w:szCs w:val="24"/>
          <w:lang w:val="nl-NL"/>
        </w:rPr>
        <w:tab/>
        <w:t>Dựa vào atlat Địa lý Việt Nam và kiến thức đã học, hãy đánh giá nguồn tài nguyên du lịch nước ta và cho biết những giải pháp nào giúp nước ta có thể phát triển mạnh ngành du lịch?</w:t>
      </w:r>
    </w:p>
    <w:p w:rsidR="00E16475" w:rsidRPr="00286E8A" w:rsidRDefault="00E16475" w:rsidP="00E16475">
      <w:pPr>
        <w:spacing w:before="120"/>
        <w:rPr>
          <w:b/>
          <w:sz w:val="24"/>
          <w:szCs w:val="24"/>
          <w:lang w:val="nl-NL"/>
        </w:rPr>
      </w:pPr>
      <w:r w:rsidRPr="00286E8A">
        <w:rPr>
          <w:b/>
          <w:sz w:val="24"/>
          <w:szCs w:val="24"/>
          <w:lang w:val="nl-NL"/>
        </w:rPr>
        <w:t xml:space="preserve">Câu 4 (4 điểm):  </w:t>
      </w:r>
      <w:r w:rsidRPr="00286E8A">
        <w:rPr>
          <w:sz w:val="24"/>
          <w:szCs w:val="24"/>
          <w:lang w:val="nl-NL"/>
        </w:rPr>
        <w:t>Dựa vào biểu đồ sau:</w:t>
      </w:r>
    </w:p>
    <w:p w:rsidR="00E16475" w:rsidRPr="00286E8A" w:rsidRDefault="00E16475" w:rsidP="00E16475">
      <w:pPr>
        <w:spacing w:before="120"/>
        <w:jc w:val="center"/>
        <w:rPr>
          <w:b/>
          <w:i/>
          <w:sz w:val="24"/>
          <w:szCs w:val="24"/>
          <w:lang w:val="nl-NL"/>
        </w:rPr>
      </w:pPr>
      <w:r w:rsidRPr="00286E8A">
        <w:rPr>
          <w:b/>
          <w:i/>
          <w:sz w:val="24"/>
          <w:szCs w:val="24"/>
          <w:lang w:val="nl-NL"/>
        </w:rPr>
        <w:t>Mật độ dân số của một số vùng và cả nước năm 2002</w:t>
      </w:r>
    </w:p>
    <w:p w:rsidR="00E16475" w:rsidRPr="00286E8A" w:rsidRDefault="00E16475" w:rsidP="00E16475">
      <w:pPr>
        <w:spacing w:before="120"/>
        <w:jc w:val="center"/>
        <w:rPr>
          <w:b/>
          <w:i/>
          <w:sz w:val="24"/>
          <w:szCs w:val="24"/>
          <w:lang w:val="nl-NL"/>
        </w:rPr>
      </w:pPr>
      <w:r>
        <w:rPr>
          <w:noProof/>
          <w:sz w:val="24"/>
          <w:szCs w:val="24"/>
        </w:rPr>
        <w:drawing>
          <wp:inline distT="0" distB="0" distL="0" distR="0" wp14:anchorId="52DBEE79" wp14:editId="5A5876BD">
            <wp:extent cx="4394200" cy="25228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4394200" cy="2522855"/>
                    </a:xfrm>
                    <a:prstGeom prst="rect">
                      <a:avLst/>
                    </a:prstGeom>
                    <a:noFill/>
                    <a:ln w="9525">
                      <a:noFill/>
                      <a:miter lim="800000"/>
                      <a:headEnd/>
                      <a:tailEnd/>
                    </a:ln>
                  </pic:spPr>
                </pic:pic>
              </a:graphicData>
            </a:graphic>
          </wp:inline>
        </w:drawing>
      </w:r>
    </w:p>
    <w:p w:rsidR="00E16475" w:rsidRPr="00286E8A" w:rsidRDefault="00E16475" w:rsidP="00E16475">
      <w:pPr>
        <w:spacing w:before="120"/>
        <w:rPr>
          <w:sz w:val="24"/>
          <w:szCs w:val="24"/>
          <w:lang w:val="nl-NL"/>
        </w:rPr>
      </w:pPr>
      <w:r w:rsidRPr="00286E8A">
        <w:rPr>
          <w:sz w:val="24"/>
          <w:szCs w:val="24"/>
          <w:lang w:val="nl-NL"/>
        </w:rPr>
        <w:tab/>
        <w:t>a) Hãy nhận xét về mật độ dân số của đồng bằng sông Hồng so với Trung du và miền núi Bắc Bộ, Tây Nguyên và cả nước năm 2002.</w:t>
      </w:r>
    </w:p>
    <w:p w:rsidR="00E16475" w:rsidRPr="00286E8A" w:rsidRDefault="00E16475" w:rsidP="00E16475">
      <w:pPr>
        <w:spacing w:before="120"/>
        <w:rPr>
          <w:sz w:val="24"/>
          <w:szCs w:val="24"/>
          <w:lang w:val="nl-NL"/>
        </w:rPr>
      </w:pPr>
      <w:r w:rsidRPr="00286E8A">
        <w:rPr>
          <w:sz w:val="24"/>
          <w:szCs w:val="24"/>
          <w:lang w:val="nl-NL"/>
        </w:rPr>
        <w:tab/>
        <w:t>b) Mật độ dân số ở đồng bằng sông Hồng có thuận lợi và khó khăn gì cho sự phát triển kinh tế - xã hội?</w:t>
      </w:r>
    </w:p>
    <w:p w:rsidR="00E16475" w:rsidRPr="00286E8A" w:rsidRDefault="00E16475" w:rsidP="00E16475">
      <w:pPr>
        <w:spacing w:before="120" w:line="360" w:lineRule="auto"/>
        <w:rPr>
          <w:sz w:val="24"/>
          <w:szCs w:val="24"/>
          <w:lang w:val="nl-NL"/>
        </w:rPr>
      </w:pPr>
      <w:r w:rsidRPr="00286E8A">
        <w:rPr>
          <w:b/>
          <w:sz w:val="24"/>
          <w:szCs w:val="24"/>
          <w:lang w:val="nl-NL"/>
        </w:rPr>
        <w:t xml:space="preserve">Câu 5 (6 điểm):  </w:t>
      </w:r>
      <w:r w:rsidRPr="00286E8A">
        <w:rPr>
          <w:sz w:val="24"/>
          <w:szCs w:val="24"/>
          <w:lang w:val="nl-NL"/>
        </w:rPr>
        <w:t>Cho bảng số liệu dưới đây:</w:t>
      </w:r>
    </w:p>
    <w:p w:rsidR="00E16475" w:rsidRPr="00286E8A" w:rsidRDefault="00E16475" w:rsidP="00E16475">
      <w:pPr>
        <w:spacing w:line="360" w:lineRule="auto"/>
        <w:ind w:firstLine="720"/>
        <w:jc w:val="center"/>
        <w:rPr>
          <w:b/>
          <w:i/>
          <w:sz w:val="24"/>
          <w:szCs w:val="24"/>
          <w:lang w:val="nl-NL"/>
        </w:rPr>
      </w:pPr>
      <w:r w:rsidRPr="00286E8A">
        <w:rPr>
          <w:b/>
          <w:i/>
          <w:sz w:val="24"/>
          <w:szCs w:val="24"/>
          <w:lang w:val="nl-NL"/>
        </w:rPr>
        <w:t xml:space="preserve">Cơ cấu GDP nước ta thời kỳ 1991-2002 </w:t>
      </w:r>
      <w:r w:rsidRPr="00286E8A">
        <w:rPr>
          <w:i/>
          <w:sz w:val="24"/>
          <w:szCs w:val="24"/>
          <w:lang w:val="nl-NL"/>
        </w:rPr>
        <w:t>(Đơn vị: %)</w:t>
      </w:r>
    </w:p>
    <w:tbl>
      <w:tblPr>
        <w:tblW w:w="8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951"/>
        <w:gridCol w:w="951"/>
        <w:gridCol w:w="952"/>
        <w:gridCol w:w="951"/>
        <w:gridCol w:w="952"/>
        <w:gridCol w:w="951"/>
      </w:tblGrid>
      <w:tr w:rsidR="00E16475" w:rsidRPr="00286E8A" w:rsidTr="000D18C5">
        <w:trPr>
          <w:jc w:val="center"/>
        </w:trPr>
        <w:tc>
          <w:tcPr>
            <w:tcW w:w="2988" w:type="dxa"/>
            <w:shd w:val="clear" w:color="auto" w:fill="auto"/>
          </w:tcPr>
          <w:p w:rsidR="00E16475" w:rsidRPr="00286E8A" w:rsidRDefault="00E16475" w:rsidP="000D18C5">
            <w:pPr>
              <w:spacing w:before="120"/>
              <w:rPr>
                <w:b/>
                <w:sz w:val="24"/>
                <w:szCs w:val="24"/>
                <w:lang w:val="nl-NL"/>
              </w:rPr>
            </w:pPr>
          </w:p>
        </w:tc>
        <w:tc>
          <w:tcPr>
            <w:tcW w:w="951" w:type="dxa"/>
            <w:shd w:val="clear" w:color="auto" w:fill="auto"/>
          </w:tcPr>
          <w:p w:rsidR="00E16475" w:rsidRPr="00286E8A" w:rsidRDefault="00E16475" w:rsidP="000D18C5">
            <w:pPr>
              <w:spacing w:before="120"/>
              <w:jc w:val="center"/>
              <w:rPr>
                <w:b/>
                <w:sz w:val="24"/>
                <w:szCs w:val="24"/>
                <w:lang w:val="nl-NL"/>
              </w:rPr>
            </w:pPr>
            <w:r w:rsidRPr="00286E8A">
              <w:rPr>
                <w:b/>
                <w:sz w:val="24"/>
                <w:szCs w:val="24"/>
                <w:lang w:val="nl-NL"/>
              </w:rPr>
              <w:t>1991</w:t>
            </w:r>
          </w:p>
        </w:tc>
        <w:tc>
          <w:tcPr>
            <w:tcW w:w="951" w:type="dxa"/>
            <w:shd w:val="clear" w:color="auto" w:fill="auto"/>
          </w:tcPr>
          <w:p w:rsidR="00E16475" w:rsidRPr="00286E8A" w:rsidRDefault="00E16475" w:rsidP="000D18C5">
            <w:pPr>
              <w:spacing w:before="120"/>
              <w:jc w:val="center"/>
              <w:rPr>
                <w:b/>
                <w:sz w:val="24"/>
                <w:szCs w:val="24"/>
                <w:lang w:val="nl-NL"/>
              </w:rPr>
            </w:pPr>
            <w:r w:rsidRPr="00286E8A">
              <w:rPr>
                <w:b/>
                <w:sz w:val="24"/>
                <w:szCs w:val="24"/>
                <w:lang w:val="nl-NL"/>
              </w:rPr>
              <w:t>1995</w:t>
            </w:r>
          </w:p>
        </w:tc>
        <w:tc>
          <w:tcPr>
            <w:tcW w:w="952" w:type="dxa"/>
            <w:shd w:val="clear" w:color="auto" w:fill="auto"/>
          </w:tcPr>
          <w:p w:rsidR="00E16475" w:rsidRPr="00286E8A" w:rsidRDefault="00E16475" w:rsidP="000D18C5">
            <w:pPr>
              <w:spacing w:before="120"/>
              <w:jc w:val="center"/>
              <w:rPr>
                <w:b/>
                <w:sz w:val="24"/>
                <w:szCs w:val="24"/>
                <w:lang w:val="nl-NL"/>
              </w:rPr>
            </w:pPr>
            <w:r w:rsidRPr="00286E8A">
              <w:rPr>
                <w:b/>
                <w:sz w:val="24"/>
                <w:szCs w:val="24"/>
                <w:lang w:val="nl-NL"/>
              </w:rPr>
              <w:t>1997</w:t>
            </w:r>
          </w:p>
        </w:tc>
        <w:tc>
          <w:tcPr>
            <w:tcW w:w="951" w:type="dxa"/>
            <w:shd w:val="clear" w:color="auto" w:fill="auto"/>
          </w:tcPr>
          <w:p w:rsidR="00E16475" w:rsidRPr="00286E8A" w:rsidRDefault="00E16475" w:rsidP="000D18C5">
            <w:pPr>
              <w:spacing w:before="120"/>
              <w:jc w:val="center"/>
              <w:rPr>
                <w:b/>
                <w:sz w:val="24"/>
                <w:szCs w:val="24"/>
                <w:lang w:val="nl-NL"/>
              </w:rPr>
            </w:pPr>
            <w:r w:rsidRPr="00286E8A">
              <w:rPr>
                <w:b/>
                <w:sz w:val="24"/>
                <w:szCs w:val="24"/>
                <w:lang w:val="nl-NL"/>
              </w:rPr>
              <w:t>1999</w:t>
            </w:r>
          </w:p>
        </w:tc>
        <w:tc>
          <w:tcPr>
            <w:tcW w:w="952" w:type="dxa"/>
            <w:shd w:val="clear" w:color="auto" w:fill="auto"/>
          </w:tcPr>
          <w:p w:rsidR="00E16475" w:rsidRPr="00286E8A" w:rsidRDefault="00E16475" w:rsidP="000D18C5">
            <w:pPr>
              <w:spacing w:before="120"/>
              <w:jc w:val="center"/>
              <w:rPr>
                <w:b/>
                <w:sz w:val="24"/>
                <w:szCs w:val="24"/>
                <w:lang w:val="nl-NL"/>
              </w:rPr>
            </w:pPr>
            <w:r w:rsidRPr="00286E8A">
              <w:rPr>
                <w:b/>
                <w:sz w:val="24"/>
                <w:szCs w:val="24"/>
                <w:lang w:val="nl-NL"/>
              </w:rPr>
              <w:t>2001</w:t>
            </w:r>
          </w:p>
        </w:tc>
        <w:tc>
          <w:tcPr>
            <w:tcW w:w="951" w:type="dxa"/>
            <w:shd w:val="clear" w:color="auto" w:fill="auto"/>
          </w:tcPr>
          <w:p w:rsidR="00E16475" w:rsidRPr="00286E8A" w:rsidRDefault="00E16475" w:rsidP="000D18C5">
            <w:pPr>
              <w:spacing w:before="120"/>
              <w:jc w:val="center"/>
              <w:rPr>
                <w:b/>
                <w:sz w:val="24"/>
                <w:szCs w:val="24"/>
                <w:lang w:val="nl-NL"/>
              </w:rPr>
            </w:pPr>
            <w:r w:rsidRPr="00286E8A">
              <w:rPr>
                <w:b/>
                <w:sz w:val="24"/>
                <w:szCs w:val="24"/>
                <w:lang w:val="nl-NL"/>
              </w:rPr>
              <w:t>2002</w:t>
            </w:r>
          </w:p>
        </w:tc>
      </w:tr>
      <w:tr w:rsidR="00E16475" w:rsidRPr="00286E8A" w:rsidTr="000D18C5">
        <w:trPr>
          <w:jc w:val="center"/>
        </w:trPr>
        <w:tc>
          <w:tcPr>
            <w:tcW w:w="2988" w:type="dxa"/>
            <w:shd w:val="clear" w:color="auto" w:fill="auto"/>
          </w:tcPr>
          <w:p w:rsidR="00E16475" w:rsidRPr="00286E8A" w:rsidRDefault="00E16475" w:rsidP="000D18C5">
            <w:pPr>
              <w:spacing w:before="120"/>
              <w:rPr>
                <w:sz w:val="24"/>
                <w:szCs w:val="24"/>
                <w:lang w:val="nl-NL"/>
              </w:rPr>
            </w:pPr>
            <w:r w:rsidRPr="00286E8A">
              <w:rPr>
                <w:sz w:val="24"/>
                <w:szCs w:val="24"/>
                <w:lang w:val="nl-NL"/>
              </w:rPr>
              <w:t>Nông - lâm - ngư nghiệp</w:t>
            </w:r>
          </w:p>
        </w:tc>
        <w:tc>
          <w:tcPr>
            <w:tcW w:w="951" w:type="dxa"/>
            <w:shd w:val="clear" w:color="auto" w:fill="auto"/>
          </w:tcPr>
          <w:p w:rsidR="00E16475" w:rsidRPr="00286E8A" w:rsidRDefault="00E16475" w:rsidP="000D18C5">
            <w:pPr>
              <w:spacing w:before="120"/>
              <w:jc w:val="center"/>
              <w:rPr>
                <w:sz w:val="24"/>
                <w:szCs w:val="24"/>
                <w:lang w:val="nl-NL"/>
              </w:rPr>
            </w:pPr>
            <w:r w:rsidRPr="00286E8A">
              <w:rPr>
                <w:sz w:val="24"/>
                <w:szCs w:val="24"/>
                <w:lang w:val="nl-NL"/>
              </w:rPr>
              <w:t>40,5</w:t>
            </w:r>
          </w:p>
        </w:tc>
        <w:tc>
          <w:tcPr>
            <w:tcW w:w="951" w:type="dxa"/>
            <w:shd w:val="clear" w:color="auto" w:fill="auto"/>
          </w:tcPr>
          <w:p w:rsidR="00E16475" w:rsidRPr="00286E8A" w:rsidRDefault="00E16475" w:rsidP="000D18C5">
            <w:pPr>
              <w:spacing w:before="120"/>
              <w:jc w:val="center"/>
              <w:rPr>
                <w:sz w:val="24"/>
                <w:szCs w:val="24"/>
                <w:lang w:val="nl-NL"/>
              </w:rPr>
            </w:pPr>
            <w:r w:rsidRPr="00286E8A">
              <w:rPr>
                <w:sz w:val="24"/>
                <w:szCs w:val="24"/>
                <w:lang w:val="nl-NL"/>
              </w:rPr>
              <w:t>27,2</w:t>
            </w:r>
          </w:p>
        </w:tc>
        <w:tc>
          <w:tcPr>
            <w:tcW w:w="952" w:type="dxa"/>
            <w:shd w:val="clear" w:color="auto" w:fill="auto"/>
          </w:tcPr>
          <w:p w:rsidR="00E16475" w:rsidRPr="00286E8A" w:rsidRDefault="00E16475" w:rsidP="000D18C5">
            <w:pPr>
              <w:spacing w:before="120"/>
              <w:jc w:val="center"/>
              <w:rPr>
                <w:sz w:val="24"/>
                <w:szCs w:val="24"/>
                <w:lang w:val="nl-NL"/>
              </w:rPr>
            </w:pPr>
            <w:r w:rsidRPr="00286E8A">
              <w:rPr>
                <w:sz w:val="24"/>
                <w:szCs w:val="24"/>
                <w:lang w:val="nl-NL"/>
              </w:rPr>
              <w:t>25,8</w:t>
            </w:r>
          </w:p>
        </w:tc>
        <w:tc>
          <w:tcPr>
            <w:tcW w:w="951" w:type="dxa"/>
            <w:shd w:val="clear" w:color="auto" w:fill="auto"/>
          </w:tcPr>
          <w:p w:rsidR="00E16475" w:rsidRPr="00286E8A" w:rsidRDefault="00E16475" w:rsidP="000D18C5">
            <w:pPr>
              <w:spacing w:before="120"/>
              <w:jc w:val="center"/>
              <w:rPr>
                <w:sz w:val="24"/>
                <w:szCs w:val="24"/>
                <w:lang w:val="nl-NL"/>
              </w:rPr>
            </w:pPr>
            <w:r w:rsidRPr="00286E8A">
              <w:rPr>
                <w:sz w:val="24"/>
                <w:szCs w:val="24"/>
                <w:lang w:val="nl-NL"/>
              </w:rPr>
              <w:t>25,4</w:t>
            </w:r>
          </w:p>
        </w:tc>
        <w:tc>
          <w:tcPr>
            <w:tcW w:w="952" w:type="dxa"/>
            <w:shd w:val="clear" w:color="auto" w:fill="auto"/>
          </w:tcPr>
          <w:p w:rsidR="00E16475" w:rsidRPr="00286E8A" w:rsidRDefault="00E16475" w:rsidP="000D18C5">
            <w:pPr>
              <w:spacing w:before="120"/>
              <w:jc w:val="center"/>
              <w:rPr>
                <w:sz w:val="24"/>
                <w:szCs w:val="24"/>
                <w:lang w:val="nl-NL"/>
              </w:rPr>
            </w:pPr>
            <w:r w:rsidRPr="00286E8A">
              <w:rPr>
                <w:sz w:val="24"/>
                <w:szCs w:val="24"/>
                <w:lang w:val="nl-NL"/>
              </w:rPr>
              <w:t>23,3</w:t>
            </w:r>
          </w:p>
        </w:tc>
        <w:tc>
          <w:tcPr>
            <w:tcW w:w="951" w:type="dxa"/>
            <w:shd w:val="clear" w:color="auto" w:fill="auto"/>
          </w:tcPr>
          <w:p w:rsidR="00E16475" w:rsidRPr="00286E8A" w:rsidRDefault="00E16475" w:rsidP="000D18C5">
            <w:pPr>
              <w:spacing w:before="120"/>
              <w:jc w:val="center"/>
              <w:rPr>
                <w:sz w:val="24"/>
                <w:szCs w:val="24"/>
                <w:lang w:val="nl-NL"/>
              </w:rPr>
            </w:pPr>
            <w:r w:rsidRPr="00286E8A">
              <w:rPr>
                <w:sz w:val="24"/>
                <w:szCs w:val="24"/>
                <w:lang w:val="nl-NL"/>
              </w:rPr>
              <w:t>23,0</w:t>
            </w:r>
          </w:p>
        </w:tc>
      </w:tr>
      <w:tr w:rsidR="00E16475" w:rsidRPr="00286E8A" w:rsidTr="000D18C5">
        <w:trPr>
          <w:jc w:val="center"/>
        </w:trPr>
        <w:tc>
          <w:tcPr>
            <w:tcW w:w="2988" w:type="dxa"/>
            <w:shd w:val="clear" w:color="auto" w:fill="auto"/>
          </w:tcPr>
          <w:p w:rsidR="00E16475" w:rsidRPr="00286E8A" w:rsidRDefault="00E16475" w:rsidP="000D18C5">
            <w:pPr>
              <w:spacing w:before="120"/>
              <w:rPr>
                <w:sz w:val="24"/>
                <w:szCs w:val="24"/>
                <w:lang w:val="nl-NL"/>
              </w:rPr>
            </w:pPr>
            <w:r w:rsidRPr="00286E8A">
              <w:rPr>
                <w:sz w:val="24"/>
                <w:szCs w:val="24"/>
                <w:lang w:val="nl-NL"/>
              </w:rPr>
              <w:t>Công nghiệp - xây dựng</w:t>
            </w:r>
          </w:p>
        </w:tc>
        <w:tc>
          <w:tcPr>
            <w:tcW w:w="951" w:type="dxa"/>
            <w:shd w:val="clear" w:color="auto" w:fill="auto"/>
          </w:tcPr>
          <w:p w:rsidR="00E16475" w:rsidRPr="00286E8A" w:rsidRDefault="00E16475" w:rsidP="000D18C5">
            <w:pPr>
              <w:spacing w:before="120"/>
              <w:jc w:val="center"/>
              <w:rPr>
                <w:sz w:val="24"/>
                <w:szCs w:val="24"/>
                <w:lang w:val="nl-NL"/>
              </w:rPr>
            </w:pPr>
            <w:r w:rsidRPr="00286E8A">
              <w:rPr>
                <w:sz w:val="24"/>
                <w:szCs w:val="24"/>
                <w:lang w:val="nl-NL"/>
              </w:rPr>
              <w:t>23,8</w:t>
            </w:r>
          </w:p>
        </w:tc>
        <w:tc>
          <w:tcPr>
            <w:tcW w:w="951" w:type="dxa"/>
            <w:shd w:val="clear" w:color="auto" w:fill="auto"/>
          </w:tcPr>
          <w:p w:rsidR="00E16475" w:rsidRPr="00286E8A" w:rsidRDefault="00E16475" w:rsidP="000D18C5">
            <w:pPr>
              <w:spacing w:before="120"/>
              <w:jc w:val="center"/>
              <w:rPr>
                <w:sz w:val="24"/>
                <w:szCs w:val="24"/>
                <w:lang w:val="nl-NL"/>
              </w:rPr>
            </w:pPr>
            <w:r w:rsidRPr="00286E8A">
              <w:rPr>
                <w:sz w:val="24"/>
                <w:szCs w:val="24"/>
                <w:lang w:val="nl-NL"/>
              </w:rPr>
              <w:t>28,8</w:t>
            </w:r>
          </w:p>
        </w:tc>
        <w:tc>
          <w:tcPr>
            <w:tcW w:w="952" w:type="dxa"/>
            <w:shd w:val="clear" w:color="auto" w:fill="auto"/>
          </w:tcPr>
          <w:p w:rsidR="00E16475" w:rsidRPr="00286E8A" w:rsidRDefault="00E16475" w:rsidP="000D18C5">
            <w:pPr>
              <w:spacing w:before="120"/>
              <w:jc w:val="center"/>
              <w:rPr>
                <w:sz w:val="24"/>
                <w:szCs w:val="24"/>
                <w:lang w:val="nl-NL"/>
              </w:rPr>
            </w:pPr>
            <w:r w:rsidRPr="00286E8A">
              <w:rPr>
                <w:sz w:val="24"/>
                <w:szCs w:val="24"/>
                <w:lang w:val="nl-NL"/>
              </w:rPr>
              <w:t>32,1</w:t>
            </w:r>
          </w:p>
        </w:tc>
        <w:tc>
          <w:tcPr>
            <w:tcW w:w="951" w:type="dxa"/>
            <w:shd w:val="clear" w:color="auto" w:fill="auto"/>
          </w:tcPr>
          <w:p w:rsidR="00E16475" w:rsidRPr="00286E8A" w:rsidRDefault="00E16475" w:rsidP="000D18C5">
            <w:pPr>
              <w:spacing w:before="120"/>
              <w:jc w:val="center"/>
              <w:rPr>
                <w:sz w:val="24"/>
                <w:szCs w:val="24"/>
                <w:lang w:val="nl-NL"/>
              </w:rPr>
            </w:pPr>
            <w:r w:rsidRPr="00286E8A">
              <w:rPr>
                <w:sz w:val="24"/>
                <w:szCs w:val="24"/>
                <w:lang w:val="nl-NL"/>
              </w:rPr>
              <w:t>34,5</w:t>
            </w:r>
          </w:p>
        </w:tc>
        <w:tc>
          <w:tcPr>
            <w:tcW w:w="952" w:type="dxa"/>
            <w:shd w:val="clear" w:color="auto" w:fill="auto"/>
          </w:tcPr>
          <w:p w:rsidR="00E16475" w:rsidRPr="00286E8A" w:rsidRDefault="00E16475" w:rsidP="000D18C5">
            <w:pPr>
              <w:spacing w:before="120"/>
              <w:jc w:val="center"/>
              <w:rPr>
                <w:sz w:val="24"/>
                <w:szCs w:val="24"/>
                <w:lang w:val="nl-NL"/>
              </w:rPr>
            </w:pPr>
            <w:r w:rsidRPr="00286E8A">
              <w:rPr>
                <w:sz w:val="24"/>
                <w:szCs w:val="24"/>
                <w:lang w:val="nl-NL"/>
              </w:rPr>
              <w:t>38,1</w:t>
            </w:r>
          </w:p>
        </w:tc>
        <w:tc>
          <w:tcPr>
            <w:tcW w:w="951" w:type="dxa"/>
            <w:shd w:val="clear" w:color="auto" w:fill="auto"/>
          </w:tcPr>
          <w:p w:rsidR="00E16475" w:rsidRPr="00286E8A" w:rsidRDefault="00E16475" w:rsidP="000D18C5">
            <w:pPr>
              <w:spacing w:before="120"/>
              <w:jc w:val="center"/>
              <w:rPr>
                <w:sz w:val="24"/>
                <w:szCs w:val="24"/>
                <w:lang w:val="nl-NL"/>
              </w:rPr>
            </w:pPr>
            <w:r w:rsidRPr="00286E8A">
              <w:rPr>
                <w:sz w:val="24"/>
                <w:szCs w:val="24"/>
                <w:lang w:val="nl-NL"/>
              </w:rPr>
              <w:t>38,5</w:t>
            </w:r>
          </w:p>
        </w:tc>
      </w:tr>
      <w:tr w:rsidR="00E16475" w:rsidRPr="00286E8A" w:rsidTr="000D18C5">
        <w:trPr>
          <w:jc w:val="center"/>
        </w:trPr>
        <w:tc>
          <w:tcPr>
            <w:tcW w:w="2988" w:type="dxa"/>
            <w:shd w:val="clear" w:color="auto" w:fill="auto"/>
          </w:tcPr>
          <w:p w:rsidR="00E16475" w:rsidRPr="00286E8A" w:rsidRDefault="00E16475" w:rsidP="000D18C5">
            <w:pPr>
              <w:spacing w:before="120"/>
              <w:rPr>
                <w:sz w:val="24"/>
                <w:szCs w:val="24"/>
                <w:lang w:val="nl-NL"/>
              </w:rPr>
            </w:pPr>
            <w:r w:rsidRPr="00286E8A">
              <w:rPr>
                <w:sz w:val="24"/>
                <w:szCs w:val="24"/>
                <w:lang w:val="nl-NL"/>
              </w:rPr>
              <w:t>Dịch vụ</w:t>
            </w:r>
          </w:p>
        </w:tc>
        <w:tc>
          <w:tcPr>
            <w:tcW w:w="951" w:type="dxa"/>
            <w:shd w:val="clear" w:color="auto" w:fill="auto"/>
          </w:tcPr>
          <w:p w:rsidR="00E16475" w:rsidRPr="00286E8A" w:rsidRDefault="00E16475" w:rsidP="000D18C5">
            <w:pPr>
              <w:spacing w:before="120"/>
              <w:jc w:val="center"/>
              <w:rPr>
                <w:sz w:val="24"/>
                <w:szCs w:val="24"/>
                <w:lang w:val="nl-NL"/>
              </w:rPr>
            </w:pPr>
            <w:r w:rsidRPr="00286E8A">
              <w:rPr>
                <w:sz w:val="24"/>
                <w:szCs w:val="24"/>
                <w:lang w:val="nl-NL"/>
              </w:rPr>
              <w:t>35,7</w:t>
            </w:r>
          </w:p>
        </w:tc>
        <w:tc>
          <w:tcPr>
            <w:tcW w:w="951" w:type="dxa"/>
            <w:shd w:val="clear" w:color="auto" w:fill="auto"/>
          </w:tcPr>
          <w:p w:rsidR="00E16475" w:rsidRPr="00286E8A" w:rsidRDefault="00E16475" w:rsidP="000D18C5">
            <w:pPr>
              <w:spacing w:before="120"/>
              <w:jc w:val="center"/>
              <w:rPr>
                <w:sz w:val="24"/>
                <w:szCs w:val="24"/>
                <w:lang w:val="nl-NL"/>
              </w:rPr>
            </w:pPr>
            <w:r w:rsidRPr="00286E8A">
              <w:rPr>
                <w:sz w:val="24"/>
                <w:szCs w:val="24"/>
                <w:lang w:val="nl-NL"/>
              </w:rPr>
              <w:t>44,0</w:t>
            </w:r>
          </w:p>
        </w:tc>
        <w:tc>
          <w:tcPr>
            <w:tcW w:w="952" w:type="dxa"/>
            <w:shd w:val="clear" w:color="auto" w:fill="auto"/>
          </w:tcPr>
          <w:p w:rsidR="00E16475" w:rsidRPr="00286E8A" w:rsidRDefault="00E16475" w:rsidP="000D18C5">
            <w:pPr>
              <w:spacing w:before="120"/>
              <w:jc w:val="center"/>
              <w:rPr>
                <w:sz w:val="24"/>
                <w:szCs w:val="24"/>
                <w:lang w:val="nl-NL"/>
              </w:rPr>
            </w:pPr>
            <w:r w:rsidRPr="00286E8A">
              <w:rPr>
                <w:sz w:val="24"/>
                <w:szCs w:val="24"/>
                <w:lang w:val="nl-NL"/>
              </w:rPr>
              <w:t>42,1</w:t>
            </w:r>
          </w:p>
        </w:tc>
        <w:tc>
          <w:tcPr>
            <w:tcW w:w="951" w:type="dxa"/>
            <w:shd w:val="clear" w:color="auto" w:fill="auto"/>
          </w:tcPr>
          <w:p w:rsidR="00E16475" w:rsidRPr="00286E8A" w:rsidRDefault="00E16475" w:rsidP="000D18C5">
            <w:pPr>
              <w:spacing w:before="120"/>
              <w:jc w:val="center"/>
              <w:rPr>
                <w:sz w:val="24"/>
                <w:szCs w:val="24"/>
                <w:lang w:val="nl-NL"/>
              </w:rPr>
            </w:pPr>
            <w:r w:rsidRPr="00286E8A">
              <w:rPr>
                <w:sz w:val="24"/>
                <w:szCs w:val="24"/>
                <w:lang w:val="nl-NL"/>
              </w:rPr>
              <w:t>40,1</w:t>
            </w:r>
          </w:p>
        </w:tc>
        <w:tc>
          <w:tcPr>
            <w:tcW w:w="952" w:type="dxa"/>
            <w:shd w:val="clear" w:color="auto" w:fill="auto"/>
          </w:tcPr>
          <w:p w:rsidR="00E16475" w:rsidRPr="00286E8A" w:rsidRDefault="00E16475" w:rsidP="000D18C5">
            <w:pPr>
              <w:spacing w:before="120"/>
              <w:jc w:val="center"/>
              <w:rPr>
                <w:sz w:val="24"/>
                <w:szCs w:val="24"/>
                <w:lang w:val="nl-NL"/>
              </w:rPr>
            </w:pPr>
            <w:r w:rsidRPr="00286E8A">
              <w:rPr>
                <w:sz w:val="24"/>
                <w:szCs w:val="24"/>
                <w:lang w:val="nl-NL"/>
              </w:rPr>
              <w:t>38,6</w:t>
            </w:r>
          </w:p>
        </w:tc>
        <w:tc>
          <w:tcPr>
            <w:tcW w:w="951" w:type="dxa"/>
            <w:shd w:val="clear" w:color="auto" w:fill="auto"/>
          </w:tcPr>
          <w:p w:rsidR="00E16475" w:rsidRPr="00286E8A" w:rsidRDefault="00E16475" w:rsidP="000D18C5">
            <w:pPr>
              <w:spacing w:before="120"/>
              <w:jc w:val="center"/>
              <w:rPr>
                <w:sz w:val="24"/>
                <w:szCs w:val="24"/>
                <w:lang w:val="nl-NL"/>
              </w:rPr>
            </w:pPr>
            <w:r w:rsidRPr="00286E8A">
              <w:rPr>
                <w:sz w:val="24"/>
                <w:szCs w:val="24"/>
                <w:lang w:val="nl-NL"/>
              </w:rPr>
              <w:t>38,5</w:t>
            </w:r>
          </w:p>
        </w:tc>
      </w:tr>
    </w:tbl>
    <w:p w:rsidR="00E16475" w:rsidRPr="00286E8A" w:rsidRDefault="00E16475" w:rsidP="00E16475">
      <w:pPr>
        <w:ind w:firstLine="720"/>
        <w:rPr>
          <w:sz w:val="24"/>
          <w:szCs w:val="24"/>
          <w:lang w:val="nl-NL"/>
        </w:rPr>
      </w:pPr>
    </w:p>
    <w:p w:rsidR="00E16475" w:rsidRPr="00286E8A" w:rsidRDefault="00E16475" w:rsidP="00E16475">
      <w:pPr>
        <w:spacing w:before="120"/>
        <w:ind w:firstLine="720"/>
        <w:rPr>
          <w:spacing w:val="-6"/>
          <w:sz w:val="24"/>
          <w:szCs w:val="24"/>
          <w:lang w:val="nl-NL"/>
        </w:rPr>
      </w:pPr>
      <w:r w:rsidRPr="00286E8A">
        <w:rPr>
          <w:spacing w:val="-6"/>
          <w:sz w:val="24"/>
          <w:szCs w:val="24"/>
          <w:lang w:val="nl-NL"/>
        </w:rPr>
        <w:lastRenderedPageBreak/>
        <w:t>a/ Hãy vẽ biểu đồ thích hợp nhất thể hiện cơ cấu GDP nước ta thời kỳ 1991-2002.</w:t>
      </w:r>
    </w:p>
    <w:p w:rsidR="00E16475" w:rsidRPr="00286E8A" w:rsidRDefault="00E16475" w:rsidP="00E16475">
      <w:pPr>
        <w:spacing w:before="120"/>
        <w:ind w:firstLine="720"/>
        <w:rPr>
          <w:rFonts w:ascii="Arial" w:hAnsi="Arial" w:cs="Arial"/>
          <w:sz w:val="24"/>
          <w:szCs w:val="24"/>
          <w:lang w:val="nl-NL"/>
        </w:rPr>
      </w:pPr>
      <w:r w:rsidRPr="00286E8A">
        <w:rPr>
          <w:sz w:val="24"/>
          <w:szCs w:val="24"/>
          <w:lang w:val="nl-NL"/>
        </w:rPr>
        <w:t>b/ Từ bảng số liệu và biểu đồ đã vẽ, hãy nhận xét và giải thích sự chuyển dịch cơ cấu GDP theo các khu vực kinh tế nước ta thời kỳ trên.</w:t>
      </w:r>
    </w:p>
    <w:p w:rsidR="00E16475" w:rsidRPr="00286E8A" w:rsidRDefault="00E16475" w:rsidP="00E16475">
      <w:pPr>
        <w:spacing w:before="240"/>
        <w:jc w:val="center"/>
        <w:rPr>
          <w:sz w:val="24"/>
          <w:szCs w:val="24"/>
          <w:lang w:val="nl-NL"/>
        </w:rPr>
      </w:pPr>
      <w:r w:rsidRPr="00286E8A">
        <w:rPr>
          <w:sz w:val="24"/>
          <w:szCs w:val="24"/>
          <w:lang w:val="nl-NL"/>
        </w:rPr>
        <w:t>---Hết---</w:t>
      </w:r>
    </w:p>
    <w:p w:rsidR="00E16475" w:rsidRPr="00286E8A" w:rsidRDefault="00E16475" w:rsidP="00E16475">
      <w:pPr>
        <w:rPr>
          <w:b/>
          <w:sz w:val="24"/>
          <w:szCs w:val="24"/>
          <w:lang w:val="nl-NL"/>
        </w:rPr>
      </w:pPr>
    </w:p>
    <w:p w:rsidR="00E16475" w:rsidRDefault="00E16475" w:rsidP="00E16475">
      <w:pPr>
        <w:jc w:val="center"/>
        <w:rPr>
          <w:b/>
          <w:sz w:val="24"/>
          <w:szCs w:val="24"/>
          <w:lang w:val="nl-NL"/>
        </w:rPr>
      </w:pPr>
    </w:p>
    <w:p w:rsidR="00E16475" w:rsidRDefault="00E16475" w:rsidP="00E16475">
      <w:pPr>
        <w:jc w:val="center"/>
        <w:rPr>
          <w:b/>
          <w:sz w:val="24"/>
          <w:szCs w:val="24"/>
          <w:lang w:val="nl-NL"/>
        </w:rPr>
      </w:pPr>
    </w:p>
    <w:p w:rsidR="00E16475" w:rsidRDefault="00E16475" w:rsidP="00E16475">
      <w:pPr>
        <w:jc w:val="center"/>
        <w:rPr>
          <w:b/>
          <w:sz w:val="24"/>
          <w:szCs w:val="24"/>
          <w:lang w:val="nl-NL"/>
        </w:rPr>
      </w:pPr>
    </w:p>
    <w:p w:rsidR="00E16475" w:rsidRPr="00286E8A" w:rsidRDefault="00E16475" w:rsidP="00E16475">
      <w:pPr>
        <w:jc w:val="center"/>
        <w:rPr>
          <w:b/>
          <w:sz w:val="24"/>
          <w:szCs w:val="24"/>
          <w:lang w:val="nl-NL"/>
        </w:rPr>
      </w:pPr>
      <w:r w:rsidRPr="00286E8A">
        <w:rPr>
          <w:b/>
          <w:sz w:val="24"/>
          <w:szCs w:val="24"/>
          <w:lang w:val="nl-NL"/>
        </w:rPr>
        <w:t>HƯỚNG DẪN CHẤM</w:t>
      </w:r>
    </w:p>
    <w:p w:rsidR="00E16475" w:rsidRPr="00286E8A" w:rsidRDefault="00E16475" w:rsidP="00E16475">
      <w:pPr>
        <w:jc w:val="center"/>
        <w:rPr>
          <w:b/>
          <w:sz w:val="24"/>
          <w:szCs w:val="24"/>
          <w:lang w:val="nl-NL"/>
        </w:rPr>
      </w:pPr>
      <w:r w:rsidRPr="00286E8A">
        <w:rPr>
          <w:b/>
          <w:sz w:val="24"/>
          <w:szCs w:val="24"/>
          <w:lang w:val="nl-NL"/>
        </w:rPr>
        <w:t>ĐỀ THI HỌC SINH GIỎI CẤP T</w:t>
      </w:r>
      <w:r w:rsidRPr="00286E8A">
        <w:rPr>
          <w:rFonts w:ascii="Arial" w:hAnsi="Arial" w:cs="Arial"/>
          <w:b/>
          <w:sz w:val="24"/>
          <w:szCs w:val="24"/>
          <w:lang w:val="nl-NL"/>
        </w:rPr>
        <w:t>Ỉ</w:t>
      </w:r>
      <w:r w:rsidRPr="00286E8A">
        <w:rPr>
          <w:b/>
          <w:sz w:val="24"/>
          <w:szCs w:val="24"/>
          <w:lang w:val="nl-NL"/>
        </w:rPr>
        <w:t>NH LỚP 9 THCS</w:t>
      </w:r>
    </w:p>
    <w:p w:rsidR="00E16475" w:rsidRPr="00286E8A" w:rsidRDefault="00E16475" w:rsidP="00E16475">
      <w:pPr>
        <w:spacing w:line="360" w:lineRule="auto"/>
        <w:jc w:val="center"/>
        <w:rPr>
          <w:b/>
          <w:sz w:val="24"/>
          <w:szCs w:val="24"/>
          <w:lang w:val="nl-NL"/>
        </w:rPr>
      </w:pPr>
      <w:r w:rsidRPr="00286E8A">
        <w:rPr>
          <w:b/>
          <w:sz w:val="24"/>
          <w:szCs w:val="24"/>
          <w:lang w:val="nl-NL"/>
        </w:rPr>
        <w:t>Năm học 2018 - 2019</w:t>
      </w:r>
    </w:p>
    <w:p w:rsidR="00E16475" w:rsidRPr="00286E8A" w:rsidRDefault="00E16475" w:rsidP="00E16475">
      <w:pPr>
        <w:jc w:val="center"/>
        <w:rPr>
          <w:b/>
          <w:sz w:val="24"/>
          <w:szCs w:val="24"/>
          <w:lang w:val="nl-NL"/>
        </w:rPr>
      </w:pPr>
      <w:r w:rsidRPr="00286E8A">
        <w:rPr>
          <w:b/>
          <w:sz w:val="24"/>
          <w:szCs w:val="24"/>
          <w:lang w:val="nl-NL"/>
        </w:rPr>
        <w:t>Môn: Địa lý</w:t>
      </w:r>
    </w:p>
    <w:p w:rsidR="00E16475" w:rsidRPr="00286E8A" w:rsidRDefault="00E16475" w:rsidP="00E16475">
      <w:pPr>
        <w:jc w:val="center"/>
        <w:rPr>
          <w:i/>
          <w:sz w:val="24"/>
          <w:szCs w:val="24"/>
          <w:lang w:val="nl-NL"/>
        </w:rPr>
      </w:pPr>
    </w:p>
    <w:tbl>
      <w:tblPr>
        <w:tblW w:w="10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8"/>
        <w:gridCol w:w="1080"/>
      </w:tblGrid>
      <w:tr w:rsidR="00E16475" w:rsidRPr="00286E8A" w:rsidTr="000D18C5">
        <w:tc>
          <w:tcPr>
            <w:tcW w:w="8928" w:type="dxa"/>
          </w:tcPr>
          <w:p w:rsidR="00E16475" w:rsidRPr="00286E8A" w:rsidRDefault="00E16475" w:rsidP="000D18C5">
            <w:pPr>
              <w:spacing w:before="120" w:line="360" w:lineRule="auto"/>
              <w:jc w:val="center"/>
              <w:rPr>
                <w:b/>
                <w:sz w:val="24"/>
                <w:szCs w:val="24"/>
                <w:lang w:val="nl-NL"/>
              </w:rPr>
            </w:pPr>
            <w:r w:rsidRPr="00286E8A">
              <w:rPr>
                <w:b/>
                <w:sz w:val="24"/>
                <w:szCs w:val="24"/>
                <w:lang w:val="nl-NL"/>
              </w:rPr>
              <w:t>Nội dung</w:t>
            </w:r>
          </w:p>
        </w:tc>
        <w:tc>
          <w:tcPr>
            <w:tcW w:w="1080" w:type="dxa"/>
          </w:tcPr>
          <w:p w:rsidR="00E16475" w:rsidRPr="00286E8A" w:rsidRDefault="00E16475" w:rsidP="000D18C5">
            <w:pPr>
              <w:spacing w:before="120" w:line="360" w:lineRule="auto"/>
              <w:jc w:val="center"/>
              <w:rPr>
                <w:b/>
                <w:sz w:val="24"/>
                <w:szCs w:val="24"/>
                <w:lang w:val="nl-NL"/>
              </w:rPr>
            </w:pPr>
            <w:r w:rsidRPr="00286E8A">
              <w:rPr>
                <w:b/>
                <w:sz w:val="24"/>
                <w:szCs w:val="24"/>
                <w:lang w:val="nl-NL"/>
              </w:rPr>
              <w:t>Điểm</w:t>
            </w:r>
          </w:p>
        </w:tc>
      </w:tr>
      <w:tr w:rsidR="00E16475" w:rsidRPr="00286E8A" w:rsidTr="000D18C5">
        <w:tc>
          <w:tcPr>
            <w:tcW w:w="8928" w:type="dxa"/>
            <w:tcBorders>
              <w:bottom w:val="dotted" w:sz="4" w:space="0" w:color="auto"/>
            </w:tcBorders>
          </w:tcPr>
          <w:p w:rsidR="00E16475" w:rsidRPr="00286E8A" w:rsidRDefault="00E16475" w:rsidP="000D18C5">
            <w:pPr>
              <w:spacing w:before="120" w:line="360" w:lineRule="auto"/>
              <w:rPr>
                <w:b/>
                <w:sz w:val="24"/>
                <w:szCs w:val="24"/>
                <w:lang w:val="nl-NL"/>
              </w:rPr>
            </w:pPr>
            <w:r w:rsidRPr="00286E8A">
              <w:rPr>
                <w:b/>
                <w:sz w:val="24"/>
                <w:szCs w:val="24"/>
                <w:lang w:val="nl-NL"/>
              </w:rPr>
              <w:t>Câu 1 (4 điểm)</w:t>
            </w:r>
          </w:p>
        </w:tc>
        <w:tc>
          <w:tcPr>
            <w:tcW w:w="1080" w:type="dxa"/>
            <w:tcBorders>
              <w:bottom w:val="dotted" w:sz="4" w:space="0" w:color="auto"/>
            </w:tcBorders>
          </w:tcPr>
          <w:p w:rsidR="00E16475" w:rsidRPr="00286E8A" w:rsidRDefault="00E16475" w:rsidP="000D18C5">
            <w:pPr>
              <w:spacing w:before="120" w:line="360" w:lineRule="auto"/>
              <w:jc w:val="center"/>
              <w:rPr>
                <w:b/>
                <w:sz w:val="24"/>
                <w:szCs w:val="24"/>
                <w:lang w:val="nl-NL"/>
              </w:rPr>
            </w:pPr>
          </w:p>
        </w:tc>
      </w:tr>
      <w:tr w:rsidR="00E16475" w:rsidRPr="00286E8A" w:rsidTr="000D18C5">
        <w:tc>
          <w:tcPr>
            <w:tcW w:w="8928" w:type="dxa"/>
            <w:tcBorders>
              <w:top w:val="dotted" w:sz="4" w:space="0" w:color="auto"/>
              <w:bottom w:val="dotted" w:sz="4" w:space="0" w:color="auto"/>
            </w:tcBorders>
          </w:tcPr>
          <w:p w:rsidR="00E16475" w:rsidRPr="00286E8A" w:rsidRDefault="00E16475" w:rsidP="000D18C5">
            <w:pPr>
              <w:spacing w:before="120"/>
              <w:rPr>
                <w:sz w:val="24"/>
                <w:szCs w:val="24"/>
                <w:lang w:val="nl-NL"/>
              </w:rPr>
            </w:pPr>
            <w:r w:rsidRPr="00286E8A">
              <w:rPr>
                <w:sz w:val="24"/>
                <w:szCs w:val="24"/>
                <w:lang w:val="nl-NL"/>
              </w:rPr>
              <w:t>a) * Hướng từ O đến E, H, G, C</w:t>
            </w:r>
          </w:p>
          <w:p w:rsidR="00E16475" w:rsidRPr="00286E8A" w:rsidRDefault="00E16475" w:rsidP="000D18C5">
            <w:pPr>
              <w:rPr>
                <w:sz w:val="24"/>
                <w:szCs w:val="24"/>
                <w:lang w:val="nl-NL"/>
              </w:rPr>
            </w:pPr>
            <w:r w:rsidRPr="00286E8A">
              <w:rPr>
                <w:sz w:val="24"/>
                <w:szCs w:val="24"/>
                <w:lang w:val="nl-NL"/>
              </w:rPr>
              <w:t xml:space="preserve">   Từ O đến E: hướng Bắc</w:t>
            </w:r>
          </w:p>
          <w:p w:rsidR="00E16475" w:rsidRPr="00286E8A" w:rsidRDefault="00E16475" w:rsidP="000D18C5">
            <w:pPr>
              <w:rPr>
                <w:sz w:val="24"/>
                <w:szCs w:val="24"/>
                <w:lang w:val="nl-NL"/>
              </w:rPr>
            </w:pPr>
            <w:r w:rsidRPr="00286E8A">
              <w:rPr>
                <w:sz w:val="24"/>
                <w:szCs w:val="24"/>
                <w:lang w:val="nl-NL"/>
              </w:rPr>
              <w:t xml:space="preserve">   Từ O đến H: hướng Nam</w:t>
            </w:r>
          </w:p>
          <w:p w:rsidR="00E16475" w:rsidRPr="00286E8A" w:rsidRDefault="00E16475" w:rsidP="000D18C5">
            <w:pPr>
              <w:rPr>
                <w:sz w:val="24"/>
                <w:szCs w:val="24"/>
                <w:lang w:val="nl-NL"/>
              </w:rPr>
            </w:pPr>
            <w:r w:rsidRPr="00286E8A">
              <w:rPr>
                <w:sz w:val="24"/>
                <w:szCs w:val="24"/>
                <w:lang w:val="nl-NL"/>
              </w:rPr>
              <w:t xml:space="preserve">   Từ O đến G: hướng Đông</w:t>
            </w:r>
          </w:p>
          <w:p w:rsidR="00E16475" w:rsidRPr="00286E8A" w:rsidRDefault="00E16475" w:rsidP="000D18C5">
            <w:pPr>
              <w:rPr>
                <w:sz w:val="24"/>
                <w:szCs w:val="24"/>
                <w:lang w:val="nl-NL"/>
              </w:rPr>
            </w:pPr>
            <w:r w:rsidRPr="00286E8A">
              <w:rPr>
                <w:sz w:val="24"/>
                <w:szCs w:val="24"/>
                <w:lang w:val="nl-NL"/>
              </w:rPr>
              <w:t xml:space="preserve">   Từ O đến C: hướng Tây</w:t>
            </w:r>
          </w:p>
          <w:p w:rsidR="00E16475" w:rsidRPr="00286E8A" w:rsidRDefault="00E16475" w:rsidP="000D18C5">
            <w:pPr>
              <w:rPr>
                <w:sz w:val="24"/>
                <w:szCs w:val="24"/>
                <w:lang w:val="nl-NL"/>
              </w:rPr>
            </w:pPr>
            <w:r w:rsidRPr="00286E8A">
              <w:rPr>
                <w:sz w:val="24"/>
                <w:szCs w:val="24"/>
                <w:lang w:val="nl-NL"/>
              </w:rPr>
              <w:t xml:space="preserve">  * Hướng từ O đến A, B, D, F</w:t>
            </w:r>
          </w:p>
          <w:p w:rsidR="00E16475" w:rsidRPr="00286E8A" w:rsidRDefault="00E16475" w:rsidP="000D18C5">
            <w:pPr>
              <w:rPr>
                <w:sz w:val="24"/>
                <w:szCs w:val="24"/>
                <w:lang w:val="nl-NL"/>
              </w:rPr>
            </w:pPr>
            <w:r w:rsidRPr="00286E8A">
              <w:rPr>
                <w:sz w:val="24"/>
                <w:szCs w:val="24"/>
                <w:lang w:val="nl-NL"/>
              </w:rPr>
              <w:t xml:space="preserve">   Từ O đến A: hướng Nam - Tây Nam</w:t>
            </w:r>
          </w:p>
          <w:p w:rsidR="00E16475" w:rsidRPr="00286E8A" w:rsidRDefault="00E16475" w:rsidP="000D18C5">
            <w:pPr>
              <w:rPr>
                <w:sz w:val="24"/>
                <w:szCs w:val="24"/>
                <w:lang w:val="nl-NL"/>
              </w:rPr>
            </w:pPr>
            <w:r w:rsidRPr="00286E8A">
              <w:rPr>
                <w:sz w:val="24"/>
                <w:szCs w:val="24"/>
                <w:lang w:val="nl-NL"/>
              </w:rPr>
              <w:t xml:space="preserve">   Từ O đến B: hướng Tây - Tây Nam</w:t>
            </w:r>
          </w:p>
          <w:p w:rsidR="00E16475" w:rsidRPr="00286E8A" w:rsidRDefault="00E16475" w:rsidP="000D18C5">
            <w:pPr>
              <w:rPr>
                <w:sz w:val="24"/>
                <w:szCs w:val="24"/>
                <w:lang w:val="nl-NL"/>
              </w:rPr>
            </w:pPr>
            <w:r w:rsidRPr="00286E8A">
              <w:rPr>
                <w:sz w:val="24"/>
                <w:szCs w:val="24"/>
                <w:lang w:val="nl-NL"/>
              </w:rPr>
              <w:t xml:space="preserve">   Từ O đến G: hướng Tây Bắc</w:t>
            </w:r>
          </w:p>
          <w:p w:rsidR="00E16475" w:rsidRPr="00286E8A" w:rsidRDefault="00E16475" w:rsidP="000D18C5">
            <w:pPr>
              <w:spacing w:after="120"/>
              <w:rPr>
                <w:sz w:val="24"/>
                <w:szCs w:val="24"/>
                <w:lang w:val="nl-NL"/>
              </w:rPr>
            </w:pPr>
            <w:r w:rsidRPr="00286E8A">
              <w:rPr>
                <w:sz w:val="24"/>
                <w:szCs w:val="24"/>
                <w:lang w:val="nl-NL"/>
              </w:rPr>
              <w:t xml:space="preserve">   Từ O đến C: hướng Đông - Đông Bắc</w:t>
            </w:r>
          </w:p>
        </w:tc>
        <w:tc>
          <w:tcPr>
            <w:tcW w:w="1080" w:type="dxa"/>
            <w:tcBorders>
              <w:top w:val="dotted" w:sz="4" w:space="0" w:color="auto"/>
              <w:bottom w:val="dotted" w:sz="4" w:space="0" w:color="auto"/>
            </w:tcBorders>
          </w:tcPr>
          <w:p w:rsidR="00E16475" w:rsidRPr="00286E8A" w:rsidRDefault="00E16475" w:rsidP="000D18C5">
            <w:pPr>
              <w:jc w:val="center"/>
              <w:rPr>
                <w:sz w:val="24"/>
                <w:szCs w:val="24"/>
                <w:lang w:val="nl-NL"/>
              </w:rPr>
            </w:pPr>
          </w:p>
          <w:p w:rsidR="00E16475" w:rsidRPr="00286E8A" w:rsidRDefault="00E16475" w:rsidP="000D18C5">
            <w:pPr>
              <w:jc w:val="center"/>
              <w:rPr>
                <w:sz w:val="24"/>
                <w:szCs w:val="24"/>
                <w:lang w:val="nl-NL"/>
              </w:rPr>
            </w:pPr>
            <w:r w:rsidRPr="00286E8A">
              <w:rPr>
                <w:sz w:val="24"/>
                <w:szCs w:val="24"/>
                <w:lang w:val="nl-NL"/>
              </w:rPr>
              <w:t>0,25</w:t>
            </w:r>
          </w:p>
          <w:p w:rsidR="00E16475" w:rsidRPr="00286E8A" w:rsidRDefault="00E16475" w:rsidP="000D18C5">
            <w:pPr>
              <w:jc w:val="center"/>
              <w:rPr>
                <w:sz w:val="24"/>
                <w:szCs w:val="24"/>
                <w:lang w:val="nl-NL"/>
              </w:rPr>
            </w:pPr>
            <w:r w:rsidRPr="00286E8A">
              <w:rPr>
                <w:sz w:val="24"/>
                <w:szCs w:val="24"/>
                <w:lang w:val="nl-NL"/>
              </w:rPr>
              <w:t>0,25</w:t>
            </w:r>
          </w:p>
          <w:p w:rsidR="00E16475" w:rsidRPr="00286E8A" w:rsidRDefault="00E16475" w:rsidP="000D18C5">
            <w:pPr>
              <w:jc w:val="center"/>
              <w:rPr>
                <w:sz w:val="24"/>
                <w:szCs w:val="24"/>
                <w:lang w:val="nl-NL"/>
              </w:rPr>
            </w:pPr>
            <w:r w:rsidRPr="00286E8A">
              <w:rPr>
                <w:sz w:val="24"/>
                <w:szCs w:val="24"/>
                <w:lang w:val="nl-NL"/>
              </w:rPr>
              <w:t>0,25</w:t>
            </w:r>
          </w:p>
          <w:p w:rsidR="00E16475" w:rsidRPr="00286E8A" w:rsidRDefault="00E16475" w:rsidP="000D18C5">
            <w:pPr>
              <w:jc w:val="center"/>
              <w:rPr>
                <w:sz w:val="24"/>
                <w:szCs w:val="24"/>
                <w:lang w:val="nl-NL"/>
              </w:rPr>
            </w:pPr>
            <w:r w:rsidRPr="00286E8A">
              <w:rPr>
                <w:sz w:val="24"/>
                <w:szCs w:val="24"/>
                <w:lang w:val="nl-NL"/>
              </w:rPr>
              <w:t>0,25</w:t>
            </w:r>
          </w:p>
          <w:p w:rsidR="00E16475" w:rsidRPr="00286E8A" w:rsidRDefault="00E16475" w:rsidP="000D18C5">
            <w:pPr>
              <w:jc w:val="center"/>
              <w:rPr>
                <w:sz w:val="24"/>
                <w:szCs w:val="24"/>
                <w:lang w:val="nl-NL"/>
              </w:rPr>
            </w:pPr>
          </w:p>
          <w:p w:rsidR="00E16475" w:rsidRPr="00286E8A" w:rsidRDefault="00E16475" w:rsidP="000D18C5">
            <w:pPr>
              <w:spacing w:before="120"/>
              <w:jc w:val="center"/>
              <w:rPr>
                <w:sz w:val="24"/>
                <w:szCs w:val="24"/>
                <w:lang w:val="nl-NL"/>
              </w:rPr>
            </w:pPr>
            <w:r w:rsidRPr="00286E8A">
              <w:rPr>
                <w:sz w:val="24"/>
                <w:szCs w:val="24"/>
                <w:lang w:val="nl-NL"/>
              </w:rPr>
              <w:t>0,25</w:t>
            </w:r>
          </w:p>
          <w:p w:rsidR="00E16475" w:rsidRPr="00286E8A" w:rsidRDefault="00E16475" w:rsidP="000D18C5">
            <w:pPr>
              <w:jc w:val="center"/>
              <w:rPr>
                <w:sz w:val="24"/>
                <w:szCs w:val="24"/>
                <w:lang w:val="nl-NL"/>
              </w:rPr>
            </w:pPr>
            <w:r w:rsidRPr="00286E8A">
              <w:rPr>
                <w:sz w:val="24"/>
                <w:szCs w:val="24"/>
                <w:lang w:val="nl-NL"/>
              </w:rPr>
              <w:t>0,25</w:t>
            </w:r>
          </w:p>
          <w:p w:rsidR="00E16475" w:rsidRPr="00286E8A" w:rsidRDefault="00E16475" w:rsidP="000D18C5">
            <w:pPr>
              <w:jc w:val="center"/>
              <w:rPr>
                <w:sz w:val="24"/>
                <w:szCs w:val="24"/>
                <w:lang w:val="nl-NL"/>
              </w:rPr>
            </w:pPr>
            <w:r w:rsidRPr="00286E8A">
              <w:rPr>
                <w:sz w:val="24"/>
                <w:szCs w:val="24"/>
                <w:lang w:val="nl-NL"/>
              </w:rPr>
              <w:t>0,25</w:t>
            </w:r>
          </w:p>
          <w:p w:rsidR="00E16475" w:rsidRPr="00286E8A" w:rsidRDefault="00E16475" w:rsidP="000D18C5">
            <w:pPr>
              <w:spacing w:line="360" w:lineRule="auto"/>
              <w:jc w:val="center"/>
              <w:rPr>
                <w:sz w:val="24"/>
                <w:szCs w:val="24"/>
                <w:lang w:val="nl-NL"/>
              </w:rPr>
            </w:pPr>
            <w:r w:rsidRPr="00286E8A">
              <w:rPr>
                <w:sz w:val="24"/>
                <w:szCs w:val="24"/>
                <w:lang w:val="nl-NL"/>
              </w:rPr>
              <w:t>0,25</w:t>
            </w:r>
          </w:p>
        </w:tc>
      </w:tr>
      <w:tr w:rsidR="00E16475" w:rsidRPr="00286E8A" w:rsidTr="000D18C5">
        <w:tc>
          <w:tcPr>
            <w:tcW w:w="8928" w:type="dxa"/>
            <w:tcBorders>
              <w:top w:val="dotted" w:sz="4" w:space="0" w:color="auto"/>
            </w:tcBorders>
          </w:tcPr>
          <w:p w:rsidR="00E16475" w:rsidRPr="00286E8A" w:rsidRDefault="00E16475" w:rsidP="000D18C5">
            <w:pPr>
              <w:spacing w:before="120" w:after="120"/>
              <w:rPr>
                <w:sz w:val="24"/>
                <w:szCs w:val="24"/>
                <w:lang w:val="nl-NL"/>
              </w:rPr>
            </w:pPr>
            <w:r w:rsidRPr="00286E8A">
              <w:rPr>
                <w:sz w:val="24"/>
                <w:szCs w:val="24"/>
                <w:lang w:val="nl-NL"/>
              </w:rPr>
              <w:t xml:space="preserve">b) Khi chuyển động trên quĩ đạo, trục của Trái Đất bao giờ cũng có độ  nghiêng không đổi và hướng về một phía nên hai nửa cầu Bắc và Nam luân phiên nhau ngả về phía Mặt Trời nên sinh ra các mùa. </w:t>
            </w:r>
          </w:p>
          <w:p w:rsidR="00E16475" w:rsidRPr="00286E8A" w:rsidRDefault="00E16475" w:rsidP="000D18C5">
            <w:pPr>
              <w:spacing w:before="120" w:after="120"/>
              <w:rPr>
                <w:sz w:val="24"/>
                <w:szCs w:val="24"/>
                <w:lang w:val="nl-NL"/>
              </w:rPr>
            </w:pPr>
            <w:r w:rsidRPr="00286E8A">
              <w:rPr>
                <w:sz w:val="24"/>
                <w:szCs w:val="24"/>
                <w:lang w:val="nl-NL"/>
              </w:rPr>
              <w:t>Nửa cầu nào ngả về phía Mặt Trời thì có góc chiếu sáng lớn, nhận được nhiều ánh sáng và nhiệt hơn thì nửa cầu đó là mùa nóng;</w:t>
            </w:r>
          </w:p>
          <w:p w:rsidR="00E16475" w:rsidRPr="00286E8A" w:rsidRDefault="00E16475" w:rsidP="000D18C5">
            <w:pPr>
              <w:spacing w:before="120" w:after="120"/>
              <w:rPr>
                <w:sz w:val="24"/>
                <w:szCs w:val="24"/>
                <w:lang w:val="nl-NL"/>
              </w:rPr>
            </w:pPr>
            <w:r w:rsidRPr="00286E8A">
              <w:rPr>
                <w:sz w:val="24"/>
                <w:szCs w:val="24"/>
                <w:lang w:val="nl-NL"/>
              </w:rPr>
              <w:t>Nửa cầu nào không ngả về phía Mặt Trời thì có góc chiếu sáng nhỏ, nhận được ít ánh sáng và nhiệt hơn thì nửa cầu đó là mùa lạnh.</w:t>
            </w:r>
          </w:p>
        </w:tc>
        <w:tc>
          <w:tcPr>
            <w:tcW w:w="1080" w:type="dxa"/>
            <w:tcBorders>
              <w:top w:val="dotted" w:sz="4" w:space="0" w:color="auto"/>
            </w:tcBorders>
          </w:tcPr>
          <w:p w:rsidR="00E16475" w:rsidRPr="00286E8A" w:rsidRDefault="00E16475" w:rsidP="000D18C5">
            <w:pPr>
              <w:spacing w:before="120" w:after="120" w:line="360" w:lineRule="auto"/>
              <w:jc w:val="center"/>
              <w:rPr>
                <w:sz w:val="24"/>
                <w:szCs w:val="24"/>
                <w:lang w:val="nl-NL"/>
              </w:rPr>
            </w:pPr>
            <w:r w:rsidRPr="00286E8A">
              <w:rPr>
                <w:sz w:val="24"/>
                <w:szCs w:val="24"/>
                <w:lang w:val="nl-NL"/>
              </w:rPr>
              <w:t>1,0</w:t>
            </w:r>
          </w:p>
          <w:p w:rsidR="00E16475" w:rsidRPr="00286E8A" w:rsidRDefault="00E16475" w:rsidP="000D18C5">
            <w:pPr>
              <w:spacing w:before="120" w:after="120" w:line="360" w:lineRule="auto"/>
              <w:jc w:val="center"/>
              <w:rPr>
                <w:sz w:val="24"/>
                <w:szCs w:val="24"/>
                <w:lang w:val="nl-NL"/>
              </w:rPr>
            </w:pPr>
          </w:p>
          <w:p w:rsidR="00E16475" w:rsidRPr="00286E8A" w:rsidRDefault="00E16475" w:rsidP="000D18C5">
            <w:pPr>
              <w:spacing w:before="120" w:after="120" w:line="360" w:lineRule="auto"/>
              <w:jc w:val="center"/>
              <w:rPr>
                <w:sz w:val="24"/>
                <w:szCs w:val="24"/>
                <w:lang w:val="nl-NL"/>
              </w:rPr>
            </w:pPr>
            <w:r w:rsidRPr="00286E8A">
              <w:rPr>
                <w:sz w:val="24"/>
                <w:szCs w:val="24"/>
                <w:lang w:val="nl-NL"/>
              </w:rPr>
              <w:t>0,5</w:t>
            </w:r>
          </w:p>
          <w:p w:rsidR="00E16475" w:rsidRPr="00286E8A" w:rsidRDefault="00E16475" w:rsidP="000D18C5">
            <w:pPr>
              <w:spacing w:before="240" w:after="120" w:line="360" w:lineRule="auto"/>
              <w:jc w:val="center"/>
              <w:rPr>
                <w:sz w:val="24"/>
                <w:szCs w:val="24"/>
                <w:lang w:val="nl-NL"/>
              </w:rPr>
            </w:pPr>
            <w:r w:rsidRPr="00286E8A">
              <w:rPr>
                <w:sz w:val="24"/>
                <w:szCs w:val="24"/>
                <w:lang w:val="nl-NL"/>
              </w:rPr>
              <w:t>0,5</w:t>
            </w:r>
          </w:p>
        </w:tc>
      </w:tr>
      <w:tr w:rsidR="00E16475" w:rsidRPr="00286E8A" w:rsidTr="000D18C5">
        <w:tc>
          <w:tcPr>
            <w:tcW w:w="8928" w:type="dxa"/>
          </w:tcPr>
          <w:p w:rsidR="00E16475" w:rsidRPr="00286E8A" w:rsidRDefault="00E16475" w:rsidP="000D18C5">
            <w:pPr>
              <w:spacing w:before="120" w:line="360" w:lineRule="auto"/>
              <w:rPr>
                <w:b/>
                <w:sz w:val="24"/>
                <w:szCs w:val="24"/>
                <w:lang w:val="nl-NL"/>
              </w:rPr>
            </w:pPr>
            <w:r w:rsidRPr="00286E8A">
              <w:rPr>
                <w:b/>
                <w:sz w:val="24"/>
                <w:szCs w:val="24"/>
                <w:lang w:val="nl-NL"/>
              </w:rPr>
              <w:t>Câu 2 (3 điểm)</w:t>
            </w:r>
          </w:p>
        </w:tc>
        <w:tc>
          <w:tcPr>
            <w:tcW w:w="1080" w:type="dxa"/>
          </w:tcPr>
          <w:p w:rsidR="00E16475" w:rsidRPr="00286E8A" w:rsidRDefault="00E16475" w:rsidP="000D18C5">
            <w:pPr>
              <w:spacing w:before="120" w:line="360" w:lineRule="auto"/>
              <w:jc w:val="center"/>
              <w:rPr>
                <w:b/>
                <w:sz w:val="24"/>
                <w:szCs w:val="24"/>
                <w:lang w:val="nl-NL"/>
              </w:rPr>
            </w:pPr>
          </w:p>
        </w:tc>
      </w:tr>
      <w:tr w:rsidR="00E16475" w:rsidRPr="00286E8A" w:rsidTr="000D18C5">
        <w:tc>
          <w:tcPr>
            <w:tcW w:w="8928" w:type="dxa"/>
            <w:tcBorders>
              <w:bottom w:val="dotted" w:sz="4" w:space="0" w:color="auto"/>
            </w:tcBorders>
          </w:tcPr>
          <w:p w:rsidR="00E16475" w:rsidRPr="00286E8A" w:rsidRDefault="00E16475" w:rsidP="000D18C5">
            <w:pPr>
              <w:spacing w:before="120"/>
              <w:rPr>
                <w:sz w:val="24"/>
                <w:szCs w:val="24"/>
                <w:lang w:val="nl-NL"/>
              </w:rPr>
            </w:pPr>
            <w:r w:rsidRPr="00286E8A">
              <w:rPr>
                <w:sz w:val="24"/>
                <w:szCs w:val="24"/>
                <w:lang w:val="nl-NL"/>
              </w:rPr>
              <w:t>a) Tên gọi của các hình:</w:t>
            </w:r>
          </w:p>
          <w:p w:rsidR="00E16475" w:rsidRPr="00286E8A" w:rsidRDefault="00E16475" w:rsidP="000D18C5">
            <w:pPr>
              <w:rPr>
                <w:sz w:val="24"/>
                <w:szCs w:val="24"/>
                <w:lang w:val="nl-NL"/>
              </w:rPr>
            </w:pPr>
            <w:r w:rsidRPr="00286E8A">
              <w:rPr>
                <w:sz w:val="24"/>
                <w:szCs w:val="24"/>
                <w:lang w:val="nl-NL"/>
              </w:rPr>
              <w:t>H1: Khói bụi, khí thải của nhà máy sản xuất công nghiệp</w:t>
            </w:r>
          </w:p>
          <w:p w:rsidR="00E16475" w:rsidRPr="00286E8A" w:rsidRDefault="00E16475" w:rsidP="000D18C5">
            <w:pPr>
              <w:rPr>
                <w:sz w:val="24"/>
                <w:szCs w:val="24"/>
                <w:lang w:val="nl-NL"/>
              </w:rPr>
            </w:pPr>
            <w:r w:rsidRPr="00286E8A">
              <w:rPr>
                <w:sz w:val="24"/>
                <w:szCs w:val="24"/>
                <w:lang w:val="nl-NL"/>
              </w:rPr>
              <w:t>H2: Bụi, khí thải của các phương tiện giao thông</w:t>
            </w:r>
          </w:p>
          <w:p w:rsidR="00E16475" w:rsidRPr="00286E8A" w:rsidRDefault="00E16475" w:rsidP="000D18C5">
            <w:pPr>
              <w:rPr>
                <w:sz w:val="24"/>
                <w:szCs w:val="24"/>
                <w:lang w:val="nl-NL"/>
              </w:rPr>
            </w:pPr>
            <w:r w:rsidRPr="00286E8A">
              <w:rPr>
                <w:sz w:val="24"/>
                <w:szCs w:val="24"/>
                <w:lang w:val="nl-NL"/>
              </w:rPr>
              <w:t>H3: Khí thải của các nhà máy điện nguyên tử</w:t>
            </w:r>
          </w:p>
          <w:p w:rsidR="00E16475" w:rsidRPr="00286E8A" w:rsidRDefault="00E16475" w:rsidP="000D18C5">
            <w:pPr>
              <w:rPr>
                <w:sz w:val="24"/>
                <w:szCs w:val="24"/>
                <w:lang w:val="nl-NL"/>
              </w:rPr>
            </w:pPr>
            <w:r w:rsidRPr="00286E8A">
              <w:rPr>
                <w:sz w:val="24"/>
                <w:szCs w:val="24"/>
                <w:lang w:val="nl-NL"/>
              </w:rPr>
              <w:t>H4: Khói của các công trình khai thác dầu khí.</w:t>
            </w:r>
          </w:p>
        </w:tc>
        <w:tc>
          <w:tcPr>
            <w:tcW w:w="1080" w:type="dxa"/>
            <w:tcBorders>
              <w:bottom w:val="dotted" w:sz="4" w:space="0" w:color="auto"/>
            </w:tcBorders>
          </w:tcPr>
          <w:p w:rsidR="00E16475" w:rsidRPr="00286E8A" w:rsidRDefault="00E16475" w:rsidP="000D18C5">
            <w:pPr>
              <w:spacing w:before="120"/>
              <w:jc w:val="center"/>
              <w:rPr>
                <w:b/>
                <w:sz w:val="24"/>
                <w:szCs w:val="24"/>
                <w:lang w:val="nl-NL"/>
              </w:rPr>
            </w:pPr>
          </w:p>
          <w:p w:rsidR="00E16475" w:rsidRPr="00286E8A" w:rsidRDefault="00E16475" w:rsidP="000D18C5">
            <w:pPr>
              <w:jc w:val="center"/>
              <w:rPr>
                <w:sz w:val="24"/>
                <w:szCs w:val="24"/>
                <w:lang w:val="nl-NL"/>
              </w:rPr>
            </w:pPr>
            <w:r w:rsidRPr="00286E8A">
              <w:rPr>
                <w:sz w:val="24"/>
                <w:szCs w:val="24"/>
                <w:lang w:val="nl-NL"/>
              </w:rPr>
              <w:t>0,25</w:t>
            </w:r>
          </w:p>
          <w:p w:rsidR="00E16475" w:rsidRPr="00286E8A" w:rsidRDefault="00E16475" w:rsidP="000D18C5">
            <w:pPr>
              <w:jc w:val="center"/>
              <w:rPr>
                <w:sz w:val="24"/>
                <w:szCs w:val="24"/>
                <w:lang w:val="nl-NL"/>
              </w:rPr>
            </w:pPr>
            <w:r w:rsidRPr="00286E8A">
              <w:rPr>
                <w:sz w:val="24"/>
                <w:szCs w:val="24"/>
                <w:lang w:val="nl-NL"/>
              </w:rPr>
              <w:t>0,25</w:t>
            </w:r>
          </w:p>
          <w:p w:rsidR="00E16475" w:rsidRPr="00286E8A" w:rsidRDefault="00E16475" w:rsidP="000D18C5">
            <w:pPr>
              <w:jc w:val="center"/>
              <w:rPr>
                <w:sz w:val="24"/>
                <w:szCs w:val="24"/>
                <w:lang w:val="nl-NL"/>
              </w:rPr>
            </w:pPr>
            <w:r w:rsidRPr="00286E8A">
              <w:rPr>
                <w:sz w:val="24"/>
                <w:szCs w:val="24"/>
                <w:lang w:val="nl-NL"/>
              </w:rPr>
              <w:t>0,25</w:t>
            </w:r>
          </w:p>
          <w:p w:rsidR="00E16475" w:rsidRPr="00286E8A" w:rsidRDefault="00E16475" w:rsidP="000D18C5">
            <w:pPr>
              <w:jc w:val="center"/>
              <w:rPr>
                <w:sz w:val="24"/>
                <w:szCs w:val="24"/>
                <w:lang w:val="nl-NL"/>
              </w:rPr>
            </w:pPr>
            <w:r w:rsidRPr="00286E8A">
              <w:rPr>
                <w:sz w:val="24"/>
                <w:szCs w:val="24"/>
                <w:lang w:val="nl-NL"/>
              </w:rPr>
              <w:t>0,25</w:t>
            </w:r>
          </w:p>
        </w:tc>
      </w:tr>
      <w:tr w:rsidR="00E16475" w:rsidRPr="00286E8A" w:rsidTr="000D18C5">
        <w:tc>
          <w:tcPr>
            <w:tcW w:w="8928" w:type="dxa"/>
            <w:tcBorders>
              <w:top w:val="dotted" w:sz="4" w:space="0" w:color="auto"/>
            </w:tcBorders>
          </w:tcPr>
          <w:p w:rsidR="00E16475" w:rsidRPr="00286E8A" w:rsidRDefault="00E16475" w:rsidP="000D18C5">
            <w:pPr>
              <w:spacing w:before="120"/>
              <w:rPr>
                <w:sz w:val="24"/>
                <w:szCs w:val="24"/>
                <w:lang w:val="nl-NL"/>
              </w:rPr>
            </w:pPr>
            <w:r w:rsidRPr="00286E8A">
              <w:rPr>
                <w:sz w:val="24"/>
                <w:szCs w:val="24"/>
                <w:lang w:val="nl-NL"/>
              </w:rPr>
              <w:t xml:space="preserve">b) Những bức ảnh trên nói về hiện tượng ô nhiễm không khí do các hoạt động của con người gây ra. </w:t>
            </w:r>
          </w:p>
          <w:p w:rsidR="00E16475" w:rsidRPr="00286E8A" w:rsidRDefault="00E16475" w:rsidP="000D18C5">
            <w:pPr>
              <w:spacing w:before="120"/>
              <w:rPr>
                <w:sz w:val="24"/>
                <w:szCs w:val="24"/>
                <w:lang w:val="nl-NL"/>
              </w:rPr>
            </w:pPr>
            <w:r w:rsidRPr="00286E8A">
              <w:rPr>
                <w:sz w:val="24"/>
                <w:szCs w:val="24"/>
                <w:lang w:val="nl-NL"/>
              </w:rPr>
              <w:t xml:space="preserve">   Hậu quả: Bầu không khí bị ô nhiễm, tăng hiệu ứng nhà kính, mưa axit, thủng tầng ôdôn, băng ở hai cực tan chảy, mực nước các đại dương dâng cao; khí thải của các nhà máy điện nguyên tử gây các hậu quả cho sức khoẻ con người...</w:t>
            </w:r>
          </w:p>
          <w:p w:rsidR="00E16475" w:rsidRPr="00286E8A" w:rsidRDefault="00E16475" w:rsidP="000D18C5">
            <w:pPr>
              <w:spacing w:before="120"/>
              <w:rPr>
                <w:sz w:val="24"/>
                <w:szCs w:val="24"/>
                <w:lang w:val="nl-NL"/>
              </w:rPr>
            </w:pPr>
            <w:r w:rsidRPr="00286E8A">
              <w:rPr>
                <w:sz w:val="24"/>
                <w:szCs w:val="24"/>
                <w:lang w:val="nl-NL"/>
              </w:rPr>
              <w:lastRenderedPageBreak/>
              <w:t>* Giải pháp: Các nước công nghiệp phát triển ký Nghị định thư Ki-ô-tô cam kết giảm thiểu lượng khí thải công nghiệp, hạn chế các phương tiện giao thông gây nhiều khói bụi, bảm đảm an toàn các nhà máy điện nguyên tử...</w:t>
            </w:r>
          </w:p>
          <w:p w:rsidR="00E16475" w:rsidRPr="00286E8A" w:rsidRDefault="00E16475" w:rsidP="000D18C5">
            <w:pPr>
              <w:spacing w:after="120"/>
              <w:rPr>
                <w:sz w:val="24"/>
                <w:szCs w:val="24"/>
                <w:lang w:val="nl-NL"/>
              </w:rPr>
            </w:pPr>
            <w:r w:rsidRPr="00286E8A">
              <w:rPr>
                <w:sz w:val="24"/>
                <w:szCs w:val="24"/>
                <w:lang w:val="nl-NL"/>
              </w:rPr>
              <w:t xml:space="preserve">Nghiên cứu tìm ra các nguồn năng lượng mới thay thế các năng lượng truyền thống để giảm bớt lượng khí thải có hại cho môi trường. </w:t>
            </w:r>
          </w:p>
        </w:tc>
        <w:tc>
          <w:tcPr>
            <w:tcW w:w="1080" w:type="dxa"/>
            <w:tcBorders>
              <w:top w:val="dotted" w:sz="4" w:space="0" w:color="auto"/>
            </w:tcBorders>
          </w:tcPr>
          <w:p w:rsidR="00E16475" w:rsidRPr="00286E8A" w:rsidRDefault="00E16475" w:rsidP="000D18C5">
            <w:pPr>
              <w:spacing w:before="120" w:line="360" w:lineRule="auto"/>
              <w:jc w:val="center"/>
              <w:rPr>
                <w:sz w:val="24"/>
                <w:szCs w:val="24"/>
                <w:lang w:val="nl-NL"/>
              </w:rPr>
            </w:pPr>
            <w:r w:rsidRPr="00286E8A">
              <w:rPr>
                <w:sz w:val="24"/>
                <w:szCs w:val="24"/>
                <w:lang w:val="nl-NL"/>
              </w:rPr>
              <w:lastRenderedPageBreak/>
              <w:t>0,5</w:t>
            </w:r>
          </w:p>
          <w:p w:rsidR="00E16475" w:rsidRPr="00286E8A" w:rsidRDefault="00E16475" w:rsidP="000D18C5">
            <w:pPr>
              <w:spacing w:before="240" w:line="360" w:lineRule="auto"/>
              <w:jc w:val="center"/>
              <w:rPr>
                <w:sz w:val="24"/>
                <w:szCs w:val="24"/>
                <w:lang w:val="nl-NL"/>
              </w:rPr>
            </w:pPr>
            <w:r w:rsidRPr="00286E8A">
              <w:rPr>
                <w:sz w:val="24"/>
                <w:szCs w:val="24"/>
                <w:lang w:val="nl-NL"/>
              </w:rPr>
              <w:t>0,5</w:t>
            </w:r>
          </w:p>
          <w:p w:rsidR="00E16475" w:rsidRPr="00286E8A" w:rsidRDefault="00E16475" w:rsidP="000D18C5">
            <w:pPr>
              <w:spacing w:before="120" w:line="360" w:lineRule="auto"/>
              <w:jc w:val="center"/>
              <w:rPr>
                <w:sz w:val="24"/>
                <w:szCs w:val="24"/>
                <w:lang w:val="nl-NL"/>
              </w:rPr>
            </w:pPr>
          </w:p>
          <w:p w:rsidR="00E16475" w:rsidRPr="00286E8A" w:rsidRDefault="00E16475" w:rsidP="000D18C5">
            <w:pPr>
              <w:spacing w:line="360" w:lineRule="auto"/>
              <w:jc w:val="center"/>
              <w:rPr>
                <w:sz w:val="24"/>
                <w:szCs w:val="24"/>
                <w:lang w:val="nl-NL"/>
              </w:rPr>
            </w:pPr>
            <w:r w:rsidRPr="00286E8A">
              <w:rPr>
                <w:sz w:val="24"/>
                <w:szCs w:val="24"/>
                <w:lang w:val="nl-NL"/>
              </w:rPr>
              <w:t>0,5</w:t>
            </w:r>
          </w:p>
          <w:p w:rsidR="00E16475" w:rsidRPr="00286E8A" w:rsidRDefault="00E16475" w:rsidP="000D18C5">
            <w:pPr>
              <w:rPr>
                <w:sz w:val="24"/>
                <w:szCs w:val="24"/>
                <w:lang w:val="nl-NL"/>
              </w:rPr>
            </w:pPr>
          </w:p>
          <w:p w:rsidR="00E16475" w:rsidRPr="00286E8A" w:rsidRDefault="00E16475" w:rsidP="000D18C5">
            <w:pPr>
              <w:rPr>
                <w:sz w:val="24"/>
                <w:szCs w:val="24"/>
                <w:lang w:val="nl-NL"/>
              </w:rPr>
            </w:pPr>
          </w:p>
          <w:p w:rsidR="00E16475" w:rsidRPr="00286E8A" w:rsidRDefault="00E16475" w:rsidP="000D18C5">
            <w:pPr>
              <w:spacing w:line="360" w:lineRule="auto"/>
              <w:jc w:val="center"/>
              <w:rPr>
                <w:sz w:val="24"/>
                <w:szCs w:val="24"/>
                <w:lang w:val="nl-NL"/>
              </w:rPr>
            </w:pPr>
            <w:r w:rsidRPr="00286E8A">
              <w:rPr>
                <w:sz w:val="24"/>
                <w:szCs w:val="24"/>
                <w:lang w:val="nl-NL"/>
              </w:rPr>
              <w:t>0,5</w:t>
            </w:r>
          </w:p>
        </w:tc>
      </w:tr>
      <w:tr w:rsidR="00E16475" w:rsidRPr="00286E8A" w:rsidTr="000D18C5">
        <w:tc>
          <w:tcPr>
            <w:tcW w:w="8928" w:type="dxa"/>
          </w:tcPr>
          <w:p w:rsidR="00E16475" w:rsidRPr="00286E8A" w:rsidRDefault="00E16475" w:rsidP="000D18C5">
            <w:pPr>
              <w:spacing w:before="120" w:after="120"/>
              <w:rPr>
                <w:b/>
                <w:sz w:val="24"/>
                <w:szCs w:val="24"/>
                <w:lang w:val="nl-NL"/>
              </w:rPr>
            </w:pPr>
            <w:r w:rsidRPr="00286E8A">
              <w:rPr>
                <w:b/>
                <w:sz w:val="24"/>
                <w:szCs w:val="24"/>
                <w:lang w:val="nl-NL"/>
              </w:rPr>
              <w:lastRenderedPageBreak/>
              <w:t>Câu 3 (3 điểm)</w:t>
            </w:r>
          </w:p>
        </w:tc>
        <w:tc>
          <w:tcPr>
            <w:tcW w:w="1080" w:type="dxa"/>
          </w:tcPr>
          <w:p w:rsidR="00E16475" w:rsidRPr="00286E8A" w:rsidRDefault="00E16475" w:rsidP="000D18C5">
            <w:pPr>
              <w:spacing w:before="120" w:after="120"/>
              <w:jc w:val="center"/>
              <w:rPr>
                <w:b/>
                <w:sz w:val="24"/>
                <w:szCs w:val="24"/>
                <w:lang w:val="nl-NL"/>
              </w:rPr>
            </w:pPr>
          </w:p>
        </w:tc>
      </w:tr>
      <w:tr w:rsidR="00E16475" w:rsidRPr="00286E8A" w:rsidTr="000D18C5">
        <w:tc>
          <w:tcPr>
            <w:tcW w:w="8928" w:type="dxa"/>
            <w:tcBorders>
              <w:bottom w:val="dotted" w:sz="4" w:space="0" w:color="auto"/>
            </w:tcBorders>
          </w:tcPr>
          <w:p w:rsidR="00E16475" w:rsidRPr="00286E8A" w:rsidRDefault="00E16475" w:rsidP="000D18C5">
            <w:pPr>
              <w:spacing w:before="120" w:after="120"/>
              <w:rPr>
                <w:sz w:val="24"/>
                <w:szCs w:val="24"/>
                <w:lang w:val="nl-NL"/>
              </w:rPr>
            </w:pPr>
            <w:r w:rsidRPr="00286E8A">
              <w:rPr>
                <w:sz w:val="24"/>
                <w:szCs w:val="24"/>
                <w:lang w:val="nl-NL"/>
              </w:rPr>
              <w:t>a) Đánh giá nguồn tài nguyên du lịch nước ta</w:t>
            </w:r>
          </w:p>
          <w:p w:rsidR="00E16475" w:rsidRPr="00286E8A" w:rsidRDefault="00E16475" w:rsidP="000D18C5">
            <w:pPr>
              <w:rPr>
                <w:spacing w:val="-6"/>
                <w:sz w:val="24"/>
                <w:szCs w:val="24"/>
                <w:lang w:val="nl-NL"/>
              </w:rPr>
            </w:pPr>
            <w:r w:rsidRPr="00286E8A">
              <w:rPr>
                <w:spacing w:val="-6"/>
                <w:sz w:val="24"/>
                <w:szCs w:val="24"/>
                <w:lang w:val="nl-NL"/>
              </w:rPr>
              <w:t>- Tài nguyên du lịch tự nhiên: phong cảnh thiên nhiên, bãi tắm đẹp, khí hậu tốt…</w:t>
            </w:r>
          </w:p>
          <w:p w:rsidR="00E16475" w:rsidRPr="00286E8A" w:rsidRDefault="00E16475" w:rsidP="000D18C5">
            <w:pPr>
              <w:rPr>
                <w:sz w:val="24"/>
                <w:szCs w:val="24"/>
                <w:lang w:val="nl-NL"/>
              </w:rPr>
            </w:pPr>
            <w:r w:rsidRPr="00286E8A">
              <w:rPr>
                <w:sz w:val="24"/>
                <w:szCs w:val="24"/>
                <w:lang w:val="nl-NL"/>
              </w:rPr>
              <w:t>- Tài nguyên du lịch nhân văn: công trình kiến trúc, lễ hội truyền thống, di tích văn hoá, lịch sử…</w:t>
            </w:r>
          </w:p>
          <w:p w:rsidR="00E16475" w:rsidRPr="00286E8A" w:rsidRDefault="00E16475" w:rsidP="000D18C5">
            <w:pPr>
              <w:rPr>
                <w:sz w:val="24"/>
                <w:szCs w:val="24"/>
                <w:lang w:val="nl-NL"/>
              </w:rPr>
            </w:pPr>
            <w:r w:rsidRPr="00286E8A">
              <w:rPr>
                <w:sz w:val="24"/>
                <w:szCs w:val="24"/>
                <w:lang w:val="nl-NL"/>
              </w:rPr>
              <w:t>- Một số thắng cảnh thiên nhiên và di sản văn hoá đã được công nhận di sản của thế giới (Vịnh Hạ Long, động Phong Nha, quần thể di tích cố đô Huế, Nhã nhạc cung đình Huế).</w:t>
            </w:r>
          </w:p>
          <w:p w:rsidR="00E16475" w:rsidRPr="00286E8A" w:rsidRDefault="00E16475" w:rsidP="000D18C5">
            <w:pPr>
              <w:spacing w:after="120"/>
              <w:rPr>
                <w:sz w:val="24"/>
                <w:szCs w:val="24"/>
                <w:lang w:val="nl-NL"/>
              </w:rPr>
            </w:pPr>
            <w:r w:rsidRPr="00286E8A">
              <w:rPr>
                <w:sz w:val="24"/>
                <w:szCs w:val="24"/>
                <w:lang w:val="nl-NL"/>
              </w:rPr>
              <w:t>- Hiện nay việc khai thác tiềm năng du lịch chưa cao do thiếu đầu tư, việc bảo vệ cảnh quan và môi trường sinh thái chưa được chú trọng.</w:t>
            </w:r>
          </w:p>
        </w:tc>
        <w:tc>
          <w:tcPr>
            <w:tcW w:w="1080" w:type="dxa"/>
          </w:tcPr>
          <w:p w:rsidR="00E16475" w:rsidRPr="00286E8A" w:rsidRDefault="00E16475" w:rsidP="000D18C5">
            <w:pPr>
              <w:spacing w:before="120" w:after="120"/>
              <w:jc w:val="center"/>
              <w:rPr>
                <w:sz w:val="24"/>
                <w:szCs w:val="24"/>
                <w:lang w:val="nl-NL"/>
              </w:rPr>
            </w:pPr>
          </w:p>
          <w:p w:rsidR="00E16475" w:rsidRPr="00286E8A" w:rsidRDefault="00E16475" w:rsidP="000D18C5">
            <w:pPr>
              <w:spacing w:before="120"/>
              <w:jc w:val="center"/>
              <w:rPr>
                <w:sz w:val="24"/>
                <w:szCs w:val="24"/>
                <w:lang w:val="nl-NL"/>
              </w:rPr>
            </w:pPr>
            <w:r w:rsidRPr="00286E8A">
              <w:rPr>
                <w:sz w:val="24"/>
                <w:szCs w:val="24"/>
                <w:lang w:val="nl-NL"/>
              </w:rPr>
              <w:t>0,5</w:t>
            </w:r>
          </w:p>
          <w:p w:rsidR="00E16475" w:rsidRPr="00286E8A" w:rsidRDefault="00E16475" w:rsidP="000D18C5">
            <w:pPr>
              <w:spacing w:after="240"/>
              <w:jc w:val="center"/>
              <w:rPr>
                <w:sz w:val="24"/>
                <w:szCs w:val="24"/>
                <w:lang w:val="nl-NL"/>
              </w:rPr>
            </w:pPr>
            <w:r w:rsidRPr="00286E8A">
              <w:rPr>
                <w:sz w:val="24"/>
                <w:szCs w:val="24"/>
                <w:lang w:val="nl-NL"/>
              </w:rPr>
              <w:t>0,5</w:t>
            </w:r>
          </w:p>
          <w:p w:rsidR="00E16475" w:rsidRPr="00286E8A" w:rsidRDefault="00E16475" w:rsidP="000D18C5">
            <w:pPr>
              <w:spacing w:before="360" w:after="120"/>
              <w:jc w:val="center"/>
              <w:rPr>
                <w:sz w:val="24"/>
                <w:szCs w:val="24"/>
                <w:lang w:val="nl-NL"/>
              </w:rPr>
            </w:pPr>
            <w:r w:rsidRPr="00286E8A">
              <w:rPr>
                <w:sz w:val="24"/>
                <w:szCs w:val="24"/>
                <w:lang w:val="nl-NL"/>
              </w:rPr>
              <w:t>0,5</w:t>
            </w:r>
          </w:p>
          <w:p w:rsidR="00E16475" w:rsidRPr="00286E8A" w:rsidRDefault="00E16475" w:rsidP="000D18C5">
            <w:pPr>
              <w:spacing w:before="120" w:after="120"/>
              <w:jc w:val="center"/>
              <w:rPr>
                <w:sz w:val="24"/>
                <w:szCs w:val="24"/>
                <w:lang w:val="nl-NL"/>
              </w:rPr>
            </w:pPr>
          </w:p>
          <w:p w:rsidR="00E16475" w:rsidRPr="00286E8A" w:rsidRDefault="00E16475" w:rsidP="000D18C5">
            <w:pPr>
              <w:spacing w:before="120" w:after="120"/>
              <w:jc w:val="center"/>
              <w:rPr>
                <w:sz w:val="24"/>
                <w:szCs w:val="24"/>
                <w:lang w:val="nl-NL"/>
              </w:rPr>
            </w:pPr>
            <w:r w:rsidRPr="00286E8A">
              <w:rPr>
                <w:sz w:val="24"/>
                <w:szCs w:val="24"/>
                <w:lang w:val="nl-NL"/>
              </w:rPr>
              <w:t>0,5</w:t>
            </w:r>
          </w:p>
        </w:tc>
      </w:tr>
      <w:tr w:rsidR="00E16475" w:rsidRPr="00286E8A" w:rsidTr="000D18C5">
        <w:tc>
          <w:tcPr>
            <w:tcW w:w="8928" w:type="dxa"/>
            <w:tcBorders>
              <w:top w:val="dotted" w:sz="4" w:space="0" w:color="auto"/>
            </w:tcBorders>
          </w:tcPr>
          <w:p w:rsidR="00E16475" w:rsidRPr="00286E8A" w:rsidRDefault="00E16475" w:rsidP="000D18C5">
            <w:pPr>
              <w:spacing w:before="120" w:after="120"/>
              <w:rPr>
                <w:sz w:val="24"/>
                <w:szCs w:val="24"/>
                <w:lang w:val="nl-NL"/>
              </w:rPr>
            </w:pPr>
            <w:r w:rsidRPr="00286E8A">
              <w:rPr>
                <w:sz w:val="24"/>
                <w:szCs w:val="24"/>
                <w:lang w:val="nl-NL"/>
              </w:rPr>
              <w:t>b) Các giải pháp để phát triển ngành du lịch</w:t>
            </w:r>
          </w:p>
          <w:p w:rsidR="00E16475" w:rsidRPr="00286E8A" w:rsidRDefault="00E16475" w:rsidP="000D18C5">
            <w:pPr>
              <w:rPr>
                <w:spacing w:val="-4"/>
                <w:sz w:val="24"/>
                <w:szCs w:val="24"/>
                <w:lang w:val="nl-NL"/>
              </w:rPr>
            </w:pPr>
            <w:r w:rsidRPr="00286E8A">
              <w:rPr>
                <w:spacing w:val="-4"/>
                <w:sz w:val="24"/>
                <w:szCs w:val="24"/>
                <w:lang w:val="nl-NL"/>
              </w:rPr>
              <w:t>- Tăng cường quảng bá thông tin, tạo những sản phẩm du lịch đa dạng, độc đáo;</w:t>
            </w:r>
          </w:p>
          <w:p w:rsidR="00E16475" w:rsidRPr="00286E8A" w:rsidRDefault="00E16475" w:rsidP="000D18C5">
            <w:pPr>
              <w:rPr>
                <w:sz w:val="24"/>
                <w:szCs w:val="24"/>
                <w:lang w:val="nl-NL"/>
              </w:rPr>
            </w:pPr>
            <w:r w:rsidRPr="00286E8A">
              <w:rPr>
                <w:sz w:val="24"/>
                <w:szCs w:val="24"/>
                <w:lang w:val="nl-NL"/>
              </w:rPr>
              <w:t>- Quy hoạch và bảo vệ tài nguyên du lịch gắn với bảo vệ môi trường;</w:t>
            </w:r>
          </w:p>
          <w:p w:rsidR="00E16475" w:rsidRPr="00286E8A" w:rsidRDefault="00E16475" w:rsidP="000D18C5">
            <w:pPr>
              <w:rPr>
                <w:sz w:val="24"/>
                <w:szCs w:val="24"/>
                <w:lang w:val="nl-NL"/>
              </w:rPr>
            </w:pPr>
            <w:r w:rsidRPr="00286E8A">
              <w:rPr>
                <w:sz w:val="24"/>
                <w:szCs w:val="24"/>
                <w:lang w:val="nl-NL"/>
              </w:rPr>
              <w:t>- Tôn tạo, bảo vệ di tích văn hoá lịch sử;</w:t>
            </w:r>
          </w:p>
          <w:p w:rsidR="00E16475" w:rsidRPr="00286E8A" w:rsidRDefault="00E16475" w:rsidP="000D18C5">
            <w:pPr>
              <w:spacing w:after="120"/>
              <w:rPr>
                <w:sz w:val="24"/>
                <w:szCs w:val="24"/>
                <w:lang w:val="nl-NL"/>
              </w:rPr>
            </w:pPr>
            <w:r w:rsidRPr="00286E8A">
              <w:rPr>
                <w:sz w:val="24"/>
                <w:szCs w:val="24"/>
                <w:lang w:val="nl-NL"/>
              </w:rPr>
              <w:t>- Đào tạo nhân lực cho du lịch, đầu tư cải tạo và nâng cấp cơ sở hạ tầng, các dịch vụ du lịch.</w:t>
            </w:r>
          </w:p>
        </w:tc>
        <w:tc>
          <w:tcPr>
            <w:tcW w:w="1080" w:type="dxa"/>
          </w:tcPr>
          <w:p w:rsidR="00E16475" w:rsidRPr="00286E8A" w:rsidRDefault="00E16475" w:rsidP="000D18C5">
            <w:pPr>
              <w:spacing w:before="120" w:after="120"/>
              <w:jc w:val="center"/>
              <w:rPr>
                <w:sz w:val="24"/>
                <w:szCs w:val="24"/>
                <w:lang w:val="nl-NL"/>
              </w:rPr>
            </w:pPr>
          </w:p>
          <w:p w:rsidR="00E16475" w:rsidRPr="00286E8A" w:rsidRDefault="00E16475" w:rsidP="000D18C5">
            <w:pPr>
              <w:spacing w:before="120" w:after="120"/>
              <w:jc w:val="center"/>
              <w:rPr>
                <w:sz w:val="24"/>
                <w:szCs w:val="24"/>
                <w:lang w:val="nl-NL"/>
              </w:rPr>
            </w:pPr>
            <w:r w:rsidRPr="00286E8A">
              <w:rPr>
                <w:sz w:val="24"/>
                <w:szCs w:val="24"/>
                <w:lang w:val="nl-NL"/>
              </w:rPr>
              <w:t>0,25</w:t>
            </w:r>
          </w:p>
          <w:p w:rsidR="00E16475" w:rsidRPr="00286E8A" w:rsidRDefault="00E16475" w:rsidP="000D18C5">
            <w:pPr>
              <w:jc w:val="center"/>
              <w:rPr>
                <w:sz w:val="24"/>
                <w:szCs w:val="24"/>
                <w:lang w:val="nl-NL"/>
              </w:rPr>
            </w:pPr>
            <w:r w:rsidRPr="00286E8A">
              <w:rPr>
                <w:sz w:val="24"/>
                <w:szCs w:val="24"/>
                <w:lang w:val="nl-NL"/>
              </w:rPr>
              <w:t>0,25</w:t>
            </w:r>
          </w:p>
          <w:p w:rsidR="00E16475" w:rsidRPr="00286E8A" w:rsidRDefault="00E16475" w:rsidP="000D18C5">
            <w:pPr>
              <w:jc w:val="center"/>
              <w:rPr>
                <w:sz w:val="24"/>
                <w:szCs w:val="24"/>
                <w:lang w:val="nl-NL"/>
              </w:rPr>
            </w:pPr>
            <w:r w:rsidRPr="00286E8A">
              <w:rPr>
                <w:sz w:val="24"/>
                <w:szCs w:val="24"/>
                <w:lang w:val="nl-NL"/>
              </w:rPr>
              <w:t>0,25</w:t>
            </w:r>
          </w:p>
          <w:p w:rsidR="00E16475" w:rsidRPr="00286E8A" w:rsidRDefault="00E16475" w:rsidP="000D18C5">
            <w:pPr>
              <w:jc w:val="center"/>
              <w:rPr>
                <w:sz w:val="24"/>
                <w:szCs w:val="24"/>
                <w:lang w:val="nl-NL"/>
              </w:rPr>
            </w:pPr>
            <w:r w:rsidRPr="00286E8A">
              <w:rPr>
                <w:sz w:val="24"/>
                <w:szCs w:val="24"/>
                <w:lang w:val="nl-NL"/>
              </w:rPr>
              <w:t>0,25</w:t>
            </w:r>
          </w:p>
        </w:tc>
      </w:tr>
      <w:tr w:rsidR="00E16475" w:rsidRPr="00286E8A" w:rsidTr="000D18C5">
        <w:tc>
          <w:tcPr>
            <w:tcW w:w="8928" w:type="dxa"/>
          </w:tcPr>
          <w:p w:rsidR="00E16475" w:rsidRPr="00286E8A" w:rsidRDefault="00E16475" w:rsidP="000D18C5">
            <w:pPr>
              <w:spacing w:before="120" w:after="120"/>
              <w:rPr>
                <w:b/>
                <w:sz w:val="24"/>
                <w:szCs w:val="24"/>
                <w:lang w:val="nl-NL"/>
              </w:rPr>
            </w:pPr>
            <w:r w:rsidRPr="00286E8A">
              <w:rPr>
                <w:b/>
                <w:sz w:val="24"/>
                <w:szCs w:val="24"/>
                <w:lang w:val="nl-NL"/>
              </w:rPr>
              <w:t>Câu 4 (4 điểm)</w:t>
            </w:r>
          </w:p>
        </w:tc>
        <w:tc>
          <w:tcPr>
            <w:tcW w:w="1080" w:type="dxa"/>
          </w:tcPr>
          <w:p w:rsidR="00E16475" w:rsidRPr="00286E8A" w:rsidRDefault="00E16475" w:rsidP="000D18C5">
            <w:pPr>
              <w:spacing w:before="120" w:after="120"/>
              <w:jc w:val="center"/>
              <w:rPr>
                <w:b/>
                <w:sz w:val="24"/>
                <w:szCs w:val="24"/>
                <w:lang w:val="nl-NL"/>
              </w:rPr>
            </w:pPr>
          </w:p>
        </w:tc>
      </w:tr>
      <w:tr w:rsidR="00E16475" w:rsidRPr="00286E8A" w:rsidTr="000D18C5">
        <w:tc>
          <w:tcPr>
            <w:tcW w:w="8928" w:type="dxa"/>
            <w:tcBorders>
              <w:bottom w:val="dotted" w:sz="4" w:space="0" w:color="auto"/>
            </w:tcBorders>
          </w:tcPr>
          <w:p w:rsidR="00E16475" w:rsidRPr="00286E8A" w:rsidRDefault="00E16475" w:rsidP="000D18C5">
            <w:pPr>
              <w:spacing w:before="120"/>
              <w:rPr>
                <w:spacing w:val="-4"/>
                <w:sz w:val="24"/>
                <w:szCs w:val="24"/>
                <w:lang w:val="nl-NL"/>
              </w:rPr>
            </w:pPr>
            <w:r w:rsidRPr="00286E8A">
              <w:rPr>
                <w:spacing w:val="-4"/>
                <w:sz w:val="24"/>
                <w:szCs w:val="24"/>
                <w:lang w:val="nl-NL"/>
              </w:rPr>
              <w:t xml:space="preserve">a) Nhận xét: Mật độ dân số ở đồng bằng sông Hồng rất cao so với mật độ trung bình cả nước và với một số vùng khác như Tây Nguyên, Trung du và miền núi Bắc Bộ.  </w:t>
            </w:r>
          </w:p>
          <w:p w:rsidR="00E16475" w:rsidRPr="00286E8A" w:rsidRDefault="00E16475" w:rsidP="000D18C5">
            <w:pPr>
              <w:spacing w:after="120"/>
              <w:rPr>
                <w:sz w:val="24"/>
                <w:szCs w:val="24"/>
                <w:lang w:val="nl-NL"/>
              </w:rPr>
            </w:pPr>
            <w:r w:rsidRPr="00286E8A">
              <w:rPr>
                <w:sz w:val="24"/>
                <w:szCs w:val="24"/>
                <w:lang w:val="nl-NL"/>
              </w:rPr>
              <w:t>Cụ thể: cao gấp 4,9 lần so với mật độ trung bình cả nước, gấp 10,3 lần Trung du và miền núi Bắc Bộ, gấp 14,6 lần Tây Nguyên.</w:t>
            </w:r>
          </w:p>
        </w:tc>
        <w:tc>
          <w:tcPr>
            <w:tcW w:w="1080" w:type="dxa"/>
            <w:tcBorders>
              <w:bottom w:val="dotted" w:sz="4" w:space="0" w:color="auto"/>
            </w:tcBorders>
          </w:tcPr>
          <w:p w:rsidR="00E16475" w:rsidRPr="00286E8A" w:rsidRDefault="00E16475" w:rsidP="000D18C5">
            <w:pPr>
              <w:spacing w:before="120" w:after="120"/>
              <w:jc w:val="center"/>
              <w:rPr>
                <w:sz w:val="24"/>
                <w:szCs w:val="24"/>
                <w:lang w:val="nl-NL"/>
              </w:rPr>
            </w:pPr>
            <w:r w:rsidRPr="00286E8A">
              <w:rPr>
                <w:sz w:val="24"/>
                <w:szCs w:val="24"/>
                <w:lang w:val="nl-NL"/>
              </w:rPr>
              <w:t>1,0</w:t>
            </w:r>
          </w:p>
          <w:p w:rsidR="00E16475" w:rsidRPr="00286E8A" w:rsidRDefault="00E16475" w:rsidP="000D18C5">
            <w:pPr>
              <w:spacing w:before="360" w:after="120"/>
              <w:jc w:val="center"/>
              <w:rPr>
                <w:sz w:val="24"/>
                <w:szCs w:val="24"/>
                <w:lang w:val="nl-NL"/>
              </w:rPr>
            </w:pPr>
            <w:r w:rsidRPr="00286E8A">
              <w:rPr>
                <w:sz w:val="24"/>
                <w:szCs w:val="24"/>
                <w:lang w:val="nl-NL"/>
              </w:rPr>
              <w:t>1,0</w:t>
            </w:r>
          </w:p>
        </w:tc>
      </w:tr>
      <w:tr w:rsidR="00E16475" w:rsidRPr="00286E8A" w:rsidTr="000D18C5">
        <w:tc>
          <w:tcPr>
            <w:tcW w:w="8928" w:type="dxa"/>
            <w:tcBorders>
              <w:top w:val="dotted" w:sz="4" w:space="0" w:color="auto"/>
            </w:tcBorders>
          </w:tcPr>
          <w:p w:rsidR="00E16475" w:rsidRPr="00286E8A" w:rsidRDefault="00E16475" w:rsidP="000D18C5">
            <w:pPr>
              <w:spacing w:before="120"/>
              <w:rPr>
                <w:sz w:val="24"/>
                <w:szCs w:val="24"/>
                <w:lang w:val="nl-NL"/>
              </w:rPr>
            </w:pPr>
            <w:r w:rsidRPr="00286E8A">
              <w:rPr>
                <w:sz w:val="24"/>
                <w:szCs w:val="24"/>
                <w:lang w:val="nl-NL"/>
              </w:rPr>
              <w:t>b) Thuận lợi: Nguồn lao động dồi dào, thị trường tiêu thụ lớn, có điều kiện phát triển sản xuất tập trung.</w:t>
            </w:r>
          </w:p>
          <w:p w:rsidR="00E16475" w:rsidRPr="00286E8A" w:rsidRDefault="00E16475" w:rsidP="000D18C5">
            <w:pPr>
              <w:rPr>
                <w:sz w:val="24"/>
                <w:szCs w:val="24"/>
                <w:lang w:val="nl-NL"/>
              </w:rPr>
            </w:pPr>
            <w:r w:rsidRPr="00286E8A">
              <w:rPr>
                <w:sz w:val="24"/>
                <w:szCs w:val="24"/>
                <w:lang w:val="nl-NL"/>
              </w:rPr>
              <w:t xml:space="preserve">   Khó khăn: Bình quân đất nông nghiệp/đầu người thấp, nhu cầu rất lớn về lương thực, thực phẩm, nhà ở, việc làm, giáo dục, văn hoá, y tế... gây sức ép lên sự phát triển kinh tế - xã hội.</w:t>
            </w:r>
          </w:p>
        </w:tc>
        <w:tc>
          <w:tcPr>
            <w:tcW w:w="1080" w:type="dxa"/>
            <w:tcBorders>
              <w:top w:val="dotted" w:sz="4" w:space="0" w:color="auto"/>
            </w:tcBorders>
          </w:tcPr>
          <w:p w:rsidR="00E16475" w:rsidRPr="00286E8A" w:rsidRDefault="00E16475" w:rsidP="000D18C5">
            <w:pPr>
              <w:spacing w:before="120" w:line="360" w:lineRule="auto"/>
              <w:jc w:val="center"/>
              <w:rPr>
                <w:sz w:val="24"/>
                <w:szCs w:val="24"/>
                <w:lang w:val="nl-NL"/>
              </w:rPr>
            </w:pPr>
            <w:r w:rsidRPr="00286E8A">
              <w:rPr>
                <w:sz w:val="24"/>
                <w:szCs w:val="24"/>
                <w:lang w:val="nl-NL"/>
              </w:rPr>
              <w:t>1,0</w:t>
            </w:r>
          </w:p>
          <w:p w:rsidR="00E16475" w:rsidRPr="00286E8A" w:rsidRDefault="00E16475" w:rsidP="000D18C5">
            <w:pPr>
              <w:spacing w:before="120" w:line="360" w:lineRule="auto"/>
              <w:jc w:val="center"/>
              <w:rPr>
                <w:sz w:val="24"/>
                <w:szCs w:val="24"/>
                <w:lang w:val="nl-NL"/>
              </w:rPr>
            </w:pPr>
            <w:r w:rsidRPr="00286E8A">
              <w:rPr>
                <w:sz w:val="24"/>
                <w:szCs w:val="24"/>
                <w:lang w:val="nl-NL"/>
              </w:rPr>
              <w:t>1,00.</w:t>
            </w:r>
          </w:p>
          <w:p w:rsidR="00E16475" w:rsidRPr="00286E8A" w:rsidRDefault="00E16475" w:rsidP="000D18C5">
            <w:pPr>
              <w:spacing w:before="120" w:line="360" w:lineRule="auto"/>
              <w:jc w:val="center"/>
              <w:rPr>
                <w:sz w:val="24"/>
                <w:szCs w:val="24"/>
                <w:lang w:val="nl-NL"/>
              </w:rPr>
            </w:pPr>
          </w:p>
        </w:tc>
      </w:tr>
      <w:tr w:rsidR="00E16475" w:rsidRPr="00286E8A" w:rsidTr="000D18C5">
        <w:tc>
          <w:tcPr>
            <w:tcW w:w="8928" w:type="dxa"/>
          </w:tcPr>
          <w:p w:rsidR="00E16475" w:rsidRPr="00286E8A" w:rsidRDefault="00E16475" w:rsidP="000D18C5">
            <w:pPr>
              <w:spacing w:before="120" w:line="360" w:lineRule="auto"/>
              <w:rPr>
                <w:sz w:val="24"/>
                <w:szCs w:val="24"/>
                <w:lang w:val="nl-NL"/>
              </w:rPr>
            </w:pPr>
            <w:r w:rsidRPr="00286E8A">
              <w:rPr>
                <w:b/>
                <w:sz w:val="24"/>
                <w:szCs w:val="24"/>
                <w:lang w:val="nl-NL"/>
              </w:rPr>
              <w:t>Câu 5 (6 điểm)</w:t>
            </w:r>
          </w:p>
        </w:tc>
        <w:tc>
          <w:tcPr>
            <w:tcW w:w="1080" w:type="dxa"/>
          </w:tcPr>
          <w:p w:rsidR="00E16475" w:rsidRPr="00286E8A" w:rsidRDefault="00E16475" w:rsidP="000D18C5">
            <w:pPr>
              <w:spacing w:before="120" w:line="360" w:lineRule="auto"/>
              <w:jc w:val="center"/>
              <w:rPr>
                <w:b/>
                <w:sz w:val="24"/>
                <w:szCs w:val="24"/>
                <w:lang w:val="nl-NL"/>
              </w:rPr>
            </w:pPr>
          </w:p>
        </w:tc>
      </w:tr>
      <w:tr w:rsidR="00E16475" w:rsidRPr="00286E8A" w:rsidTr="000D18C5">
        <w:tc>
          <w:tcPr>
            <w:tcW w:w="8928" w:type="dxa"/>
            <w:tcBorders>
              <w:bottom w:val="dotted" w:sz="4" w:space="0" w:color="auto"/>
            </w:tcBorders>
          </w:tcPr>
          <w:p w:rsidR="00E16475" w:rsidRPr="00286E8A" w:rsidRDefault="00E16475" w:rsidP="000D18C5">
            <w:pPr>
              <w:spacing w:before="120"/>
              <w:rPr>
                <w:spacing w:val="-4"/>
                <w:sz w:val="24"/>
                <w:szCs w:val="24"/>
                <w:lang w:val="nl-NL"/>
              </w:rPr>
            </w:pPr>
            <w:r w:rsidRPr="00286E8A">
              <w:rPr>
                <w:spacing w:val="-4"/>
                <w:sz w:val="24"/>
                <w:szCs w:val="24"/>
                <w:lang w:val="nl-NL"/>
              </w:rPr>
              <w:t>a) Vẽ biểu đồ thích hợp nhất thể hiện cơ cấu GDP nước ta thời kỳ 1991-2002.</w:t>
            </w:r>
          </w:p>
          <w:p w:rsidR="00E16475" w:rsidRPr="00286E8A" w:rsidRDefault="00E16475" w:rsidP="000D18C5">
            <w:pPr>
              <w:rPr>
                <w:sz w:val="24"/>
                <w:szCs w:val="24"/>
                <w:lang w:val="nl-NL"/>
              </w:rPr>
            </w:pPr>
            <w:r w:rsidRPr="00286E8A">
              <w:rPr>
                <w:sz w:val="24"/>
                <w:szCs w:val="24"/>
                <w:lang w:val="nl-NL"/>
              </w:rPr>
              <w:t xml:space="preserve"> * Chọn biểu đồ: Biểu đồ miền.</w:t>
            </w:r>
          </w:p>
          <w:p w:rsidR="00E16475" w:rsidRPr="00286E8A" w:rsidRDefault="00E16475" w:rsidP="000D18C5">
            <w:pPr>
              <w:rPr>
                <w:i/>
                <w:sz w:val="24"/>
                <w:szCs w:val="24"/>
                <w:lang w:val="nl-NL"/>
              </w:rPr>
            </w:pPr>
            <w:r w:rsidRPr="00286E8A">
              <w:rPr>
                <w:sz w:val="24"/>
                <w:szCs w:val="24"/>
                <w:lang w:val="nl-NL"/>
              </w:rPr>
              <w:t xml:space="preserve">    </w:t>
            </w:r>
            <w:r w:rsidRPr="00286E8A">
              <w:rPr>
                <w:i/>
                <w:sz w:val="24"/>
                <w:szCs w:val="24"/>
                <w:lang w:val="nl-NL"/>
              </w:rPr>
              <w:t>(Nếu chọn dạng biểu đồ khác mà vẽ đúng thì chỉ cho ½ số điểm vẽ biểu đồ).</w:t>
            </w:r>
          </w:p>
          <w:p w:rsidR="00E16475" w:rsidRPr="00286E8A" w:rsidRDefault="00E16475" w:rsidP="000D18C5">
            <w:pPr>
              <w:rPr>
                <w:sz w:val="24"/>
                <w:szCs w:val="24"/>
                <w:lang w:val="nl-NL"/>
              </w:rPr>
            </w:pPr>
            <w:r w:rsidRPr="00286E8A">
              <w:rPr>
                <w:sz w:val="24"/>
                <w:szCs w:val="24"/>
                <w:lang w:val="nl-NL"/>
              </w:rPr>
              <w:t xml:space="preserve">Yêu cầu: </w:t>
            </w:r>
          </w:p>
          <w:p w:rsidR="00E16475" w:rsidRPr="00286E8A" w:rsidRDefault="00E16475" w:rsidP="000D18C5">
            <w:pPr>
              <w:rPr>
                <w:sz w:val="24"/>
                <w:szCs w:val="24"/>
                <w:lang w:val="nl-NL"/>
              </w:rPr>
            </w:pPr>
            <w:r w:rsidRPr="00286E8A">
              <w:rPr>
                <w:sz w:val="24"/>
                <w:szCs w:val="24"/>
                <w:lang w:val="nl-NL"/>
              </w:rPr>
              <w:t>- Trục hoành chia đúng tỷ lệ về thời gian, trục tung chia đúng tỷ lệ %.</w:t>
            </w:r>
          </w:p>
          <w:p w:rsidR="00E16475" w:rsidRPr="00286E8A" w:rsidRDefault="00E16475" w:rsidP="000D18C5">
            <w:pPr>
              <w:rPr>
                <w:sz w:val="24"/>
                <w:szCs w:val="24"/>
                <w:lang w:val="nl-NL"/>
              </w:rPr>
            </w:pPr>
            <w:r w:rsidRPr="00286E8A">
              <w:rPr>
                <w:sz w:val="24"/>
                <w:szCs w:val="24"/>
                <w:lang w:val="nl-NL"/>
              </w:rPr>
              <w:t>- Xác định đúng các điểm toạ độ; nối các điểm toạ độ chính xác.</w:t>
            </w:r>
          </w:p>
          <w:p w:rsidR="00E16475" w:rsidRPr="00286E8A" w:rsidRDefault="00E16475" w:rsidP="000D18C5">
            <w:pPr>
              <w:rPr>
                <w:sz w:val="24"/>
                <w:szCs w:val="24"/>
                <w:lang w:val="nl-NL"/>
              </w:rPr>
            </w:pPr>
            <w:r w:rsidRPr="00286E8A">
              <w:rPr>
                <w:sz w:val="24"/>
                <w:szCs w:val="24"/>
                <w:lang w:val="nl-NL"/>
              </w:rPr>
              <w:t>- Biểu đồ có đủ tên, ký hiệu và chú giải.</w:t>
            </w:r>
          </w:p>
          <w:p w:rsidR="00E16475" w:rsidRPr="00286E8A" w:rsidRDefault="00E16475" w:rsidP="000D18C5">
            <w:pPr>
              <w:rPr>
                <w:sz w:val="24"/>
                <w:szCs w:val="24"/>
                <w:lang w:val="nl-NL"/>
              </w:rPr>
            </w:pPr>
            <w:r w:rsidRPr="00286E8A">
              <w:rPr>
                <w:sz w:val="24"/>
                <w:szCs w:val="24"/>
                <w:lang w:val="nl-NL"/>
              </w:rPr>
              <w:t>- Biểu đồ đảm bảo tính thẩm mỹ, tính khoa học và tính chính xác.</w:t>
            </w:r>
          </w:p>
          <w:p w:rsidR="00E16475" w:rsidRPr="00286E8A" w:rsidRDefault="00E16475" w:rsidP="000D18C5">
            <w:pPr>
              <w:rPr>
                <w:i/>
                <w:sz w:val="24"/>
                <w:szCs w:val="24"/>
                <w:lang w:val="nl-NL"/>
              </w:rPr>
            </w:pPr>
            <w:r w:rsidRPr="00286E8A">
              <w:rPr>
                <w:i/>
                <w:sz w:val="24"/>
                <w:szCs w:val="24"/>
                <w:lang w:val="nl-NL"/>
              </w:rPr>
              <w:t>(Thiếu hoặc sai mỗi lỗi trừ 0,25 điểm)</w:t>
            </w:r>
          </w:p>
          <w:p w:rsidR="00E16475" w:rsidRPr="00286E8A" w:rsidRDefault="00E16475" w:rsidP="000D18C5">
            <w:pPr>
              <w:jc w:val="center"/>
              <w:rPr>
                <w:i/>
                <w:sz w:val="24"/>
                <w:szCs w:val="24"/>
                <w:lang w:val="nl-NL"/>
              </w:rPr>
            </w:pPr>
            <w:r>
              <w:rPr>
                <w:i/>
                <w:noProof/>
                <w:sz w:val="24"/>
                <w:szCs w:val="24"/>
              </w:rPr>
              <w:lastRenderedPageBreak/>
              <w:drawing>
                <wp:inline distT="0" distB="0" distL="0" distR="0" wp14:anchorId="0ED02840" wp14:editId="62A4CED4">
                  <wp:extent cx="4826000" cy="2844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4826000" cy="2844800"/>
                          </a:xfrm>
                          <a:prstGeom prst="rect">
                            <a:avLst/>
                          </a:prstGeom>
                          <a:noFill/>
                          <a:ln w="9525">
                            <a:noFill/>
                            <a:miter lim="800000"/>
                            <a:headEnd/>
                            <a:tailEnd/>
                          </a:ln>
                        </pic:spPr>
                      </pic:pic>
                    </a:graphicData>
                  </a:graphic>
                </wp:inline>
              </w:drawing>
            </w:r>
          </w:p>
        </w:tc>
        <w:tc>
          <w:tcPr>
            <w:tcW w:w="1080" w:type="dxa"/>
            <w:tcBorders>
              <w:bottom w:val="dotted" w:sz="4" w:space="0" w:color="auto"/>
            </w:tcBorders>
          </w:tcPr>
          <w:p w:rsidR="00E16475" w:rsidRPr="00286E8A" w:rsidRDefault="00E16475" w:rsidP="000D18C5">
            <w:pPr>
              <w:spacing w:before="120"/>
              <w:jc w:val="center"/>
              <w:rPr>
                <w:b/>
                <w:sz w:val="24"/>
                <w:szCs w:val="24"/>
                <w:lang w:val="nl-NL"/>
              </w:rPr>
            </w:pPr>
          </w:p>
          <w:p w:rsidR="00E16475" w:rsidRPr="00286E8A" w:rsidRDefault="00E16475" w:rsidP="000D18C5">
            <w:pPr>
              <w:spacing w:before="120" w:line="360" w:lineRule="auto"/>
              <w:jc w:val="center"/>
              <w:rPr>
                <w:sz w:val="24"/>
                <w:szCs w:val="24"/>
                <w:lang w:val="nl-NL"/>
              </w:rPr>
            </w:pPr>
            <w:r w:rsidRPr="00286E8A">
              <w:rPr>
                <w:sz w:val="24"/>
                <w:szCs w:val="24"/>
                <w:lang w:val="nl-NL"/>
              </w:rPr>
              <w:t>2,0</w:t>
            </w:r>
          </w:p>
          <w:p w:rsidR="00E16475" w:rsidRPr="00286E8A" w:rsidRDefault="00E16475" w:rsidP="000D18C5">
            <w:pPr>
              <w:spacing w:before="120" w:line="360" w:lineRule="auto"/>
              <w:jc w:val="center"/>
              <w:rPr>
                <w:b/>
                <w:sz w:val="24"/>
                <w:szCs w:val="24"/>
                <w:lang w:val="nl-NL"/>
              </w:rPr>
            </w:pPr>
          </w:p>
        </w:tc>
      </w:tr>
      <w:tr w:rsidR="00E16475" w:rsidRPr="00286E8A" w:rsidTr="000D18C5">
        <w:trPr>
          <w:trHeight w:val="4285"/>
        </w:trPr>
        <w:tc>
          <w:tcPr>
            <w:tcW w:w="8928" w:type="dxa"/>
            <w:tcBorders>
              <w:top w:val="dotted" w:sz="4" w:space="0" w:color="auto"/>
            </w:tcBorders>
          </w:tcPr>
          <w:p w:rsidR="00E16475" w:rsidRPr="00286E8A" w:rsidRDefault="00E16475" w:rsidP="000D18C5">
            <w:pPr>
              <w:rPr>
                <w:sz w:val="24"/>
                <w:szCs w:val="24"/>
                <w:lang w:val="nl-NL"/>
              </w:rPr>
            </w:pPr>
          </w:p>
          <w:p w:rsidR="00E16475" w:rsidRPr="00286E8A" w:rsidRDefault="00E16475" w:rsidP="000D18C5">
            <w:pPr>
              <w:rPr>
                <w:sz w:val="24"/>
                <w:szCs w:val="24"/>
                <w:lang w:val="nl-NL"/>
              </w:rPr>
            </w:pPr>
            <w:r w:rsidRPr="00286E8A">
              <w:rPr>
                <w:sz w:val="24"/>
                <w:szCs w:val="24"/>
                <w:lang w:val="nl-NL"/>
              </w:rPr>
              <w:t>b) Nhận xét và giải thích sự chuyển dịch cơ cấu GDP theo các khu vực kinh tế ở nước ta dựa vào biểu đồ đã vẽ.</w:t>
            </w:r>
          </w:p>
          <w:p w:rsidR="00E16475" w:rsidRPr="00286E8A" w:rsidRDefault="00E16475" w:rsidP="000D18C5">
            <w:pPr>
              <w:rPr>
                <w:i/>
                <w:sz w:val="24"/>
                <w:szCs w:val="24"/>
                <w:lang w:val="nl-NL"/>
              </w:rPr>
            </w:pPr>
            <w:r w:rsidRPr="00286E8A">
              <w:rPr>
                <w:i/>
                <w:sz w:val="24"/>
                <w:szCs w:val="24"/>
                <w:lang w:val="nl-NL"/>
              </w:rPr>
              <w:t xml:space="preserve">* Nhận xét: </w:t>
            </w:r>
          </w:p>
          <w:p w:rsidR="00E16475" w:rsidRPr="00286E8A" w:rsidRDefault="00E16475" w:rsidP="000D18C5">
            <w:pPr>
              <w:rPr>
                <w:sz w:val="24"/>
                <w:szCs w:val="24"/>
                <w:lang w:val="nl-NL"/>
              </w:rPr>
            </w:pPr>
            <w:r w:rsidRPr="00286E8A">
              <w:rPr>
                <w:sz w:val="24"/>
                <w:szCs w:val="24"/>
                <w:lang w:val="nl-NL"/>
              </w:rPr>
              <w:t>- Cơ cấu GDP nước ta thời kỳ 1991-2002 có sự chuyển dịch khá rõ nét.</w:t>
            </w:r>
          </w:p>
          <w:p w:rsidR="00E16475" w:rsidRPr="00286E8A" w:rsidRDefault="00E16475" w:rsidP="000D18C5">
            <w:pPr>
              <w:rPr>
                <w:sz w:val="24"/>
                <w:szCs w:val="24"/>
                <w:lang w:val="nl-NL"/>
              </w:rPr>
            </w:pPr>
            <w:r w:rsidRPr="00286E8A">
              <w:rPr>
                <w:sz w:val="24"/>
                <w:szCs w:val="24"/>
                <w:lang w:val="nl-NL"/>
              </w:rPr>
              <w:t>- Tỷ trọng của khu vực nông, lâm, ngư nghiệp trong cơ cấu GDP giảm mạnh. Năm 1991 chiếm 40,5% đến năm 2002 chỉ còn 23,0% giảm 17,5%.</w:t>
            </w:r>
          </w:p>
          <w:p w:rsidR="00E16475" w:rsidRPr="00286E8A" w:rsidRDefault="00E16475" w:rsidP="000D18C5">
            <w:pPr>
              <w:rPr>
                <w:sz w:val="24"/>
                <w:szCs w:val="24"/>
                <w:lang w:val="nl-NL"/>
              </w:rPr>
            </w:pPr>
            <w:r w:rsidRPr="00286E8A">
              <w:rPr>
                <w:sz w:val="24"/>
                <w:szCs w:val="24"/>
                <w:lang w:val="nl-NL"/>
              </w:rPr>
              <w:t>- Tỷ trọng của khu vực công nghiệp và xây dựng tăng nhanh. Năm 1991 chỉ chiếm 23,8% đến năm 2002 lên đến 38,5% tăng 14,7%.</w:t>
            </w:r>
          </w:p>
          <w:p w:rsidR="00E16475" w:rsidRPr="00286E8A" w:rsidRDefault="00E16475" w:rsidP="000D18C5">
            <w:pPr>
              <w:rPr>
                <w:sz w:val="24"/>
                <w:szCs w:val="24"/>
                <w:lang w:val="nl-NL"/>
              </w:rPr>
            </w:pPr>
            <w:r w:rsidRPr="00286E8A">
              <w:rPr>
                <w:sz w:val="24"/>
                <w:szCs w:val="24"/>
                <w:lang w:val="nl-NL"/>
              </w:rPr>
              <w:t>-  Tỷ trọng khu vực dịch vụ chiếm tỉ lệ cao nhưng chưa ổn định.</w:t>
            </w:r>
          </w:p>
          <w:p w:rsidR="00E16475" w:rsidRPr="00286E8A" w:rsidRDefault="00E16475" w:rsidP="000D18C5">
            <w:pPr>
              <w:rPr>
                <w:i/>
                <w:sz w:val="24"/>
                <w:szCs w:val="24"/>
                <w:lang w:val="nl-NL"/>
              </w:rPr>
            </w:pPr>
            <w:r w:rsidRPr="00286E8A">
              <w:rPr>
                <w:i/>
                <w:sz w:val="24"/>
                <w:szCs w:val="24"/>
                <w:lang w:val="nl-NL"/>
              </w:rPr>
              <w:t>* Giải thích:</w:t>
            </w:r>
          </w:p>
          <w:p w:rsidR="00E16475" w:rsidRPr="00286E8A" w:rsidRDefault="00E16475" w:rsidP="000D18C5">
            <w:pPr>
              <w:rPr>
                <w:sz w:val="24"/>
                <w:szCs w:val="24"/>
                <w:lang w:val="nl-NL"/>
              </w:rPr>
            </w:pPr>
            <w:r w:rsidRPr="00286E8A">
              <w:rPr>
                <w:sz w:val="24"/>
                <w:szCs w:val="24"/>
                <w:lang w:val="nl-NL"/>
              </w:rPr>
              <w:t>-  Sự chuyển dịch cơ cấu kinh tế là do xu thế chung của thời đại và quá trình công nghiệp hoá, hiện đại hoá của đất nước.</w:t>
            </w:r>
          </w:p>
          <w:p w:rsidR="00E16475" w:rsidRPr="00286E8A" w:rsidRDefault="00E16475" w:rsidP="000D18C5">
            <w:pPr>
              <w:rPr>
                <w:sz w:val="24"/>
                <w:szCs w:val="24"/>
                <w:lang w:val="nl-NL"/>
              </w:rPr>
            </w:pPr>
            <w:r w:rsidRPr="00286E8A">
              <w:rPr>
                <w:sz w:val="24"/>
                <w:szCs w:val="24"/>
                <w:lang w:val="nl-NL"/>
              </w:rPr>
              <w:t>- Thành tựu của công cuộc đổi mới kinh tế xã hội ở nước ta.</w:t>
            </w:r>
          </w:p>
        </w:tc>
        <w:tc>
          <w:tcPr>
            <w:tcW w:w="1080" w:type="dxa"/>
            <w:tcBorders>
              <w:top w:val="dotted" w:sz="4" w:space="0" w:color="auto"/>
            </w:tcBorders>
          </w:tcPr>
          <w:p w:rsidR="00E16475" w:rsidRPr="00286E8A" w:rsidRDefault="00E16475" w:rsidP="000D18C5">
            <w:pPr>
              <w:spacing w:before="120"/>
              <w:jc w:val="center"/>
              <w:rPr>
                <w:sz w:val="24"/>
                <w:szCs w:val="24"/>
                <w:lang w:val="nl-NL"/>
              </w:rPr>
            </w:pPr>
          </w:p>
          <w:p w:rsidR="00E16475" w:rsidRPr="00286E8A" w:rsidRDefault="00E16475" w:rsidP="000D18C5">
            <w:pPr>
              <w:spacing w:before="120"/>
              <w:jc w:val="center"/>
              <w:rPr>
                <w:sz w:val="24"/>
                <w:szCs w:val="24"/>
                <w:lang w:val="nl-NL"/>
              </w:rPr>
            </w:pPr>
          </w:p>
          <w:p w:rsidR="00E16475" w:rsidRPr="00286E8A" w:rsidRDefault="00E16475" w:rsidP="000D18C5">
            <w:pPr>
              <w:spacing w:before="120"/>
              <w:jc w:val="center"/>
              <w:rPr>
                <w:sz w:val="24"/>
                <w:szCs w:val="24"/>
                <w:lang w:val="nl-NL"/>
              </w:rPr>
            </w:pPr>
            <w:r w:rsidRPr="00286E8A">
              <w:rPr>
                <w:sz w:val="24"/>
                <w:szCs w:val="24"/>
                <w:lang w:val="nl-NL"/>
              </w:rPr>
              <w:t>0,5</w:t>
            </w:r>
          </w:p>
          <w:p w:rsidR="00E16475" w:rsidRPr="00286E8A" w:rsidRDefault="00E16475" w:rsidP="000D18C5">
            <w:pPr>
              <w:jc w:val="center"/>
              <w:rPr>
                <w:sz w:val="24"/>
                <w:szCs w:val="24"/>
                <w:lang w:val="nl-NL"/>
              </w:rPr>
            </w:pPr>
            <w:r w:rsidRPr="00286E8A">
              <w:rPr>
                <w:sz w:val="24"/>
                <w:szCs w:val="24"/>
                <w:lang w:val="nl-NL"/>
              </w:rPr>
              <w:t>0,5</w:t>
            </w:r>
          </w:p>
          <w:p w:rsidR="00E16475" w:rsidRPr="00286E8A" w:rsidRDefault="00E16475" w:rsidP="000D18C5">
            <w:pPr>
              <w:spacing w:before="240" w:line="360" w:lineRule="auto"/>
              <w:jc w:val="center"/>
              <w:rPr>
                <w:sz w:val="24"/>
                <w:szCs w:val="24"/>
                <w:lang w:val="nl-NL"/>
              </w:rPr>
            </w:pPr>
            <w:r w:rsidRPr="00286E8A">
              <w:rPr>
                <w:sz w:val="24"/>
                <w:szCs w:val="24"/>
                <w:lang w:val="nl-NL"/>
              </w:rPr>
              <w:t>0,5</w:t>
            </w:r>
          </w:p>
          <w:p w:rsidR="00E16475" w:rsidRPr="00286E8A" w:rsidRDefault="00E16475" w:rsidP="000D18C5">
            <w:pPr>
              <w:spacing w:before="240"/>
              <w:jc w:val="center"/>
              <w:rPr>
                <w:sz w:val="24"/>
                <w:szCs w:val="24"/>
                <w:lang w:val="nl-NL"/>
              </w:rPr>
            </w:pPr>
            <w:r w:rsidRPr="00286E8A">
              <w:rPr>
                <w:sz w:val="24"/>
                <w:szCs w:val="24"/>
                <w:lang w:val="nl-NL"/>
              </w:rPr>
              <w:t>0,5</w:t>
            </w:r>
          </w:p>
          <w:p w:rsidR="00E16475" w:rsidRPr="00286E8A" w:rsidRDefault="00E16475" w:rsidP="000D18C5">
            <w:pPr>
              <w:tabs>
                <w:tab w:val="left" w:pos="243"/>
                <w:tab w:val="center" w:pos="432"/>
              </w:tabs>
              <w:spacing w:before="360" w:line="360" w:lineRule="auto"/>
              <w:rPr>
                <w:sz w:val="24"/>
                <w:szCs w:val="24"/>
                <w:lang w:val="nl-NL"/>
              </w:rPr>
            </w:pPr>
            <w:r w:rsidRPr="00286E8A">
              <w:rPr>
                <w:rFonts w:ascii=".VnTime" w:hAnsi=".VnTime"/>
                <w:sz w:val="24"/>
                <w:szCs w:val="24"/>
                <w:lang w:val="nl-NL"/>
              </w:rPr>
              <w:tab/>
            </w:r>
            <w:r w:rsidRPr="00286E8A">
              <w:rPr>
                <w:rFonts w:ascii=".VnTime" w:hAnsi=".VnTime"/>
                <w:sz w:val="24"/>
                <w:szCs w:val="24"/>
                <w:lang w:val="nl-NL"/>
              </w:rPr>
              <w:tab/>
            </w:r>
            <w:r w:rsidRPr="00286E8A">
              <w:rPr>
                <w:sz w:val="24"/>
                <w:szCs w:val="24"/>
                <w:lang w:val="nl-NL"/>
              </w:rPr>
              <w:t>1,0</w:t>
            </w:r>
          </w:p>
          <w:p w:rsidR="00E16475" w:rsidRPr="00286E8A" w:rsidRDefault="00E16475" w:rsidP="000D18C5">
            <w:pPr>
              <w:tabs>
                <w:tab w:val="left" w:pos="243"/>
                <w:tab w:val="center" w:pos="432"/>
              </w:tabs>
              <w:spacing w:line="360" w:lineRule="auto"/>
              <w:jc w:val="center"/>
              <w:rPr>
                <w:sz w:val="24"/>
                <w:szCs w:val="24"/>
                <w:lang w:val="nl-NL"/>
              </w:rPr>
            </w:pPr>
            <w:r w:rsidRPr="00286E8A">
              <w:rPr>
                <w:sz w:val="24"/>
                <w:szCs w:val="24"/>
                <w:lang w:val="nl-NL"/>
              </w:rPr>
              <w:t>1,0</w:t>
            </w:r>
          </w:p>
        </w:tc>
      </w:tr>
      <w:tr w:rsidR="00E16475" w:rsidRPr="00286E8A" w:rsidTr="000D18C5">
        <w:tc>
          <w:tcPr>
            <w:tcW w:w="8928" w:type="dxa"/>
            <w:vAlign w:val="center"/>
          </w:tcPr>
          <w:p w:rsidR="00E16475" w:rsidRPr="00286E8A" w:rsidRDefault="00E16475" w:rsidP="000D18C5">
            <w:pPr>
              <w:jc w:val="center"/>
              <w:rPr>
                <w:b/>
                <w:sz w:val="24"/>
                <w:szCs w:val="24"/>
                <w:lang w:val="nl-NL"/>
              </w:rPr>
            </w:pPr>
            <w:r w:rsidRPr="00286E8A">
              <w:rPr>
                <w:b/>
                <w:sz w:val="24"/>
                <w:szCs w:val="24"/>
                <w:lang w:val="nl-NL"/>
              </w:rPr>
              <w:t>Tổng cộng</w:t>
            </w:r>
          </w:p>
        </w:tc>
        <w:tc>
          <w:tcPr>
            <w:tcW w:w="1080" w:type="dxa"/>
            <w:vAlign w:val="center"/>
          </w:tcPr>
          <w:p w:rsidR="00E16475" w:rsidRPr="00286E8A" w:rsidRDefault="00E16475" w:rsidP="000D18C5">
            <w:pPr>
              <w:tabs>
                <w:tab w:val="left" w:pos="243"/>
                <w:tab w:val="center" w:pos="432"/>
              </w:tabs>
              <w:spacing w:before="120" w:line="360" w:lineRule="auto"/>
              <w:jc w:val="center"/>
              <w:rPr>
                <w:b/>
                <w:sz w:val="24"/>
                <w:szCs w:val="24"/>
                <w:lang w:val="nl-NL"/>
              </w:rPr>
            </w:pPr>
            <w:r w:rsidRPr="00286E8A">
              <w:rPr>
                <w:b/>
                <w:sz w:val="24"/>
                <w:szCs w:val="24"/>
                <w:lang w:val="nl-NL"/>
              </w:rPr>
              <w:t>20,0</w:t>
            </w:r>
          </w:p>
        </w:tc>
      </w:tr>
    </w:tbl>
    <w:p w:rsidR="00E16475" w:rsidRPr="00286E8A" w:rsidRDefault="00E16475" w:rsidP="00E16475">
      <w:pPr>
        <w:rPr>
          <w:b/>
          <w:sz w:val="24"/>
          <w:szCs w:val="24"/>
          <w:lang w:val="nl-NL"/>
        </w:rPr>
      </w:pPr>
    </w:p>
    <w:p w:rsidR="00E16475" w:rsidRPr="00B80458" w:rsidRDefault="00E16475" w:rsidP="00E16475">
      <w:pPr>
        <w:jc w:val="center"/>
        <w:rPr>
          <w:b/>
          <w:color w:val="0000FF"/>
          <w:sz w:val="32"/>
          <w:szCs w:val="32"/>
        </w:rPr>
      </w:pPr>
    </w:p>
    <w:p w:rsidR="00E16475" w:rsidRDefault="00E16475" w:rsidP="00E16475">
      <w:pPr>
        <w:jc w:val="center"/>
        <w:rPr>
          <w:b/>
          <w:color w:val="0000FF"/>
          <w:sz w:val="28"/>
          <w:szCs w:val="24"/>
        </w:rPr>
      </w:pPr>
    </w:p>
    <w:p w:rsidR="00E16475" w:rsidRDefault="00E16475" w:rsidP="00E16475">
      <w:pPr>
        <w:jc w:val="center"/>
        <w:rPr>
          <w:b/>
          <w:color w:val="0000FF"/>
          <w:sz w:val="28"/>
          <w:szCs w:val="24"/>
        </w:rPr>
      </w:pPr>
    </w:p>
    <w:p w:rsidR="00E16475" w:rsidRDefault="00E16475" w:rsidP="00E16475">
      <w:pPr>
        <w:jc w:val="center"/>
        <w:rPr>
          <w:b/>
          <w:color w:val="0000FF"/>
          <w:sz w:val="28"/>
          <w:szCs w:val="24"/>
        </w:rPr>
      </w:pPr>
    </w:p>
    <w:p w:rsidR="00E16475" w:rsidRDefault="00E16475" w:rsidP="00E16475">
      <w:pPr>
        <w:jc w:val="center"/>
        <w:rPr>
          <w:b/>
          <w:color w:val="0000FF"/>
          <w:sz w:val="30"/>
          <w:szCs w:val="24"/>
        </w:rPr>
      </w:pPr>
      <w:r w:rsidRPr="00D576DE">
        <w:rPr>
          <w:b/>
          <w:color w:val="0000FF"/>
          <w:sz w:val="30"/>
          <w:szCs w:val="24"/>
        </w:rPr>
        <w:t>ĐỀ 2</w:t>
      </w:r>
    </w:p>
    <w:p w:rsidR="00E16475" w:rsidRPr="00C4631D" w:rsidRDefault="00E16475" w:rsidP="00E16475">
      <w:pPr>
        <w:pStyle w:val="Heading6"/>
        <w:ind w:left="2038" w:right="2038"/>
        <w:jc w:val="center"/>
      </w:pPr>
      <w:r w:rsidRPr="00C4631D">
        <w:t>KÌ THI CHỌN HỌC SINH GIỎI LỚP 9 CẤP</w:t>
      </w:r>
      <w:r>
        <w:t xml:space="preserve"> </w:t>
      </w:r>
      <w:r w:rsidRPr="00C4631D">
        <w:t>HUYỆN</w:t>
      </w:r>
    </w:p>
    <w:p w:rsidR="00E16475" w:rsidRPr="00C4631D" w:rsidRDefault="00E16475" w:rsidP="00E16475">
      <w:pPr>
        <w:spacing w:before="3" w:line="237" w:lineRule="auto"/>
        <w:ind w:left="3790" w:right="3307" w:firstLine="33"/>
        <w:rPr>
          <w:b/>
          <w:sz w:val="26"/>
        </w:rPr>
      </w:pPr>
      <w:r w:rsidRPr="00C4631D">
        <w:rPr>
          <w:b/>
          <w:sz w:val="26"/>
        </w:rPr>
        <w:t>Năm học 20</w:t>
      </w:r>
      <w:r>
        <w:rPr>
          <w:b/>
          <w:sz w:val="26"/>
        </w:rPr>
        <w:t>18</w:t>
      </w:r>
      <w:r w:rsidRPr="00C4631D">
        <w:rPr>
          <w:b/>
          <w:sz w:val="26"/>
        </w:rPr>
        <w:t>-201</w:t>
      </w:r>
      <w:r>
        <w:rPr>
          <w:b/>
          <w:sz w:val="26"/>
        </w:rPr>
        <w:t>9</w:t>
      </w:r>
      <w:r w:rsidRPr="00C4631D">
        <w:rPr>
          <w:b/>
          <w:sz w:val="26"/>
        </w:rPr>
        <w:t xml:space="preserve"> Môn thi: ĐỊA LÝ</w:t>
      </w:r>
    </w:p>
    <w:p w:rsidR="00E16475" w:rsidRPr="00C4631D" w:rsidRDefault="00E16475" w:rsidP="00E16475">
      <w:pPr>
        <w:ind w:left="1987" w:right="2038"/>
        <w:jc w:val="center"/>
        <w:rPr>
          <w:b/>
          <w:sz w:val="26"/>
        </w:rPr>
      </w:pPr>
      <w:r>
        <w:pict>
          <v:line id="_x0000_s1096" style="position:absolute;left:0;text-align:left;z-index:251680768;mso-wrap-distance-left:0;mso-wrap-distance-right:0;mso-position-horizontal-relative:page" from="229.9pt,19.3pt" to="400.9pt,19.3pt">
            <w10:wrap type="topAndBottom" anchorx="page"/>
          </v:line>
        </w:pict>
      </w:r>
      <w:r w:rsidRPr="00C4631D">
        <w:rPr>
          <w:b/>
          <w:sz w:val="26"/>
        </w:rPr>
        <w:t>Thời gian:150 phút (không kể phát đề)</w:t>
      </w:r>
    </w:p>
    <w:p w:rsidR="00E16475" w:rsidRPr="00C4631D" w:rsidRDefault="00E16475" w:rsidP="00E16475">
      <w:pPr>
        <w:pStyle w:val="BodyText"/>
        <w:rPr>
          <w:b/>
          <w:sz w:val="20"/>
        </w:rPr>
      </w:pPr>
    </w:p>
    <w:p w:rsidR="00E16475" w:rsidRPr="00C4631D" w:rsidRDefault="00E16475" w:rsidP="00E16475">
      <w:pPr>
        <w:spacing w:before="97"/>
        <w:ind w:left="1908"/>
        <w:rPr>
          <w:b/>
          <w:sz w:val="28"/>
        </w:rPr>
      </w:pPr>
      <w:r w:rsidRPr="00C4631D">
        <w:rPr>
          <w:b/>
          <w:sz w:val="28"/>
        </w:rPr>
        <w:t>------------------Đ</w:t>
      </w:r>
      <w:r w:rsidRPr="00C4631D">
        <w:rPr>
          <w:sz w:val="28"/>
        </w:rPr>
        <w:t>ề thi gồm có 02 trang</w:t>
      </w:r>
      <w:r w:rsidRPr="00C4631D">
        <w:rPr>
          <w:b/>
          <w:sz w:val="28"/>
        </w:rPr>
        <w:t>------------------</w:t>
      </w:r>
    </w:p>
    <w:p w:rsidR="00E16475" w:rsidRPr="00DC3036" w:rsidRDefault="00E16475" w:rsidP="00E16475">
      <w:pPr>
        <w:pStyle w:val="Heading1"/>
        <w:keepNext w:val="0"/>
        <w:keepLines w:val="0"/>
        <w:widowControl w:val="0"/>
        <w:tabs>
          <w:tab w:val="left" w:pos="380"/>
        </w:tabs>
        <w:autoSpaceDE w:val="0"/>
        <w:autoSpaceDN w:val="0"/>
        <w:spacing w:before="192" w:after="0"/>
        <w:ind w:left="380" w:hanging="210"/>
        <w:jc w:val="left"/>
        <w:rPr>
          <w:rFonts w:ascii="Times New Roman" w:hAnsi="Times New Roman"/>
          <w:b w:val="0"/>
        </w:rPr>
      </w:pPr>
      <w:r w:rsidRPr="00DC3036">
        <w:rPr>
          <w:rFonts w:ascii="Times New Roman" w:hAnsi="Times New Roman"/>
          <w:bCs/>
          <w:spacing w:val="-2"/>
        </w:rPr>
        <w:lastRenderedPageBreak/>
        <w:t>*</w:t>
      </w:r>
      <w:r w:rsidRPr="00DC3036">
        <w:rPr>
          <w:rFonts w:ascii="Times New Roman" w:hAnsi="Times New Roman"/>
          <w:bCs/>
          <w:spacing w:val="-2"/>
        </w:rPr>
        <w:tab/>
      </w:r>
      <w:r w:rsidRPr="00DC3036">
        <w:rPr>
          <w:rFonts w:ascii="Times New Roman" w:hAnsi="Times New Roman"/>
        </w:rPr>
        <w:t>Câu 1 (4điểm)</w:t>
      </w:r>
      <w:r w:rsidRPr="00DC3036">
        <w:rPr>
          <w:rFonts w:ascii="Times New Roman" w:hAnsi="Times New Roman"/>
          <w:b w:val="0"/>
        </w:rPr>
        <w:t>:</w:t>
      </w:r>
    </w:p>
    <w:p w:rsidR="00E16475" w:rsidRPr="00DC3036" w:rsidRDefault="00E16475" w:rsidP="00E16475">
      <w:pPr>
        <w:pStyle w:val="Heading2"/>
        <w:spacing w:before="118"/>
        <w:ind w:firstLine="1216"/>
        <w:rPr>
          <w:rFonts w:ascii="Times New Roman" w:hAnsi="Times New Roman"/>
          <w:b w:val="0"/>
          <w:i w:val="0"/>
        </w:rPr>
      </w:pPr>
      <w:r w:rsidRPr="00DC3036">
        <w:rPr>
          <w:rFonts w:ascii="Times New Roman" w:hAnsi="Times New Roman"/>
          <w:b w:val="0"/>
          <w:i w:val="0"/>
        </w:rPr>
        <w:t>Trình bày những thuận lợi và khó khăn trong việc phát triển ngành thủy sản ở nước ta.</w:t>
      </w:r>
    </w:p>
    <w:p w:rsidR="00E16475" w:rsidRPr="00C4631D" w:rsidRDefault="00E16475" w:rsidP="00E16475">
      <w:pPr>
        <w:pStyle w:val="BodyText"/>
        <w:spacing w:before="3"/>
        <w:rPr>
          <w:sz w:val="20"/>
        </w:rPr>
      </w:pPr>
    </w:p>
    <w:p w:rsidR="00E16475" w:rsidRPr="00C4631D" w:rsidRDefault="00E16475" w:rsidP="00E16475">
      <w:pPr>
        <w:widowControl w:val="0"/>
        <w:tabs>
          <w:tab w:val="left" w:pos="520"/>
        </w:tabs>
        <w:autoSpaceDE w:val="0"/>
        <w:autoSpaceDN w:val="0"/>
        <w:spacing w:before="97" w:line="323" w:lineRule="exact"/>
        <w:ind w:left="520" w:hanging="210"/>
      </w:pPr>
      <w:r w:rsidRPr="00C4631D">
        <w:rPr>
          <w:rFonts w:eastAsia="Times New Roman"/>
          <w:b/>
          <w:bCs/>
          <w:spacing w:val="-2"/>
          <w:kern w:val="0"/>
          <w:sz w:val="28"/>
          <w:szCs w:val="28"/>
        </w:rPr>
        <w:t>*</w:t>
      </w:r>
      <w:r w:rsidRPr="00C4631D">
        <w:rPr>
          <w:rFonts w:eastAsia="Times New Roman"/>
          <w:b/>
          <w:bCs/>
          <w:spacing w:val="-2"/>
          <w:kern w:val="0"/>
          <w:sz w:val="28"/>
          <w:szCs w:val="28"/>
        </w:rPr>
        <w:tab/>
      </w:r>
      <w:r w:rsidRPr="00E16475">
        <w:rPr>
          <w:b/>
        </w:rPr>
        <w:t>Câu 2 (3.5điểm)</w:t>
      </w:r>
      <w:r w:rsidRPr="00C4631D">
        <w:t>:</w:t>
      </w:r>
    </w:p>
    <w:p w:rsidR="00E16475" w:rsidRPr="00C4631D" w:rsidRDefault="00E16475" w:rsidP="00E16475">
      <w:pPr>
        <w:ind w:left="100" w:firstLine="1157"/>
        <w:rPr>
          <w:sz w:val="28"/>
        </w:rPr>
      </w:pPr>
      <w:r w:rsidRPr="00C4631D">
        <w:rPr>
          <w:sz w:val="28"/>
        </w:rPr>
        <w:t>Nêu và giải thích điều kiện phát triển và phân bố ngành công nghiệp chế biến lương thực thực phẩm?</w:t>
      </w:r>
    </w:p>
    <w:p w:rsidR="00E16475" w:rsidRPr="00C4631D" w:rsidRDefault="00E16475" w:rsidP="00E16475">
      <w:pPr>
        <w:pStyle w:val="BodyText"/>
        <w:spacing w:before="11"/>
        <w:rPr>
          <w:sz w:val="27"/>
        </w:rPr>
      </w:pPr>
    </w:p>
    <w:p w:rsidR="00E16475" w:rsidRPr="00E16475" w:rsidRDefault="00E16475" w:rsidP="00E16475">
      <w:pPr>
        <w:widowControl w:val="0"/>
        <w:tabs>
          <w:tab w:val="left" w:pos="520"/>
        </w:tabs>
        <w:autoSpaceDE w:val="0"/>
        <w:autoSpaceDN w:val="0"/>
        <w:spacing w:line="323" w:lineRule="exact"/>
        <w:ind w:left="520" w:hanging="210"/>
        <w:rPr>
          <w:b/>
        </w:rPr>
      </w:pPr>
      <w:r w:rsidRPr="00C4631D">
        <w:rPr>
          <w:rFonts w:eastAsia="Times New Roman"/>
          <w:b/>
          <w:bCs/>
          <w:spacing w:val="-2"/>
          <w:kern w:val="0"/>
          <w:sz w:val="28"/>
          <w:szCs w:val="28"/>
        </w:rPr>
        <w:t>*</w:t>
      </w:r>
      <w:r w:rsidRPr="00C4631D">
        <w:rPr>
          <w:rFonts w:eastAsia="Times New Roman"/>
          <w:b/>
          <w:bCs/>
          <w:spacing w:val="-2"/>
          <w:kern w:val="0"/>
          <w:sz w:val="28"/>
          <w:szCs w:val="28"/>
        </w:rPr>
        <w:tab/>
      </w:r>
      <w:r w:rsidRPr="00E16475">
        <w:rPr>
          <w:b/>
        </w:rPr>
        <w:t>Câu 3 (3.5điểm):</w:t>
      </w:r>
    </w:p>
    <w:p w:rsidR="00E16475" w:rsidRPr="00C4631D" w:rsidRDefault="00E16475" w:rsidP="00E16475">
      <w:pPr>
        <w:spacing w:line="323" w:lineRule="exact"/>
        <w:ind w:left="1290"/>
        <w:rPr>
          <w:sz w:val="28"/>
        </w:rPr>
      </w:pPr>
      <w:r w:rsidRPr="00C4631D">
        <w:rPr>
          <w:sz w:val="28"/>
        </w:rPr>
        <w:t>Đặc điểm và vai trò của vùng kinh tế trọng điểm Bắc Bộ.</w:t>
      </w:r>
    </w:p>
    <w:p w:rsidR="00E16475" w:rsidRPr="00C4631D" w:rsidRDefault="00E16475" w:rsidP="00E16475">
      <w:pPr>
        <w:pStyle w:val="BodyText"/>
        <w:spacing w:before="10"/>
        <w:rPr>
          <w:sz w:val="29"/>
        </w:rPr>
      </w:pPr>
    </w:p>
    <w:p w:rsidR="00E16475" w:rsidRPr="00E16475" w:rsidRDefault="00E16475" w:rsidP="00E16475">
      <w:pPr>
        <w:widowControl w:val="0"/>
        <w:tabs>
          <w:tab w:val="left" w:pos="520"/>
        </w:tabs>
        <w:autoSpaceDE w:val="0"/>
        <w:autoSpaceDN w:val="0"/>
        <w:spacing w:before="97"/>
        <w:ind w:left="520" w:hanging="210"/>
        <w:rPr>
          <w:b/>
        </w:rPr>
      </w:pPr>
      <w:r w:rsidRPr="00C4631D">
        <w:rPr>
          <w:rFonts w:eastAsia="Times New Roman"/>
          <w:b/>
          <w:bCs/>
          <w:spacing w:val="-2"/>
          <w:kern w:val="0"/>
          <w:sz w:val="28"/>
          <w:szCs w:val="28"/>
        </w:rPr>
        <w:t>*</w:t>
      </w:r>
      <w:r w:rsidRPr="00C4631D">
        <w:rPr>
          <w:rFonts w:eastAsia="Times New Roman"/>
          <w:b/>
          <w:bCs/>
          <w:spacing w:val="-2"/>
          <w:kern w:val="0"/>
          <w:sz w:val="28"/>
          <w:szCs w:val="28"/>
        </w:rPr>
        <w:tab/>
      </w:r>
      <w:r w:rsidRPr="00E16475">
        <w:rPr>
          <w:b/>
        </w:rPr>
        <w:t>Câu 4 (4điểm):</w:t>
      </w:r>
    </w:p>
    <w:p w:rsidR="00E16475" w:rsidRPr="00C4631D" w:rsidRDefault="00E16475" w:rsidP="00E16475">
      <w:pPr>
        <w:spacing w:before="118"/>
        <w:ind w:left="820"/>
        <w:rPr>
          <w:i/>
          <w:sz w:val="28"/>
        </w:rPr>
      </w:pPr>
      <w:r w:rsidRPr="00C4631D">
        <w:rPr>
          <w:i/>
          <w:sz w:val="28"/>
        </w:rPr>
        <w:t>Bảng 2:  Một số tiêu chí về sản xuất lúa ở nước ta, thời kỳ 1980 –2005</w:t>
      </w:r>
    </w:p>
    <w:p w:rsidR="00E16475" w:rsidRPr="00C4631D" w:rsidRDefault="00E16475" w:rsidP="00E16475">
      <w:pPr>
        <w:pStyle w:val="BodyText"/>
        <w:rPr>
          <w:i/>
          <w:sz w:val="20"/>
        </w:rPr>
      </w:pPr>
    </w:p>
    <w:p w:rsidR="00E16475" w:rsidRPr="00C4631D" w:rsidRDefault="00E16475" w:rsidP="00E16475">
      <w:pPr>
        <w:pStyle w:val="BodyText"/>
        <w:spacing w:before="9"/>
        <w:rPr>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0"/>
        <w:gridCol w:w="1310"/>
        <w:gridCol w:w="1308"/>
        <w:gridCol w:w="1270"/>
      </w:tblGrid>
      <w:tr w:rsidR="00E16475" w:rsidRPr="00C4631D" w:rsidTr="000D18C5">
        <w:trPr>
          <w:trHeight w:val="880"/>
        </w:trPr>
        <w:tc>
          <w:tcPr>
            <w:tcW w:w="5000" w:type="dxa"/>
          </w:tcPr>
          <w:p w:rsidR="00E16475" w:rsidRPr="00C4631D" w:rsidRDefault="00E16475" w:rsidP="000D18C5">
            <w:pPr>
              <w:pStyle w:val="TableParagraph"/>
              <w:spacing w:before="120"/>
              <w:ind w:left="2463" w:right="1910"/>
              <w:jc w:val="center"/>
              <w:rPr>
                <w:b/>
                <w:sz w:val="28"/>
              </w:rPr>
            </w:pPr>
            <w:r w:rsidRPr="00C4631D">
              <w:rPr>
                <w:b/>
                <w:sz w:val="28"/>
              </w:rPr>
              <w:t>Năm</w:t>
            </w:r>
          </w:p>
          <w:p w:rsidR="00E16475" w:rsidRPr="00C4631D" w:rsidRDefault="00E16475" w:rsidP="000D18C5">
            <w:pPr>
              <w:pStyle w:val="TableParagraph"/>
              <w:spacing w:before="119" w:line="321" w:lineRule="exact"/>
              <w:ind w:left="734"/>
              <w:rPr>
                <w:b/>
                <w:sz w:val="28"/>
              </w:rPr>
            </w:pPr>
            <w:r w:rsidRPr="00C4631D">
              <w:rPr>
                <w:b/>
                <w:sz w:val="28"/>
              </w:rPr>
              <w:t>Tiêu chí</w:t>
            </w:r>
          </w:p>
        </w:tc>
        <w:tc>
          <w:tcPr>
            <w:tcW w:w="1310" w:type="dxa"/>
          </w:tcPr>
          <w:p w:rsidR="00E16475" w:rsidRPr="00C4631D" w:rsidRDefault="00E16475" w:rsidP="000D18C5">
            <w:pPr>
              <w:pStyle w:val="TableParagraph"/>
              <w:spacing w:before="7"/>
              <w:rPr>
                <w:i/>
                <w:sz w:val="29"/>
              </w:rPr>
            </w:pPr>
          </w:p>
          <w:p w:rsidR="00E16475" w:rsidRPr="00C4631D" w:rsidRDefault="00E16475" w:rsidP="000D18C5">
            <w:pPr>
              <w:pStyle w:val="TableParagraph"/>
              <w:ind w:left="352" w:right="348"/>
              <w:jc w:val="center"/>
              <w:rPr>
                <w:b/>
                <w:sz w:val="28"/>
              </w:rPr>
            </w:pPr>
            <w:r w:rsidRPr="00C4631D">
              <w:rPr>
                <w:b/>
                <w:sz w:val="28"/>
              </w:rPr>
              <w:t>1980</w:t>
            </w:r>
          </w:p>
        </w:tc>
        <w:tc>
          <w:tcPr>
            <w:tcW w:w="1308" w:type="dxa"/>
          </w:tcPr>
          <w:p w:rsidR="00E16475" w:rsidRPr="00C4631D" w:rsidRDefault="00E16475" w:rsidP="000D18C5">
            <w:pPr>
              <w:pStyle w:val="TableParagraph"/>
              <w:spacing w:before="7"/>
              <w:rPr>
                <w:i/>
                <w:sz w:val="29"/>
              </w:rPr>
            </w:pPr>
          </w:p>
          <w:p w:rsidR="00E16475" w:rsidRPr="00C4631D" w:rsidRDefault="00E16475" w:rsidP="000D18C5">
            <w:pPr>
              <w:pStyle w:val="TableParagraph"/>
              <w:ind w:left="370"/>
              <w:rPr>
                <w:b/>
                <w:sz w:val="28"/>
              </w:rPr>
            </w:pPr>
            <w:r w:rsidRPr="00C4631D">
              <w:rPr>
                <w:b/>
                <w:sz w:val="28"/>
              </w:rPr>
              <w:t>1990</w:t>
            </w:r>
          </w:p>
        </w:tc>
        <w:tc>
          <w:tcPr>
            <w:tcW w:w="1270" w:type="dxa"/>
          </w:tcPr>
          <w:p w:rsidR="00E16475" w:rsidRPr="00C4631D" w:rsidRDefault="00E16475" w:rsidP="000D18C5">
            <w:pPr>
              <w:pStyle w:val="TableParagraph"/>
              <w:spacing w:before="7"/>
              <w:rPr>
                <w:i/>
                <w:sz w:val="29"/>
              </w:rPr>
            </w:pPr>
          </w:p>
          <w:p w:rsidR="00E16475" w:rsidRPr="00C4631D" w:rsidRDefault="00E16475" w:rsidP="000D18C5">
            <w:pPr>
              <w:pStyle w:val="TableParagraph"/>
              <w:ind w:left="351"/>
              <w:rPr>
                <w:b/>
                <w:sz w:val="28"/>
              </w:rPr>
            </w:pPr>
            <w:r w:rsidRPr="00C4631D">
              <w:rPr>
                <w:b/>
                <w:sz w:val="28"/>
              </w:rPr>
              <w:t>2005</w:t>
            </w:r>
          </w:p>
        </w:tc>
      </w:tr>
      <w:tr w:rsidR="00E16475" w:rsidRPr="00C4631D" w:rsidTr="000D18C5">
        <w:trPr>
          <w:trHeight w:val="440"/>
        </w:trPr>
        <w:tc>
          <w:tcPr>
            <w:tcW w:w="5000" w:type="dxa"/>
          </w:tcPr>
          <w:p w:rsidR="00E16475" w:rsidRPr="00C4631D" w:rsidRDefault="00E16475" w:rsidP="000D18C5">
            <w:pPr>
              <w:pStyle w:val="TableParagraph"/>
              <w:spacing w:before="119" w:line="323" w:lineRule="exact"/>
              <w:ind w:left="103"/>
              <w:rPr>
                <w:i/>
                <w:sz w:val="28"/>
              </w:rPr>
            </w:pPr>
            <w:r w:rsidRPr="00C4631D">
              <w:rPr>
                <w:sz w:val="28"/>
              </w:rPr>
              <w:t xml:space="preserve">Diện tích </w:t>
            </w:r>
            <w:r w:rsidRPr="00C4631D">
              <w:rPr>
                <w:i/>
                <w:sz w:val="28"/>
              </w:rPr>
              <w:t>(ngàn ha)</w:t>
            </w:r>
          </w:p>
        </w:tc>
        <w:tc>
          <w:tcPr>
            <w:tcW w:w="1310" w:type="dxa"/>
          </w:tcPr>
          <w:p w:rsidR="00E16475" w:rsidRPr="00C4631D" w:rsidRDefault="00E16475" w:rsidP="000D18C5">
            <w:pPr>
              <w:pStyle w:val="TableParagraph"/>
              <w:spacing w:before="120" w:line="321" w:lineRule="exact"/>
              <w:ind w:left="352" w:right="348"/>
              <w:jc w:val="center"/>
              <w:rPr>
                <w:sz w:val="28"/>
              </w:rPr>
            </w:pPr>
            <w:r w:rsidRPr="00C4631D">
              <w:rPr>
                <w:sz w:val="28"/>
              </w:rPr>
              <w:t>5600</w:t>
            </w:r>
          </w:p>
        </w:tc>
        <w:tc>
          <w:tcPr>
            <w:tcW w:w="1308" w:type="dxa"/>
          </w:tcPr>
          <w:p w:rsidR="00E16475" w:rsidRPr="00C4631D" w:rsidRDefault="00E16475" w:rsidP="000D18C5">
            <w:pPr>
              <w:pStyle w:val="TableParagraph"/>
              <w:spacing w:before="120" w:line="321" w:lineRule="exact"/>
              <w:ind w:left="370"/>
              <w:rPr>
                <w:sz w:val="28"/>
              </w:rPr>
            </w:pPr>
            <w:r w:rsidRPr="00C4631D">
              <w:rPr>
                <w:sz w:val="28"/>
              </w:rPr>
              <w:t>6043</w:t>
            </w:r>
          </w:p>
        </w:tc>
        <w:tc>
          <w:tcPr>
            <w:tcW w:w="1270" w:type="dxa"/>
          </w:tcPr>
          <w:p w:rsidR="00E16475" w:rsidRPr="00C4631D" w:rsidRDefault="00E16475" w:rsidP="000D18C5">
            <w:pPr>
              <w:pStyle w:val="TableParagraph"/>
              <w:spacing w:before="120" w:line="321" w:lineRule="exact"/>
              <w:ind w:left="351"/>
              <w:rPr>
                <w:sz w:val="28"/>
              </w:rPr>
            </w:pPr>
            <w:r w:rsidRPr="00C4631D">
              <w:rPr>
                <w:sz w:val="28"/>
              </w:rPr>
              <w:t>7329</w:t>
            </w:r>
          </w:p>
        </w:tc>
      </w:tr>
      <w:tr w:rsidR="00E16475" w:rsidRPr="00C4631D" w:rsidTr="000D18C5">
        <w:trPr>
          <w:trHeight w:val="440"/>
        </w:trPr>
        <w:tc>
          <w:tcPr>
            <w:tcW w:w="5000" w:type="dxa"/>
          </w:tcPr>
          <w:p w:rsidR="00E16475" w:rsidRPr="00C4631D" w:rsidRDefault="00E16475" w:rsidP="000D18C5">
            <w:pPr>
              <w:pStyle w:val="TableParagraph"/>
              <w:spacing w:before="119" w:line="323" w:lineRule="exact"/>
              <w:ind w:left="103"/>
              <w:rPr>
                <w:i/>
                <w:sz w:val="28"/>
              </w:rPr>
            </w:pPr>
            <w:r w:rsidRPr="00C4631D">
              <w:rPr>
                <w:sz w:val="28"/>
              </w:rPr>
              <w:t xml:space="preserve">Năng suất lúa cả năm </w:t>
            </w:r>
            <w:r w:rsidRPr="00C4631D">
              <w:rPr>
                <w:i/>
                <w:sz w:val="28"/>
              </w:rPr>
              <w:t>(tạ/ha)</w:t>
            </w:r>
          </w:p>
        </w:tc>
        <w:tc>
          <w:tcPr>
            <w:tcW w:w="1310" w:type="dxa"/>
          </w:tcPr>
          <w:p w:rsidR="00E16475" w:rsidRPr="00C4631D" w:rsidRDefault="00E16475" w:rsidP="000D18C5">
            <w:pPr>
              <w:pStyle w:val="TableParagraph"/>
              <w:spacing w:before="120" w:line="321" w:lineRule="exact"/>
              <w:ind w:left="350" w:right="348"/>
              <w:jc w:val="center"/>
              <w:rPr>
                <w:sz w:val="28"/>
              </w:rPr>
            </w:pPr>
            <w:r w:rsidRPr="00C4631D">
              <w:rPr>
                <w:sz w:val="28"/>
              </w:rPr>
              <w:t>20,8</w:t>
            </w:r>
          </w:p>
        </w:tc>
        <w:tc>
          <w:tcPr>
            <w:tcW w:w="1308" w:type="dxa"/>
          </w:tcPr>
          <w:p w:rsidR="00E16475" w:rsidRPr="00C4631D" w:rsidRDefault="00E16475" w:rsidP="000D18C5">
            <w:pPr>
              <w:pStyle w:val="TableParagraph"/>
              <w:spacing w:before="120" w:line="321" w:lineRule="exact"/>
              <w:ind w:left="406"/>
              <w:rPr>
                <w:sz w:val="28"/>
              </w:rPr>
            </w:pPr>
            <w:r w:rsidRPr="00C4631D">
              <w:rPr>
                <w:sz w:val="28"/>
              </w:rPr>
              <w:t>31,8</w:t>
            </w:r>
          </w:p>
        </w:tc>
        <w:tc>
          <w:tcPr>
            <w:tcW w:w="1270" w:type="dxa"/>
          </w:tcPr>
          <w:p w:rsidR="00E16475" w:rsidRPr="00C4631D" w:rsidRDefault="00E16475" w:rsidP="000D18C5">
            <w:pPr>
              <w:pStyle w:val="TableParagraph"/>
              <w:spacing w:before="120" w:line="321" w:lineRule="exact"/>
              <w:ind w:left="386"/>
              <w:rPr>
                <w:sz w:val="28"/>
              </w:rPr>
            </w:pPr>
            <w:r w:rsidRPr="00C4631D">
              <w:rPr>
                <w:sz w:val="28"/>
              </w:rPr>
              <w:t>48,9</w:t>
            </w:r>
          </w:p>
        </w:tc>
      </w:tr>
      <w:tr w:rsidR="00E16475" w:rsidRPr="00C4631D" w:rsidTr="000D18C5">
        <w:trPr>
          <w:trHeight w:val="440"/>
        </w:trPr>
        <w:tc>
          <w:tcPr>
            <w:tcW w:w="5000" w:type="dxa"/>
          </w:tcPr>
          <w:p w:rsidR="00E16475" w:rsidRPr="00C4631D" w:rsidRDefault="00E16475" w:rsidP="000D18C5">
            <w:pPr>
              <w:pStyle w:val="TableParagraph"/>
              <w:spacing w:before="119" w:line="323" w:lineRule="exact"/>
              <w:ind w:left="103"/>
              <w:rPr>
                <w:i/>
                <w:sz w:val="28"/>
              </w:rPr>
            </w:pPr>
            <w:r w:rsidRPr="00C4631D">
              <w:rPr>
                <w:sz w:val="28"/>
              </w:rPr>
              <w:t xml:space="preserve">Sản lượng lúa cả năm </w:t>
            </w:r>
            <w:r w:rsidRPr="00C4631D">
              <w:rPr>
                <w:i/>
                <w:sz w:val="28"/>
              </w:rPr>
              <w:t>(triệu tấn)</w:t>
            </w:r>
          </w:p>
        </w:tc>
        <w:tc>
          <w:tcPr>
            <w:tcW w:w="1310" w:type="dxa"/>
          </w:tcPr>
          <w:p w:rsidR="00E16475" w:rsidRPr="00C4631D" w:rsidRDefault="00E16475" w:rsidP="000D18C5">
            <w:pPr>
              <w:pStyle w:val="TableParagraph"/>
              <w:spacing w:before="120" w:line="321" w:lineRule="exact"/>
              <w:ind w:left="350" w:right="348"/>
              <w:jc w:val="center"/>
              <w:rPr>
                <w:sz w:val="28"/>
              </w:rPr>
            </w:pPr>
            <w:r w:rsidRPr="00C4631D">
              <w:rPr>
                <w:sz w:val="28"/>
              </w:rPr>
              <w:t>11,6</w:t>
            </w:r>
          </w:p>
        </w:tc>
        <w:tc>
          <w:tcPr>
            <w:tcW w:w="1308" w:type="dxa"/>
          </w:tcPr>
          <w:p w:rsidR="00E16475" w:rsidRPr="00C4631D" w:rsidRDefault="00E16475" w:rsidP="000D18C5">
            <w:pPr>
              <w:pStyle w:val="TableParagraph"/>
              <w:spacing w:before="120" w:line="321" w:lineRule="exact"/>
              <w:ind w:left="406"/>
              <w:rPr>
                <w:sz w:val="28"/>
              </w:rPr>
            </w:pPr>
            <w:r w:rsidRPr="00C4631D">
              <w:rPr>
                <w:sz w:val="28"/>
              </w:rPr>
              <w:t>19,2</w:t>
            </w:r>
          </w:p>
        </w:tc>
        <w:tc>
          <w:tcPr>
            <w:tcW w:w="1270" w:type="dxa"/>
          </w:tcPr>
          <w:p w:rsidR="00E16475" w:rsidRPr="00C4631D" w:rsidRDefault="00E16475" w:rsidP="000D18C5">
            <w:pPr>
              <w:pStyle w:val="TableParagraph"/>
              <w:spacing w:before="120" w:line="321" w:lineRule="exact"/>
              <w:ind w:left="386"/>
              <w:rPr>
                <w:sz w:val="28"/>
              </w:rPr>
            </w:pPr>
            <w:r w:rsidRPr="00C4631D">
              <w:rPr>
                <w:sz w:val="28"/>
              </w:rPr>
              <w:t>35,8</w:t>
            </w:r>
          </w:p>
        </w:tc>
      </w:tr>
      <w:tr w:rsidR="00E16475" w:rsidRPr="00C4631D" w:rsidTr="000D18C5">
        <w:trPr>
          <w:trHeight w:val="440"/>
        </w:trPr>
        <w:tc>
          <w:tcPr>
            <w:tcW w:w="5000" w:type="dxa"/>
          </w:tcPr>
          <w:p w:rsidR="00E16475" w:rsidRPr="00C4631D" w:rsidRDefault="00E16475" w:rsidP="000D18C5">
            <w:pPr>
              <w:pStyle w:val="TableParagraph"/>
              <w:spacing w:before="119" w:line="323" w:lineRule="exact"/>
              <w:ind w:left="103"/>
              <w:rPr>
                <w:i/>
                <w:sz w:val="28"/>
              </w:rPr>
            </w:pPr>
            <w:r w:rsidRPr="00C4631D">
              <w:rPr>
                <w:sz w:val="28"/>
              </w:rPr>
              <w:t xml:space="preserve">Sản lượng lúa bình quân </w:t>
            </w:r>
            <w:r w:rsidRPr="00C4631D">
              <w:rPr>
                <w:i/>
                <w:sz w:val="28"/>
              </w:rPr>
              <w:t>(kg/người)</w:t>
            </w:r>
          </w:p>
        </w:tc>
        <w:tc>
          <w:tcPr>
            <w:tcW w:w="1310" w:type="dxa"/>
          </w:tcPr>
          <w:p w:rsidR="00E16475" w:rsidRPr="00C4631D" w:rsidRDefault="00E16475" w:rsidP="000D18C5">
            <w:pPr>
              <w:pStyle w:val="TableParagraph"/>
              <w:spacing w:before="120" w:line="321" w:lineRule="exact"/>
              <w:ind w:left="352" w:right="348"/>
              <w:jc w:val="center"/>
              <w:rPr>
                <w:sz w:val="28"/>
              </w:rPr>
            </w:pPr>
            <w:r w:rsidRPr="00C4631D">
              <w:rPr>
                <w:sz w:val="28"/>
              </w:rPr>
              <w:t>217</w:t>
            </w:r>
          </w:p>
        </w:tc>
        <w:tc>
          <w:tcPr>
            <w:tcW w:w="1308" w:type="dxa"/>
          </w:tcPr>
          <w:p w:rsidR="00E16475" w:rsidRPr="00C4631D" w:rsidRDefault="00E16475" w:rsidP="000D18C5">
            <w:pPr>
              <w:pStyle w:val="TableParagraph"/>
              <w:spacing w:before="120" w:line="321" w:lineRule="exact"/>
              <w:ind w:left="440"/>
              <w:rPr>
                <w:sz w:val="28"/>
              </w:rPr>
            </w:pPr>
            <w:r w:rsidRPr="00C4631D">
              <w:rPr>
                <w:sz w:val="28"/>
              </w:rPr>
              <w:t>291</w:t>
            </w:r>
          </w:p>
        </w:tc>
        <w:tc>
          <w:tcPr>
            <w:tcW w:w="1270" w:type="dxa"/>
          </w:tcPr>
          <w:p w:rsidR="00E16475" w:rsidRPr="00C4631D" w:rsidRDefault="00E16475" w:rsidP="000D18C5">
            <w:pPr>
              <w:pStyle w:val="TableParagraph"/>
              <w:spacing w:before="120" w:line="321" w:lineRule="exact"/>
              <w:ind w:left="421"/>
              <w:rPr>
                <w:sz w:val="28"/>
              </w:rPr>
            </w:pPr>
            <w:r w:rsidRPr="00C4631D">
              <w:rPr>
                <w:sz w:val="28"/>
              </w:rPr>
              <w:t>431</w:t>
            </w:r>
          </w:p>
        </w:tc>
      </w:tr>
    </w:tbl>
    <w:p w:rsidR="00E16475" w:rsidRPr="00C4631D" w:rsidRDefault="00E16475" w:rsidP="00E16475">
      <w:pPr>
        <w:pStyle w:val="BodyText"/>
        <w:spacing w:before="4"/>
        <w:rPr>
          <w:i/>
          <w:sz w:val="28"/>
        </w:rPr>
      </w:pPr>
    </w:p>
    <w:p w:rsidR="00E16475" w:rsidRPr="00C4631D" w:rsidRDefault="00E16475" w:rsidP="00E16475">
      <w:pPr>
        <w:widowControl w:val="0"/>
        <w:tabs>
          <w:tab w:val="left" w:pos="1830"/>
        </w:tabs>
        <w:autoSpaceDE w:val="0"/>
        <w:autoSpaceDN w:val="0"/>
        <w:spacing w:before="97"/>
        <w:ind w:left="100" w:right="102" w:firstLine="1423"/>
      </w:pPr>
      <w:r w:rsidRPr="00C4631D">
        <w:rPr>
          <w:rFonts w:eastAsia="Times New Roman"/>
          <w:spacing w:val="-1"/>
          <w:kern w:val="0"/>
          <w:sz w:val="28"/>
          <w:szCs w:val="28"/>
        </w:rPr>
        <w:t>a)</w:t>
      </w:r>
      <w:r w:rsidRPr="00C4631D">
        <w:rPr>
          <w:rFonts w:eastAsia="Times New Roman"/>
          <w:spacing w:val="-1"/>
          <w:kern w:val="0"/>
          <w:sz w:val="28"/>
          <w:szCs w:val="28"/>
        </w:rPr>
        <w:tab/>
      </w:r>
      <w:r w:rsidRPr="00C4631D">
        <w:t>Dựa vào bảng 2 và kiến thức đã học, phân tích các thành tựu trong sản xuất lúa của nước ta, thời kỳ1980-2005.</w:t>
      </w:r>
    </w:p>
    <w:p w:rsidR="00E16475" w:rsidRPr="00C4631D" w:rsidRDefault="00E16475" w:rsidP="00E16475">
      <w:pPr>
        <w:widowControl w:val="0"/>
        <w:tabs>
          <w:tab w:val="left" w:pos="1875"/>
        </w:tabs>
        <w:autoSpaceDE w:val="0"/>
        <w:autoSpaceDN w:val="0"/>
        <w:spacing w:before="73"/>
        <w:ind w:left="1874" w:hanging="304"/>
      </w:pPr>
      <w:r w:rsidRPr="00C4631D">
        <w:rPr>
          <w:rFonts w:eastAsia="Times New Roman"/>
          <w:spacing w:val="-1"/>
          <w:kern w:val="0"/>
          <w:sz w:val="28"/>
          <w:szCs w:val="28"/>
        </w:rPr>
        <w:t>b)</w:t>
      </w:r>
      <w:r w:rsidRPr="00C4631D">
        <w:rPr>
          <w:rFonts w:eastAsia="Times New Roman"/>
          <w:spacing w:val="-1"/>
          <w:kern w:val="0"/>
          <w:sz w:val="28"/>
          <w:szCs w:val="28"/>
        </w:rPr>
        <w:tab/>
      </w:r>
      <w:r w:rsidRPr="00C4631D">
        <w:t>Nêu các vùng sản xuất lúa quan trọng của nướcta.</w:t>
      </w:r>
    </w:p>
    <w:p w:rsidR="00E16475" w:rsidRPr="00C4631D" w:rsidRDefault="00E16475" w:rsidP="00E16475">
      <w:pPr>
        <w:pStyle w:val="BodyText"/>
        <w:rPr>
          <w:sz w:val="20"/>
        </w:rPr>
      </w:pPr>
    </w:p>
    <w:p w:rsidR="00E16475" w:rsidRPr="00C4631D" w:rsidRDefault="00E16475" w:rsidP="00E16475">
      <w:pPr>
        <w:spacing w:before="98"/>
        <w:ind w:left="220"/>
        <w:rPr>
          <w:b/>
          <w:sz w:val="28"/>
        </w:rPr>
      </w:pPr>
      <w:r w:rsidRPr="00C4631D">
        <w:rPr>
          <w:b/>
          <w:sz w:val="28"/>
        </w:rPr>
        <w:t>* Câu 5 (5 điểm):</w:t>
      </w:r>
    </w:p>
    <w:p w:rsidR="00E16475" w:rsidRPr="00C4631D" w:rsidRDefault="00E16475" w:rsidP="00E16475">
      <w:pPr>
        <w:spacing w:before="118"/>
        <w:ind w:left="1636"/>
        <w:rPr>
          <w:i/>
          <w:sz w:val="28"/>
        </w:rPr>
      </w:pPr>
      <w:r w:rsidRPr="00C4631D">
        <w:rPr>
          <w:i/>
          <w:sz w:val="28"/>
        </w:rPr>
        <w:t>Bảng 2: Tỉ suất sinh, tử và tăng tự nhiên dân số tỉnh Bến Tre (%)</w:t>
      </w:r>
    </w:p>
    <w:p w:rsidR="00E16475" w:rsidRPr="00C4631D" w:rsidRDefault="00E16475" w:rsidP="00E16475">
      <w:pPr>
        <w:pStyle w:val="BodyText"/>
        <w:rPr>
          <w:i/>
          <w:sz w:val="20"/>
        </w:rPr>
      </w:pPr>
    </w:p>
    <w:p w:rsidR="00E16475" w:rsidRPr="00C4631D" w:rsidRDefault="00E16475" w:rsidP="00E16475">
      <w:pPr>
        <w:pStyle w:val="BodyText"/>
        <w:spacing w:before="8"/>
        <w:rPr>
          <w:i/>
          <w:sz w:val="16"/>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0"/>
        <w:gridCol w:w="776"/>
        <w:gridCol w:w="776"/>
        <w:gridCol w:w="776"/>
        <w:gridCol w:w="776"/>
        <w:gridCol w:w="776"/>
        <w:gridCol w:w="776"/>
        <w:gridCol w:w="776"/>
        <w:gridCol w:w="776"/>
        <w:gridCol w:w="786"/>
      </w:tblGrid>
      <w:tr w:rsidR="00E16475" w:rsidRPr="00C4631D" w:rsidTr="000D18C5">
        <w:trPr>
          <w:trHeight w:val="880"/>
        </w:trPr>
        <w:tc>
          <w:tcPr>
            <w:tcW w:w="2870" w:type="dxa"/>
          </w:tcPr>
          <w:p w:rsidR="00E16475" w:rsidRPr="00C4631D" w:rsidRDefault="00E16475" w:rsidP="000D18C5">
            <w:pPr>
              <w:pStyle w:val="TableParagraph"/>
              <w:rPr>
                <w:sz w:val="28"/>
              </w:rPr>
            </w:pPr>
          </w:p>
        </w:tc>
        <w:tc>
          <w:tcPr>
            <w:tcW w:w="776" w:type="dxa"/>
          </w:tcPr>
          <w:p w:rsidR="00E16475" w:rsidRPr="00C4631D" w:rsidRDefault="00E16475" w:rsidP="000D18C5">
            <w:pPr>
              <w:pStyle w:val="TableParagraph"/>
              <w:spacing w:before="120"/>
              <w:ind w:left="104"/>
              <w:rPr>
                <w:b/>
                <w:sz w:val="28"/>
              </w:rPr>
            </w:pPr>
            <w:r w:rsidRPr="00C4631D">
              <w:rPr>
                <w:b/>
                <w:sz w:val="28"/>
              </w:rPr>
              <w:t>199</w:t>
            </w:r>
          </w:p>
          <w:p w:rsidR="00E16475" w:rsidRPr="00C4631D" w:rsidRDefault="00E16475" w:rsidP="000D18C5">
            <w:pPr>
              <w:pStyle w:val="TableParagraph"/>
              <w:ind w:left="104"/>
              <w:rPr>
                <w:b/>
                <w:sz w:val="28"/>
              </w:rPr>
            </w:pPr>
            <w:r w:rsidRPr="00C4631D">
              <w:rPr>
                <w:b/>
                <w:sz w:val="28"/>
              </w:rPr>
              <w:t>5</w:t>
            </w:r>
          </w:p>
        </w:tc>
        <w:tc>
          <w:tcPr>
            <w:tcW w:w="776" w:type="dxa"/>
          </w:tcPr>
          <w:p w:rsidR="00E16475" w:rsidRPr="00C4631D" w:rsidRDefault="00E16475" w:rsidP="000D18C5">
            <w:pPr>
              <w:pStyle w:val="TableParagraph"/>
              <w:spacing w:before="120"/>
              <w:ind w:left="103"/>
              <w:rPr>
                <w:b/>
                <w:sz w:val="28"/>
              </w:rPr>
            </w:pPr>
            <w:r w:rsidRPr="00C4631D">
              <w:rPr>
                <w:b/>
                <w:sz w:val="28"/>
              </w:rPr>
              <w:t>199</w:t>
            </w:r>
          </w:p>
          <w:p w:rsidR="00E16475" w:rsidRPr="00C4631D" w:rsidRDefault="00E16475" w:rsidP="000D18C5">
            <w:pPr>
              <w:pStyle w:val="TableParagraph"/>
              <w:ind w:left="103"/>
              <w:rPr>
                <w:b/>
                <w:sz w:val="28"/>
              </w:rPr>
            </w:pPr>
            <w:r w:rsidRPr="00C4631D">
              <w:rPr>
                <w:b/>
                <w:sz w:val="28"/>
              </w:rPr>
              <w:t>6</w:t>
            </w:r>
          </w:p>
        </w:tc>
        <w:tc>
          <w:tcPr>
            <w:tcW w:w="776" w:type="dxa"/>
          </w:tcPr>
          <w:p w:rsidR="00E16475" w:rsidRPr="00C4631D" w:rsidRDefault="00E16475" w:rsidP="000D18C5">
            <w:pPr>
              <w:pStyle w:val="TableParagraph"/>
              <w:spacing w:before="120"/>
              <w:ind w:left="103"/>
              <w:rPr>
                <w:b/>
                <w:sz w:val="28"/>
              </w:rPr>
            </w:pPr>
            <w:r w:rsidRPr="00C4631D">
              <w:rPr>
                <w:b/>
                <w:sz w:val="28"/>
              </w:rPr>
              <w:t>199</w:t>
            </w:r>
          </w:p>
          <w:p w:rsidR="00E16475" w:rsidRPr="00C4631D" w:rsidRDefault="00E16475" w:rsidP="000D18C5">
            <w:pPr>
              <w:pStyle w:val="TableParagraph"/>
              <w:ind w:left="103"/>
              <w:rPr>
                <w:b/>
                <w:sz w:val="28"/>
              </w:rPr>
            </w:pPr>
            <w:r w:rsidRPr="00C4631D">
              <w:rPr>
                <w:b/>
                <w:sz w:val="28"/>
              </w:rPr>
              <w:t>7</w:t>
            </w:r>
          </w:p>
        </w:tc>
        <w:tc>
          <w:tcPr>
            <w:tcW w:w="776" w:type="dxa"/>
          </w:tcPr>
          <w:p w:rsidR="00E16475" w:rsidRPr="00C4631D" w:rsidRDefault="00E16475" w:rsidP="000D18C5">
            <w:pPr>
              <w:pStyle w:val="TableParagraph"/>
              <w:spacing w:before="120"/>
              <w:ind w:left="103"/>
              <w:rPr>
                <w:b/>
                <w:sz w:val="28"/>
              </w:rPr>
            </w:pPr>
            <w:r w:rsidRPr="00C4631D">
              <w:rPr>
                <w:b/>
                <w:sz w:val="28"/>
              </w:rPr>
              <w:t>199</w:t>
            </w:r>
          </w:p>
          <w:p w:rsidR="00E16475" w:rsidRPr="00C4631D" w:rsidRDefault="00E16475" w:rsidP="000D18C5">
            <w:pPr>
              <w:pStyle w:val="TableParagraph"/>
              <w:ind w:left="103"/>
              <w:rPr>
                <w:b/>
                <w:sz w:val="28"/>
              </w:rPr>
            </w:pPr>
            <w:r w:rsidRPr="00C4631D">
              <w:rPr>
                <w:b/>
                <w:sz w:val="28"/>
              </w:rPr>
              <w:t>8</w:t>
            </w:r>
          </w:p>
        </w:tc>
        <w:tc>
          <w:tcPr>
            <w:tcW w:w="776" w:type="dxa"/>
          </w:tcPr>
          <w:p w:rsidR="00E16475" w:rsidRPr="00C4631D" w:rsidRDefault="00E16475" w:rsidP="000D18C5">
            <w:pPr>
              <w:pStyle w:val="TableParagraph"/>
              <w:spacing w:before="120"/>
              <w:ind w:left="103"/>
              <w:rPr>
                <w:b/>
                <w:sz w:val="28"/>
              </w:rPr>
            </w:pPr>
            <w:r w:rsidRPr="00C4631D">
              <w:rPr>
                <w:b/>
                <w:sz w:val="28"/>
              </w:rPr>
              <w:t>199</w:t>
            </w:r>
          </w:p>
          <w:p w:rsidR="00E16475" w:rsidRPr="00C4631D" w:rsidRDefault="00E16475" w:rsidP="000D18C5">
            <w:pPr>
              <w:pStyle w:val="TableParagraph"/>
              <w:ind w:left="103"/>
              <w:rPr>
                <w:b/>
                <w:sz w:val="28"/>
              </w:rPr>
            </w:pPr>
            <w:r w:rsidRPr="00C4631D">
              <w:rPr>
                <w:b/>
                <w:sz w:val="28"/>
              </w:rPr>
              <w:t>9</w:t>
            </w:r>
          </w:p>
        </w:tc>
        <w:tc>
          <w:tcPr>
            <w:tcW w:w="776" w:type="dxa"/>
          </w:tcPr>
          <w:p w:rsidR="00E16475" w:rsidRPr="00C4631D" w:rsidRDefault="00E16475" w:rsidP="000D18C5">
            <w:pPr>
              <w:pStyle w:val="TableParagraph"/>
              <w:spacing w:before="120"/>
              <w:ind w:left="103"/>
              <w:rPr>
                <w:b/>
                <w:sz w:val="28"/>
              </w:rPr>
            </w:pPr>
            <w:r w:rsidRPr="00C4631D">
              <w:rPr>
                <w:b/>
                <w:sz w:val="28"/>
              </w:rPr>
              <w:t>200</w:t>
            </w:r>
          </w:p>
          <w:p w:rsidR="00E16475" w:rsidRPr="00C4631D" w:rsidRDefault="00E16475" w:rsidP="000D18C5">
            <w:pPr>
              <w:pStyle w:val="TableParagraph"/>
              <w:ind w:left="103"/>
              <w:rPr>
                <w:b/>
                <w:sz w:val="28"/>
              </w:rPr>
            </w:pPr>
            <w:r w:rsidRPr="00C4631D">
              <w:rPr>
                <w:b/>
                <w:sz w:val="28"/>
              </w:rPr>
              <w:t>0</w:t>
            </w:r>
          </w:p>
        </w:tc>
        <w:tc>
          <w:tcPr>
            <w:tcW w:w="776" w:type="dxa"/>
          </w:tcPr>
          <w:p w:rsidR="00E16475" w:rsidRPr="00C4631D" w:rsidRDefault="00E16475" w:rsidP="000D18C5">
            <w:pPr>
              <w:pStyle w:val="TableParagraph"/>
              <w:spacing w:before="120"/>
              <w:ind w:left="104"/>
              <w:rPr>
                <w:b/>
                <w:sz w:val="28"/>
              </w:rPr>
            </w:pPr>
            <w:r w:rsidRPr="00C4631D">
              <w:rPr>
                <w:b/>
                <w:sz w:val="28"/>
              </w:rPr>
              <w:t>200</w:t>
            </w:r>
          </w:p>
          <w:p w:rsidR="00E16475" w:rsidRPr="00C4631D" w:rsidRDefault="00E16475" w:rsidP="000D18C5">
            <w:pPr>
              <w:pStyle w:val="TableParagraph"/>
              <w:ind w:left="104"/>
              <w:rPr>
                <w:b/>
                <w:sz w:val="28"/>
              </w:rPr>
            </w:pPr>
            <w:r w:rsidRPr="00C4631D">
              <w:rPr>
                <w:b/>
                <w:sz w:val="28"/>
              </w:rPr>
              <w:t>1</w:t>
            </w:r>
          </w:p>
        </w:tc>
        <w:tc>
          <w:tcPr>
            <w:tcW w:w="776" w:type="dxa"/>
          </w:tcPr>
          <w:p w:rsidR="00E16475" w:rsidRPr="00C4631D" w:rsidRDefault="00E16475" w:rsidP="000D18C5">
            <w:pPr>
              <w:pStyle w:val="TableParagraph"/>
              <w:spacing w:before="120"/>
              <w:ind w:left="103"/>
              <w:rPr>
                <w:b/>
                <w:sz w:val="28"/>
              </w:rPr>
            </w:pPr>
            <w:r w:rsidRPr="00C4631D">
              <w:rPr>
                <w:b/>
                <w:sz w:val="28"/>
              </w:rPr>
              <w:t>200</w:t>
            </w:r>
          </w:p>
          <w:p w:rsidR="00E16475" w:rsidRPr="00C4631D" w:rsidRDefault="00E16475" w:rsidP="000D18C5">
            <w:pPr>
              <w:pStyle w:val="TableParagraph"/>
              <w:ind w:left="103"/>
              <w:rPr>
                <w:b/>
                <w:sz w:val="28"/>
              </w:rPr>
            </w:pPr>
            <w:r w:rsidRPr="00C4631D">
              <w:rPr>
                <w:b/>
                <w:sz w:val="28"/>
              </w:rPr>
              <w:t>3</w:t>
            </w:r>
          </w:p>
        </w:tc>
        <w:tc>
          <w:tcPr>
            <w:tcW w:w="786" w:type="dxa"/>
          </w:tcPr>
          <w:p w:rsidR="00E16475" w:rsidRPr="00C4631D" w:rsidRDefault="00E16475" w:rsidP="000D18C5">
            <w:pPr>
              <w:pStyle w:val="TableParagraph"/>
              <w:spacing w:before="120"/>
              <w:ind w:left="84" w:right="91"/>
              <w:jc w:val="center"/>
              <w:rPr>
                <w:b/>
                <w:sz w:val="28"/>
              </w:rPr>
            </w:pPr>
            <w:r w:rsidRPr="00C4631D">
              <w:rPr>
                <w:b/>
                <w:sz w:val="28"/>
              </w:rPr>
              <w:t>2005</w:t>
            </w:r>
          </w:p>
        </w:tc>
      </w:tr>
      <w:tr w:rsidR="00E16475" w:rsidRPr="00C4631D" w:rsidTr="000D18C5">
        <w:trPr>
          <w:trHeight w:val="560"/>
        </w:trPr>
        <w:tc>
          <w:tcPr>
            <w:tcW w:w="2870" w:type="dxa"/>
          </w:tcPr>
          <w:p w:rsidR="00E16475" w:rsidRPr="00C4631D" w:rsidRDefault="00E16475" w:rsidP="000D18C5">
            <w:pPr>
              <w:pStyle w:val="TableParagraph"/>
              <w:spacing w:before="119"/>
              <w:ind w:left="104"/>
              <w:rPr>
                <w:sz w:val="28"/>
              </w:rPr>
            </w:pPr>
            <w:r w:rsidRPr="00C4631D">
              <w:rPr>
                <w:sz w:val="28"/>
              </w:rPr>
              <w:t>Tỉ suất sinh</w:t>
            </w:r>
          </w:p>
        </w:tc>
        <w:tc>
          <w:tcPr>
            <w:tcW w:w="776" w:type="dxa"/>
          </w:tcPr>
          <w:p w:rsidR="00E16475" w:rsidRPr="00C4631D" w:rsidRDefault="00E16475" w:rsidP="000D18C5">
            <w:pPr>
              <w:pStyle w:val="TableParagraph"/>
              <w:spacing w:before="120"/>
              <w:ind w:left="118" w:right="118"/>
              <w:jc w:val="center"/>
              <w:rPr>
                <w:sz w:val="28"/>
              </w:rPr>
            </w:pPr>
            <w:r w:rsidRPr="00C4631D">
              <w:rPr>
                <w:sz w:val="28"/>
              </w:rPr>
              <w:t>20.5</w:t>
            </w:r>
          </w:p>
        </w:tc>
        <w:tc>
          <w:tcPr>
            <w:tcW w:w="776" w:type="dxa"/>
          </w:tcPr>
          <w:p w:rsidR="00E16475" w:rsidRPr="00C4631D" w:rsidRDefault="00E16475" w:rsidP="000D18C5">
            <w:pPr>
              <w:pStyle w:val="TableParagraph"/>
              <w:spacing w:before="120"/>
              <w:ind w:left="118" w:right="118"/>
              <w:jc w:val="center"/>
              <w:rPr>
                <w:sz w:val="28"/>
              </w:rPr>
            </w:pPr>
            <w:r w:rsidRPr="00C4631D">
              <w:rPr>
                <w:sz w:val="28"/>
              </w:rPr>
              <w:t>19.5</w:t>
            </w:r>
          </w:p>
        </w:tc>
        <w:tc>
          <w:tcPr>
            <w:tcW w:w="776" w:type="dxa"/>
          </w:tcPr>
          <w:p w:rsidR="00E16475" w:rsidRPr="00C4631D" w:rsidRDefault="00E16475" w:rsidP="000D18C5">
            <w:pPr>
              <w:pStyle w:val="TableParagraph"/>
              <w:spacing w:before="120"/>
              <w:ind w:left="118" w:right="118"/>
              <w:jc w:val="center"/>
              <w:rPr>
                <w:sz w:val="28"/>
              </w:rPr>
            </w:pPr>
            <w:r w:rsidRPr="00C4631D">
              <w:rPr>
                <w:sz w:val="28"/>
              </w:rPr>
              <w:t>18.5</w:t>
            </w:r>
          </w:p>
        </w:tc>
        <w:tc>
          <w:tcPr>
            <w:tcW w:w="776" w:type="dxa"/>
          </w:tcPr>
          <w:p w:rsidR="00E16475" w:rsidRPr="00C4631D" w:rsidRDefault="00E16475" w:rsidP="000D18C5">
            <w:pPr>
              <w:pStyle w:val="TableParagraph"/>
              <w:spacing w:before="120"/>
              <w:ind w:left="118" w:right="118"/>
              <w:jc w:val="center"/>
              <w:rPr>
                <w:sz w:val="28"/>
              </w:rPr>
            </w:pPr>
            <w:r w:rsidRPr="00C4631D">
              <w:rPr>
                <w:sz w:val="28"/>
              </w:rPr>
              <w:t>16.4</w:t>
            </w:r>
          </w:p>
        </w:tc>
        <w:tc>
          <w:tcPr>
            <w:tcW w:w="776" w:type="dxa"/>
          </w:tcPr>
          <w:p w:rsidR="00E16475" w:rsidRPr="00C4631D" w:rsidRDefault="00E16475" w:rsidP="000D18C5">
            <w:pPr>
              <w:pStyle w:val="TableParagraph"/>
              <w:spacing w:before="120"/>
              <w:ind w:right="137"/>
              <w:jc w:val="right"/>
              <w:rPr>
                <w:sz w:val="28"/>
              </w:rPr>
            </w:pPr>
            <w:r w:rsidRPr="00C4631D">
              <w:rPr>
                <w:sz w:val="28"/>
              </w:rPr>
              <w:t>15.7</w:t>
            </w:r>
          </w:p>
        </w:tc>
        <w:tc>
          <w:tcPr>
            <w:tcW w:w="776" w:type="dxa"/>
          </w:tcPr>
          <w:p w:rsidR="00E16475" w:rsidRPr="00C4631D" w:rsidRDefault="00E16475" w:rsidP="000D18C5">
            <w:pPr>
              <w:pStyle w:val="TableParagraph"/>
              <w:spacing w:before="120"/>
              <w:ind w:left="137"/>
              <w:rPr>
                <w:sz w:val="28"/>
              </w:rPr>
            </w:pPr>
            <w:r w:rsidRPr="00C4631D">
              <w:rPr>
                <w:sz w:val="28"/>
              </w:rPr>
              <w:t>15.5</w:t>
            </w:r>
          </w:p>
        </w:tc>
        <w:tc>
          <w:tcPr>
            <w:tcW w:w="776" w:type="dxa"/>
          </w:tcPr>
          <w:p w:rsidR="00E16475" w:rsidRPr="00C4631D" w:rsidRDefault="00E16475" w:rsidP="000D18C5">
            <w:pPr>
              <w:pStyle w:val="TableParagraph"/>
              <w:spacing w:before="120"/>
              <w:ind w:left="118" w:right="118"/>
              <w:jc w:val="center"/>
              <w:rPr>
                <w:sz w:val="28"/>
              </w:rPr>
            </w:pPr>
            <w:r w:rsidRPr="00C4631D">
              <w:rPr>
                <w:sz w:val="28"/>
              </w:rPr>
              <w:t>14.7</w:t>
            </w:r>
          </w:p>
        </w:tc>
        <w:tc>
          <w:tcPr>
            <w:tcW w:w="776" w:type="dxa"/>
          </w:tcPr>
          <w:p w:rsidR="00E16475" w:rsidRPr="00C4631D" w:rsidRDefault="00E16475" w:rsidP="000D18C5">
            <w:pPr>
              <w:pStyle w:val="TableParagraph"/>
              <w:spacing w:before="120"/>
              <w:ind w:left="118" w:right="118"/>
              <w:jc w:val="center"/>
              <w:rPr>
                <w:sz w:val="28"/>
              </w:rPr>
            </w:pPr>
            <w:r w:rsidRPr="00C4631D">
              <w:rPr>
                <w:sz w:val="28"/>
              </w:rPr>
              <w:t>15.5</w:t>
            </w:r>
          </w:p>
        </w:tc>
        <w:tc>
          <w:tcPr>
            <w:tcW w:w="786" w:type="dxa"/>
          </w:tcPr>
          <w:p w:rsidR="00E16475" w:rsidRPr="00C4631D" w:rsidRDefault="00E16475" w:rsidP="000D18C5">
            <w:pPr>
              <w:pStyle w:val="TableParagraph"/>
              <w:spacing w:before="120"/>
              <w:ind w:left="84" w:right="82"/>
              <w:jc w:val="center"/>
              <w:rPr>
                <w:sz w:val="28"/>
              </w:rPr>
            </w:pPr>
            <w:r w:rsidRPr="00C4631D">
              <w:rPr>
                <w:sz w:val="28"/>
              </w:rPr>
              <w:t>15.2</w:t>
            </w:r>
          </w:p>
        </w:tc>
      </w:tr>
      <w:tr w:rsidR="00E16475" w:rsidRPr="00C4631D" w:rsidTr="000D18C5">
        <w:trPr>
          <w:trHeight w:val="560"/>
        </w:trPr>
        <w:tc>
          <w:tcPr>
            <w:tcW w:w="2870" w:type="dxa"/>
          </w:tcPr>
          <w:p w:rsidR="00E16475" w:rsidRPr="00C4631D" w:rsidRDefault="00E16475" w:rsidP="000D18C5">
            <w:pPr>
              <w:pStyle w:val="TableParagraph"/>
              <w:spacing w:before="119"/>
              <w:ind w:left="104"/>
              <w:rPr>
                <w:sz w:val="28"/>
              </w:rPr>
            </w:pPr>
            <w:r w:rsidRPr="00C4631D">
              <w:rPr>
                <w:w w:val="105"/>
                <w:sz w:val="28"/>
              </w:rPr>
              <w:t>Tỉ suất tử</w:t>
            </w:r>
          </w:p>
        </w:tc>
        <w:tc>
          <w:tcPr>
            <w:tcW w:w="776" w:type="dxa"/>
          </w:tcPr>
          <w:p w:rsidR="00E16475" w:rsidRPr="00C4631D" w:rsidRDefault="00E16475" w:rsidP="000D18C5">
            <w:pPr>
              <w:pStyle w:val="TableParagraph"/>
              <w:spacing w:before="120"/>
              <w:ind w:left="118" w:right="118"/>
              <w:jc w:val="center"/>
              <w:rPr>
                <w:sz w:val="28"/>
              </w:rPr>
            </w:pPr>
            <w:r w:rsidRPr="00C4631D">
              <w:rPr>
                <w:sz w:val="28"/>
              </w:rPr>
              <w:t>5.7</w:t>
            </w:r>
          </w:p>
        </w:tc>
        <w:tc>
          <w:tcPr>
            <w:tcW w:w="776" w:type="dxa"/>
          </w:tcPr>
          <w:p w:rsidR="00E16475" w:rsidRPr="00C4631D" w:rsidRDefault="00E16475" w:rsidP="000D18C5">
            <w:pPr>
              <w:pStyle w:val="TableParagraph"/>
              <w:spacing w:before="120"/>
              <w:ind w:left="118" w:right="118"/>
              <w:jc w:val="center"/>
              <w:rPr>
                <w:sz w:val="28"/>
              </w:rPr>
            </w:pPr>
            <w:r w:rsidRPr="00C4631D">
              <w:rPr>
                <w:sz w:val="28"/>
              </w:rPr>
              <w:t>5.7</w:t>
            </w:r>
          </w:p>
        </w:tc>
        <w:tc>
          <w:tcPr>
            <w:tcW w:w="776" w:type="dxa"/>
          </w:tcPr>
          <w:p w:rsidR="00E16475" w:rsidRPr="00C4631D" w:rsidRDefault="00E16475" w:rsidP="000D18C5">
            <w:pPr>
              <w:pStyle w:val="TableParagraph"/>
              <w:spacing w:before="120"/>
              <w:ind w:left="118" w:right="118"/>
              <w:jc w:val="center"/>
              <w:rPr>
                <w:sz w:val="28"/>
              </w:rPr>
            </w:pPr>
            <w:r w:rsidRPr="00C4631D">
              <w:rPr>
                <w:sz w:val="28"/>
              </w:rPr>
              <w:t>5.6</w:t>
            </w:r>
          </w:p>
        </w:tc>
        <w:tc>
          <w:tcPr>
            <w:tcW w:w="776" w:type="dxa"/>
          </w:tcPr>
          <w:p w:rsidR="00E16475" w:rsidRPr="00C4631D" w:rsidRDefault="00E16475" w:rsidP="000D18C5">
            <w:pPr>
              <w:pStyle w:val="TableParagraph"/>
              <w:spacing w:before="120"/>
              <w:ind w:left="118" w:right="118"/>
              <w:jc w:val="center"/>
              <w:rPr>
                <w:sz w:val="28"/>
              </w:rPr>
            </w:pPr>
            <w:r w:rsidRPr="00C4631D">
              <w:rPr>
                <w:sz w:val="28"/>
              </w:rPr>
              <w:t>5.5</w:t>
            </w:r>
          </w:p>
        </w:tc>
        <w:tc>
          <w:tcPr>
            <w:tcW w:w="776" w:type="dxa"/>
          </w:tcPr>
          <w:p w:rsidR="00E16475" w:rsidRPr="00C4631D" w:rsidRDefault="00E16475" w:rsidP="000D18C5">
            <w:pPr>
              <w:pStyle w:val="TableParagraph"/>
              <w:spacing w:before="120"/>
              <w:ind w:right="207"/>
              <w:jc w:val="right"/>
              <w:rPr>
                <w:sz w:val="28"/>
              </w:rPr>
            </w:pPr>
            <w:r w:rsidRPr="00C4631D">
              <w:rPr>
                <w:sz w:val="28"/>
              </w:rPr>
              <w:t>5.3</w:t>
            </w:r>
          </w:p>
        </w:tc>
        <w:tc>
          <w:tcPr>
            <w:tcW w:w="776" w:type="dxa"/>
          </w:tcPr>
          <w:p w:rsidR="00E16475" w:rsidRPr="00C4631D" w:rsidRDefault="00E16475" w:rsidP="000D18C5">
            <w:pPr>
              <w:pStyle w:val="TableParagraph"/>
              <w:spacing w:before="120"/>
              <w:ind w:left="207"/>
              <w:rPr>
                <w:sz w:val="28"/>
              </w:rPr>
            </w:pPr>
            <w:r w:rsidRPr="00C4631D">
              <w:rPr>
                <w:sz w:val="28"/>
              </w:rPr>
              <w:t>5.1</w:t>
            </w:r>
          </w:p>
        </w:tc>
        <w:tc>
          <w:tcPr>
            <w:tcW w:w="776" w:type="dxa"/>
          </w:tcPr>
          <w:p w:rsidR="00E16475" w:rsidRPr="00C4631D" w:rsidRDefault="00E16475" w:rsidP="000D18C5">
            <w:pPr>
              <w:pStyle w:val="TableParagraph"/>
              <w:spacing w:before="120"/>
              <w:ind w:left="118" w:right="118"/>
              <w:jc w:val="center"/>
              <w:rPr>
                <w:sz w:val="28"/>
              </w:rPr>
            </w:pPr>
            <w:r w:rsidRPr="00C4631D">
              <w:rPr>
                <w:sz w:val="28"/>
              </w:rPr>
              <w:t>5.0</w:t>
            </w:r>
          </w:p>
        </w:tc>
        <w:tc>
          <w:tcPr>
            <w:tcW w:w="776" w:type="dxa"/>
          </w:tcPr>
          <w:p w:rsidR="00E16475" w:rsidRPr="00C4631D" w:rsidRDefault="00E16475" w:rsidP="000D18C5">
            <w:pPr>
              <w:pStyle w:val="TableParagraph"/>
              <w:spacing w:before="120"/>
              <w:ind w:left="118" w:right="118"/>
              <w:jc w:val="center"/>
              <w:rPr>
                <w:sz w:val="28"/>
              </w:rPr>
            </w:pPr>
            <w:r w:rsidRPr="00C4631D">
              <w:rPr>
                <w:sz w:val="28"/>
              </w:rPr>
              <w:t>4.6</w:t>
            </w:r>
          </w:p>
        </w:tc>
        <w:tc>
          <w:tcPr>
            <w:tcW w:w="786" w:type="dxa"/>
          </w:tcPr>
          <w:p w:rsidR="00E16475" w:rsidRPr="00C4631D" w:rsidRDefault="00E16475" w:rsidP="000D18C5">
            <w:pPr>
              <w:pStyle w:val="TableParagraph"/>
              <w:spacing w:before="120"/>
              <w:ind w:left="84" w:right="82"/>
              <w:jc w:val="center"/>
              <w:rPr>
                <w:sz w:val="28"/>
              </w:rPr>
            </w:pPr>
            <w:r w:rsidRPr="00C4631D">
              <w:rPr>
                <w:sz w:val="28"/>
              </w:rPr>
              <w:t>5.4</w:t>
            </w:r>
          </w:p>
        </w:tc>
      </w:tr>
      <w:tr w:rsidR="00E16475" w:rsidRPr="00C4631D" w:rsidTr="000D18C5">
        <w:trPr>
          <w:trHeight w:val="560"/>
        </w:trPr>
        <w:tc>
          <w:tcPr>
            <w:tcW w:w="2870" w:type="dxa"/>
          </w:tcPr>
          <w:p w:rsidR="00E16475" w:rsidRPr="00C4631D" w:rsidRDefault="00E16475" w:rsidP="000D18C5">
            <w:pPr>
              <w:pStyle w:val="TableParagraph"/>
              <w:spacing w:before="119"/>
              <w:ind w:left="104"/>
              <w:rPr>
                <w:sz w:val="28"/>
              </w:rPr>
            </w:pPr>
            <w:r w:rsidRPr="00C4631D">
              <w:rPr>
                <w:sz w:val="28"/>
              </w:rPr>
              <w:t>Tỉ suất tăng tự nhiên</w:t>
            </w:r>
          </w:p>
        </w:tc>
        <w:tc>
          <w:tcPr>
            <w:tcW w:w="776" w:type="dxa"/>
          </w:tcPr>
          <w:p w:rsidR="00E16475" w:rsidRPr="00C4631D" w:rsidRDefault="00E16475" w:rsidP="000D18C5">
            <w:pPr>
              <w:pStyle w:val="TableParagraph"/>
              <w:spacing w:before="120"/>
              <w:ind w:left="118" w:right="118"/>
              <w:jc w:val="center"/>
              <w:rPr>
                <w:sz w:val="28"/>
              </w:rPr>
            </w:pPr>
            <w:r w:rsidRPr="00C4631D">
              <w:rPr>
                <w:sz w:val="28"/>
              </w:rPr>
              <w:t>14.8</w:t>
            </w:r>
          </w:p>
        </w:tc>
        <w:tc>
          <w:tcPr>
            <w:tcW w:w="776" w:type="dxa"/>
          </w:tcPr>
          <w:p w:rsidR="00E16475" w:rsidRPr="00C4631D" w:rsidRDefault="00E16475" w:rsidP="000D18C5">
            <w:pPr>
              <w:pStyle w:val="TableParagraph"/>
              <w:spacing w:before="120"/>
              <w:ind w:left="118" w:right="118"/>
              <w:jc w:val="center"/>
              <w:rPr>
                <w:sz w:val="28"/>
              </w:rPr>
            </w:pPr>
            <w:r w:rsidRPr="00C4631D">
              <w:rPr>
                <w:sz w:val="28"/>
              </w:rPr>
              <w:t>13.8</w:t>
            </w:r>
          </w:p>
        </w:tc>
        <w:tc>
          <w:tcPr>
            <w:tcW w:w="776" w:type="dxa"/>
          </w:tcPr>
          <w:p w:rsidR="00E16475" w:rsidRPr="00C4631D" w:rsidRDefault="00E16475" w:rsidP="000D18C5">
            <w:pPr>
              <w:pStyle w:val="TableParagraph"/>
              <w:spacing w:before="120"/>
              <w:ind w:left="118" w:right="118"/>
              <w:jc w:val="center"/>
              <w:rPr>
                <w:sz w:val="28"/>
              </w:rPr>
            </w:pPr>
            <w:r w:rsidRPr="00C4631D">
              <w:rPr>
                <w:sz w:val="28"/>
              </w:rPr>
              <w:t>12.9</w:t>
            </w:r>
          </w:p>
        </w:tc>
        <w:tc>
          <w:tcPr>
            <w:tcW w:w="776" w:type="dxa"/>
          </w:tcPr>
          <w:p w:rsidR="00E16475" w:rsidRPr="00C4631D" w:rsidRDefault="00E16475" w:rsidP="000D18C5">
            <w:pPr>
              <w:pStyle w:val="TableParagraph"/>
              <w:spacing w:before="120"/>
              <w:ind w:left="118" w:right="118"/>
              <w:jc w:val="center"/>
              <w:rPr>
                <w:sz w:val="28"/>
              </w:rPr>
            </w:pPr>
            <w:r w:rsidRPr="00C4631D">
              <w:rPr>
                <w:sz w:val="28"/>
              </w:rPr>
              <w:t>10.9</w:t>
            </w:r>
          </w:p>
        </w:tc>
        <w:tc>
          <w:tcPr>
            <w:tcW w:w="776" w:type="dxa"/>
          </w:tcPr>
          <w:p w:rsidR="00E16475" w:rsidRPr="00C4631D" w:rsidRDefault="00E16475" w:rsidP="000D18C5">
            <w:pPr>
              <w:pStyle w:val="TableParagraph"/>
              <w:spacing w:before="120"/>
              <w:ind w:right="137"/>
              <w:jc w:val="right"/>
              <w:rPr>
                <w:sz w:val="28"/>
              </w:rPr>
            </w:pPr>
            <w:r w:rsidRPr="00C4631D">
              <w:rPr>
                <w:sz w:val="28"/>
              </w:rPr>
              <w:t>10.4</w:t>
            </w:r>
          </w:p>
        </w:tc>
        <w:tc>
          <w:tcPr>
            <w:tcW w:w="776" w:type="dxa"/>
          </w:tcPr>
          <w:p w:rsidR="00E16475" w:rsidRPr="00C4631D" w:rsidRDefault="00E16475" w:rsidP="000D18C5">
            <w:pPr>
              <w:pStyle w:val="TableParagraph"/>
              <w:spacing w:before="120"/>
              <w:ind w:left="137"/>
              <w:rPr>
                <w:sz w:val="28"/>
              </w:rPr>
            </w:pPr>
            <w:r w:rsidRPr="00C4631D">
              <w:rPr>
                <w:sz w:val="28"/>
              </w:rPr>
              <w:t>10.4</w:t>
            </w:r>
          </w:p>
        </w:tc>
        <w:tc>
          <w:tcPr>
            <w:tcW w:w="776" w:type="dxa"/>
          </w:tcPr>
          <w:p w:rsidR="00E16475" w:rsidRPr="00C4631D" w:rsidRDefault="00E16475" w:rsidP="000D18C5">
            <w:pPr>
              <w:pStyle w:val="TableParagraph"/>
              <w:spacing w:before="120"/>
              <w:ind w:left="118" w:right="118"/>
              <w:jc w:val="center"/>
              <w:rPr>
                <w:sz w:val="28"/>
              </w:rPr>
            </w:pPr>
            <w:r w:rsidRPr="00C4631D">
              <w:rPr>
                <w:sz w:val="28"/>
              </w:rPr>
              <w:t>9.7</w:t>
            </w:r>
          </w:p>
        </w:tc>
        <w:tc>
          <w:tcPr>
            <w:tcW w:w="776" w:type="dxa"/>
          </w:tcPr>
          <w:p w:rsidR="00E16475" w:rsidRPr="00C4631D" w:rsidRDefault="00E16475" w:rsidP="000D18C5">
            <w:pPr>
              <w:pStyle w:val="TableParagraph"/>
              <w:spacing w:before="120"/>
              <w:ind w:left="118" w:right="118"/>
              <w:jc w:val="center"/>
              <w:rPr>
                <w:sz w:val="28"/>
              </w:rPr>
            </w:pPr>
            <w:r w:rsidRPr="00C4631D">
              <w:rPr>
                <w:sz w:val="28"/>
              </w:rPr>
              <w:t>10.9</w:t>
            </w:r>
          </w:p>
        </w:tc>
        <w:tc>
          <w:tcPr>
            <w:tcW w:w="786" w:type="dxa"/>
          </w:tcPr>
          <w:p w:rsidR="00E16475" w:rsidRPr="00C4631D" w:rsidRDefault="00E16475" w:rsidP="000D18C5">
            <w:pPr>
              <w:pStyle w:val="TableParagraph"/>
              <w:spacing w:before="120"/>
              <w:ind w:left="84" w:right="82"/>
              <w:jc w:val="center"/>
              <w:rPr>
                <w:sz w:val="28"/>
              </w:rPr>
            </w:pPr>
            <w:r w:rsidRPr="00C4631D">
              <w:rPr>
                <w:sz w:val="28"/>
              </w:rPr>
              <w:t>9.8</w:t>
            </w:r>
          </w:p>
        </w:tc>
      </w:tr>
    </w:tbl>
    <w:p w:rsidR="00E16475" w:rsidRPr="00C4631D" w:rsidRDefault="00E16475" w:rsidP="00E16475">
      <w:pPr>
        <w:pStyle w:val="BodyText"/>
        <w:spacing w:before="4"/>
        <w:rPr>
          <w:i/>
          <w:sz w:val="28"/>
        </w:rPr>
      </w:pPr>
    </w:p>
    <w:p w:rsidR="00E16475" w:rsidRPr="00C4631D" w:rsidRDefault="00E16475" w:rsidP="00E16475">
      <w:pPr>
        <w:widowControl w:val="0"/>
        <w:autoSpaceDE w:val="0"/>
        <w:autoSpaceDN w:val="0"/>
        <w:spacing w:before="97"/>
        <w:ind w:left="709" w:hanging="288"/>
      </w:pPr>
      <w:r w:rsidRPr="00C4631D">
        <w:rPr>
          <w:rFonts w:eastAsia="Times New Roman"/>
          <w:spacing w:val="-8"/>
          <w:w w:val="93"/>
          <w:kern w:val="0"/>
          <w:sz w:val="28"/>
          <w:szCs w:val="28"/>
        </w:rPr>
        <w:t>a)</w:t>
      </w:r>
      <w:r w:rsidRPr="00C4631D">
        <w:rPr>
          <w:rFonts w:eastAsia="Times New Roman"/>
          <w:spacing w:val="-8"/>
          <w:w w:val="93"/>
          <w:kern w:val="0"/>
          <w:sz w:val="28"/>
          <w:szCs w:val="28"/>
        </w:rPr>
        <w:tab/>
      </w:r>
      <w:r w:rsidRPr="00C4631D">
        <w:t>Dựa vào bảng 2, vẽ biểu đồ thích hợp thể hiện tỉ suất sinh, tửvà</w:t>
      </w:r>
    </w:p>
    <w:p w:rsidR="00E16475" w:rsidRPr="00C4631D" w:rsidRDefault="00E16475" w:rsidP="00E16475">
      <w:pPr>
        <w:ind w:left="220"/>
        <w:rPr>
          <w:sz w:val="28"/>
        </w:rPr>
      </w:pPr>
      <w:r w:rsidRPr="00C4631D">
        <w:rPr>
          <w:sz w:val="28"/>
        </w:rPr>
        <w:lastRenderedPageBreak/>
        <w:t>tăng</w:t>
      </w:r>
    </w:p>
    <w:p w:rsidR="00E16475" w:rsidRPr="00C4631D" w:rsidRDefault="00E16475" w:rsidP="00E16475">
      <w:pPr>
        <w:spacing w:before="119"/>
        <w:ind w:left="220"/>
        <w:rPr>
          <w:sz w:val="28"/>
        </w:rPr>
      </w:pPr>
      <w:r w:rsidRPr="00C4631D">
        <w:rPr>
          <w:sz w:val="28"/>
        </w:rPr>
        <w:t>tự nhiên dân số tỉnh Bến Tre, thời kỳ 1995-2005.</w:t>
      </w:r>
    </w:p>
    <w:p w:rsidR="00E16475" w:rsidRPr="00C4631D" w:rsidRDefault="00E16475" w:rsidP="00E16475">
      <w:pPr>
        <w:widowControl w:val="0"/>
        <w:autoSpaceDE w:val="0"/>
        <w:autoSpaceDN w:val="0"/>
        <w:spacing w:before="118"/>
        <w:ind w:left="709" w:hanging="304"/>
      </w:pPr>
      <w:r w:rsidRPr="00C4631D">
        <w:rPr>
          <w:rFonts w:eastAsia="Times New Roman"/>
          <w:spacing w:val="-8"/>
          <w:w w:val="93"/>
          <w:kern w:val="0"/>
          <w:sz w:val="28"/>
          <w:szCs w:val="28"/>
        </w:rPr>
        <w:t>b)</w:t>
      </w:r>
      <w:r w:rsidRPr="00C4631D">
        <w:rPr>
          <w:rFonts w:eastAsia="Times New Roman"/>
          <w:spacing w:val="-8"/>
          <w:w w:val="93"/>
          <w:kern w:val="0"/>
          <w:sz w:val="28"/>
          <w:szCs w:val="28"/>
        </w:rPr>
        <w:tab/>
      </w:r>
      <w:r w:rsidRPr="00C4631D">
        <w:t>Nhận xét tình hình tăng dân số ở tỉnh BếnTre.</w:t>
      </w:r>
    </w:p>
    <w:p w:rsidR="00E16475" w:rsidRPr="00C4631D" w:rsidRDefault="00E16475" w:rsidP="00E16475">
      <w:pPr>
        <w:pStyle w:val="BodyText"/>
        <w:rPr>
          <w:sz w:val="20"/>
        </w:rPr>
      </w:pPr>
    </w:p>
    <w:p w:rsidR="00E16475" w:rsidRPr="00C4631D" w:rsidRDefault="00E16475" w:rsidP="00E16475">
      <w:pPr>
        <w:pStyle w:val="BodyText"/>
        <w:rPr>
          <w:sz w:val="20"/>
        </w:rPr>
      </w:pPr>
    </w:p>
    <w:p w:rsidR="00E16475" w:rsidRPr="00C4631D" w:rsidRDefault="00E16475" w:rsidP="00E16475">
      <w:pPr>
        <w:pStyle w:val="BodyText"/>
        <w:rPr>
          <w:sz w:val="20"/>
        </w:rPr>
      </w:pPr>
    </w:p>
    <w:p w:rsidR="00E16475" w:rsidRPr="00C4631D" w:rsidRDefault="00E16475" w:rsidP="00E16475">
      <w:pPr>
        <w:pStyle w:val="BodyText"/>
        <w:spacing w:before="9"/>
        <w:rPr>
          <w:sz w:val="25"/>
        </w:rPr>
      </w:pPr>
    </w:p>
    <w:p w:rsidR="00E16475" w:rsidRPr="00C4631D" w:rsidRDefault="00E16475" w:rsidP="00E16475">
      <w:pPr>
        <w:spacing w:before="97"/>
        <w:ind w:left="2972"/>
        <w:rPr>
          <w:b/>
          <w:sz w:val="28"/>
        </w:rPr>
      </w:pPr>
      <w:r w:rsidRPr="00C4631D">
        <w:rPr>
          <w:b/>
          <w:sz w:val="28"/>
        </w:rPr>
        <w:t>-------------------Hết--------------------</w:t>
      </w:r>
    </w:p>
    <w:p w:rsidR="00E16475" w:rsidRPr="00C4631D" w:rsidRDefault="00E16475" w:rsidP="00E16475">
      <w:pPr>
        <w:rPr>
          <w:sz w:val="28"/>
        </w:rPr>
        <w:sectPr w:rsidR="00E16475" w:rsidRPr="00C4631D" w:rsidSect="00A5012A">
          <w:headerReference w:type="default" r:id="rId15"/>
          <w:footerReference w:type="default" r:id="rId16"/>
          <w:pgSz w:w="11900" w:h="16840"/>
          <w:pgMar w:top="900" w:right="1440" w:bottom="1440" w:left="1440" w:header="720" w:footer="720" w:gutter="0"/>
          <w:cols w:space="720"/>
          <w:docGrid w:linePitch="286"/>
        </w:sectPr>
      </w:pPr>
    </w:p>
    <w:p w:rsidR="00E16475" w:rsidRPr="00C4631D" w:rsidRDefault="00E16475" w:rsidP="00E16475">
      <w:pPr>
        <w:pStyle w:val="Heading3"/>
        <w:spacing w:before="75"/>
      </w:pPr>
      <w:r w:rsidRPr="00C4631D">
        <w:rPr>
          <w:spacing w:val="-4"/>
        </w:rPr>
        <w:lastRenderedPageBreak/>
        <w:t xml:space="preserve">PHÒNG </w:t>
      </w:r>
      <w:r w:rsidRPr="00C4631D">
        <w:rPr>
          <w:spacing w:val="-3"/>
        </w:rPr>
        <w:t>GD&amp;</w:t>
      </w:r>
      <w:r w:rsidRPr="00C4631D">
        <w:t xml:space="preserve">ĐT </w:t>
      </w:r>
      <w:r>
        <w:t>……..</w:t>
      </w:r>
    </w:p>
    <w:p w:rsidR="00E16475" w:rsidRPr="00C4631D" w:rsidRDefault="00E16475" w:rsidP="00E16475">
      <w:pPr>
        <w:pStyle w:val="BodyText"/>
        <w:spacing w:before="5"/>
        <w:rPr>
          <w:b/>
          <w:sz w:val="4"/>
        </w:rPr>
      </w:pPr>
    </w:p>
    <w:p w:rsidR="00E16475" w:rsidRPr="00C4631D" w:rsidRDefault="00E16475" w:rsidP="00E16475">
      <w:pPr>
        <w:pStyle w:val="BodyText"/>
        <w:spacing w:line="20" w:lineRule="exact"/>
        <w:ind w:left="858"/>
        <w:rPr>
          <w:sz w:val="2"/>
        </w:rPr>
      </w:pPr>
      <w:r>
        <w:rPr>
          <w:sz w:val="2"/>
        </w:rPr>
      </w:r>
      <w:r>
        <w:rPr>
          <w:sz w:val="2"/>
        </w:rPr>
        <w:pict>
          <v:group id="_x0000_s1071" style="width:84.95pt;height:.75pt;mso-position-horizontal-relative:char;mso-position-vertical-relative:line" coordsize="1699,15">
            <v:line id="_x0000_s1072" style="position:absolute" from="8,8" to="1692,8"/>
            <w10:wrap type="none"/>
            <w10:anchorlock/>
          </v:group>
        </w:pict>
      </w:r>
    </w:p>
    <w:p w:rsidR="00E16475" w:rsidRPr="00C4631D" w:rsidRDefault="00E16475" w:rsidP="00E16475">
      <w:pPr>
        <w:pStyle w:val="BodyText"/>
        <w:spacing w:before="5"/>
        <w:rPr>
          <w:b/>
          <w:sz w:val="32"/>
        </w:rPr>
      </w:pPr>
      <w:r w:rsidRPr="00C4631D">
        <w:br w:type="column"/>
      </w:r>
    </w:p>
    <w:p w:rsidR="00E16475" w:rsidRPr="00C4631D" w:rsidRDefault="00E16475" w:rsidP="00E16475">
      <w:pPr>
        <w:spacing w:line="322" w:lineRule="exact"/>
        <w:ind w:left="2010"/>
        <w:rPr>
          <w:b/>
          <w:sz w:val="28"/>
        </w:rPr>
      </w:pPr>
      <w:r w:rsidRPr="00C4631D">
        <w:rPr>
          <w:b/>
          <w:sz w:val="28"/>
        </w:rPr>
        <w:t>HƯỚNG DẪN CHẤM</w:t>
      </w:r>
    </w:p>
    <w:p w:rsidR="00E16475" w:rsidRPr="00C4631D" w:rsidRDefault="00E16475" w:rsidP="00E16475">
      <w:pPr>
        <w:spacing w:line="299" w:lineRule="exact"/>
        <w:ind w:left="120"/>
        <w:rPr>
          <w:b/>
          <w:sz w:val="26"/>
        </w:rPr>
      </w:pPr>
      <w:r w:rsidRPr="00C4631D">
        <w:rPr>
          <w:b/>
          <w:sz w:val="26"/>
        </w:rPr>
        <w:t>KÌ THI CHỌN HỌC SINH GIỎI LỚP 9 CẤP HUYỆN</w:t>
      </w:r>
    </w:p>
    <w:p w:rsidR="00E16475" w:rsidRPr="00C4631D" w:rsidRDefault="00E16475" w:rsidP="00E16475">
      <w:pPr>
        <w:spacing w:line="299" w:lineRule="exact"/>
        <w:rPr>
          <w:sz w:val="26"/>
        </w:rPr>
        <w:sectPr w:rsidR="00E16475" w:rsidRPr="00C4631D">
          <w:pgSz w:w="11900" w:h="16840"/>
          <w:pgMar w:top="720" w:right="440" w:bottom="280" w:left="1300" w:header="720" w:footer="720" w:gutter="0"/>
          <w:cols w:num="2" w:space="720" w:equalWidth="0">
            <w:col w:w="3124" w:space="375"/>
            <w:col w:w="6661"/>
          </w:cols>
        </w:sectPr>
      </w:pPr>
    </w:p>
    <w:p w:rsidR="00E16475" w:rsidRPr="00C4631D" w:rsidRDefault="00E16475" w:rsidP="00E16475">
      <w:pPr>
        <w:tabs>
          <w:tab w:val="left" w:pos="6177"/>
        </w:tabs>
        <w:ind w:left="565"/>
        <w:rPr>
          <w:b/>
          <w:sz w:val="26"/>
        </w:rPr>
      </w:pPr>
      <w:r>
        <w:lastRenderedPageBreak/>
        <w:pict>
          <v:group id="_x0000_s1097" style="position:absolute;left:0;text-align:left;margin-left:79.1pt;margin-top:584.7pt;width:10.5pt;height:10.5pt;z-index:-251634688;mso-position-horizontal-relative:page;mso-position-vertical-relative:page" coordorigin="1582,11694" coordsize="210,210">
            <v:shape id="_x0000_s1098" style="position:absolute;left:1582;top:11694;width:210;height:210" coordorigin="1582,11694" coordsize="210,210" path="m1582,11694r,210l1792,11800r-210,-106xe" fillcolor="black" stroked="f">
              <v:path arrowok="t"/>
            </v:shape>
            <v:line id="_x0000_s1099" style="position:absolute" from="1606,11800" to="1624,11800" strokeweight=".8pt"/>
            <w10:wrap anchorx="page" anchory="page"/>
          </v:group>
        </w:pict>
      </w:r>
      <w:r w:rsidRPr="00C4631D">
        <w:rPr>
          <w:b/>
          <w:w w:val="105"/>
        </w:rPr>
        <w:t>ĐỀ</w:t>
      </w:r>
      <w:r w:rsidRPr="00C4631D">
        <w:rPr>
          <w:b/>
          <w:spacing w:val="-3"/>
          <w:w w:val="105"/>
        </w:rPr>
        <w:t>CHÍNHTHỨC</w:t>
      </w:r>
      <w:r w:rsidRPr="00C4631D">
        <w:rPr>
          <w:b/>
          <w:spacing w:val="-3"/>
          <w:w w:val="105"/>
        </w:rPr>
        <w:tab/>
      </w:r>
      <w:r w:rsidRPr="00C4631D">
        <w:rPr>
          <w:b/>
          <w:w w:val="105"/>
          <w:sz w:val="26"/>
        </w:rPr>
        <w:t>Nămhọc:</w:t>
      </w:r>
      <w:r>
        <w:rPr>
          <w:b/>
          <w:spacing w:val="-3"/>
          <w:w w:val="105"/>
          <w:sz w:val="26"/>
        </w:rPr>
        <w:t>……</w:t>
      </w:r>
    </w:p>
    <w:p w:rsidR="00E16475" w:rsidRPr="00C4631D" w:rsidRDefault="00E16475" w:rsidP="00E16475">
      <w:pPr>
        <w:pStyle w:val="Heading3"/>
        <w:spacing w:before="117"/>
        <w:ind w:left="5337"/>
      </w:pPr>
      <w:r w:rsidRPr="00C4631D">
        <w:t>Môn thi: ĐỊA LÝ</w:t>
      </w:r>
    </w:p>
    <w:p w:rsidR="00E16475" w:rsidRPr="00C4631D" w:rsidRDefault="00E16475" w:rsidP="00E16475">
      <w:pPr>
        <w:pStyle w:val="BodyText"/>
        <w:spacing w:before="10"/>
        <w:rPr>
          <w:b/>
          <w:sz w:val="23"/>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0"/>
        <w:gridCol w:w="1132"/>
      </w:tblGrid>
      <w:tr w:rsidR="00E16475" w:rsidRPr="00C4631D" w:rsidTr="000D18C5">
        <w:trPr>
          <w:trHeight w:val="340"/>
        </w:trPr>
        <w:tc>
          <w:tcPr>
            <w:tcW w:w="8790" w:type="dxa"/>
          </w:tcPr>
          <w:p w:rsidR="00E16475" w:rsidRPr="00C4631D" w:rsidRDefault="00E16475" w:rsidP="000D18C5">
            <w:pPr>
              <w:pStyle w:val="TableParagraph"/>
              <w:ind w:left="104"/>
              <w:rPr>
                <w:b/>
                <w:sz w:val="26"/>
              </w:rPr>
            </w:pPr>
            <w:r w:rsidRPr="00C4631D">
              <w:rPr>
                <w:b/>
                <w:sz w:val="26"/>
              </w:rPr>
              <w:t>Câu 1 (4 điểm):</w:t>
            </w:r>
          </w:p>
        </w:tc>
        <w:tc>
          <w:tcPr>
            <w:tcW w:w="1132" w:type="dxa"/>
          </w:tcPr>
          <w:p w:rsidR="00E16475" w:rsidRPr="00C4631D" w:rsidRDefault="00E16475" w:rsidP="000D18C5">
            <w:pPr>
              <w:pStyle w:val="TableParagraph"/>
              <w:ind w:left="238"/>
              <w:rPr>
                <w:b/>
                <w:sz w:val="26"/>
              </w:rPr>
            </w:pPr>
            <w:r w:rsidRPr="00C4631D">
              <w:rPr>
                <w:b/>
                <w:w w:val="105"/>
                <w:sz w:val="26"/>
              </w:rPr>
              <w:t>Điểm</w:t>
            </w:r>
          </w:p>
        </w:tc>
      </w:tr>
      <w:tr w:rsidR="00E16475" w:rsidRPr="00C4631D" w:rsidTr="000D18C5">
        <w:trPr>
          <w:trHeight w:val="5600"/>
        </w:trPr>
        <w:tc>
          <w:tcPr>
            <w:tcW w:w="8790" w:type="dxa"/>
          </w:tcPr>
          <w:p w:rsidR="00E16475" w:rsidRPr="00C4631D" w:rsidRDefault="00E16475" w:rsidP="000D18C5">
            <w:pPr>
              <w:pStyle w:val="TableParagraph"/>
              <w:spacing w:before="11"/>
              <w:rPr>
                <w:b/>
                <w:sz w:val="25"/>
              </w:rPr>
            </w:pPr>
          </w:p>
          <w:p w:rsidR="00E16475" w:rsidRPr="00C4631D" w:rsidRDefault="00E16475" w:rsidP="000D18C5">
            <w:pPr>
              <w:pStyle w:val="TableParagraph"/>
              <w:tabs>
                <w:tab w:val="left" w:pos="284"/>
              </w:tabs>
              <w:spacing w:line="277" w:lineRule="exact"/>
              <w:ind w:left="284" w:hanging="180"/>
              <w:rPr>
                <w:b/>
                <w:sz w:val="24"/>
              </w:rPr>
            </w:pPr>
            <w:r w:rsidRPr="00C4631D">
              <w:rPr>
                <w:b/>
                <w:bCs/>
                <w:spacing w:val="-2"/>
                <w:w w:val="96"/>
                <w:sz w:val="24"/>
                <w:szCs w:val="24"/>
              </w:rPr>
              <w:t>*</w:t>
            </w:r>
            <w:r w:rsidRPr="00C4631D">
              <w:rPr>
                <w:b/>
                <w:bCs/>
                <w:spacing w:val="-2"/>
                <w:w w:val="96"/>
                <w:sz w:val="24"/>
                <w:szCs w:val="24"/>
              </w:rPr>
              <w:tab/>
            </w:r>
            <w:r w:rsidRPr="00C4631D">
              <w:rPr>
                <w:b/>
                <w:sz w:val="24"/>
              </w:rPr>
              <w:t>Thuậnlợi:</w:t>
            </w:r>
          </w:p>
          <w:p w:rsidR="00E16475" w:rsidRPr="00C4631D" w:rsidRDefault="00E16475" w:rsidP="000D18C5">
            <w:pPr>
              <w:pStyle w:val="TableParagraph"/>
              <w:spacing w:line="276" w:lineRule="exact"/>
              <w:ind w:left="404"/>
              <w:rPr>
                <w:b/>
                <w:i/>
                <w:sz w:val="24"/>
              </w:rPr>
            </w:pPr>
            <w:r w:rsidRPr="00C4631D">
              <w:rPr>
                <w:b/>
                <w:i/>
                <w:sz w:val="24"/>
              </w:rPr>
              <w:t>Đối với ngành khai thác thủy  sản:</w:t>
            </w:r>
          </w:p>
          <w:p w:rsidR="00E16475" w:rsidRPr="00C4631D" w:rsidRDefault="00E16475" w:rsidP="000D18C5">
            <w:pPr>
              <w:pStyle w:val="TableParagraph"/>
              <w:spacing w:line="276" w:lineRule="exact"/>
              <w:ind w:left="284"/>
              <w:rPr>
                <w:sz w:val="24"/>
              </w:rPr>
            </w:pPr>
            <w:r w:rsidRPr="00C4631D">
              <w:rPr>
                <w:sz w:val="24"/>
              </w:rPr>
              <w:t>+ Khai thác thủy sản nước ngọt trong các sông, suối, ao, hồ.</w:t>
            </w:r>
          </w:p>
          <w:p w:rsidR="00E16475" w:rsidRPr="00C4631D" w:rsidRDefault="00E16475" w:rsidP="000D18C5">
            <w:pPr>
              <w:pStyle w:val="TableParagraph"/>
              <w:spacing w:line="276" w:lineRule="exact"/>
              <w:ind w:left="284"/>
              <w:rPr>
                <w:sz w:val="24"/>
              </w:rPr>
            </w:pPr>
            <w:r w:rsidRPr="00C4631D">
              <w:rPr>
                <w:sz w:val="24"/>
              </w:rPr>
              <w:t>+ Khai thác hải sản (nước lợ, nước mặn): Nước ta có nhiều bãi tôm, bãi cá.</w:t>
            </w:r>
          </w:p>
          <w:p w:rsidR="00E16475" w:rsidRPr="00C4631D" w:rsidRDefault="00E16475" w:rsidP="000D18C5">
            <w:pPr>
              <w:pStyle w:val="TableParagraph"/>
              <w:spacing w:line="277" w:lineRule="exact"/>
              <w:ind w:left="644"/>
              <w:rPr>
                <w:sz w:val="24"/>
              </w:rPr>
            </w:pPr>
            <w:r w:rsidRPr="00C4631D">
              <w:rPr>
                <w:sz w:val="24"/>
              </w:rPr>
              <w:t>Đặc biệt là có bốn ngư trường trọng điểm:</w:t>
            </w:r>
          </w:p>
          <w:p w:rsidR="00E16475" w:rsidRPr="00C4631D" w:rsidRDefault="00E16475" w:rsidP="000D18C5">
            <w:pPr>
              <w:pStyle w:val="TableParagraph"/>
              <w:tabs>
                <w:tab w:val="left" w:pos="671"/>
                <w:tab w:val="left" w:pos="672"/>
              </w:tabs>
              <w:spacing w:before="4"/>
              <w:ind w:left="672" w:hanging="340"/>
              <w:rPr>
                <w:sz w:val="24"/>
              </w:rPr>
            </w:pPr>
            <w:r w:rsidRPr="00C4631D">
              <w:rPr>
                <w:rFonts w:ascii="Symbol" w:eastAsia="Symbol" w:hAnsi="Symbol" w:cs="Symbol"/>
                <w:sz w:val="24"/>
                <w:szCs w:val="24"/>
              </w:rPr>
              <w:t></w:t>
            </w:r>
            <w:r w:rsidRPr="00C4631D">
              <w:rPr>
                <w:rFonts w:ascii="Symbol" w:eastAsia="Symbol" w:hAnsi="Symbol" w:cs="Symbol"/>
                <w:sz w:val="24"/>
                <w:szCs w:val="24"/>
              </w:rPr>
              <w:tab/>
            </w:r>
            <w:r w:rsidRPr="00C4631D">
              <w:rPr>
                <w:sz w:val="24"/>
              </w:rPr>
              <w:t>Ngư trường Cà Mau – KiênGiang.</w:t>
            </w:r>
          </w:p>
          <w:p w:rsidR="00E16475" w:rsidRPr="00C4631D" w:rsidRDefault="00E16475" w:rsidP="000D18C5">
            <w:pPr>
              <w:pStyle w:val="TableParagraph"/>
              <w:tabs>
                <w:tab w:val="left" w:pos="671"/>
                <w:tab w:val="left" w:pos="672"/>
              </w:tabs>
              <w:spacing w:before="5"/>
              <w:ind w:left="672" w:hanging="340"/>
              <w:rPr>
                <w:sz w:val="24"/>
              </w:rPr>
            </w:pPr>
            <w:r w:rsidRPr="00C4631D">
              <w:rPr>
                <w:rFonts w:ascii="Symbol" w:eastAsia="Symbol" w:hAnsi="Symbol" w:cs="Symbol"/>
                <w:sz w:val="24"/>
                <w:szCs w:val="24"/>
              </w:rPr>
              <w:t></w:t>
            </w:r>
            <w:r w:rsidRPr="00C4631D">
              <w:rPr>
                <w:rFonts w:ascii="Symbol" w:eastAsia="Symbol" w:hAnsi="Symbol" w:cs="Symbol"/>
                <w:sz w:val="24"/>
                <w:szCs w:val="24"/>
              </w:rPr>
              <w:tab/>
            </w:r>
            <w:r w:rsidRPr="00C4631D">
              <w:rPr>
                <w:sz w:val="24"/>
              </w:rPr>
              <w:t>Ngư trường Ninh Thuận – Bình Thuận – Bà Rịa – VũngTàu.</w:t>
            </w:r>
          </w:p>
          <w:p w:rsidR="00E16475" w:rsidRPr="00C4631D" w:rsidRDefault="00E16475" w:rsidP="000D18C5">
            <w:pPr>
              <w:pStyle w:val="TableParagraph"/>
              <w:tabs>
                <w:tab w:val="left" w:pos="671"/>
                <w:tab w:val="left" w:pos="672"/>
              </w:tabs>
              <w:spacing w:before="3"/>
              <w:ind w:left="672" w:hanging="340"/>
              <w:rPr>
                <w:sz w:val="24"/>
              </w:rPr>
            </w:pPr>
            <w:r w:rsidRPr="00C4631D">
              <w:rPr>
                <w:rFonts w:ascii="Symbol" w:eastAsia="Symbol" w:hAnsi="Symbol" w:cs="Symbol"/>
                <w:sz w:val="24"/>
                <w:szCs w:val="24"/>
              </w:rPr>
              <w:t></w:t>
            </w:r>
            <w:r w:rsidRPr="00C4631D">
              <w:rPr>
                <w:rFonts w:ascii="Symbol" w:eastAsia="Symbol" w:hAnsi="Symbol" w:cs="Symbol"/>
                <w:sz w:val="24"/>
                <w:szCs w:val="24"/>
              </w:rPr>
              <w:tab/>
            </w:r>
            <w:r w:rsidRPr="00C4631D">
              <w:rPr>
                <w:sz w:val="24"/>
              </w:rPr>
              <w:t>Ngư trường Hải Phòng - QuảngNinh.</w:t>
            </w:r>
          </w:p>
          <w:p w:rsidR="00E16475" w:rsidRPr="00C4631D" w:rsidRDefault="00E16475" w:rsidP="000D18C5">
            <w:pPr>
              <w:pStyle w:val="TableParagraph"/>
              <w:tabs>
                <w:tab w:val="left" w:pos="671"/>
                <w:tab w:val="left" w:pos="672"/>
              </w:tabs>
              <w:spacing w:before="5" w:line="293" w:lineRule="exact"/>
              <w:ind w:left="672" w:hanging="340"/>
              <w:rPr>
                <w:sz w:val="24"/>
              </w:rPr>
            </w:pPr>
            <w:r w:rsidRPr="00C4631D">
              <w:rPr>
                <w:rFonts w:ascii="Symbol" w:eastAsia="Symbol" w:hAnsi="Symbol" w:cs="Symbol"/>
                <w:sz w:val="24"/>
                <w:szCs w:val="24"/>
              </w:rPr>
              <w:t></w:t>
            </w:r>
            <w:r w:rsidRPr="00C4631D">
              <w:rPr>
                <w:rFonts w:ascii="Symbol" w:eastAsia="Symbol" w:hAnsi="Symbol" w:cs="Symbol"/>
                <w:sz w:val="24"/>
                <w:szCs w:val="24"/>
              </w:rPr>
              <w:tab/>
            </w:r>
            <w:r w:rsidRPr="00C4631D">
              <w:rPr>
                <w:sz w:val="24"/>
              </w:rPr>
              <w:t>Ngư trường quần đảo Hoàng Sa, quần đảo TrườngSa.</w:t>
            </w:r>
          </w:p>
          <w:p w:rsidR="00E16475" w:rsidRPr="00C4631D" w:rsidRDefault="00E16475" w:rsidP="000D18C5">
            <w:pPr>
              <w:pStyle w:val="TableParagraph"/>
              <w:spacing w:line="276" w:lineRule="exact"/>
              <w:ind w:left="284"/>
              <w:rPr>
                <w:b/>
                <w:i/>
                <w:sz w:val="24"/>
              </w:rPr>
            </w:pPr>
            <w:r w:rsidRPr="00C4631D">
              <w:rPr>
                <w:b/>
                <w:i/>
                <w:sz w:val="24"/>
              </w:rPr>
              <w:t>Đối với ngành nuôi trồng thủy  sản:</w:t>
            </w:r>
          </w:p>
          <w:p w:rsidR="00E16475" w:rsidRPr="00C4631D" w:rsidRDefault="00E16475" w:rsidP="000D18C5">
            <w:pPr>
              <w:pStyle w:val="TableParagraph"/>
              <w:ind w:left="104" w:firstLine="222"/>
              <w:rPr>
                <w:sz w:val="24"/>
              </w:rPr>
            </w:pPr>
            <w:r w:rsidRPr="00C4631D">
              <w:rPr>
                <w:sz w:val="24"/>
              </w:rPr>
              <w:t>+ Nước ta có các bãi triều, đầm phá, các dải rừng ngập mặn: thuận lợi nuôi trồng thủy sản nước lợ.</w:t>
            </w:r>
          </w:p>
          <w:p w:rsidR="00E16475" w:rsidRPr="00C4631D" w:rsidRDefault="00E16475" w:rsidP="000D18C5">
            <w:pPr>
              <w:pStyle w:val="TableParagraph"/>
              <w:spacing w:line="275" w:lineRule="exact"/>
              <w:ind w:left="284"/>
              <w:rPr>
                <w:sz w:val="24"/>
              </w:rPr>
            </w:pPr>
            <w:r w:rsidRPr="00C4631D">
              <w:rPr>
                <w:sz w:val="24"/>
              </w:rPr>
              <w:t>+ Các vùng biển ven các đảo, vũng vịnh: thuận lợi nuôi thủy sản nướcmặn.</w:t>
            </w:r>
          </w:p>
          <w:p w:rsidR="00E16475" w:rsidRPr="00C4631D" w:rsidRDefault="00E16475" w:rsidP="000D18C5">
            <w:pPr>
              <w:pStyle w:val="TableParagraph"/>
              <w:spacing w:line="277" w:lineRule="exact"/>
              <w:ind w:left="284"/>
              <w:rPr>
                <w:sz w:val="24"/>
              </w:rPr>
            </w:pPr>
            <w:r w:rsidRPr="00C4631D">
              <w:rPr>
                <w:sz w:val="24"/>
              </w:rPr>
              <w:t>+ Nước ta có nhiều sông suối, ao hồ có thể nuôi cá, tôm nước ngọt.</w:t>
            </w:r>
          </w:p>
          <w:p w:rsidR="00E16475" w:rsidRPr="00C4631D" w:rsidRDefault="00E16475" w:rsidP="000D18C5">
            <w:pPr>
              <w:pStyle w:val="TableParagraph"/>
              <w:spacing w:line="275" w:lineRule="exact"/>
              <w:ind w:left="104"/>
              <w:rPr>
                <w:b/>
                <w:sz w:val="24"/>
              </w:rPr>
            </w:pPr>
            <w:r w:rsidRPr="00C4631D">
              <w:rPr>
                <w:b/>
                <w:sz w:val="24"/>
              </w:rPr>
              <w:t>* Khó khăn:</w:t>
            </w:r>
          </w:p>
          <w:p w:rsidR="00E16475" w:rsidRPr="00C4631D" w:rsidRDefault="00E16475" w:rsidP="000D18C5">
            <w:pPr>
              <w:pStyle w:val="TableParagraph"/>
              <w:tabs>
                <w:tab w:val="left" w:pos="244"/>
              </w:tabs>
              <w:spacing w:line="276" w:lineRule="exact"/>
              <w:ind w:left="243" w:hanging="139"/>
              <w:rPr>
                <w:sz w:val="24"/>
              </w:rPr>
            </w:pPr>
            <w:r w:rsidRPr="00C4631D">
              <w:rPr>
                <w:spacing w:val="-1"/>
                <w:w w:val="94"/>
                <w:sz w:val="24"/>
                <w:szCs w:val="24"/>
              </w:rPr>
              <w:t>-</w:t>
            </w:r>
            <w:r w:rsidRPr="00C4631D">
              <w:rPr>
                <w:spacing w:val="-1"/>
                <w:w w:val="94"/>
                <w:sz w:val="24"/>
                <w:szCs w:val="24"/>
              </w:rPr>
              <w:tab/>
            </w:r>
            <w:r w:rsidRPr="00C4631D">
              <w:rPr>
                <w:sz w:val="24"/>
              </w:rPr>
              <w:t>Biển động trong mùa mưabão.</w:t>
            </w:r>
          </w:p>
          <w:p w:rsidR="00E16475" w:rsidRPr="00C4631D" w:rsidRDefault="00E16475" w:rsidP="000D18C5">
            <w:pPr>
              <w:pStyle w:val="TableParagraph"/>
              <w:tabs>
                <w:tab w:val="left" w:pos="244"/>
              </w:tabs>
              <w:spacing w:line="276" w:lineRule="exact"/>
              <w:ind w:left="243" w:hanging="139"/>
              <w:rPr>
                <w:sz w:val="24"/>
              </w:rPr>
            </w:pPr>
            <w:r w:rsidRPr="00C4631D">
              <w:rPr>
                <w:spacing w:val="-1"/>
                <w:w w:val="94"/>
                <w:sz w:val="24"/>
                <w:szCs w:val="24"/>
              </w:rPr>
              <w:t>-</w:t>
            </w:r>
            <w:r w:rsidRPr="00C4631D">
              <w:rPr>
                <w:spacing w:val="-1"/>
                <w:w w:val="94"/>
                <w:sz w:val="24"/>
                <w:szCs w:val="24"/>
              </w:rPr>
              <w:tab/>
            </w:r>
            <w:r w:rsidRPr="00C4631D">
              <w:rPr>
                <w:sz w:val="24"/>
              </w:rPr>
              <w:t>Môi trường bị suy thoái và nguồn lợi thuỷ sản bị suy giảm ở nhiềuvùng.</w:t>
            </w:r>
          </w:p>
          <w:p w:rsidR="00E16475" w:rsidRPr="00C4631D" w:rsidRDefault="00E16475" w:rsidP="000D18C5">
            <w:pPr>
              <w:pStyle w:val="TableParagraph"/>
              <w:tabs>
                <w:tab w:val="left" w:pos="244"/>
              </w:tabs>
              <w:spacing w:line="277" w:lineRule="exact"/>
              <w:ind w:left="243" w:hanging="139"/>
              <w:rPr>
                <w:sz w:val="24"/>
              </w:rPr>
            </w:pPr>
            <w:r w:rsidRPr="00C4631D">
              <w:rPr>
                <w:spacing w:val="-1"/>
                <w:w w:val="94"/>
                <w:sz w:val="24"/>
                <w:szCs w:val="24"/>
              </w:rPr>
              <w:t>-</w:t>
            </w:r>
            <w:r w:rsidRPr="00C4631D">
              <w:rPr>
                <w:spacing w:val="-1"/>
                <w:w w:val="94"/>
                <w:sz w:val="24"/>
                <w:szCs w:val="24"/>
              </w:rPr>
              <w:tab/>
            </w:r>
            <w:r w:rsidRPr="00C4631D">
              <w:rPr>
                <w:sz w:val="24"/>
              </w:rPr>
              <w:t>Cơ sở vật chất kỹ thuật, vốn đầutư,...</w:t>
            </w:r>
          </w:p>
        </w:tc>
        <w:tc>
          <w:tcPr>
            <w:tcW w:w="1132" w:type="dxa"/>
          </w:tcPr>
          <w:p w:rsidR="00E16475" w:rsidRPr="00C4631D" w:rsidRDefault="00E16475" w:rsidP="000D18C5">
            <w:pPr>
              <w:pStyle w:val="TableParagraph"/>
              <w:rPr>
                <w:b/>
                <w:sz w:val="28"/>
              </w:rPr>
            </w:pPr>
          </w:p>
          <w:p w:rsidR="00E16475" w:rsidRPr="00C4631D" w:rsidRDefault="00E16475" w:rsidP="000D18C5">
            <w:pPr>
              <w:pStyle w:val="TableParagraph"/>
              <w:rPr>
                <w:b/>
                <w:sz w:val="28"/>
              </w:rPr>
            </w:pPr>
          </w:p>
          <w:p w:rsidR="00E16475" w:rsidRPr="00C4631D" w:rsidRDefault="00E16475" w:rsidP="000D18C5">
            <w:pPr>
              <w:pStyle w:val="TableParagraph"/>
              <w:spacing w:before="207"/>
              <w:ind w:left="314" w:right="313"/>
              <w:jc w:val="center"/>
              <w:rPr>
                <w:sz w:val="26"/>
              </w:rPr>
            </w:pPr>
            <w:r w:rsidRPr="00C4631D">
              <w:rPr>
                <w:sz w:val="26"/>
              </w:rPr>
              <w:t>0,5</w:t>
            </w:r>
          </w:p>
          <w:p w:rsidR="00E16475" w:rsidRPr="00C4631D" w:rsidRDefault="00E16475" w:rsidP="000D18C5">
            <w:pPr>
              <w:pStyle w:val="TableParagraph"/>
              <w:ind w:left="314" w:right="313"/>
              <w:jc w:val="center"/>
              <w:rPr>
                <w:sz w:val="26"/>
              </w:rPr>
            </w:pPr>
            <w:r w:rsidRPr="00C4631D">
              <w:rPr>
                <w:sz w:val="26"/>
              </w:rPr>
              <w:t>0,5</w:t>
            </w:r>
          </w:p>
          <w:p w:rsidR="00E16475" w:rsidRPr="00C4631D" w:rsidRDefault="00E16475" w:rsidP="000D18C5">
            <w:pPr>
              <w:pStyle w:val="TableParagraph"/>
              <w:rPr>
                <w:b/>
                <w:sz w:val="28"/>
              </w:rPr>
            </w:pPr>
          </w:p>
          <w:p w:rsidR="00E16475" w:rsidRPr="00C4631D" w:rsidRDefault="00E16475" w:rsidP="000D18C5">
            <w:pPr>
              <w:pStyle w:val="TableParagraph"/>
              <w:spacing w:before="9"/>
              <w:rPr>
                <w:b/>
                <w:sz w:val="23"/>
              </w:rPr>
            </w:pPr>
          </w:p>
          <w:p w:rsidR="00E16475" w:rsidRPr="00C4631D" w:rsidRDefault="00E16475" w:rsidP="000D18C5">
            <w:pPr>
              <w:pStyle w:val="TableParagraph"/>
              <w:spacing w:before="1"/>
              <w:ind w:left="314" w:right="313"/>
              <w:jc w:val="center"/>
              <w:rPr>
                <w:sz w:val="26"/>
              </w:rPr>
            </w:pPr>
            <w:r w:rsidRPr="00C4631D">
              <w:rPr>
                <w:sz w:val="26"/>
              </w:rPr>
              <w:t>1.0</w:t>
            </w:r>
          </w:p>
          <w:p w:rsidR="00E16475" w:rsidRPr="00C4631D" w:rsidRDefault="00E16475" w:rsidP="000D18C5">
            <w:pPr>
              <w:pStyle w:val="TableParagraph"/>
              <w:rPr>
                <w:b/>
                <w:sz w:val="28"/>
              </w:rPr>
            </w:pPr>
          </w:p>
          <w:p w:rsidR="00E16475" w:rsidRPr="00C4631D" w:rsidRDefault="00E16475" w:rsidP="000D18C5">
            <w:pPr>
              <w:pStyle w:val="TableParagraph"/>
              <w:rPr>
                <w:b/>
                <w:sz w:val="28"/>
              </w:rPr>
            </w:pPr>
          </w:p>
          <w:p w:rsidR="00E16475" w:rsidRPr="00C4631D" w:rsidRDefault="00E16475" w:rsidP="000D18C5">
            <w:pPr>
              <w:pStyle w:val="TableParagraph"/>
              <w:rPr>
                <w:b/>
                <w:sz w:val="28"/>
              </w:rPr>
            </w:pPr>
          </w:p>
          <w:p w:rsidR="00E16475" w:rsidRPr="00C4631D" w:rsidRDefault="00E16475" w:rsidP="000D18C5">
            <w:pPr>
              <w:pStyle w:val="TableParagraph"/>
              <w:spacing w:before="231"/>
              <w:ind w:left="314" w:right="313"/>
              <w:jc w:val="center"/>
              <w:rPr>
                <w:sz w:val="26"/>
              </w:rPr>
            </w:pPr>
            <w:r w:rsidRPr="00C4631D">
              <w:rPr>
                <w:sz w:val="26"/>
              </w:rPr>
              <w:t>1.25</w:t>
            </w:r>
          </w:p>
          <w:p w:rsidR="00E16475" w:rsidRPr="00C4631D" w:rsidRDefault="00E16475" w:rsidP="000D18C5">
            <w:pPr>
              <w:pStyle w:val="TableParagraph"/>
              <w:rPr>
                <w:b/>
                <w:sz w:val="28"/>
              </w:rPr>
            </w:pPr>
          </w:p>
          <w:p w:rsidR="00E16475" w:rsidRPr="00C4631D" w:rsidRDefault="00E16475" w:rsidP="000D18C5">
            <w:pPr>
              <w:pStyle w:val="TableParagraph"/>
              <w:rPr>
                <w:b/>
                <w:sz w:val="28"/>
              </w:rPr>
            </w:pPr>
          </w:p>
          <w:p w:rsidR="00E16475" w:rsidRPr="00C4631D" w:rsidRDefault="00E16475" w:rsidP="000D18C5">
            <w:pPr>
              <w:pStyle w:val="TableParagraph"/>
              <w:spacing w:before="11"/>
              <w:rPr>
                <w:b/>
                <w:sz w:val="21"/>
              </w:rPr>
            </w:pPr>
          </w:p>
          <w:p w:rsidR="00E16475" w:rsidRPr="00C4631D" w:rsidRDefault="00E16475" w:rsidP="000D18C5">
            <w:pPr>
              <w:pStyle w:val="TableParagraph"/>
              <w:ind w:left="314" w:right="313"/>
              <w:jc w:val="center"/>
              <w:rPr>
                <w:sz w:val="26"/>
              </w:rPr>
            </w:pPr>
            <w:r w:rsidRPr="00C4631D">
              <w:rPr>
                <w:sz w:val="26"/>
              </w:rPr>
              <w:t>0.75</w:t>
            </w:r>
          </w:p>
        </w:tc>
      </w:tr>
    </w:tbl>
    <w:p w:rsidR="00E16475" w:rsidRPr="00C4631D" w:rsidRDefault="00E16475" w:rsidP="00E16475">
      <w:pPr>
        <w:pStyle w:val="BodyText"/>
        <w:rPr>
          <w:b/>
          <w:sz w:val="20"/>
        </w:rPr>
      </w:pPr>
    </w:p>
    <w:p w:rsidR="00E16475" w:rsidRPr="00C4631D" w:rsidRDefault="00E16475" w:rsidP="00E16475">
      <w:pPr>
        <w:pStyle w:val="BodyText"/>
        <w:rPr>
          <w:b/>
          <w:sz w:val="1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02"/>
        <w:gridCol w:w="1320"/>
      </w:tblGrid>
      <w:tr w:rsidR="00E16475" w:rsidRPr="00C4631D" w:rsidTr="000D18C5">
        <w:trPr>
          <w:trHeight w:val="300"/>
        </w:trPr>
        <w:tc>
          <w:tcPr>
            <w:tcW w:w="8602" w:type="dxa"/>
          </w:tcPr>
          <w:p w:rsidR="00E16475" w:rsidRPr="00C4631D" w:rsidRDefault="00E16475" w:rsidP="000D18C5">
            <w:pPr>
              <w:pStyle w:val="TableParagraph"/>
              <w:spacing w:line="300" w:lineRule="exact"/>
              <w:ind w:left="104"/>
              <w:rPr>
                <w:b/>
                <w:sz w:val="26"/>
              </w:rPr>
            </w:pPr>
            <w:r w:rsidRPr="00C4631D">
              <w:rPr>
                <w:b/>
                <w:sz w:val="26"/>
              </w:rPr>
              <w:t>Câu 2 (3.5 điểm):</w:t>
            </w:r>
          </w:p>
        </w:tc>
        <w:tc>
          <w:tcPr>
            <w:tcW w:w="1320" w:type="dxa"/>
          </w:tcPr>
          <w:p w:rsidR="00E16475" w:rsidRPr="00C4631D" w:rsidRDefault="00E16475" w:rsidP="000D18C5">
            <w:pPr>
              <w:pStyle w:val="TableParagraph"/>
              <w:spacing w:line="300" w:lineRule="exact"/>
              <w:ind w:left="331"/>
              <w:rPr>
                <w:b/>
                <w:sz w:val="26"/>
              </w:rPr>
            </w:pPr>
            <w:r w:rsidRPr="00C4631D">
              <w:rPr>
                <w:b/>
                <w:w w:val="105"/>
                <w:sz w:val="26"/>
              </w:rPr>
              <w:t>Điểm</w:t>
            </w:r>
          </w:p>
        </w:tc>
      </w:tr>
      <w:tr w:rsidR="00E16475" w:rsidRPr="00C4631D" w:rsidTr="000D18C5">
        <w:trPr>
          <w:trHeight w:val="5240"/>
        </w:trPr>
        <w:tc>
          <w:tcPr>
            <w:tcW w:w="8602" w:type="dxa"/>
          </w:tcPr>
          <w:p w:rsidR="00E16475" w:rsidRPr="00C4631D" w:rsidRDefault="00E16475" w:rsidP="000D18C5">
            <w:pPr>
              <w:pStyle w:val="TableParagraph"/>
              <w:spacing w:before="10"/>
              <w:rPr>
                <w:b/>
                <w:sz w:val="23"/>
              </w:rPr>
            </w:pPr>
          </w:p>
          <w:p w:rsidR="00E16475" w:rsidRPr="00C4631D" w:rsidRDefault="00E16475" w:rsidP="000D18C5">
            <w:pPr>
              <w:pStyle w:val="TableParagraph"/>
              <w:ind w:left="3301" w:right="3299"/>
              <w:jc w:val="center"/>
              <w:rPr>
                <w:sz w:val="24"/>
              </w:rPr>
            </w:pPr>
            <w:r w:rsidRPr="00C4631D">
              <w:rPr>
                <w:sz w:val="24"/>
              </w:rPr>
              <w:t>Học sinh nêu được:</w:t>
            </w:r>
          </w:p>
          <w:p w:rsidR="00E16475" w:rsidRPr="00C4631D" w:rsidRDefault="00E16475" w:rsidP="000D18C5">
            <w:pPr>
              <w:pStyle w:val="TableParagraph"/>
              <w:spacing w:before="10"/>
              <w:rPr>
                <w:b/>
                <w:sz w:val="23"/>
              </w:rPr>
            </w:pPr>
          </w:p>
          <w:p w:rsidR="00E16475" w:rsidRPr="00C4631D" w:rsidRDefault="00E16475" w:rsidP="000D18C5">
            <w:pPr>
              <w:pStyle w:val="TableParagraph"/>
              <w:spacing w:line="277" w:lineRule="exact"/>
              <w:ind w:left="464"/>
              <w:rPr>
                <w:b/>
                <w:sz w:val="24"/>
              </w:rPr>
            </w:pPr>
            <w:r w:rsidRPr="00C4631D">
              <w:rPr>
                <w:sz w:val="24"/>
              </w:rPr>
              <w:t xml:space="preserve">* </w:t>
            </w:r>
            <w:r w:rsidRPr="00C4631D">
              <w:rPr>
                <w:b/>
                <w:sz w:val="24"/>
              </w:rPr>
              <w:t>CN chế biến lương thực thực phẩm bao  gồm:</w:t>
            </w:r>
          </w:p>
          <w:p w:rsidR="00E16475" w:rsidRPr="00C4631D" w:rsidRDefault="00E16475" w:rsidP="000D18C5">
            <w:pPr>
              <w:pStyle w:val="TableParagraph"/>
              <w:ind w:left="104" w:firstLine="660"/>
              <w:rPr>
                <w:sz w:val="24"/>
              </w:rPr>
            </w:pPr>
            <w:r w:rsidRPr="00C4631D">
              <w:rPr>
                <w:sz w:val="24"/>
              </w:rPr>
              <w:t>+ Các ngành chế biến sản phẩm trồng trọt ( xay xát gạo, chế biến cà phê, cao su, sản xuất đường, bia, rượu...).</w:t>
            </w:r>
          </w:p>
          <w:p w:rsidR="00E16475" w:rsidRPr="00C4631D" w:rsidRDefault="00E16475" w:rsidP="000D18C5">
            <w:pPr>
              <w:pStyle w:val="TableParagraph"/>
              <w:spacing w:line="275" w:lineRule="exact"/>
              <w:ind w:left="764"/>
              <w:rPr>
                <w:sz w:val="24"/>
              </w:rPr>
            </w:pPr>
            <w:r w:rsidRPr="00C4631D">
              <w:rPr>
                <w:sz w:val="24"/>
              </w:rPr>
              <w:t>+ Chế biến sản phẩm chăn nuôi ( thịt, sữa...), thực phẩm đông lạnh, đồ  hộp...</w:t>
            </w:r>
          </w:p>
          <w:p w:rsidR="00E16475" w:rsidRPr="00C4631D" w:rsidRDefault="00E16475" w:rsidP="000D18C5">
            <w:pPr>
              <w:pStyle w:val="TableParagraph"/>
              <w:spacing w:line="276" w:lineRule="exact"/>
              <w:ind w:left="764"/>
              <w:rPr>
                <w:sz w:val="24"/>
              </w:rPr>
            </w:pPr>
            <w:r w:rsidRPr="00C4631D">
              <w:rPr>
                <w:sz w:val="24"/>
              </w:rPr>
              <w:t>+ Chế biến thuỷ sản ( làm nước mắm, sấy khô...)</w:t>
            </w:r>
          </w:p>
          <w:p w:rsidR="00E16475" w:rsidRPr="00C4631D" w:rsidRDefault="00E16475" w:rsidP="000D18C5">
            <w:pPr>
              <w:pStyle w:val="TableParagraph"/>
              <w:ind w:left="104" w:firstLine="574"/>
              <w:rPr>
                <w:sz w:val="24"/>
              </w:rPr>
            </w:pPr>
            <w:r w:rsidRPr="00C4631D">
              <w:rPr>
                <w:sz w:val="24"/>
              </w:rPr>
              <w:t>Đây là ngành CN chiếm tỉ trọng lớn nhất trong cơ cấu giá trị sản xuất công nghiệp.</w:t>
            </w:r>
          </w:p>
          <w:p w:rsidR="00E16475" w:rsidRPr="00C4631D" w:rsidRDefault="00E16475" w:rsidP="000D18C5">
            <w:pPr>
              <w:pStyle w:val="TableParagraph"/>
              <w:spacing w:before="10"/>
              <w:rPr>
                <w:b/>
                <w:sz w:val="23"/>
              </w:rPr>
            </w:pPr>
          </w:p>
          <w:p w:rsidR="00E16475" w:rsidRPr="00C4631D" w:rsidRDefault="00E16475" w:rsidP="000D18C5">
            <w:pPr>
              <w:pStyle w:val="TableParagraph"/>
              <w:ind w:left="560"/>
              <w:rPr>
                <w:b/>
                <w:sz w:val="24"/>
              </w:rPr>
            </w:pPr>
            <w:r w:rsidRPr="00C4631D">
              <w:rPr>
                <w:w w:val="105"/>
                <w:sz w:val="24"/>
              </w:rPr>
              <w:t>*</w:t>
            </w:r>
            <w:r w:rsidRPr="00C4631D">
              <w:rPr>
                <w:b/>
                <w:w w:val="105"/>
                <w:sz w:val="24"/>
              </w:rPr>
              <w:t>Côngnghiệpchếbiếnlươngthựcthựcphẩmcóđiềukiệnpháttriểnlà</w:t>
            </w:r>
          </w:p>
          <w:p w:rsidR="00E16475" w:rsidRPr="00C4631D" w:rsidRDefault="00E16475" w:rsidP="000D18C5">
            <w:pPr>
              <w:pStyle w:val="TableParagraph"/>
              <w:spacing w:line="275" w:lineRule="exact"/>
              <w:ind w:left="104"/>
              <w:rPr>
                <w:b/>
                <w:sz w:val="24"/>
              </w:rPr>
            </w:pPr>
            <w:r w:rsidRPr="00C4631D">
              <w:rPr>
                <w:b/>
                <w:sz w:val="24"/>
              </w:rPr>
              <w:t>do:</w:t>
            </w:r>
          </w:p>
          <w:p w:rsidR="00E16475" w:rsidRPr="00C4631D" w:rsidRDefault="00E16475" w:rsidP="000D18C5">
            <w:pPr>
              <w:pStyle w:val="TableParagraph"/>
              <w:ind w:left="104" w:right="72" w:firstLine="813"/>
              <w:rPr>
                <w:sz w:val="24"/>
              </w:rPr>
            </w:pPr>
            <w:r w:rsidRPr="00C4631D">
              <w:rPr>
                <w:sz w:val="24"/>
              </w:rPr>
              <w:t>+ Có nguồn nguyên liệu dồi dào, phong phú tại chỗ, như: Lúa gạo, cà phê, cao su, cá thịt, mía...</w:t>
            </w:r>
          </w:p>
          <w:p w:rsidR="00E16475" w:rsidRPr="00C4631D" w:rsidRDefault="00E16475" w:rsidP="000D18C5">
            <w:pPr>
              <w:pStyle w:val="TableParagraph"/>
              <w:spacing w:line="275" w:lineRule="exact"/>
              <w:ind w:left="764"/>
              <w:rPr>
                <w:sz w:val="24"/>
              </w:rPr>
            </w:pPr>
            <w:r w:rsidRPr="00C4631D">
              <w:rPr>
                <w:sz w:val="24"/>
              </w:rPr>
              <w:t>+ Nguồn lao động dồi dào, giá nhân công rẻ.</w:t>
            </w:r>
          </w:p>
          <w:p w:rsidR="00E16475" w:rsidRPr="00C4631D" w:rsidRDefault="00E16475" w:rsidP="000D18C5">
            <w:pPr>
              <w:pStyle w:val="TableParagraph"/>
              <w:spacing w:line="277" w:lineRule="exact"/>
              <w:ind w:left="764"/>
              <w:rPr>
                <w:sz w:val="24"/>
              </w:rPr>
            </w:pPr>
            <w:r w:rsidRPr="00C4631D">
              <w:rPr>
                <w:sz w:val="24"/>
              </w:rPr>
              <w:t>+ Thị trường mở rộng...</w:t>
            </w:r>
          </w:p>
        </w:tc>
        <w:tc>
          <w:tcPr>
            <w:tcW w:w="1320" w:type="dxa"/>
          </w:tcPr>
          <w:p w:rsidR="00E16475" w:rsidRPr="00C4631D" w:rsidRDefault="00E16475" w:rsidP="000D18C5">
            <w:pPr>
              <w:pStyle w:val="TableParagraph"/>
              <w:rPr>
                <w:b/>
                <w:sz w:val="28"/>
              </w:rPr>
            </w:pPr>
          </w:p>
          <w:p w:rsidR="00E16475" w:rsidRPr="00C4631D" w:rsidRDefault="00E16475" w:rsidP="000D18C5">
            <w:pPr>
              <w:pStyle w:val="TableParagraph"/>
              <w:rPr>
                <w:b/>
                <w:sz w:val="28"/>
              </w:rPr>
            </w:pPr>
          </w:p>
          <w:p w:rsidR="00E16475" w:rsidRPr="00C4631D" w:rsidRDefault="00E16475" w:rsidP="000D18C5">
            <w:pPr>
              <w:pStyle w:val="TableParagraph"/>
              <w:rPr>
                <w:b/>
                <w:sz w:val="28"/>
              </w:rPr>
            </w:pPr>
          </w:p>
          <w:p w:rsidR="00E16475" w:rsidRPr="00C4631D" w:rsidRDefault="00E16475" w:rsidP="000D18C5">
            <w:pPr>
              <w:pStyle w:val="TableParagraph"/>
              <w:spacing w:before="10"/>
              <w:rPr>
                <w:b/>
                <w:sz w:val="35"/>
              </w:rPr>
            </w:pPr>
          </w:p>
          <w:p w:rsidR="00E16475" w:rsidRPr="00C4631D" w:rsidRDefault="00E16475" w:rsidP="000D18C5">
            <w:pPr>
              <w:pStyle w:val="TableParagraph"/>
              <w:spacing w:before="1"/>
              <w:ind w:left="310" w:right="304"/>
              <w:jc w:val="center"/>
              <w:rPr>
                <w:sz w:val="26"/>
              </w:rPr>
            </w:pPr>
            <w:r w:rsidRPr="00C4631D">
              <w:rPr>
                <w:sz w:val="26"/>
              </w:rPr>
              <w:t>2.0</w:t>
            </w:r>
          </w:p>
          <w:p w:rsidR="00E16475" w:rsidRPr="00C4631D" w:rsidRDefault="00E16475" w:rsidP="000D18C5">
            <w:pPr>
              <w:pStyle w:val="TableParagraph"/>
              <w:rPr>
                <w:b/>
                <w:sz w:val="28"/>
              </w:rPr>
            </w:pPr>
          </w:p>
          <w:p w:rsidR="00E16475" w:rsidRPr="00C4631D" w:rsidRDefault="00E16475" w:rsidP="000D18C5">
            <w:pPr>
              <w:pStyle w:val="TableParagraph"/>
              <w:rPr>
                <w:b/>
                <w:sz w:val="28"/>
              </w:rPr>
            </w:pPr>
          </w:p>
          <w:p w:rsidR="00E16475" w:rsidRPr="00C4631D" w:rsidRDefault="00E16475" w:rsidP="000D18C5">
            <w:pPr>
              <w:pStyle w:val="TableParagraph"/>
              <w:rPr>
                <w:b/>
                <w:sz w:val="28"/>
              </w:rPr>
            </w:pPr>
          </w:p>
          <w:p w:rsidR="00E16475" w:rsidRPr="00C4631D" w:rsidRDefault="00E16475" w:rsidP="000D18C5">
            <w:pPr>
              <w:pStyle w:val="TableParagraph"/>
              <w:rPr>
                <w:b/>
                <w:sz w:val="28"/>
              </w:rPr>
            </w:pPr>
          </w:p>
          <w:p w:rsidR="00E16475" w:rsidRPr="00C4631D" w:rsidRDefault="00E16475" w:rsidP="000D18C5">
            <w:pPr>
              <w:pStyle w:val="TableParagraph"/>
              <w:spacing w:before="207"/>
              <w:ind w:left="310" w:right="304"/>
              <w:jc w:val="center"/>
              <w:rPr>
                <w:sz w:val="26"/>
              </w:rPr>
            </w:pPr>
            <w:r w:rsidRPr="00C4631D">
              <w:rPr>
                <w:sz w:val="26"/>
              </w:rPr>
              <w:t>1,5</w:t>
            </w:r>
          </w:p>
        </w:tc>
      </w:tr>
    </w:tbl>
    <w:p w:rsidR="00E16475" w:rsidRPr="00C4631D" w:rsidRDefault="00E16475" w:rsidP="00E16475">
      <w:pPr>
        <w:pStyle w:val="BodyText"/>
        <w:rPr>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02"/>
        <w:gridCol w:w="1320"/>
      </w:tblGrid>
      <w:tr w:rsidR="00E16475" w:rsidRPr="00C4631D" w:rsidTr="000D18C5">
        <w:trPr>
          <w:trHeight w:val="280"/>
        </w:trPr>
        <w:tc>
          <w:tcPr>
            <w:tcW w:w="8602" w:type="dxa"/>
          </w:tcPr>
          <w:p w:rsidR="00E16475" w:rsidRPr="00C4631D" w:rsidRDefault="00E16475" w:rsidP="000D18C5">
            <w:pPr>
              <w:pStyle w:val="TableParagraph"/>
              <w:spacing w:line="298" w:lineRule="exact"/>
              <w:ind w:left="104"/>
              <w:rPr>
                <w:b/>
                <w:sz w:val="26"/>
              </w:rPr>
            </w:pPr>
            <w:r w:rsidRPr="00C4631D">
              <w:rPr>
                <w:b/>
                <w:sz w:val="26"/>
              </w:rPr>
              <w:t>Câu 3 (3.5 điểm):</w:t>
            </w:r>
          </w:p>
        </w:tc>
        <w:tc>
          <w:tcPr>
            <w:tcW w:w="1320" w:type="dxa"/>
          </w:tcPr>
          <w:p w:rsidR="00E16475" w:rsidRPr="00C4631D" w:rsidRDefault="00E16475" w:rsidP="000D18C5">
            <w:pPr>
              <w:pStyle w:val="TableParagraph"/>
              <w:spacing w:line="298" w:lineRule="exact"/>
              <w:ind w:left="310" w:right="306"/>
              <w:jc w:val="center"/>
              <w:rPr>
                <w:b/>
                <w:sz w:val="26"/>
              </w:rPr>
            </w:pPr>
            <w:r w:rsidRPr="00C4631D">
              <w:rPr>
                <w:b/>
                <w:w w:val="105"/>
                <w:sz w:val="26"/>
              </w:rPr>
              <w:t>Điểm</w:t>
            </w:r>
          </w:p>
        </w:tc>
      </w:tr>
      <w:tr w:rsidR="00E16475" w:rsidRPr="00C4631D" w:rsidTr="000D18C5">
        <w:trPr>
          <w:trHeight w:val="1100"/>
        </w:trPr>
        <w:tc>
          <w:tcPr>
            <w:tcW w:w="8602" w:type="dxa"/>
          </w:tcPr>
          <w:p w:rsidR="00E16475" w:rsidRPr="00C4631D" w:rsidRDefault="00E16475" w:rsidP="000D18C5">
            <w:pPr>
              <w:pStyle w:val="TableParagraph"/>
              <w:spacing w:line="275" w:lineRule="exact"/>
              <w:ind w:left="104"/>
              <w:rPr>
                <w:b/>
                <w:sz w:val="24"/>
              </w:rPr>
            </w:pPr>
            <w:r w:rsidRPr="00C4631D">
              <w:rPr>
                <w:b/>
                <w:w w:val="105"/>
                <w:sz w:val="24"/>
              </w:rPr>
              <w:lastRenderedPageBreak/>
              <w:t>* Đặc điểm:</w:t>
            </w:r>
          </w:p>
          <w:p w:rsidR="00E16475" w:rsidRPr="00C4631D" w:rsidRDefault="00E16475" w:rsidP="000D18C5">
            <w:pPr>
              <w:pStyle w:val="TableParagraph"/>
              <w:tabs>
                <w:tab w:val="left" w:pos="284"/>
              </w:tabs>
              <w:ind w:left="104" w:right="100"/>
              <w:rPr>
                <w:sz w:val="24"/>
              </w:rPr>
            </w:pPr>
            <w:r w:rsidRPr="00C4631D">
              <w:rPr>
                <w:spacing w:val="-21"/>
                <w:w w:val="93"/>
                <w:sz w:val="24"/>
                <w:szCs w:val="24"/>
              </w:rPr>
              <w:t>-</w:t>
            </w:r>
            <w:r w:rsidRPr="00C4631D">
              <w:rPr>
                <w:spacing w:val="-21"/>
                <w:w w:val="93"/>
                <w:sz w:val="24"/>
                <w:szCs w:val="24"/>
              </w:rPr>
              <w:tab/>
            </w:r>
            <w:r w:rsidRPr="00C4631D">
              <w:rPr>
                <w:sz w:val="24"/>
              </w:rPr>
              <w:t>Gồm các tỉnh và thành phô: Hà Nội, Hải Phòng, Quảng Ninh, Hưng Yên, Hải Dương, Hà Tây, Bắc Ninh, VĩnhPhúc.</w:t>
            </w:r>
          </w:p>
          <w:p w:rsidR="00E16475" w:rsidRPr="00C4631D" w:rsidRDefault="00E16475" w:rsidP="000D18C5">
            <w:pPr>
              <w:pStyle w:val="TableParagraph"/>
              <w:tabs>
                <w:tab w:val="left" w:pos="256"/>
              </w:tabs>
              <w:spacing w:line="276" w:lineRule="exact"/>
              <w:ind w:left="255" w:hanging="151"/>
              <w:rPr>
                <w:sz w:val="24"/>
              </w:rPr>
            </w:pPr>
            <w:r w:rsidRPr="00C4631D">
              <w:rPr>
                <w:spacing w:val="-21"/>
                <w:w w:val="93"/>
                <w:sz w:val="24"/>
                <w:szCs w:val="24"/>
              </w:rPr>
              <w:t>-</w:t>
            </w:r>
            <w:r w:rsidRPr="00C4631D">
              <w:rPr>
                <w:spacing w:val="-21"/>
                <w:w w:val="93"/>
                <w:sz w:val="24"/>
                <w:szCs w:val="24"/>
              </w:rPr>
              <w:tab/>
            </w:r>
            <w:r w:rsidRPr="00C4631D">
              <w:rPr>
                <w:sz w:val="24"/>
              </w:rPr>
              <w:t>Cơcấukinhtếđadạng,baogồm:cơkhí,hoáchất,chếbiếnthuỷsản,trồngcây</w:t>
            </w:r>
          </w:p>
        </w:tc>
        <w:tc>
          <w:tcPr>
            <w:tcW w:w="1320" w:type="dxa"/>
          </w:tcPr>
          <w:p w:rsidR="00E16475" w:rsidRPr="00C4631D" w:rsidRDefault="00E16475" w:rsidP="000D18C5">
            <w:pPr>
              <w:pStyle w:val="TableParagraph"/>
              <w:spacing w:before="11"/>
              <w:rPr>
                <w:b/>
                <w:sz w:val="23"/>
              </w:rPr>
            </w:pPr>
          </w:p>
          <w:p w:rsidR="00E16475" w:rsidRPr="00C4631D" w:rsidRDefault="00E16475" w:rsidP="000D18C5">
            <w:pPr>
              <w:pStyle w:val="TableParagraph"/>
              <w:ind w:left="308" w:right="306"/>
              <w:jc w:val="center"/>
              <w:rPr>
                <w:sz w:val="24"/>
              </w:rPr>
            </w:pPr>
            <w:r w:rsidRPr="00C4631D">
              <w:rPr>
                <w:sz w:val="24"/>
              </w:rPr>
              <w:t>0.5</w:t>
            </w:r>
          </w:p>
        </w:tc>
      </w:tr>
    </w:tbl>
    <w:p w:rsidR="00E16475" w:rsidRPr="00C4631D" w:rsidRDefault="00E16475" w:rsidP="00E16475">
      <w:pPr>
        <w:jc w:val="center"/>
        <w:rPr>
          <w:sz w:val="24"/>
        </w:rPr>
        <w:sectPr w:rsidR="00E16475" w:rsidRPr="00C4631D">
          <w:type w:val="continuous"/>
          <w:pgSz w:w="11900" w:h="16840"/>
          <w:pgMar w:top="720" w:right="440" w:bottom="280" w:left="1300" w:header="720"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02"/>
        <w:gridCol w:w="1320"/>
      </w:tblGrid>
      <w:tr w:rsidR="00E16475" w:rsidRPr="00C4631D" w:rsidTr="000D18C5">
        <w:trPr>
          <w:trHeight w:val="260"/>
        </w:trPr>
        <w:tc>
          <w:tcPr>
            <w:tcW w:w="8602" w:type="dxa"/>
            <w:tcBorders>
              <w:bottom w:val="nil"/>
            </w:tcBorders>
          </w:tcPr>
          <w:p w:rsidR="00E16475" w:rsidRPr="00C4631D" w:rsidRDefault="00E16475" w:rsidP="000D18C5">
            <w:pPr>
              <w:pStyle w:val="TableParagraph"/>
              <w:spacing w:line="270" w:lineRule="exact"/>
              <w:ind w:left="104"/>
              <w:rPr>
                <w:sz w:val="24"/>
              </w:rPr>
            </w:pPr>
            <w:r w:rsidRPr="00C4631D">
              <w:rPr>
                <w:w w:val="105"/>
                <w:sz w:val="24"/>
              </w:rPr>
              <w:lastRenderedPageBreak/>
              <w:t>lương thực; dịch vụ vận tải, du lịch…</w:t>
            </w:r>
          </w:p>
        </w:tc>
        <w:tc>
          <w:tcPr>
            <w:tcW w:w="1320" w:type="dxa"/>
            <w:tcBorders>
              <w:bottom w:val="nil"/>
            </w:tcBorders>
          </w:tcPr>
          <w:p w:rsidR="00E16475" w:rsidRPr="00C4631D" w:rsidRDefault="00E16475" w:rsidP="000D18C5">
            <w:pPr>
              <w:pStyle w:val="TableParagraph"/>
              <w:spacing w:line="270" w:lineRule="exact"/>
              <w:ind w:left="308" w:right="306"/>
              <w:jc w:val="center"/>
              <w:rPr>
                <w:sz w:val="24"/>
              </w:rPr>
            </w:pPr>
            <w:r w:rsidRPr="00C4631D">
              <w:rPr>
                <w:sz w:val="24"/>
              </w:rPr>
              <w:t>1.0</w:t>
            </w:r>
          </w:p>
        </w:tc>
      </w:tr>
      <w:tr w:rsidR="00E16475" w:rsidRPr="00C4631D" w:rsidTr="000D18C5">
        <w:trPr>
          <w:trHeight w:val="260"/>
        </w:trPr>
        <w:tc>
          <w:tcPr>
            <w:tcW w:w="8602" w:type="dxa"/>
            <w:tcBorders>
              <w:top w:val="nil"/>
              <w:bottom w:val="nil"/>
            </w:tcBorders>
          </w:tcPr>
          <w:p w:rsidR="00E16475" w:rsidRPr="00C4631D" w:rsidRDefault="00E16475" w:rsidP="000D18C5">
            <w:pPr>
              <w:pStyle w:val="TableParagraph"/>
              <w:spacing w:line="267" w:lineRule="exact"/>
              <w:ind w:left="104"/>
              <w:rPr>
                <w:sz w:val="24"/>
              </w:rPr>
            </w:pPr>
            <w:r w:rsidRPr="00C4631D">
              <w:rPr>
                <w:sz w:val="24"/>
              </w:rPr>
              <w:t>- Trung tâm kinh tế lớn và quan trọng nhất: Thủ đô Hà Nội, TP Hải Phòng.</w:t>
            </w:r>
          </w:p>
        </w:tc>
        <w:tc>
          <w:tcPr>
            <w:tcW w:w="1320" w:type="dxa"/>
            <w:tcBorders>
              <w:top w:val="nil"/>
              <w:bottom w:val="nil"/>
            </w:tcBorders>
          </w:tcPr>
          <w:p w:rsidR="00E16475" w:rsidRPr="00C4631D" w:rsidRDefault="00E16475" w:rsidP="000D18C5">
            <w:pPr>
              <w:pStyle w:val="TableParagraph"/>
              <w:rPr>
                <w:sz w:val="20"/>
              </w:rPr>
            </w:pPr>
          </w:p>
        </w:tc>
      </w:tr>
      <w:tr w:rsidR="00E16475" w:rsidRPr="00C4631D" w:rsidTr="000D18C5">
        <w:trPr>
          <w:trHeight w:val="260"/>
        </w:trPr>
        <w:tc>
          <w:tcPr>
            <w:tcW w:w="8602" w:type="dxa"/>
            <w:tcBorders>
              <w:top w:val="nil"/>
              <w:bottom w:val="nil"/>
            </w:tcBorders>
          </w:tcPr>
          <w:p w:rsidR="00E16475" w:rsidRPr="00C4631D" w:rsidRDefault="00E16475" w:rsidP="000D18C5">
            <w:pPr>
              <w:pStyle w:val="TableParagraph"/>
              <w:spacing w:line="267" w:lineRule="exact"/>
              <w:ind w:left="104"/>
              <w:rPr>
                <w:b/>
                <w:sz w:val="24"/>
              </w:rPr>
            </w:pPr>
            <w:r w:rsidRPr="00C4631D">
              <w:rPr>
                <w:b/>
                <w:w w:val="105"/>
                <w:sz w:val="24"/>
              </w:rPr>
              <w:t>* Ý nghĩa của vùng kinh tế trọng điểm Bắc Bộ:</w:t>
            </w:r>
          </w:p>
        </w:tc>
        <w:tc>
          <w:tcPr>
            <w:tcW w:w="1320" w:type="dxa"/>
            <w:tcBorders>
              <w:top w:val="nil"/>
              <w:bottom w:val="nil"/>
            </w:tcBorders>
          </w:tcPr>
          <w:p w:rsidR="00E16475" w:rsidRPr="00C4631D" w:rsidRDefault="00E16475" w:rsidP="000D18C5">
            <w:pPr>
              <w:pStyle w:val="TableParagraph"/>
              <w:spacing w:line="267" w:lineRule="exact"/>
              <w:ind w:left="308" w:right="306"/>
              <w:jc w:val="center"/>
              <w:rPr>
                <w:sz w:val="24"/>
              </w:rPr>
            </w:pPr>
            <w:r w:rsidRPr="00C4631D">
              <w:rPr>
                <w:sz w:val="24"/>
              </w:rPr>
              <w:t>0.5</w:t>
            </w:r>
          </w:p>
        </w:tc>
      </w:tr>
      <w:tr w:rsidR="00E16475" w:rsidRPr="00C4631D" w:rsidTr="000D18C5">
        <w:trPr>
          <w:trHeight w:val="260"/>
        </w:trPr>
        <w:tc>
          <w:tcPr>
            <w:tcW w:w="8602" w:type="dxa"/>
            <w:tcBorders>
              <w:top w:val="nil"/>
              <w:bottom w:val="nil"/>
            </w:tcBorders>
          </w:tcPr>
          <w:p w:rsidR="00E16475" w:rsidRPr="00C4631D" w:rsidRDefault="00E16475" w:rsidP="000D18C5">
            <w:pPr>
              <w:pStyle w:val="TableParagraph"/>
              <w:spacing w:line="267" w:lineRule="exact"/>
              <w:ind w:left="104"/>
              <w:rPr>
                <w:sz w:val="24"/>
              </w:rPr>
            </w:pPr>
            <w:r w:rsidRPr="00C4631D">
              <w:rPr>
                <w:sz w:val="24"/>
              </w:rPr>
              <w:t>- Về kinh tế: Thúc đẩy sự phát triển kinh tế của cả vùng; đồng thời làm chuyển</w:t>
            </w:r>
          </w:p>
        </w:tc>
        <w:tc>
          <w:tcPr>
            <w:tcW w:w="1320" w:type="dxa"/>
            <w:tcBorders>
              <w:top w:val="nil"/>
              <w:bottom w:val="nil"/>
            </w:tcBorders>
          </w:tcPr>
          <w:p w:rsidR="00E16475" w:rsidRPr="00C4631D" w:rsidRDefault="00E16475" w:rsidP="000D18C5">
            <w:pPr>
              <w:pStyle w:val="TableParagraph"/>
              <w:spacing w:line="267" w:lineRule="exact"/>
              <w:ind w:left="308" w:right="306"/>
              <w:jc w:val="center"/>
              <w:rPr>
                <w:sz w:val="24"/>
              </w:rPr>
            </w:pPr>
            <w:r w:rsidRPr="00C4631D">
              <w:rPr>
                <w:sz w:val="24"/>
              </w:rPr>
              <w:t>0.75</w:t>
            </w:r>
          </w:p>
        </w:tc>
      </w:tr>
      <w:tr w:rsidR="00E16475" w:rsidRPr="00C4631D" w:rsidTr="000D18C5">
        <w:trPr>
          <w:trHeight w:val="260"/>
        </w:trPr>
        <w:tc>
          <w:tcPr>
            <w:tcW w:w="8602" w:type="dxa"/>
            <w:tcBorders>
              <w:top w:val="nil"/>
              <w:bottom w:val="nil"/>
            </w:tcBorders>
          </w:tcPr>
          <w:p w:rsidR="00E16475" w:rsidRPr="00C4631D" w:rsidRDefault="00E16475" w:rsidP="000D18C5">
            <w:pPr>
              <w:pStyle w:val="TableParagraph"/>
              <w:spacing w:line="267" w:lineRule="exact"/>
              <w:ind w:left="104"/>
              <w:rPr>
                <w:sz w:val="24"/>
              </w:rPr>
            </w:pPr>
            <w:r w:rsidRPr="00C4631D">
              <w:rPr>
                <w:sz w:val="24"/>
              </w:rPr>
              <w:t>dịch cơ cấu kinh tế các vùng Bắc Trung Bộ và Miền núi trung du Bắc  Bộ.</w:t>
            </w:r>
          </w:p>
        </w:tc>
        <w:tc>
          <w:tcPr>
            <w:tcW w:w="1320" w:type="dxa"/>
            <w:tcBorders>
              <w:top w:val="nil"/>
              <w:bottom w:val="nil"/>
            </w:tcBorders>
          </w:tcPr>
          <w:p w:rsidR="00E16475" w:rsidRPr="00C4631D" w:rsidRDefault="00E16475" w:rsidP="000D18C5">
            <w:pPr>
              <w:pStyle w:val="TableParagraph"/>
              <w:rPr>
                <w:sz w:val="20"/>
              </w:rPr>
            </w:pPr>
          </w:p>
        </w:tc>
      </w:tr>
      <w:tr w:rsidR="00E16475" w:rsidRPr="00C4631D" w:rsidTr="000D18C5">
        <w:trPr>
          <w:trHeight w:val="260"/>
        </w:trPr>
        <w:tc>
          <w:tcPr>
            <w:tcW w:w="8602" w:type="dxa"/>
            <w:tcBorders>
              <w:top w:val="nil"/>
              <w:bottom w:val="nil"/>
            </w:tcBorders>
          </w:tcPr>
          <w:p w:rsidR="00E16475" w:rsidRPr="00C4631D" w:rsidRDefault="00E16475" w:rsidP="000D18C5">
            <w:pPr>
              <w:pStyle w:val="TableParagraph"/>
              <w:spacing w:line="267" w:lineRule="exact"/>
              <w:ind w:left="104"/>
              <w:rPr>
                <w:sz w:val="24"/>
              </w:rPr>
            </w:pPr>
            <w:r w:rsidRPr="00C4631D">
              <w:rPr>
                <w:sz w:val="24"/>
              </w:rPr>
              <w:t>- Về xã hội: tạo thêm việc làm; nâng cao mức sống cho ngưòi dân, phân bố lại dân</w:t>
            </w:r>
          </w:p>
        </w:tc>
        <w:tc>
          <w:tcPr>
            <w:tcW w:w="1320" w:type="dxa"/>
            <w:tcBorders>
              <w:top w:val="nil"/>
              <w:bottom w:val="nil"/>
            </w:tcBorders>
          </w:tcPr>
          <w:p w:rsidR="00E16475" w:rsidRPr="00C4631D" w:rsidRDefault="00E16475" w:rsidP="000D18C5">
            <w:pPr>
              <w:pStyle w:val="TableParagraph"/>
              <w:spacing w:line="267" w:lineRule="exact"/>
              <w:ind w:left="308" w:right="306"/>
              <w:jc w:val="center"/>
              <w:rPr>
                <w:sz w:val="24"/>
              </w:rPr>
            </w:pPr>
            <w:r w:rsidRPr="00C4631D">
              <w:rPr>
                <w:sz w:val="24"/>
              </w:rPr>
              <w:t>0.75</w:t>
            </w:r>
          </w:p>
        </w:tc>
      </w:tr>
      <w:tr w:rsidR="00E16475" w:rsidRPr="00C4631D" w:rsidTr="000D18C5">
        <w:trPr>
          <w:trHeight w:val="540"/>
        </w:trPr>
        <w:tc>
          <w:tcPr>
            <w:tcW w:w="8602" w:type="dxa"/>
            <w:tcBorders>
              <w:top w:val="nil"/>
            </w:tcBorders>
          </w:tcPr>
          <w:p w:rsidR="00E16475" w:rsidRPr="00C4631D" w:rsidRDefault="00E16475" w:rsidP="000D18C5">
            <w:pPr>
              <w:pStyle w:val="TableParagraph"/>
              <w:spacing w:line="267" w:lineRule="exact"/>
              <w:ind w:left="104"/>
              <w:rPr>
                <w:sz w:val="24"/>
              </w:rPr>
            </w:pPr>
            <w:r w:rsidRPr="00C4631D">
              <w:rPr>
                <w:sz w:val="24"/>
              </w:rPr>
              <w:t>cư trong vùng.</w:t>
            </w:r>
          </w:p>
        </w:tc>
        <w:tc>
          <w:tcPr>
            <w:tcW w:w="1320" w:type="dxa"/>
            <w:tcBorders>
              <w:top w:val="nil"/>
            </w:tcBorders>
          </w:tcPr>
          <w:p w:rsidR="00E16475" w:rsidRPr="00C4631D" w:rsidRDefault="00E16475" w:rsidP="000D18C5">
            <w:pPr>
              <w:pStyle w:val="TableParagraph"/>
              <w:rPr>
                <w:sz w:val="24"/>
              </w:rPr>
            </w:pPr>
          </w:p>
        </w:tc>
      </w:tr>
    </w:tbl>
    <w:p w:rsidR="00E16475" w:rsidRPr="00C4631D" w:rsidRDefault="00E16475" w:rsidP="00E16475">
      <w:pPr>
        <w:pStyle w:val="BodyText"/>
        <w:spacing w:before="6"/>
        <w:rPr>
          <w:b/>
          <w:sz w:val="25"/>
        </w:rPr>
      </w:pPr>
      <w:r>
        <w:pict>
          <v:polyline id="_x0000_s1103" style="position:absolute;z-index:-251632640;mso-position-horizontal-relative:page;mso-position-vertical-relative:page" points="2271pt,2005.5pt,2272.75pt,2005.7pt,2274.25pt,2006.2pt,2275.3pt,2006.95pt,2275.7pt,2007.8pt,2275.7pt,2016.8pt,2276.1pt,2017.6pt,2277.2pt,2018.3pt,2278.7pt,2018.8pt,2280.4pt,2019pt,2278.7pt,2019.2pt,2277.2pt,2019.75pt,2276.1pt,2020.5pt,2275.7pt,2021.3pt,2275.7pt,2030.3pt,2275.3pt,2031.1pt,2274.25pt,2031.85pt,2272.75pt,2032.4pt,2271pt,2032.6pt" coordorigin="9084,8022" coordsize="188,542" filled="f">
            <v:path arrowok="t"/>
            <o:lock v:ext="edit" verticies="t"/>
            <w10:wrap anchorx="page" anchory="page"/>
          </v:polyline>
        </w:pic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8"/>
        <w:gridCol w:w="1306"/>
      </w:tblGrid>
      <w:tr w:rsidR="00E16475" w:rsidRPr="00C4631D" w:rsidTr="000D18C5">
        <w:trPr>
          <w:trHeight w:val="280"/>
        </w:trPr>
        <w:tc>
          <w:tcPr>
            <w:tcW w:w="8528" w:type="dxa"/>
          </w:tcPr>
          <w:p w:rsidR="00E16475" w:rsidRPr="00C4631D" w:rsidRDefault="00E16475" w:rsidP="000D18C5">
            <w:pPr>
              <w:pStyle w:val="TableParagraph"/>
              <w:spacing w:line="298" w:lineRule="exact"/>
              <w:ind w:left="104"/>
              <w:rPr>
                <w:b/>
                <w:sz w:val="26"/>
              </w:rPr>
            </w:pPr>
            <w:r w:rsidRPr="00C4631D">
              <w:rPr>
                <w:b/>
                <w:sz w:val="26"/>
              </w:rPr>
              <w:t>Câu 4 (4 điểm):</w:t>
            </w:r>
          </w:p>
        </w:tc>
        <w:tc>
          <w:tcPr>
            <w:tcW w:w="1306" w:type="dxa"/>
          </w:tcPr>
          <w:p w:rsidR="00E16475" w:rsidRPr="00C4631D" w:rsidRDefault="00E16475" w:rsidP="000D18C5">
            <w:pPr>
              <w:pStyle w:val="TableParagraph"/>
              <w:spacing w:line="298" w:lineRule="exact"/>
              <w:ind w:left="304" w:right="298"/>
              <w:jc w:val="center"/>
              <w:rPr>
                <w:b/>
                <w:sz w:val="26"/>
              </w:rPr>
            </w:pPr>
            <w:r w:rsidRPr="00C4631D">
              <w:rPr>
                <w:b/>
                <w:w w:val="105"/>
                <w:sz w:val="26"/>
              </w:rPr>
              <w:t>Điểm</w:t>
            </w:r>
          </w:p>
        </w:tc>
      </w:tr>
      <w:tr w:rsidR="00E16475" w:rsidRPr="00C4631D" w:rsidTr="000D18C5">
        <w:trPr>
          <w:trHeight w:val="1300"/>
        </w:trPr>
        <w:tc>
          <w:tcPr>
            <w:tcW w:w="8528" w:type="dxa"/>
            <w:vMerge w:val="restart"/>
          </w:tcPr>
          <w:p w:rsidR="00E16475" w:rsidRPr="00C4631D" w:rsidRDefault="00E16475" w:rsidP="000D18C5">
            <w:pPr>
              <w:pStyle w:val="TableParagraph"/>
              <w:spacing w:before="119"/>
              <w:ind w:left="284"/>
              <w:rPr>
                <w:b/>
                <w:sz w:val="24"/>
              </w:rPr>
            </w:pPr>
            <w:r w:rsidRPr="00C4631D">
              <w:rPr>
                <w:b/>
                <w:sz w:val="24"/>
              </w:rPr>
              <w:t>a) Phân tích các thành tựu:</w:t>
            </w:r>
          </w:p>
          <w:p w:rsidR="00E16475" w:rsidRPr="00C4631D" w:rsidRDefault="00E16475" w:rsidP="000D18C5">
            <w:pPr>
              <w:pStyle w:val="TableParagraph"/>
              <w:tabs>
                <w:tab w:val="left" w:pos="562"/>
              </w:tabs>
              <w:spacing w:before="119"/>
              <w:ind w:left="104" w:right="117" w:firstLine="316"/>
              <w:rPr>
                <w:sz w:val="24"/>
              </w:rPr>
            </w:pPr>
            <w:r w:rsidRPr="00C4631D">
              <w:rPr>
                <w:sz w:val="24"/>
                <w:szCs w:val="24"/>
              </w:rPr>
              <w:t>-</w:t>
            </w:r>
            <w:r w:rsidRPr="00C4631D">
              <w:rPr>
                <w:sz w:val="24"/>
                <w:szCs w:val="24"/>
              </w:rPr>
              <w:tab/>
            </w:r>
            <w:r w:rsidRPr="00C4631D">
              <w:rPr>
                <w:sz w:val="24"/>
              </w:rPr>
              <w:t>Phân tích sự gia tăng diện tích, năng suất, sản lượng, sản lượng bình quân đầu người qua các năm (có số liệu cụthể)</w:t>
            </w:r>
          </w:p>
          <w:p w:rsidR="00E16475" w:rsidRPr="00C4631D" w:rsidRDefault="00E16475" w:rsidP="000D18C5">
            <w:pPr>
              <w:pStyle w:val="TableParagraph"/>
              <w:tabs>
                <w:tab w:val="left" w:pos="484"/>
              </w:tabs>
              <w:spacing w:before="119"/>
              <w:ind w:left="483" w:hanging="139"/>
              <w:rPr>
                <w:sz w:val="24"/>
              </w:rPr>
            </w:pPr>
            <w:r w:rsidRPr="00C4631D">
              <w:rPr>
                <w:sz w:val="24"/>
                <w:szCs w:val="24"/>
              </w:rPr>
              <w:t>-</w:t>
            </w:r>
            <w:r w:rsidRPr="00C4631D">
              <w:rPr>
                <w:sz w:val="24"/>
                <w:szCs w:val="24"/>
              </w:rPr>
              <w:tab/>
            </w:r>
            <w:r w:rsidRPr="00C4631D">
              <w:rPr>
                <w:sz w:val="24"/>
              </w:rPr>
              <w:t>Nguyên nhân chủ yếu: áp dụng giống mới, thay đổi cơ cấu mùavụ.</w:t>
            </w:r>
          </w:p>
          <w:p w:rsidR="00E16475" w:rsidRPr="00C4631D" w:rsidRDefault="00E16475" w:rsidP="000D18C5">
            <w:pPr>
              <w:pStyle w:val="TableParagraph"/>
              <w:tabs>
                <w:tab w:val="left" w:pos="584"/>
              </w:tabs>
              <w:spacing w:before="119"/>
              <w:ind w:left="104" w:right="112" w:firstLine="319"/>
              <w:rPr>
                <w:sz w:val="24"/>
              </w:rPr>
            </w:pPr>
            <w:r w:rsidRPr="00C4631D">
              <w:rPr>
                <w:sz w:val="24"/>
                <w:szCs w:val="24"/>
              </w:rPr>
              <w:t>-</w:t>
            </w:r>
            <w:r w:rsidRPr="00C4631D">
              <w:rPr>
                <w:sz w:val="24"/>
                <w:szCs w:val="24"/>
              </w:rPr>
              <w:tab/>
            </w:r>
            <w:r w:rsidRPr="00C4631D">
              <w:rPr>
                <w:sz w:val="24"/>
              </w:rPr>
              <w:t>Kết luận: Lúa là cây lương thực chính; sản xuất không chỉ đáp ứng nhu cầu trong nước mà còn để xuấtkhẩu.</w:t>
            </w:r>
          </w:p>
          <w:p w:rsidR="00E16475" w:rsidRPr="00C4631D" w:rsidRDefault="00E16475" w:rsidP="000D18C5">
            <w:pPr>
              <w:pStyle w:val="TableParagraph"/>
              <w:spacing w:before="119"/>
              <w:ind w:left="284"/>
              <w:rPr>
                <w:b/>
                <w:sz w:val="24"/>
              </w:rPr>
            </w:pPr>
            <w:r w:rsidRPr="00C4631D">
              <w:rPr>
                <w:b/>
                <w:sz w:val="24"/>
              </w:rPr>
              <w:t>b) Các vùng sản xuất lúa quan  trọng:</w:t>
            </w:r>
          </w:p>
          <w:p w:rsidR="00E16475" w:rsidRPr="00C4631D" w:rsidRDefault="00E16475" w:rsidP="000D18C5">
            <w:pPr>
              <w:pStyle w:val="TableParagraph"/>
              <w:tabs>
                <w:tab w:val="left" w:pos="544"/>
              </w:tabs>
              <w:spacing w:before="119"/>
              <w:ind w:left="543" w:hanging="139"/>
              <w:rPr>
                <w:sz w:val="24"/>
              </w:rPr>
            </w:pPr>
            <w:r w:rsidRPr="00C4631D">
              <w:rPr>
                <w:spacing w:val="-2"/>
                <w:w w:val="93"/>
                <w:sz w:val="24"/>
                <w:szCs w:val="24"/>
              </w:rPr>
              <w:t>-</w:t>
            </w:r>
            <w:r w:rsidRPr="00C4631D">
              <w:rPr>
                <w:spacing w:val="-2"/>
                <w:w w:val="93"/>
                <w:sz w:val="24"/>
                <w:szCs w:val="24"/>
              </w:rPr>
              <w:tab/>
            </w:r>
            <w:r w:rsidRPr="00C4631D">
              <w:rPr>
                <w:sz w:val="24"/>
              </w:rPr>
              <w:t>Hai vùng trọng điểm lúa lớn nhất: ĐBSCL vàĐBSH.</w:t>
            </w:r>
          </w:p>
          <w:p w:rsidR="00E16475" w:rsidRPr="00C4631D" w:rsidRDefault="00E16475" w:rsidP="000D18C5">
            <w:pPr>
              <w:pStyle w:val="TableParagraph"/>
              <w:tabs>
                <w:tab w:val="left" w:pos="544"/>
              </w:tabs>
              <w:spacing w:before="119"/>
              <w:ind w:left="543" w:hanging="139"/>
              <w:rPr>
                <w:sz w:val="24"/>
              </w:rPr>
            </w:pPr>
            <w:r w:rsidRPr="00C4631D">
              <w:rPr>
                <w:spacing w:val="-2"/>
                <w:w w:val="93"/>
                <w:sz w:val="24"/>
                <w:szCs w:val="24"/>
              </w:rPr>
              <w:t>-</w:t>
            </w:r>
            <w:r w:rsidRPr="00C4631D">
              <w:rPr>
                <w:spacing w:val="-2"/>
                <w:w w:val="93"/>
                <w:sz w:val="24"/>
                <w:szCs w:val="24"/>
              </w:rPr>
              <w:tab/>
            </w:r>
            <w:r w:rsidRPr="00C4631D">
              <w:rPr>
                <w:sz w:val="24"/>
              </w:rPr>
              <w:t>Các đồng bằng ven biển miềnTrung.</w:t>
            </w:r>
          </w:p>
        </w:tc>
        <w:tc>
          <w:tcPr>
            <w:tcW w:w="1306" w:type="dxa"/>
            <w:tcBorders>
              <w:bottom w:val="nil"/>
            </w:tcBorders>
          </w:tcPr>
          <w:p w:rsidR="00E16475" w:rsidRPr="00C4631D" w:rsidRDefault="00E16475" w:rsidP="000D18C5">
            <w:pPr>
              <w:pStyle w:val="TableParagraph"/>
              <w:rPr>
                <w:b/>
                <w:sz w:val="28"/>
              </w:rPr>
            </w:pPr>
          </w:p>
          <w:p w:rsidR="00E16475" w:rsidRPr="00C4631D" w:rsidRDefault="00E16475" w:rsidP="000D18C5">
            <w:pPr>
              <w:pStyle w:val="TableParagraph"/>
              <w:rPr>
                <w:b/>
                <w:sz w:val="28"/>
              </w:rPr>
            </w:pPr>
          </w:p>
          <w:p w:rsidR="00E16475" w:rsidRPr="00C4631D" w:rsidRDefault="00E16475" w:rsidP="000D18C5">
            <w:pPr>
              <w:pStyle w:val="TableParagraph"/>
              <w:spacing w:before="4"/>
              <w:rPr>
                <w:b/>
                <w:sz w:val="27"/>
              </w:rPr>
            </w:pPr>
          </w:p>
          <w:p w:rsidR="00E16475" w:rsidRPr="00C4631D" w:rsidRDefault="00E16475" w:rsidP="000D18C5">
            <w:pPr>
              <w:pStyle w:val="TableParagraph"/>
              <w:spacing w:before="1"/>
              <w:ind w:left="301" w:right="298"/>
              <w:jc w:val="center"/>
              <w:rPr>
                <w:sz w:val="26"/>
              </w:rPr>
            </w:pPr>
            <w:r w:rsidRPr="00C4631D">
              <w:rPr>
                <w:sz w:val="26"/>
              </w:rPr>
              <w:t>1.5</w:t>
            </w:r>
          </w:p>
        </w:tc>
      </w:tr>
      <w:tr w:rsidR="00E16475" w:rsidRPr="00C4631D" w:rsidTr="000D18C5">
        <w:trPr>
          <w:trHeight w:val="400"/>
        </w:trPr>
        <w:tc>
          <w:tcPr>
            <w:tcW w:w="8528" w:type="dxa"/>
            <w:vMerge/>
            <w:tcBorders>
              <w:top w:val="nil"/>
            </w:tcBorders>
          </w:tcPr>
          <w:p w:rsidR="00E16475" w:rsidRPr="00C4631D" w:rsidRDefault="00E16475" w:rsidP="000D18C5"/>
        </w:tc>
        <w:tc>
          <w:tcPr>
            <w:tcW w:w="1306" w:type="dxa"/>
            <w:tcBorders>
              <w:top w:val="nil"/>
              <w:bottom w:val="nil"/>
            </w:tcBorders>
          </w:tcPr>
          <w:p w:rsidR="00E16475" w:rsidRPr="00C4631D" w:rsidRDefault="00E16475" w:rsidP="000D18C5">
            <w:pPr>
              <w:pStyle w:val="TableParagraph"/>
              <w:spacing w:before="49"/>
              <w:ind w:left="301" w:right="298"/>
              <w:jc w:val="center"/>
              <w:rPr>
                <w:sz w:val="26"/>
              </w:rPr>
            </w:pPr>
            <w:r w:rsidRPr="00C4631D">
              <w:rPr>
                <w:sz w:val="26"/>
              </w:rPr>
              <w:t>0.5</w:t>
            </w:r>
          </w:p>
        </w:tc>
      </w:tr>
      <w:tr w:rsidR="00E16475" w:rsidRPr="00C4631D" w:rsidTr="000D18C5">
        <w:trPr>
          <w:trHeight w:val="600"/>
        </w:trPr>
        <w:tc>
          <w:tcPr>
            <w:tcW w:w="8528" w:type="dxa"/>
            <w:vMerge/>
            <w:tcBorders>
              <w:top w:val="nil"/>
            </w:tcBorders>
          </w:tcPr>
          <w:p w:rsidR="00E16475" w:rsidRPr="00C4631D" w:rsidRDefault="00E16475" w:rsidP="000D18C5"/>
        </w:tc>
        <w:tc>
          <w:tcPr>
            <w:tcW w:w="1306" w:type="dxa"/>
            <w:tcBorders>
              <w:top w:val="nil"/>
              <w:bottom w:val="nil"/>
            </w:tcBorders>
          </w:tcPr>
          <w:p w:rsidR="00E16475" w:rsidRPr="00C4631D" w:rsidRDefault="00E16475" w:rsidP="000D18C5">
            <w:pPr>
              <w:pStyle w:val="TableParagraph"/>
              <w:spacing w:before="50"/>
              <w:ind w:left="301" w:right="298"/>
              <w:jc w:val="center"/>
              <w:rPr>
                <w:sz w:val="26"/>
              </w:rPr>
            </w:pPr>
            <w:r w:rsidRPr="00C4631D">
              <w:rPr>
                <w:sz w:val="26"/>
              </w:rPr>
              <w:t>1.0</w:t>
            </w:r>
          </w:p>
        </w:tc>
      </w:tr>
      <w:tr w:rsidR="00E16475" w:rsidRPr="00C4631D" w:rsidTr="000D18C5">
        <w:trPr>
          <w:trHeight w:val="600"/>
        </w:trPr>
        <w:tc>
          <w:tcPr>
            <w:tcW w:w="8528" w:type="dxa"/>
            <w:vMerge/>
            <w:tcBorders>
              <w:top w:val="nil"/>
            </w:tcBorders>
          </w:tcPr>
          <w:p w:rsidR="00E16475" w:rsidRPr="00C4631D" w:rsidRDefault="00E16475" w:rsidP="000D18C5"/>
        </w:tc>
        <w:tc>
          <w:tcPr>
            <w:tcW w:w="1306" w:type="dxa"/>
            <w:tcBorders>
              <w:top w:val="nil"/>
              <w:bottom w:val="nil"/>
            </w:tcBorders>
          </w:tcPr>
          <w:p w:rsidR="00E16475" w:rsidRPr="00C4631D" w:rsidRDefault="00E16475" w:rsidP="000D18C5">
            <w:pPr>
              <w:pStyle w:val="TableParagraph"/>
              <w:spacing w:before="6"/>
              <w:rPr>
                <w:b/>
              </w:rPr>
            </w:pPr>
          </w:p>
          <w:p w:rsidR="00E16475" w:rsidRPr="00C4631D" w:rsidRDefault="00E16475" w:rsidP="000D18C5">
            <w:pPr>
              <w:pStyle w:val="TableParagraph"/>
              <w:ind w:left="301" w:right="298"/>
              <w:jc w:val="center"/>
              <w:rPr>
                <w:sz w:val="26"/>
              </w:rPr>
            </w:pPr>
            <w:r w:rsidRPr="00C4631D">
              <w:rPr>
                <w:sz w:val="26"/>
              </w:rPr>
              <w:t>0.5</w:t>
            </w:r>
          </w:p>
        </w:tc>
      </w:tr>
      <w:tr w:rsidR="00E16475" w:rsidRPr="00C4631D" w:rsidTr="000D18C5">
        <w:trPr>
          <w:trHeight w:val="340"/>
        </w:trPr>
        <w:tc>
          <w:tcPr>
            <w:tcW w:w="8528" w:type="dxa"/>
            <w:vMerge/>
            <w:tcBorders>
              <w:top w:val="nil"/>
            </w:tcBorders>
          </w:tcPr>
          <w:p w:rsidR="00E16475" w:rsidRPr="00C4631D" w:rsidRDefault="00E16475" w:rsidP="000D18C5"/>
        </w:tc>
        <w:tc>
          <w:tcPr>
            <w:tcW w:w="1306" w:type="dxa"/>
            <w:tcBorders>
              <w:top w:val="nil"/>
            </w:tcBorders>
          </w:tcPr>
          <w:p w:rsidR="00E16475" w:rsidRPr="00C4631D" w:rsidRDefault="00E16475" w:rsidP="000D18C5">
            <w:pPr>
              <w:pStyle w:val="TableParagraph"/>
              <w:spacing w:before="49" w:line="299" w:lineRule="exact"/>
              <w:ind w:left="301" w:right="298"/>
              <w:jc w:val="center"/>
              <w:rPr>
                <w:sz w:val="26"/>
              </w:rPr>
            </w:pPr>
            <w:r w:rsidRPr="00C4631D">
              <w:rPr>
                <w:sz w:val="26"/>
              </w:rPr>
              <w:t>0.5</w:t>
            </w:r>
          </w:p>
        </w:tc>
      </w:tr>
      <w:tr w:rsidR="00E16475" w:rsidRPr="00C4631D" w:rsidTr="000D18C5">
        <w:trPr>
          <w:trHeight w:val="420"/>
        </w:trPr>
        <w:tc>
          <w:tcPr>
            <w:tcW w:w="8528" w:type="dxa"/>
          </w:tcPr>
          <w:p w:rsidR="00E16475" w:rsidRPr="00C4631D" w:rsidRDefault="00E16475" w:rsidP="000D18C5">
            <w:pPr>
              <w:pStyle w:val="TableParagraph"/>
              <w:spacing w:before="119"/>
              <w:ind w:left="104"/>
              <w:rPr>
                <w:b/>
                <w:sz w:val="24"/>
              </w:rPr>
            </w:pPr>
            <w:r w:rsidRPr="00C4631D">
              <w:rPr>
                <w:b/>
                <w:sz w:val="24"/>
              </w:rPr>
              <w:t>Câu 5 (5 điểm):</w:t>
            </w:r>
          </w:p>
        </w:tc>
        <w:tc>
          <w:tcPr>
            <w:tcW w:w="1306" w:type="dxa"/>
          </w:tcPr>
          <w:p w:rsidR="00E16475" w:rsidRPr="00C4631D" w:rsidRDefault="00E16475" w:rsidP="000D18C5">
            <w:pPr>
              <w:pStyle w:val="TableParagraph"/>
              <w:spacing w:before="120" w:line="300" w:lineRule="exact"/>
              <w:ind w:left="304" w:right="298"/>
              <w:jc w:val="center"/>
              <w:rPr>
                <w:b/>
                <w:sz w:val="26"/>
              </w:rPr>
            </w:pPr>
            <w:r w:rsidRPr="00C4631D">
              <w:rPr>
                <w:b/>
                <w:w w:val="105"/>
                <w:sz w:val="26"/>
              </w:rPr>
              <w:t>Điểm</w:t>
            </w:r>
          </w:p>
        </w:tc>
      </w:tr>
      <w:tr w:rsidR="00E16475" w:rsidRPr="00C4631D" w:rsidTr="000D18C5">
        <w:trPr>
          <w:trHeight w:val="1100"/>
        </w:trPr>
        <w:tc>
          <w:tcPr>
            <w:tcW w:w="8528" w:type="dxa"/>
            <w:vMerge w:val="restart"/>
          </w:tcPr>
          <w:p w:rsidR="00E16475" w:rsidRPr="00C4631D" w:rsidRDefault="00E16475" w:rsidP="000D18C5">
            <w:pPr>
              <w:pStyle w:val="TableParagraph"/>
              <w:tabs>
                <w:tab w:val="left" w:pos="584"/>
              </w:tabs>
              <w:spacing w:before="119"/>
              <w:ind w:left="584" w:hanging="360"/>
              <w:jc w:val="right"/>
              <w:rPr>
                <w:b/>
                <w:sz w:val="24"/>
              </w:rPr>
            </w:pPr>
            <w:r w:rsidRPr="00C4631D">
              <w:rPr>
                <w:b/>
                <w:bCs/>
                <w:spacing w:val="-20"/>
                <w:sz w:val="24"/>
                <w:szCs w:val="24"/>
              </w:rPr>
              <w:t>a)</w:t>
            </w:r>
            <w:r w:rsidRPr="00C4631D">
              <w:rPr>
                <w:b/>
                <w:bCs/>
                <w:spacing w:val="-20"/>
                <w:sz w:val="24"/>
                <w:szCs w:val="24"/>
              </w:rPr>
              <w:tab/>
            </w:r>
            <w:r w:rsidRPr="00C4631D">
              <w:rPr>
                <w:b/>
                <w:w w:val="105"/>
                <w:sz w:val="24"/>
              </w:rPr>
              <w:t>Vẽ biểu đồ:</w:t>
            </w:r>
          </w:p>
          <w:p w:rsidR="00E16475" w:rsidRPr="00C4631D" w:rsidRDefault="00E16475" w:rsidP="000D18C5">
            <w:pPr>
              <w:pStyle w:val="TableParagraph"/>
              <w:tabs>
                <w:tab w:val="left" w:pos="724"/>
              </w:tabs>
              <w:spacing w:before="119"/>
              <w:ind w:left="723" w:hanging="139"/>
              <w:jc w:val="right"/>
              <w:rPr>
                <w:sz w:val="24"/>
              </w:rPr>
            </w:pPr>
            <w:r w:rsidRPr="00C4631D">
              <w:rPr>
                <w:spacing w:val="-7"/>
                <w:w w:val="93"/>
                <w:sz w:val="24"/>
                <w:szCs w:val="24"/>
              </w:rPr>
              <w:t>-</w:t>
            </w:r>
            <w:r w:rsidRPr="00C4631D">
              <w:rPr>
                <w:spacing w:val="-7"/>
                <w:w w:val="93"/>
                <w:sz w:val="24"/>
                <w:szCs w:val="24"/>
              </w:rPr>
              <w:tab/>
            </w:r>
            <w:r w:rsidRPr="00C4631D">
              <w:rPr>
                <w:sz w:val="24"/>
              </w:rPr>
              <w:t>Hình thức: 3 đường biểu diễn (đồ thị), mỗi đường thể hiện 1 chỉsố</w:t>
            </w:r>
          </w:p>
          <w:p w:rsidR="00E16475" w:rsidRPr="00C4631D" w:rsidRDefault="00E16475" w:rsidP="000D18C5">
            <w:pPr>
              <w:pStyle w:val="TableParagraph"/>
              <w:tabs>
                <w:tab w:val="left" w:pos="724"/>
              </w:tabs>
              <w:spacing w:before="119"/>
              <w:ind w:left="723" w:hanging="139"/>
              <w:jc w:val="right"/>
              <w:rPr>
                <w:sz w:val="24"/>
              </w:rPr>
            </w:pPr>
            <w:r w:rsidRPr="00C4631D">
              <w:rPr>
                <w:spacing w:val="-7"/>
                <w:w w:val="93"/>
                <w:sz w:val="24"/>
                <w:szCs w:val="24"/>
              </w:rPr>
              <w:t>-</w:t>
            </w:r>
            <w:r w:rsidRPr="00C4631D">
              <w:rPr>
                <w:spacing w:val="-7"/>
                <w:w w:val="93"/>
                <w:sz w:val="24"/>
                <w:szCs w:val="24"/>
              </w:rPr>
              <w:tab/>
            </w:r>
            <w:r w:rsidRPr="00C4631D">
              <w:rPr>
                <w:sz w:val="24"/>
              </w:rPr>
              <w:t>Nội dung : Thể hiện đủ số liệu, đúng tỉ lệ; kí hiệu và chú thích phù hợp</w:t>
            </w:r>
          </w:p>
          <w:p w:rsidR="00E16475" w:rsidRPr="00C4631D" w:rsidRDefault="00E16475" w:rsidP="000D18C5">
            <w:pPr>
              <w:pStyle w:val="TableParagraph"/>
              <w:tabs>
                <w:tab w:val="left" w:pos="724"/>
              </w:tabs>
              <w:spacing w:before="119"/>
              <w:ind w:left="723" w:hanging="139"/>
              <w:jc w:val="right"/>
              <w:rPr>
                <w:sz w:val="24"/>
              </w:rPr>
            </w:pPr>
            <w:r w:rsidRPr="00C4631D">
              <w:rPr>
                <w:spacing w:val="-7"/>
                <w:w w:val="93"/>
                <w:sz w:val="24"/>
                <w:szCs w:val="24"/>
              </w:rPr>
              <w:t>-</w:t>
            </w:r>
            <w:r w:rsidRPr="00C4631D">
              <w:rPr>
                <w:spacing w:val="-7"/>
                <w:w w:val="93"/>
                <w:sz w:val="24"/>
                <w:szCs w:val="24"/>
              </w:rPr>
              <w:tab/>
            </w:r>
            <w:r w:rsidRPr="00C4631D">
              <w:rPr>
                <w:w w:val="105"/>
                <w:sz w:val="24"/>
              </w:rPr>
              <w:t>Trìnhbày:sạchsẽ,cóthẩmmỹ</w:t>
            </w:r>
          </w:p>
          <w:p w:rsidR="00E16475" w:rsidRPr="00C4631D" w:rsidRDefault="00E16475" w:rsidP="000D18C5">
            <w:pPr>
              <w:pStyle w:val="TableParagraph"/>
              <w:tabs>
                <w:tab w:val="left" w:pos="618"/>
              </w:tabs>
              <w:spacing w:before="119"/>
              <w:ind w:left="617" w:hanging="273"/>
              <w:jc w:val="right"/>
              <w:rPr>
                <w:b/>
                <w:sz w:val="24"/>
              </w:rPr>
            </w:pPr>
            <w:r w:rsidRPr="00C4631D">
              <w:rPr>
                <w:b/>
                <w:bCs/>
                <w:spacing w:val="-20"/>
                <w:sz w:val="24"/>
                <w:szCs w:val="24"/>
              </w:rPr>
              <w:t>b)</w:t>
            </w:r>
            <w:r w:rsidRPr="00C4631D">
              <w:rPr>
                <w:b/>
                <w:bCs/>
                <w:spacing w:val="-20"/>
                <w:sz w:val="24"/>
                <w:szCs w:val="24"/>
              </w:rPr>
              <w:tab/>
            </w:r>
            <w:r w:rsidRPr="00C4631D">
              <w:rPr>
                <w:b/>
                <w:w w:val="105"/>
                <w:sz w:val="24"/>
              </w:rPr>
              <w:t>Nhậnxét:</w:t>
            </w:r>
          </w:p>
          <w:p w:rsidR="00E16475" w:rsidRPr="00C4631D" w:rsidRDefault="00E16475" w:rsidP="000D18C5">
            <w:pPr>
              <w:pStyle w:val="TableParagraph"/>
              <w:tabs>
                <w:tab w:val="left" w:pos="724"/>
              </w:tabs>
              <w:spacing w:before="119" w:line="343" w:lineRule="auto"/>
              <w:ind w:left="1034" w:right="2773" w:hanging="450"/>
              <w:jc w:val="right"/>
              <w:rPr>
                <w:sz w:val="24"/>
              </w:rPr>
            </w:pPr>
            <w:r w:rsidRPr="00C4631D">
              <w:rPr>
                <w:spacing w:val="-7"/>
                <w:w w:val="93"/>
                <w:sz w:val="24"/>
                <w:szCs w:val="24"/>
              </w:rPr>
              <w:t>-</w:t>
            </w:r>
            <w:r w:rsidRPr="00C4631D">
              <w:rPr>
                <w:spacing w:val="-7"/>
                <w:w w:val="93"/>
                <w:sz w:val="24"/>
                <w:szCs w:val="24"/>
              </w:rPr>
              <w:tab/>
            </w:r>
            <w:r w:rsidRPr="00C4631D">
              <w:rPr>
                <w:sz w:val="24"/>
              </w:rPr>
              <w:t>Tỉ suất sinh giảm nhanh, tỉ suất tử thấp và ổn định Tỉ suất tăng tự nhiêngiảm.</w:t>
            </w:r>
          </w:p>
          <w:p w:rsidR="00E16475" w:rsidRPr="00C4631D" w:rsidRDefault="00E16475" w:rsidP="000D18C5">
            <w:pPr>
              <w:pStyle w:val="TableParagraph"/>
              <w:spacing w:before="3"/>
              <w:ind w:left="104" w:firstLine="616"/>
              <w:rPr>
                <w:sz w:val="24"/>
              </w:rPr>
            </w:pPr>
            <w:r w:rsidRPr="00C4631D">
              <w:rPr>
                <w:sz w:val="24"/>
              </w:rPr>
              <w:t>- Nguyên nhân của tình hình trên: thực hiện chính sách dân số (KHHGĐ) có hiệu quả, công tác y tế, chăm sóc sức khoẻ có tiếnbộ.</w:t>
            </w:r>
          </w:p>
        </w:tc>
        <w:tc>
          <w:tcPr>
            <w:tcW w:w="1306" w:type="dxa"/>
            <w:tcBorders>
              <w:bottom w:val="nil"/>
            </w:tcBorders>
          </w:tcPr>
          <w:p w:rsidR="00E16475" w:rsidRPr="00C4631D" w:rsidRDefault="00E16475" w:rsidP="000D18C5">
            <w:pPr>
              <w:pStyle w:val="TableParagraph"/>
              <w:rPr>
                <w:b/>
                <w:sz w:val="28"/>
              </w:rPr>
            </w:pPr>
          </w:p>
          <w:p w:rsidR="00E16475" w:rsidRPr="00C4631D" w:rsidRDefault="00E16475" w:rsidP="000D18C5">
            <w:pPr>
              <w:pStyle w:val="TableParagraph"/>
              <w:spacing w:before="217"/>
              <w:ind w:left="301" w:right="298"/>
              <w:jc w:val="center"/>
              <w:rPr>
                <w:sz w:val="26"/>
              </w:rPr>
            </w:pPr>
            <w:r w:rsidRPr="00C4631D">
              <w:rPr>
                <w:sz w:val="26"/>
              </w:rPr>
              <w:t>2.0</w:t>
            </w:r>
          </w:p>
        </w:tc>
      </w:tr>
      <w:tr w:rsidR="00E16475" w:rsidRPr="00C4631D" w:rsidTr="000D18C5">
        <w:trPr>
          <w:trHeight w:val="820"/>
        </w:trPr>
        <w:tc>
          <w:tcPr>
            <w:tcW w:w="8528" w:type="dxa"/>
            <w:vMerge/>
            <w:tcBorders>
              <w:top w:val="nil"/>
            </w:tcBorders>
          </w:tcPr>
          <w:p w:rsidR="00E16475" w:rsidRPr="00C4631D" w:rsidRDefault="00E16475" w:rsidP="000D18C5"/>
        </w:tc>
        <w:tc>
          <w:tcPr>
            <w:tcW w:w="1306" w:type="dxa"/>
            <w:tcBorders>
              <w:top w:val="nil"/>
              <w:bottom w:val="nil"/>
            </w:tcBorders>
          </w:tcPr>
          <w:p w:rsidR="00E16475" w:rsidRPr="00C4631D" w:rsidRDefault="00E16475" w:rsidP="000D18C5">
            <w:pPr>
              <w:pStyle w:val="TableParagraph"/>
              <w:spacing w:before="6"/>
              <w:rPr>
                <w:b/>
              </w:rPr>
            </w:pPr>
          </w:p>
          <w:p w:rsidR="00E16475" w:rsidRPr="00C4631D" w:rsidRDefault="00E16475" w:rsidP="000D18C5">
            <w:pPr>
              <w:pStyle w:val="TableParagraph"/>
              <w:ind w:left="301" w:right="298"/>
              <w:jc w:val="center"/>
              <w:rPr>
                <w:sz w:val="26"/>
              </w:rPr>
            </w:pPr>
            <w:r w:rsidRPr="00C4631D">
              <w:rPr>
                <w:sz w:val="26"/>
              </w:rPr>
              <w:t>0.5</w:t>
            </w:r>
          </w:p>
        </w:tc>
      </w:tr>
      <w:tr w:rsidR="00E16475" w:rsidRPr="00C4631D" w:rsidTr="000D18C5">
        <w:trPr>
          <w:trHeight w:val="600"/>
        </w:trPr>
        <w:tc>
          <w:tcPr>
            <w:tcW w:w="8528" w:type="dxa"/>
            <w:vMerge/>
            <w:tcBorders>
              <w:top w:val="nil"/>
            </w:tcBorders>
          </w:tcPr>
          <w:p w:rsidR="00E16475" w:rsidRPr="00C4631D" w:rsidRDefault="00E16475" w:rsidP="000D18C5"/>
        </w:tc>
        <w:tc>
          <w:tcPr>
            <w:tcW w:w="1306" w:type="dxa"/>
            <w:tcBorders>
              <w:top w:val="nil"/>
              <w:bottom w:val="nil"/>
            </w:tcBorders>
          </w:tcPr>
          <w:p w:rsidR="00E16475" w:rsidRPr="00C4631D" w:rsidRDefault="00E16475" w:rsidP="000D18C5">
            <w:pPr>
              <w:pStyle w:val="TableParagraph"/>
              <w:spacing w:before="6"/>
              <w:rPr>
                <w:b/>
              </w:rPr>
            </w:pPr>
          </w:p>
          <w:p w:rsidR="00E16475" w:rsidRPr="00C4631D" w:rsidRDefault="00E16475" w:rsidP="000D18C5">
            <w:pPr>
              <w:pStyle w:val="TableParagraph"/>
              <w:ind w:left="301" w:right="298"/>
              <w:jc w:val="center"/>
              <w:rPr>
                <w:sz w:val="26"/>
              </w:rPr>
            </w:pPr>
            <w:r w:rsidRPr="00C4631D">
              <w:rPr>
                <w:sz w:val="26"/>
              </w:rPr>
              <w:t>1.0</w:t>
            </w:r>
          </w:p>
        </w:tc>
      </w:tr>
      <w:tr w:rsidR="00E16475" w:rsidRPr="00C4631D" w:rsidTr="000D18C5">
        <w:trPr>
          <w:trHeight w:val="400"/>
        </w:trPr>
        <w:tc>
          <w:tcPr>
            <w:tcW w:w="8528" w:type="dxa"/>
            <w:vMerge/>
            <w:tcBorders>
              <w:top w:val="nil"/>
            </w:tcBorders>
          </w:tcPr>
          <w:p w:rsidR="00E16475" w:rsidRPr="00C4631D" w:rsidRDefault="00E16475" w:rsidP="000D18C5"/>
        </w:tc>
        <w:tc>
          <w:tcPr>
            <w:tcW w:w="1306" w:type="dxa"/>
            <w:tcBorders>
              <w:top w:val="nil"/>
              <w:bottom w:val="nil"/>
            </w:tcBorders>
          </w:tcPr>
          <w:p w:rsidR="00E16475" w:rsidRPr="00C4631D" w:rsidRDefault="00E16475" w:rsidP="000D18C5">
            <w:pPr>
              <w:pStyle w:val="TableParagraph"/>
              <w:spacing w:before="49"/>
              <w:ind w:left="301" w:right="298"/>
              <w:jc w:val="center"/>
              <w:rPr>
                <w:sz w:val="26"/>
              </w:rPr>
            </w:pPr>
            <w:r w:rsidRPr="00C4631D">
              <w:rPr>
                <w:sz w:val="26"/>
              </w:rPr>
              <w:t>0.5</w:t>
            </w:r>
          </w:p>
        </w:tc>
      </w:tr>
      <w:tr w:rsidR="00E16475" w:rsidRPr="00C4631D" w:rsidTr="000D18C5">
        <w:trPr>
          <w:trHeight w:val="820"/>
        </w:trPr>
        <w:tc>
          <w:tcPr>
            <w:tcW w:w="8528" w:type="dxa"/>
            <w:vMerge/>
            <w:tcBorders>
              <w:top w:val="nil"/>
            </w:tcBorders>
          </w:tcPr>
          <w:p w:rsidR="00E16475" w:rsidRPr="00C4631D" w:rsidRDefault="00E16475" w:rsidP="000D18C5"/>
        </w:tc>
        <w:tc>
          <w:tcPr>
            <w:tcW w:w="1306" w:type="dxa"/>
            <w:tcBorders>
              <w:top w:val="nil"/>
            </w:tcBorders>
          </w:tcPr>
          <w:p w:rsidR="00E16475" w:rsidRPr="00C4631D" w:rsidRDefault="00E16475" w:rsidP="000D18C5">
            <w:pPr>
              <w:pStyle w:val="TableParagraph"/>
              <w:spacing w:before="50"/>
              <w:ind w:left="301" w:right="298"/>
              <w:jc w:val="center"/>
              <w:rPr>
                <w:sz w:val="26"/>
              </w:rPr>
            </w:pPr>
            <w:r w:rsidRPr="00C4631D">
              <w:rPr>
                <w:sz w:val="26"/>
              </w:rPr>
              <w:t>1.0</w:t>
            </w:r>
          </w:p>
        </w:tc>
      </w:tr>
    </w:tbl>
    <w:p w:rsidR="00E16475" w:rsidRPr="00C4631D" w:rsidRDefault="00E16475" w:rsidP="00E16475">
      <w:pPr>
        <w:pStyle w:val="BodyText"/>
        <w:spacing w:before="9"/>
        <w:rPr>
          <w:b/>
          <w:sz w:val="25"/>
        </w:rPr>
      </w:pPr>
    </w:p>
    <w:p w:rsidR="00E16475" w:rsidRPr="00E16475" w:rsidRDefault="00E16475" w:rsidP="00E16475">
      <w:pPr>
        <w:widowControl w:val="0"/>
        <w:tabs>
          <w:tab w:val="left" w:pos="304"/>
          <w:tab w:val="left" w:pos="1291"/>
        </w:tabs>
        <w:autoSpaceDE w:val="0"/>
        <w:autoSpaceDN w:val="0"/>
        <w:spacing w:before="98"/>
        <w:ind w:left="303" w:hanging="183"/>
        <w:rPr>
          <w:sz w:val="24"/>
        </w:rPr>
      </w:pPr>
      <w:r w:rsidRPr="00C4631D">
        <w:rPr>
          <w:rFonts w:eastAsia="Times New Roman"/>
          <w:b/>
          <w:bCs/>
          <w:spacing w:val="-2"/>
          <w:kern w:val="0"/>
          <w:sz w:val="24"/>
          <w:szCs w:val="28"/>
        </w:rPr>
        <w:t>*</w:t>
      </w:r>
      <w:r w:rsidRPr="00C4631D">
        <w:rPr>
          <w:rFonts w:eastAsia="Times New Roman"/>
          <w:b/>
          <w:bCs/>
          <w:spacing w:val="-2"/>
          <w:kern w:val="0"/>
          <w:sz w:val="24"/>
          <w:szCs w:val="28"/>
        </w:rPr>
        <w:tab/>
      </w:r>
      <w:r>
        <w:rPr>
          <w:sz w:val="28"/>
        </w:rPr>
        <w:pict>
          <v:group id="_x0000_s1100" style="position:absolute;left:0;text-align:left;margin-left:97.8pt;margin-top:-79.85pt;width:10.5pt;height:10.5pt;z-index:-251633664;mso-position-horizontal-relative:page;mso-position-vertical-relative:text" coordorigin="1956,-1597" coordsize="210,210">
            <v:shape id="_x0000_s1101" style="position:absolute;left:1956;top:-1597;width:210;height:210" coordorigin="1956,-1597" coordsize="210,210" path="m1956,-1597r,210l2166,-1493r-210,-104xe" fillcolor="black" stroked="f">
              <v:path arrowok="t"/>
            </v:shape>
            <v:line id="_x0000_s1102" style="position:absolute" from="1980,-1492" to="1998,-1492" strokeweight=".7pt"/>
            <w10:wrap anchorx="page"/>
          </v:group>
        </w:pict>
      </w:r>
      <w:r w:rsidRPr="00E16475">
        <w:rPr>
          <w:b/>
          <w:sz w:val="24"/>
          <w:u w:val="single"/>
        </w:rPr>
        <w:t>Lưuý:</w:t>
      </w:r>
      <w:r w:rsidRPr="00E16475">
        <w:rPr>
          <w:b/>
          <w:sz w:val="24"/>
        </w:rPr>
        <w:tab/>
      </w:r>
      <w:r w:rsidRPr="00E16475">
        <w:rPr>
          <w:sz w:val="24"/>
        </w:rPr>
        <w:t>Để đạtđượcđiểmtốiđacủatừngcâu,từngý,bàilàmphảicólậpluận,diễnđạtrõ</w:t>
      </w:r>
    </w:p>
    <w:p w:rsidR="00E16475" w:rsidRPr="00C4631D" w:rsidRDefault="00E16475" w:rsidP="00E16475">
      <w:pPr>
        <w:pStyle w:val="BodyText"/>
        <w:spacing w:line="276" w:lineRule="exact"/>
        <w:ind w:left="120"/>
      </w:pPr>
      <w:r w:rsidRPr="00C4631D">
        <w:t>ràng, chính xác, có số liệu dẫn chứng, minh họa cụ thể, hợp lý.</w:t>
      </w:r>
    </w:p>
    <w:p w:rsidR="00E16475" w:rsidRPr="00C4631D" w:rsidRDefault="00E16475" w:rsidP="00E16475">
      <w:pPr>
        <w:pStyle w:val="BodyText"/>
        <w:spacing w:before="119"/>
        <w:ind w:left="120" w:right="10" w:firstLine="1232"/>
      </w:pPr>
      <w:r w:rsidRPr="00C4631D">
        <w:t>Giám khảo được vận dụng, thống nhất cho điểm chi tiết trong từng ý, nhưng không được lệch với số điểm quy định của mỗi câu.</w:t>
      </w:r>
    </w:p>
    <w:p w:rsidR="00E16475" w:rsidRPr="00D576DE" w:rsidRDefault="00E16475" w:rsidP="00E16475">
      <w:pPr>
        <w:jc w:val="center"/>
        <w:rPr>
          <w:b/>
          <w:color w:val="0000FF"/>
          <w:sz w:val="30"/>
          <w:szCs w:val="24"/>
        </w:rPr>
      </w:pPr>
    </w:p>
    <w:p w:rsidR="00E16475" w:rsidRDefault="00E16475" w:rsidP="00E16475">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Pr="00360B2E" w:rsidRDefault="0049737B" w:rsidP="0049737B">
      <w:pPr>
        <w:jc w:val="center"/>
        <w:rPr>
          <w:b/>
          <w:color w:val="0000FF"/>
          <w:sz w:val="28"/>
          <w:szCs w:val="24"/>
        </w:rPr>
      </w:pPr>
      <w:r w:rsidRPr="00360B2E">
        <w:rPr>
          <w:b/>
          <w:color w:val="0000FF"/>
          <w:sz w:val="28"/>
          <w:szCs w:val="24"/>
        </w:rPr>
        <w:t>ĐỀ SỐ 3</w:t>
      </w:r>
    </w:p>
    <w:p w:rsidR="0049737B" w:rsidRPr="00360B2E" w:rsidRDefault="0049737B" w:rsidP="0049737B">
      <w:pPr>
        <w:rPr>
          <w:color w:val="0000FF"/>
          <w:sz w:val="24"/>
          <w:szCs w:val="24"/>
        </w:rPr>
      </w:pPr>
    </w:p>
    <w:p w:rsidR="0049737B" w:rsidRPr="00360B2E" w:rsidRDefault="0049737B" w:rsidP="0049737B">
      <w:pPr>
        <w:autoSpaceDN w:val="0"/>
        <w:rPr>
          <w:color w:val="000000"/>
          <w:sz w:val="24"/>
          <w:szCs w:val="24"/>
        </w:rPr>
      </w:pPr>
      <w:r w:rsidRPr="00360B2E">
        <w:rPr>
          <w:b/>
          <w:color w:val="000000"/>
          <w:sz w:val="24"/>
          <w:szCs w:val="24"/>
        </w:rPr>
        <w:t xml:space="preserve">Câu 1: (3 điểm) </w:t>
      </w:r>
      <w:r w:rsidRPr="00360B2E">
        <w:rPr>
          <w:color w:val="000000"/>
          <w:sz w:val="24"/>
          <w:szCs w:val="24"/>
        </w:rPr>
        <w:t>Trình bày sự chuyển động tự quay quanh trục của trái đất. Nêu khái quát các hệ quả của sự vận động tự quay quanh trục của Trái đất.</w:t>
      </w:r>
    </w:p>
    <w:p w:rsidR="0049737B" w:rsidRPr="00360B2E" w:rsidRDefault="0049737B" w:rsidP="0049737B">
      <w:pPr>
        <w:autoSpaceDN w:val="0"/>
        <w:rPr>
          <w:color w:val="000000"/>
          <w:sz w:val="24"/>
          <w:szCs w:val="24"/>
        </w:rPr>
      </w:pPr>
      <w:r w:rsidRPr="00360B2E">
        <w:rPr>
          <w:b/>
          <w:color w:val="000000"/>
          <w:sz w:val="24"/>
          <w:szCs w:val="24"/>
        </w:rPr>
        <w:lastRenderedPageBreak/>
        <w:t>Câu 2: (3 điểm)</w:t>
      </w:r>
      <w:r w:rsidRPr="00360B2E">
        <w:rPr>
          <w:color w:val="000000"/>
          <w:sz w:val="24"/>
          <w:szCs w:val="24"/>
        </w:rPr>
        <w:t xml:space="preserve"> Dựa vào atlat Địa lý Việt Nam và kiến thức đã học cho biết nước ta chịu tác động của những loại gió nào. Trình bày khái quát cơ chế hoạt động và ảnh hưởng của các loại gió đó đến lãnh thổ nước ta.</w:t>
      </w:r>
    </w:p>
    <w:p w:rsidR="0049737B" w:rsidRPr="00360B2E" w:rsidRDefault="0049737B" w:rsidP="0049737B">
      <w:pPr>
        <w:autoSpaceDN w:val="0"/>
        <w:rPr>
          <w:color w:val="000000"/>
          <w:sz w:val="24"/>
          <w:szCs w:val="24"/>
        </w:rPr>
      </w:pPr>
      <w:r w:rsidRPr="00360B2E">
        <w:rPr>
          <w:b/>
          <w:color w:val="000000"/>
          <w:sz w:val="24"/>
          <w:szCs w:val="24"/>
        </w:rPr>
        <w:t>Câu 3: (4 điểm)</w:t>
      </w:r>
      <w:r w:rsidRPr="00360B2E">
        <w:rPr>
          <w:color w:val="000000"/>
          <w:sz w:val="24"/>
          <w:szCs w:val="24"/>
        </w:rPr>
        <w:t xml:space="preserve"> Nêu các đặc điểm chủ yếu của lao động nước ta. Vì sao lao động nước ta hoạt động chủ yếu trong ngành nông nghiệp và đang có xu hướng chuyển dịch sang hoạt động trong ngành công nghiệp dịch vụ?</w:t>
      </w:r>
    </w:p>
    <w:p w:rsidR="0049737B" w:rsidRPr="00360B2E" w:rsidRDefault="0049737B" w:rsidP="0049737B">
      <w:pPr>
        <w:autoSpaceDN w:val="0"/>
        <w:rPr>
          <w:color w:val="000000"/>
          <w:sz w:val="24"/>
          <w:szCs w:val="24"/>
        </w:rPr>
      </w:pPr>
      <w:r w:rsidRPr="00360B2E">
        <w:rPr>
          <w:b/>
          <w:color w:val="000000"/>
          <w:sz w:val="24"/>
          <w:szCs w:val="24"/>
        </w:rPr>
        <w:t xml:space="preserve">Câu 4: (5 điểm) </w:t>
      </w:r>
      <w:r w:rsidRPr="00360B2E">
        <w:rPr>
          <w:color w:val="000000"/>
          <w:sz w:val="24"/>
          <w:szCs w:val="24"/>
        </w:rPr>
        <w:t>Cho bảng số liệu sau:</w:t>
      </w:r>
    </w:p>
    <w:p w:rsidR="0049737B" w:rsidRPr="00360B2E" w:rsidRDefault="0049737B" w:rsidP="0049737B">
      <w:pPr>
        <w:autoSpaceDN w:val="0"/>
        <w:rPr>
          <w:color w:val="000000"/>
          <w:sz w:val="24"/>
          <w:szCs w:val="24"/>
        </w:rPr>
      </w:pPr>
      <w:r w:rsidRPr="00360B2E">
        <w:rPr>
          <w:color w:val="000000"/>
          <w:sz w:val="24"/>
          <w:szCs w:val="24"/>
        </w:rPr>
        <w:t>Tình hình sản xuất một số sản phẩm công nghiệp của nước ta giai đoạn 2000 – 2012</w:t>
      </w:r>
    </w:p>
    <w:tbl>
      <w:tblPr>
        <w:tblW w:w="0" w:type="auto"/>
        <w:jc w:val="center"/>
        <w:tblCellSpacing w:w="15" w:type="dxa"/>
        <w:tblInd w:w="-1030"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2170"/>
        <w:gridCol w:w="1681"/>
        <w:gridCol w:w="1980"/>
        <w:gridCol w:w="2678"/>
      </w:tblGrid>
      <w:tr w:rsidR="0049737B" w:rsidRPr="00360B2E" w:rsidTr="000D18C5">
        <w:trPr>
          <w:tblCellSpacing w:w="15" w:type="dxa"/>
          <w:jc w:val="center"/>
        </w:trPr>
        <w:tc>
          <w:tcPr>
            <w:tcW w:w="212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Năm</w:t>
            </w:r>
          </w:p>
        </w:tc>
        <w:tc>
          <w:tcPr>
            <w:tcW w:w="1651"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Điện (tỉ kmh)</w:t>
            </w:r>
          </w:p>
        </w:tc>
        <w:tc>
          <w:tcPr>
            <w:tcW w:w="19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Than (triệu tấn)</w:t>
            </w:r>
          </w:p>
        </w:tc>
        <w:tc>
          <w:tcPr>
            <w:tcW w:w="263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Phân hóa học (nghìn tấn)</w:t>
            </w:r>
          </w:p>
        </w:tc>
      </w:tr>
      <w:tr w:rsidR="0049737B" w:rsidRPr="00360B2E" w:rsidTr="000D18C5">
        <w:trPr>
          <w:tblCellSpacing w:w="15" w:type="dxa"/>
          <w:jc w:val="center"/>
        </w:trPr>
        <w:tc>
          <w:tcPr>
            <w:tcW w:w="212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2000</w:t>
            </w:r>
          </w:p>
        </w:tc>
        <w:tc>
          <w:tcPr>
            <w:tcW w:w="1651"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26,7</w:t>
            </w:r>
          </w:p>
        </w:tc>
        <w:tc>
          <w:tcPr>
            <w:tcW w:w="19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11,6</w:t>
            </w:r>
          </w:p>
        </w:tc>
        <w:tc>
          <w:tcPr>
            <w:tcW w:w="263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1210,0</w:t>
            </w:r>
          </w:p>
        </w:tc>
      </w:tr>
      <w:tr w:rsidR="0049737B" w:rsidRPr="00360B2E" w:rsidTr="000D18C5">
        <w:trPr>
          <w:tblCellSpacing w:w="15" w:type="dxa"/>
          <w:jc w:val="center"/>
        </w:trPr>
        <w:tc>
          <w:tcPr>
            <w:tcW w:w="212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2004</w:t>
            </w:r>
          </w:p>
        </w:tc>
        <w:tc>
          <w:tcPr>
            <w:tcW w:w="1651"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46,2</w:t>
            </w:r>
          </w:p>
        </w:tc>
        <w:tc>
          <w:tcPr>
            <w:tcW w:w="19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27,3</w:t>
            </w:r>
          </w:p>
        </w:tc>
        <w:tc>
          <w:tcPr>
            <w:tcW w:w="263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1714,0</w:t>
            </w:r>
          </w:p>
        </w:tc>
      </w:tr>
      <w:tr w:rsidR="0049737B" w:rsidRPr="00360B2E" w:rsidTr="000D18C5">
        <w:trPr>
          <w:tblCellSpacing w:w="15" w:type="dxa"/>
          <w:jc w:val="center"/>
        </w:trPr>
        <w:tc>
          <w:tcPr>
            <w:tcW w:w="212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2006</w:t>
            </w:r>
          </w:p>
        </w:tc>
        <w:tc>
          <w:tcPr>
            <w:tcW w:w="1651"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57,9</w:t>
            </w:r>
          </w:p>
        </w:tc>
        <w:tc>
          <w:tcPr>
            <w:tcW w:w="19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38,8</w:t>
            </w:r>
          </w:p>
        </w:tc>
        <w:tc>
          <w:tcPr>
            <w:tcW w:w="263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2182,6</w:t>
            </w:r>
          </w:p>
        </w:tc>
      </w:tr>
      <w:tr w:rsidR="0049737B" w:rsidRPr="00360B2E" w:rsidTr="000D18C5">
        <w:trPr>
          <w:tblCellSpacing w:w="15" w:type="dxa"/>
          <w:jc w:val="center"/>
        </w:trPr>
        <w:tc>
          <w:tcPr>
            <w:tcW w:w="212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2009</w:t>
            </w:r>
          </w:p>
        </w:tc>
        <w:tc>
          <w:tcPr>
            <w:tcW w:w="1651"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80,6</w:t>
            </w:r>
          </w:p>
        </w:tc>
        <w:tc>
          <w:tcPr>
            <w:tcW w:w="19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44,1</w:t>
            </w:r>
          </w:p>
        </w:tc>
        <w:tc>
          <w:tcPr>
            <w:tcW w:w="263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2360,0</w:t>
            </w:r>
          </w:p>
        </w:tc>
      </w:tr>
      <w:tr w:rsidR="0049737B" w:rsidRPr="00360B2E" w:rsidTr="000D18C5">
        <w:trPr>
          <w:tblCellSpacing w:w="15" w:type="dxa"/>
          <w:jc w:val="center"/>
        </w:trPr>
        <w:tc>
          <w:tcPr>
            <w:tcW w:w="212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2012</w:t>
            </w:r>
          </w:p>
        </w:tc>
        <w:tc>
          <w:tcPr>
            <w:tcW w:w="1651"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115,0</w:t>
            </w:r>
          </w:p>
        </w:tc>
        <w:tc>
          <w:tcPr>
            <w:tcW w:w="19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42,4</w:t>
            </w:r>
          </w:p>
        </w:tc>
        <w:tc>
          <w:tcPr>
            <w:tcW w:w="263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2861,4</w:t>
            </w:r>
          </w:p>
        </w:tc>
      </w:tr>
    </w:tbl>
    <w:p w:rsidR="0049737B" w:rsidRPr="00360B2E" w:rsidRDefault="0049737B" w:rsidP="0049737B">
      <w:pPr>
        <w:autoSpaceDN w:val="0"/>
        <w:rPr>
          <w:color w:val="000000"/>
          <w:sz w:val="24"/>
          <w:szCs w:val="24"/>
        </w:rPr>
      </w:pPr>
      <w:r w:rsidRPr="00360B2E">
        <w:rPr>
          <w:color w:val="000000"/>
          <w:sz w:val="24"/>
          <w:szCs w:val="24"/>
        </w:rPr>
        <w:t>a) Vẽ biểu đồ thích hợp nhất thể hiện chỉ số tăng trưởng của một số sản phẩm công nghiệp nước ta giai đoạn 2000 – 2012.</w:t>
      </w:r>
    </w:p>
    <w:p w:rsidR="0049737B" w:rsidRPr="00360B2E" w:rsidRDefault="0049737B" w:rsidP="0049737B">
      <w:pPr>
        <w:autoSpaceDN w:val="0"/>
        <w:rPr>
          <w:color w:val="000000"/>
          <w:sz w:val="24"/>
          <w:szCs w:val="24"/>
        </w:rPr>
      </w:pPr>
      <w:r w:rsidRPr="00360B2E">
        <w:rPr>
          <w:color w:val="000000"/>
          <w:sz w:val="24"/>
          <w:szCs w:val="24"/>
        </w:rPr>
        <w:t>b) Dựa vào biểu đồ đã vẽ hãy nhận xét và giải thích tình hình sản xuất của một số sản phẩm công nghiệp giai đoạn trên.</w:t>
      </w:r>
    </w:p>
    <w:p w:rsidR="0049737B" w:rsidRPr="00360B2E" w:rsidRDefault="0049737B" w:rsidP="0049737B">
      <w:pPr>
        <w:autoSpaceDN w:val="0"/>
        <w:rPr>
          <w:color w:val="000000"/>
          <w:sz w:val="24"/>
          <w:szCs w:val="24"/>
        </w:rPr>
      </w:pPr>
      <w:r w:rsidRPr="00360B2E">
        <w:rPr>
          <w:b/>
          <w:color w:val="000000"/>
          <w:sz w:val="24"/>
          <w:szCs w:val="24"/>
        </w:rPr>
        <w:t xml:space="preserve">Câu 5: (5 điểm) </w:t>
      </w:r>
      <w:r w:rsidRPr="00360B2E">
        <w:rPr>
          <w:color w:val="000000"/>
          <w:sz w:val="24"/>
          <w:szCs w:val="24"/>
        </w:rPr>
        <w:t>Dựa vào atlat Địa lý Việt Nam và kiến thức đã học em hãy.</w:t>
      </w:r>
    </w:p>
    <w:p w:rsidR="0049737B" w:rsidRPr="00360B2E" w:rsidRDefault="0049737B" w:rsidP="0049737B">
      <w:pPr>
        <w:autoSpaceDN w:val="0"/>
        <w:rPr>
          <w:color w:val="000000"/>
          <w:sz w:val="24"/>
          <w:szCs w:val="24"/>
        </w:rPr>
      </w:pPr>
      <w:r w:rsidRPr="00360B2E">
        <w:rPr>
          <w:color w:val="000000"/>
          <w:sz w:val="24"/>
          <w:szCs w:val="24"/>
        </w:rPr>
        <w:t>a) Trình bày đặc điểm dân cư – xã hội của vùng Đồng bằng Sông Hồng.</w:t>
      </w:r>
    </w:p>
    <w:p w:rsidR="0049737B" w:rsidRPr="00360B2E" w:rsidRDefault="0049737B" w:rsidP="0049737B">
      <w:pPr>
        <w:autoSpaceDN w:val="0"/>
        <w:rPr>
          <w:color w:val="000000"/>
          <w:sz w:val="24"/>
          <w:szCs w:val="24"/>
        </w:rPr>
      </w:pPr>
      <w:r w:rsidRPr="00360B2E">
        <w:rPr>
          <w:color w:val="000000"/>
          <w:sz w:val="24"/>
          <w:szCs w:val="24"/>
        </w:rPr>
        <w:t>b) Nêu những lợi ích của việc giảm tỉ lệ gia tăng dân số tự nhiên ở vùng này.</w:t>
      </w:r>
    </w:p>
    <w:p w:rsidR="0049737B" w:rsidRPr="00360B2E" w:rsidRDefault="0049737B" w:rsidP="0049737B">
      <w:pPr>
        <w:autoSpaceDN w:val="0"/>
        <w:rPr>
          <w:color w:val="000000"/>
          <w:sz w:val="24"/>
          <w:szCs w:val="24"/>
        </w:rPr>
      </w:pPr>
    </w:p>
    <w:p w:rsidR="0049737B" w:rsidRPr="00360B2E" w:rsidRDefault="0049737B" w:rsidP="0049737B">
      <w:pPr>
        <w:autoSpaceDN w:val="0"/>
        <w:rPr>
          <w:color w:val="FF0000"/>
          <w:sz w:val="24"/>
          <w:szCs w:val="24"/>
        </w:rPr>
      </w:pPr>
    </w:p>
    <w:p w:rsidR="0049737B" w:rsidRPr="00360B2E" w:rsidRDefault="0049737B" w:rsidP="0049737B">
      <w:pPr>
        <w:autoSpaceDN w:val="0"/>
        <w:rPr>
          <w:b/>
          <w:color w:val="FF0000"/>
          <w:sz w:val="24"/>
          <w:szCs w:val="24"/>
        </w:rPr>
      </w:pPr>
      <w:r w:rsidRPr="00360B2E">
        <w:rPr>
          <w:b/>
          <w:color w:val="FF0000"/>
          <w:sz w:val="24"/>
          <w:szCs w:val="24"/>
        </w:rPr>
        <w:t>Đáp án đề 3</w:t>
      </w:r>
    </w:p>
    <w:p w:rsidR="0049737B" w:rsidRPr="00360B2E" w:rsidRDefault="0049737B" w:rsidP="0049737B">
      <w:pPr>
        <w:autoSpaceDN w:val="0"/>
        <w:rPr>
          <w:color w:val="000000"/>
          <w:sz w:val="24"/>
          <w:szCs w:val="24"/>
        </w:rPr>
      </w:pPr>
      <w:r w:rsidRPr="00360B2E">
        <w:rPr>
          <w:b/>
          <w:color w:val="000000"/>
          <w:sz w:val="24"/>
          <w:szCs w:val="24"/>
        </w:rPr>
        <w:t>Câu 1: (3 điểm)</w:t>
      </w:r>
    </w:p>
    <w:p w:rsidR="0049737B" w:rsidRPr="00360B2E" w:rsidRDefault="0049737B" w:rsidP="0049737B">
      <w:pPr>
        <w:autoSpaceDN w:val="0"/>
        <w:rPr>
          <w:color w:val="000000"/>
          <w:sz w:val="24"/>
          <w:szCs w:val="24"/>
        </w:rPr>
      </w:pPr>
      <w:r w:rsidRPr="00360B2E">
        <w:rPr>
          <w:color w:val="000000"/>
          <w:sz w:val="24"/>
          <w:szCs w:val="24"/>
        </w:rPr>
        <w:t>Sự chuyển động tự quay quanh trục của Trái đất.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Hướng quay: từ Tây – Đông 0,5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Thời gian: 24 giờ (1 ngày đêm) 0,5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Vận tốc: lớn nhất ở xích đạo (464 m/giây) giảm về 2 cực 0,5 đ</w:t>
      </w:r>
    </w:p>
    <w:p w:rsidR="0049737B" w:rsidRPr="00360B2E" w:rsidRDefault="0049737B" w:rsidP="0049737B">
      <w:pPr>
        <w:autoSpaceDN w:val="0"/>
        <w:rPr>
          <w:color w:val="000000"/>
          <w:sz w:val="24"/>
          <w:szCs w:val="24"/>
        </w:rPr>
      </w:pPr>
      <w:r w:rsidRPr="00360B2E">
        <w:rPr>
          <w:color w:val="000000"/>
          <w:sz w:val="24"/>
          <w:szCs w:val="24"/>
        </w:rPr>
        <w:t>Các hệ quả.</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Sự luân phiên ngày đêm 0,5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Chuyển động biểu kiến của các thiên thể 0,25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Gió trên Trái đất và đường chuyển ngày q.tế 0,5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Sự chuyển động lệch hướng của các vật thể 0,25 đ</w:t>
      </w:r>
    </w:p>
    <w:p w:rsidR="0049737B" w:rsidRPr="00360B2E" w:rsidRDefault="0049737B" w:rsidP="0049737B">
      <w:pPr>
        <w:autoSpaceDN w:val="0"/>
        <w:rPr>
          <w:color w:val="000000"/>
          <w:sz w:val="24"/>
          <w:szCs w:val="24"/>
        </w:rPr>
      </w:pPr>
      <w:r w:rsidRPr="00360B2E">
        <w:rPr>
          <w:b/>
          <w:color w:val="000000"/>
          <w:sz w:val="24"/>
          <w:szCs w:val="24"/>
        </w:rPr>
        <w:t>Câu 2: (3 điểm)</w:t>
      </w:r>
    </w:p>
    <w:p w:rsidR="0049737B" w:rsidRPr="00360B2E" w:rsidRDefault="0049737B" w:rsidP="0049737B">
      <w:pPr>
        <w:autoSpaceDN w:val="0"/>
        <w:rPr>
          <w:color w:val="000000"/>
          <w:sz w:val="24"/>
          <w:szCs w:val="24"/>
        </w:rPr>
      </w:pPr>
      <w:r w:rsidRPr="00360B2E">
        <w:rPr>
          <w:color w:val="000000"/>
          <w:sz w:val="24"/>
          <w:szCs w:val="24"/>
        </w:rPr>
        <w:t>Nước ta nằm trong phạm vi chịu tác động của gió mùa Châu Á và của gió tin phong bán cầu Bắc.</w:t>
      </w:r>
    </w:p>
    <w:p w:rsidR="0049737B" w:rsidRPr="00360B2E" w:rsidRDefault="0049737B" w:rsidP="0049737B">
      <w:pPr>
        <w:autoSpaceDN w:val="0"/>
        <w:rPr>
          <w:color w:val="000000"/>
          <w:sz w:val="24"/>
          <w:szCs w:val="24"/>
        </w:rPr>
      </w:pPr>
      <w:r w:rsidRPr="00360B2E">
        <w:rPr>
          <w:color w:val="000000"/>
          <w:sz w:val="24"/>
          <w:szCs w:val="24"/>
        </w:rPr>
        <w:t>* Hoạt động và ảnh hưởng của gió mùa.</w:t>
      </w:r>
    </w:p>
    <w:p w:rsidR="0049737B" w:rsidRPr="00360B2E" w:rsidRDefault="0049737B" w:rsidP="0049737B">
      <w:pPr>
        <w:autoSpaceDN w:val="0"/>
        <w:rPr>
          <w:color w:val="000000"/>
          <w:sz w:val="24"/>
          <w:szCs w:val="24"/>
        </w:rPr>
      </w:pPr>
      <w:r w:rsidRPr="00360B2E">
        <w:rPr>
          <w:color w:val="000000"/>
          <w:sz w:val="24"/>
          <w:szCs w:val="24"/>
        </w:rPr>
        <w:t>Gió mùa mùa đông (gió mùa Đông Bắc)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Nêu được nguồn gốc, hướng gió, ảnh hưởng... 0,25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Thời tiết đầu mùa đông... 0,25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Thời tiết cuối mùa đông... 0,25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Miền Nam: không chịu ảnh hưởng. 0,25 đ</w:t>
      </w:r>
    </w:p>
    <w:p w:rsidR="0049737B" w:rsidRPr="00360B2E" w:rsidRDefault="0049737B" w:rsidP="0049737B">
      <w:pPr>
        <w:autoSpaceDN w:val="0"/>
        <w:rPr>
          <w:color w:val="000000"/>
          <w:sz w:val="24"/>
          <w:szCs w:val="24"/>
        </w:rPr>
      </w:pPr>
      <w:r w:rsidRPr="00360B2E">
        <w:rPr>
          <w:color w:val="000000"/>
          <w:sz w:val="24"/>
          <w:szCs w:val="24"/>
        </w:rPr>
        <w:t>Gió mùa mùa hạ (gió mùa Tây Nam)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Nêu được nguồn gốc xuất phát... 0,5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Tính chất... 0,25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Hệ quả 0,25 đ</w:t>
      </w:r>
    </w:p>
    <w:p w:rsidR="0049737B" w:rsidRPr="00360B2E" w:rsidRDefault="0049737B" w:rsidP="0049737B">
      <w:pPr>
        <w:autoSpaceDN w:val="0"/>
        <w:rPr>
          <w:color w:val="000000"/>
          <w:sz w:val="24"/>
          <w:szCs w:val="24"/>
        </w:rPr>
      </w:pPr>
      <w:r w:rsidRPr="00360B2E">
        <w:rPr>
          <w:color w:val="000000"/>
          <w:sz w:val="24"/>
          <w:szCs w:val="24"/>
        </w:rPr>
        <w:t>* Hoạt động và ảnh hưởng của gió Tín phong.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Nêu được hướng thổi, thời gian (thổi quanh năm) 0,5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Ảnh hưởng: gây nên mùa khô sâu sắc cho Tây nguyên và Đông Nam Bộ... 0,5 đ</w:t>
      </w:r>
    </w:p>
    <w:p w:rsidR="0049737B" w:rsidRPr="00360B2E" w:rsidRDefault="0049737B" w:rsidP="0049737B">
      <w:pPr>
        <w:autoSpaceDN w:val="0"/>
        <w:rPr>
          <w:color w:val="000000"/>
          <w:sz w:val="24"/>
          <w:szCs w:val="24"/>
        </w:rPr>
      </w:pPr>
      <w:r w:rsidRPr="00360B2E">
        <w:rPr>
          <w:b/>
          <w:color w:val="000000"/>
          <w:sz w:val="24"/>
          <w:szCs w:val="24"/>
        </w:rPr>
        <w:t>Câu 3: (4 điểm)</w:t>
      </w:r>
    </w:p>
    <w:p w:rsidR="0049737B" w:rsidRPr="00360B2E" w:rsidRDefault="0049737B" w:rsidP="0049737B">
      <w:pPr>
        <w:autoSpaceDN w:val="0"/>
        <w:rPr>
          <w:color w:val="000000"/>
          <w:sz w:val="24"/>
          <w:szCs w:val="24"/>
        </w:rPr>
      </w:pPr>
      <w:r w:rsidRPr="00360B2E">
        <w:rPr>
          <w:color w:val="000000"/>
          <w:sz w:val="24"/>
          <w:szCs w:val="24"/>
        </w:rPr>
        <w:t>* Đặc điểm: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Nguồn lao động dồi dào (dẫn chính). Mỗi năm được bổ sung khoảng 1 triệu LĐ 1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0049737B" w:rsidRPr="00360B2E">
        <w:rPr>
          <w:color w:val="000000"/>
          <w:sz w:val="24"/>
          <w:szCs w:val="24"/>
        </w:rPr>
        <w:t>LĐ có kinh nghiệm... 0,5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Cần cù, chịu khó... 0,5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LĐ còn hạn chế... 0,25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Phân bố... 0,25 đ</w:t>
      </w:r>
    </w:p>
    <w:p w:rsidR="0049737B" w:rsidRPr="00360B2E" w:rsidRDefault="0049737B" w:rsidP="0049737B">
      <w:pPr>
        <w:autoSpaceDN w:val="0"/>
        <w:rPr>
          <w:color w:val="000000"/>
          <w:sz w:val="24"/>
          <w:szCs w:val="24"/>
        </w:rPr>
      </w:pPr>
      <w:r w:rsidRPr="00360B2E">
        <w:rPr>
          <w:color w:val="000000"/>
          <w:sz w:val="24"/>
          <w:szCs w:val="24"/>
        </w:rPr>
        <w:t>* Giải thích: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Do nước ta đang trong quá trình công nghiệp hóa... 1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Vì nước đông dân, lao động hạn chế về trình độ... 0,5 đ</w:t>
      </w:r>
    </w:p>
    <w:p w:rsidR="0049737B" w:rsidRPr="00360B2E" w:rsidRDefault="0049737B" w:rsidP="0049737B">
      <w:pPr>
        <w:autoSpaceDN w:val="0"/>
        <w:rPr>
          <w:color w:val="000000"/>
          <w:sz w:val="24"/>
          <w:szCs w:val="24"/>
        </w:rPr>
      </w:pPr>
      <w:r w:rsidRPr="00360B2E">
        <w:rPr>
          <w:b/>
          <w:color w:val="000000"/>
          <w:sz w:val="24"/>
          <w:szCs w:val="24"/>
        </w:rPr>
        <w:t>Câu 4: (5 điểm)</w:t>
      </w:r>
    </w:p>
    <w:p w:rsidR="0049737B" w:rsidRPr="00360B2E" w:rsidRDefault="0049737B" w:rsidP="0049737B">
      <w:pPr>
        <w:autoSpaceDN w:val="0"/>
        <w:rPr>
          <w:color w:val="000000"/>
          <w:sz w:val="24"/>
          <w:szCs w:val="24"/>
        </w:rPr>
      </w:pPr>
      <w:r w:rsidRPr="00360B2E">
        <w:rPr>
          <w:color w:val="000000"/>
          <w:sz w:val="24"/>
          <w:szCs w:val="24"/>
        </w:rPr>
        <w:t>* Xử lý số liệu: (đơn vị %) (1đ)</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1658"/>
        <w:gridCol w:w="1658"/>
        <w:gridCol w:w="1658"/>
        <w:gridCol w:w="1805"/>
      </w:tblGrid>
      <w:tr w:rsidR="0049737B" w:rsidRPr="00360B2E" w:rsidTr="000D18C5">
        <w:trPr>
          <w:tblCellSpacing w:w="15" w:type="dxa"/>
        </w:trPr>
        <w:tc>
          <w:tcPr>
            <w:tcW w:w="161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Năm</w:t>
            </w:r>
          </w:p>
        </w:tc>
        <w:tc>
          <w:tcPr>
            <w:tcW w:w="1628"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Điện</w:t>
            </w:r>
          </w:p>
        </w:tc>
        <w:tc>
          <w:tcPr>
            <w:tcW w:w="1628"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Than</w:t>
            </w:r>
          </w:p>
        </w:tc>
        <w:tc>
          <w:tcPr>
            <w:tcW w:w="176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Phân hóa học</w:t>
            </w:r>
          </w:p>
        </w:tc>
      </w:tr>
      <w:tr w:rsidR="0049737B" w:rsidRPr="00360B2E" w:rsidTr="000D18C5">
        <w:trPr>
          <w:tblCellSpacing w:w="15" w:type="dxa"/>
        </w:trPr>
        <w:tc>
          <w:tcPr>
            <w:tcW w:w="161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2000</w:t>
            </w:r>
          </w:p>
        </w:tc>
        <w:tc>
          <w:tcPr>
            <w:tcW w:w="1628"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100,0</w:t>
            </w:r>
          </w:p>
        </w:tc>
        <w:tc>
          <w:tcPr>
            <w:tcW w:w="1628"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100,0</w:t>
            </w:r>
          </w:p>
        </w:tc>
        <w:tc>
          <w:tcPr>
            <w:tcW w:w="176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100,0</w:t>
            </w:r>
          </w:p>
        </w:tc>
      </w:tr>
      <w:tr w:rsidR="0049737B" w:rsidRPr="00360B2E" w:rsidTr="000D18C5">
        <w:trPr>
          <w:tblCellSpacing w:w="15" w:type="dxa"/>
        </w:trPr>
        <w:tc>
          <w:tcPr>
            <w:tcW w:w="161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2004</w:t>
            </w:r>
          </w:p>
        </w:tc>
        <w:tc>
          <w:tcPr>
            <w:tcW w:w="1628"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173,0</w:t>
            </w:r>
          </w:p>
        </w:tc>
        <w:tc>
          <w:tcPr>
            <w:tcW w:w="1628"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235,3</w:t>
            </w:r>
          </w:p>
        </w:tc>
        <w:tc>
          <w:tcPr>
            <w:tcW w:w="176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141,7</w:t>
            </w:r>
          </w:p>
        </w:tc>
      </w:tr>
      <w:tr w:rsidR="0049737B" w:rsidRPr="00360B2E" w:rsidTr="000D18C5">
        <w:trPr>
          <w:tblCellSpacing w:w="15" w:type="dxa"/>
        </w:trPr>
        <w:tc>
          <w:tcPr>
            <w:tcW w:w="161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2006</w:t>
            </w:r>
          </w:p>
        </w:tc>
        <w:tc>
          <w:tcPr>
            <w:tcW w:w="1628"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216,9</w:t>
            </w:r>
          </w:p>
        </w:tc>
        <w:tc>
          <w:tcPr>
            <w:tcW w:w="1628"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334,5</w:t>
            </w:r>
          </w:p>
        </w:tc>
        <w:tc>
          <w:tcPr>
            <w:tcW w:w="176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180,4</w:t>
            </w:r>
          </w:p>
        </w:tc>
      </w:tr>
      <w:tr w:rsidR="0049737B" w:rsidRPr="00360B2E" w:rsidTr="000D18C5">
        <w:trPr>
          <w:tblCellSpacing w:w="15" w:type="dxa"/>
        </w:trPr>
        <w:tc>
          <w:tcPr>
            <w:tcW w:w="161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2009</w:t>
            </w:r>
          </w:p>
        </w:tc>
        <w:tc>
          <w:tcPr>
            <w:tcW w:w="1628"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301,9</w:t>
            </w:r>
          </w:p>
        </w:tc>
        <w:tc>
          <w:tcPr>
            <w:tcW w:w="1628"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380,2</w:t>
            </w:r>
          </w:p>
        </w:tc>
        <w:tc>
          <w:tcPr>
            <w:tcW w:w="176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195,0</w:t>
            </w:r>
          </w:p>
        </w:tc>
      </w:tr>
      <w:tr w:rsidR="0049737B" w:rsidRPr="00360B2E" w:rsidTr="000D18C5">
        <w:trPr>
          <w:tblCellSpacing w:w="15" w:type="dxa"/>
        </w:trPr>
        <w:tc>
          <w:tcPr>
            <w:tcW w:w="161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2012</w:t>
            </w:r>
          </w:p>
        </w:tc>
        <w:tc>
          <w:tcPr>
            <w:tcW w:w="1628"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430,7</w:t>
            </w:r>
          </w:p>
        </w:tc>
        <w:tc>
          <w:tcPr>
            <w:tcW w:w="1628"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365,5</w:t>
            </w:r>
          </w:p>
        </w:tc>
        <w:tc>
          <w:tcPr>
            <w:tcW w:w="176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236,5</w:t>
            </w:r>
          </w:p>
        </w:tc>
      </w:tr>
    </w:tbl>
    <w:p w:rsidR="0049737B" w:rsidRPr="00360B2E" w:rsidRDefault="0049737B" w:rsidP="0049737B">
      <w:pPr>
        <w:autoSpaceDN w:val="0"/>
        <w:rPr>
          <w:color w:val="000000"/>
          <w:sz w:val="24"/>
          <w:szCs w:val="24"/>
        </w:rPr>
      </w:pPr>
      <w:r w:rsidRPr="00360B2E">
        <w:rPr>
          <w:color w:val="000000"/>
          <w:sz w:val="24"/>
          <w:szCs w:val="24"/>
        </w:rPr>
        <w:t>* Vẽ biểu đồ:</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Vẽ biểu đồ đường (Biểu khác không cho điểm)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Vẽ đúng, đẹp có chú thích, tên biểu đồ 2 đ</w:t>
      </w:r>
    </w:p>
    <w:p w:rsidR="0049737B" w:rsidRPr="00360B2E" w:rsidRDefault="0049737B" w:rsidP="0049737B">
      <w:pPr>
        <w:autoSpaceDN w:val="0"/>
        <w:rPr>
          <w:color w:val="000000"/>
          <w:sz w:val="24"/>
          <w:szCs w:val="24"/>
        </w:rPr>
      </w:pPr>
      <w:r w:rsidRPr="00360B2E">
        <w:rPr>
          <w:color w:val="000000"/>
          <w:sz w:val="24"/>
          <w:szCs w:val="24"/>
        </w:rPr>
        <w:t>* Nhận xét – giải thích: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Nhìn chung các sản phẩm đều tăng, mức tăng khác nhau. 1đ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Mức tăng của tính sản phẩm.</w:t>
      </w:r>
    </w:p>
    <w:p w:rsidR="0049737B" w:rsidRPr="00360B2E" w:rsidRDefault="0049737B" w:rsidP="0049737B">
      <w:pPr>
        <w:autoSpaceDN w:val="0"/>
        <w:rPr>
          <w:color w:val="000000"/>
          <w:sz w:val="24"/>
          <w:szCs w:val="24"/>
        </w:rPr>
      </w:pPr>
      <w:r w:rsidRPr="00360B2E">
        <w:rPr>
          <w:color w:val="000000"/>
          <w:sz w:val="24"/>
          <w:szCs w:val="24"/>
        </w:rPr>
        <w:t>* Giải thích:</w:t>
      </w:r>
    </w:p>
    <w:p w:rsidR="0049737B" w:rsidRPr="00360B2E" w:rsidRDefault="0049737B" w:rsidP="0049737B">
      <w:pPr>
        <w:autoSpaceDN w:val="0"/>
        <w:rPr>
          <w:color w:val="000000"/>
          <w:sz w:val="24"/>
          <w:szCs w:val="24"/>
        </w:rPr>
      </w:pPr>
      <w:r w:rsidRPr="00360B2E">
        <w:rPr>
          <w:color w:val="000000"/>
          <w:sz w:val="24"/>
          <w:szCs w:val="24"/>
        </w:rPr>
        <w:t>Giải thích từng sản phẩm tăng do nguyên nhân gì. 1đ</w:t>
      </w:r>
    </w:p>
    <w:p w:rsidR="0049737B" w:rsidRPr="00360B2E" w:rsidRDefault="0049737B" w:rsidP="0049737B">
      <w:pPr>
        <w:autoSpaceDN w:val="0"/>
        <w:rPr>
          <w:color w:val="000000"/>
          <w:sz w:val="24"/>
          <w:szCs w:val="24"/>
        </w:rPr>
      </w:pPr>
      <w:r w:rsidRPr="00360B2E">
        <w:rPr>
          <w:b/>
          <w:color w:val="000000"/>
          <w:sz w:val="24"/>
          <w:szCs w:val="24"/>
        </w:rPr>
        <w:t>Câu 5: (5 điểm)</w:t>
      </w:r>
    </w:p>
    <w:p w:rsidR="0049737B" w:rsidRPr="00360B2E" w:rsidRDefault="0049737B" w:rsidP="0049737B">
      <w:pPr>
        <w:autoSpaceDN w:val="0"/>
        <w:rPr>
          <w:color w:val="000000"/>
          <w:sz w:val="24"/>
          <w:szCs w:val="24"/>
        </w:rPr>
      </w:pPr>
      <w:r w:rsidRPr="00360B2E">
        <w:rPr>
          <w:color w:val="000000"/>
          <w:sz w:val="24"/>
          <w:szCs w:val="24"/>
        </w:rPr>
        <w:t>1) Đặc điểm dân cư – xã hội của vùng ĐBSH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Dân cư đông đúc, mật độ dân số cao (dẫn chính) 0,5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Tỉ lệ gia tăng tự nhiên thấp (dẫn chứng) 0,5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Trình độ phát triển dân cư – xã hội cao 0,5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Kết cấu hạ tầng nông thôn hoàn thiện 0,5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Hệ thống đê điều là nét văn hóa độc đáo 0,25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nhiều đô thị hình thành từ lâu đời (dẫn chứng) 0,25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Khó khăn: sức ép dân số... 0,5 đ</w:t>
      </w:r>
    </w:p>
    <w:p w:rsidR="0049737B" w:rsidRPr="00360B2E" w:rsidRDefault="0049737B" w:rsidP="0049737B">
      <w:pPr>
        <w:autoSpaceDN w:val="0"/>
        <w:rPr>
          <w:color w:val="000000"/>
          <w:sz w:val="24"/>
          <w:szCs w:val="24"/>
        </w:rPr>
      </w:pPr>
      <w:r w:rsidRPr="00360B2E">
        <w:rPr>
          <w:color w:val="000000"/>
          <w:sz w:val="24"/>
          <w:szCs w:val="24"/>
        </w:rPr>
        <w:t>b)</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Thúc đẩy sự tăng trưởng kinh tế 0,5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Đẩy nhanh sự chuyển dịch cơ cấu kinh tế theo ngành và theo lãnh thổ 0,5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Giải quyết tốt việc làm... 0,5</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GDP; GDP bình quân đầu người tăng nhanh 0,25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Đảm bảo vấn đề phát triển bền vững 0,25 đ</w:t>
      </w: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Default="0049737B" w:rsidP="0049737B">
      <w:pPr>
        <w:jc w:val="center"/>
        <w:rPr>
          <w:color w:val="0000FF"/>
          <w:sz w:val="24"/>
          <w:szCs w:val="24"/>
        </w:rPr>
      </w:pPr>
    </w:p>
    <w:p w:rsidR="0049737B" w:rsidRDefault="0049737B" w:rsidP="0049737B">
      <w:pPr>
        <w:jc w:val="center"/>
        <w:rPr>
          <w:b/>
          <w:color w:val="0000FF"/>
          <w:sz w:val="28"/>
          <w:szCs w:val="24"/>
        </w:rPr>
      </w:pPr>
    </w:p>
    <w:p w:rsidR="0049737B" w:rsidRPr="00360B2E" w:rsidRDefault="0049737B" w:rsidP="0049737B">
      <w:pPr>
        <w:jc w:val="center"/>
        <w:rPr>
          <w:b/>
          <w:color w:val="0000FF"/>
          <w:sz w:val="28"/>
          <w:szCs w:val="24"/>
        </w:rPr>
      </w:pPr>
      <w:r w:rsidRPr="00360B2E">
        <w:rPr>
          <w:b/>
          <w:color w:val="0000FF"/>
          <w:sz w:val="28"/>
          <w:szCs w:val="24"/>
        </w:rPr>
        <w:t>ĐỀ SỐ 4</w:t>
      </w:r>
    </w:p>
    <w:p w:rsidR="0049737B" w:rsidRPr="00360B2E" w:rsidRDefault="0049737B" w:rsidP="0049737B">
      <w:pPr>
        <w:rPr>
          <w:color w:val="0000FF"/>
          <w:sz w:val="24"/>
          <w:szCs w:val="24"/>
        </w:rPr>
      </w:pPr>
    </w:p>
    <w:p w:rsidR="0049737B" w:rsidRPr="00360B2E" w:rsidRDefault="0049737B" w:rsidP="0049737B">
      <w:pPr>
        <w:autoSpaceDN w:val="0"/>
        <w:rPr>
          <w:color w:val="000000"/>
          <w:sz w:val="24"/>
          <w:szCs w:val="24"/>
        </w:rPr>
      </w:pPr>
      <w:r w:rsidRPr="00360B2E">
        <w:rPr>
          <w:b/>
          <w:color w:val="000000"/>
          <w:sz w:val="24"/>
          <w:szCs w:val="24"/>
        </w:rPr>
        <w:t>Câu 1 (2,0 điểm):</w:t>
      </w:r>
      <w:r w:rsidRPr="00360B2E">
        <w:rPr>
          <w:color w:val="000000"/>
          <w:sz w:val="24"/>
          <w:szCs w:val="24"/>
        </w:rPr>
        <w:t xml:space="preserve"> Nếu trục Trái Đất thẳng góc với mặt phẳng quỹ đạo thì có sự thay đổi các mùa như hiện nay không? Khi đó thì khí hậu ở các vành đai nhiệt sẽ thay đổi như thế nào?</w:t>
      </w:r>
    </w:p>
    <w:p w:rsidR="0049737B" w:rsidRPr="00360B2E" w:rsidRDefault="0049737B" w:rsidP="0049737B">
      <w:pPr>
        <w:autoSpaceDN w:val="0"/>
        <w:rPr>
          <w:color w:val="000000"/>
          <w:sz w:val="24"/>
          <w:szCs w:val="24"/>
        </w:rPr>
      </w:pPr>
      <w:r w:rsidRPr="00360B2E">
        <w:rPr>
          <w:b/>
          <w:color w:val="000000"/>
          <w:sz w:val="24"/>
          <w:szCs w:val="24"/>
        </w:rPr>
        <w:t>Câu 2 (6,0 điểm):</w:t>
      </w:r>
      <w:r w:rsidRPr="00360B2E">
        <w:rPr>
          <w:color w:val="000000"/>
          <w:sz w:val="24"/>
          <w:szCs w:val="24"/>
        </w:rPr>
        <w:t xml:space="preserve"> Dựa vào những kiến thức đã học, hãy:</w:t>
      </w:r>
    </w:p>
    <w:p w:rsidR="0049737B" w:rsidRPr="00360B2E" w:rsidRDefault="0049737B" w:rsidP="0049737B">
      <w:pPr>
        <w:autoSpaceDN w:val="0"/>
        <w:rPr>
          <w:color w:val="000000"/>
          <w:sz w:val="24"/>
          <w:szCs w:val="24"/>
        </w:rPr>
      </w:pPr>
      <w:r w:rsidRPr="00360B2E">
        <w:rPr>
          <w:color w:val="000000"/>
          <w:sz w:val="24"/>
          <w:szCs w:val="24"/>
        </w:rPr>
        <w:t>a.Chứng minh rằng dân cư nước ta phân bố không đều?</w:t>
      </w:r>
    </w:p>
    <w:p w:rsidR="0049737B" w:rsidRPr="00360B2E" w:rsidRDefault="0049737B" w:rsidP="0049737B">
      <w:pPr>
        <w:autoSpaceDN w:val="0"/>
        <w:rPr>
          <w:color w:val="000000"/>
          <w:sz w:val="24"/>
          <w:szCs w:val="24"/>
        </w:rPr>
      </w:pPr>
      <w:r w:rsidRPr="00360B2E">
        <w:rPr>
          <w:color w:val="000000"/>
          <w:sz w:val="24"/>
          <w:szCs w:val="24"/>
        </w:rPr>
        <w:t>b.Giải thích nguyên nhân sự phân bố dân cư không đều?</w:t>
      </w:r>
    </w:p>
    <w:p w:rsidR="0049737B" w:rsidRPr="00360B2E" w:rsidRDefault="0049737B" w:rsidP="0049737B">
      <w:pPr>
        <w:autoSpaceDN w:val="0"/>
        <w:rPr>
          <w:color w:val="000000"/>
          <w:sz w:val="24"/>
          <w:szCs w:val="24"/>
        </w:rPr>
      </w:pPr>
      <w:r w:rsidRPr="00360B2E">
        <w:rPr>
          <w:color w:val="000000"/>
          <w:sz w:val="24"/>
          <w:szCs w:val="24"/>
        </w:rPr>
        <w:t>c. Sự phân bố dân cư không đều có ảnh hưởng như thế nào đến sự phát triển kinh tế - xã hội của nước ta? Nêu biện pháp?</w:t>
      </w:r>
    </w:p>
    <w:p w:rsidR="0049737B" w:rsidRPr="00360B2E" w:rsidRDefault="0049737B" w:rsidP="0049737B">
      <w:pPr>
        <w:autoSpaceDN w:val="0"/>
        <w:rPr>
          <w:color w:val="000000"/>
          <w:sz w:val="24"/>
          <w:szCs w:val="24"/>
        </w:rPr>
      </w:pPr>
      <w:r w:rsidRPr="00360B2E">
        <w:rPr>
          <w:b/>
          <w:color w:val="000000"/>
          <w:sz w:val="24"/>
          <w:szCs w:val="24"/>
        </w:rPr>
        <w:lastRenderedPageBreak/>
        <w:t>Câu 3 (6,0 điểm):</w:t>
      </w:r>
      <w:r w:rsidRPr="00360B2E">
        <w:rPr>
          <w:color w:val="000000"/>
          <w:sz w:val="24"/>
          <w:szCs w:val="24"/>
        </w:rPr>
        <w:t xml:space="preserve"> Điều kiện Tự nhiên ở Bắc Trung Bộ có những thuận lợi và khó khăn gì cho phát triển kinh tế xã hội?</w:t>
      </w:r>
    </w:p>
    <w:p w:rsidR="0049737B" w:rsidRPr="00360B2E" w:rsidRDefault="0049737B" w:rsidP="0049737B">
      <w:pPr>
        <w:autoSpaceDN w:val="0"/>
        <w:rPr>
          <w:color w:val="000000"/>
          <w:sz w:val="24"/>
          <w:szCs w:val="24"/>
        </w:rPr>
      </w:pPr>
      <w:r w:rsidRPr="00360B2E">
        <w:rPr>
          <w:b/>
          <w:color w:val="000000"/>
          <w:sz w:val="24"/>
          <w:szCs w:val="24"/>
        </w:rPr>
        <w:t>Câu 4 (3,0 điểm):</w:t>
      </w:r>
      <w:r w:rsidRPr="00360B2E">
        <w:rPr>
          <w:color w:val="000000"/>
          <w:sz w:val="24"/>
          <w:szCs w:val="24"/>
        </w:rPr>
        <w:t xml:space="preserve"> Cho bảng số liệu sau:</w:t>
      </w:r>
    </w:p>
    <w:p w:rsidR="0049737B" w:rsidRPr="00360B2E" w:rsidRDefault="0049737B" w:rsidP="0049737B">
      <w:pPr>
        <w:autoSpaceDN w:val="0"/>
        <w:rPr>
          <w:color w:val="000000"/>
          <w:sz w:val="24"/>
          <w:szCs w:val="24"/>
        </w:rPr>
      </w:pPr>
      <w:r w:rsidRPr="00360B2E">
        <w:rPr>
          <w:color w:val="000000"/>
          <w:sz w:val="24"/>
          <w:szCs w:val="24"/>
        </w:rPr>
        <w:t>Bình quân lương thực theo đầu người của cả nước, vùng Đồng bằng sông Hồng và vùng Đồng bằng sông Cửu Long (Đơn vị: kg/người)</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2856"/>
        <w:gridCol w:w="1270"/>
        <w:gridCol w:w="1270"/>
        <w:gridCol w:w="1375"/>
        <w:gridCol w:w="1431"/>
      </w:tblGrid>
      <w:tr w:rsidR="0049737B" w:rsidRPr="00360B2E" w:rsidTr="000D18C5">
        <w:trPr>
          <w:tblCellSpacing w:w="15" w:type="dxa"/>
        </w:trPr>
        <w:tc>
          <w:tcPr>
            <w:tcW w:w="2811"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Năm</w:t>
            </w:r>
          </w:p>
        </w:tc>
        <w:tc>
          <w:tcPr>
            <w:tcW w:w="124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1995</w:t>
            </w:r>
          </w:p>
        </w:tc>
        <w:tc>
          <w:tcPr>
            <w:tcW w:w="124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1996</w:t>
            </w:r>
          </w:p>
        </w:tc>
        <w:tc>
          <w:tcPr>
            <w:tcW w:w="134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2000</w:t>
            </w:r>
          </w:p>
        </w:tc>
        <w:tc>
          <w:tcPr>
            <w:tcW w:w="1386"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2005</w:t>
            </w:r>
          </w:p>
        </w:tc>
      </w:tr>
      <w:tr w:rsidR="0049737B" w:rsidRPr="00360B2E" w:rsidTr="000D18C5">
        <w:trPr>
          <w:tblCellSpacing w:w="15" w:type="dxa"/>
        </w:trPr>
        <w:tc>
          <w:tcPr>
            <w:tcW w:w="2811"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Cả nước</w:t>
            </w:r>
          </w:p>
        </w:tc>
        <w:tc>
          <w:tcPr>
            <w:tcW w:w="124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363,1</w:t>
            </w:r>
          </w:p>
        </w:tc>
        <w:tc>
          <w:tcPr>
            <w:tcW w:w="124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329,6</w:t>
            </w:r>
          </w:p>
        </w:tc>
        <w:tc>
          <w:tcPr>
            <w:tcW w:w="134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444,9</w:t>
            </w:r>
          </w:p>
        </w:tc>
        <w:tc>
          <w:tcPr>
            <w:tcW w:w="1386"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475,8</w:t>
            </w:r>
          </w:p>
        </w:tc>
      </w:tr>
      <w:tr w:rsidR="0049737B" w:rsidRPr="00360B2E" w:rsidTr="000D18C5">
        <w:trPr>
          <w:tblCellSpacing w:w="15" w:type="dxa"/>
        </w:trPr>
        <w:tc>
          <w:tcPr>
            <w:tcW w:w="2811"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Đồng bằng sông Hồng</w:t>
            </w:r>
          </w:p>
        </w:tc>
        <w:tc>
          <w:tcPr>
            <w:tcW w:w="124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330,9</w:t>
            </w:r>
          </w:p>
        </w:tc>
        <w:tc>
          <w:tcPr>
            <w:tcW w:w="124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362,4</w:t>
            </w:r>
          </w:p>
        </w:tc>
        <w:tc>
          <w:tcPr>
            <w:tcW w:w="134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403,1</w:t>
            </w:r>
          </w:p>
        </w:tc>
        <w:tc>
          <w:tcPr>
            <w:tcW w:w="1386"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362,2</w:t>
            </w:r>
          </w:p>
        </w:tc>
      </w:tr>
      <w:tr w:rsidR="0049737B" w:rsidRPr="00360B2E" w:rsidTr="000D18C5">
        <w:trPr>
          <w:tblCellSpacing w:w="15" w:type="dxa"/>
        </w:trPr>
        <w:tc>
          <w:tcPr>
            <w:tcW w:w="2811"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Đồng bằng sông Cửu Long</w:t>
            </w:r>
          </w:p>
        </w:tc>
        <w:tc>
          <w:tcPr>
            <w:tcW w:w="124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831,6</w:t>
            </w:r>
          </w:p>
        </w:tc>
        <w:tc>
          <w:tcPr>
            <w:tcW w:w="124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876,8</w:t>
            </w:r>
          </w:p>
        </w:tc>
        <w:tc>
          <w:tcPr>
            <w:tcW w:w="134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1025,1</w:t>
            </w:r>
          </w:p>
        </w:tc>
        <w:tc>
          <w:tcPr>
            <w:tcW w:w="1386"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1124,9</w:t>
            </w:r>
          </w:p>
        </w:tc>
      </w:tr>
    </w:tbl>
    <w:p w:rsidR="0049737B" w:rsidRPr="00360B2E" w:rsidRDefault="00E16475" w:rsidP="00E16475">
      <w:pPr>
        <w:autoSpaceDN w:val="0"/>
        <w:ind w:left="720" w:hanging="360"/>
        <w:rPr>
          <w:color w:val="000000"/>
          <w:sz w:val="24"/>
          <w:szCs w:val="24"/>
        </w:rPr>
      </w:pPr>
      <w:r w:rsidRPr="00360B2E">
        <w:rPr>
          <w:color w:val="000000"/>
          <w:sz w:val="24"/>
          <w:szCs w:val="24"/>
        </w:rPr>
        <w:t>1.</w:t>
      </w:r>
      <w:r w:rsidRPr="00360B2E">
        <w:rPr>
          <w:color w:val="000000"/>
          <w:sz w:val="24"/>
          <w:szCs w:val="24"/>
        </w:rPr>
        <w:tab/>
      </w:r>
      <w:r w:rsidR="0049737B" w:rsidRPr="00360B2E">
        <w:rPr>
          <w:color w:val="000000"/>
          <w:sz w:val="24"/>
          <w:szCs w:val="24"/>
        </w:rPr>
        <w:t>Vẽ biểu đồ so sánh bình quân lương thực theo đầu người của cả nước, vùng Đồng bằng sông Hồng và vùng Đồng bằng sông Cửu Long qua các năm nói trên.</w:t>
      </w:r>
    </w:p>
    <w:p w:rsidR="0049737B" w:rsidRPr="00360B2E" w:rsidRDefault="00E16475" w:rsidP="00E16475">
      <w:pPr>
        <w:autoSpaceDN w:val="0"/>
        <w:ind w:left="720" w:hanging="360"/>
        <w:rPr>
          <w:color w:val="000000"/>
          <w:sz w:val="24"/>
          <w:szCs w:val="24"/>
        </w:rPr>
      </w:pPr>
      <w:r w:rsidRPr="00360B2E">
        <w:rPr>
          <w:color w:val="000000"/>
          <w:sz w:val="24"/>
          <w:szCs w:val="24"/>
        </w:rPr>
        <w:t>2.</w:t>
      </w:r>
      <w:r w:rsidRPr="00360B2E">
        <w:rPr>
          <w:color w:val="000000"/>
          <w:sz w:val="24"/>
          <w:szCs w:val="24"/>
        </w:rPr>
        <w:tab/>
      </w:r>
      <w:r w:rsidR="0049737B" w:rsidRPr="00360B2E">
        <w:rPr>
          <w:color w:val="000000"/>
          <w:sz w:val="24"/>
          <w:szCs w:val="24"/>
        </w:rPr>
        <w:t>2. Nhận xét và giải thích.</w:t>
      </w:r>
    </w:p>
    <w:p w:rsidR="0049737B" w:rsidRPr="00360B2E" w:rsidRDefault="0049737B" w:rsidP="0049737B">
      <w:pPr>
        <w:autoSpaceDN w:val="0"/>
        <w:rPr>
          <w:color w:val="000000"/>
          <w:sz w:val="24"/>
          <w:szCs w:val="24"/>
        </w:rPr>
      </w:pPr>
      <w:r w:rsidRPr="00360B2E">
        <w:rPr>
          <w:b/>
          <w:color w:val="000000"/>
          <w:sz w:val="24"/>
          <w:szCs w:val="24"/>
        </w:rPr>
        <w:t xml:space="preserve">Câu 5 (3,0 điểm) </w:t>
      </w:r>
      <w:r w:rsidRPr="00360B2E">
        <w:rPr>
          <w:color w:val="000000"/>
          <w:sz w:val="24"/>
          <w:szCs w:val="24"/>
        </w:rPr>
        <w:t>Em hãy cho biết những điều kiện thuận lợi và khó khăn đối với ngành giao thông vận tải nước ta?</w:t>
      </w:r>
    </w:p>
    <w:p w:rsidR="0049737B" w:rsidRPr="00360B2E" w:rsidRDefault="0049737B" w:rsidP="0049737B">
      <w:pPr>
        <w:autoSpaceDN w:val="0"/>
        <w:rPr>
          <w:b/>
          <w:color w:val="000000"/>
          <w:sz w:val="24"/>
          <w:szCs w:val="24"/>
        </w:rPr>
      </w:pPr>
    </w:p>
    <w:p w:rsidR="0049737B" w:rsidRPr="00360B2E" w:rsidRDefault="0049737B" w:rsidP="0049737B">
      <w:pPr>
        <w:autoSpaceDN w:val="0"/>
        <w:rPr>
          <w:b/>
          <w:color w:val="FF0000"/>
          <w:sz w:val="24"/>
          <w:szCs w:val="24"/>
        </w:rPr>
      </w:pPr>
      <w:r w:rsidRPr="00360B2E">
        <w:rPr>
          <w:b/>
          <w:color w:val="FF0000"/>
          <w:sz w:val="24"/>
          <w:szCs w:val="24"/>
        </w:rPr>
        <w:t>Đáp án đề 4</w:t>
      </w:r>
    </w:p>
    <w:p w:rsidR="0049737B" w:rsidRPr="00360B2E" w:rsidRDefault="0049737B" w:rsidP="0049737B">
      <w:pPr>
        <w:autoSpaceDN w:val="0"/>
        <w:rPr>
          <w:color w:val="000000"/>
          <w:sz w:val="24"/>
          <w:szCs w:val="24"/>
        </w:rPr>
      </w:pPr>
      <w:r w:rsidRPr="00360B2E">
        <w:rPr>
          <w:b/>
          <w:color w:val="000000"/>
          <w:sz w:val="24"/>
          <w:szCs w:val="24"/>
        </w:rPr>
        <w:t>Câu 1 (2 điểm):</w:t>
      </w:r>
    </w:p>
    <w:p w:rsidR="0049737B" w:rsidRPr="00360B2E" w:rsidRDefault="0049737B" w:rsidP="0049737B">
      <w:pPr>
        <w:autoSpaceDN w:val="0"/>
        <w:rPr>
          <w:color w:val="000000"/>
          <w:sz w:val="24"/>
          <w:szCs w:val="24"/>
        </w:rPr>
      </w:pPr>
      <w:r w:rsidRPr="00360B2E">
        <w:rPr>
          <w:color w:val="000000"/>
          <w:sz w:val="24"/>
          <w:szCs w:val="24"/>
        </w:rPr>
        <w:t>Nếu trục Trái Đất thẳng góc với mặt phẳng quỹ đạo thì góc chiếu từ Mặt Trời đến từng vùng trên Trái Đất (trong một năm) không thay đổi, do đó sẽ không có các mùa khác nhau nữa mà lượng nhiệt sẽ giảm đều về xích đạo và 2 cực.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Vùng nhiệt đới: Khí hậu không thay đổi gì nhiều so với hiện nay (nóng quanh năm).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Vùng ôn đới: Quanh năm có khí hậu như mùa xuân, ngày và đêm lúc nào cũng bằng nhau.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Vùng cực: Quanh năm có ánh sáng và khí hậu bớt khắc nghiệt hơn hiện nay.</w:t>
      </w:r>
    </w:p>
    <w:p w:rsidR="0049737B" w:rsidRPr="00360B2E" w:rsidRDefault="0049737B" w:rsidP="0049737B">
      <w:pPr>
        <w:autoSpaceDN w:val="0"/>
        <w:rPr>
          <w:color w:val="000000"/>
          <w:sz w:val="24"/>
          <w:szCs w:val="24"/>
        </w:rPr>
      </w:pPr>
      <w:r w:rsidRPr="00360B2E">
        <w:rPr>
          <w:b/>
          <w:color w:val="000000"/>
          <w:sz w:val="24"/>
          <w:szCs w:val="24"/>
        </w:rPr>
        <w:t>Câu 2 (6 điểm)</w:t>
      </w:r>
      <w:r w:rsidRPr="00360B2E">
        <w:rPr>
          <w:color w:val="000000"/>
          <w:sz w:val="24"/>
          <w:szCs w:val="24"/>
        </w:rPr>
        <w:t>: Dựa vào những kiến thức đã học, hãy:</w:t>
      </w:r>
    </w:p>
    <w:p w:rsidR="0049737B" w:rsidRPr="00360B2E" w:rsidRDefault="0049737B" w:rsidP="0049737B">
      <w:pPr>
        <w:autoSpaceDN w:val="0"/>
        <w:rPr>
          <w:color w:val="000000"/>
          <w:sz w:val="24"/>
          <w:szCs w:val="24"/>
        </w:rPr>
      </w:pPr>
      <w:r w:rsidRPr="00360B2E">
        <w:rPr>
          <w:color w:val="000000"/>
          <w:sz w:val="24"/>
          <w:szCs w:val="24"/>
        </w:rPr>
        <w:t>a. Chứng minh dân cư nước ta phân bố không đều: (1đ)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 xml:space="preserve">Không đều giữa các vùng đồng bằng, ven biển với vùng núi và cao nguyên (dẫn chứng). </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Phân bố không đều giữa các đồng bằng (dẫn chứng).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Không đều trong nội bộ các vùng dân cư (dẫn chứng).</w:t>
      </w:r>
    </w:p>
    <w:p w:rsidR="0049737B" w:rsidRPr="00360B2E" w:rsidRDefault="0049737B" w:rsidP="0049737B">
      <w:pPr>
        <w:autoSpaceDN w:val="0"/>
        <w:rPr>
          <w:color w:val="000000"/>
          <w:sz w:val="24"/>
          <w:szCs w:val="24"/>
        </w:rPr>
      </w:pPr>
      <w:r w:rsidRPr="00360B2E">
        <w:rPr>
          <w:color w:val="000000"/>
          <w:sz w:val="24"/>
          <w:szCs w:val="24"/>
        </w:rPr>
        <w:t>b. Nguyên nhân sự phân bố dân cư không đều: (1đ)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 xml:space="preserve">Do điều kiện tự nhiên và tài nguyên thiên nhiên. </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Do điều kiện kinh tế - xã hội.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Do lịch sử khai thác lãnh thổ.</w:t>
      </w:r>
    </w:p>
    <w:p w:rsidR="0049737B" w:rsidRPr="00360B2E" w:rsidRDefault="0049737B" w:rsidP="0049737B">
      <w:pPr>
        <w:autoSpaceDN w:val="0"/>
        <w:rPr>
          <w:color w:val="000000"/>
          <w:sz w:val="24"/>
          <w:szCs w:val="24"/>
        </w:rPr>
      </w:pPr>
      <w:r w:rsidRPr="00360B2E">
        <w:rPr>
          <w:color w:val="000000"/>
          <w:sz w:val="24"/>
          <w:szCs w:val="24"/>
        </w:rPr>
        <w:t>c. Ảnh hưởng của sự phân bố dân cư không đều đến sự phát triển kinh tế - xã hội của nước ta Sự phân bố dân cư không đều sẽ gây khó khăn trong việc sử dụng hợp lí nguồn lao động và khai thác tài nguyên của mỗi vùng. (1đ)</w:t>
      </w:r>
    </w:p>
    <w:p w:rsidR="0049737B" w:rsidRPr="00360B2E" w:rsidRDefault="0049737B" w:rsidP="0049737B">
      <w:pPr>
        <w:autoSpaceDN w:val="0"/>
        <w:rPr>
          <w:color w:val="000000"/>
          <w:sz w:val="24"/>
          <w:szCs w:val="24"/>
        </w:rPr>
      </w:pPr>
      <w:r w:rsidRPr="00360B2E">
        <w:rPr>
          <w:color w:val="000000"/>
          <w:sz w:val="24"/>
          <w:szCs w:val="24"/>
        </w:rPr>
        <w:t>(HS lấy VD cụ thể).</w:t>
      </w:r>
    </w:p>
    <w:p w:rsidR="0049737B" w:rsidRPr="00360B2E" w:rsidRDefault="0049737B" w:rsidP="0049737B">
      <w:pPr>
        <w:autoSpaceDN w:val="0"/>
        <w:rPr>
          <w:color w:val="000000"/>
          <w:sz w:val="24"/>
          <w:szCs w:val="24"/>
        </w:rPr>
      </w:pPr>
      <w:r w:rsidRPr="00360B2E">
        <w:rPr>
          <w:color w:val="000000"/>
          <w:sz w:val="24"/>
          <w:szCs w:val="24"/>
        </w:rPr>
        <w:t>* Biện pháp:</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Phân bố lại dân cư trong phạm vi cả nước, trong từng vùng.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Thực hiện tốt chính sách dân số - KHHGĐ.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Phát triển kinh tế - xã hội tạo nhiều công ăn việc làm cho người lao động.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Phát triển kinh tế - xã hội ở miền núi.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Hạn chế nạn di dân tự do.</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Hợp tác quốc tế về xuất khẩu lao động</w:t>
      </w:r>
    </w:p>
    <w:p w:rsidR="0049737B" w:rsidRPr="00360B2E" w:rsidRDefault="0049737B" w:rsidP="0049737B">
      <w:pPr>
        <w:autoSpaceDN w:val="0"/>
        <w:rPr>
          <w:color w:val="000000"/>
          <w:sz w:val="24"/>
          <w:szCs w:val="24"/>
        </w:rPr>
      </w:pPr>
      <w:r w:rsidRPr="00360B2E">
        <w:rPr>
          <w:b/>
          <w:color w:val="000000"/>
          <w:sz w:val="24"/>
          <w:szCs w:val="24"/>
        </w:rPr>
        <w:t>Câu 3 (6 điểm)</w:t>
      </w:r>
      <w:r w:rsidRPr="00360B2E">
        <w:rPr>
          <w:color w:val="000000"/>
          <w:sz w:val="24"/>
          <w:szCs w:val="24"/>
        </w:rPr>
        <w:t>:</w:t>
      </w:r>
    </w:p>
    <w:p w:rsidR="0049737B" w:rsidRPr="00360B2E" w:rsidRDefault="0049737B" w:rsidP="0049737B">
      <w:pPr>
        <w:autoSpaceDN w:val="0"/>
        <w:rPr>
          <w:color w:val="000000"/>
          <w:sz w:val="24"/>
          <w:szCs w:val="24"/>
        </w:rPr>
      </w:pPr>
      <w:r w:rsidRPr="00360B2E">
        <w:rPr>
          <w:color w:val="000000"/>
          <w:sz w:val="24"/>
          <w:szCs w:val="24"/>
        </w:rPr>
        <w:t>* Điều kiện Tự nhiên ở Bắc Trung Bộ có những thuận lợi: (4đ)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Về vị trí địa lí là dải đất hẹp ngang, là cầu nối Bắc Bộ với các vùng phía nam, là cửa ngõ hướng ra biển đông của các nước tiểu vùng sông Meekông ở phía tây để phát triển kinh tế - xã hội.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Về điều kiện tự nhiên và tài nguyên thiên nhiên: Tài nguyên rừng khá lớn nhất là ở phía bắc dãy Hoàng Sơn, có một số khoáng sản trữ lượng khá thuận lợi cho các ngành công nghiệp khai thác khoáng sản, chế biên lâm sản phát triển, bờ biển dài và có nhiều bãi biển đẹp, vườn quốc gia, hang động. Phát triển du lịch; nhiều bãi tôm, cá, phát triển ngành thủy sản.</w:t>
      </w:r>
    </w:p>
    <w:p w:rsidR="0049737B" w:rsidRPr="00360B2E" w:rsidRDefault="0049737B" w:rsidP="0049737B">
      <w:pPr>
        <w:autoSpaceDN w:val="0"/>
        <w:rPr>
          <w:color w:val="000000"/>
          <w:sz w:val="24"/>
          <w:szCs w:val="24"/>
        </w:rPr>
      </w:pPr>
      <w:r w:rsidRPr="00360B2E">
        <w:rPr>
          <w:color w:val="000000"/>
          <w:sz w:val="24"/>
          <w:szCs w:val="24"/>
        </w:rPr>
        <w:t>* Những khó khăn ở Bắc Trung Bộ: (2đ)</w:t>
      </w:r>
    </w:p>
    <w:p w:rsidR="0049737B" w:rsidRPr="00360B2E" w:rsidRDefault="0049737B" w:rsidP="0049737B">
      <w:pPr>
        <w:autoSpaceDN w:val="0"/>
        <w:rPr>
          <w:color w:val="000000"/>
          <w:sz w:val="24"/>
          <w:szCs w:val="24"/>
        </w:rPr>
      </w:pPr>
      <w:r w:rsidRPr="00360B2E">
        <w:rPr>
          <w:color w:val="000000"/>
          <w:sz w:val="24"/>
          <w:szCs w:val="24"/>
        </w:rPr>
        <w:lastRenderedPageBreak/>
        <w:t>Thời tiết, khí hậu có nhiều thiên tai như lũ lụt hạn hán, gió bão, đất xấu, bạc màu...ảnh hưởng lớn thế đến sản xuất và đời sống của nhân dân trong vùng, đến giao thông vận tải.</w:t>
      </w:r>
    </w:p>
    <w:p w:rsidR="0049737B" w:rsidRPr="00360B2E" w:rsidRDefault="0049737B" w:rsidP="0049737B">
      <w:pPr>
        <w:autoSpaceDN w:val="0"/>
        <w:rPr>
          <w:color w:val="000000"/>
          <w:sz w:val="24"/>
          <w:szCs w:val="24"/>
        </w:rPr>
      </w:pPr>
      <w:r w:rsidRPr="00360B2E">
        <w:rPr>
          <w:b/>
          <w:color w:val="000000"/>
          <w:sz w:val="24"/>
          <w:szCs w:val="24"/>
        </w:rPr>
        <w:t>Câu 4 (3 điểm):</w:t>
      </w:r>
      <w:r w:rsidRPr="00360B2E">
        <w:rPr>
          <w:color w:val="000000"/>
          <w:sz w:val="24"/>
          <w:szCs w:val="24"/>
        </w:rPr>
        <w:t xml:space="preserve"> Vẽ biểu đồ (1đ)</w:t>
      </w:r>
    </w:p>
    <w:p w:rsidR="0049737B" w:rsidRPr="00360B2E" w:rsidRDefault="0049737B" w:rsidP="0049737B">
      <w:pPr>
        <w:autoSpaceDN w:val="0"/>
        <w:rPr>
          <w:color w:val="000000"/>
          <w:sz w:val="24"/>
          <w:szCs w:val="24"/>
        </w:rPr>
      </w:pPr>
      <w:r w:rsidRPr="00360B2E">
        <w:rPr>
          <w:color w:val="000000"/>
          <w:sz w:val="24"/>
          <w:szCs w:val="24"/>
        </w:rPr>
        <w:t>Biểu đồ phải đảm bảo các yêu cầu: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Đúng dạng biểu đồ, chính xác, có tên biểu đồ, đơn vị, chú giải, số liệu ghi trên biểu đồ.</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Nếu thiếu 1 trong các yêu cầu trên, thì trừ đi 0,25 điểm</w:t>
      </w:r>
    </w:p>
    <w:p w:rsidR="0049737B" w:rsidRPr="00360B2E" w:rsidRDefault="0049737B" w:rsidP="0049737B">
      <w:pPr>
        <w:autoSpaceDN w:val="0"/>
        <w:rPr>
          <w:color w:val="000000"/>
          <w:sz w:val="24"/>
          <w:szCs w:val="24"/>
        </w:rPr>
      </w:pPr>
      <w:r w:rsidRPr="00360B2E">
        <w:rPr>
          <w:color w:val="000000"/>
          <w:sz w:val="24"/>
          <w:szCs w:val="24"/>
        </w:rPr>
        <w:t>Nhận xét và giải thích</w:t>
      </w:r>
    </w:p>
    <w:p w:rsidR="0049737B" w:rsidRPr="00360B2E" w:rsidRDefault="0049737B" w:rsidP="0049737B">
      <w:pPr>
        <w:autoSpaceDN w:val="0"/>
        <w:rPr>
          <w:color w:val="000000"/>
          <w:sz w:val="24"/>
          <w:szCs w:val="24"/>
        </w:rPr>
      </w:pPr>
      <w:r w:rsidRPr="00360B2E">
        <w:rPr>
          <w:color w:val="000000"/>
          <w:sz w:val="24"/>
          <w:szCs w:val="24"/>
        </w:rPr>
        <w:t>a. Nhận xét (1đ)</w:t>
      </w:r>
    </w:p>
    <w:p w:rsidR="0049737B" w:rsidRPr="00360B2E" w:rsidRDefault="0049737B" w:rsidP="0049737B">
      <w:pPr>
        <w:autoSpaceDN w:val="0"/>
        <w:rPr>
          <w:color w:val="000000"/>
          <w:sz w:val="24"/>
          <w:szCs w:val="24"/>
        </w:rPr>
      </w:pPr>
      <w:r w:rsidRPr="00360B2E">
        <w:rPr>
          <w:color w:val="000000"/>
          <w:sz w:val="24"/>
          <w:szCs w:val="24"/>
        </w:rPr>
        <w:t>Bình quân lương thực theo đầu người có sự khác nhau giữa các vùng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ĐB sông Cửu Long so với cả nước và ĐB sông Hồng có mức bình quân lương thực theo đầu người cao nhất (d/c)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ĐB sông Hồng thấp hơn mức bình quân của cả nước (d/c)</w:t>
      </w:r>
    </w:p>
    <w:p w:rsidR="0049737B" w:rsidRPr="00360B2E" w:rsidRDefault="0049737B" w:rsidP="0049737B">
      <w:pPr>
        <w:autoSpaceDN w:val="0"/>
        <w:rPr>
          <w:color w:val="000000"/>
          <w:sz w:val="24"/>
          <w:szCs w:val="24"/>
        </w:rPr>
      </w:pPr>
      <w:r w:rsidRPr="00360B2E">
        <w:rPr>
          <w:color w:val="000000"/>
          <w:sz w:val="24"/>
          <w:szCs w:val="24"/>
        </w:rPr>
        <w:t>Bình quân lương thực theo đầu người của ĐB sông Cửu Long và cả nước liên tục tăng (d/c), ĐB sông Hồng còn biến động (d/c)</w:t>
      </w:r>
    </w:p>
    <w:p w:rsidR="0049737B" w:rsidRPr="00360B2E" w:rsidRDefault="0049737B" w:rsidP="0049737B">
      <w:pPr>
        <w:autoSpaceDN w:val="0"/>
        <w:rPr>
          <w:color w:val="000000"/>
          <w:sz w:val="24"/>
          <w:szCs w:val="24"/>
        </w:rPr>
      </w:pPr>
      <w:r w:rsidRPr="00360B2E">
        <w:rPr>
          <w:color w:val="000000"/>
          <w:sz w:val="24"/>
          <w:szCs w:val="24"/>
        </w:rPr>
        <w:t>Tốc độ tăng có sự khác nhau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ĐB sông Cửu Long có mức tăng nhanh hơn (1,35 lần) so với mức tăng trung bình của cả nước (1,31 lần)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ĐB sông Hồng chỉ tăng 1,09 lần, thấp hơn mức tăng trung bình cả nước.</w:t>
      </w:r>
    </w:p>
    <w:p w:rsidR="0049737B" w:rsidRPr="00360B2E" w:rsidRDefault="0049737B" w:rsidP="0049737B">
      <w:pPr>
        <w:autoSpaceDN w:val="0"/>
        <w:rPr>
          <w:color w:val="000000"/>
          <w:sz w:val="24"/>
          <w:szCs w:val="24"/>
        </w:rPr>
      </w:pPr>
      <w:r w:rsidRPr="00360B2E">
        <w:rPr>
          <w:color w:val="000000"/>
          <w:sz w:val="24"/>
          <w:szCs w:val="24"/>
        </w:rPr>
        <w:t>b. Giải thích (1đ)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Sản lượng bình quân lương thực tăng là do sản lượng lương thực tăng nhanh (chủ yếu là do tăng năng suất, mở rộng diện tích)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ĐB sông Cửu Long có bình quân lương thực theo đầu người cao nhất và tăng nhanh nhất là do vùng có nhiều điều kiện để mở rộng diện tích và nâng cao năng suất, đây là vùng trọng điểm lương thực lớn nhất nước ta, mật độ dân số còn thấp</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ĐB sông Hồng có bình quân lương thực thấp hơn mức bình quân cả nước và tăng chậm là do vùng ít có khả năng mở rộng diện tích canh tác, nguy cơ bị thu hẹp do quá trình CNH và ĐTH, đây là vùng có dân số quá đông</w:t>
      </w:r>
    </w:p>
    <w:p w:rsidR="0049737B" w:rsidRPr="00360B2E" w:rsidRDefault="0049737B" w:rsidP="0049737B">
      <w:pPr>
        <w:autoSpaceDN w:val="0"/>
        <w:rPr>
          <w:color w:val="000000"/>
          <w:sz w:val="24"/>
          <w:szCs w:val="24"/>
        </w:rPr>
      </w:pPr>
      <w:r w:rsidRPr="00360B2E">
        <w:rPr>
          <w:b/>
          <w:color w:val="000000"/>
          <w:sz w:val="24"/>
          <w:szCs w:val="24"/>
        </w:rPr>
        <w:t>Câu 5 (3,0 điểm)</w:t>
      </w:r>
      <w:r w:rsidRPr="00360B2E">
        <w:rPr>
          <w:color w:val="000000"/>
          <w:sz w:val="24"/>
          <w:szCs w:val="24"/>
        </w:rPr>
        <w:br/>
      </w:r>
      <w:r w:rsidRPr="00360B2E">
        <w:rPr>
          <w:color w:val="000000"/>
          <w:sz w:val="24"/>
          <w:szCs w:val="24"/>
        </w:rPr>
        <w:br/>
        <w:t>* Thuận lợi (1,0đ)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Nước ta nằm trong vùng Đông Nam Á và giáp biển có thuận lợi về giao thông đường biển trong nước và các nước trên thế giới.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Phần đất liền địa thế nước ta kéo dài theo hướng Bắc - Nam, có dải đồng bằng gần như liên tục ven biển và bờ biển dài 3260km nên giao thông giữa các miền Bắc, Trung, Nam khá dễ dàng.</w:t>
      </w:r>
    </w:p>
    <w:p w:rsidR="0049737B" w:rsidRPr="00360B2E" w:rsidRDefault="0049737B" w:rsidP="0049737B">
      <w:pPr>
        <w:autoSpaceDN w:val="0"/>
        <w:rPr>
          <w:color w:val="000000"/>
          <w:sz w:val="24"/>
          <w:szCs w:val="24"/>
        </w:rPr>
      </w:pPr>
      <w:r w:rsidRPr="00360B2E">
        <w:rPr>
          <w:color w:val="000000"/>
          <w:sz w:val="24"/>
          <w:szCs w:val="24"/>
        </w:rPr>
        <w:t>* Khó khăn (1,0đ)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Hình thể nước ta hẹp ở miền Trung và có nhiều đổi núi, cao nguyên chạy theo hướng Tây Bắc - Đông Nam làm cho việc giao thông theo hướng Đông - Tây có phần trở ngại.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Sông ngòi nước ta dày đặc, khí hậu nhiều mưa bão, lũ lụt nên việc xây dựng và bảo vệ đường xá, cầu cống đòi hỏi tốn kém nhiều công sức và tiền của.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Cơ sở vật chất kĩ thuật còn thấp, vốn đầu tư ít, phương tiện máy móc phải nhập từ nước ngoài tốn nhiều ngoại tệ</w:t>
      </w: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jc w:val="center"/>
        <w:rPr>
          <w:b/>
          <w:color w:val="0000FF"/>
          <w:sz w:val="30"/>
          <w:szCs w:val="24"/>
        </w:rPr>
      </w:pPr>
      <w:r w:rsidRPr="00360B2E">
        <w:rPr>
          <w:b/>
          <w:color w:val="0000FF"/>
          <w:sz w:val="30"/>
          <w:szCs w:val="24"/>
        </w:rPr>
        <w:t>ĐỀ SỐ 5</w:t>
      </w:r>
    </w:p>
    <w:p w:rsidR="0049737B" w:rsidRPr="00360B2E" w:rsidRDefault="0049737B" w:rsidP="0049737B">
      <w:pPr>
        <w:autoSpaceDN w:val="0"/>
        <w:rPr>
          <w:color w:val="000000"/>
          <w:sz w:val="24"/>
          <w:szCs w:val="24"/>
        </w:rPr>
      </w:pPr>
      <w:r w:rsidRPr="00360B2E">
        <w:rPr>
          <w:b/>
          <w:color w:val="000000"/>
          <w:sz w:val="24"/>
          <w:szCs w:val="24"/>
        </w:rPr>
        <w:t xml:space="preserve">Câu 1: (3 điểm) </w:t>
      </w:r>
      <w:r w:rsidRPr="00360B2E">
        <w:rPr>
          <w:color w:val="000000"/>
          <w:sz w:val="24"/>
          <w:szCs w:val="24"/>
        </w:rPr>
        <w:t>Một máy bay cất cánh tại sân bay Tân Sơn Nhất lúc 6 giờ ngày 20/11/2015 đến Luân Đôn sau 12 giờ bay, máy bay hạ cánh. Tính giờ máy bay hạ cánh tại Luân Đôn thì tương ứng là mấy giờ ngày nào tại các địa điểm sau: Tokyo kinh độ 135</w:t>
      </w:r>
      <w:r w:rsidRPr="00360B2E">
        <w:rPr>
          <w:color w:val="000000"/>
          <w:sz w:val="24"/>
          <w:szCs w:val="24"/>
          <w:vertAlign w:val="superscript"/>
        </w:rPr>
        <w:t>o</w:t>
      </w:r>
      <w:r w:rsidRPr="00360B2E">
        <w:rPr>
          <w:color w:val="000000"/>
          <w:sz w:val="24"/>
          <w:szCs w:val="24"/>
        </w:rPr>
        <w:t>Đ; Niu Đê-li kinh độ 750</w:t>
      </w:r>
      <w:r w:rsidRPr="00360B2E">
        <w:rPr>
          <w:color w:val="000000"/>
          <w:sz w:val="24"/>
          <w:szCs w:val="24"/>
          <w:vertAlign w:val="superscript"/>
        </w:rPr>
        <w:t>o</w:t>
      </w:r>
      <w:r w:rsidRPr="00360B2E">
        <w:rPr>
          <w:color w:val="000000"/>
          <w:sz w:val="24"/>
          <w:szCs w:val="24"/>
        </w:rPr>
        <w:t>Đ, Xít-ni kinh độ 150</w:t>
      </w:r>
      <w:r w:rsidRPr="00360B2E">
        <w:rPr>
          <w:color w:val="000000"/>
          <w:sz w:val="24"/>
          <w:szCs w:val="24"/>
          <w:vertAlign w:val="superscript"/>
        </w:rPr>
        <w:t>o</w:t>
      </w:r>
      <w:r w:rsidRPr="00360B2E">
        <w:rPr>
          <w:color w:val="000000"/>
          <w:sz w:val="24"/>
          <w:szCs w:val="24"/>
        </w:rPr>
        <w:t>Đ, Oa-sinh-tơn kinh độ 75</w:t>
      </w:r>
      <w:r w:rsidRPr="00360B2E">
        <w:rPr>
          <w:color w:val="000000"/>
          <w:sz w:val="24"/>
          <w:szCs w:val="24"/>
          <w:vertAlign w:val="superscript"/>
        </w:rPr>
        <w:t>o</w:t>
      </w:r>
      <w:r w:rsidRPr="00360B2E">
        <w:rPr>
          <w:color w:val="000000"/>
          <w:sz w:val="24"/>
          <w:szCs w:val="24"/>
        </w:rPr>
        <w:t>T, Lốt An-giơ-let kinh độ 120</w:t>
      </w:r>
      <w:r w:rsidRPr="00360B2E">
        <w:rPr>
          <w:color w:val="000000"/>
          <w:sz w:val="24"/>
          <w:szCs w:val="24"/>
          <w:vertAlign w:val="superscript"/>
        </w:rPr>
        <w:t>o</w:t>
      </w:r>
      <w:r w:rsidRPr="00360B2E">
        <w:rPr>
          <w:color w:val="000000"/>
          <w:sz w:val="24"/>
          <w:szCs w:val="24"/>
        </w:rPr>
        <w:t>T.</w:t>
      </w:r>
    </w:p>
    <w:p w:rsidR="0049737B" w:rsidRPr="00360B2E" w:rsidRDefault="0049737B" w:rsidP="0049737B">
      <w:pPr>
        <w:autoSpaceDN w:val="0"/>
        <w:rPr>
          <w:color w:val="000000"/>
          <w:sz w:val="24"/>
          <w:szCs w:val="24"/>
        </w:rPr>
      </w:pPr>
      <w:r w:rsidRPr="00360B2E">
        <w:rPr>
          <w:b/>
          <w:color w:val="000000"/>
          <w:sz w:val="24"/>
          <w:szCs w:val="24"/>
        </w:rPr>
        <w:t>Câu 2: (3 điểm)</w:t>
      </w:r>
      <w:r w:rsidRPr="00360B2E">
        <w:rPr>
          <w:color w:val="000000"/>
          <w:sz w:val="24"/>
          <w:szCs w:val="24"/>
        </w:rPr>
        <w:t xml:space="preserve"> Dựa vào át lát địa lí Việt Nam và kiến thức đã học em hãy:</w:t>
      </w:r>
    </w:p>
    <w:p w:rsidR="0049737B" w:rsidRPr="00360B2E" w:rsidRDefault="0049737B" w:rsidP="0049737B">
      <w:pPr>
        <w:autoSpaceDN w:val="0"/>
        <w:rPr>
          <w:color w:val="000000"/>
          <w:sz w:val="24"/>
          <w:szCs w:val="24"/>
        </w:rPr>
      </w:pPr>
      <w:r w:rsidRPr="00360B2E">
        <w:rPr>
          <w:color w:val="000000"/>
          <w:sz w:val="24"/>
          <w:szCs w:val="24"/>
        </w:rPr>
        <w:t>a, Nêu ý nghĩa kinh tế của sông ngòi Việt Nam.</w:t>
      </w:r>
    </w:p>
    <w:p w:rsidR="0049737B" w:rsidRPr="00360B2E" w:rsidRDefault="0049737B" w:rsidP="0049737B">
      <w:pPr>
        <w:autoSpaceDN w:val="0"/>
        <w:rPr>
          <w:color w:val="000000"/>
          <w:sz w:val="24"/>
          <w:szCs w:val="24"/>
        </w:rPr>
      </w:pPr>
      <w:r w:rsidRPr="00360B2E">
        <w:rPr>
          <w:color w:val="000000"/>
          <w:sz w:val="24"/>
          <w:szCs w:val="24"/>
        </w:rPr>
        <w:t>b, Chứng minh rằng: các nhân tố địa hình, khí hậu đã tạo nên đặc điểm sông ngòi nước ta.</w:t>
      </w:r>
    </w:p>
    <w:p w:rsidR="0049737B" w:rsidRPr="00360B2E" w:rsidRDefault="0049737B" w:rsidP="0049737B">
      <w:pPr>
        <w:autoSpaceDN w:val="0"/>
        <w:rPr>
          <w:color w:val="000000"/>
          <w:sz w:val="24"/>
          <w:szCs w:val="24"/>
        </w:rPr>
      </w:pPr>
      <w:r w:rsidRPr="00360B2E">
        <w:rPr>
          <w:b/>
          <w:color w:val="000000"/>
          <w:sz w:val="24"/>
          <w:szCs w:val="24"/>
        </w:rPr>
        <w:lastRenderedPageBreak/>
        <w:t>Câu 3: (4 điểm)</w:t>
      </w:r>
      <w:r w:rsidRPr="00360B2E">
        <w:rPr>
          <w:color w:val="000000"/>
          <w:sz w:val="24"/>
          <w:szCs w:val="24"/>
        </w:rPr>
        <w:t xml:space="preserve"> Nguồn lao động nước ta có những thế mạnh gì? Tại sao việc làm là vấn đề kinh tế - xã hội gay gắt ở nước ta hiện nay? Nêu biện pháp giải quyết?</w:t>
      </w:r>
    </w:p>
    <w:p w:rsidR="0049737B" w:rsidRPr="00360B2E" w:rsidRDefault="0049737B" w:rsidP="0049737B">
      <w:pPr>
        <w:autoSpaceDN w:val="0"/>
        <w:rPr>
          <w:color w:val="000000"/>
          <w:sz w:val="24"/>
          <w:szCs w:val="24"/>
        </w:rPr>
      </w:pPr>
      <w:r w:rsidRPr="00360B2E">
        <w:rPr>
          <w:b/>
          <w:color w:val="000000"/>
          <w:sz w:val="24"/>
          <w:szCs w:val="24"/>
        </w:rPr>
        <w:t xml:space="preserve">Câu 4: (5 điểm) </w:t>
      </w:r>
      <w:r w:rsidRPr="00360B2E">
        <w:rPr>
          <w:color w:val="000000"/>
          <w:sz w:val="24"/>
          <w:szCs w:val="24"/>
        </w:rPr>
        <w:t>Dựa vào số liệu sau:</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2914"/>
        <w:gridCol w:w="932"/>
        <w:gridCol w:w="932"/>
        <w:gridCol w:w="932"/>
        <w:gridCol w:w="932"/>
        <w:gridCol w:w="932"/>
        <w:gridCol w:w="932"/>
        <w:gridCol w:w="984"/>
      </w:tblGrid>
      <w:tr w:rsidR="0049737B" w:rsidRPr="00360B2E" w:rsidTr="000D18C5">
        <w:trPr>
          <w:tblCellSpacing w:w="15" w:type="dxa"/>
        </w:trPr>
        <w:tc>
          <w:tcPr>
            <w:tcW w:w="2869"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 xml:space="preserve"> </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1990</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1995</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1998</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2000</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2002</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2005</w:t>
            </w:r>
          </w:p>
        </w:tc>
        <w:tc>
          <w:tcPr>
            <w:tcW w:w="939"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2007</w:t>
            </w:r>
          </w:p>
        </w:tc>
      </w:tr>
      <w:tr w:rsidR="0049737B" w:rsidRPr="00360B2E" w:rsidTr="000D18C5">
        <w:trPr>
          <w:tblCellSpacing w:w="15" w:type="dxa"/>
        </w:trPr>
        <w:tc>
          <w:tcPr>
            <w:tcW w:w="2869"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b/>
                <w:color w:val="000000"/>
                <w:sz w:val="24"/>
                <w:szCs w:val="24"/>
              </w:rPr>
              <w:t>Nông - Lâm - Ngư nghiệp</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38,7</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27,2</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25,8</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24,5</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23,0</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21,0</w:t>
            </w:r>
          </w:p>
        </w:tc>
        <w:tc>
          <w:tcPr>
            <w:tcW w:w="939"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20,3</w:t>
            </w:r>
          </w:p>
        </w:tc>
      </w:tr>
      <w:tr w:rsidR="0049737B" w:rsidRPr="00360B2E" w:rsidTr="000D18C5">
        <w:trPr>
          <w:tblCellSpacing w:w="15" w:type="dxa"/>
        </w:trPr>
        <w:tc>
          <w:tcPr>
            <w:tcW w:w="2869"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b/>
                <w:color w:val="000000"/>
                <w:sz w:val="24"/>
                <w:szCs w:val="24"/>
              </w:rPr>
              <w:t>Công nghiệp - Xây dựng</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22,7</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28,8</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32,5</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36,7</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38,5</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41,0</w:t>
            </w:r>
          </w:p>
        </w:tc>
        <w:tc>
          <w:tcPr>
            <w:tcW w:w="939"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41,5</w:t>
            </w:r>
          </w:p>
        </w:tc>
      </w:tr>
      <w:tr w:rsidR="0049737B" w:rsidRPr="00360B2E" w:rsidTr="000D18C5">
        <w:trPr>
          <w:tblCellSpacing w:w="15" w:type="dxa"/>
        </w:trPr>
        <w:tc>
          <w:tcPr>
            <w:tcW w:w="2869"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b/>
                <w:color w:val="000000"/>
                <w:sz w:val="24"/>
                <w:szCs w:val="24"/>
              </w:rPr>
              <w:t>Dịch vụ</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38,6</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44,0</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41,7</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38,8</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38,5</w:t>
            </w:r>
          </w:p>
        </w:tc>
        <w:tc>
          <w:tcPr>
            <w:tcW w:w="90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38,0</w:t>
            </w:r>
          </w:p>
        </w:tc>
        <w:tc>
          <w:tcPr>
            <w:tcW w:w="939"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38,2</w:t>
            </w:r>
          </w:p>
        </w:tc>
      </w:tr>
    </w:tbl>
    <w:p w:rsidR="0049737B" w:rsidRPr="00360B2E" w:rsidRDefault="0049737B" w:rsidP="0049737B">
      <w:pPr>
        <w:autoSpaceDN w:val="0"/>
        <w:rPr>
          <w:color w:val="000000"/>
          <w:sz w:val="24"/>
          <w:szCs w:val="24"/>
        </w:rPr>
      </w:pPr>
      <w:r w:rsidRPr="00360B2E">
        <w:rPr>
          <w:color w:val="000000"/>
          <w:sz w:val="24"/>
          <w:szCs w:val="24"/>
        </w:rPr>
        <w:t>Hãy vẽ biểu đồ thích hợp thể hiện cơ cầu thu nhập của nước ta thời kỳ 1990 – 2002. Nêu nhận xét và giải thích.</w:t>
      </w:r>
    </w:p>
    <w:p w:rsidR="0049737B" w:rsidRPr="00360B2E" w:rsidRDefault="0049737B" w:rsidP="0049737B">
      <w:pPr>
        <w:autoSpaceDN w:val="0"/>
        <w:rPr>
          <w:color w:val="000000"/>
          <w:sz w:val="24"/>
          <w:szCs w:val="24"/>
        </w:rPr>
      </w:pPr>
      <w:r w:rsidRPr="00360B2E">
        <w:rPr>
          <w:b/>
          <w:color w:val="000000"/>
          <w:sz w:val="24"/>
          <w:szCs w:val="24"/>
        </w:rPr>
        <w:t xml:space="preserve">Câu 5 (5 điểm) </w:t>
      </w:r>
      <w:r w:rsidRPr="00360B2E">
        <w:rPr>
          <w:color w:val="000000"/>
          <w:sz w:val="24"/>
          <w:szCs w:val="24"/>
        </w:rPr>
        <w:t>Cho bảng số liệu:</w:t>
      </w:r>
    </w:p>
    <w:p w:rsidR="0049737B" w:rsidRPr="00360B2E" w:rsidRDefault="0049737B" w:rsidP="0049737B">
      <w:pPr>
        <w:autoSpaceDN w:val="0"/>
        <w:rPr>
          <w:color w:val="000000"/>
          <w:sz w:val="24"/>
          <w:szCs w:val="24"/>
        </w:rPr>
      </w:pPr>
      <w:r w:rsidRPr="00360B2E">
        <w:rPr>
          <w:color w:val="000000"/>
          <w:sz w:val="24"/>
          <w:szCs w:val="24"/>
        </w:rPr>
        <w:t>Diện tích cây công nghiệp lâu năm của vùng Trung du và miền núi Bắc Bộ, Tây Nguyên năm 2006 (Đơn vị: nghìn ha)</w:t>
      </w:r>
    </w:p>
    <w:tbl>
      <w:tblPr>
        <w:tblW w:w="0" w:type="auto"/>
        <w:jc w:val="center"/>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3891"/>
        <w:gridCol w:w="3574"/>
        <w:gridCol w:w="1785"/>
      </w:tblGrid>
      <w:tr w:rsidR="0049737B" w:rsidRPr="00360B2E" w:rsidTr="000D18C5">
        <w:trPr>
          <w:trHeight w:val="447"/>
          <w:tblCellSpacing w:w="15" w:type="dxa"/>
          <w:jc w:val="center"/>
        </w:trPr>
        <w:tc>
          <w:tcPr>
            <w:tcW w:w="3846"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Vùng</w:t>
            </w:r>
          </w:p>
        </w:tc>
        <w:tc>
          <w:tcPr>
            <w:tcW w:w="3544"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Trung du và miền núi Bắc Bộ</w:t>
            </w:r>
          </w:p>
        </w:tc>
        <w:tc>
          <w:tcPr>
            <w:tcW w:w="174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Tây Nguyên</w:t>
            </w:r>
          </w:p>
        </w:tc>
      </w:tr>
      <w:tr w:rsidR="0049737B" w:rsidRPr="00360B2E" w:rsidTr="000D18C5">
        <w:trPr>
          <w:trHeight w:val="437"/>
          <w:tblCellSpacing w:w="15" w:type="dxa"/>
          <w:jc w:val="center"/>
        </w:trPr>
        <w:tc>
          <w:tcPr>
            <w:tcW w:w="3846"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Diện tích cây công nghiệp lâu năm</w:t>
            </w:r>
          </w:p>
        </w:tc>
        <w:tc>
          <w:tcPr>
            <w:tcW w:w="3544"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19</w:t>
            </w:r>
          </w:p>
        </w:tc>
        <w:tc>
          <w:tcPr>
            <w:tcW w:w="174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634,4</w:t>
            </w:r>
          </w:p>
        </w:tc>
      </w:tr>
      <w:tr w:rsidR="0049737B" w:rsidRPr="00360B2E" w:rsidTr="000D18C5">
        <w:trPr>
          <w:trHeight w:val="304"/>
          <w:tblCellSpacing w:w="15" w:type="dxa"/>
          <w:jc w:val="center"/>
        </w:trPr>
        <w:tc>
          <w:tcPr>
            <w:tcW w:w="3846"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Trong đó</w:t>
            </w:r>
          </w:p>
        </w:tc>
        <w:tc>
          <w:tcPr>
            <w:tcW w:w="3544"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 xml:space="preserve"> </w:t>
            </w:r>
          </w:p>
        </w:tc>
        <w:tc>
          <w:tcPr>
            <w:tcW w:w="174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 xml:space="preserve"> </w:t>
            </w:r>
          </w:p>
        </w:tc>
      </w:tr>
      <w:tr w:rsidR="0049737B" w:rsidRPr="00360B2E" w:rsidTr="000D18C5">
        <w:trPr>
          <w:trHeight w:val="294"/>
          <w:tblCellSpacing w:w="15" w:type="dxa"/>
          <w:jc w:val="center"/>
        </w:trPr>
        <w:tc>
          <w:tcPr>
            <w:tcW w:w="3846"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Cà phê</w:t>
            </w:r>
          </w:p>
        </w:tc>
        <w:tc>
          <w:tcPr>
            <w:tcW w:w="3544"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3,3</w:t>
            </w:r>
          </w:p>
        </w:tc>
        <w:tc>
          <w:tcPr>
            <w:tcW w:w="174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445,4</w:t>
            </w:r>
          </w:p>
        </w:tc>
      </w:tr>
      <w:tr w:rsidR="0049737B" w:rsidRPr="00360B2E" w:rsidTr="000D18C5">
        <w:trPr>
          <w:trHeight w:val="294"/>
          <w:tblCellSpacing w:w="15" w:type="dxa"/>
          <w:jc w:val="center"/>
        </w:trPr>
        <w:tc>
          <w:tcPr>
            <w:tcW w:w="3846"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Chè</w:t>
            </w:r>
          </w:p>
        </w:tc>
        <w:tc>
          <w:tcPr>
            <w:tcW w:w="3544"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8,0</w:t>
            </w:r>
          </w:p>
        </w:tc>
        <w:tc>
          <w:tcPr>
            <w:tcW w:w="174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27,0</w:t>
            </w:r>
          </w:p>
        </w:tc>
      </w:tr>
      <w:tr w:rsidR="0049737B" w:rsidRPr="00360B2E" w:rsidTr="000D18C5">
        <w:trPr>
          <w:trHeight w:val="304"/>
          <w:tblCellSpacing w:w="15" w:type="dxa"/>
          <w:jc w:val="center"/>
        </w:trPr>
        <w:tc>
          <w:tcPr>
            <w:tcW w:w="3846"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Cao su</w:t>
            </w:r>
          </w:p>
        </w:tc>
        <w:tc>
          <w:tcPr>
            <w:tcW w:w="3544"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 xml:space="preserve"> </w:t>
            </w:r>
          </w:p>
        </w:tc>
        <w:tc>
          <w:tcPr>
            <w:tcW w:w="174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109,4</w:t>
            </w:r>
          </w:p>
        </w:tc>
      </w:tr>
      <w:tr w:rsidR="0049737B" w:rsidRPr="00360B2E" w:rsidTr="000D18C5">
        <w:trPr>
          <w:trHeight w:val="294"/>
          <w:tblCellSpacing w:w="15" w:type="dxa"/>
          <w:jc w:val="center"/>
        </w:trPr>
        <w:tc>
          <w:tcPr>
            <w:tcW w:w="3846"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Cây khác</w:t>
            </w:r>
          </w:p>
        </w:tc>
        <w:tc>
          <w:tcPr>
            <w:tcW w:w="3544"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7,7</w:t>
            </w:r>
          </w:p>
        </w:tc>
        <w:tc>
          <w:tcPr>
            <w:tcW w:w="174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52,5</w:t>
            </w:r>
          </w:p>
        </w:tc>
      </w:tr>
    </w:tbl>
    <w:p w:rsidR="0049737B" w:rsidRPr="00360B2E" w:rsidRDefault="0049737B" w:rsidP="0049737B">
      <w:pPr>
        <w:autoSpaceDN w:val="0"/>
        <w:rPr>
          <w:color w:val="000000"/>
          <w:sz w:val="24"/>
          <w:szCs w:val="24"/>
        </w:rPr>
      </w:pPr>
      <w:r w:rsidRPr="00360B2E">
        <w:rPr>
          <w:color w:val="000000"/>
          <w:sz w:val="24"/>
          <w:szCs w:val="24"/>
        </w:rPr>
        <w:t>a, Hãy so sánh sự giống và khác khau về quy mô, cơ cấu diện tích cây công nghiệp của hai vùng chuyên canh cây công nghiệp trên.</w:t>
      </w:r>
    </w:p>
    <w:p w:rsidR="0049737B" w:rsidRPr="00360B2E" w:rsidRDefault="0049737B" w:rsidP="0049737B">
      <w:pPr>
        <w:autoSpaceDN w:val="0"/>
        <w:rPr>
          <w:color w:val="000000"/>
          <w:sz w:val="24"/>
          <w:szCs w:val="24"/>
        </w:rPr>
      </w:pPr>
      <w:r w:rsidRPr="00360B2E">
        <w:rPr>
          <w:color w:val="000000"/>
          <w:sz w:val="24"/>
          <w:szCs w:val="24"/>
        </w:rPr>
        <w:t>b, Giải thích sự giống và khác nhau trong sản xuất cây công nghiệp của hai vùng.</w:t>
      </w:r>
    </w:p>
    <w:p w:rsidR="0049737B" w:rsidRPr="00360B2E" w:rsidRDefault="0049737B" w:rsidP="0049737B">
      <w:pPr>
        <w:autoSpaceDN w:val="0"/>
        <w:rPr>
          <w:b/>
          <w:color w:val="000000"/>
          <w:sz w:val="24"/>
          <w:szCs w:val="24"/>
        </w:rPr>
      </w:pPr>
      <w:r w:rsidRPr="00360B2E">
        <w:rPr>
          <w:b/>
          <w:color w:val="000000"/>
          <w:sz w:val="24"/>
          <w:szCs w:val="24"/>
        </w:rPr>
        <w:t>Đáp án đề 5</w:t>
      </w:r>
    </w:p>
    <w:p w:rsidR="0049737B" w:rsidRPr="00360B2E" w:rsidRDefault="0049737B" w:rsidP="0049737B">
      <w:pPr>
        <w:autoSpaceDN w:val="0"/>
        <w:rPr>
          <w:color w:val="000000"/>
          <w:sz w:val="24"/>
          <w:szCs w:val="24"/>
        </w:rPr>
      </w:pPr>
      <w:r w:rsidRPr="00360B2E">
        <w:rPr>
          <w:b/>
          <w:color w:val="000000"/>
          <w:sz w:val="24"/>
          <w:szCs w:val="24"/>
        </w:rPr>
        <w:t xml:space="preserve">Câu 1: </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Sân bay Tân Sơn Nhất (VN): múi giờ thứ 7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Luân Đôn múi giờ gốc: 0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Sau 12 giờ máy bay hạ cánh khi đó ở Việt Nam là 6 + 12 = 18 giờ, ngày 20/11/2015, khí đó Luân Đôn là: 18 – 7 = 11 giờ ngày 20/11/2015 (0,5đ)</w:t>
      </w:r>
    </w:p>
    <w:tbl>
      <w:tblPr>
        <w:tblW w:w="10205" w:type="dxa"/>
        <w:tblCellSpacing w:w="15" w:type="dxa"/>
        <w:tblInd w:w="60"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1101"/>
        <w:gridCol w:w="1615"/>
        <w:gridCol w:w="1537"/>
        <w:gridCol w:w="1347"/>
        <w:gridCol w:w="1524"/>
        <w:gridCol w:w="1645"/>
        <w:gridCol w:w="1436"/>
      </w:tblGrid>
      <w:tr w:rsidR="0049737B" w:rsidRPr="00360B2E" w:rsidTr="000D18C5">
        <w:trPr>
          <w:tblCellSpacing w:w="15" w:type="dxa"/>
        </w:trPr>
        <w:tc>
          <w:tcPr>
            <w:tcW w:w="1056"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2đ</w:t>
            </w:r>
          </w:p>
        </w:tc>
        <w:tc>
          <w:tcPr>
            <w:tcW w:w="158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Luân Đôn</w:t>
            </w:r>
          </w:p>
        </w:tc>
        <w:tc>
          <w:tcPr>
            <w:tcW w:w="150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Tokyo</w:t>
            </w:r>
          </w:p>
        </w:tc>
        <w:tc>
          <w:tcPr>
            <w:tcW w:w="131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Niu-đê-li</w:t>
            </w:r>
          </w:p>
        </w:tc>
        <w:tc>
          <w:tcPr>
            <w:tcW w:w="1494"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Xít-ni</w:t>
            </w:r>
          </w:p>
        </w:tc>
        <w:tc>
          <w:tcPr>
            <w:tcW w:w="161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Oa-sinh-tơn</w:t>
            </w:r>
          </w:p>
        </w:tc>
        <w:tc>
          <w:tcPr>
            <w:tcW w:w="1391"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Lốt An-giơ-let</w:t>
            </w:r>
          </w:p>
        </w:tc>
      </w:tr>
      <w:tr w:rsidR="0049737B" w:rsidRPr="00360B2E" w:rsidTr="000D18C5">
        <w:trPr>
          <w:tblCellSpacing w:w="15" w:type="dxa"/>
        </w:trPr>
        <w:tc>
          <w:tcPr>
            <w:tcW w:w="1056"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b/>
                <w:color w:val="000000"/>
                <w:sz w:val="24"/>
                <w:szCs w:val="24"/>
              </w:rPr>
              <w:t>Múi giờ</w:t>
            </w:r>
          </w:p>
        </w:tc>
        <w:tc>
          <w:tcPr>
            <w:tcW w:w="158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0</w:t>
            </w:r>
          </w:p>
        </w:tc>
        <w:tc>
          <w:tcPr>
            <w:tcW w:w="150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9</w:t>
            </w:r>
          </w:p>
        </w:tc>
        <w:tc>
          <w:tcPr>
            <w:tcW w:w="131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5</w:t>
            </w:r>
          </w:p>
        </w:tc>
        <w:tc>
          <w:tcPr>
            <w:tcW w:w="1494"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10</w:t>
            </w:r>
          </w:p>
        </w:tc>
        <w:tc>
          <w:tcPr>
            <w:tcW w:w="161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19</w:t>
            </w:r>
          </w:p>
        </w:tc>
        <w:tc>
          <w:tcPr>
            <w:tcW w:w="1391"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16</w:t>
            </w:r>
          </w:p>
        </w:tc>
      </w:tr>
      <w:tr w:rsidR="0049737B" w:rsidRPr="00360B2E" w:rsidTr="000D18C5">
        <w:trPr>
          <w:tblCellSpacing w:w="15" w:type="dxa"/>
        </w:trPr>
        <w:tc>
          <w:tcPr>
            <w:tcW w:w="1056"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b/>
                <w:color w:val="000000"/>
                <w:sz w:val="24"/>
                <w:szCs w:val="24"/>
              </w:rPr>
              <w:t>Giờ</w:t>
            </w:r>
          </w:p>
        </w:tc>
        <w:tc>
          <w:tcPr>
            <w:tcW w:w="158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11</w:t>
            </w:r>
          </w:p>
        </w:tc>
        <w:tc>
          <w:tcPr>
            <w:tcW w:w="150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w:t>
            </w:r>
          </w:p>
        </w:tc>
        <w:tc>
          <w:tcPr>
            <w:tcW w:w="131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16</w:t>
            </w:r>
          </w:p>
        </w:tc>
        <w:tc>
          <w:tcPr>
            <w:tcW w:w="1494"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21</w:t>
            </w:r>
          </w:p>
        </w:tc>
        <w:tc>
          <w:tcPr>
            <w:tcW w:w="161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6</w:t>
            </w:r>
          </w:p>
        </w:tc>
        <w:tc>
          <w:tcPr>
            <w:tcW w:w="1391"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w:t>
            </w:r>
          </w:p>
        </w:tc>
      </w:tr>
      <w:tr w:rsidR="0049737B" w:rsidRPr="00360B2E" w:rsidTr="000D18C5">
        <w:trPr>
          <w:tblCellSpacing w:w="15" w:type="dxa"/>
        </w:trPr>
        <w:tc>
          <w:tcPr>
            <w:tcW w:w="1056"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b/>
                <w:color w:val="000000"/>
                <w:sz w:val="24"/>
                <w:szCs w:val="24"/>
              </w:rPr>
              <w:t>Ngày</w:t>
            </w:r>
          </w:p>
        </w:tc>
        <w:tc>
          <w:tcPr>
            <w:tcW w:w="158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20/11/2015</w:t>
            </w:r>
          </w:p>
        </w:tc>
        <w:tc>
          <w:tcPr>
            <w:tcW w:w="150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20/11/2015</w:t>
            </w:r>
          </w:p>
        </w:tc>
        <w:tc>
          <w:tcPr>
            <w:tcW w:w="131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26"/>
              <w:jc w:val="center"/>
              <w:rPr>
                <w:color w:val="000000"/>
                <w:sz w:val="24"/>
                <w:szCs w:val="24"/>
              </w:rPr>
            </w:pPr>
            <w:r w:rsidRPr="00360B2E">
              <w:rPr>
                <w:color w:val="000000"/>
                <w:sz w:val="24"/>
                <w:szCs w:val="24"/>
              </w:rPr>
              <w:t>20/11/2015</w:t>
            </w:r>
          </w:p>
        </w:tc>
        <w:tc>
          <w:tcPr>
            <w:tcW w:w="1494"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20/11/2015</w:t>
            </w:r>
          </w:p>
        </w:tc>
        <w:tc>
          <w:tcPr>
            <w:tcW w:w="161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20/11/2015</w:t>
            </w:r>
          </w:p>
        </w:tc>
        <w:tc>
          <w:tcPr>
            <w:tcW w:w="1391"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20/11/2015</w:t>
            </w:r>
          </w:p>
        </w:tc>
      </w:tr>
    </w:tbl>
    <w:p w:rsidR="0049737B" w:rsidRPr="00360B2E" w:rsidRDefault="0049737B" w:rsidP="0049737B">
      <w:pPr>
        <w:autoSpaceDN w:val="0"/>
        <w:rPr>
          <w:color w:val="000000"/>
          <w:sz w:val="24"/>
          <w:szCs w:val="24"/>
        </w:rPr>
      </w:pPr>
      <w:r w:rsidRPr="00360B2E">
        <w:rPr>
          <w:b/>
          <w:color w:val="000000"/>
          <w:sz w:val="24"/>
          <w:szCs w:val="24"/>
        </w:rPr>
        <w:t xml:space="preserve">Câu 2: </w:t>
      </w:r>
    </w:p>
    <w:p w:rsidR="0049737B" w:rsidRPr="00360B2E" w:rsidRDefault="0049737B" w:rsidP="0049737B">
      <w:pPr>
        <w:autoSpaceDN w:val="0"/>
        <w:rPr>
          <w:color w:val="000000"/>
          <w:sz w:val="24"/>
          <w:szCs w:val="24"/>
        </w:rPr>
      </w:pPr>
      <w:r w:rsidRPr="00360B2E">
        <w:rPr>
          <w:color w:val="000000"/>
          <w:sz w:val="24"/>
          <w:szCs w:val="24"/>
        </w:rPr>
        <w:t>a. Ý nghĩa kinh tế của sông ngòi Việt Nam: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Phục vụ nguồn nước tưới tiêu cho sản xuất nông nghiệp</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Cung cấp nước cho sản xuất công ngiệp, thủy năng cho ngành thủy điện.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Phục vụ giao thông đường thủy nội địa.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Cung cấp nước cho sinh hoạt</w:t>
      </w:r>
    </w:p>
    <w:p w:rsidR="0049737B" w:rsidRPr="00360B2E" w:rsidRDefault="0049737B" w:rsidP="0049737B">
      <w:pPr>
        <w:autoSpaceDN w:val="0"/>
        <w:rPr>
          <w:color w:val="000000"/>
          <w:sz w:val="24"/>
          <w:szCs w:val="24"/>
        </w:rPr>
      </w:pPr>
      <w:r w:rsidRPr="00360B2E">
        <w:rPr>
          <w:color w:val="000000"/>
          <w:sz w:val="24"/>
          <w:szCs w:val="24"/>
        </w:rPr>
        <w:t>b) * Các nhân tố địa hình, khí hậu đã tạo nên đặc điểm sông ngòi nước ta: (1,0đ)</w:t>
      </w:r>
    </w:p>
    <w:p w:rsidR="0049737B" w:rsidRPr="00360B2E" w:rsidRDefault="0049737B" w:rsidP="0049737B">
      <w:pPr>
        <w:autoSpaceDN w:val="0"/>
        <w:rPr>
          <w:color w:val="000000"/>
          <w:sz w:val="24"/>
          <w:szCs w:val="24"/>
        </w:rPr>
      </w:pPr>
      <w:r w:rsidRPr="00360B2E">
        <w:rPr>
          <w:color w:val="000000"/>
          <w:sz w:val="24"/>
          <w:szCs w:val="24"/>
        </w:rPr>
        <w:t>Địa hình: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Sông ngòi nước ta chảy theo 2 hướng chính TB – ĐN và vòng cung (sông Hồng, sông Đà, Sông Mã, sông Gâm.....)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Sông ngòi chảy ở vùng đồng bằng lòng sông rộng, dòng sông uốn khúc quanh co.</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Duyên hải miền Trung địa hình hẹp ngang, song ngòi ngắn và dốc.</w:t>
      </w:r>
    </w:p>
    <w:p w:rsidR="0049737B" w:rsidRPr="00360B2E" w:rsidRDefault="0049737B" w:rsidP="0049737B">
      <w:pPr>
        <w:autoSpaceDN w:val="0"/>
        <w:rPr>
          <w:color w:val="000000"/>
          <w:sz w:val="24"/>
          <w:szCs w:val="24"/>
        </w:rPr>
      </w:pPr>
      <w:r w:rsidRPr="00360B2E">
        <w:rPr>
          <w:color w:val="000000"/>
          <w:sz w:val="24"/>
          <w:szCs w:val="24"/>
        </w:rPr>
        <w:t>* Khí hậu: (1,0đ)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Khí hậu nhiệt đới ẩm tạo cho nước ta có mạng lưới sông ngòi dày đặc, phân bố rộng khắp.</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0049737B" w:rsidRPr="00360B2E">
        <w:rPr>
          <w:color w:val="000000"/>
          <w:sz w:val="24"/>
          <w:szCs w:val="24"/>
        </w:rPr>
        <w:t>Sông ngòi có 2 mùa nước: mùa lũ và mùa cạn khác nhau rõ rệt.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Mưa nhiều, mưa tập trung theo mùa, địa hình dốc, xói mòn rửa trôi mạnh làm cho sông ngòi nước ta có lượng phù sa lớn.</w:t>
      </w:r>
    </w:p>
    <w:p w:rsidR="0049737B" w:rsidRPr="00360B2E" w:rsidRDefault="0049737B" w:rsidP="0049737B">
      <w:pPr>
        <w:autoSpaceDN w:val="0"/>
        <w:rPr>
          <w:color w:val="000000"/>
          <w:sz w:val="24"/>
          <w:szCs w:val="24"/>
        </w:rPr>
      </w:pPr>
      <w:r w:rsidRPr="00360B2E">
        <w:rPr>
          <w:b/>
          <w:color w:val="000000"/>
          <w:sz w:val="24"/>
          <w:szCs w:val="24"/>
        </w:rPr>
        <w:t xml:space="preserve">Câu 3: </w:t>
      </w:r>
    </w:p>
    <w:p w:rsidR="0049737B" w:rsidRPr="00360B2E" w:rsidRDefault="0049737B" w:rsidP="0049737B">
      <w:pPr>
        <w:autoSpaceDN w:val="0"/>
        <w:rPr>
          <w:color w:val="000000"/>
          <w:sz w:val="24"/>
          <w:szCs w:val="24"/>
        </w:rPr>
      </w:pPr>
      <w:r w:rsidRPr="00360B2E">
        <w:rPr>
          <w:color w:val="000000"/>
          <w:sz w:val="24"/>
          <w:szCs w:val="24"/>
        </w:rPr>
        <w:t>* Nguồn lao động nước ta có những thế mạnh gì:</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Năm 2005, dân số hoạt động kinh tế của nước ta là 42,53 triệu người (51,2% tổng số dân).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Mỗi năm tăng thêm 1 triệu lao động.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Lao động cần cù, sáng tạo có tinh thần ham học hỏi, kinh nghiệm tích lũy qua nhiều thế hệ.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Chất lượng lao động ngày càng được nâng cao nhờ những thành tựu phát triển trong văn hóa, giáo dục và y tế.( 0,25đ)</w:t>
      </w:r>
    </w:p>
    <w:p w:rsidR="0049737B" w:rsidRPr="00360B2E" w:rsidRDefault="0049737B" w:rsidP="0049737B">
      <w:pPr>
        <w:autoSpaceDN w:val="0"/>
        <w:rPr>
          <w:color w:val="000000"/>
          <w:sz w:val="24"/>
          <w:szCs w:val="24"/>
        </w:rPr>
      </w:pPr>
      <w:r w:rsidRPr="00360B2E">
        <w:rPr>
          <w:color w:val="000000"/>
          <w:sz w:val="24"/>
          <w:szCs w:val="24"/>
        </w:rPr>
        <w:t>* Việc làm làm vấn đề kinh tế - xã hội gay gắt ở nước ta hiện nay:</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Việc làm là vấn đề kinh tế - xã hội gay gắt ở nước ta hiện nay: nguồn lao động nước ta dồi dào mỗi năm tăng 1 triệu lao động trong khí nền kinh tế chưa phát triển (0,75đ)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Tình trạng thất nghiệp, thiếu việc làm vẫn còn gay gắt thể hiện năm 2003: (025đ)</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Tỉ lệ thất nghiệp ở thành thị là 6%</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Tỉ lệ thời gian làm việc ở nông thôn là 77,7%</w:t>
      </w:r>
    </w:p>
    <w:p w:rsidR="0049737B" w:rsidRPr="00360B2E" w:rsidRDefault="0049737B" w:rsidP="0049737B">
      <w:pPr>
        <w:autoSpaceDN w:val="0"/>
        <w:rPr>
          <w:color w:val="000000"/>
          <w:sz w:val="24"/>
          <w:szCs w:val="24"/>
        </w:rPr>
      </w:pPr>
      <w:r w:rsidRPr="00360B2E">
        <w:rPr>
          <w:color w:val="000000"/>
          <w:sz w:val="24"/>
          <w:szCs w:val="24"/>
        </w:rPr>
        <w:t>* Hướng giải quyết:</w:t>
      </w:r>
    </w:p>
    <w:p w:rsidR="0049737B" w:rsidRPr="00360B2E" w:rsidRDefault="0049737B" w:rsidP="0049737B">
      <w:pPr>
        <w:autoSpaceDN w:val="0"/>
        <w:rPr>
          <w:color w:val="000000"/>
          <w:sz w:val="24"/>
          <w:szCs w:val="24"/>
        </w:rPr>
      </w:pPr>
      <w:r w:rsidRPr="00360B2E">
        <w:rPr>
          <w:color w:val="000000"/>
          <w:sz w:val="24"/>
          <w:szCs w:val="24"/>
        </w:rPr>
        <w:t>Hướng chung: (1,0đ)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Phân bố lại dân cư và nguồn lao động. Chuyển từ đồng bằng sông Hồng, duyên hảI miền Trung đến Tây Bắc và Tây Nguyên.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Phát triển nền kinh tế hàng hoá nhiều thành phần.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Đa dạng hoá các loại hình đào tạo, hoạt động dạy nghề.</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Lập các trung tâm giới thiệu việc làm, đẩy mạnh hướng nghiệp ở trường phổ thông.</w:t>
      </w:r>
    </w:p>
    <w:p w:rsidR="0049737B" w:rsidRPr="00360B2E" w:rsidRDefault="0049737B" w:rsidP="0049737B">
      <w:pPr>
        <w:autoSpaceDN w:val="0"/>
        <w:rPr>
          <w:color w:val="000000"/>
          <w:sz w:val="24"/>
          <w:szCs w:val="24"/>
        </w:rPr>
      </w:pPr>
      <w:r w:rsidRPr="00360B2E">
        <w:rPr>
          <w:color w:val="000000"/>
          <w:sz w:val="24"/>
          <w:szCs w:val="24"/>
        </w:rPr>
        <w:t>Xuất khẩu lao động</w:t>
      </w:r>
    </w:p>
    <w:p w:rsidR="0049737B" w:rsidRPr="00360B2E" w:rsidRDefault="0049737B" w:rsidP="0049737B">
      <w:pPr>
        <w:autoSpaceDN w:val="0"/>
        <w:rPr>
          <w:color w:val="000000"/>
          <w:sz w:val="24"/>
          <w:szCs w:val="24"/>
        </w:rPr>
      </w:pPr>
      <w:r w:rsidRPr="00360B2E">
        <w:rPr>
          <w:color w:val="000000"/>
          <w:sz w:val="24"/>
          <w:szCs w:val="24"/>
        </w:rPr>
        <w:t>Nông thôn: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Đẩy mạnh công tác kế hoạch háo gia đình.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Đa dạng hoá các loại hình hoạt động kinh tế ở nông thôn.</w:t>
      </w:r>
    </w:p>
    <w:p w:rsidR="0049737B" w:rsidRPr="00360B2E" w:rsidRDefault="0049737B" w:rsidP="0049737B">
      <w:pPr>
        <w:autoSpaceDN w:val="0"/>
        <w:rPr>
          <w:color w:val="000000"/>
          <w:sz w:val="24"/>
          <w:szCs w:val="24"/>
        </w:rPr>
      </w:pPr>
      <w:r w:rsidRPr="00360B2E">
        <w:rPr>
          <w:color w:val="000000"/>
          <w:sz w:val="24"/>
          <w:szCs w:val="24"/>
        </w:rPr>
        <w:t>Thành thị: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Mở rộng các trung tâm công nghiệp, xây dựng các khu công nghiệp mới.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Phát triển các hoạt động dịch vụ. Chú ý các hoạt động công nghiệp vừa và nhỏ để thu hút lao động.</w:t>
      </w:r>
    </w:p>
    <w:p w:rsidR="0049737B" w:rsidRPr="00360B2E" w:rsidRDefault="0049737B" w:rsidP="0049737B">
      <w:pPr>
        <w:autoSpaceDN w:val="0"/>
        <w:rPr>
          <w:color w:val="000000"/>
          <w:sz w:val="24"/>
          <w:szCs w:val="24"/>
        </w:rPr>
      </w:pPr>
      <w:r w:rsidRPr="00360B2E">
        <w:rPr>
          <w:b/>
          <w:color w:val="000000"/>
          <w:sz w:val="24"/>
          <w:szCs w:val="24"/>
        </w:rPr>
        <w:t>Câu 4:</w:t>
      </w:r>
    </w:p>
    <w:p w:rsidR="0049737B" w:rsidRPr="00360B2E" w:rsidRDefault="0049737B" w:rsidP="0049737B">
      <w:pPr>
        <w:autoSpaceDN w:val="0"/>
        <w:rPr>
          <w:color w:val="000000"/>
          <w:sz w:val="24"/>
          <w:szCs w:val="24"/>
        </w:rPr>
      </w:pPr>
      <w:r w:rsidRPr="00360B2E">
        <w:rPr>
          <w:color w:val="000000"/>
          <w:sz w:val="24"/>
          <w:szCs w:val="24"/>
        </w:rPr>
        <w:t>Vẽ biểu đồ:  (2,5đ)</w:t>
      </w:r>
    </w:p>
    <w:p w:rsidR="0049737B" w:rsidRPr="00360B2E" w:rsidRDefault="0049737B" w:rsidP="0049737B">
      <w:pPr>
        <w:autoSpaceDN w:val="0"/>
        <w:rPr>
          <w:color w:val="000000"/>
          <w:sz w:val="24"/>
          <w:szCs w:val="24"/>
        </w:rPr>
      </w:pPr>
      <w:r w:rsidRPr="00360B2E">
        <w:rPr>
          <w:color w:val="000000"/>
          <w:sz w:val="24"/>
          <w:szCs w:val="24"/>
        </w:rPr>
        <w:t>Dạng biểu đồ miền</w:t>
      </w:r>
    </w:p>
    <w:p w:rsidR="0049737B" w:rsidRPr="00360B2E" w:rsidRDefault="0049737B" w:rsidP="0049737B">
      <w:pPr>
        <w:autoSpaceDN w:val="0"/>
        <w:rPr>
          <w:color w:val="000000"/>
          <w:sz w:val="24"/>
          <w:szCs w:val="24"/>
        </w:rPr>
      </w:pPr>
      <w:r w:rsidRPr="00360B2E">
        <w:rPr>
          <w:color w:val="000000"/>
          <w:sz w:val="24"/>
          <w:szCs w:val="24"/>
        </w:rPr>
        <w:t>Yêu cầu: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Đẹp, chính xác.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tên biểu đồ, có chú giải và ghi các số liệu cần thiết.</w:t>
      </w:r>
    </w:p>
    <w:p w:rsidR="0049737B" w:rsidRPr="00360B2E" w:rsidRDefault="0049737B" w:rsidP="0049737B">
      <w:pPr>
        <w:autoSpaceDN w:val="0"/>
        <w:rPr>
          <w:color w:val="000000"/>
          <w:sz w:val="24"/>
          <w:szCs w:val="24"/>
        </w:rPr>
      </w:pPr>
      <w:r w:rsidRPr="00360B2E">
        <w:rPr>
          <w:color w:val="000000"/>
          <w:sz w:val="24"/>
          <w:szCs w:val="24"/>
        </w:rPr>
        <w:t>* Nhận xét: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Tỉ trọng khu vực nông – lâm- ngư nghiệp giảm (dẫn chứng)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Tỉ trọng khu vực công nghiệp- xây dựng tăng nhanh (dẫn chứng)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Khu vực dịch vụ chiếm tỉ trọng cao nhưng còn chưa ổn định (dẫn chứng) (0,5đ)</w:t>
      </w:r>
    </w:p>
    <w:p w:rsidR="0049737B" w:rsidRPr="00360B2E" w:rsidRDefault="0049737B" w:rsidP="0049737B">
      <w:pPr>
        <w:autoSpaceDN w:val="0"/>
        <w:rPr>
          <w:color w:val="000000"/>
          <w:sz w:val="24"/>
          <w:szCs w:val="24"/>
        </w:rPr>
      </w:pPr>
      <w:r w:rsidRPr="00360B2E">
        <w:rPr>
          <w:color w:val="000000"/>
          <w:sz w:val="24"/>
          <w:szCs w:val="24"/>
        </w:rPr>
        <w:t>* Giải thích: Sự tăng, giảm tỉ trọng trong các khu vực kinh tế là phù hợp với quá trình công nghiệp hóa, hiện đại hóa đất của đất nước ta và xu thế phát triển chung của thế giới. (1,0đ)</w:t>
      </w:r>
    </w:p>
    <w:p w:rsidR="0049737B" w:rsidRPr="00360B2E" w:rsidRDefault="0049737B" w:rsidP="0049737B">
      <w:pPr>
        <w:autoSpaceDN w:val="0"/>
        <w:rPr>
          <w:color w:val="000000"/>
          <w:sz w:val="24"/>
          <w:szCs w:val="24"/>
        </w:rPr>
      </w:pPr>
      <w:r w:rsidRPr="00360B2E">
        <w:rPr>
          <w:b/>
          <w:color w:val="000000"/>
          <w:sz w:val="24"/>
          <w:szCs w:val="24"/>
        </w:rPr>
        <w:t xml:space="preserve">Câu 5: </w:t>
      </w:r>
    </w:p>
    <w:p w:rsidR="0049737B" w:rsidRPr="00360B2E" w:rsidRDefault="0049737B" w:rsidP="0049737B">
      <w:pPr>
        <w:autoSpaceDN w:val="0"/>
        <w:rPr>
          <w:color w:val="000000"/>
          <w:sz w:val="24"/>
          <w:szCs w:val="24"/>
        </w:rPr>
      </w:pPr>
      <w:r w:rsidRPr="00360B2E">
        <w:rPr>
          <w:color w:val="000000"/>
          <w:sz w:val="24"/>
          <w:szCs w:val="24"/>
        </w:rPr>
        <w:t>a/ So sánh:</w:t>
      </w:r>
    </w:p>
    <w:p w:rsidR="0049737B" w:rsidRPr="00360B2E" w:rsidRDefault="0049737B" w:rsidP="0049737B">
      <w:pPr>
        <w:autoSpaceDN w:val="0"/>
        <w:rPr>
          <w:color w:val="000000"/>
          <w:sz w:val="24"/>
          <w:szCs w:val="24"/>
        </w:rPr>
      </w:pPr>
      <w:r w:rsidRPr="00360B2E">
        <w:rPr>
          <w:color w:val="000000"/>
          <w:sz w:val="24"/>
          <w:szCs w:val="24"/>
        </w:rPr>
        <w:t>* Giống nhau: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Đều trồng cây công nghiệp lâu năm là chủ yếu.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cơ cấu cây công nghiệp đa dạng gồm cây công nghiệp nhiệt đới và cận nhiệt.(0,5đ)</w:t>
      </w:r>
    </w:p>
    <w:p w:rsidR="0049737B" w:rsidRPr="00360B2E" w:rsidRDefault="0049737B" w:rsidP="0049737B">
      <w:pPr>
        <w:autoSpaceDN w:val="0"/>
        <w:rPr>
          <w:color w:val="000000"/>
          <w:sz w:val="24"/>
          <w:szCs w:val="24"/>
        </w:rPr>
      </w:pPr>
      <w:r w:rsidRPr="00360B2E">
        <w:rPr>
          <w:color w:val="000000"/>
          <w:sz w:val="24"/>
          <w:szCs w:val="24"/>
        </w:rPr>
        <w:t>* Khác nhau: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Quy mô: Tây Nguyên là vùng chuyên canh quy mô lớn hơn Trung du và miền núi Bắc Bộ (dẫn chứng)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0049737B" w:rsidRPr="00360B2E">
        <w:rPr>
          <w:color w:val="000000"/>
          <w:sz w:val="24"/>
          <w:szCs w:val="24"/>
        </w:rPr>
        <w:t>Cơ cấu cây công nghiệp ở Tây Nguyên đa dạng hơn (dẫn chứng), cà phê là cây công nghiệp quan trọng nhất: Trung du và miền núi Bắc Bộ chủ yếu là cây công nghiệp cận nhiệt đới, chè là cây công nghiệp quan trọng nhất. (0,5đ)</w:t>
      </w:r>
    </w:p>
    <w:p w:rsidR="0049737B" w:rsidRPr="00360B2E" w:rsidRDefault="0049737B" w:rsidP="0049737B">
      <w:pPr>
        <w:autoSpaceDN w:val="0"/>
        <w:rPr>
          <w:color w:val="000000"/>
          <w:sz w:val="24"/>
          <w:szCs w:val="24"/>
        </w:rPr>
      </w:pPr>
      <w:r w:rsidRPr="00360B2E">
        <w:rPr>
          <w:color w:val="000000"/>
          <w:sz w:val="24"/>
          <w:szCs w:val="24"/>
        </w:rPr>
        <w:t>b/ Giải thích:</w:t>
      </w:r>
    </w:p>
    <w:p w:rsidR="0049737B" w:rsidRPr="00360B2E" w:rsidRDefault="0049737B" w:rsidP="0049737B">
      <w:pPr>
        <w:autoSpaceDN w:val="0"/>
        <w:rPr>
          <w:color w:val="000000"/>
          <w:sz w:val="24"/>
          <w:szCs w:val="24"/>
        </w:rPr>
      </w:pPr>
      <w:r w:rsidRPr="00360B2E">
        <w:rPr>
          <w:color w:val="000000"/>
          <w:sz w:val="24"/>
          <w:szCs w:val="24"/>
        </w:rPr>
        <w:t>Giống nhau: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Cả hai vùng đều thuộc miền núi, cao nguyên, đất đai rộng lớn nhưng địa hình khó giữ nước nên không thích hợp để trồng lúa. Đất đai chủ yếu là đất Feralit hoặc đát Badan chỉ thích hợp cho trồng cây công nghiệp.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Dân cư thưa nhưng đã tích luỹ được nhiều kinh nghiệm trồng cây công nghiệp.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Do ảnh hưởng của độ cao địa hình nên Tây Nguyên cũng trồng được chè giống như ở Trung du và miền núi Bắc Bộ. (0,5đ)</w:t>
      </w:r>
    </w:p>
    <w:p w:rsidR="0049737B" w:rsidRPr="00360B2E" w:rsidRDefault="0049737B" w:rsidP="0049737B">
      <w:pPr>
        <w:autoSpaceDN w:val="0"/>
        <w:rPr>
          <w:color w:val="000000"/>
          <w:sz w:val="24"/>
          <w:szCs w:val="24"/>
        </w:rPr>
      </w:pPr>
      <w:r w:rsidRPr="00360B2E">
        <w:rPr>
          <w:color w:val="000000"/>
          <w:sz w:val="24"/>
          <w:szCs w:val="24"/>
        </w:rPr>
        <w:t>Khác nhau: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Về quy mô: Do Tây Nguyên có điều kiện tự nhiên thuận lợi (địa hình bằng phẳng, đất badan màu mỡ,..) cho tổ chức sản xuất với quy mô lớn. Còn Trung du và miền núi Bắc Bộ địa hình chia cắt mạnh, đất dốc khó khăn cho quy hoạch vùng chuyên canh.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Về cơ cấu:</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Tây Nguyên có đất đỏ Badan thích hợp cho cây cà phê, khí hậu cận nhiệt xích đạo phân hoá theo độ cao địa hình, nên trồng cả cây nhiệt đới và cận nhiệt; (0,5đ)</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Trung du và miền núi Bắc Bộ khí hậu nhiệt đới có mùa đông lạnh thích hợp cho cây cận nhiệt đới, đặc biệt là chè (0,5đ)./.</w:t>
      </w: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Pr="00360B2E" w:rsidRDefault="0049737B" w:rsidP="0049737B">
      <w:pPr>
        <w:jc w:val="center"/>
        <w:rPr>
          <w:b/>
          <w:color w:val="0000FF"/>
          <w:sz w:val="28"/>
          <w:szCs w:val="24"/>
        </w:rPr>
      </w:pPr>
      <w:r w:rsidRPr="00360B2E">
        <w:rPr>
          <w:b/>
          <w:color w:val="0000FF"/>
          <w:sz w:val="28"/>
          <w:szCs w:val="24"/>
        </w:rPr>
        <w:t>ĐỀ SỐ 6</w:t>
      </w:r>
    </w:p>
    <w:p w:rsidR="0049737B" w:rsidRPr="00360B2E" w:rsidRDefault="0049737B" w:rsidP="0049737B">
      <w:pPr>
        <w:autoSpaceDN w:val="0"/>
        <w:rPr>
          <w:b/>
          <w:color w:val="000000"/>
          <w:sz w:val="24"/>
          <w:szCs w:val="24"/>
        </w:rPr>
      </w:pPr>
      <w:r w:rsidRPr="00360B2E">
        <w:rPr>
          <w:b/>
          <w:color w:val="000000"/>
          <w:sz w:val="24"/>
          <w:szCs w:val="24"/>
        </w:rPr>
        <w:t>Câu 1: (3 điểm)</w:t>
      </w:r>
      <w:r w:rsidRPr="00360B2E">
        <w:rPr>
          <w:color w:val="000000"/>
          <w:sz w:val="24"/>
          <w:szCs w:val="24"/>
        </w:rPr>
        <w:t xml:space="preserve"> Nếu Trái Đất vẫn chuyển động tịnh tiến xung quanh Mặt Trời nhưng không chuyển động quanh trục thì sẽ có hiện tượng gì xảy ra trên Trái Đất?</w:t>
      </w:r>
    </w:p>
    <w:p w:rsidR="0049737B" w:rsidRPr="00360B2E" w:rsidRDefault="0049737B" w:rsidP="0049737B">
      <w:pPr>
        <w:autoSpaceDN w:val="0"/>
        <w:rPr>
          <w:color w:val="000000"/>
          <w:sz w:val="24"/>
          <w:szCs w:val="24"/>
        </w:rPr>
      </w:pPr>
      <w:r w:rsidRPr="00360B2E">
        <w:rPr>
          <w:b/>
          <w:color w:val="000000"/>
          <w:sz w:val="24"/>
          <w:szCs w:val="24"/>
        </w:rPr>
        <w:t xml:space="preserve">Câu 2: (3 điểm) </w:t>
      </w:r>
      <w:r w:rsidRPr="00360B2E">
        <w:rPr>
          <w:color w:val="000000"/>
          <w:sz w:val="24"/>
          <w:szCs w:val="24"/>
        </w:rPr>
        <w:t>Dựa vào Atlat địa lí Việt Nam chứng minh rằng khí hậu nước ta rất đa dạng và thất thường.</w:t>
      </w:r>
    </w:p>
    <w:p w:rsidR="0049737B" w:rsidRPr="00360B2E" w:rsidRDefault="0049737B" w:rsidP="0049737B">
      <w:pPr>
        <w:autoSpaceDN w:val="0"/>
        <w:rPr>
          <w:color w:val="000000"/>
          <w:sz w:val="24"/>
          <w:szCs w:val="24"/>
        </w:rPr>
      </w:pPr>
      <w:r w:rsidRPr="00360B2E">
        <w:rPr>
          <w:b/>
          <w:color w:val="000000"/>
          <w:sz w:val="24"/>
          <w:szCs w:val="24"/>
        </w:rPr>
        <w:t>Câu 3: (4 điểm)</w:t>
      </w:r>
      <w:r w:rsidRPr="00360B2E">
        <w:rPr>
          <w:color w:val="000000"/>
          <w:sz w:val="24"/>
          <w:szCs w:val="24"/>
        </w:rPr>
        <w:t xml:space="preserve"> Dựa vào bảng số liệu sau:</w:t>
      </w:r>
    </w:p>
    <w:p w:rsidR="0049737B" w:rsidRPr="00360B2E" w:rsidRDefault="0049737B" w:rsidP="0049737B">
      <w:pPr>
        <w:autoSpaceDN w:val="0"/>
        <w:jc w:val="center"/>
        <w:rPr>
          <w:color w:val="000000"/>
          <w:sz w:val="24"/>
          <w:szCs w:val="24"/>
        </w:rPr>
      </w:pPr>
      <w:r w:rsidRPr="00360B2E">
        <w:rPr>
          <w:color w:val="000000"/>
          <w:sz w:val="24"/>
          <w:szCs w:val="24"/>
        </w:rPr>
        <w:t>Cơ cấu dân số Việt Nam theo nhóm tuổi (đơn vị:%)</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1542"/>
        <w:gridCol w:w="1542"/>
        <w:gridCol w:w="1542"/>
        <w:gridCol w:w="1542"/>
        <w:gridCol w:w="1718"/>
      </w:tblGrid>
      <w:tr w:rsidR="0049737B" w:rsidRPr="00360B2E" w:rsidTr="000D18C5">
        <w:trPr>
          <w:tblCellSpacing w:w="15" w:type="dxa"/>
        </w:trPr>
        <w:tc>
          <w:tcPr>
            <w:tcW w:w="149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Nhóm tuổi</w:t>
            </w:r>
          </w:p>
        </w:tc>
        <w:tc>
          <w:tcPr>
            <w:tcW w:w="151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1979</w:t>
            </w:r>
          </w:p>
        </w:tc>
        <w:tc>
          <w:tcPr>
            <w:tcW w:w="151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1989</w:t>
            </w:r>
          </w:p>
        </w:tc>
        <w:tc>
          <w:tcPr>
            <w:tcW w:w="151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1999</w:t>
            </w:r>
          </w:p>
        </w:tc>
        <w:tc>
          <w:tcPr>
            <w:tcW w:w="167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2002</w:t>
            </w:r>
          </w:p>
        </w:tc>
      </w:tr>
      <w:tr w:rsidR="0049737B" w:rsidRPr="00360B2E" w:rsidTr="000D18C5">
        <w:trPr>
          <w:tblCellSpacing w:w="15" w:type="dxa"/>
        </w:trPr>
        <w:tc>
          <w:tcPr>
            <w:tcW w:w="149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0-14</w:t>
            </w:r>
          </w:p>
        </w:tc>
        <w:tc>
          <w:tcPr>
            <w:tcW w:w="151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42,5</w:t>
            </w:r>
          </w:p>
        </w:tc>
        <w:tc>
          <w:tcPr>
            <w:tcW w:w="151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39,9</w:t>
            </w:r>
          </w:p>
        </w:tc>
        <w:tc>
          <w:tcPr>
            <w:tcW w:w="151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33,2</w:t>
            </w:r>
          </w:p>
        </w:tc>
        <w:tc>
          <w:tcPr>
            <w:tcW w:w="167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30,2</w:t>
            </w:r>
          </w:p>
        </w:tc>
      </w:tr>
      <w:tr w:rsidR="0049737B" w:rsidRPr="00360B2E" w:rsidTr="000D18C5">
        <w:trPr>
          <w:tblCellSpacing w:w="15" w:type="dxa"/>
        </w:trPr>
        <w:tc>
          <w:tcPr>
            <w:tcW w:w="149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15-59</w:t>
            </w:r>
          </w:p>
        </w:tc>
        <w:tc>
          <w:tcPr>
            <w:tcW w:w="151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50,4</w:t>
            </w:r>
          </w:p>
        </w:tc>
        <w:tc>
          <w:tcPr>
            <w:tcW w:w="151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52,9</w:t>
            </w:r>
          </w:p>
        </w:tc>
        <w:tc>
          <w:tcPr>
            <w:tcW w:w="151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58,7</w:t>
            </w:r>
          </w:p>
        </w:tc>
        <w:tc>
          <w:tcPr>
            <w:tcW w:w="167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61,0</w:t>
            </w:r>
          </w:p>
        </w:tc>
      </w:tr>
      <w:tr w:rsidR="0049737B" w:rsidRPr="00360B2E" w:rsidTr="000D18C5">
        <w:trPr>
          <w:tblCellSpacing w:w="15" w:type="dxa"/>
        </w:trPr>
        <w:tc>
          <w:tcPr>
            <w:tcW w:w="149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&gt;= 60</w:t>
            </w:r>
          </w:p>
        </w:tc>
        <w:tc>
          <w:tcPr>
            <w:tcW w:w="151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7,1</w:t>
            </w:r>
          </w:p>
        </w:tc>
        <w:tc>
          <w:tcPr>
            <w:tcW w:w="151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7,2</w:t>
            </w:r>
          </w:p>
        </w:tc>
        <w:tc>
          <w:tcPr>
            <w:tcW w:w="1512"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8,1</w:t>
            </w:r>
          </w:p>
        </w:tc>
        <w:tc>
          <w:tcPr>
            <w:tcW w:w="167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8,7</w:t>
            </w:r>
          </w:p>
        </w:tc>
      </w:tr>
    </w:tbl>
    <w:p w:rsidR="0049737B" w:rsidRPr="00360B2E" w:rsidRDefault="0049737B" w:rsidP="0049737B">
      <w:pPr>
        <w:autoSpaceDN w:val="0"/>
        <w:rPr>
          <w:color w:val="000000"/>
          <w:sz w:val="24"/>
          <w:szCs w:val="24"/>
        </w:rPr>
      </w:pPr>
      <w:r w:rsidRPr="00360B2E">
        <w:rPr>
          <w:color w:val="000000"/>
          <w:sz w:val="24"/>
          <w:szCs w:val="24"/>
        </w:rPr>
        <w:t>a) Hãy nhận xét và giải thích sự thay đổi cơ cấu dân số nước ta theo nhóm tuổi thời kì trên.</w:t>
      </w:r>
    </w:p>
    <w:p w:rsidR="0049737B" w:rsidRPr="00360B2E" w:rsidRDefault="0049737B" w:rsidP="0049737B">
      <w:pPr>
        <w:autoSpaceDN w:val="0"/>
        <w:rPr>
          <w:color w:val="000000"/>
          <w:sz w:val="24"/>
          <w:szCs w:val="24"/>
        </w:rPr>
      </w:pPr>
      <w:r w:rsidRPr="00360B2E">
        <w:rPr>
          <w:color w:val="000000"/>
          <w:sz w:val="24"/>
          <w:szCs w:val="24"/>
        </w:rPr>
        <w:t>b) Tình hình thay đổi cơ cấu dân số theo nhóm tuổi đang đặt ra vấn đề gì cần quan tâm?</w:t>
      </w:r>
    </w:p>
    <w:p w:rsidR="0049737B" w:rsidRPr="00360B2E" w:rsidRDefault="0049737B" w:rsidP="0049737B">
      <w:pPr>
        <w:autoSpaceDN w:val="0"/>
        <w:rPr>
          <w:color w:val="000000"/>
          <w:sz w:val="24"/>
          <w:szCs w:val="24"/>
        </w:rPr>
      </w:pPr>
      <w:r w:rsidRPr="00360B2E">
        <w:rPr>
          <w:b/>
          <w:color w:val="000000"/>
          <w:sz w:val="24"/>
          <w:szCs w:val="24"/>
        </w:rPr>
        <w:t>Câu 4: (5 điểm)</w:t>
      </w:r>
    </w:p>
    <w:p w:rsidR="0049737B" w:rsidRPr="00360B2E" w:rsidRDefault="0049737B" w:rsidP="0049737B">
      <w:pPr>
        <w:autoSpaceDN w:val="0"/>
        <w:rPr>
          <w:color w:val="000000"/>
          <w:sz w:val="24"/>
          <w:szCs w:val="24"/>
        </w:rPr>
      </w:pPr>
      <w:r w:rsidRPr="00360B2E">
        <w:rPr>
          <w:color w:val="000000"/>
          <w:sz w:val="24"/>
          <w:szCs w:val="24"/>
        </w:rPr>
        <w:t>Cho bảng số liệu: Cơ cấu GDP phân theo khu vực kinh tế (giai đoạn 1990 - 2007)</w:t>
      </w:r>
    </w:p>
    <w:tbl>
      <w:tblPr>
        <w:tblW w:w="10368" w:type="dxa"/>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2628"/>
        <w:gridCol w:w="1080"/>
        <w:gridCol w:w="900"/>
        <w:gridCol w:w="900"/>
        <w:gridCol w:w="1080"/>
        <w:gridCol w:w="1620"/>
        <w:gridCol w:w="1080"/>
        <w:gridCol w:w="1080"/>
      </w:tblGrid>
      <w:tr w:rsidR="0049737B" w:rsidRPr="00360B2E" w:rsidTr="000D18C5">
        <w:trPr>
          <w:tblCellSpacing w:w="15" w:type="dxa"/>
        </w:trPr>
        <w:tc>
          <w:tcPr>
            <w:tcW w:w="258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 xml:space="preserve"> </w:t>
            </w:r>
          </w:p>
        </w:tc>
        <w:tc>
          <w:tcPr>
            <w:tcW w:w="10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1990</w:t>
            </w:r>
          </w:p>
        </w:tc>
        <w:tc>
          <w:tcPr>
            <w:tcW w:w="87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1993</w:t>
            </w:r>
          </w:p>
        </w:tc>
        <w:tc>
          <w:tcPr>
            <w:tcW w:w="87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1995</w:t>
            </w:r>
          </w:p>
        </w:tc>
        <w:tc>
          <w:tcPr>
            <w:tcW w:w="10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1999</w:t>
            </w:r>
          </w:p>
        </w:tc>
        <w:tc>
          <w:tcPr>
            <w:tcW w:w="159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2002</w:t>
            </w:r>
          </w:p>
        </w:tc>
        <w:tc>
          <w:tcPr>
            <w:tcW w:w="10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2005</w:t>
            </w:r>
          </w:p>
        </w:tc>
        <w:tc>
          <w:tcPr>
            <w:tcW w:w="103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2007</w:t>
            </w:r>
          </w:p>
        </w:tc>
      </w:tr>
      <w:tr w:rsidR="0049737B" w:rsidRPr="00360B2E" w:rsidTr="000D18C5">
        <w:trPr>
          <w:tblCellSpacing w:w="15" w:type="dxa"/>
        </w:trPr>
        <w:tc>
          <w:tcPr>
            <w:tcW w:w="258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b/>
                <w:color w:val="000000"/>
                <w:sz w:val="24"/>
                <w:szCs w:val="24"/>
              </w:rPr>
              <w:t>Tổng số</w:t>
            </w:r>
          </w:p>
        </w:tc>
        <w:tc>
          <w:tcPr>
            <w:tcW w:w="10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100</w:t>
            </w:r>
          </w:p>
        </w:tc>
        <w:tc>
          <w:tcPr>
            <w:tcW w:w="87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100</w:t>
            </w:r>
          </w:p>
        </w:tc>
        <w:tc>
          <w:tcPr>
            <w:tcW w:w="87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100</w:t>
            </w:r>
          </w:p>
        </w:tc>
        <w:tc>
          <w:tcPr>
            <w:tcW w:w="10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100</w:t>
            </w:r>
          </w:p>
        </w:tc>
        <w:tc>
          <w:tcPr>
            <w:tcW w:w="159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100</w:t>
            </w:r>
          </w:p>
        </w:tc>
        <w:tc>
          <w:tcPr>
            <w:tcW w:w="10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100</w:t>
            </w:r>
          </w:p>
        </w:tc>
        <w:tc>
          <w:tcPr>
            <w:tcW w:w="103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100</w:t>
            </w:r>
          </w:p>
        </w:tc>
      </w:tr>
      <w:tr w:rsidR="0049737B" w:rsidRPr="00360B2E" w:rsidTr="000D18C5">
        <w:trPr>
          <w:tblCellSpacing w:w="15" w:type="dxa"/>
        </w:trPr>
        <w:tc>
          <w:tcPr>
            <w:tcW w:w="258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b/>
                <w:color w:val="000000"/>
                <w:sz w:val="24"/>
                <w:szCs w:val="24"/>
              </w:rPr>
              <w:t>Nông - lâm - ngư</w:t>
            </w:r>
          </w:p>
        </w:tc>
        <w:tc>
          <w:tcPr>
            <w:tcW w:w="10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38,7</w:t>
            </w:r>
          </w:p>
        </w:tc>
        <w:tc>
          <w:tcPr>
            <w:tcW w:w="87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29,9</w:t>
            </w:r>
          </w:p>
        </w:tc>
        <w:tc>
          <w:tcPr>
            <w:tcW w:w="87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27,2</w:t>
            </w:r>
          </w:p>
        </w:tc>
        <w:tc>
          <w:tcPr>
            <w:tcW w:w="10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25,4</w:t>
            </w:r>
          </w:p>
        </w:tc>
        <w:tc>
          <w:tcPr>
            <w:tcW w:w="159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23</w:t>
            </w:r>
          </w:p>
        </w:tc>
        <w:tc>
          <w:tcPr>
            <w:tcW w:w="10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21</w:t>
            </w:r>
          </w:p>
        </w:tc>
        <w:tc>
          <w:tcPr>
            <w:tcW w:w="103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20,3</w:t>
            </w:r>
          </w:p>
        </w:tc>
      </w:tr>
      <w:tr w:rsidR="0049737B" w:rsidRPr="00360B2E" w:rsidTr="000D18C5">
        <w:trPr>
          <w:tblCellSpacing w:w="15" w:type="dxa"/>
        </w:trPr>
        <w:tc>
          <w:tcPr>
            <w:tcW w:w="258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b/>
                <w:color w:val="000000"/>
                <w:sz w:val="24"/>
                <w:szCs w:val="24"/>
              </w:rPr>
              <w:t>Công nghiệp - XD</w:t>
            </w:r>
          </w:p>
        </w:tc>
        <w:tc>
          <w:tcPr>
            <w:tcW w:w="10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22,7</w:t>
            </w:r>
          </w:p>
        </w:tc>
        <w:tc>
          <w:tcPr>
            <w:tcW w:w="87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28,9</w:t>
            </w:r>
          </w:p>
        </w:tc>
        <w:tc>
          <w:tcPr>
            <w:tcW w:w="87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28,8</w:t>
            </w:r>
          </w:p>
        </w:tc>
        <w:tc>
          <w:tcPr>
            <w:tcW w:w="10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34,5</w:t>
            </w:r>
          </w:p>
        </w:tc>
        <w:tc>
          <w:tcPr>
            <w:tcW w:w="159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38,5</w:t>
            </w:r>
          </w:p>
        </w:tc>
        <w:tc>
          <w:tcPr>
            <w:tcW w:w="10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41</w:t>
            </w:r>
          </w:p>
        </w:tc>
        <w:tc>
          <w:tcPr>
            <w:tcW w:w="103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41,5</w:t>
            </w:r>
          </w:p>
        </w:tc>
      </w:tr>
      <w:tr w:rsidR="0049737B" w:rsidRPr="00360B2E" w:rsidTr="000D18C5">
        <w:trPr>
          <w:tblCellSpacing w:w="15" w:type="dxa"/>
        </w:trPr>
        <w:tc>
          <w:tcPr>
            <w:tcW w:w="2583"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b/>
                <w:color w:val="000000"/>
                <w:sz w:val="24"/>
                <w:szCs w:val="24"/>
              </w:rPr>
              <w:t>Dịch vụ</w:t>
            </w:r>
          </w:p>
        </w:tc>
        <w:tc>
          <w:tcPr>
            <w:tcW w:w="10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38,6</w:t>
            </w:r>
          </w:p>
        </w:tc>
        <w:tc>
          <w:tcPr>
            <w:tcW w:w="87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41,2</w:t>
            </w:r>
          </w:p>
        </w:tc>
        <w:tc>
          <w:tcPr>
            <w:tcW w:w="87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44,0</w:t>
            </w:r>
          </w:p>
        </w:tc>
        <w:tc>
          <w:tcPr>
            <w:tcW w:w="10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40,1</w:t>
            </w:r>
          </w:p>
        </w:tc>
        <w:tc>
          <w:tcPr>
            <w:tcW w:w="159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38,5</w:t>
            </w:r>
          </w:p>
        </w:tc>
        <w:tc>
          <w:tcPr>
            <w:tcW w:w="1050"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w:t>
            </w:r>
          </w:p>
        </w:tc>
        <w:tc>
          <w:tcPr>
            <w:tcW w:w="103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38,2</w:t>
            </w:r>
          </w:p>
        </w:tc>
      </w:tr>
    </w:tbl>
    <w:p w:rsidR="0049737B" w:rsidRPr="00360B2E" w:rsidRDefault="0049737B" w:rsidP="0049737B">
      <w:pPr>
        <w:autoSpaceDN w:val="0"/>
        <w:rPr>
          <w:color w:val="000000"/>
          <w:sz w:val="24"/>
          <w:szCs w:val="24"/>
        </w:rPr>
      </w:pPr>
      <w:r w:rsidRPr="00360B2E">
        <w:rPr>
          <w:color w:val="000000"/>
          <w:sz w:val="24"/>
          <w:szCs w:val="24"/>
        </w:rPr>
        <w:t>a) Vẽ biểu đồ thích hợp thể hiện cơ cấu GDP thời kì 1990 - 2007</w:t>
      </w:r>
    </w:p>
    <w:p w:rsidR="0049737B" w:rsidRPr="00360B2E" w:rsidRDefault="0049737B" w:rsidP="0049737B">
      <w:pPr>
        <w:autoSpaceDN w:val="0"/>
        <w:rPr>
          <w:color w:val="000000"/>
          <w:sz w:val="24"/>
          <w:szCs w:val="24"/>
        </w:rPr>
      </w:pPr>
      <w:r w:rsidRPr="00360B2E">
        <w:rPr>
          <w:color w:val="000000"/>
          <w:sz w:val="24"/>
          <w:szCs w:val="24"/>
        </w:rPr>
        <w:t>b) Qua biểu đồ đó rút ra nhận xét? Sự thay đổi tỉ trọng của 3 nhóm ngành trên phản ánh điều gì?</w:t>
      </w:r>
    </w:p>
    <w:p w:rsidR="0049737B" w:rsidRPr="00360B2E" w:rsidRDefault="0049737B" w:rsidP="0049737B">
      <w:pPr>
        <w:autoSpaceDN w:val="0"/>
        <w:rPr>
          <w:color w:val="000000"/>
          <w:sz w:val="24"/>
          <w:szCs w:val="24"/>
        </w:rPr>
      </w:pPr>
      <w:r w:rsidRPr="00360B2E">
        <w:rPr>
          <w:b/>
          <w:color w:val="000000"/>
          <w:sz w:val="24"/>
          <w:szCs w:val="24"/>
        </w:rPr>
        <w:t>Câu 5: (5 điểm)</w:t>
      </w:r>
      <w:r w:rsidRPr="00360B2E">
        <w:rPr>
          <w:color w:val="000000"/>
          <w:sz w:val="24"/>
          <w:szCs w:val="24"/>
        </w:rPr>
        <w:t xml:space="preserve"> Nhờ điều kiện thuận lợi gì mà cây chè ở vùng Trung du và miền núi Bắc Bộ chiếm tỷ trọng lớn về diện tích và sản lượng so với cả nước?</w:t>
      </w: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jc w:val="center"/>
        <w:rPr>
          <w:b/>
          <w:color w:val="FF0000"/>
          <w:sz w:val="24"/>
          <w:szCs w:val="24"/>
        </w:rPr>
      </w:pPr>
      <w:r w:rsidRPr="00360B2E">
        <w:rPr>
          <w:b/>
          <w:color w:val="FF0000"/>
          <w:sz w:val="24"/>
          <w:szCs w:val="24"/>
        </w:rPr>
        <w:t>Đáp án đề 6</w:t>
      </w:r>
    </w:p>
    <w:p w:rsidR="0049737B" w:rsidRPr="00360B2E" w:rsidRDefault="0049737B" w:rsidP="0049737B">
      <w:pPr>
        <w:autoSpaceDN w:val="0"/>
        <w:jc w:val="left"/>
        <w:rPr>
          <w:color w:val="000000"/>
          <w:sz w:val="24"/>
          <w:szCs w:val="24"/>
        </w:rPr>
      </w:pPr>
      <w:r w:rsidRPr="00360B2E">
        <w:rPr>
          <w:b/>
          <w:color w:val="000000"/>
          <w:sz w:val="24"/>
          <w:szCs w:val="24"/>
        </w:rPr>
        <w:lastRenderedPageBreak/>
        <w:t>Câu 1:</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Nếu Trái Đất vẫn chuyển động tịnh tiến xung quanh Mặt Trời nhưng không chuyển động quanh trục thì lúc đó trên trái đất vẫn có ngày đêm.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Nhưng một năm chỉ có một ngày đêm. Ngày sẽ dài 6 tháng và đêm cũng dài 6 tháng đối với tất cả mọi nơi trên Trái Đất.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Ban ngày (dài 6 tháng), mặt đất sẽ tích một lượng nhiệt rất lớn và nóng lên dữ dội.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Trong khi đó ban đêm (dài 6 tháng) mặt đất lại tỏa ra một lượng nhiệt rất lớn, làm cho nhiệt độ hạ xuống hết sự thấp.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Trong điều kiện nhiệt độ chênh lệch như vậy, sự sống trên bề mặt Trái Đất như hiện nay không thể tồn tại được.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Ngoài ra, sự chênh lệch về nhiệt độ cũng gây ra một sự chênh lệch rất lớn về khí áp giữa hai nửa cầu ngày và đêm, dẫn tới việc hình thành những luồng gió mạnh không sao tưởng tượng nổi trên bề mặt Trái Đất. (0,5đ)</w:t>
      </w:r>
    </w:p>
    <w:p w:rsidR="0049737B" w:rsidRPr="00360B2E" w:rsidRDefault="0049737B" w:rsidP="0049737B">
      <w:pPr>
        <w:autoSpaceDN w:val="0"/>
        <w:rPr>
          <w:color w:val="000000"/>
          <w:sz w:val="24"/>
          <w:szCs w:val="24"/>
        </w:rPr>
      </w:pPr>
      <w:r w:rsidRPr="00360B2E">
        <w:rPr>
          <w:b/>
          <w:color w:val="000000"/>
          <w:sz w:val="24"/>
          <w:szCs w:val="24"/>
        </w:rPr>
        <w:t xml:space="preserve">Câu 2: </w:t>
      </w:r>
      <w:r w:rsidRPr="00360B2E">
        <w:rPr>
          <w:color w:val="000000"/>
          <w:sz w:val="24"/>
          <w:szCs w:val="24"/>
        </w:rPr>
        <w:t>* Khí hậu nước ta rất đa dạng.</w:t>
      </w:r>
    </w:p>
    <w:p w:rsidR="0049737B" w:rsidRPr="00360B2E" w:rsidRDefault="0049737B" w:rsidP="0049737B">
      <w:pPr>
        <w:autoSpaceDN w:val="0"/>
        <w:rPr>
          <w:color w:val="000000"/>
          <w:sz w:val="24"/>
          <w:szCs w:val="24"/>
        </w:rPr>
      </w:pPr>
      <w:r w:rsidRPr="00360B2E">
        <w:rPr>
          <w:color w:val="000000"/>
          <w:sz w:val="24"/>
          <w:szCs w:val="24"/>
        </w:rPr>
        <w:t>Khí hậu nước ta mang tính chất nhiệt đới gió mùa ẩm nhưng không thuần nhất trên cả nước mà phân hóa theo không gian, thời gian và theo mùa: (0,25đ)</w:t>
      </w:r>
    </w:p>
    <w:p w:rsidR="0049737B" w:rsidRPr="00360B2E" w:rsidRDefault="0049737B" w:rsidP="0049737B">
      <w:pPr>
        <w:autoSpaceDN w:val="0"/>
        <w:rPr>
          <w:color w:val="000000"/>
          <w:sz w:val="24"/>
          <w:szCs w:val="24"/>
        </w:rPr>
      </w:pPr>
      <w:r w:rsidRPr="00360B2E">
        <w:rPr>
          <w:color w:val="000000"/>
          <w:sz w:val="24"/>
          <w:szCs w:val="24"/>
        </w:rPr>
        <w:t>Phân hóa theo không gian.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Miền khí hậu phía Bắc. Từ vĩ tuyến 16 trở ra, có mùa đông lạnh, khô hanh, mùa hạ nóng ẩm mưa nhiều.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Miền khí hậu Đông Trường Sơn: Có mùa mưa lệch hẳn về thu đông.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Miền khí hậu phía Nam: Bao gồm phần Tây Nguyên và Nam Bộ. Có 2 mùa: mùa mưa và mùa khô tương phản sâu sắc.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Miền khí hậu biển Đông: Bao gồm biển Đông Việt Nam có khí hậu nhiệt đới hải dương. (0,25đ)</w:t>
      </w:r>
    </w:p>
    <w:p w:rsidR="0049737B" w:rsidRPr="00360B2E" w:rsidRDefault="0049737B" w:rsidP="0049737B">
      <w:pPr>
        <w:autoSpaceDN w:val="0"/>
        <w:rPr>
          <w:color w:val="000000"/>
          <w:sz w:val="24"/>
          <w:szCs w:val="24"/>
        </w:rPr>
      </w:pPr>
      <w:r w:rsidRPr="00360B2E">
        <w:rPr>
          <w:color w:val="000000"/>
          <w:sz w:val="24"/>
          <w:szCs w:val="24"/>
        </w:rPr>
        <w:t>Ngoài ra khí hậu còn phân hóa theo mùa và theo độ cao.</w:t>
      </w:r>
    </w:p>
    <w:p w:rsidR="0049737B" w:rsidRPr="00360B2E" w:rsidRDefault="0049737B" w:rsidP="0049737B">
      <w:pPr>
        <w:autoSpaceDN w:val="0"/>
        <w:rPr>
          <w:color w:val="000000"/>
          <w:sz w:val="24"/>
          <w:szCs w:val="24"/>
        </w:rPr>
      </w:pPr>
      <w:r w:rsidRPr="00360B2E">
        <w:rPr>
          <w:color w:val="000000"/>
          <w:sz w:val="24"/>
          <w:szCs w:val="24"/>
        </w:rPr>
        <w:t>* Khí hậu nước ta còn mang tính thất thường: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Thể hiện có năm rét sớm, có năm rét muộn, có năm nhiều bão, có năm ít bão, có năm mưa lớn, có năm khô hạn.... (0,75đ)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Ngoài ra hiện tượng nhiễu loạn thời tiết như En Nino và La Nina cũng làm tăng tính thất thường của khí hậu nước ta. (0,25đ)</w:t>
      </w:r>
    </w:p>
    <w:p w:rsidR="0049737B" w:rsidRPr="00360B2E" w:rsidRDefault="0049737B" w:rsidP="0049737B">
      <w:pPr>
        <w:autoSpaceDN w:val="0"/>
        <w:rPr>
          <w:color w:val="000000"/>
          <w:sz w:val="24"/>
          <w:szCs w:val="24"/>
        </w:rPr>
      </w:pPr>
      <w:r w:rsidRPr="00360B2E">
        <w:rPr>
          <w:b/>
          <w:color w:val="000000"/>
          <w:sz w:val="24"/>
          <w:szCs w:val="24"/>
        </w:rPr>
        <w:t xml:space="preserve">Câu 3:  </w:t>
      </w:r>
      <w:r w:rsidRPr="00360B2E">
        <w:rPr>
          <w:color w:val="000000"/>
          <w:sz w:val="24"/>
          <w:szCs w:val="24"/>
        </w:rPr>
        <w:t>a) Nhận xét và giải thích sư thay đổi cơ cấu dân số nước ta theo nhóm tuổi thời kì 1979 - 2002</w:t>
      </w:r>
    </w:p>
    <w:p w:rsidR="0049737B" w:rsidRPr="00360B2E" w:rsidRDefault="0049737B" w:rsidP="0049737B">
      <w:pPr>
        <w:autoSpaceDN w:val="0"/>
        <w:rPr>
          <w:color w:val="000000"/>
          <w:sz w:val="24"/>
          <w:szCs w:val="24"/>
        </w:rPr>
      </w:pPr>
      <w:r w:rsidRPr="00360B2E">
        <w:rPr>
          <w:color w:val="000000"/>
          <w:sz w:val="24"/>
          <w:szCs w:val="24"/>
        </w:rPr>
        <w:t>Nhận xét: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Nhóm tuổi 0-14 có xu hướng giảm từ 42,5% năm 1979 xuống 30,3% năm 2002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Nhóm tuổi từ 15-59 tăng trên 10% từ 50,4% năm 1979 lên 61% năm 2002. Nhóm tuổi này chiếm tỉ lệ cao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Nhóm tuổi trên 60 chiếm tỉ lệ thấp và cũng có xu hướng tăng từ 7,1% năm 1979 đến 8.7% năm 2002  (0,5đ)</w:t>
      </w:r>
    </w:p>
    <w:p w:rsidR="0049737B" w:rsidRPr="00360B2E" w:rsidRDefault="0049737B" w:rsidP="0049737B">
      <w:pPr>
        <w:autoSpaceDN w:val="0"/>
        <w:rPr>
          <w:color w:val="000000"/>
          <w:sz w:val="24"/>
          <w:szCs w:val="24"/>
        </w:rPr>
      </w:pPr>
      <w:r w:rsidRPr="00360B2E">
        <w:rPr>
          <w:color w:val="000000"/>
          <w:sz w:val="24"/>
          <w:szCs w:val="24"/>
        </w:rPr>
        <w:t>Giải thích: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Nhóm tuổi 0-14 giảm do thưc hiện tốt chính sách dân số...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Nhóm tuổi 15-59 tăng do sư trưởng thành của nhóm tuổi từ 0-14 tuổi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Nhóm tuổi trên 60 tuổi tăng do tình hình kinh tế, y tế phát triển (0,5đ)</w:t>
      </w:r>
    </w:p>
    <w:p w:rsidR="0049737B" w:rsidRPr="00360B2E" w:rsidRDefault="0049737B" w:rsidP="0049737B">
      <w:pPr>
        <w:autoSpaceDN w:val="0"/>
        <w:rPr>
          <w:color w:val="000000"/>
          <w:sz w:val="24"/>
          <w:szCs w:val="24"/>
        </w:rPr>
      </w:pPr>
      <w:r w:rsidRPr="00360B2E">
        <w:rPr>
          <w:color w:val="000000"/>
          <w:sz w:val="24"/>
          <w:szCs w:val="24"/>
        </w:rPr>
        <w:t>b) Tình hình thay đổi cơ cấu đặt ra những vấn đề sau: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Vấn đề cấp bách về văn hóa, y tế, giáo dục, giải quyết việc làm cho người lao động...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Vấn có sư quan tâm đến người cao tuổi... (0,5đ)</w:t>
      </w:r>
    </w:p>
    <w:p w:rsidR="0049737B" w:rsidRPr="00360B2E" w:rsidRDefault="0049737B" w:rsidP="0049737B">
      <w:pPr>
        <w:autoSpaceDN w:val="0"/>
        <w:rPr>
          <w:color w:val="000000"/>
          <w:sz w:val="24"/>
          <w:szCs w:val="24"/>
        </w:rPr>
      </w:pPr>
      <w:r w:rsidRPr="00360B2E">
        <w:rPr>
          <w:b/>
          <w:color w:val="000000"/>
          <w:sz w:val="24"/>
          <w:szCs w:val="24"/>
        </w:rPr>
        <w:t>Câu 4:</w:t>
      </w:r>
      <w:r w:rsidRPr="00360B2E">
        <w:rPr>
          <w:color w:val="000000"/>
          <w:sz w:val="24"/>
          <w:szCs w:val="24"/>
        </w:rPr>
        <w:t xml:space="preserve">  a, Vẽ biểu đồ miền, tỉ lệ chính xác có chú giải (2,0đ)</w:t>
      </w:r>
    </w:p>
    <w:p w:rsidR="0049737B" w:rsidRPr="00360B2E" w:rsidRDefault="0049737B" w:rsidP="0049737B">
      <w:pPr>
        <w:autoSpaceDN w:val="0"/>
        <w:rPr>
          <w:color w:val="000000"/>
          <w:sz w:val="24"/>
          <w:szCs w:val="24"/>
        </w:rPr>
      </w:pPr>
      <w:r w:rsidRPr="00360B2E">
        <w:rPr>
          <w:color w:val="000000"/>
          <w:sz w:val="24"/>
          <w:szCs w:val="24"/>
        </w:rPr>
        <w:t>b, Tỉ trọng nhóm ngành nông - lâm - ngư nghiệp liên tục giảm từ 38,7% (1990) xuống còn 20,3% (2007) α chứng tỏ Việt Nam đang từng bước từ 1 nước nông nghiệp→ nước công nghiệp</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Tỉ trọng nhóm ngành CN - XD tăng nhanh nhất: từ 22,7% (1990) →41,5% (2007) α chứng tỏ quá trình công nghiệp hóa đã và đang đạt được những thành tựu nhất định. (1,0đ)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Tỉ trọng nhóm ngành dịch vụ tăng, nhưng chưa ổn định vì phụ thuộc vào tình hình chính trị các nước trong khu vực và trên thế giới (1,0đ)</w:t>
      </w:r>
    </w:p>
    <w:p w:rsidR="0049737B" w:rsidRPr="00360B2E" w:rsidRDefault="0049737B" w:rsidP="0049737B">
      <w:pPr>
        <w:autoSpaceDN w:val="0"/>
        <w:rPr>
          <w:color w:val="000000"/>
          <w:sz w:val="24"/>
          <w:szCs w:val="24"/>
        </w:rPr>
      </w:pPr>
      <w:r w:rsidRPr="00360B2E">
        <w:rPr>
          <w:b/>
          <w:color w:val="000000"/>
          <w:sz w:val="24"/>
          <w:szCs w:val="24"/>
        </w:rPr>
        <w:t xml:space="preserve">Câu 5: </w:t>
      </w:r>
      <w:r w:rsidRPr="00360B2E">
        <w:rPr>
          <w:color w:val="000000"/>
          <w:sz w:val="24"/>
          <w:szCs w:val="24"/>
        </w:rPr>
        <w:t>Trung du và miền núi Bắc Bộ có rất nhiều thuận lợi để trồng chè:</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Diện tích trồng chè chiếm 68,8% diện tích chè cả nước, chiếm 62,1% sản lượng chè cả nước.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0049737B" w:rsidRPr="00360B2E">
        <w:rPr>
          <w:color w:val="000000"/>
          <w:sz w:val="24"/>
          <w:szCs w:val="24"/>
        </w:rPr>
        <w:t>Có nhiều thương hiệu chè nổi tiếng như chè Mộc Châu, chè Tuyết, chè Tân Cương (Thái Nguyên), chè San (Hà Giang)...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Khí hậu nhiệt đới gió mùa ẩm có mùa đông lạnh thích hợp cho cây chè (Khí hậu cận nhiệt).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Đất feralit diện tích rộng.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Sinh vật: có nhiều chè như chè san, chè đắng, chè tuyết....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Dân cư: có nhiều kinh nghiệm trồng và thu hoạch chế biến chè.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Cơ sở vật chất-kĩ thuật phục vụ chế biến chè ngày càng hiện đại.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Nhà nước quan tâm khuyến khích trồng chè đặc biệt là khuyến khích đồng bào dân tộc ít người nhằm tạo nguồn thu nhập.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Thị trường tiêu thụ rộng lớn:</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Trong nước: là thức uống truyền thống (0,5đ)</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Thế giới: chè là thức uống ưa chuộng của nhiều nước như Nhật Bản, các nước Tây Nam Á, các nước liên minh châu Âu (EU) (0,5đ)./.</w:t>
      </w: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Pr="00360B2E" w:rsidRDefault="0049737B" w:rsidP="0049737B">
      <w:pPr>
        <w:jc w:val="center"/>
        <w:rPr>
          <w:b/>
          <w:color w:val="0000FF"/>
          <w:sz w:val="28"/>
          <w:szCs w:val="24"/>
        </w:rPr>
      </w:pPr>
      <w:r w:rsidRPr="00360B2E">
        <w:rPr>
          <w:b/>
          <w:color w:val="0000FF"/>
          <w:sz w:val="28"/>
          <w:szCs w:val="24"/>
        </w:rPr>
        <w:t>ĐỀ SỐ 7</w:t>
      </w:r>
    </w:p>
    <w:p w:rsidR="0049737B" w:rsidRPr="00360B2E" w:rsidRDefault="0049737B" w:rsidP="0049737B">
      <w:pPr>
        <w:rPr>
          <w:color w:val="0000FF"/>
          <w:sz w:val="24"/>
          <w:szCs w:val="24"/>
        </w:rPr>
      </w:pPr>
    </w:p>
    <w:p w:rsidR="0049737B" w:rsidRPr="00360B2E" w:rsidRDefault="0049737B" w:rsidP="0049737B">
      <w:pPr>
        <w:autoSpaceDN w:val="0"/>
        <w:rPr>
          <w:color w:val="000000"/>
          <w:sz w:val="24"/>
          <w:szCs w:val="24"/>
        </w:rPr>
      </w:pPr>
      <w:r w:rsidRPr="00360B2E">
        <w:rPr>
          <w:b/>
          <w:color w:val="000000"/>
          <w:sz w:val="24"/>
          <w:szCs w:val="24"/>
        </w:rPr>
        <w:t>Câu 1 (4,0 điểm):</w:t>
      </w:r>
      <w:r w:rsidRPr="00360B2E">
        <w:rPr>
          <w:color w:val="000000"/>
          <w:sz w:val="24"/>
          <w:szCs w:val="24"/>
        </w:rPr>
        <w:t xml:space="preserve"> Dựa vào Atlát Địa lý Việt Nam và kiến thức đã học, nhận xét và giải thích sự phân bố lượng mưa trên lãnh thổ nước ta.</w:t>
      </w:r>
    </w:p>
    <w:p w:rsidR="0049737B" w:rsidRPr="00360B2E" w:rsidRDefault="0049737B" w:rsidP="0049737B">
      <w:pPr>
        <w:autoSpaceDN w:val="0"/>
        <w:rPr>
          <w:color w:val="000000"/>
          <w:sz w:val="24"/>
          <w:szCs w:val="24"/>
        </w:rPr>
      </w:pPr>
      <w:r w:rsidRPr="00360B2E">
        <w:rPr>
          <w:b/>
          <w:color w:val="000000"/>
          <w:sz w:val="24"/>
          <w:szCs w:val="24"/>
        </w:rPr>
        <w:t xml:space="preserve">Câu 2 (2,0 điểm): </w:t>
      </w:r>
      <w:r w:rsidRPr="00360B2E">
        <w:rPr>
          <w:color w:val="000000"/>
          <w:sz w:val="24"/>
          <w:szCs w:val="24"/>
        </w:rPr>
        <w:t>Chứng minh Việt Nam là nước đông dân, cơ cấu dân số trẻ, mật độ dân số cao. Vì sao tỉ lệ gia tăng tự nhiên của dân số giảm nhưng số dân vẫn tăng nhanh?</w:t>
      </w:r>
    </w:p>
    <w:p w:rsidR="0049737B" w:rsidRPr="00360B2E" w:rsidRDefault="0049737B" w:rsidP="0049737B">
      <w:pPr>
        <w:autoSpaceDN w:val="0"/>
        <w:rPr>
          <w:color w:val="000000"/>
          <w:sz w:val="24"/>
          <w:szCs w:val="24"/>
        </w:rPr>
      </w:pPr>
      <w:r w:rsidRPr="00360B2E">
        <w:rPr>
          <w:b/>
          <w:color w:val="000000"/>
          <w:sz w:val="24"/>
          <w:szCs w:val="24"/>
        </w:rPr>
        <w:t>Câu 3 (5,0 điểm):</w:t>
      </w:r>
      <w:r w:rsidRPr="00360B2E">
        <w:rPr>
          <w:color w:val="000000"/>
          <w:sz w:val="24"/>
          <w:szCs w:val="24"/>
        </w:rPr>
        <w:t xml:space="preserve"> Phân tích các nhân tố tự nhiên và kinh tế xã hội ảnh hưởng đến sự phát triển và phân bố ngành công nghiệp nước ta.</w:t>
      </w:r>
    </w:p>
    <w:p w:rsidR="0049737B" w:rsidRPr="00360B2E" w:rsidRDefault="0049737B" w:rsidP="0049737B">
      <w:pPr>
        <w:autoSpaceDN w:val="0"/>
        <w:rPr>
          <w:color w:val="000000"/>
          <w:sz w:val="24"/>
          <w:szCs w:val="24"/>
        </w:rPr>
      </w:pPr>
      <w:r w:rsidRPr="00360B2E">
        <w:rPr>
          <w:b/>
          <w:color w:val="000000"/>
          <w:sz w:val="24"/>
          <w:szCs w:val="24"/>
        </w:rPr>
        <w:t>Câu 4 (5,0 điểm)</w:t>
      </w:r>
      <w:r w:rsidRPr="00360B2E">
        <w:rPr>
          <w:color w:val="000000"/>
          <w:sz w:val="24"/>
          <w:szCs w:val="24"/>
        </w:rPr>
        <w:t>: Dựa vào Atlat địa lí Việt Nam và kiến thức đã học:</w:t>
      </w:r>
    </w:p>
    <w:p w:rsidR="0049737B" w:rsidRPr="00360B2E" w:rsidRDefault="0049737B" w:rsidP="0049737B">
      <w:pPr>
        <w:autoSpaceDN w:val="0"/>
        <w:rPr>
          <w:color w:val="000000"/>
          <w:sz w:val="24"/>
          <w:szCs w:val="24"/>
        </w:rPr>
      </w:pPr>
      <w:r w:rsidRPr="00360B2E">
        <w:rPr>
          <w:color w:val="000000"/>
          <w:sz w:val="24"/>
          <w:szCs w:val="24"/>
        </w:rPr>
        <w:t>1. Hãy phân tích những điều kiện thuận lợi và khó khăn đối với sự phát triển kinh tế xã hội của vùng Đồng bằng Sông Hồng?</w:t>
      </w:r>
    </w:p>
    <w:p w:rsidR="0049737B" w:rsidRPr="00360B2E" w:rsidRDefault="0049737B" w:rsidP="0049737B">
      <w:pPr>
        <w:autoSpaceDN w:val="0"/>
        <w:rPr>
          <w:color w:val="000000"/>
          <w:sz w:val="24"/>
          <w:szCs w:val="24"/>
        </w:rPr>
      </w:pPr>
      <w:r w:rsidRPr="00360B2E">
        <w:rPr>
          <w:color w:val="000000"/>
          <w:sz w:val="24"/>
          <w:szCs w:val="24"/>
        </w:rPr>
        <w:t>2. Nêu ý nghĩa của việc phát triển nghề rừng theo hướng Nông Lâm kết hợp ở Trung du và miền núi Bắc Bộ</w:t>
      </w:r>
    </w:p>
    <w:p w:rsidR="0049737B" w:rsidRPr="00360B2E" w:rsidRDefault="0049737B" w:rsidP="0049737B">
      <w:pPr>
        <w:autoSpaceDN w:val="0"/>
        <w:rPr>
          <w:color w:val="000000"/>
          <w:sz w:val="24"/>
          <w:szCs w:val="24"/>
        </w:rPr>
      </w:pPr>
      <w:r w:rsidRPr="00360B2E">
        <w:rPr>
          <w:b/>
          <w:color w:val="000000"/>
          <w:sz w:val="24"/>
          <w:szCs w:val="24"/>
        </w:rPr>
        <w:t xml:space="preserve">Câu 5 (4,0 điểm) </w:t>
      </w:r>
      <w:r w:rsidRPr="00360B2E">
        <w:rPr>
          <w:color w:val="000000"/>
          <w:sz w:val="24"/>
          <w:szCs w:val="24"/>
        </w:rPr>
        <w:t>Cho bảng số liệu sau:</w:t>
      </w:r>
    </w:p>
    <w:p w:rsidR="0049737B" w:rsidRPr="00360B2E" w:rsidRDefault="0049737B" w:rsidP="0049737B">
      <w:pPr>
        <w:autoSpaceDN w:val="0"/>
        <w:jc w:val="center"/>
        <w:rPr>
          <w:color w:val="000000"/>
          <w:sz w:val="24"/>
          <w:szCs w:val="24"/>
        </w:rPr>
      </w:pPr>
      <w:r w:rsidRPr="00360B2E">
        <w:rPr>
          <w:b/>
          <w:color w:val="000000"/>
          <w:sz w:val="24"/>
          <w:szCs w:val="24"/>
        </w:rPr>
        <w:t>Diện tích cây công nghiệp nước ta giai đoạn 1990 2010</w:t>
      </w:r>
      <w:r w:rsidRPr="00360B2E">
        <w:rPr>
          <w:color w:val="000000"/>
          <w:sz w:val="24"/>
          <w:szCs w:val="24"/>
        </w:rPr>
        <w:t xml:space="preserve"> (Đơn vị: nghìn ha)</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2871"/>
        <w:gridCol w:w="1457"/>
        <w:gridCol w:w="1457"/>
        <w:gridCol w:w="1457"/>
        <w:gridCol w:w="1457"/>
        <w:gridCol w:w="1530"/>
      </w:tblGrid>
      <w:tr w:rsidR="0049737B" w:rsidRPr="00360B2E" w:rsidTr="000D18C5">
        <w:trPr>
          <w:tblCellSpacing w:w="15" w:type="dxa"/>
        </w:trPr>
        <w:tc>
          <w:tcPr>
            <w:tcW w:w="2826"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Năm</w:t>
            </w:r>
          </w:p>
        </w:tc>
        <w:tc>
          <w:tcPr>
            <w:tcW w:w="142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1990</w:t>
            </w:r>
          </w:p>
        </w:tc>
        <w:tc>
          <w:tcPr>
            <w:tcW w:w="142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1995</w:t>
            </w:r>
          </w:p>
        </w:tc>
        <w:tc>
          <w:tcPr>
            <w:tcW w:w="142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2000</w:t>
            </w:r>
          </w:p>
        </w:tc>
        <w:tc>
          <w:tcPr>
            <w:tcW w:w="142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2007</w:t>
            </w:r>
          </w:p>
        </w:tc>
        <w:tc>
          <w:tcPr>
            <w:tcW w:w="148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2010</w:t>
            </w:r>
          </w:p>
        </w:tc>
      </w:tr>
      <w:tr w:rsidR="0049737B" w:rsidRPr="00360B2E" w:rsidTr="000D18C5">
        <w:trPr>
          <w:tblCellSpacing w:w="15" w:type="dxa"/>
        </w:trPr>
        <w:tc>
          <w:tcPr>
            <w:tcW w:w="2826"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Cây công nghiệp hàng năm</w:t>
            </w:r>
          </w:p>
        </w:tc>
        <w:tc>
          <w:tcPr>
            <w:tcW w:w="142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542,0</w:t>
            </w:r>
          </w:p>
        </w:tc>
        <w:tc>
          <w:tcPr>
            <w:tcW w:w="142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716,7</w:t>
            </w:r>
          </w:p>
        </w:tc>
        <w:tc>
          <w:tcPr>
            <w:tcW w:w="142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778,1</w:t>
            </w:r>
          </w:p>
        </w:tc>
        <w:tc>
          <w:tcPr>
            <w:tcW w:w="142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864,0</w:t>
            </w:r>
          </w:p>
        </w:tc>
        <w:tc>
          <w:tcPr>
            <w:tcW w:w="148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797,6</w:t>
            </w:r>
          </w:p>
        </w:tc>
      </w:tr>
      <w:tr w:rsidR="0049737B" w:rsidRPr="00360B2E" w:rsidTr="000D18C5">
        <w:trPr>
          <w:tblCellSpacing w:w="15" w:type="dxa"/>
        </w:trPr>
        <w:tc>
          <w:tcPr>
            <w:tcW w:w="2826"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Cây công nghiệp lâu năm</w:t>
            </w:r>
          </w:p>
        </w:tc>
        <w:tc>
          <w:tcPr>
            <w:tcW w:w="142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657,3</w:t>
            </w:r>
          </w:p>
        </w:tc>
        <w:tc>
          <w:tcPr>
            <w:tcW w:w="142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902,3</w:t>
            </w:r>
          </w:p>
        </w:tc>
        <w:tc>
          <w:tcPr>
            <w:tcW w:w="142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1.451,3</w:t>
            </w:r>
          </w:p>
        </w:tc>
        <w:tc>
          <w:tcPr>
            <w:tcW w:w="142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1.821,0</w:t>
            </w:r>
          </w:p>
        </w:tc>
        <w:tc>
          <w:tcPr>
            <w:tcW w:w="148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2.010,5</w:t>
            </w:r>
          </w:p>
        </w:tc>
      </w:tr>
      <w:tr w:rsidR="0049737B" w:rsidRPr="00360B2E" w:rsidTr="000D18C5">
        <w:trPr>
          <w:tblCellSpacing w:w="15" w:type="dxa"/>
        </w:trPr>
        <w:tc>
          <w:tcPr>
            <w:tcW w:w="2826"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Tổng số</w:t>
            </w:r>
          </w:p>
        </w:tc>
        <w:tc>
          <w:tcPr>
            <w:tcW w:w="142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1.199,3</w:t>
            </w:r>
          </w:p>
        </w:tc>
        <w:tc>
          <w:tcPr>
            <w:tcW w:w="142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1.619,0</w:t>
            </w:r>
          </w:p>
        </w:tc>
        <w:tc>
          <w:tcPr>
            <w:tcW w:w="142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2.229,4</w:t>
            </w:r>
          </w:p>
        </w:tc>
        <w:tc>
          <w:tcPr>
            <w:tcW w:w="1427"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2.685,0</w:t>
            </w:r>
          </w:p>
        </w:tc>
        <w:tc>
          <w:tcPr>
            <w:tcW w:w="1485" w:type="dxa"/>
            <w:tcBorders>
              <w:top w:val="outset" w:sz="6" w:space="0" w:color="000000"/>
              <w:left w:val="outset" w:sz="6" w:space="0" w:color="000000"/>
              <w:bottom w:val="outset" w:sz="6" w:space="0" w:color="000000"/>
              <w:right w:val="outset"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2.808,1</w:t>
            </w:r>
          </w:p>
        </w:tc>
      </w:tr>
    </w:tbl>
    <w:p w:rsidR="0049737B" w:rsidRPr="00360B2E" w:rsidRDefault="0049737B" w:rsidP="0049737B">
      <w:pPr>
        <w:autoSpaceDN w:val="0"/>
        <w:rPr>
          <w:color w:val="000000"/>
          <w:sz w:val="24"/>
          <w:szCs w:val="24"/>
        </w:rPr>
      </w:pPr>
      <w:r w:rsidRPr="00360B2E">
        <w:rPr>
          <w:color w:val="000000"/>
          <w:sz w:val="24"/>
          <w:szCs w:val="24"/>
        </w:rPr>
        <w:t>Em hãy:</w:t>
      </w:r>
    </w:p>
    <w:p w:rsidR="0049737B" w:rsidRPr="00360B2E" w:rsidRDefault="0049737B" w:rsidP="0049737B">
      <w:pPr>
        <w:autoSpaceDN w:val="0"/>
        <w:rPr>
          <w:color w:val="000000"/>
          <w:sz w:val="24"/>
          <w:szCs w:val="24"/>
        </w:rPr>
      </w:pPr>
      <w:r w:rsidRPr="00360B2E">
        <w:rPr>
          <w:color w:val="000000"/>
          <w:sz w:val="24"/>
          <w:szCs w:val="24"/>
        </w:rPr>
        <w:t>1. Vẽ biểu đồ thích hợp nhất thể hiện tình hình phát triển diện tích cây công nghiệp của nước ta giai đoạn 1990 2010.</w:t>
      </w:r>
    </w:p>
    <w:p w:rsidR="0049737B" w:rsidRPr="00360B2E" w:rsidRDefault="0049737B" w:rsidP="0049737B">
      <w:pPr>
        <w:autoSpaceDN w:val="0"/>
        <w:rPr>
          <w:color w:val="000000"/>
          <w:sz w:val="24"/>
          <w:szCs w:val="24"/>
        </w:rPr>
      </w:pPr>
      <w:r w:rsidRPr="00360B2E">
        <w:rPr>
          <w:color w:val="000000"/>
          <w:sz w:val="24"/>
          <w:szCs w:val="24"/>
        </w:rPr>
        <w:t>2. Nhận xét về tình hình phát triển diện tích cây công nghiệp của nước ta giai đoạn 1990 2010 và giải thích vì sao diện tích cây công nghiệp lâu năm liên tục tăng?</w:t>
      </w: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FF0000"/>
          <w:sz w:val="24"/>
          <w:szCs w:val="24"/>
        </w:rPr>
      </w:pPr>
    </w:p>
    <w:p w:rsidR="0049737B" w:rsidRPr="00360B2E" w:rsidRDefault="0049737B" w:rsidP="0049737B">
      <w:pPr>
        <w:autoSpaceDN w:val="0"/>
        <w:rPr>
          <w:b/>
          <w:color w:val="FF0000"/>
          <w:sz w:val="24"/>
          <w:szCs w:val="24"/>
        </w:rPr>
      </w:pPr>
      <w:r w:rsidRPr="00360B2E">
        <w:rPr>
          <w:b/>
          <w:color w:val="FF0000"/>
          <w:sz w:val="24"/>
          <w:szCs w:val="24"/>
        </w:rPr>
        <w:t>Đáp án đề 7</w:t>
      </w:r>
    </w:p>
    <w:p w:rsidR="0049737B" w:rsidRPr="00360B2E" w:rsidRDefault="0049737B" w:rsidP="0049737B">
      <w:pPr>
        <w:autoSpaceDN w:val="0"/>
        <w:rPr>
          <w:color w:val="000000"/>
          <w:sz w:val="24"/>
          <w:szCs w:val="24"/>
        </w:rPr>
      </w:pPr>
      <w:r w:rsidRPr="00360B2E">
        <w:rPr>
          <w:b/>
          <w:color w:val="000000"/>
          <w:sz w:val="24"/>
          <w:szCs w:val="24"/>
        </w:rPr>
        <w:t xml:space="preserve">Câu 1 (4,0 điểm): </w:t>
      </w:r>
      <w:r w:rsidRPr="00360B2E">
        <w:rPr>
          <w:color w:val="000000"/>
          <w:sz w:val="24"/>
          <w:szCs w:val="24"/>
        </w:rPr>
        <w:t>Dựa vào Atlát Địa lý Việt Nam và kiến thức đã học, nhận xét và giải thích sự phân bố lượng mưa trên lãnh thổ nước ta.</w:t>
      </w:r>
      <w:r w:rsidRPr="00360B2E">
        <w:rPr>
          <w:color w:val="000000"/>
          <w:sz w:val="24"/>
          <w:szCs w:val="24"/>
        </w:rPr>
        <w:br/>
      </w:r>
      <w:r w:rsidRPr="00360B2E">
        <w:rPr>
          <w:color w:val="000000"/>
          <w:sz w:val="24"/>
          <w:szCs w:val="24"/>
        </w:rPr>
        <w:br/>
        <w:t>Lượng mưa trung bình năm khá lớn, TB 1500mm - 2000mm do ảnh hưởng của biển, gió Tây nam ẩm ướt và bức chắn địa hình. (0,5đ)</w:t>
      </w:r>
    </w:p>
    <w:p w:rsidR="0049737B" w:rsidRPr="00360B2E" w:rsidRDefault="0049737B" w:rsidP="0049737B">
      <w:pPr>
        <w:autoSpaceDN w:val="0"/>
        <w:rPr>
          <w:color w:val="000000"/>
          <w:sz w:val="24"/>
          <w:szCs w:val="24"/>
        </w:rPr>
      </w:pPr>
      <w:r w:rsidRPr="00360B2E">
        <w:rPr>
          <w:color w:val="000000"/>
          <w:sz w:val="24"/>
          <w:szCs w:val="24"/>
        </w:rPr>
        <w:t>Lượng mưa phân hóa theo mùa với 1 mùa mưa và mùa khô rõ rệt trong năm do chịu sự chi phối của hoàn lưu gió mùa.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Mùa khô từ tháng 11 - 4, mưa ít, lượng mưa thấp do tác động của gió mùa Đông Bắc lạnh khô và Tín phong khô nóng.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Mùa mưa từ tháng 5 - 10, mưa nhiều, lượng mưa lớn do gió tây nam, dải hội tụ nhiệt đới, bão...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Thời gian mùa mưa và mùa khô khác nhau giữa các khu vực, các địa phương. (0,25đ)</w:t>
      </w:r>
    </w:p>
    <w:p w:rsidR="0049737B" w:rsidRPr="00360B2E" w:rsidRDefault="0049737B" w:rsidP="0049737B">
      <w:pPr>
        <w:autoSpaceDN w:val="0"/>
        <w:rPr>
          <w:color w:val="000000"/>
          <w:sz w:val="24"/>
          <w:szCs w:val="24"/>
        </w:rPr>
      </w:pPr>
      <w:r w:rsidRPr="00360B2E">
        <w:rPr>
          <w:color w:val="000000"/>
          <w:sz w:val="24"/>
          <w:szCs w:val="24"/>
        </w:rPr>
        <w:t>Miền Nam, miền Bắc và Tây Nguyên: mưa vào hạ - thu (tháng 5 - 10) do gió mùa Tây Nam ẩm ướt. (0,25đ)</w:t>
      </w:r>
    </w:p>
    <w:p w:rsidR="0049737B" w:rsidRPr="00360B2E" w:rsidRDefault="0049737B" w:rsidP="0049737B">
      <w:pPr>
        <w:autoSpaceDN w:val="0"/>
        <w:rPr>
          <w:color w:val="000000"/>
          <w:sz w:val="24"/>
          <w:szCs w:val="24"/>
        </w:rPr>
      </w:pPr>
      <w:r w:rsidRPr="00360B2E">
        <w:rPr>
          <w:color w:val="000000"/>
          <w:sz w:val="24"/>
          <w:szCs w:val="24"/>
        </w:rPr>
        <w:t>Duyên hải miền trung mùa hạ khô do nằm ở sườn khuất gió. Mưa vào thu-đông do chịu tác động của frông, dải hội tụ nhiệt đới, bão... (0,25đ)</w:t>
      </w:r>
    </w:p>
    <w:p w:rsidR="0049737B" w:rsidRPr="00360B2E" w:rsidRDefault="0049737B" w:rsidP="0049737B">
      <w:pPr>
        <w:autoSpaceDN w:val="0"/>
        <w:rPr>
          <w:color w:val="000000"/>
          <w:sz w:val="24"/>
          <w:szCs w:val="24"/>
        </w:rPr>
      </w:pPr>
      <w:r w:rsidRPr="00360B2E">
        <w:rPr>
          <w:color w:val="000000"/>
          <w:sz w:val="24"/>
          <w:szCs w:val="24"/>
        </w:rPr>
        <w:t>Lượng mưa phân hóa khác nhau giữa các vùng lãnh thổ, các địa phương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Những khu vực nhiều mưa, lượng mưa rất lớn (&gt;2800 mm/năm): Huế - Đà Nẵng, Móng Cái, Hoàng Liên Sơn... do nằm ở sườn đón gió, dải hội tụ nhiệt đới, bão...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Những khu vực ít mưa, lượng mưa rất thấp (&lt;400 mm/năm): Lạng Sơn, cực nam Trung Bộ...đều nằm ở vùng khuất gió, địa hình thấp hoặc song song với các hướng gió...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Khu vực mưa trung bình, (1600-2000 mm/n) phân bố rộng khắp do nước ta nằm trong khu vực nhiệt đới ẩm gió mùa, tác động của biển, độ ẩm cao. (0,5đ)</w:t>
      </w:r>
    </w:p>
    <w:p w:rsidR="0049737B" w:rsidRPr="00360B2E" w:rsidRDefault="0049737B" w:rsidP="0049737B">
      <w:pPr>
        <w:autoSpaceDN w:val="0"/>
        <w:rPr>
          <w:color w:val="000000"/>
          <w:sz w:val="24"/>
          <w:szCs w:val="24"/>
        </w:rPr>
      </w:pPr>
      <w:r w:rsidRPr="00360B2E">
        <w:rPr>
          <w:b/>
          <w:color w:val="000000"/>
          <w:sz w:val="24"/>
          <w:szCs w:val="24"/>
        </w:rPr>
        <w:t xml:space="preserve">Câu 2: </w:t>
      </w:r>
      <w:r w:rsidRPr="00360B2E">
        <w:rPr>
          <w:color w:val="000000"/>
          <w:sz w:val="24"/>
          <w:szCs w:val="24"/>
        </w:rPr>
        <w:t>Chứng minh Việt Nam là nước đông dân, cơ cấu dân số trẻ, mật độ dân số cao.</w:t>
      </w:r>
    </w:p>
    <w:p w:rsidR="0049737B" w:rsidRPr="00360B2E" w:rsidRDefault="0049737B" w:rsidP="0049737B">
      <w:pPr>
        <w:autoSpaceDN w:val="0"/>
        <w:rPr>
          <w:color w:val="000000"/>
          <w:sz w:val="24"/>
          <w:szCs w:val="24"/>
        </w:rPr>
      </w:pPr>
      <w:r w:rsidRPr="00360B2E">
        <w:rPr>
          <w:color w:val="000000"/>
          <w:sz w:val="24"/>
          <w:szCs w:val="24"/>
        </w:rPr>
        <w:t>* Việt Nam là nước đông dân: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Năm 2002, số dân nước ta là 79,7 triệu người (sách giáo khoa địa lí 9) (HS có thể lấy số liệu At lát Địa lí Việt Nam hoặc số liệu ngày 1/11/2013 là 90 triệu người)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Với số dân này nước ta đứng thứ 3 trong khu vực Đông Nam Á, thứ 13 trên thế giới trong khi diện tích nước ta đứng thứ 58 trên thế giới.</w:t>
      </w:r>
    </w:p>
    <w:p w:rsidR="0049737B" w:rsidRPr="00360B2E" w:rsidRDefault="0049737B" w:rsidP="0049737B">
      <w:pPr>
        <w:autoSpaceDN w:val="0"/>
        <w:rPr>
          <w:color w:val="000000"/>
          <w:sz w:val="24"/>
          <w:szCs w:val="24"/>
        </w:rPr>
      </w:pPr>
      <w:r w:rsidRPr="00360B2E">
        <w:rPr>
          <w:color w:val="000000"/>
          <w:sz w:val="24"/>
          <w:szCs w:val="24"/>
        </w:rPr>
        <w:t>* Cơ cấu dân số trẻ: (0,5đ)</w:t>
      </w:r>
    </w:p>
    <w:p w:rsidR="0049737B" w:rsidRPr="00360B2E" w:rsidRDefault="0049737B" w:rsidP="0049737B">
      <w:pPr>
        <w:autoSpaceDN w:val="0"/>
        <w:rPr>
          <w:color w:val="000000"/>
          <w:sz w:val="24"/>
          <w:szCs w:val="24"/>
        </w:rPr>
      </w:pPr>
      <w:r w:rsidRPr="00360B2E">
        <w:rPr>
          <w:color w:val="000000"/>
          <w:sz w:val="24"/>
          <w:szCs w:val="24"/>
        </w:rPr>
        <w:t>Số người dưới và trong độ tuổi lao động chiếm tỉ lệ cao, trên độ tuổi lao động chiếm tỉ lệ thấp</w:t>
      </w:r>
    </w:p>
    <w:p w:rsidR="0049737B" w:rsidRPr="00360B2E" w:rsidRDefault="0049737B" w:rsidP="0049737B">
      <w:pPr>
        <w:autoSpaceDN w:val="0"/>
        <w:rPr>
          <w:color w:val="000000"/>
          <w:sz w:val="24"/>
          <w:szCs w:val="24"/>
        </w:rPr>
      </w:pPr>
      <w:r w:rsidRPr="00360B2E">
        <w:rPr>
          <w:color w:val="000000"/>
          <w:sz w:val="24"/>
          <w:szCs w:val="24"/>
        </w:rPr>
        <w:t>Năm 1999:</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Nhóm 0 – 14 tuổi (dưới tuổi lao động): 33,5%</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Nhóm 15 – 59 tuổi (trong tuổi lao động): 58,4%</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Nhóm 60 tuổi trở lên (trên tuổi lao động): 8,1%</w:t>
      </w:r>
    </w:p>
    <w:p w:rsidR="0049737B" w:rsidRPr="00360B2E" w:rsidRDefault="0049737B" w:rsidP="0049737B">
      <w:pPr>
        <w:autoSpaceDN w:val="0"/>
        <w:rPr>
          <w:color w:val="000000"/>
          <w:sz w:val="24"/>
          <w:szCs w:val="24"/>
        </w:rPr>
      </w:pPr>
      <w:r w:rsidRPr="00360B2E">
        <w:rPr>
          <w:color w:val="000000"/>
          <w:sz w:val="24"/>
          <w:szCs w:val="24"/>
        </w:rPr>
        <w:t>* Mật độ dân số cao:</w:t>
      </w:r>
    </w:p>
    <w:p w:rsidR="0049737B" w:rsidRPr="00360B2E" w:rsidRDefault="0049737B" w:rsidP="0049737B">
      <w:pPr>
        <w:autoSpaceDN w:val="0"/>
        <w:rPr>
          <w:color w:val="000000"/>
          <w:sz w:val="24"/>
          <w:szCs w:val="24"/>
        </w:rPr>
      </w:pPr>
      <w:r w:rsidRPr="00360B2E">
        <w:rPr>
          <w:color w:val="000000"/>
          <w:sz w:val="24"/>
          <w:szCs w:val="24"/>
        </w:rPr>
        <w:t>Năm 2003: 246 người/km</w:t>
      </w:r>
      <w:r w:rsidRPr="00360B2E">
        <w:rPr>
          <w:color w:val="000000"/>
          <w:sz w:val="24"/>
          <w:szCs w:val="24"/>
          <w:vertAlign w:val="superscript"/>
        </w:rPr>
        <w:t>2</w:t>
      </w:r>
      <w:r w:rsidRPr="00360B2E">
        <w:rPr>
          <w:color w:val="000000"/>
          <w:sz w:val="24"/>
          <w:szCs w:val="24"/>
        </w:rPr>
        <w:t xml:space="preserve"> (mật độ dân số thế giới 47 người/km</w:t>
      </w:r>
      <w:r w:rsidRPr="00360B2E">
        <w:rPr>
          <w:color w:val="000000"/>
          <w:sz w:val="24"/>
          <w:szCs w:val="24"/>
          <w:vertAlign w:val="superscript"/>
        </w:rPr>
        <w:t>2</w:t>
      </w:r>
      <w:r w:rsidRPr="00360B2E">
        <w:rPr>
          <w:color w:val="000000"/>
          <w:sz w:val="24"/>
          <w:szCs w:val="24"/>
        </w:rPr>
        <w:t>) (0,25đ)</w:t>
      </w:r>
    </w:p>
    <w:p w:rsidR="0049737B" w:rsidRPr="00360B2E" w:rsidRDefault="0049737B" w:rsidP="0049737B">
      <w:pPr>
        <w:autoSpaceDN w:val="0"/>
        <w:rPr>
          <w:color w:val="000000"/>
          <w:sz w:val="24"/>
          <w:szCs w:val="24"/>
        </w:rPr>
      </w:pPr>
      <w:r w:rsidRPr="00360B2E">
        <w:rPr>
          <w:color w:val="000000"/>
          <w:sz w:val="24"/>
          <w:szCs w:val="24"/>
        </w:rPr>
        <w:t>Tỉ lệ gia tăng tự nhiên của dân số giảm nhưng số dân vẫn tăng nhanh vì: (0,75đ)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Nước ta có dân số đông, quy mô dân số lớn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Nước ta có cơ cấu dân số trẻ, số phụ nữ bước vào độ tuổi sinh đẻ cao</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Tỉ lệ gia tăng tự nhiên của dân số giảm nhưng vẫn thuộc loại cao trên thế giới</w:t>
      </w:r>
    </w:p>
    <w:p w:rsidR="0049737B" w:rsidRPr="00360B2E" w:rsidRDefault="0049737B" w:rsidP="0049737B">
      <w:pPr>
        <w:autoSpaceDN w:val="0"/>
        <w:rPr>
          <w:color w:val="000000"/>
          <w:sz w:val="24"/>
          <w:szCs w:val="24"/>
        </w:rPr>
      </w:pPr>
      <w:r w:rsidRPr="00360B2E">
        <w:rPr>
          <w:b/>
          <w:color w:val="000000"/>
          <w:sz w:val="24"/>
          <w:szCs w:val="24"/>
        </w:rPr>
        <w:t>Câu 3:</w:t>
      </w:r>
      <w:r w:rsidRPr="00360B2E">
        <w:rPr>
          <w:color w:val="000000"/>
          <w:sz w:val="24"/>
          <w:szCs w:val="24"/>
        </w:rPr>
        <w:t xml:space="preserve">  Phân tích các nhân tố tự nhiên và kinh tế xã hội ảnh hưởng đến sự phát triển và phân bố ngành công nghiệp nước ta.</w:t>
      </w:r>
    </w:p>
    <w:p w:rsidR="0049737B" w:rsidRPr="00360B2E" w:rsidRDefault="0049737B" w:rsidP="0049737B">
      <w:pPr>
        <w:autoSpaceDN w:val="0"/>
        <w:rPr>
          <w:color w:val="000000"/>
          <w:sz w:val="24"/>
          <w:szCs w:val="24"/>
        </w:rPr>
      </w:pPr>
      <w:r w:rsidRPr="00360B2E">
        <w:rPr>
          <w:color w:val="000000"/>
          <w:sz w:val="24"/>
          <w:szCs w:val="24"/>
        </w:rPr>
        <w:t>1. Các nhân tố tự nhiên: (2,5 điểm)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 xml:space="preserve"> Nước ta có nguồn tài nguyên thiên nhiên đa dạng tạo cơ sở về nguyên, nhiên liệu và năng lượng để phát triển cơ cấu công nghiệp đa ngành. Các nguồn tài nguyên có trữ lượng lớn là cơ sở để phát triển các ngành công nghiệp trọng điểm.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Việt Nam có nguồn tài nguyên khoáng sản phong phú: Nhiên liệu (than, dầu, khí); kim loại (sắt, mangan, crôm, đồng, thiếc, chì kẽm,...); phi kim (apatit, pirit, photphorit,...); vật liệu xây dựng (sét, đá vôi,...) tạo cơ sở để phát triển các ngành công nghiệp năng lương, luyện kim, hoá chất, vật liệu xây dựng...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0049737B" w:rsidRPr="00360B2E">
        <w:rPr>
          <w:color w:val="000000"/>
          <w:sz w:val="24"/>
          <w:szCs w:val="24"/>
        </w:rPr>
        <w:t>Nước ta có hệ thống sông ngòi dày đặc, nhiều sông có giá trị lớn về thuỷ năng tạo điều kiện phát triển công nghiệp năng lượng (thuỷ điện).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Tài nguyên đất, nước, khí hậu, rừng, nguồn lợi sinh vật biển nước ta rất đa dạng. Đây là điều kiện thuận lợi để phát triển nông, lâm, ngư nghiệp, cung cấp nguyên liệu cho công nghiệp chế biến nông, lâm, thuỷ sản.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Sự phân bố tài nguyên thiên nhiên trên lãnh thổ tạo ra các thế mạnh khác nhau của các vùng. (0,5đ)</w:t>
      </w:r>
    </w:p>
    <w:p w:rsidR="0049737B" w:rsidRPr="00360B2E" w:rsidRDefault="0049737B" w:rsidP="0049737B">
      <w:pPr>
        <w:autoSpaceDN w:val="0"/>
        <w:rPr>
          <w:color w:val="000000"/>
          <w:sz w:val="24"/>
          <w:szCs w:val="24"/>
        </w:rPr>
      </w:pPr>
      <w:r w:rsidRPr="00360B2E">
        <w:rPr>
          <w:color w:val="000000"/>
          <w:sz w:val="24"/>
          <w:szCs w:val="24"/>
        </w:rPr>
        <w:t>2. Các nhân tố kinh tế xã hội: (2,5 điểm)</w:t>
      </w:r>
    </w:p>
    <w:p w:rsidR="0049737B" w:rsidRPr="00360B2E" w:rsidRDefault="0049737B" w:rsidP="0049737B">
      <w:pPr>
        <w:autoSpaceDN w:val="0"/>
        <w:rPr>
          <w:color w:val="000000"/>
          <w:sz w:val="24"/>
          <w:szCs w:val="24"/>
        </w:rPr>
      </w:pPr>
      <w:r w:rsidRPr="00360B2E">
        <w:rPr>
          <w:color w:val="000000"/>
          <w:sz w:val="24"/>
          <w:szCs w:val="24"/>
        </w:rPr>
        <w:t>Dân cư và lao động: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Nước ta có số dân đông, sức mua đang tăng lên, tạo nên thị trường trong nước rộng lớn.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 xml:space="preserve">Nguồn lao động dồi dào và có khả năng tiếp thu khoa học – kĩ thuật, tạo điều kiện phát triển các ngành công nghiệp cần nhiều lao động và cả một số ngành công nghệ cao. Đây là một điều kiện hấp dẫn đầu tư nước ngoài vào lĩnh vực công nghiệp. </w:t>
      </w:r>
    </w:p>
    <w:p w:rsidR="0049737B" w:rsidRPr="00360B2E" w:rsidRDefault="0049737B" w:rsidP="0049737B">
      <w:pPr>
        <w:autoSpaceDN w:val="0"/>
        <w:rPr>
          <w:color w:val="000000"/>
          <w:sz w:val="24"/>
          <w:szCs w:val="24"/>
        </w:rPr>
      </w:pPr>
      <w:r w:rsidRPr="00360B2E">
        <w:rPr>
          <w:color w:val="000000"/>
          <w:sz w:val="24"/>
          <w:szCs w:val="24"/>
        </w:rPr>
        <w:t>Cơ sở vật chất – kĩ thuật trong công nghiệp và hạ tầng cơ sở: (0,75đ)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Cơ sở vật chất chưa đồng bộ và chỉ phân bố tập trung ở một số vùng. Trình độ công nghệ của nhiều ngành công nghiệp nước ta còn thấp, hiệu quả sử dụng thiết bị chưa cao, mức tiêu hao năng lượng và nguyên vật liệu còn lớn.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 xml:space="preserve">Cơ sở hạ tầng giao thông vận tải, bưu chính viễn thông, cung cấp điện, nước,... đang từng bước được cải thiện, nhất là các vùng kinh tế trọng điểm. </w:t>
      </w:r>
    </w:p>
    <w:p w:rsidR="0049737B" w:rsidRPr="00360B2E" w:rsidRDefault="0049737B" w:rsidP="0049737B">
      <w:pPr>
        <w:autoSpaceDN w:val="0"/>
        <w:rPr>
          <w:color w:val="000000"/>
          <w:sz w:val="24"/>
          <w:szCs w:val="24"/>
        </w:rPr>
      </w:pPr>
      <w:r w:rsidRPr="00360B2E">
        <w:rPr>
          <w:color w:val="000000"/>
          <w:sz w:val="24"/>
          <w:szCs w:val="24"/>
        </w:rPr>
        <w:t>Chính sách phát triển công nghiệp: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Chính sách công nghiệp hoá và chính sách đầu tư phát triển công nghiệp.</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 xml:space="preserve">Phát triển nền kinh tế nhiều thành phần, khuyến khích đầu tư nước ngoài và trong nước, đổi mới cơ chế quản lí kinh tế và đổi mới chính sách kinh tế đối ngoại. </w:t>
      </w:r>
    </w:p>
    <w:p w:rsidR="0049737B" w:rsidRPr="00360B2E" w:rsidRDefault="0049737B" w:rsidP="0049737B">
      <w:pPr>
        <w:autoSpaceDN w:val="0"/>
        <w:rPr>
          <w:color w:val="000000"/>
          <w:sz w:val="24"/>
          <w:szCs w:val="24"/>
        </w:rPr>
      </w:pPr>
      <w:r w:rsidRPr="00360B2E">
        <w:rPr>
          <w:color w:val="000000"/>
          <w:sz w:val="24"/>
          <w:szCs w:val="24"/>
        </w:rPr>
        <w:t>Thị trường: (0,75đ)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Hàng công nghiệp nước ta có thị trường trong nước rộng lớn, nhưng đang bị cạnh tranh quyết liệt bởi hàng ngoại nhập.</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 xml:space="preserve">Hàng công nghiệp nước ta có lợi thế nhất định trong xuất khẩu sang các nước công nghiệp phát triển, nhưng còn hạn chế về mẫu mã, chất lượng,... Sức ép của thị trường đã và đang làm cho cơ cấu công nghiệp nước ta trở nên đa dạng, linh hoạt hơn. </w:t>
      </w:r>
    </w:p>
    <w:p w:rsidR="0049737B" w:rsidRPr="00360B2E" w:rsidRDefault="0049737B" w:rsidP="0049737B">
      <w:pPr>
        <w:autoSpaceDN w:val="0"/>
        <w:rPr>
          <w:color w:val="000000"/>
          <w:sz w:val="24"/>
          <w:szCs w:val="24"/>
        </w:rPr>
      </w:pPr>
      <w:r w:rsidRPr="00360B2E">
        <w:rPr>
          <w:b/>
          <w:color w:val="000000"/>
          <w:sz w:val="24"/>
          <w:szCs w:val="24"/>
        </w:rPr>
        <w:t xml:space="preserve">Câu 4: </w:t>
      </w:r>
    </w:p>
    <w:p w:rsidR="0049737B" w:rsidRPr="00360B2E" w:rsidRDefault="0049737B" w:rsidP="0049737B">
      <w:pPr>
        <w:autoSpaceDN w:val="0"/>
        <w:rPr>
          <w:color w:val="000000"/>
          <w:sz w:val="24"/>
          <w:szCs w:val="24"/>
        </w:rPr>
      </w:pPr>
      <w:r w:rsidRPr="00360B2E">
        <w:rPr>
          <w:color w:val="000000"/>
          <w:sz w:val="24"/>
          <w:szCs w:val="24"/>
        </w:rPr>
        <w:t>Dựa vào Atlat địa lí Việt Nam trang (....) (Nếu thiếu trừ 0,25 điểm)</w:t>
      </w:r>
    </w:p>
    <w:p w:rsidR="0049737B" w:rsidRPr="00360B2E" w:rsidRDefault="0049737B" w:rsidP="0049737B">
      <w:pPr>
        <w:autoSpaceDN w:val="0"/>
        <w:rPr>
          <w:color w:val="000000"/>
          <w:sz w:val="24"/>
          <w:szCs w:val="24"/>
        </w:rPr>
      </w:pPr>
      <w:r w:rsidRPr="00360B2E">
        <w:rPr>
          <w:color w:val="000000"/>
          <w:sz w:val="24"/>
          <w:szCs w:val="24"/>
        </w:rPr>
        <w:t>1. Những điều kiện thuận lợi và khó khăn đối với sự phát triển kinh tế-xã hội của vùng Đồng Bằng Sông Hồng (4,0đ)</w:t>
      </w:r>
    </w:p>
    <w:p w:rsidR="0049737B" w:rsidRPr="00360B2E" w:rsidRDefault="0049737B" w:rsidP="0049737B">
      <w:pPr>
        <w:autoSpaceDN w:val="0"/>
        <w:rPr>
          <w:color w:val="000000"/>
          <w:sz w:val="24"/>
          <w:szCs w:val="24"/>
        </w:rPr>
      </w:pPr>
      <w:r w:rsidRPr="00360B2E">
        <w:rPr>
          <w:color w:val="000000"/>
          <w:sz w:val="24"/>
          <w:szCs w:val="24"/>
        </w:rPr>
        <w:t>* Thuận lợi: (3,0)</w:t>
      </w:r>
    </w:p>
    <w:p w:rsidR="0049737B" w:rsidRPr="00360B2E" w:rsidRDefault="0049737B" w:rsidP="0049737B">
      <w:pPr>
        <w:autoSpaceDN w:val="0"/>
        <w:rPr>
          <w:color w:val="000000"/>
          <w:sz w:val="24"/>
          <w:szCs w:val="24"/>
        </w:rPr>
      </w:pPr>
      <w:r w:rsidRPr="00360B2E">
        <w:rPr>
          <w:color w:val="000000"/>
          <w:sz w:val="24"/>
          <w:szCs w:val="24"/>
        </w:rPr>
        <w:t>Điều kiện tự nhiên: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vị trí thuận lợi trong giao lưu kinh tếxã hội với các vùng trong cả nước.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Địa hình tương đối bằng phẳng.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Khí hậu nhiệt đới gió mùa ẩm, có một mùa đông lạnh là điều kiện thuận lợi để đưa vụ đông thành vụ sản xuất chính.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Hệ thống sông ngòi dày đặc (lớn nhất là sông Hồng, sông Thái Bình) có lượng nước dồi dào quanh năm, thuận lợi cho tưới tiêu.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Đất phù sa sông Hồng rất màu mỡ thích hợp cho thâm canh lúa nước.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Nguồn tài nguyên khoáng sản phong phú là cơ sở để phát triển công nghiệp sản xuất vật liệu xây dựng, công nghiệp năng lượng.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Tài nguyên biển phong phú thuận lợi cho khai thác, nuôi trồng thủy sản  (0,25đ)</w:t>
      </w:r>
    </w:p>
    <w:p w:rsidR="0049737B" w:rsidRPr="00360B2E" w:rsidRDefault="0049737B" w:rsidP="0049737B">
      <w:pPr>
        <w:autoSpaceDN w:val="0"/>
        <w:rPr>
          <w:color w:val="000000"/>
          <w:sz w:val="24"/>
          <w:szCs w:val="24"/>
        </w:rPr>
      </w:pPr>
      <w:r w:rsidRPr="00360B2E">
        <w:rPr>
          <w:color w:val="000000"/>
          <w:sz w:val="24"/>
          <w:szCs w:val="24"/>
        </w:rPr>
        <w:t>Điều kiện dân cư xã hội: (1,25đ)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Là vùng dân cư đông đúc nhất nước ta, nguồn lao động dồi dào, mặt bằng dân trí cao.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Kết cấu hạ tầng nông thôn hoàn thiện nhất cả nước.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Cơ sở vật chất – kỹ thuật ngày càng hoàn thiện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Tập trung nhiều di tích, lế hội, làng nghề truyền thống.....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Một số đô thị được hình thành từ lâu đời (Thành phố Hà Nội, Hải Phòng).  (0,25đ)</w:t>
      </w:r>
    </w:p>
    <w:p w:rsidR="0049737B" w:rsidRPr="00360B2E" w:rsidRDefault="0049737B" w:rsidP="0049737B">
      <w:pPr>
        <w:autoSpaceDN w:val="0"/>
        <w:rPr>
          <w:color w:val="000000"/>
          <w:sz w:val="24"/>
          <w:szCs w:val="24"/>
        </w:rPr>
      </w:pPr>
      <w:r w:rsidRPr="00360B2E">
        <w:rPr>
          <w:color w:val="000000"/>
          <w:sz w:val="24"/>
          <w:szCs w:val="24"/>
        </w:rPr>
        <w:t>* Khó khăn: (1,0)</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Mùa đông khí hậu lạnh, ẩm, nấm mốc sâu bệnh dễ phát triển ảnh hưởng tới sản xuất nông nghiệp.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0049737B" w:rsidRPr="00360B2E">
        <w:rPr>
          <w:color w:val="000000"/>
          <w:sz w:val="24"/>
          <w:szCs w:val="24"/>
        </w:rPr>
        <w:t>Mật độ dân số cao, kinh tế chuyển dịch chậm ảnh hưởng đến đời sống nhân dân.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Diện tích đất phèn, đất lầy thụt lớn cần được cải tạo.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Mùa lũ nước sông Hồng dâng cao gây ngập lụt, khó khăn cho sản xuất nông nghiệp.  (0,25đ)</w:t>
      </w:r>
    </w:p>
    <w:p w:rsidR="0049737B" w:rsidRPr="00360B2E" w:rsidRDefault="0049737B" w:rsidP="0049737B">
      <w:pPr>
        <w:autoSpaceDN w:val="0"/>
        <w:rPr>
          <w:color w:val="000000"/>
          <w:sz w:val="24"/>
          <w:szCs w:val="24"/>
        </w:rPr>
      </w:pPr>
      <w:r w:rsidRPr="00360B2E">
        <w:rPr>
          <w:color w:val="000000"/>
          <w:sz w:val="24"/>
          <w:szCs w:val="24"/>
        </w:rPr>
        <w:t>2. Ý nghĩa của việc phát triển nghề rừng theo hướng nônglâm kết hợp ở Trung du và miền núi Bắc Bộ (1,0đ)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Tăng độ che phủ rừng. Hạn chế lũ quét, xói mòn đất.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Cải thiện điều kiện sinh thủy cho các dòng sông, điều tiết nước cho các hồ thủy điện và thủy lợi.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Là cơ sở nguyên liệu cho các nhà máy sản xuất giấy.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Góp phần sử dụng lao động nhàn rỗi trong nông nghiệp, tăng thu nhập, cải thiện đời sống đồng bào các dân tộc.  (0,25đ)</w:t>
      </w:r>
    </w:p>
    <w:p w:rsidR="0049737B" w:rsidRPr="00360B2E" w:rsidRDefault="0049737B" w:rsidP="0049737B">
      <w:pPr>
        <w:autoSpaceDN w:val="0"/>
        <w:rPr>
          <w:color w:val="000000"/>
          <w:sz w:val="24"/>
          <w:szCs w:val="24"/>
        </w:rPr>
      </w:pPr>
      <w:r w:rsidRPr="00360B2E">
        <w:rPr>
          <w:b/>
          <w:color w:val="000000"/>
          <w:sz w:val="24"/>
          <w:szCs w:val="24"/>
        </w:rPr>
        <w:t xml:space="preserve">Câu 5: </w:t>
      </w:r>
    </w:p>
    <w:p w:rsidR="0049737B" w:rsidRPr="00360B2E" w:rsidRDefault="0049737B" w:rsidP="0049737B">
      <w:pPr>
        <w:autoSpaceDN w:val="0"/>
        <w:rPr>
          <w:color w:val="000000"/>
          <w:sz w:val="24"/>
          <w:szCs w:val="24"/>
        </w:rPr>
      </w:pPr>
      <w:r w:rsidRPr="00360B2E">
        <w:rPr>
          <w:color w:val="000000"/>
          <w:sz w:val="24"/>
          <w:szCs w:val="24"/>
        </w:rPr>
        <w:t>1. Vẽ biểu đồ (2,0đ)</w:t>
      </w:r>
    </w:p>
    <w:p w:rsidR="0049737B" w:rsidRPr="00360B2E" w:rsidRDefault="0049737B" w:rsidP="0049737B">
      <w:pPr>
        <w:autoSpaceDN w:val="0"/>
        <w:rPr>
          <w:color w:val="000000"/>
          <w:sz w:val="24"/>
          <w:szCs w:val="24"/>
        </w:rPr>
      </w:pPr>
      <w:r w:rsidRPr="00360B2E">
        <w:rPr>
          <w:color w:val="000000"/>
          <w:sz w:val="24"/>
          <w:szCs w:val="24"/>
        </w:rPr>
        <w:t>Vẽ biểu đồ cột chồng giá trị tuyệt đối.</w:t>
      </w:r>
    </w:p>
    <w:p w:rsidR="0049737B" w:rsidRPr="00360B2E" w:rsidRDefault="0049737B" w:rsidP="0049737B">
      <w:pPr>
        <w:autoSpaceDN w:val="0"/>
        <w:rPr>
          <w:color w:val="000000"/>
          <w:sz w:val="24"/>
          <w:szCs w:val="24"/>
        </w:rPr>
      </w:pPr>
      <w:r w:rsidRPr="00360B2E">
        <w:rPr>
          <w:color w:val="000000"/>
          <w:sz w:val="24"/>
          <w:szCs w:val="24"/>
        </w:rPr>
        <w:t>Yêu cầu: đúng dạng biểu đồ, chính xác, có tên biểu đồ, đơn vị, chú giải, số liệu ghi trên biểu đồ.</w:t>
      </w:r>
    </w:p>
    <w:p w:rsidR="0049737B" w:rsidRPr="00360B2E" w:rsidRDefault="0049737B" w:rsidP="0049737B">
      <w:pPr>
        <w:autoSpaceDN w:val="0"/>
        <w:rPr>
          <w:color w:val="000000"/>
          <w:sz w:val="24"/>
          <w:szCs w:val="24"/>
        </w:rPr>
      </w:pPr>
      <w:r w:rsidRPr="00360B2E">
        <w:rPr>
          <w:color w:val="000000"/>
          <w:sz w:val="24"/>
          <w:szCs w:val="24"/>
        </w:rPr>
        <w:t>Lưu ý:</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Vẽ biểu đồ khác: không cho điểm.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Nếu thiếu 1 trong các yêu cầu trên thì trừ 0,25 điểm/yêu cầu. 2,0</w:t>
      </w:r>
    </w:p>
    <w:p w:rsidR="0049737B" w:rsidRPr="00360B2E" w:rsidRDefault="0049737B" w:rsidP="0049737B">
      <w:pPr>
        <w:autoSpaceDN w:val="0"/>
        <w:rPr>
          <w:color w:val="000000"/>
          <w:sz w:val="24"/>
          <w:szCs w:val="24"/>
        </w:rPr>
      </w:pPr>
      <w:r w:rsidRPr="00360B2E">
        <w:rPr>
          <w:color w:val="000000"/>
          <w:sz w:val="24"/>
          <w:szCs w:val="24"/>
        </w:rPr>
        <w:t>2. Nhận xét về tình hình phát triển diện tích cây công nghiệp và giải thích vì sao diện tích cây công nghiệp lâu năm ở nước ta liên tục tăng</w:t>
      </w:r>
    </w:p>
    <w:p w:rsidR="0049737B" w:rsidRPr="00360B2E" w:rsidRDefault="0049737B" w:rsidP="0049737B">
      <w:pPr>
        <w:autoSpaceDN w:val="0"/>
        <w:rPr>
          <w:color w:val="000000"/>
          <w:sz w:val="24"/>
          <w:szCs w:val="24"/>
        </w:rPr>
      </w:pPr>
      <w:r w:rsidRPr="00360B2E">
        <w:rPr>
          <w:color w:val="000000"/>
          <w:sz w:val="24"/>
          <w:szCs w:val="24"/>
        </w:rPr>
        <w:t>a) Nhận xét (1,5 đ)</w:t>
      </w:r>
    </w:p>
    <w:p w:rsidR="0049737B" w:rsidRPr="00360B2E" w:rsidRDefault="0049737B" w:rsidP="0049737B">
      <w:pPr>
        <w:autoSpaceDN w:val="0"/>
        <w:rPr>
          <w:color w:val="000000"/>
          <w:sz w:val="24"/>
          <w:szCs w:val="24"/>
        </w:rPr>
      </w:pPr>
      <w:r w:rsidRPr="00360B2E">
        <w:rPr>
          <w:color w:val="000000"/>
          <w:sz w:val="24"/>
          <w:szCs w:val="24"/>
        </w:rPr>
        <w:t>Trong giai đoạn 1990 - 2010, tổng diện tích cây công nghiệp, cây công nghiệp lâu năm và cây công nghiệp hàng năm đều tăng. (0,25đ)</w:t>
      </w:r>
    </w:p>
    <w:p w:rsidR="0049737B" w:rsidRPr="00360B2E" w:rsidRDefault="0049737B" w:rsidP="0049737B">
      <w:pPr>
        <w:autoSpaceDN w:val="0"/>
        <w:rPr>
          <w:color w:val="000000"/>
          <w:sz w:val="24"/>
          <w:szCs w:val="24"/>
        </w:rPr>
      </w:pPr>
      <w:r w:rsidRPr="00360B2E">
        <w:rPr>
          <w:color w:val="000000"/>
          <w:sz w:val="24"/>
          <w:szCs w:val="24"/>
        </w:rPr>
        <w:t>Trong đó:</w:t>
      </w:r>
    </w:p>
    <w:p w:rsidR="0049737B" w:rsidRPr="00360B2E" w:rsidRDefault="0049737B" w:rsidP="0049737B">
      <w:pPr>
        <w:autoSpaceDN w:val="0"/>
        <w:rPr>
          <w:color w:val="000000"/>
          <w:sz w:val="24"/>
          <w:szCs w:val="24"/>
        </w:rPr>
      </w:pPr>
      <w:r w:rsidRPr="00360B2E">
        <w:rPr>
          <w:color w:val="000000"/>
          <w:sz w:val="24"/>
          <w:szCs w:val="24"/>
        </w:rPr>
        <w:t>Tổng diện tích cây công nghiệp tăng nhanh từ 1.199,3 nghìn ha lên 2.808, 1 nghìn ha, trong vòng 20 năm tăng thêm 1.608,8 nghìn ha, tăng gấp 2,34 lần.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Diện tích cây công nghiệp lâu năm tăng rất nhanh từ 657,3 nghìn ha lên 2.010,5 nghìn ha, trong vòng 20 năm tăng thêm 1.353,2 nghìn ha, tăng gấp 3,1 lần.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Diện tích cây công nghiệp hàng năm tăng chậm từ 542,0 nghìn ha lên 797,6 nghìn ha, trong vòng 20 năm tăng thêm 255,6 nghìn ha, tăng gấp 1,5 lần. (0,25đ)</w:t>
      </w:r>
    </w:p>
    <w:p w:rsidR="0049737B" w:rsidRPr="00360B2E" w:rsidRDefault="0049737B" w:rsidP="0049737B">
      <w:pPr>
        <w:autoSpaceDN w:val="0"/>
        <w:rPr>
          <w:color w:val="000000"/>
          <w:sz w:val="24"/>
          <w:szCs w:val="24"/>
        </w:rPr>
      </w:pPr>
      <w:r w:rsidRPr="00360B2E">
        <w:rPr>
          <w:color w:val="000000"/>
          <w:sz w:val="24"/>
          <w:szCs w:val="24"/>
        </w:rPr>
        <w:t>Cơ cấu diện tích cây công nghiệp có sự thay đổi: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Cây công nghiệp lâu năm chiếm ưu thế và đang có xu hướng tăng dần tỉ trọng từ 54,8 % lên 71,6%.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Cây công nghiệp hàng năm giảm dần tỉ trọng từ 45,2% xuống 28,4%. (0,25đ)</w:t>
      </w:r>
    </w:p>
    <w:p w:rsidR="0049737B" w:rsidRPr="00360B2E" w:rsidRDefault="0049737B" w:rsidP="0049737B">
      <w:pPr>
        <w:autoSpaceDN w:val="0"/>
        <w:rPr>
          <w:color w:val="000000"/>
          <w:sz w:val="24"/>
          <w:szCs w:val="24"/>
        </w:rPr>
      </w:pPr>
      <w:r w:rsidRPr="00360B2E">
        <w:rPr>
          <w:color w:val="000000"/>
          <w:sz w:val="24"/>
          <w:szCs w:val="24"/>
        </w:rPr>
        <w:t>b) Diện tích cây công nghiệp lâu năm tăng là do (0,5 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Nước ta có điều kiện tự nhiên (đất, khí hậu...) thuận lợi cho sản xuất cây công nghiệp.</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Thị trường mở rộng, nhất là thị trường xuất khẩu.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Chính sách phát triển cây công nghiệp của nhà nước.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Các điều kiện khác: công nghiệp chế biến, lao động, cơ sở vật chất... (0,25đ)</w:t>
      </w:r>
    </w:p>
    <w:p w:rsidR="0049737B" w:rsidRPr="00360B2E" w:rsidRDefault="0049737B" w:rsidP="0049737B">
      <w:pPr>
        <w:autoSpaceDN w:val="0"/>
        <w:ind w:left="360"/>
        <w:rPr>
          <w:color w:val="000000"/>
          <w:sz w:val="24"/>
          <w:szCs w:val="24"/>
        </w:rPr>
      </w:pPr>
    </w:p>
    <w:p w:rsidR="0049737B" w:rsidRPr="00360B2E" w:rsidRDefault="0049737B" w:rsidP="0049737B">
      <w:pPr>
        <w:autoSpaceDN w:val="0"/>
        <w:ind w:left="360"/>
        <w:rPr>
          <w:color w:val="000000"/>
          <w:sz w:val="24"/>
          <w:szCs w:val="24"/>
        </w:rPr>
      </w:pPr>
    </w:p>
    <w:p w:rsidR="0049737B" w:rsidRDefault="0049737B" w:rsidP="0049737B">
      <w:pPr>
        <w:jc w:val="center"/>
        <w:rPr>
          <w:b/>
          <w:color w:val="0000FF"/>
          <w:sz w:val="28"/>
          <w:szCs w:val="24"/>
        </w:rPr>
      </w:pPr>
    </w:p>
    <w:p w:rsidR="0049737B" w:rsidRPr="00360B2E" w:rsidRDefault="0049737B" w:rsidP="0049737B">
      <w:pPr>
        <w:jc w:val="center"/>
        <w:rPr>
          <w:b/>
          <w:color w:val="0000FF"/>
          <w:sz w:val="28"/>
          <w:szCs w:val="24"/>
        </w:rPr>
      </w:pPr>
      <w:r w:rsidRPr="00360B2E">
        <w:rPr>
          <w:b/>
          <w:color w:val="0000FF"/>
          <w:sz w:val="28"/>
          <w:szCs w:val="24"/>
        </w:rPr>
        <w:t>ĐỀ SỐ 8</w:t>
      </w:r>
    </w:p>
    <w:p w:rsidR="0049737B" w:rsidRPr="00360B2E" w:rsidRDefault="0049737B" w:rsidP="0049737B">
      <w:pPr>
        <w:autoSpaceDN w:val="0"/>
        <w:rPr>
          <w:color w:val="000000"/>
          <w:sz w:val="24"/>
          <w:szCs w:val="24"/>
        </w:rPr>
      </w:pPr>
      <w:r w:rsidRPr="00360B2E">
        <w:rPr>
          <w:b/>
          <w:color w:val="000000"/>
          <w:sz w:val="24"/>
          <w:szCs w:val="24"/>
        </w:rPr>
        <w:t>Câu 1: (4 điểm)</w:t>
      </w:r>
    </w:p>
    <w:p w:rsidR="0049737B" w:rsidRPr="00360B2E" w:rsidRDefault="0049737B" w:rsidP="0049737B">
      <w:pPr>
        <w:autoSpaceDN w:val="0"/>
        <w:rPr>
          <w:color w:val="000000"/>
          <w:sz w:val="24"/>
          <w:szCs w:val="24"/>
        </w:rPr>
      </w:pPr>
      <w:r w:rsidRPr="00360B2E">
        <w:rPr>
          <w:color w:val="000000"/>
          <w:sz w:val="24"/>
          <w:szCs w:val="24"/>
        </w:rPr>
        <w:t>1) Phân tích tác động của dãy Trường Sơn Bắc đến địa hình, khí hậu, sông ngòi của vùng Bắc Trung Bộ?</w:t>
      </w:r>
    </w:p>
    <w:p w:rsidR="0049737B" w:rsidRPr="00360B2E" w:rsidRDefault="0049737B" w:rsidP="0049737B">
      <w:pPr>
        <w:autoSpaceDN w:val="0"/>
        <w:rPr>
          <w:color w:val="000000"/>
          <w:sz w:val="24"/>
          <w:szCs w:val="24"/>
        </w:rPr>
      </w:pPr>
      <w:r w:rsidRPr="00360B2E">
        <w:rPr>
          <w:color w:val="000000"/>
          <w:sz w:val="24"/>
          <w:szCs w:val="24"/>
        </w:rPr>
        <w:t>2) Trình bày những khó khăn do các thành phần trên gây ra cho Bắc Trung Bộ?</w:t>
      </w:r>
    </w:p>
    <w:p w:rsidR="0049737B" w:rsidRPr="00360B2E" w:rsidRDefault="0049737B" w:rsidP="0049737B">
      <w:pPr>
        <w:autoSpaceDN w:val="0"/>
        <w:rPr>
          <w:color w:val="000000"/>
          <w:sz w:val="24"/>
          <w:szCs w:val="24"/>
        </w:rPr>
      </w:pPr>
      <w:r w:rsidRPr="00360B2E">
        <w:rPr>
          <w:b/>
          <w:color w:val="000000"/>
          <w:sz w:val="24"/>
          <w:szCs w:val="24"/>
        </w:rPr>
        <w:t>Câu 2: (2 điểm)</w:t>
      </w:r>
      <w:r w:rsidRPr="00360B2E">
        <w:rPr>
          <w:color w:val="000000"/>
          <w:sz w:val="24"/>
          <w:szCs w:val="24"/>
        </w:rPr>
        <w:t xml:space="preserve"> Dựa vào bảng số liệu số dân thành thị và tỷ lệ dân thành thị nước ta thời kỳ 1985 - 2003:</w:t>
      </w:r>
    </w:p>
    <w:tbl>
      <w:tblPr>
        <w:tblW w:w="0" w:type="auto"/>
        <w:jc w:val="center"/>
        <w:tblCellSpacing w:w="15" w:type="dxa"/>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105"/>
        <w:gridCol w:w="1336"/>
        <w:gridCol w:w="1260"/>
        <w:gridCol w:w="1324"/>
        <w:gridCol w:w="1620"/>
        <w:gridCol w:w="1440"/>
      </w:tblGrid>
      <w:tr w:rsidR="0049737B" w:rsidRPr="00360B2E" w:rsidTr="000D18C5">
        <w:trPr>
          <w:tblCellSpacing w:w="15" w:type="dxa"/>
          <w:jc w:val="center"/>
        </w:trPr>
        <w:tc>
          <w:tcPr>
            <w:tcW w:w="306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 xml:space="preserve">Tiêu chí </w:t>
            </w:r>
          </w:p>
        </w:tc>
        <w:tc>
          <w:tcPr>
            <w:tcW w:w="1306"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1985</w:t>
            </w:r>
          </w:p>
        </w:tc>
        <w:tc>
          <w:tcPr>
            <w:tcW w:w="123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1990</w:t>
            </w:r>
          </w:p>
        </w:tc>
        <w:tc>
          <w:tcPr>
            <w:tcW w:w="1294"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1995</w:t>
            </w:r>
          </w:p>
        </w:tc>
        <w:tc>
          <w:tcPr>
            <w:tcW w:w="159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2000</w:t>
            </w:r>
          </w:p>
        </w:tc>
        <w:tc>
          <w:tcPr>
            <w:tcW w:w="1395"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2003</w:t>
            </w:r>
          </w:p>
        </w:tc>
      </w:tr>
      <w:tr w:rsidR="0049737B" w:rsidRPr="00360B2E" w:rsidTr="000D18C5">
        <w:trPr>
          <w:tblCellSpacing w:w="15" w:type="dxa"/>
          <w:jc w:val="center"/>
        </w:trPr>
        <w:tc>
          <w:tcPr>
            <w:tcW w:w="306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Số dân thành thị (nghìn người)</w:t>
            </w:r>
          </w:p>
        </w:tc>
        <w:tc>
          <w:tcPr>
            <w:tcW w:w="1306"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11360,0</w:t>
            </w:r>
          </w:p>
        </w:tc>
        <w:tc>
          <w:tcPr>
            <w:tcW w:w="123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12880,3</w:t>
            </w:r>
          </w:p>
        </w:tc>
        <w:tc>
          <w:tcPr>
            <w:tcW w:w="129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14938,1</w:t>
            </w:r>
          </w:p>
        </w:tc>
        <w:tc>
          <w:tcPr>
            <w:tcW w:w="159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18771,9</w:t>
            </w:r>
          </w:p>
        </w:tc>
        <w:tc>
          <w:tcPr>
            <w:tcW w:w="1395"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20869,5</w:t>
            </w:r>
          </w:p>
        </w:tc>
      </w:tr>
      <w:tr w:rsidR="0049737B" w:rsidRPr="00360B2E" w:rsidTr="000D18C5">
        <w:trPr>
          <w:tblCellSpacing w:w="15" w:type="dxa"/>
          <w:jc w:val="center"/>
        </w:trPr>
        <w:tc>
          <w:tcPr>
            <w:tcW w:w="306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Tỷ lệ dân thành thị (%)</w:t>
            </w:r>
          </w:p>
        </w:tc>
        <w:tc>
          <w:tcPr>
            <w:tcW w:w="1306"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18,97</w:t>
            </w:r>
          </w:p>
        </w:tc>
        <w:tc>
          <w:tcPr>
            <w:tcW w:w="123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19,51</w:t>
            </w:r>
          </w:p>
        </w:tc>
        <w:tc>
          <w:tcPr>
            <w:tcW w:w="129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20,75</w:t>
            </w:r>
          </w:p>
        </w:tc>
        <w:tc>
          <w:tcPr>
            <w:tcW w:w="159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24,18</w:t>
            </w:r>
          </w:p>
        </w:tc>
        <w:tc>
          <w:tcPr>
            <w:tcW w:w="1395"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25,80</w:t>
            </w:r>
          </w:p>
        </w:tc>
      </w:tr>
    </w:tbl>
    <w:p w:rsidR="0049737B" w:rsidRPr="00360B2E" w:rsidRDefault="0049737B" w:rsidP="0049737B">
      <w:pPr>
        <w:autoSpaceDN w:val="0"/>
        <w:rPr>
          <w:color w:val="000000"/>
          <w:sz w:val="24"/>
          <w:szCs w:val="24"/>
        </w:rPr>
      </w:pPr>
      <w:r w:rsidRPr="00360B2E">
        <w:rPr>
          <w:color w:val="000000"/>
          <w:sz w:val="24"/>
          <w:szCs w:val="24"/>
        </w:rPr>
        <w:t>Cho biết sự thay đổi tỉ lệ dân thành thị đã phản ánh quá trình đô thị hoá ở nước ta và những vấn đề cần quan tâm như thế nào?</w:t>
      </w:r>
    </w:p>
    <w:p w:rsidR="0049737B" w:rsidRPr="00360B2E" w:rsidRDefault="0049737B" w:rsidP="0049737B">
      <w:pPr>
        <w:autoSpaceDN w:val="0"/>
        <w:rPr>
          <w:color w:val="000000"/>
          <w:sz w:val="24"/>
          <w:szCs w:val="24"/>
        </w:rPr>
      </w:pPr>
      <w:r w:rsidRPr="00360B2E">
        <w:rPr>
          <w:b/>
          <w:color w:val="000000"/>
          <w:sz w:val="24"/>
          <w:szCs w:val="24"/>
        </w:rPr>
        <w:lastRenderedPageBreak/>
        <w:t xml:space="preserve">Câu 3: (5 điểm) </w:t>
      </w:r>
      <w:r w:rsidRPr="00360B2E">
        <w:rPr>
          <w:color w:val="000000"/>
          <w:sz w:val="24"/>
          <w:szCs w:val="24"/>
        </w:rPr>
        <w:t>Dựa và bảng số liệu: Sản lượng công nghiệp năng lượng nước ta</w:t>
      </w:r>
    </w:p>
    <w:tbl>
      <w:tblPr>
        <w:tblW w:w="10188" w:type="dxa"/>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171"/>
        <w:gridCol w:w="997"/>
        <w:gridCol w:w="900"/>
        <w:gridCol w:w="900"/>
        <w:gridCol w:w="900"/>
        <w:gridCol w:w="1080"/>
        <w:gridCol w:w="1080"/>
        <w:gridCol w:w="1080"/>
        <w:gridCol w:w="1080"/>
      </w:tblGrid>
      <w:tr w:rsidR="0049737B" w:rsidRPr="00360B2E" w:rsidTr="000D18C5">
        <w:trPr>
          <w:tblCellSpacing w:w="15" w:type="dxa"/>
        </w:trPr>
        <w:tc>
          <w:tcPr>
            <w:tcW w:w="2126"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 xml:space="preserve"> Sản phẩm</w:t>
            </w:r>
          </w:p>
        </w:tc>
        <w:tc>
          <w:tcPr>
            <w:tcW w:w="967"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1975</w:t>
            </w:r>
          </w:p>
        </w:tc>
        <w:tc>
          <w:tcPr>
            <w:tcW w:w="87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1980</w:t>
            </w:r>
          </w:p>
        </w:tc>
        <w:tc>
          <w:tcPr>
            <w:tcW w:w="87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1986</w:t>
            </w:r>
          </w:p>
        </w:tc>
        <w:tc>
          <w:tcPr>
            <w:tcW w:w="87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1990</w:t>
            </w:r>
          </w:p>
        </w:tc>
        <w:tc>
          <w:tcPr>
            <w:tcW w:w="105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1995</w:t>
            </w:r>
          </w:p>
        </w:tc>
        <w:tc>
          <w:tcPr>
            <w:tcW w:w="105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2000</w:t>
            </w:r>
          </w:p>
        </w:tc>
        <w:tc>
          <w:tcPr>
            <w:tcW w:w="105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2002</w:t>
            </w:r>
          </w:p>
        </w:tc>
        <w:tc>
          <w:tcPr>
            <w:tcW w:w="1035"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2004</w:t>
            </w:r>
          </w:p>
        </w:tc>
      </w:tr>
      <w:tr w:rsidR="0049737B" w:rsidRPr="00360B2E" w:rsidTr="000D18C5">
        <w:trPr>
          <w:tblCellSpacing w:w="15" w:type="dxa"/>
        </w:trPr>
        <w:tc>
          <w:tcPr>
            <w:tcW w:w="2126"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Than (triệu tấn)</w:t>
            </w:r>
          </w:p>
        </w:tc>
        <w:tc>
          <w:tcPr>
            <w:tcW w:w="967"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5,2</w:t>
            </w:r>
          </w:p>
        </w:tc>
        <w:tc>
          <w:tcPr>
            <w:tcW w:w="87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5,2</w:t>
            </w:r>
          </w:p>
        </w:tc>
        <w:tc>
          <w:tcPr>
            <w:tcW w:w="87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6,4</w:t>
            </w:r>
          </w:p>
        </w:tc>
        <w:tc>
          <w:tcPr>
            <w:tcW w:w="87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4,6</w:t>
            </w:r>
          </w:p>
        </w:tc>
        <w:tc>
          <w:tcPr>
            <w:tcW w:w="105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8,4</w:t>
            </w:r>
          </w:p>
        </w:tc>
        <w:tc>
          <w:tcPr>
            <w:tcW w:w="105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11,6</w:t>
            </w:r>
          </w:p>
        </w:tc>
        <w:tc>
          <w:tcPr>
            <w:tcW w:w="105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15,9</w:t>
            </w:r>
          </w:p>
        </w:tc>
        <w:tc>
          <w:tcPr>
            <w:tcW w:w="1035"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27,3</w:t>
            </w:r>
          </w:p>
        </w:tc>
      </w:tr>
      <w:tr w:rsidR="0049737B" w:rsidRPr="00360B2E" w:rsidTr="000D18C5">
        <w:trPr>
          <w:tblCellSpacing w:w="15" w:type="dxa"/>
        </w:trPr>
        <w:tc>
          <w:tcPr>
            <w:tcW w:w="2126"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Dầu thô (nghìn tấn)</w:t>
            </w:r>
          </w:p>
        </w:tc>
        <w:tc>
          <w:tcPr>
            <w:tcW w:w="967"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w:t>
            </w:r>
          </w:p>
        </w:tc>
        <w:tc>
          <w:tcPr>
            <w:tcW w:w="87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w:t>
            </w:r>
          </w:p>
        </w:tc>
        <w:tc>
          <w:tcPr>
            <w:tcW w:w="87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40</w:t>
            </w:r>
          </w:p>
        </w:tc>
        <w:tc>
          <w:tcPr>
            <w:tcW w:w="87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2700</w:t>
            </w:r>
          </w:p>
        </w:tc>
        <w:tc>
          <w:tcPr>
            <w:tcW w:w="105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7620</w:t>
            </w:r>
          </w:p>
        </w:tc>
        <w:tc>
          <w:tcPr>
            <w:tcW w:w="105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16291</w:t>
            </w:r>
          </w:p>
        </w:tc>
        <w:tc>
          <w:tcPr>
            <w:tcW w:w="105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16600</w:t>
            </w:r>
          </w:p>
        </w:tc>
        <w:tc>
          <w:tcPr>
            <w:tcW w:w="1035"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20051</w:t>
            </w:r>
          </w:p>
        </w:tc>
      </w:tr>
      <w:tr w:rsidR="0049737B" w:rsidRPr="00360B2E" w:rsidTr="000D18C5">
        <w:trPr>
          <w:tblCellSpacing w:w="15" w:type="dxa"/>
        </w:trPr>
        <w:tc>
          <w:tcPr>
            <w:tcW w:w="2126"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Điện (triệu Kwh)</w:t>
            </w:r>
          </w:p>
        </w:tc>
        <w:tc>
          <w:tcPr>
            <w:tcW w:w="967"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2428</w:t>
            </w:r>
          </w:p>
        </w:tc>
        <w:tc>
          <w:tcPr>
            <w:tcW w:w="87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3680</w:t>
            </w:r>
          </w:p>
        </w:tc>
        <w:tc>
          <w:tcPr>
            <w:tcW w:w="87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5683</w:t>
            </w:r>
          </w:p>
        </w:tc>
        <w:tc>
          <w:tcPr>
            <w:tcW w:w="87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5790</w:t>
            </w:r>
          </w:p>
        </w:tc>
        <w:tc>
          <w:tcPr>
            <w:tcW w:w="105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14665</w:t>
            </w:r>
          </w:p>
        </w:tc>
        <w:tc>
          <w:tcPr>
            <w:tcW w:w="105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26682</w:t>
            </w:r>
          </w:p>
        </w:tc>
        <w:tc>
          <w:tcPr>
            <w:tcW w:w="105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35562</w:t>
            </w:r>
          </w:p>
        </w:tc>
        <w:tc>
          <w:tcPr>
            <w:tcW w:w="1035"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46202</w:t>
            </w:r>
          </w:p>
        </w:tc>
      </w:tr>
    </w:tbl>
    <w:p w:rsidR="0049737B" w:rsidRPr="00360B2E" w:rsidRDefault="0049737B" w:rsidP="0049737B">
      <w:pPr>
        <w:autoSpaceDN w:val="0"/>
        <w:rPr>
          <w:color w:val="000000"/>
          <w:sz w:val="24"/>
          <w:szCs w:val="24"/>
        </w:rPr>
      </w:pPr>
      <w:r w:rsidRPr="00360B2E">
        <w:rPr>
          <w:color w:val="000000"/>
          <w:sz w:val="24"/>
          <w:szCs w:val="24"/>
        </w:rPr>
        <w:t>Hãy nhận xét và giải thích sự phát triển ngành công nghiệp năng lượng nước ta?</w:t>
      </w:r>
    </w:p>
    <w:p w:rsidR="0049737B" w:rsidRPr="00360B2E" w:rsidRDefault="0049737B" w:rsidP="0049737B">
      <w:pPr>
        <w:autoSpaceDN w:val="0"/>
        <w:rPr>
          <w:color w:val="000000"/>
          <w:sz w:val="24"/>
          <w:szCs w:val="24"/>
        </w:rPr>
      </w:pPr>
      <w:r w:rsidRPr="00360B2E">
        <w:rPr>
          <w:b/>
          <w:color w:val="000000"/>
          <w:sz w:val="24"/>
          <w:szCs w:val="24"/>
        </w:rPr>
        <w:t xml:space="preserve">Câu 4: (5 điểm) </w:t>
      </w:r>
      <w:r w:rsidRPr="00360B2E">
        <w:rPr>
          <w:color w:val="000000"/>
          <w:sz w:val="24"/>
          <w:szCs w:val="24"/>
        </w:rPr>
        <w:t>Hãy đánh giá tiềm năng phát triển kinh tế biển của vùng Duyên hải Nam Trung Bộ?</w:t>
      </w:r>
    </w:p>
    <w:p w:rsidR="0049737B" w:rsidRPr="00360B2E" w:rsidRDefault="0049737B" w:rsidP="0049737B">
      <w:pPr>
        <w:autoSpaceDN w:val="0"/>
        <w:rPr>
          <w:color w:val="000000"/>
          <w:sz w:val="24"/>
          <w:szCs w:val="24"/>
        </w:rPr>
      </w:pPr>
      <w:r w:rsidRPr="00360B2E">
        <w:rPr>
          <w:b/>
          <w:color w:val="000000"/>
          <w:sz w:val="24"/>
          <w:szCs w:val="24"/>
        </w:rPr>
        <w:t>Câu 5: (4 điểm)</w:t>
      </w:r>
      <w:r w:rsidRPr="00360B2E">
        <w:rPr>
          <w:color w:val="000000"/>
          <w:sz w:val="24"/>
          <w:szCs w:val="24"/>
        </w:rPr>
        <w:t xml:space="preserve"> Cho bảng số liệu: GDP theo giá thực tế phân theo ngành kinh tế của nước ta (đơn vị: tỉ đồng)</w:t>
      </w:r>
    </w:p>
    <w:tbl>
      <w:tblPr>
        <w:tblW w:w="0" w:type="auto"/>
        <w:jc w:val="center"/>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985"/>
        <w:gridCol w:w="2236"/>
        <w:gridCol w:w="2154"/>
        <w:gridCol w:w="1290"/>
      </w:tblGrid>
      <w:tr w:rsidR="0049737B" w:rsidRPr="00360B2E" w:rsidTr="000D18C5">
        <w:trPr>
          <w:trHeight w:val="630"/>
          <w:tblCellSpacing w:w="15" w:type="dxa"/>
          <w:jc w:val="center"/>
        </w:trPr>
        <w:tc>
          <w:tcPr>
            <w:tcW w:w="94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Năm</w:t>
            </w:r>
          </w:p>
        </w:tc>
        <w:tc>
          <w:tcPr>
            <w:tcW w:w="2206"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Nông, lâm nghiệp và thủy sản</w:t>
            </w:r>
          </w:p>
        </w:tc>
        <w:tc>
          <w:tcPr>
            <w:tcW w:w="2124"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Công nghiệp và xây dựng</w:t>
            </w:r>
          </w:p>
        </w:tc>
        <w:tc>
          <w:tcPr>
            <w:tcW w:w="1245"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Dịch vụ</w:t>
            </w:r>
          </w:p>
        </w:tc>
      </w:tr>
      <w:tr w:rsidR="0049737B" w:rsidRPr="00360B2E" w:rsidTr="000D18C5">
        <w:trPr>
          <w:trHeight w:val="346"/>
          <w:tblCellSpacing w:w="15" w:type="dxa"/>
          <w:jc w:val="center"/>
        </w:trPr>
        <w:tc>
          <w:tcPr>
            <w:tcW w:w="94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1990</w:t>
            </w:r>
          </w:p>
        </w:tc>
        <w:tc>
          <w:tcPr>
            <w:tcW w:w="2206"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16252</w:t>
            </w:r>
          </w:p>
        </w:tc>
        <w:tc>
          <w:tcPr>
            <w:tcW w:w="212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9513</w:t>
            </w:r>
          </w:p>
        </w:tc>
        <w:tc>
          <w:tcPr>
            <w:tcW w:w="1245"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16190</w:t>
            </w:r>
          </w:p>
        </w:tc>
      </w:tr>
      <w:tr w:rsidR="0049737B" w:rsidRPr="00360B2E" w:rsidTr="000D18C5">
        <w:trPr>
          <w:trHeight w:val="429"/>
          <w:tblCellSpacing w:w="15" w:type="dxa"/>
          <w:jc w:val="center"/>
        </w:trPr>
        <w:tc>
          <w:tcPr>
            <w:tcW w:w="94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1996</w:t>
            </w:r>
          </w:p>
        </w:tc>
        <w:tc>
          <w:tcPr>
            <w:tcW w:w="2206"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75514</w:t>
            </w:r>
          </w:p>
        </w:tc>
        <w:tc>
          <w:tcPr>
            <w:tcW w:w="212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80876</w:t>
            </w:r>
          </w:p>
        </w:tc>
        <w:tc>
          <w:tcPr>
            <w:tcW w:w="1245"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115646</w:t>
            </w:r>
          </w:p>
        </w:tc>
      </w:tr>
      <w:tr w:rsidR="0049737B" w:rsidRPr="00360B2E" w:rsidTr="000D18C5">
        <w:trPr>
          <w:trHeight w:val="416"/>
          <w:tblCellSpacing w:w="15" w:type="dxa"/>
          <w:jc w:val="center"/>
        </w:trPr>
        <w:tc>
          <w:tcPr>
            <w:tcW w:w="94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2000</w:t>
            </w:r>
          </w:p>
        </w:tc>
        <w:tc>
          <w:tcPr>
            <w:tcW w:w="2206"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108356</w:t>
            </w:r>
          </w:p>
        </w:tc>
        <w:tc>
          <w:tcPr>
            <w:tcW w:w="212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162220</w:t>
            </w:r>
          </w:p>
        </w:tc>
        <w:tc>
          <w:tcPr>
            <w:tcW w:w="1245"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171070</w:t>
            </w:r>
          </w:p>
        </w:tc>
      </w:tr>
      <w:tr w:rsidR="0049737B" w:rsidRPr="00360B2E" w:rsidTr="000D18C5">
        <w:trPr>
          <w:trHeight w:val="416"/>
          <w:tblCellSpacing w:w="15" w:type="dxa"/>
          <w:jc w:val="center"/>
        </w:trPr>
        <w:tc>
          <w:tcPr>
            <w:tcW w:w="94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2002</w:t>
            </w:r>
          </w:p>
        </w:tc>
        <w:tc>
          <w:tcPr>
            <w:tcW w:w="2206"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123383</w:t>
            </w:r>
          </w:p>
        </w:tc>
        <w:tc>
          <w:tcPr>
            <w:tcW w:w="212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206197</w:t>
            </w:r>
          </w:p>
        </w:tc>
        <w:tc>
          <w:tcPr>
            <w:tcW w:w="1245"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206182</w:t>
            </w:r>
          </w:p>
        </w:tc>
      </w:tr>
    </w:tbl>
    <w:p w:rsidR="0049737B" w:rsidRPr="00360B2E" w:rsidRDefault="0049737B" w:rsidP="0049737B">
      <w:pPr>
        <w:autoSpaceDN w:val="0"/>
        <w:rPr>
          <w:color w:val="000000"/>
          <w:sz w:val="24"/>
          <w:szCs w:val="24"/>
        </w:rPr>
      </w:pPr>
      <w:r w:rsidRPr="00360B2E">
        <w:rPr>
          <w:color w:val="000000"/>
          <w:sz w:val="24"/>
          <w:szCs w:val="24"/>
        </w:rPr>
        <w:t>1) Hãy vẽ biểu đồ thích hợp thể hiện sự chuyển dịch cơ cấu GDP theo số liệu trên?</w:t>
      </w:r>
    </w:p>
    <w:p w:rsidR="0049737B" w:rsidRPr="00360B2E" w:rsidRDefault="0049737B" w:rsidP="0049737B">
      <w:pPr>
        <w:autoSpaceDN w:val="0"/>
        <w:rPr>
          <w:color w:val="000000"/>
          <w:sz w:val="24"/>
          <w:szCs w:val="24"/>
        </w:rPr>
      </w:pPr>
      <w:r w:rsidRPr="00360B2E">
        <w:rPr>
          <w:color w:val="000000"/>
          <w:sz w:val="24"/>
          <w:szCs w:val="24"/>
        </w:rPr>
        <w:t>2) Từ biểu đồ đã vẽ, hãy nhận xét sự chuyển dịch cơ cấu ngành kinh tế của nước ta?</w:t>
      </w:r>
    </w:p>
    <w:p w:rsidR="0049737B" w:rsidRPr="00360B2E" w:rsidRDefault="0049737B" w:rsidP="0049737B">
      <w:pPr>
        <w:autoSpaceDN w:val="0"/>
        <w:jc w:val="center"/>
        <w:rPr>
          <w:color w:val="000000"/>
          <w:sz w:val="24"/>
          <w:szCs w:val="24"/>
        </w:rPr>
      </w:pPr>
    </w:p>
    <w:p w:rsidR="0049737B" w:rsidRPr="00360B2E" w:rsidRDefault="0049737B" w:rsidP="0049737B">
      <w:pPr>
        <w:autoSpaceDN w:val="0"/>
        <w:rPr>
          <w:b/>
          <w:color w:val="000000"/>
          <w:sz w:val="24"/>
          <w:szCs w:val="24"/>
        </w:rPr>
      </w:pPr>
      <w:r w:rsidRPr="00360B2E">
        <w:rPr>
          <w:b/>
          <w:color w:val="000000"/>
          <w:sz w:val="24"/>
          <w:szCs w:val="24"/>
        </w:rPr>
        <w:t>Đáp án đề 8</w:t>
      </w:r>
    </w:p>
    <w:p w:rsidR="0049737B" w:rsidRPr="00360B2E" w:rsidRDefault="0049737B" w:rsidP="0049737B">
      <w:pPr>
        <w:autoSpaceDN w:val="0"/>
        <w:rPr>
          <w:color w:val="000000"/>
          <w:sz w:val="24"/>
          <w:szCs w:val="24"/>
        </w:rPr>
      </w:pPr>
      <w:r w:rsidRPr="00360B2E">
        <w:rPr>
          <w:b/>
          <w:color w:val="000000"/>
          <w:sz w:val="24"/>
          <w:szCs w:val="24"/>
        </w:rPr>
        <w:t xml:space="preserve">Câu 1: </w:t>
      </w:r>
    </w:p>
    <w:p w:rsidR="0049737B" w:rsidRPr="00360B2E" w:rsidRDefault="0049737B" w:rsidP="0049737B">
      <w:pPr>
        <w:autoSpaceDN w:val="0"/>
        <w:rPr>
          <w:color w:val="000000"/>
          <w:sz w:val="24"/>
          <w:szCs w:val="24"/>
        </w:rPr>
      </w:pPr>
      <w:r w:rsidRPr="00360B2E">
        <w:rPr>
          <w:color w:val="000000"/>
          <w:sz w:val="24"/>
          <w:szCs w:val="24"/>
        </w:rPr>
        <w:t xml:space="preserve">1) Tác động của dãy Trường Sơn Bắc đến địa hình, khí hậu, sông ngòi Bắc Trung Bộ. </w:t>
      </w:r>
    </w:p>
    <w:p w:rsidR="0049737B" w:rsidRPr="00360B2E" w:rsidRDefault="0049737B" w:rsidP="0049737B">
      <w:pPr>
        <w:autoSpaceDN w:val="0"/>
        <w:rPr>
          <w:color w:val="000000"/>
          <w:sz w:val="24"/>
          <w:szCs w:val="24"/>
        </w:rPr>
      </w:pPr>
      <w:r w:rsidRPr="00360B2E">
        <w:rPr>
          <w:color w:val="000000"/>
          <w:sz w:val="24"/>
          <w:szCs w:val="24"/>
        </w:rPr>
        <w:t>Dãy Trường Sơn Bắc chạy liên tục dọc phía Tây vùng Bắc Trung Bộ từ phía nam sông Cả đến dãy Bạch Mã theo hướng Tây Bắc - Đông Nam. (0,5đ)</w:t>
      </w:r>
    </w:p>
    <w:p w:rsidR="0049737B" w:rsidRPr="00360B2E" w:rsidRDefault="0049737B" w:rsidP="0049737B">
      <w:pPr>
        <w:autoSpaceDN w:val="0"/>
        <w:rPr>
          <w:color w:val="000000"/>
          <w:sz w:val="24"/>
          <w:szCs w:val="24"/>
        </w:rPr>
      </w:pPr>
      <w:r w:rsidRPr="00360B2E">
        <w:rPr>
          <w:color w:val="000000"/>
          <w:sz w:val="24"/>
          <w:szCs w:val="24"/>
        </w:rPr>
        <w:t>Nó tác động mạnh đến các yếu tố tự nhiên của vùng.</w:t>
      </w:r>
    </w:p>
    <w:p w:rsidR="0049737B" w:rsidRPr="00360B2E" w:rsidRDefault="0049737B" w:rsidP="0049737B">
      <w:pPr>
        <w:autoSpaceDN w:val="0"/>
        <w:rPr>
          <w:color w:val="000000"/>
          <w:sz w:val="24"/>
          <w:szCs w:val="24"/>
        </w:rPr>
      </w:pPr>
      <w:r w:rsidRPr="00360B2E">
        <w:rPr>
          <w:color w:val="000000"/>
          <w:sz w:val="24"/>
          <w:szCs w:val="24"/>
        </w:rPr>
        <w:t>a, Địa hình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Góp phần hình thành các dạng địa hình của vùng: đồng bằng, ven biển.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Quy định hướng địa hình: Tây Bắc- Đông Nam.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Chạy sát biển kết hợp các dãy núi đâm ngang: Đồng bằng nhỏ, hẹp ngang, bị chia cắt manh mún. (0,25đ)</w:t>
      </w:r>
    </w:p>
    <w:p w:rsidR="0049737B" w:rsidRPr="00360B2E" w:rsidRDefault="0049737B" w:rsidP="0049737B">
      <w:pPr>
        <w:autoSpaceDN w:val="0"/>
        <w:rPr>
          <w:color w:val="000000"/>
          <w:sz w:val="24"/>
          <w:szCs w:val="24"/>
        </w:rPr>
      </w:pPr>
      <w:r w:rsidRPr="00360B2E">
        <w:rPr>
          <w:color w:val="000000"/>
          <w:sz w:val="24"/>
          <w:szCs w:val="24"/>
        </w:rPr>
        <w:t>b, Khí hậu</w:t>
      </w:r>
    </w:p>
    <w:p w:rsidR="0049737B" w:rsidRPr="00360B2E" w:rsidRDefault="0049737B" w:rsidP="0049737B">
      <w:pPr>
        <w:autoSpaceDN w:val="0"/>
        <w:rPr>
          <w:color w:val="000000"/>
          <w:sz w:val="24"/>
          <w:szCs w:val="24"/>
        </w:rPr>
      </w:pPr>
      <w:r w:rsidRPr="00360B2E">
        <w:rPr>
          <w:color w:val="000000"/>
          <w:sz w:val="24"/>
          <w:szCs w:val="24"/>
        </w:rPr>
        <w:t>Kết hợp với hoàn lưu khí quyển, bức xạ Mặt Trời tạo nên sự khác biệt trên nền khí hậu nhiệt đới gió mùa ẩm: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Vào mùa hè, dãy Trường Sơn Bắc tạo thành bức chắn địa hình ngăn ẩm do gió mùa Tây Nam đem tới tạo hiệu ứng phơn, thời tiết khô nóng.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Vào mùa đông, kết hợp các dãy núi đâm ngang đón gió mùa Đông Bắc, hội tụ, bão gây mưa lớn vào mùa đông.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Phân hóa khí hậu theo đai cao. (0,25đ)</w:t>
      </w:r>
    </w:p>
    <w:p w:rsidR="0049737B" w:rsidRPr="00360B2E" w:rsidRDefault="0049737B" w:rsidP="0049737B">
      <w:pPr>
        <w:autoSpaceDN w:val="0"/>
        <w:rPr>
          <w:color w:val="000000"/>
          <w:sz w:val="24"/>
          <w:szCs w:val="24"/>
        </w:rPr>
      </w:pPr>
      <w:r w:rsidRPr="00360B2E">
        <w:rPr>
          <w:color w:val="000000"/>
          <w:sz w:val="24"/>
          <w:szCs w:val="24"/>
        </w:rPr>
        <w:t>c, Sông ngòi</w:t>
      </w:r>
    </w:p>
    <w:p w:rsidR="0049737B" w:rsidRPr="00360B2E" w:rsidRDefault="0049737B" w:rsidP="0049737B">
      <w:pPr>
        <w:autoSpaceDN w:val="0"/>
        <w:rPr>
          <w:color w:val="000000"/>
          <w:sz w:val="24"/>
          <w:szCs w:val="24"/>
        </w:rPr>
      </w:pPr>
      <w:r w:rsidRPr="00360B2E">
        <w:rPr>
          <w:color w:val="000000"/>
          <w:sz w:val="24"/>
          <w:szCs w:val="24"/>
        </w:rPr>
        <w:t>Dãy Trường Sơn Bắc là nhân tố quan trọng ảnh hưởng tới đặc điểm sông ngòi của vùng, đặc biệt là chiều dài, diện tích lưu vực, hướng chảy và tốc độ dòng chảy.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Núi chạy sát biển: sông ngắn, dốc, chuyển tiếp nhanh từ miền núi – đồng bằng – ra biển, hàm lượng phù sa ít.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Hướng núi Tây Bắc – Đông Nam làm cho hướng sông hầu hết là hướng Tây – Đông.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Kết hợp với khí hậu, nhịp điệu mùa của sông trùng với mùa khí hậu, lưu lượng và tốc độ dòng chảy lớn vào mùa mưa. (0,25đ)</w:t>
      </w:r>
    </w:p>
    <w:p w:rsidR="0049737B" w:rsidRPr="00360B2E" w:rsidRDefault="0049737B" w:rsidP="0049737B">
      <w:pPr>
        <w:autoSpaceDN w:val="0"/>
        <w:rPr>
          <w:color w:val="000000"/>
          <w:sz w:val="24"/>
          <w:szCs w:val="24"/>
        </w:rPr>
      </w:pPr>
      <w:r w:rsidRPr="00360B2E">
        <w:rPr>
          <w:color w:val="000000"/>
          <w:sz w:val="24"/>
          <w:szCs w:val="24"/>
        </w:rPr>
        <w:t>2) Những khó khăn</w:t>
      </w:r>
    </w:p>
    <w:p w:rsidR="0049737B" w:rsidRPr="00360B2E" w:rsidRDefault="0049737B" w:rsidP="0049737B">
      <w:pPr>
        <w:autoSpaceDN w:val="0"/>
        <w:rPr>
          <w:color w:val="000000"/>
          <w:sz w:val="24"/>
          <w:szCs w:val="24"/>
        </w:rPr>
      </w:pPr>
      <w:r w:rsidRPr="00360B2E">
        <w:rPr>
          <w:color w:val="000000"/>
          <w:sz w:val="24"/>
          <w:szCs w:val="24"/>
        </w:rPr>
        <w:t>Vùng núi nhiều tiềm năng nhưng khó khai thác. (0,25đ)</w:t>
      </w:r>
    </w:p>
    <w:p w:rsidR="0049737B" w:rsidRPr="00360B2E" w:rsidRDefault="0049737B" w:rsidP="0049737B">
      <w:pPr>
        <w:autoSpaceDN w:val="0"/>
        <w:rPr>
          <w:color w:val="000000"/>
          <w:sz w:val="24"/>
          <w:szCs w:val="24"/>
        </w:rPr>
      </w:pPr>
      <w:r w:rsidRPr="00360B2E">
        <w:rPr>
          <w:color w:val="000000"/>
          <w:sz w:val="24"/>
          <w:szCs w:val="24"/>
        </w:rPr>
        <w:t>Bắc Trung Bộ gánh chịu hầu hết các loại thiên tai của nước ta: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Hạn hán vào mùa khô: thiếu nước tưới tiêu, sinh hoạt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0049737B" w:rsidRPr="00360B2E">
        <w:rPr>
          <w:color w:val="000000"/>
          <w:sz w:val="24"/>
          <w:szCs w:val="24"/>
        </w:rPr>
        <w:t>Lượng mưa lớn nhưng tập trung vào mưa: lũ lụt.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Thiên tai khác: lở đất, cháy rừng, động đất,...</w:t>
      </w:r>
    </w:p>
    <w:p w:rsidR="0049737B" w:rsidRPr="00360B2E" w:rsidRDefault="0049737B" w:rsidP="0049737B">
      <w:pPr>
        <w:autoSpaceDN w:val="0"/>
        <w:rPr>
          <w:color w:val="000000"/>
          <w:sz w:val="24"/>
          <w:szCs w:val="24"/>
        </w:rPr>
      </w:pPr>
      <w:r w:rsidRPr="00360B2E">
        <w:rPr>
          <w:color w:val="000000"/>
          <w:sz w:val="24"/>
          <w:szCs w:val="24"/>
        </w:rPr>
        <w:t>Đồng bằng nhỏ hẹp, kém màu mỡ. (0,25đ)</w:t>
      </w:r>
    </w:p>
    <w:p w:rsidR="0049737B" w:rsidRPr="00360B2E" w:rsidRDefault="0049737B" w:rsidP="0049737B">
      <w:pPr>
        <w:autoSpaceDN w:val="0"/>
        <w:rPr>
          <w:color w:val="000000"/>
          <w:sz w:val="24"/>
          <w:szCs w:val="24"/>
        </w:rPr>
      </w:pPr>
      <w:r w:rsidRPr="00360B2E">
        <w:rPr>
          <w:b/>
          <w:color w:val="000000"/>
          <w:sz w:val="24"/>
          <w:szCs w:val="24"/>
        </w:rPr>
        <w:t xml:space="preserve">Câu 2: </w:t>
      </w:r>
    </w:p>
    <w:p w:rsidR="0049737B" w:rsidRPr="00360B2E" w:rsidRDefault="0049737B" w:rsidP="0049737B">
      <w:pPr>
        <w:autoSpaceDN w:val="0"/>
        <w:rPr>
          <w:color w:val="000000"/>
          <w:sz w:val="24"/>
          <w:szCs w:val="24"/>
        </w:rPr>
      </w:pPr>
      <w:r w:rsidRPr="00360B2E">
        <w:rPr>
          <w:color w:val="000000"/>
          <w:sz w:val="24"/>
          <w:szCs w:val="24"/>
        </w:rPr>
        <w:t>Sự thay đổi đã phản ánh quá trình đô thị hoá ở nước ta và những vấn đề cần quan tâm: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Tỉ lệ dân thành thị ở nước ta còn thấp ( 25,8% năm 2003) điều đó chứng tỏ hoạt động nông nghiệp ở nước ta vẫn ở vị trí khá cao.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Quá trình đô thị hoá có sự di dân từ nông thôn ra thành thị.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Đồng thời với quá trình công nghiệp hoá và sự hình thành các thành phố công nghiệp, khu công nghiệp, khu chế xuất trong những năm đổi mới.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Những vần đề bức xúc tạo nên những sức ép lớn đối với cơ sở hạ tầng và môi trường đô thị; và các vấn đề xã hội khác. (0,5đ)</w:t>
      </w:r>
    </w:p>
    <w:p w:rsidR="0049737B" w:rsidRPr="00360B2E" w:rsidRDefault="0049737B" w:rsidP="0049737B">
      <w:pPr>
        <w:autoSpaceDN w:val="0"/>
        <w:rPr>
          <w:color w:val="000000"/>
          <w:sz w:val="24"/>
          <w:szCs w:val="24"/>
        </w:rPr>
      </w:pPr>
      <w:r w:rsidRPr="00360B2E">
        <w:rPr>
          <w:b/>
          <w:color w:val="000000"/>
          <w:sz w:val="24"/>
          <w:szCs w:val="24"/>
        </w:rPr>
        <w:t xml:space="preserve">Câu 3: </w:t>
      </w:r>
    </w:p>
    <w:p w:rsidR="0049737B" w:rsidRPr="00360B2E" w:rsidRDefault="0049737B" w:rsidP="0049737B">
      <w:pPr>
        <w:autoSpaceDN w:val="0"/>
        <w:rPr>
          <w:color w:val="000000"/>
          <w:sz w:val="24"/>
          <w:szCs w:val="24"/>
        </w:rPr>
      </w:pPr>
      <w:r w:rsidRPr="00360B2E">
        <w:rPr>
          <w:color w:val="000000"/>
          <w:sz w:val="24"/>
          <w:szCs w:val="24"/>
        </w:rPr>
        <w:t>a) Nhận xét chung</w:t>
      </w:r>
    </w:p>
    <w:p w:rsidR="0049737B" w:rsidRPr="00360B2E" w:rsidRDefault="0049737B" w:rsidP="0049737B">
      <w:pPr>
        <w:autoSpaceDN w:val="0"/>
        <w:rPr>
          <w:color w:val="000000"/>
          <w:sz w:val="24"/>
          <w:szCs w:val="24"/>
        </w:rPr>
      </w:pPr>
      <w:r w:rsidRPr="00360B2E">
        <w:rPr>
          <w:color w:val="000000"/>
          <w:sz w:val="24"/>
          <w:szCs w:val="24"/>
        </w:rPr>
        <w:t>Trong 30 năm, công nghiệp năng lượng phát triển nhanh, do:</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Nhu cầu năng lượng ngày càng cao, công nghiệp năng lượng phải đi trước một bước để phục vụ nhu cầu Công nghiệp hóa, hiện đại hóa kinh tế. (1,0đ)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Thế mạnh tài nguyên đã được đẩy mạnh khai thác: thủy điện, than, dầu khí. (0,5đ)</w:t>
      </w:r>
    </w:p>
    <w:p w:rsidR="0049737B" w:rsidRPr="00360B2E" w:rsidRDefault="0049737B" w:rsidP="0049737B">
      <w:pPr>
        <w:autoSpaceDN w:val="0"/>
        <w:rPr>
          <w:color w:val="000000"/>
          <w:sz w:val="24"/>
          <w:szCs w:val="24"/>
        </w:rPr>
      </w:pPr>
      <w:r w:rsidRPr="00360B2E">
        <w:rPr>
          <w:color w:val="000000"/>
          <w:sz w:val="24"/>
          <w:szCs w:val="24"/>
        </w:rPr>
        <w:t>b) Nhận xét cụ thể và giải thích</w:t>
      </w:r>
    </w:p>
    <w:p w:rsidR="0049737B" w:rsidRPr="00360B2E" w:rsidRDefault="0049737B" w:rsidP="0049737B">
      <w:pPr>
        <w:autoSpaceDN w:val="0"/>
        <w:rPr>
          <w:color w:val="000000"/>
          <w:sz w:val="24"/>
          <w:szCs w:val="24"/>
        </w:rPr>
      </w:pPr>
      <w:r w:rsidRPr="00360B2E">
        <w:rPr>
          <w:color w:val="000000"/>
          <w:sz w:val="24"/>
          <w:szCs w:val="24"/>
        </w:rPr>
        <w:t>Than: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1975-1990: Ổn định,1990: Giảm so với 1986 do thị trường cũ thu hẹp, chưa thích ứng với thị trường mới. (1,0đ)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1995-2004: Tăng nhanh do nhu cầu cho các nhà máy nhiệt điện tăng và thị trường xuất khẩu mở rộng. (0,5đ)</w:t>
      </w:r>
    </w:p>
    <w:p w:rsidR="0049737B" w:rsidRPr="00360B2E" w:rsidRDefault="0049737B" w:rsidP="0049737B">
      <w:pPr>
        <w:autoSpaceDN w:val="0"/>
        <w:rPr>
          <w:color w:val="000000"/>
          <w:sz w:val="24"/>
          <w:szCs w:val="24"/>
        </w:rPr>
      </w:pPr>
      <w:r w:rsidRPr="00360B2E">
        <w:rPr>
          <w:color w:val="000000"/>
          <w:sz w:val="24"/>
          <w:szCs w:val="24"/>
        </w:rPr>
        <w:t>Dầu thô: 1986: khai thác tấn dầu đầu tiên. Sản lượng tăng nhanh chóng do đẩy mạnh khai thác dầu trên thềm lục địa phía Nam, số mỏ đưa vào khái thác ngày càng nhiều. (1,0đ)</w:t>
      </w:r>
    </w:p>
    <w:p w:rsidR="0049737B" w:rsidRPr="00360B2E" w:rsidRDefault="0049737B" w:rsidP="0049737B">
      <w:pPr>
        <w:autoSpaceDN w:val="0"/>
        <w:rPr>
          <w:color w:val="000000"/>
          <w:sz w:val="24"/>
          <w:szCs w:val="24"/>
        </w:rPr>
      </w:pPr>
      <w:r w:rsidRPr="00360B2E">
        <w:rPr>
          <w:color w:val="000000"/>
          <w:sz w:val="24"/>
          <w:szCs w:val="24"/>
        </w:rPr>
        <w:t>Điện: Sản lượng tăng nhanh, đặc biệt từ năm 1990 trở lại đây do việc đưa vào hoạt động của các tổ máy thủy điện Hòa Bình và xây dựng hàng loạt nhà máy điện trên cả nước. (1,0đ)</w:t>
      </w:r>
    </w:p>
    <w:p w:rsidR="0049737B" w:rsidRPr="00360B2E" w:rsidRDefault="0049737B" w:rsidP="0049737B">
      <w:pPr>
        <w:autoSpaceDN w:val="0"/>
        <w:rPr>
          <w:color w:val="000000"/>
          <w:sz w:val="24"/>
          <w:szCs w:val="24"/>
        </w:rPr>
      </w:pPr>
      <w:r w:rsidRPr="00360B2E">
        <w:rPr>
          <w:b/>
          <w:color w:val="000000"/>
          <w:sz w:val="24"/>
          <w:szCs w:val="24"/>
        </w:rPr>
        <w:t xml:space="preserve">Câu 4: </w:t>
      </w:r>
      <w:r w:rsidRPr="00360B2E">
        <w:rPr>
          <w:color w:val="000000"/>
          <w:sz w:val="24"/>
          <w:szCs w:val="24"/>
        </w:rPr>
        <w:t>Đánh giá tiềm năng phát triển kinh tế biển vùng Duyên hải Nam Trung Bộ</w:t>
      </w:r>
    </w:p>
    <w:p w:rsidR="0049737B" w:rsidRPr="00360B2E" w:rsidRDefault="0049737B" w:rsidP="0049737B">
      <w:pPr>
        <w:autoSpaceDN w:val="0"/>
        <w:rPr>
          <w:color w:val="000000"/>
          <w:sz w:val="24"/>
          <w:szCs w:val="24"/>
        </w:rPr>
      </w:pPr>
      <w:r w:rsidRPr="00360B2E">
        <w:rPr>
          <w:color w:val="000000"/>
          <w:sz w:val="24"/>
          <w:szCs w:val="24"/>
        </w:rPr>
        <w:t>Vùng Duyên hải Nam Trung Bộ có tiềm năng lớn để phát triển tông hợp kinh tế biển: Vị trí địa lí, tài nguyên biển, kinh tế xã hội. (0,25đ)</w:t>
      </w:r>
    </w:p>
    <w:p w:rsidR="0049737B" w:rsidRPr="00360B2E" w:rsidRDefault="0049737B" w:rsidP="0049737B">
      <w:pPr>
        <w:autoSpaceDN w:val="0"/>
        <w:rPr>
          <w:color w:val="000000"/>
          <w:sz w:val="24"/>
          <w:szCs w:val="24"/>
        </w:rPr>
      </w:pPr>
      <w:r w:rsidRPr="00360B2E">
        <w:rPr>
          <w:color w:val="000000"/>
          <w:sz w:val="24"/>
          <w:szCs w:val="24"/>
        </w:rPr>
        <w:t>a) Vị trí-lãnh thổ</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Cửa ngõ ra biển của Tây Nguyên, Nam Lào và Đông Bắc Campuchia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Vùng biển Nam Trung Bộ bao gồm thềm lục địa rộng lớn và hai quần đảo Trường Sa, Hoàng Sa vừa có ý nghĩa chiến lược về an ninh quốc phòng vừa có giá trị kinh tế.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Nằm trong khu vực khí hậu nhiệt đới ẩm gió mùa, ấm quanh năm.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Đường bờ biển dài, nhiều vũng vịnh thuận lợi để xây dựng cảng, nuôi trồng thủy hải sản. (0,5đ)</w:t>
      </w:r>
    </w:p>
    <w:p w:rsidR="0049737B" w:rsidRPr="00360B2E" w:rsidRDefault="0049737B" w:rsidP="0049737B">
      <w:pPr>
        <w:autoSpaceDN w:val="0"/>
        <w:rPr>
          <w:color w:val="000000"/>
          <w:sz w:val="24"/>
          <w:szCs w:val="24"/>
        </w:rPr>
      </w:pPr>
      <w:r w:rsidRPr="00360B2E">
        <w:rPr>
          <w:color w:val="000000"/>
          <w:sz w:val="24"/>
          <w:szCs w:val="24"/>
        </w:rPr>
        <w:t>b) Tài nguyên biển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Trữ lượng thủy hải sản phong phú dồi dào với hai ngư trường lớn ở cực Nam Trung Bộ và hai quần đảo Trường Sa, Hoàng Sa. Nhiều loại có giá trị kinh tế cao, trữ lượng lớn.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Nhiều loài đặc sản: yến, tôm hùm, rong biển,...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Dọc bờ biển có nhiều bãi tắm đẹp nổi tiếng, các đảo ven bờ có thể khai thác phát triển du lịch.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Cung cấp lượng muối dồi dào (Sa Huỳnh, Cà Ná).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Ven biển có một số khoáng sản có thể khai thác ở quy mô công nghiệp như Titan, cát thủy tinh,...(0,5đ)</w:t>
      </w:r>
    </w:p>
    <w:p w:rsidR="0049737B" w:rsidRPr="00360B2E" w:rsidRDefault="0049737B" w:rsidP="0049737B">
      <w:pPr>
        <w:autoSpaceDN w:val="0"/>
        <w:rPr>
          <w:color w:val="000000"/>
          <w:sz w:val="24"/>
          <w:szCs w:val="24"/>
        </w:rPr>
      </w:pPr>
      <w:r w:rsidRPr="00360B2E">
        <w:rPr>
          <w:color w:val="000000"/>
          <w:sz w:val="24"/>
          <w:szCs w:val="24"/>
        </w:rPr>
        <w:t>c) Tiềm năng kinh tế - xã hội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Người dân có truyền thống nuôi trồng, đánh bắt thủy hải sản.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Cơ sở hạ tầng, vật chất kĩ thuật được cải thiện.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Cơ sở chế biến thủy sản đa dạng: truyền thống, hiện đại (0,25đ)</w:t>
      </w:r>
    </w:p>
    <w:p w:rsidR="0049737B" w:rsidRPr="00360B2E" w:rsidRDefault="0049737B" w:rsidP="0049737B">
      <w:pPr>
        <w:autoSpaceDN w:val="0"/>
        <w:rPr>
          <w:color w:val="000000"/>
          <w:sz w:val="24"/>
          <w:szCs w:val="24"/>
        </w:rPr>
      </w:pPr>
      <w:r w:rsidRPr="00360B2E">
        <w:rPr>
          <w:color w:val="000000"/>
          <w:sz w:val="24"/>
          <w:szCs w:val="24"/>
        </w:rPr>
        <w:t>Tóm lại, vùng có thế mạnh vượt trội về phát triển kinh tế biển bao gồm cả nuôi trồng đánh bắt thủy hải sản, du lịch biển, công nghiệp chế biến thủy sản, khai khoáng,... (0,25đ)</w:t>
      </w:r>
    </w:p>
    <w:p w:rsidR="0049737B" w:rsidRPr="00360B2E" w:rsidRDefault="0049737B" w:rsidP="0049737B">
      <w:pPr>
        <w:autoSpaceDN w:val="0"/>
        <w:rPr>
          <w:color w:val="000000"/>
          <w:sz w:val="24"/>
          <w:szCs w:val="24"/>
        </w:rPr>
      </w:pPr>
      <w:r w:rsidRPr="00360B2E">
        <w:rPr>
          <w:b/>
          <w:color w:val="000000"/>
          <w:sz w:val="24"/>
          <w:szCs w:val="24"/>
        </w:rPr>
        <w:t>Câu 5:</w:t>
      </w:r>
    </w:p>
    <w:p w:rsidR="0049737B" w:rsidRPr="00360B2E" w:rsidRDefault="0049737B" w:rsidP="0049737B">
      <w:pPr>
        <w:autoSpaceDN w:val="0"/>
        <w:rPr>
          <w:color w:val="000000"/>
          <w:sz w:val="24"/>
          <w:szCs w:val="24"/>
        </w:rPr>
      </w:pPr>
      <w:r w:rsidRPr="00360B2E">
        <w:rPr>
          <w:color w:val="000000"/>
          <w:sz w:val="24"/>
          <w:szCs w:val="24"/>
        </w:rPr>
        <w:t xml:space="preserve">1) Vẽ biểu đồ </w:t>
      </w:r>
    </w:p>
    <w:p w:rsidR="0049737B" w:rsidRPr="00360B2E" w:rsidRDefault="0049737B" w:rsidP="0049737B">
      <w:pPr>
        <w:autoSpaceDN w:val="0"/>
        <w:jc w:val="center"/>
        <w:rPr>
          <w:color w:val="000000"/>
          <w:sz w:val="24"/>
          <w:szCs w:val="24"/>
        </w:rPr>
      </w:pPr>
      <w:r w:rsidRPr="00360B2E">
        <w:rPr>
          <w:color w:val="000000"/>
          <w:sz w:val="24"/>
          <w:szCs w:val="24"/>
        </w:rPr>
        <w:lastRenderedPageBreak/>
        <w:t>Kết quả xử lí số liệu (%) (1,0đ)</w:t>
      </w:r>
    </w:p>
    <w:tbl>
      <w:tblPr>
        <w:tblW w:w="10368" w:type="dxa"/>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548"/>
        <w:gridCol w:w="2520"/>
        <w:gridCol w:w="2520"/>
        <w:gridCol w:w="2340"/>
        <w:gridCol w:w="1440"/>
      </w:tblGrid>
      <w:tr w:rsidR="0049737B" w:rsidRPr="00360B2E" w:rsidTr="000D18C5">
        <w:trPr>
          <w:tblCellSpacing w:w="15" w:type="dxa"/>
        </w:trPr>
        <w:tc>
          <w:tcPr>
            <w:tcW w:w="1503" w:type="dxa"/>
            <w:vMerge w:val="restart"/>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Năm</w:t>
            </w:r>
          </w:p>
        </w:tc>
        <w:tc>
          <w:tcPr>
            <w:tcW w:w="2490" w:type="dxa"/>
            <w:vMerge w:val="restart"/>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Tổng cộng</w:t>
            </w:r>
          </w:p>
        </w:tc>
        <w:tc>
          <w:tcPr>
            <w:tcW w:w="6255" w:type="dxa"/>
            <w:gridSpan w:val="3"/>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Chia ra</w:t>
            </w:r>
          </w:p>
        </w:tc>
      </w:tr>
      <w:tr w:rsidR="0049737B" w:rsidRPr="00360B2E" w:rsidTr="000D18C5">
        <w:trPr>
          <w:tblCellSpacing w:w="15" w:type="dxa"/>
        </w:trPr>
        <w:tc>
          <w:tcPr>
            <w:tcW w:w="1503" w:type="dxa"/>
            <w:vMerge/>
            <w:vAlign w:val="center"/>
          </w:tcPr>
          <w:p w:rsidR="0049737B" w:rsidRPr="00360B2E" w:rsidRDefault="0049737B" w:rsidP="000D18C5">
            <w:pPr>
              <w:rPr>
                <w:sz w:val="24"/>
                <w:szCs w:val="24"/>
              </w:rPr>
            </w:pPr>
          </w:p>
        </w:tc>
        <w:tc>
          <w:tcPr>
            <w:tcW w:w="2490" w:type="dxa"/>
            <w:vMerge/>
            <w:vAlign w:val="center"/>
          </w:tcPr>
          <w:p w:rsidR="0049737B" w:rsidRPr="00360B2E" w:rsidRDefault="0049737B" w:rsidP="000D18C5">
            <w:pPr>
              <w:autoSpaceDN w:val="0"/>
              <w:rPr>
                <w:sz w:val="24"/>
                <w:szCs w:val="24"/>
              </w:rPr>
            </w:pPr>
          </w:p>
        </w:tc>
        <w:tc>
          <w:tcPr>
            <w:tcW w:w="249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Nông, lâm nghiệp và thủy sản</w:t>
            </w:r>
          </w:p>
        </w:tc>
        <w:tc>
          <w:tcPr>
            <w:tcW w:w="231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Công nghiệp và xây dựng</w:t>
            </w:r>
          </w:p>
        </w:tc>
        <w:tc>
          <w:tcPr>
            <w:tcW w:w="1395"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Dịch vụ</w:t>
            </w:r>
          </w:p>
        </w:tc>
      </w:tr>
      <w:tr w:rsidR="0049737B" w:rsidRPr="00360B2E" w:rsidTr="000D18C5">
        <w:trPr>
          <w:tblCellSpacing w:w="15" w:type="dxa"/>
        </w:trPr>
        <w:tc>
          <w:tcPr>
            <w:tcW w:w="150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1990</w:t>
            </w:r>
          </w:p>
        </w:tc>
        <w:tc>
          <w:tcPr>
            <w:tcW w:w="249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100</w:t>
            </w:r>
          </w:p>
        </w:tc>
        <w:tc>
          <w:tcPr>
            <w:tcW w:w="249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38,7</w:t>
            </w:r>
          </w:p>
        </w:tc>
        <w:tc>
          <w:tcPr>
            <w:tcW w:w="231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22,7</w:t>
            </w:r>
          </w:p>
        </w:tc>
        <w:tc>
          <w:tcPr>
            <w:tcW w:w="1395"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38,6</w:t>
            </w:r>
          </w:p>
        </w:tc>
      </w:tr>
      <w:tr w:rsidR="0049737B" w:rsidRPr="00360B2E" w:rsidTr="000D18C5">
        <w:trPr>
          <w:tblCellSpacing w:w="15" w:type="dxa"/>
        </w:trPr>
        <w:tc>
          <w:tcPr>
            <w:tcW w:w="150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1996</w:t>
            </w:r>
          </w:p>
        </w:tc>
        <w:tc>
          <w:tcPr>
            <w:tcW w:w="249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100</w:t>
            </w:r>
          </w:p>
        </w:tc>
        <w:tc>
          <w:tcPr>
            <w:tcW w:w="249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27,8</w:t>
            </w:r>
          </w:p>
        </w:tc>
        <w:tc>
          <w:tcPr>
            <w:tcW w:w="231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29,7</w:t>
            </w:r>
          </w:p>
        </w:tc>
        <w:tc>
          <w:tcPr>
            <w:tcW w:w="1395"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42,5</w:t>
            </w:r>
          </w:p>
        </w:tc>
      </w:tr>
      <w:tr w:rsidR="0049737B" w:rsidRPr="00360B2E" w:rsidTr="000D18C5">
        <w:trPr>
          <w:tblCellSpacing w:w="15" w:type="dxa"/>
        </w:trPr>
        <w:tc>
          <w:tcPr>
            <w:tcW w:w="150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2000</w:t>
            </w:r>
          </w:p>
        </w:tc>
        <w:tc>
          <w:tcPr>
            <w:tcW w:w="249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100</w:t>
            </w:r>
          </w:p>
        </w:tc>
        <w:tc>
          <w:tcPr>
            <w:tcW w:w="249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24,5</w:t>
            </w:r>
          </w:p>
        </w:tc>
        <w:tc>
          <w:tcPr>
            <w:tcW w:w="231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36,7</w:t>
            </w:r>
          </w:p>
        </w:tc>
        <w:tc>
          <w:tcPr>
            <w:tcW w:w="1395"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38,8</w:t>
            </w:r>
          </w:p>
        </w:tc>
      </w:tr>
      <w:tr w:rsidR="0049737B" w:rsidRPr="00360B2E" w:rsidTr="000D18C5">
        <w:trPr>
          <w:tblCellSpacing w:w="15" w:type="dxa"/>
        </w:trPr>
        <w:tc>
          <w:tcPr>
            <w:tcW w:w="150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2002</w:t>
            </w:r>
          </w:p>
        </w:tc>
        <w:tc>
          <w:tcPr>
            <w:tcW w:w="249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100</w:t>
            </w:r>
          </w:p>
        </w:tc>
        <w:tc>
          <w:tcPr>
            <w:tcW w:w="249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23,0</w:t>
            </w:r>
          </w:p>
        </w:tc>
        <w:tc>
          <w:tcPr>
            <w:tcW w:w="231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38,5</w:t>
            </w:r>
          </w:p>
        </w:tc>
        <w:tc>
          <w:tcPr>
            <w:tcW w:w="1395"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38,5</w:t>
            </w:r>
          </w:p>
        </w:tc>
      </w:tr>
    </w:tbl>
    <w:p w:rsidR="0049737B" w:rsidRPr="00360B2E" w:rsidRDefault="0049737B" w:rsidP="0049737B">
      <w:pPr>
        <w:autoSpaceDN w:val="0"/>
        <w:rPr>
          <w:color w:val="000000"/>
          <w:sz w:val="24"/>
          <w:szCs w:val="24"/>
        </w:rPr>
      </w:pPr>
      <w:r w:rsidRPr="00360B2E">
        <w:rPr>
          <w:color w:val="000000"/>
          <w:sz w:val="24"/>
          <w:szCs w:val="24"/>
        </w:rPr>
        <w:t>Vẽ biểu đồ miền, yêu cầu: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Vẽ đẹp khoảng cách hợp lý chia chính xác khoảng cách năm, chia và ghi đầy đủ % ở trung tung, năm ở trục hoành. (1đ)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tên biểu đồ, chú giải (0,5đ)</w:t>
      </w:r>
    </w:p>
    <w:p w:rsidR="0049737B" w:rsidRPr="00360B2E" w:rsidRDefault="0049737B" w:rsidP="0049737B">
      <w:pPr>
        <w:autoSpaceDN w:val="0"/>
        <w:rPr>
          <w:color w:val="000000"/>
          <w:sz w:val="24"/>
          <w:szCs w:val="24"/>
        </w:rPr>
      </w:pPr>
      <w:r w:rsidRPr="00360B2E">
        <w:rPr>
          <w:color w:val="000000"/>
          <w:sz w:val="24"/>
          <w:szCs w:val="24"/>
        </w:rPr>
        <w:t>2) Nhận xét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sự chuyển dịch rõ rệt theo hướng Công nghiệp hóa.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Nhóm nông,lâm nghiệp và thủy sản giảm tỉ trọng.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Nhóm công nghiệp và xây dựng tăng liên tục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Nhóm dịch vụ có sự biến động. (0,5đ)./.</w:t>
      </w: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Default="0049737B" w:rsidP="0049737B">
      <w:pPr>
        <w:jc w:val="center"/>
        <w:rPr>
          <w:b/>
          <w:color w:val="0000FF"/>
          <w:sz w:val="28"/>
          <w:szCs w:val="24"/>
        </w:rPr>
      </w:pPr>
    </w:p>
    <w:p w:rsidR="0049737B" w:rsidRPr="007B2E1B" w:rsidRDefault="0049737B" w:rsidP="0049737B">
      <w:pPr>
        <w:jc w:val="center"/>
        <w:rPr>
          <w:b/>
          <w:color w:val="0000FF"/>
          <w:sz w:val="28"/>
          <w:szCs w:val="24"/>
        </w:rPr>
      </w:pPr>
      <w:r w:rsidRPr="007B2E1B">
        <w:rPr>
          <w:b/>
          <w:color w:val="0000FF"/>
          <w:sz w:val="28"/>
          <w:szCs w:val="24"/>
        </w:rPr>
        <w:t>ĐỀ SỐ 9</w:t>
      </w:r>
    </w:p>
    <w:p w:rsidR="0049737B" w:rsidRPr="00360B2E" w:rsidRDefault="0049737B" w:rsidP="0049737B">
      <w:pPr>
        <w:rPr>
          <w:color w:val="0000FF"/>
          <w:sz w:val="24"/>
          <w:szCs w:val="24"/>
        </w:rPr>
      </w:pPr>
    </w:p>
    <w:p w:rsidR="0049737B" w:rsidRPr="00360B2E" w:rsidRDefault="0049737B" w:rsidP="0049737B">
      <w:pPr>
        <w:autoSpaceDN w:val="0"/>
        <w:rPr>
          <w:color w:val="000000"/>
          <w:sz w:val="24"/>
          <w:szCs w:val="24"/>
        </w:rPr>
      </w:pPr>
      <w:r w:rsidRPr="00360B2E">
        <w:rPr>
          <w:b/>
          <w:color w:val="000000"/>
          <w:sz w:val="24"/>
          <w:szCs w:val="24"/>
        </w:rPr>
        <w:t>Câu 1: (4 điểm)</w:t>
      </w:r>
    </w:p>
    <w:p w:rsidR="0049737B" w:rsidRPr="00360B2E" w:rsidRDefault="0049737B" w:rsidP="0049737B">
      <w:pPr>
        <w:autoSpaceDN w:val="0"/>
        <w:rPr>
          <w:color w:val="000000"/>
          <w:sz w:val="24"/>
          <w:szCs w:val="24"/>
        </w:rPr>
      </w:pPr>
      <w:r w:rsidRPr="00360B2E">
        <w:rPr>
          <w:color w:val="000000"/>
          <w:sz w:val="24"/>
          <w:szCs w:val="24"/>
        </w:rPr>
        <w:t>a) Dựa vào số ghi tỉ lệ của bản đồ 1 là 1/500.000 và bản đồ 2 là 1/1.500.000, em hãy cho biết cùng độ dài 6cm trên từng bản đồ ứng với bao nhiêu km trên thực địa và so sánh hai khoảng cách ấy?</w:t>
      </w:r>
    </w:p>
    <w:p w:rsidR="0049737B" w:rsidRPr="00360B2E" w:rsidRDefault="0049737B" w:rsidP="0049737B">
      <w:pPr>
        <w:autoSpaceDN w:val="0"/>
        <w:rPr>
          <w:color w:val="000000"/>
          <w:sz w:val="24"/>
          <w:szCs w:val="24"/>
        </w:rPr>
      </w:pPr>
      <w:r w:rsidRPr="00360B2E">
        <w:rPr>
          <w:color w:val="000000"/>
          <w:sz w:val="24"/>
          <w:szCs w:val="24"/>
        </w:rPr>
        <w:t>b) Khoảng cách từ Rạch Giá đến đảo Phú Quốc là 130 km, trên bản đồ Việt Nam khoảng cách giữa hai địa diểm đo được 6,5 cm. Hỏi bản đồ đó có tỉ lệ bao nhiêu?</w:t>
      </w:r>
    </w:p>
    <w:p w:rsidR="0049737B" w:rsidRPr="00360B2E" w:rsidRDefault="0049737B" w:rsidP="0049737B">
      <w:pPr>
        <w:autoSpaceDN w:val="0"/>
        <w:rPr>
          <w:color w:val="000000"/>
          <w:sz w:val="24"/>
          <w:szCs w:val="24"/>
        </w:rPr>
      </w:pPr>
      <w:r w:rsidRPr="00360B2E">
        <w:rPr>
          <w:b/>
          <w:color w:val="000000"/>
          <w:sz w:val="24"/>
          <w:szCs w:val="24"/>
        </w:rPr>
        <w:t>Câu 2: (4 điểm)</w:t>
      </w:r>
    </w:p>
    <w:p w:rsidR="0049737B" w:rsidRPr="00360B2E" w:rsidRDefault="0049737B" w:rsidP="0049737B">
      <w:pPr>
        <w:autoSpaceDN w:val="0"/>
        <w:rPr>
          <w:color w:val="000000"/>
          <w:sz w:val="24"/>
          <w:szCs w:val="24"/>
        </w:rPr>
      </w:pPr>
      <w:r w:rsidRPr="00360B2E">
        <w:rPr>
          <w:color w:val="000000"/>
          <w:sz w:val="24"/>
          <w:szCs w:val="24"/>
        </w:rPr>
        <w:t>a) Phần biển Việt Nam nằm trong Biển Đông tiếp giáp với vùng biển của những quốc gia nào ? Việc tiếp giáp như vậy có những thuận lợi và khó khăn gì?</w:t>
      </w:r>
    </w:p>
    <w:p w:rsidR="0049737B" w:rsidRPr="00360B2E" w:rsidRDefault="0049737B" w:rsidP="0049737B">
      <w:pPr>
        <w:autoSpaceDN w:val="0"/>
        <w:rPr>
          <w:color w:val="000000"/>
          <w:sz w:val="24"/>
          <w:szCs w:val="24"/>
        </w:rPr>
      </w:pPr>
      <w:r w:rsidRPr="00360B2E">
        <w:rPr>
          <w:color w:val="000000"/>
          <w:sz w:val="24"/>
          <w:szCs w:val="24"/>
        </w:rPr>
        <w:t>b) Tại sao việc giữ vững chủ quyền một hòn đảo, dù nhỏ, nhưng lại có ý nghĩa rất</w:t>
      </w:r>
      <w:r w:rsidRPr="00360B2E">
        <w:rPr>
          <w:color w:val="000000"/>
          <w:sz w:val="24"/>
          <w:szCs w:val="24"/>
        </w:rPr>
        <w:br/>
        <w:t>lớn ?</w:t>
      </w:r>
    </w:p>
    <w:p w:rsidR="0049737B" w:rsidRPr="00360B2E" w:rsidRDefault="0049737B" w:rsidP="0049737B">
      <w:pPr>
        <w:autoSpaceDN w:val="0"/>
        <w:rPr>
          <w:color w:val="000000"/>
          <w:sz w:val="24"/>
          <w:szCs w:val="24"/>
        </w:rPr>
      </w:pPr>
      <w:r w:rsidRPr="00360B2E">
        <w:rPr>
          <w:b/>
          <w:color w:val="000000"/>
          <w:sz w:val="24"/>
          <w:szCs w:val="24"/>
        </w:rPr>
        <w:t xml:space="preserve">Câu 3: (4 điểm) </w:t>
      </w:r>
      <w:r w:rsidRPr="00360B2E">
        <w:rPr>
          <w:color w:val="000000"/>
          <w:sz w:val="24"/>
          <w:szCs w:val="24"/>
        </w:rPr>
        <w:t>Có ý kiến cho rằng: "Lũ ở đồng bằng sông Cửu Long hàng năm gây nhiều thiệt hại nhưng cũng mang đến một số nguồn lợi cho đồng bằng này". Dựa vào kiến thức và hiểu biết của bản thân, em thấy ý kiến này đúng hay sai, em hãy làm rõ ý kiến trên.</w:t>
      </w:r>
    </w:p>
    <w:p w:rsidR="0049737B" w:rsidRPr="00360B2E" w:rsidRDefault="0049737B" w:rsidP="0049737B">
      <w:pPr>
        <w:autoSpaceDN w:val="0"/>
        <w:rPr>
          <w:color w:val="000000"/>
          <w:sz w:val="24"/>
          <w:szCs w:val="24"/>
        </w:rPr>
      </w:pPr>
      <w:r w:rsidRPr="00360B2E">
        <w:rPr>
          <w:b/>
          <w:color w:val="000000"/>
          <w:sz w:val="24"/>
          <w:szCs w:val="24"/>
        </w:rPr>
        <w:t>Câu 4: (5 điểm)</w:t>
      </w:r>
    </w:p>
    <w:p w:rsidR="0049737B" w:rsidRPr="00360B2E" w:rsidRDefault="0049737B" w:rsidP="0049737B">
      <w:pPr>
        <w:autoSpaceDN w:val="0"/>
        <w:rPr>
          <w:color w:val="000000"/>
          <w:sz w:val="24"/>
          <w:szCs w:val="24"/>
        </w:rPr>
      </w:pPr>
      <w:r w:rsidRPr="00360B2E">
        <w:rPr>
          <w:color w:val="000000"/>
          <w:sz w:val="24"/>
          <w:szCs w:val="24"/>
        </w:rPr>
        <w:t>Cho bảng số liệu sau:</w:t>
      </w:r>
    </w:p>
    <w:p w:rsidR="0049737B" w:rsidRPr="00360B2E" w:rsidRDefault="0049737B" w:rsidP="0049737B">
      <w:pPr>
        <w:autoSpaceDN w:val="0"/>
        <w:rPr>
          <w:color w:val="000000"/>
          <w:sz w:val="24"/>
          <w:szCs w:val="24"/>
        </w:rPr>
      </w:pPr>
      <w:r w:rsidRPr="00360B2E">
        <w:rPr>
          <w:color w:val="000000"/>
          <w:sz w:val="24"/>
          <w:szCs w:val="24"/>
        </w:rPr>
        <w:t>Cơ cấu lao động phân theo thành phần kinh tế năm 2000 và 2005 (%)</w:t>
      </w:r>
    </w:p>
    <w:tbl>
      <w:tblPr>
        <w:tblW w:w="0" w:type="auto"/>
        <w:jc w:val="center"/>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947"/>
        <w:gridCol w:w="2544"/>
        <w:gridCol w:w="2638"/>
      </w:tblGrid>
      <w:tr w:rsidR="0049737B" w:rsidRPr="00360B2E" w:rsidTr="000D18C5">
        <w:trPr>
          <w:tblCellSpacing w:w="15" w:type="dxa"/>
          <w:jc w:val="center"/>
        </w:trPr>
        <w:tc>
          <w:tcPr>
            <w:tcW w:w="2902"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Thành phần kinh tế</w:t>
            </w:r>
          </w:p>
        </w:tc>
        <w:tc>
          <w:tcPr>
            <w:tcW w:w="2514"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2000</w:t>
            </w:r>
          </w:p>
        </w:tc>
        <w:tc>
          <w:tcPr>
            <w:tcW w:w="2593"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2005</w:t>
            </w:r>
          </w:p>
        </w:tc>
      </w:tr>
      <w:tr w:rsidR="0049737B" w:rsidRPr="00360B2E" w:rsidTr="000D18C5">
        <w:trPr>
          <w:tblCellSpacing w:w="15" w:type="dxa"/>
          <w:jc w:val="center"/>
        </w:trPr>
        <w:tc>
          <w:tcPr>
            <w:tcW w:w="2902" w:type="dxa"/>
            <w:vAlign w:val="center"/>
          </w:tcPr>
          <w:p w:rsidR="0049737B" w:rsidRPr="00360B2E" w:rsidRDefault="0049737B" w:rsidP="000D18C5">
            <w:pPr>
              <w:autoSpaceDN w:val="0"/>
              <w:ind w:left="120" w:right="120"/>
              <w:rPr>
                <w:color w:val="000000"/>
                <w:sz w:val="24"/>
                <w:szCs w:val="24"/>
              </w:rPr>
            </w:pPr>
            <w:r w:rsidRPr="00360B2E">
              <w:rPr>
                <w:b/>
                <w:color w:val="000000"/>
                <w:sz w:val="24"/>
                <w:szCs w:val="24"/>
              </w:rPr>
              <w:t>Nhà nước</w:t>
            </w:r>
          </w:p>
        </w:tc>
        <w:tc>
          <w:tcPr>
            <w:tcW w:w="251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9,3</w:t>
            </w:r>
          </w:p>
        </w:tc>
        <w:tc>
          <w:tcPr>
            <w:tcW w:w="2593"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9,5</w:t>
            </w:r>
          </w:p>
        </w:tc>
      </w:tr>
      <w:tr w:rsidR="0049737B" w:rsidRPr="00360B2E" w:rsidTr="000D18C5">
        <w:trPr>
          <w:tblCellSpacing w:w="15" w:type="dxa"/>
          <w:jc w:val="center"/>
        </w:trPr>
        <w:tc>
          <w:tcPr>
            <w:tcW w:w="2902" w:type="dxa"/>
            <w:vAlign w:val="center"/>
          </w:tcPr>
          <w:p w:rsidR="0049737B" w:rsidRPr="00360B2E" w:rsidRDefault="0049737B" w:rsidP="000D18C5">
            <w:pPr>
              <w:autoSpaceDN w:val="0"/>
              <w:ind w:left="120" w:right="120"/>
              <w:rPr>
                <w:color w:val="000000"/>
                <w:sz w:val="24"/>
                <w:szCs w:val="24"/>
              </w:rPr>
            </w:pPr>
            <w:r w:rsidRPr="00360B2E">
              <w:rPr>
                <w:b/>
                <w:color w:val="000000"/>
                <w:sz w:val="24"/>
                <w:szCs w:val="24"/>
              </w:rPr>
              <w:t>Ngoài Nhà nước</w:t>
            </w:r>
          </w:p>
        </w:tc>
        <w:tc>
          <w:tcPr>
            <w:tcW w:w="251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90,1</w:t>
            </w:r>
          </w:p>
        </w:tc>
        <w:tc>
          <w:tcPr>
            <w:tcW w:w="2593"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88,9</w:t>
            </w:r>
          </w:p>
        </w:tc>
      </w:tr>
      <w:tr w:rsidR="0049737B" w:rsidRPr="00360B2E" w:rsidTr="000D18C5">
        <w:trPr>
          <w:tblCellSpacing w:w="15" w:type="dxa"/>
          <w:jc w:val="center"/>
        </w:trPr>
        <w:tc>
          <w:tcPr>
            <w:tcW w:w="2902" w:type="dxa"/>
            <w:vAlign w:val="center"/>
          </w:tcPr>
          <w:p w:rsidR="0049737B" w:rsidRPr="00360B2E" w:rsidRDefault="0049737B" w:rsidP="000D18C5">
            <w:pPr>
              <w:autoSpaceDN w:val="0"/>
              <w:ind w:left="120" w:right="120"/>
              <w:rPr>
                <w:color w:val="000000"/>
                <w:sz w:val="24"/>
                <w:szCs w:val="24"/>
              </w:rPr>
            </w:pPr>
            <w:r w:rsidRPr="00360B2E">
              <w:rPr>
                <w:b/>
                <w:color w:val="000000"/>
                <w:sz w:val="24"/>
                <w:szCs w:val="24"/>
              </w:rPr>
              <w:t>Có vốn đầu tư nước ngoài</w:t>
            </w:r>
          </w:p>
        </w:tc>
        <w:tc>
          <w:tcPr>
            <w:tcW w:w="251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0,6</w:t>
            </w:r>
          </w:p>
        </w:tc>
        <w:tc>
          <w:tcPr>
            <w:tcW w:w="2593"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1,6</w:t>
            </w:r>
          </w:p>
        </w:tc>
      </w:tr>
    </w:tbl>
    <w:p w:rsidR="0049737B" w:rsidRPr="00360B2E" w:rsidRDefault="0049737B" w:rsidP="0049737B">
      <w:pPr>
        <w:autoSpaceDN w:val="0"/>
        <w:rPr>
          <w:color w:val="000000"/>
          <w:sz w:val="24"/>
          <w:szCs w:val="24"/>
        </w:rPr>
      </w:pPr>
      <w:r w:rsidRPr="00360B2E">
        <w:rPr>
          <w:color w:val="000000"/>
          <w:sz w:val="24"/>
          <w:szCs w:val="24"/>
        </w:rPr>
        <w:t>a) Vẽ biểu đồ thích hợp thể hiện cơ cấu lao động phân theo thành phần kinh tế nước ta năm 2000 và 2005.</w:t>
      </w:r>
    </w:p>
    <w:p w:rsidR="0049737B" w:rsidRPr="00360B2E" w:rsidRDefault="0049737B" w:rsidP="0049737B">
      <w:pPr>
        <w:autoSpaceDN w:val="0"/>
        <w:rPr>
          <w:color w:val="000000"/>
          <w:sz w:val="24"/>
          <w:szCs w:val="24"/>
        </w:rPr>
      </w:pPr>
      <w:r w:rsidRPr="00360B2E">
        <w:rPr>
          <w:color w:val="000000"/>
          <w:sz w:val="24"/>
          <w:szCs w:val="24"/>
        </w:rPr>
        <w:t>b) Nhận xét về cơ cấu và sự chuyển dịch lao động phân theo thành phần kinh tế nước ta giai đoạn 2000 – 2005.</w:t>
      </w:r>
    </w:p>
    <w:p w:rsidR="0049737B" w:rsidRPr="00360B2E" w:rsidRDefault="0049737B" w:rsidP="0049737B">
      <w:pPr>
        <w:autoSpaceDN w:val="0"/>
        <w:rPr>
          <w:color w:val="000000"/>
          <w:sz w:val="24"/>
          <w:szCs w:val="24"/>
        </w:rPr>
      </w:pPr>
      <w:r w:rsidRPr="00360B2E">
        <w:rPr>
          <w:color w:val="000000"/>
          <w:sz w:val="24"/>
          <w:szCs w:val="24"/>
        </w:rPr>
        <w:t>Câu 5: (3 điểm) Em hãy nêu tên các đảo và quần đảo của tỉnh Kiên Giang.</w:t>
      </w: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7B2E1B" w:rsidRDefault="0049737B" w:rsidP="0049737B">
      <w:pPr>
        <w:autoSpaceDN w:val="0"/>
        <w:rPr>
          <w:b/>
          <w:color w:val="FF0000"/>
          <w:sz w:val="24"/>
          <w:szCs w:val="24"/>
        </w:rPr>
      </w:pPr>
      <w:r w:rsidRPr="007B2E1B">
        <w:rPr>
          <w:b/>
          <w:color w:val="FF0000"/>
          <w:sz w:val="24"/>
          <w:szCs w:val="24"/>
        </w:rPr>
        <w:lastRenderedPageBreak/>
        <w:t>Đáp án đề 9</w:t>
      </w:r>
    </w:p>
    <w:p w:rsidR="0049737B" w:rsidRPr="00360B2E" w:rsidRDefault="0049737B" w:rsidP="0049737B">
      <w:pPr>
        <w:autoSpaceDN w:val="0"/>
        <w:rPr>
          <w:color w:val="000000"/>
          <w:sz w:val="24"/>
          <w:szCs w:val="24"/>
        </w:rPr>
      </w:pPr>
      <w:r w:rsidRPr="00360B2E">
        <w:rPr>
          <w:b/>
          <w:color w:val="000000"/>
          <w:sz w:val="24"/>
          <w:szCs w:val="24"/>
        </w:rPr>
        <w:t xml:space="preserve">Câu 1: </w:t>
      </w:r>
      <w:r w:rsidRPr="00360B2E">
        <w:rPr>
          <w:color w:val="000000"/>
          <w:sz w:val="24"/>
          <w:szCs w:val="24"/>
        </w:rPr>
        <w:t>Tỉ lệ bản đồ:</w:t>
      </w:r>
    </w:p>
    <w:p w:rsidR="0049737B" w:rsidRPr="00360B2E" w:rsidRDefault="0049737B" w:rsidP="0049737B">
      <w:pPr>
        <w:autoSpaceDN w:val="0"/>
        <w:rPr>
          <w:color w:val="000000"/>
          <w:sz w:val="24"/>
          <w:szCs w:val="24"/>
        </w:rPr>
      </w:pPr>
      <w:r w:rsidRPr="00360B2E">
        <w:rPr>
          <w:color w:val="000000"/>
          <w:sz w:val="24"/>
          <w:szCs w:val="24"/>
        </w:rPr>
        <w:t>a) Cách tính khoảng cách thực địa.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Bản đồ 1 khoảng cách là: 500.000 x 6 cm= 3.000.000cm= 30 km (1,0đ)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Bản đồ 2 khoảng cách là: 1.500.000 x 6 cm=9.000.000cm=90 km (1,0đ)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Khoảng cách thực địa của bản đồ 2 lớn hơn bản đồ 1, bản đồ 2 có tỉ lệ nhỏ (1,0đ)</w:t>
      </w:r>
    </w:p>
    <w:p w:rsidR="0049737B" w:rsidRPr="00360B2E" w:rsidRDefault="0049737B" w:rsidP="0049737B">
      <w:pPr>
        <w:autoSpaceDN w:val="0"/>
        <w:rPr>
          <w:color w:val="000000"/>
          <w:sz w:val="24"/>
          <w:szCs w:val="24"/>
        </w:rPr>
      </w:pPr>
      <w:r w:rsidRPr="00360B2E">
        <w:rPr>
          <w:color w:val="000000"/>
          <w:sz w:val="24"/>
          <w:szCs w:val="24"/>
        </w:rPr>
        <w:t>b) Cách tính tỉ lệ.</w:t>
      </w:r>
    </w:p>
    <w:p w:rsidR="0049737B" w:rsidRPr="00360B2E" w:rsidRDefault="0049737B" w:rsidP="0049737B">
      <w:pPr>
        <w:autoSpaceDN w:val="0"/>
        <w:rPr>
          <w:color w:val="000000"/>
          <w:sz w:val="24"/>
          <w:szCs w:val="24"/>
        </w:rPr>
      </w:pPr>
      <w:r w:rsidRPr="00360B2E">
        <w:rPr>
          <w:color w:val="000000"/>
          <w:sz w:val="24"/>
          <w:szCs w:val="24"/>
        </w:rPr>
        <w:t>130 km = 13.000.000 cm : 6,5 cm = 2.000.000</w:t>
      </w:r>
    </w:p>
    <w:p w:rsidR="0049737B" w:rsidRPr="00360B2E" w:rsidRDefault="0049737B" w:rsidP="0049737B">
      <w:pPr>
        <w:autoSpaceDN w:val="0"/>
        <w:rPr>
          <w:color w:val="000000"/>
          <w:sz w:val="24"/>
          <w:szCs w:val="24"/>
        </w:rPr>
      </w:pPr>
      <w:r w:rsidRPr="00360B2E">
        <w:rPr>
          <w:color w:val="000000"/>
          <w:sz w:val="24"/>
          <w:szCs w:val="24"/>
        </w:rPr>
        <w:t>6,5 = 1, 13.000.000 = 2.000.000</w:t>
      </w:r>
    </w:p>
    <w:p w:rsidR="0049737B" w:rsidRPr="00360B2E" w:rsidRDefault="0049737B" w:rsidP="0049737B">
      <w:pPr>
        <w:autoSpaceDN w:val="0"/>
        <w:rPr>
          <w:color w:val="000000"/>
          <w:sz w:val="24"/>
          <w:szCs w:val="24"/>
        </w:rPr>
      </w:pPr>
      <w:r w:rsidRPr="00360B2E">
        <w:rPr>
          <w:color w:val="000000"/>
          <w:sz w:val="24"/>
          <w:szCs w:val="24"/>
        </w:rPr>
        <w:t>Bản đổ có tỉ lệ 1/2.000.000 (1,0đ)</w:t>
      </w:r>
    </w:p>
    <w:p w:rsidR="0049737B" w:rsidRPr="00360B2E" w:rsidRDefault="0049737B" w:rsidP="0049737B">
      <w:pPr>
        <w:autoSpaceDN w:val="0"/>
        <w:rPr>
          <w:color w:val="000000"/>
          <w:sz w:val="24"/>
          <w:szCs w:val="24"/>
        </w:rPr>
      </w:pPr>
      <w:r w:rsidRPr="00360B2E">
        <w:rPr>
          <w:b/>
          <w:color w:val="000000"/>
          <w:sz w:val="24"/>
          <w:szCs w:val="24"/>
        </w:rPr>
        <w:t>Câu 2:</w:t>
      </w:r>
    </w:p>
    <w:p w:rsidR="0049737B" w:rsidRPr="00360B2E" w:rsidRDefault="0049737B" w:rsidP="0049737B">
      <w:pPr>
        <w:autoSpaceDN w:val="0"/>
        <w:rPr>
          <w:color w:val="000000"/>
          <w:sz w:val="24"/>
          <w:szCs w:val="24"/>
        </w:rPr>
      </w:pPr>
      <w:r w:rsidRPr="00360B2E">
        <w:rPr>
          <w:color w:val="000000"/>
          <w:sz w:val="24"/>
          <w:szCs w:val="24"/>
        </w:rPr>
        <w:t>a) Biển Việt Nam</w:t>
      </w:r>
    </w:p>
    <w:p w:rsidR="0049737B" w:rsidRPr="00360B2E" w:rsidRDefault="0049737B" w:rsidP="0049737B">
      <w:pPr>
        <w:autoSpaceDN w:val="0"/>
        <w:rPr>
          <w:color w:val="000000"/>
          <w:sz w:val="24"/>
          <w:szCs w:val="24"/>
        </w:rPr>
      </w:pPr>
      <w:r w:rsidRPr="00360B2E">
        <w:rPr>
          <w:color w:val="000000"/>
          <w:sz w:val="24"/>
          <w:szCs w:val="24"/>
        </w:rPr>
        <w:t>Biển Việt Nam trong Biển Đông tiếp giáp với vùng biển 8 quốc gia: Trung Quốc, Campuchia, Thái Lan, Malaixia, Inđônêxia, Xingapo, Brunây, Philippin.(1,0đ)</w:t>
      </w:r>
    </w:p>
    <w:p w:rsidR="0049737B" w:rsidRPr="00360B2E" w:rsidRDefault="0049737B" w:rsidP="0049737B">
      <w:pPr>
        <w:autoSpaceDN w:val="0"/>
        <w:rPr>
          <w:color w:val="000000"/>
          <w:sz w:val="24"/>
          <w:szCs w:val="24"/>
        </w:rPr>
      </w:pPr>
      <w:r w:rsidRPr="00360B2E">
        <w:rPr>
          <w:color w:val="000000"/>
          <w:sz w:val="24"/>
          <w:szCs w:val="24"/>
        </w:rPr>
        <w:t>Ảnh hưởng: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Thuận lợi: Giao thương, quan hệ phát triển KT – XH....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Khó khăn: nảy sinh nhiều mâu thuẫn, bất đồng về chủ quyền, quyền lợi.... (0,5đ)</w:t>
      </w:r>
    </w:p>
    <w:p w:rsidR="0049737B" w:rsidRPr="00360B2E" w:rsidRDefault="0049737B" w:rsidP="0049737B">
      <w:pPr>
        <w:autoSpaceDN w:val="0"/>
        <w:rPr>
          <w:color w:val="000000"/>
          <w:sz w:val="24"/>
          <w:szCs w:val="24"/>
        </w:rPr>
      </w:pPr>
      <w:r w:rsidRPr="00360B2E">
        <w:rPr>
          <w:color w:val="000000"/>
          <w:sz w:val="24"/>
          <w:szCs w:val="24"/>
        </w:rPr>
        <w:t>b) Vùng biển chủ quyền của nước CHXHCN Việt Nam</w:t>
      </w:r>
    </w:p>
    <w:p w:rsidR="0049737B" w:rsidRPr="00360B2E" w:rsidRDefault="0049737B" w:rsidP="0049737B">
      <w:pPr>
        <w:autoSpaceDN w:val="0"/>
        <w:rPr>
          <w:color w:val="000000"/>
          <w:sz w:val="24"/>
          <w:szCs w:val="24"/>
        </w:rPr>
      </w:pPr>
      <w:r w:rsidRPr="00360B2E">
        <w:rPr>
          <w:color w:val="000000"/>
          <w:sz w:val="24"/>
          <w:szCs w:val="24"/>
        </w:rPr>
        <w:t>Là vì:</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Các đảo là tuyến tiền tiêu bảo vệ đất nước....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Các đảo là cơ sở để nước ta tiến ra biển trong tương lai...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Các đảo là cơ sở khẳng định chủ quyền của ta đối với vùng biển và thềm lục địa quanh đảo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Các đảo là địa bàn để phân bố dân cư... (0,5đ)</w:t>
      </w:r>
    </w:p>
    <w:p w:rsidR="0049737B" w:rsidRPr="00360B2E" w:rsidRDefault="0049737B" w:rsidP="0049737B">
      <w:pPr>
        <w:autoSpaceDN w:val="0"/>
        <w:rPr>
          <w:color w:val="000000"/>
          <w:sz w:val="24"/>
          <w:szCs w:val="24"/>
        </w:rPr>
      </w:pPr>
      <w:r w:rsidRPr="00360B2E">
        <w:rPr>
          <w:b/>
          <w:color w:val="000000"/>
          <w:sz w:val="24"/>
          <w:szCs w:val="24"/>
        </w:rPr>
        <w:t>Câu 3:</w:t>
      </w:r>
      <w:r w:rsidRPr="00360B2E">
        <w:rPr>
          <w:color w:val="000000"/>
          <w:sz w:val="24"/>
          <w:szCs w:val="24"/>
        </w:rPr>
        <w:t xml:space="preserve"> Đặc điểm sông ngòi Việt Nam</w:t>
      </w:r>
    </w:p>
    <w:p w:rsidR="0049737B" w:rsidRPr="00360B2E" w:rsidRDefault="0049737B" w:rsidP="0049737B">
      <w:pPr>
        <w:autoSpaceDN w:val="0"/>
        <w:rPr>
          <w:color w:val="000000"/>
          <w:sz w:val="24"/>
          <w:szCs w:val="24"/>
        </w:rPr>
      </w:pPr>
      <w:r w:rsidRPr="00360B2E">
        <w:rPr>
          <w:color w:val="000000"/>
          <w:sz w:val="24"/>
          <w:szCs w:val="24"/>
        </w:rPr>
        <w:t>Ý kiến này đúng hoàn toàn. Vì:</w:t>
      </w:r>
    </w:p>
    <w:p w:rsidR="0049737B" w:rsidRPr="00360B2E" w:rsidRDefault="0049737B" w:rsidP="0049737B">
      <w:pPr>
        <w:autoSpaceDN w:val="0"/>
        <w:rPr>
          <w:color w:val="000000"/>
          <w:sz w:val="24"/>
          <w:szCs w:val="24"/>
        </w:rPr>
      </w:pPr>
      <w:r w:rsidRPr="00360B2E">
        <w:rPr>
          <w:color w:val="000000"/>
          <w:sz w:val="24"/>
          <w:szCs w:val="24"/>
        </w:rPr>
        <w:t>Thiệt hại của lũ:</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Với nông nghiệp: Gây ngập úng các đồng lúa chưa thu hoạch...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Với thủy sản: Vỡ bè, tràn ao...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Với đời sống: đi lại, sinh hoạt khó khăn, dịch bệnh phát triển... (0,5đ)</w:t>
      </w:r>
    </w:p>
    <w:p w:rsidR="0049737B" w:rsidRPr="00360B2E" w:rsidRDefault="0049737B" w:rsidP="0049737B">
      <w:pPr>
        <w:autoSpaceDN w:val="0"/>
        <w:rPr>
          <w:color w:val="000000"/>
          <w:sz w:val="24"/>
          <w:szCs w:val="24"/>
        </w:rPr>
      </w:pPr>
      <w:r w:rsidRPr="00360B2E">
        <w:rPr>
          <w:color w:val="000000"/>
          <w:sz w:val="24"/>
          <w:szCs w:val="24"/>
        </w:rPr>
        <w:t>Nguồn lợi do lũ mang lại: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Bồi đắp phù sa màu mỡ;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Nước ngọt để tháo chua rửa mặn;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Cung cấp nguồn tôm cá theo lũ;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Làm nhà bè nuôi trồng thủy sản sống chung với lũ (0,5đ)</w:t>
      </w:r>
    </w:p>
    <w:p w:rsidR="0049737B" w:rsidRPr="00360B2E" w:rsidRDefault="0049737B" w:rsidP="0049737B">
      <w:pPr>
        <w:autoSpaceDN w:val="0"/>
        <w:rPr>
          <w:color w:val="000000"/>
          <w:sz w:val="24"/>
          <w:szCs w:val="24"/>
        </w:rPr>
      </w:pPr>
      <w:r w:rsidRPr="00360B2E">
        <w:rPr>
          <w:b/>
          <w:color w:val="000000"/>
          <w:sz w:val="24"/>
          <w:szCs w:val="24"/>
        </w:rPr>
        <w:t xml:space="preserve">Câu 4: </w:t>
      </w:r>
      <w:r w:rsidRPr="00360B2E">
        <w:rPr>
          <w:color w:val="000000"/>
          <w:sz w:val="24"/>
          <w:szCs w:val="24"/>
        </w:rPr>
        <w:t>Sự phát triển nền kinh tế Việt Nam thời kỳ đổi mới.</w:t>
      </w:r>
    </w:p>
    <w:p w:rsidR="0049737B" w:rsidRPr="00360B2E" w:rsidRDefault="0049737B" w:rsidP="0049737B">
      <w:pPr>
        <w:autoSpaceDN w:val="0"/>
        <w:rPr>
          <w:color w:val="000000"/>
          <w:sz w:val="24"/>
          <w:szCs w:val="24"/>
        </w:rPr>
      </w:pPr>
      <w:r w:rsidRPr="00360B2E">
        <w:rPr>
          <w:color w:val="000000"/>
          <w:sz w:val="24"/>
          <w:szCs w:val="24"/>
        </w:rPr>
        <w:t>a) Vẽ 2 biểu đồ tròn thể hiện cơ cấu lao động theo thành phần kinh tế nước ta năm 2000 và 2005:</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Xử lí bảng: Từ tỉ lệ % chuyển sang độ(0) góc ở tâm. (1,0đ)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Tên biểu đồ, vẽ đúng, đủ, đẹp. (1,0đ)</w:t>
      </w:r>
    </w:p>
    <w:p w:rsidR="0049737B" w:rsidRPr="00360B2E" w:rsidRDefault="0049737B" w:rsidP="0049737B">
      <w:pPr>
        <w:autoSpaceDN w:val="0"/>
        <w:rPr>
          <w:color w:val="000000"/>
          <w:sz w:val="24"/>
          <w:szCs w:val="24"/>
        </w:rPr>
      </w:pPr>
      <w:r w:rsidRPr="00360B2E">
        <w:rPr>
          <w:color w:val="000000"/>
          <w:sz w:val="24"/>
          <w:szCs w:val="24"/>
        </w:rPr>
        <w:t>b) Nhận xét: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sự khác nhau trong cơ cấu TPKT: Cao nhất ở KV ngoài NN, thấp nhất thấp nhất ở KV có vốn ĐTNN, (1,0đ)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sự chuyển dịch: Lao động ở KV NN tăng nhẹ, KV ngoài NN giảm nhẹ, khu vực có vốn ĐTNN tăng nhanh. (1,0đ)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Chứng tỏ nước ta có sự chuyển dịch Cơ cấu TPKT theo kinh tế thị trường, mở rộng quan hệ nước ngoài để phát triển, chủ động hòa nhập. (1,0đ)</w:t>
      </w:r>
    </w:p>
    <w:p w:rsidR="0049737B" w:rsidRPr="00360B2E" w:rsidRDefault="0049737B" w:rsidP="0049737B">
      <w:pPr>
        <w:autoSpaceDN w:val="0"/>
        <w:rPr>
          <w:color w:val="000000"/>
          <w:sz w:val="24"/>
          <w:szCs w:val="24"/>
        </w:rPr>
      </w:pPr>
      <w:r w:rsidRPr="00360B2E">
        <w:rPr>
          <w:b/>
          <w:color w:val="000000"/>
          <w:sz w:val="24"/>
          <w:szCs w:val="24"/>
        </w:rPr>
        <w:t xml:space="preserve">Câu 5: </w:t>
      </w:r>
      <w:r w:rsidRPr="00360B2E">
        <w:rPr>
          <w:color w:val="000000"/>
          <w:sz w:val="24"/>
          <w:szCs w:val="24"/>
        </w:rPr>
        <w:t>Địa lí Kiên Giang.</w:t>
      </w:r>
    </w:p>
    <w:p w:rsidR="0049737B" w:rsidRPr="00360B2E" w:rsidRDefault="0049737B" w:rsidP="0049737B">
      <w:pPr>
        <w:autoSpaceDN w:val="0"/>
        <w:rPr>
          <w:color w:val="000000"/>
          <w:sz w:val="24"/>
          <w:szCs w:val="24"/>
        </w:rPr>
      </w:pPr>
      <w:r w:rsidRPr="00360B2E">
        <w:rPr>
          <w:color w:val="000000"/>
          <w:sz w:val="24"/>
          <w:szCs w:val="24"/>
        </w:rPr>
        <w:t>Các đảo và quần đảo của Kiên Giang: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Đảo Phú Quốc và quần đảo An Thới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Quần đảo Thổ Chu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Quần đảo Nam Du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Quần đảo Bà Lụa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Quần đảo Hải Tặc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Hòn Tre, Hòn Nghệ, Hòn Lại Sơn. (0,5đ./.</w:t>
      </w: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Default="0049737B" w:rsidP="0049737B">
      <w:pPr>
        <w:jc w:val="center"/>
        <w:rPr>
          <w:b/>
          <w:color w:val="0000FF"/>
          <w:sz w:val="28"/>
          <w:szCs w:val="24"/>
        </w:rPr>
      </w:pPr>
    </w:p>
    <w:p w:rsidR="0049737B" w:rsidRPr="007B2E1B" w:rsidRDefault="0049737B" w:rsidP="0049737B">
      <w:pPr>
        <w:jc w:val="center"/>
        <w:rPr>
          <w:b/>
          <w:color w:val="0000FF"/>
          <w:sz w:val="28"/>
          <w:szCs w:val="24"/>
        </w:rPr>
      </w:pPr>
      <w:r w:rsidRPr="007B2E1B">
        <w:rPr>
          <w:b/>
          <w:color w:val="0000FF"/>
          <w:sz w:val="28"/>
          <w:szCs w:val="24"/>
        </w:rPr>
        <w:t>ĐỀ SỐ 10</w:t>
      </w:r>
    </w:p>
    <w:p w:rsidR="0049737B" w:rsidRPr="00360B2E" w:rsidRDefault="0049737B" w:rsidP="0049737B">
      <w:pPr>
        <w:rPr>
          <w:color w:val="0000FF"/>
          <w:sz w:val="24"/>
          <w:szCs w:val="24"/>
        </w:rPr>
      </w:pPr>
    </w:p>
    <w:p w:rsidR="0049737B" w:rsidRPr="00360B2E" w:rsidRDefault="0049737B" w:rsidP="0049737B">
      <w:pPr>
        <w:autoSpaceDN w:val="0"/>
        <w:rPr>
          <w:color w:val="000000"/>
          <w:sz w:val="24"/>
          <w:szCs w:val="24"/>
        </w:rPr>
      </w:pPr>
      <w:r w:rsidRPr="00360B2E">
        <w:rPr>
          <w:b/>
          <w:color w:val="000000"/>
          <w:sz w:val="24"/>
          <w:szCs w:val="24"/>
        </w:rPr>
        <w:t>Câu 1 (1 điểm):</w:t>
      </w:r>
    </w:p>
    <w:p w:rsidR="0049737B" w:rsidRPr="00360B2E" w:rsidRDefault="0049737B" w:rsidP="0049737B">
      <w:pPr>
        <w:autoSpaceDN w:val="0"/>
        <w:rPr>
          <w:color w:val="000000"/>
          <w:sz w:val="24"/>
          <w:szCs w:val="24"/>
        </w:rPr>
      </w:pPr>
      <w:r w:rsidRPr="00360B2E">
        <w:rPr>
          <w:color w:val="000000"/>
          <w:sz w:val="24"/>
          <w:szCs w:val="24"/>
        </w:rPr>
        <w:t>Nguyên nhân sinh ra các mùa trong năm? Sự thay đổi mùa có tác động như thế nào đến cảnh quan thiên nhiên, hoạt động sản xuất và đời sống của con người?</w:t>
      </w:r>
    </w:p>
    <w:p w:rsidR="0049737B" w:rsidRPr="00360B2E" w:rsidRDefault="0049737B" w:rsidP="0049737B">
      <w:pPr>
        <w:autoSpaceDN w:val="0"/>
        <w:rPr>
          <w:color w:val="000000"/>
          <w:sz w:val="24"/>
          <w:szCs w:val="24"/>
        </w:rPr>
      </w:pPr>
      <w:r w:rsidRPr="00360B2E">
        <w:rPr>
          <w:b/>
          <w:color w:val="000000"/>
          <w:sz w:val="24"/>
          <w:szCs w:val="24"/>
        </w:rPr>
        <w:t>Câu 2 (3,5 điểm):</w:t>
      </w:r>
    </w:p>
    <w:p w:rsidR="0049737B" w:rsidRPr="00360B2E" w:rsidRDefault="0049737B" w:rsidP="0049737B">
      <w:pPr>
        <w:autoSpaceDN w:val="0"/>
        <w:rPr>
          <w:color w:val="000000"/>
          <w:sz w:val="24"/>
          <w:szCs w:val="24"/>
        </w:rPr>
      </w:pPr>
      <w:r w:rsidRPr="00360B2E">
        <w:rPr>
          <w:color w:val="000000"/>
          <w:sz w:val="24"/>
          <w:szCs w:val="24"/>
        </w:rPr>
        <w:t>1. Dựa vào bảng số liệu: Cơ cấu dân số theo nhóm tuổi và theo giới tính ở Việt Nam (đơn vị %).</w:t>
      </w:r>
    </w:p>
    <w:tbl>
      <w:tblPr>
        <w:tblW w:w="0" w:type="auto"/>
        <w:jc w:val="center"/>
        <w:tblCellSpacing w:w="15"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1225"/>
        <w:gridCol w:w="1056"/>
        <w:gridCol w:w="1056"/>
        <w:gridCol w:w="1056"/>
        <w:gridCol w:w="1056"/>
        <w:gridCol w:w="1056"/>
        <w:gridCol w:w="1277"/>
      </w:tblGrid>
      <w:tr w:rsidR="0049737B" w:rsidRPr="00360B2E" w:rsidTr="000D18C5">
        <w:trPr>
          <w:tblCellSpacing w:w="15" w:type="dxa"/>
          <w:jc w:val="center"/>
        </w:trPr>
        <w:tc>
          <w:tcPr>
            <w:tcW w:w="1180" w:type="dxa"/>
            <w:vMerge w:val="restart"/>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jc w:val="center"/>
              <w:rPr>
                <w:color w:val="000000"/>
                <w:sz w:val="24"/>
                <w:szCs w:val="24"/>
              </w:rPr>
            </w:pPr>
            <w:r w:rsidRPr="00360B2E">
              <w:rPr>
                <w:color w:val="000000"/>
                <w:sz w:val="24"/>
                <w:szCs w:val="24"/>
              </w:rPr>
              <w:t>Nhóm tuổi</w:t>
            </w:r>
          </w:p>
        </w:tc>
        <w:tc>
          <w:tcPr>
            <w:tcW w:w="2082" w:type="dxa"/>
            <w:gridSpan w:val="2"/>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Năm 1979</w:t>
            </w:r>
          </w:p>
        </w:tc>
        <w:tc>
          <w:tcPr>
            <w:tcW w:w="2082" w:type="dxa"/>
            <w:gridSpan w:val="2"/>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Năm 1989</w:t>
            </w:r>
          </w:p>
        </w:tc>
        <w:tc>
          <w:tcPr>
            <w:tcW w:w="2288" w:type="dxa"/>
            <w:gridSpan w:val="2"/>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Năm 1999</w:t>
            </w:r>
          </w:p>
        </w:tc>
      </w:tr>
      <w:tr w:rsidR="0049737B" w:rsidRPr="00360B2E" w:rsidTr="000D18C5">
        <w:trPr>
          <w:tblCellSpacing w:w="15" w:type="dxa"/>
          <w:jc w:val="center"/>
        </w:trPr>
        <w:tc>
          <w:tcPr>
            <w:tcW w:w="1180" w:type="dxa"/>
            <w:vMerge/>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rPr>
                <w:sz w:val="24"/>
                <w:szCs w:val="24"/>
              </w:rPr>
            </w:pPr>
          </w:p>
        </w:tc>
        <w:tc>
          <w:tcPr>
            <w:tcW w:w="10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Nam</w:t>
            </w:r>
          </w:p>
        </w:tc>
        <w:tc>
          <w:tcPr>
            <w:tcW w:w="10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Nữ</w:t>
            </w:r>
          </w:p>
        </w:tc>
        <w:tc>
          <w:tcPr>
            <w:tcW w:w="10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Nam</w:t>
            </w:r>
          </w:p>
        </w:tc>
        <w:tc>
          <w:tcPr>
            <w:tcW w:w="10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Nữ</w:t>
            </w:r>
          </w:p>
        </w:tc>
        <w:tc>
          <w:tcPr>
            <w:tcW w:w="10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Nam</w:t>
            </w:r>
          </w:p>
        </w:tc>
        <w:tc>
          <w:tcPr>
            <w:tcW w:w="1232"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Nữ</w:t>
            </w:r>
          </w:p>
        </w:tc>
      </w:tr>
      <w:tr w:rsidR="0049737B" w:rsidRPr="00360B2E" w:rsidTr="000D18C5">
        <w:trPr>
          <w:tblCellSpacing w:w="15" w:type="dxa"/>
          <w:jc w:val="center"/>
        </w:trPr>
        <w:tc>
          <w:tcPr>
            <w:tcW w:w="118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0-14</w:t>
            </w:r>
          </w:p>
          <w:p w:rsidR="0049737B" w:rsidRPr="00360B2E" w:rsidRDefault="0049737B" w:rsidP="000D18C5">
            <w:pPr>
              <w:autoSpaceDN w:val="0"/>
              <w:jc w:val="center"/>
              <w:rPr>
                <w:color w:val="000000"/>
                <w:sz w:val="24"/>
                <w:szCs w:val="24"/>
              </w:rPr>
            </w:pPr>
            <w:r w:rsidRPr="00360B2E">
              <w:rPr>
                <w:color w:val="000000"/>
                <w:sz w:val="24"/>
                <w:szCs w:val="24"/>
              </w:rPr>
              <w:t>15-59</w:t>
            </w:r>
          </w:p>
          <w:p w:rsidR="0049737B" w:rsidRPr="00360B2E" w:rsidRDefault="0049737B" w:rsidP="000D18C5">
            <w:pPr>
              <w:autoSpaceDN w:val="0"/>
              <w:jc w:val="center"/>
              <w:rPr>
                <w:color w:val="000000"/>
                <w:sz w:val="24"/>
                <w:szCs w:val="24"/>
              </w:rPr>
            </w:pPr>
            <w:r w:rsidRPr="00360B2E">
              <w:rPr>
                <w:color w:val="000000"/>
                <w:sz w:val="24"/>
                <w:szCs w:val="24"/>
              </w:rPr>
              <w:t>60 trở lên</w:t>
            </w:r>
          </w:p>
        </w:tc>
        <w:tc>
          <w:tcPr>
            <w:tcW w:w="10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21,8</w:t>
            </w:r>
          </w:p>
          <w:p w:rsidR="0049737B" w:rsidRPr="00360B2E" w:rsidRDefault="0049737B" w:rsidP="000D18C5">
            <w:pPr>
              <w:autoSpaceDN w:val="0"/>
              <w:jc w:val="center"/>
              <w:rPr>
                <w:color w:val="000000"/>
                <w:sz w:val="24"/>
                <w:szCs w:val="24"/>
              </w:rPr>
            </w:pPr>
            <w:r w:rsidRPr="00360B2E">
              <w:rPr>
                <w:color w:val="000000"/>
                <w:sz w:val="24"/>
                <w:szCs w:val="24"/>
              </w:rPr>
              <w:t>23,8</w:t>
            </w:r>
          </w:p>
          <w:p w:rsidR="0049737B" w:rsidRPr="00360B2E" w:rsidRDefault="0049737B" w:rsidP="000D18C5">
            <w:pPr>
              <w:autoSpaceDN w:val="0"/>
              <w:jc w:val="center"/>
              <w:rPr>
                <w:color w:val="000000"/>
                <w:sz w:val="24"/>
                <w:szCs w:val="24"/>
              </w:rPr>
            </w:pPr>
            <w:r w:rsidRPr="00360B2E">
              <w:rPr>
                <w:color w:val="000000"/>
                <w:sz w:val="24"/>
                <w:szCs w:val="24"/>
              </w:rPr>
              <w:t>2,9</w:t>
            </w:r>
          </w:p>
        </w:tc>
        <w:tc>
          <w:tcPr>
            <w:tcW w:w="10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20,7</w:t>
            </w:r>
          </w:p>
          <w:p w:rsidR="0049737B" w:rsidRPr="00360B2E" w:rsidRDefault="0049737B" w:rsidP="000D18C5">
            <w:pPr>
              <w:autoSpaceDN w:val="0"/>
              <w:jc w:val="center"/>
              <w:rPr>
                <w:color w:val="000000"/>
                <w:sz w:val="24"/>
                <w:szCs w:val="24"/>
              </w:rPr>
            </w:pPr>
            <w:r w:rsidRPr="00360B2E">
              <w:rPr>
                <w:color w:val="000000"/>
                <w:sz w:val="24"/>
                <w:szCs w:val="24"/>
              </w:rPr>
              <w:t>26,6</w:t>
            </w:r>
          </w:p>
          <w:p w:rsidR="0049737B" w:rsidRPr="00360B2E" w:rsidRDefault="0049737B" w:rsidP="000D18C5">
            <w:pPr>
              <w:autoSpaceDN w:val="0"/>
              <w:jc w:val="center"/>
              <w:rPr>
                <w:color w:val="000000"/>
                <w:sz w:val="24"/>
                <w:szCs w:val="24"/>
              </w:rPr>
            </w:pPr>
            <w:r w:rsidRPr="00360B2E">
              <w:rPr>
                <w:color w:val="000000"/>
                <w:sz w:val="24"/>
                <w:szCs w:val="24"/>
              </w:rPr>
              <w:t>4,2</w:t>
            </w:r>
          </w:p>
        </w:tc>
        <w:tc>
          <w:tcPr>
            <w:tcW w:w="10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20,1</w:t>
            </w:r>
          </w:p>
          <w:p w:rsidR="0049737B" w:rsidRPr="00360B2E" w:rsidRDefault="0049737B" w:rsidP="000D18C5">
            <w:pPr>
              <w:autoSpaceDN w:val="0"/>
              <w:jc w:val="center"/>
              <w:rPr>
                <w:color w:val="000000"/>
                <w:sz w:val="24"/>
                <w:szCs w:val="24"/>
              </w:rPr>
            </w:pPr>
            <w:r w:rsidRPr="00360B2E">
              <w:rPr>
                <w:color w:val="000000"/>
                <w:sz w:val="24"/>
                <w:szCs w:val="24"/>
              </w:rPr>
              <w:t>25,6</w:t>
            </w:r>
          </w:p>
          <w:p w:rsidR="0049737B" w:rsidRPr="00360B2E" w:rsidRDefault="0049737B" w:rsidP="000D18C5">
            <w:pPr>
              <w:autoSpaceDN w:val="0"/>
              <w:jc w:val="center"/>
              <w:rPr>
                <w:color w:val="000000"/>
                <w:sz w:val="24"/>
                <w:szCs w:val="24"/>
              </w:rPr>
            </w:pPr>
            <w:r w:rsidRPr="00360B2E">
              <w:rPr>
                <w:color w:val="000000"/>
                <w:sz w:val="24"/>
                <w:szCs w:val="24"/>
              </w:rPr>
              <w:t>3,0</w:t>
            </w:r>
          </w:p>
        </w:tc>
        <w:tc>
          <w:tcPr>
            <w:tcW w:w="10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18,9</w:t>
            </w:r>
          </w:p>
          <w:p w:rsidR="0049737B" w:rsidRPr="00360B2E" w:rsidRDefault="0049737B" w:rsidP="000D18C5">
            <w:pPr>
              <w:autoSpaceDN w:val="0"/>
              <w:jc w:val="center"/>
              <w:rPr>
                <w:color w:val="000000"/>
                <w:sz w:val="24"/>
                <w:szCs w:val="24"/>
              </w:rPr>
            </w:pPr>
            <w:r w:rsidRPr="00360B2E">
              <w:rPr>
                <w:color w:val="000000"/>
                <w:sz w:val="24"/>
                <w:szCs w:val="24"/>
              </w:rPr>
              <w:t>28,2</w:t>
            </w:r>
          </w:p>
          <w:p w:rsidR="0049737B" w:rsidRPr="00360B2E" w:rsidRDefault="0049737B" w:rsidP="000D18C5">
            <w:pPr>
              <w:autoSpaceDN w:val="0"/>
              <w:jc w:val="center"/>
              <w:rPr>
                <w:color w:val="000000"/>
                <w:sz w:val="24"/>
                <w:szCs w:val="24"/>
              </w:rPr>
            </w:pPr>
            <w:r w:rsidRPr="00360B2E">
              <w:rPr>
                <w:color w:val="000000"/>
                <w:sz w:val="24"/>
                <w:szCs w:val="24"/>
              </w:rPr>
              <w:t>4,2</w:t>
            </w:r>
          </w:p>
        </w:tc>
        <w:tc>
          <w:tcPr>
            <w:tcW w:w="10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17,4</w:t>
            </w:r>
          </w:p>
          <w:p w:rsidR="0049737B" w:rsidRPr="00360B2E" w:rsidRDefault="0049737B" w:rsidP="000D18C5">
            <w:pPr>
              <w:autoSpaceDN w:val="0"/>
              <w:jc w:val="center"/>
              <w:rPr>
                <w:color w:val="000000"/>
                <w:sz w:val="24"/>
                <w:szCs w:val="24"/>
              </w:rPr>
            </w:pPr>
            <w:r w:rsidRPr="00360B2E">
              <w:rPr>
                <w:color w:val="000000"/>
                <w:sz w:val="24"/>
                <w:szCs w:val="24"/>
              </w:rPr>
              <w:t>28,4</w:t>
            </w:r>
          </w:p>
          <w:p w:rsidR="0049737B" w:rsidRPr="00360B2E" w:rsidRDefault="0049737B" w:rsidP="000D18C5">
            <w:pPr>
              <w:autoSpaceDN w:val="0"/>
              <w:jc w:val="center"/>
              <w:rPr>
                <w:color w:val="000000"/>
                <w:sz w:val="24"/>
                <w:szCs w:val="24"/>
              </w:rPr>
            </w:pPr>
            <w:r w:rsidRPr="00360B2E">
              <w:rPr>
                <w:color w:val="000000"/>
                <w:sz w:val="24"/>
                <w:szCs w:val="24"/>
              </w:rPr>
              <w:t>3,4</w:t>
            </w:r>
          </w:p>
        </w:tc>
        <w:tc>
          <w:tcPr>
            <w:tcW w:w="1232"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16,1</w:t>
            </w:r>
          </w:p>
          <w:p w:rsidR="0049737B" w:rsidRPr="00360B2E" w:rsidRDefault="0049737B" w:rsidP="000D18C5">
            <w:pPr>
              <w:autoSpaceDN w:val="0"/>
              <w:jc w:val="center"/>
              <w:rPr>
                <w:color w:val="000000"/>
                <w:sz w:val="24"/>
                <w:szCs w:val="24"/>
              </w:rPr>
            </w:pPr>
            <w:r w:rsidRPr="00360B2E">
              <w:rPr>
                <w:color w:val="000000"/>
                <w:sz w:val="24"/>
                <w:szCs w:val="24"/>
              </w:rPr>
              <w:t>30,0</w:t>
            </w:r>
          </w:p>
          <w:p w:rsidR="0049737B" w:rsidRPr="00360B2E" w:rsidRDefault="0049737B" w:rsidP="000D18C5">
            <w:pPr>
              <w:autoSpaceDN w:val="0"/>
              <w:jc w:val="center"/>
              <w:rPr>
                <w:color w:val="000000"/>
                <w:sz w:val="24"/>
                <w:szCs w:val="24"/>
              </w:rPr>
            </w:pPr>
            <w:r w:rsidRPr="00360B2E">
              <w:rPr>
                <w:color w:val="000000"/>
                <w:sz w:val="24"/>
                <w:szCs w:val="24"/>
              </w:rPr>
              <w:t>4,7</w:t>
            </w:r>
          </w:p>
        </w:tc>
      </w:tr>
    </w:tbl>
    <w:p w:rsidR="0049737B" w:rsidRPr="00360B2E" w:rsidRDefault="0049737B" w:rsidP="0049737B">
      <w:pPr>
        <w:autoSpaceDN w:val="0"/>
        <w:rPr>
          <w:color w:val="000000"/>
          <w:sz w:val="24"/>
          <w:szCs w:val="24"/>
        </w:rPr>
      </w:pPr>
      <w:r w:rsidRPr="00360B2E">
        <w:rPr>
          <w:color w:val="000000"/>
          <w:sz w:val="24"/>
          <w:szCs w:val="24"/>
        </w:rPr>
        <w:t>a. Nhận xét tỉ lệ hai nhóm dân số nam, nữ của nước ta thời kì 1979-1989.</w:t>
      </w:r>
    </w:p>
    <w:p w:rsidR="0049737B" w:rsidRPr="00360B2E" w:rsidRDefault="0049737B" w:rsidP="0049737B">
      <w:pPr>
        <w:autoSpaceDN w:val="0"/>
        <w:rPr>
          <w:color w:val="000000"/>
          <w:sz w:val="24"/>
          <w:szCs w:val="24"/>
        </w:rPr>
      </w:pPr>
      <w:r w:rsidRPr="00360B2E">
        <w:rPr>
          <w:color w:val="000000"/>
          <w:sz w:val="24"/>
          <w:szCs w:val="24"/>
        </w:rPr>
        <w:t>b. Tính tỉ số giới tính của dân số nước ta năm 1979, 1989, 1999.</w:t>
      </w:r>
    </w:p>
    <w:p w:rsidR="0049737B" w:rsidRPr="00360B2E" w:rsidRDefault="0049737B" w:rsidP="0049737B">
      <w:pPr>
        <w:autoSpaceDN w:val="0"/>
        <w:rPr>
          <w:color w:val="000000"/>
          <w:sz w:val="24"/>
          <w:szCs w:val="24"/>
        </w:rPr>
      </w:pPr>
      <w:r w:rsidRPr="00360B2E">
        <w:rPr>
          <w:color w:val="000000"/>
          <w:sz w:val="24"/>
          <w:szCs w:val="24"/>
        </w:rPr>
        <w:t>c. Vẽ biểu đồ thích hợp thể hiện cơ cấu dân số theo nhóm tuổi của các năm 1979, 1989, 1999.</w:t>
      </w:r>
    </w:p>
    <w:p w:rsidR="0049737B" w:rsidRPr="00360B2E" w:rsidRDefault="0049737B" w:rsidP="0049737B">
      <w:pPr>
        <w:autoSpaceDN w:val="0"/>
        <w:rPr>
          <w:color w:val="000000"/>
          <w:sz w:val="24"/>
          <w:szCs w:val="24"/>
        </w:rPr>
      </w:pPr>
      <w:r w:rsidRPr="00360B2E">
        <w:rPr>
          <w:b/>
          <w:color w:val="000000"/>
          <w:sz w:val="24"/>
          <w:szCs w:val="24"/>
        </w:rPr>
        <w:t>Câu 3 (2,5 điểm):</w:t>
      </w:r>
    </w:p>
    <w:p w:rsidR="0049737B" w:rsidRPr="00360B2E" w:rsidRDefault="0049737B" w:rsidP="0049737B">
      <w:pPr>
        <w:autoSpaceDN w:val="0"/>
        <w:rPr>
          <w:color w:val="000000"/>
          <w:sz w:val="24"/>
          <w:szCs w:val="24"/>
        </w:rPr>
      </w:pPr>
      <w:r w:rsidRPr="00360B2E">
        <w:rPr>
          <w:color w:val="000000"/>
          <w:sz w:val="24"/>
          <w:szCs w:val="24"/>
        </w:rPr>
        <w:t>Hãy cho biết những điều kiện thuận lợi và khó khăn đối với ngành giao thông vận tải nước ta? Hãy cho biết tình trạng đường bộ nước ta hiện nay như thế nào?</w:t>
      </w:r>
    </w:p>
    <w:p w:rsidR="0049737B" w:rsidRPr="00360B2E" w:rsidRDefault="0049737B" w:rsidP="0049737B">
      <w:pPr>
        <w:autoSpaceDN w:val="0"/>
        <w:rPr>
          <w:color w:val="000000"/>
          <w:sz w:val="24"/>
          <w:szCs w:val="24"/>
        </w:rPr>
      </w:pPr>
      <w:r w:rsidRPr="00360B2E">
        <w:rPr>
          <w:b/>
          <w:color w:val="000000"/>
          <w:sz w:val="24"/>
          <w:szCs w:val="24"/>
        </w:rPr>
        <w:t>Câu 4 (1,5 điểm):</w:t>
      </w:r>
    </w:p>
    <w:p w:rsidR="0049737B" w:rsidRPr="00360B2E" w:rsidRDefault="0049737B" w:rsidP="0049737B">
      <w:pPr>
        <w:autoSpaceDN w:val="0"/>
        <w:rPr>
          <w:color w:val="000000"/>
          <w:sz w:val="24"/>
          <w:szCs w:val="24"/>
        </w:rPr>
      </w:pPr>
      <w:r w:rsidRPr="00360B2E">
        <w:rPr>
          <w:color w:val="000000"/>
          <w:sz w:val="24"/>
          <w:szCs w:val="24"/>
        </w:rPr>
        <w:t>Trình bày những thuận lợi và khó khăn trong việc phát triển ngành thủy sản ở nước ta.</w:t>
      </w:r>
    </w:p>
    <w:p w:rsidR="0049737B" w:rsidRPr="00360B2E" w:rsidRDefault="0049737B" w:rsidP="0049737B">
      <w:pPr>
        <w:autoSpaceDN w:val="0"/>
        <w:rPr>
          <w:color w:val="000000"/>
          <w:sz w:val="24"/>
          <w:szCs w:val="24"/>
        </w:rPr>
      </w:pPr>
      <w:r w:rsidRPr="00360B2E">
        <w:rPr>
          <w:b/>
          <w:color w:val="000000"/>
          <w:sz w:val="24"/>
          <w:szCs w:val="24"/>
        </w:rPr>
        <w:t>Câu 5 (1,5 điểm)</w:t>
      </w:r>
      <w:r w:rsidRPr="00360B2E">
        <w:rPr>
          <w:color w:val="000000"/>
          <w:sz w:val="24"/>
          <w:szCs w:val="24"/>
        </w:rPr>
        <w:t>:</w:t>
      </w:r>
    </w:p>
    <w:p w:rsidR="0049737B" w:rsidRPr="00360B2E" w:rsidRDefault="0049737B" w:rsidP="0049737B">
      <w:pPr>
        <w:autoSpaceDN w:val="0"/>
        <w:rPr>
          <w:color w:val="000000"/>
          <w:sz w:val="24"/>
          <w:szCs w:val="24"/>
        </w:rPr>
      </w:pPr>
      <w:r w:rsidRPr="00360B2E">
        <w:rPr>
          <w:color w:val="000000"/>
          <w:sz w:val="24"/>
          <w:szCs w:val="24"/>
        </w:rPr>
        <w:t>Cho bảng số liệu dưới đây:</w:t>
      </w:r>
    </w:p>
    <w:p w:rsidR="0049737B" w:rsidRPr="00360B2E" w:rsidRDefault="0049737B" w:rsidP="0049737B">
      <w:pPr>
        <w:autoSpaceDN w:val="0"/>
        <w:jc w:val="center"/>
        <w:rPr>
          <w:color w:val="000000"/>
          <w:sz w:val="24"/>
          <w:szCs w:val="24"/>
        </w:rPr>
      </w:pPr>
      <w:r w:rsidRPr="00360B2E">
        <w:rPr>
          <w:color w:val="000000"/>
          <w:sz w:val="24"/>
          <w:szCs w:val="24"/>
        </w:rPr>
        <w:t>Cơ cấu giá trị xuất khẩu hàng hoá phân theo nhóm hàng của nước ta (đơn vị: %)</w:t>
      </w:r>
    </w:p>
    <w:tbl>
      <w:tblPr>
        <w:tblW w:w="0" w:type="auto"/>
        <w:jc w:val="center"/>
        <w:tblCellSpacing w:w="15"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4446"/>
        <w:gridCol w:w="881"/>
        <w:gridCol w:w="844"/>
        <w:gridCol w:w="844"/>
        <w:gridCol w:w="768"/>
      </w:tblGrid>
      <w:tr w:rsidR="0049737B" w:rsidRPr="00360B2E" w:rsidTr="000D18C5">
        <w:trPr>
          <w:tblCellSpacing w:w="15" w:type="dxa"/>
          <w:jc w:val="center"/>
        </w:trPr>
        <w:tc>
          <w:tcPr>
            <w:tcW w:w="440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Nhóm hàng</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1995</w:t>
            </w:r>
          </w:p>
        </w:tc>
        <w:tc>
          <w:tcPr>
            <w:tcW w:w="81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1999</w:t>
            </w:r>
          </w:p>
        </w:tc>
        <w:tc>
          <w:tcPr>
            <w:tcW w:w="81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2000</w:t>
            </w:r>
          </w:p>
        </w:tc>
        <w:tc>
          <w:tcPr>
            <w:tcW w:w="723"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2005</w:t>
            </w:r>
          </w:p>
        </w:tc>
      </w:tr>
      <w:tr w:rsidR="0049737B" w:rsidRPr="00360B2E" w:rsidTr="000D18C5">
        <w:trPr>
          <w:tblCellSpacing w:w="15" w:type="dxa"/>
          <w:jc w:val="center"/>
        </w:trPr>
        <w:tc>
          <w:tcPr>
            <w:tcW w:w="440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Hàng công nghiệp nặng và khoáng sản</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25.3</w:t>
            </w:r>
          </w:p>
        </w:tc>
        <w:tc>
          <w:tcPr>
            <w:tcW w:w="81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31.3</w:t>
            </w:r>
          </w:p>
        </w:tc>
        <w:tc>
          <w:tcPr>
            <w:tcW w:w="81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37.2</w:t>
            </w:r>
          </w:p>
        </w:tc>
        <w:tc>
          <w:tcPr>
            <w:tcW w:w="723"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36.l</w:t>
            </w:r>
          </w:p>
        </w:tc>
      </w:tr>
      <w:tr w:rsidR="0049737B" w:rsidRPr="00360B2E" w:rsidTr="000D18C5">
        <w:trPr>
          <w:tblCellSpacing w:w="15" w:type="dxa"/>
          <w:jc w:val="center"/>
        </w:trPr>
        <w:tc>
          <w:tcPr>
            <w:tcW w:w="440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Hàng công nghiệp nhẹ và thủ công nghiệp</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28.5</w:t>
            </w:r>
          </w:p>
        </w:tc>
        <w:tc>
          <w:tcPr>
            <w:tcW w:w="81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36.8</w:t>
            </w:r>
          </w:p>
        </w:tc>
        <w:tc>
          <w:tcPr>
            <w:tcW w:w="81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33.8</w:t>
            </w:r>
          </w:p>
        </w:tc>
        <w:tc>
          <w:tcPr>
            <w:tcW w:w="723"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41.0</w:t>
            </w:r>
          </w:p>
        </w:tc>
      </w:tr>
      <w:tr w:rsidR="0049737B" w:rsidRPr="00360B2E" w:rsidTr="000D18C5">
        <w:trPr>
          <w:tblCellSpacing w:w="15" w:type="dxa"/>
          <w:jc w:val="center"/>
        </w:trPr>
        <w:tc>
          <w:tcPr>
            <w:tcW w:w="440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Hàng nông, lâm, thuỷ sản</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46.2</w:t>
            </w:r>
          </w:p>
        </w:tc>
        <w:tc>
          <w:tcPr>
            <w:tcW w:w="81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31.9</w:t>
            </w:r>
          </w:p>
        </w:tc>
        <w:tc>
          <w:tcPr>
            <w:tcW w:w="81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29.0</w:t>
            </w:r>
          </w:p>
        </w:tc>
        <w:tc>
          <w:tcPr>
            <w:tcW w:w="723"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22.9</w:t>
            </w:r>
          </w:p>
        </w:tc>
      </w:tr>
    </w:tbl>
    <w:p w:rsidR="0049737B" w:rsidRPr="00360B2E" w:rsidRDefault="0049737B" w:rsidP="0049737B">
      <w:pPr>
        <w:autoSpaceDN w:val="0"/>
        <w:rPr>
          <w:color w:val="000000"/>
          <w:sz w:val="24"/>
          <w:szCs w:val="24"/>
        </w:rPr>
      </w:pPr>
      <w:r w:rsidRPr="00360B2E">
        <w:rPr>
          <w:color w:val="000000"/>
          <w:sz w:val="24"/>
          <w:szCs w:val="24"/>
        </w:rPr>
        <w:t>Từ bảng số liệu trên em hãy:</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Nêu các dạng biểu đồ có thể vẽ được để thể hiện sự thay đổi cơ cấu giá trị xuất khẩu hàng hoá phân theo nhóm hàng của nước ta.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Lựa chọn một dạng biểu đồ thích hợp nhất để vẽ và giải thích tại sao có sự lựa chọn này.</w:t>
      </w:r>
    </w:p>
    <w:p w:rsidR="0049737B" w:rsidRPr="00360B2E" w:rsidRDefault="0049737B" w:rsidP="0049737B">
      <w:pPr>
        <w:autoSpaceDN w:val="0"/>
        <w:rPr>
          <w:color w:val="000000"/>
          <w:sz w:val="24"/>
          <w:szCs w:val="24"/>
        </w:rPr>
      </w:pPr>
    </w:p>
    <w:p w:rsidR="0049737B" w:rsidRPr="00360B2E" w:rsidRDefault="0049737B" w:rsidP="0049737B">
      <w:pPr>
        <w:autoSpaceDN w:val="0"/>
        <w:rPr>
          <w:b/>
          <w:color w:val="000000"/>
          <w:sz w:val="24"/>
          <w:szCs w:val="24"/>
        </w:rPr>
      </w:pPr>
      <w:r w:rsidRPr="00360B2E">
        <w:rPr>
          <w:b/>
          <w:color w:val="000000"/>
          <w:sz w:val="24"/>
          <w:szCs w:val="24"/>
        </w:rPr>
        <w:t>Đáp án đề 10</w:t>
      </w:r>
    </w:p>
    <w:p w:rsidR="0049737B" w:rsidRPr="00360B2E" w:rsidRDefault="0049737B" w:rsidP="0049737B">
      <w:pPr>
        <w:autoSpaceDN w:val="0"/>
        <w:rPr>
          <w:color w:val="000000"/>
          <w:sz w:val="24"/>
          <w:szCs w:val="24"/>
        </w:rPr>
      </w:pPr>
      <w:r w:rsidRPr="00360B2E">
        <w:rPr>
          <w:b/>
          <w:color w:val="000000"/>
          <w:sz w:val="24"/>
          <w:szCs w:val="24"/>
        </w:rPr>
        <w:t>Câu 1.</w:t>
      </w:r>
      <w:r w:rsidRPr="00360B2E">
        <w:rPr>
          <w:color w:val="000000"/>
          <w:sz w:val="24"/>
          <w:szCs w:val="24"/>
        </w:rPr>
        <w:t xml:space="preserve"> Nguyên nhân sinh ra các mùa trong năm? Sự thay đổi mùa có tác động như thế nào đến cảnh quan thiên nhiên, hoạt động sản xuất và đời sống của con người?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Nguyên nhân sinh ra các mùa trong năm</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Do trục Trái Đất nghiêng và không đổi hướng khi chuyển động trên quỹ đạo, nên trong khi chuyển động, các bán cầu Bắc và Nam lần lượt hướng về phía Mặt Trời.</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Từ đó, thời gian chiếu sáng và sự thu nhận lượng bức xạ Mặt Trời ở mỗi bán cầu đều có sự thay đổi luân phiên trong năm, gây nên những đặc điểm riêng về thời tiết và khí hậu trong từng thời kỳ của năm, tạo nên các mùa.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Sự thay đổi mùa có tác động đến cảnh quan thiên nhiên, hoạt động sản xuất và đời sống của con người</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Làm cho cảnh quan thiên nhiên thay đổi theo từng mùa và sản xuất theo thời vụ.</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 xml:space="preserve">Sự thay đổi của thời tiết và khí hậu ảnh hưởng đến sinh hoạt và sức khỏe con người. </w:t>
      </w:r>
    </w:p>
    <w:p w:rsidR="0049737B" w:rsidRPr="00360B2E" w:rsidRDefault="0049737B" w:rsidP="0049737B">
      <w:pPr>
        <w:autoSpaceDN w:val="0"/>
        <w:rPr>
          <w:color w:val="000000"/>
          <w:sz w:val="24"/>
          <w:szCs w:val="24"/>
        </w:rPr>
      </w:pPr>
      <w:r w:rsidRPr="00360B2E">
        <w:rPr>
          <w:b/>
          <w:color w:val="000000"/>
          <w:sz w:val="24"/>
          <w:szCs w:val="24"/>
        </w:rPr>
        <w:t>Câu 2.</w:t>
      </w:r>
      <w:r w:rsidRPr="00360B2E">
        <w:rPr>
          <w:color w:val="000000"/>
          <w:sz w:val="24"/>
          <w:szCs w:val="24"/>
        </w:rPr>
        <w:t xml:space="preserve"> a. Nhận xét tỉ lệ dân số nam nữ thời kì 1979-1999: (đơn vị %)</w:t>
      </w:r>
    </w:p>
    <w:tbl>
      <w:tblPr>
        <w:tblW w:w="0" w:type="auto"/>
        <w:jc w:val="center"/>
        <w:tblCellSpacing w:w="15" w:type="dxa"/>
        <w:tblInd w:w="-48"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919"/>
        <w:gridCol w:w="930"/>
        <w:gridCol w:w="919"/>
        <w:gridCol w:w="930"/>
        <w:gridCol w:w="919"/>
        <w:gridCol w:w="930"/>
      </w:tblGrid>
      <w:tr w:rsidR="0049737B" w:rsidRPr="00360B2E" w:rsidTr="000D18C5">
        <w:trPr>
          <w:tblCellSpacing w:w="15" w:type="dxa"/>
          <w:jc w:val="center"/>
        </w:trPr>
        <w:tc>
          <w:tcPr>
            <w:tcW w:w="1804" w:type="dxa"/>
            <w:gridSpan w:val="2"/>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Năm 1979</w:t>
            </w:r>
          </w:p>
        </w:tc>
        <w:tc>
          <w:tcPr>
            <w:tcW w:w="1819" w:type="dxa"/>
            <w:gridSpan w:val="2"/>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Năm 1989</w:t>
            </w:r>
          </w:p>
        </w:tc>
        <w:tc>
          <w:tcPr>
            <w:tcW w:w="1804" w:type="dxa"/>
            <w:gridSpan w:val="2"/>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Năm 1999</w:t>
            </w:r>
          </w:p>
        </w:tc>
      </w:tr>
      <w:tr w:rsidR="0049737B" w:rsidRPr="00360B2E" w:rsidTr="000D18C5">
        <w:trPr>
          <w:tblCellSpacing w:w="15" w:type="dxa"/>
          <w:jc w:val="center"/>
        </w:trPr>
        <w:tc>
          <w:tcPr>
            <w:tcW w:w="87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Nam</w:t>
            </w:r>
          </w:p>
        </w:tc>
        <w:tc>
          <w:tcPr>
            <w:tcW w:w="90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Nữ</w:t>
            </w:r>
          </w:p>
        </w:tc>
        <w:tc>
          <w:tcPr>
            <w:tcW w:w="889"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Nam</w:t>
            </w:r>
          </w:p>
        </w:tc>
        <w:tc>
          <w:tcPr>
            <w:tcW w:w="90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Nữ</w:t>
            </w:r>
          </w:p>
        </w:tc>
        <w:tc>
          <w:tcPr>
            <w:tcW w:w="889"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Nam</w:t>
            </w:r>
          </w:p>
        </w:tc>
        <w:tc>
          <w:tcPr>
            <w:tcW w:w="885"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Nữ</w:t>
            </w:r>
          </w:p>
        </w:tc>
      </w:tr>
      <w:tr w:rsidR="0049737B" w:rsidRPr="00360B2E" w:rsidTr="000D18C5">
        <w:trPr>
          <w:tblCellSpacing w:w="15" w:type="dxa"/>
          <w:jc w:val="center"/>
        </w:trPr>
        <w:tc>
          <w:tcPr>
            <w:tcW w:w="87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lastRenderedPageBreak/>
              <w:t>48,5</w:t>
            </w:r>
          </w:p>
        </w:tc>
        <w:tc>
          <w:tcPr>
            <w:tcW w:w="90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51,5</w:t>
            </w:r>
          </w:p>
        </w:tc>
        <w:tc>
          <w:tcPr>
            <w:tcW w:w="889"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48,7</w:t>
            </w:r>
          </w:p>
        </w:tc>
        <w:tc>
          <w:tcPr>
            <w:tcW w:w="90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51,3</w:t>
            </w:r>
          </w:p>
        </w:tc>
        <w:tc>
          <w:tcPr>
            <w:tcW w:w="889"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49,2</w:t>
            </w:r>
          </w:p>
        </w:tc>
        <w:tc>
          <w:tcPr>
            <w:tcW w:w="885"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50,8</w:t>
            </w:r>
          </w:p>
        </w:tc>
      </w:tr>
    </w:tbl>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Tỉ lệ dân số nam có xu hướng tăng dần. Dẫn chứng.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Tỉ lệ dân số nữ có xu hướng giảm dần. Dẫn chứng.</w:t>
      </w:r>
    </w:p>
    <w:p w:rsidR="0049737B" w:rsidRPr="00360B2E" w:rsidRDefault="0049737B" w:rsidP="0049737B">
      <w:pPr>
        <w:autoSpaceDN w:val="0"/>
        <w:rPr>
          <w:color w:val="000000"/>
          <w:sz w:val="24"/>
          <w:szCs w:val="24"/>
        </w:rPr>
      </w:pPr>
      <w:r w:rsidRPr="00360B2E">
        <w:rPr>
          <w:color w:val="000000"/>
          <w:sz w:val="24"/>
          <w:szCs w:val="24"/>
        </w:rPr>
        <w:t>b. Tính tỉ số giới tính của các năm (số nam so với 100 nữ): Dựa vào bảng số liệu ta thấy năm 1979 (tính theo tổng số 100%) thì nam chiếm 48,5%, còn 51,5% là nữ.</w:t>
      </w:r>
    </w:p>
    <w:p w:rsidR="0049737B" w:rsidRPr="00360B2E" w:rsidRDefault="0049737B" w:rsidP="0049737B">
      <w:pPr>
        <w:autoSpaceDN w:val="0"/>
        <w:rPr>
          <w:color w:val="000000"/>
          <w:sz w:val="24"/>
          <w:szCs w:val="24"/>
        </w:rPr>
      </w:pPr>
      <w:r w:rsidRPr="00360B2E">
        <w:rPr>
          <w:color w:val="000000"/>
          <w:sz w:val="24"/>
          <w:szCs w:val="24"/>
        </w:rPr>
        <w:t>Vậy 100 nữ có: 100 x 48,5 / 51,5 = 94,2 (nam)</w:t>
      </w:r>
    </w:p>
    <w:tbl>
      <w:tblPr>
        <w:tblW w:w="0" w:type="auto"/>
        <w:jc w:val="center"/>
        <w:tblCellSpacing w:w="15" w:type="dxa"/>
        <w:tblInd w:w="-48"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2371"/>
        <w:gridCol w:w="2641"/>
        <w:gridCol w:w="2939"/>
      </w:tblGrid>
      <w:tr w:rsidR="0049737B" w:rsidRPr="00360B2E" w:rsidTr="000D18C5">
        <w:trPr>
          <w:tblCellSpacing w:w="15" w:type="dxa"/>
          <w:jc w:val="center"/>
        </w:trPr>
        <w:tc>
          <w:tcPr>
            <w:tcW w:w="23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Năm 1979</w:t>
            </w:r>
          </w:p>
        </w:tc>
        <w:tc>
          <w:tcPr>
            <w:tcW w:w="261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Năm 1989</w:t>
            </w:r>
          </w:p>
        </w:tc>
        <w:tc>
          <w:tcPr>
            <w:tcW w:w="289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Năm 1999</w:t>
            </w:r>
          </w:p>
        </w:tc>
      </w:tr>
      <w:tr w:rsidR="0049737B" w:rsidRPr="00360B2E" w:rsidTr="000D18C5">
        <w:trPr>
          <w:tblCellSpacing w:w="15" w:type="dxa"/>
          <w:jc w:val="center"/>
        </w:trPr>
        <w:tc>
          <w:tcPr>
            <w:tcW w:w="23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94,2%</w:t>
            </w:r>
          </w:p>
          <w:p w:rsidR="0049737B" w:rsidRPr="00360B2E" w:rsidRDefault="0049737B" w:rsidP="000D18C5">
            <w:pPr>
              <w:autoSpaceDN w:val="0"/>
              <w:jc w:val="center"/>
              <w:rPr>
                <w:color w:val="000000"/>
                <w:sz w:val="24"/>
                <w:szCs w:val="24"/>
              </w:rPr>
            </w:pPr>
            <w:r w:rsidRPr="00360B2E">
              <w:rPr>
                <w:color w:val="000000"/>
                <w:sz w:val="24"/>
                <w:szCs w:val="24"/>
              </w:rPr>
              <w:t>(94,2 nam/100 nữ)</w:t>
            </w:r>
          </w:p>
        </w:tc>
        <w:tc>
          <w:tcPr>
            <w:tcW w:w="261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94,9%</w:t>
            </w:r>
          </w:p>
          <w:p w:rsidR="0049737B" w:rsidRPr="00360B2E" w:rsidRDefault="0049737B" w:rsidP="000D18C5">
            <w:pPr>
              <w:autoSpaceDN w:val="0"/>
              <w:jc w:val="center"/>
              <w:rPr>
                <w:color w:val="000000"/>
                <w:sz w:val="24"/>
                <w:szCs w:val="24"/>
              </w:rPr>
            </w:pPr>
            <w:r w:rsidRPr="00360B2E">
              <w:rPr>
                <w:color w:val="000000"/>
                <w:sz w:val="24"/>
                <w:szCs w:val="24"/>
              </w:rPr>
              <w:t>(94,9 nam/100 nữ)</w:t>
            </w:r>
          </w:p>
        </w:tc>
        <w:tc>
          <w:tcPr>
            <w:tcW w:w="289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96,9%</w:t>
            </w:r>
          </w:p>
          <w:p w:rsidR="0049737B" w:rsidRPr="00360B2E" w:rsidRDefault="0049737B" w:rsidP="000D18C5">
            <w:pPr>
              <w:autoSpaceDN w:val="0"/>
              <w:jc w:val="center"/>
              <w:rPr>
                <w:color w:val="000000"/>
                <w:sz w:val="24"/>
                <w:szCs w:val="24"/>
              </w:rPr>
            </w:pPr>
            <w:r w:rsidRPr="00360B2E">
              <w:rPr>
                <w:color w:val="000000"/>
                <w:sz w:val="24"/>
                <w:szCs w:val="24"/>
              </w:rPr>
              <w:t>(96,9 nam/100 nữ)</w:t>
            </w:r>
          </w:p>
        </w:tc>
      </w:tr>
    </w:tbl>
    <w:p w:rsidR="0049737B" w:rsidRPr="00360B2E" w:rsidRDefault="0049737B" w:rsidP="0049737B">
      <w:pPr>
        <w:autoSpaceDN w:val="0"/>
        <w:rPr>
          <w:color w:val="000000"/>
          <w:sz w:val="24"/>
          <w:szCs w:val="24"/>
        </w:rPr>
      </w:pPr>
      <w:r w:rsidRPr="00360B2E">
        <w:rPr>
          <w:color w:val="000000"/>
          <w:sz w:val="24"/>
          <w:szCs w:val="24"/>
        </w:rPr>
        <w:t>c. Cơ cấu dân số theo nhóm tuổi: (đơn vị %)</w:t>
      </w:r>
    </w:p>
    <w:tbl>
      <w:tblPr>
        <w:tblW w:w="0" w:type="auto"/>
        <w:tblCellSpacing w:w="15" w:type="dxa"/>
        <w:tblInd w:w="-48"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1401"/>
        <w:gridCol w:w="1547"/>
        <w:gridCol w:w="1255"/>
        <w:gridCol w:w="1345"/>
      </w:tblGrid>
      <w:tr w:rsidR="0049737B" w:rsidRPr="00360B2E" w:rsidTr="000D18C5">
        <w:trPr>
          <w:tblCellSpacing w:w="15" w:type="dxa"/>
        </w:trPr>
        <w:tc>
          <w:tcPr>
            <w:tcW w:w="1356"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jc w:val="center"/>
              <w:rPr>
                <w:color w:val="000000"/>
                <w:sz w:val="24"/>
                <w:szCs w:val="24"/>
              </w:rPr>
            </w:pPr>
            <w:r w:rsidRPr="00360B2E">
              <w:rPr>
                <w:color w:val="000000"/>
                <w:sz w:val="24"/>
                <w:szCs w:val="24"/>
              </w:rPr>
              <w:t>Nhóm tuổi</w:t>
            </w:r>
          </w:p>
        </w:tc>
        <w:tc>
          <w:tcPr>
            <w:tcW w:w="1517"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jc w:val="center"/>
              <w:rPr>
                <w:color w:val="000000"/>
                <w:sz w:val="24"/>
                <w:szCs w:val="24"/>
              </w:rPr>
            </w:pPr>
            <w:r w:rsidRPr="00360B2E">
              <w:rPr>
                <w:color w:val="000000"/>
                <w:sz w:val="24"/>
                <w:szCs w:val="24"/>
              </w:rPr>
              <w:t>Năm 1979</w:t>
            </w:r>
          </w:p>
        </w:tc>
        <w:tc>
          <w:tcPr>
            <w:tcW w:w="1225"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jc w:val="center"/>
              <w:rPr>
                <w:color w:val="000000"/>
                <w:sz w:val="24"/>
                <w:szCs w:val="24"/>
              </w:rPr>
            </w:pPr>
            <w:r w:rsidRPr="00360B2E">
              <w:rPr>
                <w:color w:val="000000"/>
                <w:sz w:val="24"/>
                <w:szCs w:val="24"/>
              </w:rPr>
              <w:t>Năm 1989</w:t>
            </w:r>
          </w:p>
        </w:tc>
        <w:tc>
          <w:tcPr>
            <w:tcW w:w="1300"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jc w:val="center"/>
              <w:rPr>
                <w:color w:val="000000"/>
                <w:sz w:val="24"/>
                <w:szCs w:val="24"/>
              </w:rPr>
            </w:pPr>
            <w:r w:rsidRPr="00360B2E">
              <w:rPr>
                <w:color w:val="000000"/>
                <w:sz w:val="24"/>
                <w:szCs w:val="24"/>
              </w:rPr>
              <w:t>Năm 1999</w:t>
            </w:r>
          </w:p>
        </w:tc>
      </w:tr>
      <w:tr w:rsidR="0049737B" w:rsidRPr="00360B2E" w:rsidTr="000D18C5">
        <w:trPr>
          <w:tblCellSpacing w:w="15" w:type="dxa"/>
        </w:trPr>
        <w:tc>
          <w:tcPr>
            <w:tcW w:w="135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0-14</w:t>
            </w:r>
          </w:p>
          <w:p w:rsidR="0049737B" w:rsidRPr="00360B2E" w:rsidRDefault="0049737B" w:rsidP="000D18C5">
            <w:pPr>
              <w:autoSpaceDN w:val="0"/>
              <w:jc w:val="center"/>
              <w:rPr>
                <w:color w:val="000000"/>
                <w:sz w:val="24"/>
                <w:szCs w:val="24"/>
              </w:rPr>
            </w:pPr>
            <w:r w:rsidRPr="00360B2E">
              <w:rPr>
                <w:color w:val="000000"/>
                <w:sz w:val="24"/>
                <w:szCs w:val="24"/>
              </w:rPr>
              <w:t>15-59</w:t>
            </w:r>
          </w:p>
          <w:p w:rsidR="0049737B" w:rsidRPr="00360B2E" w:rsidRDefault="0049737B" w:rsidP="000D18C5">
            <w:pPr>
              <w:autoSpaceDN w:val="0"/>
              <w:jc w:val="center"/>
              <w:rPr>
                <w:color w:val="000000"/>
                <w:sz w:val="24"/>
                <w:szCs w:val="24"/>
              </w:rPr>
            </w:pPr>
            <w:r w:rsidRPr="00360B2E">
              <w:rPr>
                <w:color w:val="000000"/>
                <w:sz w:val="24"/>
                <w:szCs w:val="24"/>
              </w:rPr>
              <w:t>60 trở lên</w:t>
            </w:r>
          </w:p>
        </w:tc>
        <w:tc>
          <w:tcPr>
            <w:tcW w:w="151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42,5</w:t>
            </w:r>
          </w:p>
          <w:p w:rsidR="0049737B" w:rsidRPr="00360B2E" w:rsidRDefault="0049737B" w:rsidP="000D18C5">
            <w:pPr>
              <w:autoSpaceDN w:val="0"/>
              <w:jc w:val="center"/>
              <w:rPr>
                <w:color w:val="000000"/>
                <w:sz w:val="24"/>
                <w:szCs w:val="24"/>
              </w:rPr>
            </w:pPr>
            <w:r w:rsidRPr="00360B2E">
              <w:rPr>
                <w:color w:val="000000"/>
                <w:sz w:val="24"/>
                <w:szCs w:val="24"/>
              </w:rPr>
              <w:t>50,4</w:t>
            </w:r>
          </w:p>
          <w:p w:rsidR="0049737B" w:rsidRPr="00360B2E" w:rsidRDefault="0049737B" w:rsidP="000D18C5">
            <w:pPr>
              <w:autoSpaceDN w:val="0"/>
              <w:jc w:val="center"/>
              <w:rPr>
                <w:color w:val="000000"/>
                <w:sz w:val="24"/>
                <w:szCs w:val="24"/>
              </w:rPr>
            </w:pPr>
            <w:r w:rsidRPr="00360B2E">
              <w:rPr>
                <w:color w:val="000000"/>
                <w:sz w:val="24"/>
                <w:szCs w:val="24"/>
              </w:rPr>
              <w:t>7,1</w:t>
            </w:r>
          </w:p>
        </w:tc>
        <w:tc>
          <w:tcPr>
            <w:tcW w:w="1225"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39,0</w:t>
            </w:r>
          </w:p>
          <w:p w:rsidR="0049737B" w:rsidRPr="00360B2E" w:rsidRDefault="0049737B" w:rsidP="000D18C5">
            <w:pPr>
              <w:autoSpaceDN w:val="0"/>
              <w:jc w:val="center"/>
              <w:rPr>
                <w:color w:val="000000"/>
                <w:sz w:val="24"/>
                <w:szCs w:val="24"/>
              </w:rPr>
            </w:pPr>
            <w:r w:rsidRPr="00360B2E">
              <w:rPr>
                <w:color w:val="000000"/>
                <w:sz w:val="24"/>
                <w:szCs w:val="24"/>
              </w:rPr>
              <w:t>53,8</w:t>
            </w:r>
          </w:p>
          <w:p w:rsidR="0049737B" w:rsidRPr="00360B2E" w:rsidRDefault="0049737B" w:rsidP="000D18C5">
            <w:pPr>
              <w:autoSpaceDN w:val="0"/>
              <w:jc w:val="center"/>
              <w:rPr>
                <w:color w:val="000000"/>
                <w:sz w:val="24"/>
                <w:szCs w:val="24"/>
              </w:rPr>
            </w:pPr>
            <w:r w:rsidRPr="00360B2E">
              <w:rPr>
                <w:color w:val="000000"/>
                <w:sz w:val="24"/>
                <w:szCs w:val="24"/>
              </w:rPr>
              <w:t>7,2</w:t>
            </w:r>
          </w:p>
        </w:tc>
        <w:tc>
          <w:tcPr>
            <w:tcW w:w="130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33,5</w:t>
            </w:r>
          </w:p>
          <w:p w:rsidR="0049737B" w:rsidRPr="00360B2E" w:rsidRDefault="0049737B" w:rsidP="000D18C5">
            <w:pPr>
              <w:autoSpaceDN w:val="0"/>
              <w:jc w:val="center"/>
              <w:rPr>
                <w:color w:val="000000"/>
                <w:sz w:val="24"/>
                <w:szCs w:val="24"/>
              </w:rPr>
            </w:pPr>
            <w:r w:rsidRPr="00360B2E">
              <w:rPr>
                <w:color w:val="000000"/>
                <w:sz w:val="24"/>
                <w:szCs w:val="24"/>
              </w:rPr>
              <w:t>58,4</w:t>
            </w:r>
          </w:p>
          <w:p w:rsidR="0049737B" w:rsidRPr="00360B2E" w:rsidRDefault="0049737B" w:rsidP="000D18C5">
            <w:pPr>
              <w:autoSpaceDN w:val="0"/>
              <w:jc w:val="center"/>
              <w:rPr>
                <w:color w:val="000000"/>
                <w:sz w:val="24"/>
                <w:szCs w:val="24"/>
              </w:rPr>
            </w:pPr>
            <w:r w:rsidRPr="00360B2E">
              <w:rPr>
                <w:color w:val="000000"/>
                <w:sz w:val="24"/>
                <w:szCs w:val="24"/>
              </w:rPr>
              <w:t>8,1</w:t>
            </w:r>
          </w:p>
        </w:tc>
      </w:tr>
    </w:tbl>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Vẽ biểu đồ tròn: ba vòng tròn cho ba năm. Bán kính r bằng nhau hoặc r79&lt; r89&lt; r99</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 xml:space="preserve">Yêu cầu: có chú giải, tên biểu đồ, chính xác. </w:t>
      </w:r>
    </w:p>
    <w:p w:rsidR="0049737B" w:rsidRPr="00360B2E" w:rsidRDefault="0049737B" w:rsidP="0049737B">
      <w:pPr>
        <w:autoSpaceDN w:val="0"/>
        <w:rPr>
          <w:color w:val="000000"/>
          <w:sz w:val="24"/>
          <w:szCs w:val="24"/>
        </w:rPr>
      </w:pPr>
      <w:r w:rsidRPr="00360B2E">
        <w:rPr>
          <w:b/>
          <w:color w:val="000000"/>
          <w:sz w:val="24"/>
          <w:szCs w:val="24"/>
        </w:rPr>
        <w:t>Câu 3.</w:t>
      </w:r>
    </w:p>
    <w:p w:rsidR="0049737B" w:rsidRPr="00360B2E" w:rsidRDefault="0049737B" w:rsidP="0049737B">
      <w:pPr>
        <w:autoSpaceDN w:val="0"/>
        <w:rPr>
          <w:color w:val="000000"/>
          <w:sz w:val="24"/>
          <w:szCs w:val="24"/>
        </w:rPr>
      </w:pPr>
      <w:r w:rsidRPr="00360B2E">
        <w:rPr>
          <w:color w:val="000000"/>
          <w:sz w:val="24"/>
          <w:szCs w:val="24"/>
        </w:rPr>
        <w:t>* Thuận lợi: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Nước ta nằm trong vùng Đông Nam Á, giáp biển có điều kiện thuận lợi về giao thông đường biển trong nước và các nước trên thế giới.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Phần đất liền nước ta kéo dài theo hướng Bắc-Nam, có dải đồng bằng gần như liên tục ven biển và bờ biển dài trên 3260km, nên việc giao thông giữa miền Bắc, miền Trung và miền Nam khá dễ dàng.</w:t>
      </w:r>
    </w:p>
    <w:p w:rsidR="0049737B" w:rsidRPr="00360B2E" w:rsidRDefault="0049737B" w:rsidP="0049737B">
      <w:pPr>
        <w:autoSpaceDN w:val="0"/>
        <w:rPr>
          <w:color w:val="000000"/>
          <w:sz w:val="24"/>
          <w:szCs w:val="24"/>
        </w:rPr>
      </w:pPr>
      <w:r w:rsidRPr="00360B2E">
        <w:rPr>
          <w:color w:val="000000"/>
          <w:sz w:val="24"/>
          <w:szCs w:val="24"/>
        </w:rPr>
        <w:t>* Khó khăn: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Hình thể nước ta hẹp ở miền Trung có nhiều đồi núi, cao nguyên chạy theo hướng Tây Bắc-Đông Nam làm cho việc giao thông theo hướng Đông-Tây có phần trở ngại.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Sông ngòi nước ta dày đặc, khí hậu nhiều mưa bão, lũ lụt nên việc xây dựng và bảo vệ đường sá, cầu cống đòi hỏi tốn kém nhiều công sức và tiền của.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Cơ sở vật chất-kĩ thuật còn thấp, vốn đầu tư ít, phương tiện máy móc phải nhập từ nước ngoài tốn nhiều tiền của Nhà nước và nhân dân.</w:t>
      </w:r>
    </w:p>
    <w:p w:rsidR="0049737B" w:rsidRPr="00360B2E" w:rsidRDefault="0049737B" w:rsidP="0049737B">
      <w:pPr>
        <w:autoSpaceDN w:val="0"/>
        <w:rPr>
          <w:color w:val="000000"/>
          <w:sz w:val="24"/>
          <w:szCs w:val="24"/>
        </w:rPr>
      </w:pPr>
      <w:r w:rsidRPr="00360B2E">
        <w:rPr>
          <w:color w:val="000000"/>
          <w:sz w:val="24"/>
          <w:szCs w:val="24"/>
        </w:rPr>
        <w:t>* Tình trạng đường bộ nước ta hiện nay:</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Hiện nay nước ta có gần 205.000km đường bộ trong đó có hơn 15.000km quốc lộ.</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Vận tải đường bộ chuyên chở nhiều hàng hóa, hành khách nhất và được đầu tư nhiều nhất trong những năm gần đây.</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Các tuyến đường quan trọng đang được mở rộng, nâng cấp như quốc lộ 1A, quốc lộ 18 quốc lộ 5, ...</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Các đường đèo cao, nguy hiểm trên quốc lộ 1 được làm thêm đường hầm xuyên núi như đường hầm Hải Vân, đường hầm Hoành Sơn và dự án đường Hồ Chí Minh đã được hoàn thành.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 xml:space="preserve">Nhiều phà lớn được thay bằng cầu, nhiều cầu mới được xây dựng giúp giao thông được thông suốt mau chóng. </w:t>
      </w:r>
    </w:p>
    <w:p w:rsidR="0049737B" w:rsidRPr="00360B2E" w:rsidRDefault="0049737B" w:rsidP="0049737B">
      <w:pPr>
        <w:autoSpaceDN w:val="0"/>
        <w:rPr>
          <w:color w:val="000000"/>
          <w:sz w:val="24"/>
          <w:szCs w:val="24"/>
        </w:rPr>
      </w:pPr>
      <w:r w:rsidRPr="00360B2E">
        <w:rPr>
          <w:b/>
          <w:color w:val="000000"/>
          <w:sz w:val="24"/>
          <w:szCs w:val="24"/>
        </w:rPr>
        <w:t>Câu 4.</w:t>
      </w:r>
    </w:p>
    <w:p w:rsidR="0049737B" w:rsidRPr="00360B2E" w:rsidRDefault="0049737B" w:rsidP="0049737B">
      <w:pPr>
        <w:autoSpaceDN w:val="0"/>
        <w:rPr>
          <w:color w:val="000000"/>
          <w:sz w:val="24"/>
          <w:szCs w:val="24"/>
        </w:rPr>
      </w:pPr>
      <w:r w:rsidRPr="00360B2E">
        <w:rPr>
          <w:color w:val="000000"/>
          <w:sz w:val="24"/>
          <w:szCs w:val="24"/>
        </w:rPr>
        <w:t>* Thuận lợi: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Đối với ngành khai thác thủy sản:</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Khai thác thủy sản nước ngọt: Trong các sông, suối, ao, hồ.</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Khai thác thủy sản nước lợ, nước mặn: Nước ta có nhiều bãi tôm, bãi cá. Đặc biệt là có 4 ngư trường trọng điểm như:</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Ngư trường Cà Mau - Kiên Giang</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Ngư trường Ninh Thuận - Bình Thuận - Bà Rịa – Vũng Tàu.</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Ngư trường Hải Phòng – Quảng Ninh.</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Quần đảo Hoàng Sa – quần đảo Trường Sa.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Đối với ngành nuôi trồng thủy sản:</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Nước ta có các bãi chiều, đầm phá, các dải rừng ngập mặn: Thuận lợi nuôi trồng thủy sản nước lợ.</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Các vùng biển ven các đảo, vũng vịnh thuận lợi cho nuôi thủy sản nước mặn.</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Nước ta có nhiều sông suối, ao, hồ có thể nuôi tôm, cá nước ngọt.</w:t>
      </w:r>
    </w:p>
    <w:p w:rsidR="0049737B" w:rsidRPr="00360B2E" w:rsidRDefault="0049737B" w:rsidP="0049737B">
      <w:pPr>
        <w:autoSpaceDN w:val="0"/>
        <w:rPr>
          <w:color w:val="000000"/>
          <w:sz w:val="24"/>
          <w:szCs w:val="24"/>
        </w:rPr>
      </w:pPr>
      <w:r w:rsidRPr="00360B2E">
        <w:rPr>
          <w:color w:val="000000"/>
          <w:sz w:val="24"/>
          <w:szCs w:val="24"/>
        </w:rPr>
        <w:lastRenderedPageBreak/>
        <w:t>* Khó khăn: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Biển động trong mùa mưa bão.</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Môi trường bị suy thoái và nguồn lợi thủy sản bị suy giảm ở nhiều vùng.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Cơ sở vật chất kỹ thuật, vốn đầu tư còn thiếu nhiều...</w:t>
      </w:r>
    </w:p>
    <w:p w:rsidR="0049737B" w:rsidRPr="00360B2E" w:rsidRDefault="0049737B" w:rsidP="0049737B">
      <w:pPr>
        <w:autoSpaceDN w:val="0"/>
        <w:rPr>
          <w:color w:val="000000"/>
          <w:sz w:val="24"/>
          <w:szCs w:val="24"/>
        </w:rPr>
      </w:pPr>
      <w:r w:rsidRPr="00360B2E">
        <w:rPr>
          <w:b/>
          <w:color w:val="000000"/>
          <w:sz w:val="24"/>
          <w:szCs w:val="24"/>
        </w:rPr>
        <w:t>Câu 5.</w:t>
      </w:r>
    </w:p>
    <w:p w:rsidR="0049737B" w:rsidRPr="00360B2E" w:rsidRDefault="0049737B" w:rsidP="0049737B">
      <w:pPr>
        <w:autoSpaceDN w:val="0"/>
        <w:rPr>
          <w:color w:val="000000"/>
          <w:sz w:val="24"/>
          <w:szCs w:val="24"/>
        </w:rPr>
      </w:pPr>
      <w:r w:rsidRPr="00360B2E">
        <w:rPr>
          <w:color w:val="000000"/>
          <w:sz w:val="24"/>
          <w:szCs w:val="24"/>
        </w:rPr>
        <w:t>1. Các dạng biểu đồ có thể vẽ được: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Biểu đồ miền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Biểu đồ hình tròn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Biểu đồ cột chồng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Biểu đồ cột ghép</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Biểu đồ hình vuông</w:t>
      </w:r>
    </w:p>
    <w:p w:rsidR="0049737B" w:rsidRPr="00360B2E" w:rsidRDefault="0049737B" w:rsidP="0049737B">
      <w:pPr>
        <w:autoSpaceDN w:val="0"/>
        <w:rPr>
          <w:color w:val="000000"/>
          <w:sz w:val="24"/>
          <w:szCs w:val="24"/>
        </w:rPr>
      </w:pPr>
      <w:r w:rsidRPr="00360B2E">
        <w:rPr>
          <w:color w:val="000000"/>
          <w:sz w:val="24"/>
          <w:szCs w:val="24"/>
        </w:rPr>
        <w:t>2. Lựa chọn biểu đồ thích hợp nhất và giải thích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Biểu đồ miền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Giải thích: vì chuỗi số liệu là nhiều năm và phù hợp nhất.</w:t>
      </w:r>
    </w:p>
    <w:p w:rsidR="0049737B" w:rsidRPr="00360B2E" w:rsidRDefault="0049737B" w:rsidP="0049737B">
      <w:pPr>
        <w:autoSpaceDN w:val="0"/>
        <w:rPr>
          <w:color w:val="000000"/>
          <w:sz w:val="24"/>
          <w:szCs w:val="24"/>
        </w:rPr>
      </w:pPr>
      <w:r w:rsidRPr="00360B2E">
        <w:rPr>
          <w:color w:val="000000"/>
          <w:sz w:val="24"/>
          <w:szCs w:val="24"/>
        </w:rPr>
        <w:t>3. Nhận xét: Từ năm 1995 đến 2005 cơ cấu hàng xuất khẩu thay đổi theo hướng: tăng tỷ trọng nhóm hàng công nghiệp nặng và khoáng sản (dẫn chứng) ./.</w:t>
      </w: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Pr="007B2E1B" w:rsidRDefault="0049737B" w:rsidP="0049737B">
      <w:pPr>
        <w:jc w:val="center"/>
        <w:rPr>
          <w:b/>
          <w:color w:val="0000FF"/>
          <w:sz w:val="28"/>
          <w:szCs w:val="24"/>
        </w:rPr>
      </w:pPr>
      <w:r w:rsidRPr="007B2E1B">
        <w:rPr>
          <w:b/>
          <w:color w:val="0000FF"/>
          <w:sz w:val="28"/>
          <w:szCs w:val="24"/>
        </w:rPr>
        <w:t>ĐỀ SỐ 11</w:t>
      </w:r>
    </w:p>
    <w:p w:rsidR="0049737B" w:rsidRPr="00360B2E" w:rsidRDefault="0049737B" w:rsidP="0049737B">
      <w:pPr>
        <w:rPr>
          <w:color w:val="0000FF"/>
          <w:sz w:val="24"/>
          <w:szCs w:val="24"/>
        </w:rPr>
      </w:pPr>
    </w:p>
    <w:p w:rsidR="0049737B" w:rsidRPr="00360B2E" w:rsidRDefault="0049737B" w:rsidP="0049737B">
      <w:pPr>
        <w:autoSpaceDN w:val="0"/>
        <w:rPr>
          <w:color w:val="000000"/>
          <w:sz w:val="24"/>
          <w:szCs w:val="24"/>
        </w:rPr>
      </w:pPr>
      <w:r w:rsidRPr="00360B2E">
        <w:rPr>
          <w:b/>
          <w:color w:val="000000"/>
          <w:sz w:val="24"/>
          <w:szCs w:val="24"/>
        </w:rPr>
        <w:t>Câu I. (2,5 điểm)</w:t>
      </w:r>
    </w:p>
    <w:p w:rsidR="0049737B" w:rsidRPr="00360B2E" w:rsidRDefault="0049737B" w:rsidP="0049737B">
      <w:pPr>
        <w:autoSpaceDN w:val="0"/>
        <w:rPr>
          <w:color w:val="000000"/>
          <w:sz w:val="24"/>
          <w:szCs w:val="24"/>
        </w:rPr>
      </w:pPr>
      <w:r w:rsidRPr="00360B2E">
        <w:rPr>
          <w:color w:val="000000"/>
          <w:sz w:val="24"/>
          <w:szCs w:val="24"/>
        </w:rPr>
        <w:t>1. Dựa vào Atlat địa lý Việt Nam và kiến thức đã học, hãy nêu sự phân hóa nhiệt độ ở nước ta và giải thích nguyên nhân tạo nên sự phân hóa đó.</w:t>
      </w:r>
    </w:p>
    <w:p w:rsidR="0049737B" w:rsidRPr="00360B2E" w:rsidRDefault="0049737B" w:rsidP="0049737B">
      <w:pPr>
        <w:autoSpaceDN w:val="0"/>
        <w:rPr>
          <w:color w:val="000000"/>
          <w:sz w:val="24"/>
          <w:szCs w:val="24"/>
        </w:rPr>
      </w:pPr>
      <w:r w:rsidRPr="00360B2E">
        <w:rPr>
          <w:color w:val="000000"/>
          <w:sz w:val="24"/>
          <w:szCs w:val="24"/>
        </w:rPr>
        <w:t>2. Trình bày khái quát các nhân tố tự nhiên, kinh tế - xã hội theo yếu tố đầu vào và đầu ra ảnh hưởng đến sự phát triển và phân bố công nghiệp.</w:t>
      </w:r>
    </w:p>
    <w:p w:rsidR="0049737B" w:rsidRPr="00360B2E" w:rsidRDefault="0049737B" w:rsidP="0049737B">
      <w:pPr>
        <w:autoSpaceDN w:val="0"/>
        <w:rPr>
          <w:color w:val="000000"/>
          <w:sz w:val="24"/>
          <w:szCs w:val="24"/>
        </w:rPr>
      </w:pPr>
      <w:r w:rsidRPr="00360B2E">
        <w:rPr>
          <w:b/>
          <w:color w:val="000000"/>
          <w:sz w:val="24"/>
          <w:szCs w:val="24"/>
        </w:rPr>
        <w:t>Câu II. (2,0 điểm)</w:t>
      </w:r>
    </w:p>
    <w:p w:rsidR="0049737B" w:rsidRPr="00360B2E" w:rsidRDefault="0049737B" w:rsidP="0049737B">
      <w:pPr>
        <w:autoSpaceDN w:val="0"/>
        <w:rPr>
          <w:color w:val="000000"/>
          <w:sz w:val="24"/>
          <w:szCs w:val="24"/>
        </w:rPr>
      </w:pPr>
      <w:r w:rsidRPr="00360B2E">
        <w:rPr>
          <w:color w:val="000000"/>
          <w:sz w:val="24"/>
          <w:szCs w:val="24"/>
        </w:rPr>
        <w:t>1. Cho đoạn thông tin sau:</w:t>
      </w:r>
    </w:p>
    <w:p w:rsidR="0049737B" w:rsidRPr="00360B2E" w:rsidRDefault="0049737B" w:rsidP="0049737B">
      <w:pPr>
        <w:autoSpaceDN w:val="0"/>
        <w:rPr>
          <w:color w:val="000000"/>
          <w:sz w:val="24"/>
          <w:szCs w:val="24"/>
        </w:rPr>
      </w:pPr>
      <w:r w:rsidRPr="00360B2E">
        <w:rPr>
          <w:i/>
          <w:color w:val="000000"/>
          <w:sz w:val="24"/>
          <w:szCs w:val="24"/>
        </w:rPr>
        <w:t>"Việt Nam là nước đông dân, có cơ cấu dân số trẻ. Nhờ thực hiện tốt công tác kế hoạch hóa gia đình nên tỉ lệ gia tăng tự nhiên của dân số có xu hướng giảm và cơ cấu dân số đang có sự thay đổi".</w:t>
      </w:r>
    </w:p>
    <w:p w:rsidR="0049737B" w:rsidRPr="00360B2E" w:rsidRDefault="0049737B" w:rsidP="0049737B">
      <w:pPr>
        <w:autoSpaceDN w:val="0"/>
        <w:jc w:val="right"/>
        <w:rPr>
          <w:color w:val="000000"/>
          <w:sz w:val="24"/>
          <w:szCs w:val="24"/>
        </w:rPr>
      </w:pPr>
      <w:r w:rsidRPr="00360B2E">
        <w:rPr>
          <w:color w:val="000000"/>
          <w:sz w:val="24"/>
          <w:szCs w:val="24"/>
        </w:rPr>
        <w:t>(Sách giáo khoa Địa lí 9 - Nhà xuất bản Giáo dục năm 2012)</w:t>
      </w:r>
    </w:p>
    <w:p w:rsidR="0049737B" w:rsidRPr="00360B2E" w:rsidRDefault="0049737B" w:rsidP="0049737B">
      <w:pPr>
        <w:autoSpaceDN w:val="0"/>
        <w:rPr>
          <w:color w:val="000000"/>
          <w:sz w:val="24"/>
          <w:szCs w:val="24"/>
        </w:rPr>
      </w:pPr>
      <w:r w:rsidRPr="00360B2E">
        <w:rPr>
          <w:color w:val="000000"/>
          <w:sz w:val="24"/>
          <w:szCs w:val="24"/>
        </w:rPr>
        <w:t>Bằng kiến thức đã học, hãy chứng minh nhận định trên.</w:t>
      </w:r>
    </w:p>
    <w:p w:rsidR="0049737B" w:rsidRPr="00360B2E" w:rsidRDefault="0049737B" w:rsidP="0049737B">
      <w:pPr>
        <w:autoSpaceDN w:val="0"/>
        <w:rPr>
          <w:color w:val="000000"/>
          <w:sz w:val="24"/>
          <w:szCs w:val="24"/>
        </w:rPr>
      </w:pPr>
      <w:r w:rsidRPr="00360B2E">
        <w:rPr>
          <w:color w:val="000000"/>
          <w:sz w:val="24"/>
          <w:szCs w:val="24"/>
        </w:rPr>
        <w:t>2. Ảnh hưởng của sự chuyển dịch cơ cấu kinh tế theo ngành và lãnh thổ đến vấn đề việc làm ở nước ta?</w:t>
      </w:r>
    </w:p>
    <w:p w:rsidR="0049737B" w:rsidRPr="00360B2E" w:rsidRDefault="0049737B" w:rsidP="0049737B">
      <w:pPr>
        <w:autoSpaceDN w:val="0"/>
        <w:rPr>
          <w:color w:val="000000"/>
          <w:sz w:val="24"/>
          <w:szCs w:val="24"/>
        </w:rPr>
      </w:pPr>
      <w:r w:rsidRPr="00360B2E">
        <w:rPr>
          <w:b/>
          <w:color w:val="000000"/>
          <w:sz w:val="24"/>
          <w:szCs w:val="24"/>
        </w:rPr>
        <w:t>Câu III. (2,5 điểm)</w:t>
      </w:r>
    </w:p>
    <w:p w:rsidR="0049737B" w:rsidRPr="00360B2E" w:rsidRDefault="0049737B" w:rsidP="0049737B">
      <w:pPr>
        <w:autoSpaceDN w:val="0"/>
        <w:rPr>
          <w:color w:val="000000"/>
          <w:sz w:val="24"/>
          <w:szCs w:val="24"/>
        </w:rPr>
      </w:pPr>
      <w:r w:rsidRPr="00360B2E">
        <w:rPr>
          <w:color w:val="000000"/>
          <w:sz w:val="24"/>
          <w:szCs w:val="24"/>
        </w:rPr>
        <w:t>1. Tại sao thủy lợi là biện pháp hàng đầu trong thâm canh nông nghiệp ở nước ta?</w:t>
      </w:r>
    </w:p>
    <w:p w:rsidR="0049737B" w:rsidRPr="00360B2E" w:rsidRDefault="0049737B" w:rsidP="0049737B">
      <w:pPr>
        <w:autoSpaceDN w:val="0"/>
        <w:rPr>
          <w:color w:val="000000"/>
          <w:sz w:val="24"/>
          <w:szCs w:val="24"/>
        </w:rPr>
      </w:pPr>
      <w:r w:rsidRPr="00360B2E">
        <w:rPr>
          <w:color w:val="000000"/>
          <w:sz w:val="24"/>
          <w:szCs w:val="24"/>
        </w:rPr>
        <w:t>2. Tại sao Đồng bằng sông Cửu Long trở thành vùng trọng điểm lúa lớn nhất cả nước?</w:t>
      </w:r>
    </w:p>
    <w:p w:rsidR="0049737B" w:rsidRPr="00360B2E" w:rsidRDefault="0049737B" w:rsidP="0049737B">
      <w:pPr>
        <w:autoSpaceDN w:val="0"/>
        <w:rPr>
          <w:color w:val="000000"/>
          <w:sz w:val="24"/>
          <w:szCs w:val="24"/>
        </w:rPr>
      </w:pPr>
      <w:r w:rsidRPr="00360B2E">
        <w:rPr>
          <w:color w:val="000000"/>
          <w:sz w:val="24"/>
          <w:szCs w:val="24"/>
        </w:rPr>
        <w:t>3. Tây Nguyên là vùng có mức độ tập trung công nghiệp thấp so với các vùng khác trong cả nước. Hiện nay những ngành công nghiệp nào được phát triển mạnh ở đây? Tại sao?</w:t>
      </w:r>
    </w:p>
    <w:p w:rsidR="0049737B" w:rsidRPr="00360B2E" w:rsidRDefault="0049737B" w:rsidP="0049737B">
      <w:pPr>
        <w:autoSpaceDN w:val="0"/>
        <w:rPr>
          <w:color w:val="000000"/>
          <w:sz w:val="24"/>
          <w:szCs w:val="24"/>
        </w:rPr>
      </w:pPr>
      <w:r w:rsidRPr="00360B2E">
        <w:rPr>
          <w:b/>
          <w:color w:val="000000"/>
          <w:sz w:val="24"/>
          <w:szCs w:val="24"/>
        </w:rPr>
        <w:t>Câu IV. (3,0 điểm)</w:t>
      </w:r>
      <w:r w:rsidRPr="00360B2E">
        <w:rPr>
          <w:color w:val="000000"/>
          <w:sz w:val="24"/>
          <w:szCs w:val="24"/>
        </w:rPr>
        <w:t xml:space="preserve"> Dựa vào bảng số liệu:</w:t>
      </w:r>
    </w:p>
    <w:p w:rsidR="0049737B" w:rsidRPr="00360B2E" w:rsidRDefault="0049737B" w:rsidP="0049737B">
      <w:pPr>
        <w:autoSpaceDN w:val="0"/>
        <w:rPr>
          <w:color w:val="000000"/>
          <w:sz w:val="24"/>
          <w:szCs w:val="24"/>
        </w:rPr>
      </w:pPr>
      <w:r w:rsidRPr="00360B2E">
        <w:rPr>
          <w:color w:val="000000"/>
          <w:sz w:val="24"/>
          <w:szCs w:val="24"/>
        </w:rPr>
        <w:t>Tổng sản phẩm trong nước theo giá thực tế phân theo khu vực kinh tế giai đoạn 2000 - 2012 (đơn vị: nghìn tỉ đồng)</w:t>
      </w:r>
    </w:p>
    <w:tbl>
      <w:tblPr>
        <w:tblW w:w="0" w:type="auto"/>
        <w:jc w:val="center"/>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437"/>
        <w:gridCol w:w="1318"/>
        <w:gridCol w:w="1260"/>
        <w:gridCol w:w="1440"/>
        <w:gridCol w:w="1260"/>
        <w:gridCol w:w="1323"/>
      </w:tblGrid>
      <w:tr w:rsidR="0049737B" w:rsidRPr="00360B2E" w:rsidTr="000D18C5">
        <w:trPr>
          <w:tblCellSpacing w:w="15" w:type="dxa"/>
          <w:jc w:val="center"/>
        </w:trPr>
        <w:tc>
          <w:tcPr>
            <w:tcW w:w="2392"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 xml:space="preserve"> </w:t>
            </w:r>
          </w:p>
        </w:tc>
        <w:tc>
          <w:tcPr>
            <w:tcW w:w="1288"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2000</w:t>
            </w:r>
          </w:p>
        </w:tc>
        <w:tc>
          <w:tcPr>
            <w:tcW w:w="123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2005</w:t>
            </w:r>
          </w:p>
        </w:tc>
        <w:tc>
          <w:tcPr>
            <w:tcW w:w="141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2008</w:t>
            </w:r>
          </w:p>
        </w:tc>
        <w:tc>
          <w:tcPr>
            <w:tcW w:w="123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2010</w:t>
            </w:r>
          </w:p>
        </w:tc>
        <w:tc>
          <w:tcPr>
            <w:tcW w:w="1278"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2012</w:t>
            </w:r>
          </w:p>
        </w:tc>
      </w:tr>
      <w:tr w:rsidR="0049737B" w:rsidRPr="00360B2E" w:rsidTr="000D18C5">
        <w:trPr>
          <w:tblCellSpacing w:w="15" w:type="dxa"/>
          <w:jc w:val="center"/>
        </w:trPr>
        <w:tc>
          <w:tcPr>
            <w:tcW w:w="2392"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Tổng số</w:t>
            </w:r>
          </w:p>
        </w:tc>
        <w:tc>
          <w:tcPr>
            <w:tcW w:w="128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441,7</w:t>
            </w:r>
          </w:p>
        </w:tc>
        <w:tc>
          <w:tcPr>
            <w:tcW w:w="123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914,0</w:t>
            </w:r>
          </w:p>
        </w:tc>
        <w:tc>
          <w:tcPr>
            <w:tcW w:w="141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1.616,1</w:t>
            </w:r>
          </w:p>
        </w:tc>
        <w:tc>
          <w:tcPr>
            <w:tcW w:w="123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2.157,8</w:t>
            </w:r>
          </w:p>
        </w:tc>
        <w:tc>
          <w:tcPr>
            <w:tcW w:w="127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3.245,4</w:t>
            </w:r>
          </w:p>
        </w:tc>
      </w:tr>
      <w:tr w:rsidR="0049737B" w:rsidRPr="00360B2E" w:rsidTr="000D18C5">
        <w:trPr>
          <w:tblCellSpacing w:w="15" w:type="dxa"/>
          <w:jc w:val="center"/>
        </w:trPr>
        <w:tc>
          <w:tcPr>
            <w:tcW w:w="2392"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Nông-Lâm-Ngư nghiệp</w:t>
            </w:r>
          </w:p>
        </w:tc>
        <w:tc>
          <w:tcPr>
            <w:tcW w:w="128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108,4</w:t>
            </w:r>
          </w:p>
        </w:tc>
        <w:tc>
          <w:tcPr>
            <w:tcW w:w="123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176,4</w:t>
            </w:r>
          </w:p>
        </w:tc>
        <w:tc>
          <w:tcPr>
            <w:tcW w:w="141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329,9</w:t>
            </w:r>
          </w:p>
        </w:tc>
        <w:tc>
          <w:tcPr>
            <w:tcW w:w="123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407,7</w:t>
            </w:r>
          </w:p>
        </w:tc>
        <w:tc>
          <w:tcPr>
            <w:tcW w:w="127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638,4</w:t>
            </w:r>
          </w:p>
        </w:tc>
      </w:tr>
      <w:tr w:rsidR="0049737B" w:rsidRPr="00360B2E" w:rsidTr="000D18C5">
        <w:trPr>
          <w:tblCellSpacing w:w="15" w:type="dxa"/>
          <w:jc w:val="center"/>
        </w:trPr>
        <w:tc>
          <w:tcPr>
            <w:tcW w:w="2392"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Công nghiệp xây dựng</w:t>
            </w:r>
          </w:p>
        </w:tc>
        <w:tc>
          <w:tcPr>
            <w:tcW w:w="128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162,2</w:t>
            </w:r>
          </w:p>
        </w:tc>
        <w:tc>
          <w:tcPr>
            <w:tcW w:w="123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348,5</w:t>
            </w:r>
          </w:p>
        </w:tc>
        <w:tc>
          <w:tcPr>
            <w:tcW w:w="141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599,2</w:t>
            </w:r>
          </w:p>
        </w:tc>
        <w:tc>
          <w:tcPr>
            <w:tcW w:w="123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824,9</w:t>
            </w:r>
          </w:p>
        </w:tc>
        <w:tc>
          <w:tcPr>
            <w:tcW w:w="127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1.253,5</w:t>
            </w:r>
          </w:p>
        </w:tc>
      </w:tr>
      <w:tr w:rsidR="0049737B" w:rsidRPr="00360B2E" w:rsidTr="000D18C5">
        <w:trPr>
          <w:tblCellSpacing w:w="15" w:type="dxa"/>
          <w:jc w:val="center"/>
        </w:trPr>
        <w:tc>
          <w:tcPr>
            <w:tcW w:w="2392"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Dịch vụ</w:t>
            </w:r>
          </w:p>
        </w:tc>
        <w:tc>
          <w:tcPr>
            <w:tcW w:w="128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171,1</w:t>
            </w:r>
          </w:p>
        </w:tc>
        <w:tc>
          <w:tcPr>
            <w:tcW w:w="123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389,1</w:t>
            </w:r>
          </w:p>
        </w:tc>
        <w:tc>
          <w:tcPr>
            <w:tcW w:w="141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687,0</w:t>
            </w:r>
          </w:p>
        </w:tc>
        <w:tc>
          <w:tcPr>
            <w:tcW w:w="123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925,2</w:t>
            </w:r>
          </w:p>
        </w:tc>
        <w:tc>
          <w:tcPr>
            <w:tcW w:w="127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1.353,5</w:t>
            </w:r>
          </w:p>
        </w:tc>
      </w:tr>
    </w:tbl>
    <w:p w:rsidR="0049737B" w:rsidRPr="00360B2E" w:rsidRDefault="0049737B" w:rsidP="0049737B">
      <w:pPr>
        <w:autoSpaceDN w:val="0"/>
        <w:rPr>
          <w:color w:val="000000"/>
          <w:sz w:val="24"/>
          <w:szCs w:val="24"/>
        </w:rPr>
      </w:pPr>
      <w:r w:rsidRPr="00360B2E">
        <w:rPr>
          <w:color w:val="000000"/>
          <w:sz w:val="24"/>
          <w:szCs w:val="24"/>
        </w:rPr>
        <w:t>1. Vẽ biểu đồ thích hợp nhất thể hiện sự biến động tổng sản phẩm trong nước của tổng số và các khu vực kinh tế ở nước ta giai đoạn 2000 - 2012.</w:t>
      </w:r>
    </w:p>
    <w:p w:rsidR="0049737B" w:rsidRPr="00360B2E" w:rsidRDefault="0049737B" w:rsidP="0049737B">
      <w:pPr>
        <w:autoSpaceDN w:val="0"/>
        <w:rPr>
          <w:color w:val="000000"/>
          <w:sz w:val="24"/>
          <w:szCs w:val="24"/>
        </w:rPr>
      </w:pPr>
      <w:r w:rsidRPr="00360B2E">
        <w:rPr>
          <w:color w:val="000000"/>
          <w:sz w:val="24"/>
          <w:szCs w:val="24"/>
        </w:rPr>
        <w:t>2. Từ bảng số liệu và biểu đồ đã vẽ hãy nhận xét và giải thích.</w:t>
      </w:r>
    </w:p>
    <w:p w:rsidR="0049737B" w:rsidRPr="00360B2E" w:rsidRDefault="0049737B" w:rsidP="0049737B">
      <w:pPr>
        <w:autoSpaceDN w:val="0"/>
        <w:rPr>
          <w:color w:val="000000"/>
          <w:sz w:val="24"/>
          <w:szCs w:val="24"/>
        </w:rPr>
      </w:pPr>
    </w:p>
    <w:p w:rsidR="0049737B" w:rsidRPr="007B2E1B" w:rsidRDefault="0049737B" w:rsidP="0049737B">
      <w:pPr>
        <w:autoSpaceDN w:val="0"/>
        <w:rPr>
          <w:b/>
          <w:color w:val="FF0000"/>
          <w:sz w:val="24"/>
          <w:szCs w:val="24"/>
        </w:rPr>
      </w:pPr>
      <w:r w:rsidRPr="007B2E1B">
        <w:rPr>
          <w:b/>
          <w:color w:val="FF0000"/>
          <w:sz w:val="24"/>
          <w:szCs w:val="24"/>
        </w:rPr>
        <w:t>Đáp án đề 11</w:t>
      </w:r>
    </w:p>
    <w:p w:rsidR="0049737B" w:rsidRPr="00360B2E" w:rsidRDefault="0049737B" w:rsidP="0049737B">
      <w:pPr>
        <w:autoSpaceDN w:val="0"/>
        <w:rPr>
          <w:color w:val="000000"/>
          <w:sz w:val="24"/>
          <w:szCs w:val="24"/>
        </w:rPr>
      </w:pPr>
      <w:r w:rsidRPr="00360B2E">
        <w:rPr>
          <w:b/>
          <w:color w:val="000000"/>
          <w:sz w:val="24"/>
          <w:szCs w:val="24"/>
        </w:rPr>
        <w:lastRenderedPageBreak/>
        <w:t>Câu I:</w:t>
      </w:r>
    </w:p>
    <w:p w:rsidR="0049737B" w:rsidRPr="00360B2E" w:rsidRDefault="0049737B" w:rsidP="0049737B">
      <w:pPr>
        <w:autoSpaceDN w:val="0"/>
        <w:rPr>
          <w:color w:val="000000"/>
          <w:sz w:val="24"/>
          <w:szCs w:val="24"/>
        </w:rPr>
      </w:pPr>
      <w:r w:rsidRPr="00360B2E">
        <w:rPr>
          <w:b/>
          <w:color w:val="000000"/>
          <w:sz w:val="24"/>
          <w:szCs w:val="24"/>
        </w:rPr>
        <w:t>1. Dựa vào Atlat địa lý Việt Nam và kiến thức đã học, hãy nêu sự phân hóa nhiệt độ ở nước ta và giải thích nguyên nhân tạo nên sự phân hóa đó.</w:t>
      </w:r>
    </w:p>
    <w:p w:rsidR="0049737B" w:rsidRPr="00360B2E" w:rsidRDefault="0049737B" w:rsidP="0049737B">
      <w:pPr>
        <w:autoSpaceDN w:val="0"/>
        <w:rPr>
          <w:color w:val="000000"/>
          <w:sz w:val="24"/>
          <w:szCs w:val="24"/>
        </w:rPr>
      </w:pPr>
      <w:r w:rsidRPr="00360B2E">
        <w:rPr>
          <w:color w:val="000000"/>
          <w:sz w:val="24"/>
          <w:szCs w:val="24"/>
        </w:rPr>
        <w:t>Phân hoá Bắc - Nam: miền Bắc có nền nhiệt thấp hơn miền Nam (dẫn chứng) do càng vào Nam càng gần xích đạo nên có nền nhiệt cao hơn. (0,25đ)</w:t>
      </w:r>
    </w:p>
    <w:p w:rsidR="0049737B" w:rsidRPr="00360B2E" w:rsidRDefault="0049737B" w:rsidP="0049737B">
      <w:pPr>
        <w:autoSpaceDN w:val="0"/>
        <w:rPr>
          <w:color w:val="000000"/>
          <w:sz w:val="24"/>
          <w:szCs w:val="24"/>
        </w:rPr>
      </w:pPr>
      <w:r w:rsidRPr="00360B2E">
        <w:rPr>
          <w:color w:val="000000"/>
          <w:sz w:val="24"/>
          <w:szCs w:val="24"/>
        </w:rPr>
        <w:t>Phân hoá theo độ cao: ở một số khu vực địa hình cao có nền nhiệt thấp hơn những khu vực có địa hình thấp (dẫn chứng) do càng lên cao nhiệt độ càng giảm.  (0,25đ)</w:t>
      </w:r>
    </w:p>
    <w:p w:rsidR="0049737B" w:rsidRPr="00360B2E" w:rsidRDefault="0049737B" w:rsidP="0049737B">
      <w:pPr>
        <w:autoSpaceDN w:val="0"/>
        <w:rPr>
          <w:color w:val="000000"/>
          <w:sz w:val="24"/>
          <w:szCs w:val="24"/>
        </w:rPr>
      </w:pPr>
      <w:r w:rsidRPr="00360B2E">
        <w:rPr>
          <w:color w:val="000000"/>
          <w:sz w:val="24"/>
          <w:szCs w:val="24"/>
        </w:rPr>
        <w:t>Theo mùa: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Nhiệt độ trung bình tháng I có sự chênh lệch lớn giữa miền Bắc và miền Nam (dẫn chứng) do lúc này ở miền Bắc là mùa đông còn miền Nam là mùa khô.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Nhiệt độ trung bình tháng VII cao (dẫn chứng) và ít có sự chênh lệch giữa các vùng, miền do lúc này là vào mùa hè.  (0,25đ)</w:t>
      </w:r>
    </w:p>
    <w:p w:rsidR="0049737B" w:rsidRPr="00360B2E" w:rsidRDefault="0049737B" w:rsidP="0049737B">
      <w:pPr>
        <w:autoSpaceDN w:val="0"/>
        <w:rPr>
          <w:color w:val="000000"/>
          <w:sz w:val="24"/>
          <w:szCs w:val="24"/>
        </w:rPr>
      </w:pPr>
      <w:r w:rsidRPr="00360B2E">
        <w:rPr>
          <w:b/>
          <w:color w:val="000000"/>
          <w:sz w:val="24"/>
          <w:szCs w:val="24"/>
        </w:rPr>
        <w:t>2. Trình bày khái quát các nhân tố tự nhiên, kinh tế - xã hội theo yếu tố đầu vào và đầu ra ảnh hưởng đến sự phát triển và phân bố công nghiệp.</w:t>
      </w:r>
    </w:p>
    <w:p w:rsidR="0049737B" w:rsidRPr="00360B2E" w:rsidRDefault="0049737B" w:rsidP="0049737B">
      <w:pPr>
        <w:autoSpaceDN w:val="0"/>
        <w:rPr>
          <w:color w:val="000000"/>
          <w:sz w:val="24"/>
          <w:szCs w:val="24"/>
        </w:rPr>
      </w:pPr>
      <w:r w:rsidRPr="00360B2E">
        <w:rPr>
          <w:color w:val="000000"/>
          <w:sz w:val="24"/>
          <w:szCs w:val="24"/>
        </w:rPr>
        <w:t>* Các nhân tố đầu vào:</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Khoáng sản: nhiên liệu, kim loại, phi kim loại và vật liệu xây dựng.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Thủy năng của sông suối; tài nguyên đất, nước, khí hậu, rừng, nguồn lợi sinh vật biển.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Dân cư và lao động.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Cơ sở vật chất kỹ thuật và cơ sở hạ tầng.  (0,25đ)</w:t>
      </w:r>
    </w:p>
    <w:p w:rsidR="0049737B" w:rsidRPr="00360B2E" w:rsidRDefault="0049737B" w:rsidP="0049737B">
      <w:pPr>
        <w:autoSpaceDN w:val="0"/>
        <w:rPr>
          <w:color w:val="000000"/>
          <w:sz w:val="24"/>
          <w:szCs w:val="24"/>
        </w:rPr>
      </w:pPr>
      <w:r w:rsidRPr="00360B2E">
        <w:rPr>
          <w:color w:val="000000"/>
          <w:sz w:val="24"/>
          <w:szCs w:val="24"/>
        </w:rPr>
        <w:t>* Các nhân tố đầu ra: Thị trường trong và ngoài nước.  (0,25đ)</w:t>
      </w:r>
    </w:p>
    <w:p w:rsidR="0049737B" w:rsidRPr="00360B2E" w:rsidRDefault="0049737B" w:rsidP="0049737B">
      <w:pPr>
        <w:autoSpaceDN w:val="0"/>
        <w:rPr>
          <w:color w:val="000000"/>
          <w:sz w:val="24"/>
          <w:szCs w:val="24"/>
        </w:rPr>
      </w:pPr>
      <w:r w:rsidRPr="00360B2E">
        <w:rPr>
          <w:color w:val="000000"/>
          <w:sz w:val="24"/>
          <w:szCs w:val="24"/>
        </w:rPr>
        <w:t>* Nhân tố chính sách tác động đến cả đầu vào và đầu ra vì vậy có ảnh hưởng rất lớn đến sự phát triển và phân bố công nghiệp.  (0,25đ)</w:t>
      </w:r>
    </w:p>
    <w:p w:rsidR="0049737B" w:rsidRPr="00360B2E" w:rsidRDefault="0049737B" w:rsidP="0049737B">
      <w:pPr>
        <w:autoSpaceDN w:val="0"/>
        <w:rPr>
          <w:color w:val="000000"/>
          <w:sz w:val="24"/>
          <w:szCs w:val="24"/>
        </w:rPr>
      </w:pPr>
      <w:r w:rsidRPr="00360B2E">
        <w:rPr>
          <w:b/>
          <w:color w:val="000000"/>
          <w:sz w:val="24"/>
          <w:szCs w:val="24"/>
        </w:rPr>
        <w:t xml:space="preserve">Câu II: </w:t>
      </w:r>
      <w:r w:rsidRPr="00360B2E">
        <w:rPr>
          <w:i/>
          <w:color w:val="000000"/>
          <w:sz w:val="24"/>
          <w:szCs w:val="24"/>
        </w:rPr>
        <w:t>1. Cho đoạn thông tin sau:</w:t>
      </w:r>
      <w:r w:rsidRPr="00360B2E">
        <w:rPr>
          <w:color w:val="000000"/>
          <w:sz w:val="24"/>
          <w:szCs w:val="24"/>
        </w:rPr>
        <w:br/>
      </w:r>
      <w:r w:rsidRPr="00360B2E">
        <w:rPr>
          <w:i/>
          <w:color w:val="000000"/>
          <w:sz w:val="24"/>
          <w:szCs w:val="24"/>
        </w:rPr>
        <w:t>"Việt Nam là nước đông dân, có cơ cấu dân số trẻ. Nhờ thực hiện tốt công tác kế hoạch hóa gia đình nên tỉ lệ gia tăng tự nhiên của dân số có xu hướng giảm và cơ cấu dân số đang có sự thay đổi".</w:t>
      </w:r>
    </w:p>
    <w:p w:rsidR="0049737B" w:rsidRPr="00360B2E" w:rsidRDefault="0049737B" w:rsidP="0049737B">
      <w:pPr>
        <w:autoSpaceDN w:val="0"/>
        <w:rPr>
          <w:color w:val="000000"/>
          <w:sz w:val="24"/>
          <w:szCs w:val="24"/>
        </w:rPr>
      </w:pPr>
      <w:r w:rsidRPr="00360B2E">
        <w:rPr>
          <w:color w:val="000000"/>
          <w:sz w:val="24"/>
          <w:szCs w:val="24"/>
        </w:rPr>
        <w:t>Bằng kiến thức đã học, hãy chứng minh nhận định trên.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Việt Nam là nước đông dân (dẫn chứng).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Tỉ lệ gia tăng dân số tự nhiên có xu hướng giảm dần (dẫn chứng).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Cơ cấu dân số trẻ nhưng đang có xu hướng già hóa (dẫn chứng).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Cơ cấu dân số theo giới thay đổi theo hướng tăng tỉ lệ nam, giảm tỉ lệ nữ. (0,25đ)</w:t>
      </w:r>
    </w:p>
    <w:p w:rsidR="0049737B" w:rsidRPr="00360B2E" w:rsidRDefault="0049737B" w:rsidP="0049737B">
      <w:pPr>
        <w:autoSpaceDN w:val="0"/>
        <w:rPr>
          <w:color w:val="000000"/>
          <w:sz w:val="24"/>
          <w:szCs w:val="24"/>
        </w:rPr>
      </w:pPr>
      <w:r w:rsidRPr="00360B2E">
        <w:rPr>
          <w:b/>
          <w:color w:val="000000"/>
          <w:sz w:val="24"/>
          <w:szCs w:val="24"/>
        </w:rPr>
        <w:t>2. Ảnh hưởng của sự chuyển dịch cơ cấu kinh tế theo ngành và lãnh thổ đến vấn đề việc làm ở nước ta?</w:t>
      </w:r>
    </w:p>
    <w:p w:rsidR="0049737B" w:rsidRPr="00360B2E" w:rsidRDefault="0049737B" w:rsidP="0049737B">
      <w:pPr>
        <w:autoSpaceDN w:val="0"/>
        <w:rPr>
          <w:color w:val="000000"/>
          <w:sz w:val="24"/>
          <w:szCs w:val="24"/>
        </w:rPr>
      </w:pPr>
      <w:r w:rsidRPr="00360B2E">
        <w:rPr>
          <w:color w:val="000000"/>
          <w:sz w:val="24"/>
          <w:szCs w:val="24"/>
        </w:rPr>
        <w:t>* Chuyển dịch cơ cấu kinh tế theo ngành và theo lãnh thổ:</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Theo ngành: giảm tỉ trọng của khu vực nông, lâm, ngư nghiệp, tăng tỉ trọng khu vực công nghiệp - xây dựng, khu vực dịch vụ chiếm tỉ trọng cao nhưng còn nhiều biến động.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Theo lãnh thổ: hình thành các vùng chuyên canh, các lãnh thổ tập trung công nghiệp, dịch vụ tạo nên các vùng kinh tế phát triển năng động,... (0,25đ)</w:t>
      </w:r>
    </w:p>
    <w:p w:rsidR="0049737B" w:rsidRPr="00360B2E" w:rsidRDefault="0049737B" w:rsidP="0049737B">
      <w:pPr>
        <w:autoSpaceDN w:val="0"/>
        <w:rPr>
          <w:color w:val="000000"/>
          <w:sz w:val="24"/>
          <w:szCs w:val="24"/>
        </w:rPr>
      </w:pPr>
      <w:r w:rsidRPr="00360B2E">
        <w:rPr>
          <w:color w:val="000000"/>
          <w:sz w:val="24"/>
          <w:szCs w:val="24"/>
        </w:rPr>
        <w:t>* Ảnh hưởng đến vấn đề việc làm: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Đa dạng hoá kinh tế nông thôn, đưa nông nghiệp từ tự cấp tự túc lên sản xuất hàng hoá, phát triển công nghiệp và dịch vụ nhất là những ngành cần nhiều lao động tạo ra việc làm mới cho người lao động.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Chuyển dịch cơ cấu lãnh thổ song song với việc phân bố lại dân cư và lao động giữa các vùng góp phần tạo việc làm và nâng cao năng suất lao động. (0,25đ)</w:t>
      </w:r>
    </w:p>
    <w:p w:rsidR="0049737B" w:rsidRPr="00360B2E" w:rsidRDefault="0049737B" w:rsidP="0049737B">
      <w:pPr>
        <w:autoSpaceDN w:val="0"/>
        <w:rPr>
          <w:color w:val="000000"/>
          <w:sz w:val="24"/>
          <w:szCs w:val="24"/>
        </w:rPr>
      </w:pPr>
      <w:r w:rsidRPr="00360B2E">
        <w:rPr>
          <w:b/>
          <w:color w:val="000000"/>
          <w:sz w:val="24"/>
          <w:szCs w:val="24"/>
        </w:rPr>
        <w:t>Câu III:</w:t>
      </w:r>
    </w:p>
    <w:p w:rsidR="0049737B" w:rsidRPr="00360B2E" w:rsidRDefault="0049737B" w:rsidP="0049737B">
      <w:pPr>
        <w:autoSpaceDN w:val="0"/>
        <w:rPr>
          <w:color w:val="000000"/>
          <w:sz w:val="24"/>
          <w:szCs w:val="24"/>
        </w:rPr>
      </w:pPr>
      <w:r w:rsidRPr="00360B2E">
        <w:rPr>
          <w:b/>
          <w:color w:val="000000"/>
          <w:sz w:val="24"/>
          <w:szCs w:val="24"/>
        </w:rPr>
        <w:t>1. Tại sao thủy lợi là biện pháp hàng đầu trong thâm canh nông nghiệp ở nước ta?</w:t>
      </w:r>
    </w:p>
    <w:p w:rsidR="0049737B" w:rsidRPr="00360B2E" w:rsidRDefault="0049737B" w:rsidP="0049737B">
      <w:pPr>
        <w:autoSpaceDN w:val="0"/>
        <w:rPr>
          <w:color w:val="000000"/>
          <w:sz w:val="24"/>
          <w:szCs w:val="24"/>
        </w:rPr>
      </w:pPr>
      <w:r w:rsidRPr="00360B2E">
        <w:rPr>
          <w:color w:val="000000"/>
          <w:sz w:val="24"/>
          <w:szCs w:val="24"/>
        </w:rPr>
        <w:t>Chế độ mưa mùa gây ra tình trạng ngập úng vào mùa mưa, thiếu nước vào mùa khô. (0,25đ)</w:t>
      </w:r>
    </w:p>
    <w:p w:rsidR="0049737B" w:rsidRPr="00360B2E" w:rsidRDefault="0049737B" w:rsidP="0049737B">
      <w:pPr>
        <w:autoSpaceDN w:val="0"/>
        <w:rPr>
          <w:color w:val="000000"/>
          <w:sz w:val="24"/>
          <w:szCs w:val="24"/>
        </w:rPr>
      </w:pPr>
      <w:r w:rsidRPr="00360B2E">
        <w:rPr>
          <w:color w:val="000000"/>
          <w:sz w:val="24"/>
          <w:szCs w:val="24"/>
        </w:rPr>
        <w:t>Giải quyết tốt vấn đề thủy lợi sẽ:</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Chống úng, lụt trong mùa mưa bão, đảm bảo nước tưới trong mùa khô.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Cải tạo đất, mở rộng diện tích đất canh tác, tăng vụ, thay đổi cơ cấu mùa vụ và cơ cấu cây trồng,... (0,25đ)</w:t>
      </w:r>
    </w:p>
    <w:p w:rsidR="0049737B" w:rsidRPr="00360B2E" w:rsidRDefault="0049737B" w:rsidP="0049737B">
      <w:pPr>
        <w:autoSpaceDN w:val="0"/>
        <w:rPr>
          <w:color w:val="000000"/>
          <w:sz w:val="24"/>
          <w:szCs w:val="24"/>
        </w:rPr>
      </w:pPr>
      <w:r w:rsidRPr="00360B2E">
        <w:rPr>
          <w:color w:val="000000"/>
          <w:sz w:val="24"/>
          <w:szCs w:val="24"/>
        </w:rPr>
        <w:t>=&gt; Kết quả tăng năng suất và sản lượng cây trồng. (0,25đ)</w:t>
      </w:r>
    </w:p>
    <w:p w:rsidR="0049737B" w:rsidRPr="00360B2E" w:rsidRDefault="0049737B" w:rsidP="0049737B">
      <w:pPr>
        <w:autoSpaceDN w:val="0"/>
        <w:rPr>
          <w:color w:val="000000"/>
          <w:sz w:val="24"/>
          <w:szCs w:val="24"/>
        </w:rPr>
      </w:pPr>
      <w:r w:rsidRPr="00360B2E">
        <w:rPr>
          <w:b/>
          <w:color w:val="000000"/>
          <w:sz w:val="24"/>
          <w:szCs w:val="24"/>
        </w:rPr>
        <w:t>2. Tại sao Đồng bằng sông Cửu Long trở thành vùng trọng điểm lúa lớn nhất cả nước?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Diện tích đất trồng lúa lớn nhất cả nước, khí hậu, nguồn nước, địa hình thuận lợi canh tác lúa.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0049737B" w:rsidRPr="00360B2E">
        <w:rPr>
          <w:color w:val="000000"/>
          <w:sz w:val="24"/>
          <w:szCs w:val="24"/>
        </w:rPr>
        <w:t>Dân cư đông, nguồn lao động dồi dào, có nhiều kinh nghiệm trồng lúa.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Cơ sở vật chất kĩ thuật ngày càng tốt hơn: thuỷ lợi, giống, phân bón, máy móc,...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Các yếu tố khác: chính sách khuyến khích phát triển nông nghiệp của nhà nước, thị trường tiêu thụ rộng,... (0,25đ)</w:t>
      </w:r>
    </w:p>
    <w:p w:rsidR="0049737B" w:rsidRPr="00360B2E" w:rsidRDefault="0049737B" w:rsidP="0049737B">
      <w:pPr>
        <w:autoSpaceDN w:val="0"/>
        <w:rPr>
          <w:color w:val="000000"/>
          <w:sz w:val="24"/>
          <w:szCs w:val="24"/>
        </w:rPr>
      </w:pPr>
      <w:r w:rsidRPr="00360B2E">
        <w:rPr>
          <w:b/>
          <w:color w:val="000000"/>
          <w:sz w:val="24"/>
          <w:szCs w:val="24"/>
        </w:rPr>
        <w:t>3. Tây Nguyên là vùng có mức độ tập trung công nghiệp thấp so với các vùng khác trong cả nước. Hiện nay những ngành công nghiệp nào được phát triển mạnh ở đây? Tại sao?</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Các ngành chế biến nông, lâm sản phát triển khá nhanh do vùng có nguồn nguyên liệu dồi dào.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Công nghiệp thủy điện với một số dự án quy mô lớn đã và đang được triển khai do vùng có trữ năng thủy điện lớn. (0,25đ)</w:t>
      </w:r>
    </w:p>
    <w:p w:rsidR="0049737B" w:rsidRPr="00360B2E" w:rsidRDefault="0049737B" w:rsidP="0049737B">
      <w:pPr>
        <w:autoSpaceDN w:val="0"/>
        <w:rPr>
          <w:color w:val="000000"/>
          <w:sz w:val="24"/>
          <w:szCs w:val="24"/>
        </w:rPr>
      </w:pPr>
      <w:r w:rsidRPr="00360B2E">
        <w:rPr>
          <w:b/>
          <w:color w:val="000000"/>
          <w:sz w:val="24"/>
          <w:szCs w:val="24"/>
        </w:rPr>
        <w:t>Câu IV:</w:t>
      </w:r>
    </w:p>
    <w:p w:rsidR="0049737B" w:rsidRPr="00360B2E" w:rsidRDefault="0049737B" w:rsidP="0049737B">
      <w:pPr>
        <w:autoSpaceDN w:val="0"/>
        <w:rPr>
          <w:color w:val="000000"/>
          <w:sz w:val="24"/>
          <w:szCs w:val="24"/>
        </w:rPr>
      </w:pPr>
      <w:r w:rsidRPr="00360B2E">
        <w:rPr>
          <w:b/>
          <w:color w:val="000000"/>
          <w:sz w:val="24"/>
          <w:szCs w:val="24"/>
        </w:rPr>
        <w:t>1. Vẽ biểu đồ thích hợp nhất thể hiện sự biến động tổng sản phẩm trong nước của tổng số và các khu vực kinh tế ở nước ta giai đoạn 2000 - 2012.</w:t>
      </w:r>
    </w:p>
    <w:p w:rsidR="0049737B" w:rsidRPr="00360B2E" w:rsidRDefault="0049737B" w:rsidP="0049737B">
      <w:pPr>
        <w:autoSpaceDN w:val="0"/>
        <w:rPr>
          <w:color w:val="000000"/>
          <w:sz w:val="24"/>
          <w:szCs w:val="24"/>
        </w:rPr>
      </w:pPr>
      <w:r w:rsidRPr="00360B2E">
        <w:rPr>
          <w:color w:val="000000"/>
          <w:sz w:val="24"/>
          <w:szCs w:val="24"/>
        </w:rPr>
        <w:t>Biểu đồ: cột chồng số liệu tuyệt đối. (Vẽ biểu đồ khác không cho điểm). (1,5đ)</w:t>
      </w:r>
    </w:p>
    <w:p w:rsidR="0049737B" w:rsidRPr="00360B2E" w:rsidRDefault="0049737B" w:rsidP="0049737B">
      <w:pPr>
        <w:autoSpaceDN w:val="0"/>
        <w:rPr>
          <w:color w:val="000000"/>
          <w:sz w:val="24"/>
          <w:szCs w:val="24"/>
        </w:rPr>
      </w:pPr>
      <w:r w:rsidRPr="00360B2E">
        <w:rPr>
          <w:color w:val="000000"/>
          <w:sz w:val="24"/>
          <w:szCs w:val="24"/>
        </w:rPr>
        <w:t>Yêu cầu: vẽ biểu đồ cần đảm bảo tính chính xác, khoa học và thẩm mỹ; Ghi đủ: tên biểu đồ, kí hiệu, chú giải, số liệu, đơn vị, năm. (Nếu thiếu, sai mỗi lỗi trừ 0,25 điểm).</w:t>
      </w:r>
    </w:p>
    <w:p w:rsidR="0049737B" w:rsidRPr="00360B2E" w:rsidRDefault="0049737B" w:rsidP="0049737B">
      <w:pPr>
        <w:autoSpaceDN w:val="0"/>
        <w:rPr>
          <w:color w:val="000000"/>
          <w:sz w:val="24"/>
          <w:szCs w:val="24"/>
        </w:rPr>
      </w:pPr>
      <w:r w:rsidRPr="00360B2E">
        <w:rPr>
          <w:b/>
          <w:color w:val="000000"/>
          <w:sz w:val="24"/>
          <w:szCs w:val="24"/>
        </w:rPr>
        <w:t>2. Từ bảng số liệu và biểu đồ đã vẽ hãy nhận xét và giải thích.</w:t>
      </w:r>
    </w:p>
    <w:p w:rsidR="0049737B" w:rsidRPr="00360B2E" w:rsidRDefault="0049737B" w:rsidP="0049737B">
      <w:pPr>
        <w:autoSpaceDN w:val="0"/>
        <w:rPr>
          <w:color w:val="000000"/>
          <w:sz w:val="24"/>
          <w:szCs w:val="24"/>
        </w:rPr>
      </w:pPr>
      <w:r w:rsidRPr="00360B2E">
        <w:rPr>
          <w:color w:val="000000"/>
          <w:sz w:val="24"/>
          <w:szCs w:val="24"/>
        </w:rPr>
        <w:t>* Nhận xét: Nhìn chung tổng sản phẩm của các khu vực kinh tế có sự chênh lệch và đều tăng nhưng sự gia tăng khác nhau. (0,25đ)</w:t>
      </w:r>
    </w:p>
    <w:p w:rsidR="0049737B" w:rsidRPr="00360B2E" w:rsidRDefault="0049737B" w:rsidP="0049737B">
      <w:pPr>
        <w:autoSpaceDN w:val="0"/>
        <w:rPr>
          <w:color w:val="000000"/>
          <w:sz w:val="24"/>
          <w:szCs w:val="24"/>
        </w:rPr>
      </w:pPr>
      <w:r w:rsidRPr="00360B2E">
        <w:rPr>
          <w:color w:val="000000"/>
          <w:sz w:val="24"/>
          <w:szCs w:val="24"/>
        </w:rPr>
        <w:t>Cụ thể:</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Tổng số và các khu vực kinh tế có tổng sản phẩm đều tăng qua các năm (dẫn chứng).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Giữa ba khu vực kinh tế có sự gia tăng khác nhau (dẫn chứng).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Tổng sản phẩm giữa ba khu vực kinh tế có sự chênh lệch (dẫn chứng). (0,25đ)</w:t>
      </w:r>
    </w:p>
    <w:p w:rsidR="0049737B" w:rsidRPr="00360B2E" w:rsidRDefault="0049737B" w:rsidP="0049737B">
      <w:pPr>
        <w:autoSpaceDN w:val="0"/>
        <w:rPr>
          <w:color w:val="000000"/>
          <w:sz w:val="24"/>
          <w:szCs w:val="24"/>
        </w:rPr>
      </w:pPr>
      <w:r w:rsidRPr="00360B2E">
        <w:rPr>
          <w:color w:val="000000"/>
          <w:sz w:val="24"/>
          <w:szCs w:val="24"/>
        </w:rPr>
        <w:t>* Giải thích: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Tổng sản phẩm đều tăng do nước ta đạt được nhiều thành tựu trong tăng trưởng và phát triển kinh tế.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Công nghiệp - xây dựng và dịch vụ tăng mạnh hơn do nước ta đang trong quá trình công nghiệp hóa, hiện đại hóa. (0,25đ)./.</w:t>
      </w: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Pr="007B2E1B" w:rsidRDefault="0049737B" w:rsidP="0049737B">
      <w:pPr>
        <w:jc w:val="center"/>
        <w:rPr>
          <w:b/>
          <w:color w:val="0000FF"/>
          <w:sz w:val="28"/>
          <w:szCs w:val="24"/>
        </w:rPr>
      </w:pPr>
      <w:r w:rsidRPr="007B2E1B">
        <w:rPr>
          <w:b/>
          <w:color w:val="0000FF"/>
          <w:sz w:val="28"/>
          <w:szCs w:val="24"/>
        </w:rPr>
        <w:t>ĐỀ SỐ 12</w:t>
      </w:r>
    </w:p>
    <w:p w:rsidR="0049737B" w:rsidRPr="00360B2E" w:rsidRDefault="0049737B" w:rsidP="0049737B">
      <w:pPr>
        <w:rPr>
          <w:color w:val="0000FF"/>
          <w:sz w:val="24"/>
          <w:szCs w:val="24"/>
        </w:rPr>
      </w:pPr>
    </w:p>
    <w:p w:rsidR="0049737B" w:rsidRPr="00360B2E" w:rsidRDefault="0049737B" w:rsidP="0049737B">
      <w:pPr>
        <w:autoSpaceDN w:val="0"/>
        <w:rPr>
          <w:color w:val="000000"/>
          <w:sz w:val="24"/>
          <w:szCs w:val="24"/>
        </w:rPr>
      </w:pPr>
      <w:r w:rsidRPr="00360B2E">
        <w:rPr>
          <w:b/>
          <w:color w:val="000000"/>
          <w:sz w:val="24"/>
          <w:szCs w:val="24"/>
        </w:rPr>
        <w:t>Câu 1 (2.0 điểm)</w:t>
      </w:r>
    </w:p>
    <w:p w:rsidR="0049737B" w:rsidRPr="00360B2E" w:rsidRDefault="0049737B" w:rsidP="0049737B">
      <w:pPr>
        <w:autoSpaceDN w:val="0"/>
        <w:rPr>
          <w:color w:val="000000"/>
          <w:sz w:val="24"/>
          <w:szCs w:val="24"/>
        </w:rPr>
      </w:pPr>
      <w:r w:rsidRPr="00360B2E">
        <w:rPr>
          <w:color w:val="000000"/>
          <w:sz w:val="24"/>
          <w:szCs w:val="24"/>
        </w:rPr>
        <w:t>Tại sao Trái Đất chuyển động quanh Mặt Trời lại sinh ra hai thời kì nóng và lạnh luân phiên nhau ở hai nửa cầu trong một năm?</w:t>
      </w:r>
    </w:p>
    <w:p w:rsidR="0049737B" w:rsidRPr="00360B2E" w:rsidRDefault="0049737B" w:rsidP="0049737B">
      <w:pPr>
        <w:autoSpaceDN w:val="0"/>
        <w:rPr>
          <w:color w:val="000000"/>
          <w:sz w:val="24"/>
          <w:szCs w:val="24"/>
        </w:rPr>
      </w:pPr>
      <w:r w:rsidRPr="00360B2E">
        <w:rPr>
          <w:b/>
          <w:color w:val="000000"/>
          <w:sz w:val="24"/>
          <w:szCs w:val="24"/>
        </w:rPr>
        <w:t>Câu 2 (2.0 điểm)</w:t>
      </w:r>
    </w:p>
    <w:p w:rsidR="0049737B" w:rsidRPr="00360B2E" w:rsidRDefault="0049737B" w:rsidP="0049737B">
      <w:pPr>
        <w:autoSpaceDN w:val="0"/>
        <w:rPr>
          <w:color w:val="000000"/>
          <w:sz w:val="24"/>
          <w:szCs w:val="24"/>
        </w:rPr>
      </w:pPr>
      <w:r w:rsidRPr="00360B2E">
        <w:rPr>
          <w:color w:val="000000"/>
          <w:sz w:val="24"/>
          <w:szCs w:val="24"/>
        </w:rPr>
        <w:t>Tính chất đa dạng, thất thường của khí hậu nước ta thể hiện như thế nào? Giải thích vì sao khí hậu nước ta có tính chất trên.</w:t>
      </w:r>
    </w:p>
    <w:p w:rsidR="0049737B" w:rsidRPr="00360B2E" w:rsidRDefault="0049737B" w:rsidP="0049737B">
      <w:pPr>
        <w:autoSpaceDN w:val="0"/>
        <w:rPr>
          <w:color w:val="000000"/>
          <w:sz w:val="24"/>
          <w:szCs w:val="24"/>
        </w:rPr>
      </w:pPr>
      <w:r w:rsidRPr="00360B2E">
        <w:rPr>
          <w:b/>
          <w:color w:val="000000"/>
          <w:sz w:val="24"/>
          <w:szCs w:val="24"/>
        </w:rPr>
        <w:t>Câu 3 (4.0 điểm)</w:t>
      </w:r>
    </w:p>
    <w:p w:rsidR="0049737B" w:rsidRPr="00360B2E" w:rsidRDefault="0049737B" w:rsidP="0049737B">
      <w:pPr>
        <w:autoSpaceDN w:val="0"/>
        <w:rPr>
          <w:color w:val="000000"/>
          <w:sz w:val="24"/>
          <w:szCs w:val="24"/>
        </w:rPr>
      </w:pPr>
      <w:r w:rsidRPr="00360B2E">
        <w:rPr>
          <w:color w:val="000000"/>
          <w:sz w:val="24"/>
          <w:szCs w:val="24"/>
        </w:rPr>
        <w:t>a. Trình bày đặc điểm sử dụng lao động ở nước ta.</w:t>
      </w:r>
    </w:p>
    <w:p w:rsidR="0049737B" w:rsidRPr="00360B2E" w:rsidRDefault="0049737B" w:rsidP="0049737B">
      <w:pPr>
        <w:autoSpaceDN w:val="0"/>
        <w:rPr>
          <w:color w:val="000000"/>
          <w:sz w:val="24"/>
          <w:szCs w:val="24"/>
        </w:rPr>
      </w:pPr>
      <w:r w:rsidRPr="00360B2E">
        <w:rPr>
          <w:color w:val="000000"/>
          <w:sz w:val="24"/>
          <w:szCs w:val="24"/>
        </w:rPr>
        <w:t>b. Phương hướng giải quyết việc làm ở nước ta hiện nay.</w:t>
      </w:r>
    </w:p>
    <w:p w:rsidR="0049737B" w:rsidRPr="00360B2E" w:rsidRDefault="0049737B" w:rsidP="0049737B">
      <w:pPr>
        <w:autoSpaceDN w:val="0"/>
        <w:rPr>
          <w:color w:val="000000"/>
          <w:sz w:val="24"/>
          <w:szCs w:val="24"/>
        </w:rPr>
      </w:pPr>
      <w:r w:rsidRPr="00360B2E">
        <w:rPr>
          <w:b/>
          <w:color w:val="000000"/>
          <w:sz w:val="24"/>
          <w:szCs w:val="24"/>
        </w:rPr>
        <w:t>Câu 4 (3.0 điểm)</w:t>
      </w:r>
    </w:p>
    <w:p w:rsidR="0049737B" w:rsidRPr="00360B2E" w:rsidRDefault="0049737B" w:rsidP="0049737B">
      <w:pPr>
        <w:autoSpaceDN w:val="0"/>
        <w:rPr>
          <w:color w:val="000000"/>
          <w:sz w:val="24"/>
          <w:szCs w:val="24"/>
        </w:rPr>
      </w:pPr>
      <w:r w:rsidRPr="00360B2E">
        <w:rPr>
          <w:color w:val="000000"/>
          <w:sz w:val="24"/>
          <w:szCs w:val="24"/>
        </w:rPr>
        <w:t>Dựa vào Át lát Địa lí Việt Nam và kiến thức đã học, em hãy:</w:t>
      </w:r>
    </w:p>
    <w:p w:rsidR="0049737B" w:rsidRPr="00360B2E" w:rsidRDefault="0049737B" w:rsidP="0049737B">
      <w:pPr>
        <w:autoSpaceDN w:val="0"/>
        <w:rPr>
          <w:color w:val="000000"/>
          <w:sz w:val="24"/>
          <w:szCs w:val="24"/>
        </w:rPr>
      </w:pPr>
      <w:r w:rsidRPr="00360B2E">
        <w:rPr>
          <w:color w:val="000000"/>
          <w:sz w:val="24"/>
          <w:szCs w:val="24"/>
        </w:rPr>
        <w:t>a. Kể tên các nhà máy nhiệt điện và thuỷ điện đã xây dựng ở nước ta.</w:t>
      </w:r>
    </w:p>
    <w:p w:rsidR="0049737B" w:rsidRPr="00360B2E" w:rsidRDefault="0049737B" w:rsidP="0049737B">
      <w:pPr>
        <w:autoSpaceDN w:val="0"/>
        <w:rPr>
          <w:color w:val="000000"/>
          <w:sz w:val="24"/>
          <w:szCs w:val="24"/>
        </w:rPr>
      </w:pPr>
      <w:r w:rsidRPr="00360B2E">
        <w:rPr>
          <w:color w:val="000000"/>
          <w:sz w:val="24"/>
          <w:szCs w:val="24"/>
        </w:rPr>
        <w:t>b. Cho biết tài nguyên thiên nhiên của nước ta có những thuận lợi gì để phát triển ngành công nghiệp điện lực.</w:t>
      </w:r>
    </w:p>
    <w:p w:rsidR="0049737B" w:rsidRPr="00360B2E" w:rsidRDefault="0049737B" w:rsidP="0049737B">
      <w:pPr>
        <w:autoSpaceDN w:val="0"/>
        <w:rPr>
          <w:color w:val="000000"/>
          <w:sz w:val="24"/>
          <w:szCs w:val="24"/>
        </w:rPr>
      </w:pPr>
      <w:r w:rsidRPr="00360B2E">
        <w:rPr>
          <w:b/>
          <w:color w:val="000000"/>
          <w:sz w:val="24"/>
          <w:szCs w:val="24"/>
        </w:rPr>
        <w:t>Câu 5 (3.0 điểm)</w:t>
      </w:r>
    </w:p>
    <w:p w:rsidR="0049737B" w:rsidRPr="00360B2E" w:rsidRDefault="0049737B" w:rsidP="0049737B">
      <w:pPr>
        <w:autoSpaceDN w:val="0"/>
        <w:rPr>
          <w:color w:val="000000"/>
          <w:sz w:val="24"/>
          <w:szCs w:val="24"/>
        </w:rPr>
      </w:pPr>
      <w:r w:rsidRPr="00360B2E">
        <w:rPr>
          <w:color w:val="000000"/>
          <w:sz w:val="24"/>
          <w:szCs w:val="24"/>
        </w:rPr>
        <w:t>Nêu những thành tựu đạt được về kinh tế trong thời kỳ đổi mới ở nước ta. Trong những thành tựu đó nội dung nào là nét đặc trưng của quá trình đổi mới? Trình bày nội dung đó.</w:t>
      </w:r>
    </w:p>
    <w:p w:rsidR="0049737B" w:rsidRPr="00360B2E" w:rsidRDefault="0049737B" w:rsidP="0049737B">
      <w:pPr>
        <w:autoSpaceDN w:val="0"/>
        <w:rPr>
          <w:b/>
          <w:color w:val="000000"/>
          <w:sz w:val="24"/>
          <w:szCs w:val="24"/>
        </w:rPr>
      </w:pPr>
      <w:r w:rsidRPr="00360B2E">
        <w:rPr>
          <w:b/>
          <w:color w:val="000000"/>
          <w:sz w:val="24"/>
          <w:szCs w:val="24"/>
        </w:rPr>
        <w:t xml:space="preserve">Câu 6 (6.0 điểm) </w:t>
      </w:r>
      <w:r w:rsidRPr="00360B2E">
        <w:rPr>
          <w:color w:val="000000"/>
          <w:sz w:val="24"/>
          <w:szCs w:val="24"/>
        </w:rPr>
        <w:t>Cho bảng bảng số liệu sau:</w:t>
      </w:r>
    </w:p>
    <w:p w:rsidR="0049737B" w:rsidRPr="00360B2E" w:rsidRDefault="0049737B" w:rsidP="0049737B">
      <w:pPr>
        <w:autoSpaceDN w:val="0"/>
        <w:jc w:val="center"/>
        <w:rPr>
          <w:color w:val="000000"/>
          <w:sz w:val="24"/>
          <w:szCs w:val="24"/>
        </w:rPr>
      </w:pPr>
      <w:r w:rsidRPr="00360B2E">
        <w:rPr>
          <w:b/>
          <w:color w:val="000000"/>
          <w:sz w:val="24"/>
          <w:szCs w:val="24"/>
        </w:rPr>
        <w:lastRenderedPageBreak/>
        <w:t>Diện tích và sản lượng lúa của nước ta giai đoạn 1990-2003</w:t>
      </w:r>
    </w:p>
    <w:tbl>
      <w:tblPr>
        <w:tblW w:w="0" w:type="auto"/>
        <w:jc w:val="center"/>
        <w:tblCellSpacing w:w="15"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1333"/>
        <w:gridCol w:w="1577"/>
        <w:gridCol w:w="1550"/>
        <w:gridCol w:w="1550"/>
        <w:gridCol w:w="1441"/>
        <w:gridCol w:w="1455"/>
      </w:tblGrid>
      <w:tr w:rsidR="0049737B" w:rsidRPr="00360B2E" w:rsidTr="000D18C5">
        <w:trPr>
          <w:tblCellSpacing w:w="15" w:type="dxa"/>
          <w:jc w:val="center"/>
        </w:trPr>
        <w:tc>
          <w:tcPr>
            <w:tcW w:w="1288" w:type="dxa"/>
            <w:vMerge w:val="restart"/>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jc w:val="center"/>
              <w:rPr>
                <w:color w:val="000000"/>
                <w:sz w:val="24"/>
                <w:szCs w:val="24"/>
              </w:rPr>
            </w:pPr>
            <w:r w:rsidRPr="00360B2E">
              <w:rPr>
                <w:color w:val="000000"/>
                <w:sz w:val="24"/>
                <w:szCs w:val="24"/>
              </w:rPr>
              <w:t>Năm</w:t>
            </w:r>
          </w:p>
        </w:tc>
        <w:tc>
          <w:tcPr>
            <w:tcW w:w="1547" w:type="dxa"/>
            <w:vMerge w:val="restart"/>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jc w:val="center"/>
              <w:rPr>
                <w:color w:val="000000"/>
                <w:sz w:val="24"/>
                <w:szCs w:val="24"/>
              </w:rPr>
            </w:pPr>
            <w:r w:rsidRPr="00360B2E">
              <w:rPr>
                <w:color w:val="000000"/>
                <w:sz w:val="24"/>
                <w:szCs w:val="24"/>
              </w:rPr>
              <w:t>Diện tích lúa cả năm</w:t>
            </w:r>
          </w:p>
          <w:p w:rsidR="0049737B" w:rsidRPr="00360B2E" w:rsidRDefault="0049737B" w:rsidP="000D18C5">
            <w:pPr>
              <w:autoSpaceDN w:val="0"/>
              <w:jc w:val="center"/>
              <w:rPr>
                <w:color w:val="000000"/>
                <w:sz w:val="24"/>
                <w:szCs w:val="24"/>
              </w:rPr>
            </w:pPr>
            <w:r w:rsidRPr="00360B2E">
              <w:rPr>
                <w:color w:val="000000"/>
                <w:sz w:val="24"/>
                <w:szCs w:val="24"/>
              </w:rPr>
              <w:t>(nghìn ha)</w:t>
            </w:r>
          </w:p>
        </w:tc>
        <w:tc>
          <w:tcPr>
            <w:tcW w:w="5951" w:type="dxa"/>
            <w:gridSpan w:val="4"/>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jc w:val="center"/>
              <w:rPr>
                <w:color w:val="000000"/>
                <w:sz w:val="24"/>
                <w:szCs w:val="24"/>
              </w:rPr>
            </w:pPr>
            <w:r w:rsidRPr="00360B2E">
              <w:rPr>
                <w:color w:val="000000"/>
                <w:sz w:val="24"/>
                <w:szCs w:val="24"/>
              </w:rPr>
              <w:t>Sản lượng lúa (nghìn tấn)</w:t>
            </w:r>
          </w:p>
        </w:tc>
      </w:tr>
      <w:tr w:rsidR="0049737B" w:rsidRPr="00360B2E" w:rsidTr="000D18C5">
        <w:trPr>
          <w:tblCellSpacing w:w="15" w:type="dxa"/>
          <w:jc w:val="center"/>
        </w:trPr>
        <w:tc>
          <w:tcPr>
            <w:tcW w:w="1288" w:type="dxa"/>
            <w:vMerge/>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rPr>
                <w:sz w:val="24"/>
                <w:szCs w:val="24"/>
              </w:rPr>
            </w:pPr>
          </w:p>
        </w:tc>
        <w:tc>
          <w:tcPr>
            <w:tcW w:w="1547" w:type="dxa"/>
            <w:vMerge/>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rPr>
                <w:sz w:val="24"/>
                <w:szCs w:val="24"/>
              </w:rPr>
            </w:pPr>
          </w:p>
        </w:tc>
        <w:tc>
          <w:tcPr>
            <w:tcW w:w="1520" w:type="dxa"/>
            <w:vMerge w:val="restart"/>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jc w:val="center"/>
              <w:rPr>
                <w:color w:val="000000"/>
                <w:sz w:val="24"/>
                <w:szCs w:val="24"/>
              </w:rPr>
            </w:pPr>
            <w:r w:rsidRPr="00360B2E">
              <w:rPr>
                <w:color w:val="000000"/>
                <w:sz w:val="24"/>
                <w:szCs w:val="24"/>
              </w:rPr>
              <w:t>Cả năm</w:t>
            </w:r>
          </w:p>
        </w:tc>
        <w:tc>
          <w:tcPr>
            <w:tcW w:w="4401" w:type="dxa"/>
            <w:gridSpan w:val="3"/>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jc w:val="center"/>
              <w:rPr>
                <w:color w:val="000000"/>
                <w:sz w:val="24"/>
                <w:szCs w:val="24"/>
              </w:rPr>
            </w:pPr>
            <w:r w:rsidRPr="00360B2E">
              <w:rPr>
                <w:color w:val="000000"/>
                <w:sz w:val="24"/>
                <w:szCs w:val="24"/>
              </w:rPr>
              <w:t>Chia ra</w:t>
            </w:r>
          </w:p>
        </w:tc>
      </w:tr>
      <w:tr w:rsidR="0049737B" w:rsidRPr="00360B2E" w:rsidTr="000D18C5">
        <w:trPr>
          <w:tblCellSpacing w:w="15" w:type="dxa"/>
          <w:jc w:val="center"/>
        </w:trPr>
        <w:tc>
          <w:tcPr>
            <w:tcW w:w="1288" w:type="dxa"/>
            <w:vMerge/>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rPr>
                <w:sz w:val="24"/>
                <w:szCs w:val="24"/>
              </w:rPr>
            </w:pPr>
          </w:p>
        </w:tc>
        <w:tc>
          <w:tcPr>
            <w:tcW w:w="1547" w:type="dxa"/>
            <w:vMerge/>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rPr>
                <w:sz w:val="24"/>
                <w:szCs w:val="24"/>
              </w:rPr>
            </w:pPr>
          </w:p>
        </w:tc>
        <w:tc>
          <w:tcPr>
            <w:tcW w:w="1520" w:type="dxa"/>
            <w:vMerge/>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rPr>
                <w:sz w:val="24"/>
                <w:szCs w:val="24"/>
              </w:rPr>
            </w:pPr>
          </w:p>
        </w:tc>
        <w:tc>
          <w:tcPr>
            <w:tcW w:w="1520"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jc w:val="center"/>
              <w:rPr>
                <w:color w:val="000000"/>
                <w:sz w:val="24"/>
                <w:szCs w:val="24"/>
              </w:rPr>
            </w:pPr>
            <w:r w:rsidRPr="00360B2E">
              <w:rPr>
                <w:color w:val="000000"/>
                <w:sz w:val="24"/>
                <w:szCs w:val="24"/>
              </w:rPr>
              <w:t>Vụ đông xuân</w:t>
            </w:r>
          </w:p>
        </w:tc>
        <w:tc>
          <w:tcPr>
            <w:tcW w:w="1411"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jc w:val="center"/>
              <w:rPr>
                <w:color w:val="000000"/>
                <w:sz w:val="24"/>
                <w:szCs w:val="24"/>
              </w:rPr>
            </w:pPr>
            <w:r w:rsidRPr="00360B2E">
              <w:rPr>
                <w:color w:val="000000"/>
                <w:sz w:val="24"/>
                <w:szCs w:val="24"/>
              </w:rPr>
              <w:t>Vụ hè thu</w:t>
            </w:r>
          </w:p>
        </w:tc>
        <w:tc>
          <w:tcPr>
            <w:tcW w:w="1410"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jc w:val="center"/>
              <w:rPr>
                <w:color w:val="000000"/>
                <w:sz w:val="24"/>
                <w:szCs w:val="24"/>
              </w:rPr>
            </w:pPr>
            <w:r w:rsidRPr="00360B2E">
              <w:rPr>
                <w:color w:val="000000"/>
                <w:sz w:val="24"/>
                <w:szCs w:val="24"/>
              </w:rPr>
              <w:t>Vụ mùa</w:t>
            </w:r>
          </w:p>
        </w:tc>
      </w:tr>
      <w:tr w:rsidR="0049737B" w:rsidRPr="00360B2E" w:rsidTr="000D18C5">
        <w:trPr>
          <w:tblCellSpacing w:w="15" w:type="dxa"/>
          <w:jc w:val="center"/>
        </w:trPr>
        <w:tc>
          <w:tcPr>
            <w:tcW w:w="1288"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1990</w:t>
            </w:r>
          </w:p>
        </w:tc>
        <w:tc>
          <w:tcPr>
            <w:tcW w:w="154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6042,8</w:t>
            </w:r>
          </w:p>
        </w:tc>
        <w:tc>
          <w:tcPr>
            <w:tcW w:w="152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19225,1</w:t>
            </w:r>
          </w:p>
        </w:tc>
        <w:tc>
          <w:tcPr>
            <w:tcW w:w="152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7865,6</w:t>
            </w:r>
          </w:p>
        </w:tc>
        <w:tc>
          <w:tcPr>
            <w:tcW w:w="141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4090,5</w:t>
            </w:r>
          </w:p>
        </w:tc>
        <w:tc>
          <w:tcPr>
            <w:tcW w:w="141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7269,0</w:t>
            </w:r>
          </w:p>
        </w:tc>
      </w:tr>
      <w:tr w:rsidR="0049737B" w:rsidRPr="00360B2E" w:rsidTr="000D18C5">
        <w:trPr>
          <w:tblCellSpacing w:w="15" w:type="dxa"/>
          <w:jc w:val="center"/>
        </w:trPr>
        <w:tc>
          <w:tcPr>
            <w:tcW w:w="1288"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1995</w:t>
            </w:r>
          </w:p>
        </w:tc>
        <w:tc>
          <w:tcPr>
            <w:tcW w:w="154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6765,6</w:t>
            </w:r>
          </w:p>
        </w:tc>
        <w:tc>
          <w:tcPr>
            <w:tcW w:w="152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24963,7</w:t>
            </w:r>
          </w:p>
        </w:tc>
        <w:tc>
          <w:tcPr>
            <w:tcW w:w="152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10736,6</w:t>
            </w:r>
          </w:p>
        </w:tc>
        <w:tc>
          <w:tcPr>
            <w:tcW w:w="141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6500,8</w:t>
            </w:r>
          </w:p>
        </w:tc>
        <w:tc>
          <w:tcPr>
            <w:tcW w:w="141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7726,3</w:t>
            </w:r>
          </w:p>
        </w:tc>
      </w:tr>
      <w:tr w:rsidR="0049737B" w:rsidRPr="00360B2E" w:rsidTr="000D18C5">
        <w:trPr>
          <w:tblCellSpacing w:w="15" w:type="dxa"/>
          <w:jc w:val="center"/>
        </w:trPr>
        <w:tc>
          <w:tcPr>
            <w:tcW w:w="1288"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2000</w:t>
            </w:r>
          </w:p>
        </w:tc>
        <w:tc>
          <w:tcPr>
            <w:tcW w:w="154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7666,3</w:t>
            </w:r>
          </w:p>
        </w:tc>
        <w:tc>
          <w:tcPr>
            <w:tcW w:w="152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32529,5</w:t>
            </w:r>
          </w:p>
        </w:tc>
        <w:tc>
          <w:tcPr>
            <w:tcW w:w="152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15571,2</w:t>
            </w:r>
          </w:p>
        </w:tc>
        <w:tc>
          <w:tcPr>
            <w:tcW w:w="141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8625,0</w:t>
            </w:r>
          </w:p>
        </w:tc>
        <w:tc>
          <w:tcPr>
            <w:tcW w:w="141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8333,3</w:t>
            </w:r>
          </w:p>
        </w:tc>
      </w:tr>
      <w:tr w:rsidR="0049737B" w:rsidRPr="00360B2E" w:rsidTr="000D18C5">
        <w:trPr>
          <w:tblCellSpacing w:w="15" w:type="dxa"/>
          <w:jc w:val="center"/>
        </w:trPr>
        <w:tc>
          <w:tcPr>
            <w:tcW w:w="1288"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2003</w:t>
            </w:r>
          </w:p>
        </w:tc>
        <w:tc>
          <w:tcPr>
            <w:tcW w:w="154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7449,3</w:t>
            </w:r>
          </w:p>
        </w:tc>
        <w:tc>
          <w:tcPr>
            <w:tcW w:w="152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34518,6</w:t>
            </w:r>
          </w:p>
        </w:tc>
        <w:tc>
          <w:tcPr>
            <w:tcW w:w="152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16822,9</w:t>
            </w:r>
          </w:p>
        </w:tc>
        <w:tc>
          <w:tcPr>
            <w:tcW w:w="141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9390,0</w:t>
            </w:r>
          </w:p>
        </w:tc>
        <w:tc>
          <w:tcPr>
            <w:tcW w:w="141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8305,7</w:t>
            </w:r>
          </w:p>
        </w:tc>
      </w:tr>
    </w:tbl>
    <w:p w:rsidR="0049737B" w:rsidRPr="00360B2E" w:rsidRDefault="0049737B" w:rsidP="0049737B">
      <w:pPr>
        <w:autoSpaceDN w:val="0"/>
        <w:rPr>
          <w:color w:val="000000"/>
          <w:sz w:val="24"/>
          <w:szCs w:val="24"/>
        </w:rPr>
      </w:pPr>
      <w:r w:rsidRPr="00360B2E">
        <w:rPr>
          <w:color w:val="000000"/>
          <w:sz w:val="24"/>
          <w:szCs w:val="24"/>
        </w:rPr>
        <w:t>a, Vẽ biểu đồ thích hợp nhất thể hiện tình hình sản xuất lúa của nước ta trong thời gian trên.</w:t>
      </w:r>
    </w:p>
    <w:p w:rsidR="0049737B" w:rsidRPr="00360B2E" w:rsidRDefault="0049737B" w:rsidP="0049737B">
      <w:pPr>
        <w:autoSpaceDN w:val="0"/>
        <w:rPr>
          <w:color w:val="000000"/>
          <w:sz w:val="24"/>
          <w:szCs w:val="24"/>
        </w:rPr>
      </w:pPr>
      <w:r w:rsidRPr="00360B2E">
        <w:rPr>
          <w:color w:val="000000"/>
          <w:sz w:val="24"/>
          <w:szCs w:val="24"/>
        </w:rPr>
        <w:t>b, Từ bảng số liệu và biểu đồ đã vẽ hãy rút ra những nhận xét cần thiết và giải thích.</w:t>
      </w: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7B2E1B" w:rsidRDefault="0049737B" w:rsidP="0049737B">
      <w:pPr>
        <w:autoSpaceDN w:val="0"/>
        <w:rPr>
          <w:b/>
          <w:color w:val="FF0000"/>
          <w:sz w:val="24"/>
          <w:szCs w:val="24"/>
        </w:rPr>
      </w:pPr>
      <w:r w:rsidRPr="007B2E1B">
        <w:rPr>
          <w:b/>
          <w:color w:val="FF0000"/>
          <w:sz w:val="24"/>
          <w:szCs w:val="24"/>
        </w:rPr>
        <w:t>Đáp án đề 12</w:t>
      </w:r>
    </w:p>
    <w:p w:rsidR="0049737B" w:rsidRPr="00360B2E" w:rsidRDefault="0049737B" w:rsidP="0049737B">
      <w:pPr>
        <w:autoSpaceDN w:val="0"/>
        <w:rPr>
          <w:color w:val="000000"/>
          <w:sz w:val="24"/>
          <w:szCs w:val="24"/>
        </w:rPr>
      </w:pPr>
      <w:r w:rsidRPr="00360B2E">
        <w:rPr>
          <w:b/>
          <w:color w:val="000000"/>
          <w:sz w:val="24"/>
          <w:szCs w:val="24"/>
        </w:rPr>
        <w:t>Câu 1 (2.0 điểm)</w:t>
      </w:r>
      <w:r w:rsidRPr="00360B2E">
        <w:rPr>
          <w:color w:val="000000"/>
          <w:sz w:val="24"/>
          <w:szCs w:val="24"/>
        </w:rPr>
        <w:t xml:space="preserve"> </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Khi chuyển động trên quỹ đạo, trục của Trái Đất bao giờ cũng có độ nghiêng không đổi và hướng về một phía nên hai nửa cầu Bắc và Nam luân phiên ngả gần và chếch xa Mặt Trời sinh ra hai thời kì nóng và lạnh luân phiên nhau ở hai nửa cầu trong một năm.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Nửa cầu nào ngả về phía Mặt Trời thì có góc chiếu lớn, nhận được nhiều ánh sáng và nhiệt. Lúc đó là mùa nóng của nửa cầu đó.</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Nửa cầu nào không ngả về phía Mặt Trời thì có góc chiếu nhỏ, nhận được ít ánh sáng và nhiệt. Lúc ấy là mùa lạnh của nửa cầu đó.</w:t>
      </w:r>
    </w:p>
    <w:p w:rsidR="0049737B" w:rsidRPr="00360B2E" w:rsidRDefault="0049737B" w:rsidP="0049737B">
      <w:pPr>
        <w:autoSpaceDN w:val="0"/>
        <w:rPr>
          <w:color w:val="000000"/>
          <w:sz w:val="24"/>
          <w:szCs w:val="24"/>
        </w:rPr>
      </w:pPr>
      <w:r w:rsidRPr="00360B2E">
        <w:rPr>
          <w:b/>
          <w:color w:val="000000"/>
          <w:sz w:val="24"/>
          <w:szCs w:val="24"/>
        </w:rPr>
        <w:t>Câu 2 (2.0 điểm)</w:t>
      </w:r>
      <w:r w:rsidRPr="00360B2E">
        <w:rPr>
          <w:color w:val="000000"/>
          <w:sz w:val="24"/>
          <w:szCs w:val="24"/>
        </w:rPr>
        <w:t xml:space="preserve"> * Tính chất đa dạng của khí hậu nước ta: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Khí hậu nhiệt đới gió mùa nước ta không thuần nhất trên toàn quốc mà phân hoá mạnh mẽ theo thời gian và không gian hình thành nên các miền và các khu vực khí hậu khác nhau rõ rệt :</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Miền khí hậu phía Bắc, từ dãy Bạch Mã (vĩ tuyến 160 B) trở ra</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Miền khí hậu phía nam từ dãy Bạch Mã trở vào</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Khu vực đông Trường Sơn bao gồm phần lãnh thổ trung bộ phía đông dãy Trường Sơn, từ Hoành Sơn đến Mũi Dinh</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Khí hậu biển Đông Việt Nam</w:t>
      </w:r>
    </w:p>
    <w:p w:rsidR="0049737B" w:rsidRPr="00360B2E" w:rsidRDefault="0049737B" w:rsidP="0049737B">
      <w:pPr>
        <w:autoSpaceDN w:val="0"/>
        <w:rPr>
          <w:color w:val="000000"/>
          <w:sz w:val="24"/>
          <w:szCs w:val="24"/>
        </w:rPr>
      </w:pPr>
      <w:r w:rsidRPr="00360B2E">
        <w:rPr>
          <w:color w:val="000000"/>
          <w:sz w:val="24"/>
          <w:szCs w:val="24"/>
        </w:rPr>
        <w:t>* Tính chất thất thường của khí hậu nước ta: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Khí hậu Việt Nam rất thất thường, biến động mạnh: năm rét sớm, năm rét muộn, năm mưa nhiều, năm hạn hán, năm nhiều bão, năm ít bão...</w:t>
      </w:r>
    </w:p>
    <w:p w:rsidR="0049737B" w:rsidRPr="00360B2E" w:rsidRDefault="0049737B" w:rsidP="0049737B">
      <w:pPr>
        <w:autoSpaceDN w:val="0"/>
        <w:rPr>
          <w:color w:val="000000"/>
          <w:sz w:val="24"/>
          <w:szCs w:val="24"/>
        </w:rPr>
      </w:pPr>
      <w:r w:rsidRPr="00360B2E">
        <w:rPr>
          <w:color w:val="000000"/>
          <w:sz w:val="24"/>
          <w:szCs w:val="24"/>
        </w:rPr>
        <w:t>* Giải thích: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Do vị trí địa lý và lãnh thổ (nằm ở đông nam châu Á và kéo dài theo vĩ tuyến)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Địa hình đa dạng (độ cao và hướng của các dãy núi lớn), gió mùa.</w:t>
      </w:r>
    </w:p>
    <w:p w:rsidR="0049737B" w:rsidRPr="00360B2E" w:rsidRDefault="0049737B" w:rsidP="0049737B">
      <w:pPr>
        <w:autoSpaceDN w:val="0"/>
        <w:rPr>
          <w:color w:val="000000"/>
          <w:sz w:val="24"/>
          <w:szCs w:val="24"/>
        </w:rPr>
      </w:pPr>
      <w:r w:rsidRPr="00360B2E">
        <w:rPr>
          <w:b/>
          <w:color w:val="000000"/>
          <w:sz w:val="24"/>
          <w:szCs w:val="24"/>
        </w:rPr>
        <w:t>Câu 3 (4.0 điểm)</w:t>
      </w:r>
    </w:p>
    <w:p w:rsidR="0049737B" w:rsidRPr="00360B2E" w:rsidRDefault="0049737B" w:rsidP="0049737B">
      <w:pPr>
        <w:autoSpaceDN w:val="0"/>
        <w:rPr>
          <w:color w:val="000000"/>
          <w:sz w:val="24"/>
          <w:szCs w:val="24"/>
        </w:rPr>
      </w:pPr>
      <w:r w:rsidRPr="00360B2E">
        <w:rPr>
          <w:color w:val="000000"/>
          <w:sz w:val="24"/>
          <w:szCs w:val="24"/>
        </w:rPr>
        <w:t>a. Đặc điểm sử dụng lao động ở nước ta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Cùng với quá trình đổi mới nền kinh tế - xã hội của đất nước, số lao động có việc làm ngày càng tăng. Trong giai đoạn 1991 - 2003 số lao động hoạt động trong ngành kinh tế tăng từ 30,1 triệu người lên 41,3 triệu người.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Cơ cấu sử dụng lao động nước ta phân theo ngành kinh tế đang thay đổi theo hướng tích cực.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Tỉ lệ lao động trong ngành nông, lâm, ngư nghiệp giảm (dẫn chứng). Tuy nhiên, lao động khu vực này vẫn còn chiếm tỉ lệ cao.</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Tỉ lệ lao động trong ngành dịch vụ tăng (dẫn chứng)</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Tỉ lệ lao động trong ngành công nghiệp - xây dựng tăng (dẫn chứng).</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Tỉ lệ lao động trong ngành nông, lâm, ngư nghiệp giảm (dẫn chứng)</w:t>
      </w:r>
    </w:p>
    <w:p w:rsidR="0049737B" w:rsidRPr="00360B2E" w:rsidRDefault="0049737B" w:rsidP="0049737B">
      <w:pPr>
        <w:autoSpaceDN w:val="0"/>
        <w:rPr>
          <w:color w:val="000000"/>
          <w:sz w:val="24"/>
          <w:szCs w:val="24"/>
        </w:rPr>
      </w:pPr>
      <w:r w:rsidRPr="00360B2E">
        <w:rPr>
          <w:color w:val="000000"/>
          <w:sz w:val="24"/>
          <w:szCs w:val="24"/>
        </w:rPr>
        <w:t>=&gt; Sự chuyển dịch trên phù hợp với quá trình công nghiệp hóa- hiện đại hóa đất nước. Tuy nhiên sự chuyển dịch trên còn chậm.</w:t>
      </w:r>
    </w:p>
    <w:p w:rsidR="0049737B" w:rsidRPr="00360B2E" w:rsidRDefault="0049737B" w:rsidP="0049737B">
      <w:pPr>
        <w:autoSpaceDN w:val="0"/>
        <w:rPr>
          <w:color w:val="000000"/>
          <w:sz w:val="24"/>
          <w:szCs w:val="24"/>
        </w:rPr>
      </w:pPr>
      <w:r w:rsidRPr="00360B2E">
        <w:rPr>
          <w:color w:val="000000"/>
          <w:sz w:val="24"/>
          <w:szCs w:val="24"/>
        </w:rPr>
        <w:t>b. Phương hướng giải quyết việc làm ở nước ta hiện nay</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Phân bố lại dân cư và nguồn lao động giữa các vùng và thực hiện tốt chính sách dân số kế hoạch hóa gia đình.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0049737B" w:rsidRPr="00360B2E">
        <w:rPr>
          <w:color w:val="000000"/>
          <w:sz w:val="24"/>
          <w:szCs w:val="24"/>
        </w:rPr>
        <w:t>Thực hiện đa dạng hóa các hoạt động sản xuất ở nông thôn (nghề truyền thống, thủ công nghiệp...), phát triển công nghiệp-xây dựng và dịch vụ ỏ thành thị.</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Tăng cường hợp tác liên kết để thu hút vốn đầu tư nước ngoài, mở rộng sản xuất hàng xuất khẩu.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Mở rộng đa dạng các loại hình đào tạo hướng nghiệp dạy nghề.</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 xml:space="preserve">Có chính sách xuất khẩu lao động hợp lý. </w:t>
      </w:r>
    </w:p>
    <w:p w:rsidR="0049737B" w:rsidRPr="00360B2E" w:rsidRDefault="0049737B" w:rsidP="0049737B">
      <w:pPr>
        <w:autoSpaceDN w:val="0"/>
        <w:rPr>
          <w:color w:val="000000"/>
          <w:sz w:val="24"/>
          <w:szCs w:val="24"/>
        </w:rPr>
      </w:pPr>
      <w:r w:rsidRPr="00360B2E">
        <w:rPr>
          <w:b/>
          <w:color w:val="000000"/>
          <w:sz w:val="24"/>
          <w:szCs w:val="24"/>
        </w:rPr>
        <w:t>Câu 4 (3.0 điểm)</w:t>
      </w:r>
    </w:p>
    <w:p w:rsidR="0049737B" w:rsidRPr="00360B2E" w:rsidRDefault="0049737B" w:rsidP="0049737B">
      <w:pPr>
        <w:autoSpaceDN w:val="0"/>
        <w:rPr>
          <w:color w:val="000000"/>
          <w:sz w:val="24"/>
          <w:szCs w:val="24"/>
        </w:rPr>
      </w:pPr>
      <w:r w:rsidRPr="00360B2E">
        <w:rPr>
          <w:color w:val="000000"/>
          <w:sz w:val="24"/>
          <w:szCs w:val="24"/>
        </w:rPr>
        <w:t>a. Kể tên các nhà máy nhiệt điện và thuỷ điện đã xây dựng ở nước ta.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Các nhà máy nhiệt điện: Phả Lại, Uông Bí, Ninh Bình, Thủ Đức, Phú Mỹ, Bà Rịa, Trà Nóc, Cà Mau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Các nhà máy thủy điện được xay dựng ở nước ta: Thác Bà, Hòa Bình, Y-a-ly, Đa Nhim, Trị An, Thác Mơ, Cần Đơn...</w:t>
      </w:r>
    </w:p>
    <w:p w:rsidR="0049737B" w:rsidRPr="00360B2E" w:rsidRDefault="0049737B" w:rsidP="0049737B">
      <w:pPr>
        <w:autoSpaceDN w:val="0"/>
        <w:rPr>
          <w:color w:val="000000"/>
          <w:sz w:val="24"/>
          <w:szCs w:val="24"/>
        </w:rPr>
      </w:pPr>
      <w:r w:rsidRPr="00360B2E">
        <w:rPr>
          <w:color w:val="000000"/>
          <w:sz w:val="24"/>
          <w:szCs w:val="24"/>
        </w:rPr>
        <w:t>(Lưu ý: HS kể được 4 nhà máy thủy điện và nhiêt điện trở lên cho điểm tối đa)</w:t>
      </w:r>
    </w:p>
    <w:p w:rsidR="0049737B" w:rsidRPr="00360B2E" w:rsidRDefault="0049737B" w:rsidP="0049737B">
      <w:pPr>
        <w:autoSpaceDN w:val="0"/>
        <w:rPr>
          <w:color w:val="000000"/>
          <w:sz w:val="24"/>
          <w:szCs w:val="24"/>
        </w:rPr>
      </w:pPr>
      <w:r w:rsidRPr="00360B2E">
        <w:rPr>
          <w:color w:val="000000"/>
          <w:sz w:val="24"/>
          <w:szCs w:val="24"/>
        </w:rPr>
        <w:t>b. Tài nguyên thiên nhiên của nước ta có những thuận lợi để phát triển ngành công nghiệp điện lực (nhiệt điện và thủy điện)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Nguồn nhiên liệu dồi dào thuận lợi cho việc phát triển nhiệt điện</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Than: Than antraxit có trữ lượng lớn, nhiệt lượng cao ở Quảng Ninh, than nâu ở Đồng bằng sông Hồng, than bùn ở Đồng bằng sông Cửu Long.</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Dầu khí: trữ lượng lớn, tập trung ở các bể trầm tích tại thềm lục địa và đồng bằng châu thổ.</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Tiềm năng thủy điện lớn</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Nước ta có mạng lưới sông ngòi dày đặc, phân bố rộng khắp cả nước, các sông có lượng nước dồi dào, độ dốc lớn thuận lợi cho việc phát triển thủy điện. Các vùng có tiềm năng thủy điện lớn nhất nước tập trung chủ yếu ở hệ thống sông Hồng và hệ thống sông Đồng Nai.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Các nguồn năng lượng khác: mặt trời, sức gió...</w:t>
      </w:r>
    </w:p>
    <w:p w:rsidR="0049737B" w:rsidRPr="00360B2E" w:rsidRDefault="0049737B" w:rsidP="0049737B">
      <w:pPr>
        <w:autoSpaceDN w:val="0"/>
        <w:rPr>
          <w:color w:val="000000"/>
          <w:sz w:val="24"/>
          <w:szCs w:val="24"/>
        </w:rPr>
      </w:pPr>
      <w:r w:rsidRPr="00360B2E">
        <w:rPr>
          <w:b/>
          <w:color w:val="000000"/>
          <w:sz w:val="24"/>
          <w:szCs w:val="24"/>
        </w:rPr>
        <w:t>Câu 5 (3.0 điểm)</w:t>
      </w:r>
    </w:p>
    <w:p w:rsidR="0049737B" w:rsidRPr="00360B2E" w:rsidRDefault="0049737B" w:rsidP="0049737B">
      <w:pPr>
        <w:autoSpaceDN w:val="0"/>
        <w:rPr>
          <w:color w:val="000000"/>
          <w:sz w:val="24"/>
          <w:szCs w:val="24"/>
        </w:rPr>
      </w:pPr>
      <w:r w:rsidRPr="00360B2E">
        <w:rPr>
          <w:color w:val="000000"/>
          <w:sz w:val="24"/>
          <w:szCs w:val="24"/>
        </w:rPr>
        <w:t>* Những thành tựu đạt được về kinh tế trong thời kỳ đổi mới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Kinh tế tăng trưởng tương đối vững chắc, tốc độ tăng trưởng khá cao và khá ổn định.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Cơ cấu kinh tế đang chuyển dịch theo hướng công nghiệp hoá, hiện đại hoá.</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Sự phát triển nền kinh tế hàng hoá nhiều thành phần đang thúc đẩy hoạt động ngoại thương và thu hút đầu tư nước ngoài.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Từng bước hội nhập vào nền kinh tế khu vực và toàn cầu.</w:t>
      </w:r>
    </w:p>
    <w:p w:rsidR="0049737B" w:rsidRPr="00360B2E" w:rsidRDefault="0049737B" w:rsidP="0049737B">
      <w:pPr>
        <w:autoSpaceDN w:val="0"/>
        <w:rPr>
          <w:color w:val="000000"/>
          <w:sz w:val="24"/>
          <w:szCs w:val="24"/>
        </w:rPr>
      </w:pPr>
      <w:r w:rsidRPr="00360B2E">
        <w:rPr>
          <w:color w:val="000000"/>
          <w:sz w:val="24"/>
          <w:szCs w:val="24"/>
        </w:rPr>
        <w:t>* Nội dung được coi là nét đặc trưng của quá trình đổi mới: Là sự chuyển dịch cơ cấu kinh tế.</w:t>
      </w:r>
    </w:p>
    <w:p w:rsidR="0049737B" w:rsidRPr="00360B2E" w:rsidRDefault="0049737B" w:rsidP="0049737B">
      <w:pPr>
        <w:autoSpaceDN w:val="0"/>
        <w:rPr>
          <w:color w:val="000000"/>
          <w:sz w:val="24"/>
          <w:szCs w:val="24"/>
        </w:rPr>
      </w:pPr>
      <w:r w:rsidRPr="00360B2E">
        <w:rPr>
          <w:color w:val="000000"/>
          <w:sz w:val="24"/>
          <w:szCs w:val="24"/>
        </w:rPr>
        <w:t>* Chuyển dịch cơ cấu kinh tế được thể hiện ở 3 mặt chủ yếu: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Chuyển dịch cơ cấu ngành: Giảm tỷ trọng ở khu vực nông- lâm - ngư nghiệp, tăng tỷ trọng ở khu vực công nghiệp - xây dựng; khu vực dịch vụ chiếm tỷ trọng cao nhưng còn nhiều biến động.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Chuyển dịch cơ cấu lãnh thổ: hình thành các vùng chuyên canh trong nông nghiệp, các lãnh thổ tập trung công nghiệp, dịch vụ, tạo nên các vùng kinh tế năng động (d/c các vùng chuyên canh nông nghiệp, các vùng kinh tế trọng điểm).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Chuyển dịch cơ cấu thành phần kinh tế: Từ nền kinh tế chủ yếu là khu vực nhà nước và tập thể sang nền kinh tế nhiều thành phần.</w:t>
      </w:r>
    </w:p>
    <w:p w:rsidR="0049737B" w:rsidRPr="00360B2E" w:rsidRDefault="0049737B" w:rsidP="0049737B">
      <w:pPr>
        <w:autoSpaceDN w:val="0"/>
        <w:rPr>
          <w:color w:val="000000"/>
          <w:sz w:val="24"/>
          <w:szCs w:val="24"/>
        </w:rPr>
      </w:pPr>
      <w:r w:rsidRPr="00360B2E">
        <w:rPr>
          <w:b/>
          <w:color w:val="000000"/>
          <w:sz w:val="24"/>
          <w:szCs w:val="24"/>
        </w:rPr>
        <w:t xml:space="preserve">Câu 6 (6.0 điểm) </w:t>
      </w:r>
      <w:r w:rsidRPr="00360B2E">
        <w:rPr>
          <w:color w:val="000000"/>
          <w:sz w:val="24"/>
          <w:szCs w:val="24"/>
        </w:rPr>
        <w:t>a. Vẽ biểu đồ: thiếu một trong các yêu cầu sau thì trừ điểm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Biểu đồ kết hợp đường (diện tích) và cột chồng (sản lượng). Các dạng biểu đồ khác không cho điểm.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Biểu đố phải đảm bảo tính chính xác, trực quan (chia khoảng cách năm), có ký hiệu, có chú thích, tên biểu đồ.</w:t>
      </w:r>
    </w:p>
    <w:p w:rsidR="0049737B" w:rsidRPr="00360B2E" w:rsidRDefault="0049737B" w:rsidP="0049737B">
      <w:pPr>
        <w:autoSpaceDN w:val="0"/>
        <w:rPr>
          <w:color w:val="000000"/>
          <w:sz w:val="24"/>
          <w:szCs w:val="24"/>
        </w:rPr>
      </w:pPr>
      <w:r w:rsidRPr="00360B2E">
        <w:rPr>
          <w:color w:val="000000"/>
          <w:sz w:val="24"/>
          <w:szCs w:val="24"/>
        </w:rPr>
        <w:t>b. Nhận xét và giải thích: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Diện tích và sản lượng lúa nước ta thời kỳ 1990-2003 có xu hướng tăng: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Diện tích lúa tăng nhưng không ổn định:</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Từ năm 1990 đến năm 2000 tăng (d/c) vì khai hoang phục hoá, mở rộng diện tích đất canh tác và do tăng vụ (chủ yếu ở đồng bằng sông Cửu Long)</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Từ năm 2000 đến năm 2003 giảm (d/c) vì một phần đất nông nghiệp bị chuyển sang đất chuyên dùng, thổ cư (Đb sông Hồng )</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Sản lượng: Liên tục tăng (d/c) chủ yếu do thâm canh tăng vụ, áp dụng tiến bộ khoa học kỹ thuật vào sản xuất.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Về mùa vụ:</w:t>
      </w:r>
    </w:p>
    <w:p w:rsidR="0049737B" w:rsidRPr="00360B2E" w:rsidRDefault="00E16475" w:rsidP="00E16475">
      <w:pPr>
        <w:autoSpaceDN w:val="0"/>
        <w:rPr>
          <w:color w:val="000000"/>
          <w:sz w:val="24"/>
          <w:szCs w:val="24"/>
        </w:rPr>
      </w:pPr>
      <w:r w:rsidRPr="00360B2E">
        <w:rPr>
          <w:color w:val="000000"/>
          <w:sz w:val="24"/>
          <w:szCs w:val="24"/>
        </w:rPr>
        <w:lastRenderedPageBreak/>
        <w:tab/>
      </w:r>
      <w:r w:rsidR="0049737B" w:rsidRPr="00360B2E">
        <w:rPr>
          <w:color w:val="000000"/>
          <w:sz w:val="24"/>
          <w:szCs w:val="24"/>
        </w:rPr>
        <w:t>Vụ đông xuân đóng vai trò chủ đạo, liên tục tăng. Do năng xuất cao nhất và trở thành vụ chính.</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Vụ hè thu liên tục tăng và được đưa vào trồng đại trà.</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Vụ mùa: Có năng xuất lúa thấp hơn so với 2 vụ trên./.</w:t>
      </w: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Pr="007B2E1B" w:rsidRDefault="0049737B" w:rsidP="0049737B">
      <w:pPr>
        <w:jc w:val="center"/>
        <w:rPr>
          <w:b/>
          <w:color w:val="0000FF"/>
          <w:sz w:val="28"/>
          <w:szCs w:val="24"/>
        </w:rPr>
      </w:pPr>
      <w:r w:rsidRPr="007B2E1B">
        <w:rPr>
          <w:b/>
          <w:color w:val="0000FF"/>
          <w:sz w:val="28"/>
          <w:szCs w:val="24"/>
        </w:rPr>
        <w:t>ĐỀ SỐ 13</w:t>
      </w:r>
    </w:p>
    <w:p w:rsidR="0049737B" w:rsidRPr="00360B2E" w:rsidRDefault="0049737B" w:rsidP="0049737B">
      <w:pPr>
        <w:rPr>
          <w:color w:val="0000FF"/>
          <w:sz w:val="24"/>
          <w:szCs w:val="24"/>
        </w:rPr>
      </w:pPr>
    </w:p>
    <w:p w:rsidR="0049737B" w:rsidRPr="00360B2E" w:rsidRDefault="0049737B" w:rsidP="0049737B">
      <w:pPr>
        <w:autoSpaceDN w:val="0"/>
        <w:rPr>
          <w:color w:val="000000"/>
          <w:sz w:val="24"/>
          <w:szCs w:val="24"/>
        </w:rPr>
      </w:pPr>
      <w:r w:rsidRPr="00360B2E">
        <w:rPr>
          <w:b/>
          <w:color w:val="000000"/>
          <w:sz w:val="24"/>
          <w:szCs w:val="24"/>
        </w:rPr>
        <w:t xml:space="preserve">Câu 1: (2,25đ) </w:t>
      </w:r>
      <w:r w:rsidRPr="00360B2E">
        <w:rPr>
          <w:color w:val="000000"/>
          <w:sz w:val="24"/>
          <w:szCs w:val="24"/>
        </w:rPr>
        <w:t>Cho biết những nơi nào trên Trái Đất: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độ dài ngày đêm luôn bằng nhau?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Mỗi năm có 1 ngày có ngày dài 13 giờ 30 phút và 1 ngày có đêm dài 13 giờ 30phút? Đó là những ngày nào?</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Mỗi năm có 1 ngày là gày dài 24 giờ và 1 ngày là đêm dài 24 giờ? Đó là những ngày nào?</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ngày hoặc đêm dài 24 giờ kéo dài suốt 6 tháng?</w:t>
      </w:r>
    </w:p>
    <w:p w:rsidR="0049737B" w:rsidRPr="00360B2E" w:rsidRDefault="0049737B" w:rsidP="0049737B">
      <w:pPr>
        <w:autoSpaceDN w:val="0"/>
        <w:rPr>
          <w:color w:val="000000"/>
          <w:sz w:val="24"/>
          <w:szCs w:val="24"/>
        </w:rPr>
      </w:pPr>
      <w:r w:rsidRPr="00360B2E">
        <w:rPr>
          <w:b/>
          <w:color w:val="000000"/>
          <w:sz w:val="24"/>
          <w:szCs w:val="24"/>
        </w:rPr>
        <w:t xml:space="preserve">Câu 2: (1,5đ) </w:t>
      </w:r>
      <w:r w:rsidRPr="00360B2E">
        <w:rPr>
          <w:color w:val="000000"/>
          <w:sz w:val="24"/>
          <w:szCs w:val="24"/>
        </w:rPr>
        <w:t>Dựa vào Át lát địa lí Việt Nam và kiến thức đã học, hãy trình bày các nhân tố chủ yếu làm cho khí hậu nước ta đa dạng, thất thường?</w:t>
      </w:r>
    </w:p>
    <w:p w:rsidR="0049737B" w:rsidRPr="00360B2E" w:rsidRDefault="0049737B" w:rsidP="0049737B">
      <w:pPr>
        <w:autoSpaceDN w:val="0"/>
        <w:rPr>
          <w:color w:val="000000"/>
          <w:sz w:val="24"/>
          <w:szCs w:val="24"/>
        </w:rPr>
      </w:pPr>
      <w:r w:rsidRPr="00360B2E">
        <w:rPr>
          <w:b/>
          <w:color w:val="000000"/>
          <w:sz w:val="24"/>
          <w:szCs w:val="24"/>
        </w:rPr>
        <w:t>Câu 3: (3,75đ)</w:t>
      </w:r>
      <w:r w:rsidRPr="00360B2E">
        <w:rPr>
          <w:color w:val="000000"/>
          <w:sz w:val="24"/>
          <w:szCs w:val="24"/>
        </w:rPr>
        <w:t xml:space="preserve"> Dựa vào Át lát địa lí Việt Nam và kiến thức đã học:</w:t>
      </w:r>
    </w:p>
    <w:p w:rsidR="0049737B" w:rsidRPr="00360B2E" w:rsidRDefault="0049737B" w:rsidP="0049737B">
      <w:pPr>
        <w:autoSpaceDN w:val="0"/>
        <w:rPr>
          <w:color w:val="000000"/>
          <w:sz w:val="24"/>
          <w:szCs w:val="24"/>
        </w:rPr>
      </w:pPr>
      <w:r w:rsidRPr="00360B2E">
        <w:rPr>
          <w:color w:val="000000"/>
          <w:sz w:val="24"/>
          <w:szCs w:val="24"/>
        </w:rPr>
        <w:t>a) Hãy kể tên các nhà máy thuỷ điện thuộc miền Bắc, Tây Nguyên và nhiệt điện thuộc miền Bắc và Đông Nam Bộ của nước ta?</w:t>
      </w:r>
    </w:p>
    <w:p w:rsidR="0049737B" w:rsidRPr="00360B2E" w:rsidRDefault="0049737B" w:rsidP="0049737B">
      <w:pPr>
        <w:autoSpaceDN w:val="0"/>
        <w:rPr>
          <w:color w:val="000000"/>
          <w:sz w:val="24"/>
          <w:szCs w:val="24"/>
        </w:rPr>
      </w:pPr>
      <w:r w:rsidRPr="00360B2E">
        <w:rPr>
          <w:color w:val="000000"/>
          <w:sz w:val="24"/>
          <w:szCs w:val="24"/>
        </w:rPr>
        <w:t>b) Hãy nêu thế mạnh tự nhiên đối với việc phát triển ngành điện lực nước ta?</w:t>
      </w:r>
    </w:p>
    <w:p w:rsidR="0049737B" w:rsidRPr="00360B2E" w:rsidRDefault="0049737B" w:rsidP="0049737B">
      <w:pPr>
        <w:autoSpaceDN w:val="0"/>
        <w:rPr>
          <w:color w:val="000000"/>
          <w:sz w:val="24"/>
          <w:szCs w:val="24"/>
        </w:rPr>
      </w:pPr>
      <w:r w:rsidRPr="00360B2E">
        <w:rPr>
          <w:color w:val="000000"/>
          <w:sz w:val="24"/>
          <w:szCs w:val="24"/>
        </w:rPr>
        <w:t>c) Cho biết ý nghĩa của việc xây dựng nhà máy thuỷ điện Sơn La?</w:t>
      </w:r>
    </w:p>
    <w:p w:rsidR="0049737B" w:rsidRPr="00360B2E" w:rsidRDefault="0049737B" w:rsidP="0049737B">
      <w:pPr>
        <w:autoSpaceDN w:val="0"/>
        <w:rPr>
          <w:color w:val="000000"/>
          <w:sz w:val="24"/>
          <w:szCs w:val="24"/>
        </w:rPr>
      </w:pPr>
      <w:r w:rsidRPr="00360B2E">
        <w:rPr>
          <w:b/>
          <w:color w:val="000000"/>
          <w:sz w:val="24"/>
          <w:szCs w:val="24"/>
        </w:rPr>
        <w:t xml:space="preserve">Câu 4: (5,5đ) </w:t>
      </w:r>
      <w:r w:rsidRPr="00360B2E">
        <w:rPr>
          <w:color w:val="000000"/>
          <w:sz w:val="24"/>
          <w:szCs w:val="24"/>
        </w:rPr>
        <w:t>Cho biết những mặt mạnh và những mặt tồn tại của nguồn lao động nước ta? Vì sao việc làm là vấn đề gay gắt của nước ta giai đoạn hiện nay? Nêu hướng giải quyết?</w:t>
      </w:r>
    </w:p>
    <w:p w:rsidR="0049737B" w:rsidRPr="00360B2E" w:rsidRDefault="0049737B" w:rsidP="0049737B">
      <w:pPr>
        <w:autoSpaceDN w:val="0"/>
        <w:rPr>
          <w:color w:val="000000"/>
          <w:sz w:val="24"/>
          <w:szCs w:val="24"/>
        </w:rPr>
      </w:pPr>
      <w:r w:rsidRPr="00360B2E">
        <w:rPr>
          <w:b/>
          <w:color w:val="000000"/>
          <w:sz w:val="24"/>
          <w:szCs w:val="24"/>
        </w:rPr>
        <w:t xml:space="preserve">Câu 5: (6,5đ) </w:t>
      </w:r>
      <w:r w:rsidRPr="00360B2E">
        <w:rPr>
          <w:color w:val="000000"/>
          <w:sz w:val="24"/>
          <w:szCs w:val="24"/>
        </w:rPr>
        <w:t>Cho bảng số liệu sau:</w:t>
      </w:r>
    </w:p>
    <w:p w:rsidR="0049737B" w:rsidRPr="00360B2E" w:rsidRDefault="0049737B" w:rsidP="0049737B">
      <w:pPr>
        <w:autoSpaceDN w:val="0"/>
        <w:rPr>
          <w:color w:val="000000"/>
          <w:sz w:val="24"/>
          <w:szCs w:val="24"/>
        </w:rPr>
      </w:pPr>
      <w:r w:rsidRPr="00360B2E">
        <w:rPr>
          <w:color w:val="000000"/>
          <w:sz w:val="24"/>
          <w:szCs w:val="24"/>
        </w:rPr>
        <w:t>Diện tích gieo trồng phân theo nhóm cây (nghìn ha)</w:t>
      </w:r>
    </w:p>
    <w:tbl>
      <w:tblPr>
        <w:tblW w:w="0" w:type="auto"/>
        <w:jc w:val="center"/>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858"/>
        <w:gridCol w:w="1169"/>
        <w:gridCol w:w="1302"/>
      </w:tblGrid>
      <w:tr w:rsidR="0049737B" w:rsidRPr="00360B2E" w:rsidTr="000D18C5">
        <w:trPr>
          <w:tblCellSpacing w:w="15" w:type="dxa"/>
          <w:jc w:val="center"/>
        </w:trPr>
        <w:tc>
          <w:tcPr>
            <w:tcW w:w="3813"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 xml:space="preserve"> </w:t>
            </w:r>
          </w:p>
        </w:tc>
        <w:tc>
          <w:tcPr>
            <w:tcW w:w="1139"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1990</w:t>
            </w:r>
          </w:p>
        </w:tc>
        <w:tc>
          <w:tcPr>
            <w:tcW w:w="1257"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2002</w:t>
            </w:r>
          </w:p>
        </w:tc>
      </w:tr>
      <w:tr w:rsidR="0049737B" w:rsidRPr="00360B2E" w:rsidTr="000D18C5">
        <w:trPr>
          <w:tblCellSpacing w:w="15" w:type="dxa"/>
          <w:jc w:val="center"/>
        </w:trPr>
        <w:tc>
          <w:tcPr>
            <w:tcW w:w="381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Tổng số</w:t>
            </w:r>
          </w:p>
        </w:tc>
        <w:tc>
          <w:tcPr>
            <w:tcW w:w="1139"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9040,0</w:t>
            </w:r>
          </w:p>
        </w:tc>
        <w:tc>
          <w:tcPr>
            <w:tcW w:w="1257"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12831,4</w:t>
            </w:r>
          </w:p>
        </w:tc>
      </w:tr>
      <w:tr w:rsidR="0049737B" w:rsidRPr="00360B2E" w:rsidTr="000D18C5">
        <w:trPr>
          <w:tblCellSpacing w:w="15" w:type="dxa"/>
          <w:jc w:val="center"/>
        </w:trPr>
        <w:tc>
          <w:tcPr>
            <w:tcW w:w="381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Cây lương thực</w:t>
            </w:r>
          </w:p>
        </w:tc>
        <w:tc>
          <w:tcPr>
            <w:tcW w:w="1139"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6474,6</w:t>
            </w:r>
          </w:p>
        </w:tc>
        <w:tc>
          <w:tcPr>
            <w:tcW w:w="1257"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8320,3</w:t>
            </w:r>
          </w:p>
        </w:tc>
      </w:tr>
      <w:tr w:rsidR="0049737B" w:rsidRPr="00360B2E" w:rsidTr="000D18C5">
        <w:trPr>
          <w:tblCellSpacing w:w="15" w:type="dxa"/>
          <w:jc w:val="center"/>
        </w:trPr>
        <w:tc>
          <w:tcPr>
            <w:tcW w:w="381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Cây công nghiệp</w:t>
            </w:r>
          </w:p>
        </w:tc>
        <w:tc>
          <w:tcPr>
            <w:tcW w:w="1139"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1199,3</w:t>
            </w:r>
          </w:p>
        </w:tc>
        <w:tc>
          <w:tcPr>
            <w:tcW w:w="1257"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2337,3</w:t>
            </w:r>
          </w:p>
        </w:tc>
      </w:tr>
      <w:tr w:rsidR="0049737B" w:rsidRPr="00360B2E" w:rsidTr="000D18C5">
        <w:trPr>
          <w:tblCellSpacing w:w="15" w:type="dxa"/>
          <w:jc w:val="center"/>
        </w:trPr>
        <w:tc>
          <w:tcPr>
            <w:tcW w:w="381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Cây thực phẩm, cây ăn quả, cây khác</w:t>
            </w:r>
          </w:p>
        </w:tc>
        <w:tc>
          <w:tcPr>
            <w:tcW w:w="1139"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1366,1</w:t>
            </w:r>
          </w:p>
        </w:tc>
        <w:tc>
          <w:tcPr>
            <w:tcW w:w="1257"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2173,8</w:t>
            </w:r>
          </w:p>
        </w:tc>
      </w:tr>
    </w:tbl>
    <w:p w:rsidR="0049737B" w:rsidRPr="00360B2E" w:rsidRDefault="0049737B" w:rsidP="0049737B">
      <w:pPr>
        <w:autoSpaceDN w:val="0"/>
        <w:rPr>
          <w:color w:val="000000"/>
          <w:sz w:val="24"/>
          <w:szCs w:val="24"/>
        </w:rPr>
      </w:pPr>
      <w:r w:rsidRPr="00360B2E">
        <w:rPr>
          <w:color w:val="000000"/>
          <w:sz w:val="24"/>
          <w:szCs w:val="24"/>
        </w:rPr>
        <w:br/>
        <w:t>a) Hãy vẽ biểu đồ thích hợp thể hiện cơ cấu diện tích gieo trồng các nhóm cây.</w:t>
      </w:r>
    </w:p>
    <w:p w:rsidR="0049737B" w:rsidRPr="00360B2E" w:rsidRDefault="0049737B" w:rsidP="0049737B">
      <w:pPr>
        <w:autoSpaceDN w:val="0"/>
        <w:rPr>
          <w:color w:val="000000"/>
          <w:sz w:val="24"/>
          <w:szCs w:val="24"/>
        </w:rPr>
      </w:pPr>
      <w:r w:rsidRPr="00360B2E">
        <w:rPr>
          <w:color w:val="000000"/>
          <w:sz w:val="24"/>
          <w:szCs w:val="24"/>
        </w:rPr>
        <w:t>b) Từ bảng số liệu và biểu đồ đã vẽ,hãy nhận xét sự thay đổi qui mô diện tích và tỉ trọng gieo trồng của các nhóm cây.</w:t>
      </w:r>
    </w:p>
    <w:p w:rsidR="0049737B" w:rsidRPr="00360B2E" w:rsidRDefault="0049737B" w:rsidP="0049737B">
      <w:pPr>
        <w:autoSpaceDN w:val="0"/>
        <w:rPr>
          <w:color w:val="000000"/>
          <w:sz w:val="24"/>
          <w:szCs w:val="24"/>
        </w:rPr>
      </w:pPr>
      <w:r w:rsidRPr="00360B2E">
        <w:rPr>
          <w:color w:val="000000"/>
          <w:sz w:val="24"/>
          <w:szCs w:val="24"/>
        </w:rPr>
        <w:t>c) So sánh sự khác nhau về điều kiện phát triển cây lương thực giữa đồng bằng sồng Hồng và đồng bằng sông Cửu Long.</w:t>
      </w: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91408E" w:rsidRDefault="0049737B" w:rsidP="0049737B">
      <w:pPr>
        <w:autoSpaceDN w:val="0"/>
        <w:jc w:val="center"/>
        <w:rPr>
          <w:b/>
          <w:color w:val="FF0000"/>
          <w:sz w:val="24"/>
          <w:szCs w:val="24"/>
        </w:rPr>
      </w:pPr>
      <w:r w:rsidRPr="0091408E">
        <w:rPr>
          <w:b/>
          <w:color w:val="FF0000"/>
          <w:sz w:val="24"/>
          <w:szCs w:val="24"/>
        </w:rPr>
        <w:t>Đáp án đề 13</w:t>
      </w:r>
    </w:p>
    <w:p w:rsidR="0049737B" w:rsidRPr="00360B2E" w:rsidRDefault="0049737B" w:rsidP="0049737B">
      <w:pPr>
        <w:autoSpaceDN w:val="0"/>
        <w:rPr>
          <w:color w:val="000000"/>
          <w:sz w:val="24"/>
          <w:szCs w:val="24"/>
        </w:rPr>
      </w:pPr>
      <w:r w:rsidRPr="00360B2E">
        <w:rPr>
          <w:b/>
          <w:color w:val="000000"/>
          <w:sz w:val="24"/>
          <w:szCs w:val="24"/>
        </w:rPr>
        <w:t xml:space="preserve">Câu 1: </w:t>
      </w:r>
    </w:p>
    <w:p w:rsidR="0049737B" w:rsidRPr="00360B2E" w:rsidRDefault="0049737B" w:rsidP="0049737B">
      <w:pPr>
        <w:autoSpaceDN w:val="0"/>
        <w:rPr>
          <w:color w:val="000000"/>
          <w:sz w:val="24"/>
          <w:szCs w:val="24"/>
        </w:rPr>
      </w:pPr>
      <w:r w:rsidRPr="00360B2E">
        <w:rPr>
          <w:color w:val="000000"/>
          <w:sz w:val="24"/>
          <w:szCs w:val="24"/>
        </w:rPr>
        <w:t>Trên Trái Đất:</w:t>
      </w:r>
    </w:p>
    <w:p w:rsidR="0049737B" w:rsidRPr="00360B2E" w:rsidRDefault="0049737B" w:rsidP="0049737B">
      <w:pPr>
        <w:autoSpaceDN w:val="0"/>
        <w:rPr>
          <w:color w:val="000000"/>
          <w:sz w:val="24"/>
          <w:szCs w:val="24"/>
        </w:rPr>
      </w:pPr>
      <w:r w:rsidRPr="00360B2E">
        <w:rPr>
          <w:color w:val="000000"/>
          <w:sz w:val="24"/>
          <w:szCs w:val="24"/>
        </w:rPr>
        <w:t>Xích đạo là nơi có độ dài ngày và đêm luôn bằng nhau. (0,25đ)</w:t>
      </w:r>
    </w:p>
    <w:p w:rsidR="0049737B" w:rsidRPr="00360B2E" w:rsidRDefault="0049737B" w:rsidP="0049737B">
      <w:pPr>
        <w:autoSpaceDN w:val="0"/>
        <w:rPr>
          <w:color w:val="000000"/>
          <w:sz w:val="24"/>
          <w:szCs w:val="24"/>
        </w:rPr>
      </w:pPr>
      <w:r w:rsidRPr="00360B2E">
        <w:rPr>
          <w:color w:val="000000"/>
          <w:sz w:val="24"/>
          <w:szCs w:val="24"/>
        </w:rPr>
        <w:t>Chí tuyến Bắc (23</w:t>
      </w:r>
      <w:r w:rsidRPr="00360B2E">
        <w:rPr>
          <w:color w:val="000000"/>
          <w:sz w:val="24"/>
          <w:szCs w:val="24"/>
          <w:vertAlign w:val="superscript"/>
        </w:rPr>
        <w:t>o</w:t>
      </w:r>
      <w:r w:rsidRPr="00360B2E">
        <w:rPr>
          <w:color w:val="000000"/>
          <w:sz w:val="24"/>
          <w:szCs w:val="24"/>
        </w:rPr>
        <w:t>27'B) và chí tuyến Nam (23</w:t>
      </w:r>
      <w:r w:rsidRPr="00360B2E">
        <w:rPr>
          <w:color w:val="000000"/>
          <w:sz w:val="24"/>
          <w:szCs w:val="24"/>
          <w:vertAlign w:val="superscript"/>
        </w:rPr>
        <w:t>o</w:t>
      </w:r>
      <w:r w:rsidRPr="00360B2E">
        <w:rPr>
          <w:color w:val="000000"/>
          <w:sz w:val="24"/>
          <w:szCs w:val="24"/>
        </w:rPr>
        <w:t>27'N) là những nơi mỗi năm có 1 ngày có ngày dài 13 giờ 30 phút và 1 ngày có đêm dài 13 giờ 30 phút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Ở chí tuyến Bắc đó là ngày Hạ chí (22/6) và Đông chí (22/12). Hạ chí ngày dài 13 giờ 30 phút và Đông chí đêm dài 13 giờ 30 phút.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Chí tuyến Nam,đó là ngày Đông chí (22/12) và ngày Hạ chí (22/6). Đông chí ngày dài 13 giờ 30 phút và Hạ chí đêm dài 13 giờ 30 phút.  (0,25đ)</w:t>
      </w:r>
    </w:p>
    <w:p w:rsidR="0049737B" w:rsidRPr="00360B2E" w:rsidRDefault="0049737B" w:rsidP="0049737B">
      <w:pPr>
        <w:autoSpaceDN w:val="0"/>
        <w:rPr>
          <w:color w:val="000000"/>
          <w:sz w:val="24"/>
          <w:szCs w:val="24"/>
        </w:rPr>
      </w:pPr>
      <w:r w:rsidRPr="00360B2E">
        <w:rPr>
          <w:color w:val="000000"/>
          <w:sz w:val="24"/>
          <w:szCs w:val="24"/>
        </w:rPr>
        <w:t>Vòng cực Bắc (66</w:t>
      </w:r>
      <w:r w:rsidRPr="00360B2E">
        <w:rPr>
          <w:color w:val="000000"/>
          <w:sz w:val="24"/>
          <w:szCs w:val="24"/>
          <w:vertAlign w:val="superscript"/>
        </w:rPr>
        <w:t>o</w:t>
      </w:r>
      <w:r w:rsidRPr="00360B2E">
        <w:rPr>
          <w:color w:val="000000"/>
          <w:sz w:val="24"/>
          <w:szCs w:val="24"/>
        </w:rPr>
        <w:t>33'B) và vòng cực Nam (66</w:t>
      </w:r>
      <w:r w:rsidRPr="00360B2E">
        <w:rPr>
          <w:color w:val="000000"/>
          <w:sz w:val="24"/>
          <w:szCs w:val="24"/>
          <w:vertAlign w:val="superscript"/>
        </w:rPr>
        <w:t>o</w:t>
      </w:r>
      <w:r w:rsidRPr="00360B2E">
        <w:rPr>
          <w:color w:val="000000"/>
          <w:sz w:val="24"/>
          <w:szCs w:val="24"/>
        </w:rPr>
        <w:t>33'N) là những nơi trên Trái Đất mỗi năm có 1 ngày dài 24 giờ (ngày địa cực) và 1 ngày là đêm dài 24 giờ (đêm địa cực).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0049737B" w:rsidRPr="00360B2E">
        <w:rPr>
          <w:color w:val="000000"/>
          <w:sz w:val="24"/>
          <w:szCs w:val="24"/>
        </w:rPr>
        <w:t>Vòng cực Bắc là ngày Hạ chí (22/6)và Đông chí (22/12)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Ở vòng cực Nam là ngày Đông chí (22/12) và ngày Hạ chí (22/6).  (0,25đ)</w:t>
      </w:r>
    </w:p>
    <w:p w:rsidR="0049737B" w:rsidRPr="00360B2E" w:rsidRDefault="0049737B" w:rsidP="0049737B">
      <w:pPr>
        <w:autoSpaceDN w:val="0"/>
        <w:rPr>
          <w:color w:val="000000"/>
          <w:sz w:val="24"/>
          <w:szCs w:val="24"/>
        </w:rPr>
      </w:pPr>
      <w:r w:rsidRPr="00360B2E">
        <w:rPr>
          <w:color w:val="000000"/>
          <w:sz w:val="24"/>
          <w:szCs w:val="24"/>
        </w:rPr>
        <w:t>Cực Bắc và Cực Nam là 2 nơi có ngày dài 24 giờ kéo dài 6 tháng sau đó là đêm dài 24 giờ kéo dài 6 tháng. Ở 2 cực hiện tượng này diễn ra trái ngược nhau hoàn toàn.  (0,5đ)</w:t>
      </w:r>
    </w:p>
    <w:p w:rsidR="0049737B" w:rsidRPr="00360B2E" w:rsidRDefault="0049737B" w:rsidP="0049737B">
      <w:pPr>
        <w:autoSpaceDN w:val="0"/>
        <w:rPr>
          <w:color w:val="000000"/>
          <w:sz w:val="24"/>
          <w:szCs w:val="24"/>
        </w:rPr>
      </w:pPr>
      <w:r w:rsidRPr="00360B2E">
        <w:rPr>
          <w:b/>
          <w:color w:val="000000"/>
          <w:sz w:val="24"/>
          <w:szCs w:val="24"/>
        </w:rPr>
        <w:t>Câu 2:</w:t>
      </w:r>
      <w:r w:rsidRPr="00360B2E">
        <w:rPr>
          <w:color w:val="000000"/>
          <w:sz w:val="24"/>
          <w:szCs w:val="24"/>
        </w:rPr>
        <w:t xml:space="preserve"> Các nhân tố chủ yếu làm cho khí hậu nước ta đa dạng, thất thường: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Vị trí địa lí và hình dạng lãnh thổ: tạo ra tính chất khí hậu cơ bản của nước ta là nhiệt đới gió mùa ẩm, phân hoá sâu sắc theo chiều Bắc – Nam.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Địa hình đồi núi và hướng sườn tạo ra sự phân hoá khí hậu theo đai cao (tạo cho nước ta bên cạnh hậu nhiệt đới cơ bản còn có khí hậu cận nhiệt và ôn đới núi cao); đồng thời hình thành mộtsố khí hậu mang tính chất địa phương.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Gió mùa: kết hợp với đặc điểm và hình dạng địa hình tạo tính chất mùa và biến động khí hậu (năm rét sớm, năm rét muộn; năm mưa nhiều, năm khô hạn;....).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Nhiễu loạn khí tượng và tác động của biến đổi khí hậu toàn cầu (bão, hạn hán, EnNinô, LaNina,.....) (0,25đ)</w:t>
      </w:r>
    </w:p>
    <w:p w:rsidR="0049737B" w:rsidRPr="00360B2E" w:rsidRDefault="0049737B" w:rsidP="0049737B">
      <w:pPr>
        <w:autoSpaceDN w:val="0"/>
        <w:rPr>
          <w:color w:val="000000"/>
          <w:sz w:val="24"/>
          <w:szCs w:val="24"/>
        </w:rPr>
      </w:pPr>
      <w:r w:rsidRPr="00360B2E">
        <w:rPr>
          <w:b/>
          <w:color w:val="000000"/>
          <w:sz w:val="24"/>
          <w:szCs w:val="24"/>
        </w:rPr>
        <w:t>Câu 3:</w:t>
      </w:r>
    </w:p>
    <w:p w:rsidR="0049737B" w:rsidRPr="00360B2E" w:rsidRDefault="0049737B" w:rsidP="0049737B">
      <w:pPr>
        <w:autoSpaceDN w:val="0"/>
        <w:rPr>
          <w:color w:val="000000"/>
          <w:sz w:val="24"/>
          <w:szCs w:val="24"/>
        </w:rPr>
      </w:pPr>
      <w:r w:rsidRPr="00360B2E">
        <w:rPr>
          <w:color w:val="000000"/>
          <w:sz w:val="24"/>
          <w:szCs w:val="24"/>
        </w:rPr>
        <w:t>a) Các nhà máy thuỷ điện và nhiệt điện của nước ta:</w:t>
      </w:r>
    </w:p>
    <w:p w:rsidR="0049737B" w:rsidRPr="00360B2E" w:rsidRDefault="0049737B" w:rsidP="0049737B">
      <w:pPr>
        <w:autoSpaceDN w:val="0"/>
        <w:rPr>
          <w:color w:val="000000"/>
          <w:sz w:val="24"/>
          <w:szCs w:val="24"/>
        </w:rPr>
      </w:pPr>
      <w:r w:rsidRPr="00360B2E">
        <w:rPr>
          <w:color w:val="000000"/>
          <w:sz w:val="24"/>
          <w:szCs w:val="24"/>
        </w:rPr>
        <w:t>Các nhà máy thuỷ điện: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Miền Bắc có: Hoà Bình, Thác Bà, Tuyên Quang, Nậm Mu.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Tây Nguyên có: Xa Xan, Xê Xan3, Xê Xan3A, Đrây Hling.</w:t>
      </w:r>
    </w:p>
    <w:p w:rsidR="0049737B" w:rsidRPr="00360B2E" w:rsidRDefault="0049737B" w:rsidP="0049737B">
      <w:pPr>
        <w:autoSpaceDN w:val="0"/>
        <w:rPr>
          <w:color w:val="000000"/>
          <w:sz w:val="24"/>
          <w:szCs w:val="24"/>
        </w:rPr>
      </w:pPr>
      <w:r w:rsidRPr="00360B2E">
        <w:rPr>
          <w:color w:val="000000"/>
          <w:sz w:val="24"/>
          <w:szCs w:val="24"/>
        </w:rPr>
        <w:t>Các nhà máy nhiệt điện: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Miền Bắc có: Uông Bí, Phả Lại, Na Dương, Ninh Bình.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Đông Nam Bộ có: Phú Mĩ, Thủ Đức, Bà Rịa.</w:t>
      </w:r>
    </w:p>
    <w:p w:rsidR="0049737B" w:rsidRPr="00360B2E" w:rsidRDefault="0049737B" w:rsidP="0049737B">
      <w:pPr>
        <w:autoSpaceDN w:val="0"/>
        <w:rPr>
          <w:color w:val="000000"/>
          <w:sz w:val="24"/>
          <w:szCs w:val="24"/>
        </w:rPr>
      </w:pPr>
      <w:r w:rsidRPr="00360B2E">
        <w:rPr>
          <w:color w:val="000000"/>
          <w:sz w:val="24"/>
          <w:szCs w:val="24"/>
        </w:rPr>
        <w:t>b)  Thế mạnh tự nhiên đối với việc phát triển điện lực nước ta</w:t>
      </w:r>
    </w:p>
    <w:p w:rsidR="0049737B" w:rsidRPr="00360B2E" w:rsidRDefault="0049737B" w:rsidP="0049737B">
      <w:pPr>
        <w:autoSpaceDN w:val="0"/>
        <w:rPr>
          <w:color w:val="000000"/>
          <w:sz w:val="24"/>
          <w:szCs w:val="24"/>
        </w:rPr>
      </w:pPr>
      <w:r w:rsidRPr="00360B2E">
        <w:rPr>
          <w:color w:val="000000"/>
          <w:sz w:val="24"/>
          <w:szCs w:val="24"/>
        </w:rPr>
        <w:t>Công nghiệp sản xuất điện của nước ta hiện nay chủ yếu dựa vào nguồn tài nguyên than, dầu khí và nguồn thuỷ năng. (0,75đ)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Than đá: Than nước ta chủ yếu là than Antraxít, tập trung ở Đông Bắc, sản lượng khai thác năm 2007 đạt 42,5 triệu tấn như bể than ở Quảng Ninh.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Dầu khí: hiện nay nước ta đang tập trung khai thác tại các mỏ ở thềm lục địa phía Nam như Lan Tây, Cái Nước, Rồng, Bạch Hổ. Sản lượng khai thác đạt 15,9 triệu tấn năm 2007.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Nguồn thuỷ năng: Nước ta có mạng lưới sông ngòi dày đặc, nhiều hệ thống sông có trữ lượng thuỷ năng cao như sông Đà, sông XêXan, sông Đồng Nai, sông Ba,... (0,25đ)</w:t>
      </w:r>
    </w:p>
    <w:p w:rsidR="0049737B" w:rsidRPr="00360B2E" w:rsidRDefault="0049737B" w:rsidP="0049737B">
      <w:pPr>
        <w:autoSpaceDN w:val="0"/>
        <w:rPr>
          <w:color w:val="000000"/>
          <w:sz w:val="24"/>
          <w:szCs w:val="24"/>
        </w:rPr>
      </w:pPr>
      <w:r w:rsidRPr="00360B2E">
        <w:rPr>
          <w:color w:val="000000"/>
          <w:sz w:val="24"/>
          <w:szCs w:val="24"/>
        </w:rPr>
        <w:t>Các nguồn năng lượng khác (gió, thuỷ triều, năng lượng Mặt Trời,.... (0,25đ)</w:t>
      </w:r>
    </w:p>
    <w:p w:rsidR="0049737B" w:rsidRPr="00360B2E" w:rsidRDefault="0049737B" w:rsidP="0049737B">
      <w:pPr>
        <w:autoSpaceDN w:val="0"/>
        <w:rPr>
          <w:color w:val="000000"/>
          <w:sz w:val="24"/>
          <w:szCs w:val="24"/>
        </w:rPr>
      </w:pPr>
      <w:r w:rsidRPr="00360B2E">
        <w:rPr>
          <w:color w:val="000000"/>
          <w:sz w:val="24"/>
          <w:szCs w:val="24"/>
        </w:rPr>
        <w:t>c) Ý nghĩa của việc xây dựng nhà máy thuỷ điện Sơn La: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Đây là công trình thủy điện lớn nhất nước ta được xây dựng trên sông Đà với công suất thiết kế 2.400MW và cũng là thuỷ điện lớn nhất khu vực Đông Nam Á.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Thuỷ điện Sơn La góp phần giải quyết công ăn việc làm cho lực lượng lao động lớn tại tỉnh Sơn La, thúc đẩy sản xuất nông nghiệp, dịch vụ phục vụ cán bộ công nhân công trường thuỷ điện.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Thuỷ điện Sơn La hoàn thành góp phần giải quyết bài toán thiếu điện nghiêm trọng của nước ta hiện nay; đảm bảo điện phục vụ sản xuất và sinh hoạt của nhân dân.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Giúp giảm bớt áp lực về điều tiết lũ về mùa mưa; bảo vệ thuỷ điện Hoà Bình; dự trữ nước vào mùa khô cho vùng Tây Bắc và đồng bằng sông Hồng. (0,25đ)</w:t>
      </w:r>
    </w:p>
    <w:p w:rsidR="0049737B" w:rsidRPr="00360B2E" w:rsidRDefault="0049737B" w:rsidP="0049737B">
      <w:pPr>
        <w:autoSpaceDN w:val="0"/>
        <w:rPr>
          <w:color w:val="000000"/>
          <w:sz w:val="24"/>
          <w:szCs w:val="24"/>
        </w:rPr>
      </w:pPr>
      <w:r w:rsidRPr="00360B2E">
        <w:rPr>
          <w:b/>
          <w:color w:val="000000"/>
          <w:sz w:val="24"/>
          <w:szCs w:val="24"/>
        </w:rPr>
        <w:t>Câu 4:</w:t>
      </w:r>
    </w:p>
    <w:p w:rsidR="0049737B" w:rsidRPr="00360B2E" w:rsidRDefault="0049737B" w:rsidP="0049737B">
      <w:pPr>
        <w:autoSpaceDN w:val="0"/>
        <w:rPr>
          <w:color w:val="000000"/>
          <w:sz w:val="24"/>
          <w:szCs w:val="24"/>
        </w:rPr>
      </w:pPr>
      <w:r w:rsidRPr="00360B2E">
        <w:rPr>
          <w:color w:val="000000"/>
          <w:sz w:val="24"/>
          <w:szCs w:val="24"/>
        </w:rPr>
        <w:t>* Những mặt mạnh của nguồn lao động nước ta: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nguồn lao động dồi dào. Bình quân mỗi năm nước ta có thêm hơn một triệu lao động.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Người lao động Việt Nam cần cù, khéo tay, có kinh nghiệm trong sản xuất nông nghiệp và tiểu thủ công nghiệp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Khả năng tiếp thu khoa học kĩ thuật nhanh.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Đội ngũ lao động kĩ thuật ngày càng tăng: hiện lao động kĩ thuật có khoảng 5 triệu người (chiếm 13% lao động). Số lao động trình độ kĩ thuật khoảng 23%. (0,25đ)</w:t>
      </w:r>
    </w:p>
    <w:p w:rsidR="0049737B" w:rsidRPr="00360B2E" w:rsidRDefault="0049737B" w:rsidP="0049737B">
      <w:pPr>
        <w:autoSpaceDN w:val="0"/>
        <w:rPr>
          <w:color w:val="000000"/>
          <w:sz w:val="24"/>
          <w:szCs w:val="24"/>
        </w:rPr>
      </w:pPr>
      <w:r w:rsidRPr="00360B2E">
        <w:rPr>
          <w:color w:val="000000"/>
          <w:sz w:val="24"/>
          <w:szCs w:val="24"/>
        </w:rPr>
        <w:t>* Những mặt tồn tại: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Thiếu tác phong công nghiệp; kỉ luật lao động chưa cao.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Đội ngũ cán bộ KHKT và công nhân có tay nghề còn ít.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Hạn chế về thể lực.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0049737B" w:rsidRPr="00360B2E">
        <w:rPr>
          <w:color w:val="000000"/>
          <w:sz w:val="24"/>
          <w:szCs w:val="24"/>
        </w:rPr>
        <w:t>Lực lượng lao động phân bố không đều, tập trung ở đồng bằng. Đặc biệt lao động kĩ thuật tập trung ở các thành phố lớn đến thiếu việc làm ở đồng bằng; thất nghiệp ở các thành phố lớn trong khi miền núi trung du lại thiếu lao động.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Năng suất lao động thấp. Cơ cấu lao động chuyển dịch chậm, lao động nông nghiêp còn chiếm ưu thế. (0,25đ)</w:t>
      </w:r>
    </w:p>
    <w:p w:rsidR="0049737B" w:rsidRPr="00360B2E" w:rsidRDefault="0049737B" w:rsidP="0049737B">
      <w:pPr>
        <w:autoSpaceDN w:val="0"/>
        <w:rPr>
          <w:color w:val="000000"/>
          <w:sz w:val="24"/>
          <w:szCs w:val="24"/>
        </w:rPr>
      </w:pPr>
      <w:r w:rsidRPr="00360B2E">
        <w:rPr>
          <w:color w:val="000000"/>
          <w:sz w:val="24"/>
          <w:szCs w:val="24"/>
        </w:rPr>
        <w:t>* Việc làm đang là vấn đề KT- XH gay gắt ở nước ta hiện nay vì:</w:t>
      </w:r>
    </w:p>
    <w:p w:rsidR="0049737B" w:rsidRPr="00360B2E" w:rsidRDefault="0049737B" w:rsidP="0049737B">
      <w:pPr>
        <w:autoSpaceDN w:val="0"/>
        <w:rPr>
          <w:color w:val="000000"/>
          <w:sz w:val="24"/>
          <w:szCs w:val="24"/>
        </w:rPr>
      </w:pPr>
      <w:r w:rsidRPr="00360B2E">
        <w:rPr>
          <w:color w:val="000000"/>
          <w:sz w:val="24"/>
          <w:szCs w:val="24"/>
        </w:rPr>
        <w:t>Nguồn lao động còn dồi dào trong điều kiện nền kinh tế chưa phát triển đã tạo nên sức ép lớn đối với vấn đề giải quyết việc làm của nước ta giai đoạn hiện nay.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Ở nông thôn: Do tính chất mùa vụ của sản xuất nông nghiệp và sự phát triển của các ngành còn hạn chế nên tỉ lệ thiếu việc làm ở nông thôn là 23% năm 2003.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Ở thành thị: tỉ lệ thất nghiệp cao khoảng 6% trong khi lại thiếu lao động có trình độ kĩ thuật ở các ngành công nghiệp, dịch vụ, khoa học kĩ thuật. (0,5đ)</w:t>
      </w:r>
    </w:p>
    <w:p w:rsidR="0049737B" w:rsidRPr="00360B2E" w:rsidRDefault="0049737B" w:rsidP="0049737B">
      <w:pPr>
        <w:autoSpaceDN w:val="0"/>
        <w:rPr>
          <w:color w:val="000000"/>
          <w:sz w:val="24"/>
          <w:szCs w:val="24"/>
        </w:rPr>
      </w:pPr>
      <w:r w:rsidRPr="00360B2E">
        <w:rPr>
          <w:color w:val="000000"/>
          <w:sz w:val="24"/>
          <w:szCs w:val="24"/>
        </w:rPr>
        <w:t>* Hướng giải quyết: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Đẩy mạnh công tác kế hoạch hoá gia đình.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Phân bố lại dân cư và lao động (chuyển từ đồng bằng sông Hồng, duyên hải miền Trung đến Tây Bắc và Tây Nguyên).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 xml:space="preserve">Phát triển kinh tế hàng hoá nhiều thành phần. (0,25đ) </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Đa dạng hoá các loại hình đào tạo, hoạt động dạy nghề.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Lập các trung tâm giới thiệu việc làm, đẩy mạnh hướng nghiệp ở các trường phổ thông.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Đa dạng hoá các hoạt động kinh tế nông thôn.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Mở rộng các trung tâm công nghiệp, xây dựng các công nghiệp mới.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Phát triển các hoạt động dịch vụ. Chú ý các hoạt động công nghiệp vừa và nhỏ để thu hút lao động. (0,25đ)</w:t>
      </w:r>
    </w:p>
    <w:p w:rsidR="0049737B" w:rsidRPr="00601126" w:rsidRDefault="0049737B" w:rsidP="0049737B">
      <w:pPr>
        <w:autoSpaceDN w:val="0"/>
        <w:rPr>
          <w:b/>
          <w:color w:val="000000"/>
          <w:sz w:val="24"/>
          <w:szCs w:val="24"/>
        </w:rPr>
      </w:pPr>
      <w:r w:rsidRPr="00601126">
        <w:rPr>
          <w:b/>
          <w:color w:val="000000"/>
          <w:sz w:val="24"/>
          <w:szCs w:val="24"/>
        </w:rPr>
        <w:t>Câu 5:</w:t>
      </w:r>
    </w:p>
    <w:p w:rsidR="0049737B" w:rsidRPr="00360B2E" w:rsidRDefault="0049737B" w:rsidP="0049737B">
      <w:pPr>
        <w:autoSpaceDN w:val="0"/>
        <w:rPr>
          <w:color w:val="000000"/>
          <w:sz w:val="24"/>
          <w:szCs w:val="24"/>
        </w:rPr>
      </w:pPr>
      <w:r w:rsidRPr="00360B2E">
        <w:rPr>
          <w:color w:val="000000"/>
          <w:sz w:val="24"/>
          <w:szCs w:val="24"/>
        </w:rPr>
        <w:t>a) Vẽ biểu đồ</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Xử lí số liệu ra %.</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Tính bán kính hình tròn: R</w:t>
      </w:r>
      <w:r w:rsidR="0049737B" w:rsidRPr="00360B2E">
        <w:rPr>
          <w:color w:val="000000"/>
          <w:sz w:val="24"/>
          <w:szCs w:val="24"/>
          <w:vertAlign w:val="subscript"/>
        </w:rPr>
        <w:t>1990</w:t>
      </w:r>
      <w:r w:rsidR="0049737B" w:rsidRPr="00360B2E">
        <w:rPr>
          <w:color w:val="000000"/>
          <w:sz w:val="24"/>
          <w:szCs w:val="24"/>
        </w:rPr>
        <w:t>=2cm; R</w:t>
      </w:r>
      <w:r w:rsidR="0049737B" w:rsidRPr="00360B2E">
        <w:rPr>
          <w:color w:val="000000"/>
          <w:sz w:val="24"/>
          <w:szCs w:val="24"/>
          <w:vertAlign w:val="subscript"/>
        </w:rPr>
        <w:t>2002</w:t>
      </w:r>
      <w:r w:rsidR="0049737B" w:rsidRPr="00360B2E">
        <w:rPr>
          <w:color w:val="000000"/>
          <w:sz w:val="24"/>
          <w:szCs w:val="24"/>
        </w:rPr>
        <w:t>=2,4cm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Vẽ biểu đồ</w:t>
      </w:r>
    </w:p>
    <w:p w:rsidR="0049737B" w:rsidRPr="00360B2E" w:rsidRDefault="0049737B" w:rsidP="0049737B">
      <w:pPr>
        <w:autoSpaceDN w:val="0"/>
        <w:rPr>
          <w:color w:val="000000"/>
          <w:sz w:val="24"/>
          <w:szCs w:val="24"/>
        </w:rPr>
      </w:pPr>
      <w:r w:rsidRPr="00360B2E">
        <w:rPr>
          <w:color w:val="000000"/>
          <w:sz w:val="24"/>
          <w:szCs w:val="24"/>
        </w:rPr>
        <w:t>Yêu cầu: chính xác, có tên, chú giải, số liệu, hình thức đẹp.</w:t>
      </w:r>
    </w:p>
    <w:p w:rsidR="0049737B" w:rsidRPr="00360B2E" w:rsidRDefault="0049737B" w:rsidP="0049737B">
      <w:pPr>
        <w:autoSpaceDN w:val="0"/>
        <w:rPr>
          <w:color w:val="000000"/>
          <w:sz w:val="24"/>
          <w:szCs w:val="24"/>
        </w:rPr>
      </w:pPr>
      <w:r w:rsidRPr="00360B2E">
        <w:rPr>
          <w:color w:val="000000"/>
          <w:sz w:val="24"/>
          <w:szCs w:val="24"/>
        </w:rPr>
        <w:t>b) Nhận xét: Qui mô diện tích các nhóm cây từ 1990-2002 tăng từ 9040,0 nghìn ha lên 12831,4 nghìn ha, tăng thêm 3791,4 nghìn ha. Trong đó:</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Cây lương thực tăng thêm 1845,7 nghìn ha.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Cây công nghiệp tăng thêm 1138 nghìn ha.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Cây thực phẩm, cây ăn quả, cây khác tăng thêm 807,7 nghìn ha.</w:t>
      </w:r>
    </w:p>
    <w:p w:rsidR="0049737B" w:rsidRPr="00360B2E" w:rsidRDefault="0049737B" w:rsidP="0049737B">
      <w:pPr>
        <w:autoSpaceDN w:val="0"/>
        <w:rPr>
          <w:color w:val="000000"/>
          <w:sz w:val="24"/>
          <w:szCs w:val="24"/>
        </w:rPr>
      </w:pPr>
      <w:r w:rsidRPr="00360B2E">
        <w:rPr>
          <w:color w:val="000000"/>
          <w:sz w:val="24"/>
          <w:szCs w:val="24"/>
        </w:rPr>
        <w:t>Tỉ trọng diện tích gieo trồng các nhóm cây từ 1990-2002 có sự thayđổi: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Tỉ trọng cây lương thực giảm 7%</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Tỉ trọng cây công nghiệp tăng 5%</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Tỉ trọng cây thực phẩm, cây ăn quả, cây khác tăng 2%</w:t>
      </w:r>
    </w:p>
    <w:p w:rsidR="0049737B" w:rsidRPr="00360B2E" w:rsidRDefault="0049737B" w:rsidP="0049737B">
      <w:pPr>
        <w:autoSpaceDN w:val="0"/>
        <w:rPr>
          <w:color w:val="000000"/>
          <w:sz w:val="24"/>
          <w:szCs w:val="24"/>
        </w:rPr>
      </w:pPr>
      <w:r w:rsidRPr="00360B2E">
        <w:rPr>
          <w:color w:val="000000"/>
          <w:sz w:val="24"/>
          <w:szCs w:val="24"/>
        </w:rPr>
        <w:t>c) Sự khác nhau về điều kiện phát triển cây lương thực giữa đồng bằng sông Hồng và đồng bằng sông Cửu Long:</w:t>
      </w:r>
    </w:p>
    <w:tbl>
      <w:tblPr>
        <w:tblW w:w="10008" w:type="dxa"/>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593"/>
        <w:gridCol w:w="3915"/>
        <w:gridCol w:w="4500"/>
      </w:tblGrid>
      <w:tr w:rsidR="0049737B" w:rsidRPr="00360B2E" w:rsidTr="000D18C5">
        <w:trPr>
          <w:trHeight w:val="642"/>
          <w:tblCellSpacing w:w="15" w:type="dxa"/>
        </w:trPr>
        <w:tc>
          <w:tcPr>
            <w:tcW w:w="1548"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Đặc điểm</w:t>
            </w:r>
          </w:p>
        </w:tc>
        <w:tc>
          <w:tcPr>
            <w:tcW w:w="3885"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Đồng bằng sông Hồng</w:t>
            </w:r>
          </w:p>
        </w:tc>
        <w:tc>
          <w:tcPr>
            <w:tcW w:w="4455"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Đồng bằng sông Cửu Long</w:t>
            </w:r>
          </w:p>
        </w:tc>
      </w:tr>
      <w:tr w:rsidR="0049737B" w:rsidRPr="00360B2E" w:rsidTr="000D18C5">
        <w:trPr>
          <w:trHeight w:val="925"/>
          <w:tblCellSpacing w:w="15" w:type="dxa"/>
        </w:trPr>
        <w:tc>
          <w:tcPr>
            <w:tcW w:w="1548"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Đất đai (0,5đ)</w:t>
            </w:r>
          </w:p>
        </w:tc>
        <w:tc>
          <w:tcPr>
            <w:tcW w:w="388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Đất phù sa màu mỡ, diện tích nhỏ, có đê bao bọc</w:t>
            </w:r>
          </w:p>
        </w:tc>
        <w:tc>
          <w:tcPr>
            <w:tcW w:w="445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Đất phù sa màu mỡ, nhất là dải đất ven sông Tiền và sông Hậu, diện tích lớn, không có đê bao bọc.</w:t>
            </w:r>
          </w:p>
        </w:tc>
      </w:tr>
      <w:tr w:rsidR="0049737B" w:rsidRPr="00360B2E" w:rsidTr="000D18C5">
        <w:trPr>
          <w:trHeight w:val="925"/>
          <w:tblCellSpacing w:w="15" w:type="dxa"/>
        </w:trPr>
        <w:tc>
          <w:tcPr>
            <w:tcW w:w="1548"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Khí hậu (0,5đ)</w:t>
            </w:r>
          </w:p>
        </w:tc>
        <w:tc>
          <w:tcPr>
            <w:tcW w:w="388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Nhiệt đới ẩm gió mùa, có mùa đông lạnh.</w:t>
            </w:r>
          </w:p>
        </w:tc>
        <w:tc>
          <w:tcPr>
            <w:tcW w:w="445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Cận xích đạo, nóng quanh năm với 2 mùa mưa và khô.</w:t>
            </w:r>
          </w:p>
        </w:tc>
      </w:tr>
      <w:tr w:rsidR="0049737B" w:rsidRPr="00360B2E" w:rsidTr="000D18C5">
        <w:trPr>
          <w:trHeight w:val="925"/>
          <w:tblCellSpacing w:w="15" w:type="dxa"/>
        </w:trPr>
        <w:tc>
          <w:tcPr>
            <w:tcW w:w="1548"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Nguồn nước (0,5đ)</w:t>
            </w:r>
          </w:p>
        </w:tc>
        <w:tc>
          <w:tcPr>
            <w:tcW w:w="388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Hệ thống sông ngòi dày đặc, lớn nhất là hệ thống sông Hồng –Thái Bình.</w:t>
            </w:r>
          </w:p>
        </w:tc>
        <w:tc>
          <w:tcPr>
            <w:tcW w:w="445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Hệ thống sông ngòi kênh rạch chằng chịt, lớn nhất là hệ thống sông Tiền và sông Hậu</w:t>
            </w:r>
          </w:p>
        </w:tc>
      </w:tr>
      <w:tr w:rsidR="0049737B" w:rsidRPr="00360B2E" w:rsidTr="000D18C5">
        <w:trPr>
          <w:trHeight w:val="925"/>
          <w:tblCellSpacing w:w="15" w:type="dxa"/>
        </w:trPr>
        <w:tc>
          <w:tcPr>
            <w:tcW w:w="1548"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lastRenderedPageBreak/>
              <w:t>Dân cư, lao động (0,5đ)</w:t>
            </w:r>
          </w:p>
        </w:tc>
        <w:tc>
          <w:tcPr>
            <w:tcW w:w="388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Có nguồn lao động đông, nhất là lao động có chuyên môn kĩ thuật, kinh nghiệm sản xuất cao.</w:t>
            </w:r>
          </w:p>
        </w:tc>
        <w:tc>
          <w:tcPr>
            <w:tcW w:w="445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Có nguồn lao động ít hơn,chất lượng lao động và kinh nghiệm sản xuất thấp hơn.</w:t>
            </w:r>
          </w:p>
        </w:tc>
      </w:tr>
      <w:tr w:rsidR="0049737B" w:rsidRPr="00360B2E" w:rsidTr="000D18C5">
        <w:trPr>
          <w:trHeight w:val="955"/>
          <w:tblCellSpacing w:w="15" w:type="dxa"/>
        </w:trPr>
        <w:tc>
          <w:tcPr>
            <w:tcW w:w="1548"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CSVC kỹ thuật 0,5đ)</w:t>
            </w:r>
          </w:p>
        </w:tc>
        <w:tc>
          <w:tcPr>
            <w:tcW w:w="388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Nhìn chung tốt hơn, mật độ dày đặc.</w:t>
            </w:r>
          </w:p>
        </w:tc>
        <w:tc>
          <w:tcPr>
            <w:tcW w:w="445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Thưa hơn và chất lượng kém hơn.</w:t>
            </w:r>
          </w:p>
        </w:tc>
      </w:tr>
    </w:tbl>
    <w:p w:rsidR="0049737B" w:rsidRPr="00360B2E" w:rsidRDefault="0049737B" w:rsidP="0049737B">
      <w:pPr>
        <w:jc w:val="center"/>
        <w:rPr>
          <w:color w:val="0000FF"/>
          <w:sz w:val="24"/>
          <w:szCs w:val="24"/>
        </w:rPr>
      </w:pPr>
      <w:r w:rsidRPr="00360B2E">
        <w:rPr>
          <w:color w:val="0000FF"/>
          <w:sz w:val="24"/>
          <w:szCs w:val="24"/>
        </w:rPr>
        <w:t>(hết)</w:t>
      </w:r>
    </w:p>
    <w:p w:rsidR="0049737B" w:rsidRPr="00360B2E" w:rsidRDefault="0049737B" w:rsidP="0049737B">
      <w:pPr>
        <w:rPr>
          <w:color w:val="0000FF"/>
          <w:sz w:val="24"/>
          <w:szCs w:val="24"/>
        </w:rPr>
      </w:pPr>
    </w:p>
    <w:p w:rsidR="0049737B" w:rsidRPr="0091408E" w:rsidRDefault="0049737B" w:rsidP="0049737B">
      <w:pPr>
        <w:jc w:val="center"/>
        <w:rPr>
          <w:b/>
          <w:color w:val="0000FF"/>
          <w:sz w:val="28"/>
          <w:szCs w:val="24"/>
        </w:rPr>
      </w:pPr>
      <w:r w:rsidRPr="0091408E">
        <w:rPr>
          <w:b/>
          <w:color w:val="0000FF"/>
          <w:sz w:val="28"/>
          <w:szCs w:val="24"/>
        </w:rPr>
        <w:t>ĐỀ SỐ 14</w:t>
      </w:r>
    </w:p>
    <w:p w:rsidR="0049737B" w:rsidRPr="00360B2E" w:rsidRDefault="0049737B" w:rsidP="0049737B">
      <w:pPr>
        <w:rPr>
          <w:color w:val="0000FF"/>
          <w:sz w:val="24"/>
          <w:szCs w:val="24"/>
        </w:rPr>
      </w:pPr>
    </w:p>
    <w:p w:rsidR="0049737B" w:rsidRPr="00360B2E" w:rsidRDefault="0049737B" w:rsidP="0049737B">
      <w:pPr>
        <w:autoSpaceDN w:val="0"/>
        <w:rPr>
          <w:color w:val="000000"/>
          <w:sz w:val="24"/>
          <w:szCs w:val="24"/>
        </w:rPr>
      </w:pPr>
      <w:r w:rsidRPr="00360B2E">
        <w:rPr>
          <w:b/>
          <w:color w:val="000000"/>
          <w:sz w:val="24"/>
          <w:szCs w:val="24"/>
        </w:rPr>
        <w:t>Câu 1: (3 đ)</w:t>
      </w:r>
      <w:r w:rsidRPr="00360B2E">
        <w:rPr>
          <w:color w:val="000000"/>
          <w:sz w:val="24"/>
          <w:szCs w:val="24"/>
        </w:rPr>
        <w:t xml:space="preserve"> Cho biết các địa phương trên Trái Đất vào ngày nào có ngày và đêm dài bằng nhau? Giải thích?</w:t>
      </w:r>
    </w:p>
    <w:p w:rsidR="0049737B" w:rsidRPr="00360B2E" w:rsidRDefault="0049737B" w:rsidP="0049737B">
      <w:pPr>
        <w:autoSpaceDN w:val="0"/>
        <w:rPr>
          <w:color w:val="000000"/>
          <w:sz w:val="24"/>
          <w:szCs w:val="24"/>
        </w:rPr>
      </w:pPr>
      <w:r w:rsidRPr="00360B2E">
        <w:rPr>
          <w:color w:val="000000"/>
          <w:sz w:val="24"/>
          <w:szCs w:val="24"/>
        </w:rPr>
        <w:t>Một trận bóng đá World được truyền hình trực tiếp tại Việt Nam vào 21 giờ ngày 11 tháng 6 năm 2014. Hỏi ở Ấn Độ muốn xem trực tiếp trận bóng đá đó thì phải xem vào lúc mấy giờ vào ngày nào? Biết ở Việt Nam nằm ở vĩ độ 105</w:t>
      </w:r>
      <w:r w:rsidRPr="00360B2E">
        <w:rPr>
          <w:color w:val="000000"/>
          <w:sz w:val="24"/>
          <w:szCs w:val="24"/>
          <w:vertAlign w:val="superscript"/>
        </w:rPr>
        <w:t>o</w:t>
      </w:r>
      <w:r w:rsidRPr="00360B2E">
        <w:rPr>
          <w:color w:val="000000"/>
          <w:sz w:val="24"/>
          <w:szCs w:val="24"/>
        </w:rPr>
        <w:t xml:space="preserve"> Đ, ở Ấn Độ nằm ở vĩ độ 75</w:t>
      </w:r>
      <w:r w:rsidRPr="00360B2E">
        <w:rPr>
          <w:color w:val="000000"/>
          <w:sz w:val="24"/>
          <w:szCs w:val="24"/>
          <w:vertAlign w:val="superscript"/>
        </w:rPr>
        <w:t>o</w:t>
      </w:r>
      <w:r w:rsidRPr="00360B2E">
        <w:rPr>
          <w:color w:val="000000"/>
          <w:sz w:val="24"/>
          <w:szCs w:val="24"/>
        </w:rPr>
        <w:t>Đ.</w:t>
      </w:r>
    </w:p>
    <w:p w:rsidR="0049737B" w:rsidRPr="00360B2E" w:rsidRDefault="0049737B" w:rsidP="0049737B">
      <w:pPr>
        <w:autoSpaceDN w:val="0"/>
        <w:rPr>
          <w:color w:val="000000"/>
          <w:sz w:val="24"/>
          <w:szCs w:val="24"/>
        </w:rPr>
      </w:pPr>
      <w:r w:rsidRPr="00360B2E">
        <w:rPr>
          <w:b/>
          <w:color w:val="000000"/>
          <w:sz w:val="24"/>
          <w:szCs w:val="24"/>
        </w:rPr>
        <w:t>Câu 2 (3đ):</w:t>
      </w:r>
      <w:r w:rsidRPr="00360B2E">
        <w:rPr>
          <w:color w:val="000000"/>
          <w:sz w:val="24"/>
          <w:szCs w:val="24"/>
        </w:rPr>
        <w:t xml:space="preserve">  Cho biết đặc điểm chung của sông ngòi nước ta? Giải thích nguyên nhân?</w:t>
      </w:r>
    </w:p>
    <w:p w:rsidR="0049737B" w:rsidRPr="00360B2E" w:rsidRDefault="0049737B" w:rsidP="0049737B">
      <w:pPr>
        <w:autoSpaceDN w:val="0"/>
        <w:rPr>
          <w:color w:val="000000"/>
          <w:sz w:val="24"/>
          <w:szCs w:val="24"/>
        </w:rPr>
      </w:pPr>
      <w:r w:rsidRPr="00360B2E">
        <w:rPr>
          <w:b/>
          <w:color w:val="000000"/>
          <w:sz w:val="24"/>
          <w:szCs w:val="24"/>
        </w:rPr>
        <w:t>Câu 3 (4đ):</w:t>
      </w:r>
      <w:r w:rsidRPr="00360B2E">
        <w:rPr>
          <w:color w:val="000000"/>
          <w:sz w:val="24"/>
          <w:szCs w:val="24"/>
        </w:rPr>
        <w:t xml:space="preserve"> Tại sao nói vấn đề việc làm trở nên gay găt ở nước ta trong giai đoạn hiện nay? Để giải quyết vấn đề việc làm cần phải có những giải pháp nào?</w:t>
      </w:r>
    </w:p>
    <w:p w:rsidR="0049737B" w:rsidRPr="00360B2E" w:rsidRDefault="0049737B" w:rsidP="0049737B">
      <w:pPr>
        <w:autoSpaceDN w:val="0"/>
        <w:rPr>
          <w:color w:val="000000"/>
          <w:sz w:val="24"/>
          <w:szCs w:val="24"/>
        </w:rPr>
      </w:pPr>
      <w:r w:rsidRPr="00360B2E">
        <w:rPr>
          <w:b/>
          <w:color w:val="000000"/>
          <w:sz w:val="24"/>
          <w:szCs w:val="24"/>
        </w:rPr>
        <w:t>Câu 4 (5đ):</w:t>
      </w:r>
      <w:r w:rsidRPr="00360B2E">
        <w:rPr>
          <w:color w:val="000000"/>
          <w:sz w:val="24"/>
          <w:szCs w:val="24"/>
        </w:rPr>
        <w:t xml:space="preserve"> Dựa vào Atlat địa lí Việt Nam em hãy cho biết:</w:t>
      </w:r>
    </w:p>
    <w:p w:rsidR="0049737B" w:rsidRPr="00360B2E" w:rsidRDefault="0049737B" w:rsidP="0049737B">
      <w:pPr>
        <w:autoSpaceDN w:val="0"/>
        <w:rPr>
          <w:color w:val="000000"/>
          <w:sz w:val="24"/>
          <w:szCs w:val="24"/>
        </w:rPr>
      </w:pPr>
      <w:r w:rsidRPr="00360B2E">
        <w:rPr>
          <w:color w:val="000000"/>
          <w:sz w:val="24"/>
          <w:szCs w:val="24"/>
        </w:rPr>
        <w:t>Vùng Bắc Trung Bộ có các trung tâm kinh tế nào? Nêu chức năng và các ngành công nghiệp chính của từng trung tâm? Tại sao nói du lịch là thế mạnh kinh tế của vùng Bắc Trung Bộ?</w:t>
      </w:r>
    </w:p>
    <w:p w:rsidR="0049737B" w:rsidRPr="00360B2E" w:rsidRDefault="0049737B" w:rsidP="0049737B">
      <w:pPr>
        <w:autoSpaceDN w:val="0"/>
        <w:rPr>
          <w:color w:val="000000"/>
          <w:sz w:val="24"/>
          <w:szCs w:val="24"/>
        </w:rPr>
      </w:pPr>
      <w:r w:rsidRPr="00360B2E">
        <w:rPr>
          <w:b/>
          <w:color w:val="000000"/>
          <w:sz w:val="24"/>
          <w:szCs w:val="24"/>
        </w:rPr>
        <w:t>Câu 5 (5đ).</w:t>
      </w:r>
      <w:r w:rsidRPr="00360B2E">
        <w:rPr>
          <w:color w:val="000000"/>
          <w:sz w:val="24"/>
          <w:szCs w:val="24"/>
        </w:rPr>
        <w:t xml:space="preserve"> Cho bảng số liệu:</w:t>
      </w:r>
    </w:p>
    <w:p w:rsidR="0049737B" w:rsidRPr="00360B2E" w:rsidRDefault="0049737B" w:rsidP="0049737B">
      <w:pPr>
        <w:autoSpaceDN w:val="0"/>
        <w:rPr>
          <w:color w:val="000000"/>
          <w:sz w:val="24"/>
          <w:szCs w:val="24"/>
        </w:rPr>
      </w:pPr>
      <w:r w:rsidRPr="00360B2E">
        <w:rPr>
          <w:color w:val="000000"/>
          <w:sz w:val="24"/>
          <w:szCs w:val="24"/>
        </w:rPr>
        <w:t>Số dân và sản lượng lúa cả nước của nước ta qua các năm.</w:t>
      </w:r>
    </w:p>
    <w:tbl>
      <w:tblPr>
        <w:tblW w:w="0" w:type="auto"/>
        <w:jc w:val="center"/>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221"/>
        <w:gridCol w:w="1184"/>
        <w:gridCol w:w="1184"/>
        <w:gridCol w:w="1184"/>
        <w:gridCol w:w="1184"/>
        <w:gridCol w:w="1183"/>
        <w:gridCol w:w="1280"/>
      </w:tblGrid>
      <w:tr w:rsidR="0049737B" w:rsidRPr="00360B2E" w:rsidTr="000D18C5">
        <w:trPr>
          <w:trHeight w:val="625"/>
          <w:tblCellSpacing w:w="15" w:type="dxa"/>
          <w:jc w:val="center"/>
        </w:trPr>
        <w:tc>
          <w:tcPr>
            <w:tcW w:w="2176"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Năm</w:t>
            </w:r>
          </w:p>
        </w:tc>
        <w:tc>
          <w:tcPr>
            <w:tcW w:w="1154"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1982</w:t>
            </w:r>
          </w:p>
        </w:tc>
        <w:tc>
          <w:tcPr>
            <w:tcW w:w="1154"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1986</w:t>
            </w:r>
          </w:p>
        </w:tc>
        <w:tc>
          <w:tcPr>
            <w:tcW w:w="1154"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1990</w:t>
            </w:r>
          </w:p>
        </w:tc>
        <w:tc>
          <w:tcPr>
            <w:tcW w:w="1154"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1995</w:t>
            </w:r>
          </w:p>
        </w:tc>
        <w:tc>
          <w:tcPr>
            <w:tcW w:w="1153"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1998</w:t>
            </w:r>
          </w:p>
        </w:tc>
        <w:tc>
          <w:tcPr>
            <w:tcW w:w="1235"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2002</w:t>
            </w:r>
          </w:p>
        </w:tc>
      </w:tr>
      <w:tr w:rsidR="0049737B" w:rsidRPr="00360B2E" w:rsidTr="000D18C5">
        <w:trPr>
          <w:trHeight w:val="596"/>
          <w:tblCellSpacing w:w="15" w:type="dxa"/>
          <w:jc w:val="center"/>
        </w:trPr>
        <w:tc>
          <w:tcPr>
            <w:tcW w:w="2176"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Số dân (triệu người)</w:t>
            </w:r>
          </w:p>
        </w:tc>
        <w:tc>
          <w:tcPr>
            <w:tcW w:w="115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56.2</w:t>
            </w:r>
          </w:p>
        </w:tc>
        <w:tc>
          <w:tcPr>
            <w:tcW w:w="115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61.2</w:t>
            </w:r>
          </w:p>
        </w:tc>
        <w:tc>
          <w:tcPr>
            <w:tcW w:w="115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66</w:t>
            </w:r>
          </w:p>
        </w:tc>
        <w:tc>
          <w:tcPr>
            <w:tcW w:w="115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72</w:t>
            </w:r>
          </w:p>
        </w:tc>
        <w:tc>
          <w:tcPr>
            <w:tcW w:w="1153"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75.5</w:t>
            </w:r>
          </w:p>
        </w:tc>
        <w:tc>
          <w:tcPr>
            <w:tcW w:w="1235"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79.7</w:t>
            </w:r>
          </w:p>
        </w:tc>
      </w:tr>
      <w:tr w:rsidR="0049737B" w:rsidRPr="00360B2E" w:rsidTr="000D18C5">
        <w:trPr>
          <w:trHeight w:val="625"/>
          <w:tblCellSpacing w:w="15" w:type="dxa"/>
          <w:jc w:val="center"/>
        </w:trPr>
        <w:tc>
          <w:tcPr>
            <w:tcW w:w="2176"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Sản lượng lúa (triệu tấn)</w:t>
            </w:r>
          </w:p>
        </w:tc>
        <w:tc>
          <w:tcPr>
            <w:tcW w:w="115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14.4</w:t>
            </w:r>
          </w:p>
        </w:tc>
        <w:tc>
          <w:tcPr>
            <w:tcW w:w="115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16</w:t>
            </w:r>
          </w:p>
        </w:tc>
        <w:tc>
          <w:tcPr>
            <w:tcW w:w="115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19.2</w:t>
            </w:r>
          </w:p>
        </w:tc>
        <w:tc>
          <w:tcPr>
            <w:tcW w:w="115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25</w:t>
            </w:r>
          </w:p>
        </w:tc>
        <w:tc>
          <w:tcPr>
            <w:tcW w:w="1153"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19.1</w:t>
            </w:r>
          </w:p>
        </w:tc>
        <w:tc>
          <w:tcPr>
            <w:tcW w:w="1235"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34.4</w:t>
            </w:r>
          </w:p>
        </w:tc>
      </w:tr>
    </w:tbl>
    <w:p w:rsidR="0049737B" w:rsidRPr="00360B2E" w:rsidRDefault="0049737B" w:rsidP="0049737B">
      <w:pPr>
        <w:autoSpaceDN w:val="0"/>
        <w:rPr>
          <w:color w:val="000000"/>
          <w:sz w:val="24"/>
          <w:szCs w:val="24"/>
        </w:rPr>
      </w:pPr>
      <w:r w:rsidRPr="00360B2E">
        <w:rPr>
          <w:color w:val="000000"/>
          <w:sz w:val="24"/>
          <w:szCs w:val="24"/>
        </w:rPr>
        <w:t>a. Tính sản lượng lúa bình quân trên đầu người qua từng năm (kg/người/năm)</w:t>
      </w:r>
    </w:p>
    <w:p w:rsidR="0049737B" w:rsidRPr="00360B2E" w:rsidRDefault="0049737B" w:rsidP="0049737B">
      <w:pPr>
        <w:autoSpaceDN w:val="0"/>
        <w:rPr>
          <w:color w:val="000000"/>
          <w:sz w:val="24"/>
          <w:szCs w:val="24"/>
        </w:rPr>
      </w:pPr>
      <w:r w:rsidRPr="00360B2E">
        <w:rPr>
          <w:color w:val="000000"/>
          <w:sz w:val="24"/>
          <w:szCs w:val="24"/>
        </w:rPr>
        <w:t>b. Vẽ biểu đồ thích hợp nhất thể hiện tốc độ gia tăng số dân, sản lượng lúa và sản lượng lúa bình quân trên đầu người qua các năm.</w:t>
      </w:r>
    </w:p>
    <w:p w:rsidR="0049737B" w:rsidRPr="00360B2E" w:rsidRDefault="0049737B" w:rsidP="0049737B">
      <w:pPr>
        <w:autoSpaceDN w:val="0"/>
        <w:rPr>
          <w:color w:val="000000"/>
          <w:sz w:val="24"/>
          <w:szCs w:val="24"/>
        </w:rPr>
      </w:pPr>
      <w:r w:rsidRPr="00360B2E">
        <w:rPr>
          <w:color w:val="000000"/>
          <w:sz w:val="24"/>
          <w:szCs w:val="24"/>
        </w:rPr>
        <w:t>c. Nhận xét và giải thích sự gia tăng đó.</w:t>
      </w: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91408E" w:rsidRDefault="0049737B" w:rsidP="0049737B">
      <w:pPr>
        <w:autoSpaceDN w:val="0"/>
        <w:rPr>
          <w:b/>
          <w:color w:val="FF0000"/>
          <w:sz w:val="24"/>
          <w:szCs w:val="24"/>
        </w:rPr>
      </w:pPr>
      <w:r w:rsidRPr="0091408E">
        <w:rPr>
          <w:b/>
          <w:color w:val="FF0000"/>
          <w:sz w:val="24"/>
          <w:szCs w:val="24"/>
        </w:rPr>
        <w:t>Đáp án đề 14</w:t>
      </w:r>
    </w:p>
    <w:p w:rsidR="0049737B" w:rsidRPr="00360B2E" w:rsidRDefault="0049737B" w:rsidP="0049737B">
      <w:pPr>
        <w:autoSpaceDN w:val="0"/>
        <w:rPr>
          <w:color w:val="000000"/>
          <w:sz w:val="24"/>
          <w:szCs w:val="24"/>
        </w:rPr>
      </w:pPr>
      <w:r w:rsidRPr="00360B2E">
        <w:rPr>
          <w:b/>
          <w:color w:val="000000"/>
          <w:sz w:val="24"/>
          <w:szCs w:val="24"/>
        </w:rPr>
        <w:t>Câu 1: (3 điểm)</w:t>
      </w:r>
    </w:p>
    <w:p w:rsidR="0049737B" w:rsidRPr="00360B2E" w:rsidRDefault="0049737B" w:rsidP="0049737B">
      <w:pPr>
        <w:autoSpaceDN w:val="0"/>
        <w:rPr>
          <w:color w:val="000000"/>
          <w:sz w:val="24"/>
          <w:szCs w:val="24"/>
        </w:rPr>
      </w:pPr>
      <w:r w:rsidRPr="00360B2E">
        <w:rPr>
          <w:color w:val="000000"/>
          <w:sz w:val="24"/>
          <w:szCs w:val="24"/>
        </w:rPr>
        <w:t>a. Các địa phương trên Trái Đất có ngày dài bằng đêm vào ngày 21/3 (xuân phân) và ngày 23/9 (Thu phân) (1,0đ)</w:t>
      </w:r>
    </w:p>
    <w:p w:rsidR="0049737B" w:rsidRPr="00360B2E" w:rsidRDefault="0049737B" w:rsidP="0049737B">
      <w:pPr>
        <w:autoSpaceDN w:val="0"/>
        <w:rPr>
          <w:color w:val="000000"/>
          <w:sz w:val="24"/>
          <w:szCs w:val="24"/>
        </w:rPr>
      </w:pPr>
      <w:r w:rsidRPr="00360B2E">
        <w:rPr>
          <w:color w:val="000000"/>
          <w:sz w:val="24"/>
          <w:szCs w:val="24"/>
        </w:rPr>
        <w:t>Vì vào ngày đó Mặt trời chiểu vuông góc với Trái Đất tại xích đạo. Mọi địa điểm trên bề mặt trái đất nhận được lượng nhiệt và ánh sáng như nhau nên ngày dài bằng đêm. (0,5đ)</w:t>
      </w:r>
    </w:p>
    <w:p w:rsidR="0049737B" w:rsidRPr="00360B2E" w:rsidRDefault="0049737B" w:rsidP="0049737B">
      <w:pPr>
        <w:autoSpaceDN w:val="0"/>
        <w:rPr>
          <w:color w:val="000000"/>
          <w:sz w:val="24"/>
          <w:szCs w:val="24"/>
        </w:rPr>
      </w:pPr>
      <w:r w:rsidRPr="00360B2E">
        <w:rPr>
          <w:color w:val="000000"/>
          <w:sz w:val="24"/>
          <w:szCs w:val="24"/>
        </w:rPr>
        <w:t>b. Xác định múi giờ của mỗi địa điểm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Ở Việt Nam:105:15= 7 (múi giờ)</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Ở Ấn Độ : 75: 15 = 5 (múi giờ)</w:t>
      </w:r>
    </w:p>
    <w:p w:rsidR="0049737B" w:rsidRPr="00360B2E" w:rsidRDefault="0049737B" w:rsidP="0049737B">
      <w:pPr>
        <w:autoSpaceDN w:val="0"/>
        <w:rPr>
          <w:color w:val="000000"/>
          <w:sz w:val="24"/>
          <w:szCs w:val="24"/>
        </w:rPr>
      </w:pPr>
      <w:r w:rsidRPr="00360B2E">
        <w:rPr>
          <w:color w:val="000000"/>
          <w:sz w:val="24"/>
          <w:szCs w:val="24"/>
        </w:rPr>
        <w:t>Độ chênh lệch múi giờ giữa 2 nước là: 7 – 5 = 2 (múi giờ) (0,5đ)</w:t>
      </w:r>
    </w:p>
    <w:p w:rsidR="0049737B" w:rsidRPr="00360B2E" w:rsidRDefault="0049737B" w:rsidP="0049737B">
      <w:pPr>
        <w:autoSpaceDN w:val="0"/>
        <w:rPr>
          <w:color w:val="000000"/>
          <w:sz w:val="24"/>
          <w:szCs w:val="24"/>
        </w:rPr>
      </w:pPr>
      <w:r w:rsidRPr="00360B2E">
        <w:rPr>
          <w:color w:val="000000"/>
          <w:sz w:val="24"/>
          <w:szCs w:val="24"/>
        </w:rPr>
        <w:t>Vậy ở Ấn Độ muốn xem trận bóng đá: 21 – 2 = 19 giờ ngày 11/6/2014.  (0,5đ)</w:t>
      </w:r>
    </w:p>
    <w:p w:rsidR="0049737B" w:rsidRPr="00360B2E" w:rsidRDefault="0049737B" w:rsidP="0049737B">
      <w:pPr>
        <w:autoSpaceDN w:val="0"/>
        <w:rPr>
          <w:color w:val="000000"/>
          <w:sz w:val="24"/>
          <w:szCs w:val="24"/>
        </w:rPr>
      </w:pPr>
      <w:r w:rsidRPr="00360B2E">
        <w:rPr>
          <w:b/>
          <w:color w:val="000000"/>
          <w:sz w:val="24"/>
          <w:szCs w:val="24"/>
        </w:rPr>
        <w:t>Câu 2: (3 điểm)</w:t>
      </w:r>
    </w:p>
    <w:p w:rsidR="0049737B" w:rsidRPr="00360B2E" w:rsidRDefault="0049737B" w:rsidP="0049737B">
      <w:pPr>
        <w:autoSpaceDN w:val="0"/>
        <w:rPr>
          <w:color w:val="000000"/>
          <w:sz w:val="24"/>
          <w:szCs w:val="24"/>
        </w:rPr>
      </w:pPr>
      <w:r w:rsidRPr="00360B2E">
        <w:rPr>
          <w:color w:val="000000"/>
          <w:sz w:val="24"/>
          <w:szCs w:val="24"/>
        </w:rPr>
        <w:t>Sông ngòi nước ta có 4 đặc điểm chính (2,0đ)</w:t>
      </w:r>
    </w:p>
    <w:p w:rsidR="0049737B" w:rsidRPr="00360B2E" w:rsidRDefault="0049737B" w:rsidP="0049737B">
      <w:pPr>
        <w:autoSpaceDN w:val="0"/>
        <w:rPr>
          <w:color w:val="000000"/>
          <w:sz w:val="24"/>
          <w:szCs w:val="24"/>
        </w:rPr>
      </w:pPr>
      <w:r w:rsidRPr="00360B2E">
        <w:rPr>
          <w:color w:val="000000"/>
          <w:sz w:val="24"/>
          <w:szCs w:val="24"/>
        </w:rPr>
        <w:lastRenderedPageBreak/>
        <w:t>Giải thích được (1,0đ)</w:t>
      </w:r>
      <w:r w:rsidRPr="00360B2E">
        <w:rPr>
          <w:color w:val="000000"/>
          <w:sz w:val="24"/>
          <w:szCs w:val="24"/>
        </w:rPr>
        <w:br/>
      </w:r>
      <w:r w:rsidRPr="00360B2E">
        <w:rPr>
          <w:color w:val="000000"/>
          <w:sz w:val="24"/>
          <w:szCs w:val="24"/>
        </w:rPr>
        <w:br/>
        <w:t>a. Nước ta có mạng lưới sông ngòi dày đặc phân bố rộng khắp cả nước. (0,5đ)</w:t>
      </w:r>
    </w:p>
    <w:p w:rsidR="0049737B" w:rsidRPr="00360B2E" w:rsidRDefault="0049737B" w:rsidP="0049737B">
      <w:pPr>
        <w:autoSpaceDN w:val="0"/>
        <w:rPr>
          <w:color w:val="000000"/>
          <w:sz w:val="24"/>
          <w:szCs w:val="24"/>
        </w:rPr>
      </w:pPr>
      <w:r w:rsidRPr="00360B2E">
        <w:rPr>
          <w:color w:val="000000"/>
          <w:sz w:val="24"/>
          <w:szCs w:val="24"/>
        </w:rPr>
        <w:t>Phần lớn các sông ngắn và dốc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Giải thích: Nước ta nằm trong khu vực có khí hậu nhiệt đới gió mùa nên lượng mưa lớn tập trung theo mùa. nên sông ngòi dày đặc.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Địa hình chủ yếu là đồi núi, hẹp ngang nên sông thường ngắn và dốc</w:t>
      </w:r>
    </w:p>
    <w:p w:rsidR="0049737B" w:rsidRPr="00360B2E" w:rsidRDefault="0049737B" w:rsidP="0049737B">
      <w:pPr>
        <w:autoSpaceDN w:val="0"/>
        <w:rPr>
          <w:color w:val="000000"/>
          <w:sz w:val="24"/>
          <w:szCs w:val="24"/>
        </w:rPr>
      </w:pPr>
      <w:r w:rsidRPr="00360B2E">
        <w:rPr>
          <w:color w:val="000000"/>
          <w:sz w:val="24"/>
          <w:szCs w:val="24"/>
        </w:rPr>
        <w:t>b. Sông ngòi nước ta có 2 mùa nước, mùa lũ và mùa cạn khác nhau rõ rệt (0,5đ)</w:t>
      </w:r>
    </w:p>
    <w:p w:rsidR="0049737B" w:rsidRPr="00360B2E" w:rsidRDefault="0049737B" w:rsidP="0049737B">
      <w:pPr>
        <w:autoSpaceDN w:val="0"/>
        <w:rPr>
          <w:color w:val="000000"/>
          <w:sz w:val="24"/>
          <w:szCs w:val="24"/>
        </w:rPr>
      </w:pPr>
      <w:r w:rsidRPr="00360B2E">
        <w:rPr>
          <w:color w:val="000000"/>
          <w:sz w:val="24"/>
          <w:szCs w:val="24"/>
        </w:rPr>
        <w:t>Mùa lũ chiếm 70 -80 % lượng nước cả năm</w:t>
      </w:r>
    </w:p>
    <w:p w:rsidR="0049737B" w:rsidRPr="00360B2E" w:rsidRDefault="0049737B" w:rsidP="0049737B">
      <w:pPr>
        <w:autoSpaceDN w:val="0"/>
        <w:rPr>
          <w:color w:val="000000"/>
          <w:sz w:val="24"/>
          <w:szCs w:val="24"/>
        </w:rPr>
      </w:pPr>
      <w:r w:rsidRPr="00360B2E">
        <w:rPr>
          <w:color w:val="000000"/>
          <w:sz w:val="24"/>
          <w:szCs w:val="24"/>
        </w:rPr>
        <w:t>Giải thích: Khí hậu phân hóa thành 2 mùa rõ rệt, mùa mưa và mùa khô: Về mùa mưa lượng nước lớn, chiếm 70 -80 % lượng nước cả năm  (0,25đ)</w:t>
      </w:r>
    </w:p>
    <w:p w:rsidR="0049737B" w:rsidRPr="00360B2E" w:rsidRDefault="0049737B" w:rsidP="0049737B">
      <w:pPr>
        <w:autoSpaceDN w:val="0"/>
        <w:rPr>
          <w:color w:val="000000"/>
          <w:sz w:val="24"/>
          <w:szCs w:val="24"/>
        </w:rPr>
      </w:pPr>
      <w:r w:rsidRPr="00360B2E">
        <w:rPr>
          <w:color w:val="000000"/>
          <w:sz w:val="24"/>
          <w:szCs w:val="24"/>
        </w:rPr>
        <w:t>c. Sông ngòi nước ta chảy theo 2 hướng chính: Hướng tây bắc – đông nam và hướng vòng cung. (0,5đ)</w:t>
      </w:r>
    </w:p>
    <w:p w:rsidR="0049737B" w:rsidRPr="00360B2E" w:rsidRDefault="0049737B" w:rsidP="0049737B">
      <w:pPr>
        <w:autoSpaceDN w:val="0"/>
        <w:rPr>
          <w:color w:val="000000"/>
          <w:sz w:val="24"/>
          <w:szCs w:val="24"/>
        </w:rPr>
      </w:pPr>
      <w:r w:rsidRPr="00360B2E">
        <w:rPr>
          <w:color w:val="000000"/>
          <w:sz w:val="24"/>
          <w:szCs w:val="24"/>
        </w:rPr>
        <w:t>Giải thích: Địa hình nước ta chảy theo 2 hướng là hướng tây bắc – đông nam và hướng vòng cung.(0,25đ)</w:t>
      </w:r>
    </w:p>
    <w:p w:rsidR="0049737B" w:rsidRPr="00360B2E" w:rsidRDefault="0049737B" w:rsidP="0049737B">
      <w:pPr>
        <w:autoSpaceDN w:val="0"/>
        <w:rPr>
          <w:color w:val="000000"/>
          <w:sz w:val="24"/>
          <w:szCs w:val="24"/>
        </w:rPr>
      </w:pPr>
      <w:r w:rsidRPr="00360B2E">
        <w:rPr>
          <w:color w:val="000000"/>
          <w:sz w:val="24"/>
          <w:szCs w:val="24"/>
        </w:rPr>
        <w:t>d. Sông ngòi nước ta có hàm lượng phù sa lớn: Tổng lượng phù sa trôi theo dòng nước khoảng 200 tr tấn/ năm (0,5đ)</w:t>
      </w:r>
    </w:p>
    <w:p w:rsidR="0049737B" w:rsidRPr="00360B2E" w:rsidRDefault="0049737B" w:rsidP="0049737B">
      <w:pPr>
        <w:autoSpaceDN w:val="0"/>
        <w:rPr>
          <w:color w:val="000000"/>
          <w:sz w:val="24"/>
          <w:szCs w:val="24"/>
        </w:rPr>
      </w:pPr>
      <w:r w:rsidRPr="00360B2E">
        <w:rPr>
          <w:color w:val="000000"/>
          <w:sz w:val="24"/>
          <w:szCs w:val="24"/>
        </w:rPr>
        <w:t>Giải thích: Địa hình bị chia cắt phức tạp, độ dốc lớn, mưa tập trung theo mùa, tốc độ bào mòn nhanh làm cho sông ngòi có hàm lượng phù sa lớn (0,25đ)</w:t>
      </w:r>
    </w:p>
    <w:p w:rsidR="0049737B" w:rsidRPr="00360B2E" w:rsidRDefault="0049737B" w:rsidP="0049737B">
      <w:pPr>
        <w:autoSpaceDN w:val="0"/>
        <w:rPr>
          <w:color w:val="000000"/>
          <w:sz w:val="24"/>
          <w:szCs w:val="24"/>
        </w:rPr>
      </w:pPr>
      <w:r w:rsidRPr="00360B2E">
        <w:rPr>
          <w:b/>
          <w:color w:val="000000"/>
          <w:sz w:val="24"/>
          <w:szCs w:val="24"/>
        </w:rPr>
        <w:t>Câu 3: (4 điểm)</w:t>
      </w:r>
    </w:p>
    <w:p w:rsidR="0049737B" w:rsidRPr="00360B2E" w:rsidRDefault="0049737B" w:rsidP="0049737B">
      <w:pPr>
        <w:autoSpaceDN w:val="0"/>
        <w:rPr>
          <w:color w:val="000000"/>
          <w:sz w:val="24"/>
          <w:szCs w:val="24"/>
        </w:rPr>
      </w:pPr>
      <w:r w:rsidRPr="00360B2E">
        <w:rPr>
          <w:color w:val="000000"/>
          <w:sz w:val="24"/>
          <w:szCs w:val="24"/>
        </w:rPr>
        <w:t>Nguồn lao động dồi dào trong điều kiện nền kinh tế chưa phát triển, chất lượng của nguồn lao động thấp tạo sức ép lớn đối với giải quyết việc làm ở nước ta: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Ở nông thôn: Do đặc điểm mùa vụ của sản xuất nông nghiệp và sự phát triển ngành nghề ở nông thôn còn hạn chế nên thiếu việc làm ở nông thôn, VD: Tỉ lệ thời gian làm việc được sử dụng của lao động nông thôn là 77.7% (năm 2003)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Ở thành thị: tỉ lệ thất nghiệp cao 6%, trong khi thiếu lao động có trình độ kĩ thuật ở các ngành công nghiệp, dịch vụ, KHKT.(0,5đ)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Tỉ lệ thiếu việc làm và thất nghiệp cao ảnh hưởng xấu đến sự phát triển kinh tế xã hội của nước ta  (0,5đ)</w:t>
      </w:r>
    </w:p>
    <w:p w:rsidR="0049737B" w:rsidRPr="00360B2E" w:rsidRDefault="0049737B" w:rsidP="0049737B">
      <w:pPr>
        <w:autoSpaceDN w:val="0"/>
        <w:rPr>
          <w:color w:val="000000"/>
          <w:sz w:val="24"/>
          <w:szCs w:val="24"/>
        </w:rPr>
      </w:pPr>
      <w:r w:rsidRPr="00360B2E">
        <w:rPr>
          <w:color w:val="000000"/>
          <w:sz w:val="24"/>
          <w:szCs w:val="24"/>
        </w:rPr>
        <w:t>Hướng giải quyết: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Thực hiện tốt chính sách dân số. Phân bố lại dân cư và lao động giữa các vùng để vừa khai thác tốt hơn tiềm năng của mổi vùng vừa tạo thêm việc làm mới.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Đa dạng hoá các hoạt động KT ở nông thôn. Khôi phục các ngành nghề truyền thống, các hoạt động dịch vụ, các hoạt động công nghiệp hóa ở nông thôn.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Phát triển các hoạt động công nghiệp và dịch vụ. Mở rộng liên doanh, đầu tư nước ngoài và xuất khẩu lao động cũng là những hướng tạo khả năng giải quyết việc làm.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Đa dạng hoá các loại hình đào tạo, đẩy mạnh hoạt động hướng nghiệp ở nhà trường, hoạt động dạy nghề và giới thiệu việc làm, giúp cho người lao động tự tạo việc làm hoặc dễ tìm việc làm... (0,5đ)</w:t>
      </w:r>
    </w:p>
    <w:p w:rsidR="0049737B" w:rsidRPr="00360B2E" w:rsidRDefault="0049737B" w:rsidP="0049737B">
      <w:pPr>
        <w:autoSpaceDN w:val="0"/>
        <w:rPr>
          <w:color w:val="000000"/>
          <w:sz w:val="24"/>
          <w:szCs w:val="24"/>
        </w:rPr>
      </w:pPr>
      <w:r w:rsidRPr="00360B2E">
        <w:rPr>
          <w:b/>
          <w:color w:val="000000"/>
          <w:sz w:val="24"/>
          <w:szCs w:val="24"/>
        </w:rPr>
        <w:t>Câu 4</w:t>
      </w:r>
    </w:p>
    <w:p w:rsidR="0049737B" w:rsidRPr="00360B2E" w:rsidRDefault="0049737B" w:rsidP="0049737B">
      <w:pPr>
        <w:autoSpaceDN w:val="0"/>
        <w:rPr>
          <w:color w:val="000000"/>
          <w:sz w:val="24"/>
          <w:szCs w:val="24"/>
        </w:rPr>
      </w:pPr>
      <w:r w:rsidRPr="00360B2E">
        <w:rPr>
          <w:color w:val="000000"/>
          <w:sz w:val="24"/>
          <w:szCs w:val="24"/>
        </w:rPr>
        <w:t>a) Những trung tâm kinh tế quan trọng của vùng Bắc Trung Bộ, chức năng và ngành công nghiệp của từng trung tâm: (2đ)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Thành phố Thanh Hóa là trung tâm công nghiệp lớn ở phía Bắc. Ngành công nghiệp chính: Cơ khí, vật liệu xây dựng, chế biến lương thực thực phấm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Thành phố Vinh: Là hạt nhân để hình thành trung tâm công nghiệp, dịch vụ của vùng (ngành công nghiệp chính: cơ khí, sản xuất hàng tiêu dùng, chế biến lương thực, thực phẩm)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Thành phố Huế: Trung tâm du lịch lớn của vùng và cả nước (ngành công nghiệp Cơ khí, sản xuất hàng tiêu dùng, chế biến lương thực, thực phẩm)</w:t>
      </w:r>
    </w:p>
    <w:p w:rsidR="0049737B" w:rsidRPr="00360B2E" w:rsidRDefault="0049737B" w:rsidP="0049737B">
      <w:pPr>
        <w:autoSpaceDN w:val="0"/>
        <w:rPr>
          <w:color w:val="000000"/>
          <w:sz w:val="24"/>
          <w:szCs w:val="24"/>
        </w:rPr>
      </w:pPr>
      <w:r w:rsidRPr="00360B2E">
        <w:rPr>
          <w:color w:val="000000"/>
          <w:sz w:val="24"/>
          <w:szCs w:val="24"/>
        </w:rPr>
        <w:t>Chứng minh được du lịch là thế mạnh kinh tế của vùng</w:t>
      </w:r>
    </w:p>
    <w:p w:rsidR="0049737B" w:rsidRPr="00360B2E" w:rsidRDefault="0049737B" w:rsidP="0049737B">
      <w:pPr>
        <w:autoSpaceDN w:val="0"/>
        <w:rPr>
          <w:color w:val="000000"/>
          <w:sz w:val="24"/>
          <w:szCs w:val="24"/>
        </w:rPr>
      </w:pPr>
      <w:r w:rsidRPr="00360B2E">
        <w:rPr>
          <w:color w:val="000000"/>
          <w:sz w:val="24"/>
          <w:szCs w:val="24"/>
        </w:rPr>
        <w:t>* Bắc Trung Bộ có tài nguyên du lịch phong phú. (3,0đ)</w:t>
      </w:r>
    </w:p>
    <w:p w:rsidR="0049737B" w:rsidRPr="00360B2E" w:rsidRDefault="0049737B" w:rsidP="0049737B">
      <w:pPr>
        <w:autoSpaceDN w:val="0"/>
        <w:rPr>
          <w:color w:val="000000"/>
          <w:sz w:val="24"/>
          <w:szCs w:val="24"/>
        </w:rPr>
      </w:pPr>
      <w:r w:rsidRPr="00360B2E">
        <w:rPr>
          <w:color w:val="000000"/>
          <w:sz w:val="24"/>
          <w:szCs w:val="24"/>
        </w:rPr>
        <w:t>Tài nguyên du lịch tự nhiên: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Nhiều phong cảnh và bãi tắm đẹp: Phong Nha – Kẻ Bàng (Quảng Bình), Pù Mát( Nghệ An), bãi tắm Sầm Sơn, Cửa Lò, Thiên Cầm...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nhiều khu bảo tồn thiên nhiên: Bến Én, Pù Mát, Bạch Mã,... với nhiều loại động thực vật quý hiếm.</w:t>
      </w:r>
    </w:p>
    <w:p w:rsidR="0049737B" w:rsidRPr="00360B2E" w:rsidRDefault="0049737B" w:rsidP="0049737B">
      <w:pPr>
        <w:autoSpaceDN w:val="0"/>
        <w:rPr>
          <w:color w:val="000000"/>
          <w:sz w:val="24"/>
          <w:szCs w:val="24"/>
        </w:rPr>
      </w:pPr>
      <w:r w:rsidRPr="00360B2E">
        <w:rPr>
          <w:color w:val="000000"/>
          <w:sz w:val="24"/>
          <w:szCs w:val="24"/>
        </w:rPr>
        <w:t>Tài nguyên du lịch nhân văn: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0049737B" w:rsidRPr="00360B2E">
        <w:rPr>
          <w:color w:val="000000"/>
          <w:sz w:val="24"/>
          <w:szCs w:val="24"/>
        </w:rPr>
        <w:t>Có nhiều công trình kiến trúc, các di tích lịch sử: Cố đô Huế, ngã ba Đồng Lộc, Quê Bác...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nhiều làng nghề truyền thống: Mây tre đan, gốm Quảng Bình...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Các lễ hội dân gian: Lễ hội Cầu Ngư, Lễ hội thả diều (Huế), và các lễ hội khác như festival Huế...</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Văn hóa dân gian: Hò vĩ dặm, nhã nhạc cung đình Huế (công nhận là di sản văn hóa vi vật thể)</w:t>
      </w:r>
    </w:p>
    <w:p w:rsidR="0049737B" w:rsidRPr="00360B2E" w:rsidRDefault="0049737B" w:rsidP="0049737B">
      <w:pPr>
        <w:autoSpaceDN w:val="0"/>
        <w:rPr>
          <w:color w:val="000000"/>
          <w:sz w:val="24"/>
          <w:szCs w:val="24"/>
        </w:rPr>
      </w:pPr>
      <w:r w:rsidRPr="00360B2E">
        <w:rPr>
          <w:color w:val="000000"/>
          <w:sz w:val="24"/>
          <w:szCs w:val="24"/>
        </w:rPr>
        <w:t>Hệ thống nhà hàng, khách sạn phục vụ du lịch được đầu tư nâng cấp hiện đại phù hợp với du khách.</w:t>
      </w:r>
    </w:p>
    <w:p w:rsidR="0049737B" w:rsidRPr="00360B2E" w:rsidRDefault="0049737B" w:rsidP="0049737B">
      <w:pPr>
        <w:autoSpaceDN w:val="0"/>
        <w:rPr>
          <w:color w:val="000000"/>
          <w:sz w:val="24"/>
          <w:szCs w:val="24"/>
        </w:rPr>
      </w:pPr>
      <w:r w:rsidRPr="00360B2E">
        <w:rPr>
          <w:color w:val="000000"/>
          <w:sz w:val="24"/>
          <w:szCs w:val="24"/>
        </w:rPr>
        <w:t>Lao động trong lĩnh vực du lịch được đào tạo có chuyên môn</w:t>
      </w:r>
    </w:p>
    <w:p w:rsidR="0049737B" w:rsidRPr="00360B2E" w:rsidRDefault="0049737B" w:rsidP="0049737B">
      <w:pPr>
        <w:autoSpaceDN w:val="0"/>
        <w:rPr>
          <w:color w:val="000000"/>
          <w:sz w:val="24"/>
          <w:szCs w:val="24"/>
        </w:rPr>
      </w:pPr>
      <w:r w:rsidRPr="00360B2E">
        <w:rPr>
          <w:color w:val="000000"/>
          <w:sz w:val="24"/>
          <w:szCs w:val="24"/>
        </w:rPr>
        <w:t>Cơ chế chính sách: Đảng và nhà nước có chính sách khuyến khích phát triển ngành dịch vụ trong đó có du lịch.</w:t>
      </w:r>
    </w:p>
    <w:p w:rsidR="0049737B" w:rsidRPr="00360B2E" w:rsidRDefault="0049737B" w:rsidP="0049737B">
      <w:pPr>
        <w:autoSpaceDN w:val="0"/>
        <w:rPr>
          <w:color w:val="000000"/>
          <w:sz w:val="24"/>
          <w:szCs w:val="24"/>
        </w:rPr>
      </w:pPr>
      <w:r w:rsidRPr="00360B2E">
        <w:rPr>
          <w:color w:val="000000"/>
          <w:sz w:val="24"/>
          <w:szCs w:val="24"/>
        </w:rPr>
        <w:t>Câu 5:</w:t>
      </w:r>
    </w:p>
    <w:p w:rsidR="0049737B" w:rsidRPr="00360B2E" w:rsidRDefault="0049737B" w:rsidP="0049737B">
      <w:pPr>
        <w:autoSpaceDN w:val="0"/>
        <w:rPr>
          <w:color w:val="000000"/>
          <w:sz w:val="24"/>
          <w:szCs w:val="24"/>
        </w:rPr>
      </w:pPr>
      <w:r w:rsidRPr="00360B2E">
        <w:rPr>
          <w:color w:val="000000"/>
          <w:sz w:val="24"/>
          <w:szCs w:val="24"/>
        </w:rPr>
        <w:t>a) Tính sản lượng sản lương lúa bình quân đầu người qua các năm (1,0đ)</w:t>
      </w:r>
    </w:p>
    <w:tbl>
      <w:tblPr>
        <w:tblW w:w="0" w:type="auto"/>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704"/>
        <w:gridCol w:w="953"/>
        <w:gridCol w:w="953"/>
        <w:gridCol w:w="953"/>
        <w:gridCol w:w="953"/>
        <w:gridCol w:w="1005"/>
        <w:gridCol w:w="1056"/>
      </w:tblGrid>
      <w:tr w:rsidR="0049737B" w:rsidRPr="00360B2E" w:rsidTr="000D18C5">
        <w:trPr>
          <w:tblCellSpacing w:w="15" w:type="dxa"/>
        </w:trPr>
        <w:tc>
          <w:tcPr>
            <w:tcW w:w="2659"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Năm</w:t>
            </w:r>
          </w:p>
        </w:tc>
        <w:tc>
          <w:tcPr>
            <w:tcW w:w="923"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1982</w:t>
            </w:r>
          </w:p>
        </w:tc>
        <w:tc>
          <w:tcPr>
            <w:tcW w:w="923"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1986</w:t>
            </w:r>
          </w:p>
        </w:tc>
        <w:tc>
          <w:tcPr>
            <w:tcW w:w="923"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1990</w:t>
            </w:r>
          </w:p>
        </w:tc>
        <w:tc>
          <w:tcPr>
            <w:tcW w:w="923"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1995</w:t>
            </w:r>
          </w:p>
        </w:tc>
        <w:tc>
          <w:tcPr>
            <w:tcW w:w="975"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1998</w:t>
            </w:r>
          </w:p>
        </w:tc>
        <w:tc>
          <w:tcPr>
            <w:tcW w:w="1011"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2002</w:t>
            </w:r>
          </w:p>
        </w:tc>
      </w:tr>
      <w:tr w:rsidR="0049737B" w:rsidRPr="00360B2E" w:rsidTr="000D18C5">
        <w:trPr>
          <w:tblCellSpacing w:w="15" w:type="dxa"/>
        </w:trPr>
        <w:tc>
          <w:tcPr>
            <w:tcW w:w="2659"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Sản lượng (kg/người/năm)</w:t>
            </w:r>
          </w:p>
        </w:tc>
        <w:tc>
          <w:tcPr>
            <w:tcW w:w="92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256</w:t>
            </w:r>
          </w:p>
        </w:tc>
        <w:tc>
          <w:tcPr>
            <w:tcW w:w="92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261</w:t>
            </w:r>
          </w:p>
        </w:tc>
        <w:tc>
          <w:tcPr>
            <w:tcW w:w="92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291</w:t>
            </w:r>
          </w:p>
        </w:tc>
        <w:tc>
          <w:tcPr>
            <w:tcW w:w="92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347</w:t>
            </w:r>
          </w:p>
        </w:tc>
        <w:tc>
          <w:tcPr>
            <w:tcW w:w="97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385,4</w:t>
            </w:r>
          </w:p>
        </w:tc>
        <w:tc>
          <w:tcPr>
            <w:tcW w:w="1011"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431,6</w:t>
            </w:r>
          </w:p>
        </w:tc>
      </w:tr>
    </w:tbl>
    <w:p w:rsidR="0049737B" w:rsidRPr="00360B2E" w:rsidRDefault="0049737B" w:rsidP="0049737B">
      <w:pPr>
        <w:autoSpaceDN w:val="0"/>
        <w:rPr>
          <w:color w:val="000000"/>
          <w:sz w:val="24"/>
          <w:szCs w:val="24"/>
        </w:rPr>
      </w:pPr>
      <w:r w:rsidRPr="00360B2E">
        <w:rPr>
          <w:color w:val="000000"/>
          <w:sz w:val="24"/>
          <w:szCs w:val="24"/>
        </w:rPr>
        <w:t xml:space="preserve">b) Xác định biểu đồ cần vẽ là biểu đồ đường biểu diễn </w:t>
      </w:r>
    </w:p>
    <w:p w:rsidR="0049737B" w:rsidRPr="00360B2E" w:rsidRDefault="0049737B" w:rsidP="0049737B">
      <w:pPr>
        <w:autoSpaceDN w:val="0"/>
        <w:rPr>
          <w:color w:val="000000"/>
          <w:sz w:val="24"/>
          <w:szCs w:val="24"/>
        </w:rPr>
      </w:pPr>
      <w:r w:rsidRPr="00360B2E">
        <w:rPr>
          <w:color w:val="000000"/>
          <w:sz w:val="24"/>
          <w:szCs w:val="24"/>
        </w:rPr>
        <w:t>* Lập bảng số liệu về gia tăng diện tích, sản lượng, năng suất lúa cả năm (lấy năm 1985 = 100%) (1,0đ)</w:t>
      </w:r>
    </w:p>
    <w:tbl>
      <w:tblPr>
        <w:tblW w:w="0" w:type="auto"/>
        <w:jc w:val="center"/>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829"/>
        <w:gridCol w:w="982"/>
        <w:gridCol w:w="1440"/>
        <w:gridCol w:w="1260"/>
        <w:gridCol w:w="1080"/>
        <w:gridCol w:w="1080"/>
        <w:gridCol w:w="1198"/>
      </w:tblGrid>
      <w:tr w:rsidR="0049737B" w:rsidRPr="00360B2E" w:rsidTr="000D18C5">
        <w:trPr>
          <w:tblCellSpacing w:w="15" w:type="dxa"/>
          <w:jc w:val="center"/>
        </w:trPr>
        <w:tc>
          <w:tcPr>
            <w:tcW w:w="2784"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Năm</w:t>
            </w:r>
          </w:p>
        </w:tc>
        <w:tc>
          <w:tcPr>
            <w:tcW w:w="952"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1982</w:t>
            </w:r>
          </w:p>
        </w:tc>
        <w:tc>
          <w:tcPr>
            <w:tcW w:w="141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1986</w:t>
            </w:r>
          </w:p>
        </w:tc>
        <w:tc>
          <w:tcPr>
            <w:tcW w:w="123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1990</w:t>
            </w:r>
          </w:p>
        </w:tc>
        <w:tc>
          <w:tcPr>
            <w:tcW w:w="105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1995</w:t>
            </w:r>
          </w:p>
        </w:tc>
        <w:tc>
          <w:tcPr>
            <w:tcW w:w="105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1998</w:t>
            </w:r>
          </w:p>
        </w:tc>
        <w:tc>
          <w:tcPr>
            <w:tcW w:w="1153"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2002</w:t>
            </w:r>
          </w:p>
        </w:tc>
      </w:tr>
      <w:tr w:rsidR="0049737B" w:rsidRPr="00360B2E" w:rsidTr="000D18C5">
        <w:trPr>
          <w:tblCellSpacing w:w="15" w:type="dxa"/>
          <w:jc w:val="center"/>
        </w:trPr>
        <w:tc>
          <w:tcPr>
            <w:tcW w:w="278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Số dân</w:t>
            </w:r>
          </w:p>
        </w:tc>
        <w:tc>
          <w:tcPr>
            <w:tcW w:w="952"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100</w:t>
            </w:r>
          </w:p>
        </w:tc>
        <w:tc>
          <w:tcPr>
            <w:tcW w:w="141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109</w:t>
            </w:r>
          </w:p>
        </w:tc>
        <w:tc>
          <w:tcPr>
            <w:tcW w:w="123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117,4</w:t>
            </w:r>
          </w:p>
        </w:tc>
        <w:tc>
          <w:tcPr>
            <w:tcW w:w="105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128,1</w:t>
            </w:r>
          </w:p>
        </w:tc>
        <w:tc>
          <w:tcPr>
            <w:tcW w:w="105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134,3</w:t>
            </w:r>
          </w:p>
        </w:tc>
        <w:tc>
          <w:tcPr>
            <w:tcW w:w="115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141,8</w:t>
            </w:r>
          </w:p>
        </w:tc>
      </w:tr>
      <w:tr w:rsidR="0049737B" w:rsidRPr="00360B2E" w:rsidTr="000D18C5">
        <w:trPr>
          <w:tblCellSpacing w:w="15" w:type="dxa"/>
          <w:jc w:val="center"/>
        </w:trPr>
        <w:tc>
          <w:tcPr>
            <w:tcW w:w="278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Sản lượng lúa</w:t>
            </w:r>
          </w:p>
        </w:tc>
        <w:tc>
          <w:tcPr>
            <w:tcW w:w="952"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100</w:t>
            </w:r>
          </w:p>
        </w:tc>
        <w:tc>
          <w:tcPr>
            <w:tcW w:w="141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111,1</w:t>
            </w:r>
          </w:p>
        </w:tc>
        <w:tc>
          <w:tcPr>
            <w:tcW w:w="123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133,3</w:t>
            </w:r>
          </w:p>
        </w:tc>
        <w:tc>
          <w:tcPr>
            <w:tcW w:w="105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173,6</w:t>
            </w:r>
          </w:p>
        </w:tc>
        <w:tc>
          <w:tcPr>
            <w:tcW w:w="105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202</w:t>
            </w:r>
          </w:p>
        </w:tc>
        <w:tc>
          <w:tcPr>
            <w:tcW w:w="115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238,9</w:t>
            </w:r>
          </w:p>
        </w:tc>
      </w:tr>
      <w:tr w:rsidR="0049737B" w:rsidRPr="00360B2E" w:rsidTr="000D18C5">
        <w:trPr>
          <w:tblCellSpacing w:w="15" w:type="dxa"/>
          <w:jc w:val="center"/>
        </w:trPr>
        <w:tc>
          <w:tcPr>
            <w:tcW w:w="278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 xml:space="preserve">Sản lượng (kg/người/năm) </w:t>
            </w:r>
          </w:p>
        </w:tc>
        <w:tc>
          <w:tcPr>
            <w:tcW w:w="952"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100</w:t>
            </w:r>
          </w:p>
        </w:tc>
        <w:tc>
          <w:tcPr>
            <w:tcW w:w="141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102</w:t>
            </w:r>
          </w:p>
        </w:tc>
        <w:tc>
          <w:tcPr>
            <w:tcW w:w="123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113,7</w:t>
            </w:r>
          </w:p>
        </w:tc>
        <w:tc>
          <w:tcPr>
            <w:tcW w:w="105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135,5</w:t>
            </w:r>
          </w:p>
        </w:tc>
        <w:tc>
          <w:tcPr>
            <w:tcW w:w="105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150,5</w:t>
            </w:r>
          </w:p>
        </w:tc>
        <w:tc>
          <w:tcPr>
            <w:tcW w:w="115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168,6</w:t>
            </w:r>
          </w:p>
        </w:tc>
      </w:tr>
    </w:tbl>
    <w:p w:rsidR="0049737B" w:rsidRPr="00360B2E" w:rsidRDefault="0049737B" w:rsidP="0049737B">
      <w:pPr>
        <w:autoSpaceDN w:val="0"/>
        <w:rPr>
          <w:color w:val="000000"/>
          <w:sz w:val="24"/>
          <w:szCs w:val="24"/>
        </w:rPr>
      </w:pPr>
      <w:r w:rsidRPr="00360B2E">
        <w:rPr>
          <w:color w:val="000000"/>
          <w:sz w:val="24"/>
          <w:szCs w:val="24"/>
        </w:rPr>
        <w:t>Đơn vị: %</w:t>
      </w:r>
    </w:p>
    <w:p w:rsidR="0049737B" w:rsidRPr="00360B2E" w:rsidRDefault="0049737B" w:rsidP="0049737B">
      <w:pPr>
        <w:autoSpaceDN w:val="0"/>
        <w:rPr>
          <w:color w:val="000000"/>
          <w:sz w:val="24"/>
          <w:szCs w:val="24"/>
        </w:rPr>
      </w:pPr>
      <w:r w:rsidRPr="00360B2E">
        <w:rPr>
          <w:color w:val="000000"/>
          <w:sz w:val="24"/>
          <w:szCs w:val="24"/>
        </w:rPr>
        <w:t>* Vẽ biểu đồ đường: (1,5đ)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Vẽ 3 đường thể hiện sự gia tăng diện tích, sản lượng và năng suất lúa cả năm trong thời gian 1982 – 2002.</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Đảm bảo chính xác, có tên và ký hiệu rõ ràng.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Chú ý khoảng cách giữa các năm.</w:t>
      </w:r>
    </w:p>
    <w:p w:rsidR="0049737B" w:rsidRPr="00360B2E" w:rsidRDefault="0049737B" w:rsidP="0049737B">
      <w:pPr>
        <w:autoSpaceDN w:val="0"/>
        <w:rPr>
          <w:color w:val="000000"/>
          <w:sz w:val="24"/>
          <w:szCs w:val="24"/>
        </w:rPr>
      </w:pPr>
      <w:r w:rsidRPr="00360B2E">
        <w:rPr>
          <w:color w:val="000000"/>
          <w:sz w:val="24"/>
          <w:szCs w:val="24"/>
        </w:rPr>
        <w:t>(Thiếu chú giải, tên biểu đồ, đơn vị, khoảng cách giữa các năm sai trừ 0,25 đ)</w:t>
      </w:r>
    </w:p>
    <w:p w:rsidR="0049737B" w:rsidRPr="00360B2E" w:rsidRDefault="0049737B" w:rsidP="0049737B">
      <w:pPr>
        <w:autoSpaceDN w:val="0"/>
        <w:rPr>
          <w:color w:val="000000"/>
          <w:sz w:val="24"/>
          <w:szCs w:val="24"/>
        </w:rPr>
      </w:pPr>
      <w:r w:rsidRPr="00360B2E">
        <w:rPr>
          <w:color w:val="000000"/>
          <w:sz w:val="24"/>
          <w:szCs w:val="24"/>
        </w:rPr>
        <w:t>b. Nhận xét (0,75đ)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Số dân tăng.(d/c)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Sản lượng lúa tăng mạnh.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Sản lượng lúa bình quân đầu người tăng (d/c)</w:t>
      </w:r>
    </w:p>
    <w:p w:rsidR="0049737B" w:rsidRPr="00360B2E" w:rsidRDefault="0049737B" w:rsidP="0049737B">
      <w:pPr>
        <w:autoSpaceDN w:val="0"/>
        <w:rPr>
          <w:color w:val="000000"/>
          <w:sz w:val="24"/>
          <w:szCs w:val="24"/>
        </w:rPr>
      </w:pPr>
      <w:r w:rsidRPr="00360B2E">
        <w:rPr>
          <w:color w:val="000000"/>
          <w:sz w:val="24"/>
          <w:szCs w:val="24"/>
        </w:rPr>
        <w:t>Nguyên nhân: (0,75đ)</w:t>
      </w:r>
    </w:p>
    <w:p w:rsidR="0049737B" w:rsidRPr="00360B2E" w:rsidRDefault="0049737B" w:rsidP="0049737B">
      <w:pPr>
        <w:autoSpaceDN w:val="0"/>
        <w:rPr>
          <w:color w:val="000000"/>
          <w:sz w:val="24"/>
          <w:szCs w:val="24"/>
        </w:rPr>
      </w:pPr>
      <w:r w:rsidRPr="00360B2E">
        <w:rPr>
          <w:color w:val="000000"/>
          <w:sz w:val="24"/>
          <w:szCs w:val="24"/>
        </w:rPr>
        <w:t>Dân số tăng là do những người ở độ tuổi sinh đẻ ngày càng tăng.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Sản lượng lúa cũng tăng nhanh, đặc biệt trong thời kỳ 1995 – 2005 (d/c)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Nguyên nhân là kết quả của việc mở rộng diện tích gieo trồng và thâm canh tăng năng suất thì trong đó việc đẩy mạnh thâm canh có ý nghĩa quan trọng nhất.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Sản lượng lượng lúa bình quân đầu người tăng là tổng sản lượng tăng (số dân tăng chậm hơn so với tổng sản lượng).</w:t>
      </w: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Default="0049737B" w:rsidP="0049737B">
      <w:pPr>
        <w:autoSpaceDN w:val="0"/>
        <w:rPr>
          <w:color w:val="000000"/>
          <w:sz w:val="24"/>
          <w:szCs w:val="24"/>
        </w:rPr>
      </w:pPr>
    </w:p>
    <w:p w:rsidR="0049737B" w:rsidRDefault="0049737B" w:rsidP="0049737B">
      <w:pPr>
        <w:autoSpaceDN w:val="0"/>
        <w:rPr>
          <w:color w:val="000000"/>
          <w:sz w:val="24"/>
          <w:szCs w:val="24"/>
        </w:rPr>
      </w:pPr>
    </w:p>
    <w:p w:rsidR="0049737B" w:rsidRDefault="0049737B" w:rsidP="0049737B">
      <w:pPr>
        <w:autoSpaceDN w:val="0"/>
        <w:rPr>
          <w:color w:val="000000"/>
          <w:sz w:val="24"/>
          <w:szCs w:val="24"/>
        </w:rPr>
      </w:pPr>
    </w:p>
    <w:p w:rsidR="0049737B" w:rsidRDefault="0049737B" w:rsidP="0049737B">
      <w:pPr>
        <w:autoSpaceDN w:val="0"/>
        <w:rPr>
          <w:color w:val="000000"/>
          <w:sz w:val="24"/>
          <w:szCs w:val="24"/>
        </w:rPr>
      </w:pPr>
    </w:p>
    <w:p w:rsidR="0049737B" w:rsidRDefault="0049737B" w:rsidP="0049737B">
      <w:pPr>
        <w:autoSpaceDN w:val="0"/>
        <w:rPr>
          <w:color w:val="000000"/>
          <w:sz w:val="24"/>
          <w:szCs w:val="24"/>
        </w:rPr>
      </w:pPr>
    </w:p>
    <w:p w:rsidR="0049737B" w:rsidRDefault="0049737B" w:rsidP="0049737B">
      <w:pPr>
        <w:autoSpaceDN w:val="0"/>
        <w:rPr>
          <w:color w:val="000000"/>
          <w:sz w:val="24"/>
          <w:szCs w:val="24"/>
        </w:rPr>
      </w:pPr>
    </w:p>
    <w:p w:rsidR="0049737B" w:rsidRDefault="0049737B" w:rsidP="0049737B">
      <w:pPr>
        <w:autoSpaceDN w:val="0"/>
        <w:rPr>
          <w:color w:val="000000"/>
          <w:sz w:val="24"/>
          <w:szCs w:val="24"/>
        </w:rPr>
      </w:pPr>
    </w:p>
    <w:p w:rsidR="0049737B" w:rsidRDefault="0049737B" w:rsidP="0049737B">
      <w:pPr>
        <w:autoSpaceDN w:val="0"/>
        <w:rPr>
          <w:color w:val="000000"/>
          <w:sz w:val="24"/>
          <w:szCs w:val="24"/>
        </w:rPr>
      </w:pPr>
    </w:p>
    <w:p w:rsidR="0049737B"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Pr="0091408E" w:rsidRDefault="0049737B" w:rsidP="0049737B">
      <w:pPr>
        <w:jc w:val="center"/>
        <w:rPr>
          <w:b/>
          <w:color w:val="0000FF"/>
          <w:sz w:val="28"/>
          <w:szCs w:val="24"/>
        </w:rPr>
      </w:pPr>
      <w:r w:rsidRPr="0091408E">
        <w:rPr>
          <w:b/>
          <w:color w:val="0000FF"/>
          <w:sz w:val="28"/>
          <w:szCs w:val="24"/>
        </w:rPr>
        <w:t>ĐỀ SỐ 15</w:t>
      </w:r>
    </w:p>
    <w:p w:rsidR="0049737B" w:rsidRPr="00360B2E" w:rsidRDefault="0049737B" w:rsidP="0049737B">
      <w:pPr>
        <w:rPr>
          <w:color w:val="0000FF"/>
          <w:sz w:val="24"/>
          <w:szCs w:val="24"/>
        </w:rPr>
      </w:pPr>
    </w:p>
    <w:p w:rsidR="0049737B" w:rsidRPr="00360B2E" w:rsidRDefault="0049737B" w:rsidP="0049737B">
      <w:pPr>
        <w:autoSpaceDN w:val="0"/>
        <w:rPr>
          <w:color w:val="000000"/>
          <w:sz w:val="24"/>
          <w:szCs w:val="24"/>
        </w:rPr>
      </w:pPr>
      <w:r w:rsidRPr="00360B2E">
        <w:rPr>
          <w:b/>
          <w:color w:val="000000"/>
          <w:sz w:val="24"/>
          <w:szCs w:val="24"/>
        </w:rPr>
        <w:t>Câu 1 (3 điểm)</w:t>
      </w:r>
      <w:r w:rsidRPr="00360B2E">
        <w:rPr>
          <w:color w:val="000000"/>
          <w:sz w:val="24"/>
          <w:szCs w:val="24"/>
        </w:rPr>
        <w:t xml:space="preserve"> Dựa vào Át lát địa lí Việt Nan và kiến thức đã học em hãy:</w:t>
      </w:r>
    </w:p>
    <w:p w:rsidR="0049737B" w:rsidRPr="00360B2E" w:rsidRDefault="0049737B" w:rsidP="0049737B">
      <w:pPr>
        <w:autoSpaceDN w:val="0"/>
        <w:rPr>
          <w:color w:val="000000"/>
          <w:sz w:val="24"/>
          <w:szCs w:val="24"/>
        </w:rPr>
      </w:pPr>
      <w:r w:rsidRPr="00360B2E">
        <w:rPr>
          <w:color w:val="000000"/>
          <w:sz w:val="24"/>
          <w:szCs w:val="24"/>
        </w:rPr>
        <w:t>Trình bày những biểu hiện của thiên nhiên nhiệt đới ẩm gió mùa qua thành phần sông ngòi. Nêu nguyên nhân của những biểu hiện đó?</w:t>
      </w:r>
    </w:p>
    <w:p w:rsidR="0049737B" w:rsidRPr="00360B2E" w:rsidRDefault="0049737B" w:rsidP="0049737B">
      <w:pPr>
        <w:autoSpaceDN w:val="0"/>
        <w:rPr>
          <w:color w:val="000000"/>
          <w:sz w:val="24"/>
          <w:szCs w:val="24"/>
        </w:rPr>
      </w:pPr>
      <w:r w:rsidRPr="00360B2E">
        <w:rPr>
          <w:b/>
          <w:color w:val="000000"/>
          <w:sz w:val="24"/>
          <w:szCs w:val="24"/>
        </w:rPr>
        <w:t>Câu 2 (3 điểm)</w:t>
      </w:r>
      <w:r w:rsidRPr="00360B2E">
        <w:rPr>
          <w:color w:val="000000"/>
          <w:sz w:val="24"/>
          <w:szCs w:val="24"/>
        </w:rPr>
        <w:t xml:space="preserve"> Lao động là nguồn lực quan trọng bậc nhất đối với phát triển kinh tế - xã hội của mỗi quốc gia. Em hãy:</w:t>
      </w:r>
    </w:p>
    <w:p w:rsidR="0049737B" w:rsidRPr="00360B2E" w:rsidRDefault="0049737B" w:rsidP="0049737B">
      <w:pPr>
        <w:autoSpaceDN w:val="0"/>
        <w:rPr>
          <w:color w:val="000000"/>
          <w:sz w:val="24"/>
          <w:szCs w:val="24"/>
        </w:rPr>
      </w:pPr>
      <w:r w:rsidRPr="00360B2E">
        <w:rPr>
          <w:color w:val="000000"/>
          <w:sz w:val="24"/>
          <w:szCs w:val="24"/>
        </w:rPr>
        <w:t>a. Phân tích thế mạnh của nguồn lao động nước ta. Thế mạnh đó tạo những thuận lợi gì đối với phát triển kinh tế - xã hội của đất nước?</w:t>
      </w:r>
    </w:p>
    <w:p w:rsidR="0049737B" w:rsidRPr="00360B2E" w:rsidRDefault="0049737B" w:rsidP="0049737B">
      <w:pPr>
        <w:autoSpaceDN w:val="0"/>
        <w:rPr>
          <w:color w:val="000000"/>
          <w:sz w:val="24"/>
          <w:szCs w:val="24"/>
        </w:rPr>
      </w:pPr>
      <w:r w:rsidRPr="00360B2E">
        <w:rPr>
          <w:color w:val="000000"/>
          <w:sz w:val="24"/>
          <w:szCs w:val="24"/>
        </w:rPr>
        <w:t>b. Trong những năm tới, nếu tỉ lệ gia tăng dân số giảm thì nguồn lao động nước ta có còn dồi dào không? Vì sao?</w:t>
      </w:r>
    </w:p>
    <w:p w:rsidR="0049737B" w:rsidRPr="00360B2E" w:rsidRDefault="0049737B" w:rsidP="0049737B">
      <w:pPr>
        <w:autoSpaceDN w:val="0"/>
        <w:rPr>
          <w:color w:val="000000"/>
          <w:sz w:val="24"/>
          <w:szCs w:val="24"/>
        </w:rPr>
      </w:pPr>
      <w:r w:rsidRPr="00360B2E">
        <w:rPr>
          <w:b/>
          <w:color w:val="000000"/>
          <w:sz w:val="24"/>
          <w:szCs w:val="24"/>
        </w:rPr>
        <w:t xml:space="preserve">Câu 3 (4 điểm) </w:t>
      </w:r>
      <w:r w:rsidRPr="00360B2E">
        <w:rPr>
          <w:color w:val="000000"/>
          <w:sz w:val="24"/>
          <w:szCs w:val="24"/>
        </w:rPr>
        <w:t>Dựa vào Át lát địa lí Việt Nan và kiến thức đã học em hãy:</w:t>
      </w:r>
    </w:p>
    <w:p w:rsidR="0049737B" w:rsidRPr="00360B2E" w:rsidRDefault="0049737B" w:rsidP="0049737B">
      <w:pPr>
        <w:autoSpaceDN w:val="0"/>
        <w:rPr>
          <w:color w:val="000000"/>
          <w:sz w:val="24"/>
          <w:szCs w:val="24"/>
        </w:rPr>
      </w:pPr>
      <w:r w:rsidRPr="00360B2E">
        <w:rPr>
          <w:color w:val="000000"/>
          <w:sz w:val="24"/>
          <w:szCs w:val="24"/>
        </w:rPr>
        <w:t>Vẽ sơ đồ các ngành công nghiệp năng lượng ở nước ta?</w:t>
      </w:r>
    </w:p>
    <w:p w:rsidR="0049737B" w:rsidRPr="00360B2E" w:rsidRDefault="0049737B" w:rsidP="0049737B">
      <w:pPr>
        <w:autoSpaceDN w:val="0"/>
        <w:rPr>
          <w:color w:val="000000"/>
          <w:sz w:val="24"/>
          <w:szCs w:val="24"/>
        </w:rPr>
      </w:pPr>
      <w:r w:rsidRPr="00360B2E">
        <w:rPr>
          <w:color w:val="000000"/>
          <w:sz w:val="24"/>
          <w:szCs w:val="24"/>
        </w:rPr>
        <w:t>Trình bày tình hình phát triển các ngành công nghiệp năng lượng ở nước ta?</w:t>
      </w:r>
    </w:p>
    <w:p w:rsidR="0049737B" w:rsidRPr="00360B2E" w:rsidRDefault="0049737B" w:rsidP="0049737B">
      <w:pPr>
        <w:autoSpaceDN w:val="0"/>
        <w:rPr>
          <w:color w:val="000000"/>
          <w:sz w:val="24"/>
          <w:szCs w:val="24"/>
        </w:rPr>
      </w:pPr>
      <w:r w:rsidRPr="00360B2E">
        <w:rPr>
          <w:b/>
          <w:color w:val="000000"/>
          <w:sz w:val="24"/>
          <w:szCs w:val="24"/>
        </w:rPr>
        <w:t>Câu 4 (5 điểm)</w:t>
      </w:r>
      <w:r w:rsidRPr="00360B2E">
        <w:rPr>
          <w:color w:val="000000"/>
          <w:sz w:val="24"/>
          <w:szCs w:val="24"/>
        </w:rPr>
        <w:t xml:space="preserve"> Dựa vào Atlat địa lí Việt Nam và kiến thức đã học:</w:t>
      </w:r>
    </w:p>
    <w:p w:rsidR="0049737B" w:rsidRPr="00360B2E" w:rsidRDefault="0049737B" w:rsidP="0049737B">
      <w:pPr>
        <w:autoSpaceDN w:val="0"/>
        <w:rPr>
          <w:color w:val="000000"/>
          <w:sz w:val="24"/>
          <w:szCs w:val="24"/>
        </w:rPr>
      </w:pPr>
      <w:r w:rsidRPr="00360B2E">
        <w:rPr>
          <w:color w:val="000000"/>
          <w:sz w:val="24"/>
          <w:szCs w:val="24"/>
        </w:rPr>
        <w:t>Hãy phân tích những điều kiện thuận lợi và khó khăn đối với sự phát triển kinh tế -xã hội của vùng Đồng bằng sông Hồng?</w:t>
      </w:r>
    </w:p>
    <w:p w:rsidR="0049737B" w:rsidRPr="00360B2E" w:rsidRDefault="0049737B" w:rsidP="0049737B">
      <w:pPr>
        <w:autoSpaceDN w:val="0"/>
        <w:rPr>
          <w:color w:val="000000"/>
          <w:sz w:val="24"/>
          <w:szCs w:val="24"/>
        </w:rPr>
      </w:pPr>
      <w:r w:rsidRPr="00360B2E">
        <w:rPr>
          <w:color w:val="000000"/>
          <w:sz w:val="24"/>
          <w:szCs w:val="24"/>
        </w:rPr>
        <w:t>Nêu ý nghĩa của việc phát triển nghề rừng theo hướng nông-lâm kết hợp ở Trung du và miền núi Bắc Bộ?</w:t>
      </w:r>
    </w:p>
    <w:p w:rsidR="0049737B" w:rsidRPr="00360B2E" w:rsidRDefault="0049737B" w:rsidP="0049737B">
      <w:pPr>
        <w:autoSpaceDN w:val="0"/>
        <w:rPr>
          <w:color w:val="000000"/>
          <w:sz w:val="24"/>
          <w:szCs w:val="24"/>
        </w:rPr>
      </w:pPr>
      <w:r w:rsidRPr="00360B2E">
        <w:rPr>
          <w:b/>
          <w:color w:val="000000"/>
          <w:sz w:val="24"/>
          <w:szCs w:val="24"/>
        </w:rPr>
        <w:t>Câu 5 (5 điểm)</w:t>
      </w:r>
      <w:r w:rsidRPr="00360B2E">
        <w:rPr>
          <w:color w:val="000000"/>
          <w:sz w:val="24"/>
          <w:szCs w:val="24"/>
        </w:rPr>
        <w:t xml:space="preserve"> Cho bảng số liệu sau:</w:t>
      </w:r>
    </w:p>
    <w:p w:rsidR="0049737B" w:rsidRPr="00360B2E" w:rsidRDefault="0049737B" w:rsidP="0049737B">
      <w:pPr>
        <w:autoSpaceDN w:val="0"/>
        <w:rPr>
          <w:color w:val="000000"/>
          <w:sz w:val="24"/>
          <w:szCs w:val="24"/>
        </w:rPr>
      </w:pPr>
      <w:r w:rsidRPr="00360B2E">
        <w:rPr>
          <w:color w:val="000000"/>
          <w:sz w:val="24"/>
          <w:szCs w:val="24"/>
        </w:rPr>
        <w:t>DIỆN TÍCH CÂY CÔNG NGHIỆP LÂU NĂM VÀ HÀNG NĂM CỦA NƯỚC TA</w:t>
      </w:r>
    </w:p>
    <w:p w:rsidR="0049737B" w:rsidRPr="00360B2E" w:rsidRDefault="0049737B" w:rsidP="0049737B">
      <w:pPr>
        <w:autoSpaceDN w:val="0"/>
        <w:jc w:val="left"/>
        <w:rPr>
          <w:color w:val="000000"/>
          <w:sz w:val="24"/>
          <w:szCs w:val="24"/>
        </w:rPr>
      </w:pPr>
      <w:r w:rsidRPr="00360B2E">
        <w:rPr>
          <w:color w:val="000000"/>
          <w:sz w:val="24"/>
          <w:szCs w:val="24"/>
        </w:rPr>
        <w:t>(Đơn vị: Nghìn ha)</w:t>
      </w:r>
    </w:p>
    <w:tbl>
      <w:tblPr>
        <w:tblW w:w="0" w:type="auto"/>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925"/>
        <w:gridCol w:w="2925"/>
        <w:gridCol w:w="3043"/>
      </w:tblGrid>
      <w:tr w:rsidR="0049737B" w:rsidRPr="00360B2E" w:rsidTr="000D18C5">
        <w:trPr>
          <w:tblCellSpacing w:w="15" w:type="dxa"/>
        </w:trPr>
        <w:tc>
          <w:tcPr>
            <w:tcW w:w="288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Năm</w:t>
            </w:r>
          </w:p>
        </w:tc>
        <w:tc>
          <w:tcPr>
            <w:tcW w:w="2895"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Cây công nghiệp lâu năm</w:t>
            </w:r>
          </w:p>
        </w:tc>
        <w:tc>
          <w:tcPr>
            <w:tcW w:w="2998"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Cây công nghiệp hàng năm</w:t>
            </w:r>
          </w:p>
        </w:tc>
      </w:tr>
      <w:tr w:rsidR="0049737B" w:rsidRPr="00360B2E" w:rsidTr="000D18C5">
        <w:trPr>
          <w:tblCellSpacing w:w="15" w:type="dxa"/>
        </w:trPr>
        <w:tc>
          <w:tcPr>
            <w:tcW w:w="288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1990</w:t>
            </w:r>
          </w:p>
        </w:tc>
        <w:tc>
          <w:tcPr>
            <w:tcW w:w="289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657,3</w:t>
            </w:r>
          </w:p>
        </w:tc>
        <w:tc>
          <w:tcPr>
            <w:tcW w:w="2998"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542,6</w:t>
            </w:r>
          </w:p>
        </w:tc>
      </w:tr>
      <w:tr w:rsidR="0049737B" w:rsidRPr="00360B2E" w:rsidTr="000D18C5">
        <w:trPr>
          <w:tblCellSpacing w:w="15" w:type="dxa"/>
        </w:trPr>
        <w:tc>
          <w:tcPr>
            <w:tcW w:w="288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1995</w:t>
            </w:r>
          </w:p>
        </w:tc>
        <w:tc>
          <w:tcPr>
            <w:tcW w:w="289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902,3</w:t>
            </w:r>
          </w:p>
        </w:tc>
        <w:tc>
          <w:tcPr>
            <w:tcW w:w="2998"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716,7</w:t>
            </w:r>
          </w:p>
        </w:tc>
      </w:tr>
      <w:tr w:rsidR="0049737B" w:rsidRPr="00360B2E" w:rsidTr="000D18C5">
        <w:trPr>
          <w:tblCellSpacing w:w="15" w:type="dxa"/>
        </w:trPr>
        <w:tc>
          <w:tcPr>
            <w:tcW w:w="288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2000</w:t>
            </w:r>
          </w:p>
        </w:tc>
        <w:tc>
          <w:tcPr>
            <w:tcW w:w="289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1451,3</w:t>
            </w:r>
          </w:p>
        </w:tc>
        <w:tc>
          <w:tcPr>
            <w:tcW w:w="2998"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778,1</w:t>
            </w:r>
          </w:p>
        </w:tc>
      </w:tr>
      <w:tr w:rsidR="0049737B" w:rsidRPr="00360B2E" w:rsidTr="000D18C5">
        <w:trPr>
          <w:tblCellSpacing w:w="15" w:type="dxa"/>
        </w:trPr>
        <w:tc>
          <w:tcPr>
            <w:tcW w:w="288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2005</w:t>
            </w:r>
          </w:p>
        </w:tc>
        <w:tc>
          <w:tcPr>
            <w:tcW w:w="289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1633,6</w:t>
            </w:r>
          </w:p>
        </w:tc>
        <w:tc>
          <w:tcPr>
            <w:tcW w:w="2998"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861,5</w:t>
            </w:r>
          </w:p>
        </w:tc>
      </w:tr>
      <w:tr w:rsidR="0049737B" w:rsidRPr="00360B2E" w:rsidTr="000D18C5">
        <w:trPr>
          <w:tblCellSpacing w:w="15" w:type="dxa"/>
        </w:trPr>
        <w:tc>
          <w:tcPr>
            <w:tcW w:w="288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2008</w:t>
            </w:r>
          </w:p>
        </w:tc>
        <w:tc>
          <w:tcPr>
            <w:tcW w:w="289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1885,8</w:t>
            </w:r>
          </w:p>
        </w:tc>
        <w:tc>
          <w:tcPr>
            <w:tcW w:w="2998"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806,1</w:t>
            </w:r>
          </w:p>
        </w:tc>
      </w:tr>
      <w:tr w:rsidR="0049737B" w:rsidRPr="00360B2E" w:rsidTr="000D18C5">
        <w:trPr>
          <w:tblCellSpacing w:w="15" w:type="dxa"/>
        </w:trPr>
        <w:tc>
          <w:tcPr>
            <w:tcW w:w="288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2010</w:t>
            </w:r>
          </w:p>
        </w:tc>
        <w:tc>
          <w:tcPr>
            <w:tcW w:w="289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1987,4</w:t>
            </w:r>
          </w:p>
        </w:tc>
        <w:tc>
          <w:tcPr>
            <w:tcW w:w="2998"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800,2</w:t>
            </w:r>
          </w:p>
        </w:tc>
      </w:tr>
    </w:tbl>
    <w:p w:rsidR="0049737B" w:rsidRDefault="0049737B" w:rsidP="0049737B">
      <w:pPr>
        <w:autoSpaceDN w:val="0"/>
        <w:jc w:val="left"/>
        <w:rPr>
          <w:b/>
          <w:color w:val="000000"/>
          <w:sz w:val="24"/>
          <w:szCs w:val="24"/>
        </w:rPr>
      </w:pPr>
    </w:p>
    <w:p w:rsidR="0049737B" w:rsidRPr="0091408E" w:rsidRDefault="0049737B" w:rsidP="0049737B">
      <w:pPr>
        <w:autoSpaceDN w:val="0"/>
        <w:jc w:val="left"/>
        <w:rPr>
          <w:b/>
          <w:color w:val="FF0000"/>
          <w:sz w:val="24"/>
          <w:szCs w:val="24"/>
        </w:rPr>
      </w:pPr>
    </w:p>
    <w:p w:rsidR="0049737B" w:rsidRPr="0091408E" w:rsidRDefault="0049737B" w:rsidP="0049737B">
      <w:pPr>
        <w:autoSpaceDN w:val="0"/>
        <w:jc w:val="left"/>
        <w:rPr>
          <w:b/>
          <w:color w:val="FF0000"/>
          <w:sz w:val="24"/>
          <w:szCs w:val="24"/>
        </w:rPr>
      </w:pPr>
      <w:r w:rsidRPr="0091408E">
        <w:rPr>
          <w:b/>
          <w:color w:val="FF0000"/>
          <w:sz w:val="24"/>
          <w:szCs w:val="24"/>
        </w:rPr>
        <w:t>Đáp án đề 15</w:t>
      </w:r>
    </w:p>
    <w:p w:rsidR="0049737B" w:rsidRPr="00360B2E" w:rsidRDefault="0049737B" w:rsidP="0049737B">
      <w:pPr>
        <w:autoSpaceDN w:val="0"/>
        <w:rPr>
          <w:color w:val="000000"/>
          <w:sz w:val="24"/>
          <w:szCs w:val="24"/>
        </w:rPr>
      </w:pPr>
      <w:r w:rsidRPr="00360B2E">
        <w:rPr>
          <w:b/>
          <w:color w:val="000000"/>
          <w:sz w:val="24"/>
          <w:szCs w:val="24"/>
        </w:rPr>
        <w:t>Câu 1:</w:t>
      </w:r>
    </w:p>
    <w:p w:rsidR="0049737B" w:rsidRPr="00360B2E" w:rsidRDefault="0049737B" w:rsidP="0049737B">
      <w:pPr>
        <w:autoSpaceDN w:val="0"/>
        <w:rPr>
          <w:color w:val="000000"/>
          <w:sz w:val="24"/>
          <w:szCs w:val="24"/>
        </w:rPr>
      </w:pPr>
      <w:r w:rsidRPr="00360B2E">
        <w:rPr>
          <w:color w:val="000000"/>
          <w:sz w:val="24"/>
          <w:szCs w:val="24"/>
        </w:rPr>
        <w:t>a. Biểu hiện: (1,5đ)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Mạng lưới sông ngòi dày đặc: 2360 con sông có chiều dài từ 10 km trở lên, dọc bờ biển trung bình cứ 20 km có 1 cửa sông.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Sông ngòi nhiều nước, giàu phù sa: tổng lượng nước 839 tỉ m3/năm, tổng lượng phù sa khoảng 200 triệu tấn/năm.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Chế độ nước theo mùa: nhịp điệu dòng chảy theo sát nhịp điệu mưa.</w:t>
      </w:r>
    </w:p>
    <w:p w:rsidR="0049737B" w:rsidRPr="00360B2E" w:rsidRDefault="0049737B" w:rsidP="0049737B">
      <w:pPr>
        <w:autoSpaceDN w:val="0"/>
        <w:rPr>
          <w:color w:val="000000"/>
          <w:sz w:val="24"/>
          <w:szCs w:val="24"/>
        </w:rPr>
      </w:pPr>
      <w:r w:rsidRPr="00360B2E">
        <w:rPr>
          <w:color w:val="000000"/>
          <w:sz w:val="24"/>
          <w:szCs w:val="24"/>
        </w:rPr>
        <w:t>b. Nguyên nhân: (1,5đ)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Khí hậu nhiệt đới ẩm gió mùa, kết hợp với địa hình nhiều đồi núi.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Nước ta có lượng mưa lớn, sông chảy qua nhiều miền địa hình khác nhau trước khi đổ ra biển.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Chế độ mưa theo mùa, tính chất thất thường trong chế độ mưa của nước ta.</w:t>
      </w:r>
    </w:p>
    <w:p w:rsidR="0049737B" w:rsidRPr="00360B2E" w:rsidRDefault="0049737B" w:rsidP="0049737B">
      <w:pPr>
        <w:autoSpaceDN w:val="0"/>
        <w:rPr>
          <w:color w:val="000000"/>
          <w:sz w:val="24"/>
          <w:szCs w:val="24"/>
        </w:rPr>
      </w:pPr>
      <w:r w:rsidRPr="00360B2E">
        <w:rPr>
          <w:b/>
          <w:color w:val="000000"/>
          <w:sz w:val="24"/>
          <w:szCs w:val="24"/>
        </w:rPr>
        <w:t>Câu 2:</w:t>
      </w:r>
    </w:p>
    <w:p w:rsidR="0049737B" w:rsidRPr="00360B2E" w:rsidRDefault="0049737B" w:rsidP="0049737B">
      <w:pPr>
        <w:autoSpaceDN w:val="0"/>
        <w:rPr>
          <w:color w:val="000000"/>
          <w:sz w:val="24"/>
          <w:szCs w:val="24"/>
        </w:rPr>
      </w:pPr>
      <w:r w:rsidRPr="00360B2E">
        <w:rPr>
          <w:color w:val="000000"/>
          <w:sz w:val="24"/>
          <w:szCs w:val="24"/>
        </w:rPr>
        <w:lastRenderedPageBreak/>
        <w:t>a. Những thế mạnh của nguồn lao động nước ta: (2,0đ)</w:t>
      </w:r>
    </w:p>
    <w:p w:rsidR="0049737B" w:rsidRPr="00360B2E" w:rsidRDefault="0049737B" w:rsidP="0049737B">
      <w:pPr>
        <w:autoSpaceDN w:val="0"/>
        <w:rPr>
          <w:color w:val="000000"/>
          <w:sz w:val="24"/>
          <w:szCs w:val="24"/>
        </w:rPr>
      </w:pPr>
      <w:r w:rsidRPr="00360B2E">
        <w:rPr>
          <w:color w:val="000000"/>
          <w:sz w:val="24"/>
          <w:szCs w:val="24"/>
        </w:rPr>
        <w:t>Số lượng: Nước ta có nguồn lao động đông đảo, gia tăng nguồn lao động nhanh: Năm 2005, nước ta có 42,53 triệu lao động hoạt động kinh tế chiếm 52,1% dân số. trung bình mỗi năm nước ta bổ sung thêm hơn 1 triệu lao động.</w:t>
      </w:r>
    </w:p>
    <w:p w:rsidR="0049737B" w:rsidRPr="00360B2E" w:rsidRDefault="0049737B" w:rsidP="0049737B">
      <w:pPr>
        <w:autoSpaceDN w:val="0"/>
        <w:rPr>
          <w:color w:val="000000"/>
          <w:sz w:val="24"/>
          <w:szCs w:val="24"/>
        </w:rPr>
      </w:pPr>
      <w:r w:rsidRPr="00360B2E">
        <w:rPr>
          <w:color w:val="000000"/>
          <w:sz w:val="24"/>
          <w:szCs w:val="24"/>
        </w:rPr>
        <w:t>Chất lượng: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Lao động nước ta có nhiều phẩm chất đáng quý: cần cù, sáng tạo, có kinh nghiệm sản xuất phong phú.</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Chất lượng lao động ngày càng được nâng lên: Tính đến 2005 cả nước có 25% số lao động đã qua đào tạo; tăng gấp 2 lần so với năm 1996.</w:t>
      </w:r>
    </w:p>
    <w:p w:rsidR="0049737B" w:rsidRPr="00360B2E" w:rsidRDefault="0049737B" w:rsidP="0049737B">
      <w:pPr>
        <w:autoSpaceDN w:val="0"/>
        <w:rPr>
          <w:color w:val="000000"/>
          <w:sz w:val="24"/>
          <w:szCs w:val="24"/>
        </w:rPr>
      </w:pPr>
      <w:r w:rsidRPr="00360B2E">
        <w:rPr>
          <w:color w:val="000000"/>
          <w:sz w:val="24"/>
          <w:szCs w:val="24"/>
        </w:rPr>
        <w:t>Thuận lợi: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Đảm bảo đủ lao động trong quá trình Công nghiệp hóa – Hiện đại hóa.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Cho phép nước ta phát triển các ngành cần nhiều lao động nhưng không đòi hỏi quá nhiều về trình độ như công nghiệp dệt may, công nghiệp chế biến lương thực thực phẩm, các ngành nông – lâm – ngư nghiệp và tiểu thủ công nghiệp...</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khả năng áp dụng khoa học kỹ thuật vào sản xuất. Lợi thế trong thu hút đầu tư nước ngoài.</w:t>
      </w:r>
    </w:p>
    <w:p w:rsidR="0049737B" w:rsidRPr="00360B2E" w:rsidRDefault="0049737B" w:rsidP="0049737B">
      <w:pPr>
        <w:autoSpaceDN w:val="0"/>
        <w:rPr>
          <w:color w:val="000000"/>
          <w:sz w:val="24"/>
          <w:szCs w:val="24"/>
        </w:rPr>
      </w:pPr>
      <w:r w:rsidRPr="00360B2E">
        <w:rPr>
          <w:color w:val="000000"/>
          <w:sz w:val="24"/>
          <w:szCs w:val="24"/>
        </w:rPr>
        <w:t xml:space="preserve"> b. Trong những năm tới, nếu tỉ lệ gia tăng dân số giảm thì nguồn lao động nước ta vẫn còn dồi dào. (1,0đ)</w:t>
      </w:r>
    </w:p>
    <w:p w:rsidR="0049737B" w:rsidRPr="00360B2E" w:rsidRDefault="0049737B" w:rsidP="0049737B">
      <w:pPr>
        <w:autoSpaceDN w:val="0"/>
        <w:rPr>
          <w:color w:val="000000"/>
          <w:sz w:val="24"/>
          <w:szCs w:val="24"/>
        </w:rPr>
      </w:pPr>
      <w:r w:rsidRPr="00360B2E">
        <w:rPr>
          <w:color w:val="000000"/>
          <w:sz w:val="24"/>
          <w:szCs w:val="24"/>
        </w:rPr>
        <w:t>Vì: Nước ta có dân số đông, cơ cấu dân số thuộc loại trẻ (Năm 2005 có 64,1% dân số trong độ tuổi từ 15 – 59 và 27,0% dân số trong độ tuổi từ 0 - 14) nên số người trong độ tuổi sinh đẻ vẫn chiếm tỉ lệ cao do đó số trẻ em sinh ra hàng năm vẫn nhiều (trung bình mỗi năm dân số nước ta vẫn tăng têm hơn 1 triệu người). Đây chính là nguồn lao động dự trữ hùng hậu cho tương lai.</w:t>
      </w:r>
    </w:p>
    <w:p w:rsidR="0049737B" w:rsidRPr="00360B2E" w:rsidRDefault="0049737B" w:rsidP="0049737B">
      <w:pPr>
        <w:autoSpaceDN w:val="0"/>
        <w:rPr>
          <w:color w:val="000000"/>
          <w:sz w:val="24"/>
          <w:szCs w:val="24"/>
        </w:rPr>
      </w:pPr>
      <w:r w:rsidRPr="00360B2E">
        <w:rPr>
          <w:b/>
          <w:color w:val="000000"/>
          <w:sz w:val="24"/>
          <w:szCs w:val="24"/>
        </w:rPr>
        <w:t>Câu 3:</w:t>
      </w:r>
    </w:p>
    <w:p w:rsidR="0049737B" w:rsidRPr="00360B2E" w:rsidRDefault="0049737B" w:rsidP="0049737B">
      <w:pPr>
        <w:autoSpaceDN w:val="0"/>
        <w:rPr>
          <w:color w:val="000000"/>
          <w:sz w:val="24"/>
          <w:szCs w:val="24"/>
        </w:rPr>
      </w:pPr>
      <w:r w:rsidRPr="00360B2E">
        <w:rPr>
          <w:color w:val="000000"/>
          <w:sz w:val="24"/>
          <w:szCs w:val="24"/>
        </w:rPr>
        <w:t>Dựa vào Át lát địa lí Việt Nan trang 22</w:t>
      </w:r>
    </w:p>
    <w:p w:rsidR="0049737B" w:rsidRPr="00360B2E" w:rsidRDefault="0049737B" w:rsidP="0049737B">
      <w:pPr>
        <w:autoSpaceDN w:val="0"/>
        <w:rPr>
          <w:color w:val="000000"/>
          <w:sz w:val="24"/>
          <w:szCs w:val="24"/>
        </w:rPr>
      </w:pPr>
      <w:r w:rsidRPr="00360B2E">
        <w:rPr>
          <w:color w:val="000000"/>
          <w:sz w:val="24"/>
          <w:szCs w:val="24"/>
        </w:rPr>
        <w:t>* Vẽ sơ đồ các ngành công nghiệp năng lượng ở nước ta. (2,0đ)</w:t>
      </w:r>
    </w:p>
    <w:p w:rsidR="0049737B" w:rsidRPr="00360B2E" w:rsidRDefault="0049737B" w:rsidP="0049737B">
      <w:pPr>
        <w:autoSpaceDN w:val="0"/>
        <w:rPr>
          <w:color w:val="000000"/>
          <w:sz w:val="24"/>
          <w:szCs w:val="24"/>
        </w:rPr>
      </w:pPr>
      <w:r>
        <w:rPr>
          <w:noProof/>
          <w:sz w:val="24"/>
          <w:szCs w:val="24"/>
        </w:rPr>
        <w:drawing>
          <wp:inline distT="0" distB="0" distL="0" distR="0" wp14:anchorId="748B1D8B" wp14:editId="17F941C1">
            <wp:extent cx="5621655" cy="249745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5621655" cy="2497455"/>
                    </a:xfrm>
                    <a:prstGeom prst="rect">
                      <a:avLst/>
                    </a:prstGeom>
                    <a:noFill/>
                    <a:ln w="9525">
                      <a:noFill/>
                      <a:miter lim="800000"/>
                      <a:headEnd/>
                      <a:tailEnd/>
                    </a:ln>
                  </pic:spPr>
                </pic:pic>
              </a:graphicData>
            </a:graphic>
          </wp:inline>
        </w:drawing>
      </w:r>
    </w:p>
    <w:p w:rsidR="0049737B" w:rsidRPr="00360B2E" w:rsidRDefault="0049737B" w:rsidP="0049737B">
      <w:pPr>
        <w:autoSpaceDN w:val="0"/>
        <w:rPr>
          <w:color w:val="000000"/>
          <w:sz w:val="24"/>
          <w:szCs w:val="24"/>
        </w:rPr>
      </w:pPr>
      <w:r w:rsidRPr="00360B2E">
        <w:rPr>
          <w:color w:val="000000"/>
          <w:sz w:val="24"/>
          <w:szCs w:val="24"/>
        </w:rPr>
        <w:t>Trình bày tình hình phát triển các ngành công nghiệp năng lượng ở nước ta. (2,0đ)</w:t>
      </w:r>
    </w:p>
    <w:p w:rsidR="0049737B" w:rsidRPr="00360B2E" w:rsidRDefault="0049737B" w:rsidP="0049737B">
      <w:pPr>
        <w:autoSpaceDN w:val="0"/>
        <w:rPr>
          <w:color w:val="000000"/>
          <w:sz w:val="24"/>
          <w:szCs w:val="24"/>
        </w:rPr>
      </w:pPr>
    </w:p>
    <w:tbl>
      <w:tblPr>
        <w:tblW w:w="0" w:type="auto"/>
        <w:jc w:val="center"/>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786"/>
        <w:gridCol w:w="1644"/>
        <w:gridCol w:w="1644"/>
        <w:gridCol w:w="1735"/>
      </w:tblGrid>
      <w:tr w:rsidR="0049737B" w:rsidRPr="00360B2E" w:rsidTr="000D18C5">
        <w:trPr>
          <w:tblCellSpacing w:w="15" w:type="dxa"/>
          <w:jc w:val="center"/>
        </w:trPr>
        <w:tc>
          <w:tcPr>
            <w:tcW w:w="1741"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Năm</w:t>
            </w:r>
          </w:p>
        </w:tc>
        <w:tc>
          <w:tcPr>
            <w:tcW w:w="1614"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2000</w:t>
            </w:r>
          </w:p>
        </w:tc>
        <w:tc>
          <w:tcPr>
            <w:tcW w:w="1614"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2005</w:t>
            </w:r>
          </w:p>
        </w:tc>
        <w:tc>
          <w:tcPr>
            <w:tcW w:w="169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2007</w:t>
            </w:r>
          </w:p>
        </w:tc>
      </w:tr>
      <w:tr w:rsidR="0049737B" w:rsidRPr="00360B2E" w:rsidTr="000D18C5">
        <w:trPr>
          <w:tblCellSpacing w:w="15" w:type="dxa"/>
          <w:jc w:val="center"/>
        </w:trPr>
        <w:tc>
          <w:tcPr>
            <w:tcW w:w="1741"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Dầu (triệu tấn)</w:t>
            </w:r>
          </w:p>
        </w:tc>
        <w:tc>
          <w:tcPr>
            <w:tcW w:w="161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16,3</w:t>
            </w:r>
          </w:p>
        </w:tc>
        <w:tc>
          <w:tcPr>
            <w:tcW w:w="161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18,5</w:t>
            </w:r>
          </w:p>
        </w:tc>
        <w:tc>
          <w:tcPr>
            <w:tcW w:w="169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15,9</w:t>
            </w:r>
          </w:p>
        </w:tc>
      </w:tr>
      <w:tr w:rsidR="0049737B" w:rsidRPr="00360B2E" w:rsidTr="000D18C5">
        <w:trPr>
          <w:tblCellSpacing w:w="15" w:type="dxa"/>
          <w:jc w:val="center"/>
        </w:trPr>
        <w:tc>
          <w:tcPr>
            <w:tcW w:w="1741"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Than (triệu tấn)</w:t>
            </w:r>
          </w:p>
        </w:tc>
        <w:tc>
          <w:tcPr>
            <w:tcW w:w="161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11,6</w:t>
            </w:r>
          </w:p>
        </w:tc>
        <w:tc>
          <w:tcPr>
            <w:tcW w:w="161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34,1</w:t>
            </w:r>
          </w:p>
        </w:tc>
        <w:tc>
          <w:tcPr>
            <w:tcW w:w="169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42,5</w:t>
            </w:r>
          </w:p>
        </w:tc>
      </w:tr>
      <w:tr w:rsidR="0049737B" w:rsidRPr="00360B2E" w:rsidTr="000D18C5">
        <w:trPr>
          <w:tblCellSpacing w:w="15" w:type="dxa"/>
          <w:jc w:val="center"/>
        </w:trPr>
        <w:tc>
          <w:tcPr>
            <w:tcW w:w="1741"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Điện (tỉ KW)</w:t>
            </w:r>
          </w:p>
        </w:tc>
        <w:tc>
          <w:tcPr>
            <w:tcW w:w="161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26,7</w:t>
            </w:r>
          </w:p>
        </w:tc>
        <w:tc>
          <w:tcPr>
            <w:tcW w:w="161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52,1</w:t>
            </w:r>
          </w:p>
        </w:tc>
        <w:tc>
          <w:tcPr>
            <w:tcW w:w="169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64,1</w:t>
            </w:r>
          </w:p>
        </w:tc>
      </w:tr>
    </w:tbl>
    <w:p w:rsidR="0049737B" w:rsidRPr="00360B2E" w:rsidRDefault="0049737B" w:rsidP="0049737B">
      <w:pPr>
        <w:autoSpaceDN w:val="0"/>
        <w:rPr>
          <w:color w:val="000000"/>
          <w:sz w:val="24"/>
          <w:szCs w:val="24"/>
        </w:rPr>
      </w:pPr>
      <w:r w:rsidRPr="00360B2E">
        <w:rPr>
          <w:color w:val="000000"/>
          <w:sz w:val="24"/>
          <w:szCs w:val="24"/>
        </w:rPr>
        <w:t>Nhận xét:</w:t>
      </w:r>
    </w:p>
    <w:p w:rsidR="0049737B" w:rsidRPr="00360B2E" w:rsidRDefault="0049737B" w:rsidP="0049737B">
      <w:pPr>
        <w:autoSpaceDN w:val="0"/>
        <w:rPr>
          <w:color w:val="000000"/>
          <w:sz w:val="24"/>
          <w:szCs w:val="24"/>
        </w:rPr>
      </w:pPr>
      <w:r w:rsidRPr="00360B2E">
        <w:rPr>
          <w:color w:val="000000"/>
          <w:sz w:val="24"/>
          <w:szCs w:val="24"/>
        </w:rPr>
        <w:t>Sản lượng các nghành công nghiệp năng lượng đều tăng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Dầu còn biến động (dẫn chứng)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Than tăng (dẫn chứng)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Điện tăng (dẫn chứng)</w:t>
      </w:r>
    </w:p>
    <w:p w:rsidR="0049737B" w:rsidRPr="00360B2E" w:rsidRDefault="0049737B" w:rsidP="0049737B">
      <w:pPr>
        <w:autoSpaceDN w:val="0"/>
        <w:rPr>
          <w:color w:val="000000"/>
          <w:sz w:val="24"/>
          <w:szCs w:val="24"/>
        </w:rPr>
      </w:pPr>
      <w:r w:rsidRPr="00360B2E">
        <w:rPr>
          <w:color w:val="000000"/>
          <w:sz w:val="24"/>
          <w:szCs w:val="24"/>
        </w:rPr>
        <w:t>Tỉ trọng giá trị sản xuất các ngành công nghiệp năng lượng so với toàn ngành công nghiệp là 11,1% (2007)</w:t>
      </w:r>
    </w:p>
    <w:p w:rsidR="0049737B" w:rsidRPr="00360B2E" w:rsidRDefault="0049737B" w:rsidP="0049737B">
      <w:pPr>
        <w:autoSpaceDN w:val="0"/>
        <w:rPr>
          <w:color w:val="000000"/>
          <w:sz w:val="24"/>
          <w:szCs w:val="24"/>
        </w:rPr>
      </w:pPr>
      <w:r w:rsidRPr="00360B2E">
        <w:rPr>
          <w:b/>
          <w:color w:val="000000"/>
          <w:sz w:val="24"/>
          <w:szCs w:val="24"/>
        </w:rPr>
        <w:t>Câu 4:</w:t>
      </w:r>
    </w:p>
    <w:p w:rsidR="0049737B" w:rsidRPr="00360B2E" w:rsidRDefault="0049737B" w:rsidP="0049737B">
      <w:pPr>
        <w:autoSpaceDN w:val="0"/>
        <w:rPr>
          <w:color w:val="000000"/>
          <w:sz w:val="24"/>
          <w:szCs w:val="24"/>
        </w:rPr>
      </w:pPr>
      <w:r w:rsidRPr="00360B2E">
        <w:rPr>
          <w:color w:val="000000"/>
          <w:sz w:val="24"/>
          <w:szCs w:val="24"/>
        </w:rPr>
        <w:lastRenderedPageBreak/>
        <w:t>Dựa vào Atlat địa lí Việt Nam trang 26. (Nếu thiếu trừ 0,25 điểm)</w:t>
      </w:r>
    </w:p>
    <w:p w:rsidR="0049737B" w:rsidRPr="00360B2E" w:rsidRDefault="0049737B" w:rsidP="0049737B">
      <w:pPr>
        <w:autoSpaceDN w:val="0"/>
        <w:rPr>
          <w:color w:val="000000"/>
          <w:sz w:val="24"/>
          <w:szCs w:val="24"/>
        </w:rPr>
      </w:pPr>
      <w:r w:rsidRPr="00360B2E">
        <w:rPr>
          <w:color w:val="000000"/>
          <w:sz w:val="24"/>
          <w:szCs w:val="24"/>
        </w:rPr>
        <w:t>a) Những điều kiện thuận lợi và khó khăn đối với sự phát triển kinh tế-xã hội của vùng đồng bằng sông Hồng: (4,0đ)</w:t>
      </w:r>
    </w:p>
    <w:p w:rsidR="0049737B" w:rsidRPr="00360B2E" w:rsidRDefault="0049737B" w:rsidP="0049737B">
      <w:pPr>
        <w:autoSpaceDN w:val="0"/>
        <w:rPr>
          <w:color w:val="000000"/>
          <w:sz w:val="24"/>
          <w:szCs w:val="24"/>
        </w:rPr>
      </w:pPr>
      <w:r w:rsidRPr="00360B2E">
        <w:rPr>
          <w:color w:val="000000"/>
          <w:sz w:val="24"/>
          <w:szCs w:val="24"/>
        </w:rPr>
        <w:t>* Thuận lợi:</w:t>
      </w:r>
    </w:p>
    <w:p w:rsidR="0049737B" w:rsidRPr="00360B2E" w:rsidRDefault="0049737B" w:rsidP="0049737B">
      <w:pPr>
        <w:autoSpaceDN w:val="0"/>
        <w:rPr>
          <w:color w:val="000000"/>
          <w:sz w:val="24"/>
          <w:szCs w:val="24"/>
        </w:rPr>
      </w:pPr>
      <w:r w:rsidRPr="00360B2E">
        <w:rPr>
          <w:color w:val="000000"/>
          <w:sz w:val="24"/>
          <w:szCs w:val="24"/>
        </w:rPr>
        <w:t>Điều kiện tự nhiên: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vị trí thuận lợi trong giao lưu kinh tế- xã hội với các vùng trong cả nước.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Địa hình tương đối bằng phẳng.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Khí hậu nhiệt đới gió mùa ẩm, có một mùa đông lạnh là điều kiện thuận lợi để đưa vụ đông thành vụ sản xuất chính.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Hệ thống sông ngòi dày đặc (lớn nhất là sông Hồng, sông Thái Bình) có lượng nước dồi dào quanh năm, thuận lợi cho tưới tiêu.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Đất phù sa sông Hồng rất màu mỡ thích hợp cho thâm canh lúa nước.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Nguồn tài nguyên khoáng sản phong phú là cơ sở để phát triển công nghiệp sản xuất vật liệu xây dựng, công nghiệp năng lượng.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Tài nguyên biển phong phú thuận lợi cho khai thác, nuôi trồng thủy sản.</w:t>
      </w:r>
    </w:p>
    <w:p w:rsidR="0049737B" w:rsidRPr="00360B2E" w:rsidRDefault="0049737B" w:rsidP="0049737B">
      <w:pPr>
        <w:autoSpaceDN w:val="0"/>
        <w:rPr>
          <w:color w:val="000000"/>
          <w:sz w:val="24"/>
          <w:szCs w:val="24"/>
        </w:rPr>
      </w:pPr>
      <w:r w:rsidRPr="00360B2E">
        <w:rPr>
          <w:color w:val="000000"/>
          <w:sz w:val="24"/>
          <w:szCs w:val="24"/>
        </w:rPr>
        <w:t>Điều kiện dân cư- xã hội: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Là vùng dân cư đông đúc nhất nước ta, nguồn lao động dồi dào, mặt bằng dân trí cao.</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Kết cấu hạ tầng nông thôn hoàn thiện nhất cả nước.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Một số đô thị được hình thành từ lâu đời (Thành phố Hà Nội, Hải Phòng).</w:t>
      </w:r>
    </w:p>
    <w:p w:rsidR="0049737B" w:rsidRPr="00360B2E" w:rsidRDefault="0049737B" w:rsidP="0049737B">
      <w:pPr>
        <w:autoSpaceDN w:val="0"/>
        <w:rPr>
          <w:color w:val="000000"/>
          <w:sz w:val="24"/>
          <w:szCs w:val="24"/>
        </w:rPr>
      </w:pPr>
      <w:r w:rsidRPr="00360B2E">
        <w:rPr>
          <w:color w:val="000000"/>
          <w:sz w:val="24"/>
          <w:szCs w:val="24"/>
        </w:rPr>
        <w:t>* Khó khăn: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Mùa đông khí hậu lạnh, ẩm, nấm mốc sâu bệnh dễ phát triển ảnh hưởng tới sản xuất nông nghiệp.</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Mật độ dân số cao, kinh tế chuyển dịch chậm ảnh hưởng đến đời sống nhân dân.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Diện tích đất phèn, đất lầy thụt lớn cần được cải tạo.</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Mùa lũ nước sông Hồng dâng cao gây ngập lụt, khó khăn cho sản xuất nông nghiệp.</w:t>
      </w:r>
    </w:p>
    <w:p w:rsidR="0049737B" w:rsidRPr="00360B2E" w:rsidRDefault="0049737B" w:rsidP="0049737B">
      <w:pPr>
        <w:autoSpaceDN w:val="0"/>
        <w:rPr>
          <w:color w:val="000000"/>
          <w:sz w:val="24"/>
          <w:szCs w:val="24"/>
        </w:rPr>
      </w:pPr>
      <w:r w:rsidRPr="00360B2E">
        <w:rPr>
          <w:color w:val="000000"/>
          <w:sz w:val="24"/>
          <w:szCs w:val="24"/>
        </w:rPr>
        <w:t>b) Ý nghĩa của việc phát triển nghề rừng theo hướng nông- lâm kết hợp ở trung du và miền núi Bắc Bộ. (1,0đ)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Tăng độ che phủ rừng. Hạn chế lũ quét, xói mòn đất.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Cải thiện điều kiện sinh thủy cho các dòng sông, điều tiết nước cho các hồ thủy điện và thủy lợi.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Là cơ sở nguyên liệu cho các nhà máy sản xuất giấy.</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Góp phần sử dụng lao động nhàn rỗi trong nông nghiệp, tăng thu nhập, cải thiện đời sống đồng bào các dân tộc.</w:t>
      </w:r>
    </w:p>
    <w:p w:rsidR="0049737B" w:rsidRPr="00360B2E" w:rsidRDefault="0049737B" w:rsidP="0049737B">
      <w:pPr>
        <w:autoSpaceDN w:val="0"/>
        <w:rPr>
          <w:color w:val="000000"/>
          <w:sz w:val="24"/>
          <w:szCs w:val="24"/>
        </w:rPr>
      </w:pPr>
      <w:r w:rsidRPr="00360B2E">
        <w:rPr>
          <w:b/>
          <w:color w:val="000000"/>
          <w:sz w:val="24"/>
          <w:szCs w:val="24"/>
        </w:rPr>
        <w:t>Câu 5:</w:t>
      </w:r>
      <w:r w:rsidRPr="00360B2E">
        <w:rPr>
          <w:color w:val="000000"/>
          <w:sz w:val="24"/>
          <w:szCs w:val="24"/>
        </w:rPr>
        <w:t xml:space="preserve"> Vẽ biểu đồ (2,0đ)</w:t>
      </w:r>
    </w:p>
    <w:p w:rsidR="0049737B" w:rsidRPr="00360B2E" w:rsidRDefault="0049737B" w:rsidP="0049737B">
      <w:pPr>
        <w:autoSpaceDN w:val="0"/>
        <w:rPr>
          <w:color w:val="000000"/>
          <w:sz w:val="24"/>
          <w:szCs w:val="24"/>
        </w:rPr>
      </w:pPr>
      <w:r w:rsidRPr="00360B2E">
        <w:rPr>
          <w:color w:val="000000"/>
          <w:sz w:val="24"/>
          <w:szCs w:val="24"/>
        </w:rPr>
        <w:t>Yêu cầu: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Vẽ biểu đồ cột so sánh (bao gồm 6 cặp cột).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Đảm báo chính xác, khoa học, thẩm mĩ.</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đầy đủ tên biểu đồ, chú giải, ghi số liệu chính xác vào mỗi cột.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Chia trục tung và trục hoành chính xác, ghi tên đơn vị phía trên bên trái trục tung.</w:t>
      </w:r>
    </w:p>
    <w:p w:rsidR="0049737B" w:rsidRPr="00360B2E" w:rsidRDefault="0049737B" w:rsidP="0049737B">
      <w:pPr>
        <w:autoSpaceDN w:val="0"/>
        <w:rPr>
          <w:color w:val="000000"/>
          <w:sz w:val="24"/>
          <w:szCs w:val="24"/>
        </w:rPr>
      </w:pPr>
      <w:r w:rsidRPr="00360B2E">
        <w:rPr>
          <w:color w:val="000000"/>
          <w:sz w:val="24"/>
          <w:szCs w:val="24"/>
        </w:rPr>
        <w:t>Trừ điểm: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Không đảm bảo các tiêu chí trên, mỗi tiêu chí trừ 0,25 điểm.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Vẽ biểu đồ 2 đường: cho tối đa 01 điểm.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Vẽ biểu đồ khác: không tính điểm.</w:t>
      </w:r>
    </w:p>
    <w:p w:rsidR="0049737B" w:rsidRPr="00360B2E" w:rsidRDefault="0049737B" w:rsidP="0049737B">
      <w:pPr>
        <w:autoSpaceDN w:val="0"/>
        <w:rPr>
          <w:color w:val="000000"/>
          <w:sz w:val="24"/>
          <w:szCs w:val="24"/>
        </w:rPr>
      </w:pPr>
      <w:r w:rsidRPr="00360B2E">
        <w:rPr>
          <w:color w:val="000000"/>
          <w:sz w:val="24"/>
          <w:szCs w:val="24"/>
        </w:rPr>
        <w:t>Nhận xét: (2,0đ)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Tổng diện tích cây công nghiệp nước ta tăng từ 1199,3 nghìn ha (1990) lên 2787,6 nghìn ha (2010), tăng gấp 2,3 lần.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Diện tích cây công nghiệp lâu năm tăng nhanh (dẫn chứng số liệu, tăng gấp 3 lần).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Diện tích cây công nghiệp hàng năm tăng chậm (dẫn chứng số liệu, tăng 1,5 lần), từ 2005 – 2010 diện tích giảm (dẫn chứng số liệu).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Đến năm 2010, diện tích cây công nghiệp lâu năm đã gấp 2,5 lần diện tích cây công nghiệp hàng năm.</w:t>
      </w:r>
    </w:p>
    <w:p w:rsidR="0049737B" w:rsidRPr="00360B2E" w:rsidRDefault="0049737B" w:rsidP="0049737B">
      <w:pPr>
        <w:autoSpaceDN w:val="0"/>
        <w:rPr>
          <w:color w:val="000000"/>
          <w:sz w:val="24"/>
          <w:szCs w:val="24"/>
        </w:rPr>
      </w:pPr>
      <w:r w:rsidRPr="00360B2E">
        <w:rPr>
          <w:color w:val="000000"/>
          <w:sz w:val="24"/>
          <w:szCs w:val="24"/>
        </w:rPr>
        <w:t>Giải thích: (1,0đ)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Diện tích cây công nghiệp nước ta tăng lên nhanh, nhất là cây công nghiệp lâu năm gắn liền với sự ra đời của các vùng chuyên canh cây công nghiệp.</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Từ 2005 – 2010, diện tích cây công nghiệp hàng năm giảm do hiệu quả sản xuất cây công hàng năm thấp hơn cây công nghiệp lâu năm./.</w:t>
      </w:r>
    </w:p>
    <w:p w:rsidR="0049737B" w:rsidRDefault="0049737B" w:rsidP="0049737B">
      <w:pPr>
        <w:jc w:val="center"/>
        <w:rPr>
          <w:color w:val="0000FF"/>
          <w:sz w:val="24"/>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Pr="00AF6A1C" w:rsidRDefault="0049737B" w:rsidP="0049737B">
      <w:pPr>
        <w:jc w:val="center"/>
        <w:rPr>
          <w:b/>
          <w:color w:val="0000FF"/>
          <w:sz w:val="28"/>
          <w:szCs w:val="24"/>
        </w:rPr>
      </w:pPr>
      <w:r w:rsidRPr="00AF6A1C">
        <w:rPr>
          <w:b/>
          <w:color w:val="0000FF"/>
          <w:sz w:val="28"/>
          <w:szCs w:val="24"/>
        </w:rPr>
        <w:t>ĐỀ SỐ 16</w:t>
      </w:r>
    </w:p>
    <w:p w:rsidR="0049737B" w:rsidRPr="00360B2E" w:rsidRDefault="0049737B" w:rsidP="0049737B">
      <w:pPr>
        <w:rPr>
          <w:color w:val="0000FF"/>
          <w:sz w:val="24"/>
          <w:szCs w:val="24"/>
        </w:rPr>
      </w:pPr>
    </w:p>
    <w:p w:rsidR="0049737B" w:rsidRPr="00360B2E" w:rsidRDefault="0049737B" w:rsidP="0049737B">
      <w:pPr>
        <w:autoSpaceDN w:val="0"/>
        <w:rPr>
          <w:color w:val="000000"/>
          <w:sz w:val="24"/>
          <w:szCs w:val="24"/>
        </w:rPr>
      </w:pPr>
      <w:r w:rsidRPr="00360B2E">
        <w:rPr>
          <w:b/>
          <w:color w:val="000000"/>
          <w:sz w:val="24"/>
          <w:szCs w:val="24"/>
        </w:rPr>
        <w:t xml:space="preserve">Câu 1: (3 điểm) </w:t>
      </w:r>
      <w:r w:rsidRPr="00360B2E">
        <w:rPr>
          <w:color w:val="000000"/>
          <w:sz w:val="24"/>
          <w:szCs w:val="24"/>
        </w:rPr>
        <w:t>a, Trên Trái đất có mấy đới khí hậu?</w:t>
      </w:r>
    </w:p>
    <w:p w:rsidR="0049737B" w:rsidRPr="00360B2E" w:rsidRDefault="0049737B" w:rsidP="0049737B">
      <w:pPr>
        <w:autoSpaceDN w:val="0"/>
        <w:ind w:left="840" w:firstLine="420"/>
        <w:rPr>
          <w:color w:val="000000"/>
          <w:sz w:val="24"/>
          <w:szCs w:val="24"/>
        </w:rPr>
      </w:pPr>
      <w:r w:rsidRPr="00360B2E">
        <w:rPr>
          <w:color w:val="000000"/>
          <w:sz w:val="24"/>
          <w:szCs w:val="24"/>
        </w:rPr>
        <w:t xml:space="preserve"> b, Gió là gì? Trên trái đất có những loại gió nào? Hoạt động ra sao?</w:t>
      </w:r>
    </w:p>
    <w:p w:rsidR="0049737B" w:rsidRPr="00360B2E" w:rsidRDefault="0049737B" w:rsidP="0049737B">
      <w:pPr>
        <w:autoSpaceDN w:val="0"/>
        <w:rPr>
          <w:color w:val="000000"/>
          <w:sz w:val="24"/>
          <w:szCs w:val="24"/>
        </w:rPr>
      </w:pPr>
      <w:r w:rsidRPr="00360B2E">
        <w:rPr>
          <w:b/>
          <w:color w:val="000000"/>
          <w:sz w:val="24"/>
          <w:szCs w:val="24"/>
        </w:rPr>
        <w:t>Câu 2: (3 điểm)</w:t>
      </w:r>
      <w:r w:rsidRPr="00360B2E">
        <w:rPr>
          <w:color w:val="000000"/>
          <w:sz w:val="24"/>
          <w:szCs w:val="24"/>
        </w:rPr>
        <w:t xml:space="preserve"> Dựa vào Atlat địa lí Việt Nam và kiến thức đã học hãy:</w:t>
      </w:r>
    </w:p>
    <w:p w:rsidR="0049737B" w:rsidRPr="00360B2E" w:rsidRDefault="0049737B" w:rsidP="0049737B">
      <w:pPr>
        <w:autoSpaceDN w:val="0"/>
        <w:rPr>
          <w:color w:val="000000"/>
          <w:sz w:val="24"/>
          <w:szCs w:val="24"/>
        </w:rPr>
      </w:pPr>
      <w:r w:rsidRPr="00360B2E">
        <w:rPr>
          <w:color w:val="000000"/>
          <w:sz w:val="24"/>
          <w:szCs w:val="24"/>
        </w:rPr>
        <w:t>a. Trình bày đặc điểm chính của vùng biển Việt Nam.</w:t>
      </w:r>
    </w:p>
    <w:p w:rsidR="0049737B" w:rsidRPr="00360B2E" w:rsidRDefault="0049737B" w:rsidP="0049737B">
      <w:pPr>
        <w:autoSpaceDN w:val="0"/>
        <w:rPr>
          <w:color w:val="000000"/>
          <w:sz w:val="24"/>
          <w:szCs w:val="24"/>
        </w:rPr>
      </w:pPr>
      <w:r w:rsidRPr="00360B2E">
        <w:rPr>
          <w:color w:val="000000"/>
          <w:sz w:val="24"/>
          <w:szCs w:val="24"/>
        </w:rPr>
        <w:t>b. Biển đã đem lại những thuận lợi và khó khăn gì đối với đời sống và kinh tế của nhân dân ta?</w:t>
      </w:r>
    </w:p>
    <w:p w:rsidR="0049737B" w:rsidRPr="00360B2E" w:rsidRDefault="0049737B" w:rsidP="0049737B">
      <w:pPr>
        <w:autoSpaceDN w:val="0"/>
        <w:rPr>
          <w:color w:val="000000"/>
          <w:sz w:val="24"/>
          <w:szCs w:val="24"/>
        </w:rPr>
      </w:pPr>
      <w:r w:rsidRPr="00360B2E">
        <w:rPr>
          <w:b/>
          <w:color w:val="000000"/>
          <w:sz w:val="24"/>
          <w:szCs w:val="24"/>
        </w:rPr>
        <w:t xml:space="preserve">Câu 3: (5 điểm) </w:t>
      </w:r>
      <w:r w:rsidRPr="00360B2E">
        <w:rPr>
          <w:color w:val="000000"/>
          <w:sz w:val="24"/>
          <w:szCs w:val="24"/>
        </w:rPr>
        <w:t>Cho bảng số liệu: Cơ cấu GDP phân theo khu vực kinh tế (giai đoạn 1990 - 2007)</w:t>
      </w:r>
    </w:p>
    <w:tbl>
      <w:tblPr>
        <w:tblW w:w="0" w:type="auto"/>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143"/>
        <w:gridCol w:w="1037"/>
        <w:gridCol w:w="1037"/>
        <w:gridCol w:w="1037"/>
        <w:gridCol w:w="1037"/>
        <w:gridCol w:w="1037"/>
        <w:gridCol w:w="1037"/>
        <w:gridCol w:w="1113"/>
      </w:tblGrid>
      <w:tr w:rsidR="0049737B" w:rsidRPr="00360B2E" w:rsidTr="000D18C5">
        <w:trPr>
          <w:tblCellSpacing w:w="15" w:type="dxa"/>
        </w:trPr>
        <w:tc>
          <w:tcPr>
            <w:tcW w:w="209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 xml:space="preserve"> </w:t>
            </w:r>
          </w:p>
        </w:tc>
        <w:tc>
          <w:tcPr>
            <w:tcW w:w="1007"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1990</w:t>
            </w:r>
          </w:p>
        </w:tc>
        <w:tc>
          <w:tcPr>
            <w:tcW w:w="1007"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1993</w:t>
            </w:r>
          </w:p>
        </w:tc>
        <w:tc>
          <w:tcPr>
            <w:tcW w:w="1007"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1995</w:t>
            </w:r>
          </w:p>
        </w:tc>
        <w:tc>
          <w:tcPr>
            <w:tcW w:w="1007"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1999</w:t>
            </w:r>
          </w:p>
        </w:tc>
        <w:tc>
          <w:tcPr>
            <w:tcW w:w="1007"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2002</w:t>
            </w:r>
          </w:p>
        </w:tc>
        <w:tc>
          <w:tcPr>
            <w:tcW w:w="1007"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2005</w:t>
            </w:r>
          </w:p>
        </w:tc>
        <w:tc>
          <w:tcPr>
            <w:tcW w:w="1068"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2007</w:t>
            </w:r>
          </w:p>
        </w:tc>
      </w:tr>
      <w:tr w:rsidR="0049737B" w:rsidRPr="00360B2E" w:rsidTr="000D18C5">
        <w:trPr>
          <w:tblCellSpacing w:w="15" w:type="dxa"/>
        </w:trPr>
        <w:tc>
          <w:tcPr>
            <w:tcW w:w="2098"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Tổng số</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100</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100</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100</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100</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100</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100</w:t>
            </w:r>
          </w:p>
        </w:tc>
        <w:tc>
          <w:tcPr>
            <w:tcW w:w="1068"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100</w:t>
            </w:r>
          </w:p>
        </w:tc>
      </w:tr>
      <w:tr w:rsidR="0049737B" w:rsidRPr="00360B2E" w:rsidTr="000D18C5">
        <w:trPr>
          <w:tblCellSpacing w:w="15" w:type="dxa"/>
        </w:trPr>
        <w:tc>
          <w:tcPr>
            <w:tcW w:w="2098"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Nông - Lâm - Ngư</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38,7</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29,9</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27,2</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25,4</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23</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21</w:t>
            </w:r>
          </w:p>
        </w:tc>
        <w:tc>
          <w:tcPr>
            <w:tcW w:w="1068"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20,3</w:t>
            </w:r>
          </w:p>
        </w:tc>
      </w:tr>
      <w:tr w:rsidR="0049737B" w:rsidRPr="00360B2E" w:rsidTr="000D18C5">
        <w:trPr>
          <w:tblCellSpacing w:w="15" w:type="dxa"/>
        </w:trPr>
        <w:tc>
          <w:tcPr>
            <w:tcW w:w="2098"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Công nghiệp - XD</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22,7</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28,9</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28,8</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35,4</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38,5</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41</w:t>
            </w:r>
          </w:p>
        </w:tc>
        <w:tc>
          <w:tcPr>
            <w:tcW w:w="1068"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41,5</w:t>
            </w:r>
          </w:p>
        </w:tc>
      </w:tr>
      <w:tr w:rsidR="0049737B" w:rsidRPr="00360B2E" w:rsidTr="000D18C5">
        <w:trPr>
          <w:tblCellSpacing w:w="15" w:type="dxa"/>
        </w:trPr>
        <w:tc>
          <w:tcPr>
            <w:tcW w:w="2098"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Dịch vụ</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38,6</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41,2</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44,0</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40,1</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38,5</w:t>
            </w:r>
          </w:p>
        </w:tc>
        <w:tc>
          <w:tcPr>
            <w:tcW w:w="100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38</w:t>
            </w:r>
          </w:p>
        </w:tc>
        <w:tc>
          <w:tcPr>
            <w:tcW w:w="1068"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38,2</w:t>
            </w:r>
          </w:p>
        </w:tc>
      </w:tr>
    </w:tbl>
    <w:p w:rsidR="0049737B" w:rsidRPr="00360B2E" w:rsidRDefault="0049737B" w:rsidP="0049737B">
      <w:pPr>
        <w:autoSpaceDN w:val="0"/>
        <w:rPr>
          <w:color w:val="000000"/>
          <w:sz w:val="24"/>
          <w:szCs w:val="24"/>
        </w:rPr>
      </w:pPr>
      <w:r w:rsidRPr="00360B2E">
        <w:rPr>
          <w:color w:val="000000"/>
          <w:sz w:val="24"/>
          <w:szCs w:val="24"/>
        </w:rPr>
        <w:t>a, Vẽ biểu đồ thích hợp thể hiện cơ cấu GDP thòi kì 1990 - 2007</w:t>
      </w:r>
    </w:p>
    <w:p w:rsidR="0049737B" w:rsidRPr="00360B2E" w:rsidRDefault="0049737B" w:rsidP="0049737B">
      <w:pPr>
        <w:autoSpaceDN w:val="0"/>
        <w:rPr>
          <w:color w:val="000000"/>
          <w:sz w:val="24"/>
          <w:szCs w:val="24"/>
        </w:rPr>
      </w:pPr>
      <w:r w:rsidRPr="00360B2E">
        <w:rPr>
          <w:color w:val="000000"/>
          <w:sz w:val="24"/>
          <w:szCs w:val="24"/>
        </w:rPr>
        <w:t>b, Qua biểu đồ đó rút ra nhận xét? Sự thay đổi tỉ trọng của 3 nhóm ngành trên phản ánh điều gì?</w:t>
      </w:r>
    </w:p>
    <w:p w:rsidR="0049737B" w:rsidRPr="00360B2E" w:rsidRDefault="0049737B" w:rsidP="0049737B">
      <w:pPr>
        <w:autoSpaceDN w:val="0"/>
        <w:rPr>
          <w:color w:val="000000"/>
          <w:sz w:val="24"/>
          <w:szCs w:val="24"/>
        </w:rPr>
      </w:pPr>
      <w:r w:rsidRPr="00360B2E">
        <w:rPr>
          <w:b/>
          <w:color w:val="000000"/>
          <w:sz w:val="24"/>
          <w:szCs w:val="24"/>
        </w:rPr>
        <w:t xml:space="preserve">Câu 4 (4 điểm) </w:t>
      </w:r>
      <w:r w:rsidRPr="00360B2E">
        <w:rPr>
          <w:color w:val="000000"/>
          <w:sz w:val="24"/>
          <w:szCs w:val="24"/>
        </w:rPr>
        <w:t>a, Các trung tâm công nghiệp được xây dựng ở những vị trí như thế nào?</w:t>
      </w:r>
    </w:p>
    <w:p w:rsidR="0049737B" w:rsidRPr="00360B2E" w:rsidRDefault="0049737B" w:rsidP="0049737B">
      <w:pPr>
        <w:autoSpaceDN w:val="0"/>
        <w:ind w:left="840" w:firstLine="420"/>
        <w:rPr>
          <w:color w:val="000000"/>
          <w:sz w:val="24"/>
          <w:szCs w:val="24"/>
        </w:rPr>
      </w:pPr>
      <w:r w:rsidRPr="00360B2E">
        <w:rPr>
          <w:color w:val="000000"/>
          <w:sz w:val="24"/>
          <w:szCs w:val="24"/>
        </w:rPr>
        <w:t>b, Dựa vào At lat địa lí Việt Nam, nêu các trung tâm công nghiệp lớn ở nước ta.</w:t>
      </w:r>
    </w:p>
    <w:p w:rsidR="0049737B" w:rsidRPr="00360B2E" w:rsidRDefault="0049737B" w:rsidP="0049737B">
      <w:pPr>
        <w:autoSpaceDN w:val="0"/>
        <w:rPr>
          <w:color w:val="000000"/>
          <w:sz w:val="24"/>
          <w:szCs w:val="24"/>
        </w:rPr>
      </w:pPr>
      <w:r w:rsidRPr="00360B2E">
        <w:rPr>
          <w:b/>
          <w:color w:val="000000"/>
          <w:sz w:val="24"/>
          <w:szCs w:val="24"/>
        </w:rPr>
        <w:t xml:space="preserve">Câu 5 (5 điểm) </w:t>
      </w:r>
      <w:r w:rsidRPr="00360B2E">
        <w:rPr>
          <w:color w:val="000000"/>
          <w:sz w:val="24"/>
          <w:szCs w:val="24"/>
        </w:rPr>
        <w:t>Một số chỉ tiêu phát triển dân cư - xã hội ở Trung du và miền núi Bắc Bộ (Năm 1999)</w:t>
      </w:r>
    </w:p>
    <w:tbl>
      <w:tblPr>
        <w:tblW w:w="0" w:type="auto"/>
        <w:jc w:val="center"/>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659"/>
        <w:gridCol w:w="1815"/>
        <w:gridCol w:w="1635"/>
        <w:gridCol w:w="1519"/>
        <w:gridCol w:w="1592"/>
      </w:tblGrid>
      <w:tr w:rsidR="0049737B" w:rsidRPr="00360B2E" w:rsidTr="000D18C5">
        <w:trPr>
          <w:trHeight w:val="506"/>
          <w:tblCellSpacing w:w="15" w:type="dxa"/>
          <w:jc w:val="center"/>
        </w:trPr>
        <w:tc>
          <w:tcPr>
            <w:tcW w:w="3614"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Tiêu chí</w:t>
            </w:r>
          </w:p>
        </w:tc>
        <w:tc>
          <w:tcPr>
            <w:tcW w:w="1785"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Đơn vị tính</w:t>
            </w:r>
          </w:p>
        </w:tc>
        <w:tc>
          <w:tcPr>
            <w:tcW w:w="1605"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Đông Bắc</w:t>
            </w:r>
          </w:p>
        </w:tc>
        <w:tc>
          <w:tcPr>
            <w:tcW w:w="1489"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Tây Bắc</w:t>
            </w:r>
          </w:p>
        </w:tc>
        <w:tc>
          <w:tcPr>
            <w:tcW w:w="1547"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Cả nước</w:t>
            </w:r>
          </w:p>
        </w:tc>
      </w:tr>
      <w:tr w:rsidR="0049737B" w:rsidRPr="00360B2E" w:rsidTr="000D18C5">
        <w:trPr>
          <w:trHeight w:val="362"/>
          <w:tblCellSpacing w:w="15" w:type="dxa"/>
          <w:jc w:val="center"/>
        </w:trPr>
        <w:tc>
          <w:tcPr>
            <w:tcW w:w="361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Mật độ dân số</w:t>
            </w:r>
          </w:p>
        </w:tc>
        <w:tc>
          <w:tcPr>
            <w:tcW w:w="178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người/km</w:t>
            </w:r>
          </w:p>
        </w:tc>
        <w:tc>
          <w:tcPr>
            <w:tcW w:w="160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136</w:t>
            </w:r>
          </w:p>
        </w:tc>
        <w:tc>
          <w:tcPr>
            <w:tcW w:w="1489"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63</w:t>
            </w:r>
          </w:p>
        </w:tc>
        <w:tc>
          <w:tcPr>
            <w:tcW w:w="154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233</w:t>
            </w:r>
          </w:p>
        </w:tc>
      </w:tr>
      <w:tr w:rsidR="0049737B" w:rsidRPr="00360B2E" w:rsidTr="000D18C5">
        <w:trPr>
          <w:trHeight w:val="252"/>
          <w:tblCellSpacing w:w="15" w:type="dxa"/>
          <w:jc w:val="center"/>
        </w:trPr>
        <w:tc>
          <w:tcPr>
            <w:tcW w:w="361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Tỉ lệ gia tăng tự nhiên của dân số</w:t>
            </w:r>
          </w:p>
        </w:tc>
        <w:tc>
          <w:tcPr>
            <w:tcW w:w="178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w:t>
            </w:r>
          </w:p>
        </w:tc>
        <w:tc>
          <w:tcPr>
            <w:tcW w:w="160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1,3</w:t>
            </w:r>
          </w:p>
        </w:tc>
        <w:tc>
          <w:tcPr>
            <w:tcW w:w="1489"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2,2</w:t>
            </w:r>
          </w:p>
        </w:tc>
        <w:tc>
          <w:tcPr>
            <w:tcW w:w="154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1,4</w:t>
            </w:r>
          </w:p>
        </w:tc>
      </w:tr>
      <w:tr w:rsidR="0049737B" w:rsidRPr="00360B2E" w:rsidTr="000D18C5">
        <w:trPr>
          <w:trHeight w:val="303"/>
          <w:tblCellSpacing w:w="15" w:type="dxa"/>
          <w:jc w:val="center"/>
        </w:trPr>
        <w:tc>
          <w:tcPr>
            <w:tcW w:w="361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Tỉ lệ hộ nghèo</w:t>
            </w:r>
          </w:p>
        </w:tc>
        <w:tc>
          <w:tcPr>
            <w:tcW w:w="178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w:t>
            </w:r>
          </w:p>
        </w:tc>
        <w:tc>
          <w:tcPr>
            <w:tcW w:w="160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17,1</w:t>
            </w:r>
          </w:p>
        </w:tc>
        <w:tc>
          <w:tcPr>
            <w:tcW w:w="1489"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17,1</w:t>
            </w:r>
          </w:p>
        </w:tc>
        <w:tc>
          <w:tcPr>
            <w:tcW w:w="154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13.3</w:t>
            </w:r>
          </w:p>
        </w:tc>
      </w:tr>
      <w:tr w:rsidR="0049737B" w:rsidRPr="00360B2E" w:rsidTr="000D18C5">
        <w:trPr>
          <w:trHeight w:val="376"/>
          <w:tblCellSpacing w:w="15" w:type="dxa"/>
          <w:jc w:val="center"/>
        </w:trPr>
        <w:tc>
          <w:tcPr>
            <w:tcW w:w="361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Thu nhập bình quân đầu người 1 tháng</w:t>
            </w:r>
          </w:p>
        </w:tc>
        <w:tc>
          <w:tcPr>
            <w:tcW w:w="178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nghìn đồng</w:t>
            </w:r>
          </w:p>
        </w:tc>
        <w:tc>
          <w:tcPr>
            <w:tcW w:w="160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210</w:t>
            </w:r>
          </w:p>
        </w:tc>
        <w:tc>
          <w:tcPr>
            <w:tcW w:w="1489"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210</w:t>
            </w:r>
          </w:p>
        </w:tc>
        <w:tc>
          <w:tcPr>
            <w:tcW w:w="154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295</w:t>
            </w:r>
          </w:p>
        </w:tc>
      </w:tr>
      <w:tr w:rsidR="0049737B" w:rsidRPr="00360B2E" w:rsidTr="000D18C5">
        <w:trPr>
          <w:trHeight w:val="266"/>
          <w:tblCellSpacing w:w="15" w:type="dxa"/>
          <w:jc w:val="center"/>
        </w:trPr>
        <w:tc>
          <w:tcPr>
            <w:tcW w:w="361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Tỉ lệ người biết chữ</w:t>
            </w:r>
          </w:p>
        </w:tc>
        <w:tc>
          <w:tcPr>
            <w:tcW w:w="178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w:t>
            </w:r>
          </w:p>
        </w:tc>
        <w:tc>
          <w:tcPr>
            <w:tcW w:w="160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89,3</w:t>
            </w:r>
          </w:p>
        </w:tc>
        <w:tc>
          <w:tcPr>
            <w:tcW w:w="1489"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73,3</w:t>
            </w:r>
          </w:p>
        </w:tc>
        <w:tc>
          <w:tcPr>
            <w:tcW w:w="154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90,5</w:t>
            </w:r>
          </w:p>
        </w:tc>
      </w:tr>
      <w:tr w:rsidR="0049737B" w:rsidRPr="00360B2E" w:rsidTr="000D18C5">
        <w:trPr>
          <w:trHeight w:val="303"/>
          <w:tblCellSpacing w:w="15" w:type="dxa"/>
          <w:jc w:val="center"/>
        </w:trPr>
        <w:tc>
          <w:tcPr>
            <w:tcW w:w="361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Tuổi thọ trung bình</w:t>
            </w:r>
          </w:p>
        </w:tc>
        <w:tc>
          <w:tcPr>
            <w:tcW w:w="178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 xml:space="preserve">Năm </w:t>
            </w:r>
          </w:p>
        </w:tc>
        <w:tc>
          <w:tcPr>
            <w:tcW w:w="160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68,2</w:t>
            </w:r>
          </w:p>
        </w:tc>
        <w:tc>
          <w:tcPr>
            <w:tcW w:w="1489"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65,9</w:t>
            </w:r>
          </w:p>
        </w:tc>
        <w:tc>
          <w:tcPr>
            <w:tcW w:w="154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70,9</w:t>
            </w:r>
          </w:p>
        </w:tc>
      </w:tr>
      <w:tr w:rsidR="0049737B" w:rsidRPr="00360B2E" w:rsidTr="000D18C5">
        <w:trPr>
          <w:trHeight w:val="340"/>
          <w:tblCellSpacing w:w="15" w:type="dxa"/>
          <w:jc w:val="center"/>
        </w:trPr>
        <w:tc>
          <w:tcPr>
            <w:tcW w:w="361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Tỉ lệ dân thành thị</w:t>
            </w:r>
          </w:p>
        </w:tc>
        <w:tc>
          <w:tcPr>
            <w:tcW w:w="178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w:t>
            </w:r>
          </w:p>
        </w:tc>
        <w:tc>
          <w:tcPr>
            <w:tcW w:w="1605"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17,3</w:t>
            </w:r>
          </w:p>
        </w:tc>
        <w:tc>
          <w:tcPr>
            <w:tcW w:w="1489"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12,9</w:t>
            </w:r>
          </w:p>
        </w:tc>
        <w:tc>
          <w:tcPr>
            <w:tcW w:w="154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23,6</w:t>
            </w:r>
          </w:p>
        </w:tc>
      </w:tr>
    </w:tbl>
    <w:p w:rsidR="0049737B" w:rsidRPr="00360B2E" w:rsidRDefault="0049737B" w:rsidP="0049737B">
      <w:pPr>
        <w:autoSpaceDN w:val="0"/>
        <w:rPr>
          <w:color w:val="000000"/>
          <w:sz w:val="24"/>
          <w:szCs w:val="24"/>
        </w:rPr>
      </w:pPr>
      <w:r w:rsidRPr="00360B2E">
        <w:rPr>
          <w:color w:val="000000"/>
          <w:sz w:val="24"/>
          <w:szCs w:val="24"/>
        </w:rPr>
        <w:t xml:space="preserve">Dựa vào bảng số liệu, kết hợp với At lát địa lí Việt Nam và kiến thức đã học hãy nhận xét sự chênh lệch về dân cư, xã hội của 2 tiểu vùng Đông Bắc, Tây Bắc vủa Trung du </w:t>
      </w:r>
    </w:p>
    <w:p w:rsidR="0049737B" w:rsidRPr="00360B2E" w:rsidRDefault="0049737B" w:rsidP="0049737B">
      <w:pPr>
        <w:autoSpaceDN w:val="0"/>
        <w:rPr>
          <w:color w:val="000000"/>
          <w:sz w:val="24"/>
          <w:szCs w:val="24"/>
        </w:rPr>
      </w:pPr>
      <w:r w:rsidRPr="00360B2E">
        <w:rPr>
          <w:color w:val="000000"/>
          <w:sz w:val="24"/>
          <w:szCs w:val="24"/>
        </w:rPr>
        <w:t>và miền núi Bắc Bộ.</w:t>
      </w:r>
    </w:p>
    <w:p w:rsidR="0049737B" w:rsidRPr="00360B2E" w:rsidRDefault="0049737B" w:rsidP="0049737B">
      <w:pPr>
        <w:autoSpaceDN w:val="0"/>
        <w:rPr>
          <w:b/>
          <w:color w:val="000000"/>
          <w:sz w:val="24"/>
          <w:szCs w:val="24"/>
        </w:rPr>
      </w:pPr>
    </w:p>
    <w:p w:rsidR="0049737B" w:rsidRPr="00360B2E" w:rsidRDefault="0049737B" w:rsidP="0049737B">
      <w:pPr>
        <w:autoSpaceDN w:val="0"/>
        <w:rPr>
          <w:b/>
          <w:color w:val="000000"/>
          <w:sz w:val="24"/>
          <w:szCs w:val="24"/>
        </w:rPr>
      </w:pPr>
    </w:p>
    <w:p w:rsidR="0049737B" w:rsidRPr="00360B2E" w:rsidRDefault="0049737B" w:rsidP="0049737B">
      <w:pPr>
        <w:autoSpaceDN w:val="0"/>
        <w:rPr>
          <w:b/>
          <w:color w:val="000000"/>
          <w:sz w:val="24"/>
          <w:szCs w:val="24"/>
        </w:rPr>
      </w:pPr>
    </w:p>
    <w:p w:rsidR="0049737B" w:rsidRPr="00360B2E" w:rsidRDefault="0049737B" w:rsidP="0049737B">
      <w:pPr>
        <w:autoSpaceDN w:val="0"/>
        <w:rPr>
          <w:b/>
          <w:color w:val="000000"/>
          <w:sz w:val="24"/>
          <w:szCs w:val="24"/>
        </w:rPr>
      </w:pPr>
    </w:p>
    <w:p w:rsidR="0049737B" w:rsidRPr="00AF6A1C" w:rsidRDefault="0049737B" w:rsidP="0049737B">
      <w:pPr>
        <w:autoSpaceDN w:val="0"/>
        <w:rPr>
          <w:b/>
          <w:color w:val="FF0000"/>
          <w:sz w:val="24"/>
          <w:szCs w:val="24"/>
        </w:rPr>
      </w:pPr>
      <w:r w:rsidRPr="00AF6A1C">
        <w:rPr>
          <w:b/>
          <w:color w:val="FF0000"/>
          <w:sz w:val="24"/>
          <w:szCs w:val="24"/>
        </w:rPr>
        <w:t>Đáp án đề 16</w:t>
      </w:r>
    </w:p>
    <w:p w:rsidR="0049737B" w:rsidRPr="00360B2E" w:rsidRDefault="0049737B" w:rsidP="0049737B">
      <w:pPr>
        <w:autoSpaceDN w:val="0"/>
        <w:rPr>
          <w:color w:val="000000"/>
          <w:sz w:val="24"/>
          <w:szCs w:val="24"/>
        </w:rPr>
      </w:pPr>
      <w:r w:rsidRPr="00360B2E">
        <w:rPr>
          <w:b/>
          <w:color w:val="000000"/>
          <w:sz w:val="24"/>
          <w:szCs w:val="24"/>
        </w:rPr>
        <w:t>Câu 1:</w:t>
      </w:r>
    </w:p>
    <w:p w:rsidR="0049737B" w:rsidRPr="00360B2E" w:rsidRDefault="0049737B" w:rsidP="0049737B">
      <w:pPr>
        <w:autoSpaceDN w:val="0"/>
        <w:rPr>
          <w:color w:val="000000"/>
          <w:sz w:val="24"/>
          <w:szCs w:val="24"/>
        </w:rPr>
      </w:pPr>
      <w:r w:rsidRPr="00360B2E">
        <w:rPr>
          <w:color w:val="000000"/>
          <w:sz w:val="24"/>
          <w:szCs w:val="24"/>
        </w:rPr>
        <w:t>a, Trên Trái đất có 5 đới khí hậu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1 đới nhiệt đới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2 đới ôn đới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2 đới hàn đới (0,5đ)</w:t>
      </w:r>
    </w:p>
    <w:p w:rsidR="0049737B" w:rsidRPr="00360B2E" w:rsidRDefault="0049737B" w:rsidP="0049737B">
      <w:pPr>
        <w:autoSpaceDN w:val="0"/>
        <w:rPr>
          <w:color w:val="000000"/>
          <w:sz w:val="24"/>
          <w:szCs w:val="24"/>
        </w:rPr>
      </w:pPr>
      <w:r w:rsidRPr="00360B2E">
        <w:rPr>
          <w:color w:val="000000"/>
          <w:sz w:val="24"/>
          <w:szCs w:val="24"/>
        </w:rPr>
        <w:t>b, Gió là sự chuyển động của không khí, từ nơi áp cao về nơi áp thấp</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0049737B" w:rsidRPr="00360B2E">
        <w:rPr>
          <w:color w:val="000000"/>
          <w:sz w:val="24"/>
          <w:szCs w:val="24"/>
        </w:rPr>
        <w:t>Trên trái đất có gió tín phong thổi từ áp cao chí tuyến về áp thấp xích đạo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 xml:space="preserve">Gió tây ôn đới thooit từ áp cao chí tuyến về áp thấp vòng cực </w:t>
      </w:r>
      <w:r w:rsidR="0049737B" w:rsidRPr="00360B2E">
        <w:rPr>
          <w:b/>
          <w:color w:val="000000"/>
          <w:sz w:val="24"/>
          <w:szCs w:val="24"/>
        </w:rPr>
        <w:t>(0,5đ)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Gió đông cực thổi từ áp cao cực về áp thấp vòng cực (0,5đ)</w:t>
      </w:r>
    </w:p>
    <w:p w:rsidR="0049737B" w:rsidRPr="00360B2E" w:rsidRDefault="0049737B" w:rsidP="0049737B">
      <w:pPr>
        <w:autoSpaceDN w:val="0"/>
        <w:rPr>
          <w:color w:val="000000"/>
          <w:sz w:val="24"/>
          <w:szCs w:val="24"/>
        </w:rPr>
      </w:pPr>
      <w:r w:rsidRPr="00360B2E">
        <w:rPr>
          <w:b/>
          <w:color w:val="000000"/>
          <w:sz w:val="24"/>
          <w:szCs w:val="24"/>
        </w:rPr>
        <w:t xml:space="preserve">Câu 2:  </w:t>
      </w:r>
      <w:r w:rsidRPr="00360B2E">
        <w:rPr>
          <w:color w:val="000000"/>
          <w:sz w:val="24"/>
          <w:szCs w:val="24"/>
        </w:rPr>
        <w:t>a, Vùng biển Việt - Nam là một phần của biển đông: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Biển nóng quanh năm (vùng biển nhiệt đới)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Chế độ hải văn theo mùa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Thủy triều phức tạp và độc đáo (tạp triều, nhật triều)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Tài nguyên phong phú, đa dạng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Thiên nhiên dữ đội  (0,5đ)</w:t>
      </w:r>
    </w:p>
    <w:p w:rsidR="0049737B" w:rsidRPr="00360B2E" w:rsidRDefault="0049737B" w:rsidP="0049737B">
      <w:pPr>
        <w:autoSpaceDN w:val="0"/>
        <w:ind w:left="360" w:firstLine="420"/>
        <w:rPr>
          <w:color w:val="000000"/>
          <w:sz w:val="24"/>
          <w:szCs w:val="24"/>
        </w:rPr>
      </w:pPr>
      <w:r w:rsidRPr="00360B2E">
        <w:rPr>
          <w:color w:val="000000"/>
          <w:sz w:val="24"/>
          <w:szCs w:val="24"/>
        </w:rPr>
        <w:t>b, Vùng biển nước ta rất giàu và đẹp nguồn lợi thật là phong phú, đa dạng, có giá trị to lớn về nhiều mặt: Kinh tế, quốc phòng, khoa học.... (0,5đ)</w:t>
      </w:r>
    </w:p>
    <w:p w:rsidR="0049737B" w:rsidRPr="00360B2E" w:rsidRDefault="0049737B" w:rsidP="0049737B">
      <w:pPr>
        <w:autoSpaceDN w:val="0"/>
        <w:ind w:left="360" w:firstLine="420"/>
        <w:rPr>
          <w:color w:val="000000"/>
          <w:sz w:val="24"/>
          <w:szCs w:val="24"/>
        </w:rPr>
      </w:pPr>
      <w:r w:rsidRPr="00360B2E">
        <w:rPr>
          <w:color w:val="000000"/>
          <w:sz w:val="24"/>
          <w:szCs w:val="24"/>
        </w:rPr>
        <w:t>Khó khăn: Về quốc phòng: bảo vệ chủ quyền biển - đảo (0,5đ)</w:t>
      </w:r>
    </w:p>
    <w:p w:rsidR="0049737B" w:rsidRPr="00360B2E" w:rsidRDefault="0049737B" w:rsidP="0049737B">
      <w:pPr>
        <w:autoSpaceDN w:val="0"/>
        <w:ind w:left="1680"/>
        <w:rPr>
          <w:color w:val="000000"/>
          <w:sz w:val="24"/>
          <w:szCs w:val="24"/>
        </w:rPr>
      </w:pPr>
      <w:r w:rsidRPr="00360B2E">
        <w:rPr>
          <w:color w:val="000000"/>
          <w:sz w:val="24"/>
          <w:szCs w:val="24"/>
        </w:rPr>
        <w:t>Những tai biến thiên nhiên như bào, nước dâng....</w:t>
      </w:r>
    </w:p>
    <w:p w:rsidR="0049737B" w:rsidRPr="00360B2E" w:rsidRDefault="0049737B" w:rsidP="0049737B">
      <w:pPr>
        <w:autoSpaceDN w:val="0"/>
        <w:rPr>
          <w:color w:val="000000"/>
          <w:sz w:val="24"/>
          <w:szCs w:val="24"/>
        </w:rPr>
      </w:pPr>
      <w:r w:rsidRPr="00360B2E">
        <w:rPr>
          <w:b/>
          <w:color w:val="000000"/>
          <w:sz w:val="24"/>
          <w:szCs w:val="24"/>
        </w:rPr>
        <w:t xml:space="preserve">Câu 3: </w:t>
      </w:r>
      <w:r w:rsidRPr="00360B2E">
        <w:rPr>
          <w:color w:val="000000"/>
          <w:sz w:val="24"/>
          <w:szCs w:val="24"/>
        </w:rPr>
        <w:t>a, Vẽ biểu đồ miền, tỉ lệ chính xác có chú giải (2,0đ)</w:t>
      </w:r>
    </w:p>
    <w:p w:rsidR="0049737B" w:rsidRPr="00360B2E" w:rsidRDefault="0049737B" w:rsidP="0049737B">
      <w:pPr>
        <w:autoSpaceDN w:val="0"/>
        <w:ind w:firstLine="360"/>
        <w:rPr>
          <w:color w:val="000000"/>
          <w:sz w:val="24"/>
          <w:szCs w:val="24"/>
        </w:rPr>
      </w:pPr>
      <w:r w:rsidRPr="00360B2E">
        <w:rPr>
          <w:color w:val="000000"/>
          <w:sz w:val="24"/>
          <w:szCs w:val="24"/>
        </w:rPr>
        <w:t xml:space="preserve">   b, Tỉ trọng nhóm ngành nông - lâm - ngư nghiệp liên tục giảm từ 38,7% (1990) 20,3%( 2007) chứng tỏ Việt Nam đang từng bước từ 1 nước nông nghiệp nước công nghiệp (1,0đ)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Tỉ trọng nhóm ngành CN - XD tăng nhanh nhất: từ 22,7%( 1990) 41,5% ( 2007) chứng tỏ quá trình công nghiệp hóa đã và đang đạt được những thành tựu nhất định. (1,0đ)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Tỉ trọng nhóm ngành dịch vụ tăng, nhung chưa ổn định vì phụ thuộc vào tình hình chính trị các nước trong khu vực và trên thế giới. (1,0đ)</w:t>
      </w:r>
    </w:p>
    <w:p w:rsidR="0049737B" w:rsidRPr="00360B2E" w:rsidRDefault="0049737B" w:rsidP="0049737B">
      <w:pPr>
        <w:autoSpaceDN w:val="0"/>
        <w:rPr>
          <w:color w:val="000000"/>
          <w:sz w:val="24"/>
          <w:szCs w:val="24"/>
        </w:rPr>
      </w:pPr>
      <w:r w:rsidRPr="00360B2E">
        <w:rPr>
          <w:b/>
          <w:color w:val="000000"/>
          <w:sz w:val="24"/>
          <w:szCs w:val="24"/>
        </w:rPr>
        <w:t xml:space="preserve">Câu 4: </w:t>
      </w:r>
      <w:r w:rsidRPr="00360B2E">
        <w:rPr>
          <w:color w:val="000000"/>
          <w:sz w:val="24"/>
          <w:szCs w:val="24"/>
        </w:rPr>
        <w:t>a, Các trung tâm công nghiệp được xây dựng ở những vị trí: (2,0đ)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Gần nguồn nguyên, nhiên liệu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Nơi đông dân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Tiện đường giao thông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Gần nguồn nước</w:t>
      </w:r>
    </w:p>
    <w:p w:rsidR="0049737B" w:rsidRPr="00360B2E" w:rsidRDefault="0049737B" w:rsidP="0049737B">
      <w:pPr>
        <w:autoSpaceDN w:val="0"/>
        <w:ind w:firstLine="360"/>
        <w:rPr>
          <w:color w:val="000000"/>
          <w:sz w:val="24"/>
          <w:szCs w:val="24"/>
        </w:rPr>
      </w:pPr>
      <w:r w:rsidRPr="00360B2E">
        <w:rPr>
          <w:color w:val="000000"/>
          <w:sz w:val="24"/>
          <w:szCs w:val="24"/>
        </w:rPr>
        <w:t>b, Khu vực đồng bằng sông hồng và vùng phụ cận: Hà Nội, Hải Phòng (2,0đ)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Đà Nẵng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TP Hồ Chí Minh, Biên Hòa, Vũng Tàu</w:t>
      </w:r>
    </w:p>
    <w:p w:rsidR="0049737B" w:rsidRPr="00360B2E" w:rsidRDefault="0049737B" w:rsidP="0049737B">
      <w:pPr>
        <w:autoSpaceDN w:val="0"/>
        <w:rPr>
          <w:color w:val="000000"/>
          <w:sz w:val="24"/>
          <w:szCs w:val="24"/>
        </w:rPr>
      </w:pPr>
      <w:r w:rsidRPr="00360B2E">
        <w:rPr>
          <w:b/>
          <w:color w:val="000000"/>
          <w:sz w:val="24"/>
          <w:szCs w:val="24"/>
        </w:rPr>
        <w:t>Câu 5:</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Các chỉ tiêu phát triển dân cư- xã hội của 2 tiểu vùng Đông Bắc và Tây Bắc đều thấp hơn so với cả nước (2,0đ)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Các chỉ tiêu phát triển dân cư - xã hội của tiểu vùng Đông Bắc cao hơn so với Tây Bắc: Do địa hình, khí hậu thuận lợi hơn trong sản xuất và sinh hoạt (3,0đ)</w:t>
      </w: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Pr="00AF6A1C" w:rsidRDefault="0049737B" w:rsidP="0049737B">
      <w:pPr>
        <w:jc w:val="center"/>
        <w:rPr>
          <w:b/>
          <w:color w:val="0000FF"/>
          <w:sz w:val="28"/>
          <w:szCs w:val="24"/>
        </w:rPr>
      </w:pPr>
      <w:r w:rsidRPr="00AF6A1C">
        <w:rPr>
          <w:b/>
          <w:color w:val="0000FF"/>
          <w:sz w:val="28"/>
          <w:szCs w:val="24"/>
        </w:rPr>
        <w:t>ĐỀ SỐ 17</w:t>
      </w:r>
    </w:p>
    <w:p w:rsidR="0049737B" w:rsidRPr="00360B2E" w:rsidRDefault="0049737B" w:rsidP="0049737B">
      <w:pPr>
        <w:rPr>
          <w:color w:val="0000FF"/>
          <w:sz w:val="24"/>
          <w:szCs w:val="24"/>
        </w:rPr>
      </w:pPr>
    </w:p>
    <w:p w:rsidR="0049737B" w:rsidRPr="00360B2E" w:rsidRDefault="0049737B" w:rsidP="0049737B">
      <w:pPr>
        <w:autoSpaceDN w:val="0"/>
        <w:rPr>
          <w:color w:val="000000"/>
          <w:sz w:val="24"/>
          <w:szCs w:val="24"/>
        </w:rPr>
      </w:pPr>
      <w:r w:rsidRPr="00360B2E">
        <w:rPr>
          <w:b/>
          <w:color w:val="000000"/>
          <w:sz w:val="24"/>
          <w:szCs w:val="24"/>
        </w:rPr>
        <w:t>Câu 1 (3,0 điểm)</w:t>
      </w:r>
    </w:p>
    <w:p w:rsidR="0049737B" w:rsidRPr="00360B2E" w:rsidRDefault="0049737B" w:rsidP="0049737B">
      <w:pPr>
        <w:autoSpaceDN w:val="0"/>
        <w:rPr>
          <w:color w:val="000000"/>
          <w:sz w:val="24"/>
          <w:szCs w:val="24"/>
        </w:rPr>
      </w:pPr>
      <w:r w:rsidRPr="00360B2E">
        <w:rPr>
          <w:color w:val="000000"/>
          <w:sz w:val="24"/>
          <w:szCs w:val="24"/>
        </w:rPr>
        <w:t>a) Dựa vào Atlat Địa lí Việt Nam và kiến thức đã học, hãy cho biết: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Việt Nam nằm ở đâu trên bản đồ Đông Nam Á?</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Trên đất liền, nước ta tiếp giáp với các nước nào?</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Tên các nước ven Biển Đông?</w:t>
      </w:r>
    </w:p>
    <w:p w:rsidR="0049737B" w:rsidRPr="00360B2E" w:rsidRDefault="0049737B" w:rsidP="0049737B">
      <w:pPr>
        <w:autoSpaceDN w:val="0"/>
        <w:rPr>
          <w:color w:val="000000"/>
          <w:sz w:val="24"/>
          <w:szCs w:val="24"/>
        </w:rPr>
      </w:pPr>
      <w:r w:rsidRPr="00360B2E">
        <w:rPr>
          <w:color w:val="000000"/>
          <w:sz w:val="24"/>
          <w:szCs w:val="24"/>
        </w:rPr>
        <w:t>b) Nêu ảnh hưởng của khí hậu nhiệt đới ẩm gió mùa đến sản xuất nông nghiệp nước ta.</w:t>
      </w:r>
    </w:p>
    <w:p w:rsidR="0049737B" w:rsidRPr="00360B2E" w:rsidRDefault="0049737B" w:rsidP="0049737B">
      <w:pPr>
        <w:autoSpaceDN w:val="0"/>
        <w:rPr>
          <w:color w:val="000000"/>
          <w:sz w:val="24"/>
          <w:szCs w:val="24"/>
        </w:rPr>
      </w:pPr>
      <w:r w:rsidRPr="00360B2E">
        <w:rPr>
          <w:b/>
          <w:color w:val="000000"/>
          <w:sz w:val="24"/>
          <w:szCs w:val="24"/>
        </w:rPr>
        <w:t>Câu 2 (2,0 điểm)</w:t>
      </w:r>
    </w:p>
    <w:p w:rsidR="0049737B" w:rsidRPr="00360B2E" w:rsidRDefault="0049737B" w:rsidP="0049737B">
      <w:pPr>
        <w:autoSpaceDN w:val="0"/>
        <w:rPr>
          <w:color w:val="000000"/>
          <w:sz w:val="24"/>
          <w:szCs w:val="24"/>
        </w:rPr>
      </w:pPr>
      <w:r w:rsidRPr="00360B2E">
        <w:rPr>
          <w:color w:val="000000"/>
          <w:sz w:val="24"/>
          <w:szCs w:val="24"/>
        </w:rPr>
        <w:t>Nhận xét sự thay đổi quy mô dân số thành thị và dân số nông thôn nước ta giai đoạn 1960-2007. Tại sao phần lớn dân cư nước ta sống ở nông thôn?</w:t>
      </w:r>
    </w:p>
    <w:p w:rsidR="0049737B" w:rsidRPr="00360B2E" w:rsidRDefault="0049737B" w:rsidP="0049737B">
      <w:pPr>
        <w:autoSpaceDN w:val="0"/>
        <w:rPr>
          <w:color w:val="000000"/>
          <w:sz w:val="24"/>
          <w:szCs w:val="24"/>
        </w:rPr>
      </w:pPr>
      <w:r w:rsidRPr="00360B2E">
        <w:rPr>
          <w:b/>
          <w:color w:val="000000"/>
          <w:sz w:val="24"/>
          <w:szCs w:val="24"/>
        </w:rPr>
        <w:t>Câu 3 (5,0 điểm)</w:t>
      </w:r>
      <w:r w:rsidRPr="00360B2E">
        <w:rPr>
          <w:color w:val="000000"/>
          <w:sz w:val="24"/>
          <w:szCs w:val="24"/>
        </w:rPr>
        <w:t xml:space="preserve"> Dựa vào At lát Địa lí Việt Nam và kiến thức đã học, hãy:</w:t>
      </w:r>
    </w:p>
    <w:p w:rsidR="0049737B" w:rsidRPr="00360B2E" w:rsidRDefault="0049737B" w:rsidP="0049737B">
      <w:pPr>
        <w:autoSpaceDN w:val="0"/>
        <w:rPr>
          <w:color w:val="000000"/>
          <w:sz w:val="24"/>
          <w:szCs w:val="24"/>
        </w:rPr>
      </w:pPr>
      <w:r w:rsidRPr="00360B2E">
        <w:rPr>
          <w:color w:val="000000"/>
          <w:sz w:val="24"/>
          <w:szCs w:val="24"/>
        </w:rPr>
        <w:t>a) Nhận xét và giải thích về diện tích, sản lượng lúa ở nước ta.</w:t>
      </w:r>
    </w:p>
    <w:p w:rsidR="0049737B" w:rsidRPr="00360B2E" w:rsidRDefault="0049737B" w:rsidP="0049737B">
      <w:pPr>
        <w:autoSpaceDN w:val="0"/>
        <w:rPr>
          <w:color w:val="000000"/>
          <w:sz w:val="24"/>
          <w:szCs w:val="24"/>
        </w:rPr>
      </w:pPr>
      <w:r w:rsidRPr="00360B2E">
        <w:rPr>
          <w:color w:val="000000"/>
          <w:sz w:val="24"/>
          <w:szCs w:val="24"/>
        </w:rPr>
        <w:t>b) Kể tên các trung tâm công nghiệp dệt may của vùng Đồng bằng sông Hồng và Đông Nam Bộ. Tại sao các thành phố là những trung tâm dệt may lớn nhất nước ta?</w:t>
      </w:r>
    </w:p>
    <w:p w:rsidR="0049737B" w:rsidRPr="00360B2E" w:rsidRDefault="0049737B" w:rsidP="0049737B">
      <w:pPr>
        <w:autoSpaceDN w:val="0"/>
        <w:rPr>
          <w:color w:val="000000"/>
          <w:sz w:val="24"/>
          <w:szCs w:val="24"/>
        </w:rPr>
      </w:pPr>
      <w:r w:rsidRPr="00360B2E">
        <w:rPr>
          <w:color w:val="000000"/>
          <w:sz w:val="24"/>
          <w:szCs w:val="24"/>
        </w:rPr>
        <w:t>c) Cho biết cơ cấu các loại rừng, sự phân bố và ý nghĩa của từng loại rừng ở nước ta.</w:t>
      </w:r>
    </w:p>
    <w:p w:rsidR="0049737B" w:rsidRPr="00360B2E" w:rsidRDefault="0049737B" w:rsidP="0049737B">
      <w:pPr>
        <w:autoSpaceDN w:val="0"/>
        <w:rPr>
          <w:color w:val="000000"/>
          <w:sz w:val="24"/>
          <w:szCs w:val="24"/>
        </w:rPr>
      </w:pPr>
      <w:r w:rsidRPr="00360B2E">
        <w:rPr>
          <w:b/>
          <w:color w:val="000000"/>
          <w:sz w:val="24"/>
          <w:szCs w:val="24"/>
        </w:rPr>
        <w:t>Câu 4 (5,0 điểm)</w:t>
      </w:r>
    </w:p>
    <w:p w:rsidR="0049737B" w:rsidRPr="00360B2E" w:rsidRDefault="0049737B" w:rsidP="0049737B">
      <w:pPr>
        <w:autoSpaceDN w:val="0"/>
        <w:rPr>
          <w:color w:val="000000"/>
          <w:sz w:val="24"/>
          <w:szCs w:val="24"/>
        </w:rPr>
      </w:pPr>
      <w:r w:rsidRPr="00360B2E">
        <w:rPr>
          <w:color w:val="000000"/>
          <w:sz w:val="24"/>
          <w:szCs w:val="24"/>
        </w:rPr>
        <w:lastRenderedPageBreak/>
        <w:t>a) Nêu sự khác biệt về địa hình, khí hậu và thế mạnh kinh tế giữa hai tiểu vùng Đông Bắc và Tây Bắc của vùng Trung du và miền núi Bắc Bộ.</w:t>
      </w:r>
    </w:p>
    <w:p w:rsidR="0049737B" w:rsidRPr="00360B2E" w:rsidRDefault="0049737B" w:rsidP="0049737B">
      <w:pPr>
        <w:autoSpaceDN w:val="0"/>
        <w:rPr>
          <w:color w:val="000000"/>
          <w:sz w:val="24"/>
          <w:szCs w:val="24"/>
        </w:rPr>
      </w:pPr>
      <w:r w:rsidRPr="00360B2E">
        <w:rPr>
          <w:color w:val="000000"/>
          <w:sz w:val="24"/>
          <w:szCs w:val="24"/>
        </w:rPr>
        <w:t>b) Vì sao khai thác khoáng sản là thế mạnh của tiểu vùng Đông Bắc còn phát triển thuỷ điện là thế mạnh của tiểu vùng Tây Bắc?</w:t>
      </w:r>
    </w:p>
    <w:p w:rsidR="0049737B" w:rsidRPr="00360B2E" w:rsidRDefault="0049737B" w:rsidP="0049737B">
      <w:pPr>
        <w:autoSpaceDN w:val="0"/>
        <w:rPr>
          <w:color w:val="000000"/>
          <w:sz w:val="24"/>
          <w:szCs w:val="24"/>
        </w:rPr>
      </w:pPr>
      <w:r w:rsidRPr="00360B2E">
        <w:rPr>
          <w:color w:val="000000"/>
          <w:sz w:val="24"/>
          <w:szCs w:val="24"/>
        </w:rPr>
        <w:t>c) Nêu ý nghĩa của nhà máy thuỷ điện Hoà Bình.</w:t>
      </w:r>
    </w:p>
    <w:p w:rsidR="0049737B" w:rsidRPr="00360B2E" w:rsidRDefault="0049737B" w:rsidP="0049737B">
      <w:pPr>
        <w:autoSpaceDN w:val="0"/>
        <w:rPr>
          <w:color w:val="000000"/>
          <w:sz w:val="24"/>
          <w:szCs w:val="24"/>
        </w:rPr>
      </w:pPr>
      <w:r w:rsidRPr="00360B2E">
        <w:rPr>
          <w:b/>
          <w:color w:val="000000"/>
          <w:sz w:val="24"/>
          <w:szCs w:val="24"/>
        </w:rPr>
        <w:t>Câu 5 (5,0 điểm)</w:t>
      </w:r>
      <w:r w:rsidRPr="00360B2E">
        <w:rPr>
          <w:color w:val="000000"/>
          <w:sz w:val="24"/>
          <w:szCs w:val="24"/>
        </w:rPr>
        <w:t xml:space="preserve"> Cho bảng số liệu sau:</w:t>
      </w:r>
    </w:p>
    <w:p w:rsidR="0049737B" w:rsidRPr="00360B2E" w:rsidRDefault="0049737B" w:rsidP="0049737B">
      <w:pPr>
        <w:autoSpaceDN w:val="0"/>
        <w:jc w:val="center"/>
        <w:rPr>
          <w:color w:val="000000"/>
          <w:sz w:val="24"/>
          <w:szCs w:val="24"/>
        </w:rPr>
      </w:pPr>
      <w:r w:rsidRPr="00360B2E">
        <w:rPr>
          <w:b/>
          <w:color w:val="000000"/>
          <w:sz w:val="24"/>
          <w:szCs w:val="24"/>
        </w:rPr>
        <w:t>GIÁ TRỊ XUẤT KHẨU VÀ NHẬP KHẨU CỦA NƯỚC TA GIAI ĐOẠN 1999-2010 (Đơn vị: triệu USD)</w:t>
      </w:r>
    </w:p>
    <w:tbl>
      <w:tblPr>
        <w:tblW w:w="0" w:type="auto"/>
        <w:jc w:val="center"/>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137"/>
        <w:gridCol w:w="1644"/>
        <w:gridCol w:w="1644"/>
        <w:gridCol w:w="1733"/>
        <w:gridCol w:w="1825"/>
      </w:tblGrid>
      <w:tr w:rsidR="0049737B" w:rsidRPr="00360B2E" w:rsidTr="000D18C5">
        <w:trPr>
          <w:tblCellSpacing w:w="15" w:type="dxa"/>
          <w:jc w:val="center"/>
        </w:trPr>
        <w:tc>
          <w:tcPr>
            <w:tcW w:w="2092"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Năm</w:t>
            </w:r>
          </w:p>
        </w:tc>
        <w:tc>
          <w:tcPr>
            <w:tcW w:w="1614"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1999</w:t>
            </w:r>
          </w:p>
        </w:tc>
        <w:tc>
          <w:tcPr>
            <w:tcW w:w="1614"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2003</w:t>
            </w:r>
          </w:p>
        </w:tc>
        <w:tc>
          <w:tcPr>
            <w:tcW w:w="1703"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2007</w:t>
            </w:r>
          </w:p>
        </w:tc>
        <w:tc>
          <w:tcPr>
            <w:tcW w:w="178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2010</w:t>
            </w:r>
          </w:p>
        </w:tc>
      </w:tr>
      <w:tr w:rsidR="0049737B" w:rsidRPr="00360B2E" w:rsidTr="000D18C5">
        <w:trPr>
          <w:tblCellSpacing w:w="15" w:type="dxa"/>
          <w:jc w:val="center"/>
        </w:trPr>
        <w:tc>
          <w:tcPr>
            <w:tcW w:w="2092" w:type="dxa"/>
            <w:vAlign w:val="center"/>
          </w:tcPr>
          <w:p w:rsidR="0049737B" w:rsidRPr="00360B2E" w:rsidRDefault="0049737B" w:rsidP="000D18C5">
            <w:pPr>
              <w:autoSpaceDN w:val="0"/>
              <w:ind w:left="120" w:right="120"/>
              <w:rPr>
                <w:color w:val="000000"/>
                <w:sz w:val="24"/>
                <w:szCs w:val="24"/>
              </w:rPr>
            </w:pPr>
            <w:r w:rsidRPr="00360B2E">
              <w:rPr>
                <w:b/>
                <w:color w:val="000000"/>
                <w:sz w:val="24"/>
                <w:szCs w:val="24"/>
              </w:rPr>
              <w:t>Giá trị xuất khẩu</w:t>
            </w:r>
          </w:p>
        </w:tc>
        <w:tc>
          <w:tcPr>
            <w:tcW w:w="161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11541,4</w:t>
            </w:r>
          </w:p>
        </w:tc>
        <w:tc>
          <w:tcPr>
            <w:tcW w:w="161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20149,3</w:t>
            </w:r>
          </w:p>
        </w:tc>
        <w:tc>
          <w:tcPr>
            <w:tcW w:w="170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48561,4</w:t>
            </w:r>
          </w:p>
        </w:tc>
        <w:tc>
          <w:tcPr>
            <w:tcW w:w="178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72236,7</w:t>
            </w:r>
          </w:p>
        </w:tc>
      </w:tr>
      <w:tr w:rsidR="0049737B" w:rsidRPr="00360B2E" w:rsidTr="000D18C5">
        <w:trPr>
          <w:tblCellSpacing w:w="15" w:type="dxa"/>
          <w:jc w:val="center"/>
        </w:trPr>
        <w:tc>
          <w:tcPr>
            <w:tcW w:w="2092" w:type="dxa"/>
            <w:vAlign w:val="center"/>
          </w:tcPr>
          <w:p w:rsidR="0049737B" w:rsidRPr="00360B2E" w:rsidRDefault="0049737B" w:rsidP="000D18C5">
            <w:pPr>
              <w:autoSpaceDN w:val="0"/>
              <w:ind w:left="120" w:right="120"/>
              <w:rPr>
                <w:color w:val="000000"/>
                <w:sz w:val="24"/>
                <w:szCs w:val="24"/>
              </w:rPr>
            </w:pPr>
            <w:r w:rsidRPr="00360B2E">
              <w:rPr>
                <w:b/>
                <w:color w:val="000000"/>
                <w:sz w:val="24"/>
                <w:szCs w:val="24"/>
              </w:rPr>
              <w:t>Giá trị nhập khẩu</w:t>
            </w:r>
          </w:p>
        </w:tc>
        <w:tc>
          <w:tcPr>
            <w:tcW w:w="161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11742,1</w:t>
            </w:r>
          </w:p>
        </w:tc>
        <w:tc>
          <w:tcPr>
            <w:tcW w:w="161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25255,8</w:t>
            </w:r>
          </w:p>
        </w:tc>
        <w:tc>
          <w:tcPr>
            <w:tcW w:w="170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62764,7</w:t>
            </w:r>
          </w:p>
        </w:tc>
        <w:tc>
          <w:tcPr>
            <w:tcW w:w="178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84868,6</w:t>
            </w:r>
          </w:p>
        </w:tc>
      </w:tr>
      <w:tr w:rsidR="0049737B" w:rsidRPr="00360B2E" w:rsidTr="000D18C5">
        <w:trPr>
          <w:tblCellSpacing w:w="15" w:type="dxa"/>
          <w:jc w:val="center"/>
        </w:trPr>
        <w:tc>
          <w:tcPr>
            <w:tcW w:w="2092" w:type="dxa"/>
            <w:vAlign w:val="center"/>
          </w:tcPr>
          <w:p w:rsidR="0049737B" w:rsidRPr="00360B2E" w:rsidRDefault="0049737B" w:rsidP="000D18C5">
            <w:pPr>
              <w:autoSpaceDN w:val="0"/>
              <w:ind w:left="120" w:right="120"/>
              <w:rPr>
                <w:color w:val="000000"/>
                <w:sz w:val="24"/>
                <w:szCs w:val="24"/>
              </w:rPr>
            </w:pPr>
            <w:r w:rsidRPr="00360B2E">
              <w:rPr>
                <w:b/>
                <w:color w:val="000000"/>
                <w:sz w:val="24"/>
                <w:szCs w:val="24"/>
              </w:rPr>
              <w:t>Tổng số</w:t>
            </w:r>
          </w:p>
        </w:tc>
        <w:tc>
          <w:tcPr>
            <w:tcW w:w="161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23283,5</w:t>
            </w:r>
          </w:p>
        </w:tc>
        <w:tc>
          <w:tcPr>
            <w:tcW w:w="1614"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45405,1</w:t>
            </w:r>
          </w:p>
        </w:tc>
        <w:tc>
          <w:tcPr>
            <w:tcW w:w="170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111326,1</w:t>
            </w:r>
          </w:p>
        </w:tc>
        <w:tc>
          <w:tcPr>
            <w:tcW w:w="178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157105,3</w:t>
            </w:r>
          </w:p>
        </w:tc>
      </w:tr>
    </w:tbl>
    <w:p w:rsidR="0049737B" w:rsidRPr="00360B2E" w:rsidRDefault="0049737B" w:rsidP="0049737B">
      <w:pPr>
        <w:autoSpaceDN w:val="0"/>
        <w:rPr>
          <w:color w:val="000000"/>
          <w:sz w:val="24"/>
          <w:szCs w:val="24"/>
        </w:rPr>
      </w:pPr>
      <w:r w:rsidRPr="00360B2E">
        <w:rPr>
          <w:color w:val="000000"/>
          <w:sz w:val="24"/>
          <w:szCs w:val="24"/>
        </w:rPr>
        <w:t>a) Vẽ biểu đồ thích hợp nhất thể hiện cơ cấu giá trị xuất, nhập khẩu của nước ta giai đoạn 1999-2010.</w:t>
      </w:r>
    </w:p>
    <w:p w:rsidR="0049737B" w:rsidRPr="00360B2E" w:rsidRDefault="0049737B" w:rsidP="0049737B">
      <w:pPr>
        <w:autoSpaceDN w:val="0"/>
        <w:rPr>
          <w:color w:val="000000"/>
          <w:sz w:val="24"/>
          <w:szCs w:val="24"/>
        </w:rPr>
      </w:pPr>
      <w:r w:rsidRPr="00360B2E">
        <w:rPr>
          <w:color w:val="000000"/>
          <w:sz w:val="24"/>
          <w:szCs w:val="24"/>
        </w:rPr>
        <w:t>b) Từ biểu đồ đã vẽ, rút ra những nhận xét cần thiết.</w:t>
      </w:r>
    </w:p>
    <w:p w:rsidR="0049737B" w:rsidRPr="00360B2E" w:rsidRDefault="0049737B" w:rsidP="0049737B">
      <w:pPr>
        <w:autoSpaceDN w:val="0"/>
        <w:rPr>
          <w:color w:val="000000"/>
          <w:sz w:val="24"/>
          <w:szCs w:val="24"/>
        </w:rPr>
      </w:pPr>
      <w:r w:rsidRPr="00360B2E">
        <w:rPr>
          <w:color w:val="000000"/>
          <w:sz w:val="24"/>
          <w:szCs w:val="24"/>
        </w:rPr>
        <w:t>c) Từ bảng số liệu trên hãy tính cán cân xuất nhập khẩu của nước ta giai đoạn 1999-2010. Tại sao trong những năm qua nước ta luôn trong tình trạng nhập siêu?</w:t>
      </w:r>
    </w:p>
    <w:p w:rsidR="0049737B" w:rsidRPr="00360B2E" w:rsidRDefault="0049737B" w:rsidP="0049737B">
      <w:pPr>
        <w:autoSpaceDN w:val="0"/>
        <w:rPr>
          <w:b/>
          <w:color w:val="000000"/>
          <w:sz w:val="24"/>
          <w:szCs w:val="24"/>
        </w:rPr>
      </w:pPr>
      <w:r w:rsidRPr="00360B2E">
        <w:rPr>
          <w:b/>
          <w:color w:val="000000"/>
          <w:sz w:val="24"/>
          <w:szCs w:val="24"/>
        </w:rPr>
        <w:t>Đáp án đề 17</w:t>
      </w:r>
    </w:p>
    <w:p w:rsidR="0049737B" w:rsidRPr="00360B2E" w:rsidRDefault="0049737B" w:rsidP="0049737B">
      <w:pPr>
        <w:autoSpaceDN w:val="0"/>
        <w:rPr>
          <w:color w:val="000000"/>
          <w:sz w:val="24"/>
          <w:szCs w:val="24"/>
        </w:rPr>
      </w:pPr>
      <w:r w:rsidRPr="00360B2E">
        <w:rPr>
          <w:b/>
          <w:color w:val="000000"/>
          <w:sz w:val="24"/>
          <w:szCs w:val="24"/>
        </w:rPr>
        <w:t>Câu 1:</w:t>
      </w:r>
    </w:p>
    <w:p w:rsidR="0049737B" w:rsidRPr="00360B2E" w:rsidRDefault="0049737B" w:rsidP="0049737B">
      <w:pPr>
        <w:autoSpaceDN w:val="0"/>
        <w:rPr>
          <w:color w:val="000000"/>
          <w:sz w:val="24"/>
          <w:szCs w:val="24"/>
        </w:rPr>
      </w:pPr>
      <w:r w:rsidRPr="00360B2E">
        <w:rPr>
          <w:color w:val="000000"/>
          <w:sz w:val="24"/>
          <w:szCs w:val="24"/>
        </w:rPr>
        <w:t>a) Vị trí của Việt Nam trên bản đồ Đông Nam Á.</w:t>
      </w:r>
    </w:p>
    <w:p w:rsidR="0049737B" w:rsidRPr="00360B2E" w:rsidRDefault="0049737B" w:rsidP="0049737B">
      <w:pPr>
        <w:autoSpaceDN w:val="0"/>
        <w:rPr>
          <w:color w:val="000000"/>
          <w:sz w:val="24"/>
          <w:szCs w:val="24"/>
        </w:rPr>
      </w:pPr>
      <w:r w:rsidRPr="00360B2E">
        <w:rPr>
          <w:color w:val="000000"/>
          <w:sz w:val="24"/>
          <w:szCs w:val="24"/>
        </w:rPr>
        <w:t>Các nước tiếp giáp với nước ta trên đất liền.</w:t>
      </w:r>
    </w:p>
    <w:p w:rsidR="0049737B" w:rsidRPr="00360B2E" w:rsidRDefault="0049737B" w:rsidP="0049737B">
      <w:pPr>
        <w:autoSpaceDN w:val="0"/>
        <w:rPr>
          <w:color w:val="000000"/>
          <w:sz w:val="24"/>
          <w:szCs w:val="24"/>
        </w:rPr>
      </w:pPr>
      <w:r w:rsidRPr="00360B2E">
        <w:rPr>
          <w:color w:val="000000"/>
          <w:sz w:val="24"/>
          <w:szCs w:val="24"/>
        </w:rPr>
        <w:t>Tên các nước ven Biển Đông.</w:t>
      </w:r>
    </w:p>
    <w:p w:rsidR="0049737B" w:rsidRPr="00360B2E" w:rsidRDefault="0049737B" w:rsidP="0049737B">
      <w:pPr>
        <w:autoSpaceDN w:val="0"/>
        <w:rPr>
          <w:color w:val="000000"/>
          <w:sz w:val="24"/>
          <w:szCs w:val="24"/>
        </w:rPr>
      </w:pPr>
      <w:r w:rsidRPr="00360B2E">
        <w:rPr>
          <w:color w:val="000000"/>
          <w:sz w:val="24"/>
          <w:szCs w:val="24"/>
        </w:rPr>
        <w:t>Việt Nam nằm ở rìa phía đông bán đảo Đông Dương, gần trung tâm khu vực Đông Nam Á. (0,5đ)</w:t>
      </w:r>
    </w:p>
    <w:p w:rsidR="0049737B" w:rsidRPr="00360B2E" w:rsidRDefault="0049737B" w:rsidP="0049737B">
      <w:pPr>
        <w:autoSpaceDN w:val="0"/>
        <w:rPr>
          <w:color w:val="000000"/>
          <w:sz w:val="24"/>
          <w:szCs w:val="24"/>
        </w:rPr>
      </w:pPr>
      <w:r w:rsidRPr="00360B2E">
        <w:rPr>
          <w:color w:val="000000"/>
          <w:sz w:val="24"/>
          <w:szCs w:val="24"/>
        </w:rPr>
        <w:t>Trên đất liền, Việt Nam tiếp giáp với các nước: Trung Quốc, Lào, Campuchia. (0,25đ)</w:t>
      </w:r>
    </w:p>
    <w:p w:rsidR="0049737B" w:rsidRPr="00360B2E" w:rsidRDefault="0049737B" w:rsidP="0049737B">
      <w:pPr>
        <w:autoSpaceDN w:val="0"/>
        <w:rPr>
          <w:color w:val="000000"/>
          <w:sz w:val="24"/>
          <w:szCs w:val="24"/>
        </w:rPr>
      </w:pPr>
      <w:r w:rsidRPr="00360B2E">
        <w:rPr>
          <w:color w:val="000000"/>
          <w:sz w:val="24"/>
          <w:szCs w:val="24"/>
        </w:rPr>
        <w:t>Các nước ven Biển Đông: Trung Quốc, Philippin, Malaixia, Brunây, Inđônêxia, Singapo, Thái Lan, Campuchia, Việt Nam. (0,5đ)</w:t>
      </w:r>
    </w:p>
    <w:p w:rsidR="0049737B" w:rsidRPr="00360B2E" w:rsidRDefault="0049737B" w:rsidP="0049737B">
      <w:pPr>
        <w:autoSpaceDN w:val="0"/>
        <w:rPr>
          <w:color w:val="000000"/>
          <w:sz w:val="24"/>
          <w:szCs w:val="24"/>
        </w:rPr>
      </w:pPr>
      <w:r w:rsidRPr="00360B2E">
        <w:rPr>
          <w:color w:val="000000"/>
          <w:sz w:val="24"/>
          <w:szCs w:val="24"/>
        </w:rPr>
        <w:t>(Nếu thiếu 1 nước thì không cho điểm tối đa)</w:t>
      </w:r>
    </w:p>
    <w:p w:rsidR="0049737B" w:rsidRPr="00360B2E" w:rsidRDefault="0049737B" w:rsidP="0049737B">
      <w:pPr>
        <w:autoSpaceDN w:val="0"/>
        <w:rPr>
          <w:color w:val="000000"/>
          <w:sz w:val="24"/>
          <w:szCs w:val="24"/>
        </w:rPr>
      </w:pPr>
      <w:r w:rsidRPr="00360B2E">
        <w:rPr>
          <w:color w:val="000000"/>
          <w:sz w:val="24"/>
          <w:szCs w:val="24"/>
        </w:rPr>
        <w:t>b) Ảnh hưởng của khí hậu nhiệt đới ẩm gió mùa đến sản xuất nông nghiệp nước ta.</w:t>
      </w:r>
    </w:p>
    <w:p w:rsidR="0049737B" w:rsidRPr="00360B2E" w:rsidRDefault="0049737B" w:rsidP="0049737B">
      <w:pPr>
        <w:autoSpaceDN w:val="0"/>
        <w:rPr>
          <w:color w:val="000000"/>
          <w:sz w:val="24"/>
          <w:szCs w:val="24"/>
        </w:rPr>
      </w:pPr>
      <w:r w:rsidRPr="00360B2E">
        <w:rPr>
          <w:color w:val="000000"/>
          <w:sz w:val="24"/>
          <w:szCs w:val="24"/>
        </w:rPr>
        <w:t>Thuận lợi: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Khí hậu nhiệt đới ẩm gió mùa thuận lợi cho cây trồng vật nuôi phát triển quanh năm. Đó là cơ sở để phát triển một nền nông nghiệp nhiệt đới theo hướng sản xuất lớn, chuyên canh và đa canh.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Mùa đông lạnh cho phép phát triển cây trồng vụ đông ở Đồng bằng sông Hồng và cây trồng, vật nuôi cận nhiệt, ôn đới trên các vùng núi. (0,25đ)</w:t>
      </w:r>
    </w:p>
    <w:p w:rsidR="0049737B" w:rsidRPr="00360B2E" w:rsidRDefault="0049737B" w:rsidP="0049737B">
      <w:pPr>
        <w:autoSpaceDN w:val="0"/>
        <w:rPr>
          <w:color w:val="000000"/>
          <w:sz w:val="24"/>
          <w:szCs w:val="24"/>
        </w:rPr>
      </w:pPr>
      <w:r w:rsidRPr="00360B2E">
        <w:rPr>
          <w:color w:val="000000"/>
          <w:sz w:val="24"/>
          <w:szCs w:val="24"/>
        </w:rPr>
        <w:t>Khó khăn: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Nhiều thiên tai thường xuyên xảy ra (bão, lũ lụt, hạn hán, sương muối,...) gây thiệt hại cho sản xuất nông nghiệp.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Khí hậu nóng ẩm tạo điều kiện cho sâu bệnh, dịch bệnh, nấm mốc phát triển gây hại cho cây trồng, vật nuôi. (0,5đ)</w:t>
      </w:r>
    </w:p>
    <w:p w:rsidR="0049737B" w:rsidRPr="00360B2E" w:rsidRDefault="0049737B" w:rsidP="0049737B">
      <w:pPr>
        <w:autoSpaceDN w:val="0"/>
        <w:rPr>
          <w:color w:val="000000"/>
          <w:sz w:val="24"/>
          <w:szCs w:val="24"/>
        </w:rPr>
      </w:pPr>
      <w:r w:rsidRPr="00360B2E">
        <w:rPr>
          <w:b/>
          <w:color w:val="000000"/>
          <w:sz w:val="24"/>
          <w:szCs w:val="24"/>
        </w:rPr>
        <w:t>Câu 2:</w:t>
      </w:r>
    </w:p>
    <w:p w:rsidR="0049737B" w:rsidRPr="00360B2E" w:rsidRDefault="0049737B" w:rsidP="0049737B">
      <w:pPr>
        <w:autoSpaceDN w:val="0"/>
        <w:rPr>
          <w:color w:val="000000"/>
          <w:sz w:val="24"/>
          <w:szCs w:val="24"/>
        </w:rPr>
      </w:pPr>
      <w:r w:rsidRPr="00360B2E">
        <w:rPr>
          <w:color w:val="000000"/>
          <w:sz w:val="24"/>
          <w:szCs w:val="24"/>
        </w:rPr>
        <w:t>Nhận xét sự thay đổi quy mô dân số thành thị và dân số nông thôn nước ta giai đoạn 1960 - 2007:</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Giai đoạn 1960 - 2007, dân số thành thị và dân số nông thôn nước ta đều tăng. (0,25đ)</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Dân số thành thị tăng từ 4,73 triệu người (1960) lên 23,37 triệu người (2007), tăng gấp 4,9 lần. (0,25đ)</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Dân số nông thôn tăng từ 25,44 triệu người (1960) lên 61,80 triệu người (2007), tăng gấp 2,4 lần.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Tốc độ tăng dân số thành thị nhanh hơn tốc độ tăng dân số nông thôn. (0,25đ)</w:t>
      </w:r>
    </w:p>
    <w:p w:rsidR="0049737B" w:rsidRPr="00360B2E" w:rsidRDefault="0049737B" w:rsidP="0049737B">
      <w:pPr>
        <w:autoSpaceDN w:val="0"/>
        <w:rPr>
          <w:color w:val="000000"/>
          <w:sz w:val="24"/>
          <w:szCs w:val="24"/>
        </w:rPr>
      </w:pPr>
      <w:r w:rsidRPr="00360B2E">
        <w:rPr>
          <w:color w:val="000000"/>
          <w:sz w:val="24"/>
          <w:szCs w:val="24"/>
        </w:rPr>
        <w:t>Giải thích phần lớn dân cư nước ta sống ở nông thôn: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Trình độ phát triển kinh tế của nước ta thấp, nền kinh tế nông nghiệp vẫn là chủ yếu.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Nước ta mới ở giai đoạn đầu của quá trình công nghiệp hóa tương ứng là giai đoạn đầu của quá trình đô thị hóa, trình độ đô thị hóa chưa cao, phần lớn các đô thị thuộc loại vừa và nhỏ.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Chịu ảnh hưởng nặng nề của chiến tranh kéo dài. (0,25đ)</w:t>
      </w:r>
    </w:p>
    <w:p w:rsidR="0049737B" w:rsidRPr="00360B2E" w:rsidRDefault="0049737B" w:rsidP="0049737B">
      <w:pPr>
        <w:autoSpaceDN w:val="0"/>
        <w:rPr>
          <w:color w:val="000000"/>
          <w:sz w:val="24"/>
          <w:szCs w:val="24"/>
        </w:rPr>
      </w:pPr>
      <w:r w:rsidRPr="00360B2E">
        <w:rPr>
          <w:b/>
          <w:color w:val="000000"/>
          <w:sz w:val="24"/>
          <w:szCs w:val="24"/>
        </w:rPr>
        <w:t>Câu 3:</w:t>
      </w:r>
    </w:p>
    <w:p w:rsidR="0049737B" w:rsidRPr="00360B2E" w:rsidRDefault="0049737B" w:rsidP="0049737B">
      <w:pPr>
        <w:autoSpaceDN w:val="0"/>
        <w:rPr>
          <w:color w:val="000000"/>
          <w:sz w:val="24"/>
          <w:szCs w:val="24"/>
        </w:rPr>
      </w:pPr>
      <w:r w:rsidRPr="00360B2E">
        <w:rPr>
          <w:color w:val="000000"/>
          <w:sz w:val="24"/>
          <w:szCs w:val="24"/>
        </w:rPr>
        <w:t>a) Nhận xét và giải thích về diện tích, sản lượng lúa ở nước ta.</w:t>
      </w:r>
    </w:p>
    <w:p w:rsidR="0049737B" w:rsidRPr="00360B2E" w:rsidRDefault="0049737B" w:rsidP="0049737B">
      <w:pPr>
        <w:autoSpaceDN w:val="0"/>
        <w:rPr>
          <w:color w:val="000000"/>
          <w:sz w:val="24"/>
          <w:szCs w:val="24"/>
        </w:rPr>
      </w:pPr>
      <w:r w:rsidRPr="00360B2E">
        <w:rPr>
          <w:color w:val="000000"/>
          <w:sz w:val="24"/>
          <w:szCs w:val="24"/>
        </w:rPr>
        <w:lastRenderedPageBreak/>
        <w:t>Nhận xét: Giai đoạn 2000 - 2007:</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Diện tích lúa giảm (giảm 459 nghìn ha)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Sản lượng lúa tăng (tăng 3421 nghìn tấn) (0,25đ)</w:t>
      </w:r>
    </w:p>
    <w:p w:rsidR="0049737B" w:rsidRPr="00360B2E" w:rsidRDefault="0049737B" w:rsidP="0049737B">
      <w:pPr>
        <w:autoSpaceDN w:val="0"/>
        <w:rPr>
          <w:color w:val="000000"/>
          <w:sz w:val="24"/>
          <w:szCs w:val="24"/>
        </w:rPr>
      </w:pPr>
      <w:r w:rsidRPr="00360B2E">
        <w:rPr>
          <w:color w:val="000000"/>
          <w:sz w:val="24"/>
          <w:szCs w:val="24"/>
        </w:rPr>
        <w:t>Giải thích: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Diện tích lúa giảm chủ yếu do kết quả của quá trình công nghiệp hoá- đô thị hoá (đất nông nghiệp chuyển sang đất chuyên dùng, thổ cư) và do chuyển một phần diện tích đất trồng lúa sang trồng các cây trồng khác có giá trị kinh tế cao hơn (cây công nghiệp ngắn ngày, rau đậu,...).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Sản lượng lúa tăng chủ yếu do tăng năng suất (áp dụng các tiến bộ khoa học kĩ thuật: giống mới năng suất cao, phân bón, thuỷ lợi,...). (0,5đ)</w:t>
      </w:r>
    </w:p>
    <w:p w:rsidR="0049737B" w:rsidRPr="00360B2E" w:rsidRDefault="0049737B" w:rsidP="0049737B">
      <w:pPr>
        <w:autoSpaceDN w:val="0"/>
        <w:rPr>
          <w:color w:val="000000"/>
          <w:sz w:val="24"/>
          <w:szCs w:val="24"/>
        </w:rPr>
      </w:pPr>
      <w:r w:rsidRPr="00360B2E">
        <w:rPr>
          <w:color w:val="000000"/>
          <w:sz w:val="24"/>
          <w:szCs w:val="24"/>
        </w:rPr>
        <w:t>b) Tên các trung tâm công nghiệp dệt may của vùng Đồng bằng sông Hồng và Đông Nam Bộ. Giải thích các thành phố là những trung tâm dệt may lớn nhất nước ta.</w:t>
      </w:r>
    </w:p>
    <w:p w:rsidR="0049737B" w:rsidRPr="00360B2E" w:rsidRDefault="0049737B" w:rsidP="0049737B">
      <w:pPr>
        <w:autoSpaceDN w:val="0"/>
        <w:rPr>
          <w:color w:val="000000"/>
          <w:sz w:val="24"/>
          <w:szCs w:val="24"/>
        </w:rPr>
      </w:pPr>
      <w:r w:rsidRPr="00360B2E">
        <w:rPr>
          <w:color w:val="000000"/>
          <w:sz w:val="24"/>
          <w:szCs w:val="24"/>
        </w:rPr>
        <w:t>Tên các trung tâm công nghiệp:</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Đồng bằng sông Hồng: Hà Nội, Hải Phòng, Hải Dương, Nam Định.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Đông Nam Bộ: Thành phố Hồ Chí Minh, Vũng Tàu, Biên Hòa, Thủ Dầu Một. (0,25đ)</w:t>
      </w:r>
    </w:p>
    <w:p w:rsidR="0049737B" w:rsidRPr="00360B2E" w:rsidRDefault="0049737B" w:rsidP="0049737B">
      <w:pPr>
        <w:autoSpaceDN w:val="0"/>
        <w:rPr>
          <w:color w:val="000000"/>
          <w:sz w:val="24"/>
          <w:szCs w:val="24"/>
        </w:rPr>
      </w:pPr>
      <w:r w:rsidRPr="00360B2E">
        <w:rPr>
          <w:color w:val="000000"/>
          <w:sz w:val="24"/>
          <w:szCs w:val="24"/>
        </w:rPr>
        <w:t>Giải thích các thành phố là những trung tâm dệt may lớn nhất nước ta: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nguồn lao động tại chỗ dồi dào và là nơi thu hút nhiều lao động từ các nơi khác đến, đặc biệt là lao động nữ.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 xml:space="preserve">Có thị trường tiêu thụ tại chỗ rộng lớn. (0,25đ) </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cơ sở vật chất kĩ thuật, cơ sở hạ tầng (giao thông vận tải, thông tin liên lạc,...) phát triển.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Các nguyên nhân khác: truyền thống phát triển công nghiệp dệt may, mạng lưới phân phối sản phẩm phát triển,... (0,25đ)</w:t>
      </w:r>
    </w:p>
    <w:p w:rsidR="0049737B" w:rsidRPr="00360B2E" w:rsidRDefault="0049737B" w:rsidP="0049737B">
      <w:pPr>
        <w:autoSpaceDN w:val="0"/>
        <w:rPr>
          <w:color w:val="000000"/>
          <w:sz w:val="24"/>
          <w:szCs w:val="24"/>
        </w:rPr>
      </w:pPr>
      <w:r w:rsidRPr="00360B2E">
        <w:rPr>
          <w:color w:val="000000"/>
          <w:sz w:val="24"/>
          <w:szCs w:val="24"/>
        </w:rPr>
        <w:t>c) Cơ cấu các loại rừng, sự phân bố và ý nghĩa của từng loại rừng ở nước ta.</w:t>
      </w:r>
    </w:p>
    <w:p w:rsidR="0049737B" w:rsidRPr="00360B2E" w:rsidRDefault="0049737B" w:rsidP="0049737B">
      <w:pPr>
        <w:autoSpaceDN w:val="0"/>
        <w:rPr>
          <w:color w:val="000000"/>
          <w:sz w:val="24"/>
          <w:szCs w:val="24"/>
        </w:rPr>
      </w:pPr>
      <w:r w:rsidRPr="00360B2E">
        <w:rPr>
          <w:color w:val="000000"/>
          <w:sz w:val="24"/>
          <w:szCs w:val="24"/>
        </w:rPr>
        <w:t>Cơ cấu các loại rừng:</w:t>
      </w:r>
    </w:p>
    <w:p w:rsidR="0049737B" w:rsidRPr="00360B2E" w:rsidRDefault="0049737B" w:rsidP="0049737B">
      <w:pPr>
        <w:autoSpaceDN w:val="0"/>
        <w:rPr>
          <w:color w:val="000000"/>
          <w:sz w:val="24"/>
          <w:szCs w:val="24"/>
        </w:rPr>
      </w:pPr>
      <w:r w:rsidRPr="00360B2E">
        <w:rPr>
          <w:color w:val="000000"/>
          <w:sz w:val="24"/>
          <w:szCs w:val="24"/>
        </w:rPr>
        <w:t>Gồm ba loại: rừng sản xuất, rừng phòng hộ, rừng đặc dụng. (0,25đ)</w:t>
      </w:r>
    </w:p>
    <w:p w:rsidR="0049737B" w:rsidRPr="00360B2E" w:rsidRDefault="0049737B" w:rsidP="0049737B">
      <w:pPr>
        <w:autoSpaceDN w:val="0"/>
        <w:rPr>
          <w:color w:val="000000"/>
          <w:sz w:val="24"/>
          <w:szCs w:val="24"/>
        </w:rPr>
      </w:pPr>
      <w:r w:rsidRPr="00360B2E">
        <w:rPr>
          <w:color w:val="000000"/>
          <w:sz w:val="24"/>
          <w:szCs w:val="24"/>
        </w:rPr>
        <w:t>Sự phân bố và ý nghĩa của từng loại rừng: (0,25đ)</w:t>
      </w:r>
    </w:p>
    <w:p w:rsidR="0049737B" w:rsidRPr="00360B2E" w:rsidRDefault="0049737B" w:rsidP="0049737B">
      <w:pPr>
        <w:autoSpaceDN w:val="0"/>
        <w:rPr>
          <w:color w:val="000000"/>
          <w:sz w:val="24"/>
          <w:szCs w:val="24"/>
        </w:rPr>
      </w:pPr>
      <w:r w:rsidRPr="00360B2E">
        <w:rPr>
          <w:color w:val="000000"/>
          <w:sz w:val="24"/>
          <w:szCs w:val="24"/>
        </w:rPr>
        <w:t>Rừng sản xuất: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Phân bố chủ yếu ở vùng núi trung bình và núi thấp.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Ý nghĩa: Cung cấp gỗ và các lâm sản cho công nghiệp chế biến, cho dân dụng, cho xuất khẩu. Tạo việc làm, tăng thu nhập cho người dân. (0,5đ)</w:t>
      </w:r>
    </w:p>
    <w:p w:rsidR="0049737B" w:rsidRPr="00360B2E" w:rsidRDefault="0049737B" w:rsidP="0049737B">
      <w:pPr>
        <w:autoSpaceDN w:val="0"/>
        <w:rPr>
          <w:color w:val="000000"/>
          <w:sz w:val="24"/>
          <w:szCs w:val="24"/>
        </w:rPr>
      </w:pPr>
      <w:r w:rsidRPr="00360B2E">
        <w:rPr>
          <w:color w:val="000000"/>
          <w:sz w:val="24"/>
          <w:szCs w:val="24"/>
        </w:rPr>
        <w:t>Rừng phòng hộ:</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Phân bố ở các khu vực núi cao (đầu nguồn các con sông) và ven biển (rừng chắn cát, rừng ngập mặn).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Ý nghĩa: Phòng chống thiên tai, bảo vệ môi trường và giữ cân bằng sinh thái. (0,25đ)</w:t>
      </w:r>
    </w:p>
    <w:p w:rsidR="0049737B" w:rsidRPr="00360B2E" w:rsidRDefault="0049737B" w:rsidP="0049737B">
      <w:pPr>
        <w:autoSpaceDN w:val="0"/>
        <w:rPr>
          <w:color w:val="000000"/>
          <w:sz w:val="24"/>
          <w:szCs w:val="24"/>
        </w:rPr>
      </w:pPr>
      <w:r w:rsidRPr="00360B2E">
        <w:rPr>
          <w:color w:val="000000"/>
          <w:sz w:val="24"/>
          <w:szCs w:val="24"/>
        </w:rPr>
        <w:t>Rừng đặc dụng: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Phân bố: Đó là các vườn quốc gia, khu bảo tồn thiên nhiên, khu dự trữ sinh quyển.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Ý nghĩa: Duy trì và bảo vệ các nguồn gen, các loài động thực vật quý hiếm, các hệ sinh thái. (0,25đ)</w:t>
      </w:r>
    </w:p>
    <w:p w:rsidR="0049737B" w:rsidRPr="00360B2E" w:rsidRDefault="0049737B" w:rsidP="0049737B">
      <w:pPr>
        <w:autoSpaceDN w:val="0"/>
        <w:rPr>
          <w:color w:val="000000"/>
          <w:sz w:val="24"/>
          <w:szCs w:val="24"/>
        </w:rPr>
      </w:pPr>
      <w:r w:rsidRPr="00360B2E">
        <w:rPr>
          <w:b/>
          <w:color w:val="000000"/>
          <w:sz w:val="24"/>
          <w:szCs w:val="24"/>
        </w:rPr>
        <w:t>Câu 4:</w:t>
      </w:r>
    </w:p>
    <w:p w:rsidR="0049737B" w:rsidRPr="00360B2E" w:rsidRDefault="0049737B" w:rsidP="0049737B">
      <w:pPr>
        <w:autoSpaceDN w:val="0"/>
        <w:rPr>
          <w:color w:val="000000"/>
          <w:sz w:val="24"/>
          <w:szCs w:val="24"/>
        </w:rPr>
      </w:pPr>
      <w:r w:rsidRPr="00360B2E">
        <w:rPr>
          <w:color w:val="000000"/>
          <w:sz w:val="24"/>
          <w:szCs w:val="24"/>
        </w:rPr>
        <w:t>a) Sự khác biệt về địa hình, khí hậu và thế mạnh kinh tế giữa hai tiểu vùng Đông Bắc và Tây Bắc:</w:t>
      </w:r>
    </w:p>
    <w:p w:rsidR="0049737B" w:rsidRPr="00360B2E" w:rsidRDefault="0049737B" w:rsidP="0049737B">
      <w:pPr>
        <w:autoSpaceDN w:val="0"/>
        <w:rPr>
          <w:color w:val="000000"/>
          <w:sz w:val="24"/>
          <w:szCs w:val="24"/>
        </w:rPr>
      </w:pPr>
      <w:r w:rsidRPr="00360B2E">
        <w:rPr>
          <w:color w:val="000000"/>
          <w:sz w:val="24"/>
          <w:szCs w:val="24"/>
        </w:rPr>
        <w:t>Đông Bắc:</w:t>
      </w:r>
    </w:p>
    <w:p w:rsidR="0049737B" w:rsidRPr="00360B2E" w:rsidRDefault="0049737B" w:rsidP="0049737B">
      <w:pPr>
        <w:autoSpaceDN w:val="0"/>
        <w:rPr>
          <w:color w:val="000000"/>
          <w:sz w:val="24"/>
          <w:szCs w:val="24"/>
        </w:rPr>
      </w:pPr>
      <w:r w:rsidRPr="00360B2E">
        <w:rPr>
          <w:color w:val="000000"/>
          <w:sz w:val="24"/>
          <w:szCs w:val="24"/>
        </w:rPr>
        <w:t>Địa hình: núi trung bình và núi thấp, chủ yếu các dãy núi hình cánh cung (Sông Gâm, Ngân Sơn, Bắc Sơn, Đông Triều). (0,25đ)</w:t>
      </w:r>
    </w:p>
    <w:p w:rsidR="0049737B" w:rsidRPr="00360B2E" w:rsidRDefault="0049737B" w:rsidP="0049737B">
      <w:pPr>
        <w:autoSpaceDN w:val="0"/>
        <w:rPr>
          <w:color w:val="000000"/>
          <w:sz w:val="24"/>
          <w:szCs w:val="24"/>
        </w:rPr>
      </w:pPr>
      <w:r w:rsidRPr="00360B2E">
        <w:rPr>
          <w:color w:val="000000"/>
          <w:sz w:val="24"/>
          <w:szCs w:val="24"/>
        </w:rPr>
        <w:t>Khí hậu nhiệt đới ẩm gió mùa, có mùa đông lạnh nhất nước. (0,25đ)</w:t>
      </w:r>
    </w:p>
    <w:p w:rsidR="0049737B" w:rsidRPr="00360B2E" w:rsidRDefault="0049737B" w:rsidP="0049737B">
      <w:pPr>
        <w:autoSpaceDN w:val="0"/>
        <w:rPr>
          <w:color w:val="000000"/>
          <w:sz w:val="24"/>
          <w:szCs w:val="24"/>
        </w:rPr>
      </w:pPr>
      <w:r w:rsidRPr="00360B2E">
        <w:rPr>
          <w:color w:val="000000"/>
          <w:sz w:val="24"/>
          <w:szCs w:val="24"/>
        </w:rPr>
        <w:t>Thế mạnh kinh tế:</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Khai thác và chế biến khoáng sản.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Phát triển nhiệt điện (nhiệt điện Uông Bí, Na Dương,...).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Trồng rừng, trồng cây công nghiệp, cây dược liệu, rau quả cận nhiệt và ôn đới.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Du lịch sinh thái: Sa Pa, hồ Ba Bể,...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Kinh tế biển: nuôi trồng và đánh bắt thuỷ sản, du lịch biển - đảo (vịnh Hạ Long,...), giao thông vận tải biển. (0,25đ)</w:t>
      </w:r>
    </w:p>
    <w:p w:rsidR="0049737B" w:rsidRPr="00360B2E" w:rsidRDefault="0049737B" w:rsidP="0049737B">
      <w:pPr>
        <w:autoSpaceDN w:val="0"/>
        <w:rPr>
          <w:color w:val="000000"/>
          <w:sz w:val="24"/>
          <w:szCs w:val="24"/>
        </w:rPr>
      </w:pPr>
      <w:r w:rsidRPr="00360B2E">
        <w:rPr>
          <w:color w:val="000000"/>
          <w:sz w:val="24"/>
          <w:szCs w:val="24"/>
        </w:rPr>
        <w:t>Tây Bắc:</w:t>
      </w:r>
    </w:p>
    <w:p w:rsidR="0049737B" w:rsidRPr="00360B2E" w:rsidRDefault="0049737B" w:rsidP="0049737B">
      <w:pPr>
        <w:autoSpaceDN w:val="0"/>
        <w:rPr>
          <w:color w:val="000000"/>
          <w:sz w:val="24"/>
          <w:szCs w:val="24"/>
        </w:rPr>
      </w:pPr>
      <w:r w:rsidRPr="00360B2E">
        <w:rPr>
          <w:color w:val="000000"/>
          <w:sz w:val="24"/>
          <w:szCs w:val="24"/>
        </w:rPr>
        <w:t>Địa hình: núi cao (dãy Hoàng Liên Sơn cao nhất nước), địa hình hiểm trở, các dãy núi chạy theo hướng tây bắc - đông nam. (0,25đ)</w:t>
      </w:r>
    </w:p>
    <w:p w:rsidR="0049737B" w:rsidRPr="00360B2E" w:rsidRDefault="0049737B" w:rsidP="0049737B">
      <w:pPr>
        <w:autoSpaceDN w:val="0"/>
        <w:rPr>
          <w:color w:val="000000"/>
          <w:sz w:val="24"/>
          <w:szCs w:val="24"/>
        </w:rPr>
      </w:pPr>
      <w:r w:rsidRPr="00360B2E">
        <w:rPr>
          <w:color w:val="000000"/>
          <w:sz w:val="24"/>
          <w:szCs w:val="24"/>
        </w:rPr>
        <w:lastRenderedPageBreak/>
        <w:t>Khí hậu nhiệt đới ẩm gió mùa, có mùa đông ít lạnh hơn Đông Bắc. (0,25đ)</w:t>
      </w:r>
    </w:p>
    <w:p w:rsidR="0049737B" w:rsidRPr="00360B2E" w:rsidRDefault="0049737B" w:rsidP="0049737B">
      <w:pPr>
        <w:autoSpaceDN w:val="0"/>
        <w:rPr>
          <w:color w:val="000000"/>
          <w:sz w:val="24"/>
          <w:szCs w:val="24"/>
        </w:rPr>
      </w:pPr>
      <w:r w:rsidRPr="00360B2E">
        <w:rPr>
          <w:color w:val="000000"/>
          <w:sz w:val="24"/>
          <w:szCs w:val="24"/>
        </w:rPr>
        <w:t>Thế mạnh kinh tế:</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Phát triển thuỷ điện (thuỷ điện Hoà Bình, thuỷ điện Sơn La).(0,25đ)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Trồng rừng, trồng cây công nghiệp lâu năm.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Chăn nuôi gia súc lớn (cao nguyên Mộc Châu). (0,25đ)</w:t>
      </w:r>
    </w:p>
    <w:p w:rsidR="0049737B" w:rsidRPr="00360B2E" w:rsidRDefault="0049737B" w:rsidP="0049737B">
      <w:pPr>
        <w:autoSpaceDN w:val="0"/>
        <w:rPr>
          <w:color w:val="000000"/>
          <w:sz w:val="24"/>
          <w:szCs w:val="24"/>
        </w:rPr>
      </w:pPr>
      <w:r w:rsidRPr="00360B2E">
        <w:rPr>
          <w:color w:val="000000"/>
          <w:sz w:val="24"/>
          <w:szCs w:val="24"/>
        </w:rPr>
        <w:t>b) Giải thích khai thác khoáng sản là thế mạnh của tiểu vùng Đông Bắc, phát triển thuỷ điện là thế mạnh của tiểu vùng Tây Bắc:</w:t>
      </w:r>
    </w:p>
    <w:p w:rsidR="0049737B" w:rsidRPr="00360B2E" w:rsidRDefault="0049737B" w:rsidP="0049737B">
      <w:pPr>
        <w:autoSpaceDN w:val="0"/>
        <w:rPr>
          <w:color w:val="000000"/>
          <w:sz w:val="24"/>
          <w:szCs w:val="24"/>
        </w:rPr>
      </w:pPr>
      <w:r w:rsidRPr="00360B2E">
        <w:rPr>
          <w:color w:val="000000"/>
          <w:sz w:val="24"/>
          <w:szCs w:val="24"/>
        </w:rPr>
        <w:t>Khai thác khoáng sản là thế mạnh của tiểu vùng Đông Bắc vì:</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tài nguyên khoáng sản phong phú và đa dạng.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Các loại khoáng sản như: than đá, sắt, chì - kẽm, đồng - vàng, man gan, thiếc và bôxít, apatít, pirít, đá vôi,... (0,25đ)</w:t>
      </w:r>
    </w:p>
    <w:p w:rsidR="0049737B" w:rsidRPr="00360B2E" w:rsidRDefault="0049737B" w:rsidP="0049737B">
      <w:pPr>
        <w:autoSpaceDN w:val="0"/>
        <w:rPr>
          <w:color w:val="000000"/>
          <w:sz w:val="24"/>
          <w:szCs w:val="24"/>
        </w:rPr>
      </w:pPr>
      <w:r w:rsidRPr="00360B2E">
        <w:rPr>
          <w:color w:val="000000"/>
          <w:sz w:val="24"/>
          <w:szCs w:val="24"/>
        </w:rPr>
        <w:t>Phát triển thuỷ điện là thế mạnh của tiểu vùng Tây Bắc, vì:</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địa hình cao, sông ngòi có độ dốc lớn, có sức nước mạnh tạo nguồn thuỷ năng dồi dào.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Địa hình bị chia cắt mạnh tạo các thung lũng, dãy núi cao,... thuận lợi để xây dựng hồ chứa nước phát triển thuỷ điện. (0,25đ)</w:t>
      </w:r>
    </w:p>
    <w:p w:rsidR="0049737B" w:rsidRPr="00360B2E" w:rsidRDefault="0049737B" w:rsidP="0049737B">
      <w:pPr>
        <w:autoSpaceDN w:val="0"/>
        <w:rPr>
          <w:color w:val="000000"/>
          <w:sz w:val="24"/>
          <w:szCs w:val="24"/>
        </w:rPr>
      </w:pPr>
      <w:r w:rsidRPr="00360B2E">
        <w:rPr>
          <w:color w:val="000000"/>
          <w:sz w:val="24"/>
          <w:szCs w:val="24"/>
        </w:rPr>
        <w:t>c) Ý nghĩa của nhà máy thuỷ điện Hoà Bình: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Cung cấp điện cho đời sống và sản xuất.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Hồ thuỷ điện Hoà Bình: Điều tiết nước hạn chế lũ, cung cấp nước tưới trong mùa khô, đặc biệt cho vùng Đồng bằng sông Hồng; phát triển du lịch, nuôi trồng thuỷ sản.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Tạo việc làm, nâng cao đời sống người dân. (0,25đ)</w:t>
      </w:r>
    </w:p>
    <w:p w:rsidR="0049737B" w:rsidRPr="00360B2E" w:rsidRDefault="0049737B" w:rsidP="0049737B">
      <w:pPr>
        <w:autoSpaceDN w:val="0"/>
        <w:rPr>
          <w:color w:val="000000"/>
          <w:sz w:val="24"/>
          <w:szCs w:val="24"/>
        </w:rPr>
      </w:pPr>
      <w:r w:rsidRPr="00360B2E">
        <w:rPr>
          <w:b/>
          <w:color w:val="000000"/>
          <w:sz w:val="24"/>
          <w:szCs w:val="24"/>
        </w:rPr>
        <w:t>Câu 5:</w:t>
      </w:r>
    </w:p>
    <w:p w:rsidR="0049737B" w:rsidRPr="00360B2E" w:rsidRDefault="0049737B" w:rsidP="0049737B">
      <w:pPr>
        <w:autoSpaceDN w:val="0"/>
        <w:rPr>
          <w:color w:val="000000"/>
          <w:sz w:val="24"/>
          <w:szCs w:val="24"/>
        </w:rPr>
      </w:pPr>
      <w:r w:rsidRPr="00360B2E">
        <w:rPr>
          <w:color w:val="000000"/>
          <w:sz w:val="24"/>
          <w:szCs w:val="24"/>
        </w:rPr>
        <w:t>a) Vẽ biểu đồ:</w:t>
      </w:r>
    </w:p>
    <w:p w:rsidR="0049737B" w:rsidRPr="00360B2E" w:rsidRDefault="0049737B" w:rsidP="0049737B">
      <w:pPr>
        <w:autoSpaceDN w:val="0"/>
        <w:rPr>
          <w:color w:val="000000"/>
          <w:sz w:val="24"/>
          <w:szCs w:val="24"/>
        </w:rPr>
      </w:pPr>
      <w:r w:rsidRPr="00360B2E">
        <w:rPr>
          <w:color w:val="000000"/>
          <w:sz w:val="24"/>
          <w:szCs w:val="24"/>
        </w:rPr>
        <w:t>* Xử lí số liệu:</w:t>
      </w:r>
    </w:p>
    <w:p w:rsidR="0049737B" w:rsidRPr="00360B2E" w:rsidRDefault="0049737B" w:rsidP="0049737B">
      <w:pPr>
        <w:autoSpaceDN w:val="0"/>
        <w:rPr>
          <w:color w:val="000000"/>
          <w:sz w:val="24"/>
          <w:szCs w:val="24"/>
        </w:rPr>
      </w:pPr>
      <w:r w:rsidRPr="00360B2E">
        <w:rPr>
          <w:color w:val="000000"/>
          <w:sz w:val="24"/>
          <w:szCs w:val="24"/>
        </w:rPr>
        <w:t>Cơ cấu giá trị xuất, nhập khẩu của nước ta giai đoạn 1999 - 2010 (1,0đ)</w:t>
      </w:r>
    </w:p>
    <w:p w:rsidR="0049737B" w:rsidRPr="00360B2E" w:rsidRDefault="0049737B" w:rsidP="0049737B">
      <w:pPr>
        <w:autoSpaceDN w:val="0"/>
        <w:jc w:val="center"/>
        <w:rPr>
          <w:color w:val="000000"/>
          <w:sz w:val="24"/>
          <w:szCs w:val="24"/>
        </w:rPr>
      </w:pPr>
      <w:r w:rsidRPr="00360B2E">
        <w:rPr>
          <w:color w:val="000000"/>
          <w:sz w:val="24"/>
          <w:szCs w:val="24"/>
        </w:rPr>
        <w:t>(Đơn vị: %)</w:t>
      </w:r>
    </w:p>
    <w:tbl>
      <w:tblPr>
        <w:tblW w:w="0" w:type="auto"/>
        <w:jc w:val="center"/>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985"/>
        <w:gridCol w:w="1373"/>
        <w:gridCol w:w="1373"/>
        <w:gridCol w:w="1373"/>
        <w:gridCol w:w="1454"/>
      </w:tblGrid>
      <w:tr w:rsidR="0049737B" w:rsidRPr="00360B2E" w:rsidTr="000D18C5">
        <w:trPr>
          <w:tblCellSpacing w:w="15" w:type="dxa"/>
          <w:jc w:val="center"/>
        </w:trPr>
        <w:tc>
          <w:tcPr>
            <w:tcW w:w="194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Năm</w:t>
            </w:r>
          </w:p>
        </w:tc>
        <w:tc>
          <w:tcPr>
            <w:tcW w:w="1343"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1999</w:t>
            </w:r>
          </w:p>
        </w:tc>
        <w:tc>
          <w:tcPr>
            <w:tcW w:w="1343"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2003</w:t>
            </w:r>
          </w:p>
        </w:tc>
        <w:tc>
          <w:tcPr>
            <w:tcW w:w="1343"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2007</w:t>
            </w:r>
          </w:p>
        </w:tc>
        <w:tc>
          <w:tcPr>
            <w:tcW w:w="1409"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2010</w:t>
            </w:r>
          </w:p>
        </w:tc>
      </w:tr>
      <w:tr w:rsidR="0049737B" w:rsidRPr="00360B2E" w:rsidTr="000D18C5">
        <w:trPr>
          <w:tblCellSpacing w:w="15" w:type="dxa"/>
          <w:jc w:val="center"/>
        </w:trPr>
        <w:tc>
          <w:tcPr>
            <w:tcW w:w="194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Giá trị xuất khẩu</w:t>
            </w:r>
          </w:p>
        </w:tc>
        <w:tc>
          <w:tcPr>
            <w:tcW w:w="134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49,6</w:t>
            </w:r>
          </w:p>
        </w:tc>
        <w:tc>
          <w:tcPr>
            <w:tcW w:w="134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44,4</w:t>
            </w:r>
          </w:p>
        </w:tc>
        <w:tc>
          <w:tcPr>
            <w:tcW w:w="134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43,6</w:t>
            </w:r>
          </w:p>
        </w:tc>
        <w:tc>
          <w:tcPr>
            <w:tcW w:w="1409"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46,0</w:t>
            </w:r>
          </w:p>
        </w:tc>
      </w:tr>
      <w:tr w:rsidR="0049737B" w:rsidRPr="00360B2E" w:rsidTr="000D18C5">
        <w:trPr>
          <w:tblCellSpacing w:w="15" w:type="dxa"/>
          <w:jc w:val="center"/>
        </w:trPr>
        <w:tc>
          <w:tcPr>
            <w:tcW w:w="194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Giá trị nhập khẩu</w:t>
            </w:r>
          </w:p>
        </w:tc>
        <w:tc>
          <w:tcPr>
            <w:tcW w:w="134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50,4</w:t>
            </w:r>
          </w:p>
        </w:tc>
        <w:tc>
          <w:tcPr>
            <w:tcW w:w="134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55,6</w:t>
            </w:r>
          </w:p>
        </w:tc>
        <w:tc>
          <w:tcPr>
            <w:tcW w:w="134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56,4</w:t>
            </w:r>
          </w:p>
        </w:tc>
        <w:tc>
          <w:tcPr>
            <w:tcW w:w="1409"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54,0</w:t>
            </w:r>
          </w:p>
        </w:tc>
      </w:tr>
      <w:tr w:rsidR="0049737B" w:rsidRPr="00360B2E" w:rsidTr="000D18C5">
        <w:trPr>
          <w:tblCellSpacing w:w="15" w:type="dxa"/>
          <w:jc w:val="center"/>
        </w:trPr>
        <w:tc>
          <w:tcPr>
            <w:tcW w:w="194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Tổng</w:t>
            </w:r>
          </w:p>
        </w:tc>
        <w:tc>
          <w:tcPr>
            <w:tcW w:w="134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100,0</w:t>
            </w:r>
          </w:p>
        </w:tc>
        <w:tc>
          <w:tcPr>
            <w:tcW w:w="134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100,0</w:t>
            </w:r>
          </w:p>
        </w:tc>
        <w:tc>
          <w:tcPr>
            <w:tcW w:w="1343"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100,0</w:t>
            </w:r>
          </w:p>
        </w:tc>
        <w:tc>
          <w:tcPr>
            <w:tcW w:w="1409"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100,0</w:t>
            </w:r>
          </w:p>
        </w:tc>
      </w:tr>
    </w:tbl>
    <w:p w:rsidR="0049737B" w:rsidRPr="00360B2E" w:rsidRDefault="0049737B" w:rsidP="0049737B">
      <w:pPr>
        <w:autoSpaceDN w:val="0"/>
        <w:rPr>
          <w:color w:val="000000"/>
          <w:sz w:val="24"/>
          <w:szCs w:val="24"/>
        </w:rPr>
      </w:pPr>
      <w:r w:rsidRPr="00360B2E">
        <w:rPr>
          <w:color w:val="000000"/>
          <w:sz w:val="24"/>
          <w:szCs w:val="24"/>
        </w:rPr>
        <w:t>* Vẽ biểu đồ: (1,5đ)</w:t>
      </w:r>
    </w:p>
    <w:p w:rsidR="0049737B" w:rsidRPr="00360B2E" w:rsidRDefault="0049737B" w:rsidP="0049737B">
      <w:pPr>
        <w:autoSpaceDN w:val="0"/>
        <w:rPr>
          <w:color w:val="000000"/>
          <w:sz w:val="24"/>
          <w:szCs w:val="24"/>
        </w:rPr>
      </w:pPr>
      <w:r w:rsidRPr="00360B2E">
        <w:rPr>
          <w:color w:val="000000"/>
          <w:sz w:val="24"/>
          <w:szCs w:val="24"/>
        </w:rPr>
        <w:t>Yêu cầu: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Vẽ biểu đồ miền, các dạng biểu đồ khác không cho điểm.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Chính xác, ghi đầy đủ số liệu, có chú giải, tên biểu đồ.</w:t>
      </w:r>
    </w:p>
    <w:p w:rsidR="0049737B" w:rsidRPr="00360B2E" w:rsidRDefault="0049737B" w:rsidP="0049737B">
      <w:pPr>
        <w:autoSpaceDN w:val="0"/>
        <w:rPr>
          <w:color w:val="000000"/>
          <w:sz w:val="24"/>
          <w:szCs w:val="24"/>
        </w:rPr>
      </w:pPr>
      <w:r w:rsidRPr="00360B2E">
        <w:rPr>
          <w:color w:val="000000"/>
          <w:sz w:val="24"/>
          <w:szCs w:val="24"/>
        </w:rPr>
        <w:t>(Sai mỗi yếu tố trừ 0,25 điểm)</w:t>
      </w:r>
    </w:p>
    <w:p w:rsidR="0049737B" w:rsidRPr="00360B2E" w:rsidRDefault="0049737B" w:rsidP="0049737B">
      <w:pPr>
        <w:autoSpaceDN w:val="0"/>
        <w:rPr>
          <w:color w:val="000000"/>
          <w:sz w:val="24"/>
          <w:szCs w:val="24"/>
        </w:rPr>
      </w:pPr>
      <w:r w:rsidRPr="00360B2E">
        <w:rPr>
          <w:color w:val="000000"/>
          <w:sz w:val="24"/>
          <w:szCs w:val="24"/>
        </w:rPr>
        <w:t>b) Nhận xét: Giai đoạn 1999 - 2010:</w:t>
      </w:r>
    </w:p>
    <w:p w:rsidR="0049737B" w:rsidRPr="00360B2E" w:rsidRDefault="0049737B" w:rsidP="0049737B">
      <w:pPr>
        <w:autoSpaceDN w:val="0"/>
        <w:rPr>
          <w:color w:val="000000"/>
          <w:sz w:val="24"/>
          <w:szCs w:val="24"/>
        </w:rPr>
      </w:pPr>
      <w:r w:rsidRPr="00360B2E">
        <w:rPr>
          <w:color w:val="000000"/>
          <w:sz w:val="24"/>
          <w:szCs w:val="24"/>
        </w:rPr>
        <w:t>Tỉ trọng giá trị nhập khẩu luôn lớn hơn tỉ trọng giá trị xuất khẩu. (0,25đ)</w:t>
      </w:r>
    </w:p>
    <w:p w:rsidR="0049737B" w:rsidRPr="00360B2E" w:rsidRDefault="0049737B" w:rsidP="0049737B">
      <w:pPr>
        <w:autoSpaceDN w:val="0"/>
        <w:rPr>
          <w:color w:val="000000"/>
          <w:sz w:val="24"/>
          <w:szCs w:val="24"/>
        </w:rPr>
      </w:pPr>
      <w:r w:rsidRPr="00360B2E">
        <w:rPr>
          <w:color w:val="000000"/>
          <w:sz w:val="24"/>
          <w:szCs w:val="24"/>
        </w:rPr>
        <w:t>Cơ cấu giá trị xuất, nhập khẩu có sự thay đổi, hướng chung là: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Giảm tỉ trọng giá trị xuất khẩu (dẫn chứng);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Tăng tỉ trọng giá trị nhập khẩu (dẫn chứng).</w:t>
      </w:r>
    </w:p>
    <w:p w:rsidR="0049737B" w:rsidRPr="00360B2E" w:rsidRDefault="0049737B" w:rsidP="0049737B">
      <w:pPr>
        <w:autoSpaceDN w:val="0"/>
        <w:rPr>
          <w:color w:val="000000"/>
          <w:sz w:val="24"/>
          <w:szCs w:val="24"/>
        </w:rPr>
      </w:pPr>
      <w:r w:rsidRPr="00360B2E">
        <w:rPr>
          <w:color w:val="000000"/>
          <w:sz w:val="24"/>
          <w:szCs w:val="24"/>
        </w:rPr>
        <w:t>Sự thay đổi cơ cấu khác nhau theo thời gian: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Từ 1999 - 2007, tỉ trọng giá trị xuất khẩu giảm, tỉ trọng giá trị nhập khẩu tăng.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Từ 2007 - 2010, tỉ trọng giá trị xuất khẩu tăng, tỉ trọng giá trị nhập khẩu giảm.</w:t>
      </w:r>
    </w:p>
    <w:p w:rsidR="0049737B" w:rsidRPr="00360B2E" w:rsidRDefault="0049737B" w:rsidP="0049737B">
      <w:pPr>
        <w:autoSpaceDN w:val="0"/>
        <w:rPr>
          <w:color w:val="000000"/>
          <w:sz w:val="24"/>
          <w:szCs w:val="24"/>
        </w:rPr>
      </w:pPr>
      <w:r w:rsidRPr="00360B2E">
        <w:rPr>
          <w:color w:val="000000"/>
          <w:sz w:val="24"/>
          <w:szCs w:val="24"/>
        </w:rPr>
        <w:t xml:space="preserve">c) Tính cán cân xuất nhập khẩu. </w:t>
      </w:r>
    </w:p>
    <w:p w:rsidR="0049737B" w:rsidRPr="00360B2E" w:rsidRDefault="0049737B" w:rsidP="0049737B">
      <w:pPr>
        <w:autoSpaceDN w:val="0"/>
        <w:rPr>
          <w:color w:val="000000"/>
          <w:sz w:val="24"/>
          <w:szCs w:val="24"/>
        </w:rPr>
      </w:pPr>
      <w:r w:rsidRPr="00360B2E">
        <w:rPr>
          <w:color w:val="000000"/>
          <w:sz w:val="24"/>
          <w:szCs w:val="24"/>
        </w:rPr>
        <w:t>Giải thích trong những năm qua nước ta luôn trong tình trạng nhập siêu.</w:t>
      </w:r>
    </w:p>
    <w:p w:rsidR="0049737B" w:rsidRPr="00360B2E" w:rsidRDefault="0049737B" w:rsidP="0049737B">
      <w:pPr>
        <w:autoSpaceDN w:val="0"/>
        <w:rPr>
          <w:color w:val="000000"/>
          <w:sz w:val="24"/>
          <w:szCs w:val="24"/>
        </w:rPr>
      </w:pPr>
      <w:r w:rsidRPr="00360B2E">
        <w:rPr>
          <w:color w:val="000000"/>
          <w:sz w:val="24"/>
          <w:szCs w:val="24"/>
        </w:rPr>
        <w:t>Tính cán cân xuất nhập khẩu: (0,75đ)</w:t>
      </w:r>
    </w:p>
    <w:p w:rsidR="0049737B" w:rsidRPr="00360B2E" w:rsidRDefault="0049737B" w:rsidP="0049737B">
      <w:pPr>
        <w:autoSpaceDN w:val="0"/>
        <w:rPr>
          <w:color w:val="000000"/>
          <w:sz w:val="24"/>
          <w:szCs w:val="24"/>
        </w:rPr>
      </w:pPr>
      <w:r w:rsidRPr="00360B2E">
        <w:rPr>
          <w:color w:val="000000"/>
          <w:sz w:val="24"/>
          <w:szCs w:val="24"/>
        </w:rPr>
        <w:t>Cán cân xuất nhập khẩu của nước ta giai đoạn 1999 - 2010</w:t>
      </w:r>
    </w:p>
    <w:p w:rsidR="0049737B" w:rsidRPr="00360B2E" w:rsidRDefault="0049737B" w:rsidP="0049737B">
      <w:pPr>
        <w:autoSpaceDN w:val="0"/>
        <w:jc w:val="center"/>
        <w:rPr>
          <w:color w:val="000000"/>
          <w:sz w:val="24"/>
          <w:szCs w:val="24"/>
        </w:rPr>
      </w:pPr>
      <w:r w:rsidRPr="00360B2E">
        <w:rPr>
          <w:color w:val="000000"/>
          <w:sz w:val="24"/>
          <w:szCs w:val="24"/>
        </w:rPr>
        <w:t>(Đơn vị: triệu USD)</w:t>
      </w:r>
    </w:p>
    <w:tbl>
      <w:tblPr>
        <w:tblW w:w="0" w:type="auto"/>
        <w:jc w:val="center"/>
        <w:tblCellSpacing w:w="15" w:type="dxa"/>
        <w:tblInd w:w="-48" w:type="dxa"/>
        <w:tblBorders>
          <w:top w:val="outset" w:sz="6" w:space="0" w:color="auto"/>
          <w:left w:val="outset" w:sz="6" w:space="0" w:color="auto"/>
          <w:bottom w:val="outset" w:sz="6" w:space="0" w:color="auto"/>
          <w:right w:val="outset" w:sz="6" w:space="0" w:color="auto"/>
        </w:tblBorders>
        <w:tblLayout w:type="fixed"/>
        <w:tblCellMar>
          <w:left w:w="15" w:type="dxa"/>
          <w:right w:w="15" w:type="dxa"/>
        </w:tblCellMar>
        <w:tblLook w:val="0000" w:firstRow="0" w:lastRow="0" w:firstColumn="0" w:lastColumn="0" w:noHBand="0" w:noVBand="0"/>
      </w:tblPr>
      <w:tblGrid>
        <w:gridCol w:w="2492"/>
        <w:gridCol w:w="1342"/>
        <w:gridCol w:w="1260"/>
        <w:gridCol w:w="1800"/>
        <w:gridCol w:w="1942"/>
      </w:tblGrid>
      <w:tr w:rsidR="0049737B" w:rsidRPr="00360B2E" w:rsidTr="000D18C5">
        <w:trPr>
          <w:tblCellSpacing w:w="15" w:type="dxa"/>
          <w:jc w:val="center"/>
        </w:trPr>
        <w:tc>
          <w:tcPr>
            <w:tcW w:w="2447" w:type="dxa"/>
            <w:tcBorders>
              <w:top w:val="single" w:sz="4" w:space="0" w:color="auto"/>
              <w:left w:val="single" w:sz="4" w:space="0" w:color="auto"/>
              <w:bottom w:val="single" w:sz="4" w:space="0" w:color="auto"/>
              <w:right w:val="single" w:sz="4" w:space="0" w:color="auto"/>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Năm</w:t>
            </w:r>
          </w:p>
        </w:tc>
        <w:tc>
          <w:tcPr>
            <w:tcW w:w="1312" w:type="dxa"/>
            <w:tcBorders>
              <w:top w:val="single" w:sz="4" w:space="0" w:color="auto"/>
              <w:left w:val="single" w:sz="4" w:space="0" w:color="auto"/>
              <w:bottom w:val="single" w:sz="4" w:space="0" w:color="auto"/>
              <w:right w:val="single" w:sz="4" w:space="0" w:color="auto"/>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1999</w:t>
            </w:r>
          </w:p>
        </w:tc>
        <w:tc>
          <w:tcPr>
            <w:tcW w:w="1230" w:type="dxa"/>
            <w:tcBorders>
              <w:top w:val="single" w:sz="4" w:space="0" w:color="auto"/>
              <w:left w:val="single" w:sz="4" w:space="0" w:color="auto"/>
              <w:bottom w:val="single" w:sz="4" w:space="0" w:color="auto"/>
              <w:right w:val="single" w:sz="4" w:space="0" w:color="auto"/>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2003</w:t>
            </w:r>
          </w:p>
        </w:tc>
        <w:tc>
          <w:tcPr>
            <w:tcW w:w="1770" w:type="dxa"/>
            <w:tcBorders>
              <w:top w:val="single" w:sz="4" w:space="0" w:color="auto"/>
              <w:left w:val="single" w:sz="4" w:space="0" w:color="auto"/>
              <w:bottom w:val="single" w:sz="4" w:space="0" w:color="auto"/>
              <w:right w:val="single" w:sz="4" w:space="0" w:color="auto"/>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2007</w:t>
            </w:r>
          </w:p>
        </w:tc>
        <w:tc>
          <w:tcPr>
            <w:tcW w:w="1897" w:type="dxa"/>
            <w:tcBorders>
              <w:top w:val="single" w:sz="4" w:space="0" w:color="auto"/>
              <w:left w:val="single" w:sz="4" w:space="0" w:color="auto"/>
              <w:bottom w:val="single" w:sz="4" w:space="0" w:color="auto"/>
              <w:right w:val="single" w:sz="4" w:space="0" w:color="auto"/>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2010</w:t>
            </w:r>
          </w:p>
        </w:tc>
      </w:tr>
      <w:tr w:rsidR="0049737B" w:rsidRPr="00360B2E" w:rsidTr="000D18C5">
        <w:trPr>
          <w:tblCellSpacing w:w="15" w:type="dxa"/>
          <w:jc w:val="center"/>
        </w:trPr>
        <w:tc>
          <w:tcPr>
            <w:tcW w:w="2447" w:type="dxa"/>
            <w:tcBorders>
              <w:top w:val="single" w:sz="4" w:space="0" w:color="auto"/>
              <w:left w:val="single" w:sz="4" w:space="0" w:color="auto"/>
              <w:bottom w:val="single" w:sz="4" w:space="0" w:color="auto"/>
              <w:right w:val="single" w:sz="4" w:space="0" w:color="auto"/>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Cán cân xuất nhập khẩu</w:t>
            </w:r>
          </w:p>
        </w:tc>
        <w:tc>
          <w:tcPr>
            <w:tcW w:w="1312" w:type="dxa"/>
            <w:tcBorders>
              <w:top w:val="single" w:sz="4" w:space="0" w:color="auto"/>
              <w:left w:val="single" w:sz="4" w:space="0" w:color="auto"/>
              <w:bottom w:val="single" w:sz="4" w:space="0" w:color="auto"/>
              <w:right w:val="single" w:sz="4" w:space="0" w:color="auto"/>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-200,7</w:t>
            </w:r>
          </w:p>
        </w:tc>
        <w:tc>
          <w:tcPr>
            <w:tcW w:w="1230" w:type="dxa"/>
            <w:tcBorders>
              <w:top w:val="single" w:sz="4" w:space="0" w:color="auto"/>
              <w:left w:val="single" w:sz="4" w:space="0" w:color="auto"/>
              <w:bottom w:val="single" w:sz="4" w:space="0" w:color="auto"/>
              <w:right w:val="single" w:sz="4" w:space="0" w:color="auto"/>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-5106,5</w:t>
            </w:r>
          </w:p>
        </w:tc>
        <w:tc>
          <w:tcPr>
            <w:tcW w:w="1770" w:type="dxa"/>
            <w:tcBorders>
              <w:top w:val="single" w:sz="4" w:space="0" w:color="auto"/>
              <w:left w:val="single" w:sz="4" w:space="0" w:color="auto"/>
              <w:bottom w:val="single" w:sz="4" w:space="0" w:color="auto"/>
              <w:right w:val="single" w:sz="4" w:space="0" w:color="auto"/>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-14203,3</w:t>
            </w:r>
          </w:p>
        </w:tc>
        <w:tc>
          <w:tcPr>
            <w:tcW w:w="1897" w:type="dxa"/>
            <w:tcBorders>
              <w:top w:val="single" w:sz="4" w:space="0" w:color="auto"/>
              <w:left w:val="single" w:sz="4" w:space="0" w:color="auto"/>
              <w:bottom w:val="single" w:sz="4" w:space="0" w:color="auto"/>
              <w:right w:val="single" w:sz="4" w:space="0" w:color="auto"/>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-12631,9</w:t>
            </w:r>
          </w:p>
        </w:tc>
      </w:tr>
    </w:tbl>
    <w:p w:rsidR="0049737B" w:rsidRPr="00360B2E" w:rsidRDefault="0049737B" w:rsidP="0049737B">
      <w:pPr>
        <w:autoSpaceDN w:val="0"/>
        <w:rPr>
          <w:color w:val="000000"/>
          <w:sz w:val="24"/>
          <w:szCs w:val="24"/>
        </w:rPr>
      </w:pPr>
      <w:r w:rsidRPr="00360B2E">
        <w:rPr>
          <w:color w:val="000000"/>
          <w:sz w:val="24"/>
          <w:szCs w:val="24"/>
        </w:rPr>
        <w:t>Giải thích trong những năm qua nước ta luôn trong tình trạng nhập siêu: (0,5đ)</w:t>
      </w:r>
    </w:p>
    <w:p w:rsidR="0049737B" w:rsidRPr="00360B2E" w:rsidRDefault="0049737B" w:rsidP="0049737B">
      <w:pPr>
        <w:autoSpaceDN w:val="0"/>
        <w:rPr>
          <w:color w:val="000000"/>
          <w:sz w:val="24"/>
          <w:szCs w:val="24"/>
        </w:rPr>
      </w:pPr>
      <w:r w:rsidRPr="00360B2E">
        <w:rPr>
          <w:color w:val="000000"/>
          <w:sz w:val="24"/>
          <w:szCs w:val="24"/>
        </w:rPr>
        <w:lastRenderedPageBreak/>
        <w:t>Quá trình công nghiệp hoá, hiện đại hoá đang diễn ra ở nước ta đòi hỏi phải nhập khẩu với số lượng lớn tư liệu sản xuất (máy móc, thiết bị, phụ tùng, nguyên, nhiên, vật liệu)./.</w:t>
      </w: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Default="0049737B" w:rsidP="0049737B">
      <w:pPr>
        <w:jc w:val="center"/>
        <w:rPr>
          <w:b/>
          <w:color w:val="0000FF"/>
          <w:sz w:val="28"/>
          <w:szCs w:val="24"/>
        </w:rPr>
      </w:pPr>
    </w:p>
    <w:p w:rsidR="0049737B" w:rsidRPr="00B97AEB" w:rsidRDefault="0049737B" w:rsidP="0049737B">
      <w:pPr>
        <w:jc w:val="center"/>
        <w:rPr>
          <w:b/>
          <w:color w:val="0000FF"/>
          <w:sz w:val="28"/>
          <w:szCs w:val="24"/>
        </w:rPr>
      </w:pPr>
      <w:r w:rsidRPr="00B97AEB">
        <w:rPr>
          <w:b/>
          <w:color w:val="0000FF"/>
          <w:sz w:val="28"/>
          <w:szCs w:val="24"/>
        </w:rPr>
        <w:t>ĐỀ SỐ 19</w:t>
      </w:r>
    </w:p>
    <w:p w:rsidR="0049737B" w:rsidRPr="00360B2E" w:rsidRDefault="0049737B" w:rsidP="0049737B">
      <w:pPr>
        <w:rPr>
          <w:color w:val="0000FF"/>
          <w:sz w:val="24"/>
          <w:szCs w:val="24"/>
        </w:rPr>
      </w:pPr>
    </w:p>
    <w:p w:rsidR="0049737B" w:rsidRPr="00360B2E" w:rsidRDefault="0049737B" w:rsidP="0049737B">
      <w:pPr>
        <w:autoSpaceDN w:val="0"/>
        <w:rPr>
          <w:color w:val="000000"/>
          <w:sz w:val="24"/>
          <w:szCs w:val="24"/>
        </w:rPr>
      </w:pPr>
      <w:r w:rsidRPr="00360B2E">
        <w:rPr>
          <w:b/>
          <w:color w:val="000000"/>
          <w:sz w:val="24"/>
          <w:szCs w:val="24"/>
        </w:rPr>
        <w:t>Câu 1: (3,0 điểm)</w:t>
      </w:r>
    </w:p>
    <w:p w:rsidR="0049737B" w:rsidRPr="00360B2E" w:rsidRDefault="0049737B" w:rsidP="0049737B">
      <w:pPr>
        <w:autoSpaceDN w:val="0"/>
        <w:rPr>
          <w:color w:val="000000"/>
          <w:sz w:val="24"/>
          <w:szCs w:val="24"/>
        </w:rPr>
      </w:pPr>
      <w:r w:rsidRPr="00360B2E">
        <w:rPr>
          <w:color w:val="000000"/>
          <w:sz w:val="24"/>
          <w:szCs w:val="24"/>
        </w:rPr>
        <w:t>Vẽ hình vị trí của Trái Đất trên quỹ đạo quanh Mặt Trời vào các ngày 22 - 6 (hạ chí), 22-12 (đông chí) và giải thích vì sao ngày 22 - 6 tại vòng cực Bắc và ngày 22 -12 tại vòng cực Nam lại có ngày hoặc đêm dài 24 giờ.</w:t>
      </w:r>
    </w:p>
    <w:p w:rsidR="0049737B" w:rsidRPr="00360B2E" w:rsidRDefault="0049737B" w:rsidP="0049737B">
      <w:pPr>
        <w:autoSpaceDN w:val="0"/>
        <w:rPr>
          <w:color w:val="000000"/>
          <w:sz w:val="24"/>
          <w:szCs w:val="24"/>
        </w:rPr>
      </w:pPr>
      <w:r w:rsidRPr="00360B2E">
        <w:rPr>
          <w:b/>
          <w:color w:val="000000"/>
          <w:sz w:val="24"/>
          <w:szCs w:val="24"/>
        </w:rPr>
        <w:t>Câu 2: (2,0 điểm)</w:t>
      </w:r>
    </w:p>
    <w:p w:rsidR="0049737B" w:rsidRPr="00360B2E" w:rsidRDefault="0049737B" w:rsidP="0049737B">
      <w:pPr>
        <w:autoSpaceDN w:val="0"/>
        <w:rPr>
          <w:color w:val="000000"/>
          <w:sz w:val="24"/>
          <w:szCs w:val="24"/>
        </w:rPr>
      </w:pPr>
      <w:r w:rsidRPr="00360B2E">
        <w:rPr>
          <w:color w:val="000000"/>
          <w:sz w:val="24"/>
          <w:szCs w:val="24"/>
        </w:rPr>
        <w:t>Dựa vào bảng số liệu sau, hãy nhận xét và giải thích về sự thay đổi nhiệt độ từ Bắc vào Nam của nước ta.</w:t>
      </w:r>
    </w:p>
    <w:tbl>
      <w:tblPr>
        <w:tblW w:w="0" w:type="auto"/>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264"/>
        <w:gridCol w:w="1357"/>
        <w:gridCol w:w="1125"/>
        <w:gridCol w:w="810"/>
        <w:gridCol w:w="1276"/>
        <w:gridCol w:w="1391"/>
      </w:tblGrid>
      <w:tr w:rsidR="0049737B" w:rsidRPr="00360B2E" w:rsidTr="000D18C5">
        <w:trPr>
          <w:tblCellSpacing w:w="15" w:type="dxa"/>
        </w:trPr>
        <w:tc>
          <w:tcPr>
            <w:tcW w:w="3219"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Địa điểm</w:t>
            </w:r>
          </w:p>
        </w:tc>
        <w:tc>
          <w:tcPr>
            <w:tcW w:w="1327"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Lạng Sơn</w:t>
            </w:r>
          </w:p>
        </w:tc>
        <w:tc>
          <w:tcPr>
            <w:tcW w:w="1095"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Hà Nội</w:t>
            </w:r>
          </w:p>
        </w:tc>
        <w:tc>
          <w:tcPr>
            <w:tcW w:w="78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Huế</w:t>
            </w:r>
          </w:p>
        </w:tc>
        <w:tc>
          <w:tcPr>
            <w:tcW w:w="1246"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Đà Nẵng</w:t>
            </w:r>
          </w:p>
        </w:tc>
        <w:tc>
          <w:tcPr>
            <w:tcW w:w="1346"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Tp. HCM</w:t>
            </w:r>
          </w:p>
        </w:tc>
      </w:tr>
      <w:tr w:rsidR="0049737B" w:rsidRPr="00360B2E" w:rsidTr="000D18C5">
        <w:trPr>
          <w:tblCellSpacing w:w="15" w:type="dxa"/>
        </w:trPr>
        <w:tc>
          <w:tcPr>
            <w:tcW w:w="3219" w:type="dxa"/>
            <w:vAlign w:val="center"/>
          </w:tcPr>
          <w:p w:rsidR="0049737B" w:rsidRPr="00360B2E" w:rsidRDefault="0049737B" w:rsidP="000D18C5">
            <w:pPr>
              <w:autoSpaceDN w:val="0"/>
              <w:ind w:left="120" w:right="120"/>
              <w:rPr>
                <w:color w:val="000000"/>
                <w:sz w:val="24"/>
                <w:szCs w:val="24"/>
              </w:rPr>
            </w:pPr>
            <w:r w:rsidRPr="00360B2E">
              <w:rPr>
                <w:b/>
                <w:color w:val="000000"/>
                <w:sz w:val="24"/>
                <w:szCs w:val="24"/>
              </w:rPr>
              <w:t>Nhiệt độ trung bình năm (</w:t>
            </w:r>
            <w:r w:rsidRPr="00360B2E">
              <w:rPr>
                <w:b/>
                <w:color w:val="000000"/>
                <w:sz w:val="24"/>
                <w:szCs w:val="24"/>
                <w:vertAlign w:val="superscript"/>
              </w:rPr>
              <w:t>o</w:t>
            </w:r>
            <w:r w:rsidRPr="00360B2E">
              <w:rPr>
                <w:b/>
                <w:color w:val="000000"/>
                <w:sz w:val="24"/>
                <w:szCs w:val="24"/>
              </w:rPr>
              <w:t>C)</w:t>
            </w:r>
          </w:p>
        </w:tc>
        <w:tc>
          <w:tcPr>
            <w:tcW w:w="1327"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21,2</w:t>
            </w:r>
          </w:p>
        </w:tc>
        <w:tc>
          <w:tcPr>
            <w:tcW w:w="1095"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23,5</w:t>
            </w:r>
          </w:p>
        </w:tc>
        <w:tc>
          <w:tcPr>
            <w:tcW w:w="78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25,1</w:t>
            </w:r>
          </w:p>
        </w:tc>
        <w:tc>
          <w:tcPr>
            <w:tcW w:w="1246"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25,7</w:t>
            </w:r>
          </w:p>
        </w:tc>
        <w:tc>
          <w:tcPr>
            <w:tcW w:w="1346"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27,1</w:t>
            </w:r>
          </w:p>
        </w:tc>
      </w:tr>
    </w:tbl>
    <w:p w:rsidR="0049737B" w:rsidRPr="00360B2E" w:rsidRDefault="0049737B" w:rsidP="0049737B">
      <w:pPr>
        <w:autoSpaceDN w:val="0"/>
        <w:rPr>
          <w:color w:val="000000"/>
          <w:sz w:val="24"/>
          <w:szCs w:val="24"/>
        </w:rPr>
      </w:pPr>
      <w:r w:rsidRPr="00360B2E">
        <w:rPr>
          <w:b/>
          <w:color w:val="000000"/>
          <w:sz w:val="24"/>
          <w:szCs w:val="24"/>
        </w:rPr>
        <w:t>Câu 3: (6,0 điểm)</w:t>
      </w:r>
    </w:p>
    <w:p w:rsidR="0049737B" w:rsidRPr="00360B2E" w:rsidRDefault="0049737B" w:rsidP="0049737B">
      <w:pPr>
        <w:autoSpaceDN w:val="0"/>
        <w:rPr>
          <w:color w:val="000000"/>
          <w:sz w:val="24"/>
          <w:szCs w:val="24"/>
        </w:rPr>
      </w:pPr>
      <w:r w:rsidRPr="00360B2E">
        <w:rPr>
          <w:color w:val="000000"/>
          <w:sz w:val="24"/>
          <w:szCs w:val="24"/>
        </w:rPr>
        <w:t>Dựa vào bảng số liệu sau:</w:t>
      </w:r>
    </w:p>
    <w:p w:rsidR="0049737B" w:rsidRPr="00360B2E" w:rsidRDefault="0049737B" w:rsidP="0049737B">
      <w:pPr>
        <w:autoSpaceDN w:val="0"/>
        <w:rPr>
          <w:color w:val="000000"/>
          <w:sz w:val="24"/>
          <w:szCs w:val="24"/>
        </w:rPr>
      </w:pPr>
      <w:r w:rsidRPr="00360B2E">
        <w:rPr>
          <w:color w:val="000000"/>
          <w:sz w:val="24"/>
          <w:szCs w:val="24"/>
        </w:rPr>
        <w:t>Dân số và diện tích năm 2006 phân theo vùng.</w:t>
      </w:r>
    </w:p>
    <w:tbl>
      <w:tblPr>
        <w:tblW w:w="0" w:type="auto"/>
        <w:jc w:val="center"/>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795"/>
        <w:gridCol w:w="2104"/>
        <w:gridCol w:w="1685"/>
      </w:tblGrid>
      <w:tr w:rsidR="0049737B" w:rsidRPr="00360B2E" w:rsidTr="000D18C5">
        <w:trPr>
          <w:tblCellSpacing w:w="15" w:type="dxa"/>
          <w:jc w:val="center"/>
        </w:trPr>
        <w:tc>
          <w:tcPr>
            <w:tcW w:w="2750"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 xml:space="preserve"> </w:t>
            </w:r>
          </w:p>
        </w:tc>
        <w:tc>
          <w:tcPr>
            <w:tcW w:w="2074"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Dân số (nghìn người)</w:t>
            </w:r>
          </w:p>
        </w:tc>
        <w:tc>
          <w:tcPr>
            <w:tcW w:w="1640"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Diện tích (km</w:t>
            </w:r>
            <w:r w:rsidRPr="00360B2E">
              <w:rPr>
                <w:b/>
                <w:color w:val="000000"/>
                <w:sz w:val="24"/>
                <w:szCs w:val="24"/>
                <w:vertAlign w:val="superscript"/>
              </w:rPr>
              <w:t>2</w:t>
            </w:r>
            <w:r w:rsidRPr="00360B2E">
              <w:rPr>
                <w:b/>
                <w:color w:val="000000"/>
                <w:sz w:val="24"/>
                <w:szCs w:val="24"/>
              </w:rPr>
              <w:t>)</w:t>
            </w:r>
          </w:p>
        </w:tc>
      </w:tr>
      <w:tr w:rsidR="0049737B" w:rsidRPr="00360B2E" w:rsidTr="000D18C5">
        <w:trPr>
          <w:tblCellSpacing w:w="15" w:type="dxa"/>
          <w:jc w:val="center"/>
        </w:trPr>
        <w:tc>
          <w:tcPr>
            <w:tcW w:w="275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Cả nước</w:t>
            </w:r>
          </w:p>
        </w:tc>
        <w:tc>
          <w:tcPr>
            <w:tcW w:w="2074" w:type="dxa"/>
            <w:vAlign w:val="center"/>
          </w:tcPr>
          <w:p w:rsidR="0049737B" w:rsidRPr="00360B2E" w:rsidRDefault="0049737B" w:rsidP="000D18C5">
            <w:pPr>
              <w:autoSpaceDN w:val="0"/>
              <w:ind w:left="120" w:right="120"/>
              <w:jc w:val="right"/>
              <w:rPr>
                <w:color w:val="000000"/>
                <w:sz w:val="24"/>
                <w:szCs w:val="24"/>
              </w:rPr>
            </w:pPr>
            <w:r w:rsidRPr="00360B2E">
              <w:rPr>
                <w:color w:val="000000"/>
                <w:sz w:val="24"/>
                <w:szCs w:val="24"/>
              </w:rPr>
              <w:t>84155,8</w:t>
            </w:r>
          </w:p>
        </w:tc>
        <w:tc>
          <w:tcPr>
            <w:tcW w:w="1640" w:type="dxa"/>
            <w:vAlign w:val="center"/>
          </w:tcPr>
          <w:p w:rsidR="0049737B" w:rsidRPr="00360B2E" w:rsidRDefault="0049737B" w:rsidP="000D18C5">
            <w:pPr>
              <w:autoSpaceDN w:val="0"/>
              <w:ind w:left="120" w:right="120"/>
              <w:jc w:val="right"/>
              <w:rPr>
                <w:color w:val="000000"/>
                <w:sz w:val="24"/>
                <w:szCs w:val="24"/>
              </w:rPr>
            </w:pPr>
            <w:r w:rsidRPr="00360B2E">
              <w:rPr>
                <w:color w:val="000000"/>
                <w:sz w:val="24"/>
                <w:szCs w:val="24"/>
              </w:rPr>
              <w:t>331211,6</w:t>
            </w:r>
          </w:p>
        </w:tc>
      </w:tr>
      <w:tr w:rsidR="0049737B" w:rsidRPr="00360B2E" w:rsidTr="000D18C5">
        <w:trPr>
          <w:tblCellSpacing w:w="15" w:type="dxa"/>
          <w:jc w:val="center"/>
        </w:trPr>
        <w:tc>
          <w:tcPr>
            <w:tcW w:w="275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Đồng bằng sông Hồng</w:t>
            </w:r>
          </w:p>
        </w:tc>
        <w:tc>
          <w:tcPr>
            <w:tcW w:w="2074" w:type="dxa"/>
            <w:vAlign w:val="center"/>
          </w:tcPr>
          <w:p w:rsidR="0049737B" w:rsidRPr="00360B2E" w:rsidRDefault="0049737B" w:rsidP="000D18C5">
            <w:pPr>
              <w:autoSpaceDN w:val="0"/>
              <w:ind w:left="120" w:right="120"/>
              <w:jc w:val="right"/>
              <w:rPr>
                <w:color w:val="000000"/>
                <w:sz w:val="24"/>
                <w:szCs w:val="24"/>
              </w:rPr>
            </w:pPr>
            <w:r w:rsidRPr="00360B2E">
              <w:rPr>
                <w:color w:val="000000"/>
                <w:sz w:val="24"/>
                <w:szCs w:val="24"/>
              </w:rPr>
              <w:t>18207,9</w:t>
            </w:r>
          </w:p>
        </w:tc>
        <w:tc>
          <w:tcPr>
            <w:tcW w:w="1640" w:type="dxa"/>
            <w:vAlign w:val="center"/>
          </w:tcPr>
          <w:p w:rsidR="0049737B" w:rsidRPr="00360B2E" w:rsidRDefault="0049737B" w:rsidP="000D18C5">
            <w:pPr>
              <w:autoSpaceDN w:val="0"/>
              <w:ind w:left="120" w:right="120"/>
              <w:jc w:val="right"/>
              <w:rPr>
                <w:color w:val="000000"/>
                <w:sz w:val="24"/>
                <w:szCs w:val="24"/>
              </w:rPr>
            </w:pPr>
            <w:r w:rsidRPr="00360B2E">
              <w:rPr>
                <w:color w:val="000000"/>
                <w:sz w:val="24"/>
                <w:szCs w:val="24"/>
              </w:rPr>
              <w:t>14862,5</w:t>
            </w:r>
          </w:p>
        </w:tc>
      </w:tr>
      <w:tr w:rsidR="0049737B" w:rsidRPr="00360B2E" w:rsidTr="000D18C5">
        <w:trPr>
          <w:tblCellSpacing w:w="15" w:type="dxa"/>
          <w:jc w:val="center"/>
        </w:trPr>
        <w:tc>
          <w:tcPr>
            <w:tcW w:w="275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Trung du và miền núi phía Bắc</w:t>
            </w:r>
          </w:p>
        </w:tc>
        <w:tc>
          <w:tcPr>
            <w:tcW w:w="2074" w:type="dxa"/>
            <w:vAlign w:val="center"/>
          </w:tcPr>
          <w:p w:rsidR="0049737B" w:rsidRPr="00360B2E" w:rsidRDefault="0049737B" w:rsidP="000D18C5">
            <w:pPr>
              <w:autoSpaceDN w:val="0"/>
              <w:ind w:left="120" w:right="120"/>
              <w:jc w:val="right"/>
              <w:rPr>
                <w:color w:val="000000"/>
                <w:sz w:val="24"/>
                <w:szCs w:val="24"/>
              </w:rPr>
            </w:pPr>
            <w:r w:rsidRPr="00360B2E">
              <w:rPr>
                <w:color w:val="000000"/>
                <w:sz w:val="24"/>
                <w:szCs w:val="24"/>
              </w:rPr>
              <w:t>12065,4</w:t>
            </w:r>
          </w:p>
        </w:tc>
        <w:tc>
          <w:tcPr>
            <w:tcW w:w="1640" w:type="dxa"/>
            <w:vAlign w:val="center"/>
          </w:tcPr>
          <w:p w:rsidR="0049737B" w:rsidRPr="00360B2E" w:rsidRDefault="0049737B" w:rsidP="000D18C5">
            <w:pPr>
              <w:autoSpaceDN w:val="0"/>
              <w:ind w:left="120" w:right="120"/>
              <w:jc w:val="right"/>
              <w:rPr>
                <w:color w:val="000000"/>
                <w:sz w:val="24"/>
                <w:szCs w:val="24"/>
              </w:rPr>
            </w:pPr>
            <w:r w:rsidRPr="00360B2E">
              <w:rPr>
                <w:color w:val="000000"/>
                <w:sz w:val="24"/>
                <w:szCs w:val="24"/>
              </w:rPr>
              <w:t>101559,0</w:t>
            </w:r>
          </w:p>
        </w:tc>
      </w:tr>
      <w:tr w:rsidR="0049737B" w:rsidRPr="00360B2E" w:rsidTr="000D18C5">
        <w:trPr>
          <w:tblCellSpacing w:w="15" w:type="dxa"/>
          <w:jc w:val="center"/>
        </w:trPr>
        <w:tc>
          <w:tcPr>
            <w:tcW w:w="275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Bắc Trung Bộ</w:t>
            </w:r>
          </w:p>
        </w:tc>
        <w:tc>
          <w:tcPr>
            <w:tcW w:w="2074" w:type="dxa"/>
            <w:vAlign w:val="center"/>
          </w:tcPr>
          <w:p w:rsidR="0049737B" w:rsidRPr="00360B2E" w:rsidRDefault="0049737B" w:rsidP="000D18C5">
            <w:pPr>
              <w:autoSpaceDN w:val="0"/>
              <w:ind w:left="120" w:right="120"/>
              <w:jc w:val="right"/>
              <w:rPr>
                <w:color w:val="000000"/>
                <w:sz w:val="24"/>
                <w:szCs w:val="24"/>
              </w:rPr>
            </w:pPr>
            <w:r w:rsidRPr="00360B2E">
              <w:rPr>
                <w:color w:val="000000"/>
                <w:sz w:val="24"/>
                <w:szCs w:val="24"/>
              </w:rPr>
              <w:t>10668,3</w:t>
            </w:r>
          </w:p>
        </w:tc>
        <w:tc>
          <w:tcPr>
            <w:tcW w:w="1640" w:type="dxa"/>
            <w:vAlign w:val="center"/>
          </w:tcPr>
          <w:p w:rsidR="0049737B" w:rsidRPr="00360B2E" w:rsidRDefault="0049737B" w:rsidP="000D18C5">
            <w:pPr>
              <w:autoSpaceDN w:val="0"/>
              <w:ind w:left="120" w:right="120"/>
              <w:jc w:val="right"/>
              <w:rPr>
                <w:color w:val="000000"/>
                <w:sz w:val="24"/>
                <w:szCs w:val="24"/>
              </w:rPr>
            </w:pPr>
            <w:r w:rsidRPr="00360B2E">
              <w:rPr>
                <w:color w:val="000000"/>
                <w:sz w:val="24"/>
                <w:szCs w:val="24"/>
              </w:rPr>
              <w:t>51552,0</w:t>
            </w:r>
          </w:p>
        </w:tc>
      </w:tr>
      <w:tr w:rsidR="0049737B" w:rsidRPr="00360B2E" w:rsidTr="000D18C5">
        <w:trPr>
          <w:tblCellSpacing w:w="15" w:type="dxa"/>
          <w:jc w:val="center"/>
        </w:trPr>
        <w:tc>
          <w:tcPr>
            <w:tcW w:w="275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Duyên hải Nam Trung Bộ</w:t>
            </w:r>
          </w:p>
        </w:tc>
        <w:tc>
          <w:tcPr>
            <w:tcW w:w="2074" w:type="dxa"/>
            <w:vAlign w:val="center"/>
          </w:tcPr>
          <w:p w:rsidR="0049737B" w:rsidRPr="00360B2E" w:rsidRDefault="0049737B" w:rsidP="000D18C5">
            <w:pPr>
              <w:autoSpaceDN w:val="0"/>
              <w:ind w:left="120" w:right="120"/>
              <w:jc w:val="right"/>
              <w:rPr>
                <w:color w:val="000000"/>
                <w:sz w:val="24"/>
                <w:szCs w:val="24"/>
              </w:rPr>
            </w:pPr>
            <w:r w:rsidRPr="00360B2E">
              <w:rPr>
                <w:color w:val="000000"/>
                <w:sz w:val="24"/>
                <w:szCs w:val="24"/>
              </w:rPr>
              <w:t>7131,4</w:t>
            </w:r>
          </w:p>
        </w:tc>
        <w:tc>
          <w:tcPr>
            <w:tcW w:w="1640" w:type="dxa"/>
            <w:vAlign w:val="center"/>
          </w:tcPr>
          <w:p w:rsidR="0049737B" w:rsidRPr="00360B2E" w:rsidRDefault="0049737B" w:rsidP="000D18C5">
            <w:pPr>
              <w:autoSpaceDN w:val="0"/>
              <w:ind w:left="120" w:right="120"/>
              <w:jc w:val="right"/>
              <w:rPr>
                <w:color w:val="000000"/>
                <w:sz w:val="24"/>
                <w:szCs w:val="24"/>
              </w:rPr>
            </w:pPr>
            <w:r w:rsidRPr="00360B2E">
              <w:rPr>
                <w:color w:val="000000"/>
                <w:sz w:val="24"/>
                <w:szCs w:val="24"/>
              </w:rPr>
              <w:t>33166,1</w:t>
            </w:r>
          </w:p>
        </w:tc>
      </w:tr>
      <w:tr w:rsidR="0049737B" w:rsidRPr="00360B2E" w:rsidTr="000D18C5">
        <w:trPr>
          <w:tblCellSpacing w:w="15" w:type="dxa"/>
          <w:jc w:val="center"/>
        </w:trPr>
        <w:tc>
          <w:tcPr>
            <w:tcW w:w="275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Tây Nguyên</w:t>
            </w:r>
          </w:p>
        </w:tc>
        <w:tc>
          <w:tcPr>
            <w:tcW w:w="2074" w:type="dxa"/>
            <w:vAlign w:val="center"/>
          </w:tcPr>
          <w:p w:rsidR="0049737B" w:rsidRPr="00360B2E" w:rsidRDefault="0049737B" w:rsidP="000D18C5">
            <w:pPr>
              <w:autoSpaceDN w:val="0"/>
              <w:ind w:left="120" w:right="120"/>
              <w:jc w:val="right"/>
              <w:rPr>
                <w:color w:val="000000"/>
                <w:sz w:val="24"/>
                <w:szCs w:val="24"/>
              </w:rPr>
            </w:pPr>
            <w:r w:rsidRPr="00360B2E">
              <w:rPr>
                <w:color w:val="000000"/>
                <w:sz w:val="24"/>
                <w:szCs w:val="24"/>
              </w:rPr>
              <w:t>4868,8</w:t>
            </w:r>
          </w:p>
        </w:tc>
        <w:tc>
          <w:tcPr>
            <w:tcW w:w="1640" w:type="dxa"/>
            <w:vAlign w:val="center"/>
          </w:tcPr>
          <w:p w:rsidR="0049737B" w:rsidRPr="00360B2E" w:rsidRDefault="0049737B" w:rsidP="000D18C5">
            <w:pPr>
              <w:autoSpaceDN w:val="0"/>
              <w:ind w:left="120" w:right="120"/>
              <w:jc w:val="right"/>
              <w:rPr>
                <w:color w:val="000000"/>
                <w:sz w:val="24"/>
                <w:szCs w:val="24"/>
              </w:rPr>
            </w:pPr>
            <w:r w:rsidRPr="00360B2E">
              <w:rPr>
                <w:color w:val="000000"/>
                <w:sz w:val="24"/>
                <w:szCs w:val="24"/>
              </w:rPr>
              <w:t>54659,6</w:t>
            </w:r>
          </w:p>
        </w:tc>
      </w:tr>
      <w:tr w:rsidR="0049737B" w:rsidRPr="00360B2E" w:rsidTr="000D18C5">
        <w:trPr>
          <w:tblCellSpacing w:w="15" w:type="dxa"/>
          <w:jc w:val="center"/>
        </w:trPr>
        <w:tc>
          <w:tcPr>
            <w:tcW w:w="275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Đông Nam Bộ</w:t>
            </w:r>
          </w:p>
        </w:tc>
        <w:tc>
          <w:tcPr>
            <w:tcW w:w="2074" w:type="dxa"/>
            <w:vAlign w:val="center"/>
          </w:tcPr>
          <w:p w:rsidR="0049737B" w:rsidRPr="00360B2E" w:rsidRDefault="0049737B" w:rsidP="000D18C5">
            <w:pPr>
              <w:autoSpaceDN w:val="0"/>
              <w:ind w:left="120" w:right="120"/>
              <w:jc w:val="right"/>
              <w:rPr>
                <w:color w:val="000000"/>
                <w:sz w:val="24"/>
                <w:szCs w:val="24"/>
              </w:rPr>
            </w:pPr>
            <w:r w:rsidRPr="00360B2E">
              <w:rPr>
                <w:color w:val="000000"/>
                <w:sz w:val="24"/>
                <w:szCs w:val="24"/>
              </w:rPr>
              <w:t>13798,4</w:t>
            </w:r>
          </w:p>
        </w:tc>
        <w:tc>
          <w:tcPr>
            <w:tcW w:w="1640" w:type="dxa"/>
            <w:vAlign w:val="center"/>
          </w:tcPr>
          <w:p w:rsidR="0049737B" w:rsidRPr="00360B2E" w:rsidRDefault="0049737B" w:rsidP="000D18C5">
            <w:pPr>
              <w:autoSpaceDN w:val="0"/>
              <w:ind w:left="120" w:right="120"/>
              <w:jc w:val="right"/>
              <w:rPr>
                <w:color w:val="000000"/>
                <w:sz w:val="24"/>
                <w:szCs w:val="24"/>
              </w:rPr>
            </w:pPr>
            <w:r w:rsidRPr="00360B2E">
              <w:rPr>
                <w:color w:val="000000"/>
                <w:sz w:val="24"/>
                <w:szCs w:val="24"/>
              </w:rPr>
              <w:t>34807,7</w:t>
            </w:r>
          </w:p>
        </w:tc>
      </w:tr>
      <w:tr w:rsidR="0049737B" w:rsidRPr="00360B2E" w:rsidTr="000D18C5">
        <w:trPr>
          <w:tblCellSpacing w:w="15" w:type="dxa"/>
          <w:jc w:val="center"/>
        </w:trPr>
        <w:tc>
          <w:tcPr>
            <w:tcW w:w="2750"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Đồng bằng sông Cửu Long</w:t>
            </w:r>
          </w:p>
        </w:tc>
        <w:tc>
          <w:tcPr>
            <w:tcW w:w="2074" w:type="dxa"/>
            <w:vAlign w:val="center"/>
          </w:tcPr>
          <w:p w:rsidR="0049737B" w:rsidRPr="00360B2E" w:rsidRDefault="0049737B" w:rsidP="000D18C5">
            <w:pPr>
              <w:autoSpaceDN w:val="0"/>
              <w:ind w:left="120" w:right="120"/>
              <w:jc w:val="right"/>
              <w:rPr>
                <w:color w:val="000000"/>
                <w:sz w:val="24"/>
                <w:szCs w:val="24"/>
              </w:rPr>
            </w:pPr>
            <w:r w:rsidRPr="00360B2E">
              <w:rPr>
                <w:color w:val="000000"/>
                <w:sz w:val="24"/>
                <w:szCs w:val="24"/>
              </w:rPr>
              <w:t>17415,5</w:t>
            </w:r>
          </w:p>
        </w:tc>
        <w:tc>
          <w:tcPr>
            <w:tcW w:w="1640" w:type="dxa"/>
            <w:vAlign w:val="center"/>
          </w:tcPr>
          <w:p w:rsidR="0049737B" w:rsidRPr="00360B2E" w:rsidRDefault="0049737B" w:rsidP="000D18C5">
            <w:pPr>
              <w:autoSpaceDN w:val="0"/>
              <w:ind w:left="120" w:right="120"/>
              <w:jc w:val="right"/>
              <w:rPr>
                <w:color w:val="000000"/>
                <w:sz w:val="24"/>
                <w:szCs w:val="24"/>
              </w:rPr>
            </w:pPr>
            <w:r w:rsidRPr="00360B2E">
              <w:rPr>
                <w:color w:val="000000"/>
                <w:sz w:val="24"/>
                <w:szCs w:val="24"/>
              </w:rPr>
              <w:t>40604,7</w:t>
            </w:r>
          </w:p>
        </w:tc>
      </w:tr>
    </w:tbl>
    <w:p w:rsidR="0049737B" w:rsidRPr="00360B2E" w:rsidRDefault="0049737B" w:rsidP="0049737B">
      <w:pPr>
        <w:autoSpaceDN w:val="0"/>
        <w:rPr>
          <w:color w:val="000000"/>
          <w:sz w:val="24"/>
          <w:szCs w:val="24"/>
        </w:rPr>
      </w:pPr>
      <w:r w:rsidRPr="00360B2E">
        <w:rPr>
          <w:color w:val="000000"/>
          <w:sz w:val="24"/>
          <w:szCs w:val="24"/>
        </w:rPr>
        <w:t>Hãy chứng minh rằng dân số nước ta phân bố không đều theo lãnh thổ; Giải thích vì sao phân bố như thế. Sự phân bố không đều có ảnh hưởng rất lớn đến sự phát triển kinh tế, xã hội và quốc phòng như thế nào? Giải pháp khắc phục?</w:t>
      </w:r>
    </w:p>
    <w:p w:rsidR="0049737B" w:rsidRPr="00360B2E" w:rsidRDefault="0049737B" w:rsidP="0049737B">
      <w:pPr>
        <w:autoSpaceDN w:val="0"/>
        <w:rPr>
          <w:color w:val="000000"/>
          <w:sz w:val="24"/>
          <w:szCs w:val="24"/>
        </w:rPr>
      </w:pPr>
      <w:r w:rsidRPr="00360B2E">
        <w:rPr>
          <w:b/>
          <w:color w:val="000000"/>
          <w:sz w:val="24"/>
          <w:szCs w:val="24"/>
        </w:rPr>
        <w:t>Câu 4: (3,0 điểm)</w:t>
      </w:r>
    </w:p>
    <w:p w:rsidR="0049737B" w:rsidRPr="00360B2E" w:rsidRDefault="0049737B" w:rsidP="0049737B">
      <w:pPr>
        <w:autoSpaceDN w:val="0"/>
        <w:rPr>
          <w:color w:val="000000"/>
          <w:sz w:val="24"/>
          <w:szCs w:val="24"/>
        </w:rPr>
      </w:pPr>
      <w:r w:rsidRPr="00360B2E">
        <w:rPr>
          <w:color w:val="000000"/>
          <w:sz w:val="24"/>
          <w:szCs w:val="24"/>
        </w:rPr>
        <w:t>Kể tên các vùng trọng điểm của ngành trồng trọt ở nước ta ? Vì sao các vùng trọng điểm sản xuất nông nghiệp lại tập trung chủ yếu ở miền Nam ?</w:t>
      </w:r>
    </w:p>
    <w:p w:rsidR="0049737B" w:rsidRPr="00360B2E" w:rsidRDefault="0049737B" w:rsidP="0049737B">
      <w:pPr>
        <w:autoSpaceDN w:val="0"/>
        <w:rPr>
          <w:color w:val="000000"/>
          <w:sz w:val="24"/>
          <w:szCs w:val="24"/>
        </w:rPr>
      </w:pPr>
      <w:r w:rsidRPr="00360B2E">
        <w:rPr>
          <w:b/>
          <w:color w:val="000000"/>
          <w:sz w:val="24"/>
          <w:szCs w:val="24"/>
        </w:rPr>
        <w:t>Câu 5: (6,0 điểm)</w:t>
      </w:r>
      <w:r w:rsidRPr="00360B2E">
        <w:rPr>
          <w:color w:val="000000"/>
          <w:sz w:val="24"/>
          <w:szCs w:val="24"/>
        </w:rPr>
        <w:t xml:space="preserve"> Phạm vi lãnh thổ của một nước thường bao gồm những bộ phận nào? Trình bày khái quát phạm vi lãnh thổ nước ta.</w:t>
      </w:r>
    </w:p>
    <w:p w:rsidR="0049737B" w:rsidRPr="00B97AEB" w:rsidRDefault="0049737B" w:rsidP="0049737B">
      <w:pPr>
        <w:autoSpaceDN w:val="0"/>
        <w:jc w:val="center"/>
        <w:rPr>
          <w:b/>
          <w:color w:val="FF0000"/>
          <w:sz w:val="24"/>
          <w:szCs w:val="24"/>
        </w:rPr>
      </w:pPr>
      <w:r w:rsidRPr="00B97AEB">
        <w:rPr>
          <w:b/>
          <w:color w:val="FF0000"/>
          <w:sz w:val="24"/>
          <w:szCs w:val="24"/>
        </w:rPr>
        <w:t>Đáp án đề 19</w:t>
      </w:r>
    </w:p>
    <w:p w:rsidR="0049737B" w:rsidRPr="00360B2E" w:rsidRDefault="0049737B" w:rsidP="0049737B">
      <w:pPr>
        <w:autoSpaceDN w:val="0"/>
        <w:rPr>
          <w:color w:val="000000"/>
          <w:sz w:val="24"/>
          <w:szCs w:val="24"/>
        </w:rPr>
      </w:pPr>
      <w:r w:rsidRPr="00360B2E">
        <w:rPr>
          <w:b/>
          <w:color w:val="000000"/>
          <w:sz w:val="24"/>
          <w:szCs w:val="24"/>
        </w:rPr>
        <w:t xml:space="preserve">Câu 1: </w:t>
      </w:r>
    </w:p>
    <w:p w:rsidR="0049737B" w:rsidRPr="00360B2E" w:rsidRDefault="0049737B" w:rsidP="0049737B">
      <w:pPr>
        <w:autoSpaceDN w:val="0"/>
        <w:rPr>
          <w:color w:val="000000"/>
          <w:sz w:val="24"/>
          <w:szCs w:val="24"/>
        </w:rPr>
      </w:pPr>
      <w:r w:rsidRPr="00360B2E">
        <w:rPr>
          <w:color w:val="000000"/>
          <w:sz w:val="24"/>
          <w:szCs w:val="24"/>
        </w:rPr>
        <w:t>Vẽ hình đúng, đẹp như hình 24 trang 28 SGK Địa lí lớp 6 (Trừ điểm nếu vẽ không đúng hoặc không ghi đủ đường xích đạo, các chí tuyến, các vòng cực, các cực, đường phân chia sáng tối - mỗi ý thiếu hoặc sai trừ 0,25 điểm) (1,5đ)</w:t>
      </w:r>
    </w:p>
    <w:p w:rsidR="0049737B" w:rsidRPr="00360B2E" w:rsidRDefault="0049737B" w:rsidP="0049737B">
      <w:pPr>
        <w:autoSpaceDN w:val="0"/>
        <w:rPr>
          <w:color w:val="000000"/>
          <w:sz w:val="24"/>
          <w:szCs w:val="24"/>
        </w:rPr>
      </w:pPr>
      <w:r w:rsidRPr="00360B2E">
        <w:rPr>
          <w:color w:val="000000"/>
          <w:sz w:val="24"/>
          <w:szCs w:val="24"/>
        </w:rPr>
        <w:t>Giải thích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Trái Đất hình cầu, trục Trái Đất luôn nghiêng trên mặt phẳng quĩ đạo một góc không đổi 66</w:t>
      </w:r>
      <w:r w:rsidR="0049737B" w:rsidRPr="00360B2E">
        <w:rPr>
          <w:color w:val="000000"/>
          <w:sz w:val="24"/>
          <w:szCs w:val="24"/>
          <w:vertAlign w:val="superscript"/>
        </w:rPr>
        <w:t>o</w:t>
      </w:r>
      <w:r w:rsidR="0049737B" w:rsidRPr="00360B2E">
        <w:rPr>
          <w:color w:val="000000"/>
          <w:sz w:val="24"/>
          <w:szCs w:val="24"/>
        </w:rPr>
        <w:t>33' trong quá trình chuyển động xung quanh Mặt Trời.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Ngày 22-6 tia sáng Mặt Trời chiếu vuông góc tại vĩ tuyến 23</w:t>
      </w:r>
      <w:r w:rsidR="0049737B" w:rsidRPr="00360B2E">
        <w:rPr>
          <w:color w:val="000000"/>
          <w:sz w:val="24"/>
          <w:szCs w:val="24"/>
          <w:vertAlign w:val="superscript"/>
        </w:rPr>
        <w:t>o</w:t>
      </w:r>
      <w:r w:rsidR="0049737B" w:rsidRPr="00360B2E">
        <w:rPr>
          <w:color w:val="000000"/>
          <w:sz w:val="24"/>
          <w:szCs w:val="24"/>
        </w:rPr>
        <w:t>27'B vào lúc 12 giờ trưa. Vòng cực Bắc hoàn toàn nằm trước đường phân chia sáng tối nên có hiện tượng ngày dài 24 giờ, không có đêm.Trong khi đó, vòng cực Nam hoàn toàn nằm sau đường phân chia sáng tối nên có hiện tượng đêm dài 24 giờ, không có ngày.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0049737B" w:rsidRPr="00360B2E">
        <w:rPr>
          <w:color w:val="000000"/>
          <w:sz w:val="24"/>
          <w:szCs w:val="24"/>
        </w:rPr>
        <w:t>Ngày 22-12 tia sáng Mặt Trời chiếu vuông góc tại vĩ tuyến 23</w:t>
      </w:r>
      <w:r w:rsidR="0049737B" w:rsidRPr="00360B2E">
        <w:rPr>
          <w:color w:val="000000"/>
          <w:sz w:val="24"/>
          <w:szCs w:val="24"/>
          <w:vertAlign w:val="superscript"/>
        </w:rPr>
        <w:t>o</w:t>
      </w:r>
      <w:r w:rsidR="0049737B" w:rsidRPr="00360B2E">
        <w:rPr>
          <w:color w:val="000000"/>
          <w:sz w:val="24"/>
          <w:szCs w:val="24"/>
        </w:rPr>
        <w:t>27'N vào lúc 12 giờ trưa. Vòng cực Bắc hoàn toàn nằm sau đường phân chia sáng tối nên có hiện tượng đêm dài 24 giờ. Trong khi đó, vòng cực Nam hoàn toàn nằm trước đường phân chia sáng tối nên có hiện tượng ngày dài 24 giờ. (0,5đ)</w:t>
      </w:r>
    </w:p>
    <w:p w:rsidR="0049737B" w:rsidRPr="00360B2E" w:rsidRDefault="0049737B" w:rsidP="0049737B">
      <w:pPr>
        <w:autoSpaceDN w:val="0"/>
        <w:rPr>
          <w:color w:val="000000"/>
          <w:sz w:val="24"/>
          <w:szCs w:val="24"/>
        </w:rPr>
      </w:pPr>
      <w:r w:rsidRPr="00360B2E">
        <w:rPr>
          <w:b/>
          <w:color w:val="000000"/>
          <w:sz w:val="24"/>
          <w:szCs w:val="24"/>
        </w:rPr>
        <w:t>Câu 2:</w:t>
      </w:r>
    </w:p>
    <w:p w:rsidR="0049737B" w:rsidRPr="00360B2E" w:rsidRDefault="0049737B" w:rsidP="0049737B">
      <w:pPr>
        <w:autoSpaceDN w:val="0"/>
        <w:rPr>
          <w:color w:val="000000"/>
          <w:sz w:val="24"/>
          <w:szCs w:val="24"/>
        </w:rPr>
      </w:pPr>
      <w:r w:rsidRPr="00360B2E">
        <w:rPr>
          <w:color w:val="000000"/>
          <w:sz w:val="24"/>
          <w:szCs w:val="24"/>
        </w:rPr>
        <w:t>Nhận xét và giải thích sự thay đổi nhiệt độ từ Bắc vào Nam: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Nhận xét: Nhiệt độ trung bình năm tăng dần từ Bắc vào Nam (dẫn chứng) hoặc HS có thể nêu ngược lại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Giải thích nhiệt độ trung bình năm tăng dần từ Bắc vào Nam</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Do lãnh thổ nước ta kéo dài theo nhiều vĩ độ (theo chiều Bắc - Nam). (0,5đ)</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Càng vào Nam, càng gần Xích đạo nên có góc chiếu của tia sáng Mặt Trời lớn, nên nhận được lượng nhiệt Mặt Trời nhiều (0,5đ)</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Ảnh hưởng của gió mùa Đông Bắc càng vào Nam càng yếu dần và từ dãy Bạch Mã vào Nam ít chịu ảnh hưởng của gió này. (0,5đ)</w:t>
      </w:r>
    </w:p>
    <w:p w:rsidR="0049737B" w:rsidRPr="00360B2E" w:rsidRDefault="0049737B" w:rsidP="0049737B">
      <w:pPr>
        <w:autoSpaceDN w:val="0"/>
        <w:rPr>
          <w:color w:val="000000"/>
          <w:sz w:val="24"/>
          <w:szCs w:val="24"/>
        </w:rPr>
      </w:pPr>
      <w:r w:rsidRPr="00360B2E">
        <w:rPr>
          <w:b/>
          <w:color w:val="000000"/>
          <w:sz w:val="24"/>
          <w:szCs w:val="24"/>
        </w:rPr>
        <w:t>Câu 3:</w:t>
      </w:r>
    </w:p>
    <w:p w:rsidR="0049737B" w:rsidRPr="00360B2E" w:rsidRDefault="0049737B" w:rsidP="0049737B">
      <w:pPr>
        <w:autoSpaceDN w:val="0"/>
        <w:rPr>
          <w:color w:val="000000"/>
          <w:sz w:val="24"/>
          <w:szCs w:val="24"/>
        </w:rPr>
      </w:pPr>
      <w:r w:rsidRPr="00360B2E">
        <w:rPr>
          <w:color w:val="000000"/>
          <w:sz w:val="24"/>
          <w:szCs w:val="24"/>
        </w:rPr>
        <w:t>Từ bảng số liệu ta tính mật độ dân số của các vùng theo công thức: (0,75đ)</w:t>
      </w:r>
    </w:p>
    <w:p w:rsidR="0049737B" w:rsidRPr="00360B2E" w:rsidRDefault="0049737B" w:rsidP="0049737B">
      <w:pPr>
        <w:autoSpaceDN w:val="0"/>
        <w:rPr>
          <w:color w:val="000000"/>
          <w:sz w:val="24"/>
          <w:szCs w:val="24"/>
        </w:rPr>
      </w:pPr>
      <w:r w:rsidRPr="00360B2E">
        <w:rPr>
          <w:color w:val="000000"/>
          <w:sz w:val="24"/>
          <w:szCs w:val="24"/>
        </w:rPr>
        <w:t>Mật độ dân số = Dân số : Diện tích</w:t>
      </w:r>
    </w:p>
    <w:tbl>
      <w:tblPr>
        <w:tblW w:w="0" w:type="auto"/>
        <w:jc w:val="center"/>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282"/>
        <w:gridCol w:w="3243"/>
      </w:tblGrid>
      <w:tr w:rsidR="0049737B" w:rsidRPr="00360B2E" w:rsidTr="000D18C5">
        <w:trPr>
          <w:tblCellSpacing w:w="15" w:type="dxa"/>
          <w:jc w:val="center"/>
        </w:trPr>
        <w:tc>
          <w:tcPr>
            <w:tcW w:w="323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 xml:space="preserve"> Vùng</w:t>
            </w:r>
          </w:p>
        </w:tc>
        <w:tc>
          <w:tcPr>
            <w:tcW w:w="3198"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Mật độ dân số (người/km</w:t>
            </w:r>
            <w:r w:rsidRPr="00360B2E">
              <w:rPr>
                <w:b/>
                <w:color w:val="000000"/>
                <w:sz w:val="24"/>
                <w:szCs w:val="24"/>
                <w:vertAlign w:val="superscript"/>
              </w:rPr>
              <w:t>2</w:t>
            </w:r>
            <w:r w:rsidRPr="00360B2E">
              <w:rPr>
                <w:b/>
                <w:color w:val="000000"/>
                <w:sz w:val="24"/>
                <w:szCs w:val="24"/>
              </w:rPr>
              <w:t>)</w:t>
            </w:r>
          </w:p>
        </w:tc>
      </w:tr>
      <w:tr w:rsidR="0049737B" w:rsidRPr="00360B2E" w:rsidTr="000D18C5">
        <w:trPr>
          <w:tblCellSpacing w:w="15" w:type="dxa"/>
          <w:jc w:val="center"/>
        </w:trPr>
        <w:tc>
          <w:tcPr>
            <w:tcW w:w="323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Cả nước</w:t>
            </w:r>
          </w:p>
        </w:tc>
        <w:tc>
          <w:tcPr>
            <w:tcW w:w="319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254</w:t>
            </w:r>
          </w:p>
        </w:tc>
      </w:tr>
      <w:tr w:rsidR="0049737B" w:rsidRPr="00360B2E" w:rsidTr="000D18C5">
        <w:trPr>
          <w:tblCellSpacing w:w="15" w:type="dxa"/>
          <w:jc w:val="center"/>
        </w:trPr>
        <w:tc>
          <w:tcPr>
            <w:tcW w:w="323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Đồng bằng sông Hồng</w:t>
            </w:r>
          </w:p>
        </w:tc>
        <w:tc>
          <w:tcPr>
            <w:tcW w:w="319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1225</w:t>
            </w:r>
          </w:p>
        </w:tc>
      </w:tr>
      <w:tr w:rsidR="0049737B" w:rsidRPr="00360B2E" w:rsidTr="000D18C5">
        <w:trPr>
          <w:tblCellSpacing w:w="15" w:type="dxa"/>
          <w:jc w:val="center"/>
        </w:trPr>
        <w:tc>
          <w:tcPr>
            <w:tcW w:w="323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Trung du và miền núi phía Bắc</w:t>
            </w:r>
          </w:p>
        </w:tc>
        <w:tc>
          <w:tcPr>
            <w:tcW w:w="319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119</w:t>
            </w:r>
          </w:p>
        </w:tc>
      </w:tr>
      <w:tr w:rsidR="0049737B" w:rsidRPr="00360B2E" w:rsidTr="000D18C5">
        <w:trPr>
          <w:tblCellSpacing w:w="15" w:type="dxa"/>
          <w:jc w:val="center"/>
        </w:trPr>
        <w:tc>
          <w:tcPr>
            <w:tcW w:w="323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Bắc Trung Bộ</w:t>
            </w:r>
          </w:p>
        </w:tc>
        <w:tc>
          <w:tcPr>
            <w:tcW w:w="319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207</w:t>
            </w:r>
          </w:p>
        </w:tc>
      </w:tr>
      <w:tr w:rsidR="0049737B" w:rsidRPr="00360B2E" w:rsidTr="000D18C5">
        <w:trPr>
          <w:tblCellSpacing w:w="15" w:type="dxa"/>
          <w:jc w:val="center"/>
        </w:trPr>
        <w:tc>
          <w:tcPr>
            <w:tcW w:w="323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Duyên hải Nam Trung Bộ</w:t>
            </w:r>
          </w:p>
        </w:tc>
        <w:tc>
          <w:tcPr>
            <w:tcW w:w="319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215</w:t>
            </w:r>
          </w:p>
        </w:tc>
      </w:tr>
      <w:tr w:rsidR="0049737B" w:rsidRPr="00360B2E" w:rsidTr="000D18C5">
        <w:trPr>
          <w:tblCellSpacing w:w="15" w:type="dxa"/>
          <w:jc w:val="center"/>
        </w:trPr>
        <w:tc>
          <w:tcPr>
            <w:tcW w:w="323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Tây Nguyên</w:t>
            </w:r>
          </w:p>
        </w:tc>
        <w:tc>
          <w:tcPr>
            <w:tcW w:w="319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89</w:t>
            </w:r>
          </w:p>
        </w:tc>
      </w:tr>
      <w:tr w:rsidR="0049737B" w:rsidRPr="00360B2E" w:rsidTr="000D18C5">
        <w:trPr>
          <w:tblCellSpacing w:w="15" w:type="dxa"/>
          <w:jc w:val="center"/>
        </w:trPr>
        <w:tc>
          <w:tcPr>
            <w:tcW w:w="323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Đông Nam Bộ</w:t>
            </w:r>
          </w:p>
        </w:tc>
        <w:tc>
          <w:tcPr>
            <w:tcW w:w="319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396</w:t>
            </w:r>
          </w:p>
        </w:tc>
      </w:tr>
      <w:tr w:rsidR="0049737B" w:rsidRPr="00360B2E" w:rsidTr="000D18C5">
        <w:trPr>
          <w:tblCellSpacing w:w="15" w:type="dxa"/>
          <w:jc w:val="center"/>
        </w:trPr>
        <w:tc>
          <w:tcPr>
            <w:tcW w:w="3237" w:type="dxa"/>
            <w:vAlign w:val="center"/>
          </w:tcPr>
          <w:p w:rsidR="0049737B" w:rsidRPr="00360B2E" w:rsidRDefault="0049737B" w:rsidP="000D18C5">
            <w:pPr>
              <w:autoSpaceDN w:val="0"/>
              <w:ind w:left="120" w:right="120"/>
              <w:rPr>
                <w:color w:val="000000"/>
                <w:sz w:val="24"/>
                <w:szCs w:val="24"/>
              </w:rPr>
            </w:pPr>
            <w:r w:rsidRPr="00360B2E">
              <w:rPr>
                <w:color w:val="000000"/>
                <w:sz w:val="24"/>
                <w:szCs w:val="24"/>
              </w:rPr>
              <w:t>Đồng bằng sông Cửu Long</w:t>
            </w:r>
          </w:p>
        </w:tc>
        <w:tc>
          <w:tcPr>
            <w:tcW w:w="319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429</w:t>
            </w:r>
          </w:p>
        </w:tc>
      </w:tr>
    </w:tbl>
    <w:p w:rsidR="0049737B" w:rsidRPr="00360B2E" w:rsidRDefault="0049737B" w:rsidP="0049737B">
      <w:pPr>
        <w:autoSpaceDN w:val="0"/>
        <w:jc w:val="left"/>
        <w:rPr>
          <w:color w:val="000000"/>
          <w:sz w:val="24"/>
          <w:szCs w:val="24"/>
        </w:rPr>
      </w:pPr>
      <w:r w:rsidRPr="00360B2E">
        <w:rPr>
          <w:color w:val="000000"/>
          <w:sz w:val="24"/>
          <w:szCs w:val="24"/>
        </w:rPr>
        <w:t>Qua bảng số liệu ta thấy: Dân số nước ta phân bố rất không đều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Tập trung đông đúc ở Đồng bằng sông Hồng và đồng bằng sông Cửu Long; Mật độ dân số ở Đồng bằng sông Hồng đông hơn vùng Tây Nguyên gần 14 lần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Phân bố thưa thớt ở vùng núi, thấp nhất là vùng Tây Nguyên, tiếp đến là vùng Trung du và miền núi phía Bắc;</w:t>
      </w:r>
    </w:p>
    <w:p w:rsidR="0049737B" w:rsidRPr="00360B2E" w:rsidRDefault="0049737B" w:rsidP="0049737B">
      <w:pPr>
        <w:autoSpaceDN w:val="0"/>
        <w:rPr>
          <w:color w:val="000000"/>
          <w:sz w:val="24"/>
          <w:szCs w:val="24"/>
        </w:rPr>
      </w:pPr>
      <w:r w:rsidRPr="00360B2E">
        <w:rPr>
          <w:color w:val="000000"/>
          <w:sz w:val="24"/>
          <w:szCs w:val="24"/>
        </w:rPr>
        <w:t>Giải thích: Sở dĩ có sự phân bố không đều là do:</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Tập quán trồng lúa nước, cần nhiều lao động của cư dân Việt nên dân cư tập trung ở đồng bằng.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Do vùng duyên hải, ven biển, đồng bằng giao thông thuận lợi, thiên nhiên thuận lợi, công nghiệp phát triển nên tập trung nhiều lao động. Do đó dân cư đông đúc.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Vùng núi chủ yếu là dân tộc ít người, địa hình hiểm trở, giao thông không thuận lợi dân cư thưa thớt.</w:t>
      </w:r>
    </w:p>
    <w:p w:rsidR="0049737B" w:rsidRPr="00360B2E" w:rsidRDefault="0049737B" w:rsidP="0049737B">
      <w:pPr>
        <w:autoSpaceDN w:val="0"/>
        <w:jc w:val="left"/>
        <w:rPr>
          <w:color w:val="000000"/>
          <w:sz w:val="24"/>
          <w:szCs w:val="24"/>
        </w:rPr>
      </w:pPr>
      <w:r w:rsidRPr="00360B2E">
        <w:rPr>
          <w:color w:val="000000"/>
          <w:sz w:val="24"/>
          <w:szCs w:val="24"/>
        </w:rPr>
        <w:t>Dân cư phân bố không đều có ảnh hưởng rất lớn đến sự phát triển kinh tế, xã hội và quốc phòng: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Diện tích đất canh tác bình quân theo đầu người ở các vùng đồng bằng ngày càng giảm gây khó khăn cho việc nâng cao sản lượng lương thực thực phẩm.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Ở miền núi và cao nguyên thiếu nhân lực để khai thác tài nguyên.</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Ảnh hưởng đến các vùng an ninh biên giới vì phần lớn đường biên giới đất liền ở nước ta thuộc các tỉnh miền núi và cao nguyên.</w:t>
      </w:r>
    </w:p>
    <w:p w:rsidR="0049737B" w:rsidRPr="00360B2E" w:rsidRDefault="0049737B" w:rsidP="0049737B">
      <w:pPr>
        <w:autoSpaceDN w:val="0"/>
        <w:jc w:val="left"/>
        <w:rPr>
          <w:color w:val="000000"/>
          <w:sz w:val="24"/>
          <w:szCs w:val="24"/>
        </w:rPr>
      </w:pPr>
      <w:r w:rsidRPr="00360B2E">
        <w:rPr>
          <w:color w:val="000000"/>
          <w:sz w:val="24"/>
          <w:szCs w:val="24"/>
        </w:rPr>
        <w:t>Giải pháp khắc phục:</w:t>
      </w:r>
    </w:p>
    <w:p w:rsidR="0049737B" w:rsidRPr="00360B2E" w:rsidRDefault="0049737B" w:rsidP="0049737B">
      <w:pPr>
        <w:autoSpaceDN w:val="0"/>
        <w:jc w:val="left"/>
        <w:rPr>
          <w:color w:val="000000"/>
          <w:sz w:val="24"/>
          <w:szCs w:val="24"/>
        </w:rPr>
      </w:pPr>
      <w:r w:rsidRPr="00360B2E">
        <w:rPr>
          <w:color w:val="000000"/>
          <w:sz w:val="24"/>
          <w:szCs w:val="24"/>
        </w:rPr>
        <w:t>Phân bố lại dân cư lao động giữa các vùng cho hợp lí bằng cách: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Chuyển một bộ phận dân cư lao động từ đồng bằng lên miền núi, cao nguyên nhất là những người chưa có việc làm để xây dựng vùng kinh tế mới.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Miền núi và cao nguyên phải tăng cường khảo sát qui hoạch trên cơ sở đầu tư xây dựng các cơ sở công nghiệp, nông nghiệp theo hướng chuyên môn hoá.</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Phát triển, mở rộng mạng lưới giao thông, giáo dục, y tế, văn hoá miền núi, xây dựng cơ sở hạ tầng và phát triển các ngành công nghiệp chế biến các sản phẩm được sản xuất ở miền núi nhằm thu hút dân cư, lao động.</w:t>
      </w:r>
    </w:p>
    <w:p w:rsidR="0049737B" w:rsidRPr="00360B2E" w:rsidRDefault="0049737B" w:rsidP="0049737B">
      <w:pPr>
        <w:autoSpaceDN w:val="0"/>
        <w:jc w:val="left"/>
        <w:rPr>
          <w:color w:val="000000"/>
          <w:sz w:val="24"/>
          <w:szCs w:val="24"/>
        </w:rPr>
      </w:pPr>
      <w:r w:rsidRPr="00360B2E">
        <w:rPr>
          <w:color w:val="000000"/>
          <w:sz w:val="24"/>
          <w:szCs w:val="24"/>
        </w:rPr>
        <w:lastRenderedPageBreak/>
        <w:t>Giảm sự gia tăng dân số bằng kế hoạch hoá gia đình.</w:t>
      </w:r>
    </w:p>
    <w:p w:rsidR="0049737B" w:rsidRPr="00360B2E" w:rsidRDefault="0049737B" w:rsidP="0049737B">
      <w:pPr>
        <w:autoSpaceDN w:val="0"/>
        <w:rPr>
          <w:color w:val="000000"/>
          <w:sz w:val="24"/>
          <w:szCs w:val="24"/>
        </w:rPr>
      </w:pPr>
      <w:r w:rsidRPr="00360B2E">
        <w:rPr>
          <w:b/>
          <w:color w:val="000000"/>
          <w:sz w:val="24"/>
          <w:szCs w:val="24"/>
        </w:rPr>
        <w:t>Câu 4:</w:t>
      </w:r>
    </w:p>
    <w:p w:rsidR="0049737B" w:rsidRPr="00360B2E" w:rsidRDefault="0049737B" w:rsidP="0049737B">
      <w:pPr>
        <w:autoSpaceDN w:val="0"/>
        <w:rPr>
          <w:color w:val="000000"/>
          <w:sz w:val="24"/>
          <w:szCs w:val="24"/>
        </w:rPr>
      </w:pPr>
      <w:r w:rsidRPr="00360B2E">
        <w:rPr>
          <w:color w:val="000000"/>
          <w:sz w:val="24"/>
          <w:szCs w:val="24"/>
        </w:rPr>
        <w:t>Các vùng trọng điểm của ngành trồng trọt trong sản xuất nông nghiệp ở nước ta: (1,0đ)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Trọng điểm cây lương thực: Đồng bằng sông Hồng và Đồng bằng sông Cửu Long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Trọng điểm cây công nghiệp: Tây Nguyên và Đông Nam Bộ.</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Trọng điểm cây ăn quả: Đồng bằng sông Cửu Long và Đông Nam Bộ.</w:t>
      </w:r>
    </w:p>
    <w:p w:rsidR="0049737B" w:rsidRPr="00360B2E" w:rsidRDefault="0049737B" w:rsidP="0049737B">
      <w:pPr>
        <w:autoSpaceDN w:val="0"/>
        <w:rPr>
          <w:color w:val="000000"/>
          <w:sz w:val="24"/>
          <w:szCs w:val="24"/>
        </w:rPr>
      </w:pPr>
      <w:r w:rsidRPr="00360B2E">
        <w:rPr>
          <w:color w:val="000000"/>
          <w:sz w:val="24"/>
          <w:szCs w:val="24"/>
        </w:rPr>
        <w:t>Giải thích: Vì miền Nam có các điều kiện sau: (2,0đ)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Khí hậu cận xích đạo, ổn định, nóng ẩm quanh năm thuận lợi cho cây trồng phát triển thuận lợi.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Tài nguyên đất có diện tích đất đỏ ba dan rộng lớn ở Tây nguyên, Đông Nam Bộ thuận lợi cho trồng cây công nghiệp; đất phù sa ở Đồng bằng sông Cửu Long có diên tích lớn kết hợp với khí hậu ổn định thuận lợi cho cây lương thực và cây ăn quả phát triển mạnh, năng suất chất lượng cao.</w:t>
      </w:r>
    </w:p>
    <w:p w:rsidR="0049737B" w:rsidRPr="00360B2E" w:rsidRDefault="0049737B" w:rsidP="0049737B">
      <w:pPr>
        <w:autoSpaceDN w:val="0"/>
        <w:rPr>
          <w:color w:val="000000"/>
          <w:sz w:val="24"/>
          <w:szCs w:val="24"/>
        </w:rPr>
      </w:pPr>
      <w:r w:rsidRPr="00360B2E">
        <w:rPr>
          <w:b/>
          <w:color w:val="000000"/>
          <w:sz w:val="24"/>
          <w:szCs w:val="24"/>
        </w:rPr>
        <w:t>Câu 5:</w:t>
      </w:r>
    </w:p>
    <w:p w:rsidR="0049737B" w:rsidRPr="00360B2E" w:rsidRDefault="0049737B" w:rsidP="0049737B">
      <w:pPr>
        <w:autoSpaceDN w:val="0"/>
        <w:rPr>
          <w:color w:val="000000"/>
          <w:sz w:val="24"/>
          <w:szCs w:val="24"/>
        </w:rPr>
      </w:pPr>
      <w:r w:rsidRPr="00360B2E">
        <w:rPr>
          <w:color w:val="000000"/>
          <w:sz w:val="24"/>
          <w:szCs w:val="24"/>
        </w:rPr>
        <w:t>Phạm vi lãnh thổ của một nước thường bao gồm vùng đất, vùng biển (nếu giáp biển) và vùng trời. (1,0đ)</w:t>
      </w:r>
    </w:p>
    <w:p w:rsidR="0049737B" w:rsidRPr="00360B2E" w:rsidRDefault="0049737B" w:rsidP="0049737B">
      <w:pPr>
        <w:autoSpaceDN w:val="0"/>
        <w:rPr>
          <w:color w:val="000000"/>
          <w:sz w:val="24"/>
          <w:szCs w:val="24"/>
        </w:rPr>
      </w:pPr>
      <w:r w:rsidRPr="00360B2E">
        <w:rPr>
          <w:color w:val="000000"/>
          <w:sz w:val="24"/>
          <w:szCs w:val="24"/>
        </w:rPr>
        <w:t xml:space="preserve">Phạm vi lãnh thổ nước ta bao gồm vùng đất, vùng biển và vùng trời. Cụ thể: </w:t>
      </w:r>
    </w:p>
    <w:p w:rsidR="0049737B" w:rsidRPr="00360B2E" w:rsidRDefault="0049737B" w:rsidP="0049737B">
      <w:pPr>
        <w:autoSpaceDN w:val="0"/>
        <w:rPr>
          <w:color w:val="000000"/>
          <w:sz w:val="24"/>
          <w:szCs w:val="24"/>
        </w:rPr>
      </w:pPr>
      <w:r w:rsidRPr="00360B2E">
        <w:rPr>
          <w:color w:val="000000"/>
          <w:sz w:val="24"/>
          <w:szCs w:val="24"/>
        </w:rPr>
        <w:t>Vùng đất của nước ta là toàn bộ phần đất liền và các hải đảo với tổng diện tích là 331 212 km</w:t>
      </w:r>
      <w:r w:rsidRPr="00360B2E">
        <w:rPr>
          <w:color w:val="000000"/>
          <w:sz w:val="24"/>
          <w:szCs w:val="24"/>
          <w:vertAlign w:val="superscript"/>
        </w:rPr>
        <w:t>2</w:t>
      </w:r>
      <w:r w:rsidRPr="00360B2E">
        <w:rPr>
          <w:color w:val="000000"/>
          <w:sz w:val="24"/>
          <w:szCs w:val="24"/>
        </w:rPr>
        <w:t>. Phần đất liền được giới hạn bởi đường biên giới với các nước xung quanh (hơn 4 500 km) và đường bờ biển (dài 3 260 km). Nước ta có khoảng 3 000 hòn đảo lớn nhỏ, phần lớn là các đảo nhỏ ven bờ và có hai quần đảo ở ngoài khơi xa trên Biển Đông là quần đảo Hoàng Sa (thuộc thành phố Đà Nẵng) và quần đảo Trường Sa (thuộc tỉnh Khánh Hoà). (0,5đ)</w:t>
      </w:r>
    </w:p>
    <w:p w:rsidR="0049737B" w:rsidRPr="00360B2E" w:rsidRDefault="0049737B" w:rsidP="0049737B">
      <w:pPr>
        <w:autoSpaceDN w:val="0"/>
        <w:rPr>
          <w:color w:val="000000"/>
          <w:sz w:val="24"/>
          <w:szCs w:val="24"/>
        </w:rPr>
      </w:pPr>
      <w:r w:rsidRPr="00360B2E">
        <w:rPr>
          <w:color w:val="000000"/>
          <w:sz w:val="24"/>
          <w:szCs w:val="24"/>
        </w:rPr>
        <w:t>Vùng biển của nước ta bao gồm: nội thuỷ, lãnh hải, vùng tiếp giáp lãnh hải, vùng đặc quyền về kinh tế và thềm lục địa. (1,0đ)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Nội thuỷ là vùng nước tiếp giáp với đất liền, ở phía trong đường cơ sở.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Lãnh hải là vùng biển thuộc chủ quyền quốc gia trên biển. Lãnh hải Việt Nam có chiều rộng 12 hải lí (1 hải lí = 1 852 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Vùng tiếp giáp lãnh hải là vùng biển được quy định nhằm đảm bảo cho việc thực hiện chủ quyền của nước ven biển. Vùng tiếp giáp lãnh hải của nước ta rộng 12 hải lí. Trong vùng này, Nhà nước ta có quyền thực hiện các biện pháp để bảo vệ an ninh quốc phòng, kiểm soát thuế quan, các quy định về y tế, môi trường, nhập cư,...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Vùng đặc quyền kinh tế là vùng Nhà nước ta có chủ quyền hoàn toàn về kinh tế nhưng vẫn để các nước khác đặt ống dẫn dầu, dây cáp ngầm và tàu thuyền, máy bay nước ngoài được tự do về hàng hải và hàng không như công ước quốc tế quy định. Vùng đặc quyền kinh tế của nước ta có chiều rộng 200 hải lí tính từ đường cơ sở.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Thềm lục địa nước ta là phần ngầm dưới biển và lòng đất dưới đáy biển thuộc phần lục địa kéo dài mở rộng ra ngoài lãnh hải cho đến bờ ngoài của rìa lục địa, có độ sâu 200 m hoặc hơn nữa. Nhà nước ta có quyền hoàn toàn về mặt thăm dò, khai thác, bảo vệ và quản lí các tài nguyên thiên nhiên ở thềm lục địa Việt Nam. (0,5đ)</w:t>
      </w:r>
    </w:p>
    <w:p w:rsidR="0049737B" w:rsidRPr="00360B2E" w:rsidRDefault="0049737B" w:rsidP="0049737B">
      <w:pPr>
        <w:autoSpaceDN w:val="0"/>
        <w:rPr>
          <w:color w:val="000000"/>
          <w:sz w:val="24"/>
          <w:szCs w:val="24"/>
        </w:rPr>
      </w:pPr>
      <w:r w:rsidRPr="00360B2E">
        <w:rPr>
          <w:color w:val="000000"/>
          <w:sz w:val="24"/>
          <w:szCs w:val="24"/>
        </w:rPr>
        <w:t>Vùng trời nước ta là khoảng không gian không giới hạn độ cao bao trùm lên trên lãnh thổ nước ta; trên đất liền được xác định bằng các đường biên giới, trên biển là ranh giới bên ngoài của lãnh hải và không gian của các đảo. (1,0đ)</w:t>
      </w: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Pr="00B97AEB" w:rsidRDefault="0049737B" w:rsidP="0049737B">
      <w:pPr>
        <w:jc w:val="center"/>
        <w:rPr>
          <w:b/>
          <w:color w:val="0000FF"/>
          <w:sz w:val="28"/>
          <w:szCs w:val="24"/>
        </w:rPr>
      </w:pPr>
      <w:r w:rsidRPr="00B97AEB">
        <w:rPr>
          <w:b/>
          <w:color w:val="0000FF"/>
          <w:sz w:val="28"/>
          <w:szCs w:val="24"/>
        </w:rPr>
        <w:t>ĐỀ SỐ 20</w:t>
      </w:r>
    </w:p>
    <w:p w:rsidR="0049737B" w:rsidRPr="00360B2E" w:rsidRDefault="0049737B" w:rsidP="0049737B">
      <w:pPr>
        <w:rPr>
          <w:color w:val="0000FF"/>
          <w:sz w:val="24"/>
          <w:szCs w:val="24"/>
        </w:rPr>
      </w:pPr>
    </w:p>
    <w:p w:rsidR="0049737B" w:rsidRPr="00360B2E" w:rsidRDefault="0049737B" w:rsidP="0049737B">
      <w:pPr>
        <w:autoSpaceDN w:val="0"/>
        <w:rPr>
          <w:color w:val="000000"/>
          <w:sz w:val="24"/>
          <w:szCs w:val="24"/>
        </w:rPr>
      </w:pPr>
      <w:r w:rsidRPr="00360B2E">
        <w:rPr>
          <w:b/>
          <w:color w:val="000000"/>
          <w:sz w:val="24"/>
          <w:szCs w:val="24"/>
        </w:rPr>
        <w:t>Câu 1 (2,0 điểm)</w:t>
      </w:r>
    </w:p>
    <w:p w:rsidR="0049737B" w:rsidRPr="00360B2E" w:rsidRDefault="0049737B" w:rsidP="0049737B">
      <w:pPr>
        <w:autoSpaceDN w:val="0"/>
        <w:rPr>
          <w:color w:val="000000"/>
          <w:sz w:val="24"/>
          <w:szCs w:val="24"/>
        </w:rPr>
      </w:pPr>
      <w:r w:rsidRPr="00360B2E">
        <w:rPr>
          <w:color w:val="000000"/>
          <w:sz w:val="24"/>
          <w:szCs w:val="24"/>
        </w:rPr>
        <w:t>Nguyên nhân sinh ra các mùa trong năm? Sự thay đổi mùa có tác động như thế nào đến cảnh quan thiên nhiên, hoạt động sản xuất và đời sống của con người?</w:t>
      </w:r>
    </w:p>
    <w:p w:rsidR="0049737B" w:rsidRPr="00360B2E" w:rsidRDefault="0049737B" w:rsidP="0049737B">
      <w:pPr>
        <w:autoSpaceDN w:val="0"/>
        <w:rPr>
          <w:color w:val="000000"/>
          <w:sz w:val="24"/>
          <w:szCs w:val="24"/>
        </w:rPr>
      </w:pPr>
      <w:r w:rsidRPr="00360B2E">
        <w:rPr>
          <w:b/>
          <w:color w:val="000000"/>
          <w:sz w:val="24"/>
          <w:szCs w:val="24"/>
        </w:rPr>
        <w:t>Câu 2 (4 điểm):</w:t>
      </w:r>
    </w:p>
    <w:p w:rsidR="0049737B" w:rsidRPr="00360B2E" w:rsidRDefault="0049737B" w:rsidP="0049737B">
      <w:pPr>
        <w:autoSpaceDN w:val="0"/>
        <w:rPr>
          <w:color w:val="000000"/>
          <w:sz w:val="24"/>
          <w:szCs w:val="24"/>
        </w:rPr>
      </w:pPr>
      <w:r w:rsidRPr="00360B2E">
        <w:rPr>
          <w:color w:val="000000"/>
          <w:sz w:val="24"/>
          <w:szCs w:val="24"/>
        </w:rPr>
        <w:t>Hãy nêu những đặc điểm nổi bật của vị trí địa lí nước ta? Ý nghĩa của vị trí địa lí đối với sự phát triển kinh tế - xã hội nước ta?</w:t>
      </w:r>
    </w:p>
    <w:p w:rsidR="0049737B" w:rsidRPr="00360B2E" w:rsidRDefault="0049737B" w:rsidP="0049737B">
      <w:pPr>
        <w:autoSpaceDN w:val="0"/>
        <w:rPr>
          <w:color w:val="000000"/>
          <w:sz w:val="24"/>
          <w:szCs w:val="24"/>
        </w:rPr>
      </w:pPr>
      <w:r w:rsidRPr="00360B2E">
        <w:rPr>
          <w:b/>
          <w:color w:val="000000"/>
          <w:sz w:val="24"/>
          <w:szCs w:val="24"/>
        </w:rPr>
        <w:t>Câu 3 (3 điểm)</w:t>
      </w:r>
    </w:p>
    <w:p w:rsidR="0049737B" w:rsidRPr="00360B2E" w:rsidRDefault="0049737B" w:rsidP="0049737B">
      <w:pPr>
        <w:autoSpaceDN w:val="0"/>
        <w:rPr>
          <w:color w:val="000000"/>
          <w:sz w:val="24"/>
          <w:szCs w:val="24"/>
        </w:rPr>
      </w:pPr>
      <w:r w:rsidRPr="00360B2E">
        <w:rPr>
          <w:color w:val="000000"/>
          <w:sz w:val="24"/>
          <w:szCs w:val="24"/>
        </w:rPr>
        <w:t>a. Vì sao nước ta phải thực hiện chính sách phân bố lại dân cư giữa các vùng?</w:t>
      </w:r>
    </w:p>
    <w:p w:rsidR="0049737B" w:rsidRPr="00360B2E" w:rsidRDefault="0049737B" w:rsidP="0049737B">
      <w:pPr>
        <w:autoSpaceDN w:val="0"/>
        <w:rPr>
          <w:color w:val="000000"/>
          <w:sz w:val="24"/>
          <w:szCs w:val="24"/>
        </w:rPr>
      </w:pPr>
      <w:r w:rsidRPr="00360B2E">
        <w:rPr>
          <w:color w:val="000000"/>
          <w:sz w:val="24"/>
          <w:szCs w:val="24"/>
        </w:rPr>
        <w:t>b. Nêu ý nghĩa của việc giảm tỉ lệ gia tăng dân số ở nước ta? Địa phương em có những giải pháp cụ thể nào để giảm tỉ lệ tăng dân số?</w:t>
      </w:r>
    </w:p>
    <w:p w:rsidR="0049737B" w:rsidRPr="00360B2E" w:rsidRDefault="0049737B" w:rsidP="0049737B">
      <w:pPr>
        <w:autoSpaceDN w:val="0"/>
        <w:rPr>
          <w:color w:val="000000"/>
          <w:sz w:val="24"/>
          <w:szCs w:val="24"/>
        </w:rPr>
      </w:pPr>
      <w:r w:rsidRPr="00360B2E">
        <w:rPr>
          <w:b/>
          <w:color w:val="000000"/>
          <w:sz w:val="24"/>
          <w:szCs w:val="24"/>
        </w:rPr>
        <w:t>Câu 4 (3 điểm)</w:t>
      </w:r>
    </w:p>
    <w:p w:rsidR="0049737B" w:rsidRPr="00360B2E" w:rsidRDefault="0049737B" w:rsidP="0049737B">
      <w:pPr>
        <w:autoSpaceDN w:val="0"/>
        <w:rPr>
          <w:color w:val="000000"/>
          <w:sz w:val="24"/>
          <w:szCs w:val="24"/>
        </w:rPr>
      </w:pPr>
      <w:r w:rsidRPr="00360B2E">
        <w:rPr>
          <w:color w:val="000000"/>
          <w:sz w:val="24"/>
          <w:szCs w:val="24"/>
        </w:rPr>
        <w:t>a. Trình bày về vai trò, tình hình sản xuất và phân bố cây lương thực chính ở nước ta?</w:t>
      </w:r>
    </w:p>
    <w:p w:rsidR="0049737B" w:rsidRPr="00360B2E" w:rsidRDefault="0049737B" w:rsidP="0049737B">
      <w:pPr>
        <w:autoSpaceDN w:val="0"/>
        <w:rPr>
          <w:color w:val="000000"/>
          <w:sz w:val="24"/>
          <w:szCs w:val="24"/>
        </w:rPr>
      </w:pPr>
      <w:r w:rsidRPr="00360B2E">
        <w:rPr>
          <w:color w:val="000000"/>
          <w:sz w:val="24"/>
          <w:szCs w:val="24"/>
        </w:rPr>
        <w:t>b. Chứng minh công nghiệp nước ta có cơ cấu ngành đa dạng. Kể tên một số ngành công nghiệp chủ yếu của vùng đồng bằng Sông Hồng?</w:t>
      </w:r>
    </w:p>
    <w:p w:rsidR="0049737B" w:rsidRPr="00360B2E" w:rsidRDefault="0049737B" w:rsidP="0049737B">
      <w:pPr>
        <w:autoSpaceDN w:val="0"/>
        <w:rPr>
          <w:color w:val="000000"/>
          <w:sz w:val="24"/>
          <w:szCs w:val="24"/>
        </w:rPr>
      </w:pPr>
      <w:r w:rsidRPr="00360B2E">
        <w:rPr>
          <w:b/>
          <w:color w:val="000000"/>
          <w:sz w:val="24"/>
          <w:szCs w:val="24"/>
        </w:rPr>
        <w:t>Câu 5 (4,0 điểm):</w:t>
      </w:r>
    </w:p>
    <w:p w:rsidR="0049737B" w:rsidRPr="00360B2E" w:rsidRDefault="0049737B" w:rsidP="0049737B">
      <w:pPr>
        <w:autoSpaceDN w:val="0"/>
        <w:rPr>
          <w:color w:val="000000"/>
          <w:sz w:val="24"/>
          <w:szCs w:val="24"/>
        </w:rPr>
      </w:pPr>
      <w:r w:rsidRPr="00360B2E">
        <w:rPr>
          <w:color w:val="000000"/>
          <w:sz w:val="24"/>
          <w:szCs w:val="24"/>
        </w:rPr>
        <w:t>Phân tích ý nghĩa của việc phát huy các thế mạnh về kinh tế ở vùng Trung du miền núi Bắc Bộ?</w:t>
      </w:r>
    </w:p>
    <w:p w:rsidR="0049737B" w:rsidRPr="00360B2E" w:rsidRDefault="0049737B" w:rsidP="0049737B">
      <w:pPr>
        <w:autoSpaceDN w:val="0"/>
        <w:rPr>
          <w:color w:val="000000"/>
          <w:sz w:val="24"/>
          <w:szCs w:val="24"/>
        </w:rPr>
      </w:pPr>
      <w:r w:rsidRPr="00360B2E">
        <w:rPr>
          <w:b/>
          <w:color w:val="000000"/>
          <w:sz w:val="24"/>
          <w:szCs w:val="24"/>
        </w:rPr>
        <w:t>Câu 6 (4 điểm)</w:t>
      </w:r>
      <w:r w:rsidRPr="00360B2E">
        <w:rPr>
          <w:color w:val="000000"/>
          <w:sz w:val="24"/>
          <w:szCs w:val="24"/>
        </w:rPr>
        <w:t xml:space="preserve"> Cho bảng số liệu sau:</w:t>
      </w:r>
    </w:p>
    <w:p w:rsidR="0049737B" w:rsidRPr="00360B2E" w:rsidRDefault="0049737B" w:rsidP="0049737B">
      <w:pPr>
        <w:autoSpaceDN w:val="0"/>
        <w:jc w:val="center"/>
        <w:rPr>
          <w:color w:val="000000"/>
          <w:sz w:val="24"/>
          <w:szCs w:val="24"/>
        </w:rPr>
      </w:pPr>
      <w:r w:rsidRPr="00360B2E">
        <w:rPr>
          <w:b/>
          <w:color w:val="000000"/>
          <w:sz w:val="24"/>
          <w:szCs w:val="24"/>
        </w:rPr>
        <w:t>Diện tích và sản lượng lương thực có hạt của nước ta qua một số năm</w:t>
      </w:r>
    </w:p>
    <w:tbl>
      <w:tblPr>
        <w:tblW w:w="0" w:type="auto"/>
        <w:jc w:val="center"/>
        <w:tblCellSpacing w:w="15"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2256"/>
        <w:gridCol w:w="1190"/>
        <w:gridCol w:w="1190"/>
        <w:gridCol w:w="1053"/>
        <w:gridCol w:w="1053"/>
        <w:gridCol w:w="1041"/>
      </w:tblGrid>
      <w:tr w:rsidR="0049737B" w:rsidRPr="00360B2E" w:rsidTr="000D18C5">
        <w:trPr>
          <w:tblCellSpacing w:w="15" w:type="dxa"/>
          <w:jc w:val="center"/>
        </w:trPr>
        <w:tc>
          <w:tcPr>
            <w:tcW w:w="221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b/>
                <w:color w:val="000000"/>
                <w:sz w:val="24"/>
                <w:szCs w:val="24"/>
              </w:rPr>
              <w:t>Năm</w:t>
            </w:r>
          </w:p>
        </w:tc>
        <w:tc>
          <w:tcPr>
            <w:tcW w:w="116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b/>
                <w:color w:val="000000"/>
                <w:sz w:val="24"/>
                <w:szCs w:val="24"/>
              </w:rPr>
              <w:t>1995</w:t>
            </w:r>
          </w:p>
        </w:tc>
        <w:tc>
          <w:tcPr>
            <w:tcW w:w="116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b/>
                <w:color w:val="000000"/>
                <w:sz w:val="24"/>
                <w:szCs w:val="24"/>
              </w:rPr>
              <w:t>2000</w:t>
            </w:r>
          </w:p>
        </w:tc>
        <w:tc>
          <w:tcPr>
            <w:tcW w:w="1023"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b/>
                <w:color w:val="000000"/>
                <w:sz w:val="24"/>
                <w:szCs w:val="24"/>
              </w:rPr>
              <w:t>2003</w:t>
            </w:r>
          </w:p>
        </w:tc>
        <w:tc>
          <w:tcPr>
            <w:tcW w:w="1023"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b/>
                <w:color w:val="000000"/>
                <w:sz w:val="24"/>
                <w:szCs w:val="24"/>
              </w:rPr>
              <w:t>2005</w:t>
            </w:r>
          </w:p>
        </w:tc>
        <w:tc>
          <w:tcPr>
            <w:tcW w:w="99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b/>
                <w:color w:val="000000"/>
                <w:sz w:val="24"/>
                <w:szCs w:val="24"/>
              </w:rPr>
              <w:t>2007</w:t>
            </w:r>
          </w:p>
        </w:tc>
      </w:tr>
      <w:tr w:rsidR="0049737B" w:rsidRPr="00360B2E" w:rsidTr="000D18C5">
        <w:trPr>
          <w:tblCellSpacing w:w="15" w:type="dxa"/>
          <w:jc w:val="center"/>
        </w:trPr>
        <w:tc>
          <w:tcPr>
            <w:tcW w:w="221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Diện tích (nghìn ha)</w:t>
            </w:r>
          </w:p>
        </w:tc>
        <w:tc>
          <w:tcPr>
            <w:tcW w:w="116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7324</w:t>
            </w:r>
          </w:p>
        </w:tc>
        <w:tc>
          <w:tcPr>
            <w:tcW w:w="116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8399</w:t>
            </w:r>
          </w:p>
        </w:tc>
        <w:tc>
          <w:tcPr>
            <w:tcW w:w="1023"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8367</w:t>
            </w:r>
          </w:p>
        </w:tc>
        <w:tc>
          <w:tcPr>
            <w:tcW w:w="1023"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8383</w:t>
            </w:r>
          </w:p>
        </w:tc>
        <w:tc>
          <w:tcPr>
            <w:tcW w:w="99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8270</w:t>
            </w:r>
          </w:p>
        </w:tc>
      </w:tr>
      <w:tr w:rsidR="0049737B" w:rsidRPr="00360B2E" w:rsidTr="000D18C5">
        <w:trPr>
          <w:tblCellSpacing w:w="15" w:type="dxa"/>
          <w:jc w:val="center"/>
        </w:trPr>
        <w:tc>
          <w:tcPr>
            <w:tcW w:w="221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Sản lượng (nghìn tấn)</w:t>
            </w:r>
          </w:p>
        </w:tc>
        <w:tc>
          <w:tcPr>
            <w:tcW w:w="116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26143</w:t>
            </w:r>
          </w:p>
        </w:tc>
        <w:tc>
          <w:tcPr>
            <w:tcW w:w="116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34539</w:t>
            </w:r>
          </w:p>
        </w:tc>
        <w:tc>
          <w:tcPr>
            <w:tcW w:w="1023"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37707</w:t>
            </w:r>
          </w:p>
        </w:tc>
        <w:tc>
          <w:tcPr>
            <w:tcW w:w="1023"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39622</w:t>
            </w:r>
          </w:p>
        </w:tc>
        <w:tc>
          <w:tcPr>
            <w:tcW w:w="99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39977</w:t>
            </w:r>
          </w:p>
        </w:tc>
      </w:tr>
      <w:tr w:rsidR="0049737B" w:rsidRPr="00360B2E" w:rsidTr="000D18C5">
        <w:trPr>
          <w:tblCellSpacing w:w="15" w:type="dxa"/>
          <w:jc w:val="center"/>
        </w:trPr>
        <w:tc>
          <w:tcPr>
            <w:tcW w:w="221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Trong đó: lúa</w:t>
            </w:r>
          </w:p>
        </w:tc>
        <w:tc>
          <w:tcPr>
            <w:tcW w:w="116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24964</w:t>
            </w:r>
          </w:p>
        </w:tc>
        <w:tc>
          <w:tcPr>
            <w:tcW w:w="116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32530</w:t>
            </w:r>
          </w:p>
        </w:tc>
        <w:tc>
          <w:tcPr>
            <w:tcW w:w="1023"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 xml:space="preserve">  34569</w:t>
            </w:r>
          </w:p>
        </w:tc>
        <w:tc>
          <w:tcPr>
            <w:tcW w:w="1023"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 xml:space="preserve"> 35833</w:t>
            </w:r>
          </w:p>
        </w:tc>
        <w:tc>
          <w:tcPr>
            <w:tcW w:w="99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35868</w:t>
            </w:r>
          </w:p>
        </w:tc>
      </w:tr>
    </w:tbl>
    <w:p w:rsidR="0049737B" w:rsidRPr="00360B2E" w:rsidRDefault="0049737B" w:rsidP="0049737B">
      <w:pPr>
        <w:autoSpaceDN w:val="0"/>
        <w:jc w:val="center"/>
        <w:rPr>
          <w:color w:val="000000"/>
          <w:sz w:val="24"/>
          <w:szCs w:val="24"/>
        </w:rPr>
      </w:pPr>
      <w:r w:rsidRPr="00360B2E">
        <w:rPr>
          <w:color w:val="000000"/>
          <w:sz w:val="24"/>
          <w:szCs w:val="24"/>
        </w:rPr>
        <w:t>Nguồn: Niên giám thống kê Việt Nam năm 2008, NXB Thống kê, 2009, trang 232.</w:t>
      </w:r>
    </w:p>
    <w:p w:rsidR="0049737B" w:rsidRPr="00360B2E" w:rsidRDefault="0049737B" w:rsidP="0049737B">
      <w:pPr>
        <w:autoSpaceDN w:val="0"/>
        <w:rPr>
          <w:color w:val="000000"/>
          <w:sz w:val="24"/>
          <w:szCs w:val="24"/>
        </w:rPr>
      </w:pPr>
      <w:r w:rsidRPr="00360B2E">
        <w:rPr>
          <w:color w:val="000000"/>
          <w:sz w:val="24"/>
          <w:szCs w:val="24"/>
        </w:rPr>
        <w:t>a. Vẽ biểu đồ thích hợp nhất thể hiện sự biến động về diện tích và sản lượng lương thực của nước ta theo bảng số liệu trên.</w:t>
      </w:r>
    </w:p>
    <w:p w:rsidR="0049737B" w:rsidRPr="00360B2E" w:rsidRDefault="0049737B" w:rsidP="0049737B">
      <w:pPr>
        <w:autoSpaceDN w:val="0"/>
        <w:rPr>
          <w:color w:val="000000"/>
          <w:sz w:val="24"/>
          <w:szCs w:val="24"/>
        </w:rPr>
      </w:pPr>
      <w:r w:rsidRPr="00360B2E">
        <w:rPr>
          <w:color w:val="000000"/>
          <w:sz w:val="24"/>
          <w:szCs w:val="24"/>
        </w:rPr>
        <w:t>b. Rút ra nhận xét từ biểu đồ đã vẽ và giải thích tình hình sản xuất lương thực ở nước ta trong giai đoạn 1995 – 2007.</w:t>
      </w: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B97AEB" w:rsidRDefault="0049737B" w:rsidP="0049737B">
      <w:pPr>
        <w:autoSpaceDN w:val="0"/>
        <w:rPr>
          <w:b/>
          <w:color w:val="FF0000"/>
          <w:sz w:val="24"/>
          <w:szCs w:val="24"/>
        </w:rPr>
      </w:pPr>
      <w:r w:rsidRPr="00B97AEB">
        <w:rPr>
          <w:b/>
          <w:color w:val="FF0000"/>
          <w:sz w:val="24"/>
          <w:szCs w:val="24"/>
        </w:rPr>
        <w:t>Đáp án đề 20</w:t>
      </w:r>
    </w:p>
    <w:p w:rsidR="0049737B" w:rsidRPr="00360B2E" w:rsidRDefault="0049737B" w:rsidP="0049737B">
      <w:pPr>
        <w:autoSpaceDN w:val="0"/>
        <w:rPr>
          <w:color w:val="000000"/>
          <w:sz w:val="24"/>
          <w:szCs w:val="24"/>
        </w:rPr>
      </w:pPr>
      <w:r w:rsidRPr="00360B2E">
        <w:rPr>
          <w:b/>
          <w:color w:val="000000"/>
          <w:sz w:val="24"/>
          <w:szCs w:val="24"/>
        </w:rPr>
        <w:t>Câu 1 (2,0 điểm)</w:t>
      </w:r>
      <w:r w:rsidRPr="00360B2E">
        <w:rPr>
          <w:color w:val="000000"/>
          <w:sz w:val="24"/>
          <w:szCs w:val="24"/>
        </w:rPr>
        <w:t xml:space="preserve"> Nguyên nhân sinh ra các mùa trong năm? Sự thay đổi mùa có tác động như thế nào đến cảnh quan thiên nhiên, hoạt động sản xuất và đời sống của con người?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Nguyên nhân sinh ra các mùa trong năm</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Do trục Trái Đất nghiêng và không đổi hướng khi chuyển động trên quỹ đạo, nên trong khi chuyển động, các bán cầu Bắc và Nam lần lượt hướng về phía Mặt Trời. Từ đó, thời gian chiếu sáng và sự thu nhận lượng bức xạ Mặt Trời ở mỗi bán cầu đều có sự thay đổi luân phiên trong năm, gây nên những đặc điểm riêng về thời tiết và khí hậu trong từng thời kỳ của năm, tạo nên các mùa.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Sự thay đổi mùa có tác động đến cảnh quan thiên nhiên, hoạt động sản xuất và đời sống của con người</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Làm cho cảnh quan thiên nhiên thay đổi theo từng mùa.</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Sản xuất theo thời vụ.</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Sự thay đổi của thời tiết và khí hậu ảnh hưởng đến sinh hoạt, sản xuất và sức khỏe con người.</w:t>
      </w:r>
    </w:p>
    <w:p w:rsidR="0049737B" w:rsidRPr="00360B2E" w:rsidRDefault="0049737B" w:rsidP="0049737B">
      <w:pPr>
        <w:autoSpaceDN w:val="0"/>
        <w:rPr>
          <w:color w:val="000000"/>
          <w:sz w:val="24"/>
          <w:szCs w:val="24"/>
        </w:rPr>
      </w:pPr>
      <w:r w:rsidRPr="00360B2E">
        <w:rPr>
          <w:b/>
          <w:color w:val="000000"/>
          <w:sz w:val="24"/>
          <w:szCs w:val="24"/>
        </w:rPr>
        <w:t>Câu 2 (4 điểm):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0049737B" w:rsidRPr="00360B2E">
        <w:rPr>
          <w:color w:val="000000"/>
          <w:sz w:val="24"/>
          <w:szCs w:val="24"/>
        </w:rPr>
        <w:t>Đặc điểm nổi bật của vị trí địa lí</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Việt Nam nằm trong khu vực nhiệt đới gió mùa</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Vị trí gần trung tâm khu vực Đông Nam Á</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Vị trí cầu nối giữa đất liền và biển giữa các nước Đông Nam Á đất liền và Đông Nam Á hải đảo.</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Vị trí tiếp xúc của các luồng gió mùa và các luồng sinh vật.</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Nằm trong khu vực đang diễn ra các hoạt động kinh tế sôi động của thế giới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Ý nghĩa</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Thuận lợi:</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Trong vùng nhiệt đới gió mùa được biển Đông cung cấp hơi ẩm làm cho thiên nhiên nóng ẩm khác hẳn với các nước khác cùng vĩ độ. Tính chất này thể hiện ở tất cả các thành phố tự nhiên: khí hậu, đất... Gió mùa làm cho miền Bắc có mùa đông lạnh, bên cạnh các loài cây nhiệt đới còn có các loại cây cận nhiệt ôn đới.</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Ở nơi gặp gỡ các của luồng sinh vật làm cho thiên nhiên Việt Nam thêm phong phú, đa dạng.</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Do vị trí trung tâm Đông nam Á, Việt Nam dễ dàng quan hệ kinh tế với nhiều nước trên thế giới bằng nhiều loại đường: thủy, hàng không...</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Vùng biển giàu tiềm năng cho phép phát triển nhiều ngành kinh tế biển.</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Nằm trong khu vực phát triển năng động, Việt Nam có điều kiện thuận lợi trong việc học tập kinh nghiệm phát triển kinh tế, thu hút vốn đầu tư, công nghệ tiên tiến, hội nhập kinh tế thế giới và khu vực.</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Khó khăn:</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Nằm trong vùng có nhiều thiên tai ảnh hưởng đến sản xuất và đời sống.</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Biên giới đất liền và biển kéo dài, khó khăn cho an ninh, quốc phòng.</w:t>
      </w:r>
    </w:p>
    <w:p w:rsidR="0049737B" w:rsidRPr="00360B2E" w:rsidRDefault="0049737B" w:rsidP="0049737B">
      <w:pPr>
        <w:autoSpaceDN w:val="0"/>
        <w:rPr>
          <w:color w:val="000000"/>
          <w:sz w:val="24"/>
          <w:szCs w:val="24"/>
        </w:rPr>
      </w:pPr>
      <w:r w:rsidRPr="00360B2E">
        <w:rPr>
          <w:b/>
          <w:color w:val="000000"/>
          <w:sz w:val="24"/>
          <w:szCs w:val="24"/>
        </w:rPr>
        <w:t>Câu 3 (3,0 điểm)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Vì sao nước ta phải thực hiện chính sách phân bố lại dân cư giữa các vùng?</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Dân phân bố không đều và chưa hợp lí giữa các vùng</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Vùng đồng bằng, ven biển và các đô thị có mật độ dân số rất cao (d/c)</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Mật độ dân cao nhất là đồng bằng sông Hồng (d/c)</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Vùng núi, cao nguyên mật độ dân thấp. (d/c)</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Mật độ dân số Tây Nguyên, Tây Bắc là thấp nhất (dẫn chứng)</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Ngay tại đồng bằng hoặc miền núi mật độ dân cũng khác nhau (d/c)</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Phân bố dân có sự chênh lệch giữa thành thị và nông thôn (d/c)</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Có sự mất cân đối giữa tài nguyên và lao động</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Ở đồng bằng đất chật, người đông tài nguyên bị khai thác quá mức, sức ép dân số lớn.</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Ở miền núi đất rộng, người thưa tài nguyên bị lãng phí, thiếu lao động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Nêu ý nghĩa của việc giảm tỉ lệ gia tăng dân số ở nước ta?</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Giảm sức ép dân số đối với chất lượng cuộc sống (d/c)</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Giảm sức ép dân số đối với phát triển kinh tế, xã hội (d/c)</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Giảm sức ép dân số đối với tài nguyên, môi trường (d/c)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Giải pháp ở địa phương</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Tuyên truyền, vận động thực hiện KHHGĐ đến mọi người dân trong họp dân phố, phụ nữ, thanh niên hoặc loa truyền thanh ...</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Dán panô, apphích có nội dung dân số như "Dừng ở 2 con để nuôi dạy cho tốt" hay "Gái hay trai chỉ 2 là đủ"</w:t>
      </w:r>
    </w:p>
    <w:p w:rsidR="0049737B" w:rsidRPr="00360B2E" w:rsidRDefault="0049737B" w:rsidP="0049737B">
      <w:pPr>
        <w:autoSpaceDN w:val="0"/>
        <w:rPr>
          <w:color w:val="000000"/>
          <w:sz w:val="24"/>
          <w:szCs w:val="24"/>
        </w:rPr>
      </w:pPr>
      <w:r w:rsidRPr="00360B2E">
        <w:rPr>
          <w:b/>
          <w:color w:val="000000"/>
          <w:sz w:val="24"/>
          <w:szCs w:val="24"/>
        </w:rPr>
        <w:t>Câu 4 (3,0 điểm)</w:t>
      </w:r>
    </w:p>
    <w:p w:rsidR="0049737B" w:rsidRPr="00360B2E" w:rsidRDefault="0049737B" w:rsidP="0049737B">
      <w:pPr>
        <w:autoSpaceDN w:val="0"/>
        <w:rPr>
          <w:color w:val="000000"/>
          <w:sz w:val="24"/>
          <w:szCs w:val="24"/>
        </w:rPr>
      </w:pPr>
      <w:r w:rsidRPr="00360B2E">
        <w:rPr>
          <w:color w:val="000000"/>
          <w:sz w:val="24"/>
          <w:szCs w:val="24"/>
        </w:rPr>
        <w:t>* Trình bày về vai trò, tình hình sản xuất và phân bố cây lương thực chính ở nước ta?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Cây lương thực chính ở nước ta là cây lúa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Vai trò: Cung cấp lương thực, đảm bảo an ninh lương thực quốc gia, nguyên liệu cho công nghiệp chế biến và xuất khẩu, tạo việc làm, vv.. .</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Tình hình sản xuất và phân bố</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Lúa gạo là cây lương thực chính, áp dụng nhiều các tiến bộ kĩ thuật nên cơ cấu mùa vụ thay đổi, trình độ thâm canh nâng cao ...</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Diện tích dao động (d/c), sản lượng tăng (d/c), năng suất tăng (d/c)</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Bình quân sản lượng lúa đầu người tăng liên tục (d/c)</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Phân bố chủ yếu ở đồng bằng sông Hồng và đồng bằng sông Cửu Long.</w:t>
      </w:r>
    </w:p>
    <w:p w:rsidR="0049737B" w:rsidRPr="00360B2E" w:rsidRDefault="0049737B" w:rsidP="0049737B">
      <w:pPr>
        <w:autoSpaceDN w:val="0"/>
        <w:rPr>
          <w:color w:val="000000"/>
          <w:sz w:val="24"/>
          <w:szCs w:val="24"/>
        </w:rPr>
      </w:pPr>
      <w:r w:rsidRPr="00360B2E">
        <w:rPr>
          <w:color w:val="000000"/>
          <w:sz w:val="24"/>
          <w:szCs w:val="24"/>
        </w:rPr>
        <w:lastRenderedPageBreak/>
        <w:t>* Chứng minh công nghiệp nước ta có cơ cấu ngành đa dạng. Kể tên một số ngành công nghiệp chủ yếu ở vùng đồng bằng sông Hồng?</w:t>
      </w:r>
    </w:p>
    <w:p w:rsidR="0049737B" w:rsidRPr="00360B2E" w:rsidRDefault="0049737B" w:rsidP="0049737B">
      <w:pPr>
        <w:autoSpaceDN w:val="0"/>
        <w:rPr>
          <w:color w:val="000000"/>
          <w:sz w:val="24"/>
          <w:szCs w:val="24"/>
        </w:rPr>
      </w:pPr>
      <w:r w:rsidRPr="00360B2E">
        <w:rPr>
          <w:color w:val="000000"/>
          <w:sz w:val="24"/>
          <w:szCs w:val="24"/>
        </w:rPr>
        <w:t>* Chứng minh công nghiệp nước ta có cơ cấu ngành đa dạng.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Cơ cấu CN theo ngành: Đa dạng có đầy đủ các ngành CN thuộc các lĩnh vực, chia 3 nhóm chính (d/c)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Trong cơ cấu ngành CN hiện nay một số ngành CN trọng điểm đã được hình thành (d/c)</w:t>
      </w:r>
    </w:p>
    <w:p w:rsidR="0049737B" w:rsidRPr="00360B2E" w:rsidRDefault="0049737B" w:rsidP="0049737B">
      <w:pPr>
        <w:autoSpaceDN w:val="0"/>
        <w:rPr>
          <w:color w:val="000000"/>
          <w:sz w:val="24"/>
          <w:szCs w:val="24"/>
        </w:rPr>
      </w:pPr>
      <w:r w:rsidRPr="00360B2E">
        <w:rPr>
          <w:color w:val="000000"/>
          <w:sz w:val="24"/>
          <w:szCs w:val="24"/>
        </w:rPr>
        <w:t>* Kể tên một số ngành công nghiệp chủ yếu ở vùng đồng bằng sông Hồng: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CN Vật liệu xây dựng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CN nhẹ phát triển: giầy da, may mặc....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CN Chế biến lương thực, thực phẩm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CN chế biến lâm sản và sản xuất giấy, vv...</w:t>
      </w:r>
    </w:p>
    <w:p w:rsidR="0049737B" w:rsidRPr="00360B2E" w:rsidRDefault="0049737B" w:rsidP="0049737B">
      <w:pPr>
        <w:autoSpaceDN w:val="0"/>
        <w:rPr>
          <w:color w:val="000000"/>
          <w:sz w:val="24"/>
          <w:szCs w:val="24"/>
        </w:rPr>
      </w:pPr>
      <w:r w:rsidRPr="00360B2E">
        <w:rPr>
          <w:b/>
          <w:color w:val="000000"/>
          <w:sz w:val="24"/>
          <w:szCs w:val="24"/>
        </w:rPr>
        <w:t>Câu 5 (4,0 điểm)</w:t>
      </w:r>
      <w:r w:rsidRPr="00360B2E">
        <w:rPr>
          <w:color w:val="000000"/>
          <w:sz w:val="24"/>
          <w:szCs w:val="24"/>
        </w:rPr>
        <w:t xml:space="preserve"> Phân tích ý nghĩa của việc phát huy các thế mạnh về kinh tế ở vùng Trung du miền núi Bắc Bộ?</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Ý nghĩa về kinh tế:</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Tăng thêm nguồn lực phát triển của vùng và của cả nước, tạo ra động lực mới cho sự phát triển các ngành khai thác, chế biến khoáng sản.</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Nâng cao vị thế của vùng tạo ra cơ cấu kinh tế ngày càng hoàn thiện hơn.</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Khai thác hiệu quả các thế mạnh về: Chế biến khoáng sản, thủy điện, chăn nuôi gia súc, cây công nghiệp, cây ăn quả, cây dược liệu.</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Tạo ra sự chuyển dịch cơ cấu kinh tế theo hướng công nghiệp hóa, hiện đại hóa.</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Cho phép phát triển nông nghiệp hành hóa hiệu quả cao.</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Về xã hội:</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Đây là vùng tập trung các dân tộc ít người, mức sống thấp, kinh tế khó khăn. Việc phát triển kinh tế sẽ tạo ra việc làm cho người lao động, tăng thu nhập cho người dân để từng bước cải thiện và nâng cao chất lượng cuộc sống.</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Từ đó từng bước xóa dần sự chênh lệch về mức sống giữa giữa người dân miền núi với đồng bằng.</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Góp phần hạn chế hạn chế nạn du canh, du cư trong vùng.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Về chính trị:</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Củng cố tình đoàn kết giữa các dân tộc.</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Đây là vùng căn cứ địa cách mạng với nhiều di tích lịch sử, nên việc phát triển kinh tế còn mang ý nghĩa đền ơn đáp nghĩa, uống nước nhớ nguồn và thể hiện sự quan tâm của Đảng và nhà nước.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Về quốc phòng: Góp phần bảo vệ và giữ vững an ninh biên giới.</w:t>
      </w:r>
    </w:p>
    <w:p w:rsidR="0049737B" w:rsidRPr="00360B2E" w:rsidRDefault="0049737B" w:rsidP="0049737B">
      <w:pPr>
        <w:autoSpaceDN w:val="0"/>
        <w:rPr>
          <w:color w:val="000000"/>
          <w:sz w:val="24"/>
          <w:szCs w:val="24"/>
        </w:rPr>
      </w:pPr>
      <w:r w:rsidRPr="00360B2E">
        <w:rPr>
          <w:b/>
          <w:color w:val="000000"/>
          <w:sz w:val="24"/>
          <w:szCs w:val="24"/>
        </w:rPr>
        <w:t>Câu 6 (4,0 điểm)</w:t>
      </w:r>
    </w:p>
    <w:p w:rsidR="0049737B" w:rsidRPr="00360B2E" w:rsidRDefault="0049737B" w:rsidP="0049737B">
      <w:pPr>
        <w:autoSpaceDN w:val="0"/>
        <w:rPr>
          <w:color w:val="000000"/>
          <w:sz w:val="24"/>
          <w:szCs w:val="24"/>
        </w:rPr>
      </w:pPr>
      <w:r w:rsidRPr="00360B2E">
        <w:rPr>
          <w:color w:val="000000"/>
          <w:sz w:val="24"/>
          <w:szCs w:val="24"/>
        </w:rPr>
        <w:t>a. Vẽ biểu đồ</w:t>
      </w:r>
    </w:p>
    <w:p w:rsidR="0049737B" w:rsidRPr="00360B2E" w:rsidRDefault="0049737B" w:rsidP="0049737B">
      <w:pPr>
        <w:autoSpaceDN w:val="0"/>
        <w:rPr>
          <w:color w:val="000000"/>
          <w:sz w:val="24"/>
          <w:szCs w:val="24"/>
        </w:rPr>
      </w:pPr>
      <w:r w:rsidRPr="00360B2E">
        <w:rPr>
          <w:color w:val="000000"/>
          <w:sz w:val="24"/>
          <w:szCs w:val="24"/>
        </w:rPr>
        <w:t>- Biểu đồ kết hợp cột chồng và đường là thích hợp nhất:</w:t>
      </w:r>
    </w:p>
    <w:p w:rsidR="0049737B" w:rsidRPr="00360B2E" w:rsidRDefault="0049737B" w:rsidP="0049737B">
      <w:pPr>
        <w:autoSpaceDN w:val="0"/>
        <w:rPr>
          <w:color w:val="000000"/>
          <w:sz w:val="24"/>
          <w:szCs w:val="24"/>
        </w:rPr>
      </w:pPr>
    </w:p>
    <w:p w:rsidR="0049737B" w:rsidRPr="00360B2E" w:rsidRDefault="0049737B" w:rsidP="0049737B">
      <w:pPr>
        <w:autoSpaceDN w:val="0"/>
        <w:jc w:val="center"/>
        <w:rPr>
          <w:color w:val="000000"/>
          <w:sz w:val="24"/>
          <w:szCs w:val="24"/>
        </w:rPr>
      </w:pPr>
      <w:r w:rsidRPr="00360B2E">
        <w:rPr>
          <w:b/>
          <w:color w:val="000000"/>
          <w:sz w:val="24"/>
          <w:szCs w:val="24"/>
        </w:rPr>
        <w:t>Biểu đồ diện tích và sản lượng lương thực có hạt của nước ta</w:t>
      </w:r>
    </w:p>
    <w:p w:rsidR="0049737B" w:rsidRPr="00360B2E" w:rsidRDefault="0049737B" w:rsidP="0049737B">
      <w:pPr>
        <w:autoSpaceDN w:val="0"/>
        <w:jc w:val="center"/>
        <w:rPr>
          <w:color w:val="000000"/>
          <w:sz w:val="24"/>
          <w:szCs w:val="24"/>
        </w:rPr>
      </w:pPr>
      <w:r>
        <w:rPr>
          <w:noProof/>
          <w:sz w:val="24"/>
          <w:szCs w:val="24"/>
        </w:rPr>
        <w:drawing>
          <wp:inline distT="0" distB="0" distL="0" distR="0" wp14:anchorId="721536C8" wp14:editId="32E3968F">
            <wp:extent cx="6096000" cy="25654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6096000" cy="2565400"/>
                    </a:xfrm>
                    <a:prstGeom prst="rect">
                      <a:avLst/>
                    </a:prstGeom>
                    <a:noFill/>
                    <a:ln w="9525">
                      <a:noFill/>
                      <a:miter lim="800000"/>
                      <a:headEnd/>
                      <a:tailEnd/>
                    </a:ln>
                  </pic:spPr>
                </pic:pic>
              </a:graphicData>
            </a:graphic>
          </wp:inline>
        </w:drawing>
      </w:r>
    </w:p>
    <w:p w:rsidR="0049737B" w:rsidRPr="00360B2E" w:rsidRDefault="0049737B" w:rsidP="0049737B">
      <w:pPr>
        <w:autoSpaceDN w:val="0"/>
        <w:rPr>
          <w:color w:val="000000"/>
          <w:sz w:val="24"/>
          <w:szCs w:val="24"/>
        </w:rPr>
      </w:pPr>
      <w:r w:rsidRPr="00360B2E">
        <w:rPr>
          <w:color w:val="000000"/>
          <w:sz w:val="24"/>
          <w:szCs w:val="24"/>
        </w:rPr>
        <w:t>(Trường hợp: thiếu tên biểu đồ, chú giải, chỉ tiêu, số liệu tuyệt đối..., mỗi ý trừ 0,25 điểm. Vẽ biểu đồ dạng khác, vẽ sai không tính điểm).</w:t>
      </w:r>
    </w:p>
    <w:p w:rsidR="0049737B" w:rsidRPr="00360B2E" w:rsidRDefault="0049737B" w:rsidP="0049737B">
      <w:pPr>
        <w:autoSpaceDN w:val="0"/>
        <w:rPr>
          <w:color w:val="000000"/>
          <w:sz w:val="24"/>
          <w:szCs w:val="24"/>
        </w:rPr>
      </w:pPr>
      <w:r w:rsidRPr="00360B2E">
        <w:rPr>
          <w:color w:val="000000"/>
          <w:sz w:val="24"/>
          <w:szCs w:val="24"/>
        </w:rPr>
        <w:lastRenderedPageBreak/>
        <w:t>b. Nhận xét từ biểu đồ đã vẽ và giải thích tình hình sản xuất lương thực ở nước ta trong giai đoạn 1995 – 2007.</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Nhận xét:</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Diện tích và sản lượng lương thực đều có xu hướng tăng (diện tích tăng 496 nghìn ha, sản lượng tăng 13834 nghìn tấn).</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Diện tích tăng chậm (1,1 lần), không ổn định, còn sản lượng tăng nhanh hơn (1,5 lần) và liên tục.</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Sản lượng và cơ cấu lúa từ năm 1993 - 2005 tăng nhanh, từ năm 2005 - 2007 tăng chậm.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Giải thích:</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Diện tích, sản lượng có xu hương tăng do khai hoang, thâm canh, tăng vụ chuyển đổi mục đích sử dụng.</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Sản lượng tăng nhanh chủ yếu do tăng năng suất và chuyển đổi cơ cấu mùa vụ (tăng diện tích lúa đông xuân và hè thu, giảm diện tích vụ lúa mùa).</w:t>
      </w:r>
    </w:p>
    <w:p w:rsidR="0049737B" w:rsidRPr="00360B2E" w:rsidRDefault="0049737B" w:rsidP="0049737B">
      <w:pPr>
        <w:jc w:val="center"/>
        <w:rPr>
          <w:color w:val="0000FF"/>
          <w:sz w:val="24"/>
          <w:szCs w:val="24"/>
        </w:rPr>
      </w:pPr>
    </w:p>
    <w:p w:rsidR="0049737B" w:rsidRPr="00360B2E" w:rsidRDefault="0049737B" w:rsidP="0049737B">
      <w:pPr>
        <w:jc w:val="center"/>
        <w:rPr>
          <w:color w:val="0000FF"/>
          <w:sz w:val="24"/>
          <w:szCs w:val="24"/>
        </w:rPr>
      </w:pPr>
    </w:p>
    <w:p w:rsidR="0049737B" w:rsidRPr="00360B2E" w:rsidRDefault="0049737B" w:rsidP="0049737B">
      <w:pPr>
        <w:jc w:val="center"/>
        <w:rPr>
          <w:color w:val="0000FF"/>
          <w:sz w:val="24"/>
          <w:szCs w:val="24"/>
        </w:rPr>
      </w:pPr>
    </w:p>
    <w:p w:rsidR="0049737B" w:rsidRDefault="0049737B" w:rsidP="0049737B">
      <w:pPr>
        <w:jc w:val="center"/>
        <w:rPr>
          <w:color w:val="0000FF"/>
          <w:sz w:val="24"/>
          <w:szCs w:val="24"/>
        </w:rPr>
      </w:pPr>
    </w:p>
    <w:p w:rsidR="0049737B" w:rsidRDefault="0049737B" w:rsidP="0049737B">
      <w:pPr>
        <w:jc w:val="center"/>
        <w:rPr>
          <w:color w:val="0000FF"/>
          <w:sz w:val="24"/>
          <w:szCs w:val="24"/>
        </w:rPr>
      </w:pPr>
    </w:p>
    <w:p w:rsidR="0049737B" w:rsidRPr="00B97AEB" w:rsidRDefault="0049737B" w:rsidP="0049737B">
      <w:pPr>
        <w:jc w:val="center"/>
        <w:rPr>
          <w:b/>
          <w:color w:val="0000FF"/>
          <w:sz w:val="24"/>
          <w:szCs w:val="24"/>
        </w:rPr>
      </w:pPr>
      <w:r w:rsidRPr="00360B2E">
        <w:rPr>
          <w:color w:val="0000FF"/>
          <w:sz w:val="24"/>
          <w:szCs w:val="24"/>
        </w:rPr>
        <w:t xml:space="preserve"> </w:t>
      </w:r>
      <w:r w:rsidRPr="00B97AEB">
        <w:rPr>
          <w:b/>
          <w:color w:val="0000FF"/>
          <w:sz w:val="28"/>
          <w:szCs w:val="24"/>
        </w:rPr>
        <w:t>ĐỀ SỐ 21</w:t>
      </w:r>
    </w:p>
    <w:p w:rsidR="0049737B" w:rsidRPr="00360B2E" w:rsidRDefault="0049737B" w:rsidP="0049737B">
      <w:pPr>
        <w:rPr>
          <w:color w:val="0000FF"/>
          <w:sz w:val="24"/>
          <w:szCs w:val="24"/>
        </w:rPr>
      </w:pPr>
    </w:p>
    <w:p w:rsidR="0049737B" w:rsidRPr="00360B2E" w:rsidRDefault="0049737B" w:rsidP="0049737B">
      <w:pPr>
        <w:autoSpaceDN w:val="0"/>
        <w:rPr>
          <w:color w:val="000000"/>
          <w:sz w:val="24"/>
          <w:szCs w:val="24"/>
        </w:rPr>
      </w:pPr>
      <w:r w:rsidRPr="00360B2E">
        <w:rPr>
          <w:b/>
          <w:color w:val="000000"/>
          <w:sz w:val="24"/>
          <w:szCs w:val="24"/>
        </w:rPr>
        <w:t>Câu 1: (3 điểm)</w:t>
      </w:r>
    </w:p>
    <w:p w:rsidR="0049737B" w:rsidRPr="00360B2E" w:rsidRDefault="0049737B" w:rsidP="0049737B">
      <w:pPr>
        <w:autoSpaceDN w:val="0"/>
        <w:rPr>
          <w:color w:val="000000"/>
          <w:sz w:val="24"/>
          <w:szCs w:val="24"/>
        </w:rPr>
      </w:pPr>
      <w:r w:rsidRPr="00360B2E">
        <w:rPr>
          <w:color w:val="000000"/>
          <w:sz w:val="24"/>
          <w:szCs w:val="24"/>
        </w:rPr>
        <w:t>a. Ngày chuyển tiếp giữa mùa nóng và mùa lạnh của Trái Đất là ngày nào? Vì sao? (1 điểm)</w:t>
      </w:r>
    </w:p>
    <w:p w:rsidR="0049737B" w:rsidRPr="00360B2E" w:rsidRDefault="0049737B" w:rsidP="0049737B">
      <w:pPr>
        <w:autoSpaceDN w:val="0"/>
        <w:rPr>
          <w:color w:val="000000"/>
          <w:sz w:val="24"/>
          <w:szCs w:val="24"/>
        </w:rPr>
      </w:pPr>
      <w:r w:rsidRPr="00360B2E">
        <w:rPr>
          <w:color w:val="000000"/>
          <w:sz w:val="24"/>
          <w:szCs w:val="24"/>
        </w:rPr>
        <w:t>b. Trái Đất có mấy chuyển động? Vì sao có hiện tượng các mùa nóng, lạnh khác nhau trên trái đất? (2 điểm)</w:t>
      </w:r>
    </w:p>
    <w:p w:rsidR="0049737B" w:rsidRPr="00360B2E" w:rsidRDefault="0049737B" w:rsidP="0049737B">
      <w:pPr>
        <w:autoSpaceDN w:val="0"/>
        <w:rPr>
          <w:color w:val="000000"/>
          <w:sz w:val="24"/>
          <w:szCs w:val="24"/>
        </w:rPr>
      </w:pPr>
      <w:r w:rsidRPr="00360B2E">
        <w:rPr>
          <w:b/>
          <w:color w:val="000000"/>
          <w:sz w:val="24"/>
          <w:szCs w:val="24"/>
        </w:rPr>
        <w:t>Câu 2: (3 điểm)</w:t>
      </w:r>
    </w:p>
    <w:p w:rsidR="0049737B" w:rsidRPr="00360B2E" w:rsidRDefault="0049737B" w:rsidP="0049737B">
      <w:pPr>
        <w:autoSpaceDN w:val="0"/>
        <w:rPr>
          <w:color w:val="000000"/>
          <w:sz w:val="24"/>
          <w:szCs w:val="24"/>
        </w:rPr>
      </w:pPr>
      <w:r w:rsidRPr="00360B2E">
        <w:rPr>
          <w:color w:val="000000"/>
          <w:sz w:val="24"/>
          <w:szCs w:val="24"/>
        </w:rPr>
        <w:t>Chứng minh sông ngòi nước ta phản ánh cấu trúc địa hình và nhịp điệu mùa của khí hậu?</w:t>
      </w:r>
    </w:p>
    <w:p w:rsidR="0049737B" w:rsidRPr="00360B2E" w:rsidRDefault="0049737B" w:rsidP="0049737B">
      <w:pPr>
        <w:autoSpaceDN w:val="0"/>
        <w:rPr>
          <w:color w:val="000000"/>
          <w:sz w:val="24"/>
          <w:szCs w:val="24"/>
        </w:rPr>
      </w:pPr>
      <w:r w:rsidRPr="00360B2E">
        <w:rPr>
          <w:b/>
          <w:color w:val="000000"/>
          <w:sz w:val="24"/>
          <w:szCs w:val="24"/>
        </w:rPr>
        <w:t>Câu 3: (4 điểm)</w:t>
      </w:r>
    </w:p>
    <w:p w:rsidR="0049737B" w:rsidRPr="00360B2E" w:rsidRDefault="0049737B" w:rsidP="0049737B">
      <w:pPr>
        <w:autoSpaceDN w:val="0"/>
        <w:rPr>
          <w:color w:val="000000"/>
          <w:sz w:val="24"/>
          <w:szCs w:val="24"/>
        </w:rPr>
      </w:pPr>
      <w:r w:rsidRPr="00360B2E">
        <w:rPr>
          <w:color w:val="000000"/>
          <w:sz w:val="24"/>
          <w:szCs w:val="24"/>
        </w:rPr>
        <w:t>Dựa vào Atlat địa lí Việt Nam trang 15 (Nhà xuất bản Giáo dục năm 2010) và những kiến thức đã học hãy:</w:t>
      </w:r>
    </w:p>
    <w:p w:rsidR="0049737B" w:rsidRPr="00360B2E" w:rsidRDefault="0049737B" w:rsidP="0049737B">
      <w:pPr>
        <w:autoSpaceDN w:val="0"/>
        <w:rPr>
          <w:color w:val="000000"/>
          <w:sz w:val="24"/>
          <w:szCs w:val="24"/>
        </w:rPr>
      </w:pPr>
      <w:r w:rsidRPr="00360B2E">
        <w:rPr>
          <w:color w:val="000000"/>
          <w:sz w:val="24"/>
          <w:szCs w:val="24"/>
        </w:rPr>
        <w:t>a. Trình bày đặc điểm phân bố dân cư của nước ta? Giải thích nguyên nhân làm cho đồng bằng sông Hồng có mật độ dân số cao nhất cả nước?</w:t>
      </w:r>
    </w:p>
    <w:p w:rsidR="0049737B" w:rsidRPr="00360B2E" w:rsidRDefault="0049737B" w:rsidP="0049737B">
      <w:pPr>
        <w:autoSpaceDN w:val="0"/>
        <w:rPr>
          <w:color w:val="000000"/>
          <w:sz w:val="24"/>
          <w:szCs w:val="24"/>
        </w:rPr>
      </w:pPr>
      <w:r w:rsidRPr="00360B2E">
        <w:rPr>
          <w:color w:val="000000"/>
          <w:sz w:val="24"/>
          <w:szCs w:val="24"/>
        </w:rPr>
        <w:t>b. Vì sao phải phân bố lại dân cư trong cả nước?</w:t>
      </w:r>
    </w:p>
    <w:p w:rsidR="0049737B" w:rsidRPr="00360B2E" w:rsidRDefault="0049737B" w:rsidP="0049737B">
      <w:pPr>
        <w:autoSpaceDN w:val="0"/>
        <w:rPr>
          <w:color w:val="000000"/>
          <w:sz w:val="24"/>
          <w:szCs w:val="24"/>
        </w:rPr>
      </w:pPr>
      <w:r w:rsidRPr="00360B2E">
        <w:rPr>
          <w:b/>
          <w:color w:val="000000"/>
          <w:sz w:val="24"/>
          <w:szCs w:val="24"/>
        </w:rPr>
        <w:t>Câu 4: (5 điểm)</w:t>
      </w:r>
    </w:p>
    <w:p w:rsidR="0049737B" w:rsidRPr="00360B2E" w:rsidRDefault="0049737B" w:rsidP="0049737B">
      <w:pPr>
        <w:autoSpaceDN w:val="0"/>
        <w:rPr>
          <w:color w:val="000000"/>
          <w:sz w:val="24"/>
          <w:szCs w:val="24"/>
        </w:rPr>
      </w:pPr>
      <w:r w:rsidRPr="00360B2E">
        <w:rPr>
          <w:color w:val="000000"/>
          <w:sz w:val="24"/>
          <w:szCs w:val="24"/>
        </w:rPr>
        <w:t>Cho bảng số liệu sau: Diện tích, năng suất và sản lượng lúa cả năm ở nước ta</w:t>
      </w:r>
    </w:p>
    <w:tbl>
      <w:tblPr>
        <w:tblW w:w="0" w:type="auto"/>
        <w:tblCellSpacing w:w="15" w:type="dxa"/>
        <w:tblInd w:w="-48"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2309"/>
        <w:gridCol w:w="1067"/>
        <w:gridCol w:w="807"/>
        <w:gridCol w:w="956"/>
        <w:gridCol w:w="881"/>
        <w:gridCol w:w="881"/>
        <w:gridCol w:w="881"/>
      </w:tblGrid>
      <w:tr w:rsidR="0049737B" w:rsidRPr="00360B2E" w:rsidTr="000D18C5">
        <w:trPr>
          <w:tblCellSpacing w:w="15" w:type="dxa"/>
        </w:trPr>
        <w:tc>
          <w:tcPr>
            <w:tcW w:w="226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Năm</w:t>
            </w:r>
          </w:p>
        </w:tc>
        <w:tc>
          <w:tcPr>
            <w:tcW w:w="103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1985</w:t>
            </w:r>
          </w:p>
        </w:tc>
        <w:tc>
          <w:tcPr>
            <w:tcW w:w="77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1990</w:t>
            </w:r>
          </w:p>
        </w:tc>
        <w:tc>
          <w:tcPr>
            <w:tcW w:w="9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1995</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2000</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2002</w:t>
            </w:r>
          </w:p>
        </w:tc>
        <w:tc>
          <w:tcPr>
            <w:tcW w:w="83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2005</w:t>
            </w:r>
          </w:p>
        </w:tc>
      </w:tr>
      <w:tr w:rsidR="0049737B" w:rsidRPr="00360B2E" w:rsidTr="000D18C5">
        <w:trPr>
          <w:tblCellSpacing w:w="15" w:type="dxa"/>
        </w:trPr>
        <w:tc>
          <w:tcPr>
            <w:tcW w:w="226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Diện tích (nghìn ha)</w:t>
            </w:r>
          </w:p>
        </w:tc>
        <w:tc>
          <w:tcPr>
            <w:tcW w:w="103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5704</w:t>
            </w:r>
          </w:p>
        </w:tc>
        <w:tc>
          <w:tcPr>
            <w:tcW w:w="77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6043</w:t>
            </w:r>
          </w:p>
        </w:tc>
        <w:tc>
          <w:tcPr>
            <w:tcW w:w="9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6765</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7666</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7504</w:t>
            </w:r>
          </w:p>
        </w:tc>
        <w:tc>
          <w:tcPr>
            <w:tcW w:w="83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7329</w:t>
            </w:r>
          </w:p>
        </w:tc>
      </w:tr>
      <w:tr w:rsidR="0049737B" w:rsidRPr="00360B2E" w:rsidTr="000D18C5">
        <w:trPr>
          <w:tblCellSpacing w:w="15" w:type="dxa"/>
        </w:trPr>
        <w:tc>
          <w:tcPr>
            <w:tcW w:w="226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Sản lượng (nghìn tấn)</w:t>
            </w:r>
          </w:p>
        </w:tc>
        <w:tc>
          <w:tcPr>
            <w:tcW w:w="103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15874</w:t>
            </w:r>
          </w:p>
        </w:tc>
        <w:tc>
          <w:tcPr>
            <w:tcW w:w="77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19225</w:t>
            </w:r>
          </w:p>
        </w:tc>
        <w:tc>
          <w:tcPr>
            <w:tcW w:w="9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24964</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32529</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34400</w:t>
            </w:r>
          </w:p>
        </w:tc>
        <w:tc>
          <w:tcPr>
            <w:tcW w:w="83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35833</w:t>
            </w:r>
          </w:p>
        </w:tc>
      </w:tr>
      <w:tr w:rsidR="0049737B" w:rsidRPr="00360B2E" w:rsidTr="000D18C5">
        <w:trPr>
          <w:tblCellSpacing w:w="15" w:type="dxa"/>
        </w:trPr>
        <w:tc>
          <w:tcPr>
            <w:tcW w:w="226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Năng suất (tạ/ha)</w:t>
            </w:r>
          </w:p>
        </w:tc>
        <w:tc>
          <w:tcPr>
            <w:tcW w:w="103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27,8</w:t>
            </w:r>
          </w:p>
        </w:tc>
        <w:tc>
          <w:tcPr>
            <w:tcW w:w="77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31,8</w:t>
            </w:r>
          </w:p>
        </w:tc>
        <w:tc>
          <w:tcPr>
            <w:tcW w:w="9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36,9</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42,4</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45,8</w:t>
            </w:r>
          </w:p>
        </w:tc>
        <w:tc>
          <w:tcPr>
            <w:tcW w:w="83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48,9</w:t>
            </w:r>
          </w:p>
        </w:tc>
      </w:tr>
    </w:tbl>
    <w:p w:rsidR="0049737B" w:rsidRPr="00360B2E" w:rsidRDefault="0049737B" w:rsidP="0049737B">
      <w:pPr>
        <w:autoSpaceDN w:val="0"/>
        <w:rPr>
          <w:color w:val="000000"/>
          <w:sz w:val="24"/>
          <w:szCs w:val="24"/>
        </w:rPr>
      </w:pPr>
      <w:r w:rsidRPr="00360B2E">
        <w:rPr>
          <w:color w:val="000000"/>
          <w:sz w:val="24"/>
          <w:szCs w:val="24"/>
        </w:rPr>
        <w:t>a. Vẽ biểu đồ thích hợp nhất thể hiện tốc độ tăng trưởng về diện tích, sản lượng, năng suất lúa cả năm ở nước ta trong thời kỳ 1985 – 2005.</w:t>
      </w:r>
    </w:p>
    <w:p w:rsidR="0049737B" w:rsidRPr="00360B2E" w:rsidRDefault="0049737B" w:rsidP="0049737B">
      <w:pPr>
        <w:autoSpaceDN w:val="0"/>
        <w:rPr>
          <w:color w:val="000000"/>
          <w:sz w:val="24"/>
          <w:szCs w:val="24"/>
        </w:rPr>
      </w:pPr>
      <w:r w:rsidRPr="00360B2E">
        <w:rPr>
          <w:color w:val="000000"/>
          <w:sz w:val="24"/>
          <w:szCs w:val="24"/>
        </w:rPr>
        <w:t>b. Nhận xét và giải thích sự tăng trưởng đó?</w:t>
      </w:r>
    </w:p>
    <w:p w:rsidR="0049737B" w:rsidRPr="00360B2E" w:rsidRDefault="0049737B" w:rsidP="0049737B">
      <w:pPr>
        <w:autoSpaceDN w:val="0"/>
        <w:rPr>
          <w:color w:val="000000"/>
          <w:sz w:val="24"/>
          <w:szCs w:val="24"/>
        </w:rPr>
      </w:pPr>
      <w:r w:rsidRPr="00360B2E">
        <w:rPr>
          <w:b/>
          <w:color w:val="000000"/>
          <w:sz w:val="24"/>
          <w:szCs w:val="24"/>
        </w:rPr>
        <w:t>Câu 5 (5 điểm)</w:t>
      </w:r>
    </w:p>
    <w:p w:rsidR="0049737B" w:rsidRPr="00360B2E" w:rsidRDefault="0049737B" w:rsidP="0049737B">
      <w:pPr>
        <w:autoSpaceDN w:val="0"/>
        <w:rPr>
          <w:color w:val="000000"/>
          <w:sz w:val="24"/>
          <w:szCs w:val="24"/>
        </w:rPr>
      </w:pPr>
      <w:r w:rsidRPr="00360B2E">
        <w:rPr>
          <w:color w:val="000000"/>
          <w:sz w:val="24"/>
          <w:szCs w:val="24"/>
        </w:rPr>
        <w:t>Nhờ điều kiện thuận lợi gì mà cây chè ở vùng trung du và miền núi Bắc Bộ chiếm tỷ trọng lớn về diện tích và sản lượng so với cả nước?</w:t>
      </w: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B97AEB" w:rsidRDefault="0049737B" w:rsidP="0049737B">
      <w:pPr>
        <w:autoSpaceDN w:val="0"/>
        <w:rPr>
          <w:b/>
          <w:color w:val="FF0000"/>
          <w:sz w:val="24"/>
          <w:szCs w:val="24"/>
        </w:rPr>
      </w:pPr>
      <w:r w:rsidRPr="00B97AEB">
        <w:rPr>
          <w:b/>
          <w:color w:val="FF0000"/>
          <w:sz w:val="24"/>
          <w:szCs w:val="24"/>
        </w:rPr>
        <w:t>Đáp án</w:t>
      </w:r>
    </w:p>
    <w:p w:rsidR="0049737B" w:rsidRPr="00360B2E" w:rsidRDefault="0049737B" w:rsidP="0049737B">
      <w:pPr>
        <w:autoSpaceDN w:val="0"/>
        <w:rPr>
          <w:color w:val="000000"/>
          <w:sz w:val="24"/>
          <w:szCs w:val="24"/>
        </w:rPr>
      </w:pPr>
      <w:r w:rsidRPr="00360B2E">
        <w:rPr>
          <w:b/>
          <w:color w:val="000000"/>
          <w:sz w:val="24"/>
          <w:szCs w:val="24"/>
        </w:rPr>
        <w:t>Câu 1 (3 điểm)</w:t>
      </w:r>
    </w:p>
    <w:p w:rsidR="0049737B" w:rsidRPr="00360B2E" w:rsidRDefault="0049737B" w:rsidP="0049737B">
      <w:pPr>
        <w:autoSpaceDN w:val="0"/>
        <w:rPr>
          <w:color w:val="000000"/>
          <w:sz w:val="24"/>
          <w:szCs w:val="24"/>
        </w:rPr>
      </w:pPr>
      <w:r w:rsidRPr="00360B2E">
        <w:rPr>
          <w:color w:val="000000"/>
          <w:sz w:val="24"/>
          <w:szCs w:val="24"/>
        </w:rPr>
        <w:t>a) Ngày chuyển tiếp giữa mùa nóng và mùa lạnh của Trái Đất là ngày:</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Ngày 21/3 – Xuân phân, ngày 23/9- Thu phân (0.5 điểm)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Hai nửa cầu đều hướng về phía mặt trời và đều nhận được lượng nhiệt, ánh sáng như nhau (0.5 điểm)</w:t>
      </w:r>
    </w:p>
    <w:p w:rsidR="0049737B" w:rsidRPr="00360B2E" w:rsidRDefault="0049737B" w:rsidP="0049737B">
      <w:pPr>
        <w:autoSpaceDN w:val="0"/>
        <w:rPr>
          <w:color w:val="000000"/>
          <w:sz w:val="24"/>
          <w:szCs w:val="24"/>
        </w:rPr>
      </w:pPr>
      <w:r w:rsidRPr="00360B2E">
        <w:rPr>
          <w:color w:val="000000"/>
          <w:sz w:val="24"/>
          <w:szCs w:val="24"/>
        </w:rPr>
        <w:t>b) Trái Đất có mấy chuyển động? Vì sao có hiện tượng các mùa nóng, lạnh khác nhau trên trái đất? (2 điểm)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0049737B" w:rsidRPr="00360B2E">
        <w:rPr>
          <w:color w:val="000000"/>
          <w:sz w:val="24"/>
          <w:szCs w:val="24"/>
        </w:rPr>
        <w:t>Trái đất có hai chuyển động: Chuyển động tự quay quanh trục và chuyển động trên quỹ đạo quanh Mặt Trời (1 điểm)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Khi chuyển động trên quỹ đạo trục Trái Đất có độ nghiêng không đổi và hướng về một phía nên hai nửa cầu Bắc và Nam luân phiên nhau ngả về phía mặt trời sinh ra các mùa (1 điểm)</w:t>
      </w:r>
    </w:p>
    <w:p w:rsidR="0049737B" w:rsidRPr="00360B2E" w:rsidRDefault="0049737B" w:rsidP="0049737B">
      <w:pPr>
        <w:autoSpaceDN w:val="0"/>
        <w:rPr>
          <w:color w:val="000000"/>
          <w:sz w:val="24"/>
          <w:szCs w:val="24"/>
        </w:rPr>
      </w:pPr>
      <w:r w:rsidRPr="00360B2E">
        <w:rPr>
          <w:b/>
          <w:color w:val="000000"/>
          <w:sz w:val="24"/>
          <w:szCs w:val="24"/>
        </w:rPr>
        <w:t>Câu 2 (3 điểm)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Mạng lưới sông ngòi phản ánh cấu trúc địa hình:</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Địa hình ¾ diện tích là đồi núi nên sông ngòi nước ta mang đặc điểm của sông ngòi miền núi: ngắn, dốc, nhiều thác ghềnh, lòng sông hẹp nước chảy xiết. Ở đồng bằng lòng sông mở rộng nước chảy êm đềm. (0,5 điểm)</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Hướng nghiêng địa hình cao ở Tây Bắc thấp dần về Đông Nam nên sông ngòi nước ta chủ yếu chảy theo hướng Tây Bắc - Đông Nam: sông Đà, sông Hồng, sông Mã, sông Tiền, sông Hậu... Ngoài ra địa hình nước ta có hướng vòng cung nên sông ngòi nước ta còn chảy theo hướng vòng cung: sông Lô, sông Gâm, sông Cầu, sông Thương, sông Lục Nam... (0,5 điểm)</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Ở miền Trung do địa hình cao ở phía Tây thấp dần về phía Tây nên sông ngòi chảy theo hướng Tây- Đông: sông Bến Hải, sông Thu Bồn... (0,25 điểm)</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Địa hình nước ta bị chia cắt phức tạp, độ dốc lớn vì vậy tốc độ bào mòn nhanh làm cho sông ngòi nước ta bị chia cắt phức tạp, hàm lượng phù sa lớn. (0,25 điểm)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Mạng lưới sông ngòi phản ánh nhịp điệu mùa của khí hậu:</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Do mưa nhiều, mưa rào tập trung vào một thời gian ngắn làm xói mòn địa hình, tạo ra nhiều sông ngòi. (0,25 điểm)</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Khí hậu chia làm hai mùa: mùa mưa và mùa khô, tuy mùa mưa dài ngắn khác nhau, có sự chênh lệch giữa miền này và miền khác, song mọi nơi đều có mùa lũ và mùa cạn tương phản rõ rệt. Mùa mưa nước sông lớn chiếm 7880% lượng nước cả năm, mùa khô nước cạn chiếm 2022% lượng nước cả năm. (0,25 điểm)</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Thời gian mùa mưa giữa các miền trong cả nước có sự khác nhau, vì vậy mùa lũa trên các sông cũng có sự khác biệt. Ở miền Bắc lũ tới sớm từ tháng 6,7,8; miền Trung mưa vào cuối thu đầu đông nên mùa lũ đến muộn tháng 10,11,12; miền Nam lũ vào tháng 9, 10. (0,5 điểm)</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Ở miền Bắc chế độ mưa thất thường, mùa hè mưa nhiều, mùa đông mưa ít nên chế độ nước sông thất thường. Ở miền Nam khí hậu cận xích đạo nên chế độ nước sông khá điều hòa. (0,5 điểm)</w:t>
      </w:r>
    </w:p>
    <w:p w:rsidR="0049737B" w:rsidRPr="00360B2E" w:rsidRDefault="0049737B" w:rsidP="0049737B">
      <w:pPr>
        <w:autoSpaceDN w:val="0"/>
        <w:rPr>
          <w:color w:val="000000"/>
          <w:sz w:val="24"/>
          <w:szCs w:val="24"/>
        </w:rPr>
      </w:pPr>
      <w:r w:rsidRPr="00360B2E">
        <w:rPr>
          <w:b/>
          <w:color w:val="000000"/>
          <w:sz w:val="24"/>
          <w:szCs w:val="24"/>
        </w:rPr>
        <w:t>Câu 3: (4 điểm)</w:t>
      </w:r>
    </w:p>
    <w:p w:rsidR="0049737B" w:rsidRPr="00360B2E" w:rsidRDefault="0049737B" w:rsidP="0049737B">
      <w:pPr>
        <w:autoSpaceDN w:val="0"/>
        <w:rPr>
          <w:color w:val="000000"/>
          <w:sz w:val="24"/>
          <w:szCs w:val="24"/>
        </w:rPr>
      </w:pPr>
      <w:r w:rsidRPr="00360B2E">
        <w:rPr>
          <w:color w:val="000000"/>
          <w:sz w:val="24"/>
          <w:szCs w:val="24"/>
        </w:rPr>
        <w:t>a. Đặc điểm phân bố dân cư ở nước ta:</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Dân cư nước ta phân bố không đều (1,đ)</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Dân cư tập trung đông đúc ở các đồng bằng, ven biển và các đô thị. Dân cư thưa thơt ở các vùng núi và cao nguyên (có dẫn chứng cụ thể).</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Phân bố dân cư không đều giữa thành thị và nông thôn: Dân cư tập trung chủ yếu ở nông thôn: 74%, thành thị: 26% (2003).</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Không đều ngay trong một vùng (dẫn chứng)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Nguyên nhân làm cho đồng bằng sông Hồng có mật độ dân số cao nhất cả nước: (1,5đ)</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Ngành nông nghiệp thâm canh lúa nước cần nhiều lao động.</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Có nhiều trung tâm công nghiệp.</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Tập trung nhiều trung tâm khoa học, kĩ thuật, các trường đại học, các trung tâm văn hóa...</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Có lịch sử khai thác lâu đời.</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Điều kiện tự nhiên thuận lợi, kinh tế phát triển</w:t>
      </w:r>
    </w:p>
    <w:p w:rsidR="0049737B" w:rsidRPr="00360B2E" w:rsidRDefault="0049737B" w:rsidP="0049737B">
      <w:pPr>
        <w:autoSpaceDN w:val="0"/>
        <w:rPr>
          <w:color w:val="000000"/>
          <w:sz w:val="24"/>
          <w:szCs w:val="24"/>
        </w:rPr>
      </w:pPr>
      <w:r w:rsidRPr="00360B2E">
        <w:rPr>
          <w:color w:val="000000"/>
          <w:sz w:val="24"/>
          <w:szCs w:val="24"/>
        </w:rPr>
        <w:t>b. Phải phân bố lại dân cư trên cả nước vì: (1,5đ)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Dân cư phân bố không đều dẫn đến ở đồng bằng đất chật, người đông, thừa lao động, thiếu việc làm... gây sức ép cho xã hội.</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Trong khi ở miền núi và cao nguyên giàu tài nguyên lại thiếu lao động. Do đó phân bố lại dân cư.</w:t>
      </w:r>
    </w:p>
    <w:p w:rsidR="0049737B" w:rsidRPr="00360B2E" w:rsidRDefault="0049737B" w:rsidP="0049737B">
      <w:pPr>
        <w:autoSpaceDN w:val="0"/>
        <w:rPr>
          <w:color w:val="000000"/>
          <w:sz w:val="24"/>
          <w:szCs w:val="24"/>
        </w:rPr>
      </w:pPr>
      <w:r w:rsidRPr="00360B2E">
        <w:rPr>
          <w:b/>
          <w:color w:val="000000"/>
          <w:sz w:val="24"/>
          <w:szCs w:val="24"/>
        </w:rPr>
        <w:t>Câu 4: (5 điểm)</w:t>
      </w:r>
    </w:p>
    <w:p w:rsidR="0049737B" w:rsidRPr="00360B2E" w:rsidRDefault="0049737B" w:rsidP="0049737B">
      <w:pPr>
        <w:autoSpaceDN w:val="0"/>
        <w:rPr>
          <w:color w:val="000000"/>
          <w:sz w:val="24"/>
          <w:szCs w:val="24"/>
        </w:rPr>
      </w:pPr>
      <w:r w:rsidRPr="00360B2E">
        <w:rPr>
          <w:color w:val="000000"/>
          <w:sz w:val="24"/>
          <w:szCs w:val="24"/>
        </w:rPr>
        <w:t>a. Vẽ biểu đồ</w:t>
      </w:r>
    </w:p>
    <w:p w:rsidR="0049737B" w:rsidRPr="00360B2E" w:rsidRDefault="0049737B" w:rsidP="0049737B">
      <w:pPr>
        <w:autoSpaceDN w:val="0"/>
        <w:rPr>
          <w:color w:val="000000"/>
          <w:sz w:val="24"/>
          <w:szCs w:val="24"/>
        </w:rPr>
      </w:pPr>
      <w:r w:rsidRPr="00360B2E">
        <w:rPr>
          <w:color w:val="000000"/>
          <w:sz w:val="24"/>
          <w:szCs w:val="24"/>
        </w:rPr>
        <w:t>* Lập bảng số liệu về</w:t>
      </w:r>
    </w:p>
    <w:p w:rsidR="0049737B" w:rsidRPr="00360B2E" w:rsidRDefault="0049737B" w:rsidP="0049737B">
      <w:pPr>
        <w:autoSpaceDN w:val="0"/>
        <w:rPr>
          <w:color w:val="000000"/>
          <w:sz w:val="24"/>
          <w:szCs w:val="24"/>
        </w:rPr>
      </w:pPr>
      <w:r w:rsidRPr="00360B2E">
        <w:rPr>
          <w:color w:val="000000"/>
          <w:sz w:val="24"/>
          <w:szCs w:val="24"/>
        </w:rPr>
        <w:t>Sự gia tăng diện tích, sản lượng, năng suất lúa cả năm (lấy năm 1985 = 100%) (1đ)</w:t>
      </w:r>
    </w:p>
    <w:p w:rsidR="0049737B" w:rsidRPr="00360B2E" w:rsidRDefault="0049737B" w:rsidP="0049737B">
      <w:pPr>
        <w:autoSpaceDN w:val="0"/>
        <w:jc w:val="center"/>
        <w:rPr>
          <w:color w:val="000000"/>
          <w:sz w:val="24"/>
          <w:szCs w:val="24"/>
        </w:rPr>
      </w:pPr>
      <w:r w:rsidRPr="00360B2E">
        <w:rPr>
          <w:color w:val="000000"/>
          <w:sz w:val="24"/>
          <w:szCs w:val="24"/>
        </w:rPr>
        <w:t>Đơn vị: %</w:t>
      </w:r>
    </w:p>
    <w:tbl>
      <w:tblPr>
        <w:tblW w:w="0" w:type="auto"/>
        <w:tblCellSpacing w:w="15" w:type="dxa"/>
        <w:tblInd w:w="-48"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2309"/>
        <w:gridCol w:w="1067"/>
        <w:gridCol w:w="807"/>
        <w:gridCol w:w="956"/>
        <w:gridCol w:w="881"/>
        <w:gridCol w:w="881"/>
        <w:gridCol w:w="881"/>
      </w:tblGrid>
      <w:tr w:rsidR="0049737B" w:rsidRPr="00360B2E" w:rsidTr="000D18C5">
        <w:trPr>
          <w:tblCellSpacing w:w="15" w:type="dxa"/>
        </w:trPr>
        <w:tc>
          <w:tcPr>
            <w:tcW w:w="226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Năm</w:t>
            </w:r>
          </w:p>
        </w:tc>
        <w:tc>
          <w:tcPr>
            <w:tcW w:w="103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1985</w:t>
            </w:r>
          </w:p>
        </w:tc>
        <w:tc>
          <w:tcPr>
            <w:tcW w:w="77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1990</w:t>
            </w:r>
          </w:p>
        </w:tc>
        <w:tc>
          <w:tcPr>
            <w:tcW w:w="9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1995</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2000</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2002</w:t>
            </w:r>
          </w:p>
        </w:tc>
        <w:tc>
          <w:tcPr>
            <w:tcW w:w="83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2005</w:t>
            </w:r>
          </w:p>
        </w:tc>
      </w:tr>
      <w:tr w:rsidR="0049737B" w:rsidRPr="00360B2E" w:rsidTr="000D18C5">
        <w:trPr>
          <w:tblCellSpacing w:w="15" w:type="dxa"/>
        </w:trPr>
        <w:tc>
          <w:tcPr>
            <w:tcW w:w="226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Diện tích (nghìn ha)</w:t>
            </w:r>
          </w:p>
        </w:tc>
        <w:tc>
          <w:tcPr>
            <w:tcW w:w="103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5704</w:t>
            </w:r>
          </w:p>
        </w:tc>
        <w:tc>
          <w:tcPr>
            <w:tcW w:w="77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6043</w:t>
            </w:r>
          </w:p>
        </w:tc>
        <w:tc>
          <w:tcPr>
            <w:tcW w:w="9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6765</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7666</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7504</w:t>
            </w:r>
          </w:p>
        </w:tc>
        <w:tc>
          <w:tcPr>
            <w:tcW w:w="83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7329</w:t>
            </w:r>
          </w:p>
        </w:tc>
      </w:tr>
      <w:tr w:rsidR="0049737B" w:rsidRPr="00360B2E" w:rsidTr="000D18C5">
        <w:trPr>
          <w:tblCellSpacing w:w="15" w:type="dxa"/>
        </w:trPr>
        <w:tc>
          <w:tcPr>
            <w:tcW w:w="226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lastRenderedPageBreak/>
              <w:t>Sản lượng (nghìn tấn)</w:t>
            </w:r>
          </w:p>
        </w:tc>
        <w:tc>
          <w:tcPr>
            <w:tcW w:w="103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15874</w:t>
            </w:r>
          </w:p>
        </w:tc>
        <w:tc>
          <w:tcPr>
            <w:tcW w:w="77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19225</w:t>
            </w:r>
          </w:p>
        </w:tc>
        <w:tc>
          <w:tcPr>
            <w:tcW w:w="9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24964</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32529</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34400</w:t>
            </w:r>
          </w:p>
        </w:tc>
        <w:tc>
          <w:tcPr>
            <w:tcW w:w="83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35833</w:t>
            </w:r>
          </w:p>
        </w:tc>
      </w:tr>
      <w:tr w:rsidR="0049737B" w:rsidRPr="00360B2E" w:rsidTr="000D18C5">
        <w:trPr>
          <w:tblCellSpacing w:w="15" w:type="dxa"/>
        </w:trPr>
        <w:tc>
          <w:tcPr>
            <w:tcW w:w="226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Năng suất (tạ/ha)</w:t>
            </w:r>
          </w:p>
        </w:tc>
        <w:tc>
          <w:tcPr>
            <w:tcW w:w="103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27,8</w:t>
            </w:r>
          </w:p>
        </w:tc>
        <w:tc>
          <w:tcPr>
            <w:tcW w:w="77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31,8</w:t>
            </w:r>
          </w:p>
        </w:tc>
        <w:tc>
          <w:tcPr>
            <w:tcW w:w="92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36,9</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42,4</w:t>
            </w:r>
          </w:p>
        </w:tc>
        <w:tc>
          <w:tcPr>
            <w:tcW w:w="851"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45,8</w:t>
            </w:r>
          </w:p>
        </w:tc>
        <w:tc>
          <w:tcPr>
            <w:tcW w:w="836"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48,9</w:t>
            </w:r>
          </w:p>
        </w:tc>
      </w:tr>
    </w:tbl>
    <w:p w:rsidR="0049737B" w:rsidRPr="00360B2E" w:rsidRDefault="0049737B" w:rsidP="0049737B">
      <w:pPr>
        <w:autoSpaceDN w:val="0"/>
        <w:rPr>
          <w:color w:val="000000"/>
          <w:sz w:val="24"/>
          <w:szCs w:val="24"/>
        </w:rPr>
      </w:pPr>
      <w:r w:rsidRPr="00360B2E">
        <w:rPr>
          <w:color w:val="000000"/>
          <w:sz w:val="24"/>
          <w:szCs w:val="24"/>
        </w:rPr>
        <w:t>* Vẽ biểu đồ đường (1,5đ)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Vẽ 3 đường thể hiện sự gia tăng diện tích, sản lượng và năng suất lúa cả năm trong thời gian 1985 – 2005.</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Đảm bảo chính xác, có tên và ký hiệu rõ ràng.</w:t>
      </w:r>
    </w:p>
    <w:p w:rsidR="0049737B" w:rsidRPr="00360B2E" w:rsidRDefault="0049737B" w:rsidP="0049737B">
      <w:pPr>
        <w:autoSpaceDN w:val="0"/>
        <w:rPr>
          <w:color w:val="000000"/>
          <w:sz w:val="24"/>
          <w:szCs w:val="24"/>
        </w:rPr>
      </w:pPr>
      <w:r w:rsidRPr="00360B2E">
        <w:rPr>
          <w:color w:val="000000"/>
          <w:sz w:val="24"/>
          <w:szCs w:val="24"/>
        </w:rPr>
        <w:t>b. Nhận xét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Diện tích gieo trồng lúa có sự thay đổi</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Giai đoạn 1985 – 2000 có xu hướng tăng (d/c) (0,25đ)</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Giai đoạn 2000 – 2005 có xu hướng giảm (d/c)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Nguyên nhân:</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Diện tích gieo trồng lúa tăng là do khai hoang, phục hoá mở rộng diện tích đất canh tác và do tăng vụ mở rộng diện tích gieo trồng... (0,25đ)</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Diện tích gieo trồng lúa giảm là do sự chuyển đổi cơ cấu cây trồng và quá trình công nghiệp hoá.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Năng suất lúa tăng mạnh (0,75đ)</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Nguyên nhân: là kết quả áp dụng các biện pháp thâm canh (thuỷ lợi, phân bón...) trong đó nổi bật là việc đưa vào các giống mới và thay đổi cơ cấu mùa vụ.</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Sản lượng lúa cũng tăng nhanh, đặc biệt trong thời kỳ 1990 – 2005 (0,75đ)</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Nguyên nhân là kết quả của việc mở rộng diện tích gieo trồng và thâm canh tăng năng suất thì trong đó việc đẩy mạnh thâm canh có ý nghĩa quan trọng nhất.</w:t>
      </w:r>
    </w:p>
    <w:p w:rsidR="0049737B" w:rsidRPr="00360B2E" w:rsidRDefault="0049737B" w:rsidP="0049737B">
      <w:pPr>
        <w:autoSpaceDN w:val="0"/>
        <w:rPr>
          <w:color w:val="000000"/>
          <w:sz w:val="24"/>
          <w:szCs w:val="24"/>
        </w:rPr>
      </w:pPr>
      <w:r w:rsidRPr="00360B2E">
        <w:rPr>
          <w:b/>
          <w:color w:val="000000"/>
          <w:sz w:val="24"/>
          <w:szCs w:val="24"/>
        </w:rPr>
        <w:t>Câu 5 (5 điểm):</w:t>
      </w:r>
    </w:p>
    <w:p w:rsidR="0049737B" w:rsidRPr="00360B2E" w:rsidRDefault="0049737B" w:rsidP="0049737B">
      <w:pPr>
        <w:autoSpaceDN w:val="0"/>
        <w:rPr>
          <w:color w:val="000000"/>
          <w:sz w:val="24"/>
          <w:szCs w:val="24"/>
        </w:rPr>
      </w:pPr>
      <w:r w:rsidRPr="00360B2E">
        <w:rPr>
          <w:color w:val="000000"/>
          <w:sz w:val="24"/>
          <w:szCs w:val="24"/>
        </w:rPr>
        <w:t>Trung du và miền núi Bắc Bộ có rất nhiều thuận lợi để trồng chè:</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Diện tích trồng chè chiếm 68,8% diện tích chè cả nước, chiếm 62,1% sản lượng chè cả nước.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nhiều thương hiệu chè nổi tiếng như chè Mộc Châu, chè Tuyết, chè Tân Cương (Thái Nguyên), chè San (Hà Giang)...(0,5đ)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Khí hậu nhiệt đới gió mùa ẩm có mùa đông lạnh thích hợp cho cây chè (Khí hậu cận nhiệt).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Đất feralit diện tích rộng.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Sinh vật: có nhiều chè như chè san, chè đắng, chè tuyết....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Dân cư: có nhiều kinh nghiệm trồng và thu hoạch chế biến chè.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Cơ sở vật chất-kĩ thuật phục vụ chế biến chè ngày càng hiện đại.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Nhà nước quan tâm khuyến khích trồng chè đặc biệt là khuyến khích đồng bào dân tộc ít người nhằm tạo nguồn thu nhập.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Thị trường tiêu thụ rộng lớn: (1đ)</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Trong nước: là thức uống truyền thống</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Thế giới: chè là thức uống ưa chuộng của nhiều nước như Nhật Bản, các nước Tây Nam Á, các nước liên minh châu Âu (EU)./.</w:t>
      </w:r>
    </w:p>
    <w:p w:rsidR="0049737B" w:rsidRDefault="0049737B" w:rsidP="0049737B">
      <w:pPr>
        <w:jc w:val="center"/>
        <w:rPr>
          <w:color w:val="0000FF"/>
          <w:sz w:val="24"/>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Pr="00EC1EB4" w:rsidRDefault="0049737B" w:rsidP="0049737B">
      <w:pPr>
        <w:jc w:val="center"/>
        <w:rPr>
          <w:b/>
          <w:color w:val="0000FF"/>
          <w:sz w:val="28"/>
          <w:szCs w:val="24"/>
        </w:rPr>
      </w:pPr>
      <w:r w:rsidRPr="00EC1EB4">
        <w:rPr>
          <w:b/>
          <w:color w:val="0000FF"/>
          <w:sz w:val="28"/>
          <w:szCs w:val="24"/>
        </w:rPr>
        <w:t>ĐỀ SỐ 22</w:t>
      </w:r>
    </w:p>
    <w:p w:rsidR="0049737B" w:rsidRPr="00360B2E" w:rsidRDefault="0049737B" w:rsidP="0049737B">
      <w:pPr>
        <w:rPr>
          <w:color w:val="0000FF"/>
          <w:sz w:val="24"/>
          <w:szCs w:val="24"/>
        </w:rPr>
      </w:pPr>
    </w:p>
    <w:p w:rsidR="0049737B" w:rsidRPr="00360B2E" w:rsidRDefault="0049737B" w:rsidP="0049737B">
      <w:pPr>
        <w:autoSpaceDN w:val="0"/>
        <w:jc w:val="left"/>
        <w:rPr>
          <w:color w:val="000000"/>
          <w:sz w:val="24"/>
          <w:szCs w:val="24"/>
        </w:rPr>
      </w:pPr>
      <w:r w:rsidRPr="00360B2E">
        <w:rPr>
          <w:b/>
          <w:color w:val="000000"/>
          <w:sz w:val="24"/>
          <w:szCs w:val="24"/>
        </w:rPr>
        <w:t>Câu 1: (3 điểm)</w:t>
      </w:r>
    </w:p>
    <w:p w:rsidR="0049737B" w:rsidRPr="00360B2E" w:rsidRDefault="0049737B" w:rsidP="0049737B">
      <w:pPr>
        <w:autoSpaceDN w:val="0"/>
        <w:jc w:val="left"/>
        <w:rPr>
          <w:color w:val="000000"/>
          <w:sz w:val="24"/>
          <w:szCs w:val="24"/>
        </w:rPr>
      </w:pPr>
      <w:r w:rsidRPr="00360B2E">
        <w:rPr>
          <w:color w:val="000000"/>
          <w:sz w:val="24"/>
          <w:szCs w:val="24"/>
        </w:rPr>
        <w:t>a. Trình bày và giải thích sự phân bố nhiệt độ không khí theo vĩ độ địa lí?</w:t>
      </w:r>
    </w:p>
    <w:p w:rsidR="0049737B" w:rsidRPr="00360B2E" w:rsidRDefault="0049737B" w:rsidP="0049737B">
      <w:pPr>
        <w:autoSpaceDN w:val="0"/>
        <w:jc w:val="left"/>
        <w:rPr>
          <w:color w:val="000000"/>
          <w:sz w:val="24"/>
          <w:szCs w:val="24"/>
        </w:rPr>
      </w:pPr>
      <w:r w:rsidRPr="00360B2E">
        <w:rPr>
          <w:color w:val="000000"/>
          <w:sz w:val="24"/>
          <w:szCs w:val="24"/>
        </w:rPr>
        <w:t>b. Vì sao ở vùng cực ít mưa?</w:t>
      </w:r>
    </w:p>
    <w:p w:rsidR="0049737B" w:rsidRPr="00360B2E" w:rsidRDefault="0049737B" w:rsidP="0049737B">
      <w:pPr>
        <w:autoSpaceDN w:val="0"/>
        <w:jc w:val="left"/>
        <w:rPr>
          <w:color w:val="000000"/>
          <w:sz w:val="24"/>
          <w:szCs w:val="24"/>
        </w:rPr>
      </w:pPr>
      <w:r w:rsidRPr="00360B2E">
        <w:rPr>
          <w:b/>
          <w:color w:val="000000"/>
          <w:sz w:val="24"/>
          <w:szCs w:val="24"/>
        </w:rPr>
        <w:t>Câu 2: (3 điểm)</w:t>
      </w:r>
    </w:p>
    <w:p w:rsidR="0049737B" w:rsidRPr="00360B2E" w:rsidRDefault="0049737B" w:rsidP="0049737B">
      <w:pPr>
        <w:autoSpaceDN w:val="0"/>
        <w:jc w:val="left"/>
        <w:rPr>
          <w:color w:val="000000"/>
          <w:sz w:val="24"/>
          <w:szCs w:val="24"/>
        </w:rPr>
      </w:pPr>
      <w:r w:rsidRPr="00360B2E">
        <w:rPr>
          <w:color w:val="000000"/>
          <w:sz w:val="24"/>
          <w:szCs w:val="24"/>
        </w:rPr>
        <w:t>Dựa vào át lát địa lí Việt Nam và kiến thức đã học, chứng minh rằng đồi núi là bộ phận quan trọng nhất của cấu trức địa hình Việt Nam và chủ yếu là đồi núi thấp?</w:t>
      </w:r>
    </w:p>
    <w:p w:rsidR="0049737B" w:rsidRPr="00360B2E" w:rsidRDefault="0049737B" w:rsidP="0049737B">
      <w:pPr>
        <w:autoSpaceDN w:val="0"/>
        <w:jc w:val="left"/>
        <w:rPr>
          <w:color w:val="000000"/>
          <w:sz w:val="24"/>
          <w:szCs w:val="24"/>
        </w:rPr>
      </w:pPr>
      <w:r w:rsidRPr="00360B2E">
        <w:rPr>
          <w:b/>
          <w:color w:val="000000"/>
          <w:sz w:val="24"/>
          <w:szCs w:val="24"/>
        </w:rPr>
        <w:t>Câu 3: (4 điểm)</w:t>
      </w:r>
    </w:p>
    <w:p w:rsidR="0049737B" w:rsidRPr="00360B2E" w:rsidRDefault="0049737B" w:rsidP="0049737B">
      <w:pPr>
        <w:autoSpaceDN w:val="0"/>
        <w:jc w:val="left"/>
        <w:rPr>
          <w:color w:val="000000"/>
          <w:sz w:val="24"/>
          <w:szCs w:val="24"/>
        </w:rPr>
      </w:pPr>
      <w:r w:rsidRPr="00360B2E">
        <w:rPr>
          <w:color w:val="000000"/>
          <w:sz w:val="24"/>
          <w:szCs w:val="24"/>
        </w:rPr>
        <w:t>Hãy nhận xét về chất lượng lao động ở Việt Nam?</w:t>
      </w:r>
    </w:p>
    <w:p w:rsidR="0049737B" w:rsidRPr="00360B2E" w:rsidRDefault="0049737B" w:rsidP="0049737B">
      <w:pPr>
        <w:autoSpaceDN w:val="0"/>
        <w:jc w:val="left"/>
        <w:rPr>
          <w:color w:val="000000"/>
          <w:sz w:val="24"/>
          <w:szCs w:val="24"/>
        </w:rPr>
      </w:pPr>
      <w:r w:rsidRPr="00360B2E">
        <w:rPr>
          <w:b/>
          <w:color w:val="000000"/>
          <w:sz w:val="24"/>
          <w:szCs w:val="24"/>
        </w:rPr>
        <w:t>Câu 4: (5 điểm)</w:t>
      </w:r>
    </w:p>
    <w:p w:rsidR="0049737B" w:rsidRPr="00360B2E" w:rsidRDefault="0049737B" w:rsidP="0049737B">
      <w:pPr>
        <w:autoSpaceDN w:val="0"/>
        <w:jc w:val="left"/>
        <w:rPr>
          <w:color w:val="000000"/>
          <w:sz w:val="24"/>
          <w:szCs w:val="24"/>
        </w:rPr>
      </w:pPr>
      <w:r w:rsidRPr="00360B2E">
        <w:rPr>
          <w:color w:val="000000"/>
          <w:sz w:val="24"/>
          <w:szCs w:val="24"/>
        </w:rPr>
        <w:t>a. Phân tích các nhân tố tự nhiên ảnh hưởng đến sự phát triển và phân bố công nghiệp?</w:t>
      </w:r>
    </w:p>
    <w:p w:rsidR="0049737B" w:rsidRPr="00360B2E" w:rsidRDefault="0049737B" w:rsidP="0049737B">
      <w:pPr>
        <w:autoSpaceDN w:val="0"/>
        <w:jc w:val="left"/>
        <w:rPr>
          <w:color w:val="000000"/>
          <w:sz w:val="24"/>
          <w:szCs w:val="24"/>
        </w:rPr>
      </w:pPr>
      <w:r w:rsidRPr="00360B2E">
        <w:rPr>
          <w:color w:val="000000"/>
          <w:sz w:val="24"/>
          <w:szCs w:val="24"/>
        </w:rPr>
        <w:lastRenderedPageBreak/>
        <w:t>b. Tại sao công nghiệp khai thác khoáng sản là thế mạnh của vùng Đông Bắc, công nghiệp thủy điện là thế mạnh của vùng Tây Bắc?</w:t>
      </w:r>
    </w:p>
    <w:p w:rsidR="0049737B" w:rsidRPr="00360B2E" w:rsidRDefault="0049737B" w:rsidP="0049737B">
      <w:pPr>
        <w:autoSpaceDN w:val="0"/>
        <w:jc w:val="left"/>
        <w:rPr>
          <w:color w:val="000000"/>
          <w:sz w:val="24"/>
          <w:szCs w:val="24"/>
        </w:rPr>
      </w:pPr>
      <w:r w:rsidRPr="00360B2E">
        <w:rPr>
          <w:b/>
          <w:color w:val="000000"/>
          <w:sz w:val="24"/>
          <w:szCs w:val="24"/>
        </w:rPr>
        <w:t>Câu 5: (5 điểm)</w:t>
      </w:r>
    </w:p>
    <w:p w:rsidR="0049737B" w:rsidRPr="00360B2E" w:rsidRDefault="0049737B" w:rsidP="0049737B">
      <w:pPr>
        <w:autoSpaceDN w:val="0"/>
        <w:jc w:val="left"/>
        <w:rPr>
          <w:color w:val="000000"/>
          <w:sz w:val="24"/>
          <w:szCs w:val="24"/>
        </w:rPr>
      </w:pPr>
      <w:r w:rsidRPr="00360B2E">
        <w:rPr>
          <w:color w:val="000000"/>
          <w:sz w:val="24"/>
          <w:szCs w:val="24"/>
        </w:rPr>
        <w:t>Cho bảng số liệu về tình hình sản xuất lúa ở Đồng Bằng Sông Hồng.</w:t>
      </w:r>
    </w:p>
    <w:tbl>
      <w:tblPr>
        <w:tblW w:w="0" w:type="auto"/>
        <w:jc w:val="center"/>
        <w:tblCellSpacing w:w="15" w:type="dxa"/>
        <w:tblInd w:w="-48"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2167"/>
        <w:gridCol w:w="1174"/>
        <w:gridCol w:w="1124"/>
        <w:gridCol w:w="1083"/>
        <w:gridCol w:w="1124"/>
      </w:tblGrid>
      <w:tr w:rsidR="0049737B" w:rsidRPr="00360B2E" w:rsidTr="000D18C5">
        <w:trPr>
          <w:tblCellSpacing w:w="15" w:type="dxa"/>
          <w:jc w:val="center"/>
        </w:trPr>
        <w:tc>
          <w:tcPr>
            <w:tcW w:w="2122"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Năm</w:t>
            </w:r>
          </w:p>
        </w:tc>
        <w:tc>
          <w:tcPr>
            <w:tcW w:w="114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1985</w:t>
            </w:r>
          </w:p>
        </w:tc>
        <w:tc>
          <w:tcPr>
            <w:tcW w:w="109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1995</w:t>
            </w:r>
          </w:p>
        </w:tc>
        <w:tc>
          <w:tcPr>
            <w:tcW w:w="1053"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1997</w:t>
            </w:r>
          </w:p>
        </w:tc>
        <w:tc>
          <w:tcPr>
            <w:tcW w:w="1079"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200</w:t>
            </w:r>
          </w:p>
        </w:tc>
      </w:tr>
      <w:tr w:rsidR="0049737B" w:rsidRPr="00360B2E" w:rsidTr="000D18C5">
        <w:trPr>
          <w:tblCellSpacing w:w="15" w:type="dxa"/>
          <w:jc w:val="center"/>
        </w:trPr>
        <w:tc>
          <w:tcPr>
            <w:tcW w:w="2122"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Diện tích lúa (nghìn ha)</w:t>
            </w:r>
          </w:p>
        </w:tc>
        <w:tc>
          <w:tcPr>
            <w:tcW w:w="114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1.185,0</w:t>
            </w:r>
          </w:p>
        </w:tc>
        <w:tc>
          <w:tcPr>
            <w:tcW w:w="109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1,193,0</w:t>
            </w:r>
          </w:p>
        </w:tc>
        <w:tc>
          <w:tcPr>
            <w:tcW w:w="1053"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1,197,0</w:t>
            </w:r>
          </w:p>
        </w:tc>
        <w:tc>
          <w:tcPr>
            <w:tcW w:w="1079"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1,212,4</w:t>
            </w:r>
          </w:p>
        </w:tc>
      </w:tr>
      <w:tr w:rsidR="0049737B" w:rsidRPr="00360B2E" w:rsidTr="000D18C5">
        <w:trPr>
          <w:tblCellSpacing w:w="15" w:type="dxa"/>
          <w:jc w:val="center"/>
        </w:trPr>
        <w:tc>
          <w:tcPr>
            <w:tcW w:w="2122"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Sản lượng lúa (nghìn tấn)</w:t>
            </w:r>
          </w:p>
        </w:tc>
        <w:tc>
          <w:tcPr>
            <w:tcW w:w="114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3,787,0</w:t>
            </w:r>
          </w:p>
        </w:tc>
        <w:tc>
          <w:tcPr>
            <w:tcW w:w="1094"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5,090,4</w:t>
            </w:r>
          </w:p>
        </w:tc>
        <w:tc>
          <w:tcPr>
            <w:tcW w:w="1053"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5,638,1</w:t>
            </w:r>
          </w:p>
        </w:tc>
        <w:tc>
          <w:tcPr>
            <w:tcW w:w="1079"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jc w:val="center"/>
              <w:rPr>
                <w:color w:val="000000"/>
                <w:sz w:val="24"/>
                <w:szCs w:val="24"/>
              </w:rPr>
            </w:pPr>
            <w:r w:rsidRPr="00360B2E">
              <w:rPr>
                <w:color w:val="000000"/>
                <w:sz w:val="24"/>
                <w:szCs w:val="24"/>
              </w:rPr>
              <w:t>6594,8</w:t>
            </w:r>
          </w:p>
        </w:tc>
      </w:tr>
    </w:tbl>
    <w:p w:rsidR="0049737B" w:rsidRPr="00360B2E" w:rsidRDefault="0049737B" w:rsidP="0049737B">
      <w:pPr>
        <w:autoSpaceDN w:val="0"/>
        <w:rPr>
          <w:color w:val="000000"/>
          <w:sz w:val="24"/>
          <w:szCs w:val="24"/>
        </w:rPr>
      </w:pPr>
      <w:r w:rsidRPr="00360B2E">
        <w:rPr>
          <w:color w:val="000000"/>
          <w:sz w:val="24"/>
          <w:szCs w:val="24"/>
        </w:rPr>
        <w:t>a) Vẽ biểu đồ kết hợp giữa cột và đường biểu hiện diện tích và sản lượng lúa ở Đồng Bằng Sông Hồng?</w:t>
      </w:r>
    </w:p>
    <w:p w:rsidR="0049737B" w:rsidRPr="00360B2E" w:rsidRDefault="0049737B" w:rsidP="0049737B">
      <w:pPr>
        <w:autoSpaceDN w:val="0"/>
        <w:rPr>
          <w:color w:val="000000"/>
          <w:sz w:val="24"/>
          <w:szCs w:val="24"/>
        </w:rPr>
      </w:pPr>
      <w:r w:rsidRPr="00360B2E">
        <w:rPr>
          <w:color w:val="000000"/>
          <w:sz w:val="24"/>
          <w:szCs w:val="24"/>
        </w:rPr>
        <w:t>b) Dựa vào bảng số liệu, tính năng xuất lúa ở Đồng Bằng Sông Hồng?</w:t>
      </w:r>
    </w:p>
    <w:p w:rsidR="0049737B" w:rsidRPr="00360B2E" w:rsidRDefault="0049737B" w:rsidP="0049737B">
      <w:pPr>
        <w:autoSpaceDN w:val="0"/>
        <w:rPr>
          <w:color w:val="000000"/>
          <w:sz w:val="24"/>
          <w:szCs w:val="24"/>
        </w:rPr>
      </w:pPr>
      <w:r w:rsidRPr="00360B2E">
        <w:rPr>
          <w:color w:val="000000"/>
          <w:sz w:val="24"/>
          <w:szCs w:val="24"/>
        </w:rPr>
        <w:t>c) Nhận xét tình hình sản xuất lúa ở Đồng Bằng Sông Hồng trong giai đoạn trên.</w:t>
      </w:r>
    </w:p>
    <w:p w:rsidR="0049737B" w:rsidRPr="00360B2E" w:rsidRDefault="0049737B" w:rsidP="0049737B">
      <w:pPr>
        <w:autoSpaceDN w:val="0"/>
        <w:jc w:val="center"/>
        <w:rPr>
          <w:i/>
          <w:color w:val="000000"/>
          <w:sz w:val="24"/>
          <w:szCs w:val="24"/>
        </w:rPr>
      </w:pPr>
      <w:r w:rsidRPr="00360B2E">
        <w:rPr>
          <w:i/>
          <w:color w:val="000000"/>
          <w:sz w:val="24"/>
          <w:szCs w:val="24"/>
        </w:rPr>
        <w:t>(Học sinh được sử dụng át lát địa lí Việt Nam)</w:t>
      </w:r>
    </w:p>
    <w:p w:rsidR="0049737B" w:rsidRPr="00360B2E" w:rsidRDefault="0049737B" w:rsidP="0049737B">
      <w:pPr>
        <w:autoSpaceDN w:val="0"/>
        <w:jc w:val="center"/>
        <w:rPr>
          <w:i/>
          <w:color w:val="000000"/>
          <w:sz w:val="24"/>
          <w:szCs w:val="24"/>
        </w:rPr>
      </w:pPr>
    </w:p>
    <w:p w:rsidR="0049737B" w:rsidRPr="00360B2E" w:rsidRDefault="0049737B" w:rsidP="0049737B">
      <w:pPr>
        <w:autoSpaceDN w:val="0"/>
        <w:jc w:val="center"/>
        <w:rPr>
          <w:i/>
          <w:color w:val="000000"/>
          <w:sz w:val="24"/>
          <w:szCs w:val="24"/>
        </w:rPr>
      </w:pPr>
    </w:p>
    <w:p w:rsidR="0049737B" w:rsidRPr="00360B2E" w:rsidRDefault="0049737B" w:rsidP="0049737B">
      <w:pPr>
        <w:autoSpaceDN w:val="0"/>
        <w:jc w:val="center"/>
        <w:rPr>
          <w:i/>
          <w:color w:val="000000"/>
          <w:sz w:val="24"/>
          <w:szCs w:val="24"/>
        </w:rPr>
      </w:pPr>
    </w:p>
    <w:p w:rsidR="0049737B" w:rsidRPr="00360B2E" w:rsidRDefault="0049737B" w:rsidP="0049737B">
      <w:pPr>
        <w:autoSpaceDN w:val="0"/>
        <w:jc w:val="center"/>
        <w:rPr>
          <w:i/>
          <w:color w:val="000000"/>
          <w:sz w:val="24"/>
          <w:szCs w:val="24"/>
        </w:rPr>
      </w:pPr>
    </w:p>
    <w:p w:rsidR="0049737B" w:rsidRPr="00360B2E" w:rsidRDefault="0049737B" w:rsidP="0049737B">
      <w:pPr>
        <w:autoSpaceDN w:val="0"/>
        <w:jc w:val="center"/>
        <w:rPr>
          <w:i/>
          <w:color w:val="000000"/>
          <w:sz w:val="24"/>
          <w:szCs w:val="24"/>
        </w:rPr>
      </w:pPr>
    </w:p>
    <w:p w:rsidR="0049737B" w:rsidRPr="00360B2E" w:rsidRDefault="0049737B" w:rsidP="0049737B">
      <w:pPr>
        <w:autoSpaceDN w:val="0"/>
        <w:jc w:val="center"/>
        <w:rPr>
          <w:i/>
          <w:color w:val="000000"/>
          <w:sz w:val="24"/>
          <w:szCs w:val="24"/>
        </w:rPr>
      </w:pPr>
    </w:p>
    <w:p w:rsidR="0049737B" w:rsidRPr="00EC1EB4" w:rsidRDefault="0049737B" w:rsidP="0049737B">
      <w:pPr>
        <w:autoSpaceDN w:val="0"/>
        <w:rPr>
          <w:b/>
          <w:color w:val="FF0000"/>
          <w:sz w:val="24"/>
          <w:szCs w:val="24"/>
        </w:rPr>
      </w:pPr>
      <w:r w:rsidRPr="00EC1EB4">
        <w:rPr>
          <w:b/>
          <w:color w:val="FF0000"/>
          <w:sz w:val="24"/>
          <w:szCs w:val="24"/>
        </w:rPr>
        <w:t>Đáp án đề 22</w:t>
      </w:r>
    </w:p>
    <w:p w:rsidR="0049737B" w:rsidRPr="00360B2E" w:rsidRDefault="0049737B" w:rsidP="0049737B">
      <w:pPr>
        <w:autoSpaceDN w:val="0"/>
        <w:jc w:val="left"/>
        <w:rPr>
          <w:color w:val="000000"/>
          <w:sz w:val="24"/>
          <w:szCs w:val="24"/>
        </w:rPr>
      </w:pPr>
      <w:r w:rsidRPr="00360B2E">
        <w:rPr>
          <w:b/>
          <w:color w:val="000000"/>
          <w:sz w:val="24"/>
          <w:szCs w:val="24"/>
        </w:rPr>
        <w:t>Câu 1: (3 điểm)</w:t>
      </w:r>
    </w:p>
    <w:p w:rsidR="0049737B" w:rsidRPr="00360B2E" w:rsidRDefault="0049737B" w:rsidP="0049737B">
      <w:pPr>
        <w:autoSpaceDN w:val="0"/>
        <w:jc w:val="left"/>
        <w:rPr>
          <w:color w:val="000000"/>
          <w:sz w:val="24"/>
          <w:szCs w:val="24"/>
        </w:rPr>
      </w:pPr>
      <w:r w:rsidRPr="00360B2E">
        <w:rPr>
          <w:color w:val="000000"/>
          <w:sz w:val="24"/>
          <w:szCs w:val="24"/>
        </w:rPr>
        <w:t>a) Trình bày và giải thích sự phân bố nhiệt độ không khí theo vĩ độ địa lí.</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Càng lên vĩ độ cao nhiệt độ trung bình năm càng giảm.</w:t>
      </w:r>
    </w:p>
    <w:p w:rsidR="0049737B" w:rsidRPr="00360B2E" w:rsidRDefault="00E16475" w:rsidP="00E16475">
      <w:pPr>
        <w:autoSpaceDN w:val="0"/>
        <w:jc w:val="left"/>
        <w:rPr>
          <w:color w:val="000000"/>
          <w:sz w:val="24"/>
          <w:szCs w:val="24"/>
        </w:rPr>
      </w:pPr>
      <w:r w:rsidRPr="00360B2E">
        <w:rPr>
          <w:color w:val="000000"/>
          <w:sz w:val="24"/>
          <w:szCs w:val="24"/>
        </w:rPr>
        <w:tab/>
      </w:r>
      <w:r w:rsidR="0049737B" w:rsidRPr="00360B2E">
        <w:rPr>
          <w:color w:val="000000"/>
          <w:sz w:val="24"/>
          <w:szCs w:val="24"/>
        </w:rPr>
        <w:t>Nguyên nhân là do càng lên vĩ độ cao góc chiếu sáng của mặt trời (góc nhập xạ) càng nhỏ (1 điểm).</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Càng lên vĩ độ cao biên độ nhiệt năng càng tăng.</w:t>
      </w:r>
    </w:p>
    <w:p w:rsidR="0049737B" w:rsidRPr="00360B2E" w:rsidRDefault="00E16475" w:rsidP="00E16475">
      <w:pPr>
        <w:autoSpaceDN w:val="0"/>
        <w:jc w:val="left"/>
        <w:rPr>
          <w:color w:val="000000"/>
          <w:sz w:val="24"/>
          <w:szCs w:val="24"/>
        </w:rPr>
      </w:pPr>
      <w:r w:rsidRPr="00360B2E">
        <w:rPr>
          <w:color w:val="000000"/>
          <w:sz w:val="24"/>
          <w:szCs w:val="24"/>
        </w:rPr>
        <w:tab/>
      </w:r>
      <w:r w:rsidR="0049737B" w:rsidRPr="00360B2E">
        <w:rPr>
          <w:color w:val="000000"/>
          <w:sz w:val="24"/>
          <w:szCs w:val="24"/>
        </w:rPr>
        <w:t>Nguyên nhân là càng chênh lệch góc chiếu sáng và chênh lệch thời gian chiếu sáng càng lớn. Ở vĩ độ cao mùa hạ đã có góc chiếu sáng lớn lại có thời gian chiếu sáng dài (dẫn tới 6 tháng ở cực). Mùa đông góc chiếu sáng nhỏ (dẫn tới không) thời gian chiếu sáng lại ít dần (6 tháng đêm ở cực) (1 điểm).</w:t>
      </w:r>
    </w:p>
    <w:p w:rsidR="0049737B" w:rsidRPr="00360B2E" w:rsidRDefault="0049737B" w:rsidP="0049737B">
      <w:pPr>
        <w:autoSpaceDN w:val="0"/>
        <w:jc w:val="left"/>
        <w:rPr>
          <w:color w:val="000000"/>
          <w:sz w:val="24"/>
          <w:szCs w:val="24"/>
        </w:rPr>
      </w:pPr>
      <w:r w:rsidRPr="00360B2E">
        <w:rPr>
          <w:color w:val="000000"/>
          <w:sz w:val="24"/>
          <w:szCs w:val="24"/>
        </w:rPr>
        <w:t>b) Ở vùng cực ít mưa vì:</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Khu vực khí áp cao không có giá thổi đến.</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Dòng biển lạnh hoạt động, nhiệt độ không khí thấp, không khí bốc lên được (1 điểm).</w:t>
      </w:r>
    </w:p>
    <w:p w:rsidR="0049737B" w:rsidRPr="00360B2E" w:rsidRDefault="0049737B" w:rsidP="0049737B">
      <w:pPr>
        <w:autoSpaceDN w:val="0"/>
        <w:jc w:val="left"/>
        <w:rPr>
          <w:color w:val="000000"/>
          <w:sz w:val="24"/>
          <w:szCs w:val="24"/>
        </w:rPr>
      </w:pPr>
      <w:r w:rsidRPr="00360B2E">
        <w:rPr>
          <w:b/>
          <w:color w:val="000000"/>
          <w:sz w:val="24"/>
          <w:szCs w:val="24"/>
        </w:rPr>
        <w:t>Câu 2: (3 điểm)</w:t>
      </w:r>
    </w:p>
    <w:p w:rsidR="0049737B" w:rsidRPr="00360B2E" w:rsidRDefault="0049737B" w:rsidP="0049737B">
      <w:pPr>
        <w:autoSpaceDN w:val="0"/>
        <w:jc w:val="left"/>
        <w:rPr>
          <w:color w:val="000000"/>
          <w:sz w:val="24"/>
          <w:szCs w:val="24"/>
        </w:rPr>
      </w:pPr>
      <w:r w:rsidRPr="00360B2E">
        <w:rPr>
          <w:color w:val="000000"/>
          <w:sz w:val="24"/>
          <w:szCs w:val="24"/>
        </w:rPr>
        <w:t>Chứng minh:</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Trên phần đất liền, đồi núi chiếm 3/4 diện tích lãnh thổ (0,5 điểm)</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Đồi núi tạo thành một vùng cung lớn hướng ra biển đông chạy dài 1400km từ miền Tây Bắc tới miền Đông Nam Bộ (1 điểm).</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Chủ yếu là đồi núi thấp: núi cao dưới 1000 mét chiếm tới 85% trên 2000m chiếm 10% đỉnh Phan xi păng Cao nhất trên dải Hoàng Liên Sơn là 3143 (1,5 điểm).</w:t>
      </w:r>
    </w:p>
    <w:p w:rsidR="0049737B" w:rsidRPr="00360B2E" w:rsidRDefault="0049737B" w:rsidP="0049737B">
      <w:pPr>
        <w:autoSpaceDN w:val="0"/>
        <w:jc w:val="left"/>
        <w:rPr>
          <w:color w:val="000000"/>
          <w:sz w:val="24"/>
          <w:szCs w:val="24"/>
        </w:rPr>
      </w:pPr>
      <w:r w:rsidRPr="00360B2E">
        <w:rPr>
          <w:b/>
          <w:color w:val="000000"/>
          <w:sz w:val="24"/>
          <w:szCs w:val="24"/>
        </w:rPr>
        <w:t>Câu 3: (4 điểm)</w:t>
      </w:r>
    </w:p>
    <w:p w:rsidR="0049737B" w:rsidRPr="00360B2E" w:rsidRDefault="0049737B" w:rsidP="0049737B">
      <w:pPr>
        <w:autoSpaceDN w:val="0"/>
        <w:jc w:val="left"/>
        <w:rPr>
          <w:color w:val="000000"/>
          <w:sz w:val="24"/>
          <w:szCs w:val="24"/>
        </w:rPr>
      </w:pPr>
      <w:r w:rsidRPr="00360B2E">
        <w:rPr>
          <w:color w:val="000000"/>
          <w:sz w:val="24"/>
          <w:szCs w:val="24"/>
        </w:rPr>
        <w:t>Nhận xét về chất lượng lao động Việt Nam.</w:t>
      </w:r>
    </w:p>
    <w:p w:rsidR="0049737B" w:rsidRPr="00360B2E" w:rsidRDefault="0049737B" w:rsidP="0049737B">
      <w:pPr>
        <w:autoSpaceDN w:val="0"/>
        <w:jc w:val="left"/>
        <w:rPr>
          <w:color w:val="000000"/>
          <w:sz w:val="24"/>
          <w:szCs w:val="24"/>
        </w:rPr>
      </w:pPr>
      <w:r w:rsidRPr="00360B2E">
        <w:rPr>
          <w:color w:val="000000"/>
          <w:sz w:val="24"/>
          <w:szCs w:val="24"/>
        </w:rPr>
        <w:t>* Chất lượng lao động Việt Nam.</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Với thang điểm 10, Việt Nam được quốc tế chấm 3,79 điểm về nguồn nhân lực 78,8% lao động Việt Nam chưa qua đào tạo (1,5 điểm).</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Trình độ ngoại ngữ của lao động Việt Nam rất thấp (2,5 điểm) khả năng thích ứng với điều kiện tiếp cận cộng nghiệp thông tin còn kém.</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Lao động Việt Nam còn hạn chế về sức khỏe và thể lực (1,5 điểm).</w:t>
      </w:r>
    </w:p>
    <w:p w:rsidR="0049737B" w:rsidRPr="00360B2E" w:rsidRDefault="0049737B" w:rsidP="0049737B">
      <w:pPr>
        <w:autoSpaceDN w:val="0"/>
        <w:jc w:val="left"/>
        <w:rPr>
          <w:color w:val="000000"/>
          <w:sz w:val="24"/>
          <w:szCs w:val="24"/>
        </w:rPr>
      </w:pPr>
      <w:r w:rsidRPr="00360B2E">
        <w:rPr>
          <w:b/>
          <w:color w:val="000000"/>
          <w:sz w:val="24"/>
          <w:szCs w:val="24"/>
        </w:rPr>
        <w:t>Câu 4: (5 điểm)</w:t>
      </w:r>
    </w:p>
    <w:p w:rsidR="0049737B" w:rsidRPr="00360B2E" w:rsidRDefault="0049737B" w:rsidP="0049737B">
      <w:pPr>
        <w:autoSpaceDN w:val="0"/>
        <w:jc w:val="left"/>
        <w:rPr>
          <w:color w:val="000000"/>
          <w:sz w:val="24"/>
          <w:szCs w:val="24"/>
        </w:rPr>
      </w:pPr>
      <w:r w:rsidRPr="00360B2E">
        <w:rPr>
          <w:color w:val="000000"/>
          <w:sz w:val="24"/>
          <w:szCs w:val="24"/>
        </w:rPr>
        <w:t>a) Phân tích các nhân tố tự nhiên ảnh hưởng đến sự phát triển và phân bố công nghiệp ở nước ta (3 điểm).</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Tài nguyên thiên nhiên nước ta đa dạng để phát triển cơ cấu nông nghiệp đa ngành (0,5 điểm).</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Các nguồn tài nguyên trữ lượng lớn là cơ sở để phát triển công nghiệp trọng điểm (0,5 điểm).</w:t>
      </w:r>
    </w:p>
    <w:p w:rsidR="0049737B" w:rsidRPr="00360B2E" w:rsidRDefault="0049737B" w:rsidP="0049737B">
      <w:pPr>
        <w:autoSpaceDN w:val="0"/>
        <w:jc w:val="left"/>
        <w:rPr>
          <w:color w:val="000000"/>
          <w:sz w:val="24"/>
          <w:szCs w:val="24"/>
        </w:rPr>
      </w:pPr>
      <w:r w:rsidRPr="00360B2E">
        <w:rPr>
          <w:color w:val="000000"/>
          <w:sz w:val="24"/>
          <w:szCs w:val="24"/>
        </w:rPr>
        <w:t>* Cụ thể:</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0049737B" w:rsidRPr="00360B2E">
        <w:rPr>
          <w:color w:val="000000"/>
          <w:sz w:val="24"/>
          <w:szCs w:val="24"/>
        </w:rPr>
        <w:t>Khoáng sản với nhiều nhóm như nhiên liệu, kim loại, phi kim loại, vật liệu xây dựng thuận lợi để phát triển nhiều ngành công nghiệp (0,5 điểm).</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Thủy năng của sông suối thuận lợi để phát triển công nghiệp thủy điện (0,25 điểm).</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Tài nguyên đất, nước, khí hậu, rừng, sinh vật biển là cơ sở để phát triển nông lâm ngư nghiệp. Từ đó cung cấp nguyên liệu cho công nghiệp chế biến nông lâm thủy sản (0,5 điểm).</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Sự phân bố các tài nguyên trên lãnh thổ tạo các thế mạnh khác nhau của các vũng (0,5 điểm).</w:t>
      </w:r>
    </w:p>
    <w:p w:rsidR="0049737B" w:rsidRPr="00360B2E" w:rsidRDefault="0049737B" w:rsidP="0049737B">
      <w:pPr>
        <w:autoSpaceDN w:val="0"/>
        <w:jc w:val="left"/>
        <w:rPr>
          <w:color w:val="000000"/>
          <w:sz w:val="24"/>
          <w:szCs w:val="24"/>
        </w:rPr>
      </w:pPr>
      <w:r w:rsidRPr="00360B2E">
        <w:rPr>
          <w:color w:val="000000"/>
          <w:sz w:val="24"/>
          <w:szCs w:val="24"/>
        </w:rPr>
        <w:t>b) Tại sao công nghiệp khai thác khoáng sản là thế mạnh của vùng Đông Bắc, công nghiệp thủy điện là thế mạnh của vùng Tây Bắc (2 điểm).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Đông Bắc có thế mạnh khai thác khoáng sản vì đây là vùng tập chung nhiều loại khoáng sản nhất nước ta, trong đó có những loại trữ lượng lớn như than, a pa tít, thiếc.</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Tây Bắc có thế mạnh phát triển công nghiệp thủy điện vì: Đây là vùng có tiềm năng thủy điện (các thác nước) lớn đặc biệt trên Sông Đà có các nhà máy thủy điện lớn nhất cả nước như: Hòa Bình, Sơn La.</w:t>
      </w:r>
    </w:p>
    <w:p w:rsidR="0049737B" w:rsidRPr="00360B2E" w:rsidRDefault="0049737B" w:rsidP="0049737B">
      <w:pPr>
        <w:autoSpaceDN w:val="0"/>
        <w:jc w:val="left"/>
        <w:rPr>
          <w:color w:val="000000"/>
          <w:sz w:val="24"/>
          <w:szCs w:val="24"/>
        </w:rPr>
      </w:pPr>
      <w:r w:rsidRPr="00360B2E">
        <w:rPr>
          <w:b/>
          <w:color w:val="000000"/>
          <w:sz w:val="24"/>
          <w:szCs w:val="24"/>
        </w:rPr>
        <w:t>Câu 5: (5 điểm)</w:t>
      </w:r>
    </w:p>
    <w:p w:rsidR="0049737B" w:rsidRPr="00360B2E" w:rsidRDefault="0049737B" w:rsidP="0049737B">
      <w:pPr>
        <w:autoSpaceDN w:val="0"/>
        <w:jc w:val="left"/>
        <w:rPr>
          <w:color w:val="000000"/>
          <w:sz w:val="24"/>
          <w:szCs w:val="24"/>
        </w:rPr>
      </w:pPr>
      <w:r w:rsidRPr="00360B2E">
        <w:rPr>
          <w:color w:val="000000"/>
          <w:sz w:val="24"/>
          <w:szCs w:val="24"/>
        </w:rPr>
        <w:t>a) Vẽ chính xác, đẹp (2 điểm).</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Vẽ hệ trục tọa độ.</w:t>
      </w:r>
    </w:p>
    <w:p w:rsidR="0049737B" w:rsidRPr="00360B2E" w:rsidRDefault="00E16475" w:rsidP="00E16475">
      <w:pPr>
        <w:autoSpaceDN w:val="0"/>
        <w:jc w:val="left"/>
        <w:rPr>
          <w:color w:val="000000"/>
          <w:sz w:val="24"/>
          <w:szCs w:val="24"/>
        </w:rPr>
      </w:pPr>
      <w:r w:rsidRPr="00360B2E">
        <w:rPr>
          <w:color w:val="000000"/>
          <w:sz w:val="24"/>
          <w:szCs w:val="24"/>
        </w:rPr>
        <w:tab/>
      </w:r>
      <w:r w:rsidR="0049737B" w:rsidRPr="00360B2E">
        <w:rPr>
          <w:color w:val="000000"/>
          <w:sz w:val="24"/>
          <w:szCs w:val="24"/>
        </w:rPr>
        <w:t>Chung 1 trục thời gian</w:t>
      </w:r>
    </w:p>
    <w:p w:rsidR="0049737B" w:rsidRPr="00360B2E" w:rsidRDefault="00E16475" w:rsidP="00E16475">
      <w:pPr>
        <w:autoSpaceDN w:val="0"/>
        <w:jc w:val="left"/>
        <w:rPr>
          <w:color w:val="000000"/>
          <w:sz w:val="24"/>
          <w:szCs w:val="24"/>
        </w:rPr>
      </w:pPr>
      <w:r w:rsidRPr="00360B2E">
        <w:rPr>
          <w:color w:val="000000"/>
          <w:sz w:val="24"/>
          <w:szCs w:val="24"/>
        </w:rPr>
        <w:tab/>
      </w:r>
      <w:r w:rsidR="0049737B" w:rsidRPr="00360B2E">
        <w:rPr>
          <w:color w:val="000000"/>
          <w:sz w:val="24"/>
          <w:szCs w:val="24"/>
        </w:rPr>
        <w:t>Các mốc thời gian xác định theo khoảng cách tỉ lệ.</w:t>
      </w:r>
    </w:p>
    <w:p w:rsidR="0049737B" w:rsidRPr="00360B2E" w:rsidRDefault="00E16475" w:rsidP="00E16475">
      <w:pPr>
        <w:autoSpaceDN w:val="0"/>
        <w:jc w:val="left"/>
        <w:rPr>
          <w:color w:val="000000"/>
          <w:sz w:val="24"/>
          <w:szCs w:val="24"/>
        </w:rPr>
      </w:pPr>
      <w:r w:rsidRPr="00360B2E">
        <w:rPr>
          <w:color w:val="000000"/>
          <w:sz w:val="24"/>
          <w:szCs w:val="24"/>
        </w:rPr>
        <w:tab/>
      </w:r>
      <w:r w:rsidR="0049737B" w:rsidRPr="00360B2E">
        <w:rPr>
          <w:color w:val="000000"/>
          <w:sz w:val="24"/>
          <w:szCs w:val="24"/>
        </w:rPr>
        <w:t>2 trục đơn vị (nghìn ha, nghìn tấn).</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Cột biểu hiện diện tích, đường biểu hiện sản lượng.</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Ghi đầy đủ tên biểu đồ, số lượng, ghi chú</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Lưu ý: Thiếu mỗi yếu tố trừ 0,25 điểm, sai thời gian trừ 0,5 điểm.</w:t>
      </w:r>
    </w:p>
    <w:p w:rsidR="0049737B" w:rsidRPr="00360B2E" w:rsidRDefault="0049737B" w:rsidP="0049737B">
      <w:pPr>
        <w:autoSpaceDN w:val="0"/>
        <w:jc w:val="left"/>
        <w:rPr>
          <w:color w:val="000000"/>
          <w:sz w:val="24"/>
          <w:szCs w:val="24"/>
        </w:rPr>
      </w:pPr>
      <w:r w:rsidRPr="00360B2E">
        <w:rPr>
          <w:color w:val="000000"/>
          <w:sz w:val="24"/>
          <w:szCs w:val="24"/>
        </w:rPr>
        <w:t>b) Tính năng xuất lúa ở Đồng Bằng Sông Hồng (1 điểm).</w:t>
      </w:r>
    </w:p>
    <w:tbl>
      <w:tblPr>
        <w:tblW w:w="0" w:type="auto"/>
        <w:tblCellSpacing w:w="15" w:type="dxa"/>
        <w:tblInd w:w="-48"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2265"/>
        <w:gridCol w:w="1252"/>
        <w:gridCol w:w="1162"/>
        <w:gridCol w:w="1072"/>
        <w:gridCol w:w="922"/>
      </w:tblGrid>
      <w:tr w:rsidR="0049737B" w:rsidRPr="00360B2E" w:rsidTr="000D18C5">
        <w:trPr>
          <w:tblCellSpacing w:w="15" w:type="dxa"/>
        </w:trPr>
        <w:tc>
          <w:tcPr>
            <w:tcW w:w="222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Năm</w:t>
            </w:r>
          </w:p>
        </w:tc>
        <w:tc>
          <w:tcPr>
            <w:tcW w:w="1222"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1985</w:t>
            </w:r>
          </w:p>
        </w:tc>
        <w:tc>
          <w:tcPr>
            <w:tcW w:w="1132"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1995</w:t>
            </w:r>
          </w:p>
        </w:tc>
        <w:tc>
          <w:tcPr>
            <w:tcW w:w="1042"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1997</w:t>
            </w:r>
          </w:p>
        </w:tc>
        <w:tc>
          <w:tcPr>
            <w:tcW w:w="87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2000</w:t>
            </w:r>
          </w:p>
        </w:tc>
      </w:tr>
      <w:tr w:rsidR="0049737B" w:rsidRPr="00360B2E" w:rsidTr="000D18C5">
        <w:trPr>
          <w:tblCellSpacing w:w="15" w:type="dxa"/>
        </w:trPr>
        <w:tc>
          <w:tcPr>
            <w:tcW w:w="2220"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Năng xuất (tấn/ha)</w:t>
            </w:r>
          </w:p>
        </w:tc>
        <w:tc>
          <w:tcPr>
            <w:tcW w:w="1222"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3,2</w:t>
            </w:r>
          </w:p>
        </w:tc>
        <w:tc>
          <w:tcPr>
            <w:tcW w:w="1132"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4,3</w:t>
            </w:r>
          </w:p>
        </w:tc>
        <w:tc>
          <w:tcPr>
            <w:tcW w:w="1042"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4,7</w:t>
            </w:r>
          </w:p>
        </w:tc>
        <w:tc>
          <w:tcPr>
            <w:tcW w:w="877" w:type="dxa"/>
            <w:tcBorders>
              <w:top w:val="single" w:sz="6" w:space="0" w:color="000000"/>
              <w:left w:val="single" w:sz="6" w:space="0" w:color="000000"/>
              <w:bottom w:val="single" w:sz="6" w:space="0" w:color="000000"/>
              <w:right w:val="single" w:sz="6" w:space="0" w:color="000000"/>
            </w:tcBorders>
          </w:tcPr>
          <w:p w:rsidR="0049737B" w:rsidRPr="00360B2E" w:rsidRDefault="0049737B" w:rsidP="000D18C5">
            <w:pPr>
              <w:autoSpaceDN w:val="0"/>
              <w:rPr>
                <w:color w:val="000000"/>
                <w:sz w:val="24"/>
                <w:szCs w:val="24"/>
              </w:rPr>
            </w:pPr>
            <w:r w:rsidRPr="00360B2E">
              <w:rPr>
                <w:color w:val="000000"/>
                <w:sz w:val="24"/>
                <w:szCs w:val="24"/>
              </w:rPr>
              <w:t>5,4</w:t>
            </w:r>
          </w:p>
        </w:tc>
      </w:tr>
    </w:tbl>
    <w:p w:rsidR="0049737B" w:rsidRPr="00360B2E" w:rsidRDefault="0049737B" w:rsidP="0049737B">
      <w:pPr>
        <w:autoSpaceDN w:val="0"/>
        <w:jc w:val="left"/>
        <w:rPr>
          <w:color w:val="000000"/>
          <w:sz w:val="24"/>
          <w:szCs w:val="24"/>
        </w:rPr>
      </w:pPr>
      <w:r w:rsidRPr="00360B2E">
        <w:rPr>
          <w:color w:val="000000"/>
          <w:sz w:val="24"/>
          <w:szCs w:val="24"/>
        </w:rPr>
        <w:t>c) Nhận xét về tình hình sản xuất lúa ở Đồng Bằng Sông Hồng (2 điểm).</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Diện tích trồng lúa tăng liên tục nhưng rất chậm. Sau 15 năm chỉ tăng được 27,4 nghìn (0,5 điểm).</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Năng xuất lúa tăng nhanh, sau 15 năm năng xuất lúa tăng 2,2 tấn/ha.</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Càng về sau năng xuất lúa tăng càng nhanh (0,5 điểm).</w:t>
      </w:r>
    </w:p>
    <w:p w:rsidR="0049737B" w:rsidRPr="00360B2E" w:rsidRDefault="00E16475" w:rsidP="00E16475">
      <w:pPr>
        <w:autoSpaceDN w:val="0"/>
        <w:ind w:left="360"/>
        <w:jc w:val="left"/>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Sản lượng lúa tăng nhanh.</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Sau 15 năm sản lượng tăng 1,7 lần (2,807,8 nghìn tấn) (0,5 điểm).</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Sản lượng tăng nhanh theo thời gian (0,5 điểm)./.</w:t>
      </w: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EC1EB4" w:rsidRDefault="0049737B" w:rsidP="0049737B">
      <w:pPr>
        <w:jc w:val="center"/>
        <w:rPr>
          <w:b/>
          <w:color w:val="0000FF"/>
          <w:sz w:val="30"/>
          <w:szCs w:val="24"/>
        </w:rPr>
      </w:pPr>
      <w:r w:rsidRPr="00EC1EB4">
        <w:rPr>
          <w:b/>
          <w:color w:val="0000FF"/>
          <w:sz w:val="30"/>
          <w:szCs w:val="24"/>
        </w:rPr>
        <w:t>ĐỀ SỐ 23</w:t>
      </w:r>
    </w:p>
    <w:p w:rsidR="0049737B" w:rsidRPr="00360B2E" w:rsidRDefault="0049737B" w:rsidP="0049737B">
      <w:pPr>
        <w:rPr>
          <w:color w:val="0000FF"/>
          <w:sz w:val="24"/>
          <w:szCs w:val="24"/>
        </w:rPr>
      </w:pPr>
    </w:p>
    <w:p w:rsidR="0049737B" w:rsidRPr="00360B2E" w:rsidRDefault="0049737B" w:rsidP="0049737B">
      <w:pPr>
        <w:autoSpaceDN w:val="0"/>
        <w:rPr>
          <w:color w:val="000000"/>
          <w:sz w:val="24"/>
          <w:szCs w:val="24"/>
        </w:rPr>
      </w:pPr>
      <w:r w:rsidRPr="00360B2E">
        <w:rPr>
          <w:b/>
          <w:color w:val="000000"/>
          <w:sz w:val="24"/>
          <w:szCs w:val="24"/>
        </w:rPr>
        <w:t>Câu 1 (2,0 điểm)</w:t>
      </w:r>
    </w:p>
    <w:p w:rsidR="0049737B" w:rsidRPr="00360B2E" w:rsidRDefault="0049737B" w:rsidP="0049737B">
      <w:pPr>
        <w:autoSpaceDN w:val="0"/>
        <w:rPr>
          <w:color w:val="000000"/>
          <w:sz w:val="24"/>
          <w:szCs w:val="24"/>
        </w:rPr>
      </w:pPr>
      <w:r w:rsidRPr="00360B2E">
        <w:rPr>
          <w:color w:val="000000"/>
          <w:sz w:val="24"/>
          <w:szCs w:val="24"/>
        </w:rPr>
        <w:t>Trình bày đặc điểm chuyển động tự quay quanh trục của Trái Đất. Chuyển động tự quay quanh trục của Trái Đất tạo ra những hệ quả gì?</w:t>
      </w:r>
    </w:p>
    <w:p w:rsidR="0049737B" w:rsidRPr="00360B2E" w:rsidRDefault="0049737B" w:rsidP="0049737B">
      <w:pPr>
        <w:autoSpaceDN w:val="0"/>
        <w:rPr>
          <w:color w:val="000000"/>
          <w:sz w:val="24"/>
          <w:szCs w:val="24"/>
        </w:rPr>
      </w:pPr>
      <w:r w:rsidRPr="00360B2E">
        <w:rPr>
          <w:b/>
          <w:color w:val="000000"/>
          <w:sz w:val="24"/>
          <w:szCs w:val="24"/>
        </w:rPr>
        <w:t>Câu 2 (4,0 điểm)</w:t>
      </w:r>
    </w:p>
    <w:p w:rsidR="0049737B" w:rsidRPr="00360B2E" w:rsidRDefault="0049737B" w:rsidP="0049737B">
      <w:pPr>
        <w:autoSpaceDN w:val="0"/>
        <w:rPr>
          <w:color w:val="000000"/>
          <w:sz w:val="24"/>
          <w:szCs w:val="24"/>
        </w:rPr>
      </w:pPr>
      <w:r w:rsidRPr="00360B2E">
        <w:rPr>
          <w:color w:val="000000"/>
          <w:sz w:val="24"/>
          <w:szCs w:val="24"/>
        </w:rPr>
        <w:t>Dựa vào Atlát Địa lý Việt Nam và kiến thức đã học, nhận xét và giải thích sự phân bố lượng mưa trên lãnh thổ nước ta.</w:t>
      </w:r>
    </w:p>
    <w:p w:rsidR="0049737B" w:rsidRPr="00360B2E" w:rsidRDefault="0049737B" w:rsidP="0049737B">
      <w:pPr>
        <w:autoSpaceDN w:val="0"/>
        <w:rPr>
          <w:color w:val="000000"/>
          <w:sz w:val="24"/>
          <w:szCs w:val="24"/>
        </w:rPr>
      </w:pPr>
      <w:r w:rsidRPr="00360B2E">
        <w:rPr>
          <w:b/>
          <w:color w:val="000000"/>
          <w:sz w:val="24"/>
          <w:szCs w:val="24"/>
        </w:rPr>
        <w:t>Câu 3 (5,0 điểm)</w:t>
      </w:r>
    </w:p>
    <w:p w:rsidR="0049737B" w:rsidRPr="00360B2E" w:rsidRDefault="0049737B" w:rsidP="0049737B">
      <w:pPr>
        <w:autoSpaceDN w:val="0"/>
        <w:rPr>
          <w:color w:val="000000"/>
          <w:sz w:val="24"/>
          <w:szCs w:val="24"/>
        </w:rPr>
      </w:pPr>
      <w:r w:rsidRPr="00360B2E">
        <w:rPr>
          <w:color w:val="000000"/>
          <w:sz w:val="24"/>
          <w:szCs w:val="24"/>
        </w:rPr>
        <w:t>Cho bảng số liệu:</w:t>
      </w:r>
    </w:p>
    <w:p w:rsidR="0049737B" w:rsidRPr="00360B2E" w:rsidRDefault="0049737B" w:rsidP="0049737B">
      <w:pPr>
        <w:autoSpaceDN w:val="0"/>
        <w:rPr>
          <w:color w:val="000000"/>
          <w:sz w:val="24"/>
          <w:szCs w:val="24"/>
        </w:rPr>
      </w:pPr>
      <w:r w:rsidRPr="00360B2E">
        <w:rPr>
          <w:color w:val="000000"/>
          <w:sz w:val="24"/>
          <w:szCs w:val="24"/>
        </w:rPr>
        <w:t>Tỉ suất sinh và tỉ suất tử ở nước ta qua các năm</w:t>
      </w:r>
    </w:p>
    <w:p w:rsidR="0049737B" w:rsidRPr="00360B2E" w:rsidRDefault="0049737B" w:rsidP="0049737B">
      <w:pPr>
        <w:autoSpaceDN w:val="0"/>
        <w:jc w:val="right"/>
        <w:rPr>
          <w:color w:val="000000"/>
          <w:sz w:val="24"/>
          <w:szCs w:val="24"/>
        </w:rPr>
      </w:pPr>
      <w:r w:rsidRPr="00360B2E">
        <w:rPr>
          <w:color w:val="000000"/>
          <w:sz w:val="24"/>
          <w:szCs w:val="24"/>
        </w:rPr>
        <w:t>(Đơn vị: %o)</w:t>
      </w:r>
    </w:p>
    <w:tbl>
      <w:tblPr>
        <w:tblW w:w="0" w:type="auto"/>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348"/>
        <w:gridCol w:w="1344"/>
        <w:gridCol w:w="1344"/>
        <w:gridCol w:w="1343"/>
        <w:gridCol w:w="1344"/>
        <w:gridCol w:w="1497"/>
      </w:tblGrid>
      <w:tr w:rsidR="0049737B" w:rsidRPr="00360B2E" w:rsidTr="000D18C5">
        <w:trPr>
          <w:trHeight w:val="640"/>
          <w:tblCellSpacing w:w="15" w:type="dxa"/>
        </w:trPr>
        <w:tc>
          <w:tcPr>
            <w:tcW w:w="1303"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Năm</w:t>
            </w:r>
          </w:p>
        </w:tc>
        <w:tc>
          <w:tcPr>
            <w:tcW w:w="1314"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1979</w:t>
            </w:r>
          </w:p>
        </w:tc>
        <w:tc>
          <w:tcPr>
            <w:tcW w:w="1314"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1989</w:t>
            </w:r>
          </w:p>
        </w:tc>
        <w:tc>
          <w:tcPr>
            <w:tcW w:w="1313"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1999</w:t>
            </w:r>
          </w:p>
        </w:tc>
        <w:tc>
          <w:tcPr>
            <w:tcW w:w="1314"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2009</w:t>
            </w:r>
          </w:p>
        </w:tc>
        <w:tc>
          <w:tcPr>
            <w:tcW w:w="1452"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2012</w:t>
            </w:r>
          </w:p>
        </w:tc>
      </w:tr>
      <w:tr w:rsidR="0049737B" w:rsidRPr="00360B2E" w:rsidTr="000D18C5">
        <w:trPr>
          <w:trHeight w:val="611"/>
          <w:tblCellSpacing w:w="15" w:type="dxa"/>
        </w:trPr>
        <w:tc>
          <w:tcPr>
            <w:tcW w:w="1303"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Tỉ suất sinh</w:t>
            </w:r>
          </w:p>
        </w:tc>
        <w:tc>
          <w:tcPr>
            <w:tcW w:w="131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32,2</w:t>
            </w:r>
          </w:p>
        </w:tc>
        <w:tc>
          <w:tcPr>
            <w:tcW w:w="131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31,3</w:t>
            </w:r>
          </w:p>
        </w:tc>
        <w:tc>
          <w:tcPr>
            <w:tcW w:w="1313"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26,3</w:t>
            </w:r>
          </w:p>
        </w:tc>
        <w:tc>
          <w:tcPr>
            <w:tcW w:w="131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17,6</w:t>
            </w:r>
          </w:p>
        </w:tc>
        <w:tc>
          <w:tcPr>
            <w:tcW w:w="1452"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16,9</w:t>
            </w:r>
          </w:p>
        </w:tc>
      </w:tr>
      <w:tr w:rsidR="0049737B" w:rsidRPr="00360B2E" w:rsidTr="000D18C5">
        <w:trPr>
          <w:trHeight w:val="640"/>
          <w:tblCellSpacing w:w="15" w:type="dxa"/>
        </w:trPr>
        <w:tc>
          <w:tcPr>
            <w:tcW w:w="1303"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lastRenderedPageBreak/>
              <w:t>Tỉ suất tử</w:t>
            </w:r>
          </w:p>
        </w:tc>
        <w:tc>
          <w:tcPr>
            <w:tcW w:w="131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7,2</w:t>
            </w:r>
          </w:p>
        </w:tc>
        <w:tc>
          <w:tcPr>
            <w:tcW w:w="131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8,4</w:t>
            </w:r>
          </w:p>
        </w:tc>
        <w:tc>
          <w:tcPr>
            <w:tcW w:w="1313"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7,3</w:t>
            </w:r>
          </w:p>
        </w:tc>
        <w:tc>
          <w:tcPr>
            <w:tcW w:w="1314"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6,8</w:t>
            </w:r>
          </w:p>
        </w:tc>
        <w:tc>
          <w:tcPr>
            <w:tcW w:w="1452"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7,0</w:t>
            </w:r>
          </w:p>
        </w:tc>
      </w:tr>
    </w:tbl>
    <w:p w:rsidR="0049737B" w:rsidRPr="00360B2E" w:rsidRDefault="0049737B" w:rsidP="0049737B">
      <w:pPr>
        <w:autoSpaceDN w:val="0"/>
        <w:jc w:val="left"/>
        <w:rPr>
          <w:color w:val="000000"/>
          <w:sz w:val="24"/>
          <w:szCs w:val="24"/>
        </w:rPr>
      </w:pPr>
      <w:r w:rsidRPr="00360B2E">
        <w:rPr>
          <w:color w:val="000000"/>
          <w:sz w:val="24"/>
          <w:szCs w:val="24"/>
        </w:rPr>
        <w:t>a. Từ bảng số liệu trên, tính tỉ lệ gia tăng dân số tự nhiên của nước ta.</w:t>
      </w:r>
    </w:p>
    <w:p w:rsidR="0049737B" w:rsidRPr="00360B2E" w:rsidRDefault="0049737B" w:rsidP="0049737B">
      <w:pPr>
        <w:autoSpaceDN w:val="0"/>
        <w:jc w:val="left"/>
        <w:rPr>
          <w:color w:val="000000"/>
          <w:sz w:val="24"/>
          <w:szCs w:val="24"/>
        </w:rPr>
      </w:pPr>
      <w:r w:rsidRPr="00360B2E">
        <w:rPr>
          <w:color w:val="000000"/>
          <w:sz w:val="24"/>
          <w:szCs w:val="24"/>
        </w:rPr>
        <w:t>b. Vẽ biểu đồ kết hợp thể hiện tỉ suất sinh, tỉ suất tử và tỉ lệ gia tăng dân số tự nhiên giai đoạn 1979-2012. Nhận xét và giải thích tình hình dân số nước ta.</w:t>
      </w:r>
    </w:p>
    <w:p w:rsidR="0049737B" w:rsidRPr="00360B2E" w:rsidRDefault="0049737B" w:rsidP="0049737B">
      <w:pPr>
        <w:autoSpaceDN w:val="0"/>
        <w:jc w:val="left"/>
        <w:rPr>
          <w:color w:val="000000"/>
          <w:sz w:val="24"/>
          <w:szCs w:val="24"/>
        </w:rPr>
      </w:pPr>
      <w:r w:rsidRPr="00360B2E">
        <w:rPr>
          <w:b/>
          <w:color w:val="000000"/>
          <w:sz w:val="24"/>
          <w:szCs w:val="24"/>
        </w:rPr>
        <w:t>Câu 4 (4,0 điểm)</w:t>
      </w:r>
    </w:p>
    <w:p w:rsidR="0049737B" w:rsidRPr="00360B2E" w:rsidRDefault="0049737B" w:rsidP="0049737B">
      <w:pPr>
        <w:autoSpaceDN w:val="0"/>
        <w:jc w:val="left"/>
        <w:rPr>
          <w:color w:val="000000"/>
          <w:sz w:val="24"/>
          <w:szCs w:val="24"/>
        </w:rPr>
      </w:pPr>
      <w:r w:rsidRPr="00360B2E">
        <w:rPr>
          <w:color w:val="000000"/>
          <w:sz w:val="24"/>
          <w:szCs w:val="24"/>
        </w:rPr>
        <w:t>a. Phân tích các nhân tố tự nhiên ảnh hưởng đến sự phát triển và phân bố công nghiệp ở nước ta.</w:t>
      </w:r>
    </w:p>
    <w:p w:rsidR="0049737B" w:rsidRPr="00360B2E" w:rsidRDefault="0049737B" w:rsidP="0049737B">
      <w:pPr>
        <w:autoSpaceDN w:val="0"/>
        <w:jc w:val="left"/>
        <w:rPr>
          <w:color w:val="000000"/>
          <w:sz w:val="24"/>
          <w:szCs w:val="24"/>
        </w:rPr>
      </w:pPr>
      <w:r w:rsidRPr="00360B2E">
        <w:rPr>
          <w:color w:val="000000"/>
          <w:sz w:val="24"/>
          <w:szCs w:val="24"/>
        </w:rPr>
        <w:t>b. Tại sao công nghiệp khai thác khoáng sản là thế mạnh của vùng Đông Bắc, công nghiệp thủy điện là thế mạnh của vùng Tây Bắc?</w:t>
      </w:r>
    </w:p>
    <w:p w:rsidR="0049737B" w:rsidRPr="00360B2E" w:rsidRDefault="0049737B" w:rsidP="0049737B">
      <w:pPr>
        <w:autoSpaceDN w:val="0"/>
        <w:jc w:val="left"/>
        <w:rPr>
          <w:color w:val="000000"/>
          <w:sz w:val="24"/>
          <w:szCs w:val="24"/>
        </w:rPr>
      </w:pPr>
      <w:r w:rsidRPr="00360B2E">
        <w:rPr>
          <w:b/>
          <w:color w:val="000000"/>
          <w:sz w:val="24"/>
          <w:szCs w:val="24"/>
        </w:rPr>
        <w:t>Câu 5 (5,0 điểm)</w:t>
      </w:r>
    </w:p>
    <w:p w:rsidR="0049737B" w:rsidRPr="00360B2E" w:rsidRDefault="0049737B" w:rsidP="0049737B">
      <w:pPr>
        <w:autoSpaceDN w:val="0"/>
        <w:jc w:val="left"/>
        <w:rPr>
          <w:color w:val="000000"/>
          <w:sz w:val="24"/>
          <w:szCs w:val="24"/>
        </w:rPr>
      </w:pPr>
      <w:r w:rsidRPr="00360B2E">
        <w:rPr>
          <w:color w:val="000000"/>
          <w:sz w:val="24"/>
          <w:szCs w:val="24"/>
        </w:rPr>
        <w:t>Dựa vào Atlát Địa lí Việt Nam và kiến thức đã học:</w:t>
      </w:r>
    </w:p>
    <w:p w:rsidR="0049737B" w:rsidRPr="00360B2E" w:rsidRDefault="0049737B" w:rsidP="0049737B">
      <w:pPr>
        <w:autoSpaceDN w:val="0"/>
        <w:jc w:val="left"/>
        <w:rPr>
          <w:color w:val="000000"/>
          <w:sz w:val="24"/>
          <w:szCs w:val="24"/>
        </w:rPr>
      </w:pPr>
      <w:r w:rsidRPr="00360B2E">
        <w:rPr>
          <w:color w:val="000000"/>
          <w:sz w:val="24"/>
          <w:szCs w:val="24"/>
        </w:rPr>
        <w:t>a. Nêu sự phân bố các cây công nghiệp lâu năm được trồng nhiều ở vùng Đông Nam Bộ.</w:t>
      </w:r>
    </w:p>
    <w:p w:rsidR="0049737B" w:rsidRPr="00360B2E" w:rsidRDefault="0049737B" w:rsidP="0049737B">
      <w:pPr>
        <w:autoSpaceDN w:val="0"/>
        <w:jc w:val="left"/>
        <w:rPr>
          <w:color w:val="000000"/>
          <w:sz w:val="24"/>
          <w:szCs w:val="24"/>
        </w:rPr>
      </w:pPr>
      <w:r w:rsidRPr="00360B2E">
        <w:rPr>
          <w:color w:val="000000"/>
          <w:sz w:val="24"/>
          <w:szCs w:val="24"/>
        </w:rPr>
        <w:t>b. Cho biết, nhờ những điều kiện thuận lợi nào mà Đông Nam Bộ trở thành vùng chuyên canh cây công nghiệp lớn nhất nước ta?</w:t>
      </w:r>
    </w:p>
    <w:p w:rsidR="0049737B" w:rsidRPr="00360B2E" w:rsidRDefault="0049737B" w:rsidP="0049737B">
      <w:pPr>
        <w:autoSpaceDN w:val="0"/>
        <w:jc w:val="left"/>
        <w:rPr>
          <w:color w:val="000000"/>
          <w:sz w:val="24"/>
          <w:szCs w:val="24"/>
        </w:rPr>
      </w:pPr>
    </w:p>
    <w:p w:rsidR="0049737B" w:rsidRPr="00360B2E" w:rsidRDefault="0049737B" w:rsidP="0049737B">
      <w:pPr>
        <w:autoSpaceDN w:val="0"/>
        <w:jc w:val="left"/>
        <w:rPr>
          <w:color w:val="000000"/>
          <w:sz w:val="24"/>
          <w:szCs w:val="24"/>
        </w:rPr>
      </w:pPr>
    </w:p>
    <w:p w:rsidR="0049737B" w:rsidRPr="00360B2E" w:rsidRDefault="0049737B" w:rsidP="0049737B">
      <w:pPr>
        <w:autoSpaceDN w:val="0"/>
        <w:jc w:val="left"/>
        <w:rPr>
          <w:b/>
          <w:color w:val="000000"/>
          <w:sz w:val="24"/>
          <w:szCs w:val="24"/>
        </w:rPr>
      </w:pPr>
      <w:r w:rsidRPr="00360B2E">
        <w:rPr>
          <w:b/>
          <w:color w:val="000000"/>
          <w:sz w:val="24"/>
          <w:szCs w:val="24"/>
        </w:rPr>
        <w:t>Đáp án đề 23</w:t>
      </w:r>
    </w:p>
    <w:p w:rsidR="0049737B" w:rsidRPr="00360B2E" w:rsidRDefault="0049737B" w:rsidP="0049737B">
      <w:pPr>
        <w:autoSpaceDN w:val="0"/>
        <w:jc w:val="left"/>
        <w:rPr>
          <w:color w:val="000000"/>
          <w:sz w:val="24"/>
          <w:szCs w:val="24"/>
        </w:rPr>
      </w:pPr>
      <w:r w:rsidRPr="00360B2E">
        <w:rPr>
          <w:b/>
          <w:color w:val="000000"/>
          <w:sz w:val="24"/>
          <w:szCs w:val="24"/>
        </w:rPr>
        <w:t>Câu 1:</w:t>
      </w:r>
      <w:r w:rsidRPr="00360B2E">
        <w:rPr>
          <w:color w:val="000000"/>
          <w:sz w:val="24"/>
          <w:szCs w:val="24"/>
        </w:rPr>
        <w:t xml:space="preserve"> Đặc điểm chuyển động tự quay quanh trục của Trái Đất. Chuyển động tự quay quanh trục của Trái Đất tạo ra những hệ quả gì? (2,0đ)</w:t>
      </w:r>
    </w:p>
    <w:p w:rsidR="0049737B" w:rsidRPr="00360B2E" w:rsidRDefault="0049737B" w:rsidP="0049737B">
      <w:pPr>
        <w:autoSpaceDN w:val="0"/>
        <w:jc w:val="left"/>
        <w:rPr>
          <w:color w:val="000000"/>
          <w:sz w:val="24"/>
          <w:szCs w:val="24"/>
        </w:rPr>
      </w:pPr>
      <w:r w:rsidRPr="00360B2E">
        <w:rPr>
          <w:color w:val="000000"/>
          <w:sz w:val="24"/>
          <w:szCs w:val="24"/>
        </w:rPr>
        <w:t>Đặc điểm chuyển động:</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Hướng chuyển động: từ Tây sang Đông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Trong khi chuyển động, trục tưởng tưởng của Trái Đất luôn nghiêng với mặt phẳng quỹ đạo một góc 66033'.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Thời gian Trái Đất tự quay quanh trục một vòng hết 24h (một ngày đêm).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Vận tốc quay khác nhau: lớn nhất ở xích đạo, giảm dần về 2 cực. (0,25đ)</w:t>
      </w:r>
    </w:p>
    <w:p w:rsidR="0049737B" w:rsidRPr="00360B2E" w:rsidRDefault="0049737B" w:rsidP="0049737B">
      <w:pPr>
        <w:autoSpaceDN w:val="0"/>
        <w:rPr>
          <w:color w:val="000000"/>
          <w:sz w:val="24"/>
          <w:szCs w:val="24"/>
        </w:rPr>
      </w:pPr>
      <w:r w:rsidRPr="00360B2E">
        <w:rPr>
          <w:color w:val="000000"/>
          <w:sz w:val="24"/>
          <w:szCs w:val="24"/>
        </w:rPr>
        <w:t>Hệ quả:</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Sự luân phiên ngày và đêm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Chuyển động biểu kiến hàng ngày của Mặt Trời và các thiên thể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Giờ trên Trái Đất và đường chuyển ngày quốc tế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Sự lệch hướng chuyển động của các vật thể trên bề mặt Trái Đất (0,25đ)</w:t>
      </w:r>
    </w:p>
    <w:p w:rsidR="0049737B" w:rsidRPr="00360B2E" w:rsidRDefault="0049737B" w:rsidP="0049737B">
      <w:pPr>
        <w:autoSpaceDN w:val="0"/>
        <w:rPr>
          <w:color w:val="000000"/>
          <w:sz w:val="24"/>
          <w:szCs w:val="24"/>
        </w:rPr>
      </w:pPr>
      <w:r w:rsidRPr="00360B2E">
        <w:rPr>
          <w:b/>
          <w:color w:val="000000"/>
          <w:sz w:val="24"/>
          <w:szCs w:val="24"/>
        </w:rPr>
        <w:t>Câu 2:</w:t>
      </w:r>
      <w:r w:rsidRPr="00360B2E">
        <w:rPr>
          <w:color w:val="000000"/>
          <w:sz w:val="24"/>
          <w:szCs w:val="24"/>
        </w:rPr>
        <w:t xml:space="preserve"> Nhận xét và giải thích sự phân bố lượng mưa trên lãnh thổ nước ta. (4,0đ)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Lượng mưa trung bình năm khá lớn, TB 1500 mm-2000 mm do ảnh hưởng của biển, gió Tây nam ẩm ướt và bức chắn địa hình.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Lượng mưa phân hóa theo mùa với 1 mùa mưa và mùa khô rõ rệt trong năm do chịu sự chi phối của hoàn lưu gió mùa. (0,25đ)</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Mùa khô từ tháng 11 - 4, mưa ít, lượng mưa thấp do tác động của gió mùa Đông Bắc lạnh khô và Tín phong khô nóng. (0,25đ)</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Mùa mưa từ tháng 5-10, mưa nhiều, lượng mưa lớn do gió tây nam, dải hội tụ nhiệt đới, bão... (0,25đ)</w:t>
      </w:r>
    </w:p>
    <w:p w:rsidR="0049737B" w:rsidRPr="00360B2E" w:rsidRDefault="00E16475" w:rsidP="00E16475">
      <w:pPr>
        <w:autoSpaceDN w:val="0"/>
        <w:rPr>
          <w:color w:val="000000"/>
          <w:sz w:val="24"/>
          <w:szCs w:val="24"/>
        </w:rPr>
      </w:pPr>
      <w:r w:rsidRPr="00360B2E">
        <w:rPr>
          <w:color w:val="000000"/>
          <w:sz w:val="24"/>
          <w:szCs w:val="24"/>
        </w:rPr>
        <w:tab/>
      </w:r>
      <w:r w:rsidR="0049737B" w:rsidRPr="00360B2E">
        <w:rPr>
          <w:color w:val="000000"/>
          <w:sz w:val="24"/>
          <w:szCs w:val="24"/>
        </w:rPr>
        <w:t>Thời gian mùa mưa và mùa khô khác nhau giữa các khu vực, các địa phương.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Miền Nam, miền Bắc và Tây Nguyên: mưa vào hạ-thu (tháng 5-10) do gió mùa Tây Nam ẩm ướt.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Duyên hải miền trung mùa hạ khô do nằm ở sườn khuất gió. Mưa vào thu-đông do chịu tác động của frông, dải hội tụ nhiệt đới, bão... (0,25đ)</w:t>
      </w:r>
    </w:p>
    <w:p w:rsidR="0049737B" w:rsidRPr="00360B2E" w:rsidRDefault="0049737B" w:rsidP="0049737B">
      <w:pPr>
        <w:autoSpaceDN w:val="0"/>
        <w:rPr>
          <w:color w:val="000000"/>
          <w:sz w:val="24"/>
          <w:szCs w:val="24"/>
        </w:rPr>
      </w:pPr>
      <w:r w:rsidRPr="00360B2E">
        <w:rPr>
          <w:color w:val="000000"/>
          <w:sz w:val="24"/>
          <w:szCs w:val="24"/>
        </w:rPr>
        <w:t>Lượng mưa phân hóa khác nhau giữa các vùng lãnh thổ, các địa phương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Những khu vực nhiều mưa, lượng mưa rất lớn (&gt;2800 mm/năm): Huế-Đà Nẵng, Móng Cái, Hoàng Liên Sơn... do nằm ở sườn đón gió, dải hội tụ nhiệt đới, bão...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Những khu vực ít mưa, lượng mưa rất thấp (&lt;400 mm/năm): Lạng Sơn, cực nam Trung Bộ...đều nằm ở vùng khuất gió, địa hình thấp hoặc song song với các hướng gió...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Khu vực mưa trung bình, (1600-2000 mm/n) phân bố rộng khắp do nước ta nằm trong khu vực nhiệt đới ẩm gió mùa, tác động của biển, độ ẩm cao. (0,25đ)</w:t>
      </w:r>
    </w:p>
    <w:p w:rsidR="0049737B" w:rsidRPr="00360B2E" w:rsidRDefault="0049737B" w:rsidP="0049737B">
      <w:pPr>
        <w:autoSpaceDN w:val="0"/>
        <w:rPr>
          <w:color w:val="000000"/>
          <w:sz w:val="24"/>
          <w:szCs w:val="24"/>
        </w:rPr>
      </w:pPr>
      <w:r w:rsidRPr="00360B2E">
        <w:rPr>
          <w:b/>
          <w:color w:val="000000"/>
          <w:sz w:val="24"/>
          <w:szCs w:val="24"/>
        </w:rPr>
        <w:t>Câu 3: Biểu đồ (5,0đ)</w:t>
      </w:r>
    </w:p>
    <w:p w:rsidR="0049737B" w:rsidRPr="00360B2E" w:rsidRDefault="0049737B" w:rsidP="0049737B">
      <w:pPr>
        <w:autoSpaceDN w:val="0"/>
        <w:rPr>
          <w:color w:val="000000"/>
          <w:sz w:val="24"/>
          <w:szCs w:val="24"/>
        </w:rPr>
      </w:pPr>
      <w:r w:rsidRPr="00360B2E">
        <w:rPr>
          <w:color w:val="000000"/>
          <w:sz w:val="24"/>
          <w:szCs w:val="24"/>
        </w:rPr>
        <w:t>a) Tính tỉ lệ gia tăng dân số tự nhiên nước ta: (0,5đ)</w:t>
      </w:r>
    </w:p>
    <w:p w:rsidR="0049737B" w:rsidRPr="00360B2E" w:rsidRDefault="0049737B" w:rsidP="0049737B">
      <w:pPr>
        <w:autoSpaceDN w:val="0"/>
        <w:jc w:val="center"/>
        <w:rPr>
          <w:color w:val="000000"/>
          <w:sz w:val="24"/>
          <w:szCs w:val="24"/>
        </w:rPr>
      </w:pPr>
      <w:r w:rsidRPr="00360B2E">
        <w:rPr>
          <w:b/>
          <w:color w:val="000000"/>
          <w:sz w:val="24"/>
          <w:szCs w:val="24"/>
        </w:rPr>
        <w:t>Gia tăng dân số tự nhiên nước ta</w:t>
      </w:r>
    </w:p>
    <w:p w:rsidR="0049737B" w:rsidRPr="00360B2E" w:rsidRDefault="0049737B" w:rsidP="0049737B">
      <w:pPr>
        <w:autoSpaceDN w:val="0"/>
        <w:jc w:val="right"/>
        <w:rPr>
          <w:color w:val="000000"/>
          <w:sz w:val="24"/>
          <w:szCs w:val="24"/>
        </w:rPr>
      </w:pPr>
      <w:r w:rsidRPr="00360B2E">
        <w:rPr>
          <w:b/>
          <w:color w:val="000000"/>
          <w:sz w:val="24"/>
          <w:szCs w:val="24"/>
        </w:rPr>
        <w:lastRenderedPageBreak/>
        <w:t>(Đơn vị:%)</w:t>
      </w:r>
    </w:p>
    <w:tbl>
      <w:tblPr>
        <w:tblW w:w="0" w:type="auto"/>
        <w:tblCellSpacing w:w="1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786"/>
        <w:gridCol w:w="1158"/>
        <w:gridCol w:w="1158"/>
        <w:gridCol w:w="1158"/>
        <w:gridCol w:w="1158"/>
        <w:gridCol w:w="1242"/>
      </w:tblGrid>
      <w:tr w:rsidR="0049737B" w:rsidRPr="00360B2E" w:rsidTr="000D18C5">
        <w:trPr>
          <w:trHeight w:val="525"/>
          <w:tblCellSpacing w:w="15" w:type="dxa"/>
        </w:trPr>
        <w:tc>
          <w:tcPr>
            <w:tcW w:w="1741"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 xml:space="preserve">Năm </w:t>
            </w:r>
          </w:p>
        </w:tc>
        <w:tc>
          <w:tcPr>
            <w:tcW w:w="1128"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1979</w:t>
            </w:r>
          </w:p>
        </w:tc>
        <w:tc>
          <w:tcPr>
            <w:tcW w:w="1128"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1989</w:t>
            </w:r>
          </w:p>
        </w:tc>
        <w:tc>
          <w:tcPr>
            <w:tcW w:w="1128"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1999</w:t>
            </w:r>
          </w:p>
        </w:tc>
        <w:tc>
          <w:tcPr>
            <w:tcW w:w="1128"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2009</w:t>
            </w:r>
          </w:p>
        </w:tc>
        <w:tc>
          <w:tcPr>
            <w:tcW w:w="1197"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2012</w:t>
            </w:r>
          </w:p>
        </w:tc>
      </w:tr>
      <w:tr w:rsidR="0049737B" w:rsidRPr="00360B2E" w:rsidTr="000D18C5">
        <w:trPr>
          <w:trHeight w:val="525"/>
          <w:tblCellSpacing w:w="15" w:type="dxa"/>
        </w:trPr>
        <w:tc>
          <w:tcPr>
            <w:tcW w:w="1741" w:type="dxa"/>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Tỉ lệ gia tăng tự nhiên</w:t>
            </w:r>
          </w:p>
        </w:tc>
        <w:tc>
          <w:tcPr>
            <w:tcW w:w="112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2,5</w:t>
            </w:r>
          </w:p>
        </w:tc>
        <w:tc>
          <w:tcPr>
            <w:tcW w:w="112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2,3</w:t>
            </w:r>
          </w:p>
        </w:tc>
        <w:tc>
          <w:tcPr>
            <w:tcW w:w="112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1,6</w:t>
            </w:r>
          </w:p>
        </w:tc>
        <w:tc>
          <w:tcPr>
            <w:tcW w:w="1128"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1,1</w:t>
            </w:r>
          </w:p>
        </w:tc>
        <w:tc>
          <w:tcPr>
            <w:tcW w:w="1197" w:type="dxa"/>
            <w:vAlign w:val="center"/>
          </w:tcPr>
          <w:p w:rsidR="0049737B" w:rsidRPr="00360B2E" w:rsidRDefault="0049737B" w:rsidP="000D18C5">
            <w:pPr>
              <w:autoSpaceDN w:val="0"/>
              <w:ind w:left="120" w:right="120"/>
              <w:jc w:val="center"/>
              <w:rPr>
                <w:color w:val="000000"/>
                <w:sz w:val="24"/>
                <w:szCs w:val="24"/>
              </w:rPr>
            </w:pPr>
            <w:r w:rsidRPr="00360B2E">
              <w:rPr>
                <w:color w:val="000000"/>
                <w:sz w:val="24"/>
                <w:szCs w:val="24"/>
              </w:rPr>
              <w:t>0,99</w:t>
            </w:r>
          </w:p>
        </w:tc>
      </w:tr>
    </w:tbl>
    <w:p w:rsidR="0049737B" w:rsidRPr="00360B2E" w:rsidRDefault="0049737B" w:rsidP="0049737B">
      <w:pPr>
        <w:autoSpaceDN w:val="0"/>
        <w:rPr>
          <w:color w:val="000000"/>
          <w:sz w:val="24"/>
          <w:szCs w:val="24"/>
        </w:rPr>
      </w:pPr>
      <w:r w:rsidRPr="00360B2E">
        <w:rPr>
          <w:color w:val="000000"/>
          <w:sz w:val="24"/>
          <w:szCs w:val="24"/>
        </w:rPr>
        <w:t>b) Vẽ biểu đồ: (2,5đ)</w:t>
      </w:r>
    </w:p>
    <w:p w:rsidR="0049737B" w:rsidRPr="00360B2E" w:rsidRDefault="0049737B" w:rsidP="0049737B">
      <w:pPr>
        <w:autoSpaceDN w:val="0"/>
        <w:rPr>
          <w:color w:val="000000"/>
          <w:sz w:val="24"/>
          <w:szCs w:val="24"/>
        </w:rPr>
      </w:pPr>
      <w:r w:rsidRPr="00360B2E">
        <w:rPr>
          <w:color w:val="000000"/>
          <w:sz w:val="24"/>
          <w:szCs w:val="24"/>
        </w:rPr>
        <w:t>Yêu cầu.</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Vẽ chính xác biểu đồ kết hợp đường và miền, các dạng biều đồ khác không cho điểm(0,25đ)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tỉ lệ, tên biểu đồ và chú thích (thiếu mỗi yếu tố trừ (0,25đ)</w:t>
      </w:r>
    </w:p>
    <w:p w:rsidR="0049737B" w:rsidRPr="00360B2E" w:rsidRDefault="0049737B" w:rsidP="0049737B">
      <w:pPr>
        <w:autoSpaceDN w:val="0"/>
        <w:rPr>
          <w:color w:val="000000"/>
          <w:sz w:val="24"/>
          <w:szCs w:val="24"/>
        </w:rPr>
      </w:pPr>
      <w:r w:rsidRPr="00360B2E">
        <w:rPr>
          <w:color w:val="000000"/>
          <w:sz w:val="24"/>
          <w:szCs w:val="24"/>
        </w:rPr>
        <w:t>Nhận xét:</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Tỉ suất sinh thô và gia tăng dân số tự nhiên giảm nhanh và giảm liên tục (dc)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Tỉ suất tử thô giảm chậm, có biến động (dc) (0,25đ)</w:t>
      </w:r>
    </w:p>
    <w:p w:rsidR="0049737B" w:rsidRPr="00360B2E" w:rsidRDefault="0049737B" w:rsidP="0049737B">
      <w:pPr>
        <w:autoSpaceDN w:val="0"/>
        <w:rPr>
          <w:color w:val="000000"/>
          <w:sz w:val="24"/>
          <w:szCs w:val="24"/>
        </w:rPr>
      </w:pPr>
      <w:r w:rsidRPr="00360B2E">
        <w:rPr>
          <w:color w:val="000000"/>
          <w:sz w:val="24"/>
          <w:szCs w:val="24"/>
        </w:rPr>
        <w:t>Giải thích:</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Thực hiện tốt chính sách dân số kế hoạch hóa gia đình...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Chất lượng cuộc sống và nhận thức của người dân được nâng cao, những tiến bộ vượt bậc về y tế, giáo dục... (0,25đ)</w:t>
      </w:r>
    </w:p>
    <w:p w:rsidR="0049737B" w:rsidRPr="00360B2E" w:rsidRDefault="0049737B" w:rsidP="0049737B">
      <w:pPr>
        <w:autoSpaceDN w:val="0"/>
        <w:rPr>
          <w:color w:val="000000"/>
          <w:sz w:val="24"/>
          <w:szCs w:val="24"/>
        </w:rPr>
      </w:pPr>
      <w:r w:rsidRPr="00360B2E">
        <w:rPr>
          <w:b/>
          <w:color w:val="000000"/>
          <w:sz w:val="24"/>
          <w:szCs w:val="24"/>
        </w:rPr>
        <w:t xml:space="preserve">Câu 4: </w:t>
      </w:r>
    </w:p>
    <w:p w:rsidR="0049737B" w:rsidRPr="00360B2E" w:rsidRDefault="0049737B" w:rsidP="0049737B">
      <w:pPr>
        <w:autoSpaceDN w:val="0"/>
        <w:rPr>
          <w:color w:val="000000"/>
          <w:sz w:val="24"/>
          <w:szCs w:val="24"/>
        </w:rPr>
      </w:pPr>
      <w:r w:rsidRPr="00360B2E">
        <w:rPr>
          <w:b/>
          <w:color w:val="000000"/>
          <w:sz w:val="24"/>
          <w:szCs w:val="24"/>
        </w:rPr>
        <w:t xml:space="preserve">a) </w:t>
      </w:r>
      <w:r w:rsidRPr="00360B2E">
        <w:rPr>
          <w:color w:val="000000"/>
          <w:sz w:val="24"/>
          <w:szCs w:val="24"/>
        </w:rPr>
        <w:t>Phân tích các nhân tố tự nhiên ảnh hưởng đến sự phát triển và phân bố công nghiệp: (2,5đ)</w:t>
      </w:r>
    </w:p>
    <w:p w:rsidR="0049737B" w:rsidRPr="00360B2E" w:rsidRDefault="0049737B" w:rsidP="0049737B">
      <w:pPr>
        <w:autoSpaceDN w:val="0"/>
        <w:rPr>
          <w:color w:val="000000"/>
          <w:sz w:val="24"/>
          <w:szCs w:val="24"/>
        </w:rPr>
      </w:pPr>
      <w:r w:rsidRPr="00360B2E">
        <w:rPr>
          <w:color w:val="000000"/>
          <w:sz w:val="24"/>
          <w:szCs w:val="24"/>
        </w:rPr>
        <w:t>Tài nguyên phong phú làm cơ sở để phát triển cơ cấu ngành công nghiệp đa dạng (0,25đ)</w:t>
      </w:r>
    </w:p>
    <w:p w:rsidR="0049737B" w:rsidRPr="00360B2E" w:rsidRDefault="0049737B" w:rsidP="0049737B">
      <w:pPr>
        <w:autoSpaceDN w:val="0"/>
        <w:rPr>
          <w:color w:val="000000"/>
          <w:sz w:val="24"/>
          <w:szCs w:val="24"/>
        </w:rPr>
      </w:pPr>
      <w:r w:rsidRPr="00360B2E">
        <w:rPr>
          <w:color w:val="000000"/>
          <w:sz w:val="24"/>
          <w:szCs w:val="24"/>
        </w:rPr>
        <w:t>Nhiều loại khoáng sản: năng lượng, kim loại, phi kim, vật liệu xây dựng phân bố rộng khắp, để phát triển nhiều ngành công nghiệp. (0,5đ)</w:t>
      </w:r>
    </w:p>
    <w:p w:rsidR="0049737B" w:rsidRPr="00360B2E" w:rsidRDefault="0049737B" w:rsidP="0049737B">
      <w:pPr>
        <w:autoSpaceDN w:val="0"/>
        <w:rPr>
          <w:color w:val="000000"/>
          <w:sz w:val="24"/>
          <w:szCs w:val="24"/>
        </w:rPr>
      </w:pPr>
      <w:r w:rsidRPr="00360B2E">
        <w:rPr>
          <w:color w:val="000000"/>
          <w:sz w:val="24"/>
          <w:szCs w:val="24"/>
        </w:rPr>
        <w:t>Sự phân bố của tài nguyên, đặc biệt là khoáng sản không đồng đều tạo nên sự phân hóa sâu sắc trong phát triển và phân bố công nghiệp giữa các vùng. (0,25đ)</w:t>
      </w:r>
    </w:p>
    <w:p w:rsidR="0049737B" w:rsidRPr="00360B2E" w:rsidRDefault="0049737B" w:rsidP="0049737B">
      <w:pPr>
        <w:autoSpaceDN w:val="0"/>
        <w:rPr>
          <w:color w:val="000000"/>
          <w:sz w:val="24"/>
          <w:szCs w:val="24"/>
        </w:rPr>
      </w:pPr>
      <w:r w:rsidRPr="00360B2E">
        <w:rPr>
          <w:color w:val="000000"/>
          <w:sz w:val="24"/>
          <w:szCs w:val="24"/>
        </w:rPr>
        <w:t>Một số tài nguyên có trữ lượng lớn để phát triển các ngành công nghiệp trọng điểm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Than: nhiều loại, trữ lượng lớn, chất lượng tốt, phân bố tập trung ở Quảng Ninh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Dầu mỏ, khí đốt tập trung trong các bể trầm tích thuộc vùng thềm lục địa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Trữ năng thủy điện lớn, phân bố trên các hệ thống sông thuộc vùng đồi núi để phát triển thủy điện (kể tên các nhà máy thủy điện).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Nguồn nước, khí hậu, đất trồng, tài nguyên biển...tạo thuận lợi cho phát triển nông-lâm-ngư nghiệp để cung cấp nguồn nguyên liệu dồi dào cho công nghiệp chế biến lương thực-thực phẩm, sản xuất hàng tiêu dùng... (0,5đ)</w:t>
      </w:r>
    </w:p>
    <w:p w:rsidR="0049737B" w:rsidRPr="00360B2E" w:rsidRDefault="0049737B" w:rsidP="0049737B">
      <w:pPr>
        <w:autoSpaceDN w:val="0"/>
        <w:rPr>
          <w:color w:val="000000"/>
          <w:sz w:val="24"/>
          <w:szCs w:val="24"/>
        </w:rPr>
      </w:pPr>
      <w:r w:rsidRPr="00360B2E">
        <w:rPr>
          <w:color w:val="000000"/>
          <w:sz w:val="24"/>
          <w:szCs w:val="24"/>
        </w:rPr>
        <w:t>b) Tại sao công nghiệp khai thác khoáng sản là thế mạnh của Đông Bắc, thủy điện là thế mạnh của Tây Bắc? (1,5đ)</w:t>
      </w:r>
    </w:p>
    <w:p w:rsidR="0049737B" w:rsidRPr="00360B2E" w:rsidRDefault="0049737B" w:rsidP="0049737B">
      <w:pPr>
        <w:autoSpaceDN w:val="0"/>
        <w:rPr>
          <w:color w:val="000000"/>
          <w:sz w:val="24"/>
          <w:szCs w:val="24"/>
        </w:rPr>
      </w:pPr>
      <w:r w:rsidRPr="00360B2E">
        <w:rPr>
          <w:color w:val="000000"/>
          <w:sz w:val="24"/>
          <w:szCs w:val="24"/>
        </w:rPr>
        <w:t>Khai thác khoáng sản là thế mạnh của Đông Bắc, vì:</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Tập trung nhiều loại khoáng sản nhất nước ta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Nhiều loại có trữ lượng lớn, phân bố tập trung: than (Quảng Ninh), thiếc (Cao Bằng)... (0,5đ)</w:t>
      </w:r>
    </w:p>
    <w:p w:rsidR="0049737B" w:rsidRPr="00360B2E" w:rsidRDefault="0049737B" w:rsidP="0049737B">
      <w:pPr>
        <w:autoSpaceDN w:val="0"/>
        <w:rPr>
          <w:color w:val="000000"/>
          <w:sz w:val="24"/>
          <w:szCs w:val="24"/>
        </w:rPr>
      </w:pPr>
      <w:r w:rsidRPr="00360B2E">
        <w:rPr>
          <w:color w:val="000000"/>
          <w:sz w:val="24"/>
          <w:szCs w:val="24"/>
        </w:rPr>
        <w:t>Thủy điện là thế mạnh của Tây Bắc, vì:</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nguồn trữ năng thủy điện lớn nhất cả nước (0,25đ)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Có các nhà máy thủy điện công suất lớn: Sơn La, Hòa Bình (0,5đ)</w:t>
      </w:r>
    </w:p>
    <w:p w:rsidR="0049737B" w:rsidRPr="00360B2E" w:rsidRDefault="0049737B" w:rsidP="0049737B">
      <w:pPr>
        <w:autoSpaceDN w:val="0"/>
        <w:rPr>
          <w:color w:val="000000"/>
          <w:sz w:val="24"/>
          <w:szCs w:val="24"/>
        </w:rPr>
      </w:pPr>
      <w:r w:rsidRPr="00360B2E">
        <w:rPr>
          <w:b/>
          <w:color w:val="000000"/>
          <w:sz w:val="24"/>
          <w:szCs w:val="24"/>
        </w:rPr>
        <w:t xml:space="preserve">Câu 5: </w:t>
      </w:r>
      <w:r w:rsidRPr="00360B2E">
        <w:rPr>
          <w:color w:val="000000"/>
          <w:sz w:val="24"/>
          <w:szCs w:val="24"/>
        </w:rPr>
        <w:t>Sự phân bố các cây công nghiệp lâu năm ở Đông Nam Bộ. Tại sao ĐNB là vùng chuyên canh cây công nghiệp lâu năm lớn nhất cả nước? (5,0đ)</w:t>
      </w:r>
    </w:p>
    <w:p w:rsidR="0049737B" w:rsidRPr="00360B2E" w:rsidRDefault="0049737B" w:rsidP="0049737B">
      <w:pPr>
        <w:autoSpaceDN w:val="0"/>
        <w:rPr>
          <w:color w:val="000000"/>
          <w:sz w:val="24"/>
          <w:szCs w:val="24"/>
        </w:rPr>
      </w:pPr>
      <w:r w:rsidRPr="00360B2E">
        <w:rPr>
          <w:b/>
          <w:color w:val="000000"/>
          <w:sz w:val="24"/>
          <w:szCs w:val="24"/>
        </w:rPr>
        <w:t>a) Sự phân bố các cây công nghiệp lâu năm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Cao su: Bình Dương, Bình Phước, Đồng Nai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Cà phê: Đồng Nai, Bình Phước, Bà Rịa-Vũng Tàu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Hồ tiêu: Bình Phước, Bà Rịa-Vũng Tàu, Đồng Nai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Điều: Bình Phước, Đồng Nai, Bình Dương (0,5đ)</w:t>
      </w:r>
    </w:p>
    <w:p w:rsidR="0049737B" w:rsidRPr="00360B2E" w:rsidRDefault="0049737B" w:rsidP="0049737B">
      <w:pPr>
        <w:autoSpaceDN w:val="0"/>
        <w:rPr>
          <w:color w:val="000000"/>
          <w:sz w:val="24"/>
          <w:szCs w:val="24"/>
        </w:rPr>
      </w:pPr>
      <w:r w:rsidRPr="00360B2E">
        <w:rPr>
          <w:b/>
          <w:color w:val="000000"/>
          <w:sz w:val="24"/>
          <w:szCs w:val="24"/>
        </w:rPr>
        <w:t>b) ĐNB là vùng chuyên canh cây công nghiệp lâu năm lớn nhất cả nước, vì có nhiều thuận lợi cho phát triển cây công nghiệp lâu năm:</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Địa hình, đất trồng: địa hình thấp, là các bán bình nguyên với đất badan màu mỡ và đất xám phù sa cổ thoát nước tốt...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Khí hậu: cận xích đạo, khá ổn định, ít thiên tai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Nguồn nước: khá dồi dào gồm nước ngầm, nước trên hệ thống sông Đồng Nai đảm bảo nước tưới cho cây công nghiệp.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Nguồn lao động đông, có kinh nghiệm, năng động với cơ chế thị trường...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0049737B" w:rsidRPr="00360B2E">
        <w:rPr>
          <w:color w:val="000000"/>
          <w:sz w:val="24"/>
          <w:szCs w:val="24"/>
        </w:rPr>
        <w:t>Cơ sở hạ tầng, cơ sở vật chất-kĩ thuật thuộc loại tốt nhất cả nước, đáp ứng sự phát triển và chế biến cây công nghiệp. (0,5đ)</w:t>
      </w:r>
    </w:p>
    <w:p w:rsidR="0049737B"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0049737B" w:rsidRPr="00360B2E">
        <w:rPr>
          <w:color w:val="000000"/>
          <w:sz w:val="24"/>
          <w:szCs w:val="24"/>
        </w:rPr>
        <w:t>Các yếu tố khác: khả năng thu hút đầu tư, thị trường tiêu thụ, đường lối chính sách... (0,5đ)./.</w:t>
      </w: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Pr="00360B2E" w:rsidRDefault="0049737B" w:rsidP="0049737B">
      <w:pPr>
        <w:autoSpaceDN w:val="0"/>
        <w:rPr>
          <w:color w:val="000000"/>
          <w:sz w:val="24"/>
          <w:szCs w:val="24"/>
        </w:rPr>
      </w:pPr>
    </w:p>
    <w:p w:rsidR="0049737B" w:rsidRDefault="0049737B" w:rsidP="0049737B">
      <w:pPr>
        <w:jc w:val="center"/>
        <w:rPr>
          <w:b/>
          <w:color w:val="0000FF"/>
          <w:sz w:val="28"/>
          <w:szCs w:val="24"/>
        </w:rPr>
      </w:pPr>
    </w:p>
    <w:p w:rsidR="0049737B" w:rsidRPr="00EC1EB4" w:rsidRDefault="0049737B" w:rsidP="0049737B">
      <w:pPr>
        <w:jc w:val="center"/>
        <w:rPr>
          <w:b/>
          <w:color w:val="0000FF"/>
          <w:sz w:val="28"/>
          <w:szCs w:val="24"/>
        </w:rPr>
      </w:pPr>
      <w:r w:rsidRPr="00EC1EB4">
        <w:rPr>
          <w:b/>
          <w:color w:val="0000FF"/>
          <w:sz w:val="28"/>
          <w:szCs w:val="24"/>
        </w:rPr>
        <w:t>ĐỀ SỐ 24</w:t>
      </w:r>
    </w:p>
    <w:p w:rsidR="0049737B" w:rsidRPr="00360B2E" w:rsidRDefault="0049737B" w:rsidP="0049737B">
      <w:pPr>
        <w:rPr>
          <w:color w:val="0000FF"/>
          <w:sz w:val="24"/>
          <w:szCs w:val="24"/>
        </w:rPr>
      </w:pPr>
    </w:p>
    <w:p w:rsidR="0049737B" w:rsidRPr="00360B2E" w:rsidRDefault="0049737B" w:rsidP="0049737B">
      <w:pPr>
        <w:autoSpaceDN w:val="0"/>
        <w:rPr>
          <w:color w:val="000000"/>
          <w:sz w:val="24"/>
          <w:szCs w:val="24"/>
        </w:rPr>
      </w:pPr>
      <w:r w:rsidRPr="00360B2E">
        <w:rPr>
          <w:b/>
          <w:color w:val="000000"/>
          <w:sz w:val="24"/>
          <w:szCs w:val="24"/>
        </w:rPr>
        <w:t>Câu 1: (2,0 điểm)</w:t>
      </w:r>
    </w:p>
    <w:p w:rsidR="0049737B" w:rsidRPr="00360B2E" w:rsidRDefault="0049737B" w:rsidP="0049737B">
      <w:pPr>
        <w:autoSpaceDN w:val="0"/>
        <w:rPr>
          <w:color w:val="000000"/>
          <w:sz w:val="24"/>
          <w:szCs w:val="24"/>
        </w:rPr>
      </w:pPr>
      <w:r w:rsidRPr="00360B2E">
        <w:rPr>
          <w:color w:val="000000"/>
          <w:sz w:val="24"/>
          <w:szCs w:val="24"/>
        </w:rPr>
        <w:t>Theo quy ước giờ GMT, Việt Nam nằm trong múi giờ thứ mấy? Hãy tính giờ, ngày ở Việt Nam biết rằng lúc đó giờ GMT là 24 giờ ngày 31/12/2010?</w:t>
      </w:r>
    </w:p>
    <w:p w:rsidR="0049737B" w:rsidRPr="00360B2E" w:rsidRDefault="0049737B" w:rsidP="0049737B">
      <w:pPr>
        <w:autoSpaceDN w:val="0"/>
        <w:rPr>
          <w:color w:val="000000"/>
          <w:sz w:val="24"/>
          <w:szCs w:val="24"/>
        </w:rPr>
      </w:pPr>
      <w:r w:rsidRPr="00360B2E">
        <w:rPr>
          <w:b/>
          <w:color w:val="000000"/>
          <w:sz w:val="24"/>
          <w:szCs w:val="24"/>
        </w:rPr>
        <w:t>Câu 2: (7,5 điểm)</w:t>
      </w:r>
    </w:p>
    <w:p w:rsidR="0049737B" w:rsidRPr="00360B2E" w:rsidRDefault="0049737B" w:rsidP="0049737B">
      <w:pPr>
        <w:autoSpaceDN w:val="0"/>
        <w:rPr>
          <w:color w:val="000000"/>
          <w:sz w:val="24"/>
          <w:szCs w:val="24"/>
        </w:rPr>
      </w:pPr>
      <w:r w:rsidRPr="00360B2E">
        <w:rPr>
          <w:color w:val="000000"/>
          <w:sz w:val="24"/>
          <w:szCs w:val="24"/>
        </w:rPr>
        <w:t>Cho bảng số liệu:</w:t>
      </w:r>
    </w:p>
    <w:p w:rsidR="0049737B" w:rsidRPr="00360B2E" w:rsidRDefault="0049737B" w:rsidP="0049737B">
      <w:pPr>
        <w:autoSpaceDN w:val="0"/>
        <w:rPr>
          <w:color w:val="000000"/>
          <w:sz w:val="24"/>
          <w:szCs w:val="24"/>
        </w:rPr>
      </w:pPr>
      <w:r w:rsidRPr="00360B2E">
        <w:rPr>
          <w:color w:val="000000"/>
          <w:sz w:val="24"/>
          <w:szCs w:val="24"/>
        </w:rPr>
        <w:t>Lao động và việc làm nước ta giai đoạn 1996 - 2005</w:t>
      </w:r>
    </w:p>
    <w:tbl>
      <w:tblPr>
        <w:tblW w:w="0" w:type="auto"/>
        <w:tblCellSpacing w:w="15" w:type="dxa"/>
        <w:tblInd w:w="60"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851"/>
        <w:gridCol w:w="2748"/>
        <w:gridCol w:w="2644"/>
        <w:gridCol w:w="2811"/>
      </w:tblGrid>
      <w:tr w:rsidR="0049737B" w:rsidRPr="00360B2E" w:rsidTr="000D18C5">
        <w:trPr>
          <w:trHeight w:val="974"/>
          <w:tblCellSpacing w:w="15" w:type="dxa"/>
        </w:trPr>
        <w:tc>
          <w:tcPr>
            <w:tcW w:w="806"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Năm</w:t>
            </w:r>
          </w:p>
        </w:tc>
        <w:tc>
          <w:tcPr>
            <w:tcW w:w="2718"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Số lao động đang làm việc (triệu người)</w:t>
            </w:r>
          </w:p>
        </w:tc>
        <w:tc>
          <w:tcPr>
            <w:tcW w:w="2614"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Tỷ lệ thất nghiệp ở thành thị (%)</w:t>
            </w:r>
          </w:p>
        </w:tc>
        <w:tc>
          <w:tcPr>
            <w:tcW w:w="2766"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ind w:left="120" w:right="120"/>
              <w:jc w:val="center"/>
              <w:rPr>
                <w:color w:val="000000"/>
                <w:sz w:val="24"/>
                <w:szCs w:val="24"/>
              </w:rPr>
            </w:pPr>
            <w:r w:rsidRPr="00360B2E">
              <w:rPr>
                <w:b/>
                <w:color w:val="000000"/>
                <w:sz w:val="24"/>
                <w:szCs w:val="24"/>
              </w:rPr>
              <w:t>Thời gian thiếu việc làm ở nông thôn (%)</w:t>
            </w:r>
          </w:p>
        </w:tc>
      </w:tr>
      <w:tr w:rsidR="0049737B" w:rsidRPr="00360B2E" w:rsidTr="000D18C5">
        <w:trPr>
          <w:trHeight w:val="2950"/>
          <w:tblCellSpacing w:w="15" w:type="dxa"/>
        </w:trPr>
        <w:tc>
          <w:tcPr>
            <w:tcW w:w="806"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rPr>
                <w:color w:val="000000"/>
                <w:sz w:val="24"/>
                <w:szCs w:val="24"/>
              </w:rPr>
            </w:pPr>
            <w:r w:rsidRPr="00360B2E">
              <w:rPr>
                <w:color w:val="000000"/>
                <w:sz w:val="24"/>
                <w:szCs w:val="24"/>
              </w:rPr>
              <w:t>1996</w:t>
            </w:r>
          </w:p>
          <w:p w:rsidR="0049737B" w:rsidRPr="00360B2E" w:rsidRDefault="0049737B" w:rsidP="000D18C5">
            <w:pPr>
              <w:autoSpaceDN w:val="0"/>
              <w:rPr>
                <w:color w:val="000000"/>
                <w:sz w:val="24"/>
                <w:szCs w:val="24"/>
              </w:rPr>
            </w:pPr>
            <w:r w:rsidRPr="00360B2E">
              <w:rPr>
                <w:color w:val="000000"/>
                <w:sz w:val="24"/>
                <w:szCs w:val="24"/>
              </w:rPr>
              <w:t>1998</w:t>
            </w:r>
          </w:p>
          <w:p w:rsidR="0049737B" w:rsidRPr="00360B2E" w:rsidRDefault="0049737B" w:rsidP="000D18C5">
            <w:pPr>
              <w:autoSpaceDN w:val="0"/>
              <w:rPr>
                <w:color w:val="000000"/>
                <w:sz w:val="24"/>
                <w:szCs w:val="24"/>
              </w:rPr>
            </w:pPr>
            <w:r w:rsidRPr="00360B2E">
              <w:rPr>
                <w:color w:val="000000"/>
                <w:sz w:val="24"/>
                <w:szCs w:val="24"/>
              </w:rPr>
              <w:t>2000</w:t>
            </w:r>
          </w:p>
          <w:p w:rsidR="0049737B" w:rsidRPr="00360B2E" w:rsidRDefault="0049737B" w:rsidP="000D18C5">
            <w:pPr>
              <w:autoSpaceDN w:val="0"/>
              <w:rPr>
                <w:color w:val="000000"/>
                <w:sz w:val="24"/>
                <w:szCs w:val="24"/>
              </w:rPr>
            </w:pPr>
            <w:r w:rsidRPr="00360B2E">
              <w:rPr>
                <w:color w:val="000000"/>
                <w:sz w:val="24"/>
                <w:szCs w:val="24"/>
              </w:rPr>
              <w:t>2002</w:t>
            </w:r>
          </w:p>
          <w:p w:rsidR="0049737B" w:rsidRPr="00360B2E" w:rsidRDefault="0049737B" w:rsidP="000D18C5">
            <w:pPr>
              <w:autoSpaceDN w:val="0"/>
              <w:rPr>
                <w:color w:val="000000"/>
                <w:sz w:val="24"/>
                <w:szCs w:val="24"/>
              </w:rPr>
            </w:pPr>
            <w:r w:rsidRPr="00360B2E">
              <w:rPr>
                <w:color w:val="000000"/>
                <w:sz w:val="24"/>
                <w:szCs w:val="24"/>
              </w:rPr>
              <w:t>2005</w:t>
            </w:r>
          </w:p>
        </w:tc>
        <w:tc>
          <w:tcPr>
            <w:tcW w:w="2718"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rPr>
                <w:color w:val="000000"/>
                <w:sz w:val="24"/>
                <w:szCs w:val="24"/>
              </w:rPr>
            </w:pPr>
            <w:r w:rsidRPr="00360B2E">
              <w:rPr>
                <w:color w:val="000000"/>
                <w:sz w:val="24"/>
                <w:szCs w:val="24"/>
              </w:rPr>
              <w:t>33,8</w:t>
            </w:r>
          </w:p>
          <w:p w:rsidR="0049737B" w:rsidRPr="00360B2E" w:rsidRDefault="0049737B" w:rsidP="000D18C5">
            <w:pPr>
              <w:autoSpaceDN w:val="0"/>
              <w:rPr>
                <w:color w:val="000000"/>
                <w:sz w:val="24"/>
                <w:szCs w:val="24"/>
              </w:rPr>
            </w:pPr>
            <w:r w:rsidRPr="00360B2E">
              <w:rPr>
                <w:color w:val="000000"/>
                <w:sz w:val="24"/>
                <w:szCs w:val="24"/>
              </w:rPr>
              <w:t>35,2</w:t>
            </w:r>
          </w:p>
          <w:p w:rsidR="0049737B" w:rsidRPr="00360B2E" w:rsidRDefault="0049737B" w:rsidP="000D18C5">
            <w:pPr>
              <w:autoSpaceDN w:val="0"/>
              <w:rPr>
                <w:color w:val="000000"/>
                <w:sz w:val="24"/>
                <w:szCs w:val="24"/>
              </w:rPr>
            </w:pPr>
            <w:r w:rsidRPr="00360B2E">
              <w:rPr>
                <w:color w:val="000000"/>
                <w:sz w:val="24"/>
                <w:szCs w:val="24"/>
              </w:rPr>
              <w:t>37,6</w:t>
            </w:r>
          </w:p>
          <w:p w:rsidR="0049737B" w:rsidRPr="00360B2E" w:rsidRDefault="0049737B" w:rsidP="000D18C5">
            <w:pPr>
              <w:autoSpaceDN w:val="0"/>
              <w:rPr>
                <w:color w:val="000000"/>
                <w:sz w:val="24"/>
                <w:szCs w:val="24"/>
              </w:rPr>
            </w:pPr>
            <w:r w:rsidRPr="00360B2E">
              <w:rPr>
                <w:color w:val="000000"/>
                <w:sz w:val="24"/>
                <w:szCs w:val="24"/>
              </w:rPr>
              <w:t>39,5</w:t>
            </w:r>
          </w:p>
          <w:p w:rsidR="0049737B" w:rsidRPr="00360B2E" w:rsidRDefault="0049737B" w:rsidP="000D18C5">
            <w:pPr>
              <w:autoSpaceDN w:val="0"/>
              <w:rPr>
                <w:color w:val="000000"/>
                <w:sz w:val="24"/>
                <w:szCs w:val="24"/>
              </w:rPr>
            </w:pPr>
            <w:r w:rsidRPr="00360B2E">
              <w:rPr>
                <w:color w:val="000000"/>
                <w:sz w:val="24"/>
                <w:szCs w:val="24"/>
              </w:rPr>
              <w:t>42,7</w:t>
            </w:r>
          </w:p>
        </w:tc>
        <w:tc>
          <w:tcPr>
            <w:tcW w:w="2614"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5,9</w:t>
            </w:r>
          </w:p>
          <w:p w:rsidR="0049737B" w:rsidRPr="00360B2E" w:rsidRDefault="0049737B" w:rsidP="000D18C5">
            <w:pPr>
              <w:autoSpaceDN w:val="0"/>
              <w:rPr>
                <w:color w:val="000000"/>
                <w:sz w:val="24"/>
                <w:szCs w:val="24"/>
              </w:rPr>
            </w:pPr>
            <w:r w:rsidRPr="00360B2E">
              <w:rPr>
                <w:color w:val="000000"/>
                <w:sz w:val="24"/>
                <w:szCs w:val="24"/>
              </w:rPr>
              <w:t>6,9</w:t>
            </w:r>
          </w:p>
          <w:p w:rsidR="0049737B" w:rsidRPr="00360B2E" w:rsidRDefault="0049737B" w:rsidP="000D18C5">
            <w:pPr>
              <w:autoSpaceDN w:val="0"/>
              <w:rPr>
                <w:color w:val="000000"/>
                <w:sz w:val="24"/>
                <w:szCs w:val="24"/>
              </w:rPr>
            </w:pPr>
            <w:r w:rsidRPr="00360B2E">
              <w:rPr>
                <w:color w:val="000000"/>
                <w:sz w:val="24"/>
                <w:szCs w:val="24"/>
              </w:rPr>
              <w:t>6,4</w:t>
            </w:r>
          </w:p>
          <w:p w:rsidR="0049737B" w:rsidRPr="00360B2E" w:rsidRDefault="0049737B" w:rsidP="000D18C5">
            <w:pPr>
              <w:autoSpaceDN w:val="0"/>
              <w:rPr>
                <w:color w:val="000000"/>
                <w:sz w:val="24"/>
                <w:szCs w:val="24"/>
              </w:rPr>
            </w:pPr>
            <w:r w:rsidRPr="00360B2E">
              <w:rPr>
                <w:color w:val="000000"/>
                <w:sz w:val="24"/>
                <w:szCs w:val="24"/>
              </w:rPr>
              <w:t>6,0</w:t>
            </w:r>
          </w:p>
          <w:p w:rsidR="0049737B" w:rsidRPr="00360B2E" w:rsidRDefault="0049737B" w:rsidP="000D18C5">
            <w:pPr>
              <w:autoSpaceDN w:val="0"/>
              <w:rPr>
                <w:color w:val="000000"/>
                <w:sz w:val="24"/>
                <w:szCs w:val="24"/>
              </w:rPr>
            </w:pPr>
            <w:r w:rsidRPr="00360B2E">
              <w:rPr>
                <w:color w:val="000000"/>
                <w:sz w:val="24"/>
                <w:szCs w:val="24"/>
              </w:rPr>
              <w:t>5,3</w:t>
            </w:r>
          </w:p>
        </w:tc>
        <w:tc>
          <w:tcPr>
            <w:tcW w:w="2766"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ind w:left="120" w:right="120"/>
              <w:rPr>
                <w:color w:val="000000"/>
                <w:sz w:val="24"/>
                <w:szCs w:val="24"/>
              </w:rPr>
            </w:pPr>
            <w:r w:rsidRPr="00360B2E">
              <w:rPr>
                <w:color w:val="000000"/>
                <w:sz w:val="24"/>
                <w:szCs w:val="24"/>
              </w:rPr>
              <w:t>27,2</w:t>
            </w:r>
          </w:p>
          <w:p w:rsidR="0049737B" w:rsidRPr="00360B2E" w:rsidRDefault="0049737B" w:rsidP="000D18C5">
            <w:pPr>
              <w:autoSpaceDN w:val="0"/>
              <w:rPr>
                <w:color w:val="000000"/>
                <w:sz w:val="24"/>
                <w:szCs w:val="24"/>
              </w:rPr>
            </w:pPr>
            <w:r w:rsidRPr="00360B2E">
              <w:rPr>
                <w:color w:val="000000"/>
                <w:sz w:val="24"/>
                <w:szCs w:val="24"/>
              </w:rPr>
              <w:t>28,9</w:t>
            </w:r>
          </w:p>
          <w:p w:rsidR="0049737B" w:rsidRPr="00360B2E" w:rsidRDefault="0049737B" w:rsidP="000D18C5">
            <w:pPr>
              <w:autoSpaceDN w:val="0"/>
              <w:rPr>
                <w:color w:val="000000"/>
                <w:sz w:val="24"/>
                <w:szCs w:val="24"/>
              </w:rPr>
            </w:pPr>
            <w:r w:rsidRPr="00360B2E">
              <w:rPr>
                <w:color w:val="000000"/>
                <w:sz w:val="24"/>
                <w:szCs w:val="24"/>
              </w:rPr>
              <w:t>25,8</w:t>
            </w:r>
          </w:p>
          <w:p w:rsidR="0049737B" w:rsidRPr="00360B2E" w:rsidRDefault="0049737B" w:rsidP="000D18C5">
            <w:pPr>
              <w:autoSpaceDN w:val="0"/>
              <w:rPr>
                <w:color w:val="000000"/>
                <w:sz w:val="24"/>
                <w:szCs w:val="24"/>
              </w:rPr>
            </w:pPr>
            <w:r w:rsidRPr="00360B2E">
              <w:rPr>
                <w:color w:val="000000"/>
                <w:sz w:val="24"/>
                <w:szCs w:val="24"/>
              </w:rPr>
              <w:t>24,4</w:t>
            </w:r>
          </w:p>
          <w:p w:rsidR="0049737B" w:rsidRPr="00360B2E" w:rsidRDefault="0049737B" w:rsidP="000D18C5">
            <w:pPr>
              <w:autoSpaceDN w:val="0"/>
              <w:rPr>
                <w:color w:val="000000"/>
                <w:sz w:val="24"/>
                <w:szCs w:val="24"/>
              </w:rPr>
            </w:pPr>
            <w:r w:rsidRPr="00360B2E">
              <w:rPr>
                <w:color w:val="000000"/>
                <w:sz w:val="24"/>
                <w:szCs w:val="24"/>
              </w:rPr>
              <w:t>19,4</w:t>
            </w:r>
          </w:p>
        </w:tc>
      </w:tr>
    </w:tbl>
    <w:p w:rsidR="0049737B" w:rsidRPr="00360B2E" w:rsidRDefault="0049737B" w:rsidP="0049737B">
      <w:pPr>
        <w:autoSpaceDN w:val="0"/>
        <w:rPr>
          <w:color w:val="000000"/>
          <w:sz w:val="24"/>
          <w:szCs w:val="24"/>
        </w:rPr>
      </w:pPr>
      <w:r w:rsidRPr="00360B2E">
        <w:rPr>
          <w:color w:val="000000"/>
          <w:sz w:val="24"/>
          <w:szCs w:val="24"/>
        </w:rPr>
        <w:t>1. Vẽ biểu đồ thích hợp thể hiện tỉ lệ thất nghiệp ở thành thị, thời gian thiếu việc làm ở nông thôn nước ta thời kì 1996 - 2005?</w:t>
      </w:r>
    </w:p>
    <w:p w:rsidR="0049737B" w:rsidRPr="00360B2E" w:rsidRDefault="0049737B" w:rsidP="0049737B">
      <w:pPr>
        <w:autoSpaceDN w:val="0"/>
        <w:rPr>
          <w:color w:val="000000"/>
          <w:sz w:val="24"/>
          <w:szCs w:val="24"/>
        </w:rPr>
      </w:pPr>
      <w:r w:rsidRPr="00360B2E">
        <w:rPr>
          <w:color w:val="000000"/>
          <w:sz w:val="24"/>
          <w:szCs w:val="24"/>
        </w:rPr>
        <w:t>2. Rút ra nhận xét và giải thích tình trạng lao động và việc làm của nước ta trong thời gian trên?</w:t>
      </w:r>
    </w:p>
    <w:p w:rsidR="0049737B" w:rsidRPr="00360B2E" w:rsidRDefault="0049737B" w:rsidP="0049737B">
      <w:pPr>
        <w:autoSpaceDN w:val="0"/>
        <w:rPr>
          <w:color w:val="000000"/>
          <w:sz w:val="24"/>
          <w:szCs w:val="24"/>
        </w:rPr>
      </w:pPr>
      <w:r w:rsidRPr="00360B2E">
        <w:rPr>
          <w:b/>
          <w:color w:val="000000"/>
          <w:sz w:val="24"/>
          <w:szCs w:val="24"/>
        </w:rPr>
        <w:t>Câu 3: (5,5 điểm)</w:t>
      </w:r>
    </w:p>
    <w:p w:rsidR="0049737B" w:rsidRPr="00360B2E" w:rsidRDefault="0049737B" w:rsidP="0049737B">
      <w:pPr>
        <w:autoSpaceDN w:val="0"/>
        <w:rPr>
          <w:color w:val="000000"/>
          <w:sz w:val="24"/>
          <w:szCs w:val="24"/>
        </w:rPr>
      </w:pPr>
      <w:r w:rsidRPr="00360B2E">
        <w:rPr>
          <w:color w:val="000000"/>
          <w:sz w:val="24"/>
          <w:szCs w:val="24"/>
        </w:rPr>
        <w:t>Dựa vào bảng số liệu sau:</w:t>
      </w:r>
    </w:p>
    <w:p w:rsidR="0049737B" w:rsidRPr="00360B2E" w:rsidRDefault="0049737B" w:rsidP="0049737B">
      <w:pPr>
        <w:autoSpaceDN w:val="0"/>
        <w:rPr>
          <w:color w:val="000000"/>
          <w:sz w:val="24"/>
          <w:szCs w:val="24"/>
        </w:rPr>
      </w:pPr>
      <w:r w:rsidRPr="00360B2E">
        <w:rPr>
          <w:color w:val="000000"/>
          <w:sz w:val="24"/>
          <w:szCs w:val="24"/>
        </w:rPr>
        <w:t>Giá trị sản xuất ngành trồng trọt nước ta giai đoạn 1990 - 2005 (tỉ đồng)</w:t>
      </w:r>
    </w:p>
    <w:tbl>
      <w:tblPr>
        <w:tblW w:w="0" w:type="auto"/>
        <w:tblCellSpacing w:w="15" w:type="dxa"/>
        <w:tblInd w:w="60" w:type="dxa"/>
        <w:tblBorders>
          <w:top w:val="single" w:sz="6" w:space="0" w:color="000000"/>
          <w:left w:val="single" w:sz="6" w:space="0" w:color="000000"/>
          <w:bottom w:val="single" w:sz="6" w:space="0" w:color="000000"/>
          <w:right w:val="single" w:sz="6" w:space="0" w:color="000000"/>
        </w:tblBorders>
        <w:tblLayout w:type="fixed"/>
        <w:tblCellMar>
          <w:left w:w="15" w:type="dxa"/>
          <w:right w:w="15" w:type="dxa"/>
        </w:tblCellMar>
        <w:tblLook w:val="0000" w:firstRow="0" w:lastRow="0" w:firstColumn="0" w:lastColumn="0" w:noHBand="0" w:noVBand="0"/>
      </w:tblPr>
      <w:tblGrid>
        <w:gridCol w:w="848"/>
        <w:gridCol w:w="1000"/>
        <w:gridCol w:w="1075"/>
        <w:gridCol w:w="1140"/>
        <w:gridCol w:w="1228"/>
        <w:gridCol w:w="1020"/>
        <w:gridCol w:w="1149"/>
      </w:tblGrid>
      <w:tr w:rsidR="0049737B" w:rsidRPr="00360B2E" w:rsidTr="000D18C5">
        <w:trPr>
          <w:trHeight w:val="1015"/>
          <w:tblCellSpacing w:w="15" w:type="dxa"/>
        </w:trPr>
        <w:tc>
          <w:tcPr>
            <w:tcW w:w="803"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rPr>
                <w:color w:val="000000"/>
                <w:sz w:val="24"/>
                <w:szCs w:val="24"/>
              </w:rPr>
            </w:pPr>
            <w:r w:rsidRPr="00360B2E">
              <w:rPr>
                <w:b/>
                <w:color w:val="000000"/>
                <w:sz w:val="24"/>
                <w:szCs w:val="24"/>
              </w:rPr>
              <w:t xml:space="preserve">Loại </w:t>
            </w:r>
          </w:p>
          <w:p w:rsidR="0049737B" w:rsidRPr="00360B2E" w:rsidRDefault="0049737B" w:rsidP="000D18C5">
            <w:pPr>
              <w:autoSpaceDN w:val="0"/>
              <w:rPr>
                <w:color w:val="000000"/>
                <w:sz w:val="24"/>
                <w:szCs w:val="24"/>
              </w:rPr>
            </w:pPr>
            <w:r w:rsidRPr="00360B2E">
              <w:rPr>
                <w:b/>
                <w:color w:val="000000"/>
                <w:sz w:val="24"/>
                <w:szCs w:val="24"/>
              </w:rPr>
              <w:t>Năm</w:t>
            </w:r>
          </w:p>
        </w:tc>
        <w:tc>
          <w:tcPr>
            <w:tcW w:w="970"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rPr>
                <w:color w:val="000000"/>
                <w:sz w:val="24"/>
                <w:szCs w:val="24"/>
              </w:rPr>
            </w:pPr>
            <w:r w:rsidRPr="00360B2E">
              <w:rPr>
                <w:b/>
                <w:color w:val="000000"/>
                <w:sz w:val="24"/>
                <w:szCs w:val="24"/>
              </w:rPr>
              <w:t>Tổng số</w:t>
            </w:r>
          </w:p>
          <w:p w:rsidR="0049737B" w:rsidRPr="00360B2E" w:rsidRDefault="0049737B" w:rsidP="000D18C5">
            <w:pPr>
              <w:autoSpaceDN w:val="0"/>
              <w:rPr>
                <w:color w:val="000000"/>
                <w:sz w:val="24"/>
                <w:szCs w:val="24"/>
              </w:rPr>
            </w:pPr>
            <w:r w:rsidRPr="00360B2E">
              <w:rPr>
                <w:color w:val="000000"/>
                <w:sz w:val="24"/>
                <w:szCs w:val="24"/>
              </w:rPr>
              <w:t xml:space="preserve"> </w:t>
            </w:r>
          </w:p>
        </w:tc>
        <w:tc>
          <w:tcPr>
            <w:tcW w:w="1045"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rPr>
                <w:color w:val="000000"/>
                <w:sz w:val="24"/>
                <w:szCs w:val="24"/>
              </w:rPr>
            </w:pPr>
            <w:r w:rsidRPr="00360B2E">
              <w:rPr>
                <w:b/>
                <w:color w:val="000000"/>
                <w:sz w:val="24"/>
                <w:szCs w:val="24"/>
              </w:rPr>
              <w:t>Cây lương thực</w:t>
            </w:r>
          </w:p>
          <w:p w:rsidR="0049737B" w:rsidRPr="00360B2E" w:rsidRDefault="0049737B" w:rsidP="000D18C5">
            <w:pPr>
              <w:autoSpaceDN w:val="0"/>
              <w:rPr>
                <w:color w:val="000000"/>
                <w:sz w:val="24"/>
                <w:szCs w:val="24"/>
              </w:rPr>
            </w:pPr>
            <w:r w:rsidRPr="00360B2E">
              <w:rPr>
                <w:color w:val="000000"/>
                <w:sz w:val="24"/>
                <w:szCs w:val="24"/>
              </w:rPr>
              <w:t xml:space="preserve"> </w:t>
            </w:r>
          </w:p>
        </w:tc>
        <w:tc>
          <w:tcPr>
            <w:tcW w:w="1110"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rPr>
                <w:color w:val="000000"/>
                <w:sz w:val="24"/>
                <w:szCs w:val="24"/>
              </w:rPr>
            </w:pPr>
            <w:r w:rsidRPr="00360B2E">
              <w:rPr>
                <w:b/>
                <w:color w:val="000000"/>
                <w:sz w:val="24"/>
                <w:szCs w:val="24"/>
              </w:rPr>
              <w:t>Cây công nghiệp</w:t>
            </w:r>
          </w:p>
          <w:p w:rsidR="0049737B" w:rsidRPr="00360B2E" w:rsidRDefault="0049737B" w:rsidP="000D18C5">
            <w:pPr>
              <w:autoSpaceDN w:val="0"/>
              <w:rPr>
                <w:color w:val="000000"/>
                <w:sz w:val="24"/>
                <w:szCs w:val="24"/>
              </w:rPr>
            </w:pPr>
            <w:r w:rsidRPr="00360B2E">
              <w:rPr>
                <w:color w:val="000000"/>
                <w:sz w:val="24"/>
                <w:szCs w:val="24"/>
              </w:rPr>
              <w:t xml:space="preserve"> </w:t>
            </w:r>
          </w:p>
        </w:tc>
        <w:tc>
          <w:tcPr>
            <w:tcW w:w="1198"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rPr>
                <w:color w:val="000000"/>
                <w:sz w:val="24"/>
                <w:szCs w:val="24"/>
              </w:rPr>
            </w:pPr>
            <w:r w:rsidRPr="00360B2E">
              <w:rPr>
                <w:b/>
                <w:color w:val="000000"/>
                <w:sz w:val="24"/>
                <w:szCs w:val="24"/>
              </w:rPr>
              <w:t>Cây ăn quả</w:t>
            </w:r>
          </w:p>
          <w:p w:rsidR="0049737B" w:rsidRPr="00360B2E" w:rsidRDefault="0049737B" w:rsidP="000D18C5">
            <w:pPr>
              <w:autoSpaceDN w:val="0"/>
              <w:rPr>
                <w:color w:val="000000"/>
                <w:sz w:val="24"/>
                <w:szCs w:val="24"/>
              </w:rPr>
            </w:pPr>
            <w:r w:rsidRPr="00360B2E">
              <w:rPr>
                <w:color w:val="000000"/>
                <w:sz w:val="24"/>
                <w:szCs w:val="24"/>
              </w:rPr>
              <w:t xml:space="preserve"> </w:t>
            </w:r>
          </w:p>
        </w:tc>
        <w:tc>
          <w:tcPr>
            <w:tcW w:w="990"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rPr>
                <w:color w:val="000000"/>
                <w:sz w:val="24"/>
                <w:szCs w:val="24"/>
              </w:rPr>
            </w:pPr>
            <w:r w:rsidRPr="00360B2E">
              <w:rPr>
                <w:b/>
                <w:color w:val="000000"/>
                <w:sz w:val="24"/>
                <w:szCs w:val="24"/>
              </w:rPr>
              <w:t>Rau đậu</w:t>
            </w:r>
          </w:p>
          <w:p w:rsidR="0049737B" w:rsidRPr="00360B2E" w:rsidRDefault="0049737B" w:rsidP="000D18C5">
            <w:pPr>
              <w:autoSpaceDN w:val="0"/>
              <w:rPr>
                <w:color w:val="000000"/>
                <w:sz w:val="24"/>
                <w:szCs w:val="24"/>
              </w:rPr>
            </w:pPr>
            <w:r w:rsidRPr="00360B2E">
              <w:rPr>
                <w:color w:val="000000"/>
                <w:sz w:val="24"/>
                <w:szCs w:val="24"/>
              </w:rPr>
              <w:t xml:space="preserve"> </w:t>
            </w:r>
          </w:p>
        </w:tc>
        <w:tc>
          <w:tcPr>
            <w:tcW w:w="1104"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rPr>
                <w:color w:val="000000"/>
                <w:sz w:val="24"/>
                <w:szCs w:val="24"/>
              </w:rPr>
            </w:pPr>
            <w:r w:rsidRPr="00360B2E">
              <w:rPr>
                <w:b/>
                <w:color w:val="000000"/>
                <w:sz w:val="24"/>
                <w:szCs w:val="24"/>
              </w:rPr>
              <w:t>Cây khác</w:t>
            </w:r>
          </w:p>
          <w:p w:rsidR="0049737B" w:rsidRPr="00360B2E" w:rsidRDefault="0049737B" w:rsidP="000D18C5">
            <w:pPr>
              <w:autoSpaceDN w:val="0"/>
              <w:rPr>
                <w:color w:val="000000"/>
                <w:sz w:val="24"/>
                <w:szCs w:val="24"/>
              </w:rPr>
            </w:pPr>
            <w:r w:rsidRPr="00360B2E">
              <w:rPr>
                <w:color w:val="000000"/>
                <w:sz w:val="24"/>
                <w:szCs w:val="24"/>
              </w:rPr>
              <w:t xml:space="preserve"> </w:t>
            </w:r>
          </w:p>
        </w:tc>
      </w:tr>
      <w:tr w:rsidR="0049737B" w:rsidRPr="00360B2E" w:rsidTr="000D18C5">
        <w:trPr>
          <w:trHeight w:val="1015"/>
          <w:tblCellSpacing w:w="15" w:type="dxa"/>
        </w:trPr>
        <w:tc>
          <w:tcPr>
            <w:tcW w:w="803"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rPr>
                <w:color w:val="000000"/>
                <w:sz w:val="24"/>
                <w:szCs w:val="24"/>
              </w:rPr>
            </w:pPr>
            <w:r w:rsidRPr="00360B2E">
              <w:rPr>
                <w:color w:val="000000"/>
                <w:sz w:val="24"/>
                <w:szCs w:val="24"/>
              </w:rPr>
              <w:t>1990</w:t>
            </w:r>
          </w:p>
          <w:p w:rsidR="0049737B" w:rsidRPr="00360B2E" w:rsidRDefault="0049737B" w:rsidP="000D18C5">
            <w:pPr>
              <w:autoSpaceDN w:val="0"/>
              <w:rPr>
                <w:color w:val="000000"/>
                <w:sz w:val="24"/>
                <w:szCs w:val="24"/>
              </w:rPr>
            </w:pPr>
            <w:r w:rsidRPr="00360B2E">
              <w:rPr>
                <w:color w:val="000000"/>
                <w:sz w:val="24"/>
                <w:szCs w:val="24"/>
              </w:rPr>
              <w:t>2005</w:t>
            </w:r>
          </w:p>
        </w:tc>
        <w:tc>
          <w:tcPr>
            <w:tcW w:w="970"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rPr>
                <w:color w:val="000000"/>
                <w:sz w:val="24"/>
                <w:szCs w:val="24"/>
              </w:rPr>
            </w:pPr>
            <w:r w:rsidRPr="00360B2E">
              <w:rPr>
                <w:color w:val="000000"/>
                <w:sz w:val="24"/>
                <w:szCs w:val="24"/>
              </w:rPr>
              <w:t>49604,0</w:t>
            </w:r>
          </w:p>
          <w:p w:rsidR="0049737B" w:rsidRPr="00360B2E" w:rsidRDefault="0049737B" w:rsidP="000D18C5">
            <w:pPr>
              <w:autoSpaceDN w:val="0"/>
              <w:rPr>
                <w:color w:val="000000"/>
                <w:sz w:val="24"/>
                <w:szCs w:val="24"/>
              </w:rPr>
            </w:pPr>
            <w:r w:rsidRPr="00360B2E">
              <w:rPr>
                <w:color w:val="000000"/>
                <w:sz w:val="24"/>
                <w:szCs w:val="24"/>
              </w:rPr>
              <w:t>107897,6</w:t>
            </w:r>
          </w:p>
        </w:tc>
        <w:tc>
          <w:tcPr>
            <w:tcW w:w="1045"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rPr>
                <w:color w:val="000000"/>
                <w:sz w:val="24"/>
                <w:szCs w:val="24"/>
              </w:rPr>
            </w:pPr>
            <w:r w:rsidRPr="00360B2E">
              <w:rPr>
                <w:color w:val="000000"/>
                <w:sz w:val="24"/>
                <w:szCs w:val="24"/>
              </w:rPr>
              <w:t>33289,6</w:t>
            </w:r>
          </w:p>
          <w:p w:rsidR="0049737B" w:rsidRPr="00360B2E" w:rsidRDefault="0049737B" w:rsidP="000D18C5">
            <w:pPr>
              <w:autoSpaceDN w:val="0"/>
              <w:rPr>
                <w:color w:val="000000"/>
                <w:sz w:val="24"/>
                <w:szCs w:val="24"/>
              </w:rPr>
            </w:pPr>
            <w:r w:rsidRPr="00360B2E">
              <w:rPr>
                <w:color w:val="000000"/>
                <w:sz w:val="24"/>
                <w:szCs w:val="24"/>
              </w:rPr>
              <w:t>63852,5</w:t>
            </w:r>
          </w:p>
        </w:tc>
        <w:tc>
          <w:tcPr>
            <w:tcW w:w="1110"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rPr>
                <w:color w:val="000000"/>
                <w:sz w:val="24"/>
                <w:szCs w:val="24"/>
              </w:rPr>
            </w:pPr>
            <w:r w:rsidRPr="00360B2E">
              <w:rPr>
                <w:color w:val="000000"/>
                <w:sz w:val="24"/>
                <w:szCs w:val="24"/>
              </w:rPr>
              <w:t>6692,3</w:t>
            </w:r>
          </w:p>
          <w:p w:rsidR="0049737B" w:rsidRPr="00360B2E" w:rsidRDefault="0049737B" w:rsidP="000D18C5">
            <w:pPr>
              <w:autoSpaceDN w:val="0"/>
              <w:rPr>
                <w:color w:val="000000"/>
                <w:sz w:val="24"/>
                <w:szCs w:val="24"/>
              </w:rPr>
            </w:pPr>
            <w:r w:rsidRPr="00360B2E">
              <w:rPr>
                <w:color w:val="000000"/>
                <w:sz w:val="24"/>
                <w:szCs w:val="24"/>
              </w:rPr>
              <w:t>25585,7</w:t>
            </w:r>
          </w:p>
        </w:tc>
        <w:tc>
          <w:tcPr>
            <w:tcW w:w="1198"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rPr>
                <w:color w:val="000000"/>
                <w:sz w:val="24"/>
                <w:szCs w:val="24"/>
              </w:rPr>
            </w:pPr>
            <w:r w:rsidRPr="00360B2E">
              <w:rPr>
                <w:color w:val="000000"/>
                <w:sz w:val="24"/>
                <w:szCs w:val="24"/>
              </w:rPr>
              <w:t>5028,5</w:t>
            </w:r>
          </w:p>
          <w:p w:rsidR="0049737B" w:rsidRPr="00360B2E" w:rsidRDefault="0049737B" w:rsidP="000D18C5">
            <w:pPr>
              <w:autoSpaceDN w:val="0"/>
              <w:rPr>
                <w:color w:val="000000"/>
                <w:sz w:val="24"/>
                <w:szCs w:val="24"/>
              </w:rPr>
            </w:pPr>
            <w:r w:rsidRPr="00360B2E">
              <w:rPr>
                <w:color w:val="000000"/>
                <w:sz w:val="24"/>
                <w:szCs w:val="24"/>
              </w:rPr>
              <w:t>7942,7</w:t>
            </w:r>
          </w:p>
        </w:tc>
        <w:tc>
          <w:tcPr>
            <w:tcW w:w="990"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rPr>
                <w:color w:val="000000"/>
                <w:sz w:val="24"/>
                <w:szCs w:val="24"/>
              </w:rPr>
            </w:pPr>
            <w:r w:rsidRPr="00360B2E">
              <w:rPr>
                <w:color w:val="000000"/>
                <w:sz w:val="24"/>
                <w:szCs w:val="24"/>
              </w:rPr>
              <w:t>3477,0</w:t>
            </w:r>
          </w:p>
          <w:p w:rsidR="0049737B" w:rsidRPr="00360B2E" w:rsidRDefault="0049737B" w:rsidP="000D18C5">
            <w:pPr>
              <w:autoSpaceDN w:val="0"/>
              <w:rPr>
                <w:color w:val="000000"/>
                <w:sz w:val="24"/>
                <w:szCs w:val="24"/>
              </w:rPr>
            </w:pPr>
            <w:r w:rsidRPr="00360B2E">
              <w:rPr>
                <w:color w:val="000000"/>
                <w:sz w:val="24"/>
                <w:szCs w:val="24"/>
              </w:rPr>
              <w:t>8928,2</w:t>
            </w:r>
          </w:p>
        </w:tc>
        <w:tc>
          <w:tcPr>
            <w:tcW w:w="1104" w:type="dxa"/>
            <w:tcBorders>
              <w:top w:val="single" w:sz="6" w:space="0" w:color="000000"/>
              <w:left w:val="single" w:sz="6" w:space="0" w:color="000000"/>
              <w:bottom w:val="single" w:sz="6" w:space="0" w:color="000000"/>
              <w:right w:val="single" w:sz="6" w:space="0" w:color="000000"/>
            </w:tcBorders>
            <w:vAlign w:val="center"/>
          </w:tcPr>
          <w:p w:rsidR="0049737B" w:rsidRPr="00360B2E" w:rsidRDefault="0049737B" w:rsidP="000D18C5">
            <w:pPr>
              <w:autoSpaceDN w:val="0"/>
              <w:rPr>
                <w:color w:val="000000"/>
                <w:sz w:val="24"/>
                <w:szCs w:val="24"/>
              </w:rPr>
            </w:pPr>
            <w:r w:rsidRPr="00360B2E">
              <w:rPr>
                <w:color w:val="000000"/>
                <w:sz w:val="24"/>
                <w:szCs w:val="24"/>
              </w:rPr>
              <w:t>1116,6</w:t>
            </w:r>
          </w:p>
          <w:p w:rsidR="0049737B" w:rsidRPr="00360B2E" w:rsidRDefault="0049737B" w:rsidP="000D18C5">
            <w:pPr>
              <w:autoSpaceDN w:val="0"/>
              <w:rPr>
                <w:color w:val="000000"/>
                <w:sz w:val="24"/>
                <w:szCs w:val="24"/>
              </w:rPr>
            </w:pPr>
            <w:r w:rsidRPr="00360B2E">
              <w:rPr>
                <w:color w:val="000000"/>
                <w:sz w:val="24"/>
                <w:szCs w:val="24"/>
              </w:rPr>
              <w:t>1588,5</w:t>
            </w:r>
          </w:p>
        </w:tc>
      </w:tr>
    </w:tbl>
    <w:p w:rsidR="0049737B" w:rsidRPr="00360B2E" w:rsidRDefault="0049737B" w:rsidP="0049737B">
      <w:pPr>
        <w:autoSpaceDN w:val="0"/>
        <w:rPr>
          <w:color w:val="000000"/>
          <w:sz w:val="24"/>
          <w:szCs w:val="24"/>
        </w:rPr>
      </w:pPr>
      <w:r w:rsidRPr="00360B2E">
        <w:rPr>
          <w:color w:val="000000"/>
          <w:sz w:val="24"/>
          <w:szCs w:val="24"/>
        </w:rPr>
        <w:t>Hãy nhận xét và giải thích về xu hướng chuyển dịch giá trị sản xuất của các nhóm cây trồng trong cơ cấu ngành trồng trọt?</w:t>
      </w:r>
    </w:p>
    <w:p w:rsidR="0049737B" w:rsidRPr="00360B2E" w:rsidRDefault="0049737B" w:rsidP="0049737B">
      <w:pPr>
        <w:autoSpaceDN w:val="0"/>
        <w:rPr>
          <w:color w:val="000000"/>
          <w:sz w:val="24"/>
          <w:szCs w:val="24"/>
        </w:rPr>
      </w:pPr>
      <w:r w:rsidRPr="00360B2E">
        <w:rPr>
          <w:b/>
          <w:color w:val="000000"/>
          <w:sz w:val="24"/>
          <w:szCs w:val="24"/>
        </w:rPr>
        <w:t>Câu 4: (5,0 điểm)</w:t>
      </w:r>
    </w:p>
    <w:p w:rsidR="0049737B" w:rsidRPr="00360B2E" w:rsidRDefault="0049737B" w:rsidP="0049737B">
      <w:pPr>
        <w:autoSpaceDN w:val="0"/>
        <w:rPr>
          <w:color w:val="000000"/>
          <w:sz w:val="24"/>
          <w:szCs w:val="24"/>
        </w:rPr>
      </w:pPr>
      <w:r w:rsidRPr="00360B2E">
        <w:rPr>
          <w:color w:val="000000"/>
          <w:sz w:val="24"/>
          <w:szCs w:val="24"/>
        </w:rPr>
        <w:t>Chứng minh Trung du miền núi Bắc Bộ có thế mạnh nổi bật để phát triển công nghiệp khai khoáng, công nghiệp năng lượng (than, thủy điện, nhiệt điện)?</w:t>
      </w:r>
    </w:p>
    <w:p w:rsidR="0049737B" w:rsidRPr="00360B2E" w:rsidRDefault="0049737B" w:rsidP="0049737B">
      <w:pPr>
        <w:rPr>
          <w:color w:val="0000FF"/>
          <w:sz w:val="24"/>
          <w:szCs w:val="24"/>
        </w:rPr>
      </w:pPr>
    </w:p>
    <w:p w:rsidR="0049737B" w:rsidRDefault="0049737B" w:rsidP="0049737B">
      <w:pPr>
        <w:jc w:val="center"/>
        <w:rPr>
          <w:b/>
          <w:color w:val="0000FF"/>
          <w:sz w:val="24"/>
          <w:szCs w:val="24"/>
        </w:rPr>
      </w:pPr>
    </w:p>
    <w:p w:rsidR="0049737B" w:rsidRDefault="0049737B" w:rsidP="0049737B">
      <w:pPr>
        <w:jc w:val="center"/>
        <w:rPr>
          <w:b/>
          <w:color w:val="0000FF"/>
          <w:sz w:val="24"/>
          <w:szCs w:val="24"/>
        </w:rPr>
      </w:pPr>
    </w:p>
    <w:p w:rsidR="0049737B" w:rsidRDefault="0049737B" w:rsidP="0049737B">
      <w:pPr>
        <w:jc w:val="center"/>
        <w:rPr>
          <w:b/>
          <w:color w:val="0000FF"/>
          <w:sz w:val="24"/>
          <w:szCs w:val="24"/>
        </w:rPr>
      </w:pPr>
    </w:p>
    <w:p w:rsidR="0049737B" w:rsidRDefault="0049737B" w:rsidP="0049737B">
      <w:pPr>
        <w:jc w:val="center"/>
        <w:rPr>
          <w:b/>
          <w:color w:val="0000FF"/>
          <w:sz w:val="24"/>
          <w:szCs w:val="24"/>
        </w:rPr>
      </w:pPr>
    </w:p>
    <w:p w:rsidR="0049737B" w:rsidRDefault="0049737B" w:rsidP="0049737B">
      <w:pPr>
        <w:jc w:val="center"/>
        <w:rPr>
          <w:b/>
          <w:color w:val="0000FF"/>
          <w:sz w:val="24"/>
          <w:szCs w:val="24"/>
        </w:rPr>
      </w:pPr>
    </w:p>
    <w:p w:rsidR="0049737B" w:rsidRDefault="0049737B" w:rsidP="0049737B">
      <w:pPr>
        <w:jc w:val="center"/>
        <w:rPr>
          <w:b/>
          <w:color w:val="0000FF"/>
          <w:sz w:val="24"/>
          <w:szCs w:val="24"/>
        </w:rPr>
      </w:pPr>
    </w:p>
    <w:p w:rsidR="0049737B" w:rsidRDefault="0049737B" w:rsidP="0049737B">
      <w:pPr>
        <w:jc w:val="center"/>
        <w:rPr>
          <w:b/>
          <w:color w:val="0000FF"/>
          <w:sz w:val="24"/>
          <w:szCs w:val="24"/>
        </w:rPr>
      </w:pPr>
    </w:p>
    <w:p w:rsidR="0049737B" w:rsidRDefault="0049737B" w:rsidP="0049737B">
      <w:pPr>
        <w:jc w:val="center"/>
        <w:rPr>
          <w:b/>
          <w:color w:val="0000FF"/>
          <w:sz w:val="24"/>
          <w:szCs w:val="24"/>
        </w:rPr>
      </w:pPr>
    </w:p>
    <w:p w:rsidR="0049737B" w:rsidRDefault="0049737B" w:rsidP="0049737B">
      <w:pPr>
        <w:jc w:val="center"/>
        <w:rPr>
          <w:b/>
          <w:color w:val="0000FF"/>
          <w:sz w:val="24"/>
          <w:szCs w:val="24"/>
        </w:rPr>
      </w:pPr>
    </w:p>
    <w:p w:rsidR="0049737B" w:rsidRDefault="0049737B" w:rsidP="0049737B">
      <w:pPr>
        <w:jc w:val="center"/>
        <w:rPr>
          <w:b/>
          <w:color w:val="0000FF"/>
          <w:sz w:val="24"/>
          <w:szCs w:val="24"/>
        </w:rPr>
      </w:pPr>
    </w:p>
    <w:p w:rsidR="0049737B" w:rsidRDefault="0049737B" w:rsidP="0049737B">
      <w:pPr>
        <w:jc w:val="center"/>
        <w:rPr>
          <w:b/>
          <w:color w:val="0000FF"/>
          <w:sz w:val="24"/>
          <w:szCs w:val="24"/>
        </w:rPr>
      </w:pPr>
    </w:p>
    <w:p w:rsidR="0049737B" w:rsidRPr="004444A8" w:rsidRDefault="0049737B" w:rsidP="0049737B">
      <w:pPr>
        <w:jc w:val="center"/>
        <w:rPr>
          <w:b/>
          <w:color w:val="0000FF"/>
          <w:sz w:val="28"/>
          <w:szCs w:val="24"/>
        </w:rPr>
      </w:pPr>
      <w:r w:rsidRPr="004444A8">
        <w:rPr>
          <w:b/>
          <w:color w:val="0000FF"/>
          <w:sz w:val="28"/>
          <w:szCs w:val="24"/>
        </w:rPr>
        <w:t>ĐỀ 25</w:t>
      </w:r>
    </w:p>
    <w:tbl>
      <w:tblPr>
        <w:tblW w:w="10767" w:type="dxa"/>
        <w:tblBorders>
          <w:insideH w:val="single" w:sz="4" w:space="0" w:color="auto"/>
        </w:tblBorders>
        <w:tblLook w:val="01E0" w:firstRow="1" w:lastRow="1" w:firstColumn="1" w:lastColumn="1" w:noHBand="0" w:noVBand="0"/>
      </w:tblPr>
      <w:tblGrid>
        <w:gridCol w:w="4035"/>
        <w:gridCol w:w="6732"/>
      </w:tblGrid>
      <w:tr w:rsidR="0049737B" w:rsidTr="000D18C5">
        <w:tc>
          <w:tcPr>
            <w:tcW w:w="4035" w:type="dxa"/>
            <w:shd w:val="clear" w:color="auto" w:fill="auto"/>
          </w:tcPr>
          <w:p w:rsidR="0049737B" w:rsidRPr="0020264B" w:rsidRDefault="0049737B" w:rsidP="000D18C5">
            <w:pPr>
              <w:jc w:val="center"/>
              <w:rPr>
                <w:rFonts w:ascii=".VnTimeH" w:hAnsi=".VnTimeH"/>
              </w:rPr>
            </w:pPr>
            <w:r w:rsidRPr="0020264B">
              <w:rPr>
                <w:rFonts w:ascii=".VnTimeH" w:hAnsi=".VnTimeH"/>
              </w:rPr>
              <w:t>Phßng gi¸o dôc ®µo t¹o</w:t>
            </w:r>
          </w:p>
          <w:p w:rsidR="0049737B" w:rsidRPr="0020264B" w:rsidRDefault="0049737B" w:rsidP="000D18C5">
            <w:pPr>
              <w:jc w:val="center"/>
              <w:rPr>
                <w:rFonts w:ascii=".VnTimeH" w:hAnsi=".VnTimeH"/>
                <w:u w:val="single"/>
              </w:rPr>
            </w:pPr>
            <w:r w:rsidRPr="0020264B">
              <w:rPr>
                <w:rFonts w:ascii=".VnTimeH" w:hAnsi=".VnTimeH"/>
                <w:u w:val="single"/>
              </w:rPr>
              <w:t>HuyÖn giao thñy</w:t>
            </w:r>
          </w:p>
        </w:tc>
        <w:tc>
          <w:tcPr>
            <w:tcW w:w="6732" w:type="dxa"/>
            <w:shd w:val="clear" w:color="auto" w:fill="auto"/>
          </w:tcPr>
          <w:p w:rsidR="0049737B" w:rsidRPr="0020264B" w:rsidRDefault="0049737B" w:rsidP="000D18C5">
            <w:pPr>
              <w:jc w:val="center"/>
              <w:rPr>
                <w:rFonts w:ascii=".VnTimeH" w:hAnsi=".VnTimeH"/>
                <w:sz w:val="28"/>
                <w:szCs w:val="28"/>
              </w:rPr>
            </w:pPr>
            <w:r w:rsidRPr="0020264B">
              <w:rPr>
                <w:rFonts w:ascii=".VnTimeH" w:hAnsi=".VnTimeH"/>
                <w:sz w:val="28"/>
                <w:szCs w:val="28"/>
              </w:rPr>
              <w:t>®Ò thi häc sinh giái m«n ®Þa lÝ líp 9</w:t>
            </w:r>
          </w:p>
          <w:p w:rsidR="0049737B" w:rsidRPr="0020264B" w:rsidRDefault="0049737B" w:rsidP="000D18C5">
            <w:pPr>
              <w:jc w:val="center"/>
              <w:rPr>
                <w:rFonts w:ascii=".VnTimeH" w:hAnsi=".VnTimeH"/>
                <w:sz w:val="28"/>
                <w:szCs w:val="28"/>
              </w:rPr>
            </w:pPr>
            <w:r w:rsidRPr="0020264B">
              <w:rPr>
                <w:rFonts w:ascii=".VnTimeH" w:hAnsi=".VnTimeH"/>
                <w:sz w:val="28"/>
                <w:szCs w:val="28"/>
              </w:rPr>
              <w:t>N¨m häc 2011 – 2012</w:t>
            </w:r>
          </w:p>
          <w:p w:rsidR="0049737B" w:rsidRPr="000A38BD" w:rsidRDefault="0049737B" w:rsidP="000D18C5">
            <w:pPr>
              <w:jc w:val="center"/>
              <w:rPr>
                <w:rFonts w:eastAsia="Times New Roman"/>
                <w:sz w:val="28"/>
                <w:szCs w:val="28"/>
              </w:rPr>
            </w:pPr>
            <w:r w:rsidRPr="000A38BD">
              <w:rPr>
                <w:rFonts w:eastAsia="Times New Roman"/>
                <w:b/>
                <w:i/>
                <w:sz w:val="28"/>
                <w:szCs w:val="28"/>
              </w:rPr>
              <w:t>Thời gian làm bài 90 phút</w:t>
            </w:r>
            <w:r w:rsidRPr="000A38BD">
              <w:rPr>
                <w:rFonts w:eastAsia="Times New Roman"/>
                <w:sz w:val="28"/>
                <w:szCs w:val="28"/>
              </w:rPr>
              <w:t xml:space="preserve"> </w:t>
            </w:r>
          </w:p>
          <w:p w:rsidR="0049737B" w:rsidRPr="0020264B" w:rsidRDefault="0049737B" w:rsidP="000D18C5">
            <w:pPr>
              <w:jc w:val="center"/>
              <w:rPr>
                <w:sz w:val="28"/>
                <w:szCs w:val="28"/>
              </w:rPr>
            </w:pPr>
            <w:r w:rsidRPr="000A38BD">
              <w:rPr>
                <w:rFonts w:eastAsia="Times New Roman"/>
                <w:sz w:val="28"/>
                <w:szCs w:val="28"/>
              </w:rPr>
              <w:t>(không kể thời gian giao đề)</w:t>
            </w:r>
          </w:p>
        </w:tc>
      </w:tr>
    </w:tbl>
    <w:p w:rsidR="0049737B" w:rsidRDefault="0049737B" w:rsidP="0049737B"/>
    <w:p w:rsidR="0049737B" w:rsidRDefault="0049737B" w:rsidP="0049737B"/>
    <w:p w:rsidR="0049737B" w:rsidRPr="004444A8" w:rsidRDefault="0049737B" w:rsidP="0049737B">
      <w:pPr>
        <w:rPr>
          <w:rFonts w:eastAsia="Times New Roman"/>
          <w:b/>
          <w:sz w:val="28"/>
          <w:szCs w:val="28"/>
        </w:rPr>
      </w:pPr>
      <w:r w:rsidRPr="004444A8">
        <w:rPr>
          <w:rFonts w:eastAsia="Times New Roman"/>
          <w:b/>
          <w:sz w:val="28"/>
          <w:szCs w:val="28"/>
        </w:rPr>
        <w:t>Câu 1 ( 5 điểm)</w:t>
      </w:r>
    </w:p>
    <w:p w:rsidR="0049737B" w:rsidRPr="004444A8" w:rsidRDefault="0049737B" w:rsidP="0049737B">
      <w:pPr>
        <w:ind w:left="374"/>
        <w:rPr>
          <w:rFonts w:eastAsia="Times New Roman"/>
          <w:sz w:val="28"/>
          <w:szCs w:val="28"/>
        </w:rPr>
      </w:pPr>
      <w:r w:rsidRPr="004444A8">
        <w:rPr>
          <w:rFonts w:eastAsia="Times New Roman"/>
          <w:sz w:val="28"/>
          <w:szCs w:val="28"/>
        </w:rPr>
        <w:t>a)Trình bày đặc điểm nguồn lao động nước ta?</w:t>
      </w:r>
    </w:p>
    <w:p w:rsidR="0049737B" w:rsidRPr="004444A8" w:rsidRDefault="0049737B" w:rsidP="0049737B">
      <w:pPr>
        <w:ind w:left="374"/>
        <w:rPr>
          <w:rFonts w:eastAsia="Times New Roman"/>
          <w:sz w:val="28"/>
          <w:szCs w:val="28"/>
        </w:rPr>
      </w:pPr>
      <w:r w:rsidRPr="004444A8">
        <w:rPr>
          <w:rFonts w:eastAsia="Times New Roman"/>
          <w:sz w:val="28"/>
          <w:szCs w:val="28"/>
        </w:rPr>
        <w:t>b) Tại sao nói việc làm đang là vấn đề gay gắt ở nước ta hiện nay? Để giải quyết vấn đề này cần tiến hành biện pháp gì?</w:t>
      </w:r>
    </w:p>
    <w:p w:rsidR="0049737B" w:rsidRPr="004444A8" w:rsidRDefault="0049737B" w:rsidP="0049737B">
      <w:pPr>
        <w:rPr>
          <w:rFonts w:eastAsia="Times New Roman"/>
          <w:b/>
          <w:sz w:val="28"/>
          <w:szCs w:val="28"/>
        </w:rPr>
      </w:pPr>
    </w:p>
    <w:p w:rsidR="0049737B" w:rsidRPr="004444A8" w:rsidRDefault="0049737B" w:rsidP="0049737B">
      <w:pPr>
        <w:rPr>
          <w:rFonts w:eastAsia="Times New Roman"/>
          <w:b/>
          <w:sz w:val="28"/>
          <w:szCs w:val="28"/>
        </w:rPr>
      </w:pPr>
      <w:r w:rsidRPr="004444A8">
        <w:rPr>
          <w:rFonts w:eastAsia="Times New Roman"/>
          <w:b/>
          <w:sz w:val="28"/>
          <w:szCs w:val="28"/>
        </w:rPr>
        <w:t>Câu 2 (3,0 điểm)</w:t>
      </w:r>
    </w:p>
    <w:p w:rsidR="0049737B" w:rsidRPr="004444A8" w:rsidRDefault="0049737B" w:rsidP="0049737B">
      <w:pPr>
        <w:ind w:left="374"/>
        <w:rPr>
          <w:rFonts w:eastAsia="Times New Roman"/>
          <w:sz w:val="28"/>
          <w:szCs w:val="28"/>
        </w:rPr>
      </w:pPr>
      <w:r w:rsidRPr="004444A8">
        <w:rPr>
          <w:rFonts w:eastAsia="Times New Roman"/>
          <w:sz w:val="28"/>
          <w:szCs w:val="28"/>
        </w:rPr>
        <w:t>a) Dựa vào Át-lát Địa lí Việt Nam (trang công nghiệp chung) hãy xác định các trung tâm công nghiệp tiêu biểu của các vùng kinh tế ở nước ta?</w:t>
      </w:r>
    </w:p>
    <w:p w:rsidR="0049737B" w:rsidRPr="004444A8" w:rsidRDefault="0049737B" w:rsidP="0049737B">
      <w:pPr>
        <w:ind w:left="374"/>
        <w:rPr>
          <w:rFonts w:eastAsia="Times New Roman"/>
          <w:sz w:val="28"/>
          <w:szCs w:val="28"/>
        </w:rPr>
      </w:pPr>
      <w:r w:rsidRPr="004444A8">
        <w:rPr>
          <w:rFonts w:eastAsia="Times New Roman"/>
          <w:sz w:val="28"/>
          <w:szCs w:val="28"/>
        </w:rPr>
        <w:t>b) Trình bày các phân ngành chính và sự phân bố của ngành công nghiệp chế biến lương thực thực phẩm ở nước ta?</w:t>
      </w:r>
    </w:p>
    <w:p w:rsidR="0049737B" w:rsidRPr="004444A8" w:rsidRDefault="0049737B" w:rsidP="0049737B">
      <w:pPr>
        <w:rPr>
          <w:rFonts w:eastAsia="Times New Roman"/>
          <w:b/>
          <w:sz w:val="28"/>
          <w:szCs w:val="28"/>
        </w:rPr>
      </w:pPr>
    </w:p>
    <w:p w:rsidR="0049737B" w:rsidRPr="004444A8" w:rsidRDefault="0049737B" w:rsidP="0049737B">
      <w:pPr>
        <w:rPr>
          <w:rFonts w:eastAsia="Times New Roman"/>
          <w:b/>
          <w:sz w:val="28"/>
          <w:szCs w:val="28"/>
        </w:rPr>
      </w:pPr>
      <w:r w:rsidRPr="004444A8">
        <w:rPr>
          <w:rFonts w:eastAsia="Times New Roman"/>
          <w:b/>
          <w:sz w:val="28"/>
          <w:szCs w:val="28"/>
        </w:rPr>
        <w:t>Câu 3 ( 3,0 điểm)</w:t>
      </w:r>
    </w:p>
    <w:p w:rsidR="0049737B" w:rsidRPr="004444A8" w:rsidRDefault="0049737B" w:rsidP="0049737B">
      <w:pPr>
        <w:ind w:left="374"/>
        <w:rPr>
          <w:rFonts w:eastAsia="Times New Roman"/>
          <w:sz w:val="28"/>
          <w:szCs w:val="28"/>
        </w:rPr>
      </w:pPr>
      <w:r w:rsidRPr="004444A8">
        <w:rPr>
          <w:rFonts w:eastAsia="Times New Roman"/>
          <w:sz w:val="28"/>
          <w:szCs w:val="28"/>
        </w:rPr>
        <w:t>Dựa vào Át-lát Địa lí Việt Nam và kiến thức đã học.</w:t>
      </w:r>
    </w:p>
    <w:p w:rsidR="0049737B" w:rsidRPr="004444A8" w:rsidRDefault="0049737B" w:rsidP="0049737B">
      <w:pPr>
        <w:ind w:left="374"/>
        <w:rPr>
          <w:rFonts w:eastAsia="Times New Roman"/>
          <w:sz w:val="28"/>
          <w:szCs w:val="28"/>
        </w:rPr>
      </w:pPr>
      <w:r w:rsidRPr="004444A8">
        <w:rPr>
          <w:rFonts w:eastAsia="Times New Roman"/>
          <w:sz w:val="28"/>
          <w:szCs w:val="28"/>
        </w:rPr>
        <w:t>Hãy nêu ảnh hưởng của độ cao địa hình và hướng núi tới sự phân hóa tự nhiên và phát triển kinh tế của hai vùng Tây Bắc và Đông Bắc Bắc Bộ?</w:t>
      </w:r>
    </w:p>
    <w:p w:rsidR="0049737B" w:rsidRPr="004444A8" w:rsidRDefault="0049737B" w:rsidP="0049737B">
      <w:pPr>
        <w:rPr>
          <w:rFonts w:eastAsia="Times New Roman"/>
          <w:b/>
          <w:sz w:val="28"/>
          <w:szCs w:val="28"/>
        </w:rPr>
      </w:pPr>
    </w:p>
    <w:p w:rsidR="0049737B" w:rsidRPr="004444A8" w:rsidRDefault="0049737B" w:rsidP="0049737B">
      <w:pPr>
        <w:rPr>
          <w:rFonts w:eastAsia="Times New Roman"/>
          <w:b/>
          <w:sz w:val="28"/>
          <w:szCs w:val="28"/>
        </w:rPr>
      </w:pPr>
      <w:r w:rsidRPr="004444A8">
        <w:rPr>
          <w:rFonts w:eastAsia="Times New Roman"/>
          <w:b/>
          <w:sz w:val="28"/>
          <w:szCs w:val="28"/>
        </w:rPr>
        <w:t>Câu 4 ( 6 điểm)</w:t>
      </w:r>
    </w:p>
    <w:p w:rsidR="0049737B" w:rsidRPr="004444A8" w:rsidRDefault="0049737B" w:rsidP="0049737B">
      <w:pPr>
        <w:rPr>
          <w:rFonts w:eastAsia="Times New Roman"/>
          <w:sz w:val="28"/>
          <w:szCs w:val="28"/>
        </w:rPr>
      </w:pPr>
      <w:r w:rsidRPr="004444A8">
        <w:rPr>
          <w:rFonts w:eastAsia="Times New Roman"/>
          <w:sz w:val="28"/>
          <w:szCs w:val="28"/>
        </w:rPr>
        <w:t>Cho bảng số liệu sau:</w:t>
      </w:r>
    </w:p>
    <w:p w:rsidR="0049737B" w:rsidRPr="004444A8" w:rsidRDefault="0049737B" w:rsidP="0049737B">
      <w:pPr>
        <w:rPr>
          <w:rFonts w:eastAsia="Times New Roman"/>
          <w:i/>
          <w:sz w:val="28"/>
          <w:szCs w:val="28"/>
        </w:rPr>
      </w:pPr>
      <w:r w:rsidRPr="004444A8">
        <w:rPr>
          <w:rFonts w:eastAsia="Times New Roman"/>
          <w:i/>
          <w:sz w:val="28"/>
          <w:szCs w:val="28"/>
        </w:rPr>
        <w:t>Năng suất lúa của Đồng bằng sông Hồng, Đồng bằng sông Cửu Long và cả nước (tạ/ha)</w:t>
      </w:r>
    </w:p>
    <w:tbl>
      <w:tblPr>
        <w:tblW w:w="9522"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3"/>
        <w:gridCol w:w="2057"/>
        <w:gridCol w:w="2057"/>
        <w:gridCol w:w="1855"/>
      </w:tblGrid>
      <w:tr w:rsidR="0049737B" w:rsidRPr="004444A8" w:rsidTr="000D18C5">
        <w:tc>
          <w:tcPr>
            <w:tcW w:w="3553" w:type="dxa"/>
          </w:tcPr>
          <w:p w:rsidR="0049737B" w:rsidRPr="004444A8" w:rsidRDefault="000D18C5" w:rsidP="000D18C5">
            <w:pPr>
              <w:rPr>
                <w:rFonts w:eastAsia="Times New Roman"/>
                <w:b/>
                <w:sz w:val="28"/>
                <w:szCs w:val="28"/>
              </w:rPr>
            </w:pPr>
            <w:r>
              <w:rPr>
                <w:rFonts w:eastAsia="Times New Roman"/>
                <w:noProof/>
              </w:rPr>
              <w:pict>
                <v:line id="_x0000_s1031" style="position:absolute;left:0;text-align:left;z-index:251660288" from="-5.4pt,3.15pt" to="172.25pt,30.15pt"/>
              </w:pict>
            </w:r>
            <w:r w:rsidR="0049737B" w:rsidRPr="004444A8">
              <w:rPr>
                <w:rFonts w:eastAsia="Times New Roman"/>
                <w:b/>
                <w:sz w:val="28"/>
                <w:szCs w:val="28"/>
              </w:rPr>
              <w:t xml:space="preserve">                                  Năm</w:t>
            </w:r>
          </w:p>
          <w:p w:rsidR="0049737B" w:rsidRPr="004444A8" w:rsidRDefault="0049737B" w:rsidP="000D18C5">
            <w:pPr>
              <w:rPr>
                <w:rFonts w:eastAsia="Times New Roman"/>
                <w:b/>
                <w:sz w:val="28"/>
                <w:szCs w:val="28"/>
              </w:rPr>
            </w:pPr>
            <w:r w:rsidRPr="004444A8">
              <w:rPr>
                <w:rFonts w:eastAsia="Times New Roman"/>
                <w:b/>
                <w:sz w:val="28"/>
                <w:szCs w:val="28"/>
              </w:rPr>
              <w:t>Vùng</w:t>
            </w:r>
          </w:p>
        </w:tc>
        <w:tc>
          <w:tcPr>
            <w:tcW w:w="2057" w:type="dxa"/>
            <w:vAlign w:val="center"/>
          </w:tcPr>
          <w:p w:rsidR="0049737B" w:rsidRPr="004444A8" w:rsidRDefault="0049737B" w:rsidP="000D18C5">
            <w:pPr>
              <w:jc w:val="center"/>
              <w:rPr>
                <w:rFonts w:eastAsia="Times New Roman"/>
                <w:b/>
                <w:sz w:val="28"/>
                <w:szCs w:val="28"/>
              </w:rPr>
            </w:pPr>
            <w:r w:rsidRPr="004444A8">
              <w:rPr>
                <w:rFonts w:eastAsia="Times New Roman"/>
                <w:b/>
                <w:sz w:val="28"/>
                <w:szCs w:val="28"/>
              </w:rPr>
              <w:t>1995</w:t>
            </w:r>
          </w:p>
        </w:tc>
        <w:tc>
          <w:tcPr>
            <w:tcW w:w="2057" w:type="dxa"/>
            <w:vAlign w:val="center"/>
          </w:tcPr>
          <w:p w:rsidR="0049737B" w:rsidRPr="004444A8" w:rsidRDefault="0049737B" w:rsidP="000D18C5">
            <w:pPr>
              <w:jc w:val="center"/>
              <w:rPr>
                <w:rFonts w:eastAsia="Times New Roman"/>
                <w:b/>
                <w:sz w:val="28"/>
                <w:szCs w:val="28"/>
              </w:rPr>
            </w:pPr>
            <w:r w:rsidRPr="004444A8">
              <w:rPr>
                <w:rFonts w:eastAsia="Times New Roman"/>
                <w:b/>
                <w:sz w:val="28"/>
                <w:szCs w:val="28"/>
              </w:rPr>
              <w:t>2000</w:t>
            </w:r>
          </w:p>
        </w:tc>
        <w:tc>
          <w:tcPr>
            <w:tcW w:w="1855" w:type="dxa"/>
            <w:vAlign w:val="center"/>
          </w:tcPr>
          <w:p w:rsidR="0049737B" w:rsidRPr="004444A8" w:rsidRDefault="0049737B" w:rsidP="000D18C5">
            <w:pPr>
              <w:jc w:val="center"/>
              <w:rPr>
                <w:rFonts w:eastAsia="Times New Roman"/>
                <w:b/>
                <w:sz w:val="28"/>
                <w:szCs w:val="28"/>
              </w:rPr>
            </w:pPr>
            <w:r w:rsidRPr="004444A8">
              <w:rPr>
                <w:rFonts w:eastAsia="Times New Roman"/>
                <w:b/>
                <w:sz w:val="28"/>
                <w:szCs w:val="28"/>
              </w:rPr>
              <w:t>2002</w:t>
            </w:r>
          </w:p>
        </w:tc>
      </w:tr>
      <w:tr w:rsidR="0049737B" w:rsidRPr="004444A8" w:rsidTr="000D18C5">
        <w:tc>
          <w:tcPr>
            <w:tcW w:w="3553" w:type="dxa"/>
          </w:tcPr>
          <w:p w:rsidR="0049737B" w:rsidRPr="004444A8" w:rsidRDefault="0049737B" w:rsidP="000D18C5">
            <w:pPr>
              <w:rPr>
                <w:rFonts w:eastAsia="Times New Roman"/>
                <w:b/>
                <w:sz w:val="28"/>
                <w:szCs w:val="28"/>
              </w:rPr>
            </w:pPr>
            <w:r w:rsidRPr="004444A8">
              <w:rPr>
                <w:rFonts w:eastAsia="Times New Roman"/>
                <w:b/>
                <w:sz w:val="28"/>
                <w:szCs w:val="28"/>
              </w:rPr>
              <w:t>Đồng bằng sông Hồng</w:t>
            </w:r>
          </w:p>
        </w:tc>
        <w:tc>
          <w:tcPr>
            <w:tcW w:w="2057" w:type="dxa"/>
          </w:tcPr>
          <w:p w:rsidR="0049737B" w:rsidRPr="004444A8" w:rsidRDefault="0049737B" w:rsidP="000D18C5">
            <w:pPr>
              <w:jc w:val="center"/>
              <w:rPr>
                <w:rFonts w:eastAsia="Times New Roman"/>
                <w:b/>
                <w:sz w:val="28"/>
                <w:szCs w:val="28"/>
              </w:rPr>
            </w:pPr>
            <w:r w:rsidRPr="004444A8">
              <w:rPr>
                <w:rFonts w:eastAsia="Times New Roman"/>
                <w:b/>
                <w:sz w:val="28"/>
                <w:szCs w:val="28"/>
              </w:rPr>
              <w:t>44,4</w:t>
            </w:r>
          </w:p>
        </w:tc>
        <w:tc>
          <w:tcPr>
            <w:tcW w:w="2057" w:type="dxa"/>
          </w:tcPr>
          <w:p w:rsidR="0049737B" w:rsidRPr="004444A8" w:rsidRDefault="0049737B" w:rsidP="000D18C5">
            <w:pPr>
              <w:jc w:val="center"/>
              <w:rPr>
                <w:rFonts w:eastAsia="Times New Roman"/>
                <w:b/>
                <w:sz w:val="28"/>
                <w:szCs w:val="28"/>
              </w:rPr>
            </w:pPr>
            <w:r w:rsidRPr="004444A8">
              <w:rPr>
                <w:rFonts w:eastAsia="Times New Roman"/>
                <w:b/>
                <w:sz w:val="28"/>
                <w:szCs w:val="28"/>
              </w:rPr>
              <w:t>55,2</w:t>
            </w:r>
          </w:p>
        </w:tc>
        <w:tc>
          <w:tcPr>
            <w:tcW w:w="1855" w:type="dxa"/>
          </w:tcPr>
          <w:p w:rsidR="0049737B" w:rsidRPr="004444A8" w:rsidRDefault="0049737B" w:rsidP="000D18C5">
            <w:pPr>
              <w:jc w:val="center"/>
              <w:rPr>
                <w:rFonts w:eastAsia="Times New Roman"/>
                <w:b/>
                <w:sz w:val="28"/>
                <w:szCs w:val="28"/>
              </w:rPr>
            </w:pPr>
            <w:r w:rsidRPr="004444A8">
              <w:rPr>
                <w:rFonts w:eastAsia="Times New Roman"/>
                <w:b/>
                <w:sz w:val="28"/>
                <w:szCs w:val="28"/>
              </w:rPr>
              <w:t>56,4</w:t>
            </w:r>
          </w:p>
        </w:tc>
      </w:tr>
      <w:tr w:rsidR="0049737B" w:rsidRPr="004444A8" w:rsidTr="000D18C5">
        <w:tc>
          <w:tcPr>
            <w:tcW w:w="3553" w:type="dxa"/>
          </w:tcPr>
          <w:p w:rsidR="0049737B" w:rsidRPr="004444A8" w:rsidRDefault="0049737B" w:rsidP="000D18C5">
            <w:pPr>
              <w:rPr>
                <w:rFonts w:eastAsia="Times New Roman"/>
                <w:b/>
                <w:sz w:val="28"/>
                <w:szCs w:val="28"/>
              </w:rPr>
            </w:pPr>
            <w:r w:rsidRPr="004444A8">
              <w:rPr>
                <w:rFonts w:eastAsia="Times New Roman"/>
                <w:b/>
                <w:sz w:val="28"/>
                <w:szCs w:val="28"/>
              </w:rPr>
              <w:t>Đồng bằng sông Cửu Long</w:t>
            </w:r>
          </w:p>
        </w:tc>
        <w:tc>
          <w:tcPr>
            <w:tcW w:w="2057" w:type="dxa"/>
          </w:tcPr>
          <w:p w:rsidR="0049737B" w:rsidRPr="004444A8" w:rsidRDefault="0049737B" w:rsidP="000D18C5">
            <w:pPr>
              <w:jc w:val="center"/>
              <w:rPr>
                <w:rFonts w:eastAsia="Times New Roman"/>
                <w:b/>
                <w:sz w:val="28"/>
                <w:szCs w:val="28"/>
              </w:rPr>
            </w:pPr>
            <w:r w:rsidRPr="004444A8">
              <w:rPr>
                <w:rFonts w:eastAsia="Times New Roman"/>
                <w:b/>
                <w:sz w:val="28"/>
                <w:szCs w:val="28"/>
              </w:rPr>
              <w:t>40,2</w:t>
            </w:r>
          </w:p>
        </w:tc>
        <w:tc>
          <w:tcPr>
            <w:tcW w:w="2057" w:type="dxa"/>
          </w:tcPr>
          <w:p w:rsidR="0049737B" w:rsidRPr="004444A8" w:rsidRDefault="0049737B" w:rsidP="000D18C5">
            <w:pPr>
              <w:jc w:val="center"/>
              <w:rPr>
                <w:rFonts w:eastAsia="Times New Roman"/>
                <w:b/>
                <w:sz w:val="28"/>
                <w:szCs w:val="28"/>
              </w:rPr>
            </w:pPr>
            <w:r w:rsidRPr="004444A8">
              <w:rPr>
                <w:rFonts w:eastAsia="Times New Roman"/>
                <w:b/>
                <w:sz w:val="28"/>
                <w:szCs w:val="28"/>
              </w:rPr>
              <w:t>42,3</w:t>
            </w:r>
          </w:p>
        </w:tc>
        <w:tc>
          <w:tcPr>
            <w:tcW w:w="1855" w:type="dxa"/>
          </w:tcPr>
          <w:p w:rsidR="0049737B" w:rsidRPr="004444A8" w:rsidRDefault="0049737B" w:rsidP="000D18C5">
            <w:pPr>
              <w:jc w:val="center"/>
              <w:rPr>
                <w:rFonts w:eastAsia="Times New Roman"/>
                <w:b/>
                <w:sz w:val="28"/>
                <w:szCs w:val="28"/>
              </w:rPr>
            </w:pPr>
            <w:r w:rsidRPr="004444A8">
              <w:rPr>
                <w:rFonts w:eastAsia="Times New Roman"/>
                <w:b/>
                <w:sz w:val="28"/>
                <w:szCs w:val="28"/>
              </w:rPr>
              <w:t>46,2</w:t>
            </w:r>
          </w:p>
        </w:tc>
      </w:tr>
      <w:tr w:rsidR="0049737B" w:rsidRPr="004444A8" w:rsidTr="000D18C5">
        <w:tc>
          <w:tcPr>
            <w:tcW w:w="3553" w:type="dxa"/>
          </w:tcPr>
          <w:p w:rsidR="0049737B" w:rsidRPr="004444A8" w:rsidRDefault="0049737B" w:rsidP="000D18C5">
            <w:pPr>
              <w:rPr>
                <w:rFonts w:eastAsia="Times New Roman"/>
                <w:b/>
                <w:sz w:val="28"/>
                <w:szCs w:val="28"/>
              </w:rPr>
            </w:pPr>
            <w:r w:rsidRPr="004444A8">
              <w:rPr>
                <w:rFonts w:eastAsia="Times New Roman"/>
                <w:b/>
                <w:sz w:val="28"/>
                <w:szCs w:val="28"/>
              </w:rPr>
              <w:t>Cả nước</w:t>
            </w:r>
          </w:p>
        </w:tc>
        <w:tc>
          <w:tcPr>
            <w:tcW w:w="2057" w:type="dxa"/>
          </w:tcPr>
          <w:p w:rsidR="0049737B" w:rsidRPr="004444A8" w:rsidRDefault="0049737B" w:rsidP="000D18C5">
            <w:pPr>
              <w:jc w:val="center"/>
              <w:rPr>
                <w:rFonts w:eastAsia="Times New Roman"/>
                <w:b/>
                <w:sz w:val="28"/>
                <w:szCs w:val="28"/>
              </w:rPr>
            </w:pPr>
            <w:r w:rsidRPr="004444A8">
              <w:rPr>
                <w:rFonts w:eastAsia="Times New Roman"/>
                <w:b/>
                <w:sz w:val="28"/>
                <w:szCs w:val="28"/>
              </w:rPr>
              <w:t>36,9</w:t>
            </w:r>
          </w:p>
        </w:tc>
        <w:tc>
          <w:tcPr>
            <w:tcW w:w="2057" w:type="dxa"/>
          </w:tcPr>
          <w:p w:rsidR="0049737B" w:rsidRPr="004444A8" w:rsidRDefault="0049737B" w:rsidP="000D18C5">
            <w:pPr>
              <w:jc w:val="center"/>
              <w:rPr>
                <w:rFonts w:eastAsia="Times New Roman"/>
                <w:b/>
                <w:sz w:val="28"/>
                <w:szCs w:val="28"/>
              </w:rPr>
            </w:pPr>
            <w:r w:rsidRPr="004444A8">
              <w:rPr>
                <w:rFonts w:eastAsia="Times New Roman"/>
                <w:b/>
                <w:sz w:val="28"/>
                <w:szCs w:val="28"/>
              </w:rPr>
              <w:t>42,4</w:t>
            </w:r>
          </w:p>
        </w:tc>
        <w:tc>
          <w:tcPr>
            <w:tcW w:w="1855" w:type="dxa"/>
          </w:tcPr>
          <w:p w:rsidR="0049737B" w:rsidRPr="004444A8" w:rsidRDefault="0049737B" w:rsidP="000D18C5">
            <w:pPr>
              <w:jc w:val="center"/>
              <w:rPr>
                <w:rFonts w:eastAsia="Times New Roman"/>
                <w:b/>
                <w:sz w:val="28"/>
                <w:szCs w:val="28"/>
              </w:rPr>
            </w:pPr>
            <w:r w:rsidRPr="004444A8">
              <w:rPr>
                <w:rFonts w:eastAsia="Times New Roman"/>
                <w:b/>
                <w:sz w:val="28"/>
                <w:szCs w:val="28"/>
              </w:rPr>
              <w:t>45,9</w:t>
            </w:r>
          </w:p>
        </w:tc>
      </w:tr>
    </w:tbl>
    <w:p w:rsidR="0049737B" w:rsidRPr="004444A8" w:rsidRDefault="0049737B" w:rsidP="0049737B">
      <w:pPr>
        <w:ind w:left="374"/>
        <w:rPr>
          <w:rFonts w:eastAsia="Times New Roman"/>
          <w:sz w:val="28"/>
          <w:szCs w:val="28"/>
        </w:rPr>
      </w:pPr>
      <w:r w:rsidRPr="004444A8">
        <w:rPr>
          <w:rFonts w:eastAsia="Times New Roman"/>
          <w:sz w:val="28"/>
          <w:szCs w:val="28"/>
        </w:rPr>
        <w:t>a) Dựa vào bảng số liệu hãy vẽ biểu đồ thể hiện năng suất lúa của Đồng bằng sông Hồng so với Đồng bằng sông Cửu Long và cả nước.</w:t>
      </w:r>
    </w:p>
    <w:p w:rsidR="0049737B" w:rsidRPr="004444A8" w:rsidRDefault="0049737B" w:rsidP="0049737B">
      <w:pPr>
        <w:ind w:left="374"/>
        <w:rPr>
          <w:rFonts w:eastAsia="Times New Roman"/>
          <w:sz w:val="28"/>
          <w:szCs w:val="28"/>
        </w:rPr>
      </w:pPr>
      <w:r w:rsidRPr="004444A8">
        <w:rPr>
          <w:rFonts w:eastAsia="Times New Roman"/>
          <w:sz w:val="28"/>
          <w:szCs w:val="28"/>
        </w:rPr>
        <w:t>b) Qua bảng số liệu và biểu đồ đã vẽ kết hợp với kiến thức đã học hãy rút ra đặc điểm về tình hình sản xuất lương thực ở Đồng bằng sông Hồng.</w:t>
      </w:r>
    </w:p>
    <w:p w:rsidR="0049737B" w:rsidRPr="004444A8" w:rsidRDefault="0049737B" w:rsidP="0049737B">
      <w:pPr>
        <w:ind w:left="374"/>
        <w:rPr>
          <w:rFonts w:eastAsia="Times New Roman"/>
          <w:sz w:val="28"/>
          <w:szCs w:val="28"/>
        </w:rPr>
      </w:pPr>
      <w:r w:rsidRPr="004444A8">
        <w:rPr>
          <w:rFonts w:eastAsia="Times New Roman"/>
          <w:sz w:val="28"/>
          <w:szCs w:val="28"/>
        </w:rPr>
        <w:t>c) Giải thích vì sao sản xuất nông nghiệp ở Đồng bằng sông Hồng phát triển chủ yếu bằng thâm canh tăng vụ?</w:t>
      </w:r>
    </w:p>
    <w:p w:rsidR="0049737B" w:rsidRPr="004444A8" w:rsidRDefault="0049737B" w:rsidP="0049737B">
      <w:pPr>
        <w:rPr>
          <w:rFonts w:eastAsia="Times New Roman"/>
          <w:b/>
          <w:sz w:val="28"/>
          <w:szCs w:val="28"/>
        </w:rPr>
      </w:pPr>
      <w:r w:rsidRPr="004444A8">
        <w:rPr>
          <w:rFonts w:eastAsia="Times New Roman"/>
          <w:b/>
          <w:sz w:val="28"/>
          <w:szCs w:val="28"/>
        </w:rPr>
        <w:t>Câu 5 (3,0 điểm)</w:t>
      </w:r>
    </w:p>
    <w:p w:rsidR="0049737B" w:rsidRPr="004444A8" w:rsidRDefault="0049737B" w:rsidP="0049737B">
      <w:pPr>
        <w:ind w:left="374"/>
        <w:rPr>
          <w:rFonts w:eastAsia="Times New Roman"/>
          <w:sz w:val="28"/>
          <w:szCs w:val="28"/>
        </w:rPr>
      </w:pPr>
      <w:r w:rsidRPr="004444A8">
        <w:rPr>
          <w:rFonts w:eastAsia="Times New Roman"/>
          <w:sz w:val="28"/>
          <w:szCs w:val="28"/>
        </w:rPr>
        <w:t>a) Việt Nam là một quốc gia có tiềm năng để phát triển du lịch. Dựa vào kiến thức đã học và hiểu biết của bản thân, hãy kể tên 6 di sản vật thể (thiên nhiên, văn hóa) đã được UNESCO công nhận theo thứ tự từ Bắc vào Nam.</w:t>
      </w:r>
    </w:p>
    <w:p w:rsidR="0049737B" w:rsidRPr="004444A8" w:rsidRDefault="0049737B" w:rsidP="0049737B">
      <w:pPr>
        <w:ind w:left="374"/>
        <w:rPr>
          <w:rFonts w:eastAsia="Times New Roman"/>
          <w:sz w:val="28"/>
          <w:szCs w:val="28"/>
        </w:rPr>
      </w:pPr>
      <w:r w:rsidRPr="004444A8">
        <w:rPr>
          <w:rFonts w:eastAsia="Times New Roman"/>
          <w:sz w:val="28"/>
          <w:szCs w:val="28"/>
        </w:rPr>
        <w:lastRenderedPageBreak/>
        <w:t>b) Em hãy cho biết dân số Việt Nam tính đến thời điểm 0 giờ ngày 1/4/2009 là bao nhiêu người?</w:t>
      </w:r>
    </w:p>
    <w:p w:rsidR="0049737B" w:rsidRPr="004444A8" w:rsidRDefault="0049737B" w:rsidP="0049737B">
      <w:pPr>
        <w:rPr>
          <w:rFonts w:eastAsia="Times New Roman"/>
          <w:sz w:val="28"/>
          <w:szCs w:val="28"/>
        </w:rPr>
      </w:pPr>
    </w:p>
    <w:p w:rsidR="0049737B" w:rsidRPr="004444A8" w:rsidRDefault="0049737B" w:rsidP="0049737B">
      <w:pPr>
        <w:jc w:val="center"/>
        <w:rPr>
          <w:rFonts w:eastAsia="Times New Roman"/>
          <w:sz w:val="28"/>
          <w:szCs w:val="28"/>
        </w:rPr>
      </w:pPr>
      <w:r w:rsidRPr="004444A8">
        <w:rPr>
          <w:rFonts w:eastAsia="Times New Roman"/>
          <w:sz w:val="28"/>
          <w:szCs w:val="28"/>
        </w:rPr>
        <w:t>HẾT</w:t>
      </w:r>
    </w:p>
    <w:p w:rsidR="0049737B" w:rsidRPr="004444A8" w:rsidRDefault="0049737B" w:rsidP="0049737B">
      <w:pPr>
        <w:jc w:val="center"/>
        <w:rPr>
          <w:rFonts w:eastAsia="Times New Roman"/>
          <w:sz w:val="26"/>
          <w:szCs w:val="26"/>
        </w:rPr>
      </w:pPr>
      <w:r w:rsidRPr="004444A8">
        <w:rPr>
          <w:rFonts w:eastAsia="Times New Roman"/>
          <w:sz w:val="26"/>
          <w:szCs w:val="26"/>
        </w:rPr>
        <w:t>(Học sinh được sử dụng At-lát địa lí Việt Nam do Nhà xuất bản Giáo dục phát hành năm 2011)</w:t>
      </w:r>
    </w:p>
    <w:p w:rsidR="0049737B" w:rsidRDefault="0049737B" w:rsidP="0049737B">
      <w:r>
        <w:br w:type="page"/>
      </w:r>
    </w:p>
    <w:tbl>
      <w:tblPr>
        <w:tblW w:w="10954" w:type="dxa"/>
        <w:tblBorders>
          <w:insideH w:val="single" w:sz="4" w:space="0" w:color="auto"/>
        </w:tblBorders>
        <w:tblLook w:val="01E0" w:firstRow="1" w:lastRow="1" w:firstColumn="1" w:lastColumn="1" w:noHBand="0" w:noVBand="0"/>
      </w:tblPr>
      <w:tblGrid>
        <w:gridCol w:w="4035"/>
        <w:gridCol w:w="6919"/>
      </w:tblGrid>
      <w:tr w:rsidR="0049737B" w:rsidTr="000D18C5">
        <w:tc>
          <w:tcPr>
            <w:tcW w:w="4035" w:type="dxa"/>
            <w:shd w:val="clear" w:color="auto" w:fill="auto"/>
          </w:tcPr>
          <w:p w:rsidR="0049737B" w:rsidRPr="0033442F" w:rsidRDefault="0049737B" w:rsidP="000D18C5">
            <w:pPr>
              <w:jc w:val="center"/>
              <w:rPr>
                <w:rFonts w:ascii=".VnTimeH" w:hAnsi=".VnTimeH"/>
              </w:rPr>
            </w:pPr>
            <w:r w:rsidRPr="0033442F">
              <w:rPr>
                <w:rFonts w:ascii=".VnTimeH" w:hAnsi=".VnTimeH"/>
              </w:rPr>
              <w:lastRenderedPageBreak/>
              <w:t>Phßng gi¸o dôc ®µo t¹o</w:t>
            </w:r>
          </w:p>
          <w:p w:rsidR="0049737B" w:rsidRPr="0033442F" w:rsidRDefault="0049737B" w:rsidP="000D18C5">
            <w:pPr>
              <w:jc w:val="center"/>
              <w:rPr>
                <w:rFonts w:ascii=".VnTimeH" w:hAnsi=".VnTimeH"/>
                <w:u w:val="single"/>
              </w:rPr>
            </w:pPr>
            <w:r w:rsidRPr="0033442F">
              <w:rPr>
                <w:rFonts w:ascii=".VnTimeH" w:hAnsi=".VnTimeH"/>
                <w:u w:val="single"/>
              </w:rPr>
              <w:t>HuyÖn giao thñy</w:t>
            </w:r>
          </w:p>
        </w:tc>
        <w:tc>
          <w:tcPr>
            <w:tcW w:w="6919" w:type="dxa"/>
            <w:shd w:val="clear" w:color="auto" w:fill="auto"/>
          </w:tcPr>
          <w:p w:rsidR="0049737B" w:rsidRPr="0033442F" w:rsidRDefault="0049737B" w:rsidP="000D18C5">
            <w:pPr>
              <w:jc w:val="center"/>
              <w:rPr>
                <w:rFonts w:ascii=".VnTimeH" w:hAnsi=".VnTimeH"/>
                <w:sz w:val="28"/>
                <w:szCs w:val="28"/>
              </w:rPr>
            </w:pPr>
            <w:r w:rsidRPr="0033442F">
              <w:rPr>
                <w:rFonts w:ascii=".VnTimeH" w:hAnsi=".VnTimeH"/>
                <w:sz w:val="28"/>
                <w:szCs w:val="28"/>
              </w:rPr>
              <w:t>H­íng dÉn chÊm</w:t>
            </w:r>
          </w:p>
          <w:p w:rsidR="0049737B" w:rsidRPr="0033442F" w:rsidRDefault="0049737B" w:rsidP="000D18C5">
            <w:pPr>
              <w:jc w:val="center"/>
              <w:rPr>
                <w:rFonts w:ascii=".VnTimeH" w:hAnsi=".VnTimeH"/>
                <w:sz w:val="28"/>
                <w:szCs w:val="28"/>
              </w:rPr>
            </w:pPr>
            <w:r w:rsidRPr="0033442F">
              <w:rPr>
                <w:rFonts w:ascii=".VnTimeH" w:hAnsi=".VnTimeH"/>
                <w:sz w:val="28"/>
                <w:szCs w:val="28"/>
              </w:rPr>
              <w:t>®Ò thi häc sinh giái m«n ®Þa lÝ líp 9</w:t>
            </w:r>
          </w:p>
          <w:p w:rsidR="0049737B" w:rsidRPr="0033442F" w:rsidRDefault="0049737B" w:rsidP="000D18C5">
            <w:pPr>
              <w:jc w:val="center"/>
              <w:rPr>
                <w:sz w:val="28"/>
                <w:szCs w:val="28"/>
              </w:rPr>
            </w:pPr>
          </w:p>
        </w:tc>
      </w:tr>
    </w:tbl>
    <w:p w:rsidR="0049737B" w:rsidRDefault="0049737B" w:rsidP="0049737B"/>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8421"/>
        <w:gridCol w:w="935"/>
      </w:tblGrid>
      <w:tr w:rsidR="0049737B" w:rsidRPr="004444A8" w:rsidTr="000D18C5">
        <w:tc>
          <w:tcPr>
            <w:tcW w:w="1043" w:type="dxa"/>
          </w:tcPr>
          <w:p w:rsidR="0049737B" w:rsidRPr="004444A8" w:rsidRDefault="0049737B" w:rsidP="000D18C5">
            <w:pPr>
              <w:jc w:val="center"/>
              <w:rPr>
                <w:rFonts w:eastAsia="Times New Roman"/>
                <w:b/>
                <w:sz w:val="24"/>
                <w:szCs w:val="24"/>
              </w:rPr>
            </w:pPr>
            <w:r w:rsidRPr="004444A8">
              <w:rPr>
                <w:rFonts w:eastAsia="Times New Roman"/>
                <w:b/>
                <w:sz w:val="24"/>
                <w:szCs w:val="24"/>
              </w:rPr>
              <w:t>Câu</w:t>
            </w:r>
          </w:p>
        </w:tc>
        <w:tc>
          <w:tcPr>
            <w:tcW w:w="8421" w:type="dxa"/>
          </w:tcPr>
          <w:p w:rsidR="0049737B" w:rsidRPr="004444A8" w:rsidRDefault="0049737B" w:rsidP="000D18C5">
            <w:pPr>
              <w:jc w:val="center"/>
              <w:rPr>
                <w:rFonts w:eastAsia="Times New Roman"/>
                <w:b/>
                <w:sz w:val="24"/>
                <w:szCs w:val="24"/>
              </w:rPr>
            </w:pPr>
            <w:r w:rsidRPr="004444A8">
              <w:rPr>
                <w:rFonts w:eastAsia="Times New Roman"/>
                <w:b/>
                <w:sz w:val="24"/>
                <w:szCs w:val="24"/>
              </w:rPr>
              <w:t>Nội dung</w:t>
            </w:r>
          </w:p>
        </w:tc>
        <w:tc>
          <w:tcPr>
            <w:tcW w:w="935" w:type="dxa"/>
          </w:tcPr>
          <w:p w:rsidR="0049737B" w:rsidRPr="004444A8" w:rsidRDefault="0049737B" w:rsidP="000D18C5">
            <w:pPr>
              <w:jc w:val="center"/>
              <w:rPr>
                <w:rFonts w:eastAsia="Times New Roman"/>
                <w:b/>
                <w:sz w:val="24"/>
                <w:szCs w:val="24"/>
              </w:rPr>
            </w:pPr>
            <w:r w:rsidRPr="004444A8">
              <w:rPr>
                <w:rFonts w:eastAsia="Times New Roman"/>
                <w:b/>
                <w:sz w:val="24"/>
                <w:szCs w:val="24"/>
              </w:rPr>
              <w:t>Điểm</w:t>
            </w:r>
          </w:p>
        </w:tc>
      </w:tr>
      <w:tr w:rsidR="0049737B" w:rsidRPr="004444A8" w:rsidTr="000D18C5">
        <w:tc>
          <w:tcPr>
            <w:tcW w:w="1043" w:type="dxa"/>
            <w:vMerge w:val="restart"/>
          </w:tcPr>
          <w:p w:rsidR="0049737B" w:rsidRPr="004444A8" w:rsidRDefault="0049737B" w:rsidP="000D18C5">
            <w:pPr>
              <w:rPr>
                <w:rFonts w:eastAsia="Times New Roman"/>
                <w:b/>
                <w:sz w:val="24"/>
                <w:szCs w:val="24"/>
              </w:rPr>
            </w:pPr>
            <w:r w:rsidRPr="004444A8">
              <w:rPr>
                <w:rFonts w:eastAsia="Times New Roman"/>
                <w:b/>
                <w:sz w:val="24"/>
                <w:szCs w:val="24"/>
              </w:rPr>
              <w:t>Câu 1:</w:t>
            </w:r>
          </w:p>
          <w:p w:rsidR="0049737B" w:rsidRPr="004444A8" w:rsidRDefault="0049737B" w:rsidP="000D18C5">
            <w:pPr>
              <w:rPr>
                <w:rFonts w:eastAsia="Times New Roman"/>
                <w:sz w:val="24"/>
                <w:szCs w:val="24"/>
              </w:rPr>
            </w:pPr>
            <w:r w:rsidRPr="004444A8">
              <w:rPr>
                <w:rFonts w:eastAsia="Times New Roman"/>
                <w:b/>
                <w:sz w:val="24"/>
                <w:szCs w:val="24"/>
              </w:rPr>
              <w:t>5 điểm</w:t>
            </w:r>
          </w:p>
        </w:tc>
        <w:tc>
          <w:tcPr>
            <w:tcW w:w="8421" w:type="dxa"/>
          </w:tcPr>
          <w:p w:rsidR="0049737B" w:rsidRPr="004444A8" w:rsidRDefault="0049737B" w:rsidP="000D18C5">
            <w:pPr>
              <w:rPr>
                <w:rFonts w:eastAsia="Times New Roman"/>
                <w:b/>
                <w:sz w:val="24"/>
                <w:szCs w:val="24"/>
              </w:rPr>
            </w:pPr>
            <w:r w:rsidRPr="004444A8">
              <w:rPr>
                <w:rFonts w:eastAsia="Times New Roman"/>
                <w:b/>
                <w:i/>
                <w:sz w:val="24"/>
                <w:szCs w:val="24"/>
              </w:rPr>
              <w:t xml:space="preserve">a) Đặc điểm nguồn lao động nước ta </w:t>
            </w:r>
            <w:r w:rsidRPr="004444A8">
              <w:rPr>
                <w:rFonts w:eastAsia="Times New Roman"/>
                <w:b/>
                <w:sz w:val="24"/>
                <w:szCs w:val="24"/>
              </w:rPr>
              <w:t>(2,0 điểm)</w:t>
            </w:r>
          </w:p>
          <w:p w:rsidR="0049737B" w:rsidRPr="004444A8" w:rsidRDefault="0049737B" w:rsidP="000D18C5">
            <w:pPr>
              <w:tabs>
                <w:tab w:val="left" w:pos="2100"/>
              </w:tabs>
              <w:rPr>
                <w:rFonts w:eastAsia="Times New Roman"/>
                <w:sz w:val="24"/>
                <w:szCs w:val="24"/>
              </w:rPr>
            </w:pPr>
            <w:r w:rsidRPr="004444A8">
              <w:rPr>
                <w:rFonts w:eastAsia="Times New Roman"/>
                <w:sz w:val="24"/>
                <w:szCs w:val="24"/>
              </w:rPr>
              <w:t>* Đặc điểm chung: Nguồn lao động nước ta bao gồm những người trong trong độ tuổi lao động (Nước ta quy định nam từ 15 – 60, nữ từ 15- 55 tuổi) có khả năng lao động , có nghĩa vụ lao động và những người ngoài độ tuổi lao động trên nhưng vẫn tham gia lao động  gọi là lao động dưới và trên độ tuổi.</w:t>
            </w:r>
          </w:p>
          <w:p w:rsidR="0049737B" w:rsidRPr="004444A8" w:rsidRDefault="0049737B" w:rsidP="000D18C5">
            <w:pPr>
              <w:tabs>
                <w:tab w:val="left" w:pos="2100"/>
              </w:tabs>
              <w:rPr>
                <w:rFonts w:eastAsia="Times New Roman"/>
                <w:sz w:val="24"/>
                <w:szCs w:val="24"/>
              </w:rPr>
            </w:pPr>
            <w:r w:rsidRPr="004444A8">
              <w:rPr>
                <w:rFonts w:eastAsia="Times New Roman"/>
                <w:sz w:val="24"/>
                <w:szCs w:val="24"/>
              </w:rPr>
              <w:t>- Năm 2003 nước ta có 41,3 triệu lao động trong đó khu vực thành thị chỉ chiếm 24,2 %, khu vực nông thôn chiếm 75,8 %.</w:t>
            </w:r>
          </w:p>
          <w:p w:rsidR="0049737B" w:rsidRPr="004444A8" w:rsidRDefault="0049737B" w:rsidP="000D18C5">
            <w:pPr>
              <w:tabs>
                <w:tab w:val="left" w:pos="2100"/>
              </w:tabs>
              <w:rPr>
                <w:rFonts w:eastAsia="Times New Roman"/>
                <w:sz w:val="24"/>
                <w:szCs w:val="24"/>
              </w:rPr>
            </w:pPr>
            <w:r w:rsidRPr="004444A8">
              <w:rPr>
                <w:rFonts w:eastAsia="Times New Roman"/>
                <w:sz w:val="24"/>
                <w:szCs w:val="24"/>
              </w:rPr>
              <w:t>- Số lao động nước ta qua đào tạo chỉ chiếm 21,2 % trong đó có 16,6 % có trình độ công nhân kĩ thuật và trung học chuyên nghiệp, số còn lại là cao đẳng đại học , trên đại học. Số chưa qua đào tạo chiếm 78,8 %.</w:t>
            </w:r>
          </w:p>
          <w:p w:rsidR="0049737B" w:rsidRPr="004444A8" w:rsidRDefault="0049737B" w:rsidP="000D18C5">
            <w:pPr>
              <w:rPr>
                <w:rFonts w:eastAsia="Times New Roman"/>
                <w:sz w:val="24"/>
                <w:szCs w:val="24"/>
              </w:rPr>
            </w:pPr>
            <w:r w:rsidRPr="004444A8">
              <w:rPr>
                <w:rFonts w:eastAsia="Times New Roman"/>
                <w:sz w:val="24"/>
                <w:szCs w:val="24"/>
              </w:rPr>
              <w:t>- Lực lượng lao động nước ta dồi dào tăng nhanh , mỗi năm bình quân nước ta tăng thêm hơn 1 triệu lao động.</w:t>
            </w:r>
          </w:p>
        </w:tc>
        <w:tc>
          <w:tcPr>
            <w:tcW w:w="935" w:type="dxa"/>
          </w:tcPr>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0,25đ</w:t>
            </w:r>
          </w:p>
        </w:tc>
      </w:tr>
      <w:tr w:rsidR="0049737B" w:rsidRPr="004444A8" w:rsidTr="000D18C5">
        <w:tc>
          <w:tcPr>
            <w:tcW w:w="1043" w:type="dxa"/>
            <w:vMerge/>
          </w:tcPr>
          <w:p w:rsidR="0049737B" w:rsidRPr="004444A8" w:rsidRDefault="0049737B" w:rsidP="000D18C5">
            <w:pPr>
              <w:rPr>
                <w:rFonts w:eastAsia="Times New Roman"/>
                <w:b/>
                <w:sz w:val="24"/>
                <w:szCs w:val="24"/>
              </w:rPr>
            </w:pPr>
          </w:p>
        </w:tc>
        <w:tc>
          <w:tcPr>
            <w:tcW w:w="8421" w:type="dxa"/>
          </w:tcPr>
          <w:p w:rsidR="0049737B" w:rsidRPr="004444A8" w:rsidRDefault="0049737B" w:rsidP="000D18C5">
            <w:pPr>
              <w:tabs>
                <w:tab w:val="left" w:pos="2100"/>
              </w:tabs>
              <w:rPr>
                <w:rFonts w:eastAsia="Times New Roman"/>
                <w:sz w:val="24"/>
                <w:szCs w:val="24"/>
              </w:rPr>
            </w:pPr>
            <w:r w:rsidRPr="004444A8">
              <w:rPr>
                <w:rFonts w:eastAsia="Times New Roman"/>
                <w:sz w:val="24"/>
                <w:szCs w:val="24"/>
              </w:rPr>
              <w:t>* Ưu điểm của nguồn lao động nước ta.</w:t>
            </w:r>
          </w:p>
          <w:p w:rsidR="0049737B" w:rsidRPr="004444A8" w:rsidRDefault="0049737B" w:rsidP="000D18C5">
            <w:pPr>
              <w:tabs>
                <w:tab w:val="left" w:pos="2100"/>
              </w:tabs>
              <w:rPr>
                <w:rFonts w:eastAsia="Times New Roman"/>
                <w:sz w:val="24"/>
                <w:szCs w:val="24"/>
              </w:rPr>
            </w:pPr>
            <w:r w:rsidRPr="004444A8">
              <w:rPr>
                <w:rFonts w:eastAsia="Times New Roman"/>
                <w:sz w:val="24"/>
                <w:szCs w:val="24"/>
              </w:rPr>
              <w:t xml:space="preserve"> - Lao động Việt Nam có kinh nghiệm trong lĩnh vực sản xuất nông – lâm – ngư nghiệp , có khả năng tiếp thu khoa học kĩ thuật , năng động, linh hoạt với cơ chế thị trường.</w:t>
            </w:r>
          </w:p>
          <w:p w:rsidR="0049737B" w:rsidRPr="004444A8" w:rsidRDefault="0049737B" w:rsidP="000D18C5">
            <w:pPr>
              <w:tabs>
                <w:tab w:val="left" w:pos="2100"/>
              </w:tabs>
              <w:rPr>
                <w:rFonts w:eastAsia="Times New Roman"/>
                <w:sz w:val="24"/>
                <w:szCs w:val="24"/>
              </w:rPr>
            </w:pPr>
            <w:r w:rsidRPr="004444A8">
              <w:rPr>
                <w:rFonts w:eastAsia="Times New Roman"/>
                <w:sz w:val="24"/>
                <w:szCs w:val="24"/>
              </w:rPr>
              <w:t xml:space="preserve">- Lao động đông, giá rẻ, thị trường rộng có sức thu hút vốn đầu tư nước ngoài. </w:t>
            </w:r>
          </w:p>
          <w:p w:rsidR="0049737B" w:rsidRPr="004444A8" w:rsidRDefault="0049737B" w:rsidP="000D18C5">
            <w:pPr>
              <w:rPr>
                <w:rFonts w:eastAsia="Times New Roman"/>
                <w:sz w:val="24"/>
                <w:szCs w:val="24"/>
              </w:rPr>
            </w:pPr>
            <w:r w:rsidRPr="004444A8">
              <w:rPr>
                <w:rFonts w:eastAsia="Times New Roman"/>
                <w:sz w:val="24"/>
                <w:szCs w:val="24"/>
              </w:rPr>
              <w:t>- Lực lượng lao động tập trung đông ở Đồng bằng sông Hồng, Đông Nam Bộ, và các thành phố lớn thuận lợi cho hình thành các trung tâm công nghiệp, dịch vụ và phát triển các ngành công nghiệp đòi hỏi kĩ thuật cao.</w:t>
            </w:r>
          </w:p>
        </w:tc>
        <w:tc>
          <w:tcPr>
            <w:tcW w:w="935" w:type="dxa"/>
          </w:tcPr>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r w:rsidRPr="004444A8">
              <w:rPr>
                <w:rFonts w:eastAsia="Times New Roman"/>
                <w:b/>
                <w:sz w:val="24"/>
                <w:szCs w:val="24"/>
              </w:rPr>
              <w:t>0,25đ</w:t>
            </w:r>
          </w:p>
        </w:tc>
      </w:tr>
      <w:tr w:rsidR="0049737B" w:rsidRPr="004444A8" w:rsidTr="000D18C5">
        <w:tc>
          <w:tcPr>
            <w:tcW w:w="1043" w:type="dxa"/>
            <w:vMerge/>
          </w:tcPr>
          <w:p w:rsidR="0049737B" w:rsidRPr="004444A8" w:rsidRDefault="0049737B" w:rsidP="000D18C5">
            <w:pPr>
              <w:rPr>
                <w:rFonts w:eastAsia="Times New Roman"/>
                <w:b/>
                <w:sz w:val="24"/>
                <w:szCs w:val="24"/>
              </w:rPr>
            </w:pPr>
          </w:p>
        </w:tc>
        <w:tc>
          <w:tcPr>
            <w:tcW w:w="8421" w:type="dxa"/>
          </w:tcPr>
          <w:p w:rsidR="0049737B" w:rsidRPr="004444A8" w:rsidRDefault="0049737B" w:rsidP="000D18C5">
            <w:pPr>
              <w:tabs>
                <w:tab w:val="left" w:pos="2100"/>
              </w:tabs>
              <w:rPr>
                <w:rFonts w:eastAsia="Times New Roman"/>
                <w:sz w:val="24"/>
                <w:szCs w:val="24"/>
              </w:rPr>
            </w:pPr>
            <w:r w:rsidRPr="004444A8">
              <w:rPr>
                <w:rFonts w:eastAsia="Times New Roman"/>
                <w:sz w:val="24"/>
                <w:szCs w:val="24"/>
              </w:rPr>
              <w:t xml:space="preserve">* Tồn tại của nguồn lao động. </w:t>
            </w:r>
          </w:p>
          <w:p w:rsidR="0049737B" w:rsidRPr="004444A8" w:rsidRDefault="0049737B" w:rsidP="000D18C5">
            <w:pPr>
              <w:tabs>
                <w:tab w:val="left" w:pos="2100"/>
              </w:tabs>
              <w:rPr>
                <w:rFonts w:eastAsia="Times New Roman"/>
                <w:sz w:val="24"/>
                <w:szCs w:val="24"/>
              </w:rPr>
            </w:pPr>
            <w:r w:rsidRPr="004444A8">
              <w:rPr>
                <w:rFonts w:eastAsia="Times New Roman"/>
                <w:sz w:val="24"/>
                <w:szCs w:val="24"/>
              </w:rPr>
              <w:t>- Lao động nước ta hạn chế vể thể lực và trình độ chuyên môn gây khó khăn cho việc sử dụng lao động.</w:t>
            </w:r>
          </w:p>
          <w:p w:rsidR="0049737B" w:rsidRPr="004444A8" w:rsidRDefault="0049737B" w:rsidP="000D18C5">
            <w:pPr>
              <w:rPr>
                <w:rFonts w:eastAsia="Times New Roman"/>
                <w:sz w:val="24"/>
                <w:szCs w:val="24"/>
              </w:rPr>
            </w:pPr>
            <w:r w:rsidRPr="004444A8">
              <w:rPr>
                <w:rFonts w:eastAsia="Times New Roman"/>
                <w:sz w:val="24"/>
                <w:szCs w:val="24"/>
              </w:rPr>
              <w:t>- Lao động phân bố chưa hợp lí dẫn đến đồng bằng và thành phố lớn thừa lao động gây khó khăn cho việc giải quyết việc làm nhưng trung du, miền núi nhiều tài nguyên lại thiếu lao động để khai thác tài nguyên và phát triển kinh tế.</w:t>
            </w:r>
          </w:p>
        </w:tc>
        <w:tc>
          <w:tcPr>
            <w:tcW w:w="935" w:type="dxa"/>
          </w:tcPr>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tc>
      </w:tr>
      <w:tr w:rsidR="0049737B" w:rsidRPr="004444A8" w:rsidTr="000D18C5">
        <w:tc>
          <w:tcPr>
            <w:tcW w:w="1043" w:type="dxa"/>
            <w:vMerge/>
          </w:tcPr>
          <w:p w:rsidR="0049737B" w:rsidRPr="004444A8" w:rsidRDefault="0049737B" w:rsidP="000D18C5">
            <w:pPr>
              <w:rPr>
                <w:rFonts w:eastAsia="Times New Roman"/>
                <w:b/>
                <w:sz w:val="24"/>
                <w:szCs w:val="24"/>
              </w:rPr>
            </w:pPr>
          </w:p>
        </w:tc>
        <w:tc>
          <w:tcPr>
            <w:tcW w:w="8421" w:type="dxa"/>
          </w:tcPr>
          <w:p w:rsidR="0049737B" w:rsidRPr="004444A8" w:rsidRDefault="0049737B" w:rsidP="000D18C5">
            <w:pPr>
              <w:rPr>
                <w:rFonts w:eastAsia="Times New Roman"/>
                <w:b/>
                <w:sz w:val="24"/>
                <w:szCs w:val="24"/>
              </w:rPr>
            </w:pPr>
            <w:r w:rsidRPr="004444A8">
              <w:rPr>
                <w:rFonts w:eastAsia="Times New Roman"/>
                <w:b/>
                <w:i/>
                <w:sz w:val="24"/>
                <w:szCs w:val="24"/>
              </w:rPr>
              <w:t xml:space="preserve">b) Giải quyết việc làm đang là vấn đề gay gắt ở nước ta vì: </w:t>
            </w:r>
            <w:r w:rsidRPr="004444A8">
              <w:rPr>
                <w:rFonts w:eastAsia="Times New Roman"/>
                <w:b/>
                <w:sz w:val="24"/>
                <w:szCs w:val="24"/>
              </w:rPr>
              <w:t>(1,5đ)</w:t>
            </w:r>
          </w:p>
          <w:p w:rsidR="0049737B" w:rsidRPr="004444A8" w:rsidRDefault="0049737B" w:rsidP="000D18C5">
            <w:pPr>
              <w:tabs>
                <w:tab w:val="left" w:pos="2100"/>
              </w:tabs>
              <w:rPr>
                <w:rFonts w:eastAsia="Times New Roman"/>
                <w:sz w:val="24"/>
                <w:szCs w:val="24"/>
              </w:rPr>
            </w:pPr>
            <w:r w:rsidRPr="004444A8">
              <w:rPr>
                <w:rFonts w:eastAsia="Times New Roman"/>
                <w:sz w:val="24"/>
                <w:szCs w:val="24"/>
              </w:rPr>
              <w:t>.- Nguồn lao động nước ta dồi dào tăng nhanh trong điều kiện nền kinh tế chưa phát triển nên giải quyết việc làm là vấn đề gay gắt.</w:t>
            </w:r>
          </w:p>
          <w:p w:rsidR="0049737B" w:rsidRPr="004444A8" w:rsidRDefault="0049737B" w:rsidP="000D18C5">
            <w:pPr>
              <w:tabs>
                <w:tab w:val="left" w:pos="2100"/>
              </w:tabs>
              <w:rPr>
                <w:rFonts w:eastAsia="Times New Roman"/>
                <w:sz w:val="24"/>
                <w:szCs w:val="24"/>
              </w:rPr>
            </w:pPr>
            <w:r w:rsidRPr="004444A8">
              <w:rPr>
                <w:rFonts w:eastAsia="Times New Roman"/>
                <w:sz w:val="24"/>
                <w:szCs w:val="24"/>
              </w:rPr>
              <w:t>- Do đặc điểm của mùa vụ sản xuất nông nghiệp và sự phát triển ngành nghề ở nông thôn còn hạn chế nên tỉ lệ thời gian thiếu việc làm là nét đặc trưng ở nông thôn. Năm 2003 tỉ lệ thời gian làm việc được sử dụng ở nông thôn mới chỉ đạt 77,7 % . Vì vậy lao động nông thôn bỏ ra thành phố tìm việc làm rất nhiều.</w:t>
            </w:r>
          </w:p>
          <w:p w:rsidR="0049737B" w:rsidRPr="004444A8" w:rsidRDefault="0049737B" w:rsidP="000D18C5">
            <w:pPr>
              <w:rPr>
                <w:rFonts w:eastAsia="Times New Roman"/>
                <w:sz w:val="24"/>
                <w:szCs w:val="24"/>
              </w:rPr>
            </w:pPr>
            <w:r w:rsidRPr="004444A8">
              <w:rPr>
                <w:rFonts w:eastAsia="Times New Roman"/>
                <w:sz w:val="24"/>
                <w:szCs w:val="24"/>
              </w:rPr>
              <w:t>- ở thành thị dân cư tập trung đông trong khi công nghiệp và dịch vụ chưa phát triển mạnh dẫn đến tình trạng thất nghiệp ở thành thị tương đối cao khoảng 6%.</w:t>
            </w:r>
          </w:p>
        </w:tc>
        <w:tc>
          <w:tcPr>
            <w:tcW w:w="935" w:type="dxa"/>
          </w:tcPr>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tc>
      </w:tr>
      <w:tr w:rsidR="0049737B" w:rsidRPr="004444A8" w:rsidTr="000D18C5">
        <w:tc>
          <w:tcPr>
            <w:tcW w:w="1043" w:type="dxa"/>
            <w:vMerge/>
          </w:tcPr>
          <w:p w:rsidR="0049737B" w:rsidRPr="004444A8" w:rsidRDefault="0049737B" w:rsidP="000D18C5">
            <w:pPr>
              <w:rPr>
                <w:rFonts w:eastAsia="Times New Roman"/>
                <w:b/>
                <w:sz w:val="24"/>
                <w:szCs w:val="24"/>
              </w:rPr>
            </w:pPr>
          </w:p>
        </w:tc>
        <w:tc>
          <w:tcPr>
            <w:tcW w:w="8421" w:type="dxa"/>
          </w:tcPr>
          <w:p w:rsidR="0049737B" w:rsidRPr="004444A8" w:rsidRDefault="0049737B" w:rsidP="000D18C5">
            <w:pPr>
              <w:tabs>
                <w:tab w:val="left" w:pos="2100"/>
              </w:tabs>
              <w:rPr>
                <w:rFonts w:eastAsia="Times New Roman"/>
                <w:b/>
                <w:sz w:val="24"/>
                <w:szCs w:val="24"/>
              </w:rPr>
            </w:pPr>
            <w:r w:rsidRPr="004444A8">
              <w:rPr>
                <w:rFonts w:eastAsia="Times New Roman"/>
                <w:b/>
                <w:i/>
                <w:sz w:val="24"/>
                <w:szCs w:val="24"/>
              </w:rPr>
              <w:t>c) Các giải pháp giải quyết việc làm</w:t>
            </w:r>
            <w:r w:rsidRPr="004444A8">
              <w:rPr>
                <w:rFonts w:eastAsia="Times New Roman"/>
                <w:b/>
                <w:sz w:val="24"/>
                <w:szCs w:val="24"/>
              </w:rPr>
              <w:t>(1,5đ)</w:t>
            </w:r>
          </w:p>
          <w:p w:rsidR="0049737B" w:rsidRPr="004444A8" w:rsidRDefault="0049737B" w:rsidP="000D18C5">
            <w:pPr>
              <w:tabs>
                <w:tab w:val="left" w:pos="2100"/>
              </w:tabs>
              <w:rPr>
                <w:rFonts w:eastAsia="Times New Roman"/>
                <w:sz w:val="24"/>
                <w:szCs w:val="24"/>
              </w:rPr>
            </w:pPr>
            <w:r w:rsidRPr="004444A8">
              <w:rPr>
                <w:rFonts w:eastAsia="Times New Roman"/>
                <w:sz w:val="24"/>
                <w:szCs w:val="24"/>
              </w:rPr>
              <w:t xml:space="preserve">- Phân bố lại dân cư và nguồn lao động giữa các vùng để vừa tạo thêm việc làm vừa khai thác tốt hơn tiềm năng của mỗi vùng. </w:t>
            </w:r>
          </w:p>
          <w:p w:rsidR="0049737B" w:rsidRPr="004444A8" w:rsidRDefault="0049737B" w:rsidP="000D18C5">
            <w:pPr>
              <w:tabs>
                <w:tab w:val="left" w:pos="2100"/>
              </w:tabs>
              <w:rPr>
                <w:rFonts w:eastAsia="Times New Roman"/>
                <w:sz w:val="24"/>
                <w:szCs w:val="24"/>
              </w:rPr>
            </w:pPr>
            <w:r w:rsidRPr="004444A8">
              <w:rPr>
                <w:rFonts w:eastAsia="Times New Roman"/>
                <w:sz w:val="24"/>
                <w:szCs w:val="24"/>
              </w:rPr>
              <w:t>- Đẩy mạnh kế hoạch hoá gia đình giảm sự gia tăng dân số để đi đến cân đối giữa quy mô nguồn lao động với khả năng thu hút lao động của nền kinh tế .</w:t>
            </w:r>
          </w:p>
          <w:p w:rsidR="0049737B" w:rsidRPr="004444A8" w:rsidRDefault="0049737B" w:rsidP="000D18C5">
            <w:pPr>
              <w:tabs>
                <w:tab w:val="left" w:pos="2100"/>
              </w:tabs>
              <w:rPr>
                <w:rFonts w:eastAsia="Times New Roman"/>
                <w:sz w:val="24"/>
                <w:szCs w:val="24"/>
              </w:rPr>
            </w:pPr>
            <w:r w:rsidRPr="004444A8">
              <w:rPr>
                <w:rFonts w:eastAsia="Times New Roman"/>
                <w:sz w:val="24"/>
                <w:szCs w:val="24"/>
              </w:rPr>
              <w:t xml:space="preserve">- Đối với nông thôn: Công nghiệp hóa, hiện đại hóa nông nghiệp ở nông thôn. Đa dạng hoá kinh tế nông thôn theo hướng sản xuất hàng hoá, chú trọng phát triển kinh tế hộ gia đình. Khôi phục lại các ngành nghề thủ công truyền thống: mây tre đan, mộc, khảm trai, thêu ren… </w:t>
            </w:r>
          </w:p>
          <w:p w:rsidR="0049737B" w:rsidRPr="004444A8" w:rsidRDefault="0049737B" w:rsidP="000D18C5">
            <w:pPr>
              <w:tabs>
                <w:tab w:val="left" w:pos="2100"/>
              </w:tabs>
              <w:rPr>
                <w:rFonts w:eastAsia="Times New Roman"/>
                <w:sz w:val="24"/>
                <w:szCs w:val="24"/>
              </w:rPr>
            </w:pPr>
            <w:r w:rsidRPr="004444A8">
              <w:rPr>
                <w:rFonts w:eastAsia="Times New Roman"/>
                <w:sz w:val="24"/>
                <w:szCs w:val="24"/>
              </w:rPr>
              <w:t xml:space="preserve">- Đối với thành thị: Phát triển các hoạt động công nghiệp, dịch vụ, mở thêm nhiều </w:t>
            </w:r>
            <w:r w:rsidRPr="004444A8">
              <w:rPr>
                <w:rFonts w:eastAsia="Times New Roman"/>
                <w:sz w:val="24"/>
                <w:szCs w:val="24"/>
              </w:rPr>
              <w:lastRenderedPageBreak/>
              <w:t>nhà máy xí nghiệp để thu hút lao động.</w:t>
            </w:r>
          </w:p>
          <w:p w:rsidR="0049737B" w:rsidRPr="004444A8" w:rsidRDefault="0049737B" w:rsidP="000D18C5">
            <w:pPr>
              <w:tabs>
                <w:tab w:val="left" w:pos="2100"/>
              </w:tabs>
              <w:rPr>
                <w:rFonts w:eastAsia="Times New Roman"/>
                <w:sz w:val="24"/>
                <w:szCs w:val="24"/>
              </w:rPr>
            </w:pPr>
            <w:r w:rsidRPr="004444A8">
              <w:rPr>
                <w:rFonts w:eastAsia="Times New Roman"/>
                <w:sz w:val="24"/>
                <w:szCs w:val="24"/>
              </w:rPr>
              <w:t xml:space="preserve">- Đa dạng hoá các loại hình đào tạo, đẩy mạnh hoạt động hướng nghiệp </w:t>
            </w:r>
          </w:p>
          <w:p w:rsidR="0049737B" w:rsidRPr="004444A8" w:rsidRDefault="0049737B" w:rsidP="000D18C5">
            <w:pPr>
              <w:rPr>
                <w:rFonts w:eastAsia="Times New Roman"/>
                <w:sz w:val="24"/>
                <w:szCs w:val="24"/>
              </w:rPr>
            </w:pPr>
            <w:r w:rsidRPr="004444A8">
              <w:rPr>
                <w:rFonts w:eastAsia="Times New Roman"/>
                <w:sz w:val="24"/>
                <w:szCs w:val="24"/>
              </w:rPr>
              <w:t>- Có chính sách xuất khẩu lao động hợp lí.</w:t>
            </w:r>
          </w:p>
        </w:tc>
        <w:tc>
          <w:tcPr>
            <w:tcW w:w="935" w:type="dxa"/>
          </w:tcPr>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r w:rsidRPr="004444A8">
              <w:rPr>
                <w:rFonts w:eastAsia="Times New Roman"/>
                <w:b/>
                <w:sz w:val="24"/>
                <w:szCs w:val="24"/>
              </w:rPr>
              <w:lastRenderedPageBreak/>
              <w:t>0,25đ</w:t>
            </w:r>
          </w:p>
          <w:p w:rsidR="0049737B" w:rsidRPr="004444A8" w:rsidRDefault="0049737B" w:rsidP="000D18C5">
            <w:pPr>
              <w:rPr>
                <w:rFonts w:eastAsia="Times New Roman"/>
                <w:b/>
                <w:sz w:val="24"/>
                <w:szCs w:val="24"/>
              </w:rPr>
            </w:pPr>
            <w:r w:rsidRPr="004444A8">
              <w:rPr>
                <w:rFonts w:eastAsia="Times New Roman"/>
                <w:b/>
                <w:sz w:val="24"/>
                <w:szCs w:val="24"/>
              </w:rPr>
              <w:t>0,25đ</w:t>
            </w:r>
          </w:p>
        </w:tc>
      </w:tr>
      <w:tr w:rsidR="0049737B" w:rsidRPr="004444A8" w:rsidTr="000D18C5">
        <w:tc>
          <w:tcPr>
            <w:tcW w:w="1043" w:type="dxa"/>
            <w:vMerge w:val="restart"/>
          </w:tcPr>
          <w:p w:rsidR="0049737B" w:rsidRPr="004444A8" w:rsidRDefault="0049737B" w:rsidP="000D18C5">
            <w:pPr>
              <w:rPr>
                <w:rFonts w:eastAsia="Times New Roman"/>
                <w:b/>
                <w:sz w:val="24"/>
                <w:szCs w:val="24"/>
              </w:rPr>
            </w:pPr>
            <w:r w:rsidRPr="004444A8">
              <w:rPr>
                <w:rFonts w:eastAsia="Times New Roman"/>
                <w:b/>
                <w:sz w:val="24"/>
                <w:szCs w:val="24"/>
              </w:rPr>
              <w:lastRenderedPageBreak/>
              <w:t>Câu 2:</w:t>
            </w:r>
          </w:p>
          <w:p w:rsidR="0049737B" w:rsidRPr="004444A8" w:rsidRDefault="0049737B" w:rsidP="000D18C5">
            <w:pPr>
              <w:rPr>
                <w:rFonts w:eastAsia="Times New Roman"/>
                <w:b/>
                <w:sz w:val="24"/>
                <w:szCs w:val="24"/>
              </w:rPr>
            </w:pPr>
            <w:r w:rsidRPr="004444A8">
              <w:rPr>
                <w:rFonts w:eastAsia="Times New Roman"/>
                <w:b/>
                <w:sz w:val="24"/>
                <w:szCs w:val="24"/>
              </w:rPr>
              <w:t>3 điểm</w:t>
            </w:r>
          </w:p>
        </w:tc>
        <w:tc>
          <w:tcPr>
            <w:tcW w:w="8421" w:type="dxa"/>
          </w:tcPr>
          <w:p w:rsidR="0049737B" w:rsidRPr="004444A8" w:rsidRDefault="0049737B" w:rsidP="000D18C5">
            <w:pPr>
              <w:rPr>
                <w:rFonts w:eastAsia="Times New Roman"/>
                <w:b/>
                <w:sz w:val="24"/>
                <w:szCs w:val="24"/>
              </w:rPr>
            </w:pPr>
            <w:r w:rsidRPr="004444A8">
              <w:rPr>
                <w:rFonts w:eastAsia="Times New Roman"/>
                <w:b/>
                <w:i/>
                <w:sz w:val="24"/>
                <w:szCs w:val="24"/>
              </w:rPr>
              <w:t xml:space="preserve">a) Các trung tâm công nghiệp tiêu biểu của các vùng kinh tế ở nước ta </w:t>
            </w:r>
            <w:r w:rsidRPr="004444A8">
              <w:rPr>
                <w:rFonts w:eastAsia="Times New Roman"/>
                <w:b/>
                <w:sz w:val="24"/>
                <w:szCs w:val="24"/>
              </w:rPr>
              <w:t>(1,75đ)</w:t>
            </w:r>
          </w:p>
          <w:p w:rsidR="0049737B" w:rsidRPr="004444A8" w:rsidRDefault="0049737B" w:rsidP="000D18C5">
            <w:pPr>
              <w:rPr>
                <w:rFonts w:eastAsia="Times New Roman"/>
                <w:sz w:val="24"/>
                <w:szCs w:val="24"/>
              </w:rPr>
            </w:pPr>
            <w:r w:rsidRPr="004444A8">
              <w:rPr>
                <w:rFonts w:eastAsia="Times New Roman"/>
                <w:sz w:val="24"/>
                <w:szCs w:val="24"/>
              </w:rPr>
              <w:t>- Vùng Trung du miền núi Bắc Bộ: Thái Nguyên, Việt Trì, Hạ Long, Lạng Sơn.</w:t>
            </w:r>
          </w:p>
          <w:p w:rsidR="0049737B" w:rsidRPr="004444A8" w:rsidRDefault="0049737B" w:rsidP="000D18C5">
            <w:pPr>
              <w:rPr>
                <w:rFonts w:eastAsia="Times New Roman"/>
                <w:sz w:val="24"/>
                <w:szCs w:val="24"/>
              </w:rPr>
            </w:pPr>
            <w:r w:rsidRPr="004444A8">
              <w:rPr>
                <w:rFonts w:eastAsia="Times New Roman"/>
                <w:sz w:val="24"/>
                <w:szCs w:val="24"/>
              </w:rPr>
              <w:t>- Vùng Đồng bằng sông Hồng: Hà Nội, Hải Phòng.</w:t>
            </w:r>
          </w:p>
          <w:p w:rsidR="0049737B" w:rsidRPr="004444A8" w:rsidRDefault="0049737B" w:rsidP="000D18C5">
            <w:pPr>
              <w:rPr>
                <w:rFonts w:eastAsia="Times New Roman"/>
                <w:sz w:val="24"/>
                <w:szCs w:val="24"/>
              </w:rPr>
            </w:pPr>
            <w:r w:rsidRPr="004444A8">
              <w:rPr>
                <w:rFonts w:eastAsia="Times New Roman"/>
                <w:sz w:val="24"/>
                <w:szCs w:val="24"/>
              </w:rPr>
              <w:t>- Vùng Bắc Trung Bộ: Thanh Hóa, Vinh, Huế.</w:t>
            </w:r>
          </w:p>
          <w:p w:rsidR="0049737B" w:rsidRPr="004444A8" w:rsidRDefault="0049737B" w:rsidP="000D18C5">
            <w:pPr>
              <w:rPr>
                <w:rFonts w:eastAsia="Times New Roman"/>
                <w:sz w:val="24"/>
                <w:szCs w:val="24"/>
              </w:rPr>
            </w:pPr>
            <w:r w:rsidRPr="004444A8">
              <w:rPr>
                <w:rFonts w:eastAsia="Times New Roman"/>
                <w:sz w:val="24"/>
                <w:szCs w:val="24"/>
              </w:rPr>
              <w:t>- Vùng Duyên hải Nam Trung Bộ: Đà Nẵng, Quy nhơn, Nha Trang</w:t>
            </w:r>
          </w:p>
          <w:p w:rsidR="0049737B" w:rsidRPr="004444A8" w:rsidRDefault="0049737B" w:rsidP="000D18C5">
            <w:pPr>
              <w:rPr>
                <w:rFonts w:eastAsia="Times New Roman"/>
                <w:sz w:val="24"/>
                <w:szCs w:val="24"/>
              </w:rPr>
            </w:pPr>
            <w:r w:rsidRPr="004444A8">
              <w:rPr>
                <w:rFonts w:eastAsia="Times New Roman"/>
                <w:sz w:val="24"/>
                <w:szCs w:val="24"/>
              </w:rPr>
              <w:t>- Vùng Tây Nguyên: Plây Ku, Buôn Ma Thuột, Đà Lạt.</w:t>
            </w:r>
          </w:p>
          <w:p w:rsidR="0049737B" w:rsidRPr="004444A8" w:rsidRDefault="0049737B" w:rsidP="000D18C5">
            <w:pPr>
              <w:rPr>
                <w:rFonts w:eastAsia="Times New Roman"/>
                <w:sz w:val="24"/>
                <w:szCs w:val="24"/>
              </w:rPr>
            </w:pPr>
            <w:r w:rsidRPr="004444A8">
              <w:rPr>
                <w:rFonts w:eastAsia="Times New Roman"/>
                <w:sz w:val="24"/>
                <w:szCs w:val="24"/>
              </w:rPr>
              <w:t>- Vùng Đông Mam Bộ: Thành phố Hồ Chí Minh, Biên Hòa, Vũng Tàu.</w:t>
            </w:r>
          </w:p>
          <w:p w:rsidR="0049737B" w:rsidRPr="004444A8" w:rsidRDefault="0049737B" w:rsidP="000D18C5">
            <w:pPr>
              <w:rPr>
                <w:rFonts w:eastAsia="Times New Roman"/>
                <w:sz w:val="24"/>
                <w:szCs w:val="24"/>
              </w:rPr>
            </w:pPr>
            <w:r w:rsidRPr="004444A8">
              <w:rPr>
                <w:rFonts w:eastAsia="Times New Roman"/>
                <w:sz w:val="24"/>
                <w:szCs w:val="24"/>
              </w:rPr>
              <w:t>- Vùng Đồng bằng sông Cửu Long:Cần Thơ, Mĩ Tho, Long Xuyên, Cà Mau.</w:t>
            </w:r>
          </w:p>
          <w:p w:rsidR="0049737B" w:rsidRPr="004444A8" w:rsidRDefault="0049737B" w:rsidP="000D18C5">
            <w:pPr>
              <w:rPr>
                <w:rFonts w:eastAsia="Times New Roman"/>
                <w:sz w:val="24"/>
                <w:szCs w:val="24"/>
              </w:rPr>
            </w:pPr>
            <w:r w:rsidRPr="004444A8">
              <w:rPr>
                <w:rFonts w:eastAsia="Times New Roman"/>
                <w:sz w:val="24"/>
                <w:szCs w:val="24"/>
              </w:rPr>
              <w:t>(Trong mỗi vùng, nếu học sinh nêu thiếu một trung tâm thì cho 0,15đ.)</w:t>
            </w:r>
          </w:p>
        </w:tc>
        <w:tc>
          <w:tcPr>
            <w:tcW w:w="935" w:type="dxa"/>
          </w:tcPr>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r w:rsidRPr="004444A8">
              <w:rPr>
                <w:rFonts w:eastAsia="Times New Roman"/>
                <w:b/>
                <w:sz w:val="24"/>
                <w:szCs w:val="24"/>
              </w:rPr>
              <w:t>0,25đ</w:t>
            </w:r>
          </w:p>
        </w:tc>
      </w:tr>
      <w:tr w:rsidR="0049737B" w:rsidRPr="004444A8" w:rsidTr="000D18C5">
        <w:tc>
          <w:tcPr>
            <w:tcW w:w="1043" w:type="dxa"/>
            <w:vMerge/>
          </w:tcPr>
          <w:p w:rsidR="0049737B" w:rsidRPr="004444A8" w:rsidRDefault="0049737B" w:rsidP="000D18C5">
            <w:pPr>
              <w:rPr>
                <w:rFonts w:eastAsia="Times New Roman"/>
                <w:b/>
                <w:sz w:val="24"/>
                <w:szCs w:val="24"/>
              </w:rPr>
            </w:pPr>
          </w:p>
        </w:tc>
        <w:tc>
          <w:tcPr>
            <w:tcW w:w="8421" w:type="dxa"/>
          </w:tcPr>
          <w:p w:rsidR="0049737B" w:rsidRPr="004444A8" w:rsidRDefault="0049737B" w:rsidP="000D18C5">
            <w:pPr>
              <w:rPr>
                <w:rFonts w:eastAsia="Times New Roman"/>
                <w:b/>
                <w:i/>
                <w:sz w:val="24"/>
                <w:szCs w:val="24"/>
              </w:rPr>
            </w:pPr>
            <w:r w:rsidRPr="004444A8">
              <w:rPr>
                <w:rFonts w:eastAsia="Times New Roman"/>
                <w:b/>
                <w:i/>
                <w:sz w:val="24"/>
                <w:szCs w:val="24"/>
              </w:rPr>
              <w:t xml:space="preserve">b) </w:t>
            </w:r>
            <w:r w:rsidRPr="004444A8">
              <w:rPr>
                <w:rFonts w:eastAsia="Times New Roman"/>
                <w:b/>
                <w:sz w:val="24"/>
                <w:szCs w:val="24"/>
              </w:rPr>
              <w:t>(1,25đ)</w:t>
            </w:r>
          </w:p>
          <w:p w:rsidR="0049737B" w:rsidRPr="004444A8" w:rsidRDefault="0049737B" w:rsidP="000D18C5">
            <w:pPr>
              <w:rPr>
                <w:rFonts w:eastAsia="Times New Roman"/>
                <w:b/>
                <w:sz w:val="24"/>
                <w:szCs w:val="24"/>
              </w:rPr>
            </w:pPr>
            <w:r w:rsidRPr="004444A8">
              <w:rPr>
                <w:rFonts w:eastAsia="Times New Roman"/>
                <w:b/>
                <w:i/>
                <w:sz w:val="24"/>
                <w:szCs w:val="24"/>
              </w:rPr>
              <w:t xml:space="preserve">*Các phân ngành chính của ngành công nghiệp chế biến lương thực thực phẩm ở nước ta: </w:t>
            </w:r>
          </w:p>
          <w:p w:rsidR="0049737B" w:rsidRPr="004444A8" w:rsidRDefault="0049737B" w:rsidP="000D18C5">
            <w:pPr>
              <w:rPr>
                <w:rFonts w:eastAsia="Times New Roman"/>
                <w:sz w:val="24"/>
                <w:szCs w:val="24"/>
              </w:rPr>
            </w:pPr>
            <w:r w:rsidRPr="004444A8">
              <w:rPr>
                <w:rFonts w:eastAsia="Times New Roman"/>
                <w:sz w:val="24"/>
                <w:szCs w:val="24"/>
              </w:rPr>
              <w:t>- Chế biến sản phẩm trồng trọt (xay xát, sản xuất đường, rượu, bia, nước ngọt, chế biến chè, thuốc lá, cà phê, dầu thực vật)</w:t>
            </w:r>
          </w:p>
          <w:p w:rsidR="0049737B" w:rsidRPr="004444A8" w:rsidRDefault="0049737B" w:rsidP="000D18C5">
            <w:pPr>
              <w:rPr>
                <w:rFonts w:eastAsia="Times New Roman"/>
                <w:sz w:val="24"/>
                <w:szCs w:val="24"/>
              </w:rPr>
            </w:pPr>
            <w:r w:rsidRPr="004444A8">
              <w:rPr>
                <w:rFonts w:eastAsia="Times New Roman"/>
                <w:sz w:val="24"/>
                <w:szCs w:val="24"/>
              </w:rPr>
              <w:t>- Chế biến sản phẩm chăn nuôi (thịt, trứng, sữa), thực phẩm đông lạnh, đồ hộp.</w:t>
            </w:r>
          </w:p>
          <w:p w:rsidR="0049737B" w:rsidRPr="004444A8" w:rsidRDefault="0049737B" w:rsidP="000D18C5">
            <w:pPr>
              <w:rPr>
                <w:rFonts w:eastAsia="Times New Roman"/>
                <w:sz w:val="24"/>
                <w:szCs w:val="24"/>
              </w:rPr>
            </w:pPr>
            <w:r w:rsidRPr="004444A8">
              <w:rPr>
                <w:rFonts w:eastAsia="Times New Roman"/>
                <w:sz w:val="24"/>
                <w:szCs w:val="24"/>
              </w:rPr>
              <w:t>- Chế biến thủy sản (làm nước mắm,sấy khô, đông lạnh…)</w:t>
            </w:r>
          </w:p>
          <w:p w:rsidR="0049737B" w:rsidRPr="004444A8" w:rsidRDefault="0049737B" w:rsidP="000D18C5">
            <w:pPr>
              <w:rPr>
                <w:rFonts w:eastAsia="Times New Roman"/>
                <w:b/>
                <w:i/>
                <w:sz w:val="24"/>
                <w:szCs w:val="24"/>
              </w:rPr>
            </w:pPr>
            <w:r w:rsidRPr="004444A8">
              <w:rPr>
                <w:rFonts w:eastAsia="Times New Roman"/>
                <w:b/>
                <w:i/>
                <w:sz w:val="24"/>
                <w:szCs w:val="24"/>
              </w:rPr>
              <w:t>* Phân bố:</w:t>
            </w:r>
          </w:p>
          <w:p w:rsidR="0049737B" w:rsidRPr="004444A8" w:rsidRDefault="0049737B" w:rsidP="000D18C5">
            <w:pPr>
              <w:rPr>
                <w:rFonts w:eastAsia="Times New Roman"/>
                <w:sz w:val="24"/>
                <w:szCs w:val="24"/>
              </w:rPr>
            </w:pPr>
            <w:r w:rsidRPr="004444A8">
              <w:rPr>
                <w:rFonts w:eastAsia="Times New Roman"/>
                <w:sz w:val="24"/>
                <w:szCs w:val="24"/>
              </w:rPr>
              <w:t>- Rộng khắp cả nước</w:t>
            </w:r>
          </w:p>
          <w:p w:rsidR="0049737B" w:rsidRPr="004444A8" w:rsidRDefault="0049737B" w:rsidP="000D18C5">
            <w:pPr>
              <w:rPr>
                <w:rFonts w:eastAsia="Times New Roman"/>
                <w:sz w:val="24"/>
                <w:szCs w:val="24"/>
              </w:rPr>
            </w:pPr>
            <w:r w:rsidRPr="004444A8">
              <w:rPr>
                <w:rFonts w:eastAsia="Times New Roman"/>
                <w:sz w:val="24"/>
                <w:szCs w:val="24"/>
              </w:rPr>
              <w:t>- Tập trung nhất ở thành phố Hồ Chí Minh, Hà Nội, Hải Phòng, Biên Hòa, Đà Nẵng.</w:t>
            </w:r>
          </w:p>
        </w:tc>
        <w:tc>
          <w:tcPr>
            <w:tcW w:w="935" w:type="dxa"/>
          </w:tcPr>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r w:rsidRPr="004444A8">
              <w:rPr>
                <w:rFonts w:eastAsia="Times New Roman"/>
                <w:b/>
                <w:sz w:val="24"/>
                <w:szCs w:val="24"/>
              </w:rPr>
              <w:t>0,25đ</w:t>
            </w:r>
          </w:p>
        </w:tc>
      </w:tr>
      <w:tr w:rsidR="0049737B" w:rsidRPr="004444A8" w:rsidTr="000D18C5">
        <w:tc>
          <w:tcPr>
            <w:tcW w:w="1043" w:type="dxa"/>
            <w:vMerge w:val="restart"/>
          </w:tcPr>
          <w:p w:rsidR="0049737B" w:rsidRPr="004444A8" w:rsidRDefault="0049737B" w:rsidP="000D18C5">
            <w:pPr>
              <w:rPr>
                <w:rFonts w:eastAsia="Times New Roman"/>
                <w:b/>
                <w:sz w:val="24"/>
                <w:szCs w:val="24"/>
              </w:rPr>
            </w:pPr>
            <w:r w:rsidRPr="004444A8">
              <w:rPr>
                <w:rFonts w:eastAsia="Times New Roman"/>
                <w:b/>
                <w:sz w:val="24"/>
                <w:szCs w:val="24"/>
              </w:rPr>
              <w:t>Câu 3:</w:t>
            </w:r>
          </w:p>
          <w:p w:rsidR="0049737B" w:rsidRPr="004444A8" w:rsidRDefault="0049737B" w:rsidP="000D18C5">
            <w:pPr>
              <w:rPr>
                <w:rFonts w:eastAsia="Times New Roman"/>
                <w:b/>
                <w:sz w:val="24"/>
                <w:szCs w:val="24"/>
              </w:rPr>
            </w:pPr>
            <w:r w:rsidRPr="004444A8">
              <w:rPr>
                <w:rFonts w:eastAsia="Times New Roman"/>
                <w:b/>
                <w:sz w:val="24"/>
                <w:szCs w:val="24"/>
              </w:rPr>
              <w:t>3 điểm</w:t>
            </w:r>
          </w:p>
        </w:tc>
        <w:tc>
          <w:tcPr>
            <w:tcW w:w="8421" w:type="dxa"/>
          </w:tcPr>
          <w:p w:rsidR="0049737B" w:rsidRPr="004444A8" w:rsidRDefault="0049737B" w:rsidP="000D18C5">
            <w:pPr>
              <w:rPr>
                <w:rFonts w:eastAsia="Times New Roman"/>
                <w:b/>
                <w:i/>
                <w:sz w:val="24"/>
                <w:szCs w:val="24"/>
              </w:rPr>
            </w:pPr>
            <w:r w:rsidRPr="004444A8">
              <w:rPr>
                <w:rFonts w:eastAsia="Times New Roman"/>
                <w:b/>
                <w:i/>
                <w:sz w:val="24"/>
                <w:szCs w:val="24"/>
              </w:rPr>
              <w:t>ảnh hưởng của độ cao địa hình và hướng núi tới sự phân hóa tự nhiên và phát triển kinh tế đối với:</w:t>
            </w:r>
          </w:p>
          <w:p w:rsidR="0049737B" w:rsidRPr="004444A8" w:rsidRDefault="0049737B" w:rsidP="000D18C5">
            <w:pPr>
              <w:rPr>
                <w:rFonts w:eastAsia="Times New Roman"/>
                <w:b/>
                <w:i/>
                <w:sz w:val="24"/>
                <w:szCs w:val="24"/>
              </w:rPr>
            </w:pPr>
            <w:r w:rsidRPr="004444A8">
              <w:rPr>
                <w:rFonts w:eastAsia="Times New Roman"/>
                <w:b/>
                <w:i/>
                <w:sz w:val="24"/>
                <w:szCs w:val="24"/>
              </w:rPr>
              <w:t xml:space="preserve">a) Vùng Tây Bắc: </w:t>
            </w:r>
            <w:r w:rsidRPr="004444A8">
              <w:rPr>
                <w:rFonts w:eastAsia="Times New Roman"/>
                <w:b/>
                <w:sz w:val="24"/>
                <w:szCs w:val="24"/>
              </w:rPr>
              <w:t>(1,5đ)</w:t>
            </w:r>
            <w:r w:rsidRPr="004444A8">
              <w:rPr>
                <w:rFonts w:eastAsia="Times New Roman"/>
                <w:b/>
                <w:i/>
                <w:sz w:val="24"/>
                <w:szCs w:val="24"/>
              </w:rPr>
              <w:t xml:space="preserve"> </w:t>
            </w:r>
          </w:p>
          <w:p w:rsidR="0049737B" w:rsidRPr="004444A8" w:rsidRDefault="0049737B" w:rsidP="000D18C5">
            <w:pPr>
              <w:rPr>
                <w:rFonts w:eastAsia="Times New Roman"/>
                <w:sz w:val="24"/>
                <w:szCs w:val="24"/>
              </w:rPr>
            </w:pPr>
            <w:r w:rsidRPr="004444A8">
              <w:rPr>
                <w:rFonts w:eastAsia="Times New Roman"/>
                <w:sz w:val="24"/>
                <w:szCs w:val="24"/>
              </w:rPr>
              <w:t>- Địa hình cao, có dãy Hoàng Liên Sơn chạy theo hướng Tây Bắc - Đông Nam, cao và đồ sộ như một bức tường thành chắn gió đông bắc lại nên mùa đông ít rét hơn.</w:t>
            </w:r>
          </w:p>
          <w:p w:rsidR="0049737B" w:rsidRPr="004444A8" w:rsidRDefault="0049737B" w:rsidP="000D18C5">
            <w:pPr>
              <w:rPr>
                <w:rFonts w:eastAsia="Times New Roman"/>
                <w:sz w:val="24"/>
                <w:szCs w:val="24"/>
              </w:rPr>
            </w:pPr>
            <w:r w:rsidRPr="004444A8">
              <w:rPr>
                <w:rFonts w:eastAsia="Times New Roman"/>
                <w:sz w:val="24"/>
                <w:szCs w:val="24"/>
              </w:rPr>
              <w:t>- Về mùa hè, gió tây nam tạo mưa nhiều hơn vùng Đông Bắc nên có thể phát triển lúa mùa và cây nhiệt đới.</w:t>
            </w:r>
          </w:p>
        </w:tc>
        <w:tc>
          <w:tcPr>
            <w:tcW w:w="935" w:type="dxa"/>
          </w:tcPr>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1,0đ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0,5đ</w:t>
            </w:r>
          </w:p>
          <w:p w:rsidR="0049737B" w:rsidRPr="004444A8" w:rsidRDefault="0049737B" w:rsidP="000D18C5">
            <w:pPr>
              <w:rPr>
                <w:rFonts w:eastAsia="Times New Roman"/>
                <w:b/>
                <w:sz w:val="24"/>
                <w:szCs w:val="24"/>
              </w:rPr>
            </w:pPr>
          </w:p>
        </w:tc>
      </w:tr>
      <w:tr w:rsidR="0049737B" w:rsidRPr="004444A8" w:rsidTr="000D18C5">
        <w:trPr>
          <w:trHeight w:val="1555"/>
        </w:trPr>
        <w:tc>
          <w:tcPr>
            <w:tcW w:w="1043" w:type="dxa"/>
            <w:vMerge/>
          </w:tcPr>
          <w:p w:rsidR="0049737B" w:rsidRPr="004444A8" w:rsidRDefault="0049737B" w:rsidP="000D18C5">
            <w:pPr>
              <w:rPr>
                <w:rFonts w:eastAsia="Times New Roman"/>
                <w:b/>
                <w:sz w:val="24"/>
                <w:szCs w:val="24"/>
              </w:rPr>
            </w:pPr>
          </w:p>
        </w:tc>
        <w:tc>
          <w:tcPr>
            <w:tcW w:w="8421" w:type="dxa"/>
          </w:tcPr>
          <w:p w:rsidR="0049737B" w:rsidRPr="004444A8" w:rsidRDefault="0049737B" w:rsidP="000D18C5">
            <w:pPr>
              <w:rPr>
                <w:rFonts w:eastAsia="Times New Roman"/>
                <w:b/>
                <w:i/>
                <w:sz w:val="24"/>
                <w:szCs w:val="24"/>
              </w:rPr>
            </w:pPr>
            <w:r w:rsidRPr="004444A8">
              <w:rPr>
                <w:rFonts w:eastAsia="Times New Roman"/>
                <w:b/>
                <w:i/>
                <w:sz w:val="24"/>
                <w:szCs w:val="24"/>
              </w:rPr>
              <w:t>b) Vùng Đông Bắc:</w:t>
            </w:r>
            <w:r w:rsidRPr="004444A8">
              <w:rPr>
                <w:rFonts w:eastAsia="Times New Roman"/>
                <w:b/>
                <w:sz w:val="24"/>
                <w:szCs w:val="24"/>
              </w:rPr>
              <w:t xml:space="preserve"> (1,5đ)</w:t>
            </w:r>
          </w:p>
          <w:p w:rsidR="0049737B" w:rsidRPr="004444A8" w:rsidRDefault="0049737B" w:rsidP="000D18C5">
            <w:pPr>
              <w:rPr>
                <w:rFonts w:eastAsia="Times New Roman"/>
                <w:sz w:val="24"/>
                <w:szCs w:val="24"/>
              </w:rPr>
            </w:pPr>
            <w:r w:rsidRPr="004444A8">
              <w:rPr>
                <w:rFonts w:eastAsia="Times New Roman"/>
                <w:sz w:val="24"/>
                <w:szCs w:val="24"/>
              </w:rPr>
              <w:t>- Địa hình thấp hơn vùng Tây Bắc, có các dãy núi hình cánh cung mở rộng về phía đông bắc (Trung Quốc) nên:</w:t>
            </w:r>
          </w:p>
          <w:p w:rsidR="0049737B" w:rsidRPr="004444A8" w:rsidRDefault="0049737B" w:rsidP="000D18C5">
            <w:pPr>
              <w:rPr>
                <w:rFonts w:eastAsia="Times New Roman"/>
                <w:sz w:val="24"/>
                <w:szCs w:val="24"/>
              </w:rPr>
            </w:pPr>
            <w:r w:rsidRPr="004444A8">
              <w:rPr>
                <w:rFonts w:eastAsia="Times New Roman"/>
                <w:sz w:val="24"/>
                <w:szCs w:val="24"/>
              </w:rPr>
              <w:t xml:space="preserve"> Mùa đông chịu ảnh hưởng sâu sắc của gió đông bắc, thời tiết rét đậm, lắm khi có sương muối ở những thung lũng có hại cho cây nhiệt đới nhưng lại có thể phát triển một số cây, rau cận nhiệt, ôn đới…</w:t>
            </w:r>
          </w:p>
        </w:tc>
        <w:tc>
          <w:tcPr>
            <w:tcW w:w="935" w:type="dxa"/>
          </w:tcPr>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1,0đ</w:t>
            </w:r>
          </w:p>
        </w:tc>
      </w:tr>
      <w:tr w:rsidR="0049737B" w:rsidRPr="004444A8" w:rsidTr="000D18C5">
        <w:tc>
          <w:tcPr>
            <w:tcW w:w="1043" w:type="dxa"/>
            <w:vMerge w:val="restart"/>
          </w:tcPr>
          <w:p w:rsidR="0049737B" w:rsidRPr="004444A8" w:rsidRDefault="0049737B" w:rsidP="000D18C5">
            <w:pPr>
              <w:rPr>
                <w:rFonts w:eastAsia="Times New Roman"/>
                <w:b/>
                <w:sz w:val="24"/>
                <w:szCs w:val="24"/>
              </w:rPr>
            </w:pPr>
            <w:r w:rsidRPr="004444A8">
              <w:rPr>
                <w:rFonts w:eastAsia="Times New Roman"/>
                <w:b/>
                <w:sz w:val="24"/>
                <w:szCs w:val="24"/>
              </w:rPr>
              <w:t>Câu 4:</w:t>
            </w:r>
          </w:p>
          <w:p w:rsidR="0049737B" w:rsidRPr="004444A8" w:rsidRDefault="0049737B" w:rsidP="000D18C5">
            <w:pPr>
              <w:rPr>
                <w:rFonts w:eastAsia="Times New Roman"/>
                <w:sz w:val="24"/>
                <w:szCs w:val="24"/>
              </w:rPr>
            </w:pPr>
            <w:r w:rsidRPr="004444A8">
              <w:rPr>
                <w:rFonts w:eastAsia="Times New Roman"/>
                <w:b/>
                <w:sz w:val="24"/>
                <w:szCs w:val="24"/>
              </w:rPr>
              <w:t>6 điểm</w:t>
            </w:r>
          </w:p>
        </w:tc>
        <w:tc>
          <w:tcPr>
            <w:tcW w:w="8421" w:type="dxa"/>
          </w:tcPr>
          <w:p w:rsidR="0049737B" w:rsidRPr="004444A8" w:rsidRDefault="0049737B" w:rsidP="000D18C5">
            <w:pPr>
              <w:tabs>
                <w:tab w:val="left" w:pos="4000"/>
              </w:tabs>
              <w:rPr>
                <w:rFonts w:eastAsia="Times New Roman"/>
                <w:i/>
                <w:sz w:val="24"/>
                <w:szCs w:val="24"/>
              </w:rPr>
            </w:pPr>
            <w:r w:rsidRPr="004444A8">
              <w:rPr>
                <w:rFonts w:eastAsia="Times New Roman"/>
                <w:b/>
                <w:i/>
                <w:sz w:val="24"/>
                <w:szCs w:val="24"/>
              </w:rPr>
              <w:t>a) Vẽ biểu đồ</w:t>
            </w:r>
            <w:r w:rsidRPr="004444A8">
              <w:rPr>
                <w:rFonts w:eastAsia="Times New Roman"/>
                <w:i/>
                <w:sz w:val="24"/>
                <w:szCs w:val="24"/>
              </w:rPr>
              <w:t xml:space="preserve">: </w:t>
            </w:r>
          </w:p>
          <w:p w:rsidR="0049737B" w:rsidRPr="004444A8" w:rsidRDefault="0049737B" w:rsidP="000D18C5">
            <w:pPr>
              <w:tabs>
                <w:tab w:val="left" w:pos="4000"/>
              </w:tabs>
              <w:rPr>
                <w:rFonts w:eastAsia="Times New Roman"/>
                <w:sz w:val="24"/>
                <w:szCs w:val="24"/>
              </w:rPr>
            </w:pPr>
            <w:r w:rsidRPr="004444A8">
              <w:rPr>
                <w:rFonts w:eastAsia="Times New Roman"/>
                <w:sz w:val="24"/>
                <w:szCs w:val="24"/>
              </w:rPr>
              <w:t xml:space="preserve">- Yêu cầu: Trên cùng một hệ trục tọa độ, vẽ biểu đồ hình cột nhóm, mỗi năm 3 cột thể hiện năng suất lúa của Đồng bằng sông Hồng, Đồng bằng sông Cửu Long và cả nước, đẹp, chính xác, có tên biểu đồ, có bảng chú giải . </w:t>
            </w:r>
          </w:p>
          <w:p w:rsidR="0049737B" w:rsidRPr="004444A8" w:rsidRDefault="0049737B" w:rsidP="000D18C5">
            <w:pPr>
              <w:tabs>
                <w:tab w:val="left" w:pos="4000"/>
              </w:tabs>
              <w:rPr>
                <w:rFonts w:eastAsia="Times New Roman"/>
                <w:sz w:val="24"/>
                <w:szCs w:val="24"/>
              </w:rPr>
            </w:pPr>
            <w:r w:rsidRPr="004444A8">
              <w:rPr>
                <w:rFonts w:eastAsia="Times New Roman"/>
                <w:sz w:val="24"/>
                <w:szCs w:val="24"/>
              </w:rPr>
              <w:t>- Nếu vẽ sai không cho điểm.</w:t>
            </w:r>
          </w:p>
          <w:p w:rsidR="0049737B" w:rsidRPr="004444A8" w:rsidRDefault="0049737B" w:rsidP="000D18C5">
            <w:pPr>
              <w:rPr>
                <w:rFonts w:eastAsia="Times New Roman"/>
                <w:sz w:val="24"/>
                <w:szCs w:val="24"/>
              </w:rPr>
            </w:pPr>
            <w:r w:rsidRPr="004444A8">
              <w:rPr>
                <w:rFonts w:eastAsia="Times New Roman"/>
                <w:sz w:val="24"/>
                <w:szCs w:val="24"/>
              </w:rPr>
              <w:t>- Nếu thiếu tên biểu đồ, bảng chú giải, điền thiếu hoặc sai số liệu mỗi ý trừ 0.5 điểm</w:t>
            </w:r>
          </w:p>
        </w:tc>
        <w:tc>
          <w:tcPr>
            <w:tcW w:w="935" w:type="dxa"/>
          </w:tcPr>
          <w:p w:rsidR="0049737B" w:rsidRPr="004444A8" w:rsidRDefault="0049737B" w:rsidP="000D18C5">
            <w:pPr>
              <w:rPr>
                <w:rFonts w:eastAsia="Times New Roman"/>
                <w:b/>
                <w:sz w:val="24"/>
                <w:szCs w:val="24"/>
              </w:rPr>
            </w:pPr>
            <w:r w:rsidRPr="004444A8">
              <w:rPr>
                <w:rFonts w:eastAsia="Times New Roman"/>
                <w:b/>
                <w:sz w:val="24"/>
                <w:szCs w:val="24"/>
              </w:rPr>
              <w:t>2,5đ</w:t>
            </w:r>
          </w:p>
        </w:tc>
      </w:tr>
      <w:tr w:rsidR="0049737B" w:rsidRPr="004444A8" w:rsidTr="000D18C5">
        <w:tc>
          <w:tcPr>
            <w:tcW w:w="1043" w:type="dxa"/>
            <w:vMerge/>
          </w:tcPr>
          <w:p w:rsidR="0049737B" w:rsidRPr="004444A8" w:rsidRDefault="0049737B" w:rsidP="000D18C5">
            <w:pPr>
              <w:rPr>
                <w:rFonts w:eastAsia="Times New Roman"/>
                <w:sz w:val="24"/>
                <w:szCs w:val="24"/>
              </w:rPr>
            </w:pPr>
          </w:p>
        </w:tc>
        <w:tc>
          <w:tcPr>
            <w:tcW w:w="8421" w:type="dxa"/>
          </w:tcPr>
          <w:p w:rsidR="0049737B" w:rsidRPr="004444A8" w:rsidRDefault="0049737B" w:rsidP="000D18C5">
            <w:pPr>
              <w:tabs>
                <w:tab w:val="left" w:pos="4000"/>
              </w:tabs>
              <w:rPr>
                <w:rFonts w:eastAsia="Times New Roman"/>
                <w:b/>
                <w:i/>
                <w:sz w:val="24"/>
                <w:szCs w:val="24"/>
              </w:rPr>
            </w:pPr>
            <w:r w:rsidRPr="004444A8">
              <w:rPr>
                <w:rFonts w:eastAsia="Times New Roman"/>
                <w:b/>
                <w:i/>
                <w:sz w:val="24"/>
                <w:szCs w:val="24"/>
              </w:rPr>
              <w:t xml:space="preserve">b) Đặc điểm tình hình sản xuất lương thực ở Đồng bằng sông Hồng: </w:t>
            </w:r>
            <w:r w:rsidRPr="004444A8">
              <w:rPr>
                <w:rFonts w:eastAsia="Times New Roman"/>
                <w:b/>
                <w:sz w:val="24"/>
                <w:szCs w:val="24"/>
              </w:rPr>
              <w:t>(1,5đ)</w:t>
            </w:r>
          </w:p>
          <w:p w:rsidR="0049737B" w:rsidRPr="004444A8" w:rsidRDefault="0049737B" w:rsidP="000D18C5">
            <w:pPr>
              <w:rPr>
                <w:rFonts w:eastAsia="Times New Roman"/>
                <w:sz w:val="24"/>
                <w:szCs w:val="24"/>
              </w:rPr>
            </w:pPr>
            <w:r w:rsidRPr="004444A8">
              <w:rPr>
                <w:rFonts w:eastAsia="Times New Roman"/>
                <w:sz w:val="24"/>
                <w:szCs w:val="24"/>
              </w:rPr>
              <w:t>- Về diện tích và sản lượng lương thực Đồng bằng sông Hồng chỉ đứng sau Đồng bằng Sông Cửu Long</w:t>
            </w:r>
          </w:p>
          <w:p w:rsidR="0049737B" w:rsidRPr="004444A8" w:rsidRDefault="0049737B" w:rsidP="000D18C5">
            <w:pPr>
              <w:tabs>
                <w:tab w:val="left" w:pos="0"/>
              </w:tabs>
              <w:rPr>
                <w:rFonts w:eastAsia="Times New Roman"/>
                <w:sz w:val="24"/>
                <w:szCs w:val="24"/>
              </w:rPr>
            </w:pPr>
            <w:r w:rsidRPr="004444A8">
              <w:rPr>
                <w:rFonts w:eastAsia="Times New Roman"/>
                <w:sz w:val="24"/>
                <w:szCs w:val="24"/>
              </w:rPr>
              <w:t xml:space="preserve">- Năng xuất lúa cao nhất cả nước: đạt 56,4 tạ / ha (năm 2002)  </w:t>
            </w:r>
          </w:p>
          <w:p w:rsidR="0049737B" w:rsidRPr="004444A8" w:rsidRDefault="0049737B" w:rsidP="000D18C5">
            <w:pPr>
              <w:tabs>
                <w:tab w:val="left" w:pos="4000"/>
              </w:tabs>
              <w:rPr>
                <w:rFonts w:eastAsia="Times New Roman"/>
                <w:sz w:val="24"/>
                <w:szCs w:val="24"/>
              </w:rPr>
            </w:pPr>
            <w:r w:rsidRPr="004444A8">
              <w:rPr>
                <w:rFonts w:eastAsia="Times New Roman"/>
                <w:sz w:val="24"/>
                <w:szCs w:val="24"/>
              </w:rPr>
              <w:t xml:space="preserve">- Tổng sản lượng và năng suất cao như vậy là do Đồng bằng sông Hồng có trình độ thâm canh tăng vụ. </w:t>
            </w:r>
          </w:p>
          <w:p w:rsidR="0049737B" w:rsidRPr="004444A8" w:rsidRDefault="0049737B" w:rsidP="000D18C5">
            <w:pPr>
              <w:tabs>
                <w:tab w:val="left" w:pos="0"/>
              </w:tabs>
              <w:rPr>
                <w:rFonts w:eastAsia="Times New Roman"/>
                <w:sz w:val="24"/>
                <w:szCs w:val="24"/>
              </w:rPr>
            </w:pPr>
            <w:r w:rsidRPr="004444A8">
              <w:rPr>
                <w:rFonts w:eastAsia="Times New Roman"/>
                <w:sz w:val="24"/>
                <w:szCs w:val="24"/>
              </w:rPr>
              <w:t>- Vụ đông đã trở thành vụ sản xuất chính ở Đồng bằng sông Hồng.</w:t>
            </w:r>
          </w:p>
        </w:tc>
        <w:tc>
          <w:tcPr>
            <w:tcW w:w="935" w:type="dxa"/>
          </w:tcPr>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0,5đ</w:t>
            </w:r>
          </w:p>
          <w:p w:rsidR="0049737B" w:rsidRPr="004444A8" w:rsidRDefault="0049737B" w:rsidP="000D18C5">
            <w:pPr>
              <w:rPr>
                <w:rFonts w:eastAsia="Times New Roman"/>
                <w:b/>
                <w:sz w:val="24"/>
                <w:szCs w:val="24"/>
              </w:rPr>
            </w:pPr>
            <w:r w:rsidRPr="004444A8">
              <w:rPr>
                <w:rFonts w:eastAsia="Times New Roman"/>
                <w:b/>
                <w:sz w:val="24"/>
                <w:szCs w:val="24"/>
              </w:rPr>
              <w:t>0,5đ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0,5đ</w:t>
            </w:r>
          </w:p>
        </w:tc>
      </w:tr>
      <w:tr w:rsidR="0049737B" w:rsidRPr="004444A8" w:rsidTr="000D18C5">
        <w:tc>
          <w:tcPr>
            <w:tcW w:w="1043" w:type="dxa"/>
            <w:vMerge/>
          </w:tcPr>
          <w:p w:rsidR="0049737B" w:rsidRPr="004444A8" w:rsidRDefault="0049737B" w:rsidP="000D18C5">
            <w:pPr>
              <w:rPr>
                <w:rFonts w:eastAsia="Times New Roman"/>
                <w:sz w:val="24"/>
                <w:szCs w:val="24"/>
              </w:rPr>
            </w:pPr>
          </w:p>
        </w:tc>
        <w:tc>
          <w:tcPr>
            <w:tcW w:w="8421" w:type="dxa"/>
          </w:tcPr>
          <w:p w:rsidR="0049737B" w:rsidRPr="004444A8" w:rsidRDefault="0049737B" w:rsidP="000D18C5">
            <w:pPr>
              <w:tabs>
                <w:tab w:val="left" w:pos="4000"/>
              </w:tabs>
              <w:rPr>
                <w:rFonts w:eastAsia="Times New Roman"/>
                <w:b/>
                <w:i/>
                <w:sz w:val="24"/>
                <w:szCs w:val="24"/>
              </w:rPr>
            </w:pPr>
            <w:r w:rsidRPr="004444A8">
              <w:rPr>
                <w:rFonts w:eastAsia="Times New Roman"/>
                <w:b/>
                <w:i/>
                <w:sz w:val="24"/>
                <w:szCs w:val="24"/>
              </w:rPr>
              <w:t xml:space="preserve">c) Giải thích </w:t>
            </w:r>
            <w:r w:rsidRPr="004444A8">
              <w:rPr>
                <w:rFonts w:eastAsia="Times New Roman"/>
                <w:b/>
                <w:sz w:val="24"/>
                <w:szCs w:val="24"/>
              </w:rPr>
              <w:t>(1,5đ)</w:t>
            </w:r>
          </w:p>
          <w:p w:rsidR="0049737B" w:rsidRPr="004444A8" w:rsidRDefault="0049737B" w:rsidP="000D18C5">
            <w:pPr>
              <w:rPr>
                <w:rFonts w:eastAsia="Times New Roman"/>
                <w:sz w:val="24"/>
                <w:szCs w:val="24"/>
              </w:rPr>
            </w:pPr>
            <w:r w:rsidRPr="004444A8">
              <w:rPr>
                <w:rFonts w:eastAsia="Times New Roman"/>
                <w:sz w:val="24"/>
                <w:szCs w:val="24"/>
              </w:rPr>
              <w:tab/>
              <w:t xml:space="preserve">- Đất bình quân nông nghiệp ở Đồng bằng sông Hồng thấp vì vậy phải thâm canh tăng vụ để sử dụng hết khả năng của đất trồng. </w:t>
            </w:r>
          </w:p>
          <w:p w:rsidR="0049737B" w:rsidRPr="004444A8" w:rsidRDefault="0049737B" w:rsidP="000D18C5">
            <w:pPr>
              <w:tabs>
                <w:tab w:val="left" w:pos="0"/>
              </w:tabs>
              <w:rPr>
                <w:rFonts w:eastAsia="Times New Roman"/>
                <w:sz w:val="24"/>
                <w:szCs w:val="24"/>
              </w:rPr>
            </w:pPr>
            <w:r w:rsidRPr="004444A8">
              <w:rPr>
                <w:rFonts w:eastAsia="Times New Roman"/>
                <w:sz w:val="24"/>
                <w:szCs w:val="24"/>
              </w:rPr>
              <w:lastRenderedPageBreak/>
              <w:tab/>
              <w:t xml:space="preserve">- Dân số đông, thâm canh tăng vụ để giải quyết số  lao động nhàn rỗi sau vụ mùa. </w:t>
            </w:r>
          </w:p>
          <w:p w:rsidR="0049737B" w:rsidRPr="004444A8" w:rsidRDefault="0049737B" w:rsidP="000D18C5">
            <w:pPr>
              <w:ind w:firstLine="720"/>
              <w:rPr>
                <w:rFonts w:eastAsia="Times New Roman"/>
                <w:sz w:val="24"/>
                <w:szCs w:val="24"/>
              </w:rPr>
            </w:pPr>
            <w:r w:rsidRPr="004444A8">
              <w:rPr>
                <w:rFonts w:eastAsia="Times New Roman"/>
                <w:sz w:val="24"/>
                <w:szCs w:val="24"/>
              </w:rPr>
              <w:t xml:space="preserve">- Thời tiết hay thất thường nhưng lại có gió mùa đông lạnh có thể phát triển các loại cây, rau quả ôn đới, vụ đông lại đem lại  hiệu quả kinh tế lớn. </w:t>
            </w:r>
          </w:p>
        </w:tc>
        <w:tc>
          <w:tcPr>
            <w:tcW w:w="935" w:type="dxa"/>
          </w:tcPr>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lastRenderedPageBreak/>
              <w:t>0,5đ</w:t>
            </w: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0,5đ</w:t>
            </w:r>
          </w:p>
        </w:tc>
      </w:tr>
      <w:tr w:rsidR="0049737B" w:rsidRPr="004444A8" w:rsidTr="000D18C5">
        <w:tc>
          <w:tcPr>
            <w:tcW w:w="1043" w:type="dxa"/>
            <w:vMerge w:val="restart"/>
          </w:tcPr>
          <w:p w:rsidR="0049737B" w:rsidRPr="004444A8" w:rsidRDefault="0049737B" w:rsidP="000D18C5">
            <w:pPr>
              <w:rPr>
                <w:rFonts w:eastAsia="Times New Roman"/>
                <w:b/>
                <w:sz w:val="24"/>
                <w:szCs w:val="24"/>
              </w:rPr>
            </w:pPr>
            <w:r w:rsidRPr="004444A8">
              <w:rPr>
                <w:rFonts w:eastAsia="Times New Roman"/>
                <w:b/>
                <w:sz w:val="24"/>
                <w:szCs w:val="24"/>
              </w:rPr>
              <w:lastRenderedPageBreak/>
              <w:t>Câu 5:</w:t>
            </w:r>
          </w:p>
          <w:p w:rsidR="0049737B" w:rsidRPr="004444A8" w:rsidRDefault="0049737B" w:rsidP="000D18C5">
            <w:pPr>
              <w:rPr>
                <w:rFonts w:eastAsia="Times New Roman"/>
                <w:b/>
                <w:sz w:val="24"/>
                <w:szCs w:val="24"/>
              </w:rPr>
            </w:pPr>
            <w:r w:rsidRPr="004444A8">
              <w:rPr>
                <w:rFonts w:eastAsia="Times New Roman"/>
                <w:b/>
                <w:sz w:val="24"/>
                <w:szCs w:val="24"/>
              </w:rPr>
              <w:t>3 điểm</w:t>
            </w:r>
          </w:p>
        </w:tc>
        <w:tc>
          <w:tcPr>
            <w:tcW w:w="8421" w:type="dxa"/>
          </w:tcPr>
          <w:p w:rsidR="0049737B" w:rsidRPr="004444A8" w:rsidRDefault="0049737B" w:rsidP="000D18C5">
            <w:pPr>
              <w:rPr>
                <w:rFonts w:eastAsia="Times New Roman"/>
                <w:b/>
                <w:sz w:val="24"/>
                <w:szCs w:val="24"/>
              </w:rPr>
            </w:pPr>
            <w:r w:rsidRPr="004444A8">
              <w:rPr>
                <w:rFonts w:eastAsia="Times New Roman"/>
                <w:b/>
                <w:i/>
                <w:sz w:val="24"/>
                <w:szCs w:val="24"/>
              </w:rPr>
              <w:t>a) Theo thứ tự từ Bắc vào Nam 6 di sản vật thể đã được UNESCO công nhận là:</w:t>
            </w:r>
            <w:r w:rsidRPr="004444A8">
              <w:rPr>
                <w:rFonts w:eastAsia="Times New Roman"/>
                <w:b/>
                <w:sz w:val="24"/>
                <w:szCs w:val="24"/>
              </w:rPr>
              <w:t xml:space="preserve"> (2,0 điểm)</w:t>
            </w:r>
          </w:p>
          <w:p w:rsidR="0049737B" w:rsidRPr="004444A8" w:rsidRDefault="0049737B" w:rsidP="000D18C5">
            <w:pPr>
              <w:rPr>
                <w:rFonts w:eastAsia="Times New Roman"/>
                <w:sz w:val="24"/>
                <w:szCs w:val="24"/>
              </w:rPr>
            </w:pPr>
            <w:r w:rsidRPr="004444A8">
              <w:rPr>
                <w:rFonts w:eastAsia="Times New Roman"/>
                <w:sz w:val="24"/>
                <w:szCs w:val="24"/>
              </w:rPr>
              <w:t>+ Kể theo thứ tự :</w:t>
            </w:r>
          </w:p>
          <w:p w:rsidR="0049737B" w:rsidRPr="004444A8" w:rsidRDefault="0049737B" w:rsidP="000D18C5">
            <w:pPr>
              <w:rPr>
                <w:rFonts w:eastAsia="Times New Roman"/>
                <w:sz w:val="24"/>
                <w:szCs w:val="24"/>
              </w:rPr>
            </w:pPr>
            <w:r w:rsidRPr="004444A8">
              <w:rPr>
                <w:rFonts w:eastAsia="Times New Roman"/>
                <w:sz w:val="24"/>
                <w:szCs w:val="24"/>
              </w:rPr>
              <w:t>- Vịnh Hạ Long</w:t>
            </w:r>
          </w:p>
          <w:p w:rsidR="0049737B" w:rsidRPr="004444A8" w:rsidRDefault="0049737B" w:rsidP="000D18C5">
            <w:pPr>
              <w:rPr>
                <w:rFonts w:eastAsia="Times New Roman"/>
                <w:sz w:val="24"/>
                <w:szCs w:val="24"/>
              </w:rPr>
            </w:pPr>
            <w:r w:rsidRPr="004444A8">
              <w:rPr>
                <w:rFonts w:eastAsia="Times New Roman"/>
                <w:sz w:val="24"/>
                <w:szCs w:val="24"/>
              </w:rPr>
              <w:t>- Hoàng thành Thăng Long Hà Nội</w:t>
            </w:r>
          </w:p>
          <w:p w:rsidR="0049737B" w:rsidRPr="004444A8" w:rsidRDefault="0049737B" w:rsidP="000D18C5">
            <w:pPr>
              <w:rPr>
                <w:rFonts w:eastAsia="Times New Roman"/>
                <w:sz w:val="24"/>
                <w:szCs w:val="24"/>
              </w:rPr>
            </w:pPr>
            <w:r w:rsidRPr="004444A8">
              <w:rPr>
                <w:rFonts w:eastAsia="Times New Roman"/>
                <w:sz w:val="24"/>
                <w:szCs w:val="24"/>
              </w:rPr>
              <w:t>- Vườn quốc gia Phong Nha Kẻ Bàng</w:t>
            </w:r>
          </w:p>
          <w:p w:rsidR="0049737B" w:rsidRPr="004444A8" w:rsidRDefault="0049737B" w:rsidP="000D18C5">
            <w:pPr>
              <w:rPr>
                <w:rFonts w:eastAsia="Times New Roman"/>
                <w:sz w:val="24"/>
                <w:szCs w:val="24"/>
              </w:rPr>
            </w:pPr>
            <w:r w:rsidRPr="004444A8">
              <w:rPr>
                <w:rFonts w:eastAsia="Times New Roman"/>
                <w:sz w:val="24"/>
                <w:szCs w:val="24"/>
              </w:rPr>
              <w:t>- Quần thể di tích cố đô Huế</w:t>
            </w:r>
          </w:p>
          <w:p w:rsidR="0049737B" w:rsidRPr="004444A8" w:rsidRDefault="0049737B" w:rsidP="000D18C5">
            <w:pPr>
              <w:rPr>
                <w:rFonts w:eastAsia="Times New Roman"/>
                <w:sz w:val="24"/>
                <w:szCs w:val="24"/>
              </w:rPr>
            </w:pPr>
            <w:r w:rsidRPr="004444A8">
              <w:rPr>
                <w:rFonts w:eastAsia="Times New Roman"/>
                <w:sz w:val="24"/>
                <w:szCs w:val="24"/>
              </w:rPr>
              <w:t>- Phố cổ Hội An</w:t>
            </w:r>
          </w:p>
          <w:p w:rsidR="0049737B" w:rsidRPr="004444A8" w:rsidRDefault="0049737B" w:rsidP="000D18C5">
            <w:pPr>
              <w:rPr>
                <w:rFonts w:eastAsia="Times New Roman"/>
                <w:sz w:val="24"/>
                <w:szCs w:val="24"/>
              </w:rPr>
            </w:pPr>
            <w:r w:rsidRPr="004444A8">
              <w:rPr>
                <w:rFonts w:eastAsia="Times New Roman"/>
                <w:sz w:val="24"/>
                <w:szCs w:val="24"/>
              </w:rPr>
              <w:t>- Khu di tích Mĩ Sơn</w:t>
            </w:r>
          </w:p>
        </w:tc>
        <w:tc>
          <w:tcPr>
            <w:tcW w:w="935" w:type="dxa"/>
          </w:tcPr>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p>
          <w:p w:rsidR="0049737B" w:rsidRPr="004444A8" w:rsidRDefault="0049737B" w:rsidP="000D18C5">
            <w:pPr>
              <w:rPr>
                <w:rFonts w:eastAsia="Times New Roman"/>
                <w:b/>
                <w:sz w:val="24"/>
                <w:szCs w:val="24"/>
              </w:rPr>
            </w:pPr>
            <w:r w:rsidRPr="004444A8">
              <w:rPr>
                <w:rFonts w:eastAsia="Times New Roman"/>
                <w:b/>
                <w:sz w:val="24"/>
                <w:szCs w:val="24"/>
              </w:rPr>
              <w:t>0,5đ</w:t>
            </w: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r w:rsidRPr="004444A8">
              <w:rPr>
                <w:rFonts w:eastAsia="Times New Roman"/>
                <w:b/>
                <w:sz w:val="24"/>
                <w:szCs w:val="24"/>
              </w:rPr>
              <w:t>0,25đ</w:t>
            </w:r>
          </w:p>
          <w:p w:rsidR="0049737B" w:rsidRPr="004444A8" w:rsidRDefault="0049737B" w:rsidP="000D18C5">
            <w:pPr>
              <w:rPr>
                <w:rFonts w:eastAsia="Times New Roman"/>
                <w:b/>
                <w:sz w:val="24"/>
                <w:szCs w:val="24"/>
              </w:rPr>
            </w:pPr>
            <w:r w:rsidRPr="004444A8">
              <w:rPr>
                <w:rFonts w:eastAsia="Times New Roman"/>
                <w:b/>
                <w:sz w:val="24"/>
                <w:szCs w:val="24"/>
              </w:rPr>
              <w:t>0,25đ</w:t>
            </w:r>
          </w:p>
        </w:tc>
      </w:tr>
      <w:tr w:rsidR="0049737B" w:rsidRPr="004444A8" w:rsidTr="000D18C5">
        <w:tc>
          <w:tcPr>
            <w:tcW w:w="1043" w:type="dxa"/>
            <w:vMerge/>
          </w:tcPr>
          <w:p w:rsidR="0049737B" w:rsidRPr="004444A8" w:rsidRDefault="0049737B" w:rsidP="000D18C5">
            <w:pPr>
              <w:rPr>
                <w:rFonts w:eastAsia="Times New Roman"/>
                <w:sz w:val="24"/>
                <w:szCs w:val="24"/>
              </w:rPr>
            </w:pPr>
          </w:p>
        </w:tc>
        <w:tc>
          <w:tcPr>
            <w:tcW w:w="8421" w:type="dxa"/>
          </w:tcPr>
          <w:p w:rsidR="0049737B" w:rsidRPr="004444A8" w:rsidRDefault="0049737B" w:rsidP="000D18C5">
            <w:pPr>
              <w:rPr>
                <w:rFonts w:eastAsia="Times New Roman"/>
                <w:sz w:val="24"/>
                <w:szCs w:val="24"/>
              </w:rPr>
            </w:pPr>
            <w:r w:rsidRPr="004444A8">
              <w:rPr>
                <w:rFonts w:eastAsia="Times New Roman"/>
                <w:b/>
                <w:i/>
                <w:sz w:val="24"/>
                <w:szCs w:val="24"/>
              </w:rPr>
              <w:t xml:space="preserve">b) Dân số Việt Nam tính đến thời điểm 0 giờ ngày 1/4/2009 là: </w:t>
            </w:r>
            <w:r w:rsidRPr="004444A8">
              <w:rPr>
                <w:rFonts w:eastAsia="Times New Roman"/>
                <w:sz w:val="24"/>
                <w:szCs w:val="24"/>
              </w:rPr>
              <w:t>85.789.573 người</w:t>
            </w:r>
          </w:p>
          <w:p w:rsidR="0049737B" w:rsidRPr="004444A8" w:rsidRDefault="0049737B" w:rsidP="000D18C5">
            <w:pPr>
              <w:rPr>
                <w:rFonts w:eastAsia="Times New Roman"/>
                <w:sz w:val="24"/>
                <w:szCs w:val="24"/>
              </w:rPr>
            </w:pPr>
            <w:r w:rsidRPr="004444A8">
              <w:rPr>
                <w:rFonts w:eastAsia="Times New Roman"/>
                <w:sz w:val="24"/>
                <w:szCs w:val="24"/>
              </w:rPr>
              <w:t>(Nếu học sinh nêu được: Dân số Việt Nam tính đến năm 2009 là: 85.7 triệu người thì cho 0,5 điểm)</w:t>
            </w:r>
          </w:p>
        </w:tc>
        <w:tc>
          <w:tcPr>
            <w:tcW w:w="935" w:type="dxa"/>
          </w:tcPr>
          <w:p w:rsidR="0049737B" w:rsidRPr="004444A8" w:rsidRDefault="0049737B" w:rsidP="000D18C5">
            <w:pPr>
              <w:rPr>
                <w:rFonts w:eastAsia="Times New Roman"/>
                <w:b/>
                <w:sz w:val="24"/>
                <w:szCs w:val="24"/>
              </w:rPr>
            </w:pPr>
            <w:r w:rsidRPr="004444A8">
              <w:rPr>
                <w:rFonts w:eastAsia="Times New Roman"/>
                <w:b/>
                <w:sz w:val="24"/>
                <w:szCs w:val="24"/>
              </w:rPr>
              <w:t>1,0đ</w:t>
            </w:r>
          </w:p>
        </w:tc>
      </w:tr>
    </w:tbl>
    <w:p w:rsidR="0049737B" w:rsidRPr="004444A8" w:rsidRDefault="0049737B" w:rsidP="0049737B">
      <w:pPr>
        <w:rPr>
          <w:rFonts w:eastAsia="Times New Roman"/>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p>
    <w:p w:rsidR="0049737B" w:rsidRDefault="0049737B" w:rsidP="0049737B">
      <w:pPr>
        <w:jc w:val="center"/>
        <w:rPr>
          <w:b/>
          <w:color w:val="0000FF"/>
          <w:sz w:val="28"/>
          <w:szCs w:val="24"/>
        </w:rPr>
      </w:pPr>
      <w:r w:rsidRPr="000A38BD">
        <w:rPr>
          <w:b/>
          <w:color w:val="0000FF"/>
          <w:sz w:val="28"/>
          <w:szCs w:val="24"/>
        </w:rPr>
        <w:t>ĐỀ 26</w:t>
      </w:r>
    </w:p>
    <w:tbl>
      <w:tblPr>
        <w:tblW w:w="10233" w:type="dxa"/>
        <w:tblInd w:w="-252" w:type="dxa"/>
        <w:tblLook w:val="01E0" w:firstRow="1" w:lastRow="1" w:firstColumn="1" w:lastColumn="1" w:noHBand="0" w:noVBand="0"/>
      </w:tblPr>
      <w:tblGrid>
        <w:gridCol w:w="4708"/>
        <w:gridCol w:w="5525"/>
      </w:tblGrid>
      <w:tr w:rsidR="0049737B" w:rsidRPr="000A38BD" w:rsidTr="000D18C5">
        <w:trPr>
          <w:trHeight w:val="1612"/>
        </w:trPr>
        <w:tc>
          <w:tcPr>
            <w:tcW w:w="4708" w:type="dxa"/>
          </w:tcPr>
          <w:p w:rsidR="0049737B" w:rsidRPr="000A38BD" w:rsidRDefault="0049737B" w:rsidP="000D18C5">
            <w:pPr>
              <w:tabs>
                <w:tab w:val="center" w:pos="2257"/>
                <w:tab w:val="left" w:pos="3150"/>
              </w:tabs>
              <w:rPr>
                <w:b/>
                <w:sz w:val="24"/>
                <w:szCs w:val="24"/>
                <w:lang w:val="nl-NL"/>
              </w:rPr>
            </w:pPr>
            <w:r w:rsidRPr="000A38BD">
              <w:rPr>
                <w:b/>
                <w:sz w:val="24"/>
                <w:szCs w:val="24"/>
                <w:lang w:val="nl-NL"/>
              </w:rPr>
              <w:t xml:space="preserve">     TRƯỜNG THCS NGA THẮNG</w:t>
            </w:r>
          </w:p>
          <w:p w:rsidR="0049737B" w:rsidRPr="000A38BD" w:rsidRDefault="0049737B" w:rsidP="000D18C5">
            <w:pPr>
              <w:jc w:val="center"/>
              <w:rPr>
                <w:b/>
                <w:sz w:val="24"/>
                <w:szCs w:val="24"/>
                <w:lang w:val="nl-NL"/>
              </w:rPr>
            </w:pPr>
            <w:r w:rsidRPr="000A38BD">
              <w:rPr>
                <w:b/>
                <w:sz w:val="24"/>
                <w:szCs w:val="24"/>
                <w:lang w:val="nl-NL"/>
              </w:rPr>
              <w:t>LẦN 2</w:t>
            </w:r>
          </w:p>
          <w:p w:rsidR="0049737B" w:rsidRPr="000A38BD" w:rsidRDefault="0049737B" w:rsidP="000D18C5">
            <w:pPr>
              <w:rPr>
                <w:b/>
                <w:sz w:val="24"/>
                <w:szCs w:val="24"/>
                <w:lang w:val="nl-NL"/>
              </w:rPr>
            </w:pPr>
            <w:r w:rsidRPr="000A38BD">
              <w:rPr>
                <w:b/>
                <w:sz w:val="24"/>
                <w:szCs w:val="24"/>
                <w:lang w:val="nl-NL"/>
              </w:rPr>
              <w:t xml:space="preserve">             (Đề thi gồm có 01 trang)</w:t>
            </w:r>
          </w:p>
        </w:tc>
        <w:tc>
          <w:tcPr>
            <w:tcW w:w="5525" w:type="dxa"/>
          </w:tcPr>
          <w:p w:rsidR="0049737B" w:rsidRPr="000A38BD" w:rsidRDefault="0049737B" w:rsidP="000D18C5">
            <w:pPr>
              <w:jc w:val="center"/>
              <w:rPr>
                <w:b/>
                <w:sz w:val="24"/>
                <w:szCs w:val="24"/>
                <w:lang w:val="nl-NL"/>
              </w:rPr>
            </w:pPr>
            <w:r w:rsidRPr="000A38BD">
              <w:rPr>
                <w:b/>
                <w:sz w:val="24"/>
                <w:szCs w:val="24"/>
                <w:lang w:val="nl-NL"/>
              </w:rPr>
              <w:t>ĐỀ KHẢO SÁT HỌC SINH GIỎI LỚP 9</w:t>
            </w:r>
          </w:p>
          <w:p w:rsidR="0049737B" w:rsidRPr="000A38BD" w:rsidRDefault="0049737B" w:rsidP="000D18C5">
            <w:pPr>
              <w:jc w:val="center"/>
              <w:rPr>
                <w:b/>
                <w:sz w:val="24"/>
                <w:szCs w:val="24"/>
                <w:lang w:val="nl-NL"/>
              </w:rPr>
            </w:pPr>
            <w:r w:rsidRPr="000A38BD">
              <w:rPr>
                <w:b/>
                <w:sz w:val="24"/>
                <w:szCs w:val="24"/>
                <w:lang w:val="nl-NL"/>
              </w:rPr>
              <w:t>NĂM HỌC: 2020 - 2021</w:t>
            </w:r>
          </w:p>
          <w:p w:rsidR="0049737B" w:rsidRPr="000A38BD" w:rsidRDefault="0049737B" w:rsidP="000D18C5">
            <w:pPr>
              <w:jc w:val="center"/>
              <w:rPr>
                <w:b/>
                <w:sz w:val="24"/>
                <w:szCs w:val="24"/>
                <w:lang w:val="nl-NL"/>
              </w:rPr>
            </w:pPr>
            <w:r w:rsidRPr="000A38BD">
              <w:rPr>
                <w:b/>
                <w:sz w:val="24"/>
                <w:szCs w:val="24"/>
                <w:lang w:val="nl-NL"/>
              </w:rPr>
              <w:t xml:space="preserve">Môn: </w:t>
            </w:r>
            <w:r w:rsidRPr="000A38BD">
              <w:rPr>
                <w:b/>
                <w:sz w:val="24"/>
                <w:szCs w:val="24"/>
              </w:rPr>
              <w:t xml:space="preserve">ĐỊA LÍ </w:t>
            </w:r>
          </w:p>
          <w:p w:rsidR="0049737B" w:rsidRPr="000A38BD" w:rsidRDefault="0049737B" w:rsidP="000D18C5">
            <w:pPr>
              <w:jc w:val="center"/>
              <w:rPr>
                <w:b/>
                <w:sz w:val="24"/>
                <w:szCs w:val="24"/>
                <w:lang w:val="nl-NL"/>
              </w:rPr>
            </w:pPr>
            <w:r w:rsidRPr="000A38BD">
              <w:rPr>
                <w:b/>
                <w:sz w:val="24"/>
                <w:szCs w:val="24"/>
                <w:lang w:val="nl-NL"/>
              </w:rPr>
              <w:t>Thời gian làm bài: 150 phút</w:t>
            </w:r>
          </w:p>
          <w:p w:rsidR="0049737B" w:rsidRPr="000A38BD" w:rsidRDefault="000D18C5" w:rsidP="000D18C5">
            <w:pPr>
              <w:jc w:val="center"/>
              <w:rPr>
                <w:b/>
                <w:sz w:val="24"/>
                <w:szCs w:val="24"/>
                <w:lang w:val="nl-NL"/>
              </w:rPr>
            </w:pPr>
            <w:r>
              <w:rPr>
                <w:b/>
                <w:sz w:val="24"/>
                <w:szCs w:val="24"/>
                <w:lang w:val="nl-NL"/>
              </w:rPr>
              <w:pict>
                <v:line id="_x0000_s1036" style="position:absolute;left:0;text-align:left;z-index:251662336;visibility:visible" from="78.7pt,1pt" to="180.2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jrYs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FSJEO JNoKxdEsdKY3roCASu1sqI2e1YvZavrdIaWrlqgDjwxfLwbSspCRvEkJG2cAf99/0QxiyNHr2KZz Y7sACQ1A56jG5a4GP3tE4TCf59MUWNHBlZBiyDPW+c9cdygYJZZAOeKS09b5wIMUQ0i4RumNkDJq LRXqS7yYTqYxwWkpWHCGMGcP+0padCJhWuIXiwLPY5jVR8UiWMsJW99sT4S82nC5VAEPKgE6N+s6 Dj8W6WI9X8/zUT6ZrUd5WtejT5sqH8022cdp/aGuqjr7GahledEKxrgK7IbRzPK/k/72SK5DdR/O exuSt+ixX0B2+EfSUcqg3nUO9ppddnaQGKYxBt9eThj3xz3Yj+979QsAAP//AwBQSwMEFAAGAAgA AAAhAIlU+qrZAAAABwEAAA8AAABkcnMvZG93bnJldi54bWxMjsFOwzAQRO9I/IO1SFwq6mAgQiFO hYDcuFBAXLfxkkTE6zR228DXs3CB49OMZl65mv2g9jTFPrCF82UGirgJrufWwstzfXYNKiZkh0Ng svBJEVbV8VGJhQsHfqL9OrVKRjgWaKFLaSy0jk1HHuMyjMSSvYfJYxKcWu0mPMi4H7TJslx77Fke OhzprqPmY73zFmL9Stv6a9EssreLNpDZ3j8+oLWnJ/PtDahEc/orw4++qEMlTpuwYxfVIHyZG6la MDkoyY0xV6A2v6yrUv/3r74BAAD//wMAUEsBAi0AFAAGAAgAAAAhALaDOJL+AAAA4QEAABMAAAAA AAAAAAAAAAAAAAAAAFtDb250ZW50X1R5cGVzXS54bWxQSwECLQAUAAYACAAAACEAOP0h/9YAAACU AQAACwAAAAAAAAAAAAAAAAAvAQAAX3JlbHMvLnJlbHNQSwECLQAUAAYACAAAACEAjI62LBACAAAn BAAADgAAAAAAAAAAAAAAAAAuAgAAZHJzL2Uyb0RvYy54bWxQSwECLQAUAAYACAAAACEAiVT6qtkA AAAHAQAADwAAAAAAAAAAAAAAAABqBAAAZHJzL2Rvd25yZXYueG1sUEsFBgAAAAAEAAQA8wAAAHAF AAAAAA== "/>
              </w:pict>
            </w:r>
          </w:p>
        </w:tc>
      </w:tr>
    </w:tbl>
    <w:p w:rsidR="0049737B" w:rsidRPr="000A38BD" w:rsidRDefault="0049737B" w:rsidP="0049737B">
      <w:pPr>
        <w:rPr>
          <w:b/>
          <w:sz w:val="24"/>
          <w:szCs w:val="24"/>
          <w:u w:val="single"/>
        </w:rPr>
      </w:pPr>
      <w:r w:rsidRPr="000A38BD">
        <w:rPr>
          <w:b/>
          <w:sz w:val="24"/>
          <w:szCs w:val="24"/>
          <w:u w:val="single"/>
        </w:rPr>
        <w:t>Câu I: (2,0 điểm)</w:t>
      </w:r>
    </w:p>
    <w:p w:rsidR="0049737B" w:rsidRPr="000A38BD" w:rsidRDefault="0049737B" w:rsidP="0049737B">
      <w:pPr>
        <w:rPr>
          <w:sz w:val="24"/>
          <w:szCs w:val="24"/>
        </w:rPr>
      </w:pPr>
      <w:r w:rsidRPr="000A38BD">
        <w:rPr>
          <w:sz w:val="24"/>
          <w:szCs w:val="24"/>
        </w:rPr>
        <w:t>1.Bạn Nam đang ở 30</w:t>
      </w:r>
      <w:r w:rsidRPr="000A38BD">
        <w:rPr>
          <w:sz w:val="24"/>
          <w:szCs w:val="24"/>
          <w:vertAlign w:val="superscript"/>
        </w:rPr>
        <w:t>0</w:t>
      </w:r>
      <w:r w:rsidRPr="000A38BD">
        <w:rPr>
          <w:sz w:val="24"/>
          <w:szCs w:val="24"/>
        </w:rPr>
        <w:t xml:space="preserve"> Đông gọi điện thoại cho bạn Sơn ở 150</w:t>
      </w:r>
      <w:r w:rsidRPr="000A38BD">
        <w:rPr>
          <w:sz w:val="24"/>
          <w:szCs w:val="24"/>
          <w:vertAlign w:val="superscript"/>
        </w:rPr>
        <w:t>0</w:t>
      </w:r>
      <w:r w:rsidRPr="000A38BD">
        <w:rPr>
          <w:sz w:val="24"/>
          <w:szCs w:val="24"/>
        </w:rPr>
        <w:t xml:space="preserve"> Đông, biết rằng bạn Nam gọi điện lúc 7 giờ sáng (giờ địa phương) ngày 02 tháng 09 năm 2014. Hỏi bạn Sơn nhận được điện thoại của bạn Nam lúc mấy giờ (giờ địa phương) vào ngày tháng năm nào? </w:t>
      </w:r>
    </w:p>
    <w:p w:rsidR="0049737B" w:rsidRPr="000A38BD" w:rsidRDefault="0049737B" w:rsidP="0049737B">
      <w:pPr>
        <w:rPr>
          <w:sz w:val="24"/>
          <w:szCs w:val="24"/>
        </w:rPr>
      </w:pPr>
      <w:r w:rsidRPr="000A38BD">
        <w:rPr>
          <w:sz w:val="24"/>
          <w:szCs w:val="24"/>
          <w:bdr w:val="none" w:sz="0" w:space="0" w:color="auto" w:frame="1"/>
        </w:rPr>
        <w:t xml:space="preserve">2. </w:t>
      </w:r>
      <w:r w:rsidRPr="000A38BD">
        <w:rPr>
          <w:sz w:val="24"/>
          <w:szCs w:val="24"/>
        </w:rPr>
        <w:t>Vào các ngày 22/6 và 22/12, độ dài của ngày và đêm ở Hà Nội (vĩ độ: 21</w:t>
      </w:r>
      <w:r w:rsidRPr="000A38BD">
        <w:rPr>
          <w:sz w:val="24"/>
          <w:szCs w:val="24"/>
          <w:vertAlign w:val="superscript"/>
        </w:rPr>
        <w:t>0</w:t>
      </w:r>
      <w:r w:rsidRPr="000A38BD">
        <w:rPr>
          <w:sz w:val="24"/>
          <w:szCs w:val="24"/>
        </w:rPr>
        <w:t>01' B) như</w:t>
      </w:r>
      <w:r w:rsidRPr="000A38BD">
        <w:rPr>
          <w:sz w:val="24"/>
          <w:szCs w:val="24"/>
        </w:rPr>
        <w:softHyphen/>
        <w:t xml:space="preserve"> thế nào? Hãy giải thích hiện tư</w:t>
      </w:r>
      <w:r w:rsidRPr="000A38BD">
        <w:rPr>
          <w:sz w:val="24"/>
          <w:szCs w:val="24"/>
        </w:rPr>
        <w:softHyphen/>
        <w:t>ợng trên.</w:t>
      </w:r>
    </w:p>
    <w:p w:rsidR="0049737B" w:rsidRPr="000A38BD" w:rsidRDefault="0049737B" w:rsidP="0049737B">
      <w:pPr>
        <w:tabs>
          <w:tab w:val="left" w:pos="1365"/>
        </w:tabs>
        <w:rPr>
          <w:b/>
          <w:sz w:val="24"/>
          <w:szCs w:val="24"/>
          <w:u w:val="single"/>
        </w:rPr>
      </w:pPr>
      <w:r w:rsidRPr="000A38BD">
        <w:rPr>
          <w:b/>
          <w:sz w:val="24"/>
          <w:szCs w:val="24"/>
          <w:u w:val="single"/>
        </w:rPr>
        <w:t>Câu II: (5.5 điểm):</w:t>
      </w:r>
    </w:p>
    <w:p w:rsidR="0049737B" w:rsidRPr="000A38BD" w:rsidRDefault="0049737B" w:rsidP="0049737B">
      <w:pPr>
        <w:tabs>
          <w:tab w:val="left" w:pos="720"/>
        </w:tabs>
        <w:rPr>
          <w:sz w:val="24"/>
          <w:szCs w:val="24"/>
        </w:rPr>
      </w:pPr>
      <w:r w:rsidRPr="000A38BD">
        <w:rPr>
          <w:sz w:val="24"/>
          <w:szCs w:val="24"/>
        </w:rPr>
        <w:t>Ở nước ta, việc làm đã và đang là vấn đề được cả nước quan tâm. Em hãy trình bày:</w:t>
      </w:r>
    </w:p>
    <w:p w:rsidR="0049737B" w:rsidRPr="000A38BD" w:rsidRDefault="0049737B" w:rsidP="0049737B">
      <w:pPr>
        <w:pStyle w:val="ListParagraph"/>
        <w:tabs>
          <w:tab w:val="left" w:pos="1365"/>
        </w:tabs>
        <w:ind w:left="0"/>
        <w:jc w:val="both"/>
        <w:rPr>
          <w:sz w:val="24"/>
          <w:szCs w:val="24"/>
        </w:rPr>
      </w:pPr>
      <w:r w:rsidRPr="000A38BD">
        <w:rPr>
          <w:sz w:val="24"/>
          <w:szCs w:val="24"/>
        </w:rPr>
        <w:t>1. Đặc điểm nguồn lao động của nước ta.</w:t>
      </w:r>
    </w:p>
    <w:p w:rsidR="0049737B" w:rsidRPr="000A38BD" w:rsidRDefault="0049737B" w:rsidP="0049737B">
      <w:pPr>
        <w:pStyle w:val="ListParagraph"/>
        <w:tabs>
          <w:tab w:val="left" w:pos="1365"/>
        </w:tabs>
        <w:ind w:left="0"/>
        <w:jc w:val="both"/>
        <w:rPr>
          <w:sz w:val="24"/>
          <w:szCs w:val="24"/>
        </w:rPr>
      </w:pPr>
      <w:r w:rsidRPr="000A38BD">
        <w:rPr>
          <w:sz w:val="24"/>
          <w:szCs w:val="24"/>
        </w:rPr>
        <w:t>2.Các phương hướng giải quyết việc làm ở nước ta hiện nay.</w:t>
      </w:r>
    </w:p>
    <w:p w:rsidR="0049737B" w:rsidRPr="000A38BD" w:rsidRDefault="0049737B" w:rsidP="0049737B">
      <w:pPr>
        <w:pStyle w:val="ListParagraph"/>
        <w:ind w:left="0"/>
        <w:jc w:val="both"/>
        <w:rPr>
          <w:color w:val="000000"/>
          <w:sz w:val="24"/>
          <w:szCs w:val="24"/>
        </w:rPr>
      </w:pPr>
      <w:r w:rsidRPr="000A38BD">
        <w:rPr>
          <w:color w:val="000000"/>
          <w:sz w:val="24"/>
          <w:szCs w:val="24"/>
        </w:rPr>
        <w:t>3. Trình bày đặc điểm dân số của tỉnh Thanh Hóa.</w:t>
      </w:r>
    </w:p>
    <w:p w:rsidR="0049737B" w:rsidRPr="000A38BD" w:rsidRDefault="0049737B" w:rsidP="0049737B">
      <w:pPr>
        <w:pStyle w:val="NoSpacing"/>
        <w:jc w:val="both"/>
        <w:rPr>
          <w:b/>
          <w:sz w:val="24"/>
          <w:szCs w:val="24"/>
          <w:u w:val="single"/>
        </w:rPr>
      </w:pPr>
      <w:r w:rsidRPr="000A38BD">
        <w:rPr>
          <w:b/>
          <w:sz w:val="24"/>
          <w:szCs w:val="24"/>
          <w:u w:val="single"/>
        </w:rPr>
        <w:t xml:space="preserve">Câu III: ( 3,5 điểm) </w:t>
      </w:r>
    </w:p>
    <w:p w:rsidR="0049737B" w:rsidRPr="000A38BD" w:rsidRDefault="0049737B" w:rsidP="0049737B">
      <w:pPr>
        <w:pStyle w:val="ListParagraph"/>
        <w:ind w:left="0"/>
        <w:jc w:val="both"/>
        <w:rPr>
          <w:spacing w:val="-4"/>
          <w:sz w:val="24"/>
          <w:szCs w:val="24"/>
          <w:lang w:val="nl-NL"/>
        </w:rPr>
      </w:pPr>
      <w:r w:rsidRPr="000A38BD">
        <w:rPr>
          <w:spacing w:val="-4"/>
          <w:sz w:val="24"/>
          <w:szCs w:val="24"/>
          <w:lang w:val="nl-NL"/>
        </w:rPr>
        <w:t>1.Em hãy phân tích những nhân tố ảnh  hưởng đến sự phân hóa của khí hậu nước ta.</w:t>
      </w:r>
    </w:p>
    <w:p w:rsidR="0049737B" w:rsidRPr="000A38BD" w:rsidRDefault="0049737B" w:rsidP="0049737B">
      <w:pPr>
        <w:rPr>
          <w:sz w:val="24"/>
          <w:szCs w:val="24"/>
          <w:lang w:val="nl-NL"/>
        </w:rPr>
      </w:pPr>
      <w:r w:rsidRPr="000A38BD">
        <w:rPr>
          <w:sz w:val="24"/>
          <w:szCs w:val="24"/>
          <w:lang w:val="nl-NL"/>
        </w:rPr>
        <w:t>2. Hãy kể tên 4 hệ thống sông chính ở Thanh Hóa và nêu giá trị kinh tế của sông ngòi Thanh Hóa?</w:t>
      </w:r>
    </w:p>
    <w:p w:rsidR="0049737B" w:rsidRPr="000A38BD" w:rsidRDefault="0049737B" w:rsidP="0049737B">
      <w:pPr>
        <w:pStyle w:val="NoSpacing"/>
        <w:jc w:val="both"/>
        <w:rPr>
          <w:b/>
          <w:sz w:val="24"/>
          <w:szCs w:val="24"/>
          <w:u w:val="single"/>
          <w:lang w:val="pt-BR"/>
        </w:rPr>
      </w:pPr>
      <w:r w:rsidRPr="000A38BD">
        <w:rPr>
          <w:b/>
          <w:sz w:val="24"/>
          <w:szCs w:val="24"/>
          <w:u w:val="single"/>
          <w:lang w:val="pt-BR"/>
        </w:rPr>
        <w:t>Câu IV: ( 5,5 điểm)</w:t>
      </w:r>
    </w:p>
    <w:p w:rsidR="0049737B" w:rsidRPr="000A38BD" w:rsidRDefault="0049737B" w:rsidP="0049737B">
      <w:pPr>
        <w:rPr>
          <w:sz w:val="24"/>
          <w:szCs w:val="24"/>
        </w:rPr>
      </w:pPr>
      <w:r w:rsidRPr="000A38BD">
        <w:rPr>
          <w:sz w:val="24"/>
          <w:szCs w:val="24"/>
        </w:rPr>
        <w:t>1.Trình bày sự chuyển dịch cơ cấu ngành kinh tế của nước ta. Sự chuyển dịch cơ cấu đó do những nguyên nhân nào?</w:t>
      </w:r>
    </w:p>
    <w:p w:rsidR="0049737B" w:rsidRPr="000A38BD" w:rsidRDefault="0049737B" w:rsidP="0049737B">
      <w:pPr>
        <w:rPr>
          <w:sz w:val="24"/>
          <w:szCs w:val="24"/>
        </w:rPr>
      </w:pPr>
      <w:r w:rsidRPr="000A38BD">
        <w:rPr>
          <w:sz w:val="24"/>
          <w:szCs w:val="24"/>
        </w:rPr>
        <w:t>2.Thành tựu và hạn chế trong việc nâng cao chất lượng cuộc sống của nhân dân ta.</w:t>
      </w:r>
    </w:p>
    <w:p w:rsidR="0049737B" w:rsidRPr="000A38BD" w:rsidRDefault="0049737B" w:rsidP="0049737B">
      <w:pPr>
        <w:rPr>
          <w:spacing w:val="-4"/>
          <w:sz w:val="24"/>
          <w:szCs w:val="24"/>
        </w:rPr>
      </w:pPr>
      <w:r w:rsidRPr="000A38BD">
        <w:rPr>
          <w:spacing w:val="-4"/>
          <w:sz w:val="24"/>
          <w:szCs w:val="24"/>
        </w:rPr>
        <w:t>3.Tại sao phát triển vùng chuyên canh cây công nghiệp phải gắn với công nghiệp chế biến?</w:t>
      </w:r>
    </w:p>
    <w:p w:rsidR="0049737B" w:rsidRPr="000A38BD" w:rsidRDefault="0049737B" w:rsidP="0049737B">
      <w:pPr>
        <w:rPr>
          <w:b/>
          <w:sz w:val="24"/>
          <w:szCs w:val="24"/>
          <w:u w:val="single"/>
        </w:rPr>
      </w:pPr>
      <w:r w:rsidRPr="000A38BD">
        <w:rPr>
          <w:b/>
          <w:sz w:val="24"/>
          <w:szCs w:val="24"/>
          <w:u w:val="single"/>
        </w:rPr>
        <w:t>Câu V: (3,5 điểm)</w:t>
      </w:r>
    </w:p>
    <w:p w:rsidR="0049737B" w:rsidRPr="000A38BD" w:rsidRDefault="0049737B" w:rsidP="0049737B">
      <w:pPr>
        <w:rPr>
          <w:b/>
          <w:sz w:val="24"/>
          <w:szCs w:val="24"/>
        </w:rPr>
      </w:pPr>
      <w:r w:rsidRPr="000A38BD">
        <w:rPr>
          <w:sz w:val="24"/>
          <w:szCs w:val="24"/>
        </w:rPr>
        <w:t xml:space="preserve">Cho bảng số liệu : </w:t>
      </w:r>
      <w:r w:rsidRPr="000A38BD">
        <w:rPr>
          <w:b/>
          <w:sz w:val="24"/>
          <w:szCs w:val="24"/>
        </w:rPr>
        <w:t xml:space="preserve">Mật độ dân số các vùng ở nước ta, năm 2006 </w:t>
      </w:r>
      <w:r w:rsidRPr="000A38BD">
        <w:rPr>
          <w:b/>
          <w:i/>
          <w:sz w:val="24"/>
          <w:szCs w:val="24"/>
        </w:rPr>
        <w:t>(người/km</w:t>
      </w:r>
      <w:r w:rsidRPr="000A38BD">
        <w:rPr>
          <w:b/>
          <w:i/>
          <w:sz w:val="24"/>
          <w:szCs w:val="24"/>
          <w:vertAlign w:val="superscript"/>
        </w:rPr>
        <w:t>2</w:t>
      </w:r>
      <w:r w:rsidRPr="000A38BD">
        <w:rPr>
          <w:b/>
          <w:i/>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0"/>
        <w:gridCol w:w="2977"/>
      </w:tblGrid>
      <w:tr w:rsidR="0049737B" w:rsidRPr="000A38BD" w:rsidTr="000D18C5">
        <w:trPr>
          <w:jc w:val="center"/>
        </w:trPr>
        <w:tc>
          <w:tcPr>
            <w:tcW w:w="4220" w:type="dxa"/>
            <w:shd w:val="clear" w:color="auto" w:fill="auto"/>
          </w:tcPr>
          <w:p w:rsidR="0049737B" w:rsidRPr="000A38BD" w:rsidRDefault="0049737B" w:rsidP="000D18C5">
            <w:pPr>
              <w:jc w:val="center"/>
              <w:rPr>
                <w:b/>
                <w:sz w:val="24"/>
                <w:szCs w:val="24"/>
              </w:rPr>
            </w:pPr>
            <w:r w:rsidRPr="000A38BD">
              <w:rPr>
                <w:b/>
                <w:sz w:val="24"/>
                <w:szCs w:val="24"/>
              </w:rPr>
              <w:t>Vùng</w:t>
            </w:r>
          </w:p>
        </w:tc>
        <w:tc>
          <w:tcPr>
            <w:tcW w:w="2977" w:type="dxa"/>
            <w:shd w:val="clear" w:color="auto" w:fill="auto"/>
          </w:tcPr>
          <w:p w:rsidR="0049737B" w:rsidRPr="000A38BD" w:rsidRDefault="0049737B" w:rsidP="000D18C5">
            <w:pPr>
              <w:jc w:val="center"/>
              <w:rPr>
                <w:b/>
                <w:sz w:val="24"/>
                <w:szCs w:val="24"/>
              </w:rPr>
            </w:pPr>
            <w:r w:rsidRPr="000A38BD">
              <w:rPr>
                <w:b/>
                <w:sz w:val="24"/>
                <w:szCs w:val="24"/>
              </w:rPr>
              <w:t>Mật độ dân số</w:t>
            </w:r>
          </w:p>
        </w:tc>
      </w:tr>
      <w:tr w:rsidR="0049737B" w:rsidRPr="000A38BD" w:rsidTr="000D18C5">
        <w:trPr>
          <w:jc w:val="center"/>
        </w:trPr>
        <w:tc>
          <w:tcPr>
            <w:tcW w:w="4220" w:type="dxa"/>
            <w:shd w:val="clear" w:color="auto" w:fill="auto"/>
          </w:tcPr>
          <w:p w:rsidR="0049737B" w:rsidRPr="000A38BD" w:rsidRDefault="0049737B" w:rsidP="000D18C5">
            <w:pPr>
              <w:rPr>
                <w:sz w:val="24"/>
                <w:szCs w:val="24"/>
              </w:rPr>
            </w:pPr>
            <w:r w:rsidRPr="000A38BD">
              <w:rPr>
                <w:sz w:val="24"/>
                <w:szCs w:val="24"/>
              </w:rPr>
              <w:t>Đồng bằng sông Hồng</w:t>
            </w:r>
          </w:p>
        </w:tc>
        <w:tc>
          <w:tcPr>
            <w:tcW w:w="2977" w:type="dxa"/>
            <w:shd w:val="clear" w:color="auto" w:fill="auto"/>
            <w:vAlign w:val="center"/>
          </w:tcPr>
          <w:p w:rsidR="0049737B" w:rsidRPr="000A38BD" w:rsidRDefault="0049737B" w:rsidP="000D18C5">
            <w:pPr>
              <w:jc w:val="center"/>
              <w:rPr>
                <w:sz w:val="24"/>
                <w:szCs w:val="24"/>
              </w:rPr>
            </w:pPr>
            <w:r w:rsidRPr="000A38BD">
              <w:rPr>
                <w:sz w:val="24"/>
                <w:szCs w:val="24"/>
              </w:rPr>
              <w:t>1225</w:t>
            </w:r>
          </w:p>
        </w:tc>
      </w:tr>
      <w:tr w:rsidR="0049737B" w:rsidRPr="000A38BD" w:rsidTr="000D18C5">
        <w:trPr>
          <w:jc w:val="center"/>
        </w:trPr>
        <w:tc>
          <w:tcPr>
            <w:tcW w:w="4220" w:type="dxa"/>
            <w:shd w:val="clear" w:color="auto" w:fill="auto"/>
          </w:tcPr>
          <w:p w:rsidR="0049737B" w:rsidRPr="000A38BD" w:rsidRDefault="0049737B" w:rsidP="000D18C5">
            <w:pPr>
              <w:rPr>
                <w:sz w:val="24"/>
                <w:szCs w:val="24"/>
              </w:rPr>
            </w:pPr>
            <w:r w:rsidRPr="000A38BD">
              <w:rPr>
                <w:sz w:val="24"/>
                <w:szCs w:val="24"/>
              </w:rPr>
              <w:t>Đông Bắc</w:t>
            </w:r>
          </w:p>
        </w:tc>
        <w:tc>
          <w:tcPr>
            <w:tcW w:w="2977" w:type="dxa"/>
            <w:shd w:val="clear" w:color="auto" w:fill="auto"/>
            <w:vAlign w:val="center"/>
          </w:tcPr>
          <w:p w:rsidR="0049737B" w:rsidRPr="000A38BD" w:rsidRDefault="0049737B" w:rsidP="000D18C5">
            <w:pPr>
              <w:jc w:val="center"/>
              <w:rPr>
                <w:sz w:val="24"/>
                <w:szCs w:val="24"/>
              </w:rPr>
            </w:pPr>
            <w:r w:rsidRPr="000A38BD">
              <w:rPr>
                <w:sz w:val="24"/>
                <w:szCs w:val="24"/>
              </w:rPr>
              <w:t>148</w:t>
            </w:r>
          </w:p>
        </w:tc>
      </w:tr>
      <w:tr w:rsidR="0049737B" w:rsidRPr="000A38BD" w:rsidTr="000D18C5">
        <w:trPr>
          <w:jc w:val="center"/>
        </w:trPr>
        <w:tc>
          <w:tcPr>
            <w:tcW w:w="4220" w:type="dxa"/>
            <w:shd w:val="clear" w:color="auto" w:fill="auto"/>
          </w:tcPr>
          <w:p w:rsidR="0049737B" w:rsidRPr="000A38BD" w:rsidRDefault="0049737B" w:rsidP="000D18C5">
            <w:pPr>
              <w:rPr>
                <w:sz w:val="24"/>
                <w:szCs w:val="24"/>
              </w:rPr>
            </w:pPr>
            <w:r w:rsidRPr="000A38BD">
              <w:rPr>
                <w:sz w:val="24"/>
                <w:szCs w:val="24"/>
              </w:rPr>
              <w:t>Tây Bắc</w:t>
            </w:r>
          </w:p>
        </w:tc>
        <w:tc>
          <w:tcPr>
            <w:tcW w:w="2977" w:type="dxa"/>
            <w:shd w:val="clear" w:color="auto" w:fill="auto"/>
            <w:vAlign w:val="center"/>
          </w:tcPr>
          <w:p w:rsidR="0049737B" w:rsidRPr="000A38BD" w:rsidRDefault="0049737B" w:rsidP="000D18C5">
            <w:pPr>
              <w:jc w:val="center"/>
              <w:rPr>
                <w:sz w:val="24"/>
                <w:szCs w:val="24"/>
              </w:rPr>
            </w:pPr>
            <w:r w:rsidRPr="000A38BD">
              <w:rPr>
                <w:sz w:val="24"/>
                <w:szCs w:val="24"/>
              </w:rPr>
              <w:t>69</w:t>
            </w:r>
          </w:p>
        </w:tc>
      </w:tr>
      <w:tr w:rsidR="0049737B" w:rsidRPr="000A38BD" w:rsidTr="000D18C5">
        <w:trPr>
          <w:jc w:val="center"/>
        </w:trPr>
        <w:tc>
          <w:tcPr>
            <w:tcW w:w="4220" w:type="dxa"/>
            <w:shd w:val="clear" w:color="auto" w:fill="auto"/>
          </w:tcPr>
          <w:p w:rsidR="0049737B" w:rsidRPr="000A38BD" w:rsidRDefault="0049737B" w:rsidP="000D18C5">
            <w:pPr>
              <w:rPr>
                <w:sz w:val="24"/>
                <w:szCs w:val="24"/>
              </w:rPr>
            </w:pPr>
            <w:r w:rsidRPr="000A38BD">
              <w:rPr>
                <w:sz w:val="24"/>
                <w:szCs w:val="24"/>
              </w:rPr>
              <w:lastRenderedPageBreak/>
              <w:t>Bắc Trung Bộ</w:t>
            </w:r>
          </w:p>
        </w:tc>
        <w:tc>
          <w:tcPr>
            <w:tcW w:w="2977" w:type="dxa"/>
            <w:shd w:val="clear" w:color="auto" w:fill="auto"/>
            <w:vAlign w:val="center"/>
          </w:tcPr>
          <w:p w:rsidR="0049737B" w:rsidRPr="000A38BD" w:rsidRDefault="0049737B" w:rsidP="000D18C5">
            <w:pPr>
              <w:jc w:val="center"/>
              <w:rPr>
                <w:sz w:val="24"/>
                <w:szCs w:val="24"/>
              </w:rPr>
            </w:pPr>
            <w:r w:rsidRPr="000A38BD">
              <w:rPr>
                <w:sz w:val="24"/>
                <w:szCs w:val="24"/>
              </w:rPr>
              <w:t>207</w:t>
            </w:r>
          </w:p>
        </w:tc>
      </w:tr>
      <w:tr w:rsidR="0049737B" w:rsidRPr="000A38BD" w:rsidTr="000D18C5">
        <w:trPr>
          <w:jc w:val="center"/>
        </w:trPr>
        <w:tc>
          <w:tcPr>
            <w:tcW w:w="4220" w:type="dxa"/>
            <w:shd w:val="clear" w:color="auto" w:fill="auto"/>
          </w:tcPr>
          <w:p w:rsidR="0049737B" w:rsidRPr="000A38BD" w:rsidRDefault="0049737B" w:rsidP="000D18C5">
            <w:pPr>
              <w:rPr>
                <w:sz w:val="24"/>
                <w:szCs w:val="24"/>
              </w:rPr>
            </w:pPr>
            <w:r w:rsidRPr="000A38BD">
              <w:rPr>
                <w:sz w:val="24"/>
                <w:szCs w:val="24"/>
              </w:rPr>
              <w:t>Duyên hải Nam Trung Bộ</w:t>
            </w:r>
          </w:p>
        </w:tc>
        <w:tc>
          <w:tcPr>
            <w:tcW w:w="2977" w:type="dxa"/>
            <w:shd w:val="clear" w:color="auto" w:fill="auto"/>
            <w:vAlign w:val="center"/>
          </w:tcPr>
          <w:p w:rsidR="0049737B" w:rsidRPr="000A38BD" w:rsidRDefault="0049737B" w:rsidP="000D18C5">
            <w:pPr>
              <w:jc w:val="center"/>
              <w:rPr>
                <w:sz w:val="24"/>
                <w:szCs w:val="24"/>
              </w:rPr>
            </w:pPr>
            <w:r w:rsidRPr="000A38BD">
              <w:rPr>
                <w:sz w:val="24"/>
                <w:szCs w:val="24"/>
              </w:rPr>
              <w:t>200</w:t>
            </w:r>
          </w:p>
        </w:tc>
      </w:tr>
      <w:tr w:rsidR="0049737B" w:rsidRPr="000A38BD" w:rsidTr="000D18C5">
        <w:trPr>
          <w:jc w:val="center"/>
        </w:trPr>
        <w:tc>
          <w:tcPr>
            <w:tcW w:w="4220" w:type="dxa"/>
            <w:shd w:val="clear" w:color="auto" w:fill="auto"/>
          </w:tcPr>
          <w:p w:rsidR="0049737B" w:rsidRPr="000A38BD" w:rsidRDefault="0049737B" w:rsidP="000D18C5">
            <w:pPr>
              <w:rPr>
                <w:sz w:val="24"/>
                <w:szCs w:val="24"/>
              </w:rPr>
            </w:pPr>
            <w:r w:rsidRPr="000A38BD">
              <w:rPr>
                <w:sz w:val="24"/>
                <w:szCs w:val="24"/>
              </w:rPr>
              <w:t>Tây Nguyên</w:t>
            </w:r>
          </w:p>
        </w:tc>
        <w:tc>
          <w:tcPr>
            <w:tcW w:w="2977" w:type="dxa"/>
            <w:shd w:val="clear" w:color="auto" w:fill="auto"/>
            <w:vAlign w:val="center"/>
          </w:tcPr>
          <w:p w:rsidR="0049737B" w:rsidRPr="000A38BD" w:rsidRDefault="0049737B" w:rsidP="000D18C5">
            <w:pPr>
              <w:jc w:val="center"/>
              <w:rPr>
                <w:sz w:val="24"/>
                <w:szCs w:val="24"/>
              </w:rPr>
            </w:pPr>
            <w:r w:rsidRPr="000A38BD">
              <w:rPr>
                <w:sz w:val="24"/>
                <w:szCs w:val="24"/>
              </w:rPr>
              <w:t>89</w:t>
            </w:r>
          </w:p>
        </w:tc>
      </w:tr>
      <w:tr w:rsidR="0049737B" w:rsidRPr="000A38BD" w:rsidTr="000D18C5">
        <w:trPr>
          <w:jc w:val="center"/>
        </w:trPr>
        <w:tc>
          <w:tcPr>
            <w:tcW w:w="4220" w:type="dxa"/>
            <w:shd w:val="clear" w:color="auto" w:fill="auto"/>
          </w:tcPr>
          <w:p w:rsidR="0049737B" w:rsidRPr="000A38BD" w:rsidRDefault="0049737B" w:rsidP="000D18C5">
            <w:pPr>
              <w:rPr>
                <w:sz w:val="24"/>
                <w:szCs w:val="24"/>
              </w:rPr>
            </w:pPr>
            <w:r w:rsidRPr="000A38BD">
              <w:rPr>
                <w:sz w:val="24"/>
                <w:szCs w:val="24"/>
              </w:rPr>
              <w:t>Đông Nam Bộ</w:t>
            </w:r>
          </w:p>
        </w:tc>
        <w:tc>
          <w:tcPr>
            <w:tcW w:w="2977" w:type="dxa"/>
            <w:shd w:val="clear" w:color="auto" w:fill="auto"/>
            <w:vAlign w:val="center"/>
          </w:tcPr>
          <w:p w:rsidR="0049737B" w:rsidRPr="000A38BD" w:rsidRDefault="0049737B" w:rsidP="000D18C5">
            <w:pPr>
              <w:jc w:val="center"/>
              <w:rPr>
                <w:sz w:val="24"/>
                <w:szCs w:val="24"/>
              </w:rPr>
            </w:pPr>
            <w:r w:rsidRPr="000A38BD">
              <w:rPr>
                <w:sz w:val="24"/>
                <w:szCs w:val="24"/>
              </w:rPr>
              <w:t>551</w:t>
            </w:r>
          </w:p>
        </w:tc>
      </w:tr>
      <w:tr w:rsidR="0049737B" w:rsidRPr="000A38BD" w:rsidTr="000D18C5">
        <w:trPr>
          <w:jc w:val="center"/>
        </w:trPr>
        <w:tc>
          <w:tcPr>
            <w:tcW w:w="4220" w:type="dxa"/>
            <w:shd w:val="clear" w:color="auto" w:fill="auto"/>
          </w:tcPr>
          <w:p w:rsidR="0049737B" w:rsidRPr="000A38BD" w:rsidRDefault="0049737B" w:rsidP="000D18C5">
            <w:pPr>
              <w:rPr>
                <w:sz w:val="24"/>
                <w:szCs w:val="24"/>
              </w:rPr>
            </w:pPr>
            <w:r w:rsidRPr="000A38BD">
              <w:rPr>
                <w:sz w:val="24"/>
                <w:szCs w:val="24"/>
              </w:rPr>
              <w:t>Đồng bằng sông Cửu Long</w:t>
            </w:r>
          </w:p>
        </w:tc>
        <w:tc>
          <w:tcPr>
            <w:tcW w:w="2977" w:type="dxa"/>
            <w:shd w:val="clear" w:color="auto" w:fill="auto"/>
            <w:vAlign w:val="center"/>
          </w:tcPr>
          <w:p w:rsidR="0049737B" w:rsidRPr="000A38BD" w:rsidRDefault="0049737B" w:rsidP="000D18C5">
            <w:pPr>
              <w:jc w:val="center"/>
              <w:rPr>
                <w:sz w:val="24"/>
                <w:szCs w:val="24"/>
              </w:rPr>
            </w:pPr>
            <w:r w:rsidRPr="000A38BD">
              <w:rPr>
                <w:sz w:val="24"/>
                <w:szCs w:val="24"/>
              </w:rPr>
              <w:t>429</w:t>
            </w:r>
          </w:p>
        </w:tc>
      </w:tr>
    </w:tbl>
    <w:p w:rsidR="0049737B" w:rsidRPr="000A38BD" w:rsidRDefault="0049737B" w:rsidP="0049737B">
      <w:pPr>
        <w:ind w:firstLine="709"/>
        <w:rPr>
          <w:sz w:val="24"/>
          <w:szCs w:val="24"/>
        </w:rPr>
      </w:pPr>
      <w:r w:rsidRPr="000A38BD">
        <w:rPr>
          <w:sz w:val="24"/>
          <w:szCs w:val="24"/>
        </w:rPr>
        <w:t>a) Vẽ biểu đồ biểu hiện mật độ dân số một số vùng nước ta năm 2006.</w:t>
      </w:r>
    </w:p>
    <w:p w:rsidR="0049737B" w:rsidRPr="000A38BD" w:rsidRDefault="0049737B" w:rsidP="0049737B">
      <w:pPr>
        <w:ind w:firstLine="709"/>
        <w:rPr>
          <w:sz w:val="24"/>
          <w:szCs w:val="24"/>
        </w:rPr>
      </w:pPr>
      <w:r w:rsidRPr="000A38BD">
        <w:rPr>
          <w:sz w:val="24"/>
          <w:szCs w:val="24"/>
        </w:rPr>
        <w:t>b) Nhận xét về sự phân bố dân cư ở các vùng của nước ta.</w:t>
      </w:r>
    </w:p>
    <w:p w:rsidR="0049737B" w:rsidRPr="000A38BD" w:rsidRDefault="0049737B" w:rsidP="0049737B">
      <w:pPr>
        <w:shd w:val="clear" w:color="auto" w:fill="FFFFFF"/>
        <w:rPr>
          <w:color w:val="000000"/>
          <w:sz w:val="24"/>
          <w:szCs w:val="24"/>
        </w:rPr>
      </w:pPr>
      <w:r w:rsidRPr="000A38BD">
        <w:rPr>
          <w:color w:val="000000"/>
          <w:sz w:val="24"/>
          <w:szCs w:val="24"/>
        </w:rPr>
        <w:t>                                           .......................................Hết....................................</w:t>
      </w:r>
    </w:p>
    <w:p w:rsidR="0049737B" w:rsidRPr="000A38BD" w:rsidRDefault="0049737B" w:rsidP="0049737B">
      <w:pPr>
        <w:shd w:val="clear" w:color="auto" w:fill="FFFFFF"/>
        <w:rPr>
          <w:color w:val="000000"/>
          <w:sz w:val="24"/>
          <w:szCs w:val="24"/>
        </w:rPr>
      </w:pPr>
      <w:r w:rsidRPr="000A38BD">
        <w:rPr>
          <w:color w:val="000000"/>
          <w:sz w:val="24"/>
          <w:szCs w:val="24"/>
        </w:rPr>
        <w:t> </w:t>
      </w:r>
      <w:r w:rsidRPr="000A38BD">
        <w:rPr>
          <w:color w:val="000000"/>
          <w:sz w:val="24"/>
          <w:szCs w:val="24"/>
        </w:rPr>
        <w:tab/>
      </w:r>
      <w:r w:rsidRPr="000A38BD">
        <w:rPr>
          <w:i/>
          <w:iCs/>
          <w:color w:val="000000"/>
          <w:sz w:val="24"/>
          <w:szCs w:val="24"/>
        </w:rPr>
        <w:t>Thí sinh được sử dụng Atlat Địa lí Việt Nam của Nhà xuất bản Giáo dục từ 2009 đến nay.</w:t>
      </w:r>
    </w:p>
    <w:p w:rsidR="0049737B" w:rsidRPr="000A38BD" w:rsidRDefault="0049737B" w:rsidP="0049737B">
      <w:pPr>
        <w:shd w:val="clear" w:color="auto" w:fill="FFFFFF"/>
        <w:rPr>
          <w:color w:val="000000"/>
          <w:sz w:val="24"/>
          <w:szCs w:val="24"/>
        </w:rPr>
      </w:pPr>
      <w:r w:rsidRPr="000A38BD">
        <w:rPr>
          <w:i/>
          <w:iCs/>
          <w:color w:val="000000"/>
          <w:sz w:val="24"/>
          <w:szCs w:val="24"/>
        </w:rPr>
        <w:t> </w:t>
      </w:r>
    </w:p>
    <w:p w:rsidR="0049737B" w:rsidRPr="000A38BD" w:rsidRDefault="0049737B" w:rsidP="0049737B">
      <w:pPr>
        <w:shd w:val="clear" w:color="auto" w:fill="FFFFFF"/>
        <w:rPr>
          <w:color w:val="000000"/>
          <w:sz w:val="24"/>
          <w:szCs w:val="24"/>
        </w:rPr>
      </w:pPr>
      <w:r w:rsidRPr="000A38BD">
        <w:rPr>
          <w:color w:val="000000"/>
          <w:sz w:val="24"/>
          <w:szCs w:val="24"/>
        </w:rPr>
        <w:t> </w:t>
      </w:r>
    </w:p>
    <w:p w:rsidR="0049737B" w:rsidRPr="000A38BD" w:rsidRDefault="0049737B" w:rsidP="0049737B">
      <w:pPr>
        <w:shd w:val="clear" w:color="auto" w:fill="FFFFFF"/>
        <w:rPr>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7829"/>
        <w:gridCol w:w="997"/>
      </w:tblGrid>
      <w:tr w:rsidR="0049737B" w:rsidRPr="000A38BD" w:rsidTr="000D18C5">
        <w:tc>
          <w:tcPr>
            <w:tcW w:w="1102" w:type="dxa"/>
            <w:shd w:val="clear" w:color="auto" w:fill="auto"/>
            <w:vAlign w:val="center"/>
          </w:tcPr>
          <w:p w:rsidR="0049737B" w:rsidRPr="000A38BD" w:rsidRDefault="0049737B" w:rsidP="000D18C5">
            <w:pPr>
              <w:jc w:val="center"/>
              <w:rPr>
                <w:b/>
                <w:sz w:val="24"/>
                <w:szCs w:val="24"/>
              </w:rPr>
            </w:pPr>
            <w:r w:rsidRPr="000A38BD">
              <w:rPr>
                <w:b/>
                <w:sz w:val="24"/>
                <w:szCs w:val="24"/>
              </w:rPr>
              <w:t>Câu</w:t>
            </w:r>
          </w:p>
        </w:tc>
        <w:tc>
          <w:tcPr>
            <w:tcW w:w="7829" w:type="dxa"/>
            <w:shd w:val="clear" w:color="auto" w:fill="auto"/>
            <w:vAlign w:val="center"/>
          </w:tcPr>
          <w:p w:rsidR="0049737B" w:rsidRPr="000A38BD" w:rsidRDefault="0049737B" w:rsidP="000D18C5">
            <w:pPr>
              <w:jc w:val="center"/>
              <w:rPr>
                <w:b/>
                <w:sz w:val="24"/>
                <w:szCs w:val="24"/>
              </w:rPr>
            </w:pPr>
            <w:r w:rsidRPr="000A38BD">
              <w:rPr>
                <w:b/>
                <w:sz w:val="24"/>
                <w:szCs w:val="24"/>
              </w:rPr>
              <w:t>Hướng dẫn chấm</w:t>
            </w:r>
          </w:p>
        </w:tc>
        <w:tc>
          <w:tcPr>
            <w:tcW w:w="997" w:type="dxa"/>
            <w:shd w:val="clear" w:color="auto" w:fill="auto"/>
            <w:vAlign w:val="center"/>
          </w:tcPr>
          <w:p w:rsidR="0049737B" w:rsidRPr="000A38BD" w:rsidRDefault="0049737B" w:rsidP="000D18C5">
            <w:pPr>
              <w:jc w:val="center"/>
              <w:rPr>
                <w:b/>
                <w:sz w:val="24"/>
                <w:szCs w:val="24"/>
              </w:rPr>
            </w:pPr>
            <w:r w:rsidRPr="000A38BD">
              <w:rPr>
                <w:b/>
                <w:sz w:val="24"/>
                <w:szCs w:val="24"/>
              </w:rPr>
              <w:t>Điểm</w:t>
            </w:r>
          </w:p>
        </w:tc>
      </w:tr>
      <w:tr w:rsidR="0049737B" w:rsidRPr="000A38BD" w:rsidTr="000D18C5">
        <w:tc>
          <w:tcPr>
            <w:tcW w:w="1102" w:type="dxa"/>
            <w:shd w:val="clear" w:color="auto" w:fill="auto"/>
          </w:tcPr>
          <w:p w:rsidR="0049737B" w:rsidRPr="000A38BD" w:rsidRDefault="0049737B" w:rsidP="000D18C5">
            <w:pPr>
              <w:rPr>
                <w:sz w:val="24"/>
                <w:szCs w:val="24"/>
              </w:rPr>
            </w:pPr>
            <w:r w:rsidRPr="000A38BD">
              <w:rPr>
                <w:b/>
                <w:sz w:val="24"/>
                <w:szCs w:val="24"/>
              </w:rPr>
              <w:t>Câu I</w:t>
            </w:r>
          </w:p>
          <w:p w:rsidR="0049737B" w:rsidRPr="000A38BD" w:rsidRDefault="0049737B" w:rsidP="000D18C5">
            <w:pPr>
              <w:rPr>
                <w:sz w:val="24"/>
                <w:szCs w:val="24"/>
              </w:rPr>
            </w:pPr>
            <w:r w:rsidRPr="000A38BD">
              <w:rPr>
                <w:sz w:val="24"/>
                <w:szCs w:val="24"/>
              </w:rPr>
              <w:t>(2,0 đ)</w:t>
            </w:r>
          </w:p>
        </w:tc>
        <w:tc>
          <w:tcPr>
            <w:tcW w:w="7829" w:type="dxa"/>
            <w:shd w:val="clear" w:color="auto" w:fill="auto"/>
          </w:tcPr>
          <w:p w:rsidR="0049737B" w:rsidRPr="000A38BD" w:rsidRDefault="0049737B" w:rsidP="000D18C5">
            <w:pPr>
              <w:rPr>
                <w:b/>
                <w:sz w:val="24"/>
                <w:szCs w:val="24"/>
              </w:rPr>
            </w:pPr>
            <w:r w:rsidRPr="000A38BD">
              <w:rPr>
                <w:b/>
                <w:sz w:val="24"/>
                <w:szCs w:val="24"/>
              </w:rPr>
              <w:t xml:space="preserve">1. Hs phải làm sáng tỏ được: </w:t>
            </w:r>
          </w:p>
          <w:p w:rsidR="0049737B" w:rsidRPr="000A38BD" w:rsidRDefault="0049737B" w:rsidP="000D18C5">
            <w:pPr>
              <w:rPr>
                <w:sz w:val="24"/>
                <w:szCs w:val="24"/>
              </w:rPr>
            </w:pPr>
            <w:r w:rsidRPr="000A38BD">
              <w:rPr>
                <w:sz w:val="24"/>
                <w:szCs w:val="24"/>
              </w:rPr>
              <w:t>- Bạn Nam ở 30</w:t>
            </w:r>
            <w:r w:rsidRPr="000A38BD">
              <w:rPr>
                <w:sz w:val="24"/>
                <w:szCs w:val="24"/>
                <w:vertAlign w:val="superscript"/>
              </w:rPr>
              <w:t>0</w:t>
            </w:r>
            <w:r w:rsidRPr="000A38BD">
              <w:rPr>
                <w:sz w:val="24"/>
                <w:szCs w:val="24"/>
              </w:rPr>
              <w:t xml:space="preserve"> Đông còn bạn Sơn ở 150</w:t>
            </w:r>
            <w:r w:rsidRPr="000A38BD">
              <w:rPr>
                <w:sz w:val="24"/>
                <w:szCs w:val="24"/>
                <w:vertAlign w:val="superscript"/>
              </w:rPr>
              <w:t>0</w:t>
            </w:r>
            <w:r w:rsidRPr="000A38BD">
              <w:rPr>
                <w:sz w:val="24"/>
                <w:szCs w:val="24"/>
              </w:rPr>
              <w:t xml:space="preserve"> Đông vậy hai bạn cách nhau 120</w:t>
            </w:r>
            <w:r w:rsidRPr="000A38BD">
              <w:rPr>
                <w:sz w:val="24"/>
                <w:szCs w:val="24"/>
                <w:vertAlign w:val="superscript"/>
              </w:rPr>
              <w:t>0</w:t>
            </w:r>
            <w:r w:rsidRPr="000A38BD">
              <w:rPr>
                <w:sz w:val="24"/>
                <w:szCs w:val="24"/>
              </w:rPr>
              <w:t xml:space="preserve"> đi về phía đông</w:t>
            </w:r>
          </w:p>
          <w:p w:rsidR="0049737B" w:rsidRPr="000A38BD" w:rsidRDefault="0049737B" w:rsidP="000D18C5">
            <w:pPr>
              <w:rPr>
                <w:sz w:val="24"/>
                <w:szCs w:val="24"/>
              </w:rPr>
            </w:pPr>
            <w:r w:rsidRPr="000A38BD">
              <w:rPr>
                <w:sz w:val="24"/>
                <w:szCs w:val="24"/>
              </w:rPr>
              <w:t>- 1 múi giờ = 15</w:t>
            </w:r>
            <w:r w:rsidRPr="000A38BD">
              <w:rPr>
                <w:sz w:val="24"/>
                <w:szCs w:val="24"/>
                <w:vertAlign w:val="superscript"/>
              </w:rPr>
              <w:t>0</w:t>
            </w:r>
            <w:r w:rsidRPr="000A38BD">
              <w:rPr>
                <w:sz w:val="24"/>
                <w:szCs w:val="24"/>
              </w:rPr>
              <w:t xml:space="preserve"> nên bạn Nam ở 30</w:t>
            </w:r>
            <w:r w:rsidRPr="000A38BD">
              <w:rPr>
                <w:sz w:val="24"/>
                <w:szCs w:val="24"/>
                <w:vertAlign w:val="superscript"/>
              </w:rPr>
              <w:t>0</w:t>
            </w:r>
            <w:r w:rsidRPr="000A38BD">
              <w:rPr>
                <w:sz w:val="24"/>
                <w:szCs w:val="24"/>
              </w:rPr>
              <w:t xml:space="preserve"> Đông tức là ở múi giờ thứ 2 còn bạn Sơn ở 150</w:t>
            </w:r>
            <w:r w:rsidRPr="000A38BD">
              <w:rPr>
                <w:sz w:val="24"/>
                <w:szCs w:val="24"/>
                <w:vertAlign w:val="superscript"/>
              </w:rPr>
              <w:t>0</w:t>
            </w:r>
            <w:r w:rsidRPr="000A38BD">
              <w:rPr>
                <w:sz w:val="24"/>
                <w:szCs w:val="24"/>
              </w:rPr>
              <w:t xml:space="preserve"> Đông tức là ở múi giờ thứ 10 vậy hai bạn cách nhau 8 múi giờ.</w:t>
            </w:r>
          </w:p>
          <w:p w:rsidR="0049737B" w:rsidRPr="000A38BD" w:rsidRDefault="0049737B" w:rsidP="000D18C5">
            <w:pPr>
              <w:rPr>
                <w:sz w:val="24"/>
                <w:szCs w:val="24"/>
              </w:rPr>
            </w:pPr>
            <w:r w:rsidRPr="000A38BD">
              <w:rPr>
                <w:sz w:val="24"/>
                <w:szCs w:val="24"/>
              </w:rPr>
              <w:t>- Như vậy bạn Nam gọi điện lúc 7 giờ sáng (giờ địa phương) ngày 02 tháng 09 năm 2014 bạn Sơn sẽ nhận được điện thoại của bạn Nam lúc 15 giờ (giờ địa phương) vào ngày 02 tháng 09 năm 2014.</w:t>
            </w:r>
          </w:p>
          <w:p w:rsidR="0049737B" w:rsidRPr="000A38BD" w:rsidRDefault="0049737B" w:rsidP="000D18C5">
            <w:pPr>
              <w:rPr>
                <w:b/>
                <w:sz w:val="24"/>
                <w:szCs w:val="24"/>
                <w:bdr w:val="none" w:sz="0" w:space="0" w:color="auto" w:frame="1"/>
              </w:rPr>
            </w:pPr>
            <w:r w:rsidRPr="000A38BD">
              <w:rPr>
                <w:b/>
                <w:sz w:val="24"/>
                <w:szCs w:val="24"/>
              </w:rPr>
              <w:t xml:space="preserve">* Hs có thể dùng công thức để tính </w:t>
            </w:r>
            <w:r w:rsidRPr="000A38BD">
              <w:rPr>
                <w:b/>
                <w:sz w:val="24"/>
                <w:szCs w:val="24"/>
                <w:bdr w:val="none" w:sz="0" w:space="0" w:color="auto" w:frame="1"/>
              </w:rPr>
              <w:t xml:space="preserve">  </w:t>
            </w:r>
          </w:p>
          <w:p w:rsidR="0049737B" w:rsidRPr="000A38BD" w:rsidRDefault="0049737B" w:rsidP="000D18C5">
            <w:pPr>
              <w:rPr>
                <w:sz w:val="24"/>
                <w:szCs w:val="24"/>
                <w:bdr w:val="none" w:sz="0" w:space="0" w:color="auto" w:frame="1"/>
              </w:rPr>
            </w:pPr>
            <w:r w:rsidRPr="000A38BD">
              <w:rPr>
                <w:sz w:val="24"/>
                <w:szCs w:val="24"/>
                <w:bdr w:val="none" w:sz="0" w:space="0" w:color="auto" w:frame="1"/>
              </w:rPr>
              <w:t xml:space="preserve">2.* Ngày 22/6 Hà Nội có ngày dài đêm ngắn  </w:t>
            </w:r>
          </w:p>
          <w:p w:rsidR="0049737B" w:rsidRPr="000A38BD" w:rsidRDefault="0049737B" w:rsidP="000D18C5">
            <w:pPr>
              <w:rPr>
                <w:sz w:val="24"/>
                <w:szCs w:val="24"/>
                <w:bdr w:val="none" w:sz="0" w:space="0" w:color="auto" w:frame="1"/>
              </w:rPr>
            </w:pPr>
            <w:r w:rsidRPr="000A38BD">
              <w:rPr>
                <w:sz w:val="24"/>
                <w:szCs w:val="24"/>
                <w:bdr w:val="none" w:sz="0" w:space="0" w:color="auto" w:frame="1"/>
              </w:rPr>
              <w:t xml:space="preserve">- Giải thích: Ngày 22/6 mặt trời chiếu thẳng góc với mặt đất ở Chí tuyến Bắc, Nửa cầu Bắc sẽ có góc chiếu lớn, nhận được nhiều ánh sáng và nhiệt nên ngày dài, đêm ngắn. Hà Nội thuộc Bắc bán cầu nên sẽ có ngày dài đêm ngắn  </w:t>
            </w:r>
          </w:p>
          <w:p w:rsidR="0049737B" w:rsidRPr="000A38BD" w:rsidRDefault="0049737B" w:rsidP="000D18C5">
            <w:pPr>
              <w:rPr>
                <w:sz w:val="24"/>
                <w:szCs w:val="24"/>
                <w:bdr w:val="none" w:sz="0" w:space="0" w:color="auto" w:frame="1"/>
              </w:rPr>
            </w:pPr>
            <w:r w:rsidRPr="000A38BD">
              <w:rPr>
                <w:sz w:val="24"/>
                <w:szCs w:val="24"/>
                <w:bdr w:val="none" w:sz="0" w:space="0" w:color="auto" w:frame="1"/>
              </w:rPr>
              <w:t>* Ngày 22/12 Hà Nội có ngày ngắn  đêm dài</w:t>
            </w:r>
          </w:p>
          <w:p w:rsidR="0049737B" w:rsidRPr="000A38BD" w:rsidRDefault="0049737B" w:rsidP="000D18C5">
            <w:pPr>
              <w:rPr>
                <w:sz w:val="24"/>
                <w:szCs w:val="24"/>
                <w:bdr w:val="none" w:sz="0" w:space="0" w:color="auto" w:frame="1"/>
              </w:rPr>
            </w:pPr>
            <w:r w:rsidRPr="000A38BD">
              <w:rPr>
                <w:sz w:val="24"/>
                <w:szCs w:val="24"/>
                <w:bdr w:val="none" w:sz="0" w:space="0" w:color="auto" w:frame="1"/>
              </w:rPr>
              <w:t>- Giải thích: Ngày 22/12 mặt trời chiếu thẳng góc với mặt đất ở Chí tuyến Nam, lúc đó nửa cầu Bắc chếch xa phía Mặt Trời nên có góc chiếu nhỏ, nhận được ít ánh sáng và nhiệt. Hà Nội thuộc Bắc bán cầu nên sẽ có ngày ngắn đêm dài.</w:t>
            </w:r>
          </w:p>
          <w:p w:rsidR="0049737B" w:rsidRPr="000A38BD" w:rsidRDefault="0049737B" w:rsidP="000D18C5">
            <w:pPr>
              <w:rPr>
                <w:i/>
                <w:sz w:val="24"/>
                <w:szCs w:val="24"/>
              </w:rPr>
            </w:pPr>
          </w:p>
        </w:tc>
        <w:tc>
          <w:tcPr>
            <w:tcW w:w="997" w:type="dxa"/>
            <w:shd w:val="clear" w:color="auto" w:fill="auto"/>
          </w:tcPr>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1,0</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0,5</w:t>
            </w:r>
          </w:p>
          <w:p w:rsidR="0049737B" w:rsidRPr="000A38BD" w:rsidRDefault="0049737B" w:rsidP="000D18C5">
            <w:pPr>
              <w:rPr>
                <w:sz w:val="24"/>
                <w:szCs w:val="24"/>
              </w:rPr>
            </w:pPr>
          </w:p>
        </w:tc>
      </w:tr>
      <w:tr w:rsidR="0049737B" w:rsidRPr="000A38BD" w:rsidTr="000D18C5">
        <w:tc>
          <w:tcPr>
            <w:tcW w:w="1102" w:type="dxa"/>
            <w:shd w:val="clear" w:color="auto" w:fill="auto"/>
          </w:tcPr>
          <w:p w:rsidR="0049737B" w:rsidRPr="000A38BD" w:rsidRDefault="0049737B" w:rsidP="000D18C5">
            <w:pPr>
              <w:jc w:val="center"/>
              <w:rPr>
                <w:b/>
                <w:sz w:val="24"/>
                <w:szCs w:val="24"/>
              </w:rPr>
            </w:pPr>
            <w:r w:rsidRPr="000A38BD">
              <w:rPr>
                <w:b/>
                <w:sz w:val="24"/>
                <w:szCs w:val="24"/>
              </w:rPr>
              <w:t>Câu II</w:t>
            </w:r>
          </w:p>
          <w:p w:rsidR="0049737B" w:rsidRPr="000A38BD" w:rsidRDefault="0049737B" w:rsidP="000D18C5">
            <w:pPr>
              <w:jc w:val="center"/>
              <w:rPr>
                <w:sz w:val="24"/>
                <w:szCs w:val="24"/>
              </w:rPr>
            </w:pPr>
            <w:r w:rsidRPr="000A38BD">
              <w:rPr>
                <w:sz w:val="24"/>
                <w:szCs w:val="24"/>
              </w:rPr>
              <w:t>(5,5đ)</w:t>
            </w:r>
          </w:p>
          <w:p w:rsidR="0049737B" w:rsidRPr="000A38BD" w:rsidRDefault="0049737B" w:rsidP="000D18C5">
            <w:pPr>
              <w:rPr>
                <w:sz w:val="24"/>
                <w:szCs w:val="24"/>
              </w:rPr>
            </w:pPr>
          </w:p>
          <w:p w:rsidR="0049737B" w:rsidRPr="000A38BD" w:rsidRDefault="0049737B" w:rsidP="000D18C5">
            <w:pPr>
              <w:jc w:val="center"/>
              <w:rPr>
                <w:sz w:val="24"/>
                <w:szCs w:val="24"/>
              </w:rPr>
            </w:pPr>
          </w:p>
          <w:p w:rsidR="0049737B" w:rsidRPr="000A38BD" w:rsidRDefault="0049737B" w:rsidP="000D18C5">
            <w:pPr>
              <w:jc w:val="center"/>
              <w:rPr>
                <w:sz w:val="24"/>
                <w:szCs w:val="24"/>
              </w:rPr>
            </w:pPr>
          </w:p>
          <w:p w:rsidR="0049737B" w:rsidRPr="000A38BD" w:rsidRDefault="0049737B" w:rsidP="000D18C5">
            <w:pPr>
              <w:jc w:val="center"/>
              <w:rPr>
                <w:sz w:val="24"/>
                <w:szCs w:val="24"/>
              </w:rPr>
            </w:pPr>
          </w:p>
          <w:p w:rsidR="0049737B" w:rsidRPr="000A38BD" w:rsidRDefault="0049737B" w:rsidP="000D18C5">
            <w:pPr>
              <w:jc w:val="center"/>
              <w:rPr>
                <w:sz w:val="24"/>
                <w:szCs w:val="24"/>
              </w:rPr>
            </w:pPr>
          </w:p>
          <w:p w:rsidR="0049737B" w:rsidRPr="000A38BD" w:rsidRDefault="0049737B" w:rsidP="000D18C5">
            <w:pPr>
              <w:jc w:val="center"/>
              <w:rPr>
                <w:sz w:val="24"/>
                <w:szCs w:val="24"/>
              </w:rPr>
            </w:pPr>
          </w:p>
          <w:p w:rsidR="0049737B" w:rsidRPr="000A38BD" w:rsidRDefault="0049737B" w:rsidP="000D18C5">
            <w:pPr>
              <w:jc w:val="center"/>
              <w:rPr>
                <w:sz w:val="24"/>
                <w:szCs w:val="24"/>
              </w:rPr>
            </w:pPr>
          </w:p>
          <w:p w:rsidR="0049737B" w:rsidRPr="000A38BD" w:rsidRDefault="0049737B" w:rsidP="000D18C5">
            <w:pPr>
              <w:jc w:val="center"/>
              <w:rPr>
                <w:sz w:val="24"/>
                <w:szCs w:val="24"/>
              </w:rPr>
            </w:pPr>
          </w:p>
          <w:p w:rsidR="0049737B" w:rsidRPr="000A38BD" w:rsidRDefault="0049737B" w:rsidP="000D18C5">
            <w:pPr>
              <w:jc w:val="center"/>
              <w:rPr>
                <w:sz w:val="24"/>
                <w:szCs w:val="24"/>
              </w:rPr>
            </w:pPr>
          </w:p>
        </w:tc>
        <w:tc>
          <w:tcPr>
            <w:tcW w:w="7829" w:type="dxa"/>
            <w:shd w:val="clear" w:color="auto" w:fill="auto"/>
          </w:tcPr>
          <w:p w:rsidR="0049737B" w:rsidRPr="000A38BD" w:rsidRDefault="0049737B" w:rsidP="000D18C5">
            <w:pPr>
              <w:pStyle w:val="ListParagraph"/>
              <w:ind w:left="0"/>
              <w:jc w:val="both"/>
              <w:rPr>
                <w:b/>
                <w:sz w:val="24"/>
                <w:szCs w:val="24"/>
              </w:rPr>
            </w:pPr>
            <w:r w:rsidRPr="000A38BD">
              <w:rPr>
                <w:b/>
                <w:sz w:val="24"/>
                <w:szCs w:val="24"/>
              </w:rPr>
              <w:t>1.Đặc điểm nguồn lao động :</w:t>
            </w:r>
          </w:p>
          <w:p w:rsidR="0049737B" w:rsidRPr="000A38BD" w:rsidRDefault="0049737B" w:rsidP="000D18C5">
            <w:pPr>
              <w:pStyle w:val="ListParagraph"/>
              <w:ind w:left="0"/>
              <w:jc w:val="both"/>
              <w:rPr>
                <w:b/>
                <w:sz w:val="24"/>
                <w:szCs w:val="24"/>
              </w:rPr>
            </w:pPr>
            <w:r w:rsidRPr="000A38BD">
              <w:rPr>
                <w:b/>
                <w:sz w:val="24"/>
                <w:szCs w:val="24"/>
              </w:rPr>
              <w:t xml:space="preserve">*Số lượng lao động </w:t>
            </w:r>
          </w:p>
          <w:p w:rsidR="0049737B" w:rsidRPr="000A38BD" w:rsidRDefault="0049737B" w:rsidP="000D18C5">
            <w:pPr>
              <w:pStyle w:val="ListParagraph"/>
              <w:ind w:left="0"/>
              <w:jc w:val="both"/>
              <w:rPr>
                <w:sz w:val="24"/>
                <w:szCs w:val="24"/>
              </w:rPr>
            </w:pPr>
            <w:r w:rsidRPr="000A38BD">
              <w:rPr>
                <w:sz w:val="24"/>
                <w:szCs w:val="24"/>
              </w:rPr>
              <w:t>- Nguồn lao động nước ta rất dồi dào do dân số đông, cơ cấu dân số trẻ. Năm 1999: 76,3 triệu dân, hơn 38 triệu lao động.</w:t>
            </w:r>
          </w:p>
          <w:p w:rsidR="0049737B" w:rsidRPr="000A38BD" w:rsidRDefault="0049737B" w:rsidP="000D18C5">
            <w:pPr>
              <w:pStyle w:val="ListParagraph"/>
              <w:ind w:left="0"/>
              <w:jc w:val="both"/>
              <w:rPr>
                <w:sz w:val="24"/>
                <w:szCs w:val="24"/>
              </w:rPr>
            </w:pPr>
            <w:r w:rsidRPr="000A38BD">
              <w:rPr>
                <w:sz w:val="24"/>
                <w:szCs w:val="24"/>
              </w:rPr>
              <w:t>- Mặc dù tốc độ gia tăng dân số đã giảm, nhưng tốc độ gia tăng nguồn lao động vẫn cao (3%/năm), mỗi năm tăng thêm 1,1 triệu lao động.</w:t>
            </w:r>
          </w:p>
          <w:p w:rsidR="0049737B" w:rsidRPr="000A38BD" w:rsidRDefault="0049737B" w:rsidP="000D18C5">
            <w:pPr>
              <w:pStyle w:val="ListParagraph"/>
              <w:ind w:left="0"/>
              <w:jc w:val="both"/>
              <w:rPr>
                <w:b/>
                <w:sz w:val="24"/>
                <w:szCs w:val="24"/>
              </w:rPr>
            </w:pPr>
            <w:r w:rsidRPr="000A38BD">
              <w:rPr>
                <w:b/>
                <w:sz w:val="24"/>
                <w:szCs w:val="24"/>
              </w:rPr>
              <w:t>*Chất lượng nguồn lao động:</w:t>
            </w:r>
          </w:p>
          <w:p w:rsidR="0049737B" w:rsidRPr="000A38BD" w:rsidRDefault="0049737B" w:rsidP="000D18C5">
            <w:pPr>
              <w:pStyle w:val="ListParagraph"/>
              <w:ind w:left="0"/>
              <w:jc w:val="both"/>
              <w:rPr>
                <w:sz w:val="24"/>
                <w:szCs w:val="24"/>
              </w:rPr>
            </w:pPr>
            <w:r w:rsidRPr="000A38BD">
              <w:rPr>
                <w:sz w:val="24"/>
                <w:szCs w:val="24"/>
              </w:rPr>
              <w:t>- Người lao động Việt Nam cần cù, khéo tay, có nhiều kinh nghiệm sản xuất nhất là nông, ngư nghiệp, được tích lũy qua nhiều thế hệ, có khả năng tiếp thu những tiến bộ khoa học kỹ thuật.</w:t>
            </w:r>
          </w:p>
          <w:p w:rsidR="0049737B" w:rsidRPr="000A38BD" w:rsidRDefault="0049737B" w:rsidP="000D18C5">
            <w:pPr>
              <w:pStyle w:val="ListParagraph"/>
              <w:ind w:left="0"/>
              <w:jc w:val="both"/>
              <w:rPr>
                <w:sz w:val="24"/>
                <w:szCs w:val="24"/>
              </w:rPr>
            </w:pPr>
            <w:r w:rsidRPr="000A38BD">
              <w:rPr>
                <w:sz w:val="24"/>
                <w:szCs w:val="24"/>
              </w:rPr>
              <w:t>- Chất lượng người lao động ngày càng cao do đội ngũ lao động có chuyên môn kỹ thuật ngày càng đông đảo. Hiện có khoảng 5 triệu lao động có chuyên môn kỹ thuật, chiếm 13% nguồn lao động, trong đó 23% có trình độ cao đẳng, đại học trở lên.</w:t>
            </w:r>
          </w:p>
          <w:p w:rsidR="0049737B" w:rsidRPr="000A38BD" w:rsidRDefault="0049737B" w:rsidP="000D18C5">
            <w:pPr>
              <w:pStyle w:val="ListParagraph"/>
              <w:ind w:left="0"/>
              <w:jc w:val="both"/>
              <w:rPr>
                <w:sz w:val="24"/>
                <w:szCs w:val="24"/>
              </w:rPr>
            </w:pPr>
            <w:r w:rsidRPr="000A38BD">
              <w:rPr>
                <w:sz w:val="24"/>
                <w:szCs w:val="24"/>
              </w:rPr>
              <w:t>- Lao động nước ta nhìn chung còn thiếu tác phong công nghiệp, kỹ thuật lao động chưa cao, hạn chế về thể lực, kém nhạy bén với cơ chế thị trường, đội ngũ cán bộ có kỹ thuật và công nhân có tay nghề cao còn mỏng.</w:t>
            </w:r>
          </w:p>
          <w:p w:rsidR="0049737B" w:rsidRPr="000A38BD" w:rsidRDefault="0049737B" w:rsidP="000D18C5">
            <w:pPr>
              <w:pStyle w:val="ListParagraph"/>
              <w:ind w:left="0"/>
              <w:jc w:val="both"/>
              <w:rPr>
                <w:b/>
                <w:sz w:val="24"/>
                <w:szCs w:val="24"/>
              </w:rPr>
            </w:pPr>
            <w:r w:rsidRPr="000A38BD">
              <w:rPr>
                <w:b/>
                <w:sz w:val="24"/>
                <w:szCs w:val="24"/>
              </w:rPr>
              <w:t>*Phân bố lao động:</w:t>
            </w:r>
          </w:p>
          <w:p w:rsidR="0049737B" w:rsidRPr="000A38BD" w:rsidRDefault="0049737B" w:rsidP="000D18C5">
            <w:pPr>
              <w:pStyle w:val="ListParagraph"/>
              <w:ind w:left="0"/>
              <w:jc w:val="both"/>
              <w:rPr>
                <w:sz w:val="24"/>
                <w:szCs w:val="24"/>
              </w:rPr>
            </w:pPr>
            <w:r w:rsidRPr="000A38BD">
              <w:rPr>
                <w:sz w:val="24"/>
                <w:szCs w:val="24"/>
              </w:rPr>
              <w:t>- Phân bố lao động chưa hợp lý giữa các vùng và các khu vực sản xuất.</w:t>
            </w:r>
          </w:p>
          <w:p w:rsidR="0049737B" w:rsidRPr="000A38BD" w:rsidRDefault="0049737B" w:rsidP="000D18C5">
            <w:pPr>
              <w:pStyle w:val="ListParagraph"/>
              <w:ind w:left="0"/>
              <w:jc w:val="both"/>
              <w:rPr>
                <w:sz w:val="24"/>
                <w:szCs w:val="24"/>
              </w:rPr>
            </w:pPr>
            <w:r w:rsidRPr="000A38BD">
              <w:rPr>
                <w:sz w:val="24"/>
                <w:szCs w:val="24"/>
              </w:rPr>
              <w:t xml:space="preserve">-Lực lượng lao động, đặc biệt là lao động có kỹ thuật tập trung chủ yếu ở các vùng đồng bằng, ven biển của đồng bằng sông Hồng, Đông Nam Bộ, nhất là các thành phố lớn (Hà Nội, Hải Phòng, Đà Nẵng, Thành phố Hồ Chí Minh…) </w:t>
            </w:r>
            <w:r w:rsidRPr="000A38BD">
              <w:rPr>
                <w:sz w:val="24"/>
                <w:szCs w:val="24"/>
              </w:rPr>
              <w:lastRenderedPageBreak/>
              <w:t>tạo thuận lợi cho vùng này phát triển các ngành dịch vụ, công nghiệp kỹ thuật cao, nhưng cũng gây khó khăn về việc làm.</w:t>
            </w:r>
          </w:p>
          <w:p w:rsidR="0049737B" w:rsidRPr="000A38BD" w:rsidRDefault="0049737B" w:rsidP="000D18C5">
            <w:pPr>
              <w:pStyle w:val="ListParagraph"/>
              <w:ind w:left="0"/>
              <w:jc w:val="both"/>
              <w:rPr>
                <w:sz w:val="24"/>
                <w:szCs w:val="24"/>
              </w:rPr>
            </w:pPr>
            <w:r w:rsidRPr="000A38BD">
              <w:rPr>
                <w:sz w:val="24"/>
                <w:szCs w:val="24"/>
              </w:rPr>
              <w:t>-Miền núi, trung du là nơi có nhiều tài nguyên nhưng lại thiếu lao động, đặc biệt lao động có kỹ thuật.</w:t>
            </w:r>
          </w:p>
          <w:p w:rsidR="0049737B" w:rsidRPr="000A38BD" w:rsidRDefault="0049737B" w:rsidP="000D18C5">
            <w:pPr>
              <w:pStyle w:val="ListParagraph"/>
              <w:ind w:left="0"/>
              <w:jc w:val="both"/>
              <w:rPr>
                <w:b/>
                <w:sz w:val="24"/>
                <w:szCs w:val="24"/>
              </w:rPr>
            </w:pPr>
            <w:r w:rsidRPr="000A38BD">
              <w:rPr>
                <w:b/>
                <w:sz w:val="24"/>
                <w:szCs w:val="24"/>
              </w:rPr>
              <w:t>2.Phương hướng giải quyết việc làm ở nước ta hiện nay:</w:t>
            </w:r>
          </w:p>
          <w:p w:rsidR="0049737B" w:rsidRPr="000A38BD" w:rsidRDefault="0049737B" w:rsidP="000D18C5">
            <w:pPr>
              <w:pStyle w:val="ListParagraph"/>
              <w:ind w:left="0"/>
              <w:jc w:val="both"/>
              <w:rPr>
                <w:sz w:val="24"/>
                <w:szCs w:val="24"/>
              </w:rPr>
            </w:pPr>
            <w:r w:rsidRPr="000A38BD">
              <w:rPr>
                <w:sz w:val="24"/>
                <w:szCs w:val="24"/>
              </w:rPr>
              <w:t>- Phân bố lại dân cư, lao động trên phạm vi cả nước. Đưa lao động một cách có tổ chức từ các vùng đông dân đến vùng giàu tà-i nguyên nhưng thiếu lao động (Tây Nguyên, Đông Nam Bộ) hạn chế di dân tự do.</w:t>
            </w:r>
          </w:p>
          <w:p w:rsidR="0049737B" w:rsidRPr="000A38BD" w:rsidRDefault="0049737B" w:rsidP="000D18C5">
            <w:pPr>
              <w:pStyle w:val="ListParagraph"/>
              <w:ind w:left="0"/>
              <w:jc w:val="both"/>
              <w:rPr>
                <w:sz w:val="24"/>
                <w:szCs w:val="24"/>
              </w:rPr>
            </w:pPr>
            <w:r w:rsidRPr="000A38BD">
              <w:rPr>
                <w:sz w:val="24"/>
                <w:szCs w:val="24"/>
              </w:rPr>
              <w:t>- Đa dạng hóa các hoạt động kinh tế ở nông thôn theo hướng sản xuất hàng hóa: Phát triển mô hình kinh tế trang trại, hộ gia đình, khôi phục và phát triển các ngành nghề truyền thống, các hoạt động dịch vụ, đẩy mạnh công nghiệp hóa nông thôn.</w:t>
            </w:r>
          </w:p>
          <w:p w:rsidR="0049737B" w:rsidRPr="000A38BD" w:rsidRDefault="0049737B" w:rsidP="000D18C5">
            <w:pPr>
              <w:pStyle w:val="ListParagraph"/>
              <w:ind w:left="0"/>
              <w:jc w:val="both"/>
              <w:rPr>
                <w:sz w:val="24"/>
                <w:szCs w:val="24"/>
              </w:rPr>
            </w:pPr>
            <w:r w:rsidRPr="000A38BD">
              <w:rPr>
                <w:sz w:val="24"/>
                <w:szCs w:val="24"/>
              </w:rPr>
              <w:t>- Phát triển các hoạt động công nghiệp, dịch vụ ở thành thị, nhất là các ngành thu hút nhiều lao động với quy mô vừa và nhỏ, thu hồi vốn nhanh, sử dụng kỹ thuật tinh xảo.</w:t>
            </w:r>
          </w:p>
          <w:p w:rsidR="0049737B" w:rsidRPr="000A38BD" w:rsidRDefault="0049737B" w:rsidP="000D18C5">
            <w:pPr>
              <w:rPr>
                <w:sz w:val="24"/>
                <w:szCs w:val="24"/>
              </w:rPr>
            </w:pPr>
            <w:r w:rsidRPr="000A38BD">
              <w:rPr>
                <w:sz w:val="24"/>
                <w:szCs w:val="24"/>
              </w:rPr>
              <w:t>Các biện pháp khác: Đẩy mạnh công tác dân số, kế hoạch hóa gia đình, đa dạng hóa các loại hình đào tạo, hướng nghiệp, dạy nghề, đẩy mạnh xuất khẩu lao động.</w:t>
            </w:r>
          </w:p>
          <w:p w:rsidR="0049737B" w:rsidRPr="000A38BD" w:rsidRDefault="0049737B" w:rsidP="000D18C5">
            <w:pPr>
              <w:rPr>
                <w:b/>
                <w:color w:val="000000"/>
                <w:sz w:val="24"/>
                <w:szCs w:val="24"/>
              </w:rPr>
            </w:pPr>
            <w:r w:rsidRPr="000A38BD">
              <w:rPr>
                <w:b/>
                <w:color w:val="000000"/>
                <w:sz w:val="24"/>
                <w:szCs w:val="24"/>
              </w:rPr>
              <w:t>3. Đặc điểm dân số Thanh Hóa</w:t>
            </w:r>
          </w:p>
          <w:p w:rsidR="0049737B" w:rsidRPr="000A38BD" w:rsidRDefault="0049737B" w:rsidP="000D18C5">
            <w:pPr>
              <w:pStyle w:val="ListParagraph"/>
              <w:ind w:left="0"/>
              <w:jc w:val="both"/>
              <w:rPr>
                <w:color w:val="000000"/>
                <w:sz w:val="24"/>
                <w:szCs w:val="24"/>
              </w:rPr>
            </w:pPr>
            <w:r w:rsidRPr="000A38BD">
              <w:rPr>
                <w:color w:val="000000"/>
                <w:sz w:val="24"/>
                <w:szCs w:val="24"/>
              </w:rPr>
              <w:t>- Dân số đông. Đứng thứ 3 trong cả nước (sau Hà Nội và Thành phố HCM). Đứng đầu vùng Bắc Trung Bộ.</w:t>
            </w:r>
          </w:p>
          <w:p w:rsidR="0049737B" w:rsidRPr="000A38BD" w:rsidRDefault="0049737B" w:rsidP="000D18C5">
            <w:pPr>
              <w:pStyle w:val="ListParagraph"/>
              <w:ind w:left="0"/>
              <w:jc w:val="both"/>
              <w:rPr>
                <w:color w:val="000000"/>
                <w:sz w:val="24"/>
                <w:szCs w:val="24"/>
              </w:rPr>
            </w:pPr>
            <w:r w:rsidRPr="000A38BD">
              <w:rPr>
                <w:color w:val="000000"/>
                <w:sz w:val="24"/>
                <w:szCs w:val="24"/>
              </w:rPr>
              <w:t>- Cơ cấu dân số trẻ: Năm 2009</w:t>
            </w:r>
          </w:p>
          <w:p w:rsidR="0049737B" w:rsidRPr="000A38BD" w:rsidRDefault="0049737B" w:rsidP="000D18C5">
            <w:pPr>
              <w:rPr>
                <w:color w:val="000000"/>
                <w:sz w:val="24"/>
                <w:szCs w:val="24"/>
              </w:rPr>
            </w:pPr>
            <w:r w:rsidRPr="000A38BD">
              <w:rPr>
                <w:color w:val="000000"/>
                <w:sz w:val="24"/>
                <w:szCs w:val="24"/>
              </w:rPr>
              <w:t xml:space="preserve">    + Nhóm 0 – 14 tuổi (dưới tuổi lao động): 23,4%</w:t>
            </w:r>
          </w:p>
          <w:p w:rsidR="0049737B" w:rsidRPr="000A38BD" w:rsidRDefault="0049737B" w:rsidP="000D18C5">
            <w:pPr>
              <w:rPr>
                <w:color w:val="000000"/>
                <w:sz w:val="24"/>
                <w:szCs w:val="24"/>
              </w:rPr>
            </w:pPr>
            <w:r w:rsidRPr="000A38BD">
              <w:rPr>
                <w:color w:val="000000"/>
                <w:sz w:val="24"/>
                <w:szCs w:val="24"/>
              </w:rPr>
              <w:t xml:space="preserve">    + Nhóm 15 – 59 tuổi (trong tuổi lao động): 68,3%</w:t>
            </w:r>
          </w:p>
          <w:p w:rsidR="0049737B" w:rsidRPr="000A38BD" w:rsidRDefault="0049737B" w:rsidP="000D18C5">
            <w:pPr>
              <w:rPr>
                <w:sz w:val="24"/>
                <w:szCs w:val="24"/>
              </w:rPr>
            </w:pPr>
            <w:r w:rsidRPr="000A38BD">
              <w:rPr>
                <w:sz w:val="24"/>
                <w:szCs w:val="24"/>
              </w:rPr>
              <w:t xml:space="preserve">    + Nhóm 60 tuổi trở lên(trên tuổi lao động):8,3%</w:t>
            </w:r>
          </w:p>
          <w:p w:rsidR="0049737B" w:rsidRPr="000A38BD" w:rsidRDefault="0049737B" w:rsidP="000D18C5">
            <w:pPr>
              <w:rPr>
                <w:sz w:val="24"/>
                <w:szCs w:val="24"/>
              </w:rPr>
            </w:pPr>
            <w:r w:rsidRPr="000A38BD">
              <w:rPr>
                <w:sz w:val="24"/>
                <w:szCs w:val="24"/>
              </w:rPr>
              <w:t>- Mật độ dân số cao:</w:t>
            </w:r>
            <w:r w:rsidRPr="000A38BD">
              <w:rPr>
                <w:color w:val="000000"/>
                <w:sz w:val="24"/>
                <w:szCs w:val="24"/>
              </w:rPr>
              <w:t xml:space="preserve"> năm 2010: 326 người /km</w:t>
            </w:r>
            <w:r w:rsidRPr="000A38BD">
              <w:rPr>
                <w:color w:val="000000"/>
                <w:sz w:val="24"/>
                <w:szCs w:val="24"/>
                <w:vertAlign w:val="superscript"/>
              </w:rPr>
              <w:t>2.</w:t>
            </w:r>
          </w:p>
        </w:tc>
        <w:tc>
          <w:tcPr>
            <w:tcW w:w="997" w:type="dxa"/>
            <w:shd w:val="clear" w:color="auto" w:fill="auto"/>
            <w:vAlign w:val="center"/>
          </w:tcPr>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lastRenderedPageBreak/>
              <w:t>0,25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0,5</w:t>
            </w: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0,75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tc>
      </w:tr>
      <w:tr w:rsidR="0049737B" w:rsidRPr="000A38BD" w:rsidTr="000D18C5">
        <w:tc>
          <w:tcPr>
            <w:tcW w:w="1102" w:type="dxa"/>
            <w:shd w:val="clear" w:color="auto" w:fill="auto"/>
          </w:tcPr>
          <w:p w:rsidR="0049737B" w:rsidRPr="000A38BD" w:rsidRDefault="0049737B" w:rsidP="000D18C5">
            <w:pPr>
              <w:rPr>
                <w:b/>
                <w:sz w:val="24"/>
                <w:szCs w:val="24"/>
              </w:rPr>
            </w:pPr>
            <w:r w:rsidRPr="000A38BD">
              <w:rPr>
                <w:b/>
                <w:sz w:val="24"/>
                <w:szCs w:val="24"/>
              </w:rPr>
              <w:lastRenderedPageBreak/>
              <w:t>Câu III</w:t>
            </w:r>
          </w:p>
          <w:p w:rsidR="0049737B" w:rsidRPr="000A38BD" w:rsidRDefault="0049737B" w:rsidP="000D18C5">
            <w:pPr>
              <w:rPr>
                <w:sz w:val="24"/>
                <w:szCs w:val="24"/>
              </w:rPr>
            </w:pPr>
            <w:r w:rsidRPr="000A38BD">
              <w:rPr>
                <w:sz w:val="24"/>
                <w:szCs w:val="24"/>
              </w:rPr>
              <w:t>(3,5đ)</w:t>
            </w:r>
          </w:p>
          <w:p w:rsidR="0049737B" w:rsidRPr="000A38BD" w:rsidRDefault="0049737B" w:rsidP="000D18C5">
            <w:pPr>
              <w:rPr>
                <w:sz w:val="24"/>
                <w:szCs w:val="24"/>
              </w:rPr>
            </w:pPr>
          </w:p>
        </w:tc>
        <w:tc>
          <w:tcPr>
            <w:tcW w:w="7829" w:type="dxa"/>
            <w:shd w:val="clear" w:color="auto" w:fill="auto"/>
          </w:tcPr>
          <w:p w:rsidR="0049737B" w:rsidRPr="000A38BD" w:rsidRDefault="0049737B" w:rsidP="000D18C5">
            <w:pPr>
              <w:rPr>
                <w:b/>
                <w:sz w:val="24"/>
                <w:szCs w:val="24"/>
                <w:lang w:val="nl-NL"/>
              </w:rPr>
            </w:pPr>
            <w:r w:rsidRPr="000A38BD">
              <w:rPr>
                <w:b/>
                <w:sz w:val="24"/>
                <w:szCs w:val="24"/>
                <w:lang w:val="nl-NL"/>
              </w:rPr>
              <w:t>1.Nh</w:t>
            </w:r>
            <w:r w:rsidRPr="000A38BD">
              <w:rPr>
                <w:b/>
                <w:sz w:val="24"/>
                <w:szCs w:val="24"/>
                <w:lang w:val="vi-VN"/>
              </w:rPr>
              <w:t xml:space="preserve">ững nhân tố </w:t>
            </w:r>
            <w:r w:rsidRPr="000A38BD">
              <w:rPr>
                <w:b/>
                <w:sz w:val="24"/>
                <w:szCs w:val="24"/>
                <w:lang w:val="nl-NL"/>
              </w:rPr>
              <w:t>ảnh hưởng đến khí hậu nước ta:</w:t>
            </w:r>
          </w:p>
          <w:p w:rsidR="0049737B" w:rsidRPr="000A38BD" w:rsidRDefault="0049737B" w:rsidP="000D18C5">
            <w:pPr>
              <w:rPr>
                <w:sz w:val="24"/>
                <w:szCs w:val="24"/>
                <w:lang w:val="nl-NL"/>
              </w:rPr>
            </w:pPr>
            <w:r w:rsidRPr="000A38BD">
              <w:rPr>
                <w:sz w:val="24"/>
                <w:szCs w:val="24"/>
                <w:lang w:val="nl-NL"/>
              </w:rPr>
              <w:t>* Vị trí địa lý và hình dạng lãnh thổ</w:t>
            </w:r>
          </w:p>
          <w:p w:rsidR="0049737B" w:rsidRPr="000A38BD" w:rsidRDefault="0049737B" w:rsidP="000D18C5">
            <w:pPr>
              <w:rPr>
                <w:sz w:val="24"/>
                <w:szCs w:val="24"/>
                <w:lang w:val="nl-NL"/>
              </w:rPr>
            </w:pPr>
            <w:r w:rsidRPr="000A38BD">
              <w:rPr>
                <w:sz w:val="24"/>
                <w:szCs w:val="24"/>
                <w:lang w:val="nl-NL"/>
              </w:rPr>
              <w:t>- Nước ta nằm hoàn toàn trong vành đai khí hậu nhiệt đới của nửa cầu Bắc nên nhận được lượng bức xạ mặt trời lớn, mọi địa phương trong cả nước đều có hai lần mặt trời qua thiên đỉnh trong năm.</w:t>
            </w:r>
          </w:p>
          <w:p w:rsidR="0049737B" w:rsidRPr="000A38BD" w:rsidRDefault="0049737B" w:rsidP="000D18C5">
            <w:pPr>
              <w:rPr>
                <w:sz w:val="24"/>
                <w:szCs w:val="24"/>
                <w:lang w:val="nl-NL"/>
              </w:rPr>
            </w:pPr>
            <w:r w:rsidRPr="000A38BD">
              <w:rPr>
                <w:sz w:val="24"/>
                <w:szCs w:val="24"/>
                <w:lang w:val="nl-NL"/>
              </w:rPr>
              <w:t>- Lãnh thổ trải dài trên 15 vĩ tuyến nên khí hậu có sự khác biệt từ Bắc vào Nam.</w:t>
            </w:r>
          </w:p>
          <w:p w:rsidR="0049737B" w:rsidRPr="000A38BD" w:rsidRDefault="0049737B" w:rsidP="000D18C5">
            <w:pPr>
              <w:rPr>
                <w:sz w:val="24"/>
                <w:szCs w:val="24"/>
                <w:lang w:val="nl-NL"/>
              </w:rPr>
            </w:pPr>
            <w:r w:rsidRPr="000A38BD">
              <w:rPr>
                <w:sz w:val="24"/>
                <w:szCs w:val="24"/>
                <w:lang w:val="nl-NL"/>
              </w:rPr>
              <w:t>*  Địa hình.</w:t>
            </w:r>
          </w:p>
          <w:p w:rsidR="0049737B" w:rsidRPr="000A38BD" w:rsidRDefault="0049737B" w:rsidP="000D18C5">
            <w:pPr>
              <w:rPr>
                <w:sz w:val="24"/>
                <w:szCs w:val="24"/>
                <w:lang w:val="nl-NL"/>
              </w:rPr>
            </w:pPr>
            <w:r w:rsidRPr="000A38BD">
              <w:rPr>
                <w:sz w:val="24"/>
                <w:szCs w:val="24"/>
                <w:lang w:val="nl-NL"/>
              </w:rPr>
              <w:t>- Nước ta có ¾ diện tích là đồi núi trong đó 85% diên tích địa hình thấp dưới 100m, 14% siện tích núi trung bình,1% diện tích núi cao. Do đó khí hậu chịu sự chi phối của địa hình,thể hiện ở các đặc điểm sau:</w:t>
            </w:r>
          </w:p>
          <w:p w:rsidR="0049737B" w:rsidRPr="000A38BD" w:rsidRDefault="0049737B" w:rsidP="000D18C5">
            <w:pPr>
              <w:rPr>
                <w:sz w:val="24"/>
                <w:szCs w:val="24"/>
                <w:lang w:val="nl-NL"/>
              </w:rPr>
            </w:pPr>
            <w:r w:rsidRPr="000A38BD">
              <w:rPr>
                <w:sz w:val="24"/>
                <w:szCs w:val="24"/>
                <w:lang w:val="nl-NL"/>
              </w:rPr>
              <w:t>+ Khí hậu phân hóa theo đai cao (kh nhiệt đới, cận nhiệt đới, khí hậu núi cao)</w:t>
            </w:r>
          </w:p>
          <w:p w:rsidR="0049737B" w:rsidRPr="000A38BD" w:rsidRDefault="0049737B" w:rsidP="000D18C5">
            <w:pPr>
              <w:rPr>
                <w:sz w:val="24"/>
                <w:szCs w:val="24"/>
                <w:lang w:val="nl-NL"/>
              </w:rPr>
            </w:pPr>
            <w:r w:rsidRPr="000A38BD">
              <w:rPr>
                <w:sz w:val="24"/>
                <w:szCs w:val="24"/>
                <w:lang w:val="nl-NL"/>
              </w:rPr>
              <w:t>+ khí hậu phân hóa theo hướng sườn (Sườn đón gió mưa nhiều ,sườn khuất gió mưa ít)</w:t>
            </w:r>
          </w:p>
          <w:p w:rsidR="0049737B" w:rsidRPr="000A38BD" w:rsidRDefault="0049737B" w:rsidP="000D18C5">
            <w:pPr>
              <w:rPr>
                <w:sz w:val="24"/>
                <w:szCs w:val="24"/>
                <w:lang w:val="nl-NL"/>
              </w:rPr>
            </w:pPr>
            <w:r w:rsidRPr="000A38BD">
              <w:rPr>
                <w:sz w:val="24"/>
                <w:szCs w:val="24"/>
                <w:lang w:val="nl-NL"/>
              </w:rPr>
              <w:t>* Nằm trong khu vực hoạt động của gió mùa:</w:t>
            </w:r>
          </w:p>
          <w:p w:rsidR="0049737B" w:rsidRPr="000A38BD" w:rsidRDefault="0049737B" w:rsidP="000D18C5">
            <w:pPr>
              <w:rPr>
                <w:sz w:val="24"/>
                <w:szCs w:val="24"/>
                <w:lang w:val="nl-NL"/>
              </w:rPr>
            </w:pPr>
            <w:r w:rsidRPr="000A38BD">
              <w:rPr>
                <w:sz w:val="24"/>
                <w:szCs w:val="24"/>
                <w:lang w:val="nl-NL"/>
              </w:rPr>
              <w:t>Có hai loại gió mùa hoạt động luân phiên ở nước ta:</w:t>
            </w:r>
          </w:p>
          <w:p w:rsidR="0049737B" w:rsidRPr="000A38BD" w:rsidRDefault="0049737B" w:rsidP="000D18C5">
            <w:pPr>
              <w:rPr>
                <w:sz w:val="24"/>
                <w:szCs w:val="24"/>
                <w:lang w:val="nl-NL"/>
              </w:rPr>
            </w:pPr>
            <w:r w:rsidRPr="000A38BD">
              <w:rPr>
                <w:sz w:val="24"/>
                <w:szCs w:val="24"/>
                <w:lang w:val="nl-NL"/>
              </w:rPr>
              <w:t xml:space="preserve">   + Gió mùa Đông:  gió mùa đông bắc hoạt động từ vĩ tuyến 16 trở ra Bắc.Gió Tín phong đông bắc ở phía Nam.</w:t>
            </w:r>
          </w:p>
          <w:p w:rsidR="0049737B" w:rsidRPr="000A38BD" w:rsidRDefault="0049737B" w:rsidP="000D18C5">
            <w:pPr>
              <w:rPr>
                <w:sz w:val="24"/>
                <w:szCs w:val="24"/>
                <w:lang w:val="nl-NL"/>
              </w:rPr>
            </w:pPr>
            <w:r w:rsidRPr="000A38BD">
              <w:rPr>
                <w:sz w:val="24"/>
                <w:szCs w:val="24"/>
                <w:lang w:val="nl-NL"/>
              </w:rPr>
              <w:t xml:space="preserve">   +  Gió mùa Hạ:  Gồm gí mùa tây nam ở phía nam và gió đông nam ở phía Bắc.</w:t>
            </w:r>
          </w:p>
          <w:p w:rsidR="0049737B" w:rsidRPr="000A38BD" w:rsidRDefault="0049737B" w:rsidP="000D18C5">
            <w:pPr>
              <w:rPr>
                <w:sz w:val="24"/>
                <w:szCs w:val="24"/>
                <w:lang w:val="nl-NL"/>
              </w:rPr>
            </w:pPr>
            <w:r w:rsidRPr="000A38BD">
              <w:rPr>
                <w:sz w:val="24"/>
                <w:szCs w:val="24"/>
                <w:lang w:val="nl-NL"/>
              </w:rPr>
              <w:lastRenderedPageBreak/>
              <w:t>* Sự tranh chấp luân phiên của các khối khí theo mùa tạo nên tính phân mùa của khí hậu</w:t>
            </w:r>
          </w:p>
          <w:p w:rsidR="0049737B" w:rsidRPr="000A38BD" w:rsidRDefault="0049737B" w:rsidP="000D18C5">
            <w:pPr>
              <w:rPr>
                <w:b/>
                <w:sz w:val="24"/>
                <w:szCs w:val="24"/>
              </w:rPr>
            </w:pPr>
            <w:r w:rsidRPr="000A38BD">
              <w:rPr>
                <w:b/>
                <w:i/>
                <w:sz w:val="24"/>
                <w:szCs w:val="24"/>
              </w:rPr>
              <w:t xml:space="preserve"> </w:t>
            </w:r>
            <w:r w:rsidRPr="000A38BD">
              <w:rPr>
                <w:b/>
                <w:sz w:val="24"/>
                <w:szCs w:val="24"/>
              </w:rPr>
              <w:t>2. Bốn hệ thống sông ngòi ở Thanh Hoá:</w:t>
            </w:r>
          </w:p>
          <w:p w:rsidR="0049737B" w:rsidRPr="000A38BD" w:rsidRDefault="0049737B" w:rsidP="000D18C5">
            <w:pPr>
              <w:rPr>
                <w:sz w:val="24"/>
                <w:szCs w:val="24"/>
              </w:rPr>
            </w:pPr>
            <w:r w:rsidRPr="000A38BD">
              <w:rPr>
                <w:sz w:val="24"/>
                <w:szCs w:val="24"/>
              </w:rPr>
              <w:t xml:space="preserve">     + Hệ thống sông Mã</w:t>
            </w:r>
          </w:p>
          <w:p w:rsidR="0049737B" w:rsidRPr="000A38BD" w:rsidRDefault="0049737B" w:rsidP="000D18C5">
            <w:pPr>
              <w:ind w:left="360"/>
              <w:rPr>
                <w:sz w:val="24"/>
                <w:szCs w:val="24"/>
              </w:rPr>
            </w:pPr>
            <w:r w:rsidRPr="000A38BD">
              <w:rPr>
                <w:sz w:val="24"/>
                <w:szCs w:val="24"/>
              </w:rPr>
              <w:t>+ Hệ thống sông Hoạt</w:t>
            </w:r>
          </w:p>
          <w:p w:rsidR="0049737B" w:rsidRPr="000A38BD" w:rsidRDefault="0049737B" w:rsidP="000D18C5">
            <w:pPr>
              <w:ind w:left="360"/>
              <w:rPr>
                <w:sz w:val="24"/>
                <w:szCs w:val="24"/>
              </w:rPr>
            </w:pPr>
            <w:r w:rsidRPr="000A38BD">
              <w:rPr>
                <w:sz w:val="24"/>
                <w:szCs w:val="24"/>
              </w:rPr>
              <w:t>+ Hệ thống sông Yên</w:t>
            </w:r>
          </w:p>
          <w:p w:rsidR="0049737B" w:rsidRPr="000A38BD" w:rsidRDefault="0049737B" w:rsidP="000D18C5">
            <w:pPr>
              <w:ind w:left="360"/>
              <w:rPr>
                <w:sz w:val="24"/>
                <w:szCs w:val="24"/>
              </w:rPr>
            </w:pPr>
            <w:r w:rsidRPr="000A38BD">
              <w:rPr>
                <w:sz w:val="24"/>
                <w:szCs w:val="24"/>
              </w:rPr>
              <w:t>+ Hệ thống sông Lạch Bạng</w:t>
            </w:r>
          </w:p>
          <w:p w:rsidR="0049737B" w:rsidRPr="000A38BD" w:rsidRDefault="0049737B" w:rsidP="000D18C5">
            <w:pPr>
              <w:rPr>
                <w:sz w:val="24"/>
                <w:szCs w:val="24"/>
              </w:rPr>
            </w:pPr>
            <w:r w:rsidRPr="000A38BD">
              <w:rPr>
                <w:sz w:val="24"/>
                <w:szCs w:val="24"/>
              </w:rPr>
              <w:t xml:space="preserve">  * </w:t>
            </w:r>
            <w:r w:rsidRPr="000A38BD">
              <w:rPr>
                <w:b/>
                <w:sz w:val="24"/>
                <w:szCs w:val="24"/>
              </w:rPr>
              <w:t>Giá trị kinh tế của sông ngòi Thanh Hoá:</w:t>
            </w:r>
            <w:r w:rsidRPr="000A38BD">
              <w:rPr>
                <w:sz w:val="24"/>
                <w:szCs w:val="24"/>
              </w:rPr>
              <w:t xml:space="preserve"> </w:t>
            </w:r>
          </w:p>
          <w:p w:rsidR="0049737B" w:rsidRPr="000A38BD" w:rsidRDefault="0049737B" w:rsidP="000D18C5">
            <w:pPr>
              <w:rPr>
                <w:sz w:val="24"/>
                <w:szCs w:val="24"/>
              </w:rPr>
            </w:pPr>
            <w:r w:rsidRPr="000A38BD">
              <w:rPr>
                <w:sz w:val="24"/>
                <w:szCs w:val="24"/>
              </w:rPr>
              <w:t xml:space="preserve">   Cung cấp nước cho sản xuất và sinh hoạt, xây dựng công trình thuỷ điện, cung cấp phù sa cho các đồng bằng, nuôi trồng thuỷ sản, giao thông đường thuỷ, du lịch, và điều hoà khí hậu.</w:t>
            </w:r>
          </w:p>
        </w:tc>
        <w:tc>
          <w:tcPr>
            <w:tcW w:w="997" w:type="dxa"/>
            <w:shd w:val="clear" w:color="auto" w:fill="auto"/>
          </w:tcPr>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0,5</w:t>
            </w:r>
          </w:p>
          <w:p w:rsidR="0049737B" w:rsidRPr="000A38BD" w:rsidRDefault="0049737B" w:rsidP="000D18C5">
            <w:pPr>
              <w:rPr>
                <w:sz w:val="24"/>
                <w:szCs w:val="24"/>
              </w:rPr>
            </w:pPr>
          </w:p>
        </w:tc>
      </w:tr>
      <w:tr w:rsidR="0049737B" w:rsidRPr="000A38BD" w:rsidTr="000D18C5">
        <w:tc>
          <w:tcPr>
            <w:tcW w:w="1102" w:type="dxa"/>
            <w:shd w:val="clear" w:color="auto" w:fill="auto"/>
          </w:tcPr>
          <w:p w:rsidR="0049737B" w:rsidRPr="000A38BD" w:rsidRDefault="0049737B" w:rsidP="000D18C5">
            <w:pPr>
              <w:rPr>
                <w:b/>
                <w:sz w:val="24"/>
                <w:szCs w:val="24"/>
              </w:rPr>
            </w:pPr>
            <w:r w:rsidRPr="000A38BD">
              <w:rPr>
                <w:b/>
                <w:sz w:val="24"/>
                <w:szCs w:val="24"/>
              </w:rPr>
              <w:lastRenderedPageBreak/>
              <w:t>Câu IV</w:t>
            </w:r>
          </w:p>
          <w:p w:rsidR="0049737B" w:rsidRPr="000A38BD" w:rsidRDefault="0049737B" w:rsidP="000D18C5">
            <w:pPr>
              <w:rPr>
                <w:sz w:val="24"/>
                <w:szCs w:val="24"/>
              </w:rPr>
            </w:pPr>
            <w:r w:rsidRPr="000A38BD">
              <w:rPr>
                <w:sz w:val="24"/>
                <w:szCs w:val="24"/>
              </w:rPr>
              <w:t>(5,5đ)</w:t>
            </w:r>
          </w:p>
          <w:p w:rsidR="0049737B" w:rsidRPr="000A38BD" w:rsidRDefault="0049737B" w:rsidP="000D18C5">
            <w:pPr>
              <w:rPr>
                <w:sz w:val="24"/>
                <w:szCs w:val="24"/>
              </w:rPr>
            </w:pPr>
          </w:p>
        </w:tc>
        <w:tc>
          <w:tcPr>
            <w:tcW w:w="7829" w:type="dxa"/>
            <w:shd w:val="clear" w:color="auto" w:fill="auto"/>
          </w:tcPr>
          <w:p w:rsidR="0049737B" w:rsidRPr="000A38BD" w:rsidRDefault="0049737B" w:rsidP="000D18C5">
            <w:pPr>
              <w:rPr>
                <w:b/>
                <w:bCs/>
                <w:iCs/>
                <w:sz w:val="24"/>
                <w:szCs w:val="24"/>
              </w:rPr>
            </w:pPr>
            <w:r w:rsidRPr="000A38BD">
              <w:rPr>
                <w:b/>
                <w:bCs/>
                <w:iCs/>
                <w:sz w:val="24"/>
                <w:szCs w:val="24"/>
              </w:rPr>
              <w:t xml:space="preserve">1. </w:t>
            </w:r>
            <w:r w:rsidRPr="000A38BD">
              <w:rPr>
                <w:rFonts w:eastAsia="Calibri"/>
                <w:b/>
                <w:bCs/>
                <w:iCs/>
                <w:sz w:val="24"/>
                <w:szCs w:val="24"/>
              </w:rPr>
              <w:t>Sự chuyển dịch cơ cấu ngành kinh tế của nước ta:</w:t>
            </w:r>
            <w:r w:rsidRPr="000A38BD">
              <w:rPr>
                <w:b/>
                <w:sz w:val="24"/>
                <w:szCs w:val="24"/>
              </w:rPr>
              <w:t xml:space="preserve"> </w:t>
            </w:r>
          </w:p>
          <w:p w:rsidR="0049737B" w:rsidRPr="000A38BD" w:rsidRDefault="0049737B" w:rsidP="000D18C5">
            <w:pPr>
              <w:rPr>
                <w:rFonts w:eastAsia="Calibri"/>
                <w:sz w:val="24"/>
                <w:szCs w:val="24"/>
              </w:rPr>
            </w:pPr>
            <w:r w:rsidRPr="000A38BD">
              <w:rPr>
                <w:rFonts w:eastAsia="Calibri"/>
                <w:sz w:val="24"/>
                <w:szCs w:val="24"/>
              </w:rPr>
              <w:t>Cơ cấu ngành kinh tế của nước ta đang chuyển dịch theo hướng :</w:t>
            </w:r>
          </w:p>
          <w:p w:rsidR="0049737B" w:rsidRPr="000A38BD" w:rsidRDefault="0049737B" w:rsidP="000D18C5">
            <w:pPr>
              <w:rPr>
                <w:rFonts w:eastAsia="Calibri"/>
                <w:sz w:val="24"/>
                <w:szCs w:val="24"/>
              </w:rPr>
            </w:pPr>
            <w:r w:rsidRPr="000A38BD">
              <w:rPr>
                <w:rFonts w:eastAsia="Calibri"/>
                <w:sz w:val="24"/>
                <w:szCs w:val="24"/>
              </w:rPr>
              <w:t>- Giảm tỉ trọng của khu vực nông – lâm – ngư nghiệp (dc)</w:t>
            </w:r>
          </w:p>
          <w:p w:rsidR="0049737B" w:rsidRPr="000A38BD" w:rsidRDefault="0049737B" w:rsidP="000D18C5">
            <w:pPr>
              <w:rPr>
                <w:rFonts w:eastAsia="Calibri"/>
                <w:sz w:val="24"/>
                <w:szCs w:val="24"/>
              </w:rPr>
            </w:pPr>
            <w:r w:rsidRPr="000A38BD">
              <w:rPr>
                <w:rFonts w:eastAsia="Calibri"/>
                <w:sz w:val="24"/>
                <w:szCs w:val="24"/>
              </w:rPr>
              <w:t>- Tăng tỉ trọng của khu vực xây dựng – công nghiệp(dc)</w:t>
            </w:r>
          </w:p>
          <w:p w:rsidR="0049737B" w:rsidRPr="000A38BD" w:rsidRDefault="0049737B" w:rsidP="000D18C5">
            <w:pPr>
              <w:rPr>
                <w:rFonts w:eastAsia="Calibri"/>
                <w:b/>
                <w:bCs/>
                <w:i/>
                <w:iCs/>
                <w:sz w:val="24"/>
                <w:szCs w:val="24"/>
              </w:rPr>
            </w:pPr>
            <w:r w:rsidRPr="000A38BD">
              <w:rPr>
                <w:rFonts w:eastAsia="Calibri"/>
                <w:sz w:val="24"/>
                <w:szCs w:val="24"/>
              </w:rPr>
              <w:t>- Khu vực dịch vụ chiếm tỉ trọng cao, có xu hướng ổn định(dc)</w:t>
            </w:r>
          </w:p>
          <w:p w:rsidR="0049737B" w:rsidRPr="000A38BD" w:rsidRDefault="0049737B" w:rsidP="000D18C5">
            <w:pPr>
              <w:rPr>
                <w:rFonts w:eastAsia="Calibri"/>
                <w:b/>
                <w:bCs/>
                <w:iCs/>
                <w:sz w:val="24"/>
                <w:szCs w:val="24"/>
              </w:rPr>
            </w:pPr>
            <w:r w:rsidRPr="000A38BD">
              <w:rPr>
                <w:b/>
                <w:bCs/>
                <w:iCs/>
                <w:sz w:val="24"/>
                <w:szCs w:val="24"/>
              </w:rPr>
              <w:t xml:space="preserve"> </w:t>
            </w:r>
            <w:r w:rsidRPr="000A38BD">
              <w:rPr>
                <w:rFonts w:eastAsia="Calibri"/>
                <w:b/>
                <w:bCs/>
                <w:iCs/>
                <w:sz w:val="24"/>
                <w:szCs w:val="24"/>
              </w:rPr>
              <w:t>Nguyên nhân của sự chuyển dịch đó:</w:t>
            </w:r>
            <w:r w:rsidRPr="000A38BD">
              <w:rPr>
                <w:b/>
                <w:sz w:val="24"/>
                <w:szCs w:val="24"/>
              </w:rPr>
              <w:t xml:space="preserve"> </w:t>
            </w:r>
          </w:p>
          <w:p w:rsidR="0049737B" w:rsidRPr="000A38BD" w:rsidRDefault="0049737B" w:rsidP="000D18C5">
            <w:pPr>
              <w:rPr>
                <w:rFonts w:eastAsia="Calibri"/>
                <w:sz w:val="24"/>
                <w:szCs w:val="24"/>
              </w:rPr>
            </w:pPr>
            <w:r w:rsidRPr="000A38BD">
              <w:rPr>
                <w:rFonts w:eastAsia="Calibri"/>
                <w:sz w:val="24"/>
                <w:szCs w:val="24"/>
              </w:rPr>
              <w:t>- Cơ cấu kinh tế đang chuyển biến tốt đẹp theo chiều hướng công nghiệp hóa.</w:t>
            </w:r>
          </w:p>
          <w:p w:rsidR="0049737B" w:rsidRPr="000A38BD" w:rsidRDefault="0049737B" w:rsidP="000D18C5">
            <w:pPr>
              <w:rPr>
                <w:rFonts w:eastAsia="Calibri"/>
                <w:sz w:val="24"/>
                <w:szCs w:val="24"/>
              </w:rPr>
            </w:pPr>
            <w:r w:rsidRPr="000A38BD">
              <w:rPr>
                <w:rFonts w:eastAsia="Calibri"/>
                <w:sz w:val="24"/>
                <w:szCs w:val="24"/>
              </w:rPr>
              <w:t>- Sự chuyển dịch cơ cấu kinh tế là kết quả của công cuộc đổi mới sự phát triển kinh tế – xã hội của đất nước.</w:t>
            </w:r>
          </w:p>
          <w:p w:rsidR="0049737B" w:rsidRPr="000A38BD" w:rsidRDefault="0049737B" w:rsidP="000D18C5">
            <w:pPr>
              <w:rPr>
                <w:b/>
                <w:sz w:val="24"/>
                <w:szCs w:val="24"/>
              </w:rPr>
            </w:pPr>
            <w:r w:rsidRPr="000A38BD">
              <w:rPr>
                <w:b/>
                <w:sz w:val="24"/>
                <w:szCs w:val="24"/>
              </w:rPr>
              <w:t>2.Trình bày thành tựu và hạn chế trong việc nâng cao chất lượng cuộc sống của nhân dân ta</w:t>
            </w:r>
          </w:p>
          <w:p w:rsidR="0049737B" w:rsidRPr="000A38BD" w:rsidRDefault="0049737B" w:rsidP="000D18C5">
            <w:pPr>
              <w:tabs>
                <w:tab w:val="left" w:pos="561"/>
                <w:tab w:val="left" w:pos="3179"/>
              </w:tabs>
              <w:ind w:left="360"/>
              <w:rPr>
                <w:b/>
                <w:sz w:val="24"/>
                <w:szCs w:val="24"/>
              </w:rPr>
            </w:pPr>
            <w:r w:rsidRPr="000A38BD">
              <w:rPr>
                <w:b/>
                <w:sz w:val="24"/>
                <w:szCs w:val="24"/>
              </w:rPr>
              <w:t xml:space="preserve">*Thành tựu </w:t>
            </w:r>
          </w:p>
          <w:p w:rsidR="0049737B" w:rsidRPr="000A38BD" w:rsidRDefault="0049737B" w:rsidP="000D18C5">
            <w:pPr>
              <w:tabs>
                <w:tab w:val="left" w:pos="561"/>
                <w:tab w:val="left" w:pos="3179"/>
              </w:tabs>
              <w:rPr>
                <w:b/>
                <w:sz w:val="24"/>
                <w:szCs w:val="24"/>
              </w:rPr>
            </w:pPr>
            <w:r w:rsidRPr="000A38BD">
              <w:rPr>
                <w:b/>
                <w:sz w:val="24"/>
                <w:szCs w:val="24"/>
              </w:rPr>
              <w:t>-</w:t>
            </w:r>
            <w:r w:rsidRPr="000A38BD">
              <w:rPr>
                <w:sz w:val="24"/>
                <w:szCs w:val="24"/>
              </w:rPr>
              <w:t>Trong thời gian qua , đời sống người dân Việt Nam đã và đang được cải thiện ( thu nhập ,giáo dục ,y tế ,nhà ở ,phúc lợi xã hội.</w:t>
            </w:r>
          </w:p>
          <w:p w:rsidR="0049737B" w:rsidRPr="000A38BD" w:rsidRDefault="0049737B" w:rsidP="000D18C5">
            <w:pPr>
              <w:tabs>
                <w:tab w:val="left" w:pos="561"/>
                <w:tab w:val="left" w:pos="3179"/>
              </w:tabs>
              <w:rPr>
                <w:sz w:val="24"/>
                <w:szCs w:val="24"/>
              </w:rPr>
            </w:pPr>
            <w:r w:rsidRPr="000A38BD">
              <w:rPr>
                <w:sz w:val="24"/>
                <w:szCs w:val="24"/>
              </w:rPr>
              <w:t xml:space="preserve">-Thành tựu đáng kể trong việc nâng cao chất lượng cuộc sống của người dân là tỷ lệ người lớn biết chữ đạt 90,3%  (Năm 1999).Mang lưới các trường học phát triển rộng khắp từ tiểu học THCS,THPT,Cao đẳng,Đại học... </w:t>
            </w:r>
          </w:p>
          <w:p w:rsidR="0049737B" w:rsidRPr="000A38BD" w:rsidRDefault="0049737B" w:rsidP="000D18C5">
            <w:pPr>
              <w:tabs>
                <w:tab w:val="left" w:pos="561"/>
                <w:tab w:val="left" w:pos="3179"/>
              </w:tabs>
              <w:rPr>
                <w:sz w:val="24"/>
                <w:szCs w:val="24"/>
              </w:rPr>
            </w:pPr>
            <w:r w:rsidRPr="000A38BD">
              <w:rPr>
                <w:sz w:val="24"/>
                <w:szCs w:val="24"/>
              </w:rPr>
              <w:t>-Mức thu nhập bình quân trên đầu người gia tăng :</w:t>
            </w:r>
          </w:p>
          <w:p w:rsidR="0049737B" w:rsidRPr="000A38BD" w:rsidRDefault="0049737B" w:rsidP="000D18C5">
            <w:pPr>
              <w:tabs>
                <w:tab w:val="left" w:pos="561"/>
                <w:tab w:val="left" w:pos="3179"/>
              </w:tabs>
              <w:rPr>
                <w:sz w:val="24"/>
                <w:szCs w:val="24"/>
              </w:rPr>
            </w:pPr>
            <w:r w:rsidRPr="000A38BD">
              <w:rPr>
                <w:sz w:val="24"/>
                <w:szCs w:val="24"/>
              </w:rPr>
              <w:t>-Người dân được hưởng các dịch vụ xã hội ngày càng tốt hơn .</w:t>
            </w:r>
          </w:p>
          <w:p w:rsidR="0049737B" w:rsidRPr="000A38BD" w:rsidRDefault="0049737B" w:rsidP="000D18C5">
            <w:pPr>
              <w:tabs>
                <w:tab w:val="left" w:pos="561"/>
                <w:tab w:val="left" w:pos="3179"/>
              </w:tabs>
              <w:rPr>
                <w:sz w:val="24"/>
                <w:szCs w:val="24"/>
              </w:rPr>
            </w:pPr>
            <w:r w:rsidRPr="000A38BD">
              <w:rPr>
                <w:sz w:val="24"/>
                <w:szCs w:val="24"/>
              </w:rPr>
              <w:t xml:space="preserve">-Tuổi thọ bình quân tăng: 1999 tuổi thọ trung bình của nam giới là 67,4 và của nữ giới là 74 .Xếp vào loại cao so với các nước đang phát triển </w:t>
            </w:r>
          </w:p>
          <w:p w:rsidR="0049737B" w:rsidRPr="000A38BD" w:rsidRDefault="0049737B" w:rsidP="000D18C5">
            <w:pPr>
              <w:tabs>
                <w:tab w:val="left" w:pos="561"/>
                <w:tab w:val="left" w:pos="3179"/>
              </w:tabs>
              <w:rPr>
                <w:sz w:val="24"/>
                <w:szCs w:val="24"/>
              </w:rPr>
            </w:pPr>
            <w:r w:rsidRPr="000A38BD">
              <w:rPr>
                <w:sz w:val="24"/>
                <w:szCs w:val="24"/>
              </w:rPr>
              <w:t xml:space="preserve">-Tỷ lệ tử vong ,suy dinh dưỡng của trẻ em ngày càng giảm,nhiều dịch bệnh đã bị đẩy lùi . </w:t>
            </w:r>
          </w:p>
          <w:p w:rsidR="0049737B" w:rsidRPr="000A38BD" w:rsidRDefault="0049737B" w:rsidP="000D18C5">
            <w:pPr>
              <w:tabs>
                <w:tab w:val="left" w:pos="561"/>
                <w:tab w:val="left" w:pos="3179"/>
              </w:tabs>
              <w:ind w:left="360"/>
              <w:rPr>
                <w:b/>
                <w:sz w:val="24"/>
                <w:szCs w:val="24"/>
              </w:rPr>
            </w:pPr>
            <w:r w:rsidRPr="000A38BD">
              <w:rPr>
                <w:b/>
                <w:sz w:val="24"/>
                <w:szCs w:val="24"/>
              </w:rPr>
              <w:t>*Hạn chế</w:t>
            </w:r>
          </w:p>
          <w:p w:rsidR="0049737B" w:rsidRPr="000A38BD" w:rsidRDefault="0049737B" w:rsidP="000D18C5">
            <w:pPr>
              <w:tabs>
                <w:tab w:val="left" w:pos="561"/>
                <w:tab w:val="left" w:pos="3179"/>
              </w:tabs>
              <w:rPr>
                <w:sz w:val="24"/>
                <w:szCs w:val="24"/>
              </w:rPr>
            </w:pPr>
            <w:r w:rsidRPr="000A38BD">
              <w:rPr>
                <w:sz w:val="24"/>
                <w:szCs w:val="24"/>
              </w:rPr>
              <w:t>- Chất lượng cuộc sống của dân cư còn chênh lệch giữa các vùng miền, giữa thành thị và nông thôn ,  .(dẫn chứng)</w:t>
            </w:r>
          </w:p>
          <w:p w:rsidR="0049737B" w:rsidRPr="000A38BD" w:rsidRDefault="0049737B" w:rsidP="000D18C5">
            <w:pPr>
              <w:tabs>
                <w:tab w:val="left" w:pos="561"/>
                <w:tab w:val="left" w:pos="3179"/>
              </w:tabs>
              <w:rPr>
                <w:sz w:val="24"/>
                <w:szCs w:val="24"/>
              </w:rPr>
            </w:pPr>
            <w:r w:rsidRPr="000A38BD">
              <w:rPr>
                <w:sz w:val="24"/>
                <w:szCs w:val="24"/>
              </w:rPr>
              <w:t>-Chất lượng cuộc sống của dân cư còn chênh lệch giữa các tầng lớp dân cư trong xã hội .(dẫn chứng)</w:t>
            </w:r>
          </w:p>
          <w:p w:rsidR="0049737B" w:rsidRPr="000A38BD" w:rsidRDefault="0049737B" w:rsidP="000D18C5">
            <w:pPr>
              <w:tabs>
                <w:tab w:val="left" w:pos="561"/>
                <w:tab w:val="left" w:pos="3179"/>
              </w:tabs>
              <w:rPr>
                <w:sz w:val="24"/>
                <w:szCs w:val="24"/>
              </w:rPr>
            </w:pPr>
            <w:r w:rsidRPr="000A38BD">
              <w:rPr>
                <w:sz w:val="24"/>
                <w:szCs w:val="24"/>
              </w:rPr>
              <w:t>-Nâng cao chất lượng cuộc sống của người dân trên mọi miền đất nước là nhiệm vụ quan trọng trong chiến lược phát triển con người thời kỳ công nghiệp hóa ,hiện đại hóa.</w:t>
            </w:r>
          </w:p>
          <w:p w:rsidR="0049737B" w:rsidRPr="000A38BD" w:rsidRDefault="0049737B" w:rsidP="000D18C5">
            <w:pPr>
              <w:rPr>
                <w:b/>
                <w:sz w:val="24"/>
                <w:szCs w:val="24"/>
              </w:rPr>
            </w:pPr>
            <w:r w:rsidRPr="000A38BD">
              <w:rPr>
                <w:b/>
                <w:sz w:val="24"/>
                <w:szCs w:val="24"/>
              </w:rPr>
              <w:t>3.Tại sao phát triển vùng chuyên canh cây công nghiệp phải gắn với công nghiệp chế biến</w:t>
            </w:r>
          </w:p>
          <w:p w:rsidR="0049737B" w:rsidRPr="000A38BD" w:rsidRDefault="0049737B" w:rsidP="000D18C5">
            <w:pPr>
              <w:rPr>
                <w:sz w:val="24"/>
                <w:szCs w:val="24"/>
              </w:rPr>
            </w:pPr>
            <w:r w:rsidRPr="000A38BD">
              <w:rPr>
                <w:sz w:val="24"/>
                <w:szCs w:val="24"/>
              </w:rPr>
              <w:t xml:space="preserve">-Có điều kiện chế biến sản phẩm tại chỗ từ cây công nghiệp thành những mặt hàng có giá trị kinh tế cao dễ bảo quản ,dễ chuyên chở tiêu thụ và xuất khẩu ,từ đó cho phép vùng chuyên canh mau chóng mở rộng diện tích trồng cây công nghiệp </w:t>
            </w:r>
          </w:p>
          <w:p w:rsidR="0049737B" w:rsidRPr="000A38BD" w:rsidRDefault="0049737B" w:rsidP="000D18C5">
            <w:pPr>
              <w:rPr>
                <w:sz w:val="24"/>
                <w:szCs w:val="24"/>
              </w:rPr>
            </w:pPr>
            <w:r w:rsidRPr="000A38BD">
              <w:rPr>
                <w:sz w:val="24"/>
                <w:szCs w:val="24"/>
              </w:rPr>
              <w:t>-Xây dựng vùng chuyên canh gắn với công nghiệp chế biến tức là gắn sản xuất nông nghiệp với sản xuất công nghiệp , tạo ra các liên hợp liên minh công –nông nghiệp. Đây chính là bước đi trên con đường hiện đại hóa nền nông nghiệp.</w:t>
            </w:r>
          </w:p>
          <w:p w:rsidR="0049737B" w:rsidRPr="000A38BD" w:rsidRDefault="0049737B" w:rsidP="000D18C5">
            <w:pPr>
              <w:rPr>
                <w:sz w:val="24"/>
                <w:szCs w:val="24"/>
              </w:rPr>
            </w:pPr>
            <w:r w:rsidRPr="000A38BD">
              <w:rPr>
                <w:sz w:val="24"/>
                <w:szCs w:val="24"/>
              </w:rPr>
              <w:t xml:space="preserve">-Góp phần giảm cước phí vận chuyển ,  là điều kiện hạ giá thành sản phẩm , </w:t>
            </w:r>
            <w:r w:rsidRPr="000A38BD">
              <w:rPr>
                <w:sz w:val="24"/>
                <w:szCs w:val="24"/>
              </w:rPr>
              <w:lastRenderedPageBreak/>
              <w:t xml:space="preserve">cho phép sản phẩm cây công nghiệp của nước ta xâm nhập và đứng vững trên thị trường thế giới </w:t>
            </w:r>
          </w:p>
          <w:p w:rsidR="0049737B" w:rsidRPr="000A38BD" w:rsidRDefault="0049737B" w:rsidP="000D18C5">
            <w:pPr>
              <w:rPr>
                <w:sz w:val="24"/>
                <w:szCs w:val="24"/>
              </w:rPr>
            </w:pPr>
            <w:r w:rsidRPr="000A38BD">
              <w:rPr>
                <w:sz w:val="24"/>
                <w:szCs w:val="24"/>
              </w:rPr>
              <w:t xml:space="preserve">Như vậy ,xây dựng vùng chuyên canh gắn liền với công nghiệp chế biến chính là một hướng tiến bộ của sản xuất nông nghiệp trên con đường hiện đại </w:t>
            </w:r>
          </w:p>
          <w:p w:rsidR="0049737B" w:rsidRPr="000A38BD" w:rsidRDefault="0049737B" w:rsidP="000D18C5">
            <w:pPr>
              <w:rPr>
                <w:sz w:val="24"/>
                <w:szCs w:val="24"/>
              </w:rPr>
            </w:pPr>
          </w:p>
        </w:tc>
        <w:tc>
          <w:tcPr>
            <w:tcW w:w="997" w:type="dxa"/>
            <w:shd w:val="clear" w:color="auto" w:fill="auto"/>
          </w:tcPr>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0,25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0,5</w:t>
            </w: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0,5</w:t>
            </w:r>
          </w:p>
          <w:p w:rsidR="0049737B" w:rsidRPr="000A38BD" w:rsidRDefault="0049737B" w:rsidP="000D18C5">
            <w:pPr>
              <w:rPr>
                <w:sz w:val="24"/>
                <w:szCs w:val="24"/>
              </w:rPr>
            </w:pPr>
          </w:p>
        </w:tc>
      </w:tr>
      <w:tr w:rsidR="0049737B" w:rsidRPr="000A38BD" w:rsidTr="000D18C5">
        <w:tc>
          <w:tcPr>
            <w:tcW w:w="1102" w:type="dxa"/>
            <w:shd w:val="clear" w:color="auto" w:fill="auto"/>
          </w:tcPr>
          <w:p w:rsidR="0049737B" w:rsidRPr="000A38BD" w:rsidRDefault="0049737B" w:rsidP="000D18C5">
            <w:pPr>
              <w:rPr>
                <w:sz w:val="24"/>
                <w:szCs w:val="24"/>
              </w:rPr>
            </w:pPr>
            <w:r w:rsidRPr="000A38BD">
              <w:rPr>
                <w:b/>
                <w:sz w:val="24"/>
                <w:szCs w:val="24"/>
              </w:rPr>
              <w:lastRenderedPageBreak/>
              <w:t>Câu V</w:t>
            </w:r>
          </w:p>
          <w:p w:rsidR="0049737B" w:rsidRPr="000A38BD" w:rsidRDefault="0049737B" w:rsidP="000D18C5">
            <w:pPr>
              <w:rPr>
                <w:b/>
                <w:sz w:val="24"/>
                <w:szCs w:val="24"/>
              </w:rPr>
            </w:pPr>
            <w:r w:rsidRPr="000A38BD">
              <w:rPr>
                <w:sz w:val="24"/>
                <w:szCs w:val="24"/>
              </w:rPr>
              <w:t>(4,5đ)</w:t>
            </w:r>
          </w:p>
          <w:p w:rsidR="0049737B" w:rsidRPr="000A38BD" w:rsidRDefault="0049737B" w:rsidP="000D18C5">
            <w:pPr>
              <w:rPr>
                <w:sz w:val="24"/>
                <w:szCs w:val="24"/>
              </w:rPr>
            </w:pPr>
          </w:p>
        </w:tc>
        <w:tc>
          <w:tcPr>
            <w:tcW w:w="7829" w:type="dxa"/>
            <w:shd w:val="clear" w:color="auto" w:fill="auto"/>
          </w:tcPr>
          <w:p w:rsidR="0049737B" w:rsidRPr="000A38BD" w:rsidRDefault="0049737B" w:rsidP="000D18C5">
            <w:pPr>
              <w:rPr>
                <w:sz w:val="24"/>
                <w:szCs w:val="24"/>
              </w:rPr>
            </w:pPr>
            <w:r w:rsidRPr="000A38BD">
              <w:rPr>
                <w:sz w:val="24"/>
                <w:szCs w:val="24"/>
              </w:rPr>
              <w:t>Vẽ biểu đồ đúng chính xác</w:t>
            </w:r>
          </w:p>
          <w:p w:rsidR="0049737B" w:rsidRPr="000A38BD" w:rsidRDefault="000D18C5" w:rsidP="000D18C5">
            <w:pPr>
              <w:rPr>
                <w:noProof/>
                <w:sz w:val="24"/>
                <w:szCs w:val="24"/>
              </w:rPr>
            </w:pPr>
            <w:r>
              <w:rPr>
                <w:noProof/>
                <w:sz w:val="24"/>
                <w:szCs w:val="24"/>
              </w:rPr>
              <w:pict>
                <v:group id="_x0000_s1032" style="position:absolute;left:0;text-align:left;margin-left:9.45pt;margin-top:3.35pt;width:351.85pt;height:243.75pt;z-index:251661312" coordorigin="2755,1211" coordsize="7037,4875">
                  <v:shapetype id="_x0000_t32" coordsize="21600,21600" o:spt="32" o:oned="t" path="m,l21600,21600e" filled="f">
                    <v:path arrowok="t" fillok="f" o:connecttype="none"/>
                    <o:lock v:ext="edit" shapetype="t"/>
                  </v:shapetype>
                  <v:shape id="_x0000_s1033" type="#_x0000_t32" style="position:absolute;left:3180;top:1540;width:0;height:4533" o:connectortype="straight" strokeweight="1.25pt">
                    <v:stroke startarrow="block"/>
                  </v:shape>
                  <v:shape id="_x0000_s1034" type="#_x0000_t32" style="position:absolute;left:3180;top:6086;width:6612;height:0" o:connectortype="straight" strokeweight="1.25pt">
                    <v:stroke endarrow="block"/>
                  </v:shape>
                  <v:shape id="_x0000_s1035" type="#_x0000_t202" style="position:absolute;left:2755;top:1211;width:6787;height:325" stroked="f">
                    <v:textbox style="mso-next-textbox:#_x0000_s1035">
                      <w:txbxContent>
                        <w:p w:rsidR="000D18C5" w:rsidRPr="00F8102F" w:rsidRDefault="000D18C5" w:rsidP="0049737B">
                          <w:r w:rsidRPr="00F8102F">
                            <w:rPr>
                              <w:sz w:val="16"/>
                            </w:rPr>
                            <w:t>Người/km</w:t>
                          </w:r>
                          <w:r w:rsidRPr="00F8102F">
                            <w:rPr>
                              <w:sz w:val="16"/>
                              <w:vertAlign w:val="superscript"/>
                            </w:rPr>
                            <w:t>2</w:t>
                          </w:r>
                        </w:p>
                      </w:txbxContent>
                    </v:textbox>
                  </v:shape>
                </v:group>
              </w:pict>
            </w:r>
            <w:r w:rsidR="0049737B">
              <w:rPr>
                <w:noProof/>
                <w:sz w:val="24"/>
                <w:szCs w:val="24"/>
              </w:rPr>
              <w:drawing>
                <wp:inline distT="0" distB="0" distL="0" distR="0" wp14:anchorId="7010823A" wp14:editId="4460E414">
                  <wp:extent cx="4649712" cy="3719455"/>
                  <wp:effectExtent l="12187" t="6090" r="3446" b="0"/>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19"/>
                    </a:graphicData>
                  </a:graphic>
                </wp:inline>
              </w:drawing>
            </w:r>
          </w:p>
          <w:p w:rsidR="0049737B" w:rsidRPr="000A38BD" w:rsidRDefault="0049737B" w:rsidP="000D18C5">
            <w:pPr>
              <w:jc w:val="center"/>
              <w:rPr>
                <w:b/>
                <w:noProof/>
                <w:sz w:val="24"/>
                <w:szCs w:val="24"/>
              </w:rPr>
            </w:pPr>
            <w:r w:rsidRPr="000A38BD">
              <w:rPr>
                <w:b/>
                <w:noProof/>
                <w:sz w:val="24"/>
                <w:szCs w:val="24"/>
              </w:rPr>
              <w:t>Biểu đồ biểu hiện mật độ dân số giữa các vùng nước ta, năm 2006</w:t>
            </w:r>
          </w:p>
          <w:p w:rsidR="0049737B" w:rsidRPr="000A38BD" w:rsidRDefault="0049737B" w:rsidP="000D18C5">
            <w:pPr>
              <w:rPr>
                <w:sz w:val="24"/>
                <w:szCs w:val="24"/>
              </w:rPr>
            </w:pPr>
          </w:p>
        </w:tc>
        <w:tc>
          <w:tcPr>
            <w:tcW w:w="997" w:type="dxa"/>
            <w:shd w:val="clear" w:color="auto" w:fill="auto"/>
          </w:tcPr>
          <w:p w:rsidR="0049737B" w:rsidRPr="000A38BD" w:rsidRDefault="0049737B" w:rsidP="000D18C5">
            <w:pPr>
              <w:rPr>
                <w:sz w:val="24"/>
                <w:szCs w:val="24"/>
              </w:rPr>
            </w:pPr>
            <w:r w:rsidRPr="000A38BD">
              <w:rPr>
                <w:sz w:val="24"/>
                <w:szCs w:val="24"/>
              </w:rPr>
              <w:t>2,0</w:t>
            </w:r>
          </w:p>
          <w:p w:rsidR="0049737B" w:rsidRPr="000A38BD" w:rsidRDefault="0049737B" w:rsidP="000D18C5">
            <w:pPr>
              <w:rPr>
                <w:sz w:val="24"/>
                <w:szCs w:val="24"/>
              </w:rPr>
            </w:pPr>
          </w:p>
        </w:tc>
      </w:tr>
      <w:tr w:rsidR="0049737B" w:rsidRPr="000A38BD" w:rsidTr="000D18C5">
        <w:tc>
          <w:tcPr>
            <w:tcW w:w="1102" w:type="dxa"/>
            <w:shd w:val="clear" w:color="auto" w:fill="auto"/>
          </w:tcPr>
          <w:p w:rsidR="0049737B" w:rsidRPr="000A38BD" w:rsidRDefault="0049737B" w:rsidP="000D18C5">
            <w:pPr>
              <w:rPr>
                <w:sz w:val="24"/>
                <w:szCs w:val="24"/>
              </w:rPr>
            </w:pPr>
          </w:p>
        </w:tc>
        <w:tc>
          <w:tcPr>
            <w:tcW w:w="7829" w:type="dxa"/>
            <w:shd w:val="clear" w:color="auto" w:fill="auto"/>
          </w:tcPr>
          <w:p w:rsidR="0049737B" w:rsidRPr="000A38BD" w:rsidRDefault="0049737B" w:rsidP="000D18C5">
            <w:pPr>
              <w:rPr>
                <w:b/>
                <w:sz w:val="24"/>
                <w:szCs w:val="24"/>
              </w:rPr>
            </w:pPr>
            <w:r w:rsidRPr="000A38BD">
              <w:rPr>
                <w:b/>
                <w:sz w:val="24"/>
                <w:szCs w:val="24"/>
              </w:rPr>
              <w:t>Nhận xét về sự phân bố dân cư ở các vùng của nước ta:</w:t>
            </w:r>
          </w:p>
          <w:p w:rsidR="0049737B" w:rsidRPr="000A38BD" w:rsidRDefault="0049737B" w:rsidP="000D18C5">
            <w:pPr>
              <w:rPr>
                <w:sz w:val="24"/>
                <w:szCs w:val="24"/>
              </w:rPr>
            </w:pPr>
            <w:r w:rsidRPr="000A38BD">
              <w:rPr>
                <w:sz w:val="24"/>
                <w:szCs w:val="24"/>
              </w:rPr>
              <w:t>- Dân cư nước ta phân bố không đồng đều giữa các vùng(dc)</w:t>
            </w:r>
          </w:p>
          <w:p w:rsidR="0049737B" w:rsidRPr="000A38BD" w:rsidRDefault="0049737B" w:rsidP="000D18C5">
            <w:pPr>
              <w:rPr>
                <w:sz w:val="24"/>
                <w:szCs w:val="24"/>
              </w:rPr>
            </w:pPr>
            <w:r w:rsidRPr="000A38BD">
              <w:rPr>
                <w:sz w:val="24"/>
                <w:szCs w:val="24"/>
              </w:rPr>
              <w:t xml:space="preserve">- Vùng có mật độ dân số cao ở đồng bằng, ven biển(dc) là nơi có điều kiện sống thuận lợi , dễ dàng cho giao lưu, phát triền sản xuất. </w:t>
            </w:r>
          </w:p>
          <w:p w:rsidR="0049737B" w:rsidRPr="000A38BD" w:rsidRDefault="0049737B" w:rsidP="000D18C5">
            <w:pPr>
              <w:rPr>
                <w:sz w:val="24"/>
                <w:szCs w:val="24"/>
              </w:rPr>
            </w:pPr>
            <w:r w:rsidRPr="000A38BD">
              <w:rPr>
                <w:sz w:val="24"/>
                <w:szCs w:val="24"/>
              </w:rPr>
              <w:t>- Miền núi , trung du là nơi điều kiện sản xuất vẫn còn nhiều khó khăn: thiếu nước,đi lại khó khăn,...</w:t>
            </w:r>
          </w:p>
        </w:tc>
        <w:tc>
          <w:tcPr>
            <w:tcW w:w="997" w:type="dxa"/>
            <w:shd w:val="clear" w:color="auto" w:fill="auto"/>
          </w:tcPr>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0,5</w:t>
            </w: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0,5</w:t>
            </w:r>
          </w:p>
          <w:p w:rsidR="0049737B" w:rsidRPr="000A38BD" w:rsidRDefault="0049737B" w:rsidP="000D18C5">
            <w:pPr>
              <w:rPr>
                <w:sz w:val="24"/>
                <w:szCs w:val="24"/>
              </w:rPr>
            </w:pPr>
          </w:p>
          <w:p w:rsidR="0049737B" w:rsidRPr="000A38BD" w:rsidRDefault="0049737B" w:rsidP="000D18C5">
            <w:pPr>
              <w:rPr>
                <w:sz w:val="24"/>
                <w:szCs w:val="24"/>
              </w:rPr>
            </w:pPr>
            <w:r w:rsidRPr="000A38BD">
              <w:rPr>
                <w:sz w:val="24"/>
                <w:szCs w:val="24"/>
              </w:rPr>
              <w:t>0,5</w:t>
            </w:r>
          </w:p>
        </w:tc>
      </w:tr>
    </w:tbl>
    <w:p w:rsidR="0049737B" w:rsidRPr="000A38BD" w:rsidRDefault="0049737B" w:rsidP="0049737B">
      <w:pPr>
        <w:rPr>
          <w:sz w:val="24"/>
          <w:szCs w:val="24"/>
        </w:rPr>
      </w:pPr>
    </w:p>
    <w:p w:rsidR="0049737B" w:rsidRDefault="0049737B" w:rsidP="0049737B">
      <w:pPr>
        <w:jc w:val="center"/>
        <w:rPr>
          <w:b/>
          <w:color w:val="0000FF"/>
          <w:sz w:val="28"/>
          <w:szCs w:val="24"/>
        </w:rPr>
      </w:pPr>
    </w:p>
    <w:p w:rsidR="00E16475" w:rsidRPr="00360B2E" w:rsidRDefault="00E16475" w:rsidP="00E16475">
      <w:pPr>
        <w:jc w:val="center"/>
        <w:rPr>
          <w:b/>
          <w:color w:val="0000FF"/>
          <w:sz w:val="28"/>
          <w:szCs w:val="24"/>
        </w:rPr>
      </w:pPr>
      <w:r w:rsidRPr="00360B2E">
        <w:rPr>
          <w:b/>
          <w:color w:val="0000FF"/>
          <w:sz w:val="28"/>
          <w:szCs w:val="24"/>
        </w:rPr>
        <w:t>ĐỀ SỐ</w:t>
      </w:r>
      <w:r>
        <w:rPr>
          <w:b/>
          <w:color w:val="0000FF"/>
          <w:sz w:val="28"/>
          <w:szCs w:val="24"/>
        </w:rPr>
        <w:t xml:space="preserve"> 2</w:t>
      </w:r>
      <w:r w:rsidR="000D18C5">
        <w:rPr>
          <w:b/>
          <w:color w:val="0000FF"/>
          <w:sz w:val="28"/>
          <w:szCs w:val="24"/>
        </w:rPr>
        <w:t>7</w:t>
      </w:r>
    </w:p>
    <w:p w:rsidR="00E16475" w:rsidRPr="00360B2E" w:rsidRDefault="00E16475" w:rsidP="00E16475">
      <w:pPr>
        <w:autoSpaceDN w:val="0"/>
        <w:rPr>
          <w:color w:val="000000"/>
          <w:sz w:val="24"/>
          <w:szCs w:val="24"/>
        </w:rPr>
      </w:pPr>
      <w:r w:rsidRPr="00360B2E">
        <w:rPr>
          <w:b/>
          <w:color w:val="000000"/>
          <w:sz w:val="24"/>
          <w:szCs w:val="24"/>
        </w:rPr>
        <w:t xml:space="preserve">Câu 1 (4 điểm) </w:t>
      </w:r>
      <w:r w:rsidRPr="00360B2E">
        <w:rPr>
          <w:color w:val="000000"/>
          <w:sz w:val="24"/>
          <w:szCs w:val="24"/>
        </w:rPr>
        <w:t>Dựa vào Át lát địa lí Việt Nam và kiến thức đã học em hãy cho biết:</w:t>
      </w:r>
    </w:p>
    <w:p w:rsidR="00E16475" w:rsidRPr="00360B2E" w:rsidRDefault="00E16475" w:rsidP="00E16475">
      <w:pPr>
        <w:autoSpaceDN w:val="0"/>
        <w:rPr>
          <w:color w:val="000000"/>
          <w:sz w:val="24"/>
          <w:szCs w:val="24"/>
        </w:rPr>
      </w:pPr>
      <w:r w:rsidRPr="00360B2E">
        <w:rPr>
          <w:color w:val="000000"/>
          <w:sz w:val="24"/>
          <w:szCs w:val="24"/>
        </w:rPr>
        <w:t>Phần đất liền nước ta tiếp giáp với các quốc gia và các cửa khẩu nào?</w:t>
      </w:r>
    </w:p>
    <w:p w:rsidR="00E16475" w:rsidRPr="00360B2E" w:rsidRDefault="00E16475" w:rsidP="00E16475">
      <w:pPr>
        <w:autoSpaceDN w:val="0"/>
        <w:rPr>
          <w:color w:val="000000"/>
          <w:sz w:val="24"/>
          <w:szCs w:val="24"/>
        </w:rPr>
      </w:pPr>
      <w:r w:rsidRPr="00360B2E">
        <w:rPr>
          <w:color w:val="000000"/>
          <w:sz w:val="24"/>
          <w:szCs w:val="24"/>
        </w:rPr>
        <w:t>Tại sao nói: "Đồi núi là bộ phận quan trọng nhất của cấu trúc địa hình Việt Nam"?</w:t>
      </w:r>
    </w:p>
    <w:p w:rsidR="00E16475" w:rsidRPr="00360B2E" w:rsidRDefault="00E16475" w:rsidP="00E16475">
      <w:pPr>
        <w:autoSpaceDN w:val="0"/>
        <w:rPr>
          <w:color w:val="000000"/>
          <w:sz w:val="24"/>
          <w:szCs w:val="24"/>
        </w:rPr>
      </w:pPr>
      <w:r w:rsidRPr="00360B2E">
        <w:rPr>
          <w:b/>
          <w:color w:val="000000"/>
          <w:sz w:val="24"/>
          <w:szCs w:val="24"/>
        </w:rPr>
        <w:t>Câu 2 (2,0 điểm).</w:t>
      </w:r>
      <w:r w:rsidRPr="00360B2E">
        <w:rPr>
          <w:color w:val="000000"/>
          <w:sz w:val="24"/>
          <w:szCs w:val="24"/>
        </w:rPr>
        <w:t xml:space="preserve"> Dựa vào Át lát địa lí Việt Nam và kiến thức đã học:</w:t>
      </w:r>
    </w:p>
    <w:p w:rsidR="00E16475" w:rsidRPr="00360B2E" w:rsidRDefault="00E16475" w:rsidP="00E16475">
      <w:pPr>
        <w:autoSpaceDN w:val="0"/>
        <w:rPr>
          <w:color w:val="000000"/>
          <w:sz w:val="24"/>
          <w:szCs w:val="24"/>
        </w:rPr>
      </w:pPr>
      <w:r w:rsidRPr="00360B2E">
        <w:rPr>
          <w:color w:val="000000"/>
          <w:sz w:val="24"/>
          <w:szCs w:val="24"/>
        </w:rPr>
        <w:t>Chứng minh rằng dân cư nước ta phân bố không đều. Nêu nguyên nhân?</w:t>
      </w:r>
    </w:p>
    <w:p w:rsidR="00E16475" w:rsidRPr="00360B2E" w:rsidRDefault="00E16475" w:rsidP="00E16475">
      <w:pPr>
        <w:autoSpaceDN w:val="0"/>
        <w:rPr>
          <w:color w:val="000000"/>
          <w:sz w:val="24"/>
          <w:szCs w:val="24"/>
        </w:rPr>
      </w:pPr>
      <w:r w:rsidRPr="00360B2E">
        <w:rPr>
          <w:b/>
          <w:color w:val="000000"/>
          <w:sz w:val="24"/>
          <w:szCs w:val="24"/>
        </w:rPr>
        <w:t>Câu 3 (5 điểm)</w:t>
      </w:r>
    </w:p>
    <w:p w:rsidR="00E16475" w:rsidRPr="00360B2E" w:rsidRDefault="00E16475" w:rsidP="00E16475">
      <w:pPr>
        <w:autoSpaceDN w:val="0"/>
        <w:rPr>
          <w:color w:val="000000"/>
          <w:sz w:val="24"/>
          <w:szCs w:val="24"/>
        </w:rPr>
      </w:pPr>
      <w:r w:rsidRPr="00360B2E">
        <w:rPr>
          <w:color w:val="000000"/>
          <w:sz w:val="24"/>
          <w:szCs w:val="24"/>
        </w:rPr>
        <w:t>a. Nêu những sự kiện chứng tỏ rằng nước ta đang từng bước hội nhập với nền kinh tế khu vực và thế giới.</w:t>
      </w:r>
    </w:p>
    <w:p w:rsidR="00E16475" w:rsidRPr="00360B2E" w:rsidRDefault="00E16475" w:rsidP="00E16475">
      <w:pPr>
        <w:autoSpaceDN w:val="0"/>
        <w:rPr>
          <w:color w:val="000000"/>
          <w:sz w:val="24"/>
          <w:szCs w:val="24"/>
        </w:rPr>
      </w:pPr>
      <w:r w:rsidRPr="00360B2E">
        <w:rPr>
          <w:color w:val="000000"/>
          <w:sz w:val="24"/>
          <w:szCs w:val="24"/>
        </w:rPr>
        <w:t>b. Phân tích những điều kiện thuận lợi và khó khăn về việc phát triển ngành thuỷ sản ở nước ta.</w:t>
      </w:r>
    </w:p>
    <w:p w:rsidR="00E16475" w:rsidRPr="00360B2E" w:rsidRDefault="00E16475" w:rsidP="00E16475">
      <w:pPr>
        <w:autoSpaceDN w:val="0"/>
        <w:rPr>
          <w:color w:val="000000"/>
          <w:sz w:val="24"/>
          <w:szCs w:val="24"/>
        </w:rPr>
      </w:pPr>
      <w:r w:rsidRPr="00360B2E">
        <w:rPr>
          <w:b/>
          <w:color w:val="000000"/>
          <w:sz w:val="24"/>
          <w:szCs w:val="24"/>
        </w:rPr>
        <w:t xml:space="preserve">Câu 4 (5 điểm) </w:t>
      </w:r>
      <w:r w:rsidRPr="00360B2E">
        <w:rPr>
          <w:color w:val="000000"/>
          <w:sz w:val="24"/>
          <w:szCs w:val="24"/>
        </w:rPr>
        <w:t>Dựa vào Át lát địa lí Việt Nam và kiến thức đã học em hãy:</w:t>
      </w:r>
    </w:p>
    <w:p w:rsidR="00E16475" w:rsidRPr="00360B2E" w:rsidRDefault="00E16475" w:rsidP="00E16475">
      <w:pPr>
        <w:autoSpaceDN w:val="0"/>
        <w:rPr>
          <w:color w:val="000000"/>
          <w:sz w:val="24"/>
          <w:szCs w:val="24"/>
        </w:rPr>
      </w:pPr>
      <w:r w:rsidRPr="00360B2E">
        <w:rPr>
          <w:color w:val="000000"/>
          <w:sz w:val="24"/>
          <w:szCs w:val="24"/>
        </w:rPr>
        <w:t>a. Nêu sự phân bố các cây công nghiệp lâu năm được trồng nhiều ở vùng Đông Nam Bộ</w:t>
      </w:r>
    </w:p>
    <w:p w:rsidR="00E16475" w:rsidRPr="00360B2E" w:rsidRDefault="00E16475" w:rsidP="00E16475">
      <w:pPr>
        <w:autoSpaceDN w:val="0"/>
        <w:rPr>
          <w:color w:val="000000"/>
          <w:sz w:val="24"/>
          <w:szCs w:val="24"/>
        </w:rPr>
      </w:pPr>
      <w:r w:rsidRPr="00360B2E">
        <w:rPr>
          <w:color w:val="000000"/>
          <w:sz w:val="24"/>
          <w:szCs w:val="24"/>
        </w:rPr>
        <w:t>b. Phân tích ý nghĩa của sông Hồng đối với phát triển nông nghiệp và đời sống dân cư của vùng Đồng bằng sông Hồng. Hệ thống đê điều có những mặt tiêu cực nào?</w:t>
      </w:r>
    </w:p>
    <w:p w:rsidR="00E16475" w:rsidRPr="00360B2E" w:rsidRDefault="00E16475" w:rsidP="00E16475">
      <w:pPr>
        <w:autoSpaceDN w:val="0"/>
        <w:rPr>
          <w:color w:val="000000"/>
          <w:sz w:val="24"/>
          <w:szCs w:val="24"/>
        </w:rPr>
      </w:pPr>
      <w:r w:rsidRPr="00360B2E">
        <w:rPr>
          <w:color w:val="000000"/>
          <w:sz w:val="24"/>
          <w:szCs w:val="24"/>
        </w:rPr>
        <w:t>c.Vùng kinh tế trọng điểm Bắc Bộ nằm trong hai vùng lãnh thổ nào? Kể tên các tỉnh, thành phố thuộc vùng kinh tế trọng điểm Bắc Bộ.</w:t>
      </w:r>
    </w:p>
    <w:p w:rsidR="00E16475" w:rsidRPr="00360B2E" w:rsidRDefault="00E16475" w:rsidP="00E16475">
      <w:pPr>
        <w:autoSpaceDN w:val="0"/>
        <w:rPr>
          <w:color w:val="000000"/>
          <w:sz w:val="24"/>
          <w:szCs w:val="24"/>
        </w:rPr>
      </w:pPr>
      <w:r w:rsidRPr="00360B2E">
        <w:rPr>
          <w:b/>
          <w:color w:val="000000"/>
          <w:sz w:val="24"/>
          <w:szCs w:val="24"/>
        </w:rPr>
        <w:t xml:space="preserve">Câu 5 đề 1 (4 điểm) </w:t>
      </w:r>
      <w:r w:rsidRPr="00360B2E">
        <w:rPr>
          <w:color w:val="000000"/>
          <w:sz w:val="24"/>
          <w:szCs w:val="24"/>
        </w:rPr>
        <w:t>Cho bảng số liệu sau</w:t>
      </w:r>
    </w:p>
    <w:p w:rsidR="00E16475" w:rsidRPr="00360B2E" w:rsidRDefault="00E16475" w:rsidP="00E16475">
      <w:pPr>
        <w:autoSpaceDN w:val="0"/>
        <w:jc w:val="center"/>
        <w:rPr>
          <w:color w:val="000000"/>
          <w:sz w:val="24"/>
          <w:szCs w:val="24"/>
        </w:rPr>
      </w:pPr>
      <w:r w:rsidRPr="00360B2E">
        <w:rPr>
          <w:b/>
          <w:color w:val="000000"/>
          <w:sz w:val="24"/>
          <w:szCs w:val="24"/>
        </w:rPr>
        <w:lastRenderedPageBreak/>
        <w:t>Dân số và sản lượng lương thực của nước ta giai đoạn 1990- 2010</w:t>
      </w:r>
    </w:p>
    <w:tbl>
      <w:tblPr>
        <w:tblW w:w="10193" w:type="dxa"/>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3382"/>
        <w:gridCol w:w="1355"/>
        <w:gridCol w:w="1355"/>
        <w:gridCol w:w="1355"/>
        <w:gridCol w:w="1355"/>
        <w:gridCol w:w="1391"/>
      </w:tblGrid>
      <w:tr w:rsidR="00E16475" w:rsidRPr="00360B2E" w:rsidTr="000D18C5">
        <w:trPr>
          <w:trHeight w:val="511"/>
          <w:tblCellSpacing w:w="15" w:type="dxa"/>
        </w:trPr>
        <w:tc>
          <w:tcPr>
            <w:tcW w:w="3337"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Năm</w:t>
            </w:r>
          </w:p>
        </w:tc>
        <w:tc>
          <w:tcPr>
            <w:tcW w:w="132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1990</w:t>
            </w:r>
          </w:p>
        </w:tc>
        <w:tc>
          <w:tcPr>
            <w:tcW w:w="132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1995</w:t>
            </w:r>
          </w:p>
        </w:tc>
        <w:tc>
          <w:tcPr>
            <w:tcW w:w="132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2000</w:t>
            </w:r>
          </w:p>
        </w:tc>
        <w:tc>
          <w:tcPr>
            <w:tcW w:w="132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2005</w:t>
            </w:r>
          </w:p>
        </w:tc>
        <w:tc>
          <w:tcPr>
            <w:tcW w:w="1346"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2010</w:t>
            </w:r>
          </w:p>
        </w:tc>
      </w:tr>
      <w:tr w:rsidR="00E16475" w:rsidRPr="00360B2E" w:rsidTr="000D18C5">
        <w:trPr>
          <w:trHeight w:val="497"/>
          <w:tblCellSpacing w:w="15" w:type="dxa"/>
        </w:trPr>
        <w:tc>
          <w:tcPr>
            <w:tcW w:w="3337"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Dân số (nghìn người)</w:t>
            </w:r>
          </w:p>
        </w:tc>
        <w:tc>
          <w:tcPr>
            <w:tcW w:w="132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66.016,7</w:t>
            </w:r>
          </w:p>
        </w:tc>
        <w:tc>
          <w:tcPr>
            <w:tcW w:w="132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71.995,5</w:t>
            </w:r>
          </w:p>
        </w:tc>
        <w:tc>
          <w:tcPr>
            <w:tcW w:w="132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77.630,9</w:t>
            </w:r>
          </w:p>
        </w:tc>
        <w:tc>
          <w:tcPr>
            <w:tcW w:w="132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82.392,1</w:t>
            </w:r>
          </w:p>
        </w:tc>
        <w:tc>
          <w:tcPr>
            <w:tcW w:w="1346"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86.932,5</w:t>
            </w:r>
          </w:p>
        </w:tc>
      </w:tr>
      <w:tr w:rsidR="00E16475" w:rsidRPr="00360B2E" w:rsidTr="000D18C5">
        <w:trPr>
          <w:trHeight w:val="1038"/>
          <w:tblCellSpacing w:w="15" w:type="dxa"/>
        </w:trPr>
        <w:tc>
          <w:tcPr>
            <w:tcW w:w="3337"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Sản lượng lương thực có hạt</w:t>
            </w:r>
            <w:r w:rsidRPr="00360B2E">
              <w:rPr>
                <w:color w:val="000000"/>
                <w:sz w:val="24"/>
                <w:szCs w:val="24"/>
              </w:rPr>
              <w:br/>
              <w:t>(Nghìn tấn)</w:t>
            </w:r>
          </w:p>
        </w:tc>
        <w:tc>
          <w:tcPr>
            <w:tcW w:w="132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19.897,7</w:t>
            </w:r>
          </w:p>
        </w:tc>
        <w:tc>
          <w:tcPr>
            <w:tcW w:w="132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26.142,5</w:t>
            </w:r>
          </w:p>
        </w:tc>
        <w:tc>
          <w:tcPr>
            <w:tcW w:w="132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34.538,9</w:t>
            </w:r>
          </w:p>
        </w:tc>
        <w:tc>
          <w:tcPr>
            <w:tcW w:w="132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39.621,6</w:t>
            </w:r>
          </w:p>
        </w:tc>
        <w:tc>
          <w:tcPr>
            <w:tcW w:w="1346"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44.632,5</w:t>
            </w:r>
          </w:p>
        </w:tc>
      </w:tr>
    </w:tbl>
    <w:p w:rsidR="00E16475" w:rsidRPr="00360B2E" w:rsidRDefault="00E16475" w:rsidP="00E16475">
      <w:pPr>
        <w:autoSpaceDN w:val="0"/>
        <w:jc w:val="left"/>
        <w:rPr>
          <w:color w:val="000000"/>
          <w:sz w:val="24"/>
          <w:szCs w:val="24"/>
        </w:rPr>
      </w:pPr>
      <w:r w:rsidRPr="00360B2E">
        <w:rPr>
          <w:color w:val="000000"/>
          <w:sz w:val="24"/>
          <w:szCs w:val="24"/>
        </w:rPr>
        <w:t>a. Tính sản lượng lương thực bình quân theo đầu người của nước ta qua các năm theo bảng số liệu trên</w:t>
      </w:r>
    </w:p>
    <w:p w:rsidR="00E16475" w:rsidRPr="00360B2E" w:rsidRDefault="00E16475" w:rsidP="00E16475">
      <w:pPr>
        <w:autoSpaceDN w:val="0"/>
        <w:jc w:val="left"/>
        <w:rPr>
          <w:color w:val="000000"/>
          <w:sz w:val="24"/>
          <w:szCs w:val="24"/>
        </w:rPr>
      </w:pPr>
      <w:r w:rsidRPr="00360B2E">
        <w:rPr>
          <w:color w:val="000000"/>
          <w:sz w:val="24"/>
          <w:szCs w:val="24"/>
        </w:rPr>
        <w:t>b. Vẽ biểu đồ thể hiện tốc độ tăng trưởng dân số, sản lượng lương thực và sản lượng lương thực bình quân đầu người của nước ta giai đoạn 1990- 2010</w:t>
      </w:r>
    </w:p>
    <w:p w:rsidR="00E16475" w:rsidRPr="00360B2E" w:rsidRDefault="00E16475" w:rsidP="00E16475">
      <w:pPr>
        <w:autoSpaceDN w:val="0"/>
        <w:jc w:val="left"/>
        <w:rPr>
          <w:color w:val="000000"/>
          <w:sz w:val="24"/>
          <w:szCs w:val="24"/>
        </w:rPr>
      </w:pPr>
      <w:r w:rsidRPr="00360B2E">
        <w:rPr>
          <w:color w:val="000000"/>
          <w:sz w:val="24"/>
          <w:szCs w:val="24"/>
        </w:rPr>
        <w:t>c. Từ biểu đồ đã vẽ rút ra nhận xét</w:t>
      </w:r>
    </w:p>
    <w:p w:rsidR="00E16475" w:rsidRPr="00360B2E" w:rsidRDefault="00E16475" w:rsidP="00E16475">
      <w:pPr>
        <w:autoSpaceDN w:val="0"/>
        <w:jc w:val="left"/>
        <w:rPr>
          <w:color w:val="000000"/>
          <w:sz w:val="24"/>
          <w:szCs w:val="24"/>
        </w:rPr>
      </w:pPr>
    </w:p>
    <w:p w:rsidR="00E16475" w:rsidRPr="00E16475" w:rsidRDefault="00E16475" w:rsidP="00E16475">
      <w:pPr>
        <w:autoSpaceDN w:val="0"/>
        <w:jc w:val="left"/>
        <w:rPr>
          <w:b/>
          <w:color w:val="FF0000"/>
          <w:sz w:val="24"/>
          <w:szCs w:val="24"/>
        </w:rPr>
      </w:pPr>
      <w:r w:rsidRPr="00E16475">
        <w:rPr>
          <w:b/>
          <w:color w:val="FF0000"/>
          <w:sz w:val="24"/>
          <w:szCs w:val="24"/>
        </w:rPr>
        <w:t>Đáp án đề</w:t>
      </w:r>
      <w:r>
        <w:rPr>
          <w:b/>
          <w:color w:val="FF0000"/>
          <w:sz w:val="24"/>
          <w:szCs w:val="24"/>
        </w:rPr>
        <w:t xml:space="preserve"> 2</w:t>
      </w:r>
      <w:r w:rsidR="000D18C5">
        <w:rPr>
          <w:b/>
          <w:color w:val="FF0000"/>
          <w:sz w:val="24"/>
          <w:szCs w:val="24"/>
        </w:rPr>
        <w:t>7</w:t>
      </w:r>
      <w:bookmarkStart w:id="0" w:name="_GoBack"/>
      <w:bookmarkEnd w:id="0"/>
    </w:p>
    <w:p w:rsidR="00E16475" w:rsidRPr="00360B2E" w:rsidRDefault="00E16475" w:rsidP="00E16475">
      <w:pPr>
        <w:autoSpaceDN w:val="0"/>
        <w:rPr>
          <w:color w:val="000000"/>
          <w:sz w:val="24"/>
          <w:szCs w:val="24"/>
        </w:rPr>
      </w:pPr>
      <w:r w:rsidRPr="00360B2E">
        <w:rPr>
          <w:color w:val="000000"/>
          <w:sz w:val="24"/>
          <w:szCs w:val="24"/>
        </w:rPr>
        <w:t xml:space="preserve">Câu 1 (4,0đ) </w:t>
      </w:r>
    </w:p>
    <w:p w:rsidR="00E16475" w:rsidRPr="00360B2E" w:rsidRDefault="00E16475" w:rsidP="00E16475">
      <w:pPr>
        <w:autoSpaceDN w:val="0"/>
        <w:rPr>
          <w:color w:val="000000"/>
          <w:sz w:val="24"/>
          <w:szCs w:val="24"/>
        </w:rPr>
      </w:pPr>
      <w:r w:rsidRPr="00360B2E">
        <w:rPr>
          <w:color w:val="000000"/>
          <w:sz w:val="24"/>
          <w:szCs w:val="24"/>
        </w:rPr>
        <w:t>* Phần đất liền nước ta tiếp giáp với các quốc gia. Các cửa khẩu?</w:t>
      </w:r>
    </w:p>
    <w:p w:rsidR="00E16475" w:rsidRPr="00360B2E" w:rsidRDefault="00E16475" w:rsidP="00E16475">
      <w:pPr>
        <w:autoSpaceDN w:val="0"/>
        <w:rPr>
          <w:color w:val="000000"/>
          <w:sz w:val="24"/>
          <w:szCs w:val="24"/>
        </w:rPr>
      </w:pPr>
      <w:r w:rsidRPr="00360B2E">
        <w:rPr>
          <w:color w:val="000000"/>
          <w:sz w:val="24"/>
          <w:szCs w:val="24"/>
        </w:rPr>
        <w:t>Dựa át lát bản đồ ....... Trang....(thiếu -0,25 điểm) (3,0đ)</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1548"/>
        <w:gridCol w:w="3060"/>
        <w:gridCol w:w="3060"/>
        <w:gridCol w:w="2160"/>
      </w:tblGrid>
      <w:tr w:rsidR="00E16475" w:rsidRPr="00360B2E" w:rsidTr="000D18C5">
        <w:trPr>
          <w:tblCellSpacing w:w="15" w:type="dxa"/>
        </w:trPr>
        <w:tc>
          <w:tcPr>
            <w:tcW w:w="1503"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Nước</w:t>
            </w:r>
          </w:p>
        </w:tc>
        <w:tc>
          <w:tcPr>
            <w:tcW w:w="303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Trung Quốc</w:t>
            </w:r>
          </w:p>
        </w:tc>
        <w:tc>
          <w:tcPr>
            <w:tcW w:w="303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Lào</w:t>
            </w:r>
          </w:p>
        </w:tc>
        <w:tc>
          <w:tcPr>
            <w:tcW w:w="211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Campuchia</w:t>
            </w:r>
          </w:p>
        </w:tc>
      </w:tr>
      <w:tr w:rsidR="00E16475" w:rsidRPr="00360B2E" w:rsidTr="000D18C5">
        <w:trPr>
          <w:tblCellSpacing w:w="15" w:type="dxa"/>
        </w:trPr>
        <w:tc>
          <w:tcPr>
            <w:tcW w:w="1503"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Hướng</w:t>
            </w:r>
          </w:p>
        </w:tc>
        <w:tc>
          <w:tcPr>
            <w:tcW w:w="303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Bắc</w:t>
            </w:r>
          </w:p>
        </w:tc>
        <w:tc>
          <w:tcPr>
            <w:tcW w:w="303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Tây</w:t>
            </w:r>
          </w:p>
        </w:tc>
        <w:tc>
          <w:tcPr>
            <w:tcW w:w="211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Tây Nam</w:t>
            </w:r>
          </w:p>
        </w:tc>
      </w:tr>
      <w:tr w:rsidR="00E16475" w:rsidRPr="00360B2E" w:rsidTr="000D18C5">
        <w:trPr>
          <w:tblCellSpacing w:w="15" w:type="dxa"/>
        </w:trPr>
        <w:tc>
          <w:tcPr>
            <w:tcW w:w="1503"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Các tỉnh biên giới</w:t>
            </w:r>
          </w:p>
        </w:tc>
        <w:tc>
          <w:tcPr>
            <w:tcW w:w="303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jc w:val="left"/>
              <w:rPr>
                <w:color w:val="000000"/>
                <w:sz w:val="24"/>
                <w:szCs w:val="24"/>
              </w:rPr>
            </w:pPr>
            <w:r w:rsidRPr="00360B2E">
              <w:rPr>
                <w:color w:val="000000"/>
                <w:sz w:val="24"/>
                <w:szCs w:val="24"/>
              </w:rPr>
              <w:t>Điện Biên</w:t>
            </w:r>
          </w:p>
          <w:p w:rsidR="00E16475" w:rsidRPr="00360B2E" w:rsidRDefault="00E16475" w:rsidP="000D18C5">
            <w:pPr>
              <w:autoSpaceDN w:val="0"/>
              <w:jc w:val="left"/>
              <w:rPr>
                <w:color w:val="000000"/>
                <w:sz w:val="24"/>
                <w:szCs w:val="24"/>
              </w:rPr>
            </w:pPr>
            <w:r w:rsidRPr="00360B2E">
              <w:rPr>
                <w:color w:val="000000"/>
                <w:sz w:val="24"/>
                <w:szCs w:val="24"/>
              </w:rPr>
              <w:t>Lai Châu</w:t>
            </w:r>
          </w:p>
          <w:p w:rsidR="00E16475" w:rsidRPr="00360B2E" w:rsidRDefault="00E16475" w:rsidP="000D18C5">
            <w:pPr>
              <w:autoSpaceDN w:val="0"/>
              <w:jc w:val="left"/>
              <w:rPr>
                <w:color w:val="000000"/>
                <w:sz w:val="24"/>
                <w:szCs w:val="24"/>
              </w:rPr>
            </w:pPr>
            <w:r w:rsidRPr="00360B2E">
              <w:rPr>
                <w:color w:val="000000"/>
                <w:sz w:val="24"/>
                <w:szCs w:val="24"/>
              </w:rPr>
              <w:t>Lào Cai</w:t>
            </w:r>
          </w:p>
          <w:p w:rsidR="00E16475" w:rsidRPr="00360B2E" w:rsidRDefault="00E16475" w:rsidP="000D18C5">
            <w:pPr>
              <w:autoSpaceDN w:val="0"/>
              <w:jc w:val="left"/>
              <w:rPr>
                <w:color w:val="000000"/>
                <w:sz w:val="24"/>
                <w:szCs w:val="24"/>
              </w:rPr>
            </w:pPr>
            <w:r w:rsidRPr="00360B2E">
              <w:rPr>
                <w:color w:val="000000"/>
                <w:sz w:val="24"/>
                <w:szCs w:val="24"/>
              </w:rPr>
              <w:t>Hà Giang</w:t>
            </w:r>
          </w:p>
          <w:p w:rsidR="00E16475" w:rsidRPr="00360B2E" w:rsidRDefault="00E16475" w:rsidP="000D18C5">
            <w:pPr>
              <w:autoSpaceDN w:val="0"/>
              <w:jc w:val="left"/>
              <w:rPr>
                <w:color w:val="000000"/>
                <w:sz w:val="24"/>
                <w:szCs w:val="24"/>
              </w:rPr>
            </w:pPr>
            <w:r w:rsidRPr="00360B2E">
              <w:rPr>
                <w:color w:val="000000"/>
                <w:sz w:val="24"/>
                <w:szCs w:val="24"/>
              </w:rPr>
              <w:t>Cao Bằng</w:t>
            </w:r>
          </w:p>
          <w:p w:rsidR="00E16475" w:rsidRPr="00360B2E" w:rsidRDefault="00E16475" w:rsidP="000D18C5">
            <w:pPr>
              <w:autoSpaceDN w:val="0"/>
              <w:jc w:val="left"/>
              <w:rPr>
                <w:color w:val="000000"/>
                <w:sz w:val="24"/>
                <w:szCs w:val="24"/>
              </w:rPr>
            </w:pPr>
            <w:r w:rsidRPr="00360B2E">
              <w:rPr>
                <w:color w:val="000000"/>
                <w:sz w:val="24"/>
                <w:szCs w:val="24"/>
              </w:rPr>
              <w:t>Lạng Sơn</w:t>
            </w:r>
          </w:p>
          <w:p w:rsidR="00E16475" w:rsidRPr="00360B2E" w:rsidRDefault="00E16475" w:rsidP="000D18C5">
            <w:pPr>
              <w:autoSpaceDN w:val="0"/>
              <w:jc w:val="left"/>
              <w:rPr>
                <w:color w:val="000000"/>
                <w:sz w:val="24"/>
                <w:szCs w:val="24"/>
              </w:rPr>
            </w:pPr>
            <w:r w:rsidRPr="00360B2E">
              <w:rPr>
                <w:color w:val="000000"/>
                <w:sz w:val="24"/>
                <w:szCs w:val="24"/>
              </w:rPr>
              <w:t>Quảng Ninh</w:t>
            </w:r>
          </w:p>
        </w:tc>
        <w:tc>
          <w:tcPr>
            <w:tcW w:w="303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left"/>
              <w:rPr>
                <w:color w:val="000000"/>
                <w:sz w:val="24"/>
                <w:szCs w:val="24"/>
              </w:rPr>
            </w:pPr>
            <w:r w:rsidRPr="00360B2E">
              <w:rPr>
                <w:color w:val="000000"/>
                <w:sz w:val="24"/>
                <w:szCs w:val="24"/>
              </w:rPr>
              <w:t>Điện Biên</w:t>
            </w:r>
            <w:r w:rsidRPr="00360B2E">
              <w:rPr>
                <w:color w:val="000000"/>
                <w:sz w:val="24"/>
                <w:szCs w:val="24"/>
              </w:rPr>
              <w:br/>
              <w:t>Sơn La</w:t>
            </w:r>
            <w:r w:rsidRPr="00360B2E">
              <w:rPr>
                <w:color w:val="000000"/>
                <w:sz w:val="24"/>
                <w:szCs w:val="24"/>
              </w:rPr>
              <w:br/>
              <w:t>Thanh Hóa</w:t>
            </w:r>
            <w:r w:rsidRPr="00360B2E">
              <w:rPr>
                <w:color w:val="000000"/>
                <w:sz w:val="24"/>
                <w:szCs w:val="24"/>
              </w:rPr>
              <w:br/>
              <w:t>Nghệ An</w:t>
            </w:r>
            <w:r w:rsidRPr="00360B2E">
              <w:rPr>
                <w:color w:val="000000"/>
                <w:sz w:val="24"/>
                <w:szCs w:val="24"/>
              </w:rPr>
              <w:br/>
              <w:t>Hà Tình</w:t>
            </w:r>
            <w:r w:rsidRPr="00360B2E">
              <w:rPr>
                <w:color w:val="000000"/>
                <w:sz w:val="24"/>
                <w:szCs w:val="24"/>
              </w:rPr>
              <w:br/>
              <w:t>Quảng Bình</w:t>
            </w:r>
            <w:r w:rsidRPr="00360B2E">
              <w:rPr>
                <w:color w:val="000000"/>
                <w:sz w:val="24"/>
                <w:szCs w:val="24"/>
              </w:rPr>
              <w:br/>
              <w:t>Quảng Trị</w:t>
            </w:r>
            <w:r w:rsidRPr="00360B2E">
              <w:rPr>
                <w:color w:val="000000"/>
                <w:sz w:val="24"/>
                <w:szCs w:val="24"/>
              </w:rPr>
              <w:br/>
              <w:t>Thừa Thiên Huế</w:t>
            </w:r>
            <w:r w:rsidRPr="00360B2E">
              <w:rPr>
                <w:color w:val="000000"/>
                <w:sz w:val="24"/>
                <w:szCs w:val="24"/>
              </w:rPr>
              <w:br/>
              <w:t>Quảng Nam</w:t>
            </w:r>
            <w:r w:rsidRPr="00360B2E">
              <w:rPr>
                <w:color w:val="000000"/>
                <w:sz w:val="24"/>
                <w:szCs w:val="24"/>
              </w:rPr>
              <w:br/>
              <w:t>Kom Tum</w:t>
            </w:r>
          </w:p>
        </w:tc>
        <w:tc>
          <w:tcPr>
            <w:tcW w:w="211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left"/>
              <w:rPr>
                <w:color w:val="000000"/>
                <w:sz w:val="24"/>
                <w:szCs w:val="24"/>
              </w:rPr>
            </w:pPr>
            <w:r w:rsidRPr="00360B2E">
              <w:rPr>
                <w:color w:val="000000"/>
                <w:sz w:val="24"/>
                <w:szCs w:val="24"/>
              </w:rPr>
              <w:t>Kom Tum</w:t>
            </w:r>
            <w:r w:rsidRPr="00360B2E">
              <w:rPr>
                <w:color w:val="000000"/>
                <w:sz w:val="24"/>
                <w:szCs w:val="24"/>
              </w:rPr>
              <w:br/>
              <w:t>Gia Lai</w:t>
            </w:r>
            <w:r w:rsidRPr="00360B2E">
              <w:rPr>
                <w:color w:val="000000"/>
                <w:sz w:val="24"/>
                <w:szCs w:val="24"/>
              </w:rPr>
              <w:br/>
              <w:t>Đắc Lắc</w:t>
            </w:r>
            <w:r w:rsidRPr="00360B2E">
              <w:rPr>
                <w:color w:val="000000"/>
                <w:sz w:val="24"/>
                <w:szCs w:val="24"/>
              </w:rPr>
              <w:br/>
              <w:t>Đắc Nông</w:t>
            </w:r>
            <w:r w:rsidRPr="00360B2E">
              <w:rPr>
                <w:color w:val="000000"/>
                <w:sz w:val="24"/>
                <w:szCs w:val="24"/>
              </w:rPr>
              <w:br/>
              <w:t>Bình Phước</w:t>
            </w:r>
            <w:r w:rsidRPr="00360B2E">
              <w:rPr>
                <w:color w:val="000000"/>
                <w:sz w:val="24"/>
                <w:szCs w:val="24"/>
              </w:rPr>
              <w:br/>
              <w:t>Tây Ninh</w:t>
            </w:r>
            <w:r w:rsidRPr="00360B2E">
              <w:rPr>
                <w:color w:val="000000"/>
                <w:sz w:val="24"/>
                <w:szCs w:val="24"/>
              </w:rPr>
              <w:br/>
              <w:t>Long An</w:t>
            </w:r>
            <w:r w:rsidRPr="00360B2E">
              <w:rPr>
                <w:color w:val="000000"/>
                <w:sz w:val="24"/>
                <w:szCs w:val="24"/>
              </w:rPr>
              <w:br/>
              <w:t>Đồng Tháp</w:t>
            </w:r>
            <w:r w:rsidRPr="00360B2E">
              <w:rPr>
                <w:color w:val="000000"/>
                <w:sz w:val="24"/>
                <w:szCs w:val="24"/>
              </w:rPr>
              <w:br/>
              <w:t>An Giang</w:t>
            </w:r>
            <w:r w:rsidRPr="00360B2E">
              <w:rPr>
                <w:color w:val="000000"/>
                <w:sz w:val="24"/>
                <w:szCs w:val="24"/>
              </w:rPr>
              <w:br/>
              <w:t>Kiên Giang</w:t>
            </w:r>
          </w:p>
        </w:tc>
      </w:tr>
      <w:tr w:rsidR="00E16475" w:rsidRPr="00360B2E" w:rsidTr="000D18C5">
        <w:trPr>
          <w:tblCellSpacing w:w="15" w:type="dxa"/>
        </w:trPr>
        <w:tc>
          <w:tcPr>
            <w:tcW w:w="1503"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Các cửa khẩu dọc biên giới</w:t>
            </w:r>
          </w:p>
        </w:tc>
        <w:tc>
          <w:tcPr>
            <w:tcW w:w="303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left"/>
              <w:rPr>
                <w:color w:val="000000"/>
                <w:sz w:val="24"/>
                <w:szCs w:val="24"/>
              </w:rPr>
            </w:pPr>
            <w:r w:rsidRPr="00360B2E">
              <w:rPr>
                <w:color w:val="000000"/>
                <w:sz w:val="24"/>
                <w:szCs w:val="24"/>
              </w:rPr>
              <w:t>- Lào Cai (Lào Cai)</w:t>
            </w:r>
            <w:r w:rsidRPr="00360B2E">
              <w:rPr>
                <w:color w:val="000000"/>
                <w:sz w:val="24"/>
                <w:szCs w:val="24"/>
              </w:rPr>
              <w:br/>
              <w:t>- Thanh Thủy (Hà Giang</w:t>
            </w:r>
            <w:r w:rsidRPr="00360B2E">
              <w:rPr>
                <w:color w:val="000000"/>
                <w:sz w:val="24"/>
                <w:szCs w:val="24"/>
              </w:rPr>
              <w:br/>
              <w:t>- Trà Lĩnh, Tà Lùng (Cao Bằng)</w:t>
            </w:r>
            <w:r w:rsidRPr="00360B2E">
              <w:rPr>
                <w:color w:val="000000"/>
                <w:sz w:val="24"/>
                <w:szCs w:val="24"/>
              </w:rPr>
              <w:br/>
              <w:t>- Đồng Đăng (Lạng Sơn)</w:t>
            </w:r>
            <w:r w:rsidRPr="00360B2E">
              <w:rPr>
                <w:color w:val="000000"/>
                <w:sz w:val="24"/>
                <w:szCs w:val="24"/>
              </w:rPr>
              <w:br/>
              <w:t>- Móng Cái (Quảng Ninh)</w:t>
            </w:r>
          </w:p>
        </w:tc>
        <w:tc>
          <w:tcPr>
            <w:tcW w:w="303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left"/>
              <w:rPr>
                <w:color w:val="000000"/>
                <w:sz w:val="24"/>
                <w:szCs w:val="24"/>
              </w:rPr>
            </w:pPr>
            <w:r w:rsidRPr="00360B2E">
              <w:rPr>
                <w:color w:val="000000"/>
                <w:sz w:val="24"/>
                <w:szCs w:val="24"/>
              </w:rPr>
              <w:t>- Tây Trang (Điện Biên)</w:t>
            </w:r>
            <w:r w:rsidRPr="00360B2E">
              <w:rPr>
                <w:color w:val="000000"/>
                <w:sz w:val="24"/>
                <w:szCs w:val="24"/>
              </w:rPr>
              <w:br/>
              <w:t>- Sơn La (Sơn La)</w:t>
            </w:r>
            <w:r w:rsidRPr="00360B2E">
              <w:rPr>
                <w:color w:val="000000"/>
                <w:sz w:val="24"/>
                <w:szCs w:val="24"/>
              </w:rPr>
              <w:br/>
              <w:t>- Nà Mèo (Thanh Hóa)</w:t>
            </w:r>
            <w:r w:rsidRPr="00360B2E">
              <w:rPr>
                <w:color w:val="000000"/>
                <w:sz w:val="24"/>
                <w:szCs w:val="24"/>
              </w:rPr>
              <w:br/>
              <w:t>- Nậm Cắn (Nghệ An)</w:t>
            </w:r>
            <w:r w:rsidRPr="00360B2E">
              <w:rPr>
                <w:color w:val="000000"/>
                <w:sz w:val="24"/>
                <w:szCs w:val="24"/>
              </w:rPr>
              <w:br/>
              <w:t>- Cầu Treo (Hà Tĩnh)</w:t>
            </w:r>
            <w:r w:rsidRPr="00360B2E">
              <w:rPr>
                <w:color w:val="000000"/>
                <w:sz w:val="24"/>
                <w:szCs w:val="24"/>
              </w:rPr>
              <w:br/>
              <w:t>- Cha Lo (Quảng Bình)</w:t>
            </w:r>
            <w:r w:rsidRPr="00360B2E">
              <w:rPr>
                <w:color w:val="000000"/>
                <w:sz w:val="24"/>
                <w:szCs w:val="24"/>
              </w:rPr>
              <w:br/>
              <w:t>- Lao Bảo (Q Trị)</w:t>
            </w:r>
            <w:r w:rsidRPr="00360B2E">
              <w:rPr>
                <w:color w:val="000000"/>
                <w:sz w:val="24"/>
                <w:szCs w:val="24"/>
              </w:rPr>
              <w:br/>
              <w:t>- Nậm Giang (Quảng Nam)</w:t>
            </w:r>
            <w:r w:rsidRPr="00360B2E">
              <w:rPr>
                <w:color w:val="000000"/>
                <w:sz w:val="24"/>
                <w:szCs w:val="24"/>
              </w:rPr>
              <w:br/>
              <w:t>- Bờ y (Kom Tum)</w:t>
            </w:r>
          </w:p>
        </w:tc>
        <w:tc>
          <w:tcPr>
            <w:tcW w:w="211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left"/>
              <w:rPr>
                <w:color w:val="000000"/>
                <w:sz w:val="24"/>
                <w:szCs w:val="24"/>
              </w:rPr>
            </w:pPr>
            <w:r w:rsidRPr="00360B2E">
              <w:rPr>
                <w:color w:val="000000"/>
                <w:sz w:val="24"/>
                <w:szCs w:val="24"/>
              </w:rPr>
              <w:t>- Lệ Thanh (Gia Lai)</w:t>
            </w:r>
            <w:r w:rsidRPr="00360B2E">
              <w:rPr>
                <w:color w:val="000000"/>
                <w:sz w:val="24"/>
                <w:szCs w:val="24"/>
              </w:rPr>
              <w:br/>
              <w:t>- Hoa Lư (B Phước)</w:t>
            </w:r>
            <w:r w:rsidRPr="00360B2E">
              <w:rPr>
                <w:color w:val="000000"/>
                <w:sz w:val="24"/>
                <w:szCs w:val="24"/>
              </w:rPr>
              <w:br/>
              <w:t>- Xa mát , Mộc Bài (Tây Ninh)</w:t>
            </w:r>
            <w:r w:rsidRPr="00360B2E">
              <w:rPr>
                <w:color w:val="000000"/>
                <w:sz w:val="24"/>
                <w:szCs w:val="24"/>
              </w:rPr>
              <w:br/>
              <w:t>- Đồng Tháp (Đồng Tháp)</w:t>
            </w:r>
            <w:r w:rsidRPr="00360B2E">
              <w:rPr>
                <w:color w:val="000000"/>
                <w:sz w:val="24"/>
                <w:szCs w:val="24"/>
              </w:rPr>
              <w:br/>
              <w:t>- An Giang (An Giang)</w:t>
            </w:r>
            <w:r w:rsidRPr="00360B2E">
              <w:rPr>
                <w:color w:val="000000"/>
                <w:sz w:val="24"/>
                <w:szCs w:val="24"/>
              </w:rPr>
              <w:br/>
              <w:t>- Hà Tiên (Kiên Giang)</w:t>
            </w:r>
          </w:p>
        </w:tc>
      </w:tr>
    </w:tbl>
    <w:p w:rsidR="00E16475" w:rsidRPr="00360B2E" w:rsidRDefault="00E16475" w:rsidP="00E16475">
      <w:pPr>
        <w:autoSpaceDN w:val="0"/>
        <w:rPr>
          <w:color w:val="000000"/>
          <w:sz w:val="24"/>
          <w:szCs w:val="24"/>
        </w:rPr>
      </w:pPr>
      <w:r w:rsidRPr="00360B2E">
        <w:rPr>
          <w:color w:val="000000"/>
          <w:sz w:val="24"/>
          <w:szCs w:val="24"/>
        </w:rPr>
        <w:t>(Hs kể tên các tỉnh theo ND át lát địa lý ( Mỗi nước kể ít nhất 5 cửa khẩu) HS có cách trình bày khác nếu đúng vẫn cho điểm)</w:t>
      </w:r>
    </w:p>
    <w:p w:rsidR="00E16475" w:rsidRPr="00360B2E" w:rsidRDefault="00E16475" w:rsidP="00E16475">
      <w:pPr>
        <w:autoSpaceDN w:val="0"/>
        <w:rPr>
          <w:color w:val="000000"/>
          <w:sz w:val="24"/>
          <w:szCs w:val="24"/>
        </w:rPr>
      </w:pPr>
      <w:r w:rsidRPr="00360B2E">
        <w:rPr>
          <w:color w:val="000000"/>
          <w:sz w:val="24"/>
          <w:szCs w:val="24"/>
        </w:rPr>
        <w:t>Đồi núi là bộ phận quan trọng nhất trong cấu trúc địa hình Việt Nam.</w:t>
      </w:r>
    </w:p>
    <w:p w:rsidR="00E16475" w:rsidRPr="00360B2E" w:rsidRDefault="00E16475" w:rsidP="00E16475">
      <w:pPr>
        <w:autoSpaceDN w:val="0"/>
        <w:rPr>
          <w:color w:val="000000"/>
          <w:sz w:val="24"/>
          <w:szCs w:val="24"/>
        </w:rPr>
      </w:pPr>
      <w:r w:rsidRPr="00360B2E">
        <w:rPr>
          <w:color w:val="000000"/>
          <w:sz w:val="24"/>
          <w:szCs w:val="24"/>
        </w:rPr>
        <w:t>* Đồi núi:</w:t>
      </w:r>
    </w:p>
    <w:p w:rsidR="00E16475" w:rsidRPr="00360B2E" w:rsidRDefault="00E16475" w:rsidP="00E16475">
      <w:pPr>
        <w:autoSpaceDN w:val="0"/>
        <w:rPr>
          <w:color w:val="000000"/>
          <w:sz w:val="24"/>
          <w:szCs w:val="24"/>
        </w:rPr>
      </w:pPr>
      <w:r w:rsidRPr="00360B2E">
        <w:rPr>
          <w:color w:val="000000"/>
          <w:sz w:val="24"/>
          <w:szCs w:val="24"/>
        </w:rPr>
        <w:t>Chiếm ¾ diện tích lãnh thổ trong đó chủ yếu là đồi núi thấp. (0,5đ)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Địa hình dưới 1000m: chiếm 85%.</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Núi cao trên 2000m: chỉ chiếm 1%</w:t>
      </w:r>
    </w:p>
    <w:p w:rsidR="00E16475" w:rsidRPr="00360B2E" w:rsidRDefault="00E16475" w:rsidP="00E16475">
      <w:pPr>
        <w:autoSpaceDN w:val="0"/>
        <w:rPr>
          <w:color w:val="000000"/>
          <w:sz w:val="24"/>
          <w:szCs w:val="24"/>
        </w:rPr>
      </w:pPr>
      <w:r w:rsidRPr="00360B2E">
        <w:rPr>
          <w:color w:val="000000"/>
          <w:sz w:val="24"/>
          <w:szCs w:val="24"/>
        </w:rPr>
        <w:t>Đồi núi tạo thành cánh cung lớn hướng ra biển Đông kéo dài 1400 km từ miền Tây Bắc đến miền Đông Nam Bộ (0,25đ)</w:t>
      </w:r>
    </w:p>
    <w:p w:rsidR="00E16475" w:rsidRPr="00360B2E" w:rsidRDefault="00E16475" w:rsidP="00E16475">
      <w:pPr>
        <w:autoSpaceDN w:val="0"/>
        <w:rPr>
          <w:color w:val="000000"/>
          <w:sz w:val="24"/>
          <w:szCs w:val="24"/>
        </w:rPr>
      </w:pPr>
      <w:r w:rsidRPr="00360B2E">
        <w:rPr>
          <w:color w:val="000000"/>
          <w:sz w:val="24"/>
          <w:szCs w:val="24"/>
        </w:rPr>
        <w:t>* Đồng bằng:</w:t>
      </w:r>
    </w:p>
    <w:p w:rsidR="00E16475" w:rsidRPr="00360B2E" w:rsidRDefault="00E16475" w:rsidP="00E16475">
      <w:pPr>
        <w:autoSpaceDN w:val="0"/>
        <w:rPr>
          <w:color w:val="000000"/>
          <w:sz w:val="24"/>
          <w:szCs w:val="24"/>
        </w:rPr>
      </w:pPr>
      <w:r w:rsidRPr="00360B2E">
        <w:rPr>
          <w:color w:val="000000"/>
          <w:sz w:val="24"/>
          <w:szCs w:val="24"/>
        </w:rPr>
        <w:lastRenderedPageBreak/>
        <w:t>Chỉ chiếm ¼ diện tích lãnh thổ phần đất liền và bị đồi núi ngăn cách thành nhiều khu vực, điển hình là dải đồng bằng duyên hải miền Trung (0,25đ)</w:t>
      </w:r>
    </w:p>
    <w:p w:rsidR="00E16475" w:rsidRPr="00360B2E" w:rsidRDefault="00E16475" w:rsidP="00E16475">
      <w:pPr>
        <w:autoSpaceDN w:val="0"/>
        <w:rPr>
          <w:color w:val="000000"/>
          <w:sz w:val="24"/>
          <w:szCs w:val="24"/>
        </w:rPr>
      </w:pPr>
      <w:r w:rsidRPr="00360B2E">
        <w:rPr>
          <w:b/>
          <w:color w:val="000000"/>
          <w:sz w:val="24"/>
          <w:szCs w:val="24"/>
        </w:rPr>
        <w:t xml:space="preserve">Câu 2: </w:t>
      </w:r>
      <w:r w:rsidRPr="00360B2E">
        <w:rPr>
          <w:color w:val="000000"/>
          <w:sz w:val="24"/>
          <w:szCs w:val="24"/>
        </w:rPr>
        <w:t>Dựa vào Át lát địa lí Việt Nam bản đồ dân cư trang...</w:t>
      </w:r>
    </w:p>
    <w:p w:rsidR="00E16475" w:rsidRPr="00360B2E" w:rsidRDefault="00E16475" w:rsidP="00E16475">
      <w:pPr>
        <w:autoSpaceDN w:val="0"/>
        <w:rPr>
          <w:color w:val="000000"/>
          <w:sz w:val="24"/>
          <w:szCs w:val="24"/>
        </w:rPr>
      </w:pPr>
      <w:r w:rsidRPr="00360B2E">
        <w:rPr>
          <w:color w:val="000000"/>
          <w:sz w:val="24"/>
          <w:szCs w:val="24"/>
        </w:rPr>
        <w:t>Chứng minh rằng dân cư nước ta phân bố không đều:</w:t>
      </w:r>
    </w:p>
    <w:p w:rsidR="00E16475" w:rsidRPr="00360B2E" w:rsidRDefault="00E16475" w:rsidP="00E16475">
      <w:pPr>
        <w:autoSpaceDN w:val="0"/>
        <w:rPr>
          <w:color w:val="000000"/>
          <w:sz w:val="24"/>
          <w:szCs w:val="24"/>
        </w:rPr>
      </w:pPr>
      <w:r w:rsidRPr="00360B2E">
        <w:rPr>
          <w:color w:val="000000"/>
          <w:sz w:val="24"/>
          <w:szCs w:val="24"/>
        </w:rPr>
        <w:t>* Phân bố không đều giữa đồng bằng với trung du, niền núi:</w:t>
      </w:r>
    </w:p>
    <w:p w:rsidR="00E16475" w:rsidRPr="00360B2E" w:rsidRDefault="00E16475" w:rsidP="00E16475">
      <w:pPr>
        <w:autoSpaceDN w:val="0"/>
        <w:rPr>
          <w:color w:val="000000"/>
          <w:sz w:val="24"/>
          <w:szCs w:val="24"/>
        </w:rPr>
      </w:pPr>
      <w:r w:rsidRPr="00360B2E">
        <w:rPr>
          <w:color w:val="000000"/>
          <w:sz w:val="24"/>
          <w:szCs w:val="24"/>
        </w:rPr>
        <w:t>Dân cư đông đúc ở đồng bằng và ven biển với mật độ dân số rất cao: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Đồng bằng Sông Hồng có nơi mật độ dân số cao từ 1001 đến 2000 người/ km</w:t>
      </w:r>
      <w:r w:rsidRPr="00360B2E">
        <w:rPr>
          <w:color w:val="000000"/>
          <w:sz w:val="24"/>
          <w:szCs w:val="24"/>
          <w:vertAlign w:val="superscript"/>
        </w:rPr>
        <w:t>2</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Dải đất phù sa ngọt ĐB Sông Cửu Long và một số vùng ven biển có mật độ dân số từ 501 đến 1000 người/km</w:t>
      </w:r>
      <w:r w:rsidRPr="00360B2E">
        <w:rPr>
          <w:color w:val="000000"/>
          <w:sz w:val="24"/>
          <w:szCs w:val="24"/>
          <w:vertAlign w:val="superscript"/>
        </w:rPr>
        <w:t>2</w:t>
      </w:r>
    </w:p>
    <w:p w:rsidR="00E16475" w:rsidRPr="00360B2E" w:rsidRDefault="00E16475" w:rsidP="00E16475">
      <w:pPr>
        <w:autoSpaceDN w:val="0"/>
        <w:rPr>
          <w:color w:val="000000"/>
          <w:sz w:val="24"/>
          <w:szCs w:val="24"/>
        </w:rPr>
      </w:pPr>
      <w:r w:rsidRPr="00360B2E">
        <w:rPr>
          <w:color w:val="000000"/>
          <w:sz w:val="24"/>
          <w:szCs w:val="24"/>
        </w:rPr>
        <w:t>Ở vùng trung du và niền núi dân cư thưa thớt hơn nhiều mật độ dân số thấp: (0,25đ)</w:t>
      </w:r>
      <w:r w:rsidRPr="00360B2E">
        <w:rPr>
          <w:color w:val="000000"/>
          <w:sz w:val="24"/>
          <w:szCs w:val="24"/>
        </w:rPr>
        <w:br/>
        <w:t>Tây Bắc và Tây nguyên mật độ dân số &lt; 50 người/km</w:t>
      </w:r>
      <w:r w:rsidRPr="00360B2E">
        <w:rPr>
          <w:color w:val="000000"/>
          <w:sz w:val="24"/>
          <w:szCs w:val="24"/>
          <w:vertAlign w:val="superscript"/>
        </w:rPr>
        <w:t>2</w:t>
      </w:r>
      <w:r w:rsidRPr="00360B2E">
        <w:rPr>
          <w:color w:val="000000"/>
          <w:sz w:val="24"/>
          <w:szCs w:val="24"/>
        </w:rPr>
        <w:t xml:space="preserve"> và từ 50 đến 100 người/km</w:t>
      </w:r>
      <w:r w:rsidRPr="00360B2E">
        <w:rPr>
          <w:color w:val="000000"/>
          <w:sz w:val="24"/>
          <w:szCs w:val="24"/>
          <w:vertAlign w:val="superscript"/>
        </w:rPr>
        <w:t>2</w:t>
      </w:r>
    </w:p>
    <w:p w:rsidR="00E16475" w:rsidRPr="00360B2E" w:rsidRDefault="00E16475" w:rsidP="00E16475">
      <w:pPr>
        <w:autoSpaceDN w:val="0"/>
        <w:rPr>
          <w:color w:val="000000"/>
          <w:sz w:val="24"/>
          <w:szCs w:val="24"/>
        </w:rPr>
      </w:pPr>
      <w:r w:rsidRPr="00360B2E">
        <w:rPr>
          <w:color w:val="000000"/>
          <w:sz w:val="24"/>
          <w:szCs w:val="24"/>
        </w:rPr>
        <w:t>* Phân bố không đều giữa đồng bằng Sông Hồng và ĐB Sông Cửu Long:</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ĐB Sông Hồng có mật độ dân số cao nhất cả nước phần lớn có mật độ dân số từ 501 đến 2000 người/km</w:t>
      </w:r>
      <w:r w:rsidRPr="00360B2E">
        <w:rPr>
          <w:color w:val="000000"/>
          <w:sz w:val="24"/>
          <w:szCs w:val="24"/>
          <w:vertAlign w:val="superscript"/>
        </w:rPr>
        <w:t>2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ĐB Sông Cửu Long mật độ từ 101 đến 200 người /km</w:t>
      </w:r>
      <w:r w:rsidRPr="00360B2E">
        <w:rPr>
          <w:color w:val="000000"/>
          <w:sz w:val="24"/>
          <w:szCs w:val="24"/>
          <w:vertAlign w:val="superscript"/>
        </w:rPr>
        <w:t>2</w:t>
      </w:r>
      <w:r w:rsidRPr="00360B2E">
        <w:rPr>
          <w:color w:val="000000"/>
          <w:sz w:val="24"/>
          <w:szCs w:val="24"/>
        </w:rPr>
        <w:t xml:space="preserve"> và từ 501 đến 1000 người/km</w:t>
      </w:r>
      <w:r w:rsidRPr="00360B2E">
        <w:rPr>
          <w:color w:val="000000"/>
          <w:sz w:val="24"/>
          <w:szCs w:val="24"/>
          <w:vertAlign w:val="superscript"/>
        </w:rPr>
        <w:t>2</w:t>
      </w:r>
      <w:r w:rsidRPr="00360B2E">
        <w:rPr>
          <w:color w:val="000000"/>
          <w:sz w:val="24"/>
          <w:szCs w:val="24"/>
        </w:rPr>
        <w:t>. (0,25đ)</w:t>
      </w:r>
    </w:p>
    <w:p w:rsidR="00E16475" w:rsidRPr="00360B2E" w:rsidRDefault="00E16475" w:rsidP="00E16475">
      <w:pPr>
        <w:autoSpaceDN w:val="0"/>
        <w:rPr>
          <w:color w:val="000000"/>
          <w:sz w:val="24"/>
          <w:szCs w:val="24"/>
        </w:rPr>
      </w:pPr>
      <w:r w:rsidRPr="00360B2E">
        <w:rPr>
          <w:color w:val="000000"/>
          <w:sz w:val="24"/>
          <w:szCs w:val="24"/>
        </w:rPr>
        <w:t>* Phân bố không đều ngay trong một vùng kinh tế:</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Đồng bằng Sông Hồng vùng trung tâm ven biển phía đong mật độ &gt; 2000 người/km</w:t>
      </w:r>
      <w:r w:rsidRPr="00360B2E">
        <w:rPr>
          <w:color w:val="000000"/>
          <w:sz w:val="24"/>
          <w:szCs w:val="24"/>
          <w:vertAlign w:val="superscript"/>
        </w:rPr>
        <w:t>2</w:t>
      </w:r>
      <w:r w:rsidRPr="00360B2E">
        <w:rPr>
          <w:color w:val="000000"/>
          <w:sz w:val="24"/>
          <w:szCs w:val="24"/>
        </w:rPr>
        <w:t xml:space="preserve"> rìa phía bắc, đông bắc, Tây nam mật độ chỉ từ 201 đến 500 người/km</w:t>
      </w:r>
      <w:r w:rsidRPr="00360B2E">
        <w:rPr>
          <w:color w:val="000000"/>
          <w:sz w:val="24"/>
          <w:szCs w:val="24"/>
          <w:vertAlign w:val="superscript"/>
        </w:rPr>
        <w:t xml:space="preserve">2  </w:t>
      </w:r>
      <w:r w:rsidRPr="00360B2E">
        <w:rPr>
          <w:color w:val="000000"/>
          <w:sz w:val="24"/>
          <w:szCs w:val="24"/>
        </w:rPr>
        <w:t>(0,25đ)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Đồng bằng Sông Cửu Long ven sông Tiền mật độ 501 đến 1000 người/km</w:t>
      </w:r>
      <w:r w:rsidRPr="00360B2E">
        <w:rPr>
          <w:color w:val="000000"/>
          <w:sz w:val="24"/>
          <w:szCs w:val="24"/>
          <w:vertAlign w:val="superscript"/>
        </w:rPr>
        <w:t>2</w:t>
      </w:r>
      <w:r w:rsidRPr="00360B2E">
        <w:rPr>
          <w:color w:val="000000"/>
          <w:sz w:val="24"/>
          <w:szCs w:val="24"/>
        </w:rPr>
        <w:t xml:space="preserve"> Đồng Tháp Mười và Hà Tiên chỉ có 50 đến 100 người/km</w:t>
      </w:r>
      <w:r w:rsidRPr="00360B2E">
        <w:rPr>
          <w:color w:val="000000"/>
          <w:sz w:val="24"/>
          <w:szCs w:val="24"/>
          <w:vertAlign w:val="superscript"/>
        </w:rPr>
        <w:t xml:space="preserve">2  </w:t>
      </w:r>
      <w:r w:rsidRPr="00360B2E">
        <w:rPr>
          <w:color w:val="000000"/>
          <w:sz w:val="24"/>
          <w:szCs w:val="24"/>
        </w:rPr>
        <w:t>(0,25đ)</w:t>
      </w:r>
    </w:p>
    <w:p w:rsidR="00E16475" w:rsidRPr="00360B2E" w:rsidRDefault="00E16475" w:rsidP="00E16475">
      <w:pPr>
        <w:autoSpaceDN w:val="0"/>
        <w:rPr>
          <w:color w:val="000000"/>
          <w:sz w:val="24"/>
          <w:szCs w:val="24"/>
        </w:rPr>
      </w:pPr>
      <w:r w:rsidRPr="00360B2E">
        <w:rPr>
          <w:color w:val="000000"/>
          <w:sz w:val="24"/>
          <w:szCs w:val="24"/>
        </w:rPr>
        <w:t>* Phân bố không đều ngay trong một tỉnh: Tỉnh Thanh Hóa Thị xã Sầm Sơn mật độ &gt; 2000 người /km</w:t>
      </w:r>
      <w:r w:rsidRPr="00360B2E">
        <w:rPr>
          <w:color w:val="000000"/>
          <w:sz w:val="24"/>
          <w:szCs w:val="24"/>
          <w:vertAlign w:val="superscript"/>
        </w:rPr>
        <w:t>2</w:t>
      </w:r>
      <w:r w:rsidRPr="00360B2E">
        <w:rPr>
          <w:color w:val="000000"/>
          <w:sz w:val="24"/>
          <w:szCs w:val="24"/>
        </w:rPr>
        <w:t>, phía tây giáp Lào mật độ 50 người/km</w:t>
      </w:r>
      <w:r w:rsidRPr="00360B2E">
        <w:rPr>
          <w:color w:val="000000"/>
          <w:sz w:val="24"/>
          <w:szCs w:val="24"/>
          <w:vertAlign w:val="superscript"/>
        </w:rPr>
        <w:t xml:space="preserve">2 </w:t>
      </w:r>
      <w:r w:rsidRPr="00360B2E">
        <w:rPr>
          <w:color w:val="000000"/>
          <w:sz w:val="24"/>
          <w:szCs w:val="24"/>
        </w:rPr>
        <w:t>(0,25đ)</w:t>
      </w:r>
    </w:p>
    <w:p w:rsidR="00E16475" w:rsidRPr="00360B2E" w:rsidRDefault="00E16475" w:rsidP="00E16475">
      <w:pPr>
        <w:autoSpaceDN w:val="0"/>
        <w:rPr>
          <w:color w:val="000000"/>
          <w:sz w:val="24"/>
          <w:szCs w:val="24"/>
        </w:rPr>
      </w:pPr>
      <w:r w:rsidRPr="00360B2E">
        <w:rPr>
          <w:color w:val="000000"/>
          <w:sz w:val="24"/>
          <w:szCs w:val="24"/>
        </w:rPr>
        <w:t>Nguyên nhân: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Điều kiện tự nhiên</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Lịch sử định cư, khai thác lãnh thổ</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Trình độ phát triển kinh tế và khả năng khai thác tài nguyên thiên nhiên của mỗi vùng</w:t>
      </w:r>
    </w:p>
    <w:p w:rsidR="00E16475" w:rsidRPr="00360B2E" w:rsidRDefault="00E16475" w:rsidP="00E16475">
      <w:pPr>
        <w:autoSpaceDN w:val="0"/>
        <w:rPr>
          <w:color w:val="000000"/>
          <w:sz w:val="24"/>
          <w:szCs w:val="24"/>
        </w:rPr>
      </w:pPr>
      <w:r w:rsidRPr="00360B2E">
        <w:rPr>
          <w:b/>
          <w:color w:val="000000"/>
          <w:sz w:val="24"/>
          <w:szCs w:val="24"/>
        </w:rPr>
        <w:t>Câu 3 (5 điểm)</w:t>
      </w:r>
    </w:p>
    <w:p w:rsidR="00E16475" w:rsidRPr="00360B2E" w:rsidRDefault="00E16475" w:rsidP="00E16475">
      <w:pPr>
        <w:autoSpaceDN w:val="0"/>
        <w:rPr>
          <w:color w:val="000000"/>
          <w:sz w:val="24"/>
          <w:szCs w:val="24"/>
        </w:rPr>
      </w:pPr>
      <w:r w:rsidRPr="00360B2E">
        <w:rPr>
          <w:color w:val="000000"/>
          <w:sz w:val="24"/>
          <w:szCs w:val="24"/>
        </w:rPr>
        <w:t>a. Nêu những sự kiện chứng tỏ rằng nước ta đang từng bước hội nhập với nền kinh tế khu vực và thế giới.</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Đầu năm 1995 Việt Nam và Hoa Kỳ bình thường hóa quan hệ.Tháng 7- 1995 Việt Nam trở thành thành viên chính thức của ASEAN (0,5đ)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Nước ta cũng đang trong lộ trình thực hiện cam kết của AFTA (Khu vực mậu dịch tự do ASEAN), tham gia diễn đàn hợp tác kinh tế châu Á- Thái Bình Dương (APEC), đẩy mạnh quan hệ đa phương và song phương (0,5đ)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Tháng 1- 2007 Việt Nam trở thành thành viên chính thức thứ 150 của tổ chức thương mại thế giới WTO (0,5đ)</w:t>
      </w:r>
    </w:p>
    <w:p w:rsidR="00E16475" w:rsidRPr="00360B2E" w:rsidRDefault="00E16475" w:rsidP="00E16475">
      <w:pPr>
        <w:autoSpaceDN w:val="0"/>
        <w:rPr>
          <w:color w:val="000000"/>
          <w:sz w:val="24"/>
          <w:szCs w:val="24"/>
        </w:rPr>
      </w:pPr>
      <w:r w:rsidRPr="00360B2E">
        <w:rPr>
          <w:color w:val="000000"/>
          <w:sz w:val="24"/>
          <w:szCs w:val="24"/>
        </w:rPr>
        <w:t>b, Những điều kiện thuận lợi và khó khăn để phát triển ngành thuỷ sản nước ta.</w:t>
      </w:r>
    </w:p>
    <w:p w:rsidR="00E16475" w:rsidRPr="00360B2E" w:rsidRDefault="00E16475" w:rsidP="00E16475">
      <w:pPr>
        <w:autoSpaceDN w:val="0"/>
        <w:rPr>
          <w:color w:val="000000"/>
          <w:sz w:val="24"/>
          <w:szCs w:val="24"/>
        </w:rPr>
      </w:pPr>
      <w:r w:rsidRPr="00360B2E">
        <w:rPr>
          <w:color w:val="000000"/>
          <w:sz w:val="24"/>
          <w:szCs w:val="24"/>
        </w:rPr>
        <w:t>* Thuận lợi</w:t>
      </w:r>
    </w:p>
    <w:p w:rsidR="00E16475" w:rsidRPr="00360B2E" w:rsidRDefault="00E16475" w:rsidP="00E16475">
      <w:pPr>
        <w:autoSpaceDN w:val="0"/>
        <w:rPr>
          <w:color w:val="000000"/>
          <w:sz w:val="24"/>
          <w:szCs w:val="24"/>
        </w:rPr>
      </w:pPr>
      <w:r w:rsidRPr="00360B2E">
        <w:rPr>
          <w:color w:val="000000"/>
          <w:sz w:val="24"/>
          <w:szCs w:val="24"/>
        </w:rPr>
        <w:t>Điều kiện tự nhiên</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Nước ta có đường bờ biển dài 3260 km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Có 4 ngư trường lớn: Hải Phòng-Quảng Ninh, quần đảo Hoàng Sa-Trường Sa, Ninh Thuận- Bình Thuận- Bà Rịa-Vũng Tàu, Cà Mau- Kiên Giang.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Nguồn lợi hải sản rất phong phú. Tổng trữ lượng hải sản khoảng 3,9 – 4,0 triệu tấn, cho phép khai thác hàng năm 1,9 triệu tấn.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Biển nước ta có hơn 2000 loài cá, 100 loài tôm, rong biển hơn 600 loài,...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Dọc bờ biển có nhiều vũng, vịnh, đầm phá, các cánh rừng ngập mặn có khả năng nuôi trồng hải sản.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Nước ta có nhiều sông, suối, kênh rạch... có thể nuôi thả cá, tôm nước ngọt. (0,25đ)</w:t>
      </w:r>
    </w:p>
    <w:p w:rsidR="00E16475" w:rsidRPr="00360B2E" w:rsidRDefault="00E16475" w:rsidP="00E16475">
      <w:pPr>
        <w:autoSpaceDN w:val="0"/>
        <w:rPr>
          <w:color w:val="000000"/>
          <w:sz w:val="24"/>
          <w:szCs w:val="24"/>
        </w:rPr>
      </w:pPr>
      <w:r w:rsidRPr="00360B2E">
        <w:rPr>
          <w:color w:val="000000"/>
          <w:sz w:val="24"/>
          <w:szCs w:val="24"/>
        </w:rPr>
        <w:t>Điều kiện kinh tế xã hội</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Dân cư có nhiều kinh nghiệm có truyền thống đánh bắt và nuôi trồng thủy sản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Cơ sở vật chất được chú trọng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Thị trường trong và ngoài nước có nhu cầu lớn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Chính sách của Đảng và nhà nước đang có tác động tích cực tới ngành thủy sản (0,25đ)</w:t>
      </w:r>
    </w:p>
    <w:p w:rsidR="00E16475" w:rsidRPr="00360B2E" w:rsidRDefault="00E16475" w:rsidP="00E16475">
      <w:pPr>
        <w:autoSpaceDN w:val="0"/>
        <w:rPr>
          <w:color w:val="000000"/>
          <w:sz w:val="24"/>
          <w:szCs w:val="24"/>
        </w:rPr>
      </w:pPr>
      <w:r w:rsidRPr="00360B2E">
        <w:rPr>
          <w:color w:val="000000"/>
          <w:sz w:val="24"/>
          <w:szCs w:val="24"/>
        </w:rPr>
        <w:t>* Khó khăn</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Hằng năm có 9- 10 cơn bão đổ bộ vào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Pr="00360B2E">
        <w:rPr>
          <w:color w:val="000000"/>
          <w:sz w:val="24"/>
          <w:szCs w:val="24"/>
        </w:rPr>
        <w:t xml:space="preserve">Phương tiện đánh bắt cò chậm đổi mới (0,25đ) </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Hệ thống các cảng cá chưa chưa đáp ứng được yêu cầu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Một số vùng biển môi trường bị suy thoái nguồn lợi hải sản bị suy giảm (0,25đ)</w:t>
      </w:r>
    </w:p>
    <w:p w:rsidR="00E16475" w:rsidRPr="00360B2E" w:rsidRDefault="00E16475" w:rsidP="00E16475">
      <w:pPr>
        <w:autoSpaceDN w:val="0"/>
        <w:rPr>
          <w:color w:val="000000"/>
          <w:sz w:val="24"/>
          <w:szCs w:val="24"/>
        </w:rPr>
      </w:pPr>
      <w:r w:rsidRPr="00360B2E">
        <w:rPr>
          <w:b/>
          <w:color w:val="000000"/>
          <w:sz w:val="24"/>
          <w:szCs w:val="24"/>
        </w:rPr>
        <w:t>Câu 4 (5 điểm)</w:t>
      </w:r>
    </w:p>
    <w:p w:rsidR="00E16475" w:rsidRPr="00360B2E" w:rsidRDefault="00E16475" w:rsidP="00E16475">
      <w:pPr>
        <w:autoSpaceDN w:val="0"/>
        <w:rPr>
          <w:color w:val="000000"/>
          <w:sz w:val="24"/>
          <w:szCs w:val="24"/>
        </w:rPr>
      </w:pPr>
      <w:r w:rsidRPr="00360B2E">
        <w:rPr>
          <w:color w:val="000000"/>
          <w:sz w:val="24"/>
          <w:szCs w:val="24"/>
        </w:rPr>
        <w:t>a. Nêu sự phân bố các cây công nghiệp lâu năm được trồng nhiều ở vùng Đông Nam Bộ</w:t>
      </w:r>
    </w:p>
    <w:p w:rsidR="00E16475" w:rsidRPr="00360B2E" w:rsidRDefault="00E16475" w:rsidP="00E16475">
      <w:pPr>
        <w:autoSpaceDN w:val="0"/>
        <w:rPr>
          <w:color w:val="000000"/>
          <w:sz w:val="24"/>
          <w:szCs w:val="24"/>
        </w:rPr>
      </w:pPr>
      <w:r w:rsidRPr="00360B2E">
        <w:rPr>
          <w:color w:val="000000"/>
          <w:sz w:val="24"/>
          <w:szCs w:val="24"/>
        </w:rPr>
        <w:t>* Sự phân bố các cây công nghiệp lâu năm</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Cao su: Bình Dương, Bình Phước, Đồng Nai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Cà phê: Đồng Nai, Bình Phước, Bà Rịa-Vũng Tàu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Điều: Bình Phước, Đồng Nai, Bình Dương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Hồ tiêu: Bình Phước, Đồng Nai (0,25đ)</w:t>
      </w:r>
    </w:p>
    <w:p w:rsidR="00E16475" w:rsidRPr="00360B2E" w:rsidRDefault="00E16475" w:rsidP="00E16475">
      <w:pPr>
        <w:autoSpaceDN w:val="0"/>
        <w:rPr>
          <w:color w:val="000000"/>
          <w:sz w:val="24"/>
          <w:szCs w:val="24"/>
        </w:rPr>
      </w:pPr>
      <w:r w:rsidRPr="00360B2E">
        <w:rPr>
          <w:color w:val="000000"/>
          <w:sz w:val="24"/>
          <w:szCs w:val="24"/>
        </w:rPr>
        <w:t>b. Ý nghĩa của sông Hồng đối với sự phát triển nông nghiệp và đời sống dân cư:</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Bồi đắp phù sa tạo nên châu thổ lộng lớn màu mỡ là địa bàn của sản xuất nông nghiệp. (0,5đ)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Có diện tích mặt nước để nuôi trồng thuỷ sản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Cung cấp nguồn nước cho sinh hoạt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Đồng bằng đông dân, nông nghiệp trù phú, công nghiệp đô thị sôi động... (0,5đ)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Chế độ nước thất thường gây thiệt hại cho sản xuất nông nghiệp và sinh hoạt dân cư (0,5đ)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Tốn kém việc xây dựng và bảo vệ thống đê. (0,25đ)</w:t>
      </w:r>
    </w:p>
    <w:p w:rsidR="00E16475" w:rsidRPr="00360B2E" w:rsidRDefault="00E16475" w:rsidP="00E16475">
      <w:pPr>
        <w:autoSpaceDN w:val="0"/>
        <w:rPr>
          <w:color w:val="000000"/>
          <w:sz w:val="24"/>
          <w:szCs w:val="24"/>
        </w:rPr>
      </w:pPr>
      <w:r w:rsidRPr="00360B2E">
        <w:rPr>
          <w:color w:val="000000"/>
          <w:sz w:val="24"/>
          <w:szCs w:val="24"/>
        </w:rPr>
        <w:t xml:space="preserve">* Hệ thống đê điều có những mặt tiêu cực: </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Các cánh đồng bị vây bọc bới các con đê trở thành những ô trũng thấp, khó thoát nước về mùa lũ. (0,5đ)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Bộ phân đất phù sa trong đê không được bồi đắp thường xuyên, khai thác lâu đời bị thoái hóa  (0,5đ)</w:t>
      </w:r>
    </w:p>
    <w:p w:rsidR="00E16475" w:rsidRPr="00360B2E" w:rsidRDefault="00E16475" w:rsidP="00E16475">
      <w:pPr>
        <w:autoSpaceDN w:val="0"/>
        <w:rPr>
          <w:color w:val="000000"/>
          <w:sz w:val="24"/>
          <w:szCs w:val="24"/>
        </w:rPr>
      </w:pPr>
      <w:r w:rsidRPr="00360B2E">
        <w:rPr>
          <w:color w:val="000000"/>
          <w:sz w:val="24"/>
          <w:szCs w:val="24"/>
        </w:rPr>
        <w:t>c. Vùng kinh tế trọng điểm Bắc Bộ nằm trong hai vùng: Vùng Trung du miền núi Bắc Bộ và vùng Đồng bằng sông Hồng (0,5đ)</w:t>
      </w:r>
    </w:p>
    <w:p w:rsidR="00E16475" w:rsidRPr="00360B2E" w:rsidRDefault="00E16475" w:rsidP="00E16475">
      <w:pPr>
        <w:autoSpaceDN w:val="0"/>
        <w:rPr>
          <w:color w:val="000000"/>
          <w:sz w:val="24"/>
          <w:szCs w:val="24"/>
        </w:rPr>
      </w:pPr>
      <w:r w:rsidRPr="00360B2E">
        <w:rPr>
          <w:color w:val="000000"/>
          <w:sz w:val="24"/>
          <w:szCs w:val="24"/>
        </w:rPr>
        <w:t>* Các tỉnh thành phố là: Hà Nội, Hải Phòng, Vĩnh Phúc, Bắc Ninh, Hải Dương, Hưng Yên, Quảng Ninh. (0,25đ)</w:t>
      </w:r>
    </w:p>
    <w:p w:rsidR="00E16475" w:rsidRPr="00360B2E" w:rsidRDefault="00E16475" w:rsidP="00E16475">
      <w:pPr>
        <w:autoSpaceDN w:val="0"/>
        <w:rPr>
          <w:color w:val="000000"/>
          <w:sz w:val="24"/>
          <w:szCs w:val="24"/>
        </w:rPr>
      </w:pPr>
      <w:r w:rsidRPr="00360B2E">
        <w:rPr>
          <w:b/>
          <w:color w:val="000000"/>
          <w:sz w:val="24"/>
          <w:szCs w:val="24"/>
        </w:rPr>
        <w:t>Câu 5 (4 điểm)</w:t>
      </w:r>
    </w:p>
    <w:p w:rsidR="00E16475" w:rsidRPr="00360B2E" w:rsidRDefault="00E16475" w:rsidP="00E16475">
      <w:pPr>
        <w:autoSpaceDN w:val="0"/>
        <w:rPr>
          <w:color w:val="000000"/>
          <w:sz w:val="24"/>
          <w:szCs w:val="24"/>
        </w:rPr>
      </w:pPr>
      <w:r w:rsidRPr="00360B2E">
        <w:rPr>
          <w:color w:val="000000"/>
          <w:sz w:val="24"/>
          <w:szCs w:val="24"/>
        </w:rPr>
        <w:t>a. Tính sản lượng lương thực bình quân theo đầu người của nước ta qua các năm theo bảng số liệu trên (0,5đ)</w:t>
      </w:r>
    </w:p>
    <w:tbl>
      <w:tblPr>
        <w:tblW w:w="0" w:type="auto"/>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2498"/>
        <w:gridCol w:w="1000"/>
        <w:gridCol w:w="1000"/>
        <w:gridCol w:w="1000"/>
        <w:gridCol w:w="1000"/>
        <w:gridCol w:w="1044"/>
      </w:tblGrid>
      <w:tr w:rsidR="00E16475" w:rsidRPr="00360B2E" w:rsidTr="000D18C5">
        <w:trPr>
          <w:tblCellSpacing w:w="15" w:type="dxa"/>
        </w:trPr>
        <w:tc>
          <w:tcPr>
            <w:tcW w:w="2453"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Năm</w:t>
            </w:r>
          </w:p>
        </w:tc>
        <w:tc>
          <w:tcPr>
            <w:tcW w:w="97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1990</w:t>
            </w:r>
          </w:p>
        </w:tc>
        <w:tc>
          <w:tcPr>
            <w:tcW w:w="97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1995</w:t>
            </w:r>
          </w:p>
        </w:tc>
        <w:tc>
          <w:tcPr>
            <w:tcW w:w="97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2000</w:t>
            </w:r>
          </w:p>
        </w:tc>
        <w:tc>
          <w:tcPr>
            <w:tcW w:w="97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2005</w:t>
            </w:r>
          </w:p>
        </w:tc>
        <w:tc>
          <w:tcPr>
            <w:tcW w:w="999"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2010</w:t>
            </w:r>
          </w:p>
        </w:tc>
      </w:tr>
      <w:tr w:rsidR="00E16475" w:rsidRPr="00360B2E" w:rsidTr="000D18C5">
        <w:trPr>
          <w:tblCellSpacing w:w="15" w:type="dxa"/>
        </w:trPr>
        <w:tc>
          <w:tcPr>
            <w:tcW w:w="2453"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rPr>
                <w:color w:val="000000"/>
                <w:sz w:val="24"/>
                <w:szCs w:val="24"/>
              </w:rPr>
            </w:pPr>
            <w:r w:rsidRPr="00360B2E">
              <w:rPr>
                <w:color w:val="000000"/>
                <w:sz w:val="24"/>
                <w:szCs w:val="24"/>
              </w:rPr>
              <w:t>SLTT có hạt bình quân</w:t>
            </w:r>
          </w:p>
          <w:p w:rsidR="00E16475" w:rsidRPr="00360B2E" w:rsidRDefault="00E16475" w:rsidP="000D18C5">
            <w:pPr>
              <w:autoSpaceDN w:val="0"/>
              <w:rPr>
                <w:color w:val="000000"/>
                <w:sz w:val="24"/>
                <w:szCs w:val="24"/>
              </w:rPr>
            </w:pPr>
            <w:r w:rsidRPr="00360B2E">
              <w:rPr>
                <w:color w:val="000000"/>
                <w:sz w:val="24"/>
                <w:szCs w:val="24"/>
              </w:rPr>
              <w:t>theo đầu người (kg/người)</w:t>
            </w:r>
          </w:p>
        </w:tc>
        <w:tc>
          <w:tcPr>
            <w:tcW w:w="97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301,4</w:t>
            </w:r>
          </w:p>
        </w:tc>
        <w:tc>
          <w:tcPr>
            <w:tcW w:w="97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363,1</w:t>
            </w:r>
          </w:p>
        </w:tc>
        <w:tc>
          <w:tcPr>
            <w:tcW w:w="97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444,9</w:t>
            </w:r>
          </w:p>
        </w:tc>
        <w:tc>
          <w:tcPr>
            <w:tcW w:w="97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480,9</w:t>
            </w:r>
          </w:p>
        </w:tc>
        <w:tc>
          <w:tcPr>
            <w:tcW w:w="999"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513,4</w:t>
            </w:r>
          </w:p>
        </w:tc>
      </w:tr>
    </w:tbl>
    <w:p w:rsidR="00E16475" w:rsidRPr="00360B2E" w:rsidRDefault="00E16475" w:rsidP="00E16475">
      <w:pPr>
        <w:autoSpaceDN w:val="0"/>
        <w:rPr>
          <w:color w:val="000000"/>
          <w:sz w:val="24"/>
          <w:szCs w:val="24"/>
        </w:rPr>
      </w:pPr>
      <w:r w:rsidRPr="00360B2E">
        <w:rPr>
          <w:color w:val="000000"/>
          <w:sz w:val="24"/>
          <w:szCs w:val="24"/>
        </w:rPr>
        <w:t>b. Vẽ biểu đồ thể hiện tốc độ tăng trưởng dân số, sản lượng lương thực và sản lượng lương thực bình quân đầu người của nước ta giai đoạn 1990- 2010</w:t>
      </w:r>
    </w:p>
    <w:p w:rsidR="00E16475" w:rsidRPr="00360B2E" w:rsidRDefault="00E16475" w:rsidP="00E16475">
      <w:pPr>
        <w:autoSpaceDN w:val="0"/>
        <w:rPr>
          <w:color w:val="000000"/>
          <w:sz w:val="24"/>
          <w:szCs w:val="24"/>
        </w:rPr>
      </w:pPr>
      <w:r w:rsidRPr="00360B2E">
        <w:rPr>
          <w:color w:val="000000"/>
          <w:sz w:val="24"/>
          <w:szCs w:val="24"/>
        </w:rPr>
        <w:t>Xử lý bảng số liệu: (Lấy năm 1990 là 100)</w:t>
      </w:r>
    </w:p>
    <w:p w:rsidR="00E16475" w:rsidRPr="00360B2E" w:rsidRDefault="00E16475" w:rsidP="00E16475">
      <w:pPr>
        <w:autoSpaceDN w:val="0"/>
        <w:rPr>
          <w:color w:val="000000"/>
          <w:sz w:val="24"/>
          <w:szCs w:val="24"/>
        </w:rPr>
      </w:pPr>
      <w:r w:rsidRPr="00360B2E">
        <w:rPr>
          <w:color w:val="000000"/>
          <w:sz w:val="24"/>
          <w:szCs w:val="24"/>
        </w:rPr>
        <w:t>Tốc độ tăng trưởng dân số, sản lượng lương thực và sản lượng lương thực bình quân đầu người của nước ta giai đoạn 1990- 2010 (%)   (1,0đ)</w:t>
      </w:r>
    </w:p>
    <w:tbl>
      <w:tblPr>
        <w:tblW w:w="10008" w:type="dxa"/>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3997"/>
        <w:gridCol w:w="1151"/>
        <w:gridCol w:w="1440"/>
        <w:gridCol w:w="1080"/>
        <w:gridCol w:w="1080"/>
        <w:gridCol w:w="1260"/>
      </w:tblGrid>
      <w:tr w:rsidR="00E16475" w:rsidRPr="00360B2E" w:rsidTr="000D18C5">
        <w:trPr>
          <w:tblCellSpacing w:w="15" w:type="dxa"/>
        </w:trPr>
        <w:tc>
          <w:tcPr>
            <w:tcW w:w="3952"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Năm</w:t>
            </w:r>
          </w:p>
        </w:tc>
        <w:tc>
          <w:tcPr>
            <w:tcW w:w="1121"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1990</w:t>
            </w:r>
          </w:p>
        </w:tc>
        <w:tc>
          <w:tcPr>
            <w:tcW w:w="141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1995</w:t>
            </w:r>
          </w:p>
        </w:tc>
        <w:tc>
          <w:tcPr>
            <w:tcW w:w="105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2000</w:t>
            </w:r>
          </w:p>
        </w:tc>
        <w:tc>
          <w:tcPr>
            <w:tcW w:w="105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2005</w:t>
            </w:r>
          </w:p>
        </w:tc>
        <w:tc>
          <w:tcPr>
            <w:tcW w:w="121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2010</w:t>
            </w:r>
          </w:p>
        </w:tc>
      </w:tr>
      <w:tr w:rsidR="00E16475" w:rsidRPr="00360B2E" w:rsidTr="000D18C5">
        <w:trPr>
          <w:tblCellSpacing w:w="15" w:type="dxa"/>
        </w:trPr>
        <w:tc>
          <w:tcPr>
            <w:tcW w:w="3952"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Dân số</w:t>
            </w:r>
          </w:p>
        </w:tc>
        <w:tc>
          <w:tcPr>
            <w:tcW w:w="1121"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100</w:t>
            </w:r>
          </w:p>
        </w:tc>
        <w:tc>
          <w:tcPr>
            <w:tcW w:w="141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109,1</w:t>
            </w:r>
          </w:p>
        </w:tc>
        <w:tc>
          <w:tcPr>
            <w:tcW w:w="105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117,6</w:t>
            </w:r>
          </w:p>
        </w:tc>
        <w:tc>
          <w:tcPr>
            <w:tcW w:w="105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124,8</w:t>
            </w:r>
          </w:p>
        </w:tc>
        <w:tc>
          <w:tcPr>
            <w:tcW w:w="121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131,7</w:t>
            </w:r>
          </w:p>
        </w:tc>
      </w:tr>
      <w:tr w:rsidR="00E16475" w:rsidRPr="00360B2E" w:rsidTr="000D18C5">
        <w:trPr>
          <w:tblCellSpacing w:w="15" w:type="dxa"/>
        </w:trPr>
        <w:tc>
          <w:tcPr>
            <w:tcW w:w="3952"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Sản lượng lương thực có hạt</w:t>
            </w:r>
          </w:p>
        </w:tc>
        <w:tc>
          <w:tcPr>
            <w:tcW w:w="1121"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100</w:t>
            </w:r>
          </w:p>
        </w:tc>
        <w:tc>
          <w:tcPr>
            <w:tcW w:w="141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131,4</w:t>
            </w:r>
          </w:p>
        </w:tc>
        <w:tc>
          <w:tcPr>
            <w:tcW w:w="105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173,6</w:t>
            </w:r>
          </w:p>
        </w:tc>
        <w:tc>
          <w:tcPr>
            <w:tcW w:w="105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199,1</w:t>
            </w:r>
          </w:p>
        </w:tc>
        <w:tc>
          <w:tcPr>
            <w:tcW w:w="121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224,3</w:t>
            </w:r>
          </w:p>
        </w:tc>
      </w:tr>
      <w:tr w:rsidR="00E16475" w:rsidRPr="00360B2E" w:rsidTr="000D18C5">
        <w:trPr>
          <w:tblCellSpacing w:w="15" w:type="dxa"/>
        </w:trPr>
        <w:tc>
          <w:tcPr>
            <w:tcW w:w="3952"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SLTT có hạt bình quân theo đầu người (kg/người)</w:t>
            </w:r>
          </w:p>
        </w:tc>
        <w:tc>
          <w:tcPr>
            <w:tcW w:w="1121"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100</w:t>
            </w:r>
          </w:p>
        </w:tc>
        <w:tc>
          <w:tcPr>
            <w:tcW w:w="141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120,5</w:t>
            </w:r>
          </w:p>
        </w:tc>
        <w:tc>
          <w:tcPr>
            <w:tcW w:w="105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147,6</w:t>
            </w:r>
          </w:p>
        </w:tc>
        <w:tc>
          <w:tcPr>
            <w:tcW w:w="1050"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159,6</w:t>
            </w:r>
          </w:p>
        </w:tc>
        <w:tc>
          <w:tcPr>
            <w:tcW w:w="121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170,3</w:t>
            </w:r>
          </w:p>
        </w:tc>
      </w:tr>
    </w:tbl>
    <w:p w:rsidR="00E16475" w:rsidRPr="00360B2E" w:rsidRDefault="00E16475" w:rsidP="00E16475">
      <w:pPr>
        <w:autoSpaceDN w:val="0"/>
        <w:rPr>
          <w:color w:val="000000"/>
          <w:sz w:val="24"/>
          <w:szCs w:val="24"/>
        </w:rPr>
      </w:pPr>
      <w:r w:rsidRPr="00360B2E">
        <w:rPr>
          <w:color w:val="000000"/>
          <w:sz w:val="24"/>
          <w:szCs w:val="24"/>
        </w:rPr>
        <w:t>Vẽ biểu đồ (1,25đ)</w:t>
      </w:r>
    </w:p>
    <w:p w:rsidR="00E16475" w:rsidRPr="00360B2E" w:rsidRDefault="00E16475" w:rsidP="00E16475">
      <w:pPr>
        <w:autoSpaceDN w:val="0"/>
        <w:rPr>
          <w:color w:val="000000"/>
          <w:sz w:val="24"/>
          <w:szCs w:val="24"/>
        </w:rPr>
      </w:pPr>
      <w:r w:rsidRPr="00360B2E">
        <w:rPr>
          <w:color w:val="000000"/>
          <w:sz w:val="24"/>
          <w:szCs w:val="24"/>
        </w:rPr>
        <w:t>Yêu cầu:</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Vẽ biểu đồ đường</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Đảm bảo chính xác, khoa học, thẩm mỹ.</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Có đầy đủ tên biểu đồ, chú giải, ghi số liệu đúng cho mỗi đường.</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Trục tung: ghi đơn vị % phía trên bên trái trục tung.</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Trục hoành: chia năm chính xác, có mũi tên và chữ "năm" ở cuối trục.</w:t>
      </w:r>
    </w:p>
    <w:p w:rsidR="00E16475" w:rsidRPr="00360B2E" w:rsidRDefault="00E16475" w:rsidP="00E16475">
      <w:pPr>
        <w:autoSpaceDN w:val="0"/>
        <w:rPr>
          <w:color w:val="000000"/>
          <w:sz w:val="24"/>
          <w:szCs w:val="24"/>
        </w:rPr>
      </w:pPr>
      <w:r w:rsidRPr="00360B2E">
        <w:rPr>
          <w:color w:val="000000"/>
          <w:sz w:val="24"/>
          <w:szCs w:val="24"/>
        </w:rPr>
        <w:t>Trừ điểm:</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Vẽ biểu đồ khác: không tính điểm.</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Các tiêu chí trên, mỗi tiêu chí không đạt hoặc sai trừ 0,25 điểm/tiêu chí.</w:t>
      </w:r>
    </w:p>
    <w:p w:rsidR="00E16475" w:rsidRPr="00360B2E" w:rsidRDefault="00E16475" w:rsidP="00E16475">
      <w:pPr>
        <w:autoSpaceDN w:val="0"/>
        <w:rPr>
          <w:color w:val="000000"/>
          <w:sz w:val="24"/>
          <w:szCs w:val="24"/>
        </w:rPr>
      </w:pPr>
      <w:r w:rsidRPr="00360B2E">
        <w:rPr>
          <w:color w:val="000000"/>
          <w:sz w:val="24"/>
          <w:szCs w:val="24"/>
        </w:rPr>
        <w:lastRenderedPageBreak/>
        <w:t>c. Từ biểu đồ đã vẽ rút ra nhận xét</w:t>
      </w:r>
    </w:p>
    <w:p w:rsidR="00E16475" w:rsidRPr="00360B2E" w:rsidRDefault="00E16475" w:rsidP="00E16475">
      <w:pPr>
        <w:autoSpaceDN w:val="0"/>
        <w:rPr>
          <w:color w:val="000000"/>
          <w:sz w:val="24"/>
          <w:szCs w:val="24"/>
        </w:rPr>
      </w:pPr>
      <w:r w:rsidRPr="00360B2E">
        <w:rPr>
          <w:color w:val="000000"/>
          <w:sz w:val="24"/>
          <w:szCs w:val="24"/>
        </w:rPr>
        <w:t>Dân số, sản lượng lương thực và sản lượng lương thực bình quân đầu người của nước ta giai đoạn 1990- 2010 của nước ta đều tăng, nhưng tốc độ tăng trưởng không đều.</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Dân số tăng gấp 1,23 lần (tăng 31,7 %)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Sản lượng lương thực tăng 2,24 lần ( tăng 124,3 %) (0,25đ)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Sản lượng lương thực bình quân đầu người tăng khá nhanh 1,70 lần (tăng 70,3 %) (0,25đ)</w:t>
      </w:r>
    </w:p>
    <w:p w:rsidR="00E16475" w:rsidRPr="00360B2E" w:rsidRDefault="00E16475" w:rsidP="00E16475">
      <w:pPr>
        <w:autoSpaceDN w:val="0"/>
        <w:rPr>
          <w:color w:val="000000"/>
          <w:sz w:val="24"/>
          <w:szCs w:val="24"/>
        </w:rPr>
      </w:pPr>
      <w:r w:rsidRPr="00360B2E">
        <w:rPr>
          <w:color w:val="000000"/>
          <w:sz w:val="24"/>
          <w:szCs w:val="24"/>
        </w:rPr>
        <w:t>Tốc độ tăng trưởng sản lượng lương thực còn chậm vì nếu tăng 1% dân số sản lượng lương thực phải tăng 4%. Để đảm bảo an ninh lương thực phải đẩy mạnh sản xuất lương thực mặt khác phải hạ thấp tỷ lệ gia tăng dân số. (0,25đ)</w:t>
      </w:r>
    </w:p>
    <w:p w:rsidR="00E16475" w:rsidRPr="00360B2E" w:rsidRDefault="00E16475" w:rsidP="00E16475">
      <w:pPr>
        <w:jc w:val="center"/>
        <w:rPr>
          <w:color w:val="0000FF"/>
          <w:sz w:val="24"/>
          <w:szCs w:val="24"/>
        </w:rPr>
      </w:pPr>
    </w:p>
    <w:p w:rsidR="00E16475" w:rsidRPr="00360B2E" w:rsidRDefault="00E16475" w:rsidP="00E16475">
      <w:pPr>
        <w:jc w:val="center"/>
        <w:rPr>
          <w:color w:val="0000FF"/>
          <w:sz w:val="24"/>
          <w:szCs w:val="24"/>
        </w:rPr>
      </w:pPr>
    </w:p>
    <w:p w:rsidR="00E16475" w:rsidRDefault="00E16475" w:rsidP="00E16475">
      <w:pPr>
        <w:jc w:val="center"/>
        <w:rPr>
          <w:b/>
          <w:color w:val="0000FF"/>
          <w:sz w:val="28"/>
          <w:szCs w:val="24"/>
        </w:rPr>
      </w:pPr>
    </w:p>
    <w:p w:rsidR="00E16475" w:rsidRPr="00360B2E" w:rsidRDefault="00E16475" w:rsidP="00E16475">
      <w:pPr>
        <w:jc w:val="center"/>
        <w:rPr>
          <w:b/>
          <w:color w:val="0000FF"/>
          <w:sz w:val="28"/>
          <w:szCs w:val="24"/>
        </w:rPr>
      </w:pPr>
      <w:r w:rsidRPr="00360B2E">
        <w:rPr>
          <w:b/>
          <w:color w:val="0000FF"/>
          <w:sz w:val="28"/>
          <w:szCs w:val="24"/>
        </w:rPr>
        <w:t>ĐỀ SỐ 2</w:t>
      </w:r>
      <w:r>
        <w:rPr>
          <w:b/>
          <w:color w:val="0000FF"/>
          <w:sz w:val="28"/>
          <w:szCs w:val="24"/>
        </w:rPr>
        <w:t>8</w:t>
      </w:r>
    </w:p>
    <w:p w:rsidR="00E16475" w:rsidRPr="00360B2E" w:rsidRDefault="00E16475" w:rsidP="00E16475">
      <w:pPr>
        <w:rPr>
          <w:color w:val="0000FF"/>
          <w:sz w:val="24"/>
          <w:szCs w:val="24"/>
        </w:rPr>
      </w:pPr>
    </w:p>
    <w:p w:rsidR="00E16475" w:rsidRPr="00360B2E" w:rsidRDefault="00E16475" w:rsidP="00E16475">
      <w:pPr>
        <w:autoSpaceDN w:val="0"/>
        <w:rPr>
          <w:color w:val="000000"/>
          <w:sz w:val="24"/>
          <w:szCs w:val="24"/>
        </w:rPr>
      </w:pPr>
      <w:r w:rsidRPr="00360B2E">
        <w:rPr>
          <w:b/>
          <w:color w:val="000000"/>
          <w:sz w:val="24"/>
          <w:szCs w:val="24"/>
        </w:rPr>
        <w:t>Câu 1: (3 điểm)</w:t>
      </w:r>
    </w:p>
    <w:p w:rsidR="00E16475" w:rsidRPr="00360B2E" w:rsidRDefault="00E16475" w:rsidP="00E16475">
      <w:pPr>
        <w:autoSpaceDN w:val="0"/>
        <w:rPr>
          <w:color w:val="000000"/>
          <w:sz w:val="24"/>
          <w:szCs w:val="24"/>
        </w:rPr>
      </w:pPr>
      <w:r w:rsidRPr="00360B2E">
        <w:rPr>
          <w:color w:val="000000"/>
          <w:sz w:val="24"/>
          <w:szCs w:val="24"/>
        </w:rPr>
        <w:t>1.Tỉ lệ bản đồ cho biết điều gì? Nêu ý nghĩa của tỉ lệ bản đồ 1:2.000.000</w:t>
      </w:r>
    </w:p>
    <w:p w:rsidR="00E16475" w:rsidRPr="00360B2E" w:rsidRDefault="00E16475" w:rsidP="00E16475">
      <w:pPr>
        <w:autoSpaceDN w:val="0"/>
        <w:rPr>
          <w:color w:val="000000"/>
          <w:sz w:val="24"/>
          <w:szCs w:val="24"/>
        </w:rPr>
      </w:pPr>
      <w:r w:rsidRPr="00360B2E">
        <w:rPr>
          <w:color w:val="000000"/>
          <w:sz w:val="24"/>
          <w:szCs w:val="24"/>
        </w:rPr>
        <w:t>2. Trên một bản đồ Việt Nam tỉ lệ 1:700.000, khoảng cách đo được từ Hà Nội đến Hải Phòng đo được là 15cm. Hỏi trên thực địa khoảng cách giữa hai thành phố này là bao nhiêu kilomet?</w:t>
      </w:r>
    </w:p>
    <w:p w:rsidR="00E16475" w:rsidRPr="00360B2E" w:rsidRDefault="00E16475" w:rsidP="00E16475">
      <w:pPr>
        <w:autoSpaceDN w:val="0"/>
        <w:rPr>
          <w:color w:val="000000"/>
          <w:sz w:val="24"/>
          <w:szCs w:val="24"/>
        </w:rPr>
      </w:pPr>
      <w:r w:rsidRPr="00360B2E">
        <w:rPr>
          <w:color w:val="000000"/>
          <w:sz w:val="24"/>
          <w:szCs w:val="24"/>
        </w:rPr>
        <w:t>3. Khoảng cách từ Hải Dương đến Trường Sa là 1500km. Trên một bản đồ Việt Nam đo được khoảng cách giữa hai địa điểm này là 7,5cm. Hỏi bản đồ này có tỉ lệ bao nhiêu?</w:t>
      </w:r>
    </w:p>
    <w:p w:rsidR="00E16475" w:rsidRPr="00360B2E" w:rsidRDefault="00E16475" w:rsidP="00E16475">
      <w:pPr>
        <w:autoSpaceDN w:val="0"/>
        <w:rPr>
          <w:color w:val="000000"/>
          <w:sz w:val="24"/>
          <w:szCs w:val="24"/>
        </w:rPr>
      </w:pPr>
      <w:r w:rsidRPr="00360B2E">
        <w:rPr>
          <w:b/>
          <w:color w:val="000000"/>
          <w:sz w:val="24"/>
          <w:szCs w:val="24"/>
        </w:rPr>
        <w:t>Câu 2: (3 điểm)</w:t>
      </w:r>
      <w:r w:rsidRPr="00360B2E">
        <w:rPr>
          <w:color w:val="000000"/>
          <w:sz w:val="24"/>
          <w:szCs w:val="24"/>
        </w:rPr>
        <w:t xml:space="preserve"> Nêu những thuận lợi và khó khăn của đặc điểm tự nhiên nhiều đồi núi đối với sự phát triển kinh tế - xã hội Việt Nam?</w:t>
      </w:r>
    </w:p>
    <w:p w:rsidR="00E16475" w:rsidRPr="00360B2E" w:rsidRDefault="00E16475" w:rsidP="00E16475">
      <w:pPr>
        <w:autoSpaceDN w:val="0"/>
        <w:rPr>
          <w:color w:val="000000"/>
          <w:sz w:val="24"/>
          <w:szCs w:val="24"/>
        </w:rPr>
      </w:pPr>
      <w:r w:rsidRPr="00360B2E">
        <w:rPr>
          <w:b/>
          <w:color w:val="000000"/>
          <w:sz w:val="24"/>
          <w:szCs w:val="24"/>
        </w:rPr>
        <w:t>Câu 3: (5 điểm)</w:t>
      </w:r>
      <w:r w:rsidRPr="00360B2E">
        <w:rPr>
          <w:color w:val="000000"/>
          <w:sz w:val="24"/>
          <w:szCs w:val="24"/>
        </w:rPr>
        <w:t xml:space="preserve"> Dựa vào Atlat Địa lý Việt Nam và kiến thức đã học, hãy phân tích những thuận lợi và khó khăn đối với sự phát triển cây công nghiệp lâu năm ở nước ta?</w:t>
      </w:r>
    </w:p>
    <w:p w:rsidR="00E16475" w:rsidRPr="00360B2E" w:rsidRDefault="00E16475" w:rsidP="00E16475">
      <w:pPr>
        <w:autoSpaceDN w:val="0"/>
        <w:rPr>
          <w:color w:val="000000"/>
          <w:sz w:val="24"/>
          <w:szCs w:val="24"/>
        </w:rPr>
      </w:pPr>
      <w:r w:rsidRPr="00360B2E">
        <w:rPr>
          <w:b/>
          <w:color w:val="000000"/>
          <w:sz w:val="24"/>
          <w:szCs w:val="24"/>
        </w:rPr>
        <w:t xml:space="preserve">Câu 4: (5 điểm) </w:t>
      </w:r>
      <w:r w:rsidRPr="00360B2E">
        <w:rPr>
          <w:color w:val="000000"/>
          <w:sz w:val="24"/>
          <w:szCs w:val="24"/>
        </w:rPr>
        <w:t>Dựa vào Atlat Địa lý Việt Nam và kiến thức đã học:</w:t>
      </w:r>
    </w:p>
    <w:p w:rsidR="00E16475" w:rsidRPr="00360B2E" w:rsidRDefault="00E16475" w:rsidP="00E16475">
      <w:pPr>
        <w:autoSpaceDN w:val="0"/>
        <w:rPr>
          <w:color w:val="000000"/>
          <w:sz w:val="24"/>
          <w:szCs w:val="24"/>
        </w:rPr>
      </w:pPr>
      <w:r w:rsidRPr="00360B2E">
        <w:rPr>
          <w:color w:val="000000"/>
          <w:sz w:val="24"/>
          <w:szCs w:val="24"/>
        </w:rPr>
        <w:t>1. Hãy phân tích thế mạnh và hạn chế trong việc xây dựng công nghiệp của miền núi và Trung du Bắc Bộ?</w:t>
      </w:r>
    </w:p>
    <w:p w:rsidR="00E16475" w:rsidRPr="00360B2E" w:rsidRDefault="00E16475" w:rsidP="00E16475">
      <w:pPr>
        <w:autoSpaceDN w:val="0"/>
        <w:rPr>
          <w:color w:val="000000"/>
          <w:sz w:val="24"/>
          <w:szCs w:val="24"/>
        </w:rPr>
      </w:pPr>
      <w:r w:rsidRPr="00360B2E">
        <w:rPr>
          <w:color w:val="000000"/>
          <w:sz w:val="24"/>
          <w:szCs w:val="24"/>
        </w:rPr>
        <w:t>2. Hãy phân tích đặc điểm phân bố các điểm công nghiệp và các trung tâm công nghiệp ở miền núi và Trung du Bắc Bộ?</w:t>
      </w:r>
    </w:p>
    <w:p w:rsidR="00E16475" w:rsidRPr="00360B2E" w:rsidRDefault="00E16475" w:rsidP="00E16475">
      <w:pPr>
        <w:autoSpaceDN w:val="0"/>
        <w:rPr>
          <w:color w:val="000000"/>
          <w:sz w:val="24"/>
          <w:szCs w:val="24"/>
        </w:rPr>
      </w:pPr>
      <w:r w:rsidRPr="00360B2E">
        <w:rPr>
          <w:b/>
          <w:color w:val="000000"/>
          <w:sz w:val="24"/>
          <w:szCs w:val="24"/>
        </w:rPr>
        <w:t>Câu 5: ĐỀ 2 (4 điểm)</w:t>
      </w:r>
      <w:r w:rsidRPr="00360B2E">
        <w:rPr>
          <w:color w:val="000000"/>
          <w:sz w:val="24"/>
          <w:szCs w:val="24"/>
        </w:rPr>
        <w:t xml:space="preserve"> Cho bảng số liệu sau đây:</w:t>
      </w:r>
    </w:p>
    <w:p w:rsidR="00E16475" w:rsidRPr="00360B2E" w:rsidRDefault="00E16475" w:rsidP="00E16475">
      <w:pPr>
        <w:autoSpaceDN w:val="0"/>
        <w:jc w:val="center"/>
        <w:rPr>
          <w:color w:val="000000"/>
          <w:sz w:val="24"/>
          <w:szCs w:val="24"/>
        </w:rPr>
      </w:pPr>
      <w:r w:rsidRPr="00360B2E">
        <w:rPr>
          <w:color w:val="000000"/>
          <w:sz w:val="24"/>
          <w:szCs w:val="24"/>
        </w:rPr>
        <w:t>SỐ DÂN VÀ TỐC ĐỘ TĂNG DÂN SỐ TỰ NHIÊN CỦA NƯỚC TA</w:t>
      </w:r>
    </w:p>
    <w:tbl>
      <w:tblPr>
        <w:tblW w:w="0" w:type="auto"/>
        <w:jc w:val="center"/>
        <w:tblCellSpacing w:w="15" w:type="dxa"/>
        <w:tblInd w:w="-48" w:type="dxa"/>
        <w:tblBorders>
          <w:top w:val="outset" w:sz="6" w:space="0" w:color="000000"/>
          <w:left w:val="outset" w:sz="6" w:space="0" w:color="000000"/>
          <w:bottom w:val="outset" w:sz="6" w:space="0" w:color="000000"/>
          <w:right w:val="outset" w:sz="6" w:space="0" w:color="000000"/>
        </w:tblBorders>
        <w:tblLayout w:type="fixed"/>
        <w:tblCellMar>
          <w:left w:w="15" w:type="dxa"/>
          <w:right w:w="15" w:type="dxa"/>
        </w:tblCellMar>
        <w:tblLook w:val="0000" w:firstRow="0" w:lastRow="0" w:firstColumn="0" w:lastColumn="0" w:noHBand="0" w:noVBand="0"/>
      </w:tblPr>
      <w:tblGrid>
        <w:gridCol w:w="1008"/>
        <w:gridCol w:w="1835"/>
        <w:gridCol w:w="2284"/>
        <w:gridCol w:w="2581"/>
      </w:tblGrid>
      <w:tr w:rsidR="00E16475" w:rsidRPr="00360B2E" w:rsidTr="000D18C5">
        <w:trPr>
          <w:tblCellSpacing w:w="15" w:type="dxa"/>
          <w:jc w:val="center"/>
        </w:trPr>
        <w:tc>
          <w:tcPr>
            <w:tcW w:w="963"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Năm</w:t>
            </w:r>
          </w:p>
        </w:tc>
        <w:tc>
          <w:tcPr>
            <w:tcW w:w="180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Tổng số dân (nghìn người)</w:t>
            </w:r>
          </w:p>
        </w:tc>
        <w:tc>
          <w:tcPr>
            <w:tcW w:w="2254"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Số dân thành thị (nghìn người)</w:t>
            </w:r>
          </w:p>
        </w:tc>
        <w:tc>
          <w:tcPr>
            <w:tcW w:w="2536"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b/>
                <w:color w:val="000000"/>
                <w:sz w:val="24"/>
                <w:szCs w:val="24"/>
              </w:rPr>
              <w:t>Tốc độ gia tăng dân số tự nhiên (%)</w:t>
            </w:r>
          </w:p>
        </w:tc>
      </w:tr>
      <w:tr w:rsidR="00E16475" w:rsidRPr="00360B2E" w:rsidTr="000D18C5">
        <w:trPr>
          <w:tblCellSpacing w:w="15" w:type="dxa"/>
          <w:jc w:val="center"/>
        </w:trPr>
        <w:tc>
          <w:tcPr>
            <w:tcW w:w="963"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1995</w:t>
            </w:r>
          </w:p>
        </w:tc>
        <w:tc>
          <w:tcPr>
            <w:tcW w:w="180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71996</w:t>
            </w:r>
          </w:p>
        </w:tc>
        <w:tc>
          <w:tcPr>
            <w:tcW w:w="2254"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14938</w:t>
            </w:r>
          </w:p>
        </w:tc>
        <w:tc>
          <w:tcPr>
            <w:tcW w:w="2536"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1,65</w:t>
            </w:r>
          </w:p>
        </w:tc>
      </w:tr>
      <w:tr w:rsidR="00E16475" w:rsidRPr="00360B2E" w:rsidTr="000D18C5">
        <w:trPr>
          <w:tblCellSpacing w:w="15" w:type="dxa"/>
          <w:jc w:val="center"/>
        </w:trPr>
        <w:tc>
          <w:tcPr>
            <w:tcW w:w="963"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1996</w:t>
            </w:r>
          </w:p>
        </w:tc>
        <w:tc>
          <w:tcPr>
            <w:tcW w:w="180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73157</w:t>
            </w:r>
          </w:p>
        </w:tc>
        <w:tc>
          <w:tcPr>
            <w:tcW w:w="2254"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15420</w:t>
            </w:r>
          </w:p>
        </w:tc>
        <w:tc>
          <w:tcPr>
            <w:tcW w:w="2536"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1,61</w:t>
            </w:r>
          </w:p>
        </w:tc>
      </w:tr>
      <w:tr w:rsidR="00E16475" w:rsidRPr="00360B2E" w:rsidTr="000D18C5">
        <w:trPr>
          <w:tblCellSpacing w:w="15" w:type="dxa"/>
          <w:jc w:val="center"/>
        </w:trPr>
        <w:tc>
          <w:tcPr>
            <w:tcW w:w="963"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1999</w:t>
            </w:r>
          </w:p>
        </w:tc>
        <w:tc>
          <w:tcPr>
            <w:tcW w:w="180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76597</w:t>
            </w:r>
          </w:p>
        </w:tc>
        <w:tc>
          <w:tcPr>
            <w:tcW w:w="2254"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18082</w:t>
            </w:r>
          </w:p>
        </w:tc>
        <w:tc>
          <w:tcPr>
            <w:tcW w:w="2536"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1,51</w:t>
            </w:r>
          </w:p>
        </w:tc>
      </w:tr>
      <w:tr w:rsidR="00E16475" w:rsidRPr="00360B2E" w:rsidTr="000D18C5">
        <w:trPr>
          <w:tblCellSpacing w:w="15" w:type="dxa"/>
          <w:jc w:val="center"/>
        </w:trPr>
        <w:tc>
          <w:tcPr>
            <w:tcW w:w="963"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2000</w:t>
            </w:r>
          </w:p>
        </w:tc>
        <w:tc>
          <w:tcPr>
            <w:tcW w:w="180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77635</w:t>
            </w:r>
          </w:p>
        </w:tc>
        <w:tc>
          <w:tcPr>
            <w:tcW w:w="2254"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18772</w:t>
            </w:r>
          </w:p>
        </w:tc>
        <w:tc>
          <w:tcPr>
            <w:tcW w:w="2536"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1,36</w:t>
            </w:r>
          </w:p>
        </w:tc>
      </w:tr>
      <w:tr w:rsidR="00E16475" w:rsidRPr="00360B2E" w:rsidTr="000D18C5">
        <w:trPr>
          <w:tblCellSpacing w:w="15" w:type="dxa"/>
          <w:jc w:val="center"/>
        </w:trPr>
        <w:tc>
          <w:tcPr>
            <w:tcW w:w="963"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2002</w:t>
            </w:r>
          </w:p>
        </w:tc>
        <w:tc>
          <w:tcPr>
            <w:tcW w:w="180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79727</w:t>
            </w:r>
          </w:p>
        </w:tc>
        <w:tc>
          <w:tcPr>
            <w:tcW w:w="2254"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20022</w:t>
            </w:r>
          </w:p>
        </w:tc>
        <w:tc>
          <w:tcPr>
            <w:tcW w:w="2536"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1,32</w:t>
            </w:r>
          </w:p>
        </w:tc>
      </w:tr>
      <w:tr w:rsidR="00E16475" w:rsidRPr="00360B2E" w:rsidTr="000D18C5">
        <w:trPr>
          <w:tblCellSpacing w:w="15" w:type="dxa"/>
          <w:jc w:val="center"/>
        </w:trPr>
        <w:tc>
          <w:tcPr>
            <w:tcW w:w="963"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2005</w:t>
            </w:r>
          </w:p>
        </w:tc>
        <w:tc>
          <w:tcPr>
            <w:tcW w:w="180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83106</w:t>
            </w:r>
          </w:p>
        </w:tc>
        <w:tc>
          <w:tcPr>
            <w:tcW w:w="2254"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22337</w:t>
            </w:r>
          </w:p>
        </w:tc>
        <w:tc>
          <w:tcPr>
            <w:tcW w:w="2536"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1,31</w:t>
            </w:r>
          </w:p>
        </w:tc>
      </w:tr>
      <w:tr w:rsidR="00E16475" w:rsidRPr="00360B2E" w:rsidTr="000D18C5">
        <w:trPr>
          <w:tblCellSpacing w:w="15" w:type="dxa"/>
          <w:jc w:val="center"/>
        </w:trPr>
        <w:tc>
          <w:tcPr>
            <w:tcW w:w="963"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rPr>
                <w:color w:val="000000"/>
                <w:sz w:val="24"/>
                <w:szCs w:val="24"/>
              </w:rPr>
            </w:pPr>
            <w:r w:rsidRPr="00360B2E">
              <w:rPr>
                <w:color w:val="000000"/>
                <w:sz w:val="24"/>
                <w:szCs w:val="24"/>
              </w:rPr>
              <w:t>2006</w:t>
            </w:r>
          </w:p>
        </w:tc>
        <w:tc>
          <w:tcPr>
            <w:tcW w:w="1805"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84156</w:t>
            </w:r>
          </w:p>
        </w:tc>
        <w:tc>
          <w:tcPr>
            <w:tcW w:w="2254"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22824</w:t>
            </w:r>
          </w:p>
        </w:tc>
        <w:tc>
          <w:tcPr>
            <w:tcW w:w="2536" w:type="dxa"/>
            <w:tcBorders>
              <w:top w:val="outset" w:sz="6" w:space="0" w:color="000000"/>
              <w:left w:val="outset" w:sz="6" w:space="0" w:color="000000"/>
              <w:bottom w:val="outset" w:sz="6" w:space="0" w:color="000000"/>
              <w:right w:val="outset" w:sz="6" w:space="0" w:color="000000"/>
            </w:tcBorders>
            <w:vAlign w:val="center"/>
          </w:tcPr>
          <w:p w:rsidR="00E16475" w:rsidRPr="00360B2E" w:rsidRDefault="00E16475" w:rsidP="000D18C5">
            <w:pPr>
              <w:autoSpaceDN w:val="0"/>
              <w:ind w:left="120" w:right="120"/>
              <w:jc w:val="center"/>
              <w:rPr>
                <w:color w:val="000000"/>
                <w:sz w:val="24"/>
                <w:szCs w:val="24"/>
              </w:rPr>
            </w:pPr>
            <w:r w:rsidRPr="00360B2E">
              <w:rPr>
                <w:color w:val="000000"/>
                <w:sz w:val="24"/>
                <w:szCs w:val="24"/>
              </w:rPr>
              <w:t>1,26</w:t>
            </w:r>
          </w:p>
        </w:tc>
      </w:tr>
    </w:tbl>
    <w:p w:rsidR="00E16475" w:rsidRPr="00360B2E" w:rsidRDefault="00E16475" w:rsidP="00E16475">
      <w:pPr>
        <w:autoSpaceDN w:val="0"/>
        <w:rPr>
          <w:color w:val="000000"/>
          <w:sz w:val="24"/>
          <w:szCs w:val="24"/>
        </w:rPr>
      </w:pPr>
      <w:r w:rsidRPr="00360B2E">
        <w:rPr>
          <w:color w:val="000000"/>
          <w:sz w:val="24"/>
          <w:szCs w:val="24"/>
        </w:rPr>
        <w:t>Em hãy vẽ biểu đồ thích hợp nhất thể hiện tình hình phát triển dân số của nước ta trong giai đoạn 1995-2006 và nêu nhận xét.</w:t>
      </w:r>
    </w:p>
    <w:p w:rsidR="00E16475" w:rsidRPr="00360B2E" w:rsidRDefault="00E16475" w:rsidP="00E16475">
      <w:pPr>
        <w:autoSpaceDN w:val="0"/>
        <w:rPr>
          <w:color w:val="000000"/>
          <w:sz w:val="24"/>
          <w:szCs w:val="24"/>
        </w:rPr>
      </w:pPr>
    </w:p>
    <w:p w:rsidR="00E16475" w:rsidRPr="00E16475" w:rsidRDefault="00E16475" w:rsidP="00E16475">
      <w:pPr>
        <w:autoSpaceDN w:val="0"/>
        <w:rPr>
          <w:b/>
          <w:color w:val="FF0000"/>
          <w:sz w:val="24"/>
          <w:szCs w:val="24"/>
        </w:rPr>
      </w:pPr>
      <w:r w:rsidRPr="00E16475">
        <w:rPr>
          <w:b/>
          <w:color w:val="FF0000"/>
          <w:sz w:val="24"/>
          <w:szCs w:val="24"/>
        </w:rPr>
        <w:t>Đáp án đề 28</w:t>
      </w:r>
    </w:p>
    <w:p w:rsidR="00E16475" w:rsidRPr="00360B2E" w:rsidRDefault="00E16475" w:rsidP="00E16475">
      <w:pPr>
        <w:autoSpaceDN w:val="0"/>
        <w:rPr>
          <w:color w:val="000000"/>
          <w:sz w:val="24"/>
          <w:szCs w:val="24"/>
        </w:rPr>
      </w:pPr>
      <w:r w:rsidRPr="00360B2E">
        <w:rPr>
          <w:b/>
          <w:color w:val="000000"/>
          <w:sz w:val="24"/>
          <w:szCs w:val="24"/>
        </w:rPr>
        <w:t>Câu 1:</w:t>
      </w:r>
    </w:p>
    <w:p w:rsidR="00E16475" w:rsidRPr="00360B2E" w:rsidRDefault="00E16475" w:rsidP="00E16475">
      <w:pPr>
        <w:autoSpaceDN w:val="0"/>
        <w:rPr>
          <w:color w:val="000000"/>
          <w:sz w:val="24"/>
          <w:szCs w:val="24"/>
        </w:rPr>
      </w:pPr>
      <w:r w:rsidRPr="00360B2E">
        <w:rPr>
          <w:color w:val="000000"/>
          <w:sz w:val="24"/>
          <w:szCs w:val="24"/>
        </w:rPr>
        <w:t>1. Tỉ lệ bản đồ cho biết điều gì? (1,0đ)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Tỉ lệ bản đồ cho biết khoảng cách trên bản đồ đã được thu nhỏ bao nhiêu lần so với kích thước thực của chúng trên thực địa</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Tỉ lệ bản đồ 1:2.000.000 có ý nghĩa là kích thước trên bản đồ đã được thu nhỏ 2.000.000 lần so với kích thước thực của chúng trên thực địa</w:t>
      </w:r>
    </w:p>
    <w:p w:rsidR="00E16475" w:rsidRPr="00360B2E" w:rsidRDefault="00E16475" w:rsidP="00E16475">
      <w:pPr>
        <w:autoSpaceDN w:val="0"/>
        <w:rPr>
          <w:color w:val="000000"/>
          <w:sz w:val="24"/>
          <w:szCs w:val="24"/>
        </w:rPr>
      </w:pPr>
      <w:r w:rsidRPr="00360B2E">
        <w:rPr>
          <w:color w:val="000000"/>
          <w:sz w:val="24"/>
          <w:szCs w:val="24"/>
        </w:rPr>
        <w:t>2. Khoảng cách thực địa từ Hà Nội đến Hải Phòng? (1,0đ)</w:t>
      </w:r>
    </w:p>
    <w:p w:rsidR="00E16475" w:rsidRPr="00360B2E" w:rsidRDefault="00E16475" w:rsidP="00E16475">
      <w:pPr>
        <w:autoSpaceDN w:val="0"/>
        <w:rPr>
          <w:color w:val="000000"/>
          <w:sz w:val="24"/>
          <w:szCs w:val="24"/>
        </w:rPr>
      </w:pPr>
      <w:r w:rsidRPr="00360B2E">
        <w:rPr>
          <w:color w:val="000000"/>
          <w:sz w:val="24"/>
          <w:szCs w:val="24"/>
        </w:rPr>
        <w:t>15 x 700.000 = 1.050.000 (cm) = 105 (km)</w:t>
      </w:r>
    </w:p>
    <w:p w:rsidR="00E16475" w:rsidRPr="00360B2E" w:rsidRDefault="00E16475" w:rsidP="00E16475">
      <w:pPr>
        <w:autoSpaceDN w:val="0"/>
        <w:rPr>
          <w:color w:val="000000"/>
          <w:sz w:val="24"/>
          <w:szCs w:val="24"/>
        </w:rPr>
      </w:pPr>
      <w:r w:rsidRPr="00360B2E">
        <w:rPr>
          <w:color w:val="000000"/>
          <w:sz w:val="24"/>
          <w:szCs w:val="24"/>
        </w:rPr>
        <w:lastRenderedPageBreak/>
        <w:t>3. Tỉ lệ bản đồ? (1,0đ)</w:t>
      </w:r>
    </w:p>
    <w:p w:rsidR="00E16475" w:rsidRPr="00360B2E" w:rsidRDefault="00E16475" w:rsidP="00E16475">
      <w:pPr>
        <w:autoSpaceDN w:val="0"/>
        <w:rPr>
          <w:color w:val="000000"/>
          <w:sz w:val="24"/>
          <w:szCs w:val="24"/>
        </w:rPr>
      </w:pPr>
      <w:r w:rsidRPr="00360B2E">
        <w:rPr>
          <w:color w:val="000000"/>
          <w:sz w:val="24"/>
          <w:szCs w:val="24"/>
        </w:rPr>
        <w:t>Đổi: 1.500 (km) = 150.000.000 (cm)</w:t>
      </w:r>
    </w:p>
    <w:p w:rsidR="00E16475" w:rsidRPr="00360B2E" w:rsidRDefault="00E16475" w:rsidP="00E16475">
      <w:pPr>
        <w:autoSpaceDN w:val="0"/>
        <w:rPr>
          <w:color w:val="000000"/>
          <w:sz w:val="24"/>
          <w:szCs w:val="24"/>
        </w:rPr>
      </w:pPr>
      <w:r w:rsidRPr="00360B2E">
        <w:rPr>
          <w:color w:val="000000"/>
          <w:sz w:val="24"/>
          <w:szCs w:val="24"/>
        </w:rPr>
        <w:t>Bản đồ đã thu nhỏ số lần là:</w:t>
      </w:r>
    </w:p>
    <w:p w:rsidR="00E16475" w:rsidRPr="00360B2E" w:rsidRDefault="00E16475" w:rsidP="00E16475">
      <w:pPr>
        <w:autoSpaceDN w:val="0"/>
        <w:rPr>
          <w:color w:val="000000"/>
          <w:sz w:val="24"/>
          <w:szCs w:val="24"/>
        </w:rPr>
      </w:pPr>
      <w:r w:rsidRPr="00360B2E">
        <w:rPr>
          <w:color w:val="000000"/>
          <w:sz w:val="24"/>
          <w:szCs w:val="24"/>
        </w:rPr>
        <w:t>150.000.000 : 7,5 = 20.000.000 (lần)</w:t>
      </w:r>
    </w:p>
    <w:p w:rsidR="00E16475" w:rsidRPr="00360B2E" w:rsidRDefault="00E16475" w:rsidP="00E16475">
      <w:pPr>
        <w:autoSpaceDN w:val="0"/>
        <w:rPr>
          <w:color w:val="000000"/>
          <w:sz w:val="24"/>
          <w:szCs w:val="24"/>
        </w:rPr>
      </w:pPr>
      <w:r w:rsidRPr="00360B2E">
        <w:rPr>
          <w:color w:val="000000"/>
          <w:sz w:val="24"/>
          <w:szCs w:val="24"/>
        </w:rPr>
        <w:t>Vậy bản đồ có tỉ lệ là 1:20.000.000</w:t>
      </w:r>
    </w:p>
    <w:p w:rsidR="00E16475" w:rsidRPr="00360B2E" w:rsidRDefault="00E16475" w:rsidP="00E16475">
      <w:pPr>
        <w:autoSpaceDN w:val="0"/>
        <w:rPr>
          <w:color w:val="000000"/>
          <w:sz w:val="24"/>
          <w:szCs w:val="24"/>
        </w:rPr>
      </w:pPr>
      <w:r w:rsidRPr="00360B2E">
        <w:rPr>
          <w:b/>
          <w:color w:val="000000"/>
          <w:sz w:val="24"/>
          <w:szCs w:val="24"/>
        </w:rPr>
        <w:t xml:space="preserve">Câu 2: </w:t>
      </w:r>
    </w:p>
    <w:p w:rsidR="00E16475" w:rsidRPr="00360B2E" w:rsidRDefault="00E16475" w:rsidP="00E16475">
      <w:pPr>
        <w:autoSpaceDN w:val="0"/>
        <w:rPr>
          <w:color w:val="000000"/>
          <w:sz w:val="24"/>
          <w:szCs w:val="24"/>
        </w:rPr>
      </w:pPr>
      <w:r w:rsidRPr="00360B2E">
        <w:rPr>
          <w:color w:val="000000"/>
          <w:sz w:val="24"/>
          <w:szCs w:val="24"/>
        </w:rPr>
        <w:t>1. Thuận lợi: (1,5đ)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Các mỏ nội sinh tập trung ở vùng đồi núi là cơ sở để công nghiệp hóa.</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Tài nguyên rừng giàu có về loài động, thực vật với nhiều loại quý hiếm tiêu biểu cho sinh vật rừng nhiệt đới.</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Bề mặt cao nguyên bằng phẳng thuận lợi cho việc thành lập các vùng chuyên canh cây công nghiệp, chăn nuôi.</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Các dòng sông ở miền núi có tiềm năng thủy điện lớn (sông Đà, sông Đồng Nai, sông Xêxan,...).</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Với khí hậu mát mẻ, phong cảnh đẹp nhiều vùng trở thành nơi nghỉ mát nổi tiếng như Đà Lạt, Sa Pa, Tam Đảo, Mẫu Sơn...</w:t>
      </w:r>
    </w:p>
    <w:p w:rsidR="00E16475" w:rsidRPr="00360B2E" w:rsidRDefault="00E16475" w:rsidP="00E16475">
      <w:pPr>
        <w:autoSpaceDN w:val="0"/>
        <w:rPr>
          <w:color w:val="000000"/>
          <w:sz w:val="24"/>
          <w:szCs w:val="24"/>
        </w:rPr>
      </w:pPr>
      <w:r w:rsidRPr="00360B2E">
        <w:rPr>
          <w:color w:val="000000"/>
          <w:sz w:val="24"/>
          <w:szCs w:val="24"/>
        </w:rPr>
        <w:t>2. Khó khăn: (1,5đ)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Địa hình bị chia cắt mạnh, nhiều sông suối, hẻm vực, sườn dốc gây trở ngại cho giao thông, cho việc khai thác tài nguyên và giao lưu kinh tế giữa các miền.</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Do mưa lớn, độ dốc lớn nên miền núi là nơi xảy ra nhiều thiên tai: lũ nguồn, lũ quét, xói mòn, trượt lở đất, tại các đứt gãy sâu còn phát sinh động đất.</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Nơi khô nóng thường xảy ra nạn cháy rừng.</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Miền núi đá vôi thiếu đất trồng trọt và khan hiếm nước về mùa khô.</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Cuộc sống của người dân vùng cao gặp nhiều khó khăn trong việc phát triển kinh tế cũng như tiếp nhận sự hỗ trợ và hội nhập với các vùng khác.</w:t>
      </w:r>
    </w:p>
    <w:p w:rsidR="00E16475" w:rsidRPr="00360B2E" w:rsidRDefault="00E16475" w:rsidP="00E16475">
      <w:pPr>
        <w:autoSpaceDN w:val="0"/>
        <w:rPr>
          <w:color w:val="000000"/>
          <w:sz w:val="24"/>
          <w:szCs w:val="24"/>
        </w:rPr>
      </w:pPr>
      <w:r w:rsidRPr="00360B2E">
        <w:rPr>
          <w:b/>
          <w:color w:val="000000"/>
          <w:sz w:val="24"/>
          <w:szCs w:val="24"/>
        </w:rPr>
        <w:t xml:space="preserve">Câu 3: </w:t>
      </w:r>
    </w:p>
    <w:p w:rsidR="00E16475" w:rsidRPr="00360B2E" w:rsidRDefault="00E16475" w:rsidP="00E16475">
      <w:pPr>
        <w:autoSpaceDN w:val="0"/>
        <w:rPr>
          <w:color w:val="000000"/>
          <w:sz w:val="24"/>
          <w:szCs w:val="24"/>
        </w:rPr>
      </w:pPr>
      <w:r w:rsidRPr="00360B2E">
        <w:rPr>
          <w:color w:val="000000"/>
          <w:sz w:val="24"/>
          <w:szCs w:val="24"/>
        </w:rPr>
        <w:t>1. Thuận lợi:</w:t>
      </w:r>
    </w:p>
    <w:p w:rsidR="00E16475" w:rsidRPr="00360B2E" w:rsidRDefault="00E16475" w:rsidP="00E16475">
      <w:pPr>
        <w:autoSpaceDN w:val="0"/>
        <w:rPr>
          <w:color w:val="000000"/>
          <w:sz w:val="24"/>
          <w:szCs w:val="24"/>
        </w:rPr>
      </w:pPr>
      <w:r w:rsidRPr="00360B2E">
        <w:rPr>
          <w:color w:val="000000"/>
          <w:sz w:val="24"/>
          <w:szCs w:val="24"/>
        </w:rPr>
        <w:t>Điều kiện tự nhiên: (2,0đ)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Đất: diện tích lớn, có nhiều loại thích hợp cho việc phát triển của cây công nghiệp lâu năm, khả năng mở rộng diện tích còn nhiều</w:t>
      </w:r>
    </w:p>
    <w:p w:rsidR="00E16475" w:rsidRPr="00360B2E" w:rsidRDefault="00E16475" w:rsidP="00E16475">
      <w:pPr>
        <w:autoSpaceDN w:val="0"/>
        <w:rPr>
          <w:color w:val="000000"/>
          <w:sz w:val="24"/>
          <w:szCs w:val="24"/>
        </w:rPr>
      </w:pPr>
      <w:r w:rsidRPr="00360B2E">
        <w:rPr>
          <w:color w:val="000000"/>
          <w:sz w:val="24"/>
          <w:szCs w:val="24"/>
        </w:rPr>
        <w:tab/>
        <w:t>Đất feralit trên đá badan và đá macma: phân bố tập trung ở Tây Nguyên, rải rác ở Đông Nam Bộ, Trung du và miền núi Bắc Bộ, Duyên hải miền Trung, rất thuận lợi cho việc phát triển của cây công nghiệp lâu năm</w:t>
      </w:r>
    </w:p>
    <w:p w:rsidR="00E16475" w:rsidRPr="00360B2E" w:rsidRDefault="00E16475" w:rsidP="00E16475">
      <w:pPr>
        <w:autoSpaceDN w:val="0"/>
        <w:rPr>
          <w:color w:val="000000"/>
          <w:sz w:val="24"/>
          <w:szCs w:val="24"/>
        </w:rPr>
      </w:pPr>
      <w:r w:rsidRPr="00360B2E">
        <w:rPr>
          <w:color w:val="000000"/>
          <w:sz w:val="24"/>
          <w:szCs w:val="24"/>
        </w:rPr>
        <w:tab/>
        <w:t>Đất feralít phát triển trên các loại đá khác: phân bố rộng khắp trên toàn bộ các vùng đồi núi ở nước ta, có thể phát triển các cây công nghiệp lâu năm</w:t>
      </w:r>
    </w:p>
    <w:p w:rsidR="00E16475" w:rsidRPr="00360B2E" w:rsidRDefault="00E16475" w:rsidP="00E16475">
      <w:pPr>
        <w:autoSpaceDN w:val="0"/>
        <w:rPr>
          <w:color w:val="000000"/>
          <w:sz w:val="24"/>
          <w:szCs w:val="24"/>
        </w:rPr>
      </w:pPr>
      <w:r w:rsidRPr="00360B2E">
        <w:rPr>
          <w:color w:val="000000"/>
          <w:sz w:val="24"/>
          <w:szCs w:val="24"/>
        </w:rPr>
        <w:tab/>
        <w:t>Đất xám trên phù sa cổ: tập trung ở Đông Nam Bộ và rải rác ở Tây Nguyên, Trung du Bắc Bộ, Duyên hải miền Trung, thích hợp cho việc trồng nhiều loại cây công nghiệp lâu năm</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Nguồn nước: dồi dào, từ các sông, hồ cung cấp nước tưới cho cây</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Khí hậu: nhiệt đới gió mùa, phân hóa từ Bắc đến Nam và phân hóa theo độ cao nên có thể trồng được nhiều loại cây công nghiệp lâu năm</w:t>
      </w:r>
    </w:p>
    <w:p w:rsidR="00E16475" w:rsidRPr="00360B2E" w:rsidRDefault="00E16475" w:rsidP="00E16475">
      <w:pPr>
        <w:autoSpaceDN w:val="0"/>
        <w:rPr>
          <w:color w:val="000000"/>
          <w:sz w:val="24"/>
          <w:szCs w:val="24"/>
        </w:rPr>
      </w:pPr>
      <w:r w:rsidRPr="00360B2E">
        <w:rPr>
          <w:color w:val="000000"/>
          <w:sz w:val="24"/>
          <w:szCs w:val="24"/>
        </w:rPr>
        <w:t>Điều kiện kinh tế - xã hội: (1,0đ)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Dân cư đông, lao động dồi dào và có nhiều kinh nghiệm trong việc trồng cây công nghiệp</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Nguồn lương thực ngày càng được đảm bảo, tạo điều kiện để ổn định và mở rộng diện tích trồng cây công nghiệp lâu năm</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Công nghiệp chế biến ngày càng phát triển mạnh</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Thị trường ngày càng mở rộng</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Chính sách đầu tư phát triển cây công nghiệp của Nhà nước</w:t>
      </w:r>
    </w:p>
    <w:p w:rsidR="00E16475" w:rsidRPr="00360B2E" w:rsidRDefault="00E16475" w:rsidP="00E16475">
      <w:pPr>
        <w:autoSpaceDN w:val="0"/>
        <w:rPr>
          <w:color w:val="000000"/>
          <w:sz w:val="24"/>
          <w:szCs w:val="24"/>
        </w:rPr>
      </w:pPr>
      <w:r w:rsidRPr="00360B2E">
        <w:rPr>
          <w:color w:val="000000"/>
          <w:sz w:val="24"/>
          <w:szCs w:val="24"/>
        </w:rPr>
        <w:t>2. Khó khăn</w:t>
      </w:r>
    </w:p>
    <w:p w:rsidR="00E16475" w:rsidRPr="00360B2E" w:rsidRDefault="00E16475" w:rsidP="00E16475">
      <w:pPr>
        <w:autoSpaceDN w:val="0"/>
        <w:rPr>
          <w:color w:val="000000"/>
          <w:sz w:val="24"/>
          <w:szCs w:val="24"/>
        </w:rPr>
      </w:pPr>
      <w:r w:rsidRPr="00360B2E">
        <w:rPr>
          <w:color w:val="000000"/>
          <w:sz w:val="24"/>
          <w:szCs w:val="24"/>
        </w:rPr>
        <w:t>Điều kiện tự nhiên: (1,0đ)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Thiếu nước tưới mùa khô</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Vấn đề khai thác tài nguyên đất chưa thật hợp lí ở nhiều vùng, nguy cơ xói mòn, thoái hóa đất ở vùng đồi núi còn cao</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Thời tiết, khí hậu diễn biến thất thường, có nhiều thiên tai</w:t>
      </w:r>
    </w:p>
    <w:p w:rsidR="00E16475" w:rsidRPr="00360B2E" w:rsidRDefault="00E16475" w:rsidP="00E16475">
      <w:pPr>
        <w:autoSpaceDN w:val="0"/>
        <w:rPr>
          <w:color w:val="000000"/>
          <w:sz w:val="24"/>
          <w:szCs w:val="24"/>
        </w:rPr>
      </w:pPr>
      <w:r w:rsidRPr="00360B2E">
        <w:rPr>
          <w:color w:val="000000"/>
          <w:sz w:val="24"/>
          <w:szCs w:val="24"/>
        </w:rPr>
        <w:t>Điều kiện kinh tế - xã hội: (1,0đ)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lastRenderedPageBreak/>
        <w:t></w:t>
      </w:r>
      <w:r w:rsidRPr="00360B2E">
        <w:rPr>
          <w:rFonts w:ascii="Symbol" w:hAnsi="Symbol"/>
          <w:color w:val="000000"/>
          <w:sz w:val="19"/>
          <w:szCs w:val="24"/>
        </w:rPr>
        <w:tab/>
      </w:r>
      <w:r w:rsidRPr="00360B2E">
        <w:rPr>
          <w:color w:val="000000"/>
          <w:sz w:val="24"/>
          <w:szCs w:val="24"/>
        </w:rPr>
        <w:t>Sự phân bố lao động không đồng đều, thiếu lao động ở nhiều vùng có điều kiện phát triển cây công nghiệp lâu năm</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Công nghiệp chế biến còn lạc hậu</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Thị trường còn nhiều biến động</w:t>
      </w:r>
    </w:p>
    <w:p w:rsidR="00E16475" w:rsidRPr="00360B2E" w:rsidRDefault="00E16475" w:rsidP="00E16475">
      <w:pPr>
        <w:autoSpaceDN w:val="0"/>
        <w:rPr>
          <w:color w:val="000000"/>
          <w:sz w:val="24"/>
          <w:szCs w:val="24"/>
        </w:rPr>
      </w:pPr>
      <w:r w:rsidRPr="00360B2E">
        <w:rPr>
          <w:b/>
          <w:color w:val="000000"/>
          <w:sz w:val="24"/>
          <w:szCs w:val="24"/>
        </w:rPr>
        <w:t xml:space="preserve">Câu 4: </w:t>
      </w:r>
    </w:p>
    <w:p w:rsidR="00E16475" w:rsidRPr="00360B2E" w:rsidRDefault="00E16475" w:rsidP="00E16475">
      <w:pPr>
        <w:autoSpaceDN w:val="0"/>
        <w:rPr>
          <w:color w:val="000000"/>
          <w:sz w:val="24"/>
          <w:szCs w:val="24"/>
        </w:rPr>
      </w:pPr>
      <w:r w:rsidRPr="00360B2E">
        <w:rPr>
          <w:color w:val="000000"/>
          <w:sz w:val="24"/>
          <w:szCs w:val="24"/>
        </w:rPr>
        <w:t>1. Thế mạnh và hạn chế trong việc xây dựng công nghiệp ở miền núi và Trung du Bắc Bộ</w:t>
      </w:r>
    </w:p>
    <w:p w:rsidR="00E16475" w:rsidRPr="00360B2E" w:rsidRDefault="00E16475" w:rsidP="00E16475">
      <w:pPr>
        <w:autoSpaceDN w:val="0"/>
        <w:rPr>
          <w:color w:val="000000"/>
          <w:sz w:val="24"/>
          <w:szCs w:val="24"/>
        </w:rPr>
      </w:pPr>
      <w:r w:rsidRPr="00360B2E">
        <w:rPr>
          <w:color w:val="000000"/>
          <w:sz w:val="24"/>
          <w:szCs w:val="24"/>
        </w:rPr>
        <w:t>Thế mạnh: (1,5đ)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Vị trí: giáp Trung Quốc, Lào, Đồng bằng sông Hồng, Bắc Trung Bộ và biển Đông nên thuận lợi cho việc giao lưu xuất, nhập nguyên liệu và tiêu thụ sản phẩm công nghiệp, tiếp thu khoa học kĩ thuật, nguồn lao động lành nghề bằng các loại hình giao thông vận tải: đường bộ, đường sắt, đường biển, đường sông và đường hàng không.</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Khoáng sản: giàu tài nguyên khoáng sản nhất cả nước, phong phú về chủng loại (than, sắt, thiếc...), đặc biệt là than có trữ lượng lớn, phân bố tập trung</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Thủy điện: dồi dào (sông Đà, sông Chảy, sông Gâm)</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Đất đai: khí hậu, thuận lợi cho các cây công nghiệp và chăn nuôi gia súc lớn phát triển, cung cấp nguyên liệu cho công nghiệp chế biến lương thực thực phẩm</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Vùng biển giàu tiềm năng thủy sản, là cơ sở để phát triển ngành chế biến thủy, hải sản</w:t>
      </w:r>
    </w:p>
    <w:p w:rsidR="00E16475" w:rsidRPr="00360B2E" w:rsidRDefault="00E16475" w:rsidP="00E16475">
      <w:pPr>
        <w:autoSpaceDN w:val="0"/>
        <w:rPr>
          <w:color w:val="000000"/>
          <w:sz w:val="24"/>
          <w:szCs w:val="24"/>
        </w:rPr>
      </w:pPr>
      <w:r w:rsidRPr="00360B2E">
        <w:rPr>
          <w:color w:val="000000"/>
          <w:sz w:val="24"/>
          <w:szCs w:val="24"/>
        </w:rPr>
        <w:t>Hạn chế: (1,0đ)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Tài nguyên bị cạn kiệt do khai thác quá mức</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Hạn chế về cơ sở hạ tầng, làm cho việc giao lưu trong và ngoài vùng còn khó khăn, nhất là vùng sâu, vùng xa, biên giới</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Là vùng sinh sống của nhiều dân tộc ít người, trình độ dân trí thấp</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Thiếu lao động có trình độ chuyên môn</w:t>
      </w:r>
    </w:p>
    <w:p w:rsidR="00E16475" w:rsidRPr="00360B2E" w:rsidRDefault="00E16475" w:rsidP="00E16475">
      <w:pPr>
        <w:autoSpaceDN w:val="0"/>
        <w:rPr>
          <w:color w:val="000000"/>
          <w:sz w:val="24"/>
          <w:szCs w:val="24"/>
        </w:rPr>
      </w:pPr>
      <w:r w:rsidRPr="00360B2E">
        <w:rPr>
          <w:color w:val="000000"/>
          <w:sz w:val="24"/>
          <w:szCs w:val="24"/>
        </w:rPr>
        <w:t>2. Đặc điểm phân bố các điểm công nghiệp và các trung tâm công nghiệp ở miền núi và Trung du Bắc Bộ</w:t>
      </w:r>
    </w:p>
    <w:p w:rsidR="00E16475" w:rsidRPr="00360B2E" w:rsidRDefault="00E16475" w:rsidP="00E16475">
      <w:pPr>
        <w:autoSpaceDN w:val="0"/>
        <w:rPr>
          <w:color w:val="000000"/>
          <w:sz w:val="24"/>
          <w:szCs w:val="24"/>
        </w:rPr>
      </w:pPr>
      <w:r w:rsidRPr="00360B2E">
        <w:rPr>
          <w:color w:val="000000"/>
          <w:sz w:val="24"/>
          <w:szCs w:val="24"/>
        </w:rPr>
        <w:t>Nhận xét: (1,5đ)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Các điểm công nghiệp, các trung tâm công nghiệp nhỏ phân bố ở các thị xã miền núi, gắn với việc chế biến nông sản (chè Hà Giang, thực phẩm ở Mộc Châu, Sơn La, Lai Châu), khai thác khoáng sản ở Lào Cai, Tĩnh Túc,...</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Các trung tâm công nghiệp thường có qui mô trung bình, riêng Quảng Ninh là trung tâm công nghiệp lớn. Cơ cấu ngành tương đối đa dạng, với ưu thế là ngành công nghiệp nặng và một số ngành công nghiệp chế biến nông sản, lâm sản. Các trung tâm công nghiệp thường phân bố ở các thành phố.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Nhìn chung công nghiệp còn kém phát triển, chưa tương xứng với tiềm năng của vùng do thiếu sự đồng bộ của nguồn lao động có tay nghề với cơ sở hạ tầng, nhất là giao thông vận tải.</w:t>
      </w:r>
    </w:p>
    <w:p w:rsidR="00E16475" w:rsidRPr="00360B2E" w:rsidRDefault="00E16475" w:rsidP="00E16475">
      <w:pPr>
        <w:autoSpaceDN w:val="0"/>
        <w:rPr>
          <w:color w:val="000000"/>
          <w:sz w:val="24"/>
          <w:szCs w:val="24"/>
        </w:rPr>
      </w:pPr>
      <w:r w:rsidRPr="00360B2E">
        <w:rPr>
          <w:color w:val="000000"/>
          <w:sz w:val="24"/>
          <w:szCs w:val="24"/>
        </w:rPr>
        <w:t>Một số trung tâm công nghiệp điển hình: (1,0đ)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Quảng Ninh: khai thác than, cơ khí, nhiệt điện</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Bắc Giang: hóa chất phân bón, thực phẩm, chế biến gỗ, cơ khí</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Thái Nguyên: luyện kim đen, luyện kim màu, cơ khí, khai thác chế biến gỗ, chế biến chè, nhiệt điện nhỏ</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Việt Trì: hóa chất, cơ khí, vật liệu xây dựng, thực phẩm, gỗ, giấy</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Hòa Bình: thủy điện, vật liệu xây dựng</w:t>
      </w:r>
    </w:p>
    <w:p w:rsidR="00E16475" w:rsidRPr="00360B2E" w:rsidRDefault="00E16475" w:rsidP="00E16475">
      <w:pPr>
        <w:autoSpaceDN w:val="0"/>
        <w:rPr>
          <w:color w:val="000000"/>
          <w:sz w:val="24"/>
          <w:szCs w:val="24"/>
        </w:rPr>
      </w:pPr>
      <w:r w:rsidRPr="00360B2E">
        <w:rPr>
          <w:b/>
          <w:color w:val="000000"/>
          <w:sz w:val="24"/>
          <w:szCs w:val="24"/>
        </w:rPr>
        <w:t xml:space="preserve">Câu 5: </w:t>
      </w:r>
    </w:p>
    <w:p w:rsidR="00E16475" w:rsidRPr="00360B2E" w:rsidRDefault="00E16475" w:rsidP="00E16475">
      <w:pPr>
        <w:autoSpaceDN w:val="0"/>
        <w:rPr>
          <w:color w:val="000000"/>
          <w:sz w:val="24"/>
          <w:szCs w:val="24"/>
        </w:rPr>
      </w:pPr>
      <w:r w:rsidRPr="00360B2E">
        <w:rPr>
          <w:color w:val="000000"/>
          <w:sz w:val="24"/>
          <w:szCs w:val="24"/>
        </w:rPr>
        <w:t>1. Vẽ biểu đồ: (3,0đ)</w:t>
      </w:r>
    </w:p>
    <w:p w:rsidR="00E16475" w:rsidRPr="00360B2E" w:rsidRDefault="00E16475" w:rsidP="00E16475">
      <w:pPr>
        <w:autoSpaceDN w:val="0"/>
        <w:rPr>
          <w:color w:val="000000"/>
          <w:sz w:val="24"/>
          <w:szCs w:val="24"/>
        </w:rPr>
      </w:pPr>
      <w:r w:rsidRPr="00360B2E">
        <w:rPr>
          <w:color w:val="000000"/>
          <w:sz w:val="24"/>
          <w:szCs w:val="24"/>
        </w:rPr>
        <w:t>Yêu cầu:</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Biểu đồ thích hợp nhất là biểu đồ kết hợp</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Chính xác về khoảng cách năm</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Có chú giải và tên biểu đồ</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Đẹp, chính xác về số liệu trên biểu đồ</w:t>
      </w:r>
    </w:p>
    <w:p w:rsidR="00E16475" w:rsidRPr="00360B2E" w:rsidRDefault="00E16475" w:rsidP="00E16475">
      <w:pPr>
        <w:autoSpaceDN w:val="0"/>
        <w:rPr>
          <w:color w:val="000000"/>
          <w:sz w:val="24"/>
          <w:szCs w:val="24"/>
        </w:rPr>
      </w:pPr>
      <w:r w:rsidRPr="00360B2E">
        <w:rPr>
          <w:color w:val="000000"/>
          <w:sz w:val="24"/>
          <w:szCs w:val="24"/>
        </w:rPr>
        <w:t>Biểu đồ:</w:t>
      </w:r>
    </w:p>
    <w:p w:rsidR="00E16475" w:rsidRPr="00360B2E" w:rsidRDefault="00E16475" w:rsidP="00E16475">
      <w:pPr>
        <w:autoSpaceDN w:val="0"/>
        <w:rPr>
          <w:color w:val="000000"/>
          <w:sz w:val="24"/>
          <w:szCs w:val="24"/>
        </w:rPr>
      </w:pPr>
      <w:r w:rsidRPr="00360B2E">
        <w:rPr>
          <w:color w:val="000000"/>
          <w:sz w:val="24"/>
          <w:szCs w:val="24"/>
        </w:rPr>
        <w:t>2. Nhận xét: (1,0đ)</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Tổng số dân và số dân thành thị đều tăng (dẫn chứng)</w:t>
      </w:r>
    </w:p>
    <w:p w:rsidR="00E16475" w:rsidRPr="00360B2E" w:rsidRDefault="00E16475" w:rsidP="00E16475">
      <w:pPr>
        <w:autoSpaceDN w:val="0"/>
        <w:ind w:left="360"/>
        <w:rPr>
          <w:color w:val="000000"/>
          <w:sz w:val="24"/>
          <w:szCs w:val="24"/>
        </w:rPr>
      </w:pPr>
      <w:r w:rsidRPr="00360B2E">
        <w:rPr>
          <w:rFonts w:ascii="Symbol" w:hAnsi="Symbol"/>
          <w:color w:val="000000"/>
          <w:sz w:val="19"/>
          <w:szCs w:val="24"/>
        </w:rPr>
        <w:t></w:t>
      </w:r>
      <w:r w:rsidRPr="00360B2E">
        <w:rPr>
          <w:rFonts w:ascii="Symbol" w:hAnsi="Symbol"/>
          <w:color w:val="000000"/>
          <w:sz w:val="19"/>
          <w:szCs w:val="24"/>
        </w:rPr>
        <w:tab/>
      </w:r>
      <w:r w:rsidRPr="00360B2E">
        <w:rPr>
          <w:color w:val="000000"/>
          <w:sz w:val="24"/>
          <w:szCs w:val="24"/>
        </w:rPr>
        <w:t>Tốc độ gia tăng dân số tự nhiên giảm (1,65% năm 1995 xuống 1,26% năm 2006) do làm tốt công tác dân số - kế hoạch hóa gia đình)</w:t>
      </w:r>
    </w:p>
    <w:sectPr w:rsidR="00E16475" w:rsidRPr="00360B2E" w:rsidSect="00850E38">
      <w:footerReference w:type="even" r:id="rId20"/>
      <w:footerReference w:type="default" r:id="rId21"/>
      <w:pgSz w:w="11907" w:h="16840" w:code="9"/>
      <w:pgMar w:top="851" w:right="851" w:bottom="851" w:left="851" w:header="540" w:footer="299" w:gutter="0"/>
      <w:pgNumType w:start="1"/>
      <w:cols w:space="720"/>
      <w:docGrid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C60" w:rsidRDefault="00273C60">
      <w:r>
        <w:separator/>
      </w:r>
    </w:p>
  </w:endnote>
  <w:endnote w:type="continuationSeparator" w:id="0">
    <w:p w:rsidR="00273C60" w:rsidRDefault="0027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5" w:rsidRPr="00850E38" w:rsidRDefault="000D18C5" w:rsidP="00850E38">
    <w:pPr>
      <w:tabs>
        <w:tab w:val="center" w:pos="4680"/>
        <w:tab w:val="right" w:pos="9360"/>
        <w:tab w:val="right" w:pos="10348"/>
      </w:tabs>
      <w:spacing w:before="120" w:after="120"/>
      <w:jc w:val="left"/>
      <w:rPr>
        <w:rFonts w:eastAsia="Arial"/>
        <w:color w:val="000000"/>
        <w:kern w:val="0"/>
        <w:sz w:val="28"/>
        <w:szCs w:val="18"/>
      </w:rPr>
    </w:pPr>
    <w:r w:rsidRPr="00850E38">
      <w:rPr>
        <w:rFonts w:eastAsia="Arial"/>
        <w:b/>
        <w:color w:val="000000"/>
        <w:kern w:val="0"/>
        <w:sz w:val="24"/>
        <w:szCs w:val="24"/>
        <w:lang w:val="nl-NL"/>
      </w:rPr>
      <w:t xml:space="preserve">                                                            </w:t>
    </w:r>
    <w:r w:rsidRPr="00850E38">
      <w:rPr>
        <w:rFonts w:eastAsia="Arial"/>
        <w:b/>
        <w:color w:val="00B0F0"/>
        <w:kern w:val="0"/>
        <w:sz w:val="24"/>
        <w:szCs w:val="24"/>
        <w:lang w:val="nl-NL"/>
      </w:rPr>
      <w:t/>
    </w:r>
    <w:r w:rsidRPr="00850E38">
      <w:rPr>
        <w:rFonts w:eastAsia="Arial"/>
        <w:b/>
        <w:color w:val="FF0000"/>
        <w:kern w:val="0"/>
        <w:sz w:val="24"/>
        <w:szCs w:val="24"/>
        <w:lang w:val="nl-NL"/>
      </w:rPr>
      <w:t xml:space="preserve"/>
    </w:r>
    <w:r w:rsidRPr="00850E38">
      <w:rPr>
        <w:rFonts w:eastAsia="Arial"/>
        <w:b/>
        <w:color w:val="000000"/>
        <w:kern w:val="0"/>
        <w:sz w:val="24"/>
        <w:szCs w:val="24"/>
      </w:rPr>
      <w:t xml:space="preserve">    </w:t>
    </w:r>
    <w:r>
      <w:rPr>
        <w:rFonts w:eastAsia="Arial"/>
        <w:b/>
        <w:color w:val="000000"/>
        <w:kern w:val="0"/>
        <w:sz w:val="24"/>
        <w:szCs w:val="24"/>
      </w:rPr>
      <w:t xml:space="preserve">           </w:t>
    </w:r>
    <w:r w:rsidRPr="00850E38">
      <w:rPr>
        <w:rFonts w:eastAsia="Arial"/>
        <w:b/>
        <w:color w:val="000000"/>
        <w:kern w:val="0"/>
        <w:sz w:val="24"/>
        <w:szCs w:val="24"/>
      </w:rPr>
      <w:t xml:space="preserve">                 </w:t>
    </w:r>
    <w:r w:rsidRPr="00850E38">
      <w:rPr>
        <w:rFonts w:eastAsia="Arial"/>
        <w:b/>
        <w:color w:val="FF0000"/>
        <w:kern w:val="0"/>
        <w:sz w:val="24"/>
        <w:szCs w:val="24"/>
      </w:rPr>
      <w:t>Trang</w:t>
    </w:r>
    <w:r w:rsidRPr="00850E38">
      <w:rPr>
        <w:rFonts w:eastAsia="Arial"/>
        <w:b/>
        <w:color w:val="0070C0"/>
        <w:kern w:val="0"/>
        <w:sz w:val="24"/>
        <w:szCs w:val="24"/>
      </w:rPr>
      <w:t xml:space="preserve"> </w:t>
    </w:r>
    <w:r w:rsidRPr="00850E38">
      <w:rPr>
        <w:rFonts w:eastAsia="Arial"/>
        <w:b/>
        <w:color w:val="0070C0"/>
        <w:kern w:val="0"/>
        <w:sz w:val="24"/>
        <w:szCs w:val="24"/>
      </w:rPr>
      <w:fldChar w:fldCharType="begin"/>
    </w:r>
    <w:r w:rsidRPr="00850E38">
      <w:rPr>
        <w:rFonts w:eastAsia="Arial"/>
        <w:b/>
        <w:color w:val="0070C0"/>
        <w:kern w:val="0"/>
        <w:sz w:val="24"/>
        <w:szCs w:val="24"/>
      </w:rPr>
      <w:instrText xml:space="preserve"> PAGE   \* MERGEFORMAT </w:instrText>
    </w:r>
    <w:r w:rsidRPr="00850E38">
      <w:rPr>
        <w:rFonts w:eastAsia="Arial"/>
        <w:b/>
        <w:color w:val="0070C0"/>
        <w:kern w:val="0"/>
        <w:sz w:val="24"/>
        <w:szCs w:val="24"/>
      </w:rPr>
      <w:fldChar w:fldCharType="separate"/>
    </w:r>
    <w:r w:rsidR="00372867">
      <w:rPr>
        <w:rFonts w:eastAsia="Arial"/>
        <w:b/>
        <w:noProof/>
        <w:color w:val="0070C0"/>
        <w:kern w:val="0"/>
        <w:sz w:val="24"/>
        <w:szCs w:val="24"/>
      </w:rPr>
      <w:t>9</w:t>
    </w:r>
    <w:r w:rsidRPr="00850E38">
      <w:rPr>
        <w:rFonts w:eastAsia="Arial"/>
        <w:b/>
        <w:noProof/>
        <w:color w:val="0070C0"/>
        <w:kern w:val="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5" w:rsidRPr="00DC7185" w:rsidRDefault="000D18C5" w:rsidP="00DC71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5" w:rsidRPr="00850E38" w:rsidRDefault="000D18C5" w:rsidP="00850E38">
    <w:pPr>
      <w:tabs>
        <w:tab w:val="center" w:pos="4680"/>
        <w:tab w:val="right" w:pos="9360"/>
        <w:tab w:val="right" w:pos="10348"/>
      </w:tabs>
      <w:spacing w:before="120" w:after="120"/>
      <w:jc w:val="left"/>
      <w:rPr>
        <w:rFonts w:eastAsia="Arial"/>
        <w:color w:val="000000"/>
        <w:kern w:val="0"/>
        <w:sz w:val="28"/>
        <w:szCs w:val="18"/>
      </w:rPr>
    </w:pPr>
    <w:r w:rsidRPr="00850E38">
      <w:rPr>
        <w:rFonts w:eastAsia="Arial"/>
        <w:b/>
        <w:color w:val="000000"/>
        <w:kern w:val="0"/>
        <w:sz w:val="24"/>
        <w:szCs w:val="24"/>
        <w:lang w:val="nl-NL"/>
      </w:rPr>
      <w:t xml:space="preserve">                                       </w:t>
    </w:r>
    <w:r>
      <w:rPr>
        <w:rFonts w:eastAsia="Arial"/>
        <w:b/>
        <w:color w:val="000000"/>
        <w:kern w:val="0"/>
        <w:sz w:val="24"/>
        <w:szCs w:val="24"/>
        <w:lang w:val="nl-NL"/>
      </w:rPr>
      <w:t xml:space="preserve">                              </w:t>
    </w:r>
    <w:r w:rsidRPr="00850E38">
      <w:rPr>
        <w:rFonts w:eastAsia="Arial"/>
        <w:b/>
        <w:color w:val="00B0F0"/>
        <w:kern w:val="0"/>
        <w:sz w:val="24"/>
        <w:szCs w:val="24"/>
        <w:lang w:val="nl-NL"/>
      </w:rPr>
      <w:t/>
    </w:r>
    <w:r w:rsidRPr="00850E38">
      <w:rPr>
        <w:rFonts w:eastAsia="Arial"/>
        <w:b/>
        <w:color w:val="FF0000"/>
        <w:kern w:val="0"/>
        <w:sz w:val="24"/>
        <w:szCs w:val="24"/>
        <w:lang w:val="nl-NL"/>
      </w:rPr>
      <w:t xml:space="preserve"/>
    </w:r>
    <w:r w:rsidRPr="00850E38">
      <w:rPr>
        <w:rFonts w:eastAsia="Arial"/>
        <w:b/>
        <w:color w:val="000000"/>
        <w:kern w:val="0"/>
        <w:sz w:val="24"/>
        <w:szCs w:val="24"/>
      </w:rPr>
      <w:t xml:space="preserve">       </w:t>
    </w:r>
    <w:r>
      <w:rPr>
        <w:rFonts w:eastAsia="Arial"/>
        <w:b/>
        <w:color w:val="000000"/>
        <w:kern w:val="0"/>
        <w:sz w:val="24"/>
        <w:szCs w:val="24"/>
      </w:rPr>
      <w:t xml:space="preserve">                 </w:t>
    </w:r>
    <w:r w:rsidRPr="00850E38">
      <w:rPr>
        <w:rFonts w:eastAsia="Arial"/>
        <w:b/>
        <w:color w:val="000000"/>
        <w:kern w:val="0"/>
        <w:sz w:val="24"/>
        <w:szCs w:val="24"/>
      </w:rPr>
      <w:t xml:space="preserve">                    </w:t>
    </w:r>
    <w:r w:rsidRPr="00850E38">
      <w:rPr>
        <w:rFonts w:eastAsia="Arial"/>
        <w:b/>
        <w:color w:val="FF0000"/>
        <w:kern w:val="0"/>
        <w:sz w:val="24"/>
        <w:szCs w:val="24"/>
      </w:rPr>
      <w:t>Trang</w:t>
    </w:r>
    <w:r w:rsidRPr="00850E38">
      <w:rPr>
        <w:rFonts w:eastAsia="Arial"/>
        <w:b/>
        <w:color w:val="0070C0"/>
        <w:kern w:val="0"/>
        <w:sz w:val="24"/>
        <w:szCs w:val="24"/>
      </w:rPr>
      <w:t xml:space="preserve"> </w:t>
    </w:r>
    <w:r w:rsidRPr="00850E38">
      <w:rPr>
        <w:rFonts w:eastAsia="Arial"/>
        <w:b/>
        <w:color w:val="0070C0"/>
        <w:kern w:val="0"/>
        <w:sz w:val="24"/>
        <w:szCs w:val="24"/>
      </w:rPr>
      <w:fldChar w:fldCharType="begin"/>
    </w:r>
    <w:r w:rsidRPr="00850E38">
      <w:rPr>
        <w:rFonts w:eastAsia="Arial"/>
        <w:b/>
        <w:color w:val="0070C0"/>
        <w:kern w:val="0"/>
        <w:sz w:val="24"/>
        <w:szCs w:val="24"/>
      </w:rPr>
      <w:instrText xml:space="preserve"> PAGE   \* MERGEFORMAT </w:instrText>
    </w:r>
    <w:r w:rsidRPr="00850E38">
      <w:rPr>
        <w:rFonts w:eastAsia="Arial"/>
        <w:b/>
        <w:color w:val="0070C0"/>
        <w:kern w:val="0"/>
        <w:sz w:val="24"/>
        <w:szCs w:val="24"/>
      </w:rPr>
      <w:fldChar w:fldCharType="separate"/>
    </w:r>
    <w:r w:rsidR="00372867">
      <w:rPr>
        <w:rFonts w:eastAsia="Arial"/>
        <w:b/>
        <w:noProof/>
        <w:color w:val="0070C0"/>
        <w:kern w:val="0"/>
        <w:sz w:val="24"/>
        <w:szCs w:val="24"/>
      </w:rPr>
      <w:t>67</w:t>
    </w:r>
    <w:r w:rsidRPr="00850E38">
      <w:rPr>
        <w:rFonts w:eastAsia="Arial"/>
        <w:b/>
        <w:noProof/>
        <w:color w:val="0070C0"/>
        <w:kern w:val="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C60" w:rsidRDefault="00273C60">
      <w:r>
        <w:separator/>
      </w:r>
    </w:p>
  </w:footnote>
  <w:footnote w:type="continuationSeparator" w:id="0">
    <w:p w:rsidR="00273C60" w:rsidRDefault="00273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5" w:rsidRDefault="000D18C5" w:rsidP="00850E38">
    <w:pPr>
      <w:pStyle w:val="Header"/>
      <w:jc w:val="center"/>
    </w:pPr>
    <w:r>
      <w:rPr>
        <w:b/>
        <w:color w:val="00B0F0"/>
        <w:sz w:val="24"/>
        <w:lang w:val="nl-NL"/>
      </w:rPr>
      <w:t/>
    </w:r>
    <w:r>
      <w:rPr>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360" w:firstLine="0"/>
      </w:pPr>
      <w:rPr>
        <w:rFonts w:ascii="Symbol" w:hAnsi="Symbol" w:hint="default"/>
        <w:b w:val="0"/>
        <w:i w:val="0"/>
        <w:snapToGrid/>
        <w:color w:val="000000"/>
        <w:sz w:val="19"/>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52D408F"/>
    <w:multiLevelType w:val="hybridMultilevel"/>
    <w:tmpl w:val="BF42FB84"/>
    <w:lvl w:ilvl="0" w:tplc="B942B4C6">
      <w:start w:val="1"/>
      <w:numFmt w:val="lowerLetter"/>
      <w:lvlText w:val="%1)"/>
      <w:lvlJc w:val="left"/>
      <w:pPr>
        <w:ind w:left="584" w:hanging="360"/>
        <w:jc w:val="right"/>
      </w:pPr>
      <w:rPr>
        <w:rFonts w:ascii="Times New Roman" w:eastAsia="Times New Roman" w:hAnsi="Times New Roman" w:cs="Times New Roman" w:hint="default"/>
        <w:b/>
        <w:bCs/>
        <w:spacing w:val="-20"/>
        <w:w w:val="100"/>
        <w:sz w:val="24"/>
        <w:szCs w:val="24"/>
      </w:rPr>
    </w:lvl>
    <w:lvl w:ilvl="1" w:tplc="9B7206B6">
      <w:numFmt w:val="bullet"/>
      <w:lvlText w:val="-"/>
      <w:lvlJc w:val="left"/>
      <w:pPr>
        <w:ind w:left="723" w:hanging="140"/>
      </w:pPr>
      <w:rPr>
        <w:rFonts w:ascii="Times New Roman" w:eastAsia="Times New Roman" w:hAnsi="Times New Roman" w:cs="Times New Roman" w:hint="default"/>
        <w:spacing w:val="-7"/>
        <w:w w:val="93"/>
        <w:sz w:val="24"/>
        <w:szCs w:val="24"/>
      </w:rPr>
    </w:lvl>
    <w:lvl w:ilvl="2" w:tplc="D05A9E88">
      <w:numFmt w:val="bullet"/>
      <w:lvlText w:val="•"/>
      <w:lvlJc w:val="left"/>
      <w:pPr>
        <w:ind w:left="720" w:hanging="140"/>
      </w:pPr>
      <w:rPr>
        <w:rFonts w:hint="default"/>
      </w:rPr>
    </w:lvl>
    <w:lvl w:ilvl="3" w:tplc="646292D0">
      <w:numFmt w:val="bullet"/>
      <w:lvlText w:val="•"/>
      <w:lvlJc w:val="left"/>
      <w:pPr>
        <w:ind w:left="1040" w:hanging="140"/>
      </w:pPr>
      <w:rPr>
        <w:rFonts w:hint="default"/>
      </w:rPr>
    </w:lvl>
    <w:lvl w:ilvl="4" w:tplc="AB1A72CA">
      <w:numFmt w:val="bullet"/>
      <w:lvlText w:val="•"/>
      <w:lvlJc w:val="left"/>
      <w:pPr>
        <w:ind w:left="2108" w:hanging="140"/>
      </w:pPr>
      <w:rPr>
        <w:rFonts w:hint="default"/>
      </w:rPr>
    </w:lvl>
    <w:lvl w:ilvl="5" w:tplc="3CFC2206">
      <w:numFmt w:val="bullet"/>
      <w:lvlText w:val="•"/>
      <w:lvlJc w:val="left"/>
      <w:pPr>
        <w:ind w:left="3176" w:hanging="140"/>
      </w:pPr>
      <w:rPr>
        <w:rFonts w:hint="default"/>
      </w:rPr>
    </w:lvl>
    <w:lvl w:ilvl="6" w:tplc="C3EE269A">
      <w:numFmt w:val="bullet"/>
      <w:lvlText w:val="•"/>
      <w:lvlJc w:val="left"/>
      <w:pPr>
        <w:ind w:left="4244" w:hanging="140"/>
      </w:pPr>
      <w:rPr>
        <w:rFonts w:hint="default"/>
      </w:rPr>
    </w:lvl>
    <w:lvl w:ilvl="7" w:tplc="57248C42">
      <w:numFmt w:val="bullet"/>
      <w:lvlText w:val="•"/>
      <w:lvlJc w:val="left"/>
      <w:pPr>
        <w:ind w:left="5313" w:hanging="140"/>
      </w:pPr>
      <w:rPr>
        <w:rFonts w:hint="default"/>
      </w:rPr>
    </w:lvl>
    <w:lvl w:ilvl="8" w:tplc="28F6D14E">
      <w:numFmt w:val="bullet"/>
      <w:lvlText w:val="•"/>
      <w:lvlJc w:val="left"/>
      <w:pPr>
        <w:ind w:left="6381" w:hanging="140"/>
      </w:pPr>
      <w:rPr>
        <w:rFonts w:hint="default"/>
      </w:rPr>
    </w:lvl>
  </w:abstractNum>
  <w:abstractNum w:abstractNumId="2">
    <w:nsid w:val="0B100A90"/>
    <w:multiLevelType w:val="hybridMultilevel"/>
    <w:tmpl w:val="D562CACE"/>
    <w:lvl w:ilvl="0" w:tplc="F678FA42">
      <w:numFmt w:val="bullet"/>
      <w:lvlText w:val="-"/>
      <w:lvlJc w:val="left"/>
      <w:pPr>
        <w:ind w:left="543" w:hanging="140"/>
      </w:pPr>
      <w:rPr>
        <w:rFonts w:ascii="Times New Roman" w:eastAsia="Times New Roman" w:hAnsi="Times New Roman" w:cs="Times New Roman" w:hint="default"/>
        <w:spacing w:val="-2"/>
        <w:w w:val="93"/>
        <w:sz w:val="24"/>
        <w:szCs w:val="24"/>
      </w:rPr>
    </w:lvl>
    <w:lvl w:ilvl="1" w:tplc="479A7342">
      <w:numFmt w:val="bullet"/>
      <w:lvlText w:val="•"/>
      <w:lvlJc w:val="left"/>
      <w:pPr>
        <w:ind w:left="1337" w:hanging="140"/>
      </w:pPr>
      <w:rPr>
        <w:rFonts w:hint="default"/>
      </w:rPr>
    </w:lvl>
    <w:lvl w:ilvl="2" w:tplc="3DCC3DE4">
      <w:numFmt w:val="bullet"/>
      <w:lvlText w:val="•"/>
      <w:lvlJc w:val="left"/>
      <w:pPr>
        <w:ind w:left="2135" w:hanging="140"/>
      </w:pPr>
      <w:rPr>
        <w:rFonts w:hint="default"/>
      </w:rPr>
    </w:lvl>
    <w:lvl w:ilvl="3" w:tplc="BBD42B0A">
      <w:numFmt w:val="bullet"/>
      <w:lvlText w:val="•"/>
      <w:lvlJc w:val="left"/>
      <w:pPr>
        <w:ind w:left="2933" w:hanging="140"/>
      </w:pPr>
      <w:rPr>
        <w:rFonts w:hint="default"/>
      </w:rPr>
    </w:lvl>
    <w:lvl w:ilvl="4" w:tplc="9594C89A">
      <w:numFmt w:val="bullet"/>
      <w:lvlText w:val="•"/>
      <w:lvlJc w:val="left"/>
      <w:pPr>
        <w:ind w:left="3731" w:hanging="140"/>
      </w:pPr>
      <w:rPr>
        <w:rFonts w:hint="default"/>
      </w:rPr>
    </w:lvl>
    <w:lvl w:ilvl="5" w:tplc="74B0F6FE">
      <w:numFmt w:val="bullet"/>
      <w:lvlText w:val="•"/>
      <w:lvlJc w:val="left"/>
      <w:pPr>
        <w:ind w:left="4529" w:hanging="140"/>
      </w:pPr>
      <w:rPr>
        <w:rFonts w:hint="default"/>
      </w:rPr>
    </w:lvl>
    <w:lvl w:ilvl="6" w:tplc="0608B992">
      <w:numFmt w:val="bullet"/>
      <w:lvlText w:val="•"/>
      <w:lvlJc w:val="left"/>
      <w:pPr>
        <w:ind w:left="5326" w:hanging="140"/>
      </w:pPr>
      <w:rPr>
        <w:rFonts w:hint="default"/>
      </w:rPr>
    </w:lvl>
    <w:lvl w:ilvl="7" w:tplc="871E31C2">
      <w:numFmt w:val="bullet"/>
      <w:lvlText w:val="•"/>
      <w:lvlJc w:val="left"/>
      <w:pPr>
        <w:ind w:left="6124" w:hanging="140"/>
      </w:pPr>
      <w:rPr>
        <w:rFonts w:hint="default"/>
      </w:rPr>
    </w:lvl>
    <w:lvl w:ilvl="8" w:tplc="273A2ECA">
      <w:numFmt w:val="bullet"/>
      <w:lvlText w:val="•"/>
      <w:lvlJc w:val="left"/>
      <w:pPr>
        <w:ind w:left="6922" w:hanging="140"/>
      </w:pPr>
      <w:rPr>
        <w:rFonts w:hint="default"/>
      </w:rPr>
    </w:lvl>
  </w:abstractNum>
  <w:abstractNum w:abstractNumId="3">
    <w:nsid w:val="28406CB0"/>
    <w:multiLevelType w:val="hybridMultilevel"/>
    <w:tmpl w:val="ECAACD9E"/>
    <w:lvl w:ilvl="0" w:tplc="A3603A90">
      <w:numFmt w:val="bullet"/>
      <w:lvlText w:val="-"/>
      <w:lvlJc w:val="left"/>
      <w:pPr>
        <w:ind w:left="243" w:hanging="140"/>
      </w:pPr>
      <w:rPr>
        <w:rFonts w:ascii="Times New Roman" w:eastAsia="Times New Roman" w:hAnsi="Times New Roman" w:cs="Times New Roman" w:hint="default"/>
        <w:spacing w:val="-1"/>
        <w:w w:val="94"/>
        <w:sz w:val="24"/>
        <w:szCs w:val="24"/>
      </w:rPr>
    </w:lvl>
    <w:lvl w:ilvl="1" w:tplc="EE7CA6F6">
      <w:numFmt w:val="bullet"/>
      <w:lvlText w:val="•"/>
      <w:lvlJc w:val="left"/>
      <w:pPr>
        <w:ind w:left="1094" w:hanging="140"/>
      </w:pPr>
      <w:rPr>
        <w:rFonts w:hint="default"/>
      </w:rPr>
    </w:lvl>
    <w:lvl w:ilvl="2" w:tplc="B57E3330">
      <w:numFmt w:val="bullet"/>
      <w:lvlText w:val="•"/>
      <w:lvlJc w:val="left"/>
      <w:pPr>
        <w:ind w:left="1948" w:hanging="140"/>
      </w:pPr>
      <w:rPr>
        <w:rFonts w:hint="default"/>
      </w:rPr>
    </w:lvl>
    <w:lvl w:ilvl="3" w:tplc="3B602E9A">
      <w:numFmt w:val="bullet"/>
      <w:lvlText w:val="•"/>
      <w:lvlJc w:val="left"/>
      <w:pPr>
        <w:ind w:left="2802" w:hanging="140"/>
      </w:pPr>
      <w:rPr>
        <w:rFonts w:hint="default"/>
      </w:rPr>
    </w:lvl>
    <w:lvl w:ilvl="4" w:tplc="3FB8E44C">
      <w:numFmt w:val="bullet"/>
      <w:lvlText w:val="•"/>
      <w:lvlJc w:val="left"/>
      <w:pPr>
        <w:ind w:left="3656" w:hanging="140"/>
      </w:pPr>
      <w:rPr>
        <w:rFonts w:hint="default"/>
      </w:rPr>
    </w:lvl>
    <w:lvl w:ilvl="5" w:tplc="DF80B9FA">
      <w:numFmt w:val="bullet"/>
      <w:lvlText w:val="•"/>
      <w:lvlJc w:val="left"/>
      <w:pPr>
        <w:ind w:left="4510" w:hanging="140"/>
      </w:pPr>
      <w:rPr>
        <w:rFonts w:hint="default"/>
      </w:rPr>
    </w:lvl>
    <w:lvl w:ilvl="6" w:tplc="4C6C2D46">
      <w:numFmt w:val="bullet"/>
      <w:lvlText w:val="•"/>
      <w:lvlJc w:val="left"/>
      <w:pPr>
        <w:ind w:left="5364" w:hanging="140"/>
      </w:pPr>
      <w:rPr>
        <w:rFonts w:hint="default"/>
      </w:rPr>
    </w:lvl>
    <w:lvl w:ilvl="7" w:tplc="3B0A6D26">
      <w:numFmt w:val="bullet"/>
      <w:lvlText w:val="•"/>
      <w:lvlJc w:val="left"/>
      <w:pPr>
        <w:ind w:left="6218" w:hanging="140"/>
      </w:pPr>
      <w:rPr>
        <w:rFonts w:hint="default"/>
      </w:rPr>
    </w:lvl>
    <w:lvl w:ilvl="8" w:tplc="B184B5F8">
      <w:numFmt w:val="bullet"/>
      <w:lvlText w:val="•"/>
      <w:lvlJc w:val="left"/>
      <w:pPr>
        <w:ind w:left="7072" w:hanging="140"/>
      </w:pPr>
      <w:rPr>
        <w:rFonts w:hint="default"/>
      </w:rPr>
    </w:lvl>
  </w:abstractNum>
  <w:abstractNum w:abstractNumId="4">
    <w:nsid w:val="29D62AA5"/>
    <w:multiLevelType w:val="hybridMultilevel"/>
    <w:tmpl w:val="6A8633DE"/>
    <w:lvl w:ilvl="0" w:tplc="2C6A4FAC">
      <w:numFmt w:val="bullet"/>
      <w:lvlText w:val="-"/>
      <w:lvlJc w:val="left"/>
      <w:pPr>
        <w:ind w:left="104" w:hanging="142"/>
      </w:pPr>
      <w:rPr>
        <w:rFonts w:ascii="Times New Roman" w:eastAsia="Times New Roman" w:hAnsi="Times New Roman" w:cs="Times New Roman" w:hint="default"/>
        <w:w w:val="100"/>
        <w:sz w:val="24"/>
        <w:szCs w:val="24"/>
      </w:rPr>
    </w:lvl>
    <w:lvl w:ilvl="1" w:tplc="CC4274D8">
      <w:numFmt w:val="bullet"/>
      <w:lvlText w:val="•"/>
      <w:lvlJc w:val="left"/>
      <w:pPr>
        <w:ind w:left="941" w:hanging="142"/>
      </w:pPr>
      <w:rPr>
        <w:rFonts w:hint="default"/>
      </w:rPr>
    </w:lvl>
    <w:lvl w:ilvl="2" w:tplc="1C265538">
      <w:numFmt w:val="bullet"/>
      <w:lvlText w:val="•"/>
      <w:lvlJc w:val="left"/>
      <w:pPr>
        <w:ind w:left="1783" w:hanging="142"/>
      </w:pPr>
      <w:rPr>
        <w:rFonts w:hint="default"/>
      </w:rPr>
    </w:lvl>
    <w:lvl w:ilvl="3" w:tplc="BD342B76">
      <w:numFmt w:val="bullet"/>
      <w:lvlText w:val="•"/>
      <w:lvlJc w:val="left"/>
      <w:pPr>
        <w:ind w:left="2625" w:hanging="142"/>
      </w:pPr>
      <w:rPr>
        <w:rFonts w:hint="default"/>
      </w:rPr>
    </w:lvl>
    <w:lvl w:ilvl="4" w:tplc="D082A6B6">
      <w:numFmt w:val="bullet"/>
      <w:lvlText w:val="•"/>
      <w:lvlJc w:val="left"/>
      <w:pPr>
        <w:ind w:left="3467" w:hanging="142"/>
      </w:pPr>
      <w:rPr>
        <w:rFonts w:hint="default"/>
      </w:rPr>
    </w:lvl>
    <w:lvl w:ilvl="5" w:tplc="3DC07CE4">
      <w:numFmt w:val="bullet"/>
      <w:lvlText w:val="•"/>
      <w:lvlJc w:val="left"/>
      <w:pPr>
        <w:ind w:left="4309" w:hanging="142"/>
      </w:pPr>
      <w:rPr>
        <w:rFonts w:hint="default"/>
      </w:rPr>
    </w:lvl>
    <w:lvl w:ilvl="6" w:tplc="C25AA59E">
      <w:numFmt w:val="bullet"/>
      <w:lvlText w:val="•"/>
      <w:lvlJc w:val="left"/>
      <w:pPr>
        <w:ind w:left="5150" w:hanging="142"/>
      </w:pPr>
      <w:rPr>
        <w:rFonts w:hint="default"/>
      </w:rPr>
    </w:lvl>
    <w:lvl w:ilvl="7" w:tplc="29D0974C">
      <w:numFmt w:val="bullet"/>
      <w:lvlText w:val="•"/>
      <w:lvlJc w:val="left"/>
      <w:pPr>
        <w:ind w:left="5992" w:hanging="142"/>
      </w:pPr>
      <w:rPr>
        <w:rFonts w:hint="default"/>
      </w:rPr>
    </w:lvl>
    <w:lvl w:ilvl="8" w:tplc="BC0E18A2">
      <w:numFmt w:val="bullet"/>
      <w:lvlText w:val="•"/>
      <w:lvlJc w:val="left"/>
      <w:pPr>
        <w:ind w:left="6834" w:hanging="142"/>
      </w:pPr>
      <w:rPr>
        <w:rFonts w:hint="default"/>
      </w:rPr>
    </w:lvl>
  </w:abstractNum>
  <w:abstractNum w:abstractNumId="5">
    <w:nsid w:val="2EAA6590"/>
    <w:multiLevelType w:val="hybridMultilevel"/>
    <w:tmpl w:val="4FF27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4E7B78"/>
    <w:multiLevelType w:val="hybridMultilevel"/>
    <w:tmpl w:val="1B7262FA"/>
    <w:lvl w:ilvl="0" w:tplc="A07C2408">
      <w:numFmt w:val="bullet"/>
      <w:lvlText w:val="-"/>
      <w:lvlJc w:val="left"/>
      <w:pPr>
        <w:ind w:left="104" w:hanging="180"/>
      </w:pPr>
      <w:rPr>
        <w:rFonts w:ascii="Times New Roman" w:eastAsia="Times New Roman" w:hAnsi="Times New Roman" w:cs="Times New Roman" w:hint="default"/>
        <w:spacing w:val="-21"/>
        <w:w w:val="93"/>
        <w:sz w:val="24"/>
        <w:szCs w:val="24"/>
      </w:rPr>
    </w:lvl>
    <w:lvl w:ilvl="1" w:tplc="C1E2AB4A">
      <w:numFmt w:val="bullet"/>
      <w:lvlText w:val="•"/>
      <w:lvlJc w:val="left"/>
      <w:pPr>
        <w:ind w:left="949" w:hanging="180"/>
      </w:pPr>
      <w:rPr>
        <w:rFonts w:hint="default"/>
      </w:rPr>
    </w:lvl>
    <w:lvl w:ilvl="2" w:tplc="E8021340">
      <w:numFmt w:val="bullet"/>
      <w:lvlText w:val="•"/>
      <w:lvlJc w:val="left"/>
      <w:pPr>
        <w:ind w:left="1798" w:hanging="180"/>
      </w:pPr>
      <w:rPr>
        <w:rFonts w:hint="default"/>
      </w:rPr>
    </w:lvl>
    <w:lvl w:ilvl="3" w:tplc="E8BE66F8">
      <w:numFmt w:val="bullet"/>
      <w:lvlText w:val="•"/>
      <w:lvlJc w:val="left"/>
      <w:pPr>
        <w:ind w:left="2647" w:hanging="180"/>
      </w:pPr>
      <w:rPr>
        <w:rFonts w:hint="default"/>
      </w:rPr>
    </w:lvl>
    <w:lvl w:ilvl="4" w:tplc="C0728198">
      <w:numFmt w:val="bullet"/>
      <w:lvlText w:val="•"/>
      <w:lvlJc w:val="left"/>
      <w:pPr>
        <w:ind w:left="3496" w:hanging="180"/>
      </w:pPr>
      <w:rPr>
        <w:rFonts w:hint="default"/>
      </w:rPr>
    </w:lvl>
    <w:lvl w:ilvl="5" w:tplc="0E54FF5A">
      <w:numFmt w:val="bullet"/>
      <w:lvlText w:val="•"/>
      <w:lvlJc w:val="left"/>
      <w:pPr>
        <w:ind w:left="4346" w:hanging="180"/>
      </w:pPr>
      <w:rPr>
        <w:rFonts w:hint="default"/>
      </w:rPr>
    </w:lvl>
    <w:lvl w:ilvl="6" w:tplc="DD3C01A4">
      <w:numFmt w:val="bullet"/>
      <w:lvlText w:val="•"/>
      <w:lvlJc w:val="left"/>
      <w:pPr>
        <w:ind w:left="5195" w:hanging="180"/>
      </w:pPr>
      <w:rPr>
        <w:rFonts w:hint="default"/>
      </w:rPr>
    </w:lvl>
    <w:lvl w:ilvl="7" w:tplc="3B90737A">
      <w:numFmt w:val="bullet"/>
      <w:lvlText w:val="•"/>
      <w:lvlJc w:val="left"/>
      <w:pPr>
        <w:ind w:left="6044" w:hanging="180"/>
      </w:pPr>
      <w:rPr>
        <w:rFonts w:hint="default"/>
      </w:rPr>
    </w:lvl>
    <w:lvl w:ilvl="8" w:tplc="A31AA542">
      <w:numFmt w:val="bullet"/>
      <w:lvlText w:val="•"/>
      <w:lvlJc w:val="left"/>
      <w:pPr>
        <w:ind w:left="6893" w:hanging="180"/>
      </w:pPr>
      <w:rPr>
        <w:rFonts w:hint="default"/>
      </w:rPr>
    </w:lvl>
  </w:abstractNum>
  <w:abstractNum w:abstractNumId="7">
    <w:nsid w:val="3E336397"/>
    <w:multiLevelType w:val="hybridMultilevel"/>
    <w:tmpl w:val="E7BE0312"/>
    <w:lvl w:ilvl="0" w:tplc="1A6887FA">
      <w:start w:val="2"/>
      <w:numFmt w:val="decimal"/>
      <w:lvlText w:val="%1."/>
      <w:lvlJc w:val="left"/>
      <w:pPr>
        <w:ind w:left="520" w:hanging="240"/>
      </w:pPr>
      <w:rPr>
        <w:rFonts w:ascii="Times New Roman" w:eastAsia="Times New Roman" w:hAnsi="Times New Roman" w:cs="Times New Roman" w:hint="default"/>
        <w:b/>
        <w:bCs/>
        <w:spacing w:val="-2"/>
        <w:w w:val="100"/>
        <w:sz w:val="24"/>
        <w:szCs w:val="24"/>
      </w:rPr>
    </w:lvl>
    <w:lvl w:ilvl="1" w:tplc="2618AD4C">
      <w:start w:val="1"/>
      <w:numFmt w:val="lowerLetter"/>
      <w:lvlText w:val="%2)"/>
      <w:lvlJc w:val="left"/>
      <w:pPr>
        <w:ind w:left="220" w:hanging="252"/>
      </w:pPr>
      <w:rPr>
        <w:rFonts w:ascii="Times New Roman" w:eastAsia="Times New Roman" w:hAnsi="Times New Roman" w:cs="Times New Roman" w:hint="default"/>
        <w:w w:val="100"/>
        <w:sz w:val="22"/>
        <w:szCs w:val="22"/>
      </w:rPr>
    </w:lvl>
    <w:lvl w:ilvl="2" w:tplc="C4B4C4DC">
      <w:start w:val="1"/>
      <w:numFmt w:val="lowerLetter"/>
      <w:lvlText w:val="%3)"/>
      <w:lvlJc w:val="left"/>
      <w:pPr>
        <w:ind w:left="100" w:hanging="307"/>
      </w:pPr>
      <w:rPr>
        <w:rFonts w:ascii="Times New Roman" w:eastAsia="Times New Roman" w:hAnsi="Times New Roman" w:cs="Times New Roman" w:hint="default"/>
        <w:spacing w:val="-1"/>
        <w:w w:val="100"/>
        <w:sz w:val="28"/>
        <w:szCs w:val="28"/>
      </w:rPr>
    </w:lvl>
    <w:lvl w:ilvl="3" w:tplc="A35A5828">
      <w:numFmt w:val="bullet"/>
      <w:lvlText w:val="•"/>
      <w:lvlJc w:val="left"/>
      <w:pPr>
        <w:ind w:left="1685" w:hanging="307"/>
      </w:pPr>
      <w:rPr>
        <w:rFonts w:hint="default"/>
      </w:rPr>
    </w:lvl>
    <w:lvl w:ilvl="4" w:tplc="6E6802F8">
      <w:numFmt w:val="bullet"/>
      <w:lvlText w:val="•"/>
      <w:lvlJc w:val="left"/>
      <w:pPr>
        <w:ind w:left="2850" w:hanging="307"/>
      </w:pPr>
      <w:rPr>
        <w:rFonts w:hint="default"/>
      </w:rPr>
    </w:lvl>
    <w:lvl w:ilvl="5" w:tplc="2CECCD2C">
      <w:numFmt w:val="bullet"/>
      <w:lvlText w:val="•"/>
      <w:lvlJc w:val="left"/>
      <w:pPr>
        <w:ind w:left="4015" w:hanging="307"/>
      </w:pPr>
      <w:rPr>
        <w:rFonts w:hint="default"/>
      </w:rPr>
    </w:lvl>
    <w:lvl w:ilvl="6" w:tplc="95820A48">
      <w:numFmt w:val="bullet"/>
      <w:lvlText w:val="•"/>
      <w:lvlJc w:val="left"/>
      <w:pPr>
        <w:ind w:left="5180" w:hanging="307"/>
      </w:pPr>
      <w:rPr>
        <w:rFonts w:hint="default"/>
      </w:rPr>
    </w:lvl>
    <w:lvl w:ilvl="7" w:tplc="E5709B0A">
      <w:numFmt w:val="bullet"/>
      <w:lvlText w:val="•"/>
      <w:lvlJc w:val="left"/>
      <w:pPr>
        <w:ind w:left="6345" w:hanging="307"/>
      </w:pPr>
      <w:rPr>
        <w:rFonts w:hint="default"/>
      </w:rPr>
    </w:lvl>
    <w:lvl w:ilvl="8" w:tplc="6D8E835E">
      <w:numFmt w:val="bullet"/>
      <w:lvlText w:val="•"/>
      <w:lvlJc w:val="left"/>
      <w:pPr>
        <w:ind w:left="7510" w:hanging="307"/>
      </w:pPr>
      <w:rPr>
        <w:rFonts w:hint="default"/>
      </w:rPr>
    </w:lvl>
  </w:abstractNum>
  <w:abstractNum w:abstractNumId="8">
    <w:nsid w:val="43084A46"/>
    <w:multiLevelType w:val="hybridMultilevel"/>
    <w:tmpl w:val="23A26DD8"/>
    <w:lvl w:ilvl="0" w:tplc="77903AF6">
      <w:numFmt w:val="bullet"/>
      <w:lvlText w:val="*"/>
      <w:lvlJc w:val="left"/>
      <w:pPr>
        <w:ind w:left="284" w:hanging="180"/>
      </w:pPr>
      <w:rPr>
        <w:rFonts w:ascii="Times New Roman" w:eastAsia="Times New Roman" w:hAnsi="Times New Roman" w:cs="Times New Roman" w:hint="default"/>
        <w:b/>
        <w:bCs/>
        <w:spacing w:val="-2"/>
        <w:w w:val="96"/>
        <w:sz w:val="24"/>
        <w:szCs w:val="24"/>
      </w:rPr>
    </w:lvl>
    <w:lvl w:ilvl="1" w:tplc="72B04EF8">
      <w:numFmt w:val="bullet"/>
      <w:lvlText w:val=""/>
      <w:lvlJc w:val="left"/>
      <w:pPr>
        <w:ind w:left="672" w:hanging="340"/>
      </w:pPr>
      <w:rPr>
        <w:rFonts w:ascii="Symbol" w:eastAsia="Symbol" w:hAnsi="Symbol" w:cs="Symbol" w:hint="default"/>
        <w:w w:val="100"/>
        <w:sz w:val="24"/>
        <w:szCs w:val="24"/>
      </w:rPr>
    </w:lvl>
    <w:lvl w:ilvl="2" w:tplc="D102C85A">
      <w:numFmt w:val="bullet"/>
      <w:lvlText w:val="•"/>
      <w:lvlJc w:val="left"/>
      <w:pPr>
        <w:ind w:left="1580" w:hanging="340"/>
      </w:pPr>
      <w:rPr>
        <w:rFonts w:hint="default"/>
      </w:rPr>
    </w:lvl>
    <w:lvl w:ilvl="3" w:tplc="A7EEEB6E">
      <w:numFmt w:val="bullet"/>
      <w:lvlText w:val="•"/>
      <w:lvlJc w:val="left"/>
      <w:pPr>
        <w:ind w:left="2480" w:hanging="340"/>
      </w:pPr>
      <w:rPr>
        <w:rFonts w:hint="default"/>
      </w:rPr>
    </w:lvl>
    <w:lvl w:ilvl="4" w:tplc="80A4863A">
      <w:numFmt w:val="bullet"/>
      <w:lvlText w:val="•"/>
      <w:lvlJc w:val="left"/>
      <w:pPr>
        <w:ind w:left="3380" w:hanging="340"/>
      </w:pPr>
      <w:rPr>
        <w:rFonts w:hint="default"/>
      </w:rPr>
    </w:lvl>
    <w:lvl w:ilvl="5" w:tplc="E87A283E">
      <w:numFmt w:val="bullet"/>
      <w:lvlText w:val="•"/>
      <w:lvlJc w:val="left"/>
      <w:pPr>
        <w:ind w:left="4280" w:hanging="340"/>
      </w:pPr>
      <w:rPr>
        <w:rFonts w:hint="default"/>
      </w:rPr>
    </w:lvl>
    <w:lvl w:ilvl="6" w:tplc="421A5944">
      <w:numFmt w:val="bullet"/>
      <w:lvlText w:val="•"/>
      <w:lvlJc w:val="left"/>
      <w:pPr>
        <w:ind w:left="5180" w:hanging="340"/>
      </w:pPr>
      <w:rPr>
        <w:rFonts w:hint="default"/>
      </w:rPr>
    </w:lvl>
    <w:lvl w:ilvl="7" w:tplc="173E0240">
      <w:numFmt w:val="bullet"/>
      <w:lvlText w:val="•"/>
      <w:lvlJc w:val="left"/>
      <w:pPr>
        <w:ind w:left="6080" w:hanging="340"/>
      </w:pPr>
      <w:rPr>
        <w:rFonts w:hint="default"/>
      </w:rPr>
    </w:lvl>
    <w:lvl w:ilvl="8" w:tplc="BCA4997C">
      <w:numFmt w:val="bullet"/>
      <w:lvlText w:val="•"/>
      <w:lvlJc w:val="left"/>
      <w:pPr>
        <w:ind w:left="6980" w:hanging="340"/>
      </w:pPr>
      <w:rPr>
        <w:rFonts w:hint="default"/>
      </w:rPr>
    </w:lvl>
  </w:abstractNum>
  <w:abstractNum w:abstractNumId="9">
    <w:nsid w:val="50BB598C"/>
    <w:multiLevelType w:val="multilevel"/>
    <w:tmpl w:val="00000000"/>
    <w:lvl w:ilvl="0">
      <w:start w:val="1"/>
      <w:numFmt w:val="bullet"/>
      <w:lvlText w:val=""/>
      <w:lvlJc w:val="left"/>
      <w:pPr>
        <w:tabs>
          <w:tab w:val="num" w:pos="720"/>
        </w:tabs>
        <w:ind w:left="360" w:firstLine="0"/>
      </w:pPr>
      <w:rPr>
        <w:rFonts w:ascii="Symbol" w:hAnsi="Symbol" w:hint="default"/>
        <w:b w:val="0"/>
        <w:i w:val="0"/>
        <w:snapToGrid/>
        <w:color w:val="000000"/>
        <w:sz w:val="19"/>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5A3A263C"/>
    <w:multiLevelType w:val="hybridMultilevel"/>
    <w:tmpl w:val="F4D2BADA"/>
    <w:lvl w:ilvl="0" w:tplc="E4B46F30">
      <w:numFmt w:val="bullet"/>
      <w:lvlText w:val="*"/>
      <w:lvlJc w:val="left"/>
      <w:pPr>
        <w:ind w:left="380" w:hanging="210"/>
      </w:pPr>
      <w:rPr>
        <w:rFonts w:hint="default"/>
        <w:b/>
        <w:bCs/>
        <w:spacing w:val="-2"/>
        <w:w w:val="100"/>
      </w:rPr>
    </w:lvl>
    <w:lvl w:ilvl="1" w:tplc="1228055C">
      <w:numFmt w:val="bullet"/>
      <w:lvlText w:val="*"/>
      <w:lvlJc w:val="left"/>
      <w:pPr>
        <w:ind w:left="520" w:hanging="210"/>
      </w:pPr>
      <w:rPr>
        <w:rFonts w:ascii="Times New Roman" w:eastAsia="Times New Roman" w:hAnsi="Times New Roman" w:cs="Times New Roman" w:hint="default"/>
        <w:b/>
        <w:bCs/>
        <w:spacing w:val="-2"/>
        <w:w w:val="100"/>
        <w:sz w:val="28"/>
        <w:szCs w:val="28"/>
      </w:rPr>
    </w:lvl>
    <w:lvl w:ilvl="2" w:tplc="1C08E9AA">
      <w:numFmt w:val="bullet"/>
      <w:lvlText w:val="•"/>
      <w:lvlJc w:val="left"/>
      <w:pPr>
        <w:ind w:left="1555" w:hanging="210"/>
      </w:pPr>
      <w:rPr>
        <w:rFonts w:hint="default"/>
      </w:rPr>
    </w:lvl>
    <w:lvl w:ilvl="3" w:tplc="D85256A4">
      <w:numFmt w:val="bullet"/>
      <w:lvlText w:val="•"/>
      <w:lvlJc w:val="left"/>
      <w:pPr>
        <w:ind w:left="2591" w:hanging="210"/>
      </w:pPr>
      <w:rPr>
        <w:rFonts w:hint="default"/>
      </w:rPr>
    </w:lvl>
    <w:lvl w:ilvl="4" w:tplc="6A2A2BC0">
      <w:numFmt w:val="bullet"/>
      <w:lvlText w:val="•"/>
      <w:lvlJc w:val="left"/>
      <w:pPr>
        <w:ind w:left="3626" w:hanging="210"/>
      </w:pPr>
      <w:rPr>
        <w:rFonts w:hint="default"/>
      </w:rPr>
    </w:lvl>
    <w:lvl w:ilvl="5" w:tplc="B26C4D9C">
      <w:numFmt w:val="bullet"/>
      <w:lvlText w:val="•"/>
      <w:lvlJc w:val="left"/>
      <w:pPr>
        <w:ind w:left="4662" w:hanging="210"/>
      </w:pPr>
      <w:rPr>
        <w:rFonts w:hint="default"/>
      </w:rPr>
    </w:lvl>
    <w:lvl w:ilvl="6" w:tplc="E6C49FC0">
      <w:numFmt w:val="bullet"/>
      <w:lvlText w:val="•"/>
      <w:lvlJc w:val="left"/>
      <w:pPr>
        <w:ind w:left="5697" w:hanging="210"/>
      </w:pPr>
      <w:rPr>
        <w:rFonts w:hint="default"/>
      </w:rPr>
    </w:lvl>
    <w:lvl w:ilvl="7" w:tplc="007CE87E">
      <w:numFmt w:val="bullet"/>
      <w:lvlText w:val="•"/>
      <w:lvlJc w:val="left"/>
      <w:pPr>
        <w:ind w:left="6733" w:hanging="210"/>
      </w:pPr>
      <w:rPr>
        <w:rFonts w:hint="default"/>
      </w:rPr>
    </w:lvl>
    <w:lvl w:ilvl="8" w:tplc="C8AACE28">
      <w:numFmt w:val="bullet"/>
      <w:lvlText w:val="•"/>
      <w:lvlJc w:val="left"/>
      <w:pPr>
        <w:ind w:left="7768" w:hanging="210"/>
      </w:pPr>
      <w:rPr>
        <w:rFonts w:hint="default"/>
      </w:rPr>
    </w:lvl>
  </w:abstractNum>
  <w:abstractNum w:abstractNumId="11">
    <w:nsid w:val="652632B4"/>
    <w:multiLevelType w:val="hybridMultilevel"/>
    <w:tmpl w:val="A4248E3A"/>
    <w:lvl w:ilvl="0" w:tplc="EE2E1FA0">
      <w:start w:val="1"/>
      <w:numFmt w:val="lowerLetter"/>
      <w:lvlText w:val="%1)"/>
      <w:lvlJc w:val="left"/>
      <w:pPr>
        <w:ind w:left="1788" w:hanging="289"/>
      </w:pPr>
      <w:rPr>
        <w:rFonts w:ascii="Times New Roman" w:eastAsia="Times New Roman" w:hAnsi="Times New Roman" w:cs="Times New Roman" w:hint="default"/>
        <w:spacing w:val="-8"/>
        <w:w w:val="93"/>
        <w:sz w:val="28"/>
        <w:szCs w:val="28"/>
      </w:rPr>
    </w:lvl>
    <w:lvl w:ilvl="1" w:tplc="ACFCCB86">
      <w:numFmt w:val="bullet"/>
      <w:lvlText w:val="•"/>
      <w:lvlJc w:val="left"/>
      <w:pPr>
        <w:ind w:left="2612" w:hanging="289"/>
      </w:pPr>
      <w:rPr>
        <w:rFonts w:hint="default"/>
      </w:rPr>
    </w:lvl>
    <w:lvl w:ilvl="2" w:tplc="4EA47018">
      <w:numFmt w:val="bullet"/>
      <w:lvlText w:val="•"/>
      <w:lvlJc w:val="left"/>
      <w:pPr>
        <w:ind w:left="3444" w:hanging="289"/>
      </w:pPr>
      <w:rPr>
        <w:rFonts w:hint="default"/>
      </w:rPr>
    </w:lvl>
    <w:lvl w:ilvl="3" w:tplc="D598A0C0">
      <w:numFmt w:val="bullet"/>
      <w:lvlText w:val="•"/>
      <w:lvlJc w:val="left"/>
      <w:pPr>
        <w:ind w:left="4276" w:hanging="289"/>
      </w:pPr>
      <w:rPr>
        <w:rFonts w:hint="default"/>
      </w:rPr>
    </w:lvl>
    <w:lvl w:ilvl="4" w:tplc="8E087482">
      <w:numFmt w:val="bullet"/>
      <w:lvlText w:val="•"/>
      <w:lvlJc w:val="left"/>
      <w:pPr>
        <w:ind w:left="5108" w:hanging="289"/>
      </w:pPr>
      <w:rPr>
        <w:rFonts w:hint="default"/>
      </w:rPr>
    </w:lvl>
    <w:lvl w:ilvl="5" w:tplc="25BAD04A">
      <w:numFmt w:val="bullet"/>
      <w:lvlText w:val="•"/>
      <w:lvlJc w:val="left"/>
      <w:pPr>
        <w:ind w:left="5940" w:hanging="289"/>
      </w:pPr>
      <w:rPr>
        <w:rFonts w:hint="default"/>
      </w:rPr>
    </w:lvl>
    <w:lvl w:ilvl="6" w:tplc="28DAA116">
      <w:numFmt w:val="bullet"/>
      <w:lvlText w:val="•"/>
      <w:lvlJc w:val="left"/>
      <w:pPr>
        <w:ind w:left="6772" w:hanging="289"/>
      </w:pPr>
      <w:rPr>
        <w:rFonts w:hint="default"/>
      </w:rPr>
    </w:lvl>
    <w:lvl w:ilvl="7" w:tplc="5C7A2824">
      <w:numFmt w:val="bullet"/>
      <w:lvlText w:val="•"/>
      <w:lvlJc w:val="left"/>
      <w:pPr>
        <w:ind w:left="7604" w:hanging="289"/>
      </w:pPr>
      <w:rPr>
        <w:rFonts w:hint="default"/>
      </w:rPr>
    </w:lvl>
    <w:lvl w:ilvl="8" w:tplc="7B969064">
      <w:numFmt w:val="bullet"/>
      <w:lvlText w:val="•"/>
      <w:lvlJc w:val="left"/>
      <w:pPr>
        <w:ind w:left="8436" w:hanging="289"/>
      </w:pPr>
      <w:rPr>
        <w:rFonts w:hint="default"/>
      </w:rPr>
    </w:lvl>
  </w:abstractNum>
  <w:num w:numId="1">
    <w:abstractNumId w:val="9"/>
  </w:num>
  <w:num w:numId="2">
    <w:abstractNumId w:val="0"/>
  </w:num>
  <w:num w:numId="3">
    <w:abstractNumId w:val="5"/>
  </w:num>
  <w:num w:numId="4">
    <w:abstractNumId w:val="1"/>
  </w:num>
  <w:num w:numId="5">
    <w:abstractNumId w:val="2"/>
  </w:num>
  <w:num w:numId="6">
    <w:abstractNumId w:val="4"/>
  </w:num>
  <w:num w:numId="7">
    <w:abstractNumId w:val="6"/>
  </w:num>
  <w:num w:numId="8">
    <w:abstractNumId w:val="3"/>
  </w:num>
  <w:num w:numId="9">
    <w:abstractNumId w:val="8"/>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37B"/>
    <w:rsid w:val="000036AF"/>
    <w:rsid w:val="0001456C"/>
    <w:rsid w:val="000D18C5"/>
    <w:rsid w:val="000F49C2"/>
    <w:rsid w:val="00111EAD"/>
    <w:rsid w:val="00164BFD"/>
    <w:rsid w:val="001A7DBC"/>
    <w:rsid w:val="001D5C9F"/>
    <w:rsid w:val="00235D04"/>
    <w:rsid w:val="002523FF"/>
    <w:rsid w:val="002570BD"/>
    <w:rsid w:val="00264698"/>
    <w:rsid w:val="00273C60"/>
    <w:rsid w:val="002969AE"/>
    <w:rsid w:val="002F1188"/>
    <w:rsid w:val="0031177B"/>
    <w:rsid w:val="0036113E"/>
    <w:rsid w:val="00372867"/>
    <w:rsid w:val="003E6586"/>
    <w:rsid w:val="003F3841"/>
    <w:rsid w:val="00413C88"/>
    <w:rsid w:val="004223D0"/>
    <w:rsid w:val="004914EC"/>
    <w:rsid w:val="0049737B"/>
    <w:rsid w:val="004A0C01"/>
    <w:rsid w:val="004B3F9A"/>
    <w:rsid w:val="00512E6F"/>
    <w:rsid w:val="006426E0"/>
    <w:rsid w:val="006557FC"/>
    <w:rsid w:val="006B3EE9"/>
    <w:rsid w:val="006F406C"/>
    <w:rsid w:val="0073032A"/>
    <w:rsid w:val="007978E3"/>
    <w:rsid w:val="007B1A26"/>
    <w:rsid w:val="007B5E72"/>
    <w:rsid w:val="007D68BF"/>
    <w:rsid w:val="00850E38"/>
    <w:rsid w:val="00856BA4"/>
    <w:rsid w:val="00884034"/>
    <w:rsid w:val="008D1DDF"/>
    <w:rsid w:val="008E5505"/>
    <w:rsid w:val="008E6D5F"/>
    <w:rsid w:val="00903C13"/>
    <w:rsid w:val="00966B8D"/>
    <w:rsid w:val="00972EC6"/>
    <w:rsid w:val="009964BF"/>
    <w:rsid w:val="00A30EE2"/>
    <w:rsid w:val="00A5012A"/>
    <w:rsid w:val="00A50A9A"/>
    <w:rsid w:val="00A95D97"/>
    <w:rsid w:val="00B10B6A"/>
    <w:rsid w:val="00B42F69"/>
    <w:rsid w:val="00B53E07"/>
    <w:rsid w:val="00BA4AE6"/>
    <w:rsid w:val="00BA7C3D"/>
    <w:rsid w:val="00C05918"/>
    <w:rsid w:val="00C60952"/>
    <w:rsid w:val="00CA250E"/>
    <w:rsid w:val="00CC6FE4"/>
    <w:rsid w:val="00D377ED"/>
    <w:rsid w:val="00D557AD"/>
    <w:rsid w:val="00D86AFA"/>
    <w:rsid w:val="00DA0501"/>
    <w:rsid w:val="00DA607F"/>
    <w:rsid w:val="00DC7185"/>
    <w:rsid w:val="00DD2F6D"/>
    <w:rsid w:val="00DF7F0E"/>
    <w:rsid w:val="00E032DC"/>
    <w:rsid w:val="00E16475"/>
    <w:rsid w:val="00E454CE"/>
    <w:rsid w:val="00ED7F7A"/>
    <w:rsid w:val="00FC0715"/>
    <w:rsid w:val="00FD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3"/>
        <o:r id="V:Rule2"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37B"/>
    <w:pPr>
      <w:jc w:val="both"/>
    </w:pPr>
    <w:rPr>
      <w:rFonts w:ascii="Times New Roman" w:eastAsia="SimSun" w:hAnsi="Times New Roman" w:cs="Times New Roman"/>
      <w:kern w:val="2"/>
      <w:sz w:val="21"/>
      <w:szCs w:val="20"/>
    </w:rPr>
  </w:style>
  <w:style w:type="paragraph" w:styleId="Heading1">
    <w:name w:val="heading 1"/>
    <w:basedOn w:val="Normal"/>
    <w:next w:val="Normal"/>
    <w:link w:val="Heading1Char"/>
    <w:qFormat/>
    <w:rsid w:val="0049737B"/>
    <w:pPr>
      <w:keepNext/>
      <w:keepLines/>
      <w:spacing w:before="240" w:after="60"/>
      <w:outlineLvl w:val="0"/>
    </w:pPr>
    <w:rPr>
      <w:rFonts w:ascii="Arial" w:hAnsi="Arial"/>
      <w:b/>
      <w:kern w:val="44"/>
      <w:sz w:val="32"/>
    </w:rPr>
  </w:style>
  <w:style w:type="paragraph" w:styleId="Heading2">
    <w:name w:val="heading 2"/>
    <w:basedOn w:val="Normal"/>
    <w:next w:val="Normal"/>
    <w:link w:val="Heading2Char"/>
    <w:qFormat/>
    <w:rsid w:val="0049737B"/>
    <w:pPr>
      <w:keepNext/>
      <w:keepLines/>
      <w:spacing w:before="240" w:after="60"/>
      <w:outlineLvl w:val="1"/>
    </w:pPr>
    <w:rPr>
      <w:rFonts w:ascii="Arial" w:hAnsi="Arial"/>
      <w:b/>
      <w:i/>
      <w:sz w:val="28"/>
    </w:rPr>
  </w:style>
  <w:style w:type="paragraph" w:styleId="Heading3">
    <w:name w:val="heading 3"/>
    <w:basedOn w:val="Normal"/>
    <w:next w:val="Normal"/>
    <w:link w:val="Heading3Char"/>
    <w:qFormat/>
    <w:rsid w:val="0049737B"/>
    <w:pPr>
      <w:keepNext/>
      <w:keepLines/>
      <w:spacing w:before="240" w:after="60"/>
      <w:outlineLvl w:val="2"/>
    </w:pPr>
    <w:rPr>
      <w:rFonts w:ascii="Arial" w:hAnsi="Arial"/>
      <w:b/>
      <w:sz w:val="26"/>
    </w:rPr>
  </w:style>
  <w:style w:type="paragraph" w:styleId="Heading4">
    <w:name w:val="heading 4"/>
    <w:basedOn w:val="Normal"/>
    <w:next w:val="Normal"/>
    <w:link w:val="Heading4Char"/>
    <w:qFormat/>
    <w:rsid w:val="0049737B"/>
    <w:pPr>
      <w:keepNext/>
      <w:keepLines/>
      <w:spacing w:before="240" w:after="60"/>
      <w:outlineLvl w:val="3"/>
    </w:pPr>
    <w:rPr>
      <w:b/>
      <w:sz w:val="28"/>
    </w:rPr>
  </w:style>
  <w:style w:type="paragraph" w:styleId="Heading5">
    <w:name w:val="heading 5"/>
    <w:basedOn w:val="Normal"/>
    <w:next w:val="Normal"/>
    <w:link w:val="Heading5Char"/>
    <w:qFormat/>
    <w:rsid w:val="0049737B"/>
    <w:pPr>
      <w:keepNext/>
      <w:keepLines/>
      <w:spacing w:before="240" w:after="60"/>
      <w:outlineLvl w:val="4"/>
    </w:pPr>
    <w:rPr>
      <w:b/>
      <w:i/>
      <w:sz w:val="26"/>
    </w:rPr>
  </w:style>
  <w:style w:type="paragraph" w:styleId="Heading6">
    <w:name w:val="heading 6"/>
    <w:basedOn w:val="Normal"/>
    <w:next w:val="Normal"/>
    <w:link w:val="Heading6Char"/>
    <w:qFormat/>
    <w:rsid w:val="0049737B"/>
    <w:pPr>
      <w:keepNext/>
      <w:keepLines/>
      <w:spacing w:before="240" w:after="60"/>
      <w:outlineLvl w:val="5"/>
    </w:pPr>
    <w:rPr>
      <w:b/>
      <w:sz w:val="22"/>
    </w:rPr>
  </w:style>
  <w:style w:type="paragraph" w:styleId="Heading7">
    <w:name w:val="heading 7"/>
    <w:basedOn w:val="Normal"/>
    <w:next w:val="Normal"/>
    <w:link w:val="Heading7Char"/>
    <w:qFormat/>
    <w:rsid w:val="0049737B"/>
    <w:pPr>
      <w:keepNext/>
      <w:keepLines/>
      <w:spacing w:before="240" w:after="60"/>
      <w:outlineLvl w:val="6"/>
    </w:pPr>
    <w:rPr>
      <w:sz w:val="24"/>
    </w:rPr>
  </w:style>
  <w:style w:type="paragraph" w:styleId="Heading8">
    <w:name w:val="heading 8"/>
    <w:basedOn w:val="Normal"/>
    <w:next w:val="Normal"/>
    <w:link w:val="Heading8Char"/>
    <w:qFormat/>
    <w:rsid w:val="0049737B"/>
    <w:pPr>
      <w:keepNext/>
      <w:keepLines/>
      <w:spacing w:before="240" w:after="60"/>
      <w:outlineLvl w:val="7"/>
    </w:pPr>
    <w:rPr>
      <w:i/>
      <w:sz w:val="24"/>
    </w:rPr>
  </w:style>
  <w:style w:type="paragraph" w:styleId="Heading9">
    <w:name w:val="heading 9"/>
    <w:basedOn w:val="Normal"/>
    <w:next w:val="Normal"/>
    <w:link w:val="Heading9Char"/>
    <w:qFormat/>
    <w:rsid w:val="0049737B"/>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737B"/>
    <w:rPr>
      <w:rFonts w:ascii="Arial" w:eastAsia="SimSun" w:hAnsi="Arial" w:cs="Times New Roman"/>
      <w:b/>
      <w:kern w:val="44"/>
      <w:sz w:val="32"/>
      <w:szCs w:val="20"/>
    </w:rPr>
  </w:style>
  <w:style w:type="character" w:customStyle="1" w:styleId="Heading2Char">
    <w:name w:val="Heading 2 Char"/>
    <w:basedOn w:val="DefaultParagraphFont"/>
    <w:link w:val="Heading2"/>
    <w:rsid w:val="0049737B"/>
    <w:rPr>
      <w:rFonts w:ascii="Arial" w:eastAsia="SimSun" w:hAnsi="Arial" w:cs="Times New Roman"/>
      <w:b/>
      <w:i/>
      <w:kern w:val="2"/>
      <w:sz w:val="28"/>
      <w:szCs w:val="20"/>
    </w:rPr>
  </w:style>
  <w:style w:type="character" w:customStyle="1" w:styleId="Heading3Char">
    <w:name w:val="Heading 3 Char"/>
    <w:basedOn w:val="DefaultParagraphFont"/>
    <w:link w:val="Heading3"/>
    <w:rsid w:val="0049737B"/>
    <w:rPr>
      <w:rFonts w:ascii="Arial" w:eastAsia="SimSun" w:hAnsi="Arial" w:cs="Times New Roman"/>
      <w:b/>
      <w:kern w:val="2"/>
      <w:sz w:val="26"/>
      <w:szCs w:val="20"/>
    </w:rPr>
  </w:style>
  <w:style w:type="character" w:customStyle="1" w:styleId="Heading4Char">
    <w:name w:val="Heading 4 Char"/>
    <w:basedOn w:val="DefaultParagraphFont"/>
    <w:link w:val="Heading4"/>
    <w:rsid w:val="0049737B"/>
    <w:rPr>
      <w:rFonts w:ascii="Times New Roman" w:eastAsia="SimSun" w:hAnsi="Times New Roman" w:cs="Times New Roman"/>
      <w:b/>
      <w:kern w:val="2"/>
      <w:sz w:val="28"/>
      <w:szCs w:val="20"/>
    </w:rPr>
  </w:style>
  <w:style w:type="character" w:customStyle="1" w:styleId="Heading5Char">
    <w:name w:val="Heading 5 Char"/>
    <w:basedOn w:val="DefaultParagraphFont"/>
    <w:link w:val="Heading5"/>
    <w:rsid w:val="0049737B"/>
    <w:rPr>
      <w:rFonts w:ascii="Times New Roman" w:eastAsia="SimSun" w:hAnsi="Times New Roman" w:cs="Times New Roman"/>
      <w:b/>
      <w:i/>
      <w:kern w:val="2"/>
      <w:sz w:val="26"/>
      <w:szCs w:val="20"/>
    </w:rPr>
  </w:style>
  <w:style w:type="character" w:customStyle="1" w:styleId="Heading6Char">
    <w:name w:val="Heading 6 Char"/>
    <w:basedOn w:val="DefaultParagraphFont"/>
    <w:link w:val="Heading6"/>
    <w:rsid w:val="0049737B"/>
    <w:rPr>
      <w:rFonts w:ascii="Times New Roman" w:eastAsia="SimSun" w:hAnsi="Times New Roman" w:cs="Times New Roman"/>
      <w:b/>
      <w:kern w:val="2"/>
      <w:szCs w:val="20"/>
    </w:rPr>
  </w:style>
  <w:style w:type="character" w:customStyle="1" w:styleId="Heading7Char">
    <w:name w:val="Heading 7 Char"/>
    <w:basedOn w:val="DefaultParagraphFont"/>
    <w:link w:val="Heading7"/>
    <w:rsid w:val="0049737B"/>
    <w:rPr>
      <w:rFonts w:ascii="Times New Roman" w:eastAsia="SimSun" w:hAnsi="Times New Roman" w:cs="Times New Roman"/>
      <w:kern w:val="2"/>
      <w:sz w:val="24"/>
      <w:szCs w:val="20"/>
    </w:rPr>
  </w:style>
  <w:style w:type="character" w:customStyle="1" w:styleId="Heading8Char">
    <w:name w:val="Heading 8 Char"/>
    <w:basedOn w:val="DefaultParagraphFont"/>
    <w:link w:val="Heading8"/>
    <w:rsid w:val="0049737B"/>
    <w:rPr>
      <w:rFonts w:ascii="Times New Roman" w:eastAsia="SimSun" w:hAnsi="Times New Roman" w:cs="Times New Roman"/>
      <w:i/>
      <w:kern w:val="2"/>
      <w:sz w:val="24"/>
      <w:szCs w:val="20"/>
    </w:rPr>
  </w:style>
  <w:style w:type="character" w:customStyle="1" w:styleId="Heading9Char">
    <w:name w:val="Heading 9 Char"/>
    <w:basedOn w:val="DefaultParagraphFont"/>
    <w:link w:val="Heading9"/>
    <w:rsid w:val="0049737B"/>
    <w:rPr>
      <w:rFonts w:ascii="Arial" w:eastAsia="SimSun" w:hAnsi="Arial" w:cs="Times New Roman"/>
      <w:kern w:val="2"/>
      <w:szCs w:val="20"/>
    </w:rPr>
  </w:style>
  <w:style w:type="paragraph" w:styleId="Header">
    <w:name w:val="header"/>
    <w:basedOn w:val="Normal"/>
    <w:link w:val="HeaderChar"/>
    <w:rsid w:val="0049737B"/>
    <w:pPr>
      <w:tabs>
        <w:tab w:val="center" w:pos="4153"/>
        <w:tab w:val="right" w:pos="8306"/>
      </w:tabs>
      <w:snapToGrid w:val="0"/>
    </w:pPr>
    <w:rPr>
      <w:sz w:val="18"/>
      <w:szCs w:val="18"/>
    </w:rPr>
  </w:style>
  <w:style w:type="character" w:customStyle="1" w:styleId="HeaderChar">
    <w:name w:val="Header Char"/>
    <w:basedOn w:val="DefaultParagraphFont"/>
    <w:link w:val="Header"/>
    <w:rsid w:val="0049737B"/>
    <w:rPr>
      <w:rFonts w:ascii="Times New Roman" w:eastAsia="SimSun" w:hAnsi="Times New Roman" w:cs="Times New Roman"/>
      <w:kern w:val="2"/>
      <w:sz w:val="18"/>
      <w:szCs w:val="18"/>
    </w:rPr>
  </w:style>
  <w:style w:type="paragraph" w:styleId="Footer">
    <w:name w:val="footer"/>
    <w:basedOn w:val="Normal"/>
    <w:link w:val="FooterChar"/>
    <w:rsid w:val="0049737B"/>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49737B"/>
    <w:rPr>
      <w:rFonts w:ascii="Times New Roman" w:eastAsia="SimSun" w:hAnsi="Times New Roman" w:cs="Times New Roman"/>
      <w:kern w:val="2"/>
      <w:sz w:val="18"/>
      <w:szCs w:val="18"/>
    </w:rPr>
  </w:style>
  <w:style w:type="character" w:styleId="PageNumber">
    <w:name w:val="page number"/>
    <w:basedOn w:val="DefaultParagraphFont"/>
    <w:rsid w:val="0049737B"/>
  </w:style>
  <w:style w:type="paragraph" w:styleId="ListParagraph">
    <w:name w:val="List Paragraph"/>
    <w:basedOn w:val="Normal"/>
    <w:uiPriority w:val="1"/>
    <w:qFormat/>
    <w:rsid w:val="0049737B"/>
    <w:pPr>
      <w:ind w:left="720"/>
      <w:contextualSpacing/>
      <w:jc w:val="left"/>
    </w:pPr>
    <w:rPr>
      <w:rFonts w:eastAsia="Times New Roman"/>
      <w:kern w:val="0"/>
      <w:sz w:val="28"/>
      <w:szCs w:val="28"/>
    </w:rPr>
  </w:style>
  <w:style w:type="paragraph" w:styleId="NoSpacing">
    <w:name w:val="No Spacing"/>
    <w:qFormat/>
    <w:rsid w:val="0049737B"/>
    <w:rPr>
      <w:rFonts w:ascii="Times New Roman" w:eastAsia="Calibri" w:hAnsi="Times New Roman" w:cs="Times New Roman"/>
      <w:sz w:val="28"/>
    </w:rPr>
  </w:style>
  <w:style w:type="paragraph" w:styleId="BodyText">
    <w:name w:val="Body Text"/>
    <w:basedOn w:val="Normal"/>
    <w:link w:val="BodyTextChar"/>
    <w:uiPriority w:val="1"/>
    <w:qFormat/>
    <w:rsid w:val="0049737B"/>
    <w:pPr>
      <w:widowControl w:val="0"/>
      <w:autoSpaceDE w:val="0"/>
      <w:autoSpaceDN w:val="0"/>
      <w:jc w:val="left"/>
    </w:pPr>
    <w:rPr>
      <w:rFonts w:eastAsia="Times New Roman"/>
      <w:kern w:val="0"/>
      <w:sz w:val="24"/>
      <w:szCs w:val="24"/>
    </w:rPr>
  </w:style>
  <w:style w:type="character" w:customStyle="1" w:styleId="BodyTextChar">
    <w:name w:val="Body Text Char"/>
    <w:basedOn w:val="DefaultParagraphFont"/>
    <w:link w:val="BodyText"/>
    <w:uiPriority w:val="1"/>
    <w:rsid w:val="0049737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9737B"/>
    <w:pPr>
      <w:widowControl w:val="0"/>
      <w:autoSpaceDE w:val="0"/>
      <w:autoSpaceDN w:val="0"/>
      <w:jc w:val="left"/>
    </w:pPr>
    <w:rPr>
      <w:rFonts w:eastAsia="Times New Roman"/>
      <w:kern w:val="0"/>
      <w:sz w:val="22"/>
      <w:szCs w:val="22"/>
    </w:rPr>
  </w:style>
  <w:style w:type="paragraph" w:styleId="BalloonText">
    <w:name w:val="Balloon Text"/>
    <w:basedOn w:val="Normal"/>
    <w:link w:val="BalloonTextChar"/>
    <w:uiPriority w:val="99"/>
    <w:semiHidden/>
    <w:unhideWhenUsed/>
    <w:rsid w:val="0049737B"/>
    <w:rPr>
      <w:rFonts w:ascii="Tahoma" w:hAnsi="Tahoma" w:cs="Tahoma"/>
      <w:sz w:val="16"/>
      <w:szCs w:val="16"/>
    </w:rPr>
  </w:style>
  <w:style w:type="character" w:customStyle="1" w:styleId="BalloonTextChar">
    <w:name w:val="Balloon Text Char"/>
    <w:basedOn w:val="DefaultParagraphFont"/>
    <w:link w:val="BalloonText"/>
    <w:uiPriority w:val="99"/>
    <w:semiHidden/>
    <w:rsid w:val="0049737B"/>
    <w:rPr>
      <w:rFonts w:ascii="Tahoma" w:eastAsia="SimSun"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emf" Type="http://schemas.openxmlformats.org/officeDocument/2006/relationships/image"/><Relationship Id="rId14" Target="media/image7.emf"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media/image8.png" Type="http://schemas.openxmlformats.org/officeDocument/2006/relationships/image"/><Relationship Id="rId18" Target="media/image9.jpeg" Type="http://schemas.openxmlformats.org/officeDocument/2006/relationships/image"/><Relationship Id="rId19" Target="charts/chart1.xml" Type="http://schemas.openxmlformats.org/officeDocument/2006/relationships/chart"/><Relationship Id="rId2" Target="styles.xml" Type="http://schemas.openxmlformats.org/officeDocument/2006/relationships/styles"/><Relationship Id="rId20" Target="footer2.xml" Type="http://schemas.openxmlformats.org/officeDocument/2006/relationships/footer"/><Relationship Id="rId21" Target="footer3.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Book1"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Biểu</a:t>
            </a:r>
            <a:r>
              <a:rPr lang="en-US" sz="1200" baseline="0"/>
              <a:t> đồ biểu hiện mật độ dân số giữa các vùng nước ta, năm 2006</a:t>
            </a:r>
            <a:endParaRPr lang="en-US" sz="1200"/>
          </a:p>
        </c:rich>
      </c:tx>
      <c:overlay val="0"/>
    </c:title>
    <c:autoTitleDeleted val="0"/>
    <c:plotArea>
      <c:layout/>
      <c:barChart>
        <c:barDir val="col"/>
        <c:grouping val="clustered"/>
        <c:varyColors val="0"/>
        <c:ser>
          <c:idx val="0"/>
          <c:order val="0"/>
          <c:invertIfNegative val="0"/>
          <c:dLbls>
            <c:dLblPos val="inEnd"/>
            <c:showLegendKey val="0"/>
            <c:showVal val="1"/>
            <c:showCatName val="0"/>
            <c:showSerName val="0"/>
            <c:showPercent val="0"/>
            <c:showBubbleSize val="0"/>
            <c:showLeaderLines val="0"/>
          </c:dLbls>
          <c:cat>
            <c:strRef>
              <c:f>Sheet1!$A$3:$A$10</c:f>
              <c:strCache>
                <c:ptCount val="8"/>
                <c:pt idx="0">
                  <c:v>Đồng bằng sông Hồng</c:v>
                </c:pt>
                <c:pt idx="1">
                  <c:v>Đông Bắc</c:v>
                </c:pt>
                <c:pt idx="2">
                  <c:v>Tây Bắc</c:v>
                </c:pt>
                <c:pt idx="3">
                  <c:v>Bắc Trung Bộ</c:v>
                </c:pt>
                <c:pt idx="4">
                  <c:v>Duyên hải Nam Trung Bộ</c:v>
                </c:pt>
                <c:pt idx="5">
                  <c:v>Tây Nguyên</c:v>
                </c:pt>
                <c:pt idx="6">
                  <c:v>Đông Nam Bộ</c:v>
                </c:pt>
                <c:pt idx="7">
                  <c:v>Đồng bằng sông Cửu Long</c:v>
                </c:pt>
              </c:strCache>
            </c:strRef>
          </c:cat>
          <c:val>
            <c:numRef>
              <c:f>Sheet1!$B$3:$B$10</c:f>
              <c:numCache>
                <c:formatCode>General</c:formatCode>
                <c:ptCount val="8"/>
                <c:pt idx="0">
                  <c:v>1225</c:v>
                </c:pt>
                <c:pt idx="1">
                  <c:v>148</c:v>
                </c:pt>
                <c:pt idx="2">
                  <c:v>69</c:v>
                </c:pt>
                <c:pt idx="3">
                  <c:v>207</c:v>
                </c:pt>
                <c:pt idx="4">
                  <c:v>200</c:v>
                </c:pt>
                <c:pt idx="5">
                  <c:v>89</c:v>
                </c:pt>
                <c:pt idx="6">
                  <c:v>551</c:v>
                </c:pt>
                <c:pt idx="7">
                  <c:v>429</c:v>
                </c:pt>
              </c:numCache>
            </c:numRef>
          </c:val>
        </c:ser>
        <c:dLbls>
          <c:showLegendKey val="0"/>
          <c:showVal val="0"/>
          <c:showCatName val="0"/>
          <c:showSerName val="0"/>
          <c:showPercent val="0"/>
          <c:showBubbleSize val="0"/>
        </c:dLbls>
        <c:gapWidth val="75"/>
        <c:overlap val="40"/>
        <c:axId val="708198400"/>
        <c:axId val="703027392"/>
      </c:barChart>
      <c:catAx>
        <c:axId val="708198400"/>
        <c:scaling>
          <c:orientation val="minMax"/>
        </c:scaling>
        <c:delete val="0"/>
        <c:axPos val="b"/>
        <c:majorTickMark val="none"/>
        <c:minorTickMark val="none"/>
        <c:tickLblPos val="nextTo"/>
        <c:crossAx val="703027392"/>
        <c:crosses val="autoZero"/>
        <c:auto val="1"/>
        <c:lblAlgn val="ctr"/>
        <c:lblOffset val="100"/>
        <c:noMultiLvlLbl val="0"/>
      </c:catAx>
      <c:valAx>
        <c:axId val="703027392"/>
        <c:scaling>
          <c:orientation val="minMax"/>
        </c:scaling>
        <c:delete val="0"/>
        <c:axPos val="l"/>
        <c:majorGridlines/>
        <c:numFmt formatCode="General" sourceLinked="1"/>
        <c:majorTickMark val="none"/>
        <c:minorTickMark val="none"/>
        <c:tickLblPos val="nextTo"/>
        <c:crossAx val="70819840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76</Pages>
  <Words>27567</Words>
  <Characters>157132</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2021-08-19T14:39:00Z</dcterms:created>
  <dc:creator>admin</dc:creator>
  <dc:description>Bộ đề thi học sinh giỏi Địa lí 9 có đáp án gồm 30 đề được soạn dưới dạng file word và PDF gồm 67 trang. Các bạn xem và tải về ở dưới.</dc:description>
  <dcterms:modified xsi:type="dcterms:W3CDTF">2021-08-19T14:47:00Z</dcterms:modified>
  <cp:revision>1</cp:revision>
  <dc:title>30 Đề Thi Học Sinh Giỏi Địa Lí 9 Có Đáp Án</dc:title>
</cp:coreProperties>
</file>