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E6" w:rsidRPr="007E5296" w:rsidRDefault="008C727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bookmarkStart w:id="0" w:name="_GoBack"/>
      <w:bookmarkEnd w:id="0"/>
      <w:r w:rsidRPr="007E5296"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>PHÂN PH</w:t>
      </w:r>
      <w:r w:rsidRPr="007E5296"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>Ố</w:t>
      </w:r>
      <w:r w:rsidRPr="007E5296"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>I CHƯƠNG TRÌNH</w:t>
      </w:r>
      <w:r w:rsidRPr="007E5296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</w:p>
    <w:p w:rsidR="00E066E6" w:rsidRDefault="008C72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MÔN: L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Ị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CH S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Ử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 xml:space="preserve"> VÀ Đ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Ị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A LÍ 8 – B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Ộ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 xml:space="preserve"> SÁCH CHÂN TR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Ờ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I SÁNG T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Ạ</w:t>
      </w:r>
      <w:r w:rsidRPr="007E5296">
        <w:rPr>
          <w:rFonts w:ascii="Times New Roman" w:hAnsi="Times New Roman" w:cs="Times New Roman"/>
          <w:b/>
          <w:bCs/>
          <w:sz w:val="30"/>
          <w:szCs w:val="30"/>
          <w:highlight w:val="cyan"/>
        </w:rPr>
        <w:t>O</w:t>
      </w:r>
    </w:p>
    <w:p w:rsidR="00E066E6" w:rsidRDefault="008C7274">
      <w:pPr>
        <w:pStyle w:val="NormalWeb"/>
        <w:spacing w:before="0" w:beforeAutospacing="0" w:after="0" w:afterAutospacing="0" w:line="360" w:lineRule="auto"/>
        <w:jc w:val="both"/>
        <w:rPr>
          <w:b/>
          <w:sz w:val="26"/>
          <w:szCs w:val="26"/>
          <w:lang w:val="es-ES"/>
        </w:rPr>
      </w:pPr>
      <w:r>
        <w:rPr>
          <w:bCs/>
          <w:sz w:val="26"/>
          <w:szCs w:val="26"/>
          <w:lang w:val="es-ES"/>
        </w:rPr>
        <w:t xml:space="preserve">– Tên sách: </w:t>
      </w:r>
      <w:r>
        <w:rPr>
          <w:b/>
          <w:sz w:val="26"/>
          <w:szCs w:val="26"/>
          <w:lang w:val="es-ES"/>
        </w:rPr>
        <w:t>LỊCH SỬ VÀ ĐỊA LÍ 8</w:t>
      </w:r>
    </w:p>
    <w:p w:rsidR="00E066E6" w:rsidRDefault="008C72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</w:pPr>
      <w:r>
        <w:rPr>
          <w:rFonts w:ascii="Times New Roman" w:hAnsi="Times New Roman" w:cs="Times New Roman"/>
          <w:bCs/>
          <w:sz w:val="26"/>
          <w:szCs w:val="26"/>
          <w:lang w:val="es-ES"/>
        </w:rPr>
        <w:t>+ Tác gi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ả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8"/>
          <w:lang w:val="es-ES" w:eastAsia="en-US"/>
        </w:rPr>
        <w:t xml:space="preserve">Hà Bích Liên (Chủ biên phần Lịch sử) – Lê Phụng Hoàng – Nhữ Thị Phương Lan – Trần Viết Ngạc – Trần Văn Nhân 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>– Nguy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>ễ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>n Văn Phư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>ợ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>ng – H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>ồ</w:t>
      </w:r>
      <w:r>
        <w:rPr>
          <w:rFonts w:ascii="Times New Roman" w:hAnsi="Times New Roman" w:cs="Times New Roman"/>
          <w:bCs/>
          <w:color w:val="000000"/>
          <w:sz w:val="26"/>
          <w:szCs w:val="28"/>
          <w:lang w:val="es-ES" w:eastAsia="en-US"/>
        </w:rPr>
        <w:t xml:space="preserve"> Thanh Tâm. </w:t>
      </w:r>
    </w:p>
    <w:p w:rsidR="00E066E6" w:rsidRDefault="008C72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lang w:val="es-ES" w:eastAsia="en-US"/>
        </w:rPr>
      </w:pPr>
      <w:r>
        <w:rPr>
          <w:rFonts w:ascii="Times New Roman" w:hAnsi="Times New Roman" w:cs="Times New Roman"/>
          <w:bCs/>
          <w:sz w:val="26"/>
          <w:szCs w:val="26"/>
          <w:lang w:val="es-ES"/>
        </w:rPr>
        <w:t>Nguy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ễ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 Kim 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ồ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ng (T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ổ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ng Ch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ủ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biên ph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ầ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 Đ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ị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a lí) – Phan Văn Phú (Ch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ủ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biên ph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ầ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 Đ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ị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a lí) – Tr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ầ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 Ng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ọ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c Đi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ệ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p – T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ạ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Đ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ứ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c Hi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ế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u – Hoàng Th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ị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Ki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ề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u Oanh – Hu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ỳ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nh Ph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ẩ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m Dũng Phát – Ph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ạ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m Đ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>ỗ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Văn Trung  </w:t>
      </w:r>
    </w:p>
    <w:p w:rsidR="00E066E6" w:rsidRDefault="008C7274">
      <w:pPr>
        <w:pStyle w:val="NormalWeb"/>
        <w:spacing w:before="0" w:beforeAutospacing="0" w:after="0" w:afterAutospacing="0" w:line="360" w:lineRule="auto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1. PHẦN LỊCH SỬ</w:t>
      </w:r>
    </w:p>
    <w:p w:rsidR="00E066E6" w:rsidRDefault="008C7274">
      <w:pPr>
        <w:pStyle w:val="NormalWeb"/>
        <w:spacing w:before="0" w:beforeAutospacing="0" w:after="0" w:afterAutospacing="0" w:line="360" w:lineRule="auto"/>
        <w:jc w:val="both"/>
        <w:rPr>
          <w:b/>
          <w:sz w:val="26"/>
          <w:szCs w:val="26"/>
          <w:lang w:val="es-ES"/>
        </w:rPr>
      </w:pPr>
      <w:r>
        <w:rPr>
          <w:sz w:val="26"/>
          <w:szCs w:val="26"/>
        </w:rPr>
        <w:t>Tổng: 5</w:t>
      </w:r>
      <w:r>
        <w:rPr>
          <w:sz w:val="26"/>
          <w:szCs w:val="26"/>
          <w:lang w:val="es-ES"/>
        </w:rPr>
        <w:t>1</w:t>
      </w:r>
      <w:r>
        <w:rPr>
          <w:sz w:val="26"/>
          <w:szCs w:val="26"/>
        </w:rPr>
        <w:t xml:space="preserve"> tiết (4</w:t>
      </w:r>
      <w:r>
        <w:rPr>
          <w:sz w:val="26"/>
          <w:szCs w:val="26"/>
          <w:lang w:val="es-ES"/>
        </w:rPr>
        <w:t>6</w:t>
      </w:r>
      <w:r>
        <w:rPr>
          <w:sz w:val="26"/>
          <w:szCs w:val="26"/>
        </w:rPr>
        <w:t xml:space="preserve"> tiết </w:t>
      </w:r>
      <w:r>
        <w:rPr>
          <w:sz w:val="26"/>
          <w:szCs w:val="26"/>
        </w:rPr>
        <w:t>thực dạy + 5 tiết kiểm tra đánh giá)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  <w:gridCol w:w="2182"/>
      </w:tblGrid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Nội dung cốt lõi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Số tiết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CHƯƠNG 1. CHÂU ÂU VÀ BẮC MỸ TỪ NỬA SAU THẾ KỈ XVI ĐẾN THẾ KỈ XVIII (5 TIẾT)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tabs>
                <w:tab w:val="left" w:pos="530"/>
              </w:tabs>
              <w:spacing w:line="360" w:lineRule="auto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>Bài 1. Các cuộc cách mạng tư sản ở châu Âu và Bắc Mỹ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>Bài 2. Cách mạng công nghiệp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</w:rPr>
              <w:t>CHƯƠNG 2. ĐÔNG NAM Á T</w:t>
            </w:r>
            <w:r>
              <w:rPr>
                <w:rFonts w:eastAsia="Calibri"/>
                <w:b/>
                <w:bCs/>
              </w:rPr>
              <w:t>Ừ</w:t>
            </w:r>
            <w:r>
              <w:rPr>
                <w:rFonts w:eastAsia="Calibri"/>
                <w:b/>
                <w:bCs/>
              </w:rPr>
              <w:t xml:space="preserve"> N</w:t>
            </w:r>
            <w:r>
              <w:rPr>
                <w:rFonts w:eastAsia="Calibri"/>
                <w:b/>
                <w:bCs/>
              </w:rPr>
              <w:t>Ử</w:t>
            </w:r>
            <w:r>
              <w:rPr>
                <w:rFonts w:eastAsia="Calibri"/>
                <w:b/>
                <w:bCs/>
              </w:rPr>
              <w:t xml:space="preserve">A </w:t>
            </w:r>
            <w:r>
              <w:rPr>
                <w:rFonts w:eastAsia="Calibri"/>
                <w:b/>
                <w:bCs/>
              </w:rPr>
              <w:t>SAU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XVI Đ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N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XIX (2 TI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3. Tình hình Đông Nam Á từ nửa sau thế kỉ XVI đến thế kỉ XIX</w:t>
            </w:r>
            <w:r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</w:rPr>
              <w:t>CHƯƠNG 3. VI</w:t>
            </w:r>
            <w:r>
              <w:rPr>
                <w:rFonts w:eastAsia="Calibri"/>
                <w:b/>
                <w:bCs/>
              </w:rPr>
              <w:t>Ệ</w:t>
            </w:r>
            <w:r>
              <w:rPr>
                <w:rFonts w:eastAsia="Calibri"/>
                <w:b/>
                <w:bCs/>
              </w:rPr>
              <w:t>T NAM T</w:t>
            </w:r>
            <w:r>
              <w:rPr>
                <w:rFonts w:eastAsia="Calibri"/>
                <w:b/>
                <w:bCs/>
              </w:rPr>
              <w:t>Ừ</w:t>
            </w:r>
            <w:r>
              <w:rPr>
                <w:rFonts w:eastAsia="Calibri"/>
                <w:b/>
                <w:bCs/>
              </w:rPr>
              <w:t xml:space="preserve"> Đ</w:t>
            </w:r>
            <w:r>
              <w:rPr>
                <w:rFonts w:eastAsia="Calibri"/>
                <w:b/>
                <w:bCs/>
              </w:rPr>
              <w:t>Ầ</w:t>
            </w:r>
            <w:r>
              <w:rPr>
                <w:rFonts w:eastAsia="Calibri"/>
                <w:b/>
                <w:bCs/>
              </w:rPr>
              <w:t>U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XVI Đ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N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XVIII (10 TI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4. Xung đột Nam – Bắc triều và Trịnh – Nguyễn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5. Quá trình khai phá vùng đất phía Nam từ thế kỉ XVI đến thế kỉ XVIII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6. Kinh tế, văn hoá và tôn giáo ở Đại Việt trong các thế kỉ XVI – XVIII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7. Khởi nghĩa nông dân ở Đàng Ngoài thế kỉ XVIII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8. Phong trào Tây Sơn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CHƯƠNG 4. </w:t>
            </w:r>
            <w:r>
              <w:rPr>
                <w:rFonts w:eastAsia="Calibri"/>
                <w:b/>
                <w:bCs/>
              </w:rPr>
              <w:t>CHÂU ÂU VÀ NƯ</w:t>
            </w:r>
            <w:r>
              <w:rPr>
                <w:rFonts w:eastAsia="Calibri"/>
                <w:b/>
                <w:bCs/>
              </w:rPr>
              <w:t>Ớ</w:t>
            </w:r>
            <w:r>
              <w:rPr>
                <w:rFonts w:eastAsia="Calibri"/>
                <w:b/>
                <w:bCs/>
              </w:rPr>
              <w:t>C M</w:t>
            </w:r>
            <w:r>
              <w:rPr>
                <w:rFonts w:eastAsia="Calibri"/>
                <w:b/>
                <w:bCs/>
              </w:rPr>
              <w:t>Ỹ</w:t>
            </w:r>
            <w:r>
              <w:rPr>
                <w:rFonts w:eastAsia="Calibri"/>
                <w:b/>
                <w:bCs/>
              </w:rPr>
              <w:t xml:space="preserve"> T</w:t>
            </w:r>
            <w:r>
              <w:rPr>
                <w:rFonts w:eastAsia="Calibri"/>
                <w:b/>
                <w:bCs/>
              </w:rPr>
              <w:t>Ừ</w:t>
            </w:r>
            <w:r>
              <w:rPr>
                <w:rFonts w:eastAsia="Calibri"/>
                <w:b/>
                <w:bCs/>
              </w:rPr>
              <w:t xml:space="preserve"> CU</w:t>
            </w:r>
            <w:r>
              <w:rPr>
                <w:rFonts w:eastAsia="Calibri"/>
                <w:b/>
                <w:bCs/>
              </w:rPr>
              <w:t>Ố</w:t>
            </w:r>
            <w:r>
              <w:rPr>
                <w:rFonts w:eastAsia="Calibri"/>
                <w:b/>
                <w:bCs/>
              </w:rPr>
              <w:t>I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XVIII Đ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N Đ</w:t>
            </w:r>
            <w:r>
              <w:rPr>
                <w:rFonts w:eastAsia="Calibri"/>
                <w:b/>
                <w:bCs/>
              </w:rPr>
              <w:t>Ầ</w:t>
            </w:r>
            <w:r>
              <w:rPr>
                <w:rFonts w:eastAsia="Calibri"/>
                <w:b/>
                <w:bCs/>
              </w:rPr>
              <w:t>U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XX (10 TI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9. Các nước Anh, Pháp, Đức, Mỹ chuyển sang giai đoạn chủ nghĩa đế quốc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10. Công xã Pa-ri (năm 1871)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11. Phong trào công nhân và sự ra đời của chủ nghĩa Mác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12. Chiến tranh thế giới thứ nhất (1914 – 1918)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13. Cách mạng tháng Mười Nga năm 1917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14. Sự phát triển của khoa học, kĩ thuật, văn học, nghệ thuật trong các thế kỉ XVIII – XIX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</w:rPr>
              <w:t>CHƯƠNG 5. CHÂU Á T</w:t>
            </w:r>
            <w:r>
              <w:rPr>
                <w:rFonts w:eastAsia="Calibri"/>
                <w:b/>
                <w:bCs/>
              </w:rPr>
              <w:t>Ừ</w:t>
            </w:r>
            <w:r>
              <w:rPr>
                <w:rFonts w:eastAsia="Calibri"/>
                <w:b/>
                <w:bCs/>
              </w:rPr>
              <w:t xml:space="preserve"> N</w:t>
            </w:r>
            <w:r>
              <w:rPr>
                <w:rFonts w:eastAsia="Calibri"/>
                <w:b/>
                <w:bCs/>
              </w:rPr>
              <w:t>Ử</w:t>
            </w:r>
            <w:r>
              <w:rPr>
                <w:rFonts w:eastAsia="Calibri"/>
                <w:b/>
                <w:bCs/>
              </w:rPr>
              <w:t>A SAU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XIX Đ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N Đ</w:t>
            </w:r>
            <w:r>
              <w:rPr>
                <w:rFonts w:eastAsia="Calibri"/>
                <w:b/>
                <w:bCs/>
              </w:rPr>
              <w:t>Ầ</w:t>
            </w:r>
            <w:r>
              <w:rPr>
                <w:rFonts w:eastAsia="Calibri"/>
                <w:b/>
                <w:bCs/>
              </w:rPr>
              <w:t>U TH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 xml:space="preserve"> K</w:t>
            </w:r>
            <w:r>
              <w:rPr>
                <w:rFonts w:eastAsia="Calibri"/>
                <w:b/>
                <w:bCs/>
              </w:rPr>
              <w:t>Ỉ</w:t>
            </w:r>
            <w:r>
              <w:rPr>
                <w:rFonts w:eastAsia="Calibri"/>
                <w:b/>
                <w:bCs/>
              </w:rPr>
              <w:t xml:space="preserve"> XX</w:t>
            </w:r>
            <w:r>
              <w:rPr>
                <w:rFonts w:eastAsia="Calibri"/>
                <w:b/>
                <w:bCs/>
              </w:rPr>
              <w:t xml:space="preserve"> (4 TI</w:t>
            </w:r>
            <w:r>
              <w:rPr>
                <w:rFonts w:eastAsia="Calibri"/>
                <w:b/>
                <w:bCs/>
              </w:rPr>
              <w:t>Ế</w:t>
            </w:r>
            <w:r>
              <w:rPr>
                <w:rFonts w:eastAsia="Calibri"/>
                <w:b/>
                <w:bCs/>
              </w:rPr>
              <w:t>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 xml:space="preserve">Bài 15. Trung Quốc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 xml:space="preserve">Bài 16. Nhật Bản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rPr>
          <w:trHeight w:val="29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 xml:space="preserve">Bài 17. Ấn Độ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18. Đông Nam Á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CHƯƠNG 6. VIỆT NAM TỪ THẾ KỈ XIX ĐẾN ĐẦU THẾ KỈ XX (13 TIẾT)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19. Việt Nam nửa đầu thế kỉ XIX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20. Cuộc kháng chiến chống thực dân Pháp xâm lược của </w:t>
            </w:r>
            <w:r>
              <w:rPr>
                <w:color w:val="000000" w:themeColor="text1"/>
                <w:sz w:val="26"/>
                <w:szCs w:val="26"/>
              </w:rPr>
              <w:t>nhân dân Việt Nam (1858 – 1884)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21. Phong trào chống Pháp của nhân dân Việt Nam trong những năm cuối thế kỉ XIX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22. Trào lưu cải cách ở Việt Nam nửa cuối thế kỉ XIX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23. Việt Nam đầu thế kỉ XX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E066E6"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Chủ đề 2. Bảo vệ chủ quyền, các quyền v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à lợi ích hợp pháp của Việt Nam ở Biển Đông (2 tiết)</w:t>
            </w:r>
          </w:p>
        </w:tc>
      </w:tr>
      <w:tr w:rsidR="00E066E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</w:tr>
    </w:tbl>
    <w:p w:rsidR="00E066E6" w:rsidRDefault="008C7274">
      <w:pPr>
        <w:pStyle w:val="NormalWeb"/>
        <w:spacing w:before="0" w:beforeAutospacing="0" w:after="0" w:afterAutospacing="0" w:line="360" w:lineRule="auto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2. PHẦN ĐỊA LÍ</w:t>
      </w:r>
    </w:p>
    <w:p w:rsidR="00E066E6" w:rsidRDefault="008C7274">
      <w:pPr>
        <w:pStyle w:val="NormalWeb"/>
        <w:spacing w:before="0" w:beforeAutospacing="0" w:after="0" w:afterAutospacing="0" w:line="360" w:lineRule="auto"/>
        <w:jc w:val="both"/>
        <w:rPr>
          <w:b/>
          <w:sz w:val="26"/>
          <w:szCs w:val="26"/>
          <w:lang w:val="es-ES"/>
        </w:rPr>
      </w:pPr>
      <w:r>
        <w:rPr>
          <w:sz w:val="26"/>
          <w:szCs w:val="26"/>
        </w:rPr>
        <w:lastRenderedPageBreak/>
        <w:t>Tổng: 54 tiết (49 tiết thực dạy + 5 tiết kiểm tra đánh giá)</w:t>
      </w:r>
    </w:p>
    <w:tbl>
      <w:tblPr>
        <w:tblW w:w="13042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52"/>
        <w:gridCol w:w="2190"/>
      </w:tblGrid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cốt lõi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tiết</w:t>
            </w:r>
          </w:p>
        </w:tc>
      </w:tr>
      <w:tr w:rsidR="00E066E6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17787055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1.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TRÍ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LÍ, 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VI LÃNH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HÌNH VÀ KHOÁNG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 NAM </w:t>
            </w:r>
          </w:p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(11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T)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trí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lí và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vi lãnh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hình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3.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hình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phân hoá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nhiên và khai thác kinh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4.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chung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tài nguyên khoáng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lí tài nguyên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khoáng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54" w:hanging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5.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hành: Phân tích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phân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khoáng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E066E6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2.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KHÍ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VÀ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NAM (12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T)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6.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khí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7.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hành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phân tích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khí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8.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văn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9. Tác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khí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khí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văn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Nam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10. Vai trò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tài nguyên khí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và tài nguyên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066E6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3.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NHƯ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VÀ SINH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NAM (10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T)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31" w:hanging="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11.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chung và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phân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31" w:hanging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12.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lí tài nguyên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31" w:hanging="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13.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sinh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và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đa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sinh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E066E6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4.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NAM (10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T)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Bài 14.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trí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lí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Đông, các vùng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Nam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15.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nhiên, môi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tài nguyên vùng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Nam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066E6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Văn minh châu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sông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và sông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Long (4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t)</w:t>
            </w:r>
          </w:p>
        </w:tc>
      </w:tr>
      <w:tr w:rsidR="00E066E6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2. 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o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quy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n, các quy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 và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i ích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 pháp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a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t Nam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 Đông (2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t)</w:t>
            </w:r>
          </w:p>
        </w:tc>
      </w:tr>
      <w:bookmarkEnd w:id="1"/>
      <w:tr w:rsidR="00E066E6">
        <w:tc>
          <w:tcPr>
            <w:tcW w:w="10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6" w:rsidRDefault="008C7274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</w:tr>
    </w:tbl>
    <w:p w:rsidR="00E066E6" w:rsidRDefault="00E066E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E066E6" w:rsidSect="002811D9">
      <w:headerReference w:type="default" r:id="rId7"/>
      <w:footerReference w:type="default" r:id="rId8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74" w:rsidRDefault="008C7274">
      <w:pPr>
        <w:spacing w:line="240" w:lineRule="auto"/>
      </w:pPr>
      <w:r>
        <w:separator/>
      </w:r>
    </w:p>
  </w:endnote>
  <w:endnote w:type="continuationSeparator" w:id="0">
    <w:p w:rsidR="008C7274" w:rsidRDefault="008C7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D9" w:rsidRPr="002811D9" w:rsidRDefault="002811D9" w:rsidP="002811D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</w:rPr>
    </w:pPr>
    <w:r w:rsidRPr="002811D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</w:t>
    </w:r>
    <w:r w:rsidRPr="002811D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</w:t>
    </w:r>
    <w:r w:rsidRPr="002811D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/>
      </w:rPr>
      <w:t/>
    </w:r>
    <w:r w:rsidRPr="002811D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/>
      </w:rPr>
      <w:t xml:space="preserve"/>
    </w:r>
    <w:r w:rsidRPr="002811D9">
      <w:rPr>
        <w:rFonts w:ascii="Times New Roman" w:eastAsia="SimSun" w:hAnsi="Times New Roman" w:cs="Times New Roman"/>
        <w:b/>
        <w:color w:val="000000"/>
        <w:kern w:val="2"/>
        <w:sz w:val="24"/>
        <w:szCs w:val="24"/>
      </w:rPr>
      <w:t xml:space="preserve">                                </w:t>
    </w:r>
    <w:r w:rsidRPr="002811D9">
      <w:rPr>
        <w:rFonts w:ascii="Times New Roman" w:eastAsia="SimSun" w:hAnsi="Times New Roman" w:cs="Times New Roman"/>
        <w:b/>
        <w:color w:val="FF0000"/>
        <w:kern w:val="2"/>
        <w:sz w:val="24"/>
        <w:szCs w:val="24"/>
      </w:rPr>
      <w:t>Trang</w:t>
    </w:r>
    <w:r w:rsidRPr="002811D9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t xml:space="preserve"> </w:t>
    </w:r>
    <w:r w:rsidRPr="002811D9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begin"/>
    </w:r>
    <w:r w:rsidRPr="002811D9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2811D9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</w:rPr>
      <w:t>4</w:t>
    </w:r>
    <w:r w:rsidRPr="002811D9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74" w:rsidRDefault="008C7274">
      <w:pPr>
        <w:spacing w:after="0"/>
      </w:pPr>
      <w:r>
        <w:separator/>
      </w:r>
    </w:p>
  </w:footnote>
  <w:footnote w:type="continuationSeparator" w:id="0">
    <w:p w:rsidR="008C7274" w:rsidRDefault="008C7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D9" w:rsidRPr="002811D9" w:rsidRDefault="002811D9" w:rsidP="002811D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 w:eastAsia="en-US"/>
      </w:rPr>
    </w:pPr>
    <w:r w:rsidRPr="002811D9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2811D9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A7"/>
    <w:rsid w:val="000D08A7"/>
    <w:rsid w:val="000D5103"/>
    <w:rsid w:val="000D58C0"/>
    <w:rsid w:val="00124056"/>
    <w:rsid w:val="001B1323"/>
    <w:rsid w:val="00213353"/>
    <w:rsid w:val="002811D9"/>
    <w:rsid w:val="002A78C2"/>
    <w:rsid w:val="002D7319"/>
    <w:rsid w:val="0031162A"/>
    <w:rsid w:val="00323078"/>
    <w:rsid w:val="00335967"/>
    <w:rsid w:val="00355EFC"/>
    <w:rsid w:val="00395C48"/>
    <w:rsid w:val="003C407D"/>
    <w:rsid w:val="003E2A94"/>
    <w:rsid w:val="003F3286"/>
    <w:rsid w:val="00413DE3"/>
    <w:rsid w:val="004325BE"/>
    <w:rsid w:val="004606EC"/>
    <w:rsid w:val="00464B6E"/>
    <w:rsid w:val="0047051F"/>
    <w:rsid w:val="0049514B"/>
    <w:rsid w:val="004D2DDE"/>
    <w:rsid w:val="005709A9"/>
    <w:rsid w:val="006B093D"/>
    <w:rsid w:val="00792429"/>
    <w:rsid w:val="007E5296"/>
    <w:rsid w:val="00836AE0"/>
    <w:rsid w:val="008A2D65"/>
    <w:rsid w:val="008C7274"/>
    <w:rsid w:val="009205FC"/>
    <w:rsid w:val="00920B24"/>
    <w:rsid w:val="00995E5C"/>
    <w:rsid w:val="009D5D6B"/>
    <w:rsid w:val="00A11EF2"/>
    <w:rsid w:val="00A31E76"/>
    <w:rsid w:val="00A45BA8"/>
    <w:rsid w:val="00A904EC"/>
    <w:rsid w:val="00AB5953"/>
    <w:rsid w:val="00AE285B"/>
    <w:rsid w:val="00B36ED0"/>
    <w:rsid w:val="00B40130"/>
    <w:rsid w:val="00B409BD"/>
    <w:rsid w:val="00BC255C"/>
    <w:rsid w:val="00C70655"/>
    <w:rsid w:val="00CE542D"/>
    <w:rsid w:val="00DF43D8"/>
    <w:rsid w:val="00E066E6"/>
    <w:rsid w:val="00E61F4F"/>
    <w:rsid w:val="00E62550"/>
    <w:rsid w:val="00E93C7E"/>
    <w:rsid w:val="00EB2E05"/>
    <w:rsid w:val="08F1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2023-06-19T09:25:00Z</dcterms:created>
  <dc:creator>admin</dc:creator>
  <dc:description>Phân phối chương trình  Lịch sử và Địa lí 8 Chân trời sáng tạo được soạn dưới dạng file word và PDF gồm 4 trang. Các bạn xem và tải về ở dưới.</dc:description>
  <dcterms:modified xsi:type="dcterms:W3CDTF">2023-06-19T09:26:00Z</dcterms:modified>
  <cp:revision>1</cp:revision>
  <dc:title>Phân Phối Chương Trình Lịch Sử Và Địa Lí 8 Chân Trời Sáng Tạo</dc:title>
</cp:coreProperties>
</file>