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CF" w:rsidRPr="00EF4385" w:rsidRDefault="00B854CF" w:rsidP="00B854CF">
      <w:pPr>
        <w:rPr>
          <w:b/>
          <w:bCs/>
          <w:color w:val="FF0000"/>
          <w:sz w:val="26"/>
          <w:szCs w:val="26"/>
          <w:highlight w:val="yellow"/>
        </w:rPr>
      </w:pPr>
      <w:r w:rsidRPr="00EF4385">
        <w:rPr>
          <w:b/>
          <w:bCs/>
          <w:color w:val="FF0000"/>
          <w:sz w:val="26"/>
          <w:szCs w:val="26"/>
          <w:highlight w:val="yellow"/>
        </w:rPr>
        <w:t>ĐỀ CƯƠNG ÔN TẬP ĐỊA 7</w:t>
      </w:r>
    </w:p>
    <w:p w:rsidR="00B854CF" w:rsidRPr="001C3489" w:rsidRDefault="00B854CF" w:rsidP="00B854CF">
      <w:pPr>
        <w:rPr>
          <w:b/>
          <w:bCs/>
          <w:sz w:val="26"/>
          <w:szCs w:val="26"/>
        </w:rPr>
      </w:pPr>
      <w:r w:rsidRPr="00EF4385">
        <w:rPr>
          <w:b/>
          <w:bCs/>
          <w:color w:val="FF0000"/>
          <w:sz w:val="26"/>
          <w:szCs w:val="26"/>
          <w:highlight w:val="yellow"/>
        </w:rPr>
        <w:t>GIỮA KÌ II NĂM HỌC 2022-2023</w:t>
      </w:r>
    </w:p>
    <w:p w:rsidR="00B854CF" w:rsidRPr="001C3489" w:rsidRDefault="00B854CF" w:rsidP="00B854CF">
      <w:pPr>
        <w:rPr>
          <w:b/>
          <w:bCs/>
          <w:sz w:val="26"/>
          <w:szCs w:val="26"/>
        </w:rPr>
      </w:pPr>
      <w:r w:rsidRPr="001C3489">
        <w:rPr>
          <w:b/>
          <w:bCs/>
          <w:sz w:val="26"/>
          <w:szCs w:val="26"/>
        </w:rPr>
        <w:t>(PHÂN MÔN ĐỊA LÍ)</w:t>
      </w:r>
    </w:p>
    <w:p w:rsidR="00B854CF" w:rsidRPr="001C3489" w:rsidRDefault="00B854CF" w:rsidP="00B854CF">
      <w:pPr>
        <w:jc w:val="both"/>
        <w:rPr>
          <w:sz w:val="27"/>
          <w:szCs w:val="27"/>
          <w:shd w:val="clear" w:color="auto" w:fill="FFFFFF"/>
        </w:rPr>
      </w:pPr>
    </w:p>
    <w:p w:rsidR="00B854CF" w:rsidRPr="001C3489" w:rsidRDefault="00B854CF" w:rsidP="00B854CF">
      <w:pPr>
        <w:pStyle w:val="NormalWeb"/>
        <w:shd w:val="clear" w:color="auto" w:fill="FFFFFF"/>
        <w:spacing w:before="0" w:beforeAutospacing="0" w:after="0" w:afterAutospacing="0"/>
        <w:rPr>
          <w:sz w:val="28"/>
          <w:szCs w:val="28"/>
        </w:rPr>
      </w:pPr>
      <w:r w:rsidRPr="001C3489">
        <w:rPr>
          <w:rStyle w:val="Strong"/>
          <w:sz w:val="28"/>
          <w:szCs w:val="28"/>
        </w:rPr>
        <w:t>Câu 1.</w:t>
      </w:r>
      <w:r w:rsidRPr="001C3489">
        <w:rPr>
          <w:sz w:val="28"/>
          <w:szCs w:val="28"/>
        </w:rPr>
        <w:t xml:space="preserve"> Đặc điểm nào sau đây </w:t>
      </w:r>
      <w:r w:rsidRPr="001C3489">
        <w:rPr>
          <w:b/>
          <w:sz w:val="28"/>
          <w:szCs w:val="28"/>
        </w:rPr>
        <w:t>không phải</w:t>
      </w:r>
      <w:r w:rsidRPr="001C3489">
        <w:rPr>
          <w:sz w:val="28"/>
          <w:szCs w:val="28"/>
        </w:rPr>
        <w:t> của châu Mỹ?</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A. Rộng 42 triệu km</w:t>
      </w:r>
      <w:r w:rsidRPr="001C3489">
        <w:rPr>
          <w:sz w:val="28"/>
          <w:szCs w:val="28"/>
          <w:vertAlign w:val="superscript"/>
        </w:rPr>
        <w:t>2</w:t>
      </w:r>
      <w:r w:rsidRPr="001C3489">
        <w:rPr>
          <w:sz w:val="28"/>
          <w:szCs w:val="28"/>
        </w:rPr>
        <w:t>.</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B. Nằm hoàn toàn ở nửa cầu Bắc.</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C. Nằm hoàn toàn ở nửa cầu Tây.</w:t>
      </w:r>
    </w:p>
    <w:p w:rsidR="00B854CF" w:rsidRPr="001C3489" w:rsidRDefault="00B854CF" w:rsidP="00B854CF">
      <w:pPr>
        <w:pStyle w:val="NormalWeb"/>
        <w:shd w:val="clear" w:color="auto" w:fill="FFFFFF"/>
        <w:spacing w:before="0" w:beforeAutospacing="0" w:after="0" w:afterAutospacing="0"/>
        <w:jc w:val="both"/>
        <w:rPr>
          <w:sz w:val="28"/>
          <w:szCs w:val="28"/>
        </w:rPr>
      </w:pPr>
      <w:r w:rsidRPr="001C3489">
        <w:rPr>
          <w:sz w:val="28"/>
          <w:szCs w:val="28"/>
        </w:rPr>
        <w:t xml:space="preserve">   D. Là châu lục trải dài trên nhiều vĩ độ.</w:t>
      </w:r>
    </w:p>
    <w:p w:rsidR="00B854CF" w:rsidRPr="001C3489" w:rsidRDefault="00B854CF" w:rsidP="00B854CF">
      <w:pPr>
        <w:pStyle w:val="NormalWeb"/>
        <w:shd w:val="clear" w:color="auto" w:fill="FFFFFF"/>
        <w:spacing w:before="0" w:beforeAutospacing="0" w:after="0" w:afterAutospacing="0"/>
        <w:rPr>
          <w:sz w:val="28"/>
          <w:szCs w:val="28"/>
        </w:rPr>
      </w:pPr>
      <w:r w:rsidRPr="001C3489">
        <w:rPr>
          <w:rStyle w:val="Strong"/>
          <w:sz w:val="28"/>
          <w:szCs w:val="28"/>
        </w:rPr>
        <w:t>Câu 2.</w:t>
      </w:r>
      <w:r w:rsidRPr="001C3489">
        <w:rPr>
          <w:sz w:val="28"/>
          <w:szCs w:val="28"/>
        </w:rPr>
        <w:t> Kênh đào Pa-na-ma nối liền hai đại dương nào?</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A. Thái Bình Dương và Ấn Độ Dương.</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B. Đại Tây Dương và Ấn Độ Dương.</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C. Đại Tây Dương và Bắc Băng Dương.</w:t>
      </w:r>
    </w:p>
    <w:p w:rsidR="00B854CF" w:rsidRPr="001C3489" w:rsidRDefault="00B854CF" w:rsidP="00B854CF">
      <w:pPr>
        <w:pStyle w:val="NormalWeb"/>
        <w:shd w:val="clear" w:color="auto" w:fill="FFFFFF"/>
        <w:spacing w:before="0" w:beforeAutospacing="0" w:after="0" w:afterAutospacing="0"/>
        <w:rPr>
          <w:sz w:val="28"/>
          <w:szCs w:val="28"/>
        </w:rPr>
      </w:pPr>
      <w:r w:rsidRPr="001C3489">
        <w:rPr>
          <w:sz w:val="28"/>
          <w:szCs w:val="28"/>
        </w:rPr>
        <w:t xml:space="preserve">   D. Thái Bình Dương và Đại Tây Dương.</w:t>
      </w:r>
    </w:p>
    <w:p w:rsidR="00B854CF" w:rsidRPr="001C3489" w:rsidRDefault="00B854CF" w:rsidP="00B854CF">
      <w:pPr>
        <w:shd w:val="clear" w:color="auto" w:fill="FFFFFF"/>
        <w:ind w:left="6" w:hanging="6"/>
        <w:jc w:val="both"/>
        <w:rPr>
          <w:szCs w:val="28"/>
        </w:rPr>
      </w:pPr>
      <w:r w:rsidRPr="001C3489">
        <w:rPr>
          <w:rStyle w:val="Strong"/>
          <w:szCs w:val="28"/>
        </w:rPr>
        <w:t>Câu 3.</w:t>
      </w:r>
      <w:r w:rsidRPr="001C3489">
        <w:rPr>
          <w:szCs w:val="28"/>
        </w:rPr>
        <w:t> Chí tuyến Nam chạy ngang qua lãnh thổ nào sau đây của châu Mỹ?</w:t>
      </w:r>
    </w:p>
    <w:p w:rsidR="00B854CF" w:rsidRPr="001C3489" w:rsidRDefault="00B854CF" w:rsidP="00B854CF">
      <w:pPr>
        <w:shd w:val="clear" w:color="auto" w:fill="FFFFFF"/>
        <w:ind w:left="6" w:hanging="6"/>
        <w:jc w:val="both"/>
        <w:rPr>
          <w:szCs w:val="28"/>
        </w:rPr>
      </w:pPr>
      <w:r w:rsidRPr="001C3489">
        <w:rPr>
          <w:szCs w:val="28"/>
        </w:rPr>
        <w:t xml:space="preserve">   A. Bắc Mĩ.</w:t>
      </w:r>
      <w:r w:rsidRPr="001C3489">
        <w:rPr>
          <w:szCs w:val="28"/>
        </w:rPr>
        <w:tab/>
        <w:t xml:space="preserve">                            B. Nam Mĩ.</w:t>
      </w:r>
    </w:p>
    <w:p w:rsidR="00B854CF" w:rsidRPr="001C3489" w:rsidRDefault="00B854CF" w:rsidP="00B854CF">
      <w:pPr>
        <w:shd w:val="clear" w:color="auto" w:fill="FFFFFF"/>
        <w:ind w:left="6" w:hanging="6"/>
        <w:jc w:val="both"/>
        <w:rPr>
          <w:szCs w:val="28"/>
        </w:rPr>
      </w:pPr>
      <w:r w:rsidRPr="001C3489">
        <w:rPr>
          <w:szCs w:val="28"/>
        </w:rPr>
        <w:t xml:space="preserve">   C. Kênh đào Pa-na-ma.                 D. Vịnh Mê-hi-cô.</w:t>
      </w:r>
    </w:p>
    <w:p w:rsidR="00B854CF" w:rsidRPr="001C3489" w:rsidRDefault="00B854CF" w:rsidP="00B854CF">
      <w:pPr>
        <w:contextualSpacing/>
        <w:jc w:val="left"/>
        <w:rPr>
          <w:b/>
          <w:szCs w:val="28"/>
        </w:rPr>
      </w:pPr>
      <w:r w:rsidRPr="001C3489">
        <w:rPr>
          <w:rStyle w:val="Strong"/>
          <w:szCs w:val="28"/>
        </w:rPr>
        <w:t>Câu 4.</w:t>
      </w:r>
      <w:r w:rsidRPr="001C3489">
        <w:rPr>
          <w:szCs w:val="28"/>
        </w:rPr>
        <w:t> </w:t>
      </w:r>
      <w:r w:rsidRPr="001C3489">
        <w:rPr>
          <w:rFonts w:eastAsia="Cambria"/>
          <w:szCs w:val="28"/>
        </w:rPr>
        <w:t>Trong các châu lục sau, châu lục nào là châu lục trải dài trên nhiều vĩ độ nhất</w:t>
      </w:r>
      <w:r w:rsidRPr="001C3489">
        <w:rPr>
          <w:szCs w:val="28"/>
        </w:rPr>
        <w:t>?</w:t>
      </w:r>
      <w:r w:rsidRPr="001C3489">
        <w:rPr>
          <w:b/>
          <w:szCs w:val="28"/>
        </w:rPr>
        <w:t xml:space="preserve"> </w:t>
      </w:r>
    </w:p>
    <w:p w:rsidR="00B854CF" w:rsidRPr="001C3489" w:rsidRDefault="00B854CF" w:rsidP="00B854CF">
      <w:pPr>
        <w:pStyle w:val="ListParagraph"/>
        <w:numPr>
          <w:ilvl w:val="0"/>
          <w:numId w:val="1"/>
        </w:numPr>
        <w:rPr>
          <w:szCs w:val="28"/>
        </w:rPr>
      </w:pPr>
      <w:r w:rsidRPr="001C3489">
        <w:rPr>
          <w:szCs w:val="28"/>
        </w:rPr>
        <w:t>Châu phi                                       B. Châu Âu</w:t>
      </w:r>
    </w:p>
    <w:p w:rsidR="00B854CF" w:rsidRPr="001C3489" w:rsidRDefault="00B854CF" w:rsidP="00B854CF">
      <w:pPr>
        <w:ind w:left="284"/>
        <w:jc w:val="left"/>
        <w:rPr>
          <w:szCs w:val="28"/>
        </w:rPr>
      </w:pPr>
      <w:r w:rsidRPr="001C3489">
        <w:rPr>
          <w:szCs w:val="28"/>
        </w:rPr>
        <w:t>C. Châu Mỹ                                        D. Châu nam cực</w:t>
      </w:r>
    </w:p>
    <w:p w:rsidR="00B854CF" w:rsidRPr="001C3489" w:rsidRDefault="00B854CF" w:rsidP="00B854CF">
      <w:pPr>
        <w:pStyle w:val="NormalWeb"/>
        <w:shd w:val="clear" w:color="auto" w:fill="FFFFFF"/>
        <w:spacing w:before="0" w:beforeAutospacing="0" w:after="0" w:afterAutospacing="0"/>
        <w:rPr>
          <w:sz w:val="28"/>
          <w:szCs w:val="28"/>
        </w:rPr>
      </w:pPr>
      <w:r w:rsidRPr="001C3489">
        <w:rPr>
          <w:rStyle w:val="Strong"/>
          <w:sz w:val="28"/>
          <w:szCs w:val="28"/>
        </w:rPr>
        <w:t>Câu 5.</w:t>
      </w:r>
      <w:r w:rsidRPr="001C3489">
        <w:rPr>
          <w:sz w:val="28"/>
          <w:szCs w:val="28"/>
        </w:rPr>
        <w:t> Xét về diện tích, Châu Mỹ xếp hàng thứ mấy thế giới?</w:t>
      </w:r>
    </w:p>
    <w:p w:rsidR="00B854CF" w:rsidRPr="001C3489" w:rsidRDefault="00B854CF" w:rsidP="00B854CF">
      <w:pPr>
        <w:pStyle w:val="NormalWeb"/>
        <w:shd w:val="clear" w:color="auto" w:fill="FFFFFF"/>
        <w:spacing w:before="0" w:beforeAutospacing="0" w:after="0" w:afterAutospacing="0"/>
        <w:ind w:left="45" w:right="45"/>
        <w:jc w:val="both"/>
        <w:rPr>
          <w:sz w:val="28"/>
          <w:szCs w:val="28"/>
        </w:rPr>
      </w:pPr>
      <w:r w:rsidRPr="001C3489">
        <w:rPr>
          <w:sz w:val="28"/>
          <w:szCs w:val="28"/>
        </w:rPr>
        <w:t xml:space="preserve">   A. Thứ nhất      .                      </w:t>
      </w:r>
      <w:r w:rsidRPr="001C3489">
        <w:rPr>
          <w:sz w:val="28"/>
          <w:szCs w:val="28"/>
        </w:rPr>
        <w:tab/>
        <w:t>B. Thứ hai            </w:t>
      </w:r>
    </w:p>
    <w:p w:rsidR="00B854CF" w:rsidRPr="001C3489" w:rsidRDefault="00B854CF" w:rsidP="00B854CF">
      <w:pPr>
        <w:pStyle w:val="NormalWeb"/>
        <w:shd w:val="clear" w:color="auto" w:fill="FFFFFF"/>
        <w:spacing w:before="0" w:beforeAutospacing="0" w:after="0" w:afterAutospacing="0"/>
        <w:ind w:left="45" w:right="45"/>
        <w:jc w:val="both"/>
        <w:rPr>
          <w:sz w:val="28"/>
          <w:szCs w:val="28"/>
        </w:rPr>
      </w:pPr>
      <w:r w:rsidRPr="001C3489">
        <w:rPr>
          <w:sz w:val="28"/>
          <w:szCs w:val="28"/>
        </w:rPr>
        <w:t xml:space="preserve">   C. Thứ ba                                      D. Thứ tư.</w:t>
      </w:r>
    </w:p>
    <w:p w:rsidR="00B854CF" w:rsidRPr="001C3489" w:rsidRDefault="00B854CF" w:rsidP="00B854CF">
      <w:pPr>
        <w:pStyle w:val="NormalWeb"/>
        <w:shd w:val="clear" w:color="auto" w:fill="FFFFFF"/>
        <w:spacing w:before="0" w:beforeAutospacing="0" w:after="0" w:afterAutospacing="0"/>
        <w:jc w:val="both"/>
        <w:rPr>
          <w:sz w:val="28"/>
          <w:szCs w:val="28"/>
        </w:rPr>
      </w:pPr>
      <w:r w:rsidRPr="001C3489">
        <w:rPr>
          <w:rStyle w:val="Strong"/>
          <w:sz w:val="28"/>
          <w:szCs w:val="28"/>
        </w:rPr>
        <w:t>Câu 6</w:t>
      </w:r>
      <w:r w:rsidRPr="001C3489">
        <w:rPr>
          <w:sz w:val="28"/>
          <w:szCs w:val="28"/>
        </w:rPr>
        <w:t>. Lãnh thổ châu Mỹ trải dài khoảng bao nhiêu vĩ độ</w:t>
      </w:r>
    </w:p>
    <w:p w:rsidR="00B854CF" w:rsidRPr="001C3489" w:rsidRDefault="00B854CF" w:rsidP="00B854CF">
      <w:pPr>
        <w:pStyle w:val="Heading6"/>
        <w:keepNext w:val="0"/>
        <w:keepLines w:val="0"/>
        <w:shd w:val="clear" w:color="auto" w:fill="FFFFFF"/>
        <w:spacing w:before="0"/>
        <w:rPr>
          <w:rFonts w:ascii="Times New Roman" w:hAnsi="Times New Roman" w:cs="Times New Roman"/>
          <w:i w:val="0"/>
          <w:color w:val="auto"/>
          <w:sz w:val="28"/>
          <w:szCs w:val="28"/>
        </w:rPr>
      </w:pPr>
      <w:r w:rsidRPr="001C3489">
        <w:rPr>
          <w:rFonts w:ascii="Times New Roman" w:hAnsi="Times New Roman" w:cs="Times New Roman"/>
          <w:bCs/>
          <w:i w:val="0"/>
          <w:color w:val="auto"/>
          <w:sz w:val="28"/>
          <w:szCs w:val="28"/>
        </w:rPr>
        <w:t>A. Từ 72</w:t>
      </w:r>
      <w:r w:rsidRPr="001C3489">
        <w:rPr>
          <w:rFonts w:eastAsia="Times New Roman"/>
          <w:bCs/>
          <w:i w:val="0"/>
          <w:color w:val="auto"/>
          <w:szCs w:val="28"/>
        </w:rPr>
        <w:t>°</w:t>
      </w:r>
      <w:r w:rsidRPr="001C3489">
        <w:rPr>
          <w:rFonts w:ascii="Times New Roman" w:hAnsi="Times New Roman" w:cs="Times New Roman"/>
          <w:bCs/>
          <w:i w:val="0"/>
          <w:color w:val="auto"/>
          <w:sz w:val="28"/>
          <w:szCs w:val="28"/>
        </w:rPr>
        <w:t>B đến 54</w:t>
      </w:r>
      <w:r w:rsidRPr="001C3489">
        <w:rPr>
          <w:rFonts w:eastAsia="Times New Roman"/>
          <w:bCs/>
          <w:i w:val="0"/>
          <w:color w:val="auto"/>
          <w:szCs w:val="28"/>
        </w:rPr>
        <w:t>°</w:t>
      </w:r>
      <w:r w:rsidRPr="001C3489">
        <w:rPr>
          <w:rFonts w:ascii="Times New Roman" w:hAnsi="Times New Roman" w:cs="Times New Roman"/>
          <w:bCs/>
          <w:i w:val="0"/>
          <w:color w:val="auto"/>
          <w:sz w:val="28"/>
          <w:szCs w:val="28"/>
        </w:rPr>
        <w:t>N.</w:t>
      </w:r>
    </w:p>
    <w:p w:rsidR="00B854CF" w:rsidRPr="001C3489" w:rsidRDefault="00B854CF" w:rsidP="00B854CF">
      <w:pPr>
        <w:shd w:val="clear" w:color="auto" w:fill="FFFFFF"/>
        <w:jc w:val="both"/>
        <w:rPr>
          <w:szCs w:val="28"/>
        </w:rPr>
      </w:pPr>
      <w:r w:rsidRPr="001C3489">
        <w:rPr>
          <w:szCs w:val="28"/>
        </w:rPr>
        <w:t xml:space="preserve">    B. Từ 53</w:t>
      </w:r>
      <w:r w:rsidRPr="001C3489">
        <w:rPr>
          <w:bCs/>
          <w:szCs w:val="28"/>
        </w:rPr>
        <w:t>°</w:t>
      </w:r>
      <w:r w:rsidRPr="001C3489">
        <w:rPr>
          <w:szCs w:val="28"/>
        </w:rPr>
        <w:t>B đến 72</w:t>
      </w:r>
      <w:r w:rsidRPr="001C3489">
        <w:rPr>
          <w:bCs/>
          <w:szCs w:val="28"/>
        </w:rPr>
        <w:t>°</w:t>
      </w:r>
      <w:r w:rsidRPr="001C3489">
        <w:rPr>
          <w:szCs w:val="28"/>
        </w:rPr>
        <w:t>N.</w:t>
      </w:r>
    </w:p>
    <w:p w:rsidR="00B854CF" w:rsidRPr="001C3489" w:rsidRDefault="00B854CF" w:rsidP="00B854CF">
      <w:pPr>
        <w:shd w:val="clear" w:color="auto" w:fill="FFFFFF"/>
        <w:jc w:val="both"/>
        <w:rPr>
          <w:szCs w:val="28"/>
        </w:rPr>
      </w:pPr>
      <w:r w:rsidRPr="001C3489">
        <w:rPr>
          <w:szCs w:val="28"/>
        </w:rPr>
        <w:t xml:space="preserve">    C. Từ 70</w:t>
      </w:r>
      <w:r w:rsidRPr="001C3489">
        <w:rPr>
          <w:bCs/>
          <w:szCs w:val="28"/>
        </w:rPr>
        <w:t>°</w:t>
      </w:r>
      <w:r w:rsidRPr="001C3489">
        <w:rPr>
          <w:szCs w:val="28"/>
        </w:rPr>
        <w:t>B đến 53</w:t>
      </w:r>
      <w:r w:rsidRPr="001C3489">
        <w:rPr>
          <w:bCs/>
          <w:szCs w:val="28"/>
        </w:rPr>
        <w:t>°</w:t>
      </w:r>
      <w:r w:rsidRPr="001C3489">
        <w:rPr>
          <w:szCs w:val="28"/>
        </w:rPr>
        <w:t>N.</w:t>
      </w:r>
    </w:p>
    <w:p w:rsidR="00B854CF" w:rsidRPr="001C3489" w:rsidRDefault="00B854CF" w:rsidP="00B854CF">
      <w:pPr>
        <w:shd w:val="clear" w:color="auto" w:fill="FFFFFF"/>
        <w:jc w:val="both"/>
        <w:rPr>
          <w:szCs w:val="28"/>
        </w:rPr>
      </w:pPr>
      <w:r w:rsidRPr="001C3489">
        <w:rPr>
          <w:szCs w:val="28"/>
        </w:rPr>
        <w:t xml:space="preserve">    D. Từ 72</w:t>
      </w:r>
      <w:r w:rsidRPr="001C3489">
        <w:rPr>
          <w:bCs/>
          <w:szCs w:val="28"/>
        </w:rPr>
        <w:t>°</w:t>
      </w:r>
      <w:r w:rsidRPr="001C3489">
        <w:rPr>
          <w:szCs w:val="28"/>
        </w:rPr>
        <w:t>B đến 51</w:t>
      </w:r>
      <w:r w:rsidRPr="001C3489">
        <w:rPr>
          <w:bCs/>
          <w:szCs w:val="28"/>
        </w:rPr>
        <w:t>°</w:t>
      </w:r>
      <w:r w:rsidRPr="001C3489">
        <w:rPr>
          <w:szCs w:val="28"/>
        </w:rPr>
        <w:t>N.</w:t>
      </w:r>
    </w:p>
    <w:p w:rsidR="00B854CF" w:rsidRPr="001C3489" w:rsidRDefault="00B854CF" w:rsidP="00B854CF">
      <w:pPr>
        <w:pStyle w:val="NormalWeb"/>
        <w:shd w:val="clear" w:color="auto" w:fill="FFFFFF"/>
        <w:spacing w:before="0" w:beforeAutospacing="0" w:after="0" w:afterAutospacing="0"/>
        <w:ind w:left="45" w:right="45"/>
        <w:jc w:val="both"/>
        <w:rPr>
          <w:sz w:val="28"/>
          <w:szCs w:val="28"/>
        </w:rPr>
      </w:pPr>
      <w:r w:rsidRPr="001C3489">
        <w:rPr>
          <w:b/>
          <w:sz w:val="28"/>
          <w:szCs w:val="28"/>
        </w:rPr>
        <w:t xml:space="preserve">Câu </w:t>
      </w:r>
      <w:r w:rsidRPr="001C3489">
        <w:rPr>
          <w:rFonts w:eastAsia="sans-serif"/>
          <w:sz w:val="28"/>
          <w:szCs w:val="28"/>
        </w:rPr>
        <w:t xml:space="preserve"> 7: </w:t>
      </w:r>
      <w:r w:rsidRPr="001C3489">
        <w:rPr>
          <w:sz w:val="28"/>
          <w:szCs w:val="28"/>
        </w:rPr>
        <w:t>Ở Bắc Mỹ, các trung tâm kinh tế quan trọng khu vực phía Nam là</w:t>
      </w:r>
    </w:p>
    <w:p w:rsidR="00B854CF" w:rsidRPr="001C3489" w:rsidRDefault="00B854CF" w:rsidP="00B854CF">
      <w:pPr>
        <w:pStyle w:val="NormalWeb"/>
        <w:shd w:val="clear" w:color="auto" w:fill="FFFFFF"/>
        <w:spacing w:before="0" w:beforeAutospacing="0" w:after="0" w:afterAutospacing="0"/>
        <w:jc w:val="both"/>
        <w:rPr>
          <w:sz w:val="28"/>
          <w:szCs w:val="28"/>
        </w:rPr>
      </w:pPr>
      <w:r w:rsidRPr="001C3489">
        <w:rPr>
          <w:sz w:val="28"/>
          <w:szCs w:val="28"/>
        </w:rPr>
        <w:t xml:space="preserve">   A. Xan-phran-xi-cô, Lốt-an-giơ-lét.</w:t>
      </w:r>
    </w:p>
    <w:p w:rsidR="00B854CF" w:rsidRPr="001C3489" w:rsidRDefault="00B854CF" w:rsidP="00B854CF">
      <w:pPr>
        <w:pStyle w:val="NormalWeb"/>
        <w:shd w:val="clear" w:color="auto" w:fill="FFFFFF"/>
        <w:spacing w:before="0" w:beforeAutospacing="0" w:after="0" w:afterAutospacing="0"/>
        <w:jc w:val="both"/>
        <w:rPr>
          <w:sz w:val="28"/>
          <w:szCs w:val="28"/>
        </w:rPr>
      </w:pPr>
      <w:r w:rsidRPr="001C3489">
        <w:rPr>
          <w:sz w:val="28"/>
          <w:szCs w:val="28"/>
        </w:rPr>
        <w:t xml:space="preserve">   B. Niu-Oóc, Oa-sinh-tơn</w:t>
      </w:r>
    </w:p>
    <w:p w:rsidR="00B854CF" w:rsidRPr="001C3489" w:rsidRDefault="00B854CF" w:rsidP="00B854CF">
      <w:pPr>
        <w:pStyle w:val="NormalWeb"/>
        <w:shd w:val="clear" w:color="auto" w:fill="FFFFFF"/>
        <w:spacing w:before="0" w:beforeAutospacing="0" w:after="0" w:afterAutospacing="0"/>
        <w:jc w:val="both"/>
        <w:rPr>
          <w:sz w:val="28"/>
          <w:szCs w:val="28"/>
        </w:rPr>
      </w:pPr>
      <w:r w:rsidRPr="001C3489">
        <w:rPr>
          <w:sz w:val="28"/>
          <w:szCs w:val="28"/>
        </w:rPr>
        <w:t xml:space="preserve">   C. Môn-trê-an, Si-ca-gô.</w:t>
      </w:r>
    </w:p>
    <w:p w:rsidR="00B854CF" w:rsidRPr="001C3489" w:rsidRDefault="00B854CF" w:rsidP="00B854CF">
      <w:pPr>
        <w:pStyle w:val="NormalWeb"/>
        <w:shd w:val="clear" w:color="auto" w:fill="FFFFFF"/>
        <w:spacing w:before="0" w:beforeAutospacing="0" w:after="0" w:afterAutospacing="0"/>
        <w:jc w:val="both"/>
        <w:rPr>
          <w:sz w:val="28"/>
          <w:szCs w:val="28"/>
          <w:lang w:val="vi-VN"/>
        </w:rPr>
      </w:pPr>
      <w:r w:rsidRPr="001C3489">
        <w:rPr>
          <w:sz w:val="28"/>
          <w:szCs w:val="28"/>
        </w:rPr>
        <w:t xml:space="preserve">   D. Hau-xtơn, Niu Oóc-lin.</w:t>
      </w:r>
    </w:p>
    <w:p w:rsidR="00B854CF" w:rsidRPr="001C3489" w:rsidRDefault="00B854CF" w:rsidP="00B854CF">
      <w:pPr>
        <w:pStyle w:val="NormalWeb"/>
        <w:shd w:val="clear" w:color="auto" w:fill="FFFFFF"/>
        <w:spacing w:before="0" w:beforeAutospacing="0" w:after="0" w:afterAutospacing="0"/>
        <w:jc w:val="both"/>
        <w:rPr>
          <w:sz w:val="28"/>
          <w:szCs w:val="28"/>
        </w:rPr>
      </w:pPr>
      <w:r w:rsidRPr="001C3489">
        <w:rPr>
          <w:b/>
          <w:sz w:val="28"/>
          <w:szCs w:val="28"/>
        </w:rPr>
        <w:t>Câu 8:</w:t>
      </w:r>
      <w:r w:rsidRPr="001C3489">
        <w:rPr>
          <w:sz w:val="28"/>
          <w:szCs w:val="28"/>
        </w:rPr>
        <w:t xml:space="preserve"> Châu Mỹ gồm mấy lục địa</w:t>
      </w:r>
    </w:p>
    <w:p w:rsidR="00B854CF" w:rsidRPr="001C3489" w:rsidRDefault="00B854CF" w:rsidP="00B854CF">
      <w:pPr>
        <w:shd w:val="clear" w:color="auto" w:fill="FFFFFF"/>
        <w:jc w:val="both"/>
        <w:rPr>
          <w:szCs w:val="28"/>
        </w:rPr>
      </w:pPr>
      <w:r w:rsidRPr="001C3489">
        <w:rPr>
          <w:szCs w:val="28"/>
        </w:rPr>
        <w:t xml:space="preserve">     A. 4.                                                      B. 3.</w:t>
      </w:r>
    </w:p>
    <w:p w:rsidR="00B854CF" w:rsidRPr="001C3489" w:rsidRDefault="00B854CF" w:rsidP="00B854CF">
      <w:pPr>
        <w:pStyle w:val="Heading6"/>
        <w:keepNext w:val="0"/>
        <w:keepLines w:val="0"/>
        <w:shd w:val="clear" w:color="auto" w:fill="FFFFFF"/>
        <w:spacing w:before="0"/>
        <w:rPr>
          <w:rFonts w:ascii="Times New Roman" w:hAnsi="Times New Roman" w:cs="Times New Roman"/>
          <w:i w:val="0"/>
          <w:color w:val="auto"/>
          <w:sz w:val="28"/>
          <w:szCs w:val="28"/>
        </w:rPr>
      </w:pPr>
      <w:r w:rsidRPr="001C3489">
        <w:rPr>
          <w:rFonts w:ascii="Times New Roman" w:hAnsi="Times New Roman" w:cs="Times New Roman"/>
          <w:bCs/>
          <w:i w:val="0"/>
          <w:color w:val="auto"/>
          <w:sz w:val="28"/>
          <w:szCs w:val="28"/>
        </w:rPr>
        <w:t xml:space="preserve"> C. 2.                                   </w:t>
      </w:r>
      <w:r w:rsidRPr="001C3489">
        <w:rPr>
          <w:rFonts w:ascii="Times New Roman" w:hAnsi="Times New Roman" w:cs="Times New Roman"/>
          <w:i w:val="0"/>
          <w:color w:val="auto"/>
          <w:sz w:val="28"/>
          <w:szCs w:val="28"/>
        </w:rPr>
        <w:t xml:space="preserve">                   D. 1.</w:t>
      </w:r>
    </w:p>
    <w:p w:rsidR="00B854CF" w:rsidRPr="001C3489" w:rsidRDefault="00B854CF" w:rsidP="00B854CF">
      <w:pPr>
        <w:pStyle w:val="NormalWeb"/>
        <w:shd w:val="clear" w:color="auto" w:fill="FFFFFF"/>
        <w:spacing w:before="0" w:beforeAutospacing="0" w:after="0" w:afterAutospacing="0"/>
        <w:ind w:left="48" w:right="48"/>
        <w:jc w:val="both"/>
        <w:rPr>
          <w:sz w:val="28"/>
          <w:szCs w:val="28"/>
        </w:rPr>
      </w:pPr>
      <w:r w:rsidRPr="001C3489">
        <w:rPr>
          <w:rFonts w:eastAsia="Calibri"/>
          <w:b/>
          <w:sz w:val="28"/>
          <w:szCs w:val="28"/>
        </w:rPr>
        <w:t xml:space="preserve">Câu 9. </w:t>
      </w:r>
      <w:r w:rsidRPr="001C3489">
        <w:rPr>
          <w:sz w:val="28"/>
          <w:szCs w:val="28"/>
        </w:rPr>
        <w:t>Khu vực địa hình nào nối liền lục địa Bắc Mỹ và Nam Mỹ?</w:t>
      </w:r>
    </w:p>
    <w:p w:rsidR="00B854CF" w:rsidRPr="001C3489" w:rsidRDefault="00B854CF" w:rsidP="00B854CF">
      <w:pPr>
        <w:pStyle w:val="NormalWeb"/>
        <w:shd w:val="clear" w:color="auto" w:fill="FFFFFF"/>
        <w:spacing w:before="0" w:beforeAutospacing="0" w:after="0" w:afterAutospacing="0"/>
        <w:ind w:left="48" w:right="48"/>
        <w:jc w:val="both"/>
        <w:rPr>
          <w:sz w:val="28"/>
          <w:szCs w:val="28"/>
        </w:rPr>
      </w:pPr>
      <w:r w:rsidRPr="001C3489">
        <w:rPr>
          <w:sz w:val="28"/>
          <w:szCs w:val="28"/>
        </w:rPr>
        <w:t xml:space="preserve">   A. Eo đất Trung Mỹ.                               B. Quần đảo Ăng-ti. </w:t>
      </w:r>
    </w:p>
    <w:p w:rsidR="00B854CF" w:rsidRPr="001C3489" w:rsidRDefault="00B854CF" w:rsidP="00B854CF">
      <w:pPr>
        <w:pStyle w:val="NormalWeb"/>
        <w:shd w:val="clear" w:color="auto" w:fill="FFFFFF"/>
        <w:spacing w:before="0" w:beforeAutospacing="0" w:after="0" w:afterAutospacing="0"/>
        <w:ind w:left="48" w:right="48"/>
        <w:jc w:val="both"/>
        <w:rPr>
          <w:sz w:val="28"/>
          <w:szCs w:val="28"/>
        </w:rPr>
      </w:pPr>
      <w:r w:rsidRPr="001C3489">
        <w:rPr>
          <w:sz w:val="28"/>
          <w:szCs w:val="28"/>
        </w:rPr>
        <w:t xml:space="preserve">   C. Biển đỏ.                                              D. Kênh đào Xuy-ê. </w:t>
      </w:r>
    </w:p>
    <w:p w:rsidR="00B854CF" w:rsidRPr="001C3489" w:rsidRDefault="00B854CF" w:rsidP="00B854CF">
      <w:pPr>
        <w:contextualSpacing/>
        <w:jc w:val="both"/>
        <w:rPr>
          <w:szCs w:val="28"/>
        </w:rPr>
      </w:pPr>
      <w:r w:rsidRPr="001C3489">
        <w:rPr>
          <w:b/>
          <w:szCs w:val="28"/>
        </w:rPr>
        <w:t xml:space="preserve">Câu 10. </w:t>
      </w:r>
      <w:r w:rsidRPr="001C3489">
        <w:rPr>
          <w:bCs/>
          <w:szCs w:val="28"/>
        </w:rPr>
        <w:t>Châu Mỹ nằm hoàn toàn ở</w:t>
      </w:r>
    </w:p>
    <w:tbl>
      <w:tblPr>
        <w:tblStyle w:val="TableGrid"/>
        <w:tblW w:w="0" w:type="auto"/>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598"/>
      </w:tblGrid>
      <w:tr w:rsidR="001C3489" w:rsidRPr="001C3489" w:rsidTr="003C7A31">
        <w:trPr>
          <w:trHeight w:val="322"/>
        </w:trPr>
        <w:tc>
          <w:tcPr>
            <w:tcW w:w="4746" w:type="dxa"/>
          </w:tcPr>
          <w:p w:rsidR="00B854CF" w:rsidRPr="001C3489" w:rsidRDefault="00B854CF" w:rsidP="00B854CF">
            <w:pPr>
              <w:contextualSpacing/>
              <w:jc w:val="both"/>
              <w:rPr>
                <w:szCs w:val="28"/>
              </w:rPr>
            </w:pPr>
            <w:r w:rsidRPr="001C3489">
              <w:rPr>
                <w:szCs w:val="28"/>
              </w:rPr>
              <w:t xml:space="preserve">A. Nửa cầu Bắc  </w:t>
            </w:r>
          </w:p>
        </w:tc>
        <w:tc>
          <w:tcPr>
            <w:tcW w:w="4997" w:type="dxa"/>
          </w:tcPr>
          <w:p w:rsidR="00B854CF" w:rsidRPr="001C3489" w:rsidRDefault="00B854CF" w:rsidP="00B854CF">
            <w:pPr>
              <w:contextualSpacing/>
              <w:jc w:val="both"/>
              <w:rPr>
                <w:szCs w:val="28"/>
              </w:rPr>
            </w:pPr>
            <w:r w:rsidRPr="001C3489">
              <w:rPr>
                <w:szCs w:val="28"/>
              </w:rPr>
              <w:t>B. Nửa cầu Nam </w:t>
            </w:r>
          </w:p>
        </w:tc>
      </w:tr>
      <w:tr w:rsidR="001C3489" w:rsidRPr="001C3489" w:rsidTr="003C7A31">
        <w:trPr>
          <w:trHeight w:val="119"/>
        </w:trPr>
        <w:tc>
          <w:tcPr>
            <w:tcW w:w="4746" w:type="dxa"/>
          </w:tcPr>
          <w:p w:rsidR="00B854CF" w:rsidRPr="001C3489" w:rsidRDefault="00B854CF" w:rsidP="00B854CF">
            <w:pPr>
              <w:contextualSpacing/>
              <w:jc w:val="both"/>
              <w:rPr>
                <w:szCs w:val="28"/>
              </w:rPr>
            </w:pPr>
            <w:r w:rsidRPr="001C3489">
              <w:rPr>
                <w:szCs w:val="28"/>
              </w:rPr>
              <w:t>C. Bán cầu Đông </w:t>
            </w:r>
          </w:p>
        </w:tc>
        <w:tc>
          <w:tcPr>
            <w:tcW w:w="4997" w:type="dxa"/>
          </w:tcPr>
          <w:p w:rsidR="00B854CF" w:rsidRPr="001C3489" w:rsidRDefault="00B854CF" w:rsidP="00B854CF">
            <w:pPr>
              <w:contextualSpacing/>
              <w:jc w:val="both"/>
              <w:rPr>
                <w:szCs w:val="28"/>
              </w:rPr>
            </w:pPr>
            <w:r w:rsidRPr="001C3489">
              <w:rPr>
                <w:szCs w:val="28"/>
              </w:rPr>
              <w:t>D. Bán cầu Tây </w:t>
            </w:r>
          </w:p>
        </w:tc>
      </w:tr>
    </w:tbl>
    <w:p w:rsidR="00B854CF" w:rsidRPr="001C3489" w:rsidRDefault="00B854CF" w:rsidP="00B854CF">
      <w:pPr>
        <w:jc w:val="both"/>
        <w:rPr>
          <w:b/>
          <w:szCs w:val="28"/>
        </w:rPr>
      </w:pPr>
      <w:r w:rsidRPr="001C3489">
        <w:rPr>
          <w:b/>
          <w:szCs w:val="28"/>
        </w:rPr>
        <w:lastRenderedPageBreak/>
        <w:t>Câu 1</w:t>
      </w:r>
      <w:r w:rsidR="001C3489" w:rsidRPr="001C3489">
        <w:rPr>
          <w:b/>
          <w:szCs w:val="28"/>
        </w:rPr>
        <w:t>1</w:t>
      </w:r>
      <w:r w:rsidRPr="001C3489">
        <w:rPr>
          <w:b/>
          <w:szCs w:val="28"/>
        </w:rPr>
        <w:t xml:space="preserve">: </w:t>
      </w:r>
      <w:r w:rsidRPr="001C3489">
        <w:rPr>
          <w:szCs w:val="28"/>
          <w:shd w:val="clear" w:color="auto" w:fill="FFFFFF"/>
        </w:rPr>
        <w:t>Trình bày sự phân hoá khí hậu của Bắc Mỹ?</w:t>
      </w:r>
    </w:p>
    <w:p w:rsidR="00B854CF" w:rsidRPr="001C3489" w:rsidRDefault="00B854CF" w:rsidP="00B854CF">
      <w:pPr>
        <w:pStyle w:val="ListParagraph"/>
        <w:tabs>
          <w:tab w:val="left" w:pos="5103"/>
        </w:tabs>
        <w:ind w:left="0" w:firstLine="450"/>
        <w:jc w:val="both"/>
        <w:rPr>
          <w:i/>
          <w:sz w:val="26"/>
          <w:szCs w:val="26"/>
          <w:u w:val="single"/>
          <w:shd w:val="clear" w:color="auto" w:fill="FFFFFF"/>
        </w:rPr>
      </w:pPr>
      <w:r w:rsidRPr="001C3489">
        <w:rPr>
          <w:i/>
          <w:sz w:val="26"/>
          <w:szCs w:val="26"/>
          <w:u w:val="single"/>
          <w:shd w:val="clear" w:color="auto" w:fill="FFFFFF"/>
        </w:rPr>
        <w:t xml:space="preserve">Gợi ý trả lời: </w:t>
      </w:r>
    </w:p>
    <w:p w:rsidR="001C3489" w:rsidRPr="001C3489" w:rsidRDefault="001C3489" w:rsidP="001C3489">
      <w:pPr>
        <w:pStyle w:val="NormalWeb"/>
        <w:framePr w:hSpace="180" w:wrap="around" w:vAnchor="text" w:hAnchor="text" w:x="-168" w:y="1"/>
        <w:shd w:val="clear" w:color="auto" w:fill="FFFFFF"/>
        <w:spacing w:before="0" w:beforeAutospacing="0" w:after="0" w:afterAutospacing="0"/>
        <w:suppressOverlap/>
        <w:jc w:val="both"/>
        <w:rPr>
          <w:sz w:val="28"/>
          <w:szCs w:val="28"/>
        </w:rPr>
      </w:pPr>
      <w:r w:rsidRPr="001C3489">
        <w:rPr>
          <w:sz w:val="28"/>
          <w:szCs w:val="28"/>
        </w:rPr>
        <w:t>Sự phân hóa khí hậu của Bắc Mỹ:</w:t>
      </w:r>
    </w:p>
    <w:p w:rsidR="001C3489" w:rsidRPr="001C3489" w:rsidRDefault="001C3489" w:rsidP="001C3489">
      <w:pPr>
        <w:pStyle w:val="NormalWeb"/>
        <w:framePr w:hSpace="180" w:wrap="around" w:vAnchor="text" w:hAnchor="text" w:x="-168" w:y="1"/>
        <w:shd w:val="clear" w:color="auto" w:fill="FFFFFF"/>
        <w:spacing w:before="0" w:beforeAutospacing="0" w:after="0" w:afterAutospacing="0"/>
        <w:suppressOverlap/>
        <w:jc w:val="both"/>
        <w:rPr>
          <w:sz w:val="28"/>
          <w:szCs w:val="28"/>
        </w:rPr>
      </w:pPr>
      <w:r w:rsidRPr="001C3489">
        <w:rPr>
          <w:sz w:val="28"/>
          <w:szCs w:val="28"/>
        </w:rPr>
        <w:t>- Lãnh thổ của bắc Mỹ trải dài từ vòng cực Bắc đến khoảng vĩ tuyến 25°B, nên khí hậu có sự phân hóa đa dạng theo chiều bắc - nam.=&gt; Có nhiều đới khí hậu: cực và cận cực, ôn đới, cận nhiệt và nhiệt đới.</w:t>
      </w:r>
    </w:p>
    <w:p w:rsidR="00B854CF" w:rsidRPr="001C3489" w:rsidRDefault="001C3489" w:rsidP="001C3489">
      <w:pPr>
        <w:jc w:val="both"/>
      </w:pPr>
      <w:r w:rsidRPr="001C3489">
        <w:rPr>
          <w:szCs w:val="28"/>
        </w:rPr>
        <w:t>- Do ảnh hưởng của địa hình, khí hậu phân hóa theo chiều đông - tây và theo độ cao.=&gt; Các khu vực ven biển có khí hậu điều hòa, mưa nhiều. Càng vào sâu trong lục địa biên độ nhiệt năm lớn, mưa ít hơn và khí hậu khô hạn hơn.</w:t>
      </w:r>
    </w:p>
    <w:p w:rsidR="001C3489" w:rsidRPr="001C3489" w:rsidRDefault="001C3489" w:rsidP="001C3489">
      <w:pPr>
        <w:jc w:val="both"/>
        <w:rPr>
          <w:bCs/>
          <w:szCs w:val="28"/>
        </w:rPr>
      </w:pPr>
      <w:r w:rsidRPr="001C3489">
        <w:rPr>
          <w:b/>
          <w:szCs w:val="28"/>
        </w:rPr>
        <w:t>Câu 12</w:t>
      </w:r>
      <w:r w:rsidRPr="001C3489">
        <w:rPr>
          <w:szCs w:val="28"/>
        </w:rPr>
        <w:t xml:space="preserve">  </w:t>
      </w:r>
      <w:r w:rsidRPr="001C3489">
        <w:rPr>
          <w:bCs/>
          <w:szCs w:val="28"/>
        </w:rPr>
        <w:t>Trình bày cách thức con người khai thác,sử dụng và  bảo vệ thiên nhiên ở môi trường nhiệt đới?</w:t>
      </w:r>
    </w:p>
    <w:p w:rsidR="001C3489" w:rsidRPr="001C3489" w:rsidRDefault="001C3489" w:rsidP="001C3489">
      <w:pPr>
        <w:pStyle w:val="ListParagraph"/>
        <w:tabs>
          <w:tab w:val="left" w:pos="5103"/>
        </w:tabs>
        <w:ind w:left="0" w:firstLine="450"/>
        <w:jc w:val="both"/>
        <w:rPr>
          <w:i/>
          <w:sz w:val="26"/>
          <w:szCs w:val="26"/>
          <w:u w:val="single"/>
          <w:shd w:val="clear" w:color="auto" w:fill="FFFFFF"/>
        </w:rPr>
      </w:pPr>
      <w:r w:rsidRPr="001C3489">
        <w:rPr>
          <w:i/>
          <w:sz w:val="26"/>
          <w:szCs w:val="26"/>
          <w:u w:val="single"/>
          <w:shd w:val="clear" w:color="auto" w:fill="FFFFFF"/>
        </w:rPr>
        <w:t xml:space="preserve">Gợi ý trả lời: </w:t>
      </w:r>
    </w:p>
    <w:p w:rsidR="001C3489" w:rsidRPr="001C3489" w:rsidRDefault="001C3489" w:rsidP="001C3489">
      <w:pPr>
        <w:framePr w:hSpace="180" w:wrap="around" w:vAnchor="text" w:hAnchor="text" w:x="-168" w:y="1"/>
        <w:suppressOverlap/>
        <w:jc w:val="both"/>
        <w:rPr>
          <w:bCs/>
          <w:szCs w:val="28"/>
          <w:lang w:val="vi-VN"/>
        </w:rPr>
      </w:pPr>
      <w:r w:rsidRPr="001C3489">
        <w:rPr>
          <w:bCs/>
          <w:szCs w:val="28"/>
          <w:lang w:val="vi-VN"/>
        </w:rPr>
        <w:t>+ Ở những khu vực khô hạn như vùng xa van ở Nam Xa ha-ra: làm nương rẫy, cây trồng chính là lạc, bông, kê,...; chăn nuôi dê, cừu,... theo hình thức chăn thả.</w:t>
      </w:r>
    </w:p>
    <w:p w:rsidR="001C3489" w:rsidRPr="001C3489" w:rsidRDefault="001C3489" w:rsidP="001C3489">
      <w:pPr>
        <w:framePr w:hSpace="180" w:wrap="around" w:vAnchor="text" w:hAnchor="text" w:x="-168" w:y="1"/>
        <w:suppressOverlap/>
        <w:jc w:val="both"/>
        <w:rPr>
          <w:bCs/>
          <w:szCs w:val="28"/>
          <w:lang w:val="vi-VN"/>
        </w:rPr>
      </w:pPr>
      <w:r w:rsidRPr="001C3489">
        <w:rPr>
          <w:bCs/>
          <w:szCs w:val="28"/>
          <w:lang w:val="vi-VN"/>
        </w:rPr>
        <w:t xml:space="preserve">+ Ở những khu vực có khí hậu nhiệt đới ẩm như Đông Nam Phi: hình thành các </w:t>
      </w:r>
      <w:r w:rsidRPr="001C3489">
        <w:rPr>
          <w:bCs/>
          <w:szCs w:val="28"/>
        </w:rPr>
        <w:t>vùng</w:t>
      </w:r>
      <w:r w:rsidRPr="001C3489">
        <w:rPr>
          <w:bCs/>
          <w:szCs w:val="28"/>
          <w:lang w:val="vi-VN"/>
        </w:rPr>
        <w:t xml:space="preserve"> trồng cây ăn quả (chuối,...) và cây công nghiệp (mía, chè, thuốc lá, bông, cà phê,...) để xuất khẩu.</w:t>
      </w:r>
    </w:p>
    <w:p w:rsidR="001C3489" w:rsidRPr="001C3489" w:rsidRDefault="001C3489" w:rsidP="001C3489">
      <w:pPr>
        <w:framePr w:hSpace="180" w:wrap="around" w:vAnchor="text" w:hAnchor="text" w:x="-168" w:y="1"/>
        <w:suppressOverlap/>
        <w:jc w:val="both"/>
        <w:rPr>
          <w:bCs/>
          <w:szCs w:val="28"/>
          <w:lang w:val="vi-VN"/>
        </w:rPr>
      </w:pPr>
      <w:r w:rsidRPr="001C3489">
        <w:rPr>
          <w:bCs/>
          <w:szCs w:val="28"/>
          <w:lang w:val="vi-VN"/>
        </w:rPr>
        <w:t>+ Phát triển hoạt động khai thác và xuất khẩu khoáng sản (vàng, đồng, chì, dầu mỏ, khí tự nhiên,,..); phát triển công nghiệp chế biến sản phẩm cây nông nghiệp và sản phẩm chăn nuôi.</w:t>
      </w:r>
    </w:p>
    <w:p w:rsidR="001C3489" w:rsidRPr="001C3489" w:rsidRDefault="001C3489" w:rsidP="001C3489">
      <w:pPr>
        <w:jc w:val="both"/>
        <w:rPr>
          <w:b/>
          <w:szCs w:val="28"/>
        </w:rPr>
      </w:pPr>
      <w:r w:rsidRPr="001C3489">
        <w:rPr>
          <w:bCs/>
          <w:szCs w:val="28"/>
          <w:lang w:val="vi-VN"/>
        </w:rPr>
        <w:t>+ Cần chú ý xây dựng các công trình thuỷ lợi.</w:t>
      </w:r>
      <w:r w:rsidRPr="001C3489">
        <w:rPr>
          <w:bCs/>
          <w:szCs w:val="28"/>
        </w:rPr>
        <w:t xml:space="preserve"> Thành lập các khu bảo tồn thiên nhiên.</w:t>
      </w:r>
    </w:p>
    <w:p w:rsidR="001C3489" w:rsidRPr="001C3489" w:rsidRDefault="001C3489" w:rsidP="001C3489">
      <w:pPr>
        <w:jc w:val="both"/>
        <w:rPr>
          <w:szCs w:val="28"/>
        </w:rPr>
      </w:pPr>
      <w:r w:rsidRPr="001C3489">
        <w:rPr>
          <w:b/>
          <w:szCs w:val="28"/>
        </w:rPr>
        <w:t xml:space="preserve">Câu 13: </w:t>
      </w:r>
      <w:r w:rsidRPr="001C3489">
        <w:rPr>
          <w:szCs w:val="28"/>
        </w:rPr>
        <w:t xml:space="preserve">Dựa vào kiến thức đã học và sự hiểu biết của bản thân em </w:t>
      </w:r>
      <w:r w:rsidRPr="001C3489">
        <w:rPr>
          <w:szCs w:val="28"/>
          <w:lang w:val="vi-VN"/>
        </w:rPr>
        <w:t xml:space="preserve">hãy </w:t>
      </w:r>
      <w:r w:rsidRPr="001C3489">
        <w:rPr>
          <w:szCs w:val="28"/>
        </w:rPr>
        <w:t xml:space="preserve">trình bày một sự kiện lịch sử về Cộng hoà Nam Phi trong mấy thập niên gần đây?  </w:t>
      </w:r>
    </w:p>
    <w:p w:rsidR="001C3489" w:rsidRPr="001C3489" w:rsidRDefault="001C3489" w:rsidP="001C3489">
      <w:pPr>
        <w:pStyle w:val="ListParagraph"/>
        <w:tabs>
          <w:tab w:val="left" w:pos="5103"/>
        </w:tabs>
        <w:ind w:left="0" w:firstLine="450"/>
        <w:jc w:val="both"/>
        <w:rPr>
          <w:i/>
          <w:sz w:val="26"/>
          <w:szCs w:val="26"/>
          <w:u w:val="single"/>
          <w:shd w:val="clear" w:color="auto" w:fill="FFFFFF"/>
        </w:rPr>
      </w:pPr>
      <w:r w:rsidRPr="001C3489">
        <w:rPr>
          <w:i/>
          <w:sz w:val="26"/>
          <w:szCs w:val="26"/>
          <w:u w:val="single"/>
          <w:shd w:val="clear" w:color="auto" w:fill="FFFFFF"/>
        </w:rPr>
        <w:t xml:space="preserve">Gợi ý trả lời: </w:t>
      </w:r>
    </w:p>
    <w:p w:rsidR="001C3489" w:rsidRPr="001C3489" w:rsidRDefault="001C3489" w:rsidP="001C3489">
      <w:pPr>
        <w:pStyle w:val="NormalWeb"/>
        <w:shd w:val="clear" w:color="auto" w:fill="FFFFFF"/>
        <w:spacing w:before="0" w:beforeAutospacing="0" w:after="0" w:afterAutospacing="0" w:line="276" w:lineRule="auto"/>
        <w:jc w:val="both"/>
        <w:rPr>
          <w:sz w:val="28"/>
          <w:szCs w:val="28"/>
        </w:rPr>
      </w:pPr>
      <w:r w:rsidRPr="001C3489">
        <w:rPr>
          <w:b/>
          <w:bCs/>
          <w:sz w:val="28"/>
          <w:szCs w:val="28"/>
        </w:rPr>
        <w:t xml:space="preserve">- </w:t>
      </w:r>
      <w:r w:rsidRPr="001C3489">
        <w:rPr>
          <w:sz w:val="28"/>
          <w:szCs w:val="28"/>
        </w:rPr>
        <w:t>Quá trình thành lập Cộng Hòa Nam Phi.</w:t>
      </w:r>
    </w:p>
    <w:p w:rsidR="001C3489" w:rsidRPr="001C3489" w:rsidRDefault="001C3489" w:rsidP="001C3489">
      <w:pPr>
        <w:pStyle w:val="NormalWeb"/>
        <w:shd w:val="clear" w:color="auto" w:fill="FFFFFF"/>
        <w:spacing w:before="0" w:beforeAutospacing="0" w:after="0" w:afterAutospacing="0" w:line="276" w:lineRule="auto"/>
        <w:jc w:val="both"/>
        <w:rPr>
          <w:sz w:val="28"/>
          <w:szCs w:val="28"/>
        </w:rPr>
      </w:pPr>
      <w:r w:rsidRPr="001C3489">
        <w:rPr>
          <w:rStyle w:val="Strong"/>
          <w:sz w:val="28"/>
          <w:szCs w:val="28"/>
        </w:rPr>
        <w:t xml:space="preserve">-  </w:t>
      </w:r>
      <w:r w:rsidRPr="001C3489">
        <w:rPr>
          <w:sz w:val="28"/>
          <w:szCs w:val="28"/>
        </w:rPr>
        <w:t>Chế độ phân biệt chủng tộc (A-pác-thai).</w:t>
      </w:r>
    </w:p>
    <w:p w:rsidR="001C3489" w:rsidRPr="001C3489" w:rsidRDefault="001C3489" w:rsidP="001C3489">
      <w:pPr>
        <w:spacing w:line="276" w:lineRule="auto"/>
        <w:jc w:val="both"/>
        <w:rPr>
          <w:szCs w:val="28"/>
        </w:rPr>
      </w:pPr>
      <w:r w:rsidRPr="001C3489">
        <w:rPr>
          <w:rStyle w:val="Strong"/>
          <w:szCs w:val="28"/>
        </w:rPr>
        <w:t xml:space="preserve">- </w:t>
      </w:r>
      <w:r w:rsidRPr="001C3489">
        <w:rPr>
          <w:szCs w:val="28"/>
        </w:rPr>
        <w:t>Tổng thống da màu đầu tiên của Nam Phi.</w:t>
      </w:r>
    </w:p>
    <w:p w:rsidR="001C3489" w:rsidRPr="001C3489" w:rsidRDefault="001C3489" w:rsidP="001C3489">
      <w:pPr>
        <w:jc w:val="left"/>
        <w:rPr>
          <w:b/>
          <w:szCs w:val="28"/>
        </w:rPr>
      </w:pPr>
      <w:r w:rsidRPr="001C3489">
        <w:rPr>
          <w:b/>
          <w:szCs w:val="28"/>
        </w:rPr>
        <w:t xml:space="preserve">Câu 14: </w:t>
      </w:r>
      <w:r w:rsidRPr="001C3489">
        <w:rPr>
          <w:szCs w:val="28"/>
          <w:shd w:val="clear" w:color="auto" w:fill="FFFFFF"/>
        </w:rPr>
        <w:t>Trình bày sự phân hoá địa hình của Bắc Mỹ?</w:t>
      </w:r>
    </w:p>
    <w:p w:rsidR="001C3489" w:rsidRPr="001C3489" w:rsidRDefault="001C3489" w:rsidP="001C3489">
      <w:pPr>
        <w:pStyle w:val="ListParagraph"/>
        <w:tabs>
          <w:tab w:val="left" w:pos="5103"/>
        </w:tabs>
        <w:ind w:left="0" w:firstLine="450"/>
        <w:jc w:val="both"/>
        <w:rPr>
          <w:i/>
          <w:sz w:val="26"/>
          <w:szCs w:val="26"/>
          <w:u w:val="single"/>
          <w:shd w:val="clear" w:color="auto" w:fill="FFFFFF"/>
        </w:rPr>
      </w:pPr>
      <w:r w:rsidRPr="001C3489">
        <w:rPr>
          <w:i/>
          <w:sz w:val="26"/>
          <w:szCs w:val="26"/>
          <w:u w:val="single"/>
          <w:shd w:val="clear" w:color="auto" w:fill="FFFFFF"/>
        </w:rPr>
        <w:t xml:space="preserve">Gợi ý trả lời: </w:t>
      </w:r>
    </w:p>
    <w:p w:rsidR="001C3489" w:rsidRPr="001C3489" w:rsidRDefault="001C3489" w:rsidP="001C3489">
      <w:pPr>
        <w:framePr w:hSpace="180" w:wrap="around" w:vAnchor="text" w:hAnchor="text" w:x="-168" w:y="1"/>
        <w:suppressAutoHyphens/>
        <w:kinsoku w:val="0"/>
        <w:overflowPunct w:val="0"/>
        <w:autoSpaceDE w:val="0"/>
        <w:autoSpaceDN w:val="0"/>
        <w:adjustRightInd w:val="0"/>
        <w:snapToGrid w:val="0"/>
        <w:spacing w:line="276" w:lineRule="auto"/>
        <w:suppressOverlap/>
        <w:jc w:val="both"/>
        <w:rPr>
          <w:bCs/>
          <w:szCs w:val="28"/>
        </w:rPr>
      </w:pPr>
      <w:r w:rsidRPr="001C3489">
        <w:rPr>
          <w:rStyle w:val="Strong"/>
          <w:rFonts w:ascii="Arial" w:hAnsi="Arial" w:cs="Arial"/>
          <w:sz w:val="27"/>
          <w:szCs w:val="27"/>
        </w:rPr>
        <w:t> </w:t>
      </w:r>
      <w:r w:rsidRPr="001C3489">
        <w:rPr>
          <w:b/>
          <w:szCs w:val="28"/>
        </w:rPr>
        <w:t xml:space="preserve">Đặc điểm </w:t>
      </w:r>
      <w:r w:rsidRPr="001C3489">
        <w:rPr>
          <w:rFonts w:eastAsia="Arial"/>
          <w:b/>
          <w:szCs w:val="28"/>
        </w:rPr>
        <w:t>sự phân hóa địa hình Bắc Mĩ (1,5 điểm)</w:t>
      </w:r>
    </w:p>
    <w:p w:rsidR="001C3489" w:rsidRPr="001C3489" w:rsidRDefault="001C3489" w:rsidP="001C3489">
      <w:pPr>
        <w:framePr w:hSpace="180" w:wrap="around" w:vAnchor="text" w:hAnchor="text" w:x="-168" w:y="1"/>
        <w:suppressAutoHyphens/>
        <w:kinsoku w:val="0"/>
        <w:overflowPunct w:val="0"/>
        <w:autoSpaceDE w:val="0"/>
        <w:autoSpaceDN w:val="0"/>
        <w:adjustRightInd w:val="0"/>
        <w:snapToGrid w:val="0"/>
        <w:spacing w:line="276" w:lineRule="auto"/>
        <w:suppressOverlap/>
        <w:jc w:val="both"/>
        <w:rPr>
          <w:bCs/>
          <w:szCs w:val="28"/>
        </w:rPr>
      </w:pPr>
      <w:r w:rsidRPr="001C3489">
        <w:rPr>
          <w:bCs/>
          <w:szCs w:val="28"/>
        </w:rPr>
        <w:t>+ Phía tây: Miền núi Cooc-đi-e cao trung bình 3000-4000 m, kéo dài  9000km theo chiều bắc –nam, gồm nhiều dãy núi chạy song song, xen giữa là các cao nguyên và sơn nguyên.</w:t>
      </w:r>
    </w:p>
    <w:p w:rsidR="001C3489" w:rsidRPr="001C3489" w:rsidRDefault="001C3489" w:rsidP="001C3489">
      <w:pPr>
        <w:framePr w:hSpace="180" w:wrap="around" w:vAnchor="text" w:hAnchor="text" w:x="-168" w:y="1"/>
        <w:suppressAutoHyphens/>
        <w:kinsoku w:val="0"/>
        <w:overflowPunct w:val="0"/>
        <w:autoSpaceDE w:val="0"/>
        <w:autoSpaceDN w:val="0"/>
        <w:adjustRightInd w:val="0"/>
        <w:snapToGrid w:val="0"/>
        <w:spacing w:line="276" w:lineRule="auto"/>
        <w:suppressOverlap/>
        <w:jc w:val="both"/>
        <w:rPr>
          <w:bCs/>
          <w:szCs w:val="28"/>
        </w:rPr>
      </w:pPr>
      <w:r w:rsidRPr="001C3489">
        <w:rPr>
          <w:bCs/>
          <w:szCs w:val="28"/>
        </w:rPr>
        <w:t>+ Ở giữa: Miền đồng bằng có độ cao từ 200-500m, thấp dần từ bắc xuống nam.</w:t>
      </w:r>
    </w:p>
    <w:p w:rsidR="001C3489" w:rsidRPr="001C3489" w:rsidRDefault="001C3489" w:rsidP="001C3489">
      <w:pPr>
        <w:spacing w:line="276" w:lineRule="auto"/>
        <w:jc w:val="both"/>
        <w:rPr>
          <w:szCs w:val="28"/>
        </w:rPr>
      </w:pPr>
      <w:r w:rsidRPr="001C3489">
        <w:rPr>
          <w:bCs/>
          <w:szCs w:val="28"/>
        </w:rPr>
        <w:t>+ Phía đông: Dãy núi A-pa-lat từ có hướng đông bắc-tây nam. Độ cao ở phần bắc A-pa-lát từ 400-500 m. Phần nam A-pa-lát cao từ 1000-1500 m.</w:t>
      </w:r>
    </w:p>
    <w:p w:rsidR="00B854CF" w:rsidRPr="001C3489" w:rsidRDefault="001C3489" w:rsidP="00EF4385">
      <w:pPr>
        <w:pStyle w:val="NormalWeb"/>
        <w:shd w:val="clear" w:color="auto" w:fill="FFFFFF"/>
        <w:spacing w:before="0" w:beforeAutospacing="0"/>
        <w:jc w:val="center"/>
        <w:rPr>
          <w:b/>
        </w:rPr>
      </w:pPr>
      <w:r w:rsidRPr="00B854CF">
        <w:rPr>
          <w:rFonts w:ascii="Roboto" w:hAnsi="Roboto"/>
          <w:b/>
          <w:i/>
          <w:color w:val="333333"/>
          <w:sz w:val="27"/>
          <w:szCs w:val="27"/>
          <w:shd w:val="clear" w:color="auto" w:fill="FFFFFF"/>
        </w:rPr>
        <w:t>…………………..HẾT………………….</w:t>
      </w:r>
      <w:bookmarkStart w:id="0" w:name="_GoBack"/>
      <w:bookmarkEnd w:id="0"/>
    </w:p>
    <w:sectPr w:rsidR="00B854CF" w:rsidRPr="001C3489" w:rsidSect="00EF4385">
      <w:headerReference w:type="default" r:id="rId8"/>
      <w:footerReference w:type="default" r:id="rId9"/>
      <w:pgSz w:w="11907" w:h="16840" w:code="9"/>
      <w:pgMar w:top="724" w:right="1134" w:bottom="1134" w:left="1701"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C88" w:rsidRDefault="006B0C88" w:rsidP="00157B44">
      <w:pPr>
        <w:spacing w:line="240" w:lineRule="auto"/>
      </w:pPr>
      <w:r>
        <w:separator/>
      </w:r>
    </w:p>
  </w:endnote>
  <w:endnote w:type="continuationSeparator" w:id="0">
    <w:p w:rsidR="006B0C88" w:rsidRDefault="006B0C88" w:rsidP="00157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85" w:rsidRPr="00EF4385" w:rsidRDefault="00EF4385" w:rsidP="00EF4385">
    <w:pPr>
      <w:widowControl w:val="0"/>
      <w:tabs>
        <w:tab w:val="center" w:pos="4680"/>
        <w:tab w:val="right" w:pos="9360"/>
        <w:tab w:val="right" w:pos="10348"/>
      </w:tabs>
      <w:spacing w:before="120" w:after="120" w:line="240" w:lineRule="auto"/>
      <w:jc w:val="left"/>
      <w:rPr>
        <w:rFonts w:eastAsia="SimSun"/>
        <w:color w:val="000000"/>
        <w:kern w:val="2"/>
        <w:sz w:val="24"/>
        <w:szCs w:val="24"/>
        <w:lang w:eastAsia="zh-CN"/>
      </w:rPr>
    </w:pPr>
    <w:r w:rsidRPr="00EF438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F4385">
      <w:rPr>
        <w:rFonts w:eastAsia="SimSun"/>
        <w:b/>
        <w:color w:val="00B0F0"/>
        <w:kern w:val="2"/>
        <w:sz w:val="24"/>
        <w:szCs w:val="24"/>
        <w:lang w:val="nl-NL" w:eastAsia="zh-CN"/>
      </w:rPr>
      <w:t/>
    </w:r>
    <w:r w:rsidRPr="00EF4385">
      <w:rPr>
        <w:rFonts w:eastAsia="SimSun"/>
        <w:b/>
        <w:color w:val="FF0000"/>
        <w:kern w:val="2"/>
        <w:sz w:val="24"/>
        <w:szCs w:val="24"/>
        <w:lang w:val="nl-NL" w:eastAsia="zh-CN"/>
      </w:rPr>
      <w:t xml:space="preserve"/>
    </w:r>
    <w:r w:rsidRPr="00EF4385">
      <w:rPr>
        <w:rFonts w:eastAsia="SimSun"/>
        <w:b/>
        <w:color w:val="000000"/>
        <w:kern w:val="2"/>
        <w:sz w:val="24"/>
        <w:szCs w:val="24"/>
        <w:lang w:eastAsia="zh-CN"/>
      </w:rPr>
      <w:t xml:space="preserve">                                </w:t>
    </w:r>
    <w:r w:rsidRPr="00EF4385">
      <w:rPr>
        <w:rFonts w:eastAsia="SimSun"/>
        <w:b/>
        <w:color w:val="FF0000"/>
        <w:kern w:val="2"/>
        <w:sz w:val="24"/>
        <w:szCs w:val="24"/>
        <w:lang w:eastAsia="zh-CN"/>
      </w:rPr>
      <w:t>Trang</w:t>
    </w:r>
    <w:r w:rsidRPr="00EF4385">
      <w:rPr>
        <w:rFonts w:eastAsia="SimSun"/>
        <w:b/>
        <w:color w:val="0070C0"/>
        <w:kern w:val="2"/>
        <w:sz w:val="24"/>
        <w:szCs w:val="24"/>
        <w:lang w:eastAsia="zh-CN"/>
      </w:rPr>
      <w:t xml:space="preserve"> </w:t>
    </w:r>
    <w:r w:rsidRPr="00EF4385">
      <w:rPr>
        <w:rFonts w:eastAsia="SimSun"/>
        <w:b/>
        <w:color w:val="0070C0"/>
        <w:kern w:val="2"/>
        <w:sz w:val="24"/>
        <w:szCs w:val="24"/>
        <w:lang w:eastAsia="zh-CN"/>
      </w:rPr>
      <w:fldChar w:fldCharType="begin"/>
    </w:r>
    <w:r w:rsidRPr="00EF4385">
      <w:rPr>
        <w:rFonts w:eastAsia="SimSun"/>
        <w:b/>
        <w:color w:val="0070C0"/>
        <w:kern w:val="2"/>
        <w:sz w:val="24"/>
        <w:szCs w:val="24"/>
        <w:lang w:eastAsia="zh-CN"/>
      </w:rPr>
      <w:instrText xml:space="preserve"> PAGE   \* MERGEFORMAT </w:instrText>
    </w:r>
    <w:r w:rsidRPr="00EF4385">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EF438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C88" w:rsidRDefault="006B0C88" w:rsidP="00157B44">
      <w:pPr>
        <w:spacing w:line="240" w:lineRule="auto"/>
      </w:pPr>
      <w:r>
        <w:separator/>
      </w:r>
    </w:p>
  </w:footnote>
  <w:footnote w:type="continuationSeparator" w:id="0">
    <w:p w:rsidR="006B0C88" w:rsidRDefault="006B0C88" w:rsidP="00157B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85" w:rsidRPr="00EF4385" w:rsidRDefault="00EF4385" w:rsidP="00EF4385">
    <w:pPr>
      <w:tabs>
        <w:tab w:val="center" w:pos="4680"/>
        <w:tab w:val="right" w:pos="9360"/>
      </w:tabs>
      <w:spacing w:line="240" w:lineRule="auto"/>
      <w:rPr>
        <w:szCs w:val="28"/>
      </w:rPr>
    </w:pPr>
    <w:r w:rsidRPr="00EF4385">
      <w:rPr>
        <w:b/>
        <w:color w:val="00B0F0"/>
        <w:sz w:val="24"/>
        <w:szCs w:val="24"/>
        <w:lang w:val="nl-NL"/>
      </w:rPr>
      <w:t/>
    </w:r>
    <w:r w:rsidRPr="00EF438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B36AB"/>
    <w:multiLevelType w:val="hybridMultilevel"/>
    <w:tmpl w:val="442A69C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CF"/>
    <w:rsid w:val="00157B44"/>
    <w:rsid w:val="001C3489"/>
    <w:rsid w:val="002525F6"/>
    <w:rsid w:val="006B0C88"/>
    <w:rsid w:val="007F6E9B"/>
    <w:rsid w:val="00990B57"/>
    <w:rsid w:val="00B854CF"/>
    <w:rsid w:val="00CC6736"/>
    <w:rsid w:val="00E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CF"/>
    <w:pPr>
      <w:spacing w:line="288" w:lineRule="auto"/>
      <w:jc w:val="center"/>
    </w:pPr>
    <w:rPr>
      <w:rFonts w:ascii="Times New Roman" w:eastAsia="Calibri" w:hAnsi="Times New Roman" w:cs="Times New Roman"/>
      <w:sz w:val="28"/>
    </w:rPr>
  </w:style>
  <w:style w:type="paragraph" w:styleId="Heading6">
    <w:name w:val="heading 6"/>
    <w:basedOn w:val="Normal"/>
    <w:next w:val="Normal"/>
    <w:link w:val="Heading6Char"/>
    <w:uiPriority w:val="9"/>
    <w:semiHidden/>
    <w:unhideWhenUsed/>
    <w:qFormat/>
    <w:rsid w:val="00B854CF"/>
    <w:pPr>
      <w:keepNext/>
      <w:keepLines/>
      <w:spacing w:before="200" w:line="240" w:lineRule="auto"/>
      <w:ind w:firstLine="284"/>
      <w:jc w:val="both"/>
      <w:outlineLvl w:val="5"/>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rsid w:val="00B854CF"/>
    <w:rPr>
      <w:szCs w:val="26"/>
    </w:rPr>
  </w:style>
  <w:style w:type="paragraph" w:customStyle="1" w:styleId="4-Bang">
    <w:name w:val="4-Bang"/>
    <w:basedOn w:val="Normal"/>
    <w:link w:val="4-BangChar"/>
    <w:qFormat/>
    <w:rsid w:val="00B854CF"/>
    <w:pPr>
      <w:widowControl w:val="0"/>
      <w:spacing w:before="40" w:after="40" w:line="276" w:lineRule="auto"/>
      <w:jc w:val="both"/>
    </w:pPr>
    <w:rPr>
      <w:rFonts w:asciiTheme="minorHAnsi" w:eastAsiaTheme="minorHAnsi" w:hAnsiTheme="minorHAnsi" w:cstheme="minorBidi"/>
      <w:sz w:val="22"/>
      <w:szCs w:val="26"/>
    </w:rPr>
  </w:style>
  <w:style w:type="paragraph" w:styleId="ListParagraph">
    <w:name w:val="List Paragraph"/>
    <w:basedOn w:val="Normal"/>
    <w:uiPriority w:val="34"/>
    <w:qFormat/>
    <w:rsid w:val="00B854CF"/>
    <w:pPr>
      <w:spacing w:line="240" w:lineRule="auto"/>
      <w:ind w:left="720"/>
      <w:contextualSpacing/>
      <w:jc w:val="left"/>
    </w:pPr>
  </w:style>
  <w:style w:type="paragraph" w:styleId="NormalWeb">
    <w:name w:val="Normal (Web)"/>
    <w:basedOn w:val="Normal"/>
    <w:uiPriority w:val="99"/>
    <w:unhideWhenUsed/>
    <w:qFormat/>
    <w:rsid w:val="00B854CF"/>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B854CF"/>
    <w:rPr>
      <w:b/>
      <w:bCs/>
    </w:rPr>
  </w:style>
  <w:style w:type="character" w:customStyle="1" w:styleId="Heading6Char">
    <w:name w:val="Heading 6 Char"/>
    <w:basedOn w:val="DefaultParagraphFont"/>
    <w:link w:val="Heading6"/>
    <w:uiPriority w:val="9"/>
    <w:semiHidden/>
    <w:rsid w:val="00B854CF"/>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39"/>
    <w:rsid w:val="00B854CF"/>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B44"/>
    <w:pPr>
      <w:tabs>
        <w:tab w:val="center" w:pos="4680"/>
        <w:tab w:val="right" w:pos="9360"/>
      </w:tabs>
      <w:spacing w:line="240" w:lineRule="auto"/>
    </w:pPr>
  </w:style>
  <w:style w:type="character" w:customStyle="1" w:styleId="HeaderChar">
    <w:name w:val="Header Char"/>
    <w:basedOn w:val="DefaultParagraphFont"/>
    <w:link w:val="Header"/>
    <w:uiPriority w:val="99"/>
    <w:rsid w:val="00157B44"/>
    <w:rPr>
      <w:rFonts w:ascii="Times New Roman" w:eastAsia="Calibri" w:hAnsi="Times New Roman" w:cs="Times New Roman"/>
      <w:sz w:val="28"/>
    </w:rPr>
  </w:style>
  <w:style w:type="paragraph" w:styleId="Footer">
    <w:name w:val="footer"/>
    <w:basedOn w:val="Normal"/>
    <w:link w:val="FooterChar"/>
    <w:uiPriority w:val="99"/>
    <w:unhideWhenUsed/>
    <w:rsid w:val="00157B44"/>
    <w:pPr>
      <w:tabs>
        <w:tab w:val="center" w:pos="4680"/>
        <w:tab w:val="right" w:pos="9360"/>
      </w:tabs>
      <w:spacing w:line="240" w:lineRule="auto"/>
    </w:pPr>
  </w:style>
  <w:style w:type="character" w:customStyle="1" w:styleId="FooterChar">
    <w:name w:val="Footer Char"/>
    <w:basedOn w:val="DefaultParagraphFont"/>
    <w:link w:val="Footer"/>
    <w:uiPriority w:val="99"/>
    <w:rsid w:val="00157B44"/>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CF"/>
    <w:pPr>
      <w:spacing w:line="288" w:lineRule="auto"/>
      <w:jc w:val="center"/>
    </w:pPr>
    <w:rPr>
      <w:rFonts w:ascii="Times New Roman" w:eastAsia="Calibri" w:hAnsi="Times New Roman" w:cs="Times New Roman"/>
      <w:sz w:val="28"/>
    </w:rPr>
  </w:style>
  <w:style w:type="paragraph" w:styleId="Heading6">
    <w:name w:val="heading 6"/>
    <w:basedOn w:val="Normal"/>
    <w:next w:val="Normal"/>
    <w:link w:val="Heading6Char"/>
    <w:uiPriority w:val="9"/>
    <w:semiHidden/>
    <w:unhideWhenUsed/>
    <w:qFormat/>
    <w:rsid w:val="00B854CF"/>
    <w:pPr>
      <w:keepNext/>
      <w:keepLines/>
      <w:spacing w:before="200" w:line="240" w:lineRule="auto"/>
      <w:ind w:firstLine="284"/>
      <w:jc w:val="both"/>
      <w:outlineLvl w:val="5"/>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BangChar">
    <w:name w:val="4-Bang Char"/>
    <w:link w:val="4-Bang"/>
    <w:qFormat/>
    <w:rsid w:val="00B854CF"/>
    <w:rPr>
      <w:szCs w:val="26"/>
    </w:rPr>
  </w:style>
  <w:style w:type="paragraph" w:customStyle="1" w:styleId="4-Bang">
    <w:name w:val="4-Bang"/>
    <w:basedOn w:val="Normal"/>
    <w:link w:val="4-BangChar"/>
    <w:qFormat/>
    <w:rsid w:val="00B854CF"/>
    <w:pPr>
      <w:widowControl w:val="0"/>
      <w:spacing w:before="40" w:after="40" w:line="276" w:lineRule="auto"/>
      <w:jc w:val="both"/>
    </w:pPr>
    <w:rPr>
      <w:rFonts w:asciiTheme="minorHAnsi" w:eastAsiaTheme="minorHAnsi" w:hAnsiTheme="minorHAnsi" w:cstheme="minorBidi"/>
      <w:sz w:val="22"/>
      <w:szCs w:val="26"/>
    </w:rPr>
  </w:style>
  <w:style w:type="paragraph" w:styleId="ListParagraph">
    <w:name w:val="List Paragraph"/>
    <w:basedOn w:val="Normal"/>
    <w:uiPriority w:val="34"/>
    <w:qFormat/>
    <w:rsid w:val="00B854CF"/>
    <w:pPr>
      <w:spacing w:line="240" w:lineRule="auto"/>
      <w:ind w:left="720"/>
      <w:contextualSpacing/>
      <w:jc w:val="left"/>
    </w:pPr>
  </w:style>
  <w:style w:type="paragraph" w:styleId="NormalWeb">
    <w:name w:val="Normal (Web)"/>
    <w:basedOn w:val="Normal"/>
    <w:uiPriority w:val="99"/>
    <w:unhideWhenUsed/>
    <w:qFormat/>
    <w:rsid w:val="00B854CF"/>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B854CF"/>
    <w:rPr>
      <w:b/>
      <w:bCs/>
    </w:rPr>
  </w:style>
  <w:style w:type="character" w:customStyle="1" w:styleId="Heading6Char">
    <w:name w:val="Heading 6 Char"/>
    <w:basedOn w:val="DefaultParagraphFont"/>
    <w:link w:val="Heading6"/>
    <w:uiPriority w:val="9"/>
    <w:semiHidden/>
    <w:rsid w:val="00B854CF"/>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39"/>
    <w:rsid w:val="00B854CF"/>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7B44"/>
    <w:pPr>
      <w:tabs>
        <w:tab w:val="center" w:pos="4680"/>
        <w:tab w:val="right" w:pos="9360"/>
      </w:tabs>
      <w:spacing w:line="240" w:lineRule="auto"/>
    </w:pPr>
  </w:style>
  <w:style w:type="character" w:customStyle="1" w:styleId="HeaderChar">
    <w:name w:val="Header Char"/>
    <w:basedOn w:val="DefaultParagraphFont"/>
    <w:link w:val="Header"/>
    <w:uiPriority w:val="99"/>
    <w:rsid w:val="00157B44"/>
    <w:rPr>
      <w:rFonts w:ascii="Times New Roman" w:eastAsia="Calibri" w:hAnsi="Times New Roman" w:cs="Times New Roman"/>
      <w:sz w:val="28"/>
    </w:rPr>
  </w:style>
  <w:style w:type="paragraph" w:styleId="Footer">
    <w:name w:val="footer"/>
    <w:basedOn w:val="Normal"/>
    <w:link w:val="FooterChar"/>
    <w:uiPriority w:val="99"/>
    <w:unhideWhenUsed/>
    <w:rsid w:val="00157B44"/>
    <w:pPr>
      <w:tabs>
        <w:tab w:val="center" w:pos="4680"/>
        <w:tab w:val="right" w:pos="9360"/>
      </w:tabs>
      <w:spacing w:line="240" w:lineRule="auto"/>
    </w:pPr>
  </w:style>
  <w:style w:type="character" w:customStyle="1" w:styleId="FooterChar">
    <w:name w:val="Footer Char"/>
    <w:basedOn w:val="DefaultParagraphFont"/>
    <w:link w:val="Footer"/>
    <w:uiPriority w:val="99"/>
    <w:rsid w:val="00157B4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7530">
      <w:bodyDiv w:val="1"/>
      <w:marLeft w:val="0"/>
      <w:marRight w:val="0"/>
      <w:marTop w:val="0"/>
      <w:marBottom w:val="0"/>
      <w:divBdr>
        <w:top w:val="none" w:sz="0" w:space="0" w:color="auto"/>
        <w:left w:val="none" w:sz="0" w:space="0" w:color="auto"/>
        <w:bottom w:val="none" w:sz="0" w:space="0" w:color="auto"/>
        <w:right w:val="none" w:sz="0" w:space="0" w:color="auto"/>
      </w:divBdr>
    </w:div>
    <w:div w:id="16207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3357</Characters>
  <Application>Microsoft Office Word</Application>
  <DocSecurity>0</DocSecurity>
  <Lines>27</Lines>
  <Paragraphs>7</Paragraphs>
  <ScaleCrop>false</ScaleCrop>
  <Company>thuvienhoclieu.com</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2023-02-26T06:49:00Z</dcterms:created>
  <dc:creator>admin</dc:creator>
  <dc:description>Đề cương tập giữa học kỳ 2 Địa 7 năm 2022-2023 có đáp án được soạn dưới dạng file word và PDF gồm 2 trang. Các bạn xem và tải về ở dưới.</dc:description>
  <dcterms:modified xsi:type="dcterms:W3CDTF">2023-02-26T06:50:00Z</dcterms:modified>
  <cp:revision>1</cp:revision>
  <dc:title>Đề Cương Tập Giữa Học Kỳ 2 Địa 7 Năm 2022-2023 Có Đáp Án</dc:title>
</cp:coreProperties>
</file>