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1" w:type="dxa"/>
        <w:jc w:val="center"/>
        <w:tblLook w:val="01E0" w:firstRow="1" w:lastRow="1" w:firstColumn="1" w:lastColumn="1" w:noHBand="0" w:noVBand="0"/>
      </w:tblPr>
      <w:tblGrid>
        <w:gridCol w:w="4221"/>
        <w:gridCol w:w="495"/>
        <w:gridCol w:w="5455"/>
      </w:tblGrid>
      <w:tr w:rsidR="00843D92" w:rsidRPr="00B56CBE" w:rsidTr="009008B8">
        <w:trPr>
          <w:jc w:val="center"/>
        </w:trPr>
        <w:tc>
          <w:tcPr>
            <w:tcW w:w="4221" w:type="dxa"/>
            <w:shd w:val="clear" w:color="auto" w:fill="auto"/>
          </w:tcPr>
          <w:p w:rsidR="00843D92" w:rsidRPr="00221248" w:rsidRDefault="00843D92" w:rsidP="009008B8">
            <w:pPr>
              <w:contextualSpacing/>
              <w:jc w:val="center"/>
              <w:rPr>
                <w:sz w:val="27"/>
                <w:szCs w:val="27"/>
              </w:rPr>
            </w:pPr>
            <w:bookmarkStart w:id="0" w:name="_GoBack" w:colFirst="2" w:colLast="2"/>
            <w:r>
              <w:rPr>
                <w:sz w:val="27"/>
                <w:szCs w:val="27"/>
              </w:rPr>
              <w:t>PHÒNG GD &amp; ĐT TX</w:t>
            </w:r>
            <w:r w:rsidRPr="00221248">
              <w:rPr>
                <w:sz w:val="27"/>
                <w:szCs w:val="27"/>
              </w:rPr>
              <w:t xml:space="preserve"> BA ĐỒN</w:t>
            </w:r>
          </w:p>
        </w:tc>
        <w:tc>
          <w:tcPr>
            <w:tcW w:w="495" w:type="dxa"/>
            <w:shd w:val="clear" w:color="auto" w:fill="auto"/>
          </w:tcPr>
          <w:p w:rsidR="00843D92" w:rsidRPr="00221248" w:rsidRDefault="00843D92" w:rsidP="009008B8">
            <w:pPr>
              <w:contextualSpacing/>
              <w:jc w:val="center"/>
              <w:rPr>
                <w:sz w:val="27"/>
                <w:szCs w:val="27"/>
              </w:rPr>
            </w:pPr>
          </w:p>
        </w:tc>
        <w:tc>
          <w:tcPr>
            <w:tcW w:w="5455" w:type="dxa"/>
            <w:shd w:val="clear" w:color="auto" w:fill="auto"/>
          </w:tcPr>
          <w:p w:rsidR="00843D92" w:rsidRPr="00B56CBE" w:rsidRDefault="00843D92" w:rsidP="009008B8">
            <w:pPr>
              <w:contextualSpacing/>
              <w:jc w:val="center"/>
              <w:rPr>
                <w:b/>
                <w:sz w:val="27"/>
                <w:szCs w:val="27"/>
              </w:rPr>
            </w:pPr>
            <w:r w:rsidRPr="00B56CBE">
              <w:rPr>
                <w:b/>
                <w:sz w:val="27"/>
                <w:szCs w:val="27"/>
              </w:rPr>
              <w:t>ĐỀ KIỂ</w:t>
            </w:r>
            <w:r>
              <w:rPr>
                <w:b/>
                <w:sz w:val="27"/>
                <w:szCs w:val="27"/>
              </w:rPr>
              <w:t xml:space="preserve">M TRA CUỐI </w:t>
            </w:r>
            <w:r w:rsidRPr="00B56CBE">
              <w:rPr>
                <w:b/>
                <w:sz w:val="27"/>
                <w:szCs w:val="27"/>
              </w:rPr>
              <w:t xml:space="preserve"> KỲ I</w:t>
            </w:r>
            <w:r>
              <w:rPr>
                <w:b/>
                <w:sz w:val="27"/>
                <w:szCs w:val="27"/>
              </w:rPr>
              <w:t>I</w:t>
            </w:r>
          </w:p>
        </w:tc>
      </w:tr>
      <w:tr w:rsidR="00843D92" w:rsidRPr="00B56CBE" w:rsidTr="009008B8">
        <w:trPr>
          <w:jc w:val="center"/>
        </w:trPr>
        <w:tc>
          <w:tcPr>
            <w:tcW w:w="4221" w:type="dxa"/>
            <w:shd w:val="clear" w:color="auto" w:fill="auto"/>
          </w:tcPr>
          <w:p w:rsidR="00843D92" w:rsidRPr="00221248" w:rsidRDefault="00843D92" w:rsidP="009008B8">
            <w:pPr>
              <w:contextualSpacing/>
              <w:rPr>
                <w:b/>
                <w:sz w:val="27"/>
                <w:szCs w:val="27"/>
              </w:rPr>
            </w:pPr>
            <w:r w:rsidRPr="00221248">
              <w:rPr>
                <w:b/>
                <w:sz w:val="27"/>
                <w:szCs w:val="27"/>
              </w:rPr>
              <w:t xml:space="preserve">   TRƯỜNG THCS QUẢNG THỌ</w:t>
            </w:r>
          </w:p>
        </w:tc>
        <w:tc>
          <w:tcPr>
            <w:tcW w:w="495" w:type="dxa"/>
            <w:shd w:val="clear" w:color="auto" w:fill="auto"/>
          </w:tcPr>
          <w:p w:rsidR="00843D92" w:rsidRPr="00B56CBE" w:rsidRDefault="00843D92" w:rsidP="009008B8">
            <w:pPr>
              <w:contextualSpacing/>
              <w:rPr>
                <w:sz w:val="27"/>
                <w:szCs w:val="27"/>
              </w:rPr>
            </w:pPr>
          </w:p>
        </w:tc>
        <w:tc>
          <w:tcPr>
            <w:tcW w:w="5455" w:type="dxa"/>
            <w:shd w:val="clear" w:color="auto" w:fill="auto"/>
          </w:tcPr>
          <w:p w:rsidR="00843D92" w:rsidRPr="00B56CBE" w:rsidRDefault="00843D92" w:rsidP="009008B8">
            <w:pPr>
              <w:contextualSpacing/>
              <w:jc w:val="center"/>
              <w:rPr>
                <w:sz w:val="27"/>
                <w:szCs w:val="27"/>
              </w:rPr>
            </w:pPr>
            <w:r>
              <w:rPr>
                <w:sz w:val="27"/>
                <w:szCs w:val="27"/>
              </w:rPr>
              <w:t>MÔN ĐỊA LÝ 7</w:t>
            </w:r>
            <w:r w:rsidRPr="00B56CBE">
              <w:rPr>
                <w:sz w:val="27"/>
                <w:szCs w:val="27"/>
              </w:rPr>
              <w:t xml:space="preserve"> – NĂM HỌ</w:t>
            </w:r>
            <w:r>
              <w:rPr>
                <w:sz w:val="27"/>
                <w:szCs w:val="27"/>
              </w:rPr>
              <w:t>C 2021 – 2022</w:t>
            </w:r>
          </w:p>
        </w:tc>
      </w:tr>
      <w:tr w:rsidR="00843D92" w:rsidRPr="00B56CBE" w:rsidTr="009008B8">
        <w:trPr>
          <w:jc w:val="center"/>
        </w:trPr>
        <w:tc>
          <w:tcPr>
            <w:tcW w:w="4221" w:type="dxa"/>
            <w:tcBorders>
              <w:bottom w:val="single" w:sz="4" w:space="0" w:color="auto"/>
            </w:tcBorders>
            <w:shd w:val="clear" w:color="auto" w:fill="auto"/>
          </w:tcPr>
          <w:p w:rsidR="00843D92" w:rsidRDefault="00843D92" w:rsidP="009008B8">
            <w:pPr>
              <w:contextualSpacing/>
              <w:jc w:val="center"/>
              <w:rPr>
                <w:sz w:val="27"/>
                <w:szCs w:val="27"/>
              </w:rPr>
            </w:pPr>
            <w:r w:rsidRPr="00B56CBE">
              <w:rPr>
                <w:sz w:val="27"/>
                <w:szCs w:val="27"/>
              </w:rPr>
              <w:t>SỐ BÁO DANH: ……</w:t>
            </w:r>
          </w:p>
          <w:p w:rsidR="00843D92" w:rsidRPr="00B56CBE" w:rsidRDefault="00843D92" w:rsidP="009008B8">
            <w:pPr>
              <w:contextualSpacing/>
              <w:jc w:val="center"/>
              <w:rPr>
                <w:sz w:val="27"/>
                <w:szCs w:val="27"/>
              </w:rPr>
            </w:pPr>
            <w:r>
              <w:rPr>
                <w:sz w:val="27"/>
                <w:szCs w:val="27"/>
              </w:rPr>
              <w:t>MÃ ĐỀ : 01</w:t>
            </w:r>
          </w:p>
        </w:tc>
        <w:tc>
          <w:tcPr>
            <w:tcW w:w="495" w:type="dxa"/>
            <w:shd w:val="clear" w:color="auto" w:fill="auto"/>
          </w:tcPr>
          <w:p w:rsidR="00843D92" w:rsidRPr="00B56CBE" w:rsidRDefault="00843D92" w:rsidP="009008B8">
            <w:pPr>
              <w:contextualSpacing/>
              <w:rPr>
                <w:sz w:val="27"/>
                <w:szCs w:val="27"/>
              </w:rPr>
            </w:pPr>
          </w:p>
        </w:tc>
        <w:tc>
          <w:tcPr>
            <w:tcW w:w="5455" w:type="dxa"/>
            <w:tcBorders>
              <w:bottom w:val="single" w:sz="4" w:space="0" w:color="auto"/>
            </w:tcBorders>
            <w:shd w:val="clear" w:color="auto" w:fill="auto"/>
          </w:tcPr>
          <w:p w:rsidR="00843D92" w:rsidRPr="00B56CBE" w:rsidRDefault="00843D92" w:rsidP="009008B8">
            <w:pPr>
              <w:contextualSpacing/>
              <w:jc w:val="center"/>
              <w:rPr>
                <w:i/>
                <w:sz w:val="27"/>
                <w:szCs w:val="27"/>
              </w:rPr>
            </w:pPr>
            <w:r w:rsidRPr="00B56CBE">
              <w:rPr>
                <w:i/>
                <w:sz w:val="27"/>
                <w:szCs w:val="27"/>
              </w:rPr>
              <w:t>(Thời gian 45 phút không kể thời gian giao đề)</w:t>
            </w:r>
          </w:p>
        </w:tc>
      </w:tr>
      <w:bookmarkEnd w:id="0"/>
    </w:tbl>
    <w:p w:rsidR="00843D92" w:rsidRPr="00055ABE" w:rsidRDefault="00843D92" w:rsidP="00843D92">
      <w:pPr>
        <w:contextualSpacing/>
        <w:jc w:val="center"/>
      </w:pPr>
    </w:p>
    <w:p w:rsidR="00C57388" w:rsidRPr="00970BDE" w:rsidRDefault="00C57388" w:rsidP="00A165C2">
      <w:pPr>
        <w:contextualSpacing/>
        <w:jc w:val="both"/>
        <w:rPr>
          <w:rFonts w:asciiTheme="majorHAnsi" w:hAnsiTheme="majorHAnsi" w:cstheme="majorHAnsi"/>
          <w:b/>
          <w:bCs/>
          <w:sz w:val="28"/>
          <w:szCs w:val="28"/>
          <w:u w:val="single"/>
          <w:lang w:val="nl-NL"/>
        </w:rPr>
      </w:pPr>
      <w:r w:rsidRPr="00970BDE">
        <w:rPr>
          <w:rFonts w:asciiTheme="majorHAnsi" w:hAnsiTheme="majorHAnsi" w:cstheme="majorHAnsi"/>
          <w:b/>
          <w:bCs/>
          <w:sz w:val="28"/>
          <w:szCs w:val="28"/>
          <w:u w:val="single"/>
          <w:lang w:val="nl-NL"/>
        </w:rPr>
        <w:t>I. PHẦN TRẮC NGHIỆM: (3,0 điểm)</w:t>
      </w:r>
      <w:r w:rsidR="00E56531" w:rsidRPr="00970BDE">
        <w:rPr>
          <w:rFonts w:asciiTheme="majorHAnsi" w:hAnsiTheme="majorHAnsi" w:cstheme="majorHAnsi"/>
          <w:b/>
          <w:bCs/>
          <w:sz w:val="28"/>
          <w:szCs w:val="28"/>
          <w:u w:val="single"/>
          <w:lang w:val="nl-NL"/>
        </w:rPr>
        <w:t xml:space="preserve"> </w:t>
      </w:r>
      <w:r w:rsidR="003B4186" w:rsidRPr="00970BDE">
        <w:rPr>
          <w:rFonts w:asciiTheme="majorHAnsi" w:hAnsiTheme="majorHAnsi" w:cstheme="majorHAnsi"/>
          <w:b/>
          <w:bCs/>
          <w:sz w:val="28"/>
          <w:szCs w:val="28"/>
          <w:lang w:val="nl-NL"/>
        </w:rPr>
        <w:t xml:space="preserve">    </w:t>
      </w:r>
      <w:r w:rsidR="00E56531" w:rsidRPr="00970BDE">
        <w:rPr>
          <w:rFonts w:asciiTheme="majorHAnsi" w:hAnsiTheme="majorHAnsi" w:cstheme="majorHAnsi"/>
          <w:b/>
          <w:bCs/>
          <w:sz w:val="28"/>
          <w:szCs w:val="28"/>
          <w:lang w:val="nl-NL"/>
        </w:rPr>
        <w:t>Khoanh vào câu trả lời đúng nhất</w:t>
      </w:r>
    </w:p>
    <w:p w:rsidR="003B4186" w:rsidRPr="00970BDE" w:rsidRDefault="003B4186" w:rsidP="00A165C2">
      <w:pPr>
        <w:pStyle w:val="NormalWeb"/>
        <w:shd w:val="clear" w:color="auto" w:fill="FFFFFF"/>
        <w:spacing w:before="0" w:beforeAutospacing="0" w:after="0" w:afterAutospacing="0"/>
        <w:contextualSpacing/>
        <w:jc w:val="both"/>
        <w:rPr>
          <w:rFonts w:asciiTheme="majorHAnsi" w:hAnsiTheme="majorHAnsi" w:cstheme="majorHAnsi"/>
          <w:b/>
          <w:sz w:val="28"/>
          <w:szCs w:val="28"/>
        </w:rPr>
      </w:pPr>
      <w:r w:rsidRPr="00970BDE">
        <w:rPr>
          <w:rStyle w:val="Strong"/>
          <w:rFonts w:asciiTheme="majorHAnsi" w:hAnsiTheme="majorHAnsi" w:cstheme="majorHAnsi"/>
          <w:sz w:val="28"/>
          <w:szCs w:val="28"/>
          <w:bdr w:val="none" w:sz="0" w:space="0" w:color="auto" w:frame="1"/>
        </w:rPr>
        <w:t xml:space="preserve">Câu 1 </w:t>
      </w:r>
      <w:r w:rsidRPr="00970BDE">
        <w:rPr>
          <w:rFonts w:asciiTheme="majorHAnsi" w:hAnsiTheme="majorHAnsi" w:cstheme="majorHAnsi"/>
          <w:b/>
          <w:sz w:val="28"/>
          <w:szCs w:val="28"/>
          <w:lang w:val="en-US"/>
        </w:rPr>
        <w:t xml:space="preserve">: </w:t>
      </w:r>
      <w:r w:rsidRPr="00970BDE">
        <w:rPr>
          <w:rFonts w:asciiTheme="majorHAnsi" w:hAnsiTheme="majorHAnsi" w:cstheme="majorHAnsi"/>
          <w:b/>
          <w:sz w:val="28"/>
          <w:szCs w:val="28"/>
        </w:rPr>
        <w:t xml:space="preserve">Ý nào </w:t>
      </w:r>
      <w:r w:rsidRPr="00970BDE">
        <w:rPr>
          <w:rFonts w:asciiTheme="majorHAnsi" w:hAnsiTheme="majorHAnsi" w:cstheme="majorHAnsi"/>
          <w:b/>
          <w:i/>
          <w:sz w:val="28"/>
          <w:szCs w:val="28"/>
          <w:u w:val="single"/>
        </w:rPr>
        <w:t>không đúng</w:t>
      </w:r>
      <w:r w:rsidRPr="00970BDE">
        <w:rPr>
          <w:rFonts w:asciiTheme="majorHAnsi" w:hAnsiTheme="majorHAnsi" w:cstheme="majorHAnsi"/>
          <w:b/>
          <w:sz w:val="28"/>
          <w:szCs w:val="28"/>
        </w:rPr>
        <w:t xml:space="preserve"> khi nói về châu Nam Cực?</w:t>
      </w:r>
    </w:p>
    <w:p w:rsidR="003B4186" w:rsidRPr="00970BDE" w:rsidRDefault="003B4186" w:rsidP="00A165C2">
      <w:pPr>
        <w:pStyle w:val="NormalWeb"/>
        <w:shd w:val="clear" w:color="auto" w:fill="FFFFFF"/>
        <w:spacing w:before="0" w:beforeAutospacing="0" w:after="0" w:afterAutospacing="0"/>
        <w:contextualSpacing/>
        <w:jc w:val="both"/>
        <w:rPr>
          <w:rFonts w:asciiTheme="majorHAnsi" w:hAnsiTheme="majorHAnsi" w:cstheme="majorHAnsi"/>
          <w:sz w:val="28"/>
          <w:szCs w:val="28"/>
        </w:rPr>
      </w:pPr>
      <w:r w:rsidRPr="00970BDE">
        <w:rPr>
          <w:rFonts w:asciiTheme="majorHAnsi" w:hAnsiTheme="majorHAnsi" w:cstheme="majorHAnsi"/>
          <w:sz w:val="28"/>
          <w:szCs w:val="28"/>
          <w:lang w:val="en-US"/>
        </w:rPr>
        <w:t>A.</w:t>
      </w:r>
      <w:r w:rsidRPr="00970BDE">
        <w:rPr>
          <w:rFonts w:asciiTheme="majorHAnsi" w:hAnsiTheme="majorHAnsi" w:cstheme="majorHAnsi"/>
          <w:sz w:val="28"/>
          <w:szCs w:val="28"/>
        </w:rPr>
        <w:t xml:space="preserve"> Thực vật chỉ có rêu và địa y.</w:t>
      </w:r>
    </w:p>
    <w:p w:rsidR="003B4186" w:rsidRPr="00970BDE" w:rsidRDefault="003B4186" w:rsidP="00A165C2">
      <w:pPr>
        <w:pStyle w:val="NormalWeb"/>
        <w:shd w:val="clear" w:color="auto" w:fill="FFFFFF"/>
        <w:spacing w:before="0" w:beforeAutospacing="0" w:after="0" w:afterAutospacing="0"/>
        <w:contextualSpacing/>
        <w:jc w:val="both"/>
        <w:rPr>
          <w:rFonts w:asciiTheme="majorHAnsi" w:hAnsiTheme="majorHAnsi" w:cstheme="majorHAnsi"/>
          <w:sz w:val="28"/>
          <w:szCs w:val="28"/>
        </w:rPr>
      </w:pPr>
      <w:r w:rsidRPr="00970BDE">
        <w:rPr>
          <w:rFonts w:asciiTheme="majorHAnsi" w:hAnsiTheme="majorHAnsi" w:cstheme="majorHAnsi"/>
          <w:sz w:val="28"/>
          <w:szCs w:val="28"/>
          <w:lang w:val="en-US"/>
        </w:rPr>
        <w:t>B</w:t>
      </w:r>
      <w:r w:rsidRPr="00970BDE">
        <w:rPr>
          <w:rFonts w:asciiTheme="majorHAnsi" w:hAnsiTheme="majorHAnsi" w:cstheme="majorHAnsi"/>
          <w:sz w:val="28"/>
          <w:szCs w:val="28"/>
        </w:rPr>
        <w:t>. Châu Nam Cực là cực lạnh của thế giới.</w:t>
      </w:r>
    </w:p>
    <w:p w:rsidR="003B4186" w:rsidRPr="00970BDE" w:rsidRDefault="003B4186" w:rsidP="00A165C2">
      <w:pPr>
        <w:pStyle w:val="NormalWeb"/>
        <w:shd w:val="clear" w:color="auto" w:fill="FFFFFF"/>
        <w:spacing w:before="0" w:beforeAutospacing="0" w:after="0" w:afterAutospacing="0"/>
        <w:contextualSpacing/>
        <w:jc w:val="both"/>
        <w:rPr>
          <w:rFonts w:asciiTheme="majorHAnsi" w:hAnsiTheme="majorHAnsi" w:cstheme="majorHAnsi"/>
          <w:sz w:val="28"/>
          <w:szCs w:val="28"/>
        </w:rPr>
      </w:pPr>
      <w:r w:rsidRPr="00970BDE">
        <w:rPr>
          <w:rFonts w:asciiTheme="majorHAnsi" w:hAnsiTheme="majorHAnsi" w:cstheme="majorHAnsi"/>
          <w:sz w:val="28"/>
          <w:szCs w:val="28"/>
          <w:lang w:val="en-US"/>
        </w:rPr>
        <w:t>C</w:t>
      </w:r>
      <w:r w:rsidRPr="00970BDE">
        <w:rPr>
          <w:rFonts w:asciiTheme="majorHAnsi" w:hAnsiTheme="majorHAnsi" w:cstheme="majorHAnsi"/>
          <w:sz w:val="28"/>
          <w:szCs w:val="28"/>
        </w:rPr>
        <w:t>. Có nhiều gió bão nhất thế giới.</w:t>
      </w:r>
    </w:p>
    <w:p w:rsidR="003B4186" w:rsidRPr="00970BDE" w:rsidRDefault="003B4186" w:rsidP="00A165C2">
      <w:pPr>
        <w:pStyle w:val="NormalWeb"/>
        <w:shd w:val="clear" w:color="auto" w:fill="FFFFFF"/>
        <w:spacing w:before="0" w:beforeAutospacing="0" w:after="0" w:afterAutospacing="0"/>
        <w:contextualSpacing/>
        <w:jc w:val="both"/>
        <w:rPr>
          <w:rFonts w:asciiTheme="majorHAnsi" w:hAnsiTheme="majorHAnsi" w:cstheme="majorHAnsi"/>
          <w:sz w:val="28"/>
          <w:szCs w:val="28"/>
        </w:rPr>
      </w:pPr>
      <w:r w:rsidRPr="00970BDE">
        <w:rPr>
          <w:rFonts w:asciiTheme="majorHAnsi" w:hAnsiTheme="majorHAnsi" w:cstheme="majorHAnsi"/>
          <w:sz w:val="28"/>
          <w:szCs w:val="28"/>
          <w:lang w:val="en-US"/>
        </w:rPr>
        <w:t>D</w:t>
      </w:r>
      <w:r w:rsidRPr="00970BDE">
        <w:rPr>
          <w:rFonts w:asciiTheme="majorHAnsi" w:hAnsiTheme="majorHAnsi" w:cstheme="majorHAnsi"/>
          <w:sz w:val="28"/>
          <w:szCs w:val="28"/>
        </w:rPr>
        <w:t>. Lục địa Nam Cực là cao nguyên băng khổng lồ.</w:t>
      </w:r>
    </w:p>
    <w:p w:rsidR="00697DAE" w:rsidRPr="00970BDE" w:rsidRDefault="00697DAE" w:rsidP="00A165C2">
      <w:pPr>
        <w:shd w:val="clear" w:color="auto" w:fill="FFFFFF"/>
        <w:contextualSpacing/>
        <w:jc w:val="both"/>
        <w:rPr>
          <w:rFonts w:asciiTheme="majorHAnsi" w:hAnsiTheme="majorHAnsi" w:cstheme="majorHAnsi"/>
          <w:b/>
          <w:sz w:val="28"/>
          <w:szCs w:val="28"/>
          <w:lang w:val="vi-VN" w:eastAsia="vi-VN"/>
        </w:rPr>
      </w:pPr>
      <w:r w:rsidRPr="00970BDE">
        <w:rPr>
          <w:rFonts w:asciiTheme="majorHAnsi" w:hAnsiTheme="majorHAnsi" w:cstheme="majorHAnsi"/>
          <w:b/>
          <w:sz w:val="28"/>
          <w:szCs w:val="28"/>
          <w:lang w:val="vi-VN" w:eastAsia="vi-VN"/>
        </w:rPr>
        <w:t xml:space="preserve">Câu </w:t>
      </w:r>
      <w:r w:rsidR="0022050F" w:rsidRPr="00970BDE">
        <w:rPr>
          <w:rFonts w:asciiTheme="majorHAnsi" w:hAnsiTheme="majorHAnsi" w:cstheme="majorHAnsi"/>
          <w:b/>
          <w:sz w:val="28"/>
          <w:szCs w:val="28"/>
          <w:lang w:eastAsia="vi-VN"/>
        </w:rPr>
        <w:t>2</w:t>
      </w:r>
      <w:r w:rsidR="00922837" w:rsidRPr="00970BDE">
        <w:rPr>
          <w:rFonts w:asciiTheme="majorHAnsi" w:hAnsiTheme="majorHAnsi" w:cstheme="majorHAnsi"/>
          <w:b/>
          <w:sz w:val="28"/>
          <w:szCs w:val="28"/>
          <w:lang w:eastAsia="vi-VN"/>
        </w:rPr>
        <w:t>:</w:t>
      </w:r>
      <w:r w:rsidRPr="00970BDE">
        <w:rPr>
          <w:rFonts w:asciiTheme="majorHAnsi" w:hAnsiTheme="majorHAnsi" w:cstheme="majorHAnsi"/>
          <w:b/>
          <w:sz w:val="28"/>
          <w:szCs w:val="28"/>
          <w:lang w:val="vi-VN" w:eastAsia="vi-VN"/>
        </w:rPr>
        <w:t xml:space="preserve"> Châu Âu có tỉ lệ gi</w:t>
      </w:r>
      <w:r w:rsidR="0022050F" w:rsidRPr="00970BDE">
        <w:rPr>
          <w:rFonts w:asciiTheme="majorHAnsi" w:hAnsiTheme="majorHAnsi" w:cstheme="majorHAnsi"/>
          <w:b/>
          <w:sz w:val="28"/>
          <w:szCs w:val="28"/>
          <w:lang w:val="vi-VN" w:eastAsia="vi-VN"/>
        </w:rPr>
        <w:t>a tăng dân số tự nhiên vào loại</w:t>
      </w:r>
    </w:p>
    <w:p w:rsidR="00697DAE"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 xml:space="preserve">A. </w:t>
      </w:r>
      <w:r w:rsidR="00A165C2" w:rsidRPr="00970BDE">
        <w:rPr>
          <w:rFonts w:asciiTheme="majorHAnsi" w:hAnsiTheme="majorHAnsi" w:cstheme="majorHAnsi"/>
          <w:sz w:val="28"/>
          <w:szCs w:val="28"/>
          <w:lang w:eastAsia="vi-VN"/>
        </w:rPr>
        <w:t>rất thấp</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00697DAE" w:rsidRPr="00970BDE">
        <w:rPr>
          <w:rFonts w:asciiTheme="majorHAnsi" w:hAnsiTheme="majorHAnsi" w:cstheme="majorHAnsi"/>
          <w:sz w:val="28"/>
          <w:szCs w:val="28"/>
          <w:lang w:val="vi-VN" w:eastAsia="vi-VN"/>
        </w:rPr>
        <w:t xml:space="preserve">B.  </w:t>
      </w:r>
      <w:r w:rsidR="00927601" w:rsidRPr="00970BDE">
        <w:rPr>
          <w:rFonts w:asciiTheme="majorHAnsi" w:hAnsiTheme="majorHAnsi" w:cstheme="majorHAnsi"/>
          <w:sz w:val="28"/>
          <w:szCs w:val="28"/>
          <w:lang w:val="vi-VN" w:eastAsia="vi-VN"/>
        </w:rPr>
        <w:t>cao</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t xml:space="preserve">C. </w:t>
      </w:r>
      <w:r w:rsidRPr="00970BDE">
        <w:rPr>
          <w:rFonts w:asciiTheme="majorHAnsi" w:hAnsiTheme="majorHAnsi" w:cstheme="majorHAnsi"/>
          <w:sz w:val="28"/>
          <w:szCs w:val="28"/>
          <w:lang w:eastAsia="vi-VN"/>
        </w:rPr>
        <w:t>t</w:t>
      </w:r>
      <w:r w:rsidR="00927601" w:rsidRPr="00970BDE">
        <w:rPr>
          <w:rFonts w:asciiTheme="majorHAnsi" w:hAnsiTheme="majorHAnsi" w:cstheme="majorHAnsi"/>
          <w:sz w:val="28"/>
          <w:szCs w:val="28"/>
          <w:lang w:val="vi-VN" w:eastAsia="vi-VN"/>
        </w:rPr>
        <w:t>rung bình</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00697DAE" w:rsidRPr="00970BDE">
        <w:rPr>
          <w:rFonts w:asciiTheme="majorHAnsi" w:hAnsiTheme="majorHAnsi" w:cstheme="majorHAnsi"/>
          <w:sz w:val="28"/>
          <w:szCs w:val="28"/>
          <w:lang w:val="vi-VN" w:eastAsia="vi-VN"/>
        </w:rPr>
        <w:t xml:space="preserve">D. </w:t>
      </w:r>
      <w:r w:rsidRPr="00970BDE">
        <w:rPr>
          <w:rFonts w:asciiTheme="majorHAnsi" w:hAnsiTheme="majorHAnsi" w:cstheme="majorHAnsi"/>
          <w:sz w:val="28"/>
          <w:szCs w:val="28"/>
          <w:lang w:eastAsia="vi-VN"/>
        </w:rPr>
        <w:t>r</w:t>
      </w:r>
      <w:r w:rsidR="00A165C2" w:rsidRPr="00970BDE">
        <w:rPr>
          <w:rFonts w:asciiTheme="majorHAnsi" w:hAnsiTheme="majorHAnsi" w:cstheme="majorHAnsi"/>
          <w:sz w:val="28"/>
          <w:szCs w:val="28"/>
          <w:lang w:val="vi-VN" w:eastAsia="vi-VN"/>
        </w:rPr>
        <w:t>ất cao</w:t>
      </w:r>
    </w:p>
    <w:p w:rsidR="0022050F" w:rsidRPr="00970BDE" w:rsidRDefault="0022050F" w:rsidP="00A165C2">
      <w:pPr>
        <w:shd w:val="clear" w:color="auto" w:fill="FFFFFF"/>
        <w:contextualSpacing/>
        <w:jc w:val="both"/>
        <w:rPr>
          <w:rFonts w:asciiTheme="majorHAnsi" w:hAnsiTheme="majorHAnsi" w:cstheme="majorHAnsi"/>
          <w:b/>
          <w:sz w:val="28"/>
          <w:szCs w:val="28"/>
          <w:lang w:eastAsia="vi-VN"/>
        </w:rPr>
      </w:pPr>
      <w:r w:rsidRPr="00970BDE">
        <w:rPr>
          <w:rFonts w:asciiTheme="majorHAnsi" w:hAnsiTheme="majorHAnsi" w:cstheme="majorHAnsi"/>
          <w:b/>
          <w:sz w:val="28"/>
          <w:szCs w:val="28"/>
          <w:lang w:val="vi-VN" w:eastAsia="vi-VN"/>
        </w:rPr>
        <w:t xml:space="preserve">Câu </w:t>
      </w:r>
      <w:r w:rsidR="00922837" w:rsidRPr="00970BDE">
        <w:rPr>
          <w:rFonts w:asciiTheme="majorHAnsi" w:hAnsiTheme="majorHAnsi" w:cstheme="majorHAnsi"/>
          <w:b/>
          <w:sz w:val="28"/>
          <w:szCs w:val="28"/>
          <w:lang w:eastAsia="vi-VN"/>
        </w:rPr>
        <w:t>3:</w:t>
      </w:r>
      <w:r w:rsidRPr="00970BDE">
        <w:rPr>
          <w:rFonts w:asciiTheme="majorHAnsi" w:hAnsiTheme="majorHAnsi" w:cstheme="majorHAnsi"/>
          <w:b/>
          <w:sz w:val="28"/>
          <w:szCs w:val="28"/>
          <w:lang w:val="vi-VN" w:eastAsia="vi-VN"/>
        </w:rPr>
        <w:t xml:space="preserve"> Diện tích của châu Mĩ là</w:t>
      </w:r>
      <w:r w:rsidRPr="00970BDE">
        <w:rPr>
          <w:rFonts w:asciiTheme="majorHAnsi" w:hAnsiTheme="majorHAnsi" w:cstheme="majorHAnsi"/>
          <w:b/>
          <w:sz w:val="28"/>
          <w:szCs w:val="28"/>
          <w:lang w:eastAsia="vi-VN"/>
        </w:rPr>
        <w:t xml:space="preserve"> bao nhiêu?</w:t>
      </w:r>
    </w:p>
    <w:p w:rsidR="0022050F"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A. 24 triệu km</w:t>
      </w:r>
      <w:r w:rsidRPr="00970BDE">
        <w:rPr>
          <w:rFonts w:asciiTheme="majorHAnsi" w:hAnsiTheme="majorHAnsi" w:cstheme="majorHAnsi"/>
          <w:sz w:val="28"/>
          <w:szCs w:val="28"/>
          <w:vertAlign w:val="superscript"/>
          <w:lang w:val="vi-VN" w:eastAsia="vi-VN"/>
        </w:rPr>
        <w:t>2</w:t>
      </w:r>
      <w:r w:rsidRPr="00970BDE">
        <w:rPr>
          <w:rFonts w:asciiTheme="majorHAnsi" w:hAnsiTheme="majorHAnsi" w:cstheme="majorHAnsi"/>
          <w:sz w:val="28"/>
          <w:szCs w:val="28"/>
          <w:lang w:val="vi-VN" w:eastAsia="vi-VN"/>
        </w:rPr>
        <w:t>.</w:t>
      </w:r>
      <w:r w:rsidRPr="00970BDE">
        <w:rPr>
          <w:rFonts w:asciiTheme="majorHAnsi" w:hAnsiTheme="majorHAnsi" w:cstheme="majorHAnsi"/>
          <w:sz w:val="28"/>
          <w:szCs w:val="28"/>
          <w:lang w:val="vi-VN" w:eastAsia="vi-VN"/>
        </w:rPr>
        <w:tab/>
        <w:t>B. 42 triệu km</w:t>
      </w:r>
      <w:r w:rsidRPr="00970BDE">
        <w:rPr>
          <w:rFonts w:asciiTheme="majorHAnsi" w:hAnsiTheme="majorHAnsi" w:cstheme="majorHAnsi"/>
          <w:sz w:val="28"/>
          <w:szCs w:val="28"/>
          <w:vertAlign w:val="superscript"/>
          <w:lang w:val="vi-VN" w:eastAsia="vi-VN"/>
        </w:rPr>
        <w:t>2</w:t>
      </w:r>
      <w:r w:rsidRPr="00970BDE">
        <w:rPr>
          <w:rFonts w:asciiTheme="majorHAnsi" w:hAnsiTheme="majorHAnsi" w:cstheme="majorHAnsi"/>
          <w:sz w:val="28"/>
          <w:szCs w:val="28"/>
          <w:lang w:val="vi-VN" w:eastAsia="vi-VN"/>
        </w:rPr>
        <w:t>.</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t>C. 30 triệu km</w:t>
      </w:r>
      <w:r w:rsidRPr="00970BDE">
        <w:rPr>
          <w:rFonts w:asciiTheme="majorHAnsi" w:hAnsiTheme="majorHAnsi" w:cstheme="majorHAnsi"/>
          <w:sz w:val="28"/>
          <w:szCs w:val="28"/>
          <w:vertAlign w:val="superscript"/>
          <w:lang w:val="vi-VN" w:eastAsia="vi-VN"/>
        </w:rPr>
        <w:t>2</w:t>
      </w:r>
      <w:r w:rsidRPr="00970BDE">
        <w:rPr>
          <w:rFonts w:asciiTheme="majorHAnsi" w:hAnsiTheme="majorHAnsi" w:cstheme="majorHAnsi"/>
          <w:sz w:val="28"/>
          <w:szCs w:val="28"/>
          <w:lang w:val="vi-VN" w:eastAsia="vi-VN"/>
        </w:rPr>
        <w:t>.</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t>D. 44,4 triệu km</w:t>
      </w:r>
      <w:r w:rsidRPr="00970BDE">
        <w:rPr>
          <w:rFonts w:asciiTheme="majorHAnsi" w:hAnsiTheme="majorHAnsi" w:cstheme="majorHAnsi"/>
          <w:sz w:val="28"/>
          <w:szCs w:val="28"/>
          <w:vertAlign w:val="superscript"/>
          <w:lang w:val="vi-VN" w:eastAsia="vi-VN"/>
        </w:rPr>
        <w:t>2</w:t>
      </w:r>
    </w:p>
    <w:p w:rsidR="0022050F" w:rsidRPr="00970BDE" w:rsidRDefault="0022050F" w:rsidP="00A165C2">
      <w:pPr>
        <w:shd w:val="clear" w:color="auto" w:fill="FFFFFF"/>
        <w:contextualSpacing/>
        <w:jc w:val="both"/>
        <w:rPr>
          <w:rFonts w:asciiTheme="majorHAnsi" w:hAnsiTheme="majorHAnsi" w:cstheme="majorHAnsi"/>
          <w:b/>
          <w:sz w:val="28"/>
          <w:szCs w:val="28"/>
          <w:lang w:eastAsia="vi-VN"/>
        </w:rPr>
      </w:pPr>
      <w:r w:rsidRPr="00970BDE">
        <w:rPr>
          <w:rFonts w:asciiTheme="majorHAnsi" w:hAnsiTheme="majorHAnsi" w:cstheme="majorHAnsi"/>
          <w:b/>
          <w:bCs/>
          <w:sz w:val="28"/>
          <w:szCs w:val="28"/>
          <w:lang w:val="vi-VN" w:eastAsia="vi-VN"/>
        </w:rPr>
        <w:t xml:space="preserve">Câu </w:t>
      </w:r>
      <w:r w:rsidRPr="00970BDE">
        <w:rPr>
          <w:rFonts w:asciiTheme="majorHAnsi" w:hAnsiTheme="majorHAnsi" w:cstheme="majorHAnsi"/>
          <w:b/>
          <w:bCs/>
          <w:sz w:val="28"/>
          <w:szCs w:val="28"/>
          <w:lang w:eastAsia="vi-VN"/>
        </w:rPr>
        <w:t>4</w:t>
      </w:r>
      <w:r w:rsidRPr="00970BDE">
        <w:rPr>
          <w:rFonts w:asciiTheme="majorHAnsi" w:hAnsiTheme="majorHAnsi" w:cstheme="majorHAnsi"/>
          <w:b/>
          <w:bCs/>
          <w:sz w:val="28"/>
          <w:szCs w:val="28"/>
          <w:lang w:val="vi-VN" w:eastAsia="vi-VN"/>
        </w:rPr>
        <w:t>:</w:t>
      </w:r>
      <w:r w:rsidRPr="00970BDE">
        <w:rPr>
          <w:rFonts w:asciiTheme="majorHAnsi" w:hAnsiTheme="majorHAnsi" w:cstheme="majorHAnsi"/>
          <w:b/>
          <w:sz w:val="28"/>
          <w:szCs w:val="28"/>
          <w:lang w:val="vi-VN" w:eastAsia="vi-VN"/>
        </w:rPr>
        <w:t xml:space="preserve">  </w:t>
      </w:r>
      <w:r w:rsidRPr="00970BDE">
        <w:rPr>
          <w:rFonts w:asciiTheme="majorHAnsi" w:hAnsiTheme="majorHAnsi" w:cstheme="majorHAnsi"/>
          <w:b/>
          <w:sz w:val="28"/>
          <w:szCs w:val="28"/>
          <w:lang w:eastAsia="vi-VN"/>
        </w:rPr>
        <w:t>Chọn đáp án đúng điền vào chỗ …</w:t>
      </w:r>
    </w:p>
    <w:p w:rsidR="0022050F" w:rsidRPr="00970BDE" w:rsidRDefault="0022050F" w:rsidP="00A165C2">
      <w:pPr>
        <w:shd w:val="clear" w:color="auto" w:fill="FFFFFF"/>
        <w:contextualSpacing/>
        <w:jc w:val="both"/>
        <w:rPr>
          <w:rFonts w:asciiTheme="majorHAnsi" w:hAnsiTheme="majorHAnsi" w:cstheme="majorHAnsi"/>
          <w:i/>
          <w:sz w:val="28"/>
          <w:szCs w:val="28"/>
          <w:lang w:val="vi-VN" w:eastAsia="vi-VN"/>
        </w:rPr>
      </w:pPr>
      <w:r w:rsidRPr="00970BDE">
        <w:rPr>
          <w:rFonts w:asciiTheme="majorHAnsi" w:hAnsiTheme="majorHAnsi" w:cstheme="majorHAnsi"/>
          <w:sz w:val="28"/>
          <w:szCs w:val="28"/>
          <w:lang w:eastAsia="vi-VN"/>
        </w:rPr>
        <w:tab/>
      </w:r>
      <w:r w:rsidR="00F719AF">
        <w:rPr>
          <w:rFonts w:asciiTheme="majorHAnsi" w:hAnsiTheme="majorHAnsi" w:cstheme="majorHAnsi"/>
          <w:i/>
          <w:sz w:val="28"/>
          <w:szCs w:val="28"/>
          <w:lang w:eastAsia="vi-VN"/>
        </w:rPr>
        <w:t>v</w:t>
      </w:r>
      <w:r w:rsidRPr="00970BDE">
        <w:rPr>
          <w:rFonts w:asciiTheme="majorHAnsi" w:hAnsiTheme="majorHAnsi" w:cstheme="majorHAnsi"/>
          <w:i/>
          <w:sz w:val="28"/>
          <w:szCs w:val="28"/>
          <w:lang w:eastAsia="vi-VN"/>
        </w:rPr>
        <w:t>ới khí hậu … , c</w:t>
      </w:r>
      <w:r w:rsidRPr="00970BDE">
        <w:rPr>
          <w:rFonts w:asciiTheme="majorHAnsi" w:hAnsiTheme="majorHAnsi" w:cstheme="majorHAnsi"/>
          <w:i/>
          <w:sz w:val="28"/>
          <w:szCs w:val="28"/>
          <w:lang w:val="vi-VN" w:eastAsia="vi-VN"/>
        </w:rPr>
        <w:t xml:space="preserve">ác đảo và quần đảo của châu Đại Dương </w:t>
      </w:r>
      <w:r w:rsidRPr="00970BDE">
        <w:rPr>
          <w:rFonts w:asciiTheme="majorHAnsi" w:hAnsiTheme="majorHAnsi" w:cstheme="majorHAnsi"/>
          <w:i/>
          <w:sz w:val="28"/>
          <w:szCs w:val="28"/>
          <w:lang w:eastAsia="vi-VN"/>
        </w:rPr>
        <w:t>được mệnh danh là “Thiên đàng xanh” của Thái Bình Dương.</w:t>
      </w:r>
    </w:p>
    <w:p w:rsidR="0022050F"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A</w:t>
      </w:r>
      <w:r w:rsidR="00F719AF">
        <w:rPr>
          <w:rFonts w:asciiTheme="majorHAnsi" w:hAnsiTheme="majorHAnsi" w:cstheme="majorHAnsi"/>
          <w:sz w:val="28"/>
          <w:szCs w:val="28"/>
          <w:lang w:val="vi-VN" w:eastAsia="vi-VN"/>
        </w:rPr>
        <w:t>. n</w:t>
      </w:r>
      <w:r w:rsidRPr="00970BDE">
        <w:rPr>
          <w:rFonts w:asciiTheme="majorHAnsi" w:hAnsiTheme="majorHAnsi" w:cstheme="majorHAnsi"/>
          <w:sz w:val="28"/>
          <w:szCs w:val="28"/>
          <w:lang w:val="vi-VN" w:eastAsia="vi-VN"/>
        </w:rPr>
        <w:t>óng khô và khắc nghiệt.</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00922837" w:rsidRPr="00970BDE">
        <w:rPr>
          <w:rFonts w:asciiTheme="majorHAnsi" w:hAnsiTheme="majorHAnsi" w:cstheme="majorHAnsi"/>
          <w:sz w:val="28"/>
          <w:szCs w:val="28"/>
          <w:lang w:val="vi-VN" w:eastAsia="vi-VN"/>
        </w:rPr>
        <w:tab/>
      </w:r>
      <w:r w:rsidR="00A165C2" w:rsidRPr="00970BDE">
        <w:rPr>
          <w:rFonts w:asciiTheme="majorHAnsi" w:hAnsiTheme="majorHAnsi" w:cstheme="majorHAnsi"/>
          <w:sz w:val="28"/>
          <w:szCs w:val="28"/>
          <w:lang w:eastAsia="vi-VN"/>
        </w:rPr>
        <w:t>C</w:t>
      </w:r>
      <w:r w:rsidR="00F719AF">
        <w:rPr>
          <w:rFonts w:asciiTheme="majorHAnsi" w:hAnsiTheme="majorHAnsi" w:cstheme="majorHAnsi"/>
          <w:sz w:val="28"/>
          <w:szCs w:val="28"/>
          <w:lang w:val="vi-VN" w:eastAsia="vi-VN"/>
        </w:rPr>
        <w:t>. l</w:t>
      </w:r>
      <w:r w:rsidRPr="00970BDE">
        <w:rPr>
          <w:rFonts w:asciiTheme="majorHAnsi" w:hAnsiTheme="majorHAnsi" w:cstheme="majorHAnsi"/>
          <w:sz w:val="28"/>
          <w:szCs w:val="28"/>
          <w:lang w:val="vi-VN" w:eastAsia="vi-VN"/>
        </w:rPr>
        <w:t>ạnh ẩm và điều hòa.</w:t>
      </w:r>
    </w:p>
    <w:p w:rsidR="0022050F"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B</w:t>
      </w:r>
      <w:r w:rsidR="00F719AF">
        <w:rPr>
          <w:rFonts w:asciiTheme="majorHAnsi" w:hAnsiTheme="majorHAnsi" w:cstheme="majorHAnsi"/>
          <w:sz w:val="28"/>
          <w:szCs w:val="28"/>
          <w:lang w:val="vi-VN" w:eastAsia="vi-VN"/>
        </w:rPr>
        <w:t>. n</w:t>
      </w:r>
      <w:r w:rsidR="0022050F" w:rsidRPr="00970BDE">
        <w:rPr>
          <w:rFonts w:asciiTheme="majorHAnsi" w:hAnsiTheme="majorHAnsi" w:cstheme="majorHAnsi"/>
          <w:sz w:val="28"/>
          <w:szCs w:val="28"/>
          <w:lang w:val="vi-VN" w:eastAsia="vi-VN"/>
        </w:rPr>
        <w:t>óng ẩm và điều hòa.</w:t>
      </w:r>
      <w:r w:rsidR="0022050F" w:rsidRPr="00970BDE">
        <w:rPr>
          <w:rFonts w:asciiTheme="majorHAnsi" w:hAnsiTheme="majorHAnsi" w:cstheme="majorHAnsi"/>
          <w:sz w:val="28"/>
          <w:szCs w:val="28"/>
          <w:lang w:val="vi-VN" w:eastAsia="vi-VN"/>
        </w:rPr>
        <w:tab/>
      </w:r>
      <w:r w:rsidR="0022050F" w:rsidRPr="00970BDE">
        <w:rPr>
          <w:rFonts w:asciiTheme="majorHAnsi" w:hAnsiTheme="majorHAnsi" w:cstheme="majorHAnsi"/>
          <w:sz w:val="28"/>
          <w:szCs w:val="28"/>
          <w:lang w:val="vi-VN" w:eastAsia="vi-VN"/>
        </w:rPr>
        <w:tab/>
      </w:r>
      <w:r w:rsidR="0022050F" w:rsidRPr="00970BDE">
        <w:rPr>
          <w:rFonts w:asciiTheme="majorHAnsi" w:hAnsiTheme="majorHAnsi" w:cstheme="majorHAnsi"/>
          <w:sz w:val="28"/>
          <w:szCs w:val="28"/>
          <w:lang w:val="vi-VN" w:eastAsia="vi-VN"/>
        </w:rPr>
        <w:tab/>
      </w:r>
      <w:r w:rsidR="00922837" w:rsidRPr="00970BDE">
        <w:rPr>
          <w:rFonts w:asciiTheme="majorHAnsi" w:hAnsiTheme="majorHAnsi" w:cstheme="majorHAnsi"/>
          <w:sz w:val="28"/>
          <w:szCs w:val="28"/>
          <w:lang w:val="vi-VN" w:eastAsia="vi-VN"/>
        </w:rPr>
        <w:tab/>
      </w:r>
      <w:r w:rsidR="0022050F" w:rsidRPr="00970BDE">
        <w:rPr>
          <w:rFonts w:asciiTheme="majorHAnsi" w:hAnsiTheme="majorHAnsi" w:cstheme="majorHAnsi"/>
          <w:sz w:val="28"/>
          <w:szCs w:val="28"/>
          <w:lang w:eastAsia="vi-VN"/>
        </w:rPr>
        <w:t>D</w:t>
      </w:r>
      <w:r w:rsidR="00F719AF">
        <w:rPr>
          <w:rFonts w:asciiTheme="majorHAnsi" w:hAnsiTheme="majorHAnsi" w:cstheme="majorHAnsi"/>
          <w:sz w:val="28"/>
          <w:szCs w:val="28"/>
          <w:lang w:val="vi-VN" w:eastAsia="vi-VN"/>
        </w:rPr>
        <w:t>. n</w:t>
      </w:r>
      <w:r w:rsidR="0022050F" w:rsidRPr="00970BDE">
        <w:rPr>
          <w:rFonts w:asciiTheme="majorHAnsi" w:hAnsiTheme="majorHAnsi" w:cstheme="majorHAnsi"/>
          <w:sz w:val="28"/>
          <w:szCs w:val="28"/>
          <w:lang w:val="vi-VN" w:eastAsia="vi-VN"/>
        </w:rPr>
        <w:t>óng ẩm và thất thường.</w:t>
      </w:r>
    </w:p>
    <w:p w:rsidR="0022050F"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b/>
          <w:bCs/>
          <w:sz w:val="28"/>
          <w:szCs w:val="28"/>
          <w:lang w:val="vi-VN" w:eastAsia="vi-VN"/>
        </w:rPr>
        <w:t xml:space="preserve">Câu </w:t>
      </w:r>
      <w:r w:rsidRPr="00970BDE">
        <w:rPr>
          <w:rFonts w:asciiTheme="majorHAnsi" w:hAnsiTheme="majorHAnsi" w:cstheme="majorHAnsi"/>
          <w:b/>
          <w:bCs/>
          <w:sz w:val="28"/>
          <w:szCs w:val="28"/>
          <w:lang w:eastAsia="vi-VN"/>
        </w:rPr>
        <w:t>5</w:t>
      </w:r>
      <w:r w:rsidRPr="00970BDE">
        <w:rPr>
          <w:rFonts w:asciiTheme="majorHAnsi" w:hAnsiTheme="majorHAnsi" w:cstheme="majorHAnsi"/>
          <w:b/>
          <w:bCs/>
          <w:sz w:val="28"/>
          <w:szCs w:val="28"/>
          <w:lang w:val="vi-VN" w:eastAsia="vi-VN"/>
        </w:rPr>
        <w:t>: Châu Âu tiếp giáp với châu lục và đại dương nào?</w:t>
      </w:r>
    </w:p>
    <w:p w:rsidR="0022050F"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A. Châu Á, Địa Trung Hải, Đại Tây Dương</w:t>
      </w:r>
      <w:r w:rsidR="00927601" w:rsidRPr="00970BDE">
        <w:rPr>
          <w:rFonts w:asciiTheme="majorHAnsi" w:hAnsiTheme="majorHAnsi" w:cstheme="majorHAnsi"/>
          <w:sz w:val="28"/>
          <w:szCs w:val="28"/>
          <w:lang w:val="vi-VN" w:eastAsia="vi-VN"/>
        </w:rPr>
        <w:t>,</w:t>
      </w:r>
      <w:r w:rsidR="00927601" w:rsidRPr="00970BDE">
        <w:rPr>
          <w:rFonts w:asciiTheme="majorHAnsi" w:hAnsiTheme="majorHAnsi" w:cstheme="majorHAnsi"/>
          <w:sz w:val="28"/>
          <w:szCs w:val="28"/>
          <w:lang w:eastAsia="vi-VN"/>
        </w:rPr>
        <w:t xml:space="preserve"> </w:t>
      </w:r>
      <w:r w:rsidR="00927601" w:rsidRPr="00970BDE">
        <w:rPr>
          <w:rFonts w:asciiTheme="majorHAnsi" w:hAnsiTheme="majorHAnsi" w:cstheme="majorHAnsi"/>
          <w:sz w:val="28"/>
          <w:szCs w:val="28"/>
          <w:lang w:val="vi-VN" w:eastAsia="vi-VN"/>
        </w:rPr>
        <w:t>Thái Bình Dương</w:t>
      </w:r>
    </w:p>
    <w:p w:rsidR="0022050F" w:rsidRPr="00970BDE" w:rsidRDefault="00927601"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B. Châu Á</w:t>
      </w:r>
      <w:r w:rsidR="0022050F" w:rsidRPr="00970BDE">
        <w:rPr>
          <w:rFonts w:asciiTheme="majorHAnsi" w:hAnsiTheme="majorHAnsi" w:cstheme="majorHAnsi"/>
          <w:sz w:val="28"/>
          <w:szCs w:val="28"/>
          <w:lang w:val="vi-VN" w:eastAsia="vi-VN"/>
        </w:rPr>
        <w:t>, Đại Tây Dư</w:t>
      </w:r>
      <w:r w:rsidRPr="00970BDE">
        <w:rPr>
          <w:rFonts w:asciiTheme="majorHAnsi" w:hAnsiTheme="majorHAnsi" w:cstheme="majorHAnsi"/>
          <w:sz w:val="28"/>
          <w:szCs w:val="28"/>
          <w:lang w:val="vi-VN" w:eastAsia="vi-VN"/>
        </w:rPr>
        <w:t>ơng, Ấn Độ Dương, Địa Trung Hải</w:t>
      </w:r>
    </w:p>
    <w:p w:rsidR="0022050F"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C. Châu</w:t>
      </w:r>
      <w:r w:rsidR="00927601" w:rsidRPr="00970BDE">
        <w:rPr>
          <w:rFonts w:asciiTheme="majorHAnsi" w:hAnsiTheme="majorHAnsi" w:cstheme="majorHAnsi"/>
          <w:sz w:val="28"/>
          <w:szCs w:val="28"/>
          <w:lang w:eastAsia="vi-VN"/>
        </w:rPr>
        <w:t xml:space="preserve"> </w:t>
      </w:r>
      <w:r w:rsidRPr="00970BDE">
        <w:rPr>
          <w:rFonts w:asciiTheme="majorHAnsi" w:hAnsiTheme="majorHAnsi" w:cstheme="majorHAnsi"/>
          <w:sz w:val="28"/>
          <w:szCs w:val="28"/>
          <w:lang w:val="vi-VN" w:eastAsia="vi-VN"/>
        </w:rPr>
        <w:t>Á</w:t>
      </w:r>
      <w:r w:rsidR="00927601" w:rsidRPr="00970BDE">
        <w:rPr>
          <w:rFonts w:asciiTheme="majorHAnsi" w:hAnsiTheme="majorHAnsi" w:cstheme="majorHAnsi"/>
          <w:sz w:val="28"/>
          <w:szCs w:val="28"/>
          <w:lang w:val="vi-VN" w:eastAsia="vi-VN"/>
        </w:rPr>
        <w:t>, Địa Trung Hải, Đại Tây Dương</w:t>
      </w:r>
      <w:r w:rsidRPr="00970BDE">
        <w:rPr>
          <w:rFonts w:asciiTheme="majorHAnsi" w:hAnsiTheme="majorHAnsi" w:cstheme="majorHAnsi"/>
          <w:sz w:val="28"/>
          <w:szCs w:val="28"/>
          <w:lang w:val="vi-VN" w:eastAsia="vi-VN"/>
        </w:rPr>
        <w:t>,</w:t>
      </w:r>
      <w:r w:rsidR="00927601" w:rsidRPr="00970BDE">
        <w:rPr>
          <w:rFonts w:asciiTheme="majorHAnsi" w:hAnsiTheme="majorHAnsi" w:cstheme="majorHAnsi"/>
          <w:sz w:val="28"/>
          <w:szCs w:val="28"/>
          <w:lang w:eastAsia="vi-VN"/>
        </w:rPr>
        <w:t xml:space="preserve"> </w:t>
      </w:r>
      <w:r w:rsidR="00927601" w:rsidRPr="00970BDE">
        <w:rPr>
          <w:rFonts w:asciiTheme="majorHAnsi" w:hAnsiTheme="majorHAnsi" w:cstheme="majorHAnsi"/>
          <w:sz w:val="28"/>
          <w:szCs w:val="28"/>
          <w:lang w:val="vi-VN" w:eastAsia="vi-VN"/>
        </w:rPr>
        <w:t>Bắc Băng Dương</w:t>
      </w:r>
    </w:p>
    <w:p w:rsidR="0022050F" w:rsidRPr="00970BDE" w:rsidRDefault="00927601"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D. Châu Á</w:t>
      </w:r>
      <w:r w:rsidR="0022050F" w:rsidRPr="00970BDE">
        <w:rPr>
          <w:rFonts w:asciiTheme="majorHAnsi" w:hAnsiTheme="majorHAnsi" w:cstheme="majorHAnsi"/>
          <w:sz w:val="28"/>
          <w:szCs w:val="28"/>
          <w:lang w:val="vi-VN" w:eastAsia="vi-VN"/>
        </w:rPr>
        <w:t>, Bắc Băng Dương, Địa Trung Hải, Ấn Độ Dương</w:t>
      </w:r>
    </w:p>
    <w:p w:rsidR="0022050F" w:rsidRPr="00970BDE" w:rsidRDefault="0022050F" w:rsidP="00A165C2">
      <w:pPr>
        <w:shd w:val="clear" w:color="auto" w:fill="FFFFFF"/>
        <w:contextualSpacing/>
        <w:jc w:val="both"/>
        <w:rPr>
          <w:rFonts w:asciiTheme="majorHAnsi" w:hAnsiTheme="majorHAnsi" w:cstheme="majorHAnsi"/>
          <w:b/>
          <w:sz w:val="28"/>
          <w:szCs w:val="28"/>
          <w:lang w:val="vi-VN" w:eastAsia="vi-VN"/>
        </w:rPr>
      </w:pPr>
      <w:r w:rsidRPr="00970BDE">
        <w:rPr>
          <w:rFonts w:asciiTheme="majorHAnsi" w:hAnsiTheme="majorHAnsi" w:cstheme="majorHAnsi"/>
          <w:b/>
          <w:bCs/>
          <w:sz w:val="28"/>
          <w:szCs w:val="28"/>
          <w:lang w:val="vi-VN" w:eastAsia="vi-VN"/>
        </w:rPr>
        <w:t xml:space="preserve">Câu </w:t>
      </w:r>
      <w:r w:rsidRPr="00970BDE">
        <w:rPr>
          <w:rFonts w:asciiTheme="majorHAnsi" w:hAnsiTheme="majorHAnsi" w:cstheme="majorHAnsi"/>
          <w:b/>
          <w:bCs/>
          <w:sz w:val="28"/>
          <w:szCs w:val="28"/>
          <w:lang w:eastAsia="vi-VN"/>
        </w:rPr>
        <w:t>6</w:t>
      </w:r>
      <w:r w:rsidR="00922837" w:rsidRPr="00970BDE">
        <w:rPr>
          <w:rFonts w:asciiTheme="majorHAnsi" w:hAnsiTheme="majorHAnsi" w:cstheme="majorHAnsi"/>
          <w:b/>
          <w:bCs/>
          <w:sz w:val="28"/>
          <w:szCs w:val="28"/>
          <w:lang w:eastAsia="vi-VN"/>
        </w:rPr>
        <w:t>:</w:t>
      </w:r>
      <w:r w:rsidRPr="00970BDE">
        <w:rPr>
          <w:rFonts w:asciiTheme="majorHAnsi" w:hAnsiTheme="majorHAnsi" w:cstheme="majorHAnsi"/>
          <w:sz w:val="28"/>
          <w:szCs w:val="28"/>
          <w:lang w:val="vi-VN" w:eastAsia="vi-VN"/>
        </w:rPr>
        <w:t> </w:t>
      </w:r>
      <w:r w:rsidRPr="00970BDE">
        <w:rPr>
          <w:rFonts w:asciiTheme="majorHAnsi" w:hAnsiTheme="majorHAnsi" w:cstheme="majorHAnsi"/>
          <w:b/>
          <w:sz w:val="28"/>
          <w:szCs w:val="28"/>
          <w:lang w:val="vi-VN" w:eastAsia="vi-VN"/>
        </w:rPr>
        <w:t>Pê -ru là nước phát triển mạnh về nghành</w:t>
      </w:r>
    </w:p>
    <w:p w:rsidR="0022050F"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A. trồng trọt</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t xml:space="preserve">B. </w:t>
      </w:r>
      <w:r w:rsidR="00A165C2" w:rsidRPr="00970BDE">
        <w:rPr>
          <w:rFonts w:asciiTheme="majorHAnsi" w:hAnsiTheme="majorHAnsi" w:cstheme="majorHAnsi"/>
          <w:sz w:val="28"/>
          <w:szCs w:val="28"/>
          <w:lang w:eastAsia="vi-VN"/>
        </w:rPr>
        <w:t>chăn nuôi</w:t>
      </w:r>
      <w:r w:rsidR="00927601" w:rsidRPr="00970BDE">
        <w:rPr>
          <w:rFonts w:asciiTheme="majorHAnsi" w:hAnsiTheme="majorHAnsi" w:cstheme="majorHAnsi"/>
          <w:sz w:val="28"/>
          <w:szCs w:val="28"/>
          <w:lang w:val="vi-VN" w:eastAsia="vi-VN"/>
        </w:rPr>
        <w:tab/>
      </w:r>
      <w:r w:rsidR="00927601" w:rsidRPr="00970BDE">
        <w:rPr>
          <w:rFonts w:asciiTheme="majorHAnsi" w:hAnsiTheme="majorHAnsi" w:cstheme="majorHAnsi"/>
          <w:sz w:val="28"/>
          <w:szCs w:val="28"/>
          <w:lang w:val="vi-VN" w:eastAsia="vi-VN"/>
        </w:rPr>
        <w:tab/>
        <w:t xml:space="preserve">C. </w:t>
      </w:r>
      <w:r w:rsidR="00A165C2" w:rsidRPr="00970BDE">
        <w:rPr>
          <w:rFonts w:asciiTheme="majorHAnsi" w:hAnsiTheme="majorHAnsi" w:cstheme="majorHAnsi"/>
          <w:sz w:val="28"/>
          <w:szCs w:val="28"/>
          <w:lang w:eastAsia="vi-VN"/>
        </w:rPr>
        <w:t>Đánh bắt cá</w:t>
      </w:r>
      <w:r w:rsidR="00927601" w:rsidRPr="00970BDE">
        <w:rPr>
          <w:rFonts w:asciiTheme="majorHAnsi" w:hAnsiTheme="majorHAnsi" w:cstheme="majorHAnsi"/>
          <w:sz w:val="28"/>
          <w:szCs w:val="28"/>
          <w:lang w:eastAsia="vi-VN"/>
        </w:rPr>
        <w:tab/>
      </w:r>
      <w:r w:rsidR="00927601" w:rsidRPr="00970BDE">
        <w:rPr>
          <w:rFonts w:asciiTheme="majorHAnsi" w:hAnsiTheme="majorHAnsi" w:cstheme="majorHAnsi"/>
          <w:sz w:val="28"/>
          <w:szCs w:val="28"/>
          <w:lang w:val="vi-VN" w:eastAsia="vi-VN"/>
        </w:rPr>
        <w:tab/>
        <w:t>D. d</w:t>
      </w:r>
      <w:r w:rsidR="00927601" w:rsidRPr="00970BDE">
        <w:rPr>
          <w:rFonts w:asciiTheme="majorHAnsi" w:hAnsiTheme="majorHAnsi" w:cstheme="majorHAnsi"/>
          <w:sz w:val="28"/>
          <w:szCs w:val="28"/>
          <w:lang w:eastAsia="vi-VN"/>
        </w:rPr>
        <w:t>u</w:t>
      </w:r>
      <w:r w:rsidRPr="00970BDE">
        <w:rPr>
          <w:rFonts w:asciiTheme="majorHAnsi" w:hAnsiTheme="majorHAnsi" w:cstheme="majorHAnsi"/>
          <w:sz w:val="28"/>
          <w:szCs w:val="28"/>
          <w:lang w:val="vi-VN" w:eastAsia="vi-VN"/>
        </w:rPr>
        <w:t xml:space="preserve"> lịch</w:t>
      </w:r>
    </w:p>
    <w:p w:rsidR="00312B2D"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b/>
          <w:bCs/>
          <w:sz w:val="28"/>
          <w:szCs w:val="28"/>
          <w:lang w:val="vi-VN" w:eastAsia="vi-VN"/>
        </w:rPr>
        <w:t xml:space="preserve">Câu </w:t>
      </w:r>
      <w:r w:rsidR="00312B2D" w:rsidRPr="00970BDE">
        <w:rPr>
          <w:rFonts w:asciiTheme="majorHAnsi" w:hAnsiTheme="majorHAnsi" w:cstheme="majorHAnsi"/>
          <w:b/>
          <w:bCs/>
          <w:sz w:val="28"/>
          <w:szCs w:val="28"/>
          <w:lang w:eastAsia="vi-VN"/>
        </w:rPr>
        <w:t>7</w:t>
      </w:r>
      <w:r w:rsidRPr="00970BDE">
        <w:rPr>
          <w:rFonts w:asciiTheme="majorHAnsi" w:hAnsiTheme="majorHAnsi" w:cstheme="majorHAnsi"/>
          <w:b/>
          <w:bCs/>
          <w:sz w:val="28"/>
          <w:szCs w:val="28"/>
          <w:lang w:val="vi-VN" w:eastAsia="vi-VN"/>
        </w:rPr>
        <w:t>:</w:t>
      </w:r>
      <w:r w:rsidRPr="00970BDE">
        <w:rPr>
          <w:rFonts w:asciiTheme="majorHAnsi" w:hAnsiTheme="majorHAnsi" w:cstheme="majorHAnsi"/>
          <w:sz w:val="28"/>
          <w:szCs w:val="28"/>
          <w:lang w:val="vi-VN" w:eastAsia="vi-VN"/>
        </w:rPr>
        <w:t> </w:t>
      </w:r>
      <w:r w:rsidR="00312B2D" w:rsidRPr="00970BDE">
        <w:rPr>
          <w:rFonts w:asciiTheme="majorHAnsi" w:hAnsiTheme="majorHAnsi" w:cstheme="majorHAnsi"/>
          <w:b/>
          <w:sz w:val="28"/>
          <w:szCs w:val="28"/>
          <w:lang w:eastAsia="vi-VN"/>
        </w:rPr>
        <w:t>Chọn đáp án đúng điền vào chỗ …</w:t>
      </w:r>
    </w:p>
    <w:p w:rsidR="00312B2D" w:rsidRPr="00970BDE" w:rsidRDefault="00312B2D" w:rsidP="00A165C2">
      <w:pPr>
        <w:shd w:val="clear" w:color="auto" w:fill="FFFFFF"/>
        <w:contextualSpacing/>
        <w:jc w:val="both"/>
        <w:rPr>
          <w:rFonts w:asciiTheme="majorHAnsi" w:hAnsiTheme="majorHAnsi" w:cstheme="majorHAnsi"/>
          <w:i/>
          <w:sz w:val="28"/>
          <w:szCs w:val="28"/>
          <w:lang w:val="vi-VN" w:eastAsia="vi-VN"/>
        </w:rPr>
      </w:pPr>
      <w:r w:rsidRPr="00970BDE">
        <w:rPr>
          <w:rFonts w:asciiTheme="majorHAnsi" w:hAnsiTheme="majorHAnsi" w:cstheme="majorHAnsi"/>
          <w:sz w:val="28"/>
          <w:szCs w:val="28"/>
          <w:lang w:eastAsia="vi-VN"/>
        </w:rPr>
        <w:tab/>
      </w:r>
      <w:r w:rsidR="00F719AF">
        <w:rPr>
          <w:rFonts w:asciiTheme="majorHAnsi" w:hAnsiTheme="majorHAnsi" w:cstheme="majorHAnsi"/>
          <w:i/>
          <w:sz w:val="28"/>
          <w:szCs w:val="28"/>
          <w:lang w:eastAsia="vi-VN"/>
        </w:rPr>
        <w:t>v</w:t>
      </w:r>
      <w:r w:rsidRPr="00970BDE">
        <w:rPr>
          <w:rFonts w:asciiTheme="majorHAnsi" w:hAnsiTheme="majorHAnsi" w:cstheme="majorHAnsi"/>
          <w:i/>
          <w:sz w:val="28"/>
          <w:szCs w:val="28"/>
          <w:lang w:eastAsia="vi-VN"/>
        </w:rPr>
        <w:t xml:space="preserve">ới mục tiêu …, </w:t>
      </w:r>
      <w:r w:rsidR="0022050F" w:rsidRPr="00970BDE">
        <w:rPr>
          <w:rFonts w:asciiTheme="majorHAnsi" w:hAnsiTheme="majorHAnsi" w:cstheme="majorHAnsi"/>
          <w:i/>
          <w:sz w:val="28"/>
          <w:szCs w:val="28"/>
          <w:lang w:val="vi-VN" w:eastAsia="vi-VN"/>
        </w:rPr>
        <w:t>“Hiệp ước Nam cực” được 1</w:t>
      </w:r>
      <w:r w:rsidRPr="00970BDE">
        <w:rPr>
          <w:rFonts w:asciiTheme="majorHAnsi" w:hAnsiTheme="majorHAnsi" w:cstheme="majorHAnsi"/>
          <w:i/>
          <w:sz w:val="28"/>
          <w:szCs w:val="28"/>
          <w:lang w:val="vi-VN" w:eastAsia="vi-VN"/>
        </w:rPr>
        <w:t>2 quốc gia trên thế giới ký kết.</w:t>
      </w:r>
    </w:p>
    <w:p w:rsidR="0022050F"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A</w:t>
      </w:r>
      <w:r w:rsidRPr="00970BDE">
        <w:rPr>
          <w:rFonts w:asciiTheme="majorHAnsi" w:hAnsiTheme="majorHAnsi" w:cstheme="majorHAnsi"/>
          <w:sz w:val="28"/>
          <w:szCs w:val="28"/>
          <w:lang w:val="vi-VN" w:eastAsia="vi-VN"/>
        </w:rPr>
        <w:t xml:space="preserve">. </w:t>
      </w:r>
      <w:r w:rsidR="00922837" w:rsidRPr="00970BDE">
        <w:rPr>
          <w:rFonts w:asciiTheme="majorHAnsi" w:hAnsiTheme="majorHAnsi" w:cstheme="majorHAnsi"/>
          <w:sz w:val="28"/>
          <w:szCs w:val="28"/>
          <w:lang w:eastAsia="vi-VN"/>
        </w:rPr>
        <w:t>p</w:t>
      </w:r>
      <w:r w:rsidRPr="00970BDE">
        <w:rPr>
          <w:rFonts w:asciiTheme="majorHAnsi" w:hAnsiTheme="majorHAnsi" w:cstheme="majorHAnsi"/>
          <w:sz w:val="28"/>
          <w:szCs w:val="28"/>
          <w:lang w:val="vi-VN" w:eastAsia="vi-VN"/>
        </w:rPr>
        <w:t>hân chia lãnh thổ</w:t>
      </w:r>
    </w:p>
    <w:p w:rsidR="0022050F" w:rsidRPr="00970BDE" w:rsidRDefault="0022050F"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B</w:t>
      </w:r>
      <w:r w:rsidRPr="00970BDE">
        <w:rPr>
          <w:rFonts w:asciiTheme="majorHAnsi" w:hAnsiTheme="majorHAnsi" w:cstheme="majorHAnsi"/>
          <w:sz w:val="28"/>
          <w:szCs w:val="28"/>
          <w:lang w:val="vi-VN" w:eastAsia="vi-VN"/>
        </w:rPr>
        <w:t xml:space="preserve">. </w:t>
      </w:r>
      <w:r w:rsidR="00922837" w:rsidRPr="00970BDE">
        <w:rPr>
          <w:rFonts w:asciiTheme="majorHAnsi" w:hAnsiTheme="majorHAnsi" w:cstheme="majorHAnsi"/>
          <w:sz w:val="28"/>
          <w:szCs w:val="28"/>
          <w:lang w:eastAsia="vi-VN"/>
        </w:rPr>
        <w:t>p</w:t>
      </w:r>
      <w:r w:rsidRPr="00970BDE">
        <w:rPr>
          <w:rFonts w:asciiTheme="majorHAnsi" w:hAnsiTheme="majorHAnsi" w:cstheme="majorHAnsi"/>
          <w:sz w:val="28"/>
          <w:szCs w:val="28"/>
          <w:lang w:val="vi-VN" w:eastAsia="vi-VN"/>
        </w:rPr>
        <w:t>hân chia tài nguyên</w:t>
      </w:r>
    </w:p>
    <w:p w:rsidR="00A165C2"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C</w:t>
      </w:r>
      <w:r w:rsidRPr="00970BDE">
        <w:rPr>
          <w:rFonts w:asciiTheme="majorHAnsi" w:hAnsiTheme="majorHAnsi" w:cstheme="majorHAnsi"/>
          <w:sz w:val="28"/>
          <w:szCs w:val="28"/>
          <w:lang w:val="vi-VN" w:eastAsia="vi-VN"/>
        </w:rPr>
        <w:t xml:space="preserve">. </w:t>
      </w:r>
      <w:r w:rsidRPr="00970BDE">
        <w:rPr>
          <w:rFonts w:asciiTheme="majorHAnsi" w:hAnsiTheme="majorHAnsi" w:cstheme="majorHAnsi"/>
          <w:sz w:val="28"/>
          <w:szCs w:val="28"/>
          <w:lang w:eastAsia="vi-VN"/>
        </w:rPr>
        <w:t>x</w:t>
      </w:r>
      <w:r w:rsidRPr="00970BDE">
        <w:rPr>
          <w:rFonts w:asciiTheme="majorHAnsi" w:hAnsiTheme="majorHAnsi" w:cstheme="majorHAnsi"/>
          <w:sz w:val="28"/>
          <w:szCs w:val="28"/>
          <w:lang w:val="vi-VN" w:eastAsia="vi-VN"/>
        </w:rPr>
        <w:t>ây dựng căn cứ quân sự</w:t>
      </w:r>
    </w:p>
    <w:p w:rsidR="0022050F"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D</w:t>
      </w:r>
      <w:r w:rsidR="0022050F" w:rsidRPr="00970BDE">
        <w:rPr>
          <w:rFonts w:asciiTheme="majorHAnsi" w:hAnsiTheme="majorHAnsi" w:cstheme="majorHAnsi"/>
          <w:sz w:val="28"/>
          <w:szCs w:val="28"/>
          <w:lang w:val="vi-VN" w:eastAsia="vi-VN"/>
        </w:rPr>
        <w:t xml:space="preserve">. </w:t>
      </w:r>
      <w:r w:rsidR="00922837" w:rsidRPr="00970BDE">
        <w:rPr>
          <w:rFonts w:asciiTheme="majorHAnsi" w:hAnsiTheme="majorHAnsi" w:cstheme="majorHAnsi"/>
          <w:sz w:val="28"/>
          <w:szCs w:val="28"/>
          <w:lang w:eastAsia="vi-VN"/>
        </w:rPr>
        <w:t>v</w:t>
      </w:r>
      <w:r w:rsidR="0022050F" w:rsidRPr="00970BDE">
        <w:rPr>
          <w:rFonts w:asciiTheme="majorHAnsi" w:hAnsiTheme="majorHAnsi" w:cstheme="majorHAnsi"/>
          <w:sz w:val="28"/>
          <w:szCs w:val="28"/>
          <w:lang w:val="vi-VN" w:eastAsia="vi-VN"/>
        </w:rPr>
        <w:t>ì hòa bình, không công nhận phân chia lãnh thổ, tài nguyên.</w:t>
      </w:r>
    </w:p>
    <w:p w:rsidR="0022050F" w:rsidRPr="00970BDE" w:rsidRDefault="0022050F" w:rsidP="00A165C2">
      <w:pPr>
        <w:shd w:val="clear" w:color="auto" w:fill="FFFFFF"/>
        <w:contextualSpacing/>
        <w:jc w:val="both"/>
        <w:rPr>
          <w:rFonts w:asciiTheme="majorHAnsi" w:hAnsiTheme="majorHAnsi" w:cstheme="majorHAnsi"/>
          <w:b/>
          <w:sz w:val="28"/>
          <w:szCs w:val="28"/>
          <w:lang w:val="vi-VN" w:eastAsia="vi-VN"/>
        </w:rPr>
      </w:pPr>
      <w:r w:rsidRPr="00970BDE">
        <w:rPr>
          <w:rFonts w:asciiTheme="majorHAnsi" w:hAnsiTheme="majorHAnsi" w:cstheme="majorHAnsi"/>
          <w:b/>
          <w:bCs/>
          <w:sz w:val="28"/>
          <w:szCs w:val="28"/>
          <w:lang w:val="vi-VN" w:eastAsia="vi-VN"/>
        </w:rPr>
        <w:t xml:space="preserve">Câu </w:t>
      </w:r>
      <w:r w:rsidR="00312B2D" w:rsidRPr="00970BDE">
        <w:rPr>
          <w:rFonts w:asciiTheme="majorHAnsi" w:hAnsiTheme="majorHAnsi" w:cstheme="majorHAnsi"/>
          <w:b/>
          <w:bCs/>
          <w:sz w:val="28"/>
          <w:szCs w:val="28"/>
          <w:lang w:eastAsia="vi-VN"/>
        </w:rPr>
        <w:t>8</w:t>
      </w:r>
      <w:r w:rsidRPr="00970BDE">
        <w:rPr>
          <w:rFonts w:asciiTheme="majorHAnsi" w:hAnsiTheme="majorHAnsi" w:cstheme="majorHAnsi"/>
          <w:b/>
          <w:bCs/>
          <w:sz w:val="28"/>
          <w:szCs w:val="28"/>
          <w:lang w:val="vi-VN" w:eastAsia="vi-VN"/>
        </w:rPr>
        <w:t>:</w:t>
      </w:r>
      <w:r w:rsidRPr="00970BDE">
        <w:rPr>
          <w:rFonts w:asciiTheme="majorHAnsi" w:hAnsiTheme="majorHAnsi" w:cstheme="majorHAnsi"/>
          <w:b/>
          <w:sz w:val="28"/>
          <w:szCs w:val="28"/>
          <w:lang w:val="vi-VN" w:eastAsia="vi-VN"/>
        </w:rPr>
        <w:t xml:space="preserve"> Đặc điểm nào sau đây </w:t>
      </w:r>
      <w:r w:rsidRPr="00970BDE">
        <w:rPr>
          <w:rFonts w:asciiTheme="majorHAnsi" w:hAnsiTheme="majorHAnsi" w:cstheme="majorHAnsi"/>
          <w:b/>
          <w:i/>
          <w:sz w:val="28"/>
          <w:szCs w:val="28"/>
          <w:u w:val="single"/>
          <w:lang w:val="vi-VN" w:eastAsia="vi-VN"/>
        </w:rPr>
        <w:t>không đúng</w:t>
      </w:r>
      <w:r w:rsidRPr="00970BDE">
        <w:rPr>
          <w:rFonts w:asciiTheme="majorHAnsi" w:hAnsiTheme="majorHAnsi" w:cstheme="majorHAnsi"/>
          <w:b/>
          <w:i/>
          <w:sz w:val="28"/>
          <w:szCs w:val="28"/>
          <w:lang w:val="vi-VN" w:eastAsia="vi-VN"/>
        </w:rPr>
        <w:t xml:space="preserve"> </w:t>
      </w:r>
      <w:r w:rsidRPr="00970BDE">
        <w:rPr>
          <w:rFonts w:asciiTheme="majorHAnsi" w:hAnsiTheme="majorHAnsi" w:cstheme="majorHAnsi"/>
          <w:b/>
          <w:sz w:val="28"/>
          <w:szCs w:val="28"/>
          <w:lang w:val="vi-VN" w:eastAsia="vi-VN"/>
        </w:rPr>
        <w:t>với vị trí địa lí châu Âu?</w:t>
      </w:r>
    </w:p>
    <w:p w:rsidR="0022050F"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A</w:t>
      </w:r>
      <w:r w:rsidR="0022050F" w:rsidRPr="00970BDE">
        <w:rPr>
          <w:rFonts w:asciiTheme="majorHAnsi" w:hAnsiTheme="majorHAnsi" w:cstheme="majorHAnsi"/>
          <w:sz w:val="28"/>
          <w:szCs w:val="28"/>
          <w:lang w:val="vi-VN" w:eastAsia="vi-VN"/>
        </w:rPr>
        <w:t>. Nằm ở khoảng giữa các vĩ tuyến 36</w:t>
      </w:r>
      <w:r w:rsidR="0022050F" w:rsidRPr="00970BDE">
        <w:rPr>
          <w:rFonts w:asciiTheme="majorHAnsi" w:hAnsiTheme="majorHAnsi" w:cstheme="majorHAnsi"/>
          <w:sz w:val="28"/>
          <w:szCs w:val="28"/>
          <w:vertAlign w:val="superscript"/>
          <w:lang w:val="vi-VN" w:eastAsia="vi-VN"/>
        </w:rPr>
        <w:t>o</w:t>
      </w:r>
      <w:r w:rsidR="0022050F" w:rsidRPr="00970BDE">
        <w:rPr>
          <w:rFonts w:asciiTheme="majorHAnsi" w:hAnsiTheme="majorHAnsi" w:cstheme="majorHAnsi"/>
          <w:sz w:val="28"/>
          <w:szCs w:val="28"/>
          <w:lang w:val="vi-VN" w:eastAsia="vi-VN"/>
        </w:rPr>
        <w:t>B và 71</w:t>
      </w:r>
      <w:r w:rsidR="0022050F" w:rsidRPr="00970BDE">
        <w:rPr>
          <w:rFonts w:asciiTheme="majorHAnsi" w:hAnsiTheme="majorHAnsi" w:cstheme="majorHAnsi"/>
          <w:sz w:val="28"/>
          <w:szCs w:val="28"/>
          <w:vertAlign w:val="superscript"/>
          <w:lang w:val="vi-VN" w:eastAsia="vi-VN"/>
        </w:rPr>
        <w:t>o</w:t>
      </w:r>
      <w:r w:rsidR="0022050F" w:rsidRPr="00970BDE">
        <w:rPr>
          <w:rFonts w:asciiTheme="majorHAnsi" w:hAnsiTheme="majorHAnsi" w:cstheme="majorHAnsi"/>
          <w:sz w:val="28"/>
          <w:szCs w:val="28"/>
          <w:lang w:val="vi-VN" w:eastAsia="vi-VN"/>
        </w:rPr>
        <w:t>B.</w:t>
      </w:r>
    </w:p>
    <w:p w:rsidR="0022050F"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B</w:t>
      </w:r>
      <w:r w:rsidR="0022050F" w:rsidRPr="00970BDE">
        <w:rPr>
          <w:rFonts w:asciiTheme="majorHAnsi" w:hAnsiTheme="majorHAnsi" w:cstheme="majorHAnsi"/>
          <w:sz w:val="28"/>
          <w:szCs w:val="28"/>
          <w:lang w:val="vi-VN" w:eastAsia="vi-VN"/>
        </w:rPr>
        <w:t>. Đường bờ biển bị cắt xẻ mạnh.</w:t>
      </w:r>
    </w:p>
    <w:p w:rsidR="0022050F"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C</w:t>
      </w:r>
      <w:r w:rsidR="0022050F" w:rsidRPr="00970BDE">
        <w:rPr>
          <w:rFonts w:asciiTheme="majorHAnsi" w:hAnsiTheme="majorHAnsi" w:cstheme="majorHAnsi"/>
          <w:sz w:val="28"/>
          <w:szCs w:val="28"/>
          <w:lang w:val="vi-VN" w:eastAsia="vi-VN"/>
        </w:rPr>
        <w:t>. Có nhiều bán đảo, vũng vịnh và biển ăn sâu vào đất liền.</w:t>
      </w:r>
    </w:p>
    <w:p w:rsidR="00A165C2"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D</w:t>
      </w:r>
      <w:r w:rsidRPr="00970BDE">
        <w:rPr>
          <w:rFonts w:asciiTheme="majorHAnsi" w:hAnsiTheme="majorHAnsi" w:cstheme="majorHAnsi"/>
          <w:sz w:val="28"/>
          <w:szCs w:val="28"/>
          <w:lang w:val="vi-VN" w:eastAsia="vi-VN"/>
        </w:rPr>
        <w:t>. Có hai mặt tiếp giáp với các biển và đại dương.</w:t>
      </w:r>
    </w:p>
    <w:p w:rsidR="00697DAE" w:rsidRPr="00970BDE" w:rsidRDefault="00697DAE" w:rsidP="00A165C2">
      <w:pPr>
        <w:shd w:val="clear" w:color="auto" w:fill="FFFFFF"/>
        <w:contextualSpacing/>
        <w:jc w:val="both"/>
        <w:rPr>
          <w:rFonts w:asciiTheme="majorHAnsi" w:hAnsiTheme="majorHAnsi" w:cstheme="majorHAnsi"/>
          <w:b/>
          <w:sz w:val="28"/>
          <w:szCs w:val="28"/>
          <w:lang w:val="vi-VN" w:eastAsia="vi-VN"/>
        </w:rPr>
      </w:pPr>
      <w:r w:rsidRPr="00970BDE">
        <w:rPr>
          <w:rFonts w:asciiTheme="majorHAnsi" w:hAnsiTheme="majorHAnsi" w:cstheme="majorHAnsi"/>
          <w:b/>
          <w:sz w:val="28"/>
          <w:szCs w:val="28"/>
          <w:lang w:val="vi-VN" w:eastAsia="vi-VN"/>
        </w:rPr>
        <w:t xml:space="preserve">Câu </w:t>
      </w:r>
      <w:r w:rsidR="00312B2D" w:rsidRPr="00970BDE">
        <w:rPr>
          <w:rFonts w:asciiTheme="majorHAnsi" w:hAnsiTheme="majorHAnsi" w:cstheme="majorHAnsi"/>
          <w:b/>
          <w:sz w:val="28"/>
          <w:szCs w:val="28"/>
          <w:lang w:eastAsia="vi-VN"/>
        </w:rPr>
        <w:t>9</w:t>
      </w:r>
      <w:r w:rsidR="00922837" w:rsidRPr="00970BDE">
        <w:rPr>
          <w:rFonts w:asciiTheme="majorHAnsi" w:hAnsiTheme="majorHAnsi" w:cstheme="majorHAnsi"/>
          <w:b/>
          <w:sz w:val="28"/>
          <w:szCs w:val="28"/>
          <w:lang w:eastAsia="vi-VN"/>
        </w:rPr>
        <w:t>:</w:t>
      </w:r>
      <w:r w:rsidRPr="00970BDE">
        <w:rPr>
          <w:rFonts w:asciiTheme="majorHAnsi" w:hAnsiTheme="majorHAnsi" w:cstheme="majorHAnsi"/>
          <w:b/>
          <w:sz w:val="28"/>
          <w:szCs w:val="28"/>
          <w:lang w:val="vi-VN" w:eastAsia="vi-VN"/>
        </w:rPr>
        <w:t xml:space="preserve"> Đặc điểm tự nhiên nào sau đây </w:t>
      </w:r>
      <w:r w:rsidRPr="00970BDE">
        <w:rPr>
          <w:rFonts w:asciiTheme="majorHAnsi" w:hAnsiTheme="majorHAnsi" w:cstheme="majorHAnsi"/>
          <w:b/>
          <w:i/>
          <w:sz w:val="28"/>
          <w:szCs w:val="28"/>
          <w:u w:val="single"/>
          <w:lang w:val="vi-VN" w:eastAsia="vi-VN"/>
        </w:rPr>
        <w:t>không phải</w:t>
      </w:r>
      <w:r w:rsidRPr="00970BDE">
        <w:rPr>
          <w:rFonts w:asciiTheme="majorHAnsi" w:hAnsiTheme="majorHAnsi" w:cstheme="majorHAnsi"/>
          <w:b/>
          <w:i/>
          <w:sz w:val="28"/>
          <w:szCs w:val="28"/>
          <w:lang w:val="vi-VN" w:eastAsia="vi-VN"/>
        </w:rPr>
        <w:t xml:space="preserve"> </w:t>
      </w:r>
      <w:r w:rsidRPr="00970BDE">
        <w:rPr>
          <w:rFonts w:asciiTheme="majorHAnsi" w:hAnsiTheme="majorHAnsi" w:cstheme="majorHAnsi"/>
          <w:b/>
          <w:sz w:val="28"/>
          <w:szCs w:val="28"/>
          <w:lang w:val="vi-VN" w:eastAsia="vi-VN"/>
        </w:rPr>
        <w:t>của môi trường Địa trung hải</w:t>
      </w:r>
    </w:p>
    <w:p w:rsidR="00697DAE" w:rsidRPr="00970BDE" w:rsidRDefault="00922837"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A. Mùa hè khô nóng</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00190B3A" w:rsidRPr="00970BDE">
        <w:rPr>
          <w:rFonts w:asciiTheme="majorHAnsi" w:hAnsiTheme="majorHAnsi" w:cstheme="majorHAnsi"/>
          <w:sz w:val="28"/>
          <w:szCs w:val="28"/>
          <w:lang w:val="vi-VN" w:eastAsia="vi-VN"/>
        </w:rPr>
        <w:tab/>
      </w:r>
      <w:r w:rsidR="00190B3A" w:rsidRPr="00970BDE">
        <w:rPr>
          <w:rFonts w:asciiTheme="majorHAnsi" w:hAnsiTheme="majorHAnsi" w:cstheme="majorHAnsi"/>
          <w:sz w:val="28"/>
          <w:szCs w:val="28"/>
          <w:lang w:eastAsia="vi-VN"/>
        </w:rPr>
        <w:t>B</w:t>
      </w:r>
      <w:r w:rsidR="00190B3A" w:rsidRPr="00970BDE">
        <w:rPr>
          <w:rFonts w:asciiTheme="majorHAnsi" w:hAnsiTheme="majorHAnsi" w:cstheme="majorHAnsi"/>
          <w:sz w:val="28"/>
          <w:szCs w:val="28"/>
          <w:lang w:val="vi-VN" w:eastAsia="vi-VN"/>
        </w:rPr>
        <w:t>. Sông ngòi không bị đóng băng</w:t>
      </w:r>
    </w:p>
    <w:p w:rsidR="00190B3A" w:rsidRPr="00970BDE" w:rsidRDefault="00922837"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C. Mưa nhiều vào mùa thu đông</w:t>
      </w:r>
      <w:r w:rsidRPr="00970BDE">
        <w:rPr>
          <w:rFonts w:asciiTheme="majorHAnsi" w:hAnsiTheme="majorHAnsi" w:cstheme="majorHAnsi"/>
          <w:sz w:val="28"/>
          <w:szCs w:val="28"/>
          <w:lang w:val="vi-VN" w:eastAsia="vi-VN"/>
        </w:rPr>
        <w:tab/>
      </w:r>
      <w:r w:rsidR="00190B3A" w:rsidRPr="00970BDE">
        <w:rPr>
          <w:rFonts w:asciiTheme="majorHAnsi" w:hAnsiTheme="majorHAnsi" w:cstheme="majorHAnsi"/>
          <w:sz w:val="28"/>
          <w:szCs w:val="28"/>
          <w:lang w:val="vi-VN" w:eastAsia="vi-VN"/>
        </w:rPr>
        <w:tab/>
      </w:r>
      <w:r w:rsidR="00190B3A" w:rsidRPr="00970BDE">
        <w:rPr>
          <w:rFonts w:asciiTheme="majorHAnsi" w:hAnsiTheme="majorHAnsi" w:cstheme="majorHAnsi"/>
          <w:sz w:val="28"/>
          <w:szCs w:val="28"/>
          <w:lang w:eastAsia="vi-VN"/>
        </w:rPr>
        <w:t>D</w:t>
      </w:r>
      <w:r w:rsidR="00190B3A" w:rsidRPr="00970BDE">
        <w:rPr>
          <w:rFonts w:asciiTheme="majorHAnsi" w:hAnsiTheme="majorHAnsi" w:cstheme="majorHAnsi"/>
          <w:sz w:val="28"/>
          <w:szCs w:val="28"/>
          <w:lang w:val="vi-VN" w:eastAsia="vi-VN"/>
        </w:rPr>
        <w:t>. Th</w:t>
      </w:r>
      <w:r w:rsidR="00190B3A" w:rsidRPr="00970BDE">
        <w:rPr>
          <w:rFonts w:asciiTheme="majorHAnsi" w:hAnsiTheme="majorHAnsi" w:cstheme="majorHAnsi"/>
          <w:sz w:val="28"/>
          <w:szCs w:val="28"/>
          <w:lang w:eastAsia="vi-VN"/>
        </w:rPr>
        <w:t>ự</w:t>
      </w:r>
      <w:r w:rsidR="00190B3A" w:rsidRPr="00970BDE">
        <w:rPr>
          <w:rFonts w:asciiTheme="majorHAnsi" w:hAnsiTheme="majorHAnsi" w:cstheme="majorHAnsi"/>
          <w:sz w:val="28"/>
          <w:szCs w:val="28"/>
          <w:lang w:val="vi-VN" w:eastAsia="vi-VN"/>
        </w:rPr>
        <w:t xml:space="preserve">c vật phổ biến là rừng lá rộng </w:t>
      </w:r>
    </w:p>
    <w:p w:rsidR="00697DAE" w:rsidRPr="00970BDE" w:rsidRDefault="00697DAE" w:rsidP="00A165C2">
      <w:pPr>
        <w:shd w:val="clear" w:color="auto" w:fill="FFFFFF"/>
        <w:contextualSpacing/>
        <w:jc w:val="both"/>
        <w:rPr>
          <w:rFonts w:asciiTheme="majorHAnsi" w:hAnsiTheme="majorHAnsi" w:cstheme="majorHAnsi"/>
          <w:b/>
          <w:sz w:val="28"/>
          <w:szCs w:val="28"/>
          <w:lang w:val="vi-VN" w:eastAsia="vi-VN"/>
        </w:rPr>
      </w:pPr>
      <w:r w:rsidRPr="00970BDE">
        <w:rPr>
          <w:rFonts w:asciiTheme="majorHAnsi" w:hAnsiTheme="majorHAnsi" w:cstheme="majorHAnsi"/>
          <w:b/>
          <w:sz w:val="28"/>
          <w:szCs w:val="28"/>
          <w:lang w:val="vi-VN" w:eastAsia="vi-VN"/>
        </w:rPr>
        <w:t>Câu 1</w:t>
      </w:r>
      <w:r w:rsidR="00312B2D" w:rsidRPr="00970BDE">
        <w:rPr>
          <w:rFonts w:asciiTheme="majorHAnsi" w:hAnsiTheme="majorHAnsi" w:cstheme="majorHAnsi"/>
          <w:b/>
          <w:sz w:val="28"/>
          <w:szCs w:val="28"/>
          <w:lang w:eastAsia="vi-VN"/>
        </w:rPr>
        <w:t>0</w:t>
      </w:r>
      <w:r w:rsidR="00922837" w:rsidRPr="00970BDE">
        <w:rPr>
          <w:rFonts w:asciiTheme="majorHAnsi" w:hAnsiTheme="majorHAnsi" w:cstheme="majorHAnsi"/>
          <w:b/>
          <w:sz w:val="28"/>
          <w:szCs w:val="28"/>
          <w:lang w:eastAsia="vi-VN"/>
        </w:rPr>
        <w:t>:</w:t>
      </w:r>
      <w:r w:rsidRPr="00970BDE">
        <w:rPr>
          <w:rFonts w:asciiTheme="majorHAnsi" w:hAnsiTheme="majorHAnsi" w:cstheme="majorHAnsi"/>
          <w:b/>
          <w:sz w:val="28"/>
          <w:szCs w:val="28"/>
          <w:lang w:val="vi-VN" w:eastAsia="vi-VN"/>
        </w:rPr>
        <w:t xml:space="preserve"> Điểm khác biệt của địa hình châu Nam Cực với các châu lục trên thế giới là</w:t>
      </w:r>
    </w:p>
    <w:p w:rsidR="00A165C2"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 xml:space="preserve">A. Có nhiều cao nguyên nhất </w:t>
      </w:r>
      <w:r w:rsidRPr="00970BDE">
        <w:rPr>
          <w:rFonts w:asciiTheme="majorHAnsi" w:hAnsiTheme="majorHAnsi" w:cstheme="majorHAnsi"/>
          <w:sz w:val="28"/>
          <w:szCs w:val="28"/>
          <w:lang w:eastAsia="vi-VN"/>
        </w:rPr>
        <w:t xml:space="preserve">                           </w:t>
      </w:r>
      <w:r w:rsidRPr="00970BDE">
        <w:rPr>
          <w:rFonts w:asciiTheme="majorHAnsi" w:hAnsiTheme="majorHAnsi" w:cstheme="majorHAnsi"/>
          <w:sz w:val="28"/>
          <w:szCs w:val="28"/>
          <w:lang w:val="vi-VN" w:eastAsia="vi-VN"/>
        </w:rPr>
        <w:t>B. Nằm dưới mực nước biển</w:t>
      </w:r>
    </w:p>
    <w:p w:rsidR="00697DAE" w:rsidRPr="00970BDE" w:rsidRDefault="00A165C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lastRenderedPageBreak/>
        <w:t>C</w:t>
      </w:r>
      <w:r w:rsidR="00312B2D" w:rsidRPr="00970BDE">
        <w:rPr>
          <w:rFonts w:asciiTheme="majorHAnsi" w:hAnsiTheme="majorHAnsi" w:cstheme="majorHAnsi"/>
          <w:sz w:val="28"/>
          <w:szCs w:val="28"/>
          <w:lang w:val="vi-VN" w:eastAsia="vi-VN"/>
        </w:rPr>
        <w:t xml:space="preserve">. </w:t>
      </w:r>
      <w:r w:rsidR="00190B3A" w:rsidRPr="00970BDE">
        <w:rPr>
          <w:rFonts w:asciiTheme="majorHAnsi" w:hAnsiTheme="majorHAnsi" w:cstheme="majorHAnsi"/>
          <w:sz w:val="28"/>
          <w:szCs w:val="28"/>
          <w:lang w:val="vi-VN" w:eastAsia="vi-VN"/>
        </w:rPr>
        <w:t>Là một cao nguyên băng khổng lồ</w:t>
      </w:r>
      <w:r w:rsidR="00312B2D" w:rsidRPr="00970BDE">
        <w:rPr>
          <w:rFonts w:asciiTheme="majorHAnsi" w:hAnsiTheme="majorHAnsi" w:cstheme="majorHAnsi"/>
          <w:sz w:val="28"/>
          <w:szCs w:val="28"/>
          <w:lang w:val="vi-VN" w:eastAsia="vi-VN"/>
        </w:rPr>
        <w:tab/>
      </w:r>
      <w:r w:rsidR="00190B3A"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eastAsia="vi-VN"/>
        </w:rPr>
        <w:t xml:space="preserve">   </w:t>
      </w:r>
      <w:r w:rsidR="00697DAE" w:rsidRPr="00970BDE">
        <w:rPr>
          <w:rFonts w:asciiTheme="majorHAnsi" w:hAnsiTheme="majorHAnsi" w:cstheme="majorHAnsi"/>
          <w:sz w:val="28"/>
          <w:szCs w:val="28"/>
          <w:lang w:val="vi-VN" w:eastAsia="vi-VN"/>
        </w:rPr>
        <w:t xml:space="preserve">D. </w:t>
      </w:r>
      <w:r w:rsidR="00190B3A" w:rsidRPr="00970BDE">
        <w:rPr>
          <w:rFonts w:asciiTheme="majorHAnsi" w:hAnsiTheme="majorHAnsi" w:cstheme="majorHAnsi"/>
          <w:sz w:val="28"/>
          <w:szCs w:val="28"/>
          <w:lang w:val="vi-VN" w:eastAsia="vi-VN"/>
        </w:rPr>
        <w:t>100% diện tích là đồng bằng</w:t>
      </w:r>
    </w:p>
    <w:p w:rsidR="00312B2D" w:rsidRPr="00970BDE" w:rsidRDefault="00312B2D"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b/>
          <w:bCs/>
          <w:sz w:val="28"/>
          <w:szCs w:val="28"/>
          <w:lang w:val="vi-VN" w:eastAsia="vi-VN"/>
        </w:rPr>
        <w:t>Câu 1</w:t>
      </w:r>
      <w:r w:rsidR="00696281" w:rsidRPr="00970BDE">
        <w:rPr>
          <w:rFonts w:asciiTheme="majorHAnsi" w:hAnsiTheme="majorHAnsi" w:cstheme="majorHAnsi"/>
          <w:b/>
          <w:bCs/>
          <w:sz w:val="28"/>
          <w:szCs w:val="28"/>
          <w:lang w:eastAsia="vi-VN"/>
        </w:rPr>
        <w:t>1</w:t>
      </w:r>
      <w:r w:rsidRPr="00970BDE">
        <w:rPr>
          <w:rFonts w:asciiTheme="majorHAnsi" w:hAnsiTheme="majorHAnsi" w:cstheme="majorHAnsi"/>
          <w:b/>
          <w:bCs/>
          <w:sz w:val="28"/>
          <w:szCs w:val="28"/>
          <w:lang w:val="vi-VN" w:eastAsia="vi-VN"/>
        </w:rPr>
        <w:t>: Phía Tây Châu Âu có khí hậu ấm, nhiều mưa hơn phía Đông vì?</w:t>
      </w:r>
    </w:p>
    <w:p w:rsidR="00312B2D" w:rsidRPr="00970BDE" w:rsidRDefault="00312B2D" w:rsidP="00A165C2">
      <w:pPr>
        <w:shd w:val="clear" w:color="auto" w:fill="FFFFFF"/>
        <w:contextualSpacing/>
        <w:jc w:val="both"/>
        <w:rPr>
          <w:rFonts w:asciiTheme="majorHAnsi" w:hAnsiTheme="majorHAnsi" w:cstheme="majorHAnsi"/>
          <w:sz w:val="28"/>
          <w:szCs w:val="28"/>
          <w:lang w:eastAsia="vi-VN"/>
        </w:rPr>
      </w:pPr>
      <w:r w:rsidRPr="00970BDE">
        <w:rPr>
          <w:rFonts w:asciiTheme="majorHAnsi" w:hAnsiTheme="majorHAnsi" w:cstheme="majorHAnsi"/>
          <w:sz w:val="28"/>
          <w:szCs w:val="28"/>
          <w:lang w:val="vi-VN" w:eastAsia="vi-VN"/>
        </w:rPr>
        <w:t>A. Ven biển phía Tây có dòng biển nóng chảy ven bờ</w:t>
      </w:r>
      <w:r w:rsidR="00190B3A" w:rsidRPr="00970BDE">
        <w:rPr>
          <w:rFonts w:asciiTheme="majorHAnsi" w:hAnsiTheme="majorHAnsi" w:cstheme="majorHAnsi"/>
          <w:sz w:val="28"/>
          <w:szCs w:val="28"/>
          <w:lang w:eastAsia="vi-VN"/>
        </w:rPr>
        <w:t>.</w:t>
      </w:r>
    </w:p>
    <w:p w:rsidR="00A165C2" w:rsidRPr="00970BDE" w:rsidRDefault="00A165C2" w:rsidP="00A165C2">
      <w:pPr>
        <w:shd w:val="clear" w:color="auto" w:fill="FFFFFF"/>
        <w:contextualSpacing/>
        <w:jc w:val="both"/>
        <w:rPr>
          <w:rFonts w:asciiTheme="majorHAnsi" w:hAnsiTheme="majorHAnsi" w:cstheme="majorHAnsi"/>
          <w:sz w:val="28"/>
          <w:szCs w:val="28"/>
          <w:lang w:eastAsia="vi-VN"/>
        </w:rPr>
      </w:pPr>
      <w:r w:rsidRPr="00970BDE">
        <w:rPr>
          <w:rFonts w:asciiTheme="majorHAnsi" w:hAnsiTheme="majorHAnsi" w:cstheme="majorHAnsi"/>
          <w:sz w:val="28"/>
          <w:szCs w:val="28"/>
          <w:lang w:eastAsia="vi-VN"/>
        </w:rPr>
        <w:t>B</w:t>
      </w:r>
      <w:r w:rsidRPr="00970BDE">
        <w:rPr>
          <w:rFonts w:asciiTheme="majorHAnsi" w:hAnsiTheme="majorHAnsi" w:cstheme="majorHAnsi"/>
          <w:sz w:val="28"/>
          <w:szCs w:val="28"/>
          <w:lang w:val="vi-VN" w:eastAsia="vi-VN"/>
        </w:rPr>
        <w:t>. Ven biển phía Tây có dòng biển nóng chảy ven bờ và gió Tây ôn đới thường xuyên hoạt động mang hơi ấm và ẩm của biển vào đất liền</w:t>
      </w:r>
      <w:r w:rsidRPr="00970BDE">
        <w:rPr>
          <w:rFonts w:asciiTheme="majorHAnsi" w:hAnsiTheme="majorHAnsi" w:cstheme="majorHAnsi"/>
          <w:sz w:val="28"/>
          <w:szCs w:val="28"/>
          <w:lang w:eastAsia="vi-VN"/>
        </w:rPr>
        <w:t>.</w:t>
      </w:r>
    </w:p>
    <w:p w:rsidR="00312B2D" w:rsidRPr="00970BDE" w:rsidRDefault="00A165C2" w:rsidP="00A165C2">
      <w:pPr>
        <w:shd w:val="clear" w:color="auto" w:fill="FFFFFF"/>
        <w:contextualSpacing/>
        <w:jc w:val="both"/>
        <w:rPr>
          <w:rFonts w:asciiTheme="majorHAnsi" w:hAnsiTheme="majorHAnsi" w:cstheme="majorHAnsi"/>
          <w:sz w:val="28"/>
          <w:szCs w:val="28"/>
          <w:lang w:eastAsia="vi-VN"/>
        </w:rPr>
      </w:pPr>
      <w:r w:rsidRPr="00970BDE">
        <w:rPr>
          <w:rFonts w:asciiTheme="majorHAnsi" w:hAnsiTheme="majorHAnsi" w:cstheme="majorHAnsi"/>
          <w:sz w:val="28"/>
          <w:szCs w:val="28"/>
          <w:lang w:eastAsia="vi-VN"/>
        </w:rPr>
        <w:t>C</w:t>
      </w:r>
      <w:r w:rsidR="00312B2D" w:rsidRPr="00970BDE">
        <w:rPr>
          <w:rFonts w:asciiTheme="majorHAnsi" w:hAnsiTheme="majorHAnsi" w:cstheme="majorHAnsi"/>
          <w:sz w:val="28"/>
          <w:szCs w:val="28"/>
          <w:lang w:val="vi-VN" w:eastAsia="vi-VN"/>
        </w:rPr>
        <w:t>. Bờ biển bị cắt xẻ mạnh, ảnh hưởng của biển vào sâu trong đất liền</w:t>
      </w:r>
      <w:r w:rsidR="00190B3A" w:rsidRPr="00970BDE">
        <w:rPr>
          <w:rFonts w:asciiTheme="majorHAnsi" w:hAnsiTheme="majorHAnsi" w:cstheme="majorHAnsi"/>
          <w:sz w:val="28"/>
          <w:szCs w:val="28"/>
          <w:lang w:eastAsia="vi-VN"/>
        </w:rPr>
        <w:t>.</w:t>
      </w:r>
    </w:p>
    <w:p w:rsidR="00312B2D" w:rsidRPr="00970BDE" w:rsidRDefault="00A165C2" w:rsidP="00A165C2">
      <w:pPr>
        <w:shd w:val="clear" w:color="auto" w:fill="FFFFFF"/>
        <w:contextualSpacing/>
        <w:jc w:val="both"/>
        <w:rPr>
          <w:rFonts w:asciiTheme="majorHAnsi" w:hAnsiTheme="majorHAnsi" w:cstheme="majorHAnsi"/>
          <w:sz w:val="28"/>
          <w:szCs w:val="28"/>
          <w:lang w:eastAsia="vi-VN"/>
        </w:rPr>
      </w:pPr>
      <w:r w:rsidRPr="00970BDE">
        <w:rPr>
          <w:rFonts w:asciiTheme="majorHAnsi" w:hAnsiTheme="majorHAnsi" w:cstheme="majorHAnsi"/>
          <w:sz w:val="28"/>
          <w:szCs w:val="28"/>
          <w:lang w:eastAsia="vi-VN"/>
        </w:rPr>
        <w:t>D</w:t>
      </w:r>
      <w:r w:rsidR="00312B2D" w:rsidRPr="00970BDE">
        <w:rPr>
          <w:rFonts w:asciiTheme="majorHAnsi" w:hAnsiTheme="majorHAnsi" w:cstheme="majorHAnsi"/>
          <w:sz w:val="28"/>
          <w:szCs w:val="28"/>
          <w:lang w:val="vi-VN" w:eastAsia="vi-VN"/>
        </w:rPr>
        <w:t>. Gió Tây ôn đới thường xuyên hoạt động mang hơi ấm và ẩm của biển vào đất liền</w:t>
      </w:r>
      <w:r w:rsidR="00190B3A" w:rsidRPr="00970BDE">
        <w:rPr>
          <w:rFonts w:asciiTheme="majorHAnsi" w:hAnsiTheme="majorHAnsi" w:cstheme="majorHAnsi"/>
          <w:sz w:val="28"/>
          <w:szCs w:val="28"/>
          <w:lang w:eastAsia="vi-VN"/>
        </w:rPr>
        <w:t>.</w:t>
      </w:r>
    </w:p>
    <w:p w:rsidR="00717FDB" w:rsidRPr="00970BDE" w:rsidRDefault="00922837" w:rsidP="00A165C2">
      <w:pPr>
        <w:ind w:left="48" w:right="48"/>
        <w:contextualSpacing/>
        <w:jc w:val="both"/>
        <w:rPr>
          <w:rFonts w:asciiTheme="majorHAnsi" w:hAnsiTheme="majorHAnsi" w:cstheme="majorHAnsi"/>
          <w:b/>
          <w:sz w:val="28"/>
          <w:szCs w:val="28"/>
          <w:lang w:val="vi-VN" w:eastAsia="vi-VN"/>
        </w:rPr>
      </w:pPr>
      <w:r w:rsidRPr="00970BDE">
        <w:rPr>
          <w:rFonts w:asciiTheme="majorHAnsi" w:hAnsiTheme="majorHAnsi" w:cstheme="majorHAnsi"/>
          <w:b/>
          <w:bCs/>
          <w:sz w:val="28"/>
          <w:szCs w:val="28"/>
          <w:lang w:val="vi-VN" w:eastAsia="vi-VN"/>
        </w:rPr>
        <w:t>Câu</w:t>
      </w:r>
      <w:r w:rsidR="00717FDB" w:rsidRPr="00970BDE">
        <w:rPr>
          <w:rFonts w:asciiTheme="majorHAnsi" w:hAnsiTheme="majorHAnsi" w:cstheme="majorHAnsi"/>
          <w:b/>
          <w:bCs/>
          <w:sz w:val="28"/>
          <w:szCs w:val="28"/>
          <w:lang w:val="vi-VN" w:eastAsia="vi-VN"/>
        </w:rPr>
        <w:t xml:space="preserve"> </w:t>
      </w:r>
      <w:r w:rsidR="00717FDB" w:rsidRPr="00970BDE">
        <w:rPr>
          <w:rFonts w:asciiTheme="majorHAnsi" w:hAnsiTheme="majorHAnsi" w:cstheme="majorHAnsi"/>
          <w:b/>
          <w:bCs/>
          <w:sz w:val="28"/>
          <w:szCs w:val="28"/>
          <w:lang w:eastAsia="vi-VN"/>
        </w:rPr>
        <w:t>12</w:t>
      </w:r>
      <w:r w:rsidRPr="00970BDE">
        <w:rPr>
          <w:rFonts w:asciiTheme="majorHAnsi" w:hAnsiTheme="majorHAnsi" w:cstheme="majorHAnsi"/>
          <w:b/>
          <w:sz w:val="28"/>
          <w:szCs w:val="28"/>
          <w:lang w:eastAsia="vi-VN"/>
        </w:rPr>
        <w:t xml:space="preserve">: </w:t>
      </w:r>
      <w:r w:rsidR="00717FDB" w:rsidRPr="00970BDE">
        <w:rPr>
          <w:rFonts w:asciiTheme="majorHAnsi" w:hAnsiTheme="majorHAnsi" w:cstheme="majorHAnsi"/>
          <w:b/>
          <w:sz w:val="28"/>
          <w:szCs w:val="28"/>
          <w:lang w:eastAsia="vi-VN"/>
        </w:rPr>
        <w:t>Chọn đáp án đúng điền vào chỗ …</w:t>
      </w:r>
    </w:p>
    <w:p w:rsidR="00717FDB" w:rsidRPr="00970BDE" w:rsidRDefault="00717FDB" w:rsidP="00A165C2">
      <w:pPr>
        <w:ind w:left="48" w:right="48"/>
        <w:contextualSpacing/>
        <w:jc w:val="both"/>
        <w:rPr>
          <w:rFonts w:asciiTheme="majorHAnsi" w:hAnsiTheme="majorHAnsi" w:cstheme="majorHAnsi"/>
          <w:i/>
          <w:sz w:val="28"/>
          <w:szCs w:val="28"/>
          <w:lang w:val="vi-VN" w:eastAsia="vi-VN"/>
        </w:rPr>
      </w:pPr>
      <w:r w:rsidRPr="00970BDE">
        <w:rPr>
          <w:rFonts w:asciiTheme="majorHAnsi" w:hAnsiTheme="majorHAnsi" w:cstheme="majorHAnsi"/>
          <w:sz w:val="28"/>
          <w:szCs w:val="28"/>
          <w:lang w:val="vi-VN" w:eastAsia="vi-VN"/>
        </w:rPr>
        <w:tab/>
      </w:r>
      <w:r w:rsidRPr="00970BDE">
        <w:rPr>
          <w:rFonts w:asciiTheme="majorHAnsi" w:hAnsiTheme="majorHAnsi" w:cstheme="majorHAnsi"/>
          <w:i/>
          <w:sz w:val="28"/>
          <w:szCs w:val="28"/>
          <w:lang w:val="vi-VN" w:eastAsia="vi-VN"/>
        </w:rPr>
        <w:t>Cối xay chạy bằng sức gió là hình ảnh điển hình cho</w:t>
      </w:r>
      <w:r w:rsidRPr="00970BDE">
        <w:rPr>
          <w:rFonts w:asciiTheme="majorHAnsi" w:hAnsiTheme="majorHAnsi" w:cstheme="majorHAnsi"/>
          <w:i/>
          <w:sz w:val="28"/>
          <w:szCs w:val="28"/>
          <w:lang w:eastAsia="vi-VN"/>
        </w:rPr>
        <w:t xml:space="preserve"> nước </w:t>
      </w:r>
      <w:r w:rsidRPr="00970BDE">
        <w:rPr>
          <w:rFonts w:asciiTheme="majorHAnsi" w:hAnsiTheme="majorHAnsi" w:cstheme="majorHAnsi"/>
          <w:i/>
          <w:sz w:val="28"/>
          <w:szCs w:val="28"/>
          <w:lang w:val="vi-VN" w:eastAsia="vi-VN"/>
        </w:rPr>
        <w:t xml:space="preserve"> </w:t>
      </w:r>
      <w:r w:rsidRPr="00970BDE">
        <w:rPr>
          <w:rFonts w:asciiTheme="majorHAnsi" w:hAnsiTheme="majorHAnsi" w:cstheme="majorHAnsi"/>
          <w:i/>
          <w:sz w:val="28"/>
          <w:szCs w:val="28"/>
          <w:lang w:eastAsia="vi-VN"/>
        </w:rPr>
        <w:t>…</w:t>
      </w:r>
      <w:r w:rsidRPr="00970BDE">
        <w:rPr>
          <w:rFonts w:asciiTheme="majorHAnsi" w:hAnsiTheme="majorHAnsi" w:cstheme="majorHAnsi"/>
          <w:i/>
          <w:sz w:val="28"/>
          <w:szCs w:val="28"/>
          <w:lang w:val="vi-VN" w:eastAsia="vi-VN"/>
        </w:rPr>
        <w:t xml:space="preserve"> ở châu Âu?</w:t>
      </w:r>
    </w:p>
    <w:p w:rsidR="00697DAE" w:rsidRPr="00970BDE" w:rsidRDefault="00717FDB" w:rsidP="00A165C2">
      <w:pPr>
        <w:ind w:left="48" w:right="48"/>
        <w:contextualSpacing/>
        <w:jc w:val="both"/>
        <w:rPr>
          <w:rFonts w:asciiTheme="majorHAnsi" w:hAnsiTheme="majorHAnsi" w:cstheme="majorHAnsi"/>
          <w:sz w:val="28"/>
          <w:szCs w:val="28"/>
          <w:lang w:eastAsia="vi-VN"/>
        </w:rPr>
      </w:pPr>
      <w:r w:rsidRPr="00970BDE">
        <w:rPr>
          <w:rFonts w:asciiTheme="majorHAnsi" w:hAnsiTheme="majorHAnsi" w:cstheme="majorHAnsi"/>
          <w:bCs/>
          <w:sz w:val="28"/>
          <w:szCs w:val="28"/>
          <w:lang w:val="vi-VN" w:eastAsia="vi-VN"/>
        </w:rPr>
        <w:t>A.</w:t>
      </w:r>
      <w:r w:rsidR="00A165C2" w:rsidRPr="00970BDE">
        <w:rPr>
          <w:rFonts w:asciiTheme="majorHAnsi" w:hAnsiTheme="majorHAnsi" w:cstheme="majorHAnsi"/>
          <w:sz w:val="28"/>
          <w:szCs w:val="28"/>
          <w:lang w:val="vi-VN" w:eastAsia="vi-VN"/>
        </w:rPr>
        <w:t>  Hà Lan</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00190B3A"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B.</w:t>
      </w:r>
      <w:r w:rsidR="00190B3A" w:rsidRPr="00970BDE">
        <w:rPr>
          <w:rFonts w:asciiTheme="majorHAnsi" w:hAnsiTheme="majorHAnsi" w:cstheme="majorHAnsi"/>
          <w:sz w:val="28"/>
          <w:szCs w:val="28"/>
          <w:lang w:val="vi-VN" w:eastAsia="vi-VN"/>
        </w:rPr>
        <w:t>  Pháp</w:t>
      </w:r>
      <w:r w:rsidRPr="00970BDE">
        <w:rPr>
          <w:rFonts w:asciiTheme="majorHAnsi" w:hAnsiTheme="majorHAnsi" w:cstheme="majorHAnsi"/>
          <w:sz w:val="28"/>
          <w:szCs w:val="28"/>
          <w:lang w:val="vi-VN" w:eastAsia="vi-VN"/>
        </w:rPr>
        <w:tab/>
      </w:r>
      <w:r w:rsidR="00922837"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C.</w:t>
      </w:r>
      <w:r w:rsidRPr="00970BDE">
        <w:rPr>
          <w:rFonts w:asciiTheme="majorHAnsi" w:hAnsiTheme="majorHAnsi" w:cstheme="majorHAnsi"/>
          <w:sz w:val="28"/>
          <w:szCs w:val="28"/>
          <w:lang w:val="vi-VN" w:eastAsia="vi-VN"/>
        </w:rPr>
        <w:t xml:space="preserve">  </w:t>
      </w:r>
      <w:r w:rsidR="00A165C2" w:rsidRPr="00970BDE">
        <w:rPr>
          <w:rFonts w:asciiTheme="majorHAnsi" w:hAnsiTheme="majorHAnsi" w:cstheme="majorHAnsi"/>
          <w:sz w:val="28"/>
          <w:szCs w:val="28"/>
          <w:lang w:eastAsia="vi-VN"/>
        </w:rPr>
        <w:t>Anh</w:t>
      </w:r>
      <w:r w:rsidR="00922837" w:rsidRPr="00970BDE">
        <w:rPr>
          <w:rFonts w:asciiTheme="majorHAnsi" w:hAnsiTheme="majorHAnsi" w:cstheme="majorHAnsi"/>
          <w:sz w:val="28"/>
          <w:szCs w:val="28"/>
          <w:lang w:val="vi-VN" w:eastAsia="vi-VN"/>
        </w:rPr>
        <w:tab/>
      </w:r>
      <w:r w:rsidR="00190B3A"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D.</w:t>
      </w:r>
      <w:r w:rsidR="00922837" w:rsidRPr="00970BDE">
        <w:rPr>
          <w:rFonts w:asciiTheme="majorHAnsi" w:hAnsiTheme="majorHAnsi" w:cstheme="majorHAnsi"/>
          <w:sz w:val="28"/>
          <w:szCs w:val="28"/>
          <w:lang w:val="vi-VN" w:eastAsia="vi-VN"/>
        </w:rPr>
        <w:t xml:space="preserve">  </w:t>
      </w:r>
      <w:r w:rsidR="00190B3A" w:rsidRPr="00970BDE">
        <w:rPr>
          <w:rFonts w:asciiTheme="majorHAnsi" w:hAnsiTheme="majorHAnsi" w:cstheme="majorHAnsi"/>
          <w:sz w:val="28"/>
          <w:szCs w:val="28"/>
          <w:lang w:eastAsia="vi-VN"/>
        </w:rPr>
        <w:t>Đức</w:t>
      </w:r>
    </w:p>
    <w:p w:rsidR="00717FDB" w:rsidRPr="00970BDE" w:rsidRDefault="00922837" w:rsidP="00A165C2">
      <w:pPr>
        <w:pStyle w:val="NormalWeb"/>
        <w:shd w:val="clear" w:color="auto" w:fill="FFFFFF"/>
        <w:spacing w:before="0" w:beforeAutospacing="0" w:after="0" w:afterAutospacing="0"/>
        <w:contextualSpacing/>
        <w:jc w:val="both"/>
        <w:rPr>
          <w:rStyle w:val="Strong"/>
          <w:rFonts w:asciiTheme="majorHAnsi" w:hAnsiTheme="majorHAnsi" w:cstheme="majorHAnsi"/>
          <w:sz w:val="28"/>
          <w:szCs w:val="28"/>
          <w:u w:val="single"/>
          <w:bdr w:val="none" w:sz="0" w:space="0" w:color="auto" w:frame="1"/>
        </w:rPr>
      </w:pPr>
      <w:r w:rsidRPr="00970BDE">
        <w:rPr>
          <w:rStyle w:val="Strong"/>
          <w:rFonts w:asciiTheme="majorHAnsi" w:hAnsiTheme="majorHAnsi" w:cstheme="majorHAnsi"/>
          <w:sz w:val="28"/>
          <w:szCs w:val="28"/>
          <w:u w:val="single"/>
          <w:bdr w:val="none" w:sz="0" w:space="0" w:color="auto" w:frame="1"/>
          <w:lang w:val="en-US"/>
        </w:rPr>
        <w:t>II</w:t>
      </w:r>
      <w:r w:rsidR="00717FDB" w:rsidRPr="00970BDE">
        <w:rPr>
          <w:rStyle w:val="Strong"/>
          <w:rFonts w:asciiTheme="majorHAnsi" w:hAnsiTheme="majorHAnsi" w:cstheme="majorHAnsi"/>
          <w:sz w:val="28"/>
          <w:szCs w:val="28"/>
          <w:u w:val="single"/>
          <w:bdr w:val="none" w:sz="0" w:space="0" w:color="auto" w:frame="1"/>
        </w:rPr>
        <w:t xml:space="preserve">. </w:t>
      </w:r>
      <w:r w:rsidRPr="00970BDE">
        <w:rPr>
          <w:rStyle w:val="Strong"/>
          <w:rFonts w:asciiTheme="majorHAnsi" w:hAnsiTheme="majorHAnsi" w:cstheme="majorHAnsi"/>
          <w:sz w:val="28"/>
          <w:szCs w:val="28"/>
          <w:u w:val="single"/>
          <w:bdr w:val="none" w:sz="0" w:space="0" w:color="auto" w:frame="1"/>
          <w:lang w:val="en-US"/>
        </w:rPr>
        <w:t xml:space="preserve">PHẦN </w:t>
      </w:r>
      <w:r w:rsidR="00717FDB" w:rsidRPr="00970BDE">
        <w:rPr>
          <w:rStyle w:val="Strong"/>
          <w:rFonts w:asciiTheme="majorHAnsi" w:hAnsiTheme="majorHAnsi" w:cstheme="majorHAnsi"/>
          <w:sz w:val="28"/>
          <w:szCs w:val="28"/>
          <w:u w:val="single"/>
          <w:bdr w:val="none" w:sz="0" w:space="0" w:color="auto" w:frame="1"/>
        </w:rPr>
        <w:t>TỰ LUẬN: (</w:t>
      </w:r>
      <w:r w:rsidR="00717FDB" w:rsidRPr="00970BDE">
        <w:rPr>
          <w:rStyle w:val="Strong"/>
          <w:rFonts w:asciiTheme="majorHAnsi" w:hAnsiTheme="majorHAnsi" w:cstheme="majorHAnsi"/>
          <w:sz w:val="28"/>
          <w:szCs w:val="28"/>
          <w:u w:val="single"/>
          <w:bdr w:val="none" w:sz="0" w:space="0" w:color="auto" w:frame="1"/>
          <w:lang w:val="en-US"/>
        </w:rPr>
        <w:t>7</w:t>
      </w:r>
      <w:r w:rsidR="00717FDB" w:rsidRPr="00970BDE">
        <w:rPr>
          <w:rStyle w:val="Strong"/>
          <w:rFonts w:asciiTheme="majorHAnsi" w:hAnsiTheme="majorHAnsi" w:cstheme="majorHAnsi"/>
          <w:sz w:val="28"/>
          <w:szCs w:val="28"/>
          <w:u w:val="single"/>
          <w:bdr w:val="none" w:sz="0" w:space="0" w:color="auto" w:frame="1"/>
        </w:rPr>
        <w:t>,0 điểm)</w:t>
      </w:r>
    </w:p>
    <w:p w:rsidR="00504ACC" w:rsidRPr="00970BDE" w:rsidRDefault="00C86B80" w:rsidP="00A165C2">
      <w:pPr>
        <w:pStyle w:val="NormalWeb"/>
        <w:shd w:val="clear" w:color="auto" w:fill="FFFFFF"/>
        <w:spacing w:before="0" w:beforeAutospacing="0" w:after="0" w:afterAutospacing="0"/>
        <w:contextualSpacing/>
        <w:jc w:val="both"/>
        <w:rPr>
          <w:rStyle w:val="Strong"/>
          <w:rFonts w:asciiTheme="majorHAnsi" w:hAnsiTheme="majorHAnsi" w:cstheme="majorHAnsi"/>
          <w:sz w:val="28"/>
          <w:szCs w:val="28"/>
          <w:bdr w:val="none" w:sz="0" w:space="0" w:color="auto" w:frame="1"/>
          <w:shd w:val="clear" w:color="auto" w:fill="FFFFFF"/>
        </w:rPr>
      </w:pPr>
      <w:r w:rsidRPr="00970BDE">
        <w:rPr>
          <w:rStyle w:val="Strong"/>
          <w:rFonts w:asciiTheme="majorHAnsi" w:hAnsiTheme="majorHAnsi" w:cstheme="majorHAnsi"/>
          <w:sz w:val="28"/>
          <w:szCs w:val="28"/>
          <w:u w:val="single"/>
          <w:shd w:val="clear" w:color="auto" w:fill="FFFFFF"/>
        </w:rPr>
        <w:t xml:space="preserve">Câu 1: </w:t>
      </w:r>
      <w:r w:rsidRPr="00970BDE">
        <w:rPr>
          <w:rStyle w:val="Strong"/>
          <w:rFonts w:asciiTheme="majorHAnsi" w:hAnsiTheme="majorHAnsi" w:cstheme="majorHAnsi"/>
          <w:sz w:val="28"/>
          <w:szCs w:val="28"/>
          <w:u w:val="single"/>
          <w:shd w:val="clear" w:color="auto" w:fill="FFFFFF"/>
          <w:lang w:val="en-US"/>
        </w:rPr>
        <w:t>(2,</w:t>
      </w:r>
      <w:r w:rsidR="00AC2443" w:rsidRPr="00970BDE">
        <w:rPr>
          <w:rStyle w:val="Strong"/>
          <w:rFonts w:asciiTheme="majorHAnsi" w:hAnsiTheme="majorHAnsi" w:cstheme="majorHAnsi"/>
          <w:sz w:val="28"/>
          <w:szCs w:val="28"/>
          <w:u w:val="single"/>
          <w:shd w:val="clear" w:color="auto" w:fill="FFFFFF"/>
          <w:lang w:val="en-US"/>
        </w:rPr>
        <w:t>5</w:t>
      </w:r>
      <w:r w:rsidRPr="00970BDE">
        <w:rPr>
          <w:rStyle w:val="Strong"/>
          <w:rFonts w:asciiTheme="majorHAnsi" w:hAnsiTheme="majorHAnsi" w:cstheme="majorHAnsi"/>
          <w:sz w:val="28"/>
          <w:szCs w:val="28"/>
          <w:u w:val="single"/>
          <w:shd w:val="clear" w:color="auto" w:fill="FFFFFF"/>
          <w:lang w:val="en-US"/>
        </w:rPr>
        <w:t xml:space="preserve"> điểm)</w:t>
      </w:r>
      <w:r w:rsidRPr="00970BDE">
        <w:rPr>
          <w:rStyle w:val="Strong"/>
          <w:rFonts w:asciiTheme="majorHAnsi" w:hAnsiTheme="majorHAnsi" w:cstheme="majorHAnsi"/>
          <w:sz w:val="28"/>
          <w:szCs w:val="28"/>
          <w:shd w:val="clear" w:color="auto" w:fill="FFFFFF"/>
          <w:lang w:val="en-US"/>
        </w:rPr>
        <w:t xml:space="preserve"> </w:t>
      </w:r>
      <w:r w:rsidRPr="00970BDE">
        <w:rPr>
          <w:rStyle w:val="Strong"/>
          <w:rFonts w:asciiTheme="majorHAnsi" w:hAnsiTheme="majorHAnsi" w:cstheme="majorHAnsi"/>
          <w:b w:val="0"/>
          <w:sz w:val="28"/>
          <w:szCs w:val="28"/>
          <w:shd w:val="clear" w:color="auto" w:fill="FFFFFF"/>
        </w:rPr>
        <w:t>Nêu</w:t>
      </w:r>
      <w:r w:rsidR="00DC06EB" w:rsidRPr="00970BDE">
        <w:rPr>
          <w:rStyle w:val="Strong"/>
          <w:rFonts w:asciiTheme="majorHAnsi" w:hAnsiTheme="majorHAnsi" w:cstheme="majorHAnsi"/>
          <w:b w:val="0"/>
          <w:sz w:val="28"/>
          <w:szCs w:val="28"/>
          <w:shd w:val="clear" w:color="auto" w:fill="FFFFFF"/>
          <w:lang w:val="en-US"/>
        </w:rPr>
        <w:t xml:space="preserve"> vị trí và</w:t>
      </w:r>
      <w:r w:rsidRPr="00970BDE">
        <w:rPr>
          <w:rStyle w:val="Strong"/>
          <w:rFonts w:asciiTheme="majorHAnsi" w:hAnsiTheme="majorHAnsi" w:cstheme="majorHAnsi"/>
          <w:b w:val="0"/>
          <w:sz w:val="28"/>
          <w:szCs w:val="28"/>
          <w:shd w:val="clear" w:color="auto" w:fill="FFFFFF"/>
        </w:rPr>
        <w:t xml:space="preserve"> đặc điểm tự nhiên của Châu Nam Cực.</w:t>
      </w:r>
    </w:p>
    <w:p w:rsidR="00504ACC" w:rsidRPr="00970BDE" w:rsidRDefault="00504ACC" w:rsidP="00A165C2">
      <w:pPr>
        <w:pStyle w:val="NormalWeb"/>
        <w:shd w:val="clear" w:color="auto" w:fill="FFFFFF"/>
        <w:spacing w:before="0" w:beforeAutospacing="0" w:after="0" w:afterAutospacing="0"/>
        <w:contextualSpacing/>
        <w:jc w:val="both"/>
        <w:rPr>
          <w:rFonts w:asciiTheme="majorHAnsi" w:hAnsiTheme="majorHAnsi" w:cstheme="majorHAnsi"/>
          <w:sz w:val="28"/>
          <w:szCs w:val="28"/>
          <w:shd w:val="clear" w:color="auto" w:fill="FFFFFF"/>
        </w:rPr>
      </w:pPr>
      <w:r w:rsidRPr="00970BDE">
        <w:rPr>
          <w:rStyle w:val="Strong"/>
          <w:rFonts w:asciiTheme="majorHAnsi" w:hAnsiTheme="majorHAnsi" w:cstheme="majorHAnsi"/>
          <w:sz w:val="28"/>
          <w:szCs w:val="28"/>
          <w:u w:val="single"/>
          <w:bdr w:val="none" w:sz="0" w:space="0" w:color="auto" w:frame="1"/>
          <w:shd w:val="clear" w:color="auto" w:fill="FFFFFF"/>
        </w:rPr>
        <w:t xml:space="preserve">Câu </w:t>
      </w:r>
      <w:r w:rsidRPr="00970BDE">
        <w:rPr>
          <w:rStyle w:val="Strong"/>
          <w:rFonts w:asciiTheme="majorHAnsi" w:hAnsiTheme="majorHAnsi" w:cstheme="majorHAnsi"/>
          <w:sz w:val="28"/>
          <w:szCs w:val="28"/>
          <w:u w:val="single"/>
          <w:bdr w:val="none" w:sz="0" w:space="0" w:color="auto" w:frame="1"/>
          <w:shd w:val="clear" w:color="auto" w:fill="FFFFFF"/>
          <w:lang w:val="en-US"/>
        </w:rPr>
        <w:t>2</w:t>
      </w:r>
      <w:r w:rsidRPr="00970BDE">
        <w:rPr>
          <w:rStyle w:val="Strong"/>
          <w:rFonts w:asciiTheme="majorHAnsi" w:hAnsiTheme="majorHAnsi" w:cstheme="majorHAnsi"/>
          <w:sz w:val="28"/>
          <w:szCs w:val="28"/>
          <w:u w:val="single"/>
          <w:bdr w:val="none" w:sz="0" w:space="0" w:color="auto" w:frame="1"/>
          <w:shd w:val="clear" w:color="auto" w:fill="FFFFFF"/>
        </w:rPr>
        <w:t>:</w:t>
      </w:r>
      <w:r w:rsidR="00C86B80" w:rsidRPr="00970BDE">
        <w:rPr>
          <w:rStyle w:val="Strong"/>
          <w:rFonts w:asciiTheme="majorHAnsi" w:hAnsiTheme="majorHAnsi" w:cstheme="majorHAnsi"/>
          <w:sz w:val="28"/>
          <w:szCs w:val="28"/>
          <w:u w:val="single"/>
          <w:bdr w:val="none" w:sz="0" w:space="0" w:color="auto" w:frame="1"/>
          <w:shd w:val="clear" w:color="auto" w:fill="FFFFFF"/>
          <w:lang w:val="en-US"/>
        </w:rPr>
        <w:t xml:space="preserve"> (1,0 điểm)</w:t>
      </w:r>
      <w:r w:rsidRPr="00970BDE">
        <w:rPr>
          <w:rFonts w:asciiTheme="majorHAnsi" w:hAnsiTheme="majorHAnsi" w:cstheme="majorHAnsi"/>
          <w:sz w:val="28"/>
          <w:szCs w:val="28"/>
          <w:shd w:val="clear" w:color="auto" w:fill="FFFFFF"/>
        </w:rPr>
        <w:t xml:space="preserve"> Tại sao nghành nông nghiệp </w:t>
      </w:r>
      <w:r w:rsidR="00C324C3" w:rsidRPr="00970BDE">
        <w:rPr>
          <w:rFonts w:asciiTheme="majorHAnsi" w:hAnsiTheme="majorHAnsi" w:cstheme="majorHAnsi"/>
          <w:sz w:val="28"/>
          <w:szCs w:val="28"/>
          <w:shd w:val="clear" w:color="auto" w:fill="FFFFFF"/>
          <w:lang w:val="en-US"/>
        </w:rPr>
        <w:t>Bắc Mĩ</w:t>
      </w:r>
      <w:r w:rsidRPr="00970BDE">
        <w:rPr>
          <w:rFonts w:asciiTheme="majorHAnsi" w:hAnsiTheme="majorHAnsi" w:cstheme="majorHAnsi"/>
          <w:sz w:val="28"/>
          <w:szCs w:val="28"/>
          <w:shd w:val="clear" w:color="auto" w:fill="FFFFFF"/>
        </w:rPr>
        <w:t xml:space="preserve"> đạt hiệu quả cao?</w:t>
      </w:r>
    </w:p>
    <w:p w:rsidR="00961A33" w:rsidRPr="00970BDE" w:rsidRDefault="00961A33" w:rsidP="00A165C2">
      <w:pPr>
        <w:pStyle w:val="NormalWeb"/>
        <w:shd w:val="clear" w:color="auto" w:fill="FFFFFF"/>
        <w:spacing w:before="0" w:beforeAutospacing="0" w:after="0" w:afterAutospacing="0"/>
        <w:contextualSpacing/>
        <w:jc w:val="both"/>
        <w:rPr>
          <w:rFonts w:asciiTheme="majorHAnsi" w:hAnsiTheme="majorHAnsi" w:cstheme="majorHAnsi"/>
          <w:sz w:val="28"/>
          <w:szCs w:val="28"/>
        </w:rPr>
      </w:pPr>
      <w:r w:rsidRPr="00970BDE">
        <w:rPr>
          <w:rFonts w:asciiTheme="majorHAnsi" w:hAnsiTheme="majorHAnsi" w:cstheme="majorHAnsi"/>
          <w:b/>
          <w:sz w:val="28"/>
          <w:szCs w:val="28"/>
          <w:u w:val="single"/>
          <w:lang w:val="en-US"/>
        </w:rPr>
        <w:t>Câu 3: (</w:t>
      </w:r>
      <w:r w:rsidR="00AC2443" w:rsidRPr="00970BDE">
        <w:rPr>
          <w:rFonts w:asciiTheme="majorHAnsi" w:hAnsiTheme="majorHAnsi" w:cstheme="majorHAnsi"/>
          <w:b/>
          <w:sz w:val="28"/>
          <w:szCs w:val="28"/>
          <w:u w:val="single"/>
          <w:lang w:val="en-US"/>
        </w:rPr>
        <w:t>1,5</w:t>
      </w:r>
      <w:r w:rsidRPr="00970BDE">
        <w:rPr>
          <w:rFonts w:asciiTheme="majorHAnsi" w:hAnsiTheme="majorHAnsi" w:cstheme="majorHAnsi"/>
          <w:b/>
          <w:sz w:val="28"/>
          <w:szCs w:val="28"/>
          <w:u w:val="single"/>
          <w:lang w:val="en-US"/>
        </w:rPr>
        <w:t xml:space="preserve"> điểm)</w:t>
      </w:r>
      <w:r w:rsidRPr="00970BDE">
        <w:rPr>
          <w:rFonts w:asciiTheme="majorHAnsi" w:hAnsiTheme="majorHAnsi" w:cstheme="majorHAnsi"/>
          <w:sz w:val="28"/>
          <w:szCs w:val="28"/>
        </w:rPr>
        <w:t xml:space="preserve"> </w:t>
      </w:r>
      <w:r w:rsidR="00CC697D" w:rsidRPr="00970BDE">
        <w:rPr>
          <w:rFonts w:asciiTheme="majorHAnsi" w:hAnsiTheme="majorHAnsi" w:cstheme="majorHAnsi"/>
          <w:sz w:val="28"/>
          <w:szCs w:val="28"/>
          <w:lang w:val="en-US"/>
        </w:rPr>
        <w:t xml:space="preserve">Trình bày đặc điểm đô thị hóa ở châu Âu. </w:t>
      </w:r>
      <w:r w:rsidRPr="00970BDE">
        <w:rPr>
          <w:rFonts w:asciiTheme="majorHAnsi" w:hAnsiTheme="majorHAnsi" w:cstheme="majorHAnsi"/>
          <w:sz w:val="28"/>
          <w:szCs w:val="28"/>
        </w:rPr>
        <w:t>Nguyên nhân nào thúc đẩy nhanh quá trình đô thị hóa nông thôn ở châu Âu?</w:t>
      </w:r>
    </w:p>
    <w:p w:rsidR="003B4186" w:rsidRPr="00970BDE" w:rsidRDefault="00695D01" w:rsidP="00A165C2">
      <w:pPr>
        <w:pStyle w:val="Heading3"/>
        <w:shd w:val="clear" w:color="auto" w:fill="FFFFFF"/>
        <w:spacing w:before="0"/>
        <w:contextualSpacing/>
        <w:rPr>
          <w:rFonts w:cstheme="majorHAnsi"/>
          <w:color w:val="auto"/>
          <w:sz w:val="28"/>
          <w:szCs w:val="28"/>
        </w:rPr>
      </w:pPr>
      <w:r w:rsidRPr="00970BDE">
        <w:rPr>
          <w:rFonts w:cstheme="majorHAnsi"/>
          <w:b/>
          <w:color w:val="auto"/>
          <w:sz w:val="28"/>
          <w:szCs w:val="28"/>
          <w:u w:val="single"/>
        </w:rPr>
        <w:t>Câu 4: (2,0 điể</w:t>
      </w:r>
      <w:r w:rsidR="00922837" w:rsidRPr="00970BDE">
        <w:rPr>
          <w:rFonts w:cstheme="majorHAnsi"/>
          <w:b/>
          <w:color w:val="auto"/>
          <w:sz w:val="28"/>
          <w:szCs w:val="28"/>
          <w:u w:val="single"/>
        </w:rPr>
        <w:t>m)</w:t>
      </w:r>
      <w:r w:rsidRPr="00970BDE">
        <w:rPr>
          <w:rFonts w:cstheme="majorHAnsi"/>
          <w:color w:val="auto"/>
          <w:sz w:val="28"/>
          <w:szCs w:val="28"/>
        </w:rPr>
        <w:t xml:space="preserve"> So sánh điểm khác nhau về địa hình khu vực Bắc Mĩ và Nam Mĩ.</w:t>
      </w:r>
    </w:p>
    <w:p w:rsidR="00294380" w:rsidRPr="00970BDE" w:rsidRDefault="00294380" w:rsidP="00A165C2">
      <w:pPr>
        <w:contextualSpacing/>
        <w:jc w:val="both"/>
        <w:rPr>
          <w:rFonts w:asciiTheme="majorHAnsi" w:hAnsiTheme="majorHAnsi" w:cstheme="majorHAnsi"/>
          <w:b/>
          <w:sz w:val="28"/>
          <w:szCs w:val="28"/>
          <w:u w:val="single"/>
          <w:lang w:val="nl-NL"/>
        </w:rPr>
      </w:pPr>
    </w:p>
    <w:p w:rsidR="008E45C1" w:rsidRPr="00970BDE" w:rsidRDefault="008E45C1" w:rsidP="00A165C2">
      <w:pPr>
        <w:contextualSpacing/>
        <w:jc w:val="both"/>
        <w:rPr>
          <w:rFonts w:asciiTheme="majorHAnsi" w:hAnsiTheme="majorHAnsi" w:cstheme="majorHAnsi"/>
          <w:b/>
          <w:sz w:val="28"/>
          <w:szCs w:val="28"/>
          <w:u w:val="single"/>
          <w:lang w:val="nl-NL"/>
        </w:rPr>
      </w:pPr>
    </w:p>
    <w:tbl>
      <w:tblPr>
        <w:tblW w:w="10513" w:type="dxa"/>
        <w:jc w:val="center"/>
        <w:tblLook w:val="01E0" w:firstRow="1" w:lastRow="1" w:firstColumn="1" w:lastColumn="1" w:noHBand="0" w:noVBand="0"/>
      </w:tblPr>
      <w:tblGrid>
        <w:gridCol w:w="4208"/>
        <w:gridCol w:w="268"/>
        <w:gridCol w:w="6037"/>
      </w:tblGrid>
      <w:tr w:rsidR="00092C70" w:rsidRPr="003D3636" w:rsidTr="00316100">
        <w:trPr>
          <w:jc w:val="center"/>
        </w:trPr>
        <w:tc>
          <w:tcPr>
            <w:tcW w:w="4208" w:type="dxa"/>
          </w:tcPr>
          <w:p w:rsidR="00092C70" w:rsidRPr="00E84CC4" w:rsidRDefault="00092C70" w:rsidP="00316100">
            <w:pPr>
              <w:contextualSpacing/>
              <w:jc w:val="center"/>
              <w:rPr>
                <w:sz w:val="27"/>
                <w:szCs w:val="27"/>
              </w:rPr>
            </w:pPr>
            <w:r w:rsidRPr="00E84CC4">
              <w:rPr>
                <w:sz w:val="27"/>
                <w:szCs w:val="27"/>
              </w:rPr>
              <w:t>PHÒNG GD &amp;ĐT TX BA ĐỒN</w:t>
            </w:r>
          </w:p>
          <w:p w:rsidR="00092C70" w:rsidRDefault="00092C70" w:rsidP="00316100">
            <w:pPr>
              <w:contextualSpacing/>
              <w:jc w:val="center"/>
              <w:rPr>
                <w:b/>
                <w:sz w:val="27"/>
                <w:szCs w:val="27"/>
              </w:rPr>
            </w:pPr>
            <w:r>
              <w:rPr>
                <w:b/>
                <w:sz w:val="27"/>
                <w:szCs w:val="27"/>
              </w:rPr>
              <w:t>TRƯỜNG THCS QUẢNG THỌ</w:t>
            </w:r>
          </w:p>
        </w:tc>
        <w:tc>
          <w:tcPr>
            <w:tcW w:w="268" w:type="dxa"/>
          </w:tcPr>
          <w:p w:rsidR="00092C70" w:rsidRDefault="00092C70" w:rsidP="00316100">
            <w:pPr>
              <w:contextualSpacing/>
              <w:rPr>
                <w:b/>
                <w:sz w:val="27"/>
                <w:szCs w:val="27"/>
              </w:rPr>
            </w:pPr>
          </w:p>
        </w:tc>
        <w:tc>
          <w:tcPr>
            <w:tcW w:w="6037" w:type="dxa"/>
          </w:tcPr>
          <w:p w:rsidR="00092C70" w:rsidRPr="003D3636" w:rsidRDefault="00092C70" w:rsidP="00316100">
            <w:pPr>
              <w:contextualSpacing/>
              <w:jc w:val="center"/>
              <w:rPr>
                <w:b/>
                <w:sz w:val="27"/>
                <w:szCs w:val="27"/>
              </w:rPr>
            </w:pPr>
            <w:r w:rsidRPr="003D3636">
              <w:rPr>
                <w:b/>
                <w:sz w:val="27"/>
                <w:szCs w:val="27"/>
              </w:rPr>
              <w:t>HƯỚNG DẪN CHẤM VÀ ĐÁP ÁN KIỂ</w:t>
            </w:r>
            <w:r>
              <w:rPr>
                <w:b/>
                <w:sz w:val="27"/>
                <w:szCs w:val="27"/>
              </w:rPr>
              <w:t xml:space="preserve">M TRA CUỐI </w:t>
            </w:r>
            <w:r w:rsidRPr="003D3636">
              <w:rPr>
                <w:b/>
                <w:sz w:val="27"/>
                <w:szCs w:val="27"/>
              </w:rPr>
              <w:t xml:space="preserve"> KỲ I</w:t>
            </w:r>
            <w:r>
              <w:rPr>
                <w:b/>
                <w:sz w:val="27"/>
                <w:szCs w:val="27"/>
              </w:rPr>
              <w:t>I</w:t>
            </w:r>
            <w:r w:rsidRPr="003D3636">
              <w:rPr>
                <w:b/>
                <w:sz w:val="27"/>
                <w:szCs w:val="27"/>
              </w:rPr>
              <w:t xml:space="preserve"> MÔN ĐỊA LÝ</w:t>
            </w:r>
            <w:r>
              <w:rPr>
                <w:b/>
                <w:sz w:val="27"/>
                <w:szCs w:val="27"/>
              </w:rPr>
              <w:t xml:space="preserve"> 7</w:t>
            </w:r>
          </w:p>
        </w:tc>
      </w:tr>
      <w:tr w:rsidR="00092C70" w:rsidTr="00316100">
        <w:trPr>
          <w:jc w:val="center"/>
        </w:trPr>
        <w:tc>
          <w:tcPr>
            <w:tcW w:w="4208" w:type="dxa"/>
            <w:tcBorders>
              <w:top w:val="nil"/>
              <w:left w:val="nil"/>
              <w:bottom w:val="single" w:sz="4" w:space="0" w:color="auto"/>
              <w:right w:val="nil"/>
            </w:tcBorders>
          </w:tcPr>
          <w:p w:rsidR="00092C70" w:rsidRDefault="00092C70" w:rsidP="00316100">
            <w:pPr>
              <w:contextualSpacing/>
              <w:jc w:val="center"/>
              <w:rPr>
                <w:sz w:val="27"/>
                <w:szCs w:val="27"/>
              </w:rPr>
            </w:pPr>
            <w:r>
              <w:rPr>
                <w:sz w:val="27"/>
                <w:szCs w:val="27"/>
              </w:rPr>
              <w:t>MÃ ĐỀ: 01</w:t>
            </w:r>
          </w:p>
        </w:tc>
        <w:tc>
          <w:tcPr>
            <w:tcW w:w="268" w:type="dxa"/>
          </w:tcPr>
          <w:p w:rsidR="00092C70" w:rsidRPr="003D3636" w:rsidRDefault="00092C70" w:rsidP="00316100">
            <w:pPr>
              <w:contextualSpacing/>
              <w:rPr>
                <w:b/>
                <w:sz w:val="27"/>
                <w:szCs w:val="27"/>
              </w:rPr>
            </w:pPr>
          </w:p>
        </w:tc>
        <w:tc>
          <w:tcPr>
            <w:tcW w:w="6037" w:type="dxa"/>
            <w:tcBorders>
              <w:top w:val="nil"/>
              <w:left w:val="nil"/>
              <w:bottom w:val="single" w:sz="4" w:space="0" w:color="auto"/>
              <w:right w:val="nil"/>
            </w:tcBorders>
          </w:tcPr>
          <w:p w:rsidR="00092C70" w:rsidRPr="003D3636" w:rsidRDefault="00092C70" w:rsidP="00316100">
            <w:pPr>
              <w:contextualSpacing/>
              <w:jc w:val="center"/>
              <w:rPr>
                <w:b/>
                <w:sz w:val="27"/>
                <w:szCs w:val="27"/>
              </w:rPr>
            </w:pPr>
            <w:r w:rsidRPr="003D3636">
              <w:rPr>
                <w:b/>
                <w:sz w:val="27"/>
                <w:szCs w:val="27"/>
              </w:rPr>
              <w:t>NĂM HỌ</w:t>
            </w:r>
            <w:r>
              <w:rPr>
                <w:b/>
                <w:sz w:val="27"/>
                <w:szCs w:val="27"/>
              </w:rPr>
              <w:t>C 2021 – 2022</w:t>
            </w:r>
          </w:p>
        </w:tc>
      </w:tr>
    </w:tbl>
    <w:p w:rsidR="00092C70" w:rsidRDefault="00092C70" w:rsidP="00092C70">
      <w:pPr>
        <w:contextualSpacing/>
        <w:jc w:val="both"/>
        <w:rPr>
          <w:b/>
          <w:sz w:val="28"/>
          <w:szCs w:val="28"/>
          <w:lang w:val="it-IT"/>
        </w:rPr>
      </w:pPr>
    </w:p>
    <w:p w:rsidR="00092C70" w:rsidRPr="000D3CC0" w:rsidRDefault="00092C70" w:rsidP="00092C70">
      <w:pPr>
        <w:contextualSpacing/>
        <w:jc w:val="both"/>
        <w:rPr>
          <w:b/>
          <w:sz w:val="28"/>
          <w:szCs w:val="28"/>
          <w:lang w:val="it-IT"/>
        </w:rPr>
      </w:pPr>
      <w:r w:rsidRPr="000D3CC0">
        <w:rPr>
          <w:b/>
          <w:sz w:val="28"/>
          <w:szCs w:val="28"/>
          <w:lang w:val="it-IT"/>
        </w:rPr>
        <w:t>I. PHẦN TRẮC NGHIỆM (3,0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81"/>
        <w:gridCol w:w="681"/>
        <w:gridCol w:w="681"/>
        <w:gridCol w:w="681"/>
        <w:gridCol w:w="681"/>
        <w:gridCol w:w="681"/>
        <w:gridCol w:w="681"/>
        <w:gridCol w:w="681"/>
        <w:gridCol w:w="681"/>
        <w:gridCol w:w="682"/>
        <w:gridCol w:w="682"/>
        <w:gridCol w:w="682"/>
      </w:tblGrid>
      <w:tr w:rsidR="00092C70" w:rsidRPr="000D3CC0" w:rsidTr="00316100">
        <w:trPr>
          <w:jc w:val="center"/>
        </w:trPr>
        <w:tc>
          <w:tcPr>
            <w:tcW w:w="1080" w:type="dxa"/>
          </w:tcPr>
          <w:p w:rsidR="00092C70" w:rsidRPr="009C03CA" w:rsidRDefault="00092C70" w:rsidP="00316100">
            <w:pPr>
              <w:contextualSpacing/>
              <w:jc w:val="center"/>
              <w:rPr>
                <w:b/>
                <w:sz w:val="28"/>
                <w:szCs w:val="28"/>
                <w:lang w:val="it-IT"/>
              </w:rPr>
            </w:pPr>
            <w:r w:rsidRPr="009C03CA">
              <w:rPr>
                <w:b/>
                <w:sz w:val="28"/>
                <w:szCs w:val="28"/>
                <w:lang w:val="it-IT"/>
              </w:rPr>
              <w:t>Câu</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1</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2</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3</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4</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5</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6</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7</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8</w:t>
            </w:r>
          </w:p>
        </w:tc>
        <w:tc>
          <w:tcPr>
            <w:tcW w:w="681" w:type="dxa"/>
          </w:tcPr>
          <w:p w:rsidR="00092C70" w:rsidRPr="009C03CA" w:rsidRDefault="00092C70" w:rsidP="00316100">
            <w:pPr>
              <w:contextualSpacing/>
              <w:jc w:val="center"/>
              <w:rPr>
                <w:b/>
                <w:sz w:val="28"/>
                <w:szCs w:val="28"/>
                <w:lang w:val="it-IT"/>
              </w:rPr>
            </w:pPr>
            <w:r w:rsidRPr="009C03CA">
              <w:rPr>
                <w:b/>
                <w:sz w:val="28"/>
                <w:szCs w:val="28"/>
                <w:lang w:val="it-IT"/>
              </w:rPr>
              <w:t>9</w:t>
            </w:r>
          </w:p>
        </w:tc>
        <w:tc>
          <w:tcPr>
            <w:tcW w:w="682" w:type="dxa"/>
          </w:tcPr>
          <w:p w:rsidR="00092C70" w:rsidRPr="009C03CA" w:rsidRDefault="00092C70" w:rsidP="00316100">
            <w:pPr>
              <w:contextualSpacing/>
              <w:jc w:val="center"/>
              <w:rPr>
                <w:b/>
                <w:sz w:val="28"/>
                <w:szCs w:val="28"/>
                <w:lang w:val="it-IT"/>
              </w:rPr>
            </w:pPr>
            <w:r w:rsidRPr="009C03CA">
              <w:rPr>
                <w:b/>
                <w:sz w:val="28"/>
                <w:szCs w:val="28"/>
                <w:lang w:val="it-IT"/>
              </w:rPr>
              <w:t>10</w:t>
            </w:r>
          </w:p>
        </w:tc>
        <w:tc>
          <w:tcPr>
            <w:tcW w:w="682" w:type="dxa"/>
          </w:tcPr>
          <w:p w:rsidR="00092C70" w:rsidRPr="009C03CA" w:rsidRDefault="00092C70" w:rsidP="00316100">
            <w:pPr>
              <w:contextualSpacing/>
              <w:jc w:val="center"/>
              <w:rPr>
                <w:b/>
                <w:sz w:val="28"/>
                <w:szCs w:val="28"/>
                <w:lang w:val="it-IT"/>
              </w:rPr>
            </w:pPr>
            <w:r w:rsidRPr="009C03CA">
              <w:rPr>
                <w:b/>
                <w:sz w:val="28"/>
                <w:szCs w:val="28"/>
                <w:lang w:val="it-IT"/>
              </w:rPr>
              <w:t>11</w:t>
            </w:r>
          </w:p>
        </w:tc>
        <w:tc>
          <w:tcPr>
            <w:tcW w:w="682" w:type="dxa"/>
          </w:tcPr>
          <w:p w:rsidR="00092C70" w:rsidRPr="009C03CA" w:rsidRDefault="00092C70" w:rsidP="00316100">
            <w:pPr>
              <w:contextualSpacing/>
              <w:jc w:val="center"/>
              <w:rPr>
                <w:b/>
                <w:sz w:val="28"/>
                <w:szCs w:val="28"/>
                <w:lang w:val="it-IT"/>
              </w:rPr>
            </w:pPr>
            <w:r w:rsidRPr="009C03CA">
              <w:rPr>
                <w:b/>
                <w:sz w:val="28"/>
                <w:szCs w:val="28"/>
                <w:lang w:val="it-IT"/>
              </w:rPr>
              <w:t>12</w:t>
            </w:r>
          </w:p>
        </w:tc>
      </w:tr>
      <w:tr w:rsidR="00092C70" w:rsidRPr="000D3CC0" w:rsidTr="00316100">
        <w:trPr>
          <w:jc w:val="center"/>
        </w:trPr>
        <w:tc>
          <w:tcPr>
            <w:tcW w:w="1080" w:type="dxa"/>
          </w:tcPr>
          <w:p w:rsidR="00092C70" w:rsidRPr="009C03CA" w:rsidRDefault="00092C70" w:rsidP="00316100">
            <w:pPr>
              <w:contextualSpacing/>
              <w:jc w:val="both"/>
              <w:rPr>
                <w:b/>
                <w:sz w:val="28"/>
                <w:szCs w:val="28"/>
                <w:lang w:val="it-IT"/>
              </w:rPr>
            </w:pPr>
            <w:r w:rsidRPr="009C03CA">
              <w:rPr>
                <w:b/>
                <w:sz w:val="28"/>
                <w:szCs w:val="28"/>
                <w:lang w:val="it-IT"/>
              </w:rPr>
              <w:t>Đáp án</w:t>
            </w:r>
          </w:p>
        </w:tc>
        <w:tc>
          <w:tcPr>
            <w:tcW w:w="681" w:type="dxa"/>
          </w:tcPr>
          <w:p w:rsidR="00092C70" w:rsidRPr="000D3CC0" w:rsidRDefault="00092C70" w:rsidP="00316100">
            <w:pPr>
              <w:contextualSpacing/>
              <w:jc w:val="center"/>
              <w:rPr>
                <w:sz w:val="28"/>
                <w:szCs w:val="28"/>
                <w:lang w:val="it-IT"/>
              </w:rPr>
            </w:pPr>
            <w:r>
              <w:rPr>
                <w:sz w:val="28"/>
                <w:szCs w:val="28"/>
                <w:lang w:val="it-IT"/>
              </w:rPr>
              <w:t>A</w:t>
            </w:r>
          </w:p>
        </w:tc>
        <w:tc>
          <w:tcPr>
            <w:tcW w:w="681" w:type="dxa"/>
          </w:tcPr>
          <w:p w:rsidR="00092C70" w:rsidRPr="000D3CC0" w:rsidRDefault="00092C70" w:rsidP="00316100">
            <w:pPr>
              <w:contextualSpacing/>
              <w:jc w:val="center"/>
              <w:rPr>
                <w:sz w:val="28"/>
                <w:szCs w:val="28"/>
                <w:lang w:val="it-IT"/>
              </w:rPr>
            </w:pPr>
            <w:r>
              <w:rPr>
                <w:sz w:val="28"/>
                <w:szCs w:val="28"/>
                <w:lang w:val="it-IT"/>
              </w:rPr>
              <w:t>A</w:t>
            </w:r>
          </w:p>
        </w:tc>
        <w:tc>
          <w:tcPr>
            <w:tcW w:w="681" w:type="dxa"/>
          </w:tcPr>
          <w:p w:rsidR="00092C70" w:rsidRPr="000D3CC0" w:rsidRDefault="00092C70" w:rsidP="00316100">
            <w:pPr>
              <w:contextualSpacing/>
              <w:jc w:val="center"/>
              <w:rPr>
                <w:sz w:val="28"/>
                <w:szCs w:val="28"/>
                <w:lang w:val="it-IT"/>
              </w:rPr>
            </w:pPr>
            <w:r>
              <w:rPr>
                <w:sz w:val="28"/>
                <w:szCs w:val="28"/>
                <w:lang w:val="it-IT"/>
              </w:rPr>
              <w:t>B</w:t>
            </w:r>
          </w:p>
        </w:tc>
        <w:tc>
          <w:tcPr>
            <w:tcW w:w="681" w:type="dxa"/>
          </w:tcPr>
          <w:p w:rsidR="00092C70" w:rsidRPr="000D3CC0" w:rsidRDefault="00092C70" w:rsidP="00316100">
            <w:pPr>
              <w:contextualSpacing/>
              <w:jc w:val="center"/>
              <w:rPr>
                <w:sz w:val="28"/>
                <w:szCs w:val="28"/>
                <w:lang w:val="it-IT"/>
              </w:rPr>
            </w:pPr>
            <w:r>
              <w:rPr>
                <w:sz w:val="28"/>
                <w:szCs w:val="28"/>
                <w:lang w:val="it-IT"/>
              </w:rPr>
              <w:t>B</w:t>
            </w:r>
          </w:p>
        </w:tc>
        <w:tc>
          <w:tcPr>
            <w:tcW w:w="681" w:type="dxa"/>
          </w:tcPr>
          <w:p w:rsidR="00092C70" w:rsidRPr="000D3CC0" w:rsidRDefault="00092C70" w:rsidP="00316100">
            <w:pPr>
              <w:contextualSpacing/>
              <w:jc w:val="center"/>
              <w:rPr>
                <w:sz w:val="28"/>
                <w:szCs w:val="28"/>
                <w:lang w:val="it-IT"/>
              </w:rPr>
            </w:pPr>
            <w:r>
              <w:rPr>
                <w:sz w:val="28"/>
                <w:szCs w:val="28"/>
                <w:lang w:val="it-IT"/>
              </w:rPr>
              <w:t>C</w:t>
            </w:r>
          </w:p>
        </w:tc>
        <w:tc>
          <w:tcPr>
            <w:tcW w:w="681" w:type="dxa"/>
          </w:tcPr>
          <w:p w:rsidR="00092C70" w:rsidRPr="000D3CC0" w:rsidRDefault="00092C70" w:rsidP="00316100">
            <w:pPr>
              <w:contextualSpacing/>
              <w:jc w:val="center"/>
              <w:rPr>
                <w:sz w:val="28"/>
                <w:szCs w:val="28"/>
                <w:lang w:val="it-IT"/>
              </w:rPr>
            </w:pPr>
            <w:r>
              <w:rPr>
                <w:sz w:val="28"/>
                <w:szCs w:val="28"/>
                <w:lang w:val="it-IT"/>
              </w:rPr>
              <w:t>C</w:t>
            </w:r>
          </w:p>
        </w:tc>
        <w:tc>
          <w:tcPr>
            <w:tcW w:w="681" w:type="dxa"/>
          </w:tcPr>
          <w:p w:rsidR="00092C70" w:rsidRPr="000D3CC0" w:rsidRDefault="00092C70" w:rsidP="00316100">
            <w:pPr>
              <w:contextualSpacing/>
              <w:jc w:val="center"/>
              <w:rPr>
                <w:sz w:val="28"/>
                <w:szCs w:val="28"/>
                <w:lang w:val="it-IT"/>
              </w:rPr>
            </w:pPr>
            <w:r>
              <w:rPr>
                <w:sz w:val="28"/>
                <w:szCs w:val="28"/>
                <w:lang w:val="it-IT"/>
              </w:rPr>
              <w:t>D</w:t>
            </w:r>
          </w:p>
        </w:tc>
        <w:tc>
          <w:tcPr>
            <w:tcW w:w="681" w:type="dxa"/>
          </w:tcPr>
          <w:p w:rsidR="00092C70" w:rsidRPr="000D3CC0" w:rsidRDefault="00092C70" w:rsidP="00316100">
            <w:pPr>
              <w:contextualSpacing/>
              <w:jc w:val="center"/>
              <w:rPr>
                <w:sz w:val="28"/>
                <w:szCs w:val="28"/>
                <w:lang w:val="it-IT"/>
              </w:rPr>
            </w:pPr>
            <w:r>
              <w:rPr>
                <w:sz w:val="28"/>
                <w:szCs w:val="28"/>
                <w:lang w:val="it-IT"/>
              </w:rPr>
              <w:t>D</w:t>
            </w:r>
          </w:p>
        </w:tc>
        <w:tc>
          <w:tcPr>
            <w:tcW w:w="681" w:type="dxa"/>
          </w:tcPr>
          <w:p w:rsidR="00092C70" w:rsidRPr="000D3CC0" w:rsidRDefault="00092C70" w:rsidP="00316100">
            <w:pPr>
              <w:contextualSpacing/>
              <w:jc w:val="center"/>
              <w:rPr>
                <w:sz w:val="28"/>
                <w:szCs w:val="28"/>
                <w:lang w:val="it-IT"/>
              </w:rPr>
            </w:pPr>
            <w:r>
              <w:rPr>
                <w:sz w:val="28"/>
                <w:szCs w:val="28"/>
                <w:lang w:val="it-IT"/>
              </w:rPr>
              <w:t>D</w:t>
            </w:r>
          </w:p>
        </w:tc>
        <w:tc>
          <w:tcPr>
            <w:tcW w:w="682" w:type="dxa"/>
          </w:tcPr>
          <w:p w:rsidR="00092C70" w:rsidRPr="000D3CC0" w:rsidRDefault="00092C70" w:rsidP="00316100">
            <w:pPr>
              <w:contextualSpacing/>
              <w:jc w:val="center"/>
              <w:rPr>
                <w:sz w:val="28"/>
                <w:szCs w:val="28"/>
                <w:lang w:val="it-IT"/>
              </w:rPr>
            </w:pPr>
            <w:r>
              <w:rPr>
                <w:sz w:val="28"/>
                <w:szCs w:val="28"/>
                <w:lang w:val="it-IT"/>
              </w:rPr>
              <w:t>C</w:t>
            </w:r>
          </w:p>
        </w:tc>
        <w:tc>
          <w:tcPr>
            <w:tcW w:w="682" w:type="dxa"/>
          </w:tcPr>
          <w:p w:rsidR="00092C70" w:rsidRPr="000D3CC0" w:rsidRDefault="00092C70" w:rsidP="00316100">
            <w:pPr>
              <w:contextualSpacing/>
              <w:jc w:val="center"/>
              <w:rPr>
                <w:sz w:val="28"/>
                <w:szCs w:val="28"/>
                <w:lang w:val="it-IT"/>
              </w:rPr>
            </w:pPr>
            <w:r>
              <w:rPr>
                <w:sz w:val="28"/>
                <w:szCs w:val="28"/>
                <w:lang w:val="it-IT"/>
              </w:rPr>
              <w:t>B</w:t>
            </w:r>
          </w:p>
        </w:tc>
        <w:tc>
          <w:tcPr>
            <w:tcW w:w="682" w:type="dxa"/>
          </w:tcPr>
          <w:p w:rsidR="00092C70" w:rsidRPr="000D3CC0" w:rsidRDefault="00092C70" w:rsidP="00316100">
            <w:pPr>
              <w:contextualSpacing/>
              <w:jc w:val="center"/>
              <w:rPr>
                <w:sz w:val="28"/>
                <w:szCs w:val="28"/>
                <w:lang w:val="it-IT"/>
              </w:rPr>
            </w:pPr>
            <w:r>
              <w:rPr>
                <w:sz w:val="28"/>
                <w:szCs w:val="28"/>
                <w:lang w:val="it-IT"/>
              </w:rPr>
              <w:t>A</w:t>
            </w:r>
          </w:p>
        </w:tc>
      </w:tr>
    </w:tbl>
    <w:p w:rsidR="00092C70" w:rsidRDefault="00092C70" w:rsidP="00092C70">
      <w:pPr>
        <w:contextualSpacing/>
        <w:jc w:val="both"/>
        <w:rPr>
          <w:b/>
          <w:sz w:val="28"/>
          <w:szCs w:val="28"/>
          <w:lang w:val="it-IT"/>
        </w:rPr>
      </w:pPr>
      <w:r w:rsidRPr="000D3CC0">
        <w:rPr>
          <w:b/>
          <w:sz w:val="28"/>
          <w:szCs w:val="28"/>
          <w:lang w:val="it-IT"/>
        </w:rPr>
        <w:t>II. PHẦN TỰ LUẬN (7,0 điểm)</w:t>
      </w:r>
    </w:p>
    <w:tbl>
      <w:tblPr>
        <w:tblStyle w:val="TableGrid"/>
        <w:tblW w:w="10916" w:type="dxa"/>
        <w:tblInd w:w="-459" w:type="dxa"/>
        <w:tblLook w:val="04A0" w:firstRow="1" w:lastRow="0" w:firstColumn="1" w:lastColumn="0" w:noHBand="0" w:noVBand="1"/>
      </w:tblPr>
      <w:tblGrid>
        <w:gridCol w:w="909"/>
        <w:gridCol w:w="9153"/>
        <w:gridCol w:w="854"/>
      </w:tblGrid>
      <w:tr w:rsidR="00092C70" w:rsidTr="00316100">
        <w:tc>
          <w:tcPr>
            <w:tcW w:w="909" w:type="dxa"/>
            <w:vAlign w:val="center"/>
          </w:tcPr>
          <w:p w:rsidR="00092C70" w:rsidRPr="005C3E92" w:rsidRDefault="00092C70" w:rsidP="00316100">
            <w:pPr>
              <w:pStyle w:val="NormalWeb"/>
              <w:spacing w:before="0" w:beforeAutospacing="0" w:after="0" w:afterAutospacing="0"/>
              <w:contextualSpacing/>
              <w:jc w:val="center"/>
              <w:rPr>
                <w:rFonts w:asciiTheme="majorHAnsi" w:hAnsiTheme="majorHAnsi" w:cstheme="majorHAnsi"/>
                <w:szCs w:val="28"/>
              </w:rPr>
            </w:pPr>
            <w:r w:rsidRPr="005C3E92">
              <w:rPr>
                <w:rStyle w:val="Strong"/>
                <w:rFonts w:asciiTheme="majorHAnsi" w:hAnsiTheme="majorHAnsi" w:cstheme="majorHAnsi"/>
                <w:szCs w:val="28"/>
                <w:bdr w:val="none" w:sz="0" w:space="0" w:color="auto" w:frame="1"/>
              </w:rPr>
              <w:t>Câu</w:t>
            </w:r>
          </w:p>
        </w:tc>
        <w:tc>
          <w:tcPr>
            <w:tcW w:w="9153" w:type="dxa"/>
            <w:vAlign w:val="center"/>
          </w:tcPr>
          <w:p w:rsidR="00092C70" w:rsidRPr="005C3E92" w:rsidRDefault="00092C70" w:rsidP="00316100">
            <w:pPr>
              <w:pStyle w:val="NormalWeb"/>
              <w:spacing w:before="0" w:beforeAutospacing="0" w:after="0" w:afterAutospacing="0"/>
              <w:contextualSpacing/>
              <w:jc w:val="center"/>
              <w:rPr>
                <w:rFonts w:asciiTheme="majorHAnsi" w:hAnsiTheme="majorHAnsi" w:cstheme="majorHAnsi"/>
                <w:szCs w:val="28"/>
              </w:rPr>
            </w:pPr>
            <w:r w:rsidRPr="005C3E92">
              <w:rPr>
                <w:rStyle w:val="Strong"/>
                <w:rFonts w:asciiTheme="majorHAnsi" w:hAnsiTheme="majorHAnsi" w:cstheme="majorHAnsi"/>
                <w:szCs w:val="28"/>
                <w:bdr w:val="none" w:sz="0" w:space="0" w:color="auto" w:frame="1"/>
              </w:rPr>
              <w:t>Nội dung</w:t>
            </w:r>
          </w:p>
        </w:tc>
        <w:tc>
          <w:tcPr>
            <w:tcW w:w="854" w:type="dxa"/>
            <w:vAlign w:val="center"/>
          </w:tcPr>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rPr>
            </w:pPr>
            <w:r w:rsidRPr="004216B5">
              <w:rPr>
                <w:rStyle w:val="Strong"/>
                <w:rFonts w:asciiTheme="majorHAnsi" w:hAnsiTheme="majorHAnsi" w:cstheme="majorHAnsi"/>
                <w:szCs w:val="28"/>
                <w:bdr w:val="none" w:sz="0" w:space="0" w:color="auto" w:frame="1"/>
              </w:rPr>
              <w:t>Điểm</w:t>
            </w:r>
          </w:p>
        </w:tc>
      </w:tr>
      <w:tr w:rsidR="00092C70" w:rsidTr="00316100">
        <w:tc>
          <w:tcPr>
            <w:tcW w:w="909" w:type="dxa"/>
            <w:vAlign w:val="center"/>
          </w:tcPr>
          <w:p w:rsidR="00092C70" w:rsidRPr="005C3E92" w:rsidRDefault="00092C70" w:rsidP="00316100">
            <w:pPr>
              <w:pStyle w:val="NormalWeb"/>
              <w:spacing w:before="0" w:beforeAutospacing="0" w:after="0" w:afterAutospacing="0"/>
              <w:contextualSpacing/>
              <w:jc w:val="center"/>
              <w:rPr>
                <w:rFonts w:asciiTheme="majorHAnsi" w:hAnsiTheme="majorHAnsi" w:cstheme="majorHAnsi"/>
                <w:b/>
                <w:szCs w:val="28"/>
                <w:lang w:val="en-US"/>
              </w:rPr>
            </w:pPr>
            <w:r w:rsidRPr="005C3E92">
              <w:rPr>
                <w:rFonts w:asciiTheme="majorHAnsi" w:hAnsiTheme="majorHAnsi" w:cstheme="majorHAnsi"/>
                <w:b/>
                <w:szCs w:val="28"/>
                <w:lang w:val="en-US"/>
              </w:rPr>
              <w:t>1</w:t>
            </w:r>
          </w:p>
          <w:p w:rsidR="00092C70" w:rsidRPr="005C3E92"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Pr>
                <w:rFonts w:asciiTheme="majorHAnsi" w:hAnsiTheme="majorHAnsi" w:cstheme="majorHAnsi"/>
                <w:b/>
                <w:szCs w:val="28"/>
                <w:lang w:val="en-US"/>
              </w:rPr>
              <w:t>(2,5</w:t>
            </w:r>
            <w:r w:rsidRPr="005C3E92">
              <w:rPr>
                <w:rFonts w:asciiTheme="majorHAnsi" w:hAnsiTheme="majorHAnsi" w:cstheme="majorHAnsi"/>
                <w:b/>
                <w:szCs w:val="28"/>
                <w:lang w:val="en-US"/>
              </w:rPr>
              <w:t>đ)</w:t>
            </w:r>
          </w:p>
        </w:tc>
        <w:tc>
          <w:tcPr>
            <w:tcW w:w="9153" w:type="dxa"/>
          </w:tcPr>
          <w:p w:rsidR="00092C70" w:rsidRDefault="00092C70" w:rsidP="00316100">
            <w:pPr>
              <w:shd w:val="clear" w:color="auto" w:fill="FFFFFF"/>
              <w:contextualSpacing/>
              <w:jc w:val="both"/>
              <w:rPr>
                <w:rFonts w:asciiTheme="majorHAnsi" w:hAnsiTheme="majorHAnsi" w:cstheme="majorHAnsi"/>
                <w:szCs w:val="28"/>
              </w:rPr>
            </w:pPr>
            <w:r>
              <w:rPr>
                <w:rFonts w:asciiTheme="majorHAnsi" w:hAnsiTheme="majorHAnsi" w:cstheme="majorHAnsi"/>
                <w:szCs w:val="28"/>
              </w:rPr>
              <w:t xml:space="preserve">- Vị trí, giới hạn: </w:t>
            </w:r>
            <w:r w:rsidRPr="005C3E92">
              <w:rPr>
                <w:rFonts w:asciiTheme="majorHAnsi" w:hAnsiTheme="majorHAnsi" w:cstheme="majorHAnsi"/>
                <w:szCs w:val="28"/>
              </w:rPr>
              <w:t>Châu Nam Cực gồm phần lục địa Nam Cực và các đảo ven lục địa với diện tích 14,1 triệu km</w:t>
            </w:r>
            <w:r w:rsidRPr="005C3E92">
              <w:rPr>
                <w:rFonts w:asciiTheme="majorHAnsi" w:hAnsiTheme="majorHAnsi" w:cstheme="majorHAnsi"/>
                <w:szCs w:val="28"/>
                <w:vertAlign w:val="superscript"/>
              </w:rPr>
              <w:t>2</w:t>
            </w:r>
            <w:r w:rsidRPr="005C3E92">
              <w:rPr>
                <w:rFonts w:asciiTheme="majorHAnsi" w:hAnsiTheme="majorHAnsi" w:cstheme="majorHAnsi"/>
                <w:szCs w:val="28"/>
              </w:rPr>
              <w:t>.</w:t>
            </w:r>
            <w:r>
              <w:rPr>
                <w:rFonts w:asciiTheme="majorHAnsi" w:hAnsiTheme="majorHAnsi" w:cstheme="majorHAnsi"/>
                <w:szCs w:val="28"/>
              </w:rPr>
              <w:t xml:space="preserve"> </w:t>
            </w:r>
            <w:r w:rsidRPr="005C3E92">
              <w:rPr>
                <w:rFonts w:asciiTheme="majorHAnsi" w:hAnsiTheme="majorHAnsi" w:cstheme="majorHAnsi"/>
                <w:szCs w:val="28"/>
              </w:rPr>
              <w:t>Phần lớn lãnh thổ nằm gọn trong vòng cực Nam ở vị trí gần trung tâm lục địa Nam Cực.</w:t>
            </w:r>
          </w:p>
          <w:p w:rsidR="00092C70" w:rsidRDefault="00092C70" w:rsidP="00316100">
            <w:pPr>
              <w:shd w:val="clear" w:color="auto" w:fill="FFFFFF"/>
              <w:ind w:left="73"/>
              <w:contextualSpacing/>
              <w:jc w:val="both"/>
              <w:rPr>
                <w:rFonts w:asciiTheme="majorHAnsi" w:hAnsiTheme="majorHAnsi" w:cstheme="majorHAnsi"/>
                <w:szCs w:val="28"/>
              </w:rPr>
            </w:pPr>
            <w:r>
              <w:rPr>
                <w:rFonts w:asciiTheme="majorHAnsi" w:hAnsiTheme="majorHAnsi" w:cstheme="majorHAnsi"/>
                <w:szCs w:val="28"/>
              </w:rPr>
              <w:t xml:space="preserve">- Khí hậu: </w:t>
            </w:r>
            <w:r w:rsidRPr="005C3E92">
              <w:rPr>
                <w:rFonts w:asciiTheme="majorHAnsi" w:hAnsiTheme="majorHAnsi" w:cstheme="majorHAnsi"/>
                <w:szCs w:val="28"/>
              </w:rPr>
              <w:t xml:space="preserve"> quanh năm rất lạnh, nhiệt độ thường dưới </w:t>
            </w:r>
            <w:r>
              <w:rPr>
                <w:rFonts w:asciiTheme="majorHAnsi" w:hAnsiTheme="majorHAnsi" w:cstheme="majorHAnsi"/>
                <w:szCs w:val="28"/>
              </w:rPr>
              <w:t>0</w:t>
            </w:r>
            <w:r>
              <w:rPr>
                <w:rFonts w:asciiTheme="majorHAnsi" w:hAnsiTheme="majorHAnsi" w:cstheme="majorHAnsi"/>
                <w:szCs w:val="28"/>
                <w:vertAlign w:val="superscript"/>
              </w:rPr>
              <w:t>0</w:t>
            </w:r>
            <w:r>
              <w:rPr>
                <w:rFonts w:asciiTheme="majorHAnsi" w:hAnsiTheme="majorHAnsi" w:cstheme="majorHAnsi"/>
                <w:szCs w:val="28"/>
              </w:rPr>
              <w:t>C</w:t>
            </w:r>
            <w:r w:rsidRPr="005C3E92">
              <w:rPr>
                <w:rFonts w:asciiTheme="majorHAnsi" w:hAnsiTheme="majorHAnsi" w:cstheme="majorHAnsi"/>
                <w:szCs w:val="28"/>
              </w:rPr>
              <w:t>, là nơi có nhiều bão nhất thế giới.</w:t>
            </w:r>
          </w:p>
          <w:p w:rsidR="00092C70" w:rsidRPr="00DC06EB" w:rsidRDefault="00092C70" w:rsidP="00316100">
            <w:pPr>
              <w:shd w:val="clear" w:color="auto" w:fill="FFFFFF"/>
              <w:ind w:left="73"/>
              <w:contextualSpacing/>
              <w:jc w:val="both"/>
              <w:rPr>
                <w:rFonts w:asciiTheme="majorHAnsi" w:hAnsiTheme="majorHAnsi" w:cstheme="majorHAnsi"/>
                <w:szCs w:val="28"/>
              </w:rPr>
            </w:pPr>
            <w:r>
              <w:rPr>
                <w:rFonts w:asciiTheme="majorHAnsi" w:hAnsiTheme="majorHAnsi" w:cstheme="majorHAnsi"/>
                <w:szCs w:val="28"/>
              </w:rPr>
              <w:t>- Địa hình: Là khối cao nguyên băng khổng lồ với thể tích lên đến 35 triệu km</w:t>
            </w:r>
            <w:r>
              <w:rPr>
                <w:rFonts w:asciiTheme="majorHAnsi" w:hAnsiTheme="majorHAnsi" w:cstheme="majorHAnsi"/>
                <w:szCs w:val="28"/>
                <w:vertAlign w:val="superscript"/>
              </w:rPr>
              <w:t>3</w:t>
            </w:r>
            <w:r>
              <w:rPr>
                <w:rFonts w:asciiTheme="majorHAnsi" w:hAnsiTheme="majorHAnsi" w:cstheme="majorHAnsi"/>
                <w:szCs w:val="28"/>
              </w:rPr>
              <w:t>.</w:t>
            </w:r>
          </w:p>
          <w:p w:rsidR="00092C70" w:rsidRDefault="00092C70" w:rsidP="00316100">
            <w:pPr>
              <w:shd w:val="clear" w:color="auto" w:fill="FFFFFF"/>
              <w:ind w:left="73"/>
              <w:contextualSpacing/>
              <w:jc w:val="both"/>
              <w:rPr>
                <w:rFonts w:asciiTheme="majorHAnsi" w:hAnsiTheme="majorHAnsi" w:cstheme="majorHAnsi"/>
                <w:szCs w:val="28"/>
              </w:rPr>
            </w:pPr>
            <w:r>
              <w:rPr>
                <w:rFonts w:asciiTheme="majorHAnsi" w:hAnsiTheme="majorHAnsi" w:cstheme="majorHAnsi"/>
                <w:szCs w:val="28"/>
              </w:rPr>
              <w:t xml:space="preserve">- Sinh vật: Thực vật (không có); động vật: </w:t>
            </w:r>
            <w:r w:rsidRPr="005C3E92">
              <w:rPr>
                <w:rFonts w:asciiTheme="majorHAnsi" w:hAnsiTheme="majorHAnsi" w:cstheme="majorHAnsi"/>
                <w:szCs w:val="28"/>
              </w:rPr>
              <w:t>chim cánh cụt, hải cẩu, hải báo….</w:t>
            </w:r>
          </w:p>
          <w:p w:rsidR="00092C70" w:rsidRPr="00DC06EB" w:rsidRDefault="00092C70" w:rsidP="00316100">
            <w:pPr>
              <w:shd w:val="clear" w:color="auto" w:fill="FFFFFF"/>
              <w:ind w:left="73"/>
              <w:contextualSpacing/>
              <w:jc w:val="both"/>
              <w:rPr>
                <w:rFonts w:asciiTheme="majorHAnsi" w:hAnsiTheme="majorHAnsi" w:cstheme="majorHAnsi"/>
                <w:szCs w:val="28"/>
                <w:lang w:val="vi-VN"/>
              </w:rPr>
            </w:pPr>
            <w:r>
              <w:rPr>
                <w:rFonts w:asciiTheme="majorHAnsi" w:hAnsiTheme="majorHAnsi" w:cstheme="majorHAnsi"/>
                <w:szCs w:val="28"/>
              </w:rPr>
              <w:t xml:space="preserve">- </w:t>
            </w:r>
            <w:r w:rsidRPr="005C3E92">
              <w:rPr>
                <w:rFonts w:asciiTheme="majorHAnsi" w:hAnsiTheme="majorHAnsi" w:cstheme="majorHAnsi"/>
                <w:szCs w:val="28"/>
              </w:rPr>
              <w:t xml:space="preserve"> </w:t>
            </w:r>
            <w:r>
              <w:rPr>
                <w:rFonts w:asciiTheme="majorHAnsi" w:hAnsiTheme="majorHAnsi" w:cstheme="majorHAnsi"/>
                <w:szCs w:val="28"/>
              </w:rPr>
              <w:t>K</w:t>
            </w:r>
            <w:r w:rsidRPr="005C3E92">
              <w:rPr>
                <w:rFonts w:asciiTheme="majorHAnsi" w:hAnsiTheme="majorHAnsi" w:cstheme="majorHAnsi"/>
                <w:szCs w:val="28"/>
              </w:rPr>
              <w:t>hoáng sản</w:t>
            </w:r>
            <w:r>
              <w:rPr>
                <w:rFonts w:asciiTheme="majorHAnsi" w:hAnsiTheme="majorHAnsi" w:cstheme="majorHAnsi"/>
                <w:szCs w:val="28"/>
              </w:rPr>
              <w:t>: giàu khoáng sản</w:t>
            </w:r>
            <w:r w:rsidRPr="005C3E92">
              <w:rPr>
                <w:rFonts w:asciiTheme="majorHAnsi" w:hAnsiTheme="majorHAnsi" w:cstheme="majorHAnsi"/>
                <w:szCs w:val="28"/>
              </w:rPr>
              <w:t xml:space="preserve"> nhất là than và sắt</w:t>
            </w:r>
            <w:r>
              <w:rPr>
                <w:rFonts w:asciiTheme="majorHAnsi" w:hAnsiTheme="majorHAnsi" w:cstheme="majorHAnsi"/>
                <w:szCs w:val="28"/>
              </w:rPr>
              <w:t>…</w:t>
            </w:r>
          </w:p>
        </w:tc>
        <w:tc>
          <w:tcPr>
            <w:tcW w:w="854" w:type="dxa"/>
            <w:vAlign w:val="center"/>
          </w:tcPr>
          <w:p w:rsidR="00092C70" w:rsidRPr="004216B5" w:rsidRDefault="00092C70" w:rsidP="00316100">
            <w:pPr>
              <w:pStyle w:val="NormalWeb"/>
              <w:spacing w:before="0" w:beforeAutospacing="0" w:after="0" w:afterAutospacing="0"/>
              <w:contextualSpacing/>
              <w:rPr>
                <w:rFonts w:asciiTheme="majorHAnsi" w:hAnsiTheme="majorHAnsi" w:cstheme="majorHAnsi"/>
                <w:szCs w:val="28"/>
                <w:lang w:val="en-US"/>
              </w:rPr>
            </w:pPr>
            <w:r w:rsidRPr="004216B5">
              <w:rPr>
                <w:rFonts w:asciiTheme="majorHAnsi" w:hAnsiTheme="majorHAnsi" w:cstheme="majorHAnsi"/>
                <w:szCs w:val="28"/>
                <w:lang w:val="en-US"/>
              </w:rPr>
              <w:t>0,75</w:t>
            </w: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p>
          <w:p w:rsidR="00092C70" w:rsidRDefault="00092C70" w:rsidP="00316100">
            <w:pPr>
              <w:pStyle w:val="NormalWeb"/>
              <w:spacing w:before="0" w:beforeAutospacing="0" w:after="0" w:afterAutospacing="0"/>
              <w:contextualSpacing/>
              <w:jc w:val="center"/>
              <w:rPr>
                <w:rFonts w:asciiTheme="majorHAnsi" w:hAnsiTheme="majorHAnsi" w:cstheme="majorHAnsi"/>
                <w:szCs w:val="28"/>
                <w:lang w:val="en-US"/>
              </w:rPr>
            </w:pP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0,5</w:t>
            </w: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0,5</w:t>
            </w:r>
          </w:p>
          <w:p w:rsidR="00092C70" w:rsidRDefault="00092C70" w:rsidP="00316100">
            <w:pPr>
              <w:pStyle w:val="NormalWeb"/>
              <w:spacing w:before="0" w:beforeAutospacing="0" w:after="0" w:afterAutospacing="0"/>
              <w:contextualSpacing/>
              <w:rPr>
                <w:rFonts w:asciiTheme="majorHAnsi" w:hAnsiTheme="majorHAnsi" w:cstheme="majorHAnsi"/>
                <w:szCs w:val="28"/>
                <w:lang w:val="en-US"/>
              </w:rPr>
            </w:pP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0,5</w:t>
            </w: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0,25</w:t>
            </w:r>
          </w:p>
        </w:tc>
      </w:tr>
      <w:tr w:rsidR="00092C70" w:rsidTr="00316100">
        <w:tc>
          <w:tcPr>
            <w:tcW w:w="909" w:type="dxa"/>
            <w:vAlign w:val="center"/>
          </w:tcPr>
          <w:p w:rsidR="00092C70" w:rsidRPr="005C3E92" w:rsidRDefault="00092C70" w:rsidP="00316100">
            <w:pPr>
              <w:pStyle w:val="NormalWeb"/>
              <w:spacing w:before="0" w:beforeAutospacing="0" w:after="0" w:afterAutospacing="0"/>
              <w:contextualSpacing/>
              <w:jc w:val="center"/>
              <w:rPr>
                <w:rFonts w:asciiTheme="majorHAnsi" w:hAnsiTheme="majorHAnsi" w:cstheme="majorHAnsi"/>
                <w:b/>
                <w:szCs w:val="28"/>
                <w:lang w:val="en-US"/>
              </w:rPr>
            </w:pPr>
            <w:r>
              <w:rPr>
                <w:rFonts w:asciiTheme="majorHAnsi" w:hAnsiTheme="majorHAnsi" w:cstheme="majorHAnsi"/>
                <w:b/>
                <w:szCs w:val="28"/>
                <w:lang w:val="en-US"/>
              </w:rPr>
              <w:t>2</w:t>
            </w:r>
          </w:p>
          <w:p w:rsidR="00092C70" w:rsidRPr="005C3E92" w:rsidRDefault="00092C70" w:rsidP="00316100">
            <w:pPr>
              <w:pStyle w:val="NormalWeb"/>
              <w:spacing w:before="0" w:beforeAutospacing="0" w:after="0" w:afterAutospacing="0"/>
              <w:contextualSpacing/>
              <w:jc w:val="both"/>
              <w:rPr>
                <w:rFonts w:asciiTheme="majorHAnsi" w:hAnsiTheme="majorHAnsi" w:cstheme="majorHAnsi"/>
                <w:szCs w:val="28"/>
              </w:rPr>
            </w:pPr>
            <w:r w:rsidRPr="005C3E92">
              <w:rPr>
                <w:rFonts w:asciiTheme="majorHAnsi" w:hAnsiTheme="majorHAnsi" w:cstheme="majorHAnsi"/>
                <w:b/>
                <w:szCs w:val="28"/>
                <w:lang w:val="en-US"/>
              </w:rPr>
              <w:t>(</w:t>
            </w:r>
            <w:r>
              <w:rPr>
                <w:rFonts w:asciiTheme="majorHAnsi" w:hAnsiTheme="majorHAnsi" w:cstheme="majorHAnsi"/>
                <w:b/>
                <w:szCs w:val="28"/>
                <w:lang w:val="en-US"/>
              </w:rPr>
              <w:t>1</w:t>
            </w:r>
            <w:r w:rsidRPr="005C3E92">
              <w:rPr>
                <w:rFonts w:asciiTheme="majorHAnsi" w:hAnsiTheme="majorHAnsi" w:cstheme="majorHAnsi"/>
                <w:b/>
                <w:szCs w:val="28"/>
                <w:lang w:val="en-US"/>
              </w:rPr>
              <w:t>,0đ)</w:t>
            </w:r>
          </w:p>
        </w:tc>
        <w:tc>
          <w:tcPr>
            <w:tcW w:w="9153" w:type="dxa"/>
            <w:vAlign w:val="center"/>
          </w:tcPr>
          <w:p w:rsidR="00092C70" w:rsidRPr="00AC2443" w:rsidRDefault="00092C70" w:rsidP="00316100">
            <w:pPr>
              <w:shd w:val="clear" w:color="auto" w:fill="FFFFFF"/>
              <w:contextualSpacing/>
              <w:jc w:val="both"/>
              <w:rPr>
                <w:rFonts w:asciiTheme="majorHAnsi" w:hAnsiTheme="majorHAnsi" w:cstheme="majorHAnsi"/>
                <w:b/>
                <w:szCs w:val="28"/>
                <w:lang w:val="vi-VN" w:eastAsia="vi-VN"/>
              </w:rPr>
            </w:pPr>
            <w:r w:rsidRPr="00AC2443">
              <w:rPr>
                <w:rFonts w:asciiTheme="majorHAnsi" w:hAnsiTheme="majorHAnsi" w:cstheme="majorHAnsi"/>
                <w:b/>
                <w:szCs w:val="28"/>
                <w:lang w:eastAsia="vi-VN"/>
              </w:rPr>
              <w:t xml:space="preserve"> </w:t>
            </w:r>
            <w:r>
              <w:rPr>
                <w:rFonts w:asciiTheme="majorHAnsi" w:hAnsiTheme="majorHAnsi" w:cstheme="majorHAnsi"/>
                <w:b/>
                <w:szCs w:val="28"/>
                <w:lang w:eastAsia="vi-VN"/>
              </w:rPr>
              <w:t>Ngành</w:t>
            </w:r>
            <w:r w:rsidRPr="00AC2443">
              <w:rPr>
                <w:rFonts w:asciiTheme="majorHAnsi" w:hAnsiTheme="majorHAnsi" w:cstheme="majorHAnsi"/>
                <w:b/>
                <w:szCs w:val="28"/>
                <w:lang w:val="vi-VN" w:eastAsia="vi-VN"/>
              </w:rPr>
              <w:t xml:space="preserve"> nông nghiệp ở </w:t>
            </w:r>
            <w:r>
              <w:rPr>
                <w:rFonts w:asciiTheme="majorHAnsi" w:hAnsiTheme="majorHAnsi" w:cstheme="majorHAnsi"/>
                <w:b/>
                <w:szCs w:val="28"/>
                <w:lang w:eastAsia="vi-VN"/>
              </w:rPr>
              <w:t>Bắc Mĩ</w:t>
            </w:r>
            <w:r w:rsidRPr="00AC2443">
              <w:rPr>
                <w:rFonts w:asciiTheme="majorHAnsi" w:hAnsiTheme="majorHAnsi" w:cstheme="majorHAnsi"/>
                <w:b/>
                <w:szCs w:val="28"/>
                <w:lang w:val="vi-VN" w:eastAsia="vi-VN"/>
              </w:rPr>
              <w:t xml:space="preserve"> đạt hiệu quả cao vì:</w:t>
            </w:r>
          </w:p>
          <w:p w:rsidR="00092C70" w:rsidRPr="005C3E92" w:rsidRDefault="00092C70" w:rsidP="00316100">
            <w:pPr>
              <w:shd w:val="clear" w:color="auto" w:fill="FFFFFF"/>
              <w:contextualSpacing/>
              <w:jc w:val="both"/>
              <w:rPr>
                <w:rFonts w:asciiTheme="majorHAnsi" w:hAnsiTheme="majorHAnsi" w:cstheme="majorHAnsi"/>
                <w:szCs w:val="28"/>
                <w:lang w:val="vi-VN" w:eastAsia="vi-VN"/>
              </w:rPr>
            </w:pPr>
            <w:r>
              <w:rPr>
                <w:color w:val="000000"/>
                <w:szCs w:val="28"/>
                <w:shd w:val="clear" w:color="auto" w:fill="FFFFFF"/>
              </w:rPr>
              <w:t>Bắc Mĩ là khu vực có điều kiện tự nhiên thuận lợi, sự phân hóa đa dạng của tự nhiên dẫn đến sự đa dạng về cây trồng và vật nuôi. Bên cạnh đó là với trình độ khoa học kĩ thuật và thị trường tiêu thụ tại chỗ cũng như ngoài khu vực rộng lớn đã giúp cho vùng Bắc Mĩ có một nền nông nghiệp phát triển mạnh mẽ và đạt đến trình độ cao.</w:t>
            </w:r>
          </w:p>
        </w:tc>
        <w:tc>
          <w:tcPr>
            <w:tcW w:w="854" w:type="dxa"/>
            <w:vAlign w:val="center"/>
          </w:tcPr>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1,0</w:t>
            </w:r>
          </w:p>
        </w:tc>
      </w:tr>
      <w:tr w:rsidR="00092C70" w:rsidTr="00316100">
        <w:tc>
          <w:tcPr>
            <w:tcW w:w="909" w:type="dxa"/>
          </w:tcPr>
          <w:p w:rsidR="00092C70" w:rsidRDefault="00092C70" w:rsidP="00316100">
            <w:pPr>
              <w:pStyle w:val="NormalWeb"/>
              <w:spacing w:before="0" w:beforeAutospacing="0" w:after="0" w:afterAutospacing="0"/>
              <w:contextualSpacing/>
              <w:jc w:val="center"/>
              <w:rPr>
                <w:rFonts w:asciiTheme="majorHAnsi" w:hAnsiTheme="majorHAnsi" w:cstheme="majorHAnsi"/>
                <w:b/>
                <w:szCs w:val="28"/>
                <w:lang w:val="en-US"/>
              </w:rPr>
            </w:pPr>
          </w:p>
          <w:p w:rsidR="00092C70" w:rsidRPr="005C3E92" w:rsidRDefault="00092C70" w:rsidP="00316100">
            <w:pPr>
              <w:pStyle w:val="NormalWeb"/>
              <w:spacing w:before="0" w:beforeAutospacing="0" w:after="0" w:afterAutospacing="0"/>
              <w:contextualSpacing/>
              <w:jc w:val="center"/>
              <w:rPr>
                <w:rFonts w:asciiTheme="majorHAnsi" w:hAnsiTheme="majorHAnsi" w:cstheme="majorHAnsi"/>
                <w:b/>
                <w:szCs w:val="28"/>
                <w:lang w:val="en-US"/>
              </w:rPr>
            </w:pPr>
            <w:r>
              <w:rPr>
                <w:rFonts w:asciiTheme="majorHAnsi" w:hAnsiTheme="majorHAnsi" w:cstheme="majorHAnsi"/>
                <w:b/>
                <w:szCs w:val="28"/>
                <w:lang w:val="en-US"/>
              </w:rPr>
              <w:t>3</w:t>
            </w:r>
          </w:p>
          <w:p w:rsidR="00092C70" w:rsidRDefault="00092C70" w:rsidP="00316100">
            <w:pPr>
              <w:contextualSpacing/>
              <w:jc w:val="both"/>
              <w:rPr>
                <w:b/>
                <w:szCs w:val="28"/>
                <w:lang w:val="it-IT"/>
              </w:rPr>
            </w:pPr>
            <w:r w:rsidRPr="005C3E92">
              <w:rPr>
                <w:rFonts w:asciiTheme="majorHAnsi" w:hAnsiTheme="majorHAnsi" w:cstheme="majorHAnsi"/>
                <w:b/>
                <w:szCs w:val="28"/>
              </w:rPr>
              <w:lastRenderedPageBreak/>
              <w:t>(</w:t>
            </w:r>
            <w:r>
              <w:rPr>
                <w:rFonts w:asciiTheme="majorHAnsi" w:hAnsiTheme="majorHAnsi" w:cstheme="majorHAnsi"/>
                <w:b/>
                <w:szCs w:val="28"/>
              </w:rPr>
              <w:t>1,5</w:t>
            </w:r>
            <w:r w:rsidRPr="005C3E92">
              <w:rPr>
                <w:rFonts w:asciiTheme="majorHAnsi" w:hAnsiTheme="majorHAnsi" w:cstheme="majorHAnsi"/>
                <w:b/>
                <w:szCs w:val="28"/>
              </w:rPr>
              <w:t>đ)</w:t>
            </w:r>
          </w:p>
        </w:tc>
        <w:tc>
          <w:tcPr>
            <w:tcW w:w="9153" w:type="dxa"/>
          </w:tcPr>
          <w:p w:rsidR="00092C70" w:rsidRPr="00CC697D" w:rsidRDefault="00092C70" w:rsidP="00316100">
            <w:pPr>
              <w:pStyle w:val="NormalWeb"/>
              <w:spacing w:before="0" w:beforeAutospacing="0" w:after="0" w:afterAutospacing="0"/>
              <w:contextualSpacing/>
              <w:jc w:val="both"/>
              <w:rPr>
                <w:rFonts w:asciiTheme="majorHAnsi" w:hAnsiTheme="majorHAnsi" w:cstheme="majorHAnsi"/>
                <w:szCs w:val="28"/>
                <w:lang w:val="en-US"/>
              </w:rPr>
            </w:pPr>
            <w:r w:rsidRPr="005C3E92">
              <w:rPr>
                <w:rStyle w:val="Strong"/>
                <w:rFonts w:asciiTheme="majorHAnsi" w:hAnsiTheme="majorHAnsi" w:cstheme="majorHAnsi"/>
                <w:szCs w:val="28"/>
                <w:bdr w:val="none" w:sz="0" w:space="0" w:color="auto" w:frame="1"/>
              </w:rPr>
              <w:lastRenderedPageBreak/>
              <w:t xml:space="preserve">Đặc điểm </w:t>
            </w:r>
            <w:r>
              <w:rPr>
                <w:rStyle w:val="Strong"/>
                <w:rFonts w:asciiTheme="majorHAnsi" w:hAnsiTheme="majorHAnsi" w:cstheme="majorHAnsi"/>
                <w:szCs w:val="28"/>
                <w:bdr w:val="none" w:sz="0" w:space="0" w:color="auto" w:frame="1"/>
                <w:lang w:val="en-US"/>
              </w:rPr>
              <w:t>đô thị hóa:</w:t>
            </w:r>
            <w:r>
              <w:rPr>
                <w:rFonts w:asciiTheme="majorHAnsi" w:hAnsiTheme="majorHAnsi" w:cstheme="majorHAnsi"/>
                <w:szCs w:val="28"/>
                <w:lang w:val="en-US"/>
              </w:rPr>
              <w:t xml:space="preserve">Mức độ đô thị hóa cao. Châu Âu có khoảng 75% dân số sống trong các đô thị và hơn 50 thành phố trên 1 triệu dân. Các thành phố nối </w:t>
            </w:r>
            <w:r>
              <w:rPr>
                <w:rFonts w:asciiTheme="majorHAnsi" w:hAnsiTheme="majorHAnsi" w:cstheme="majorHAnsi"/>
                <w:szCs w:val="28"/>
                <w:lang w:val="en-US"/>
              </w:rPr>
              <w:lastRenderedPageBreak/>
              <w:t>tiếp nhau tạo thành dải đô thị xuyên biên giới. Phát triển đô thị hóa nông thôn.</w:t>
            </w:r>
          </w:p>
          <w:p w:rsidR="00092C70" w:rsidRDefault="00092C70" w:rsidP="00316100">
            <w:pPr>
              <w:contextualSpacing/>
              <w:jc w:val="both"/>
              <w:rPr>
                <w:b/>
                <w:szCs w:val="28"/>
                <w:lang w:val="it-IT"/>
              </w:rPr>
            </w:pPr>
            <w:r w:rsidRPr="005C3E92">
              <w:rPr>
                <w:rStyle w:val="Strong"/>
                <w:rFonts w:asciiTheme="majorHAnsi" w:hAnsiTheme="majorHAnsi" w:cstheme="majorHAnsi"/>
                <w:szCs w:val="28"/>
                <w:bdr w:val="none" w:sz="0" w:space="0" w:color="auto" w:frame="1"/>
              </w:rPr>
              <w:t>Nguyên nhân:</w:t>
            </w:r>
            <w:r>
              <w:rPr>
                <w:rFonts w:asciiTheme="majorHAnsi" w:hAnsiTheme="majorHAnsi" w:cstheme="majorHAnsi"/>
                <w:szCs w:val="28"/>
              </w:rPr>
              <w:t xml:space="preserve"> </w:t>
            </w:r>
            <w:r w:rsidRPr="005C3E92">
              <w:rPr>
                <w:rFonts w:asciiTheme="majorHAnsi" w:hAnsiTheme="majorHAnsi" w:cstheme="majorHAnsi"/>
                <w:szCs w:val="28"/>
              </w:rPr>
              <w:t>Do việc sản xuất công nghiệp ở vùng nông thôn cùng việc mở rộng ngoại ô của các đô thị đã thúc đẩy nhanh quá trình đô thi hóa nông thôn.</w:t>
            </w:r>
          </w:p>
        </w:tc>
        <w:tc>
          <w:tcPr>
            <w:tcW w:w="854" w:type="dxa"/>
          </w:tcPr>
          <w:p w:rsidR="00092C70" w:rsidRPr="004216B5" w:rsidRDefault="00092C70" w:rsidP="00316100">
            <w:pPr>
              <w:contextualSpacing/>
              <w:jc w:val="both"/>
              <w:rPr>
                <w:szCs w:val="28"/>
                <w:lang w:val="it-IT"/>
              </w:rPr>
            </w:pPr>
          </w:p>
          <w:p w:rsidR="00092C70" w:rsidRPr="004216B5" w:rsidRDefault="00092C70" w:rsidP="00316100">
            <w:pPr>
              <w:contextualSpacing/>
              <w:jc w:val="center"/>
              <w:rPr>
                <w:szCs w:val="28"/>
                <w:lang w:val="it-IT"/>
              </w:rPr>
            </w:pPr>
            <w:r w:rsidRPr="004216B5">
              <w:rPr>
                <w:szCs w:val="28"/>
                <w:lang w:val="it-IT"/>
              </w:rPr>
              <w:t>1,0</w:t>
            </w:r>
          </w:p>
          <w:p w:rsidR="00092C70" w:rsidRPr="004216B5" w:rsidRDefault="00092C70" w:rsidP="00316100">
            <w:pPr>
              <w:contextualSpacing/>
              <w:jc w:val="center"/>
              <w:rPr>
                <w:szCs w:val="28"/>
                <w:lang w:val="it-IT"/>
              </w:rPr>
            </w:pPr>
          </w:p>
          <w:p w:rsidR="00092C70" w:rsidRPr="004216B5" w:rsidRDefault="00092C70" w:rsidP="00316100">
            <w:pPr>
              <w:contextualSpacing/>
              <w:jc w:val="center"/>
              <w:rPr>
                <w:szCs w:val="28"/>
                <w:lang w:val="it-IT"/>
              </w:rPr>
            </w:pPr>
            <w:r w:rsidRPr="004216B5">
              <w:rPr>
                <w:szCs w:val="28"/>
                <w:lang w:val="it-IT"/>
              </w:rPr>
              <w:t>0,5</w:t>
            </w:r>
          </w:p>
        </w:tc>
      </w:tr>
      <w:tr w:rsidR="00092C70" w:rsidTr="00316100">
        <w:tc>
          <w:tcPr>
            <w:tcW w:w="909" w:type="dxa"/>
            <w:vAlign w:val="center"/>
          </w:tcPr>
          <w:p w:rsidR="00092C70" w:rsidRPr="005C3E92" w:rsidRDefault="00092C70" w:rsidP="00316100">
            <w:pPr>
              <w:pStyle w:val="NormalWeb"/>
              <w:spacing w:before="0" w:beforeAutospacing="0" w:after="0" w:afterAutospacing="0"/>
              <w:contextualSpacing/>
              <w:jc w:val="center"/>
              <w:rPr>
                <w:rFonts w:asciiTheme="majorHAnsi" w:hAnsiTheme="majorHAnsi" w:cstheme="majorHAnsi"/>
                <w:b/>
                <w:szCs w:val="28"/>
                <w:lang w:val="en-US"/>
              </w:rPr>
            </w:pPr>
            <w:r>
              <w:rPr>
                <w:rFonts w:asciiTheme="majorHAnsi" w:hAnsiTheme="majorHAnsi" w:cstheme="majorHAnsi"/>
                <w:b/>
                <w:szCs w:val="28"/>
                <w:lang w:val="en-US"/>
              </w:rPr>
              <w:lastRenderedPageBreak/>
              <w:t>4</w:t>
            </w:r>
          </w:p>
          <w:p w:rsidR="00092C70" w:rsidRPr="005C3E92" w:rsidRDefault="00092C70" w:rsidP="00316100">
            <w:pPr>
              <w:contextualSpacing/>
              <w:jc w:val="both"/>
              <w:rPr>
                <w:rFonts w:asciiTheme="majorHAnsi" w:hAnsiTheme="majorHAnsi" w:cstheme="majorHAnsi"/>
                <w:szCs w:val="28"/>
              </w:rPr>
            </w:pPr>
            <w:r w:rsidRPr="005C3E92">
              <w:rPr>
                <w:rFonts w:asciiTheme="majorHAnsi" w:hAnsiTheme="majorHAnsi" w:cstheme="majorHAnsi"/>
                <w:b/>
                <w:szCs w:val="28"/>
              </w:rPr>
              <w:t>(</w:t>
            </w:r>
            <w:r>
              <w:rPr>
                <w:rFonts w:asciiTheme="majorHAnsi" w:hAnsiTheme="majorHAnsi" w:cstheme="majorHAnsi"/>
                <w:b/>
                <w:szCs w:val="28"/>
              </w:rPr>
              <w:t>2</w:t>
            </w:r>
            <w:r w:rsidRPr="005C3E92">
              <w:rPr>
                <w:rFonts w:asciiTheme="majorHAnsi" w:hAnsiTheme="majorHAnsi" w:cstheme="majorHAnsi"/>
                <w:b/>
                <w:szCs w:val="28"/>
              </w:rPr>
              <w:t>,0đ)</w:t>
            </w:r>
          </w:p>
        </w:tc>
        <w:tc>
          <w:tcPr>
            <w:tcW w:w="9153" w:type="dxa"/>
            <w:vAlign w:val="center"/>
          </w:tcPr>
          <w:tbl>
            <w:tblPr>
              <w:tblpPr w:leftFromText="180" w:rightFromText="180" w:vertAnchor="text" w:horzAnchor="margin" w:tblpXSpec="center" w:tblpY="-259"/>
              <w:tblOverlap w:val="never"/>
              <w:tblW w:w="8219" w:type="dxa"/>
              <w:shd w:val="clear" w:color="auto" w:fill="FFFFFF"/>
              <w:tblCellMar>
                <w:left w:w="0" w:type="dxa"/>
                <w:right w:w="0" w:type="dxa"/>
              </w:tblCellMar>
              <w:tblLook w:val="04A0" w:firstRow="1" w:lastRow="0" w:firstColumn="1" w:lastColumn="0" w:noHBand="0" w:noVBand="1"/>
            </w:tblPr>
            <w:tblGrid>
              <w:gridCol w:w="1840"/>
              <w:gridCol w:w="2551"/>
              <w:gridCol w:w="3828"/>
            </w:tblGrid>
            <w:tr w:rsidR="00092C70" w:rsidRPr="005C3E92" w:rsidTr="00316100">
              <w:tc>
                <w:tcPr>
                  <w:tcW w:w="1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824BEF" w:rsidRDefault="00092C70" w:rsidP="00316100">
                  <w:pPr>
                    <w:contextualSpacing/>
                    <w:jc w:val="center"/>
                    <w:rPr>
                      <w:rFonts w:asciiTheme="majorHAnsi" w:hAnsiTheme="majorHAnsi" w:cstheme="majorHAnsi"/>
                      <w:b/>
                      <w:sz w:val="28"/>
                      <w:szCs w:val="28"/>
                      <w:lang w:val="vi-VN" w:eastAsia="vi-VN"/>
                    </w:rPr>
                  </w:pPr>
                  <w:r w:rsidRPr="00824BEF">
                    <w:rPr>
                      <w:rFonts w:asciiTheme="majorHAnsi" w:hAnsiTheme="majorHAnsi" w:cstheme="majorHAnsi"/>
                      <w:b/>
                      <w:sz w:val="28"/>
                      <w:szCs w:val="28"/>
                      <w:lang w:val="vi-VN" w:eastAsia="vi-VN"/>
                    </w:rPr>
                    <w:t>Các khu vực</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824BEF" w:rsidRDefault="00092C70" w:rsidP="00316100">
                  <w:pPr>
                    <w:contextualSpacing/>
                    <w:jc w:val="center"/>
                    <w:rPr>
                      <w:rFonts w:asciiTheme="majorHAnsi" w:hAnsiTheme="majorHAnsi" w:cstheme="majorHAnsi"/>
                      <w:b/>
                      <w:sz w:val="28"/>
                      <w:szCs w:val="28"/>
                      <w:lang w:val="vi-VN" w:eastAsia="vi-VN"/>
                    </w:rPr>
                  </w:pPr>
                  <w:r w:rsidRPr="00824BEF">
                    <w:rPr>
                      <w:rFonts w:asciiTheme="majorHAnsi" w:hAnsiTheme="majorHAnsi" w:cstheme="majorHAnsi"/>
                      <w:b/>
                      <w:sz w:val="28"/>
                      <w:szCs w:val="28"/>
                      <w:lang w:val="vi-VN" w:eastAsia="vi-VN"/>
                    </w:rPr>
                    <w:t>Bắc Mĩ</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824BEF" w:rsidRDefault="00092C70" w:rsidP="00316100">
                  <w:pPr>
                    <w:contextualSpacing/>
                    <w:jc w:val="center"/>
                    <w:rPr>
                      <w:rFonts w:asciiTheme="majorHAnsi" w:hAnsiTheme="majorHAnsi" w:cstheme="majorHAnsi"/>
                      <w:b/>
                      <w:sz w:val="28"/>
                      <w:szCs w:val="28"/>
                      <w:lang w:val="vi-VN" w:eastAsia="vi-VN"/>
                    </w:rPr>
                  </w:pPr>
                  <w:r w:rsidRPr="00824BEF">
                    <w:rPr>
                      <w:rFonts w:asciiTheme="majorHAnsi" w:hAnsiTheme="majorHAnsi" w:cstheme="majorHAnsi"/>
                      <w:b/>
                      <w:sz w:val="28"/>
                      <w:szCs w:val="28"/>
                      <w:lang w:val="vi-VN" w:eastAsia="vi-VN"/>
                    </w:rPr>
                    <w:t>Nam Mĩ</w:t>
                  </w:r>
                </w:p>
              </w:tc>
            </w:tr>
            <w:tr w:rsidR="00092C70" w:rsidRPr="005C3E92" w:rsidTr="00316100">
              <w:tc>
                <w:tcPr>
                  <w:tcW w:w="1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824BEF" w:rsidRDefault="00092C70" w:rsidP="00316100">
                  <w:pPr>
                    <w:contextualSpacing/>
                    <w:jc w:val="center"/>
                    <w:rPr>
                      <w:rFonts w:asciiTheme="majorHAnsi" w:hAnsiTheme="majorHAnsi" w:cstheme="majorHAnsi"/>
                      <w:b/>
                      <w:sz w:val="28"/>
                      <w:szCs w:val="28"/>
                      <w:lang w:val="vi-VN" w:eastAsia="vi-VN"/>
                    </w:rPr>
                  </w:pPr>
                  <w:r w:rsidRPr="00824BEF">
                    <w:rPr>
                      <w:rFonts w:asciiTheme="majorHAnsi" w:hAnsiTheme="majorHAnsi" w:cstheme="majorHAnsi"/>
                      <w:b/>
                      <w:sz w:val="28"/>
                      <w:szCs w:val="28"/>
                      <w:lang w:val="vi-VN" w:eastAsia="vi-VN"/>
                    </w:rPr>
                    <w:t>Phía tây</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5C3E92" w:rsidRDefault="00092C70" w:rsidP="00316100">
                  <w:pPr>
                    <w:ind w:right="165"/>
                    <w:contextualSpacing/>
                    <w:jc w:val="both"/>
                    <w:rPr>
                      <w:rFonts w:asciiTheme="majorHAnsi" w:hAnsiTheme="majorHAnsi" w:cstheme="majorHAnsi"/>
                      <w:sz w:val="28"/>
                      <w:szCs w:val="28"/>
                      <w:lang w:val="vi-VN" w:eastAsia="vi-VN"/>
                    </w:rPr>
                  </w:pPr>
                  <w:r>
                    <w:rPr>
                      <w:rFonts w:asciiTheme="majorHAnsi" w:hAnsiTheme="majorHAnsi" w:cstheme="majorHAnsi"/>
                      <w:sz w:val="28"/>
                      <w:szCs w:val="28"/>
                      <w:lang w:eastAsia="vi-VN"/>
                    </w:rPr>
                    <w:t xml:space="preserve"> </w:t>
                  </w:r>
                  <w:r w:rsidRPr="005C3E92">
                    <w:rPr>
                      <w:rFonts w:asciiTheme="majorHAnsi" w:hAnsiTheme="majorHAnsi" w:cstheme="majorHAnsi"/>
                      <w:sz w:val="28"/>
                      <w:szCs w:val="28"/>
                      <w:lang w:val="vi-VN" w:eastAsia="vi-VN"/>
                    </w:rPr>
                    <w:t>Hệ thống Coóc Đi</w:t>
                  </w:r>
                  <w:r>
                    <w:rPr>
                      <w:rFonts w:asciiTheme="majorHAnsi" w:hAnsiTheme="majorHAnsi" w:cstheme="majorHAnsi"/>
                      <w:sz w:val="28"/>
                      <w:szCs w:val="28"/>
                      <w:lang w:eastAsia="vi-VN"/>
                    </w:rPr>
                    <w:t>-</w:t>
                  </w:r>
                  <w:r w:rsidRPr="005C3E92">
                    <w:rPr>
                      <w:rFonts w:asciiTheme="majorHAnsi" w:hAnsiTheme="majorHAnsi" w:cstheme="majorHAnsi"/>
                      <w:sz w:val="28"/>
                      <w:szCs w:val="28"/>
                      <w:lang w:val="vi-VN" w:eastAsia="vi-VN"/>
                    </w:rPr>
                    <w:t xml:space="preserve">e </w:t>
                  </w:r>
                  <w:r>
                    <w:rPr>
                      <w:rFonts w:asciiTheme="majorHAnsi" w:hAnsiTheme="majorHAnsi" w:cstheme="majorHAnsi"/>
                      <w:sz w:val="28"/>
                      <w:szCs w:val="28"/>
                      <w:lang w:eastAsia="vi-VN"/>
                    </w:rPr>
                    <w:t xml:space="preserve"> </w:t>
                  </w:r>
                  <w:r w:rsidRPr="005C3E92">
                    <w:rPr>
                      <w:rFonts w:asciiTheme="majorHAnsi" w:hAnsiTheme="majorHAnsi" w:cstheme="majorHAnsi"/>
                      <w:sz w:val="28"/>
                      <w:szCs w:val="28"/>
                      <w:lang w:val="vi-VN" w:eastAsia="vi-VN"/>
                    </w:rPr>
                    <w:t>chiếm 1/2 địa hình Bắc Mĩ.</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5C3E92" w:rsidRDefault="00092C70" w:rsidP="00316100">
                  <w:pPr>
                    <w:ind w:right="121"/>
                    <w:contextualSpacing/>
                    <w:jc w:val="both"/>
                    <w:rPr>
                      <w:rFonts w:asciiTheme="majorHAnsi" w:hAnsiTheme="majorHAnsi" w:cstheme="majorHAnsi"/>
                      <w:sz w:val="28"/>
                      <w:szCs w:val="28"/>
                      <w:lang w:val="vi-VN" w:eastAsia="vi-VN"/>
                    </w:rPr>
                  </w:pPr>
                  <w:r w:rsidRPr="005C3E92">
                    <w:rPr>
                      <w:rFonts w:asciiTheme="majorHAnsi" w:hAnsiTheme="majorHAnsi" w:cstheme="majorHAnsi"/>
                      <w:sz w:val="28"/>
                      <w:szCs w:val="28"/>
                      <w:lang w:val="vi-VN" w:eastAsia="vi-VN"/>
                    </w:rPr>
                    <w:t>Hệ thống An Đét cao đồ sộ hơn nhưng chiếm diện tích nhỏ hơn.</w:t>
                  </w:r>
                </w:p>
              </w:tc>
            </w:tr>
            <w:tr w:rsidR="00092C70" w:rsidRPr="005C3E92" w:rsidTr="00316100">
              <w:tc>
                <w:tcPr>
                  <w:tcW w:w="1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824BEF" w:rsidRDefault="00092C70" w:rsidP="00316100">
                  <w:pPr>
                    <w:contextualSpacing/>
                    <w:jc w:val="center"/>
                    <w:rPr>
                      <w:rFonts w:asciiTheme="majorHAnsi" w:hAnsiTheme="majorHAnsi" w:cstheme="majorHAnsi"/>
                      <w:b/>
                      <w:sz w:val="28"/>
                      <w:szCs w:val="28"/>
                      <w:lang w:val="vi-VN" w:eastAsia="vi-VN"/>
                    </w:rPr>
                  </w:pPr>
                  <w:r w:rsidRPr="00824BEF">
                    <w:rPr>
                      <w:rFonts w:asciiTheme="majorHAnsi" w:hAnsiTheme="majorHAnsi" w:cstheme="majorHAnsi"/>
                      <w:b/>
                      <w:sz w:val="28"/>
                      <w:szCs w:val="28"/>
                      <w:lang w:val="vi-VN" w:eastAsia="vi-VN"/>
                    </w:rPr>
                    <w:t>Ở giữa</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5C3E92" w:rsidRDefault="00092C70" w:rsidP="00316100">
                  <w:pPr>
                    <w:contextualSpacing/>
                    <w:jc w:val="both"/>
                    <w:rPr>
                      <w:rFonts w:asciiTheme="majorHAnsi" w:hAnsiTheme="majorHAnsi" w:cstheme="majorHAnsi"/>
                      <w:sz w:val="28"/>
                      <w:szCs w:val="28"/>
                      <w:lang w:val="vi-VN" w:eastAsia="vi-VN"/>
                    </w:rPr>
                  </w:pPr>
                  <w:r>
                    <w:rPr>
                      <w:rFonts w:asciiTheme="majorHAnsi" w:hAnsiTheme="majorHAnsi" w:cstheme="majorHAnsi"/>
                      <w:sz w:val="28"/>
                      <w:szCs w:val="28"/>
                      <w:lang w:val="vi-VN" w:eastAsia="vi-VN"/>
                    </w:rPr>
                    <w:t xml:space="preserve"> </w:t>
                  </w:r>
                  <w:r w:rsidRPr="005C3E92">
                    <w:rPr>
                      <w:rFonts w:asciiTheme="majorHAnsi" w:hAnsiTheme="majorHAnsi" w:cstheme="majorHAnsi"/>
                      <w:sz w:val="28"/>
                      <w:szCs w:val="28"/>
                      <w:lang w:val="vi-VN" w:eastAsia="vi-VN"/>
                    </w:rPr>
                    <w:t>Cao phía bắc, thấp dần phía nam.</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5C3E92" w:rsidRDefault="00092C70" w:rsidP="00316100">
                  <w:pPr>
                    <w:contextualSpacing/>
                    <w:jc w:val="both"/>
                    <w:rPr>
                      <w:rFonts w:asciiTheme="majorHAnsi" w:hAnsiTheme="majorHAnsi" w:cstheme="majorHAnsi"/>
                      <w:sz w:val="28"/>
                      <w:szCs w:val="28"/>
                      <w:lang w:val="vi-VN" w:eastAsia="vi-VN"/>
                    </w:rPr>
                  </w:pPr>
                  <w:r w:rsidRPr="005C3E92">
                    <w:rPr>
                      <w:rFonts w:asciiTheme="majorHAnsi" w:hAnsiTheme="majorHAnsi" w:cstheme="majorHAnsi"/>
                      <w:sz w:val="28"/>
                      <w:szCs w:val="28"/>
                      <w:lang w:val="vi-VN" w:eastAsia="vi-VN"/>
                    </w:rPr>
                    <w:t>Là chuỗi đồng bằng nối liền nhau, đồng bằng thấp trừ đồng bằng Pampa phía nam cao.</w:t>
                  </w:r>
                </w:p>
              </w:tc>
            </w:tr>
            <w:tr w:rsidR="00092C70" w:rsidRPr="005C3E92" w:rsidTr="00316100">
              <w:tc>
                <w:tcPr>
                  <w:tcW w:w="1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824BEF" w:rsidRDefault="00092C70" w:rsidP="00316100">
                  <w:pPr>
                    <w:contextualSpacing/>
                    <w:jc w:val="center"/>
                    <w:rPr>
                      <w:rFonts w:asciiTheme="majorHAnsi" w:hAnsiTheme="majorHAnsi" w:cstheme="majorHAnsi"/>
                      <w:b/>
                      <w:sz w:val="28"/>
                      <w:szCs w:val="28"/>
                      <w:lang w:val="vi-VN" w:eastAsia="vi-VN"/>
                    </w:rPr>
                  </w:pPr>
                  <w:r w:rsidRPr="00824BEF">
                    <w:rPr>
                      <w:rFonts w:asciiTheme="majorHAnsi" w:hAnsiTheme="majorHAnsi" w:cstheme="majorHAnsi"/>
                      <w:b/>
                      <w:sz w:val="28"/>
                      <w:szCs w:val="28"/>
                      <w:lang w:val="vi-VN" w:eastAsia="vi-VN"/>
                    </w:rPr>
                    <w:t>Phía đông</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5C3E92" w:rsidRDefault="00092C70" w:rsidP="00316100">
                  <w:pPr>
                    <w:contextualSpacing/>
                    <w:jc w:val="both"/>
                    <w:rPr>
                      <w:rFonts w:asciiTheme="majorHAnsi" w:hAnsiTheme="majorHAnsi" w:cstheme="majorHAnsi"/>
                      <w:sz w:val="28"/>
                      <w:szCs w:val="28"/>
                      <w:lang w:val="vi-VN" w:eastAsia="vi-VN"/>
                    </w:rPr>
                  </w:pPr>
                  <w:r>
                    <w:rPr>
                      <w:rFonts w:asciiTheme="majorHAnsi" w:hAnsiTheme="majorHAnsi" w:cstheme="majorHAnsi"/>
                      <w:sz w:val="28"/>
                      <w:szCs w:val="28"/>
                      <w:lang w:eastAsia="vi-VN"/>
                    </w:rPr>
                    <w:t xml:space="preserve"> </w:t>
                  </w:r>
                  <w:r w:rsidRPr="005C3E92">
                    <w:rPr>
                      <w:rFonts w:asciiTheme="majorHAnsi" w:hAnsiTheme="majorHAnsi" w:cstheme="majorHAnsi"/>
                      <w:sz w:val="28"/>
                      <w:szCs w:val="28"/>
                      <w:lang w:val="vi-VN" w:eastAsia="vi-VN"/>
                    </w:rPr>
                    <w:t>Núi già Apalát.</w:t>
                  </w:r>
                </w:p>
              </w:tc>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70" w:rsidRPr="005C3E92" w:rsidRDefault="00092C70" w:rsidP="00316100">
                  <w:pPr>
                    <w:contextualSpacing/>
                    <w:jc w:val="both"/>
                    <w:rPr>
                      <w:rFonts w:asciiTheme="majorHAnsi" w:hAnsiTheme="majorHAnsi" w:cstheme="majorHAnsi"/>
                      <w:sz w:val="28"/>
                      <w:szCs w:val="28"/>
                      <w:lang w:val="vi-VN" w:eastAsia="vi-VN"/>
                    </w:rPr>
                  </w:pPr>
                  <w:r>
                    <w:rPr>
                      <w:rFonts w:asciiTheme="majorHAnsi" w:hAnsiTheme="majorHAnsi" w:cstheme="majorHAnsi"/>
                      <w:sz w:val="28"/>
                      <w:szCs w:val="28"/>
                      <w:lang w:eastAsia="vi-VN"/>
                    </w:rPr>
                    <w:t xml:space="preserve"> C</w:t>
                  </w:r>
                  <w:r w:rsidRPr="005C3E92">
                    <w:rPr>
                      <w:rFonts w:asciiTheme="majorHAnsi" w:hAnsiTheme="majorHAnsi" w:cstheme="majorHAnsi"/>
                      <w:sz w:val="28"/>
                      <w:szCs w:val="28"/>
                      <w:lang w:val="vi-VN" w:eastAsia="vi-VN"/>
                    </w:rPr>
                    <w:t>ác sơn nguyên.</w:t>
                  </w:r>
                </w:p>
              </w:tc>
            </w:tr>
          </w:tbl>
          <w:p w:rsidR="00092C70" w:rsidRPr="005C3E92" w:rsidRDefault="00092C70" w:rsidP="00316100">
            <w:pPr>
              <w:pStyle w:val="NormalWeb"/>
              <w:spacing w:before="0" w:beforeAutospacing="0" w:after="0" w:afterAutospacing="0"/>
              <w:contextualSpacing/>
              <w:jc w:val="both"/>
              <w:rPr>
                <w:rFonts w:asciiTheme="majorHAnsi" w:hAnsiTheme="majorHAnsi" w:cstheme="majorHAnsi"/>
                <w:szCs w:val="28"/>
              </w:rPr>
            </w:pPr>
          </w:p>
        </w:tc>
        <w:tc>
          <w:tcPr>
            <w:tcW w:w="854" w:type="dxa"/>
            <w:vAlign w:val="center"/>
          </w:tcPr>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0,75</w:t>
            </w: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0,75</w:t>
            </w: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p>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0,5</w:t>
            </w:r>
          </w:p>
        </w:tc>
      </w:tr>
      <w:tr w:rsidR="00092C70" w:rsidTr="00316100">
        <w:tc>
          <w:tcPr>
            <w:tcW w:w="909" w:type="dxa"/>
            <w:vAlign w:val="center"/>
          </w:tcPr>
          <w:p w:rsidR="00092C70" w:rsidRDefault="00092C70" w:rsidP="00316100">
            <w:pPr>
              <w:pStyle w:val="NormalWeb"/>
              <w:spacing w:before="0" w:beforeAutospacing="0" w:after="0" w:afterAutospacing="0"/>
              <w:contextualSpacing/>
              <w:jc w:val="center"/>
              <w:rPr>
                <w:rFonts w:asciiTheme="majorHAnsi" w:hAnsiTheme="majorHAnsi" w:cstheme="majorHAnsi"/>
                <w:b/>
                <w:szCs w:val="28"/>
                <w:lang w:val="en-US"/>
              </w:rPr>
            </w:pPr>
            <w:r>
              <w:rPr>
                <w:rFonts w:asciiTheme="majorHAnsi" w:hAnsiTheme="majorHAnsi" w:cstheme="majorHAnsi"/>
                <w:b/>
                <w:szCs w:val="28"/>
                <w:lang w:val="en-US"/>
              </w:rPr>
              <w:t>Tổng</w:t>
            </w:r>
          </w:p>
        </w:tc>
        <w:tc>
          <w:tcPr>
            <w:tcW w:w="9153" w:type="dxa"/>
            <w:vAlign w:val="center"/>
          </w:tcPr>
          <w:p w:rsidR="00092C70" w:rsidRPr="00491DEC" w:rsidRDefault="00092C70" w:rsidP="00316100">
            <w:pPr>
              <w:contextualSpacing/>
              <w:jc w:val="center"/>
              <w:rPr>
                <w:rFonts w:asciiTheme="majorHAnsi" w:hAnsiTheme="majorHAnsi" w:cstheme="majorHAnsi"/>
                <w:b/>
                <w:szCs w:val="28"/>
                <w:lang w:eastAsia="vi-VN"/>
              </w:rPr>
            </w:pPr>
            <w:r>
              <w:rPr>
                <w:rFonts w:asciiTheme="majorHAnsi" w:hAnsiTheme="majorHAnsi" w:cstheme="majorHAnsi"/>
                <w:b/>
                <w:szCs w:val="28"/>
                <w:lang w:eastAsia="vi-VN"/>
              </w:rPr>
              <w:t>Câu 1 + Câu 2 + Câu 3 + Câu 4</w:t>
            </w:r>
          </w:p>
        </w:tc>
        <w:tc>
          <w:tcPr>
            <w:tcW w:w="854" w:type="dxa"/>
            <w:vAlign w:val="center"/>
          </w:tcPr>
          <w:p w:rsidR="00092C70" w:rsidRPr="004216B5" w:rsidRDefault="00092C70" w:rsidP="00316100">
            <w:pPr>
              <w:pStyle w:val="NormalWeb"/>
              <w:spacing w:before="0" w:beforeAutospacing="0" w:after="0" w:afterAutospacing="0"/>
              <w:contextualSpacing/>
              <w:jc w:val="center"/>
              <w:rPr>
                <w:rFonts w:asciiTheme="majorHAnsi" w:hAnsiTheme="majorHAnsi" w:cstheme="majorHAnsi"/>
                <w:szCs w:val="28"/>
                <w:lang w:val="en-US"/>
              </w:rPr>
            </w:pPr>
            <w:r w:rsidRPr="004216B5">
              <w:rPr>
                <w:rFonts w:asciiTheme="majorHAnsi" w:hAnsiTheme="majorHAnsi" w:cstheme="majorHAnsi"/>
                <w:szCs w:val="28"/>
                <w:lang w:val="en-US"/>
              </w:rPr>
              <w:t>7,0</w:t>
            </w:r>
          </w:p>
        </w:tc>
      </w:tr>
    </w:tbl>
    <w:p w:rsidR="00092C70" w:rsidRDefault="00092C70" w:rsidP="00092C70">
      <w:pPr>
        <w:contextualSpacing/>
        <w:jc w:val="both"/>
        <w:rPr>
          <w:rFonts w:asciiTheme="majorHAnsi" w:hAnsiTheme="majorHAnsi" w:cstheme="majorHAnsi"/>
          <w:b/>
          <w:sz w:val="28"/>
          <w:szCs w:val="28"/>
        </w:rPr>
      </w:pPr>
    </w:p>
    <w:p w:rsidR="00092C70" w:rsidRDefault="00092C70" w:rsidP="00092C70">
      <w:pPr>
        <w:contextualSpacing/>
        <w:jc w:val="both"/>
        <w:rPr>
          <w:rFonts w:asciiTheme="majorHAnsi" w:hAnsiTheme="majorHAnsi" w:cstheme="majorHAnsi"/>
          <w:b/>
          <w:sz w:val="28"/>
          <w:szCs w:val="28"/>
        </w:rPr>
      </w:pPr>
    </w:p>
    <w:p w:rsidR="00843D92" w:rsidRPr="00970BDE" w:rsidRDefault="00843D92" w:rsidP="00A165C2">
      <w:pPr>
        <w:contextualSpacing/>
        <w:jc w:val="both"/>
        <w:rPr>
          <w:rFonts w:asciiTheme="majorHAnsi" w:hAnsiTheme="majorHAnsi" w:cstheme="majorHAnsi"/>
          <w:b/>
          <w:sz w:val="28"/>
          <w:szCs w:val="28"/>
          <w:u w:val="single"/>
          <w:lang w:val="nl-NL"/>
        </w:rPr>
      </w:pPr>
    </w:p>
    <w:p w:rsidR="00A165C2" w:rsidRPr="00970BDE" w:rsidRDefault="00A165C2" w:rsidP="00A165C2">
      <w:pPr>
        <w:contextualSpacing/>
        <w:jc w:val="both"/>
        <w:rPr>
          <w:rFonts w:asciiTheme="majorHAnsi" w:hAnsiTheme="majorHAnsi" w:cstheme="majorHAnsi"/>
          <w:b/>
          <w:sz w:val="28"/>
          <w:szCs w:val="28"/>
          <w:u w:val="single"/>
          <w:lang w:val="nl-NL"/>
        </w:rPr>
      </w:pPr>
    </w:p>
    <w:tbl>
      <w:tblPr>
        <w:tblW w:w="10171" w:type="dxa"/>
        <w:jc w:val="center"/>
        <w:tblLook w:val="01E0" w:firstRow="1" w:lastRow="1" w:firstColumn="1" w:lastColumn="1" w:noHBand="0" w:noVBand="0"/>
      </w:tblPr>
      <w:tblGrid>
        <w:gridCol w:w="4221"/>
        <w:gridCol w:w="495"/>
        <w:gridCol w:w="5455"/>
      </w:tblGrid>
      <w:tr w:rsidR="00970BDE" w:rsidRPr="00970BDE" w:rsidTr="009008B8">
        <w:trPr>
          <w:jc w:val="center"/>
        </w:trPr>
        <w:tc>
          <w:tcPr>
            <w:tcW w:w="4221" w:type="dxa"/>
            <w:shd w:val="clear" w:color="auto" w:fill="auto"/>
          </w:tcPr>
          <w:p w:rsidR="00843D92" w:rsidRPr="00970BDE" w:rsidRDefault="00843D92" w:rsidP="009008B8">
            <w:pPr>
              <w:contextualSpacing/>
              <w:jc w:val="center"/>
              <w:rPr>
                <w:sz w:val="27"/>
                <w:szCs w:val="27"/>
              </w:rPr>
            </w:pPr>
            <w:r w:rsidRPr="00970BDE">
              <w:rPr>
                <w:sz w:val="27"/>
                <w:szCs w:val="27"/>
              </w:rPr>
              <w:t>PHÒNG GD &amp; ĐT TX BA ĐỒN</w:t>
            </w:r>
          </w:p>
        </w:tc>
        <w:tc>
          <w:tcPr>
            <w:tcW w:w="495" w:type="dxa"/>
            <w:shd w:val="clear" w:color="auto" w:fill="auto"/>
          </w:tcPr>
          <w:p w:rsidR="00843D92" w:rsidRPr="00970BDE" w:rsidRDefault="00843D92" w:rsidP="009008B8">
            <w:pPr>
              <w:contextualSpacing/>
              <w:jc w:val="center"/>
              <w:rPr>
                <w:sz w:val="27"/>
                <w:szCs w:val="27"/>
              </w:rPr>
            </w:pPr>
          </w:p>
        </w:tc>
        <w:tc>
          <w:tcPr>
            <w:tcW w:w="5455" w:type="dxa"/>
            <w:shd w:val="clear" w:color="auto" w:fill="auto"/>
          </w:tcPr>
          <w:p w:rsidR="00843D92" w:rsidRPr="00970BDE" w:rsidRDefault="00843D92" w:rsidP="009008B8">
            <w:pPr>
              <w:contextualSpacing/>
              <w:jc w:val="center"/>
              <w:rPr>
                <w:b/>
                <w:sz w:val="27"/>
                <w:szCs w:val="27"/>
              </w:rPr>
            </w:pPr>
            <w:r w:rsidRPr="00970BDE">
              <w:rPr>
                <w:b/>
                <w:sz w:val="27"/>
                <w:szCs w:val="27"/>
              </w:rPr>
              <w:t>ĐỀ KIỂM TRA CUỐI  KỲ II</w:t>
            </w:r>
          </w:p>
        </w:tc>
      </w:tr>
      <w:tr w:rsidR="00970BDE" w:rsidRPr="00970BDE" w:rsidTr="009008B8">
        <w:trPr>
          <w:jc w:val="center"/>
        </w:trPr>
        <w:tc>
          <w:tcPr>
            <w:tcW w:w="4221" w:type="dxa"/>
            <w:shd w:val="clear" w:color="auto" w:fill="auto"/>
          </w:tcPr>
          <w:p w:rsidR="00843D92" w:rsidRPr="00970BDE" w:rsidRDefault="00843D92" w:rsidP="009008B8">
            <w:pPr>
              <w:contextualSpacing/>
              <w:rPr>
                <w:b/>
                <w:sz w:val="27"/>
                <w:szCs w:val="27"/>
              </w:rPr>
            </w:pPr>
            <w:r w:rsidRPr="00970BDE">
              <w:rPr>
                <w:b/>
                <w:sz w:val="27"/>
                <w:szCs w:val="27"/>
              </w:rPr>
              <w:t xml:space="preserve">   TRƯỜNG THCS QUẢNG THỌ</w:t>
            </w:r>
          </w:p>
        </w:tc>
        <w:tc>
          <w:tcPr>
            <w:tcW w:w="495" w:type="dxa"/>
            <w:shd w:val="clear" w:color="auto" w:fill="auto"/>
          </w:tcPr>
          <w:p w:rsidR="00843D92" w:rsidRPr="00970BDE" w:rsidRDefault="00843D92" w:rsidP="009008B8">
            <w:pPr>
              <w:contextualSpacing/>
              <w:rPr>
                <w:sz w:val="27"/>
                <w:szCs w:val="27"/>
              </w:rPr>
            </w:pPr>
          </w:p>
        </w:tc>
        <w:tc>
          <w:tcPr>
            <w:tcW w:w="5455" w:type="dxa"/>
            <w:shd w:val="clear" w:color="auto" w:fill="auto"/>
          </w:tcPr>
          <w:p w:rsidR="00843D92" w:rsidRPr="00970BDE" w:rsidRDefault="00843D92" w:rsidP="009008B8">
            <w:pPr>
              <w:contextualSpacing/>
              <w:jc w:val="center"/>
              <w:rPr>
                <w:sz w:val="27"/>
                <w:szCs w:val="27"/>
              </w:rPr>
            </w:pPr>
            <w:r w:rsidRPr="00970BDE">
              <w:rPr>
                <w:sz w:val="27"/>
                <w:szCs w:val="27"/>
              </w:rPr>
              <w:t>MÔN ĐỊA LÝ 7 – NĂM HỌC 2021 – 2022</w:t>
            </w:r>
          </w:p>
        </w:tc>
      </w:tr>
      <w:tr w:rsidR="00843D92" w:rsidRPr="00970BDE" w:rsidTr="009008B8">
        <w:trPr>
          <w:jc w:val="center"/>
        </w:trPr>
        <w:tc>
          <w:tcPr>
            <w:tcW w:w="4221" w:type="dxa"/>
            <w:tcBorders>
              <w:bottom w:val="single" w:sz="4" w:space="0" w:color="auto"/>
            </w:tcBorders>
            <w:shd w:val="clear" w:color="auto" w:fill="auto"/>
          </w:tcPr>
          <w:p w:rsidR="00843D92" w:rsidRPr="00970BDE" w:rsidRDefault="00843D92" w:rsidP="009008B8">
            <w:pPr>
              <w:contextualSpacing/>
              <w:jc w:val="center"/>
              <w:rPr>
                <w:sz w:val="27"/>
                <w:szCs w:val="27"/>
              </w:rPr>
            </w:pPr>
            <w:r w:rsidRPr="00970BDE">
              <w:rPr>
                <w:sz w:val="27"/>
                <w:szCs w:val="27"/>
              </w:rPr>
              <w:t>SỐ BÁO DANH: ……</w:t>
            </w:r>
          </w:p>
          <w:p w:rsidR="00843D92" w:rsidRPr="00970BDE" w:rsidRDefault="00843D92" w:rsidP="009008B8">
            <w:pPr>
              <w:contextualSpacing/>
              <w:jc w:val="center"/>
              <w:rPr>
                <w:sz w:val="27"/>
                <w:szCs w:val="27"/>
              </w:rPr>
            </w:pPr>
            <w:r w:rsidRPr="00970BDE">
              <w:rPr>
                <w:sz w:val="27"/>
                <w:szCs w:val="27"/>
              </w:rPr>
              <w:t>MÃ ĐỀ : 02</w:t>
            </w:r>
          </w:p>
        </w:tc>
        <w:tc>
          <w:tcPr>
            <w:tcW w:w="495" w:type="dxa"/>
            <w:shd w:val="clear" w:color="auto" w:fill="auto"/>
          </w:tcPr>
          <w:p w:rsidR="00843D92" w:rsidRPr="00970BDE" w:rsidRDefault="00843D92" w:rsidP="009008B8">
            <w:pPr>
              <w:contextualSpacing/>
              <w:rPr>
                <w:sz w:val="27"/>
                <w:szCs w:val="27"/>
              </w:rPr>
            </w:pPr>
          </w:p>
        </w:tc>
        <w:tc>
          <w:tcPr>
            <w:tcW w:w="5455" w:type="dxa"/>
            <w:tcBorders>
              <w:bottom w:val="single" w:sz="4" w:space="0" w:color="auto"/>
            </w:tcBorders>
            <w:shd w:val="clear" w:color="auto" w:fill="auto"/>
          </w:tcPr>
          <w:p w:rsidR="00843D92" w:rsidRPr="00970BDE" w:rsidRDefault="00843D92" w:rsidP="009008B8">
            <w:pPr>
              <w:contextualSpacing/>
              <w:jc w:val="center"/>
              <w:rPr>
                <w:i/>
                <w:sz w:val="27"/>
                <w:szCs w:val="27"/>
              </w:rPr>
            </w:pPr>
            <w:r w:rsidRPr="00970BDE">
              <w:rPr>
                <w:i/>
                <w:sz w:val="27"/>
                <w:szCs w:val="27"/>
              </w:rPr>
              <w:t>(Thời gian 45 phút không kể thời gian giao đề)</w:t>
            </w:r>
          </w:p>
        </w:tc>
      </w:tr>
    </w:tbl>
    <w:p w:rsidR="00843D92" w:rsidRPr="00970BDE" w:rsidRDefault="00843D92" w:rsidP="00843D92">
      <w:pPr>
        <w:contextualSpacing/>
        <w:jc w:val="center"/>
      </w:pPr>
    </w:p>
    <w:p w:rsidR="000068D9" w:rsidRPr="00970BDE" w:rsidRDefault="000068D9" w:rsidP="00A165C2">
      <w:pPr>
        <w:contextualSpacing/>
        <w:jc w:val="both"/>
        <w:rPr>
          <w:rFonts w:asciiTheme="majorHAnsi" w:hAnsiTheme="majorHAnsi" w:cstheme="majorHAnsi"/>
          <w:b/>
          <w:sz w:val="28"/>
          <w:szCs w:val="28"/>
          <w:lang w:val="nl-NL"/>
        </w:rPr>
      </w:pPr>
      <w:r w:rsidRPr="00970BDE">
        <w:rPr>
          <w:rFonts w:asciiTheme="majorHAnsi" w:hAnsiTheme="majorHAnsi" w:cstheme="majorHAnsi"/>
          <w:b/>
          <w:sz w:val="28"/>
          <w:szCs w:val="28"/>
          <w:u w:val="single"/>
          <w:lang w:val="nl-NL"/>
        </w:rPr>
        <w:t>PHẦN I:  TRẮC NGHIỆM: (3 điểm)</w:t>
      </w:r>
      <w:r w:rsidRPr="00970BDE">
        <w:rPr>
          <w:rFonts w:asciiTheme="majorHAnsi" w:hAnsiTheme="majorHAnsi" w:cstheme="majorHAnsi"/>
          <w:b/>
          <w:sz w:val="28"/>
          <w:szCs w:val="28"/>
          <w:lang w:val="nl-NL"/>
        </w:rPr>
        <w:t xml:space="preserve">. </w:t>
      </w:r>
      <w:r w:rsidR="00294380" w:rsidRPr="00970BDE">
        <w:rPr>
          <w:rFonts w:asciiTheme="majorHAnsi" w:hAnsiTheme="majorHAnsi" w:cstheme="majorHAnsi"/>
          <w:b/>
          <w:bCs/>
          <w:sz w:val="28"/>
          <w:szCs w:val="28"/>
          <w:lang w:val="nl-NL"/>
        </w:rPr>
        <w:t>Khoanh vào câu trả lời đúng nhất</w:t>
      </w:r>
    </w:p>
    <w:p w:rsidR="00294380" w:rsidRPr="00970BDE" w:rsidRDefault="008E45C1" w:rsidP="00A165C2">
      <w:pPr>
        <w:contextualSpacing/>
        <w:jc w:val="both"/>
        <w:rPr>
          <w:rFonts w:asciiTheme="majorHAnsi" w:hAnsiTheme="majorHAnsi" w:cstheme="majorHAnsi"/>
          <w:b/>
          <w:sz w:val="28"/>
          <w:szCs w:val="28"/>
          <w:lang w:val="nl-NL"/>
        </w:rPr>
      </w:pPr>
      <w:r w:rsidRPr="00970BDE">
        <w:rPr>
          <w:rFonts w:asciiTheme="majorHAnsi" w:hAnsiTheme="majorHAnsi" w:cstheme="majorHAnsi"/>
          <w:b/>
          <w:sz w:val="28"/>
          <w:szCs w:val="28"/>
          <w:lang w:val="nl-NL"/>
        </w:rPr>
        <w:t>Câu 1:</w:t>
      </w:r>
      <w:r w:rsidR="000068D9" w:rsidRPr="00970BDE">
        <w:rPr>
          <w:rFonts w:asciiTheme="majorHAnsi" w:hAnsiTheme="majorHAnsi" w:cstheme="majorHAnsi"/>
          <w:b/>
          <w:sz w:val="28"/>
          <w:szCs w:val="28"/>
          <w:lang w:val="nl-NL"/>
        </w:rPr>
        <w:t xml:space="preserve"> </w:t>
      </w:r>
      <w:r w:rsidR="00294380" w:rsidRPr="00970BDE">
        <w:rPr>
          <w:rFonts w:asciiTheme="majorHAnsi" w:hAnsiTheme="majorHAnsi" w:cstheme="majorHAnsi"/>
          <w:b/>
          <w:sz w:val="28"/>
          <w:szCs w:val="28"/>
          <w:lang w:eastAsia="vi-VN"/>
        </w:rPr>
        <w:t>Chọn đáp án đúng điền vào chỗ …</w:t>
      </w:r>
    </w:p>
    <w:p w:rsidR="00294380" w:rsidRPr="00970BDE" w:rsidRDefault="00294380" w:rsidP="00A165C2">
      <w:pPr>
        <w:contextualSpacing/>
        <w:jc w:val="both"/>
        <w:rPr>
          <w:rFonts w:asciiTheme="majorHAnsi" w:hAnsiTheme="majorHAnsi" w:cstheme="majorHAnsi"/>
          <w:i/>
          <w:sz w:val="28"/>
          <w:szCs w:val="28"/>
          <w:lang w:val="nl-NL"/>
        </w:rPr>
      </w:pPr>
      <w:r w:rsidRPr="00970BDE">
        <w:rPr>
          <w:rFonts w:asciiTheme="majorHAnsi" w:hAnsiTheme="majorHAnsi" w:cstheme="majorHAnsi"/>
          <w:b/>
          <w:sz w:val="28"/>
          <w:szCs w:val="28"/>
          <w:lang w:val="nl-NL"/>
        </w:rPr>
        <w:tab/>
      </w:r>
      <w:r w:rsidR="000068D9" w:rsidRPr="00970BDE">
        <w:rPr>
          <w:rFonts w:asciiTheme="majorHAnsi" w:hAnsiTheme="majorHAnsi" w:cstheme="majorHAnsi"/>
          <w:i/>
          <w:sz w:val="28"/>
          <w:szCs w:val="28"/>
          <w:lang w:val="nl-NL"/>
        </w:rPr>
        <w:t>Diện tích châu Nam Cực là ………triệu km</w:t>
      </w:r>
      <w:r w:rsidR="000068D9" w:rsidRPr="00970BDE">
        <w:rPr>
          <w:rFonts w:asciiTheme="majorHAnsi" w:hAnsiTheme="majorHAnsi" w:cstheme="majorHAnsi"/>
          <w:i/>
          <w:sz w:val="28"/>
          <w:szCs w:val="28"/>
          <w:vertAlign w:val="superscript"/>
          <w:lang w:val="nl-NL"/>
        </w:rPr>
        <w:t>2</w:t>
      </w:r>
      <w:r w:rsidR="000068D9" w:rsidRPr="00970BDE">
        <w:rPr>
          <w:rFonts w:asciiTheme="majorHAnsi" w:hAnsiTheme="majorHAnsi" w:cstheme="majorHAnsi"/>
          <w:i/>
          <w:sz w:val="28"/>
          <w:szCs w:val="28"/>
          <w:lang w:val="nl-NL"/>
        </w:rPr>
        <w:t>.</w:t>
      </w:r>
    </w:p>
    <w:p w:rsidR="000068D9" w:rsidRPr="00970BDE" w:rsidRDefault="000068D9" w:rsidP="00A165C2">
      <w:pPr>
        <w:contextualSpacing/>
        <w:jc w:val="both"/>
        <w:rPr>
          <w:rFonts w:asciiTheme="majorHAnsi" w:hAnsiTheme="majorHAnsi" w:cstheme="majorHAnsi"/>
          <w:i/>
          <w:sz w:val="28"/>
          <w:szCs w:val="28"/>
          <w:lang w:val="nl-NL"/>
        </w:rPr>
      </w:pPr>
      <w:r w:rsidRPr="00970BDE">
        <w:rPr>
          <w:rFonts w:asciiTheme="majorHAnsi" w:hAnsiTheme="majorHAnsi" w:cstheme="majorHAnsi"/>
          <w:sz w:val="28"/>
          <w:szCs w:val="28"/>
          <w:lang w:val="nl-NL"/>
        </w:rPr>
        <w:t xml:space="preserve">A. </w:t>
      </w:r>
      <w:r w:rsidR="003162AF" w:rsidRPr="00970BDE">
        <w:rPr>
          <w:rFonts w:asciiTheme="majorHAnsi" w:hAnsiTheme="majorHAnsi" w:cstheme="majorHAnsi"/>
          <w:sz w:val="28"/>
          <w:szCs w:val="28"/>
          <w:lang w:val="nl-NL"/>
        </w:rPr>
        <w:t xml:space="preserve">15,1                        </w:t>
      </w:r>
      <w:r w:rsidRPr="00970BDE">
        <w:rPr>
          <w:rFonts w:asciiTheme="majorHAnsi" w:hAnsiTheme="majorHAnsi" w:cstheme="majorHAnsi"/>
          <w:sz w:val="28"/>
          <w:szCs w:val="28"/>
          <w:lang w:val="nl-NL"/>
        </w:rPr>
        <w:t>B</w:t>
      </w:r>
      <w:r w:rsidR="00A165C2" w:rsidRPr="00970BDE">
        <w:rPr>
          <w:rFonts w:asciiTheme="majorHAnsi" w:hAnsiTheme="majorHAnsi" w:cstheme="majorHAnsi"/>
          <w:sz w:val="28"/>
          <w:szCs w:val="28"/>
          <w:lang w:val="nl-NL"/>
        </w:rPr>
        <w:t>. 12</w:t>
      </w:r>
      <w:r w:rsidR="003162AF" w:rsidRPr="00970BDE">
        <w:rPr>
          <w:rFonts w:asciiTheme="majorHAnsi" w:hAnsiTheme="majorHAnsi" w:cstheme="majorHAnsi"/>
          <w:sz w:val="28"/>
          <w:szCs w:val="28"/>
          <w:lang w:val="nl-NL"/>
        </w:rPr>
        <w:t xml:space="preserve">,1                         </w:t>
      </w:r>
      <w:r w:rsidRPr="00970BDE">
        <w:rPr>
          <w:rFonts w:asciiTheme="majorHAnsi" w:hAnsiTheme="majorHAnsi" w:cstheme="majorHAnsi"/>
          <w:sz w:val="28"/>
          <w:szCs w:val="28"/>
          <w:lang w:val="nl-NL"/>
        </w:rPr>
        <w:t xml:space="preserve">C.13,1     </w:t>
      </w:r>
      <w:r w:rsidR="00294380" w:rsidRPr="00970BDE">
        <w:rPr>
          <w:rFonts w:asciiTheme="majorHAnsi" w:hAnsiTheme="majorHAnsi" w:cstheme="majorHAnsi"/>
          <w:sz w:val="28"/>
          <w:szCs w:val="28"/>
          <w:lang w:val="nl-NL"/>
        </w:rPr>
        <w:t xml:space="preserve">               </w:t>
      </w:r>
      <w:r w:rsidR="00A165C2" w:rsidRPr="00970BDE">
        <w:rPr>
          <w:rFonts w:asciiTheme="majorHAnsi" w:hAnsiTheme="majorHAnsi" w:cstheme="majorHAnsi"/>
          <w:sz w:val="28"/>
          <w:szCs w:val="28"/>
          <w:lang w:val="nl-NL"/>
        </w:rPr>
        <w:t>D. 14</w:t>
      </w:r>
      <w:r w:rsidR="007C6C2E" w:rsidRPr="00970BDE">
        <w:rPr>
          <w:rFonts w:asciiTheme="majorHAnsi" w:hAnsiTheme="majorHAnsi" w:cstheme="majorHAnsi"/>
          <w:sz w:val="28"/>
          <w:szCs w:val="28"/>
          <w:lang w:val="nl-NL"/>
        </w:rPr>
        <w:t>,1</w:t>
      </w:r>
    </w:p>
    <w:p w:rsidR="007C6C2E" w:rsidRPr="00970BDE" w:rsidRDefault="007C6C2E" w:rsidP="00A165C2">
      <w:pPr>
        <w:shd w:val="clear" w:color="auto" w:fill="FFFFFF"/>
        <w:contextualSpacing/>
        <w:jc w:val="both"/>
        <w:rPr>
          <w:rFonts w:asciiTheme="majorHAnsi" w:hAnsiTheme="majorHAnsi" w:cstheme="majorHAnsi"/>
          <w:sz w:val="28"/>
          <w:szCs w:val="28"/>
          <w:lang w:eastAsia="vi-VN"/>
        </w:rPr>
      </w:pPr>
      <w:r w:rsidRPr="00970BDE">
        <w:rPr>
          <w:rFonts w:asciiTheme="majorHAnsi" w:hAnsiTheme="majorHAnsi" w:cstheme="majorHAnsi"/>
          <w:b/>
          <w:bCs/>
          <w:sz w:val="28"/>
          <w:szCs w:val="28"/>
          <w:lang w:val="vi-VN" w:eastAsia="vi-VN"/>
        </w:rPr>
        <w:t xml:space="preserve">Câu </w:t>
      </w:r>
      <w:r w:rsidR="00BC4765" w:rsidRPr="00970BDE">
        <w:rPr>
          <w:rFonts w:asciiTheme="majorHAnsi" w:hAnsiTheme="majorHAnsi" w:cstheme="majorHAnsi"/>
          <w:b/>
          <w:bCs/>
          <w:sz w:val="28"/>
          <w:szCs w:val="28"/>
          <w:lang w:eastAsia="vi-VN"/>
        </w:rPr>
        <w:t>2</w:t>
      </w:r>
      <w:r w:rsidRPr="00970BDE">
        <w:rPr>
          <w:rFonts w:asciiTheme="majorHAnsi" w:hAnsiTheme="majorHAnsi" w:cstheme="majorHAnsi"/>
          <w:b/>
          <w:bCs/>
          <w:sz w:val="28"/>
          <w:szCs w:val="28"/>
          <w:lang w:val="vi-VN" w:eastAsia="vi-VN"/>
        </w:rPr>
        <w:t>: Hiện nay,</w:t>
      </w:r>
      <w:r w:rsidR="00294380" w:rsidRPr="00970BDE">
        <w:rPr>
          <w:rFonts w:asciiTheme="majorHAnsi" w:hAnsiTheme="majorHAnsi" w:cstheme="majorHAnsi"/>
          <w:b/>
          <w:bCs/>
          <w:sz w:val="28"/>
          <w:szCs w:val="28"/>
          <w:lang w:eastAsia="vi-VN"/>
        </w:rPr>
        <w:t xml:space="preserve"> </w:t>
      </w:r>
      <w:r w:rsidRPr="00970BDE">
        <w:rPr>
          <w:rFonts w:asciiTheme="majorHAnsi" w:hAnsiTheme="majorHAnsi" w:cstheme="majorHAnsi"/>
          <w:b/>
          <w:bCs/>
          <w:sz w:val="28"/>
          <w:szCs w:val="28"/>
          <w:lang w:val="vi-VN" w:eastAsia="vi-VN"/>
        </w:rPr>
        <w:t xml:space="preserve">dân cư châu </w:t>
      </w:r>
      <w:r w:rsidR="00294380" w:rsidRPr="00970BDE">
        <w:rPr>
          <w:rFonts w:asciiTheme="majorHAnsi" w:hAnsiTheme="majorHAnsi" w:cstheme="majorHAnsi"/>
          <w:b/>
          <w:bCs/>
          <w:sz w:val="28"/>
          <w:szCs w:val="28"/>
          <w:lang w:val="vi-VN" w:eastAsia="vi-VN"/>
        </w:rPr>
        <w:t>Âu đang có xu hướng như thế nào</w:t>
      </w:r>
      <w:r w:rsidR="00294380" w:rsidRPr="00970BDE">
        <w:rPr>
          <w:rFonts w:asciiTheme="majorHAnsi" w:hAnsiTheme="majorHAnsi" w:cstheme="majorHAnsi"/>
          <w:b/>
          <w:bCs/>
          <w:sz w:val="28"/>
          <w:szCs w:val="28"/>
          <w:lang w:eastAsia="vi-VN"/>
        </w:rPr>
        <w:t>?</w:t>
      </w:r>
    </w:p>
    <w:p w:rsidR="007C6C2E" w:rsidRPr="00970BDE" w:rsidRDefault="007C6C2E"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A. </w:t>
      </w:r>
      <w:r w:rsidR="00A165C2" w:rsidRPr="00970BDE">
        <w:rPr>
          <w:rFonts w:asciiTheme="majorHAnsi" w:hAnsiTheme="majorHAnsi" w:cstheme="majorHAnsi"/>
          <w:sz w:val="28"/>
          <w:szCs w:val="28"/>
          <w:lang w:val="vi-VN" w:eastAsia="vi-VN"/>
        </w:rPr>
        <w:t>gia tăng tự</w:t>
      </w:r>
      <w:r w:rsidR="00A165C2" w:rsidRPr="00970BDE">
        <w:rPr>
          <w:rFonts w:asciiTheme="majorHAnsi" w:hAnsiTheme="majorHAnsi" w:cstheme="majorHAnsi"/>
          <w:sz w:val="28"/>
          <w:szCs w:val="28"/>
          <w:lang w:eastAsia="vi-VN"/>
        </w:rPr>
        <w:t xml:space="preserve"> </w:t>
      </w:r>
      <w:r w:rsidR="00A165C2" w:rsidRPr="00970BDE">
        <w:rPr>
          <w:rFonts w:asciiTheme="majorHAnsi" w:hAnsiTheme="majorHAnsi" w:cstheme="majorHAnsi"/>
          <w:sz w:val="28"/>
          <w:szCs w:val="28"/>
          <w:lang w:val="vi-VN" w:eastAsia="vi-VN"/>
        </w:rPr>
        <w:t>nhiên cao</w:t>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B. </w:t>
      </w:r>
      <w:r w:rsidR="00BB08C5" w:rsidRPr="00970BDE">
        <w:rPr>
          <w:rFonts w:asciiTheme="majorHAnsi" w:hAnsiTheme="majorHAnsi" w:cstheme="majorHAnsi"/>
          <w:sz w:val="28"/>
          <w:szCs w:val="28"/>
          <w:lang w:eastAsia="vi-VN"/>
        </w:rPr>
        <w:t>trẻ</w:t>
      </w:r>
      <w:r w:rsidRPr="00970BDE">
        <w:rPr>
          <w:rFonts w:asciiTheme="majorHAnsi" w:hAnsiTheme="majorHAnsi" w:cstheme="majorHAnsi"/>
          <w:sz w:val="28"/>
          <w:szCs w:val="28"/>
          <w:lang w:val="vi-VN" w:eastAsia="vi-VN"/>
        </w:rPr>
        <w:t xml:space="preserve"> hóa dân số</w:t>
      </w:r>
    </w:p>
    <w:p w:rsidR="00294380" w:rsidRPr="00970BDE" w:rsidRDefault="00294380"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C. </w:t>
      </w:r>
      <w:r w:rsidR="00A165C2" w:rsidRPr="00970BDE">
        <w:rPr>
          <w:rFonts w:asciiTheme="majorHAnsi" w:hAnsiTheme="majorHAnsi" w:cstheme="majorHAnsi"/>
          <w:sz w:val="28"/>
          <w:szCs w:val="28"/>
          <w:lang w:eastAsia="vi-VN"/>
        </w:rPr>
        <w:t>già</w:t>
      </w:r>
      <w:r w:rsidR="00A165C2" w:rsidRPr="00970BDE">
        <w:rPr>
          <w:rFonts w:asciiTheme="majorHAnsi" w:hAnsiTheme="majorHAnsi" w:cstheme="majorHAnsi"/>
          <w:sz w:val="28"/>
          <w:szCs w:val="28"/>
          <w:lang w:val="vi-VN" w:eastAsia="vi-VN"/>
        </w:rPr>
        <w:t> hóa dân số</w:t>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A165C2" w:rsidRPr="00970BDE">
        <w:rPr>
          <w:rFonts w:asciiTheme="majorHAnsi" w:hAnsiTheme="majorHAnsi" w:cstheme="majorHAnsi"/>
          <w:sz w:val="28"/>
          <w:szCs w:val="28"/>
          <w:lang w:eastAsia="vi-VN"/>
        </w:rPr>
        <w:t xml:space="preserve">                     </w:t>
      </w:r>
      <w:r w:rsidR="007C6C2E" w:rsidRPr="00970BDE">
        <w:rPr>
          <w:rFonts w:asciiTheme="majorHAnsi" w:hAnsiTheme="majorHAnsi" w:cstheme="majorHAnsi"/>
          <w:sz w:val="28"/>
          <w:szCs w:val="28"/>
          <w:lang w:val="vi-VN" w:eastAsia="vi-VN"/>
        </w:rPr>
        <w:t>D. kết cấu dân số</w:t>
      </w:r>
      <w:r w:rsidRPr="00970BDE">
        <w:rPr>
          <w:rFonts w:asciiTheme="majorHAnsi" w:hAnsiTheme="majorHAnsi" w:cstheme="majorHAnsi"/>
          <w:sz w:val="28"/>
          <w:szCs w:val="28"/>
          <w:lang w:eastAsia="vi-VN"/>
        </w:rPr>
        <w:t xml:space="preserve"> </w:t>
      </w:r>
      <w:r w:rsidR="007C6C2E" w:rsidRPr="00970BDE">
        <w:rPr>
          <w:rFonts w:asciiTheme="majorHAnsi" w:hAnsiTheme="majorHAnsi" w:cstheme="majorHAnsi"/>
          <w:sz w:val="28"/>
          <w:szCs w:val="28"/>
          <w:lang w:val="vi-VN" w:eastAsia="vi-VN"/>
        </w:rPr>
        <w:t>vàng</w:t>
      </w:r>
    </w:p>
    <w:p w:rsidR="003162AF" w:rsidRPr="00970BDE" w:rsidRDefault="007C6C2E"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b/>
          <w:sz w:val="28"/>
          <w:szCs w:val="28"/>
        </w:rPr>
        <w:t>Câu</w:t>
      </w:r>
      <w:r w:rsidRPr="00970BDE">
        <w:rPr>
          <w:rFonts w:asciiTheme="majorHAnsi" w:hAnsiTheme="majorHAnsi" w:cstheme="majorHAnsi"/>
          <w:b/>
          <w:spacing w:val="-2"/>
          <w:sz w:val="28"/>
          <w:szCs w:val="28"/>
        </w:rPr>
        <w:t xml:space="preserve"> </w:t>
      </w:r>
      <w:r w:rsidRPr="00970BDE">
        <w:rPr>
          <w:rFonts w:asciiTheme="majorHAnsi" w:hAnsiTheme="majorHAnsi" w:cstheme="majorHAnsi"/>
          <w:b/>
          <w:sz w:val="28"/>
          <w:szCs w:val="28"/>
        </w:rPr>
        <w:t>3: Bắc</w:t>
      </w:r>
      <w:r w:rsidRPr="00970BDE">
        <w:rPr>
          <w:rFonts w:asciiTheme="majorHAnsi" w:hAnsiTheme="majorHAnsi" w:cstheme="majorHAnsi"/>
          <w:b/>
          <w:spacing w:val="-4"/>
          <w:sz w:val="28"/>
          <w:szCs w:val="28"/>
        </w:rPr>
        <w:t xml:space="preserve"> </w:t>
      </w:r>
      <w:r w:rsidRPr="00970BDE">
        <w:rPr>
          <w:rFonts w:asciiTheme="majorHAnsi" w:hAnsiTheme="majorHAnsi" w:cstheme="majorHAnsi"/>
          <w:b/>
          <w:sz w:val="28"/>
          <w:szCs w:val="28"/>
        </w:rPr>
        <w:t>Mĩ</w:t>
      </w:r>
      <w:r w:rsidRPr="00970BDE">
        <w:rPr>
          <w:rFonts w:asciiTheme="majorHAnsi" w:hAnsiTheme="majorHAnsi" w:cstheme="majorHAnsi"/>
          <w:b/>
          <w:spacing w:val="1"/>
          <w:sz w:val="28"/>
          <w:szCs w:val="28"/>
        </w:rPr>
        <w:t xml:space="preserve"> </w:t>
      </w:r>
      <w:r w:rsidRPr="00970BDE">
        <w:rPr>
          <w:rFonts w:asciiTheme="majorHAnsi" w:hAnsiTheme="majorHAnsi" w:cstheme="majorHAnsi"/>
          <w:b/>
          <w:i/>
          <w:sz w:val="28"/>
          <w:szCs w:val="28"/>
          <w:u w:val="single"/>
        </w:rPr>
        <w:t>không</w:t>
      </w:r>
      <w:r w:rsidRPr="00970BDE">
        <w:rPr>
          <w:rFonts w:asciiTheme="majorHAnsi" w:hAnsiTheme="majorHAnsi" w:cstheme="majorHAnsi"/>
          <w:b/>
          <w:i/>
          <w:sz w:val="28"/>
          <w:szCs w:val="28"/>
        </w:rPr>
        <w:t xml:space="preserve"> </w:t>
      </w:r>
      <w:r w:rsidRPr="00970BDE">
        <w:rPr>
          <w:rFonts w:asciiTheme="majorHAnsi" w:hAnsiTheme="majorHAnsi" w:cstheme="majorHAnsi"/>
          <w:b/>
          <w:sz w:val="28"/>
          <w:szCs w:val="28"/>
        </w:rPr>
        <w:t>nằm</w:t>
      </w:r>
      <w:r w:rsidRPr="00970BDE">
        <w:rPr>
          <w:rFonts w:asciiTheme="majorHAnsi" w:hAnsiTheme="majorHAnsi" w:cstheme="majorHAnsi"/>
          <w:b/>
          <w:spacing w:val="-4"/>
          <w:sz w:val="28"/>
          <w:szCs w:val="28"/>
        </w:rPr>
        <w:t xml:space="preserve"> </w:t>
      </w:r>
      <w:r w:rsidRPr="00970BDE">
        <w:rPr>
          <w:rFonts w:asciiTheme="majorHAnsi" w:hAnsiTheme="majorHAnsi" w:cstheme="majorHAnsi"/>
          <w:b/>
          <w:sz w:val="28"/>
          <w:szCs w:val="28"/>
        </w:rPr>
        <w:t>trong</w:t>
      </w:r>
      <w:r w:rsidRPr="00970BDE">
        <w:rPr>
          <w:rFonts w:asciiTheme="majorHAnsi" w:hAnsiTheme="majorHAnsi" w:cstheme="majorHAnsi"/>
          <w:b/>
          <w:spacing w:val="-4"/>
          <w:sz w:val="28"/>
          <w:szCs w:val="28"/>
        </w:rPr>
        <w:t xml:space="preserve"> </w:t>
      </w:r>
      <w:r w:rsidRPr="00970BDE">
        <w:rPr>
          <w:rFonts w:asciiTheme="majorHAnsi" w:hAnsiTheme="majorHAnsi" w:cstheme="majorHAnsi"/>
          <w:b/>
          <w:sz w:val="28"/>
          <w:szCs w:val="28"/>
        </w:rPr>
        <w:t>vành</w:t>
      </w:r>
      <w:r w:rsidRPr="00970BDE">
        <w:rPr>
          <w:rFonts w:asciiTheme="majorHAnsi" w:hAnsiTheme="majorHAnsi" w:cstheme="majorHAnsi"/>
          <w:b/>
          <w:spacing w:val="-5"/>
          <w:sz w:val="28"/>
          <w:szCs w:val="28"/>
        </w:rPr>
        <w:t xml:space="preserve"> </w:t>
      </w:r>
      <w:r w:rsidRPr="00970BDE">
        <w:rPr>
          <w:rFonts w:asciiTheme="majorHAnsi" w:hAnsiTheme="majorHAnsi" w:cstheme="majorHAnsi"/>
          <w:b/>
          <w:sz w:val="28"/>
          <w:szCs w:val="28"/>
        </w:rPr>
        <w:t>đai</w:t>
      </w:r>
      <w:r w:rsidRPr="00970BDE">
        <w:rPr>
          <w:rFonts w:asciiTheme="majorHAnsi" w:hAnsiTheme="majorHAnsi" w:cstheme="majorHAnsi"/>
          <w:b/>
          <w:spacing w:val="-1"/>
          <w:sz w:val="28"/>
          <w:szCs w:val="28"/>
        </w:rPr>
        <w:t xml:space="preserve"> </w:t>
      </w:r>
      <w:r w:rsidRPr="00970BDE">
        <w:rPr>
          <w:rFonts w:asciiTheme="majorHAnsi" w:hAnsiTheme="majorHAnsi" w:cstheme="majorHAnsi"/>
          <w:b/>
          <w:sz w:val="28"/>
          <w:szCs w:val="28"/>
        </w:rPr>
        <w:t>khí</w:t>
      </w:r>
      <w:r w:rsidRPr="00970BDE">
        <w:rPr>
          <w:rFonts w:asciiTheme="majorHAnsi" w:hAnsiTheme="majorHAnsi" w:cstheme="majorHAnsi"/>
          <w:b/>
          <w:spacing w:val="-4"/>
          <w:sz w:val="28"/>
          <w:szCs w:val="28"/>
        </w:rPr>
        <w:t xml:space="preserve"> </w:t>
      </w:r>
      <w:r w:rsidRPr="00970BDE">
        <w:rPr>
          <w:rFonts w:asciiTheme="majorHAnsi" w:hAnsiTheme="majorHAnsi" w:cstheme="majorHAnsi"/>
          <w:b/>
          <w:sz w:val="28"/>
          <w:szCs w:val="28"/>
        </w:rPr>
        <w:t>hậu</w:t>
      </w:r>
      <w:r w:rsidRPr="00970BDE">
        <w:rPr>
          <w:rFonts w:asciiTheme="majorHAnsi" w:hAnsiTheme="majorHAnsi" w:cstheme="majorHAnsi"/>
          <w:b/>
          <w:spacing w:val="-2"/>
          <w:sz w:val="28"/>
          <w:szCs w:val="28"/>
        </w:rPr>
        <w:t xml:space="preserve"> </w:t>
      </w:r>
      <w:r w:rsidRPr="00970BDE">
        <w:rPr>
          <w:rFonts w:asciiTheme="majorHAnsi" w:hAnsiTheme="majorHAnsi" w:cstheme="majorHAnsi"/>
          <w:b/>
          <w:sz w:val="28"/>
          <w:szCs w:val="28"/>
        </w:rPr>
        <w:t>nào?</w:t>
      </w:r>
    </w:p>
    <w:p w:rsidR="003162AF" w:rsidRPr="00970BDE" w:rsidRDefault="00A165C2" w:rsidP="00A165C2">
      <w:pPr>
        <w:pStyle w:val="ListParagraph"/>
        <w:numPr>
          <w:ilvl w:val="0"/>
          <w:numId w:val="20"/>
        </w:numPr>
        <w:shd w:val="clear" w:color="auto" w:fill="FFFFFF"/>
        <w:jc w:val="both"/>
        <w:rPr>
          <w:rFonts w:asciiTheme="majorHAnsi" w:hAnsiTheme="majorHAnsi" w:cstheme="majorHAnsi"/>
          <w:szCs w:val="28"/>
          <w:lang w:val="vi-VN" w:eastAsia="vi-VN"/>
        </w:rPr>
      </w:pPr>
      <w:r w:rsidRPr="00970BDE">
        <w:rPr>
          <w:rFonts w:asciiTheme="majorHAnsi" w:hAnsiTheme="majorHAnsi" w:cstheme="majorHAnsi"/>
          <w:szCs w:val="28"/>
        </w:rPr>
        <w:t>Hàn đới</w:t>
      </w:r>
      <w:r w:rsidR="007C6C2E" w:rsidRPr="00970BDE">
        <w:rPr>
          <w:rFonts w:asciiTheme="majorHAnsi" w:hAnsiTheme="majorHAnsi" w:cstheme="majorHAnsi"/>
          <w:szCs w:val="28"/>
        </w:rPr>
        <w:tab/>
      </w:r>
      <w:r w:rsidRPr="00970BDE">
        <w:rPr>
          <w:rFonts w:asciiTheme="majorHAnsi" w:hAnsiTheme="majorHAnsi" w:cstheme="majorHAnsi"/>
          <w:szCs w:val="28"/>
        </w:rPr>
        <w:t xml:space="preserve">   </w:t>
      </w:r>
      <w:r w:rsidRPr="00970BDE">
        <w:rPr>
          <w:rFonts w:asciiTheme="majorHAnsi" w:hAnsiTheme="majorHAnsi" w:cstheme="majorHAnsi"/>
          <w:szCs w:val="28"/>
        </w:rPr>
        <w:tab/>
      </w:r>
      <w:r w:rsidR="00294380" w:rsidRPr="00970BDE">
        <w:rPr>
          <w:rFonts w:asciiTheme="majorHAnsi" w:hAnsiTheme="majorHAnsi" w:cstheme="majorHAnsi"/>
          <w:szCs w:val="28"/>
        </w:rPr>
        <w:t>B.</w:t>
      </w:r>
      <w:r w:rsidRPr="00970BDE">
        <w:rPr>
          <w:rFonts w:asciiTheme="majorHAnsi" w:hAnsiTheme="majorHAnsi" w:cstheme="majorHAnsi"/>
          <w:szCs w:val="28"/>
        </w:rPr>
        <w:t xml:space="preserve"> Xích đạo</w:t>
      </w:r>
      <w:r w:rsidR="007C6C2E" w:rsidRPr="00970BDE">
        <w:rPr>
          <w:rFonts w:asciiTheme="majorHAnsi" w:hAnsiTheme="majorHAnsi" w:cstheme="majorHAnsi"/>
          <w:szCs w:val="28"/>
        </w:rPr>
        <w:tab/>
      </w:r>
      <w:r w:rsidR="00294380" w:rsidRPr="00970BDE">
        <w:rPr>
          <w:rFonts w:asciiTheme="majorHAnsi" w:hAnsiTheme="majorHAnsi" w:cstheme="majorHAnsi"/>
          <w:szCs w:val="28"/>
        </w:rPr>
        <w:tab/>
        <w:t xml:space="preserve">C. </w:t>
      </w:r>
      <w:r w:rsidR="007C6C2E" w:rsidRPr="00970BDE">
        <w:rPr>
          <w:rFonts w:asciiTheme="majorHAnsi" w:hAnsiTheme="majorHAnsi" w:cstheme="majorHAnsi"/>
          <w:szCs w:val="28"/>
        </w:rPr>
        <w:t>Ôn</w:t>
      </w:r>
      <w:r w:rsidR="007C6C2E" w:rsidRPr="00970BDE">
        <w:rPr>
          <w:rFonts w:asciiTheme="majorHAnsi" w:hAnsiTheme="majorHAnsi" w:cstheme="majorHAnsi"/>
          <w:spacing w:val="-2"/>
          <w:szCs w:val="28"/>
        </w:rPr>
        <w:t xml:space="preserve"> </w:t>
      </w:r>
      <w:r w:rsidR="00294380" w:rsidRPr="00970BDE">
        <w:rPr>
          <w:rFonts w:asciiTheme="majorHAnsi" w:hAnsiTheme="majorHAnsi" w:cstheme="majorHAnsi"/>
          <w:szCs w:val="28"/>
        </w:rPr>
        <w:t>đới</w:t>
      </w:r>
      <w:r w:rsidR="007C6C2E" w:rsidRPr="00970BDE">
        <w:rPr>
          <w:rFonts w:asciiTheme="majorHAnsi" w:hAnsiTheme="majorHAnsi" w:cstheme="majorHAnsi"/>
          <w:szCs w:val="28"/>
        </w:rPr>
        <w:tab/>
      </w:r>
      <w:r w:rsidR="007C6C2E" w:rsidRPr="00970BDE">
        <w:rPr>
          <w:rFonts w:asciiTheme="majorHAnsi" w:hAnsiTheme="majorHAnsi" w:cstheme="majorHAnsi"/>
          <w:szCs w:val="28"/>
        </w:rPr>
        <w:tab/>
      </w:r>
      <w:r w:rsidR="00294380" w:rsidRPr="00970BDE">
        <w:rPr>
          <w:rFonts w:asciiTheme="majorHAnsi" w:hAnsiTheme="majorHAnsi" w:cstheme="majorHAnsi"/>
          <w:szCs w:val="28"/>
        </w:rPr>
        <w:t xml:space="preserve">D. </w:t>
      </w:r>
      <w:r w:rsidR="007C6C2E" w:rsidRPr="00970BDE">
        <w:rPr>
          <w:rFonts w:asciiTheme="majorHAnsi" w:hAnsiTheme="majorHAnsi" w:cstheme="majorHAnsi"/>
          <w:szCs w:val="28"/>
        </w:rPr>
        <w:t>Nhiệt</w:t>
      </w:r>
      <w:r w:rsidR="007C6C2E" w:rsidRPr="00970BDE">
        <w:rPr>
          <w:rFonts w:asciiTheme="majorHAnsi" w:hAnsiTheme="majorHAnsi" w:cstheme="majorHAnsi"/>
          <w:spacing w:val="-2"/>
          <w:szCs w:val="28"/>
        </w:rPr>
        <w:t xml:space="preserve"> </w:t>
      </w:r>
      <w:r w:rsidR="00294380" w:rsidRPr="00970BDE">
        <w:rPr>
          <w:rFonts w:asciiTheme="majorHAnsi" w:hAnsiTheme="majorHAnsi" w:cstheme="majorHAnsi"/>
          <w:szCs w:val="28"/>
        </w:rPr>
        <w:t>đới</w:t>
      </w:r>
    </w:p>
    <w:p w:rsidR="003162AF" w:rsidRPr="00970BDE" w:rsidRDefault="007C6C2E"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b/>
          <w:sz w:val="28"/>
          <w:szCs w:val="28"/>
        </w:rPr>
        <w:t>Câu</w:t>
      </w:r>
      <w:r w:rsidRPr="00970BDE">
        <w:rPr>
          <w:rFonts w:asciiTheme="majorHAnsi" w:hAnsiTheme="majorHAnsi" w:cstheme="majorHAnsi"/>
          <w:b/>
          <w:spacing w:val="-2"/>
          <w:sz w:val="28"/>
          <w:szCs w:val="28"/>
        </w:rPr>
        <w:t xml:space="preserve"> </w:t>
      </w:r>
      <w:r w:rsidRPr="00970BDE">
        <w:rPr>
          <w:rFonts w:asciiTheme="majorHAnsi" w:hAnsiTheme="majorHAnsi" w:cstheme="majorHAnsi"/>
          <w:b/>
          <w:sz w:val="28"/>
          <w:szCs w:val="28"/>
        </w:rPr>
        <w:t>4: Nước</w:t>
      </w:r>
      <w:r w:rsidRPr="00970BDE">
        <w:rPr>
          <w:rFonts w:asciiTheme="majorHAnsi" w:hAnsiTheme="majorHAnsi" w:cstheme="majorHAnsi"/>
          <w:b/>
          <w:spacing w:val="-3"/>
          <w:sz w:val="28"/>
          <w:szCs w:val="28"/>
        </w:rPr>
        <w:t xml:space="preserve"> </w:t>
      </w:r>
      <w:r w:rsidRPr="00970BDE">
        <w:rPr>
          <w:rFonts w:asciiTheme="majorHAnsi" w:hAnsiTheme="majorHAnsi" w:cstheme="majorHAnsi"/>
          <w:b/>
          <w:sz w:val="28"/>
          <w:szCs w:val="28"/>
        </w:rPr>
        <w:t>có</w:t>
      </w:r>
      <w:r w:rsidRPr="00970BDE">
        <w:rPr>
          <w:rFonts w:asciiTheme="majorHAnsi" w:hAnsiTheme="majorHAnsi" w:cstheme="majorHAnsi"/>
          <w:b/>
          <w:spacing w:val="-1"/>
          <w:sz w:val="28"/>
          <w:szCs w:val="28"/>
        </w:rPr>
        <w:t xml:space="preserve"> </w:t>
      </w:r>
      <w:r w:rsidRPr="00970BDE">
        <w:rPr>
          <w:rFonts w:asciiTheme="majorHAnsi" w:hAnsiTheme="majorHAnsi" w:cstheme="majorHAnsi"/>
          <w:b/>
          <w:sz w:val="28"/>
          <w:szCs w:val="28"/>
        </w:rPr>
        <w:t>nền</w:t>
      </w:r>
      <w:r w:rsidRPr="00970BDE">
        <w:rPr>
          <w:rFonts w:asciiTheme="majorHAnsi" w:hAnsiTheme="majorHAnsi" w:cstheme="majorHAnsi"/>
          <w:b/>
          <w:spacing w:val="-2"/>
          <w:sz w:val="28"/>
          <w:szCs w:val="28"/>
        </w:rPr>
        <w:t xml:space="preserve"> </w:t>
      </w:r>
      <w:r w:rsidRPr="00970BDE">
        <w:rPr>
          <w:rFonts w:asciiTheme="majorHAnsi" w:hAnsiTheme="majorHAnsi" w:cstheme="majorHAnsi"/>
          <w:b/>
          <w:sz w:val="28"/>
          <w:szCs w:val="28"/>
        </w:rPr>
        <w:t>công</w:t>
      </w:r>
      <w:r w:rsidRPr="00970BDE">
        <w:rPr>
          <w:rFonts w:asciiTheme="majorHAnsi" w:hAnsiTheme="majorHAnsi" w:cstheme="majorHAnsi"/>
          <w:b/>
          <w:spacing w:val="-4"/>
          <w:sz w:val="28"/>
          <w:szCs w:val="28"/>
        </w:rPr>
        <w:t xml:space="preserve"> </w:t>
      </w:r>
      <w:r w:rsidRPr="00970BDE">
        <w:rPr>
          <w:rFonts w:asciiTheme="majorHAnsi" w:hAnsiTheme="majorHAnsi" w:cstheme="majorHAnsi"/>
          <w:b/>
          <w:sz w:val="28"/>
          <w:szCs w:val="28"/>
        </w:rPr>
        <w:t>nghiệp</w:t>
      </w:r>
      <w:r w:rsidRPr="00970BDE">
        <w:rPr>
          <w:rFonts w:asciiTheme="majorHAnsi" w:hAnsiTheme="majorHAnsi" w:cstheme="majorHAnsi"/>
          <w:b/>
          <w:spacing w:val="-1"/>
          <w:sz w:val="28"/>
          <w:szCs w:val="28"/>
        </w:rPr>
        <w:t xml:space="preserve"> </w:t>
      </w:r>
      <w:r w:rsidRPr="00970BDE">
        <w:rPr>
          <w:rFonts w:asciiTheme="majorHAnsi" w:hAnsiTheme="majorHAnsi" w:cstheme="majorHAnsi"/>
          <w:b/>
          <w:sz w:val="28"/>
          <w:szCs w:val="28"/>
        </w:rPr>
        <w:t>phát</w:t>
      </w:r>
      <w:r w:rsidRPr="00970BDE">
        <w:rPr>
          <w:rFonts w:asciiTheme="majorHAnsi" w:hAnsiTheme="majorHAnsi" w:cstheme="majorHAnsi"/>
          <w:b/>
          <w:spacing w:val="-1"/>
          <w:sz w:val="28"/>
          <w:szCs w:val="28"/>
        </w:rPr>
        <w:t xml:space="preserve"> </w:t>
      </w:r>
      <w:r w:rsidRPr="00970BDE">
        <w:rPr>
          <w:rFonts w:asciiTheme="majorHAnsi" w:hAnsiTheme="majorHAnsi" w:cstheme="majorHAnsi"/>
          <w:b/>
          <w:sz w:val="28"/>
          <w:szCs w:val="28"/>
        </w:rPr>
        <w:t>triển</w:t>
      </w:r>
      <w:r w:rsidRPr="00970BDE">
        <w:rPr>
          <w:rFonts w:asciiTheme="majorHAnsi" w:hAnsiTheme="majorHAnsi" w:cstheme="majorHAnsi"/>
          <w:b/>
          <w:spacing w:val="-1"/>
          <w:sz w:val="28"/>
          <w:szCs w:val="28"/>
        </w:rPr>
        <w:t xml:space="preserve"> </w:t>
      </w:r>
      <w:r w:rsidRPr="00970BDE">
        <w:rPr>
          <w:rFonts w:asciiTheme="majorHAnsi" w:hAnsiTheme="majorHAnsi" w:cstheme="majorHAnsi"/>
          <w:b/>
          <w:sz w:val="28"/>
          <w:szCs w:val="28"/>
        </w:rPr>
        <w:t>nhất</w:t>
      </w:r>
      <w:r w:rsidRPr="00970BDE">
        <w:rPr>
          <w:rFonts w:asciiTheme="majorHAnsi" w:hAnsiTheme="majorHAnsi" w:cstheme="majorHAnsi"/>
          <w:b/>
          <w:spacing w:val="-1"/>
          <w:sz w:val="28"/>
          <w:szCs w:val="28"/>
        </w:rPr>
        <w:t xml:space="preserve"> </w:t>
      </w:r>
      <w:r w:rsidRPr="00970BDE">
        <w:rPr>
          <w:rFonts w:asciiTheme="majorHAnsi" w:hAnsiTheme="majorHAnsi" w:cstheme="majorHAnsi"/>
          <w:b/>
          <w:sz w:val="28"/>
          <w:szCs w:val="28"/>
        </w:rPr>
        <w:t>trong</w:t>
      </w:r>
      <w:r w:rsidRPr="00970BDE">
        <w:rPr>
          <w:rFonts w:asciiTheme="majorHAnsi" w:hAnsiTheme="majorHAnsi" w:cstheme="majorHAnsi"/>
          <w:b/>
          <w:spacing w:val="-5"/>
          <w:sz w:val="28"/>
          <w:szCs w:val="28"/>
        </w:rPr>
        <w:t xml:space="preserve"> </w:t>
      </w:r>
      <w:r w:rsidRPr="00970BDE">
        <w:rPr>
          <w:rFonts w:asciiTheme="majorHAnsi" w:hAnsiTheme="majorHAnsi" w:cstheme="majorHAnsi"/>
          <w:b/>
          <w:sz w:val="28"/>
          <w:szCs w:val="28"/>
        </w:rPr>
        <w:t>khu</w:t>
      </w:r>
      <w:r w:rsidRPr="00970BDE">
        <w:rPr>
          <w:rFonts w:asciiTheme="majorHAnsi" w:hAnsiTheme="majorHAnsi" w:cstheme="majorHAnsi"/>
          <w:b/>
          <w:spacing w:val="-4"/>
          <w:sz w:val="28"/>
          <w:szCs w:val="28"/>
        </w:rPr>
        <w:t xml:space="preserve"> </w:t>
      </w:r>
      <w:r w:rsidRPr="00970BDE">
        <w:rPr>
          <w:rFonts w:asciiTheme="majorHAnsi" w:hAnsiTheme="majorHAnsi" w:cstheme="majorHAnsi"/>
          <w:b/>
          <w:sz w:val="28"/>
          <w:szCs w:val="28"/>
        </w:rPr>
        <w:t>vực</w:t>
      </w:r>
      <w:r w:rsidRPr="00970BDE">
        <w:rPr>
          <w:rFonts w:asciiTheme="majorHAnsi" w:hAnsiTheme="majorHAnsi" w:cstheme="majorHAnsi"/>
          <w:b/>
          <w:spacing w:val="-3"/>
          <w:sz w:val="28"/>
          <w:szCs w:val="28"/>
        </w:rPr>
        <w:t xml:space="preserve"> </w:t>
      </w:r>
      <w:r w:rsidRPr="00970BDE">
        <w:rPr>
          <w:rFonts w:asciiTheme="majorHAnsi" w:hAnsiTheme="majorHAnsi" w:cstheme="majorHAnsi"/>
          <w:b/>
          <w:sz w:val="28"/>
          <w:szCs w:val="28"/>
        </w:rPr>
        <w:t>Nam</w:t>
      </w:r>
      <w:r w:rsidRPr="00970BDE">
        <w:rPr>
          <w:rFonts w:asciiTheme="majorHAnsi" w:hAnsiTheme="majorHAnsi" w:cstheme="majorHAnsi"/>
          <w:b/>
          <w:spacing w:val="2"/>
          <w:sz w:val="28"/>
          <w:szCs w:val="28"/>
        </w:rPr>
        <w:t xml:space="preserve"> </w:t>
      </w:r>
      <w:r w:rsidR="00BB08C5" w:rsidRPr="00970BDE">
        <w:rPr>
          <w:rFonts w:asciiTheme="majorHAnsi" w:hAnsiTheme="majorHAnsi" w:cstheme="majorHAnsi"/>
          <w:b/>
          <w:sz w:val="28"/>
          <w:szCs w:val="28"/>
        </w:rPr>
        <w:t>Âu là</w:t>
      </w:r>
    </w:p>
    <w:p w:rsidR="007C6C2E" w:rsidRPr="00970BDE" w:rsidRDefault="00294380"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rPr>
        <w:t xml:space="preserve">A. </w:t>
      </w:r>
      <w:r w:rsidR="00A165C2" w:rsidRPr="00970BDE">
        <w:rPr>
          <w:rFonts w:asciiTheme="majorHAnsi" w:hAnsiTheme="majorHAnsi" w:cstheme="majorHAnsi"/>
          <w:sz w:val="28"/>
          <w:szCs w:val="28"/>
        </w:rPr>
        <w:t>I-ta-li-a</w:t>
      </w:r>
      <w:r w:rsidR="003162AF" w:rsidRPr="00970BDE">
        <w:rPr>
          <w:rFonts w:asciiTheme="majorHAnsi" w:hAnsiTheme="majorHAnsi" w:cstheme="majorHAnsi"/>
          <w:sz w:val="28"/>
          <w:szCs w:val="28"/>
        </w:rPr>
        <w:tab/>
      </w:r>
      <w:r w:rsidR="003162AF" w:rsidRPr="00970BDE">
        <w:rPr>
          <w:rFonts w:asciiTheme="majorHAnsi" w:hAnsiTheme="majorHAnsi" w:cstheme="majorHAnsi"/>
          <w:sz w:val="28"/>
          <w:szCs w:val="28"/>
        </w:rPr>
        <w:tab/>
      </w:r>
      <w:r w:rsidRPr="00970BDE">
        <w:rPr>
          <w:rFonts w:asciiTheme="majorHAnsi" w:hAnsiTheme="majorHAnsi" w:cstheme="majorHAnsi"/>
          <w:sz w:val="28"/>
          <w:szCs w:val="28"/>
        </w:rPr>
        <w:t>B. Bồ Đào Nha</w:t>
      </w:r>
      <w:r w:rsidR="003162AF" w:rsidRPr="00970BDE">
        <w:rPr>
          <w:rFonts w:asciiTheme="majorHAnsi" w:hAnsiTheme="majorHAnsi" w:cstheme="majorHAnsi"/>
          <w:sz w:val="28"/>
          <w:szCs w:val="28"/>
        </w:rPr>
        <w:tab/>
      </w:r>
      <w:r w:rsidR="003162AF" w:rsidRPr="00970BDE">
        <w:rPr>
          <w:rFonts w:asciiTheme="majorHAnsi" w:hAnsiTheme="majorHAnsi" w:cstheme="majorHAnsi"/>
          <w:sz w:val="28"/>
          <w:szCs w:val="28"/>
        </w:rPr>
        <w:tab/>
      </w:r>
      <w:r w:rsidRPr="00970BDE">
        <w:rPr>
          <w:rFonts w:asciiTheme="majorHAnsi" w:hAnsiTheme="majorHAnsi" w:cstheme="majorHAnsi"/>
          <w:sz w:val="28"/>
          <w:szCs w:val="28"/>
        </w:rPr>
        <w:t>C. Tây Ban Nha</w:t>
      </w:r>
      <w:r w:rsidR="007C6C2E" w:rsidRPr="00970BDE">
        <w:rPr>
          <w:rFonts w:asciiTheme="majorHAnsi" w:hAnsiTheme="majorHAnsi" w:cstheme="majorHAnsi"/>
          <w:sz w:val="28"/>
          <w:szCs w:val="28"/>
        </w:rPr>
        <w:tab/>
      </w:r>
      <w:r w:rsidRPr="00970BDE">
        <w:rPr>
          <w:rFonts w:asciiTheme="majorHAnsi" w:hAnsiTheme="majorHAnsi" w:cstheme="majorHAnsi"/>
          <w:sz w:val="28"/>
          <w:szCs w:val="28"/>
        </w:rPr>
        <w:t xml:space="preserve">D. </w:t>
      </w:r>
      <w:r w:rsidR="00A165C2" w:rsidRPr="00970BDE">
        <w:rPr>
          <w:rFonts w:asciiTheme="majorHAnsi" w:hAnsiTheme="majorHAnsi" w:cstheme="majorHAnsi"/>
          <w:sz w:val="28"/>
          <w:szCs w:val="28"/>
        </w:rPr>
        <w:t>Pháp</w:t>
      </w:r>
    </w:p>
    <w:p w:rsidR="003162AF" w:rsidRPr="00970BDE" w:rsidRDefault="007C6C2E" w:rsidP="00A165C2">
      <w:pPr>
        <w:ind w:left="100"/>
        <w:contextualSpacing/>
        <w:jc w:val="both"/>
        <w:rPr>
          <w:rFonts w:asciiTheme="majorHAnsi" w:hAnsiTheme="majorHAnsi" w:cstheme="majorHAnsi"/>
          <w:b/>
          <w:sz w:val="28"/>
          <w:szCs w:val="28"/>
        </w:rPr>
      </w:pPr>
      <w:r w:rsidRPr="00970BDE">
        <w:rPr>
          <w:rFonts w:asciiTheme="majorHAnsi" w:hAnsiTheme="majorHAnsi" w:cstheme="majorHAnsi"/>
          <w:b/>
          <w:sz w:val="28"/>
          <w:szCs w:val="28"/>
        </w:rPr>
        <w:t>Câu</w:t>
      </w:r>
      <w:r w:rsidRPr="00970BDE">
        <w:rPr>
          <w:rFonts w:asciiTheme="majorHAnsi" w:hAnsiTheme="majorHAnsi" w:cstheme="majorHAnsi"/>
          <w:b/>
          <w:spacing w:val="-2"/>
          <w:sz w:val="28"/>
          <w:szCs w:val="28"/>
        </w:rPr>
        <w:t xml:space="preserve"> </w:t>
      </w:r>
      <w:r w:rsidRPr="00970BDE">
        <w:rPr>
          <w:rFonts w:asciiTheme="majorHAnsi" w:hAnsiTheme="majorHAnsi" w:cstheme="majorHAnsi"/>
          <w:b/>
          <w:sz w:val="28"/>
          <w:szCs w:val="28"/>
        </w:rPr>
        <w:t>5:</w:t>
      </w:r>
      <w:r w:rsidRPr="00970BDE">
        <w:rPr>
          <w:rFonts w:asciiTheme="majorHAnsi" w:hAnsiTheme="majorHAnsi" w:cstheme="majorHAnsi"/>
          <w:b/>
          <w:spacing w:val="-3"/>
          <w:sz w:val="28"/>
          <w:szCs w:val="28"/>
        </w:rPr>
        <w:t xml:space="preserve"> </w:t>
      </w:r>
      <w:r w:rsidR="00C324C3" w:rsidRPr="00970BDE">
        <w:rPr>
          <w:rFonts w:asciiTheme="majorHAnsi" w:hAnsiTheme="majorHAnsi" w:cstheme="majorHAnsi"/>
          <w:b/>
          <w:sz w:val="28"/>
          <w:szCs w:val="28"/>
        </w:rPr>
        <w:t>Con sông nào</w:t>
      </w:r>
      <w:r w:rsidR="00C324C3" w:rsidRPr="00970BDE">
        <w:rPr>
          <w:rFonts w:asciiTheme="majorHAnsi" w:hAnsiTheme="majorHAnsi" w:cstheme="majorHAnsi"/>
          <w:b/>
          <w:i/>
          <w:sz w:val="28"/>
          <w:szCs w:val="28"/>
        </w:rPr>
        <w:t xml:space="preserve"> </w:t>
      </w:r>
      <w:r w:rsidR="00C324C3" w:rsidRPr="00970BDE">
        <w:rPr>
          <w:rFonts w:asciiTheme="majorHAnsi" w:hAnsiTheme="majorHAnsi" w:cstheme="majorHAnsi"/>
          <w:b/>
          <w:i/>
          <w:sz w:val="28"/>
          <w:szCs w:val="28"/>
          <w:u w:val="single"/>
        </w:rPr>
        <w:t>không thuộc</w:t>
      </w:r>
      <w:r w:rsidR="00C324C3" w:rsidRPr="00970BDE">
        <w:rPr>
          <w:rFonts w:asciiTheme="majorHAnsi" w:hAnsiTheme="majorHAnsi" w:cstheme="majorHAnsi"/>
          <w:b/>
          <w:sz w:val="28"/>
          <w:szCs w:val="28"/>
        </w:rPr>
        <w:t xml:space="preserve"> châu Âu?</w:t>
      </w:r>
    </w:p>
    <w:p w:rsidR="003162AF" w:rsidRPr="00970BDE" w:rsidRDefault="00BB08C5" w:rsidP="00A165C2">
      <w:pPr>
        <w:ind w:left="100"/>
        <w:contextualSpacing/>
        <w:jc w:val="both"/>
        <w:rPr>
          <w:rFonts w:asciiTheme="majorHAnsi" w:hAnsiTheme="majorHAnsi" w:cstheme="majorHAnsi"/>
          <w:b/>
          <w:sz w:val="28"/>
          <w:szCs w:val="28"/>
        </w:rPr>
      </w:pPr>
      <w:r w:rsidRPr="00970BDE">
        <w:rPr>
          <w:rFonts w:asciiTheme="majorHAnsi" w:hAnsiTheme="majorHAnsi" w:cstheme="majorHAnsi"/>
          <w:sz w:val="28"/>
          <w:szCs w:val="28"/>
        </w:rPr>
        <w:t xml:space="preserve">A. </w:t>
      </w:r>
      <w:r w:rsidR="00C324C3" w:rsidRPr="00970BDE">
        <w:rPr>
          <w:rFonts w:asciiTheme="majorHAnsi" w:hAnsiTheme="majorHAnsi" w:cstheme="majorHAnsi"/>
          <w:sz w:val="28"/>
          <w:szCs w:val="28"/>
        </w:rPr>
        <w:t>Von-ga</w:t>
      </w:r>
      <w:r w:rsidR="007C6C2E" w:rsidRPr="00970BDE">
        <w:rPr>
          <w:rFonts w:asciiTheme="majorHAnsi" w:hAnsiTheme="majorHAnsi" w:cstheme="majorHAnsi"/>
          <w:sz w:val="28"/>
          <w:szCs w:val="28"/>
        </w:rPr>
        <w:tab/>
      </w:r>
      <w:r w:rsidR="007C6C2E" w:rsidRPr="00970BDE">
        <w:rPr>
          <w:rFonts w:asciiTheme="majorHAnsi" w:hAnsiTheme="majorHAnsi" w:cstheme="majorHAnsi"/>
          <w:sz w:val="28"/>
          <w:szCs w:val="28"/>
        </w:rPr>
        <w:tab/>
      </w:r>
      <w:r w:rsidR="007C6C2E" w:rsidRPr="00970BDE">
        <w:rPr>
          <w:rFonts w:asciiTheme="majorHAnsi" w:hAnsiTheme="majorHAnsi" w:cstheme="majorHAnsi"/>
          <w:sz w:val="28"/>
          <w:szCs w:val="28"/>
        </w:rPr>
        <w:tab/>
      </w:r>
      <w:r w:rsidR="003162AF" w:rsidRPr="00970BDE">
        <w:rPr>
          <w:rFonts w:asciiTheme="majorHAnsi" w:hAnsiTheme="majorHAnsi" w:cstheme="majorHAnsi"/>
          <w:sz w:val="28"/>
          <w:szCs w:val="28"/>
        </w:rPr>
        <w:tab/>
      </w:r>
      <w:r w:rsidR="00C324C3" w:rsidRPr="00970BDE">
        <w:rPr>
          <w:rFonts w:asciiTheme="majorHAnsi" w:hAnsiTheme="majorHAnsi" w:cstheme="majorHAnsi"/>
          <w:sz w:val="28"/>
          <w:szCs w:val="28"/>
        </w:rPr>
        <w:tab/>
      </w:r>
      <w:r w:rsidR="00C324C3" w:rsidRPr="00970BDE">
        <w:rPr>
          <w:rFonts w:asciiTheme="majorHAnsi" w:hAnsiTheme="majorHAnsi" w:cstheme="majorHAnsi"/>
          <w:sz w:val="28"/>
          <w:szCs w:val="28"/>
        </w:rPr>
        <w:tab/>
      </w:r>
      <w:r w:rsidRPr="00970BDE">
        <w:rPr>
          <w:rFonts w:asciiTheme="majorHAnsi" w:hAnsiTheme="majorHAnsi" w:cstheme="majorHAnsi"/>
          <w:sz w:val="28"/>
          <w:szCs w:val="28"/>
        </w:rPr>
        <w:t xml:space="preserve">B. </w:t>
      </w:r>
      <w:r w:rsidR="00C324C3" w:rsidRPr="00970BDE">
        <w:rPr>
          <w:rFonts w:asciiTheme="majorHAnsi" w:hAnsiTheme="majorHAnsi" w:cstheme="majorHAnsi"/>
          <w:sz w:val="28"/>
          <w:szCs w:val="28"/>
        </w:rPr>
        <w:t>Đa-nuyp</w:t>
      </w:r>
    </w:p>
    <w:p w:rsidR="007C6C2E" w:rsidRPr="00970BDE" w:rsidRDefault="00BB08C5" w:rsidP="00A165C2">
      <w:pPr>
        <w:ind w:left="100"/>
        <w:contextualSpacing/>
        <w:jc w:val="both"/>
        <w:rPr>
          <w:rFonts w:asciiTheme="majorHAnsi" w:hAnsiTheme="majorHAnsi" w:cstheme="majorHAnsi"/>
          <w:sz w:val="28"/>
          <w:szCs w:val="28"/>
        </w:rPr>
      </w:pPr>
      <w:r w:rsidRPr="00970BDE">
        <w:rPr>
          <w:rFonts w:asciiTheme="majorHAnsi" w:hAnsiTheme="majorHAnsi" w:cstheme="majorHAnsi"/>
          <w:sz w:val="28"/>
          <w:szCs w:val="28"/>
        </w:rPr>
        <w:t>C.</w:t>
      </w:r>
      <w:r w:rsidR="00A165C2" w:rsidRPr="00970BDE">
        <w:rPr>
          <w:rFonts w:asciiTheme="majorHAnsi" w:hAnsiTheme="majorHAnsi" w:cstheme="majorHAnsi"/>
          <w:sz w:val="28"/>
          <w:szCs w:val="28"/>
        </w:rPr>
        <w:t xml:space="preserve"> Rai-nơ</w:t>
      </w:r>
      <w:r w:rsidRPr="00970BDE">
        <w:rPr>
          <w:rFonts w:asciiTheme="majorHAnsi" w:hAnsiTheme="majorHAnsi" w:cstheme="majorHAnsi"/>
          <w:sz w:val="28"/>
          <w:szCs w:val="28"/>
        </w:rPr>
        <w:tab/>
      </w:r>
      <w:r w:rsidRPr="00970BDE">
        <w:rPr>
          <w:rFonts w:asciiTheme="majorHAnsi" w:hAnsiTheme="majorHAnsi" w:cstheme="majorHAnsi"/>
          <w:sz w:val="28"/>
          <w:szCs w:val="28"/>
        </w:rPr>
        <w:tab/>
      </w:r>
      <w:r w:rsidRPr="00970BDE">
        <w:rPr>
          <w:rFonts w:asciiTheme="majorHAnsi" w:hAnsiTheme="majorHAnsi" w:cstheme="majorHAnsi"/>
          <w:sz w:val="28"/>
          <w:szCs w:val="28"/>
        </w:rPr>
        <w:tab/>
      </w:r>
      <w:r w:rsidR="003162AF" w:rsidRPr="00970BDE">
        <w:rPr>
          <w:rFonts w:asciiTheme="majorHAnsi" w:hAnsiTheme="majorHAnsi" w:cstheme="majorHAnsi"/>
          <w:sz w:val="28"/>
          <w:szCs w:val="28"/>
        </w:rPr>
        <w:tab/>
      </w:r>
      <w:r w:rsidR="003162AF" w:rsidRPr="00970BDE">
        <w:rPr>
          <w:rFonts w:asciiTheme="majorHAnsi" w:hAnsiTheme="majorHAnsi" w:cstheme="majorHAnsi"/>
          <w:sz w:val="28"/>
          <w:szCs w:val="28"/>
        </w:rPr>
        <w:tab/>
      </w:r>
      <w:r w:rsidR="00A165C2" w:rsidRPr="00970BDE">
        <w:rPr>
          <w:rFonts w:asciiTheme="majorHAnsi" w:hAnsiTheme="majorHAnsi" w:cstheme="majorHAnsi"/>
          <w:sz w:val="28"/>
          <w:szCs w:val="28"/>
        </w:rPr>
        <w:t xml:space="preserve">           </w:t>
      </w:r>
      <w:r w:rsidRPr="00970BDE">
        <w:rPr>
          <w:rFonts w:asciiTheme="majorHAnsi" w:hAnsiTheme="majorHAnsi" w:cstheme="majorHAnsi"/>
          <w:sz w:val="28"/>
          <w:szCs w:val="28"/>
        </w:rPr>
        <w:t xml:space="preserve">D. </w:t>
      </w:r>
      <w:r w:rsidR="00A165C2" w:rsidRPr="00970BDE">
        <w:rPr>
          <w:rFonts w:asciiTheme="majorHAnsi" w:hAnsiTheme="majorHAnsi" w:cstheme="majorHAnsi"/>
          <w:sz w:val="28"/>
          <w:szCs w:val="28"/>
        </w:rPr>
        <w:t>Hoàng Hà</w:t>
      </w:r>
    </w:p>
    <w:p w:rsidR="00BB08C5" w:rsidRPr="00970BDE" w:rsidRDefault="007C6C2E" w:rsidP="00A165C2">
      <w:pPr>
        <w:ind w:left="48" w:right="48"/>
        <w:contextualSpacing/>
        <w:jc w:val="both"/>
        <w:rPr>
          <w:rFonts w:asciiTheme="majorHAnsi" w:hAnsiTheme="majorHAnsi" w:cstheme="majorHAnsi"/>
          <w:b/>
          <w:sz w:val="28"/>
          <w:szCs w:val="28"/>
          <w:lang w:val="vi-VN" w:eastAsia="vi-VN"/>
        </w:rPr>
      </w:pPr>
      <w:r w:rsidRPr="00970BDE">
        <w:rPr>
          <w:rFonts w:asciiTheme="majorHAnsi" w:hAnsiTheme="majorHAnsi" w:cstheme="majorHAnsi"/>
          <w:b/>
          <w:bCs/>
          <w:sz w:val="28"/>
          <w:szCs w:val="28"/>
          <w:lang w:val="vi-VN" w:eastAsia="vi-VN"/>
        </w:rPr>
        <w:t>Câu</w:t>
      </w:r>
      <w:r w:rsidR="00BB08C5" w:rsidRPr="00970BDE">
        <w:rPr>
          <w:rFonts w:asciiTheme="majorHAnsi" w:hAnsiTheme="majorHAnsi" w:cstheme="majorHAnsi"/>
          <w:b/>
          <w:bCs/>
          <w:sz w:val="28"/>
          <w:szCs w:val="28"/>
          <w:lang w:eastAsia="vi-VN"/>
        </w:rPr>
        <w:t xml:space="preserve"> 6: </w:t>
      </w:r>
      <w:r w:rsidRPr="00970BDE">
        <w:rPr>
          <w:rFonts w:asciiTheme="majorHAnsi" w:hAnsiTheme="majorHAnsi" w:cstheme="majorHAnsi"/>
          <w:b/>
          <w:sz w:val="28"/>
          <w:szCs w:val="28"/>
          <w:lang w:val="vi-VN" w:eastAsia="vi-VN"/>
        </w:rPr>
        <w:t xml:space="preserve">Châu Đại dương nằm giữa hai đại dương </w:t>
      </w:r>
      <w:r w:rsidR="00BB08C5" w:rsidRPr="00970BDE">
        <w:rPr>
          <w:rFonts w:asciiTheme="majorHAnsi" w:hAnsiTheme="majorHAnsi" w:cstheme="majorHAnsi"/>
          <w:b/>
          <w:sz w:val="28"/>
          <w:szCs w:val="28"/>
          <w:lang w:val="vi-VN" w:eastAsia="vi-VN"/>
        </w:rPr>
        <w:t>là</w:t>
      </w:r>
    </w:p>
    <w:p w:rsidR="007C6C2E" w:rsidRPr="00970BDE" w:rsidRDefault="007C6C2E" w:rsidP="00A165C2">
      <w:pPr>
        <w:ind w:left="48" w:right="48"/>
        <w:contextualSpacing/>
        <w:jc w:val="both"/>
        <w:rPr>
          <w:rFonts w:asciiTheme="majorHAnsi" w:hAnsiTheme="majorHAnsi" w:cstheme="majorHAnsi"/>
          <w:b/>
          <w:sz w:val="28"/>
          <w:szCs w:val="28"/>
          <w:lang w:val="vi-VN" w:eastAsia="vi-VN"/>
        </w:rPr>
      </w:pPr>
      <w:r w:rsidRPr="00970BDE">
        <w:rPr>
          <w:rFonts w:asciiTheme="majorHAnsi" w:hAnsiTheme="majorHAnsi" w:cstheme="majorHAnsi"/>
          <w:bCs/>
          <w:sz w:val="28"/>
          <w:szCs w:val="28"/>
          <w:lang w:val="vi-VN" w:eastAsia="vi-VN"/>
        </w:rPr>
        <w:t>A.</w:t>
      </w:r>
      <w:r w:rsidRPr="00970BDE">
        <w:rPr>
          <w:rFonts w:asciiTheme="majorHAnsi" w:hAnsiTheme="majorHAnsi" w:cstheme="majorHAnsi"/>
          <w:sz w:val="28"/>
          <w:szCs w:val="28"/>
          <w:lang w:val="vi-VN" w:eastAsia="vi-VN"/>
        </w:rPr>
        <w:t> Thái Bình Dương – Ấn Độ Dương</w:t>
      </w:r>
      <w:r w:rsidR="00BB08C5" w:rsidRPr="00970BDE">
        <w:rPr>
          <w:rFonts w:asciiTheme="majorHAnsi" w:hAnsiTheme="majorHAnsi" w:cstheme="majorHAnsi"/>
          <w:b/>
          <w:sz w:val="28"/>
          <w:szCs w:val="28"/>
          <w:lang w:val="vi-VN" w:eastAsia="vi-VN"/>
        </w:rPr>
        <w:tab/>
      </w:r>
      <w:r w:rsidR="00BB08C5" w:rsidRPr="00970BDE">
        <w:rPr>
          <w:rFonts w:asciiTheme="majorHAnsi" w:hAnsiTheme="majorHAnsi" w:cstheme="majorHAnsi"/>
          <w:b/>
          <w:sz w:val="28"/>
          <w:szCs w:val="28"/>
          <w:lang w:val="vi-VN" w:eastAsia="vi-VN"/>
        </w:rPr>
        <w:tab/>
      </w:r>
      <w:r w:rsidRPr="00970BDE">
        <w:rPr>
          <w:rFonts w:asciiTheme="majorHAnsi" w:hAnsiTheme="majorHAnsi" w:cstheme="majorHAnsi"/>
          <w:bCs/>
          <w:sz w:val="28"/>
          <w:szCs w:val="28"/>
          <w:lang w:val="vi-VN" w:eastAsia="vi-VN"/>
        </w:rPr>
        <w:t>B.</w:t>
      </w:r>
      <w:r w:rsidRPr="00970BDE">
        <w:rPr>
          <w:rFonts w:asciiTheme="majorHAnsi" w:hAnsiTheme="majorHAnsi" w:cstheme="majorHAnsi"/>
          <w:sz w:val="28"/>
          <w:szCs w:val="28"/>
          <w:lang w:val="vi-VN" w:eastAsia="vi-VN"/>
        </w:rPr>
        <w:t> Ấn Độ Dương – Đại Tây Dương</w:t>
      </w:r>
    </w:p>
    <w:p w:rsidR="007C6C2E" w:rsidRPr="00970BDE" w:rsidRDefault="007C6C2E" w:rsidP="00A165C2">
      <w:pPr>
        <w:ind w:left="48" w:right="48"/>
        <w:contextualSpacing/>
        <w:jc w:val="both"/>
        <w:rPr>
          <w:rFonts w:asciiTheme="majorHAnsi" w:hAnsiTheme="majorHAnsi" w:cstheme="majorHAnsi"/>
          <w:sz w:val="28"/>
          <w:szCs w:val="28"/>
          <w:lang w:val="vi-VN" w:eastAsia="vi-VN"/>
        </w:rPr>
      </w:pPr>
      <w:r w:rsidRPr="00970BDE">
        <w:rPr>
          <w:rFonts w:asciiTheme="majorHAnsi" w:hAnsiTheme="majorHAnsi" w:cstheme="majorHAnsi"/>
          <w:bCs/>
          <w:sz w:val="28"/>
          <w:szCs w:val="28"/>
          <w:lang w:val="vi-VN" w:eastAsia="vi-VN"/>
        </w:rPr>
        <w:t>C.</w:t>
      </w:r>
      <w:r w:rsidRPr="00970BDE">
        <w:rPr>
          <w:rFonts w:asciiTheme="majorHAnsi" w:hAnsiTheme="majorHAnsi" w:cstheme="majorHAnsi"/>
          <w:sz w:val="28"/>
          <w:szCs w:val="28"/>
          <w:lang w:val="vi-VN" w:eastAsia="vi-VN"/>
        </w:rPr>
        <w:t> Đại Tây Dương – Bắc Băng Dương</w:t>
      </w:r>
      <w:r w:rsidR="00BB08C5"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D</w:t>
      </w:r>
      <w:r w:rsidR="00BB08C5" w:rsidRPr="00970BDE">
        <w:rPr>
          <w:rFonts w:asciiTheme="majorHAnsi" w:hAnsiTheme="majorHAnsi" w:cstheme="majorHAnsi"/>
          <w:bCs/>
          <w:sz w:val="28"/>
          <w:szCs w:val="28"/>
          <w:lang w:eastAsia="vi-VN"/>
        </w:rPr>
        <w:t>.</w:t>
      </w:r>
      <w:r w:rsidR="00BB08C5" w:rsidRPr="00970BDE">
        <w:rPr>
          <w:rFonts w:asciiTheme="majorHAnsi" w:hAnsiTheme="majorHAnsi" w:cstheme="majorHAnsi"/>
          <w:b/>
          <w:bCs/>
          <w:sz w:val="28"/>
          <w:szCs w:val="28"/>
          <w:lang w:eastAsia="vi-VN"/>
        </w:rPr>
        <w:t xml:space="preserve"> </w:t>
      </w:r>
      <w:r w:rsidRPr="00970BDE">
        <w:rPr>
          <w:rFonts w:asciiTheme="majorHAnsi" w:hAnsiTheme="majorHAnsi" w:cstheme="majorHAnsi"/>
          <w:sz w:val="28"/>
          <w:szCs w:val="28"/>
          <w:lang w:val="vi-VN" w:eastAsia="vi-VN"/>
        </w:rPr>
        <w:t>Bắc Băng Dương – Thái Bình Dương</w:t>
      </w:r>
    </w:p>
    <w:p w:rsidR="00BC4765" w:rsidRPr="00970BDE" w:rsidRDefault="00BB08C5" w:rsidP="00A165C2">
      <w:pPr>
        <w:ind w:left="48" w:right="48"/>
        <w:contextualSpacing/>
        <w:jc w:val="both"/>
        <w:rPr>
          <w:rFonts w:asciiTheme="majorHAnsi" w:hAnsiTheme="majorHAnsi" w:cstheme="majorHAnsi"/>
          <w:b/>
          <w:sz w:val="28"/>
          <w:szCs w:val="28"/>
          <w:lang w:eastAsia="vi-VN"/>
        </w:rPr>
      </w:pPr>
      <w:r w:rsidRPr="00970BDE">
        <w:rPr>
          <w:rFonts w:asciiTheme="majorHAnsi" w:hAnsiTheme="majorHAnsi" w:cstheme="majorHAnsi"/>
          <w:b/>
          <w:bCs/>
          <w:sz w:val="28"/>
          <w:szCs w:val="28"/>
          <w:lang w:val="vi-VN" w:eastAsia="vi-VN"/>
        </w:rPr>
        <w:t xml:space="preserve">Câu </w:t>
      </w:r>
      <w:r w:rsidRPr="00970BDE">
        <w:rPr>
          <w:rFonts w:asciiTheme="majorHAnsi" w:hAnsiTheme="majorHAnsi" w:cstheme="majorHAnsi"/>
          <w:b/>
          <w:bCs/>
          <w:sz w:val="28"/>
          <w:szCs w:val="28"/>
          <w:lang w:eastAsia="vi-VN"/>
        </w:rPr>
        <w:t>7:</w:t>
      </w:r>
      <w:r w:rsidR="00BC4765" w:rsidRPr="00970BDE">
        <w:rPr>
          <w:rFonts w:asciiTheme="majorHAnsi" w:hAnsiTheme="majorHAnsi" w:cstheme="majorHAnsi"/>
          <w:b/>
          <w:sz w:val="28"/>
          <w:szCs w:val="28"/>
          <w:lang w:val="vi-VN" w:eastAsia="vi-VN"/>
        </w:rPr>
        <w:t xml:space="preserve"> Ai là người </w:t>
      </w:r>
      <w:r w:rsidRPr="00970BDE">
        <w:rPr>
          <w:rFonts w:asciiTheme="majorHAnsi" w:hAnsiTheme="majorHAnsi" w:cstheme="majorHAnsi"/>
          <w:b/>
          <w:sz w:val="28"/>
          <w:szCs w:val="28"/>
          <w:lang w:eastAsia="vi-VN"/>
        </w:rPr>
        <w:t xml:space="preserve">đầu tiên </w:t>
      </w:r>
      <w:r w:rsidRPr="00970BDE">
        <w:rPr>
          <w:rFonts w:asciiTheme="majorHAnsi" w:hAnsiTheme="majorHAnsi" w:cstheme="majorHAnsi"/>
          <w:b/>
          <w:sz w:val="28"/>
          <w:szCs w:val="28"/>
          <w:lang w:val="vi-VN" w:eastAsia="vi-VN"/>
        </w:rPr>
        <w:t>tìm ra châu Mĩ</w:t>
      </w:r>
      <w:r w:rsidRPr="00970BDE">
        <w:rPr>
          <w:rFonts w:asciiTheme="majorHAnsi" w:hAnsiTheme="majorHAnsi" w:cstheme="majorHAnsi"/>
          <w:b/>
          <w:sz w:val="28"/>
          <w:szCs w:val="28"/>
          <w:lang w:eastAsia="vi-VN"/>
        </w:rPr>
        <w:t>?</w:t>
      </w:r>
    </w:p>
    <w:p w:rsidR="00BC4765" w:rsidRPr="00970BDE" w:rsidRDefault="00BC4765" w:rsidP="00A165C2">
      <w:pPr>
        <w:ind w:left="48" w:right="48"/>
        <w:contextualSpacing/>
        <w:jc w:val="both"/>
      </w:pPr>
      <w:r w:rsidRPr="00970BDE">
        <w:rPr>
          <w:rFonts w:asciiTheme="majorHAnsi" w:hAnsiTheme="majorHAnsi" w:cstheme="majorHAnsi"/>
          <w:bCs/>
          <w:sz w:val="28"/>
          <w:szCs w:val="28"/>
          <w:lang w:val="vi-VN" w:eastAsia="vi-VN"/>
        </w:rPr>
        <w:t>A.</w:t>
      </w:r>
      <w:r w:rsidR="00BB08C5" w:rsidRPr="00970BDE">
        <w:rPr>
          <w:rFonts w:asciiTheme="majorHAnsi" w:hAnsiTheme="majorHAnsi" w:cstheme="majorHAnsi"/>
          <w:sz w:val="28"/>
          <w:szCs w:val="28"/>
          <w:lang w:val="vi-VN" w:eastAsia="vi-VN"/>
        </w:rPr>
        <w:t> </w:t>
      </w:r>
      <w:r w:rsidR="00A165C2" w:rsidRPr="00970BDE">
        <w:rPr>
          <w:rFonts w:asciiTheme="majorHAnsi" w:hAnsiTheme="majorHAnsi" w:cstheme="majorHAnsi"/>
          <w:sz w:val="28"/>
          <w:szCs w:val="28"/>
          <w:lang w:val="vi-VN" w:eastAsia="vi-VN"/>
        </w:rPr>
        <w:t>Ma-gien-lăng</w:t>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A165C2" w:rsidRPr="00970BDE">
        <w:rPr>
          <w:rFonts w:asciiTheme="majorHAnsi" w:hAnsiTheme="majorHAnsi" w:cstheme="majorHAnsi"/>
          <w:sz w:val="28"/>
          <w:szCs w:val="28"/>
          <w:lang w:eastAsia="vi-VN"/>
        </w:rPr>
        <w:t xml:space="preserve">          </w:t>
      </w:r>
      <w:r w:rsidRPr="00970BDE">
        <w:rPr>
          <w:rFonts w:asciiTheme="majorHAnsi" w:hAnsiTheme="majorHAnsi" w:cstheme="majorHAnsi"/>
          <w:bCs/>
          <w:sz w:val="28"/>
          <w:szCs w:val="28"/>
          <w:lang w:val="vi-VN" w:eastAsia="vi-VN"/>
        </w:rPr>
        <w:t>B.</w:t>
      </w:r>
      <w:r w:rsidR="00BB08C5" w:rsidRPr="00970BDE">
        <w:rPr>
          <w:rFonts w:asciiTheme="majorHAnsi" w:hAnsiTheme="majorHAnsi" w:cstheme="majorHAnsi"/>
          <w:sz w:val="28"/>
          <w:szCs w:val="28"/>
          <w:lang w:val="vi-VN" w:eastAsia="vi-VN"/>
        </w:rPr>
        <w:t> </w:t>
      </w:r>
      <w:r w:rsidR="00A165C2" w:rsidRPr="00970BDE">
        <w:t xml:space="preserve"> </w:t>
      </w:r>
      <w:r w:rsidR="00A165C2" w:rsidRPr="00970BDE">
        <w:rPr>
          <w:rFonts w:asciiTheme="majorHAnsi" w:hAnsiTheme="majorHAnsi" w:cstheme="majorHAnsi"/>
          <w:sz w:val="28"/>
          <w:szCs w:val="28"/>
          <w:lang w:val="vi-VN" w:eastAsia="vi-VN"/>
        </w:rPr>
        <w:t>Cri- xtop Cô-lôm-bô</w:t>
      </w:r>
    </w:p>
    <w:p w:rsidR="00BC4765" w:rsidRPr="00970BDE" w:rsidRDefault="00BC4765" w:rsidP="00A165C2">
      <w:pPr>
        <w:ind w:left="48" w:right="48"/>
        <w:contextualSpacing/>
        <w:jc w:val="both"/>
        <w:rPr>
          <w:rFonts w:asciiTheme="majorHAnsi" w:hAnsiTheme="majorHAnsi" w:cstheme="majorHAnsi"/>
          <w:sz w:val="28"/>
          <w:szCs w:val="28"/>
          <w:lang w:val="vi-VN" w:eastAsia="vi-VN"/>
        </w:rPr>
      </w:pPr>
      <w:r w:rsidRPr="00970BDE">
        <w:rPr>
          <w:rFonts w:asciiTheme="majorHAnsi" w:hAnsiTheme="majorHAnsi" w:cstheme="majorHAnsi"/>
          <w:bCs/>
          <w:sz w:val="28"/>
          <w:szCs w:val="28"/>
          <w:lang w:val="vi-VN" w:eastAsia="vi-VN"/>
        </w:rPr>
        <w:t>C.</w:t>
      </w:r>
      <w:r w:rsidR="00BB08C5" w:rsidRPr="00970BDE">
        <w:rPr>
          <w:rFonts w:asciiTheme="majorHAnsi" w:hAnsiTheme="majorHAnsi" w:cstheme="majorHAnsi"/>
          <w:sz w:val="28"/>
          <w:szCs w:val="28"/>
          <w:lang w:val="vi-VN" w:eastAsia="vi-VN"/>
        </w:rPr>
        <w:t> David</w:t>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D.</w:t>
      </w:r>
      <w:r w:rsidRPr="00970BDE">
        <w:rPr>
          <w:rFonts w:asciiTheme="majorHAnsi" w:hAnsiTheme="majorHAnsi" w:cstheme="majorHAnsi"/>
          <w:sz w:val="28"/>
          <w:szCs w:val="28"/>
          <w:lang w:val="vi-VN" w:eastAsia="vi-VN"/>
        </w:rPr>
        <w:t> Mic</w:t>
      </w:r>
      <w:r w:rsidR="00BB08C5" w:rsidRPr="00970BDE">
        <w:rPr>
          <w:rFonts w:asciiTheme="majorHAnsi" w:hAnsiTheme="majorHAnsi" w:cstheme="majorHAnsi"/>
          <w:sz w:val="28"/>
          <w:szCs w:val="28"/>
          <w:lang w:val="vi-VN" w:eastAsia="vi-VN"/>
        </w:rPr>
        <w:t>hel Owen</w:t>
      </w:r>
    </w:p>
    <w:p w:rsidR="00BC4765" w:rsidRPr="00970BDE" w:rsidRDefault="00BB08C5" w:rsidP="00A165C2">
      <w:pPr>
        <w:ind w:left="48" w:right="48"/>
        <w:contextualSpacing/>
        <w:jc w:val="both"/>
        <w:rPr>
          <w:rFonts w:asciiTheme="majorHAnsi" w:hAnsiTheme="majorHAnsi" w:cstheme="majorHAnsi"/>
          <w:b/>
          <w:sz w:val="28"/>
          <w:szCs w:val="28"/>
          <w:lang w:eastAsia="vi-VN"/>
        </w:rPr>
      </w:pPr>
      <w:r w:rsidRPr="00970BDE">
        <w:rPr>
          <w:rFonts w:asciiTheme="majorHAnsi" w:hAnsiTheme="majorHAnsi" w:cstheme="majorHAnsi"/>
          <w:b/>
          <w:bCs/>
          <w:sz w:val="28"/>
          <w:szCs w:val="28"/>
          <w:lang w:val="vi-VN" w:eastAsia="vi-VN"/>
        </w:rPr>
        <w:t>Câu 8</w:t>
      </w:r>
      <w:r w:rsidRPr="00970BDE">
        <w:rPr>
          <w:rFonts w:asciiTheme="majorHAnsi" w:hAnsiTheme="majorHAnsi" w:cstheme="majorHAnsi"/>
          <w:b/>
          <w:bCs/>
          <w:sz w:val="28"/>
          <w:szCs w:val="28"/>
          <w:lang w:eastAsia="vi-VN"/>
        </w:rPr>
        <w:t>:</w:t>
      </w:r>
      <w:r w:rsidR="00BC4765" w:rsidRPr="00970BDE">
        <w:rPr>
          <w:rFonts w:asciiTheme="majorHAnsi" w:hAnsiTheme="majorHAnsi" w:cstheme="majorHAnsi"/>
          <w:b/>
          <w:sz w:val="28"/>
          <w:szCs w:val="28"/>
          <w:lang w:val="vi-VN" w:eastAsia="vi-VN"/>
        </w:rPr>
        <w:t xml:space="preserve"> Ở châu Đại Dương có những loại đảo </w:t>
      </w:r>
      <w:r w:rsidR="00BC4765" w:rsidRPr="00970BDE">
        <w:rPr>
          <w:rFonts w:asciiTheme="majorHAnsi" w:hAnsiTheme="majorHAnsi" w:cstheme="majorHAnsi"/>
          <w:b/>
          <w:sz w:val="28"/>
          <w:szCs w:val="28"/>
          <w:lang w:eastAsia="vi-VN"/>
        </w:rPr>
        <w:t>là …. và đảo san hô.</w:t>
      </w:r>
    </w:p>
    <w:p w:rsidR="00BC4765" w:rsidRPr="00970BDE" w:rsidRDefault="00BC4765" w:rsidP="00A165C2">
      <w:pPr>
        <w:ind w:left="48" w:right="48"/>
        <w:contextualSpacing/>
        <w:jc w:val="both"/>
        <w:rPr>
          <w:rFonts w:asciiTheme="majorHAnsi" w:hAnsiTheme="majorHAnsi" w:cstheme="majorHAnsi"/>
          <w:sz w:val="28"/>
          <w:szCs w:val="28"/>
          <w:lang w:eastAsia="vi-VN"/>
        </w:rPr>
      </w:pPr>
      <w:r w:rsidRPr="00970BDE">
        <w:rPr>
          <w:rFonts w:asciiTheme="majorHAnsi" w:hAnsiTheme="majorHAnsi" w:cstheme="majorHAnsi"/>
          <w:bCs/>
          <w:sz w:val="28"/>
          <w:szCs w:val="28"/>
          <w:lang w:val="vi-VN" w:eastAsia="vi-VN"/>
        </w:rPr>
        <w:t>A.</w:t>
      </w:r>
      <w:r w:rsidRPr="00970BDE">
        <w:rPr>
          <w:rFonts w:asciiTheme="majorHAnsi" w:hAnsiTheme="majorHAnsi" w:cstheme="majorHAnsi"/>
          <w:sz w:val="28"/>
          <w:szCs w:val="28"/>
          <w:lang w:val="vi-VN" w:eastAsia="vi-VN"/>
        </w:rPr>
        <w:t> </w:t>
      </w:r>
      <w:r w:rsidRPr="00970BDE">
        <w:rPr>
          <w:rFonts w:asciiTheme="majorHAnsi" w:hAnsiTheme="majorHAnsi" w:cstheme="majorHAnsi"/>
          <w:sz w:val="28"/>
          <w:szCs w:val="28"/>
          <w:lang w:eastAsia="vi-VN"/>
        </w:rPr>
        <w:t>đ</w:t>
      </w:r>
      <w:r w:rsidRPr="00970BDE">
        <w:rPr>
          <w:rFonts w:asciiTheme="majorHAnsi" w:hAnsiTheme="majorHAnsi" w:cstheme="majorHAnsi"/>
          <w:sz w:val="28"/>
          <w:szCs w:val="28"/>
          <w:lang w:val="vi-VN" w:eastAsia="vi-VN"/>
        </w:rPr>
        <w:t xml:space="preserve">ảo </w:t>
      </w:r>
      <w:r w:rsidR="00A165C2" w:rsidRPr="00970BDE">
        <w:rPr>
          <w:rFonts w:asciiTheme="majorHAnsi" w:hAnsiTheme="majorHAnsi" w:cstheme="majorHAnsi"/>
          <w:sz w:val="28"/>
          <w:szCs w:val="28"/>
          <w:lang w:eastAsia="vi-VN"/>
        </w:rPr>
        <w:t>núi lửa</w:t>
      </w:r>
      <w:r w:rsidRPr="00970BDE">
        <w:rPr>
          <w:rFonts w:asciiTheme="majorHAnsi" w:hAnsiTheme="majorHAnsi" w:cstheme="majorHAnsi"/>
          <w:sz w:val="28"/>
          <w:szCs w:val="28"/>
          <w:lang w:val="vi-VN" w:eastAsia="vi-VN"/>
        </w:rPr>
        <w:t xml:space="preserve"> </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B.</w:t>
      </w:r>
      <w:r w:rsidR="003162AF" w:rsidRPr="00970BDE">
        <w:rPr>
          <w:rFonts w:asciiTheme="majorHAnsi" w:hAnsiTheme="majorHAnsi" w:cstheme="majorHAnsi"/>
          <w:sz w:val="28"/>
          <w:szCs w:val="28"/>
          <w:lang w:val="vi-VN" w:eastAsia="vi-VN"/>
        </w:rPr>
        <w:t> </w:t>
      </w:r>
      <w:r w:rsidR="00BB08C5" w:rsidRPr="00970BDE">
        <w:rPr>
          <w:rFonts w:asciiTheme="majorHAnsi" w:hAnsiTheme="majorHAnsi" w:cstheme="majorHAnsi"/>
          <w:sz w:val="28"/>
          <w:szCs w:val="28"/>
          <w:lang w:val="vi-VN" w:eastAsia="vi-VN"/>
        </w:rPr>
        <w:t xml:space="preserve">đảo </w:t>
      </w:r>
      <w:r w:rsidR="00A165C2" w:rsidRPr="00970BDE">
        <w:rPr>
          <w:rFonts w:asciiTheme="majorHAnsi" w:hAnsiTheme="majorHAnsi" w:cstheme="majorHAnsi"/>
          <w:sz w:val="28"/>
          <w:szCs w:val="28"/>
          <w:lang w:eastAsia="vi-VN"/>
        </w:rPr>
        <w:t>động đất</w:t>
      </w:r>
    </w:p>
    <w:p w:rsidR="00BC4765" w:rsidRPr="00970BDE" w:rsidRDefault="00BC4765" w:rsidP="00A165C2">
      <w:pPr>
        <w:ind w:left="48" w:right="48"/>
        <w:contextualSpacing/>
        <w:jc w:val="both"/>
        <w:rPr>
          <w:rFonts w:asciiTheme="majorHAnsi" w:hAnsiTheme="majorHAnsi" w:cstheme="majorHAnsi"/>
          <w:sz w:val="28"/>
          <w:szCs w:val="28"/>
          <w:lang w:val="vi-VN" w:eastAsia="vi-VN"/>
        </w:rPr>
      </w:pPr>
      <w:r w:rsidRPr="00970BDE">
        <w:rPr>
          <w:rFonts w:asciiTheme="majorHAnsi" w:hAnsiTheme="majorHAnsi" w:cstheme="majorHAnsi"/>
          <w:bCs/>
          <w:sz w:val="28"/>
          <w:szCs w:val="28"/>
          <w:lang w:val="vi-VN" w:eastAsia="vi-VN"/>
        </w:rPr>
        <w:lastRenderedPageBreak/>
        <w:t>C.</w:t>
      </w:r>
      <w:r w:rsidR="00BB08C5" w:rsidRPr="00970BDE">
        <w:rPr>
          <w:rFonts w:asciiTheme="majorHAnsi" w:hAnsiTheme="majorHAnsi" w:cstheme="majorHAnsi"/>
          <w:sz w:val="28"/>
          <w:szCs w:val="28"/>
          <w:lang w:val="vi-VN" w:eastAsia="vi-VN"/>
        </w:rPr>
        <w:t>  đảo nhân tạo</w:t>
      </w:r>
      <w:r w:rsidRPr="00970BDE">
        <w:rPr>
          <w:rFonts w:asciiTheme="majorHAnsi" w:hAnsiTheme="majorHAnsi" w:cstheme="majorHAnsi"/>
          <w:sz w:val="28"/>
          <w:szCs w:val="28"/>
          <w:lang w:val="vi-VN" w:eastAsia="vi-VN"/>
        </w:rPr>
        <w:tab/>
        <w:t> </w:t>
      </w:r>
      <w:r w:rsidR="00B31EA8"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D.</w:t>
      </w:r>
      <w:r w:rsidR="003162AF" w:rsidRPr="00970BDE">
        <w:rPr>
          <w:rFonts w:asciiTheme="majorHAnsi" w:hAnsiTheme="majorHAnsi" w:cstheme="majorHAnsi"/>
          <w:sz w:val="28"/>
          <w:szCs w:val="28"/>
          <w:lang w:val="vi-VN" w:eastAsia="vi-VN"/>
        </w:rPr>
        <w:t> </w:t>
      </w:r>
      <w:r w:rsidR="00BB08C5" w:rsidRPr="00970BDE">
        <w:rPr>
          <w:rFonts w:asciiTheme="majorHAnsi" w:hAnsiTheme="majorHAnsi" w:cstheme="majorHAnsi"/>
          <w:sz w:val="28"/>
          <w:szCs w:val="28"/>
          <w:lang w:val="vi-VN" w:eastAsia="vi-VN"/>
        </w:rPr>
        <w:t>đảo sóng thần</w:t>
      </w:r>
    </w:p>
    <w:p w:rsidR="003162AF" w:rsidRPr="00970BDE" w:rsidRDefault="00F34F05" w:rsidP="00A165C2">
      <w:pPr>
        <w:pStyle w:val="BodyText"/>
        <w:spacing w:before="0"/>
        <w:ind w:left="100" w:right="388" w:firstLine="0"/>
        <w:contextualSpacing/>
        <w:jc w:val="both"/>
        <w:rPr>
          <w:rFonts w:asciiTheme="majorHAnsi" w:hAnsiTheme="majorHAnsi" w:cstheme="majorHAnsi"/>
          <w:b/>
          <w:sz w:val="28"/>
          <w:szCs w:val="28"/>
        </w:rPr>
      </w:pPr>
      <w:r w:rsidRPr="00970BDE">
        <w:rPr>
          <w:rFonts w:asciiTheme="majorHAnsi" w:hAnsiTheme="majorHAnsi" w:cstheme="majorHAnsi"/>
          <w:b/>
          <w:sz w:val="28"/>
          <w:szCs w:val="28"/>
        </w:rPr>
        <w:t xml:space="preserve">Câu </w:t>
      </w:r>
      <w:r w:rsidR="003162AF" w:rsidRPr="00970BDE">
        <w:rPr>
          <w:rFonts w:asciiTheme="majorHAnsi" w:hAnsiTheme="majorHAnsi" w:cstheme="majorHAnsi"/>
          <w:b/>
          <w:sz w:val="28"/>
          <w:szCs w:val="28"/>
          <w:lang w:val="en-US"/>
        </w:rPr>
        <w:t>9</w:t>
      </w:r>
      <w:r w:rsidRPr="00970BDE">
        <w:rPr>
          <w:rFonts w:asciiTheme="majorHAnsi" w:hAnsiTheme="majorHAnsi" w:cstheme="majorHAnsi"/>
          <w:b/>
          <w:sz w:val="28"/>
          <w:szCs w:val="28"/>
        </w:rPr>
        <w:t xml:space="preserve">: </w:t>
      </w:r>
      <w:r w:rsidR="003162AF" w:rsidRPr="00970BDE">
        <w:rPr>
          <w:rFonts w:asciiTheme="majorHAnsi" w:hAnsiTheme="majorHAnsi" w:cstheme="majorHAnsi"/>
          <w:b/>
          <w:sz w:val="28"/>
          <w:szCs w:val="28"/>
          <w:lang w:val="en-US"/>
        </w:rPr>
        <w:t>Loài động vật nào ở Châu Nam Cực đang có nguy cơ bị tuyệt chủng cần được bảo vệ nghiêm ngặt</w:t>
      </w:r>
      <w:r w:rsidRPr="00970BDE">
        <w:rPr>
          <w:rFonts w:asciiTheme="majorHAnsi" w:hAnsiTheme="majorHAnsi" w:cstheme="majorHAnsi"/>
          <w:b/>
          <w:spacing w:val="-4"/>
          <w:sz w:val="28"/>
          <w:szCs w:val="28"/>
        </w:rPr>
        <w:t xml:space="preserve"> </w:t>
      </w:r>
      <w:r w:rsidRPr="00970BDE">
        <w:rPr>
          <w:rFonts w:asciiTheme="majorHAnsi" w:hAnsiTheme="majorHAnsi" w:cstheme="majorHAnsi"/>
          <w:b/>
          <w:sz w:val="28"/>
          <w:szCs w:val="28"/>
        </w:rPr>
        <w:t>?</w:t>
      </w:r>
    </w:p>
    <w:p w:rsidR="007C6C2E" w:rsidRPr="00970BDE" w:rsidRDefault="003162AF" w:rsidP="00A165C2">
      <w:pPr>
        <w:pStyle w:val="BodyText"/>
        <w:spacing w:before="0"/>
        <w:ind w:left="100" w:right="388" w:firstLine="0"/>
        <w:contextualSpacing/>
        <w:jc w:val="both"/>
        <w:rPr>
          <w:rFonts w:asciiTheme="majorHAnsi" w:hAnsiTheme="majorHAnsi" w:cstheme="majorHAnsi"/>
          <w:b/>
          <w:sz w:val="28"/>
          <w:szCs w:val="28"/>
          <w:lang w:val="en-US"/>
        </w:rPr>
      </w:pPr>
      <w:r w:rsidRPr="00970BDE">
        <w:rPr>
          <w:rFonts w:asciiTheme="majorHAnsi" w:hAnsiTheme="majorHAnsi" w:cstheme="majorHAnsi"/>
          <w:sz w:val="28"/>
          <w:szCs w:val="28"/>
          <w:lang w:val="en-US"/>
        </w:rPr>
        <w:t>A. Chim cánh cụt</w:t>
      </w:r>
      <w:r w:rsidR="00F34F05" w:rsidRPr="00970BDE">
        <w:rPr>
          <w:rFonts w:asciiTheme="majorHAnsi" w:hAnsiTheme="majorHAnsi" w:cstheme="majorHAnsi"/>
          <w:sz w:val="28"/>
          <w:szCs w:val="28"/>
        </w:rPr>
        <w:tab/>
      </w:r>
      <w:r w:rsidRPr="00970BDE">
        <w:rPr>
          <w:rFonts w:asciiTheme="majorHAnsi" w:hAnsiTheme="majorHAnsi" w:cstheme="majorHAnsi"/>
          <w:sz w:val="28"/>
          <w:szCs w:val="28"/>
        </w:rPr>
        <w:tab/>
      </w:r>
      <w:r w:rsidRPr="00970BDE">
        <w:rPr>
          <w:rFonts w:asciiTheme="majorHAnsi" w:hAnsiTheme="majorHAnsi" w:cstheme="majorHAnsi"/>
          <w:sz w:val="28"/>
          <w:szCs w:val="28"/>
          <w:lang w:val="en-US"/>
        </w:rPr>
        <w:t>B. Hải cẩu</w:t>
      </w:r>
      <w:r w:rsidR="00F34F05" w:rsidRPr="00970BDE">
        <w:rPr>
          <w:rFonts w:asciiTheme="majorHAnsi" w:hAnsiTheme="majorHAnsi" w:cstheme="majorHAnsi"/>
          <w:sz w:val="28"/>
          <w:szCs w:val="28"/>
        </w:rPr>
        <w:tab/>
      </w:r>
      <w:r w:rsidR="00F34F05" w:rsidRPr="00970BDE">
        <w:rPr>
          <w:rFonts w:asciiTheme="majorHAnsi" w:hAnsiTheme="majorHAnsi" w:cstheme="majorHAnsi"/>
          <w:sz w:val="28"/>
          <w:szCs w:val="28"/>
        </w:rPr>
        <w:tab/>
      </w:r>
      <w:r w:rsidRPr="00970BDE">
        <w:rPr>
          <w:rFonts w:asciiTheme="majorHAnsi" w:hAnsiTheme="majorHAnsi" w:cstheme="majorHAnsi"/>
          <w:sz w:val="28"/>
          <w:szCs w:val="28"/>
          <w:lang w:val="en-US"/>
        </w:rPr>
        <w:t>C. Hải báo</w:t>
      </w:r>
      <w:r w:rsidRPr="00970BDE">
        <w:rPr>
          <w:rFonts w:asciiTheme="majorHAnsi" w:hAnsiTheme="majorHAnsi" w:cstheme="majorHAnsi"/>
          <w:sz w:val="28"/>
          <w:szCs w:val="28"/>
        </w:rPr>
        <w:tab/>
      </w:r>
      <w:r w:rsidRPr="00970BDE">
        <w:rPr>
          <w:rFonts w:asciiTheme="majorHAnsi" w:hAnsiTheme="majorHAnsi" w:cstheme="majorHAnsi"/>
          <w:sz w:val="28"/>
          <w:szCs w:val="28"/>
        </w:rPr>
        <w:tab/>
      </w:r>
      <w:r w:rsidRPr="00970BDE">
        <w:rPr>
          <w:rFonts w:asciiTheme="majorHAnsi" w:hAnsiTheme="majorHAnsi" w:cstheme="majorHAnsi"/>
          <w:sz w:val="28"/>
          <w:szCs w:val="28"/>
          <w:lang w:val="en-US"/>
        </w:rPr>
        <w:t>D. Cá voi xanh</w:t>
      </w:r>
    </w:p>
    <w:p w:rsidR="00F34F05" w:rsidRPr="00970BDE" w:rsidRDefault="00F34F05" w:rsidP="00A165C2">
      <w:pPr>
        <w:ind w:left="48" w:right="48"/>
        <w:contextualSpacing/>
        <w:jc w:val="both"/>
        <w:rPr>
          <w:rFonts w:asciiTheme="majorHAnsi" w:hAnsiTheme="majorHAnsi" w:cstheme="majorHAnsi"/>
          <w:b/>
          <w:sz w:val="28"/>
          <w:szCs w:val="28"/>
          <w:lang w:val="vi-VN" w:eastAsia="vi-VN"/>
        </w:rPr>
      </w:pPr>
      <w:r w:rsidRPr="00970BDE">
        <w:rPr>
          <w:rFonts w:asciiTheme="majorHAnsi" w:hAnsiTheme="majorHAnsi" w:cstheme="majorHAnsi"/>
          <w:b/>
          <w:bCs/>
          <w:sz w:val="28"/>
          <w:szCs w:val="28"/>
          <w:lang w:val="vi-VN" w:eastAsia="vi-VN"/>
        </w:rPr>
        <w:t xml:space="preserve">Câu </w:t>
      </w:r>
      <w:r w:rsidR="003162AF" w:rsidRPr="00970BDE">
        <w:rPr>
          <w:rFonts w:asciiTheme="majorHAnsi" w:hAnsiTheme="majorHAnsi" w:cstheme="majorHAnsi"/>
          <w:b/>
          <w:bCs/>
          <w:sz w:val="28"/>
          <w:szCs w:val="28"/>
          <w:lang w:eastAsia="vi-VN"/>
        </w:rPr>
        <w:t>10:</w:t>
      </w:r>
      <w:r w:rsidRPr="00970BDE">
        <w:rPr>
          <w:rFonts w:asciiTheme="majorHAnsi" w:hAnsiTheme="majorHAnsi" w:cstheme="majorHAnsi"/>
          <w:b/>
          <w:sz w:val="28"/>
          <w:szCs w:val="28"/>
          <w:lang w:val="vi-VN" w:eastAsia="vi-VN"/>
        </w:rPr>
        <w:t> </w:t>
      </w:r>
      <w:r w:rsidRPr="00970BDE">
        <w:rPr>
          <w:rFonts w:asciiTheme="majorHAnsi" w:hAnsiTheme="majorHAnsi" w:cstheme="majorHAnsi"/>
          <w:b/>
          <w:sz w:val="28"/>
          <w:szCs w:val="28"/>
          <w:lang w:eastAsia="vi-VN"/>
        </w:rPr>
        <w:t xml:space="preserve"> Môi trường … có đặc điểm </w:t>
      </w:r>
      <w:r w:rsidRPr="00970BDE">
        <w:rPr>
          <w:rFonts w:asciiTheme="majorHAnsi" w:hAnsiTheme="majorHAnsi" w:cstheme="majorHAnsi"/>
          <w:b/>
          <w:sz w:val="28"/>
          <w:szCs w:val="28"/>
          <w:lang w:val="vi-VN" w:eastAsia="vi-VN"/>
        </w:rPr>
        <w:t>thời tiết không lạnh lắm và mưa vào thu – đông, phát triển rừng cây bụi gai và lá cứng.</w:t>
      </w:r>
    </w:p>
    <w:p w:rsidR="00F34F05" w:rsidRPr="00970BDE" w:rsidRDefault="00F34F05" w:rsidP="00A165C2">
      <w:pPr>
        <w:ind w:left="48" w:right="48"/>
        <w:contextualSpacing/>
        <w:jc w:val="both"/>
        <w:rPr>
          <w:rFonts w:asciiTheme="majorHAnsi" w:hAnsiTheme="majorHAnsi" w:cstheme="majorHAnsi"/>
          <w:sz w:val="28"/>
          <w:szCs w:val="28"/>
          <w:lang w:val="vi-VN" w:eastAsia="vi-VN"/>
        </w:rPr>
      </w:pPr>
      <w:r w:rsidRPr="00970BDE">
        <w:rPr>
          <w:rFonts w:asciiTheme="majorHAnsi" w:hAnsiTheme="majorHAnsi" w:cstheme="majorHAnsi"/>
          <w:bCs/>
          <w:sz w:val="28"/>
          <w:szCs w:val="28"/>
          <w:lang w:val="vi-VN" w:eastAsia="vi-VN"/>
        </w:rPr>
        <w:t>A.</w:t>
      </w:r>
      <w:r w:rsidR="003162AF" w:rsidRPr="00970BDE">
        <w:rPr>
          <w:rFonts w:asciiTheme="majorHAnsi" w:hAnsiTheme="majorHAnsi" w:cstheme="majorHAnsi"/>
          <w:sz w:val="28"/>
          <w:szCs w:val="28"/>
          <w:lang w:val="vi-VN" w:eastAsia="vi-VN"/>
        </w:rPr>
        <w:t> </w:t>
      </w:r>
      <w:r w:rsidR="003162AF" w:rsidRPr="00970BDE">
        <w:rPr>
          <w:rFonts w:asciiTheme="majorHAnsi" w:hAnsiTheme="majorHAnsi" w:cstheme="majorHAnsi"/>
          <w:sz w:val="28"/>
          <w:szCs w:val="28"/>
          <w:lang w:eastAsia="vi-VN"/>
        </w:rPr>
        <w:t>ô</w:t>
      </w:r>
      <w:r w:rsidR="003162AF" w:rsidRPr="00970BDE">
        <w:rPr>
          <w:rFonts w:asciiTheme="majorHAnsi" w:hAnsiTheme="majorHAnsi" w:cstheme="majorHAnsi"/>
          <w:sz w:val="28"/>
          <w:szCs w:val="28"/>
          <w:lang w:val="vi-VN" w:eastAsia="vi-VN"/>
        </w:rPr>
        <w:t>n đới hải dương</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B.</w:t>
      </w:r>
      <w:r w:rsidR="003162AF" w:rsidRPr="00970BDE">
        <w:rPr>
          <w:rFonts w:asciiTheme="majorHAnsi" w:hAnsiTheme="majorHAnsi" w:cstheme="majorHAnsi"/>
          <w:sz w:val="28"/>
          <w:szCs w:val="28"/>
          <w:lang w:val="vi-VN" w:eastAsia="vi-VN"/>
        </w:rPr>
        <w:t> </w:t>
      </w:r>
      <w:r w:rsidR="003162AF" w:rsidRPr="00970BDE">
        <w:rPr>
          <w:rFonts w:asciiTheme="majorHAnsi" w:hAnsiTheme="majorHAnsi" w:cstheme="majorHAnsi"/>
          <w:sz w:val="28"/>
          <w:szCs w:val="28"/>
          <w:lang w:eastAsia="vi-VN"/>
        </w:rPr>
        <w:t>ô</w:t>
      </w:r>
      <w:r w:rsidR="003162AF" w:rsidRPr="00970BDE">
        <w:rPr>
          <w:rFonts w:asciiTheme="majorHAnsi" w:hAnsiTheme="majorHAnsi" w:cstheme="majorHAnsi"/>
          <w:sz w:val="28"/>
          <w:szCs w:val="28"/>
          <w:lang w:val="vi-VN" w:eastAsia="vi-VN"/>
        </w:rPr>
        <w:t>n đới lục địa</w:t>
      </w:r>
    </w:p>
    <w:p w:rsidR="008E45C1" w:rsidRPr="00970BDE" w:rsidRDefault="00F34F05" w:rsidP="00A165C2">
      <w:pPr>
        <w:ind w:left="48" w:right="48"/>
        <w:contextualSpacing/>
        <w:jc w:val="both"/>
        <w:rPr>
          <w:rFonts w:asciiTheme="majorHAnsi" w:hAnsiTheme="majorHAnsi" w:cstheme="majorHAnsi"/>
          <w:sz w:val="28"/>
          <w:szCs w:val="28"/>
          <w:lang w:val="vi-VN" w:eastAsia="vi-VN"/>
        </w:rPr>
      </w:pPr>
      <w:r w:rsidRPr="00970BDE">
        <w:rPr>
          <w:rFonts w:asciiTheme="majorHAnsi" w:hAnsiTheme="majorHAnsi" w:cstheme="majorHAnsi"/>
          <w:bCs/>
          <w:sz w:val="28"/>
          <w:szCs w:val="28"/>
          <w:lang w:val="vi-VN" w:eastAsia="vi-VN"/>
        </w:rPr>
        <w:t>C.</w:t>
      </w:r>
      <w:r w:rsidR="003162AF" w:rsidRPr="00970BDE">
        <w:rPr>
          <w:rFonts w:asciiTheme="majorHAnsi" w:hAnsiTheme="majorHAnsi" w:cstheme="majorHAnsi"/>
          <w:sz w:val="28"/>
          <w:szCs w:val="28"/>
          <w:lang w:val="vi-VN" w:eastAsia="vi-VN"/>
        </w:rPr>
        <w:t> </w:t>
      </w:r>
      <w:r w:rsidR="003162AF" w:rsidRPr="00970BDE">
        <w:rPr>
          <w:rFonts w:asciiTheme="majorHAnsi" w:hAnsiTheme="majorHAnsi" w:cstheme="majorHAnsi"/>
          <w:sz w:val="28"/>
          <w:szCs w:val="28"/>
          <w:lang w:eastAsia="vi-VN"/>
        </w:rPr>
        <w:t>đ</w:t>
      </w:r>
      <w:r w:rsidR="003162AF" w:rsidRPr="00970BDE">
        <w:rPr>
          <w:rFonts w:asciiTheme="majorHAnsi" w:hAnsiTheme="majorHAnsi" w:cstheme="majorHAnsi"/>
          <w:sz w:val="28"/>
          <w:szCs w:val="28"/>
          <w:lang w:val="vi-VN" w:eastAsia="vi-VN"/>
        </w:rPr>
        <w:t>ịa trung hải</w:t>
      </w:r>
      <w:r w:rsidRPr="00970BDE">
        <w:rPr>
          <w:rFonts w:asciiTheme="majorHAnsi" w:hAnsiTheme="majorHAnsi" w:cstheme="majorHAnsi"/>
          <w:sz w:val="28"/>
          <w:szCs w:val="28"/>
          <w:lang w:eastAsia="vi-VN"/>
        </w:rPr>
        <w:t xml:space="preserve"> </w:t>
      </w:r>
      <w:r w:rsidRPr="00970BDE">
        <w:rPr>
          <w:rFonts w:asciiTheme="majorHAnsi" w:hAnsiTheme="majorHAnsi" w:cstheme="majorHAnsi"/>
          <w:sz w:val="28"/>
          <w:szCs w:val="28"/>
          <w:lang w:val="vi-VN" w:eastAsia="vi-VN"/>
        </w:rPr>
        <w:t> </w:t>
      </w:r>
      <w:r w:rsidR="00B31EA8" w:rsidRPr="00970BDE">
        <w:rPr>
          <w:rFonts w:asciiTheme="majorHAnsi" w:hAnsiTheme="majorHAnsi" w:cstheme="majorHAnsi"/>
          <w:sz w:val="28"/>
          <w:szCs w:val="28"/>
          <w:lang w:val="vi-VN" w:eastAsia="vi-VN"/>
        </w:rPr>
        <w:tab/>
      </w:r>
      <w:r w:rsidR="00B31EA8"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D.</w:t>
      </w:r>
      <w:r w:rsidR="003162AF" w:rsidRPr="00970BDE">
        <w:rPr>
          <w:rFonts w:asciiTheme="majorHAnsi" w:hAnsiTheme="majorHAnsi" w:cstheme="majorHAnsi"/>
          <w:sz w:val="28"/>
          <w:szCs w:val="28"/>
          <w:lang w:val="vi-VN" w:eastAsia="vi-VN"/>
        </w:rPr>
        <w:t> </w:t>
      </w:r>
      <w:r w:rsidR="003162AF" w:rsidRPr="00970BDE">
        <w:rPr>
          <w:rFonts w:asciiTheme="majorHAnsi" w:hAnsiTheme="majorHAnsi" w:cstheme="majorHAnsi"/>
          <w:sz w:val="28"/>
          <w:szCs w:val="28"/>
          <w:lang w:eastAsia="vi-VN"/>
        </w:rPr>
        <w:t>n</w:t>
      </w:r>
      <w:r w:rsidR="003162AF" w:rsidRPr="00970BDE">
        <w:rPr>
          <w:rFonts w:asciiTheme="majorHAnsi" w:hAnsiTheme="majorHAnsi" w:cstheme="majorHAnsi"/>
          <w:sz w:val="28"/>
          <w:szCs w:val="28"/>
          <w:lang w:val="vi-VN" w:eastAsia="vi-VN"/>
        </w:rPr>
        <w:t>úi cao</w:t>
      </w:r>
    </w:p>
    <w:p w:rsidR="00F34F05" w:rsidRPr="00970BDE" w:rsidRDefault="00F34F05" w:rsidP="00A165C2">
      <w:pPr>
        <w:ind w:left="48" w:right="48"/>
        <w:contextualSpacing/>
        <w:jc w:val="both"/>
        <w:rPr>
          <w:rFonts w:asciiTheme="majorHAnsi" w:hAnsiTheme="majorHAnsi" w:cstheme="majorHAnsi"/>
          <w:b/>
          <w:sz w:val="28"/>
          <w:szCs w:val="28"/>
          <w:lang w:eastAsia="vi-VN"/>
        </w:rPr>
      </w:pPr>
      <w:r w:rsidRPr="00970BDE">
        <w:rPr>
          <w:rFonts w:asciiTheme="majorHAnsi" w:hAnsiTheme="majorHAnsi" w:cstheme="majorHAnsi"/>
          <w:b/>
          <w:bCs/>
          <w:sz w:val="28"/>
          <w:szCs w:val="28"/>
          <w:lang w:val="vi-VN" w:eastAsia="vi-VN"/>
        </w:rPr>
        <w:t xml:space="preserve">Câu </w:t>
      </w:r>
      <w:r w:rsidR="003162AF" w:rsidRPr="00970BDE">
        <w:rPr>
          <w:rFonts w:asciiTheme="majorHAnsi" w:hAnsiTheme="majorHAnsi" w:cstheme="majorHAnsi"/>
          <w:b/>
          <w:bCs/>
          <w:sz w:val="28"/>
          <w:szCs w:val="28"/>
          <w:lang w:eastAsia="vi-VN"/>
        </w:rPr>
        <w:t xml:space="preserve">11: </w:t>
      </w:r>
      <w:r w:rsidRPr="00970BDE">
        <w:rPr>
          <w:rFonts w:asciiTheme="majorHAnsi" w:hAnsiTheme="majorHAnsi" w:cstheme="majorHAnsi"/>
          <w:b/>
          <w:sz w:val="28"/>
          <w:szCs w:val="28"/>
          <w:lang w:val="vi-VN" w:eastAsia="vi-VN"/>
        </w:rPr>
        <w:t>Nguyên nhân cơ bản để khí hậu châu Đại Dương ôn hòa là</w:t>
      </w:r>
      <w:r w:rsidR="003162AF" w:rsidRPr="00970BDE">
        <w:rPr>
          <w:rFonts w:asciiTheme="majorHAnsi" w:hAnsiTheme="majorHAnsi" w:cstheme="majorHAnsi"/>
          <w:b/>
          <w:sz w:val="28"/>
          <w:szCs w:val="28"/>
          <w:lang w:eastAsia="vi-VN"/>
        </w:rPr>
        <w:t xml:space="preserve"> do</w:t>
      </w:r>
    </w:p>
    <w:p w:rsidR="003162AF" w:rsidRPr="00970BDE" w:rsidRDefault="00F34F05" w:rsidP="00A165C2">
      <w:pPr>
        <w:ind w:left="48" w:right="48"/>
        <w:contextualSpacing/>
        <w:jc w:val="both"/>
        <w:rPr>
          <w:rFonts w:asciiTheme="majorHAnsi" w:hAnsiTheme="majorHAnsi" w:cstheme="majorHAnsi"/>
          <w:sz w:val="28"/>
          <w:szCs w:val="28"/>
          <w:lang w:val="vi-VN" w:eastAsia="vi-VN"/>
        </w:rPr>
      </w:pPr>
      <w:r w:rsidRPr="00970BDE">
        <w:rPr>
          <w:rFonts w:asciiTheme="majorHAnsi" w:hAnsiTheme="majorHAnsi" w:cstheme="majorHAnsi"/>
          <w:bCs/>
          <w:sz w:val="28"/>
          <w:szCs w:val="28"/>
          <w:lang w:val="vi-VN" w:eastAsia="vi-VN"/>
        </w:rPr>
        <w:t>A.</w:t>
      </w:r>
      <w:r w:rsidRPr="00970BDE">
        <w:rPr>
          <w:rFonts w:asciiTheme="majorHAnsi" w:hAnsiTheme="majorHAnsi" w:cstheme="majorHAnsi"/>
          <w:sz w:val="28"/>
          <w:szCs w:val="28"/>
          <w:lang w:val="vi-VN" w:eastAsia="vi-VN"/>
        </w:rPr>
        <w:t> </w:t>
      </w:r>
      <w:r w:rsidR="003162AF" w:rsidRPr="00970BDE">
        <w:rPr>
          <w:rFonts w:asciiTheme="majorHAnsi" w:hAnsiTheme="majorHAnsi" w:cstheme="majorHAnsi"/>
          <w:sz w:val="28"/>
          <w:szCs w:val="28"/>
          <w:lang w:eastAsia="vi-VN"/>
        </w:rPr>
        <w:t>n</w:t>
      </w:r>
      <w:r w:rsidRPr="00970BDE">
        <w:rPr>
          <w:rFonts w:asciiTheme="majorHAnsi" w:hAnsiTheme="majorHAnsi" w:cstheme="majorHAnsi"/>
          <w:sz w:val="28"/>
          <w:szCs w:val="28"/>
          <w:lang w:val="vi-VN" w:eastAsia="vi-VN"/>
        </w:rPr>
        <w:t>ằm ở đới ôn hòa</w:t>
      </w:r>
      <w:r w:rsidR="00B31EA8" w:rsidRPr="00970BDE">
        <w:rPr>
          <w:rFonts w:asciiTheme="majorHAnsi" w:hAnsiTheme="majorHAnsi" w:cstheme="majorHAnsi"/>
          <w:sz w:val="28"/>
          <w:szCs w:val="28"/>
          <w:lang w:val="vi-VN" w:eastAsia="vi-VN"/>
        </w:rPr>
        <w:tab/>
      </w:r>
      <w:r w:rsidR="00B31EA8"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B.</w:t>
      </w:r>
      <w:r w:rsidRPr="00970BDE">
        <w:rPr>
          <w:rFonts w:asciiTheme="majorHAnsi" w:hAnsiTheme="majorHAnsi" w:cstheme="majorHAnsi"/>
          <w:sz w:val="28"/>
          <w:szCs w:val="28"/>
          <w:lang w:val="vi-VN" w:eastAsia="vi-VN"/>
        </w:rPr>
        <w:t> </w:t>
      </w:r>
      <w:r w:rsidR="003162AF" w:rsidRPr="00970BDE">
        <w:rPr>
          <w:rFonts w:asciiTheme="majorHAnsi" w:hAnsiTheme="majorHAnsi" w:cstheme="majorHAnsi"/>
          <w:sz w:val="28"/>
          <w:szCs w:val="28"/>
          <w:lang w:eastAsia="vi-VN"/>
        </w:rPr>
        <w:t>đ</w:t>
      </w:r>
      <w:r w:rsidR="003162AF" w:rsidRPr="00970BDE">
        <w:rPr>
          <w:rFonts w:asciiTheme="majorHAnsi" w:hAnsiTheme="majorHAnsi" w:cstheme="majorHAnsi"/>
          <w:sz w:val="28"/>
          <w:szCs w:val="28"/>
          <w:lang w:val="vi-VN" w:eastAsia="vi-VN"/>
        </w:rPr>
        <w:t>ược biển bao quanh</w:t>
      </w:r>
      <w:r w:rsidR="003162AF" w:rsidRPr="00970BDE">
        <w:rPr>
          <w:rFonts w:asciiTheme="majorHAnsi" w:hAnsiTheme="majorHAnsi" w:cstheme="majorHAnsi"/>
          <w:sz w:val="28"/>
          <w:szCs w:val="28"/>
          <w:lang w:val="vi-VN" w:eastAsia="vi-VN"/>
        </w:rPr>
        <w:tab/>
      </w:r>
    </w:p>
    <w:p w:rsidR="00F34F05" w:rsidRPr="00970BDE" w:rsidRDefault="00F34F05" w:rsidP="00A165C2">
      <w:pPr>
        <w:ind w:left="48" w:right="48"/>
        <w:contextualSpacing/>
        <w:jc w:val="both"/>
        <w:rPr>
          <w:rFonts w:asciiTheme="majorHAnsi" w:hAnsiTheme="majorHAnsi" w:cstheme="majorHAnsi"/>
          <w:sz w:val="28"/>
          <w:szCs w:val="28"/>
          <w:lang w:val="vi-VN" w:eastAsia="vi-VN"/>
        </w:rPr>
      </w:pPr>
      <w:r w:rsidRPr="00970BDE">
        <w:rPr>
          <w:rFonts w:asciiTheme="majorHAnsi" w:hAnsiTheme="majorHAnsi" w:cstheme="majorHAnsi"/>
          <w:bCs/>
          <w:sz w:val="28"/>
          <w:szCs w:val="28"/>
          <w:lang w:val="vi-VN" w:eastAsia="vi-VN"/>
        </w:rPr>
        <w:t>C.</w:t>
      </w:r>
      <w:r w:rsidRPr="00970BDE">
        <w:rPr>
          <w:rFonts w:asciiTheme="majorHAnsi" w:hAnsiTheme="majorHAnsi" w:cstheme="majorHAnsi"/>
          <w:sz w:val="28"/>
          <w:szCs w:val="28"/>
          <w:lang w:val="vi-VN" w:eastAsia="vi-VN"/>
        </w:rPr>
        <w:t> </w:t>
      </w:r>
      <w:r w:rsidR="003162AF" w:rsidRPr="00970BDE">
        <w:rPr>
          <w:rFonts w:asciiTheme="majorHAnsi" w:hAnsiTheme="majorHAnsi" w:cstheme="majorHAnsi"/>
          <w:sz w:val="28"/>
          <w:szCs w:val="28"/>
          <w:lang w:eastAsia="vi-VN"/>
        </w:rPr>
        <w:t>n</w:t>
      </w:r>
      <w:r w:rsidR="003162AF" w:rsidRPr="00970BDE">
        <w:rPr>
          <w:rFonts w:asciiTheme="majorHAnsi" w:hAnsiTheme="majorHAnsi" w:cstheme="majorHAnsi"/>
          <w:sz w:val="28"/>
          <w:szCs w:val="28"/>
          <w:lang w:val="vi-VN" w:eastAsia="vi-VN"/>
        </w:rPr>
        <w:t>hiều thực vật</w:t>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003162AF" w:rsidRPr="00970BDE">
        <w:rPr>
          <w:rFonts w:asciiTheme="majorHAnsi" w:hAnsiTheme="majorHAnsi" w:cstheme="majorHAnsi"/>
          <w:sz w:val="28"/>
          <w:szCs w:val="28"/>
          <w:lang w:val="vi-VN" w:eastAsia="vi-VN"/>
        </w:rPr>
        <w:tab/>
      </w:r>
      <w:r w:rsidRPr="00970BDE">
        <w:rPr>
          <w:rFonts w:asciiTheme="majorHAnsi" w:hAnsiTheme="majorHAnsi" w:cstheme="majorHAnsi"/>
          <w:bCs/>
          <w:sz w:val="28"/>
          <w:szCs w:val="28"/>
          <w:lang w:val="vi-VN" w:eastAsia="vi-VN"/>
        </w:rPr>
        <w:t>D.</w:t>
      </w:r>
      <w:r w:rsidRPr="00970BDE">
        <w:rPr>
          <w:rFonts w:asciiTheme="majorHAnsi" w:hAnsiTheme="majorHAnsi" w:cstheme="majorHAnsi"/>
          <w:sz w:val="28"/>
          <w:szCs w:val="28"/>
          <w:lang w:val="vi-VN" w:eastAsia="vi-VN"/>
        </w:rPr>
        <w:t> </w:t>
      </w:r>
      <w:r w:rsidR="003162AF" w:rsidRPr="00970BDE">
        <w:rPr>
          <w:rFonts w:asciiTheme="majorHAnsi" w:hAnsiTheme="majorHAnsi" w:cstheme="majorHAnsi"/>
          <w:sz w:val="28"/>
          <w:szCs w:val="28"/>
          <w:lang w:eastAsia="vi-VN"/>
        </w:rPr>
        <w:t>m</w:t>
      </w:r>
      <w:r w:rsidRPr="00970BDE">
        <w:rPr>
          <w:rFonts w:asciiTheme="majorHAnsi" w:hAnsiTheme="majorHAnsi" w:cstheme="majorHAnsi"/>
          <w:sz w:val="28"/>
          <w:szCs w:val="28"/>
          <w:lang w:val="vi-VN" w:eastAsia="vi-VN"/>
        </w:rPr>
        <w:t>ưa nhiều</w:t>
      </w:r>
    </w:p>
    <w:p w:rsidR="00D91732" w:rsidRPr="00970BDE" w:rsidRDefault="00F34F05" w:rsidP="00A165C2">
      <w:pPr>
        <w:shd w:val="clear" w:color="auto" w:fill="FFFFFF"/>
        <w:contextualSpacing/>
        <w:jc w:val="both"/>
        <w:rPr>
          <w:rFonts w:asciiTheme="majorHAnsi" w:hAnsiTheme="majorHAnsi" w:cstheme="majorHAnsi"/>
          <w:b/>
          <w:sz w:val="28"/>
          <w:szCs w:val="28"/>
          <w:lang w:eastAsia="vi-VN"/>
        </w:rPr>
      </w:pPr>
      <w:r w:rsidRPr="00970BDE">
        <w:rPr>
          <w:rFonts w:asciiTheme="majorHAnsi" w:hAnsiTheme="majorHAnsi" w:cstheme="majorHAnsi"/>
          <w:b/>
          <w:bCs/>
          <w:sz w:val="28"/>
          <w:szCs w:val="28"/>
        </w:rPr>
        <w:t>Câu 1</w:t>
      </w:r>
      <w:r w:rsidR="003162AF" w:rsidRPr="00970BDE">
        <w:rPr>
          <w:rFonts w:asciiTheme="majorHAnsi" w:hAnsiTheme="majorHAnsi" w:cstheme="majorHAnsi"/>
          <w:b/>
          <w:bCs/>
          <w:sz w:val="28"/>
          <w:szCs w:val="28"/>
        </w:rPr>
        <w:t>2</w:t>
      </w:r>
      <w:r w:rsidRPr="00970BDE">
        <w:rPr>
          <w:rFonts w:asciiTheme="majorHAnsi" w:hAnsiTheme="majorHAnsi" w:cstheme="majorHAnsi"/>
          <w:b/>
          <w:bCs/>
          <w:sz w:val="28"/>
          <w:szCs w:val="28"/>
        </w:rPr>
        <w:t>:</w:t>
      </w:r>
      <w:r w:rsidRPr="00970BDE">
        <w:rPr>
          <w:rFonts w:asciiTheme="majorHAnsi" w:hAnsiTheme="majorHAnsi" w:cstheme="majorHAnsi"/>
          <w:b/>
          <w:sz w:val="28"/>
          <w:szCs w:val="28"/>
        </w:rPr>
        <w:t xml:space="preserve">  </w:t>
      </w:r>
      <w:r w:rsidR="00D91732" w:rsidRPr="00970BDE">
        <w:rPr>
          <w:rFonts w:asciiTheme="majorHAnsi" w:hAnsiTheme="majorHAnsi" w:cstheme="majorHAnsi"/>
          <w:b/>
          <w:sz w:val="28"/>
          <w:szCs w:val="28"/>
          <w:lang w:val="vi-VN" w:eastAsia="vi-VN"/>
        </w:rPr>
        <w:t xml:space="preserve">Đặc điểm tự nhiên nào sau đây </w:t>
      </w:r>
      <w:r w:rsidR="00D91732" w:rsidRPr="00970BDE">
        <w:rPr>
          <w:rFonts w:asciiTheme="majorHAnsi" w:hAnsiTheme="majorHAnsi" w:cstheme="majorHAnsi"/>
          <w:b/>
          <w:i/>
          <w:sz w:val="28"/>
          <w:szCs w:val="28"/>
          <w:u w:val="single"/>
          <w:lang w:val="vi-VN" w:eastAsia="vi-VN"/>
        </w:rPr>
        <w:t>không phải</w:t>
      </w:r>
      <w:r w:rsidR="00D91732" w:rsidRPr="00970BDE">
        <w:rPr>
          <w:rFonts w:asciiTheme="majorHAnsi" w:hAnsiTheme="majorHAnsi" w:cstheme="majorHAnsi"/>
          <w:b/>
          <w:i/>
          <w:sz w:val="28"/>
          <w:szCs w:val="28"/>
          <w:lang w:val="vi-VN" w:eastAsia="vi-VN"/>
        </w:rPr>
        <w:t xml:space="preserve"> </w:t>
      </w:r>
      <w:r w:rsidR="00D91732" w:rsidRPr="00970BDE">
        <w:rPr>
          <w:rFonts w:asciiTheme="majorHAnsi" w:hAnsiTheme="majorHAnsi" w:cstheme="majorHAnsi"/>
          <w:b/>
          <w:sz w:val="28"/>
          <w:szCs w:val="28"/>
          <w:lang w:val="vi-VN" w:eastAsia="vi-VN"/>
        </w:rPr>
        <w:t xml:space="preserve">của môi trường </w:t>
      </w:r>
      <w:r w:rsidR="00D91732" w:rsidRPr="00970BDE">
        <w:rPr>
          <w:rFonts w:asciiTheme="majorHAnsi" w:hAnsiTheme="majorHAnsi" w:cstheme="majorHAnsi"/>
          <w:b/>
          <w:sz w:val="28"/>
          <w:szCs w:val="28"/>
          <w:lang w:eastAsia="vi-VN"/>
        </w:rPr>
        <w:t>Ôn đới hải dương</w:t>
      </w:r>
    </w:p>
    <w:p w:rsidR="00A165C2" w:rsidRPr="00970BDE" w:rsidRDefault="00D9173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A.</w:t>
      </w:r>
      <w:r w:rsidR="00A165C2" w:rsidRPr="00970BDE">
        <w:rPr>
          <w:rFonts w:asciiTheme="majorHAnsi" w:hAnsiTheme="majorHAnsi" w:cstheme="majorHAnsi"/>
          <w:sz w:val="28"/>
          <w:szCs w:val="28"/>
          <w:lang w:val="vi-VN" w:eastAsia="vi-VN"/>
        </w:rPr>
        <w:t xml:space="preserve"> Th</w:t>
      </w:r>
      <w:r w:rsidR="00A165C2" w:rsidRPr="00970BDE">
        <w:rPr>
          <w:rFonts w:asciiTheme="majorHAnsi" w:hAnsiTheme="majorHAnsi" w:cstheme="majorHAnsi"/>
          <w:sz w:val="28"/>
          <w:szCs w:val="28"/>
          <w:lang w:eastAsia="vi-VN"/>
        </w:rPr>
        <w:t>ự</w:t>
      </w:r>
      <w:r w:rsidR="00A165C2" w:rsidRPr="00970BDE">
        <w:rPr>
          <w:rFonts w:asciiTheme="majorHAnsi" w:hAnsiTheme="majorHAnsi" w:cstheme="majorHAnsi"/>
          <w:sz w:val="28"/>
          <w:szCs w:val="28"/>
          <w:lang w:val="vi-VN" w:eastAsia="vi-VN"/>
        </w:rPr>
        <w:t xml:space="preserve">c vật phổ biến là rừng </w:t>
      </w:r>
      <w:r w:rsidR="00A165C2" w:rsidRPr="00970BDE">
        <w:rPr>
          <w:rFonts w:asciiTheme="majorHAnsi" w:hAnsiTheme="majorHAnsi" w:cstheme="majorHAnsi"/>
          <w:sz w:val="28"/>
          <w:szCs w:val="28"/>
          <w:lang w:eastAsia="vi-VN"/>
        </w:rPr>
        <w:t>cây bụi gai lá cứng.</w:t>
      </w:r>
      <w:r w:rsidR="00A165C2" w:rsidRPr="00970BDE">
        <w:rPr>
          <w:rFonts w:asciiTheme="majorHAnsi" w:hAnsiTheme="majorHAnsi" w:cstheme="majorHAnsi"/>
          <w:sz w:val="28"/>
          <w:szCs w:val="28"/>
          <w:lang w:val="vi-VN" w:eastAsia="vi-VN"/>
        </w:rPr>
        <w:t xml:space="preserve"> </w:t>
      </w:r>
      <w:r w:rsidRPr="00970BDE">
        <w:rPr>
          <w:rFonts w:asciiTheme="majorHAnsi" w:hAnsiTheme="majorHAnsi" w:cstheme="majorHAnsi"/>
          <w:sz w:val="28"/>
          <w:szCs w:val="28"/>
          <w:lang w:val="vi-VN" w:eastAsia="vi-VN"/>
        </w:rPr>
        <w:t xml:space="preserve"> </w:t>
      </w:r>
    </w:p>
    <w:p w:rsidR="00D91732" w:rsidRPr="00970BDE" w:rsidRDefault="00D91732" w:rsidP="00A165C2">
      <w:pPr>
        <w:shd w:val="clear" w:color="auto" w:fill="FFFFFF"/>
        <w:contextualSpacing/>
        <w:jc w:val="both"/>
        <w:rPr>
          <w:rFonts w:asciiTheme="majorHAnsi" w:hAnsiTheme="majorHAnsi" w:cstheme="majorHAnsi"/>
          <w:sz w:val="28"/>
          <w:szCs w:val="28"/>
          <w:lang w:eastAsia="vi-VN"/>
        </w:rPr>
      </w:pPr>
      <w:r w:rsidRPr="00970BDE">
        <w:rPr>
          <w:rFonts w:asciiTheme="majorHAnsi" w:hAnsiTheme="majorHAnsi" w:cstheme="majorHAnsi"/>
          <w:sz w:val="28"/>
          <w:szCs w:val="28"/>
          <w:lang w:eastAsia="vi-VN"/>
        </w:rPr>
        <w:t>B</w:t>
      </w:r>
      <w:r w:rsidRPr="00970BDE">
        <w:rPr>
          <w:rFonts w:asciiTheme="majorHAnsi" w:hAnsiTheme="majorHAnsi" w:cstheme="majorHAnsi"/>
          <w:sz w:val="28"/>
          <w:szCs w:val="28"/>
          <w:lang w:val="vi-VN" w:eastAsia="vi-VN"/>
        </w:rPr>
        <w:t xml:space="preserve">. </w:t>
      </w:r>
      <w:r w:rsidRPr="00970BDE">
        <w:rPr>
          <w:rFonts w:asciiTheme="majorHAnsi" w:hAnsiTheme="majorHAnsi" w:cstheme="majorHAnsi"/>
          <w:sz w:val="28"/>
          <w:szCs w:val="28"/>
          <w:lang w:eastAsia="vi-VN"/>
        </w:rPr>
        <w:t>Mưa quanh năm, lượng mưa tương đối lớn.</w:t>
      </w:r>
    </w:p>
    <w:p w:rsidR="00D91732" w:rsidRPr="00970BDE" w:rsidRDefault="00D9173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val="vi-VN" w:eastAsia="vi-VN"/>
        </w:rPr>
        <w:t xml:space="preserve">C. </w:t>
      </w:r>
      <w:r w:rsidRPr="00970BDE">
        <w:rPr>
          <w:rFonts w:asciiTheme="majorHAnsi" w:hAnsiTheme="majorHAnsi" w:cstheme="majorHAnsi"/>
          <w:sz w:val="28"/>
          <w:szCs w:val="28"/>
          <w:lang w:eastAsia="vi-VN"/>
        </w:rPr>
        <w:t>Sông ngòi nhiều nước quanh năm và không đóng băng.</w:t>
      </w:r>
      <w:r w:rsidRPr="00970BDE">
        <w:rPr>
          <w:rFonts w:asciiTheme="majorHAnsi" w:hAnsiTheme="majorHAnsi" w:cstheme="majorHAnsi"/>
          <w:sz w:val="28"/>
          <w:szCs w:val="28"/>
          <w:lang w:val="vi-VN" w:eastAsia="vi-VN"/>
        </w:rPr>
        <w:tab/>
      </w:r>
      <w:r w:rsidRPr="00970BDE">
        <w:rPr>
          <w:rFonts w:asciiTheme="majorHAnsi" w:hAnsiTheme="majorHAnsi" w:cstheme="majorHAnsi"/>
          <w:sz w:val="28"/>
          <w:szCs w:val="28"/>
          <w:lang w:val="vi-VN" w:eastAsia="vi-VN"/>
        </w:rPr>
        <w:tab/>
      </w:r>
    </w:p>
    <w:p w:rsidR="00A165C2" w:rsidRPr="00970BDE" w:rsidRDefault="00D91732"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sz w:val="28"/>
          <w:szCs w:val="28"/>
          <w:lang w:eastAsia="vi-VN"/>
        </w:rPr>
        <w:t>D</w:t>
      </w:r>
      <w:r w:rsidRPr="00970BDE">
        <w:rPr>
          <w:rFonts w:asciiTheme="majorHAnsi" w:hAnsiTheme="majorHAnsi" w:cstheme="majorHAnsi"/>
          <w:sz w:val="28"/>
          <w:szCs w:val="28"/>
          <w:lang w:val="vi-VN" w:eastAsia="vi-VN"/>
        </w:rPr>
        <w:t xml:space="preserve">. </w:t>
      </w:r>
      <w:r w:rsidR="00A165C2" w:rsidRPr="00970BDE">
        <w:rPr>
          <w:rFonts w:asciiTheme="majorHAnsi" w:hAnsiTheme="majorHAnsi" w:cstheme="majorHAnsi"/>
          <w:sz w:val="28"/>
          <w:szCs w:val="28"/>
          <w:lang w:val="vi-VN" w:eastAsia="vi-VN"/>
        </w:rPr>
        <w:t xml:space="preserve">Mùa hè </w:t>
      </w:r>
      <w:r w:rsidR="00A165C2" w:rsidRPr="00970BDE">
        <w:rPr>
          <w:rFonts w:asciiTheme="majorHAnsi" w:hAnsiTheme="majorHAnsi" w:cstheme="majorHAnsi"/>
          <w:sz w:val="28"/>
          <w:szCs w:val="28"/>
          <w:lang w:eastAsia="vi-VN"/>
        </w:rPr>
        <w:t>mát, mùa đông không lạnh lắm.</w:t>
      </w:r>
      <w:r w:rsidR="00A165C2" w:rsidRPr="00970BDE">
        <w:rPr>
          <w:rFonts w:asciiTheme="majorHAnsi" w:hAnsiTheme="majorHAnsi" w:cstheme="majorHAnsi"/>
          <w:sz w:val="28"/>
          <w:szCs w:val="28"/>
          <w:lang w:val="vi-VN" w:eastAsia="vi-VN"/>
        </w:rPr>
        <w:tab/>
      </w:r>
    </w:p>
    <w:p w:rsidR="00D91732" w:rsidRPr="00970BDE" w:rsidRDefault="00D91732" w:rsidP="00A165C2">
      <w:pPr>
        <w:shd w:val="clear" w:color="auto" w:fill="FFFFFF"/>
        <w:contextualSpacing/>
        <w:jc w:val="both"/>
        <w:rPr>
          <w:rFonts w:asciiTheme="majorHAnsi" w:hAnsiTheme="majorHAnsi" w:cstheme="majorHAnsi"/>
          <w:sz w:val="28"/>
          <w:szCs w:val="28"/>
          <w:lang w:val="vi-VN" w:eastAsia="vi-VN"/>
        </w:rPr>
      </w:pPr>
    </w:p>
    <w:p w:rsidR="000068D9" w:rsidRPr="00970BDE" w:rsidRDefault="000068D9" w:rsidP="00A165C2">
      <w:pPr>
        <w:pStyle w:val="NormalWeb"/>
        <w:shd w:val="clear" w:color="auto" w:fill="FFFFFF"/>
        <w:spacing w:before="0" w:beforeAutospacing="0" w:after="0" w:afterAutospacing="0"/>
        <w:contextualSpacing/>
        <w:jc w:val="both"/>
        <w:rPr>
          <w:rFonts w:asciiTheme="majorHAnsi" w:hAnsiTheme="majorHAnsi" w:cstheme="majorHAnsi"/>
          <w:b/>
          <w:sz w:val="28"/>
          <w:szCs w:val="28"/>
          <w:u w:val="single"/>
          <w:lang w:val="nl-NL"/>
        </w:rPr>
      </w:pPr>
      <w:r w:rsidRPr="00970BDE">
        <w:rPr>
          <w:rFonts w:asciiTheme="majorHAnsi" w:hAnsiTheme="majorHAnsi" w:cstheme="majorHAnsi"/>
          <w:b/>
          <w:sz w:val="28"/>
          <w:szCs w:val="28"/>
          <w:u w:val="single"/>
          <w:lang w:val="nl-NL"/>
        </w:rPr>
        <w:t>II. TỰ LUẬN: (7,0 điểm)</w:t>
      </w:r>
    </w:p>
    <w:p w:rsidR="00F34F05" w:rsidRPr="00970BDE" w:rsidRDefault="000068D9" w:rsidP="00A165C2">
      <w:pPr>
        <w:contextualSpacing/>
        <w:jc w:val="both"/>
        <w:rPr>
          <w:rFonts w:asciiTheme="majorHAnsi" w:hAnsiTheme="majorHAnsi" w:cstheme="majorHAnsi"/>
          <w:i/>
          <w:iCs/>
          <w:sz w:val="28"/>
          <w:szCs w:val="28"/>
        </w:rPr>
      </w:pPr>
      <w:r w:rsidRPr="00970BDE">
        <w:rPr>
          <w:rFonts w:asciiTheme="majorHAnsi" w:hAnsiTheme="majorHAnsi" w:cstheme="majorHAnsi"/>
          <w:b/>
          <w:sz w:val="28"/>
          <w:szCs w:val="28"/>
          <w:u w:val="single"/>
        </w:rPr>
        <w:t xml:space="preserve">Câu1: </w:t>
      </w:r>
      <w:r w:rsidRPr="00970BDE">
        <w:rPr>
          <w:rFonts w:asciiTheme="majorHAnsi" w:hAnsiTheme="majorHAnsi" w:cstheme="majorHAnsi"/>
          <w:b/>
          <w:iCs/>
          <w:sz w:val="28"/>
          <w:szCs w:val="28"/>
          <w:u w:val="single"/>
        </w:rPr>
        <w:t>(</w:t>
      </w:r>
      <w:r w:rsidR="00474AB5" w:rsidRPr="00970BDE">
        <w:rPr>
          <w:rFonts w:asciiTheme="majorHAnsi" w:hAnsiTheme="majorHAnsi" w:cstheme="majorHAnsi"/>
          <w:b/>
          <w:iCs/>
          <w:sz w:val="28"/>
          <w:szCs w:val="28"/>
          <w:u w:val="single"/>
        </w:rPr>
        <w:t>1,5</w:t>
      </w:r>
      <w:r w:rsidRPr="00970BDE">
        <w:rPr>
          <w:rFonts w:asciiTheme="majorHAnsi" w:hAnsiTheme="majorHAnsi" w:cstheme="majorHAnsi"/>
          <w:b/>
          <w:iCs/>
          <w:sz w:val="28"/>
          <w:szCs w:val="28"/>
          <w:u w:val="single"/>
        </w:rPr>
        <w:t xml:space="preserve"> điểm)</w:t>
      </w:r>
      <w:r w:rsidR="00695D01" w:rsidRPr="00970BDE">
        <w:rPr>
          <w:rFonts w:asciiTheme="majorHAnsi" w:hAnsiTheme="majorHAnsi" w:cstheme="majorHAnsi"/>
          <w:iCs/>
          <w:sz w:val="28"/>
          <w:szCs w:val="28"/>
        </w:rPr>
        <w:t xml:space="preserve"> </w:t>
      </w:r>
      <w:r w:rsidR="00F34F05" w:rsidRPr="00970BDE">
        <w:rPr>
          <w:rFonts w:asciiTheme="majorHAnsi" w:hAnsiTheme="majorHAnsi" w:cstheme="majorHAnsi"/>
          <w:iCs/>
          <w:sz w:val="28"/>
          <w:szCs w:val="28"/>
        </w:rPr>
        <w:t>Hãy nêu một số đặc điểm kinh tế chính của châu Đại Dương?</w:t>
      </w:r>
    </w:p>
    <w:p w:rsidR="00121231" w:rsidRPr="00970BDE" w:rsidRDefault="008E45C1" w:rsidP="00A165C2">
      <w:pPr>
        <w:contextualSpacing/>
        <w:jc w:val="both"/>
        <w:rPr>
          <w:rFonts w:asciiTheme="majorHAnsi" w:hAnsiTheme="majorHAnsi" w:cstheme="majorHAnsi"/>
          <w:b/>
          <w:i/>
          <w:iCs/>
          <w:sz w:val="28"/>
          <w:szCs w:val="28"/>
        </w:rPr>
      </w:pPr>
      <w:r w:rsidRPr="00970BDE">
        <w:rPr>
          <w:rStyle w:val="Strong"/>
          <w:rFonts w:asciiTheme="majorHAnsi" w:hAnsiTheme="majorHAnsi" w:cstheme="majorHAnsi"/>
          <w:sz w:val="28"/>
          <w:szCs w:val="28"/>
          <w:u w:val="single"/>
          <w:bdr w:val="none" w:sz="0" w:space="0" w:color="auto" w:frame="1"/>
          <w:shd w:val="clear" w:color="auto" w:fill="FFFFFF"/>
        </w:rPr>
        <w:t xml:space="preserve">Câu 2: </w:t>
      </w:r>
      <w:r w:rsidR="00121231" w:rsidRPr="00970BDE">
        <w:rPr>
          <w:rStyle w:val="Strong"/>
          <w:rFonts w:asciiTheme="majorHAnsi" w:hAnsiTheme="majorHAnsi" w:cstheme="majorHAnsi"/>
          <w:sz w:val="28"/>
          <w:szCs w:val="28"/>
          <w:u w:val="single"/>
          <w:bdr w:val="none" w:sz="0" w:space="0" w:color="auto" w:frame="1"/>
          <w:shd w:val="clear" w:color="auto" w:fill="FFFFFF"/>
        </w:rPr>
        <w:t>(</w:t>
      </w:r>
      <w:r w:rsidR="00A8268A" w:rsidRPr="00970BDE">
        <w:rPr>
          <w:rStyle w:val="Strong"/>
          <w:rFonts w:asciiTheme="majorHAnsi" w:hAnsiTheme="majorHAnsi" w:cstheme="majorHAnsi"/>
          <w:sz w:val="28"/>
          <w:szCs w:val="28"/>
          <w:u w:val="single"/>
          <w:bdr w:val="none" w:sz="0" w:space="0" w:color="auto" w:frame="1"/>
          <w:shd w:val="clear" w:color="auto" w:fill="FFFFFF"/>
        </w:rPr>
        <w:t>1,5</w:t>
      </w:r>
      <w:r w:rsidR="00121231" w:rsidRPr="00970BDE">
        <w:rPr>
          <w:rStyle w:val="Strong"/>
          <w:rFonts w:asciiTheme="majorHAnsi" w:hAnsiTheme="majorHAnsi" w:cstheme="majorHAnsi"/>
          <w:sz w:val="28"/>
          <w:szCs w:val="28"/>
          <w:u w:val="single"/>
          <w:bdr w:val="none" w:sz="0" w:space="0" w:color="auto" w:frame="1"/>
          <w:shd w:val="clear" w:color="auto" w:fill="FFFFFF"/>
        </w:rPr>
        <w:t xml:space="preserve"> điểm)</w:t>
      </w:r>
      <w:r w:rsidR="00121231" w:rsidRPr="00970BDE">
        <w:rPr>
          <w:rStyle w:val="Strong"/>
          <w:rFonts w:asciiTheme="majorHAnsi" w:hAnsiTheme="majorHAnsi" w:cstheme="majorHAnsi"/>
          <w:sz w:val="28"/>
          <w:szCs w:val="28"/>
          <w:bdr w:val="none" w:sz="0" w:space="0" w:color="auto" w:frame="1"/>
          <w:shd w:val="clear" w:color="auto" w:fill="FFFFFF"/>
        </w:rPr>
        <w:t xml:space="preserve"> </w:t>
      </w:r>
      <w:r w:rsidR="00121231" w:rsidRPr="00970BDE">
        <w:rPr>
          <w:rStyle w:val="Strong"/>
          <w:rFonts w:asciiTheme="majorHAnsi" w:hAnsiTheme="majorHAnsi" w:cstheme="majorHAnsi"/>
          <w:b w:val="0"/>
          <w:sz w:val="28"/>
          <w:szCs w:val="28"/>
          <w:bdr w:val="none" w:sz="0" w:space="0" w:color="auto" w:frame="1"/>
          <w:shd w:val="clear" w:color="auto" w:fill="FFFFFF"/>
        </w:rPr>
        <w:t xml:space="preserve">Chứng minh châu Mĩ là một lãnh thổ rộng lớn qua đặc điểm về vị trí </w:t>
      </w:r>
      <w:r w:rsidRPr="00970BDE">
        <w:rPr>
          <w:rStyle w:val="Strong"/>
          <w:rFonts w:asciiTheme="majorHAnsi" w:hAnsiTheme="majorHAnsi" w:cstheme="majorHAnsi"/>
          <w:b w:val="0"/>
          <w:sz w:val="28"/>
          <w:szCs w:val="28"/>
          <w:bdr w:val="none" w:sz="0" w:space="0" w:color="auto" w:frame="1"/>
          <w:shd w:val="clear" w:color="auto" w:fill="FFFFFF"/>
        </w:rPr>
        <w:t xml:space="preserve">địa lí </w:t>
      </w:r>
      <w:r w:rsidR="00121231" w:rsidRPr="00970BDE">
        <w:rPr>
          <w:rStyle w:val="Strong"/>
          <w:rFonts w:asciiTheme="majorHAnsi" w:hAnsiTheme="majorHAnsi" w:cstheme="majorHAnsi"/>
          <w:b w:val="0"/>
          <w:sz w:val="28"/>
          <w:szCs w:val="28"/>
          <w:bdr w:val="none" w:sz="0" w:space="0" w:color="auto" w:frame="1"/>
          <w:shd w:val="clear" w:color="auto" w:fill="FFFFFF"/>
        </w:rPr>
        <w:t>và giới hạn của châu lục.</w:t>
      </w:r>
    </w:p>
    <w:p w:rsidR="00695D01" w:rsidRPr="00970BDE" w:rsidRDefault="00695D01" w:rsidP="00A165C2">
      <w:pPr>
        <w:shd w:val="clear" w:color="auto" w:fill="FFFFFF"/>
        <w:contextualSpacing/>
        <w:jc w:val="both"/>
        <w:rPr>
          <w:rFonts w:asciiTheme="majorHAnsi" w:hAnsiTheme="majorHAnsi" w:cstheme="majorHAnsi"/>
          <w:b/>
          <w:bCs/>
          <w:sz w:val="28"/>
          <w:szCs w:val="28"/>
          <w:shd w:val="clear" w:color="auto" w:fill="FFFFFF"/>
        </w:rPr>
      </w:pPr>
      <w:r w:rsidRPr="00970BDE">
        <w:rPr>
          <w:rStyle w:val="Strong"/>
          <w:rFonts w:asciiTheme="majorHAnsi" w:hAnsiTheme="majorHAnsi" w:cstheme="majorHAnsi"/>
          <w:sz w:val="28"/>
          <w:szCs w:val="28"/>
          <w:u w:val="single"/>
          <w:shd w:val="clear" w:color="auto" w:fill="FFFFFF"/>
        </w:rPr>
        <w:t xml:space="preserve">Câu </w:t>
      </w:r>
      <w:r w:rsidR="00121231" w:rsidRPr="00970BDE">
        <w:rPr>
          <w:rStyle w:val="Strong"/>
          <w:rFonts w:asciiTheme="majorHAnsi" w:hAnsiTheme="majorHAnsi" w:cstheme="majorHAnsi"/>
          <w:sz w:val="28"/>
          <w:szCs w:val="28"/>
          <w:u w:val="single"/>
          <w:shd w:val="clear" w:color="auto" w:fill="FFFFFF"/>
        </w:rPr>
        <w:t>3</w:t>
      </w:r>
      <w:r w:rsidRPr="00970BDE">
        <w:rPr>
          <w:rStyle w:val="Strong"/>
          <w:rFonts w:asciiTheme="majorHAnsi" w:hAnsiTheme="majorHAnsi" w:cstheme="majorHAnsi"/>
          <w:sz w:val="28"/>
          <w:szCs w:val="28"/>
          <w:u w:val="single"/>
          <w:shd w:val="clear" w:color="auto" w:fill="FFFFFF"/>
        </w:rPr>
        <w:t>: (</w:t>
      </w:r>
      <w:r w:rsidR="00A8268A" w:rsidRPr="00970BDE">
        <w:rPr>
          <w:rStyle w:val="Strong"/>
          <w:rFonts w:asciiTheme="majorHAnsi" w:hAnsiTheme="majorHAnsi" w:cstheme="majorHAnsi"/>
          <w:sz w:val="28"/>
          <w:szCs w:val="28"/>
          <w:u w:val="single"/>
          <w:shd w:val="clear" w:color="auto" w:fill="FFFFFF"/>
        </w:rPr>
        <w:t>2,0</w:t>
      </w:r>
      <w:r w:rsidRPr="00970BDE">
        <w:rPr>
          <w:rStyle w:val="Strong"/>
          <w:rFonts w:asciiTheme="majorHAnsi" w:hAnsiTheme="majorHAnsi" w:cstheme="majorHAnsi"/>
          <w:sz w:val="28"/>
          <w:szCs w:val="28"/>
          <w:u w:val="single"/>
          <w:shd w:val="clear" w:color="auto" w:fill="FFFFFF"/>
        </w:rPr>
        <w:t xml:space="preserve"> điểm)</w:t>
      </w:r>
      <w:r w:rsidRPr="00970BDE">
        <w:rPr>
          <w:rStyle w:val="Strong"/>
          <w:rFonts w:asciiTheme="majorHAnsi" w:hAnsiTheme="majorHAnsi" w:cstheme="majorHAnsi"/>
          <w:sz w:val="28"/>
          <w:szCs w:val="28"/>
          <w:shd w:val="clear" w:color="auto" w:fill="FFFFFF"/>
        </w:rPr>
        <w:t xml:space="preserve"> </w:t>
      </w:r>
      <w:r w:rsidRPr="00970BDE">
        <w:rPr>
          <w:rStyle w:val="Strong"/>
          <w:rFonts w:asciiTheme="majorHAnsi" w:hAnsiTheme="majorHAnsi" w:cstheme="majorHAnsi"/>
          <w:b w:val="0"/>
          <w:sz w:val="28"/>
          <w:szCs w:val="28"/>
          <w:shd w:val="clear" w:color="auto" w:fill="FFFFFF"/>
        </w:rPr>
        <w:t xml:space="preserve">Tại sao châu Nam Cực là hoang mạc lạnh mà vùng ven bờ và trên các đảo vẫn có </w:t>
      </w:r>
      <w:r w:rsidR="00A165C2" w:rsidRPr="00970BDE">
        <w:rPr>
          <w:rStyle w:val="Strong"/>
          <w:rFonts w:asciiTheme="majorHAnsi" w:hAnsiTheme="majorHAnsi" w:cstheme="majorHAnsi"/>
          <w:b w:val="0"/>
          <w:sz w:val="28"/>
          <w:szCs w:val="28"/>
          <w:shd w:val="clear" w:color="auto" w:fill="FFFFFF"/>
        </w:rPr>
        <w:t>những loài động vật sinh sống</w:t>
      </w:r>
      <w:r w:rsidR="00121231" w:rsidRPr="00970BDE">
        <w:rPr>
          <w:rStyle w:val="Strong"/>
          <w:rFonts w:asciiTheme="majorHAnsi" w:hAnsiTheme="majorHAnsi" w:cstheme="majorHAnsi"/>
          <w:b w:val="0"/>
          <w:sz w:val="28"/>
          <w:szCs w:val="28"/>
          <w:shd w:val="clear" w:color="auto" w:fill="FFFFFF"/>
        </w:rPr>
        <w:t>?</w:t>
      </w:r>
    </w:p>
    <w:p w:rsidR="00695D01" w:rsidRPr="00970BDE" w:rsidRDefault="00695D01" w:rsidP="00A165C2">
      <w:pPr>
        <w:shd w:val="clear" w:color="auto" w:fill="FFFFFF"/>
        <w:contextualSpacing/>
        <w:jc w:val="both"/>
        <w:rPr>
          <w:rFonts w:asciiTheme="majorHAnsi" w:hAnsiTheme="majorHAnsi" w:cstheme="majorHAnsi"/>
          <w:sz w:val="28"/>
          <w:szCs w:val="28"/>
          <w:lang w:val="vi-VN" w:eastAsia="vi-VN"/>
        </w:rPr>
      </w:pPr>
      <w:r w:rsidRPr="00970BDE">
        <w:rPr>
          <w:rFonts w:asciiTheme="majorHAnsi" w:hAnsiTheme="majorHAnsi" w:cstheme="majorHAnsi"/>
          <w:b/>
          <w:bCs/>
          <w:sz w:val="28"/>
          <w:szCs w:val="28"/>
          <w:u w:val="single"/>
          <w:lang w:val="nl-NL" w:eastAsia="vi-VN"/>
        </w:rPr>
        <w:t>Câu </w:t>
      </w:r>
      <w:r w:rsidRPr="00970BDE">
        <w:rPr>
          <w:rFonts w:asciiTheme="majorHAnsi" w:hAnsiTheme="majorHAnsi" w:cstheme="majorHAnsi"/>
          <w:b/>
          <w:bCs/>
          <w:sz w:val="28"/>
          <w:szCs w:val="28"/>
          <w:u w:val="single"/>
          <w:lang w:eastAsia="vi-VN"/>
        </w:rPr>
        <w:t>4: (2,0 điểm)</w:t>
      </w:r>
      <w:r w:rsidRPr="00970BDE">
        <w:rPr>
          <w:rFonts w:asciiTheme="majorHAnsi" w:hAnsiTheme="majorHAnsi" w:cstheme="majorHAnsi"/>
          <w:i/>
          <w:iCs/>
          <w:sz w:val="28"/>
          <w:szCs w:val="28"/>
          <w:lang w:val="nl-NL" w:eastAsia="vi-VN"/>
        </w:rPr>
        <w:t xml:space="preserve">  </w:t>
      </w:r>
      <w:r w:rsidRPr="00970BDE">
        <w:rPr>
          <w:rFonts w:asciiTheme="majorHAnsi" w:hAnsiTheme="majorHAnsi" w:cstheme="majorHAnsi"/>
          <w:iCs/>
          <w:sz w:val="28"/>
          <w:szCs w:val="28"/>
          <w:lang w:val="nl-NL" w:eastAsia="vi-VN"/>
        </w:rPr>
        <w:t>So sánh sự</w:t>
      </w:r>
      <w:r w:rsidR="004E2810" w:rsidRPr="00970BDE">
        <w:rPr>
          <w:rFonts w:asciiTheme="majorHAnsi" w:hAnsiTheme="majorHAnsi" w:cstheme="majorHAnsi"/>
          <w:iCs/>
          <w:sz w:val="28"/>
          <w:szCs w:val="28"/>
          <w:lang w:val="nl-NL" w:eastAsia="vi-VN"/>
        </w:rPr>
        <w:t xml:space="preserve"> khác nhau (khí hậu, sông ngòi, thực vật) giữa hai môi trường </w:t>
      </w:r>
      <w:r w:rsidRPr="00970BDE">
        <w:rPr>
          <w:rFonts w:asciiTheme="majorHAnsi" w:hAnsiTheme="majorHAnsi" w:cstheme="majorHAnsi"/>
          <w:iCs/>
          <w:sz w:val="28"/>
          <w:szCs w:val="28"/>
          <w:lang w:val="nl-NL" w:eastAsia="vi-VN"/>
        </w:rPr>
        <w:t>tự nhiên: Ôn đới hải dương và ôn đới lục</w:t>
      </w:r>
      <w:r w:rsidR="004E2810" w:rsidRPr="00970BDE">
        <w:rPr>
          <w:rFonts w:asciiTheme="majorHAnsi" w:hAnsiTheme="majorHAnsi" w:cstheme="majorHAnsi"/>
          <w:iCs/>
          <w:sz w:val="28"/>
          <w:szCs w:val="28"/>
          <w:lang w:val="nl-NL" w:eastAsia="vi-VN"/>
        </w:rPr>
        <w:t xml:space="preserve"> địa ở châu Âu.</w:t>
      </w:r>
    </w:p>
    <w:p w:rsidR="008E45C1" w:rsidRPr="00970BDE" w:rsidRDefault="008E45C1" w:rsidP="00A165C2">
      <w:pPr>
        <w:contextualSpacing/>
        <w:jc w:val="both"/>
        <w:rPr>
          <w:rFonts w:asciiTheme="majorHAnsi" w:hAnsiTheme="majorHAnsi" w:cstheme="majorHAnsi"/>
          <w:bCs/>
          <w:i/>
          <w:iCs/>
          <w:sz w:val="28"/>
          <w:szCs w:val="28"/>
        </w:rPr>
      </w:pPr>
    </w:p>
    <w:p w:rsidR="008E45C1" w:rsidRPr="00970BDE" w:rsidRDefault="008E45C1" w:rsidP="00A165C2">
      <w:pPr>
        <w:contextualSpacing/>
        <w:jc w:val="both"/>
        <w:rPr>
          <w:rFonts w:asciiTheme="majorHAnsi" w:hAnsiTheme="majorHAnsi" w:cstheme="majorHAnsi"/>
          <w:bCs/>
          <w:i/>
          <w:iCs/>
          <w:sz w:val="28"/>
          <w:szCs w:val="28"/>
        </w:rPr>
      </w:pPr>
    </w:p>
    <w:p w:rsidR="00A165C2" w:rsidRDefault="00A165C2" w:rsidP="00A165C2">
      <w:pPr>
        <w:contextualSpacing/>
        <w:jc w:val="both"/>
        <w:rPr>
          <w:rFonts w:asciiTheme="majorHAnsi" w:hAnsiTheme="majorHAnsi" w:cstheme="majorHAnsi"/>
          <w:b/>
          <w:sz w:val="28"/>
          <w:szCs w:val="28"/>
        </w:rPr>
      </w:pPr>
    </w:p>
    <w:p w:rsidR="00A165C2" w:rsidRDefault="00A165C2" w:rsidP="00A165C2">
      <w:pPr>
        <w:contextualSpacing/>
        <w:jc w:val="both"/>
        <w:rPr>
          <w:rFonts w:asciiTheme="majorHAnsi" w:hAnsiTheme="majorHAnsi" w:cstheme="majorHAnsi"/>
          <w:b/>
          <w:sz w:val="28"/>
          <w:szCs w:val="28"/>
        </w:rPr>
      </w:pPr>
    </w:p>
    <w:tbl>
      <w:tblPr>
        <w:tblW w:w="10513" w:type="dxa"/>
        <w:jc w:val="center"/>
        <w:tblLook w:val="01E0" w:firstRow="1" w:lastRow="1" w:firstColumn="1" w:lastColumn="1" w:noHBand="0" w:noVBand="0"/>
      </w:tblPr>
      <w:tblGrid>
        <w:gridCol w:w="4208"/>
        <w:gridCol w:w="268"/>
        <w:gridCol w:w="6037"/>
      </w:tblGrid>
      <w:tr w:rsidR="00F55F9B" w:rsidRPr="003D3636" w:rsidTr="009008B8">
        <w:trPr>
          <w:jc w:val="center"/>
        </w:trPr>
        <w:tc>
          <w:tcPr>
            <w:tcW w:w="4208" w:type="dxa"/>
          </w:tcPr>
          <w:p w:rsidR="00F55F9B" w:rsidRPr="00E84CC4" w:rsidRDefault="00F55F9B" w:rsidP="009008B8">
            <w:pPr>
              <w:contextualSpacing/>
              <w:jc w:val="center"/>
              <w:rPr>
                <w:sz w:val="27"/>
                <w:szCs w:val="27"/>
              </w:rPr>
            </w:pPr>
            <w:r w:rsidRPr="00E84CC4">
              <w:rPr>
                <w:sz w:val="27"/>
                <w:szCs w:val="27"/>
              </w:rPr>
              <w:t>PHÒNG GD &amp;ĐT TX BA ĐỒN</w:t>
            </w:r>
          </w:p>
          <w:p w:rsidR="00F55F9B" w:rsidRDefault="00F55F9B" w:rsidP="009008B8">
            <w:pPr>
              <w:contextualSpacing/>
              <w:jc w:val="center"/>
              <w:rPr>
                <w:b/>
                <w:sz w:val="27"/>
                <w:szCs w:val="27"/>
              </w:rPr>
            </w:pPr>
            <w:r>
              <w:rPr>
                <w:b/>
                <w:sz w:val="27"/>
                <w:szCs w:val="27"/>
              </w:rPr>
              <w:t>TRƯỜNG THCS QUẢNG THỌ</w:t>
            </w:r>
          </w:p>
        </w:tc>
        <w:tc>
          <w:tcPr>
            <w:tcW w:w="268" w:type="dxa"/>
          </w:tcPr>
          <w:p w:rsidR="00F55F9B" w:rsidRDefault="00F55F9B" w:rsidP="009008B8">
            <w:pPr>
              <w:contextualSpacing/>
              <w:rPr>
                <w:b/>
                <w:sz w:val="27"/>
                <w:szCs w:val="27"/>
              </w:rPr>
            </w:pPr>
          </w:p>
        </w:tc>
        <w:tc>
          <w:tcPr>
            <w:tcW w:w="6037" w:type="dxa"/>
          </w:tcPr>
          <w:p w:rsidR="00F55F9B" w:rsidRPr="003D3636" w:rsidRDefault="00F55F9B" w:rsidP="009008B8">
            <w:pPr>
              <w:contextualSpacing/>
              <w:jc w:val="center"/>
              <w:rPr>
                <w:b/>
                <w:sz w:val="27"/>
                <w:szCs w:val="27"/>
              </w:rPr>
            </w:pPr>
            <w:r w:rsidRPr="003D3636">
              <w:rPr>
                <w:b/>
                <w:sz w:val="27"/>
                <w:szCs w:val="27"/>
              </w:rPr>
              <w:t>HƯỚNG DẪN CHẤM VÀ ĐÁP ÁN KIỂ</w:t>
            </w:r>
            <w:r>
              <w:rPr>
                <w:b/>
                <w:sz w:val="27"/>
                <w:szCs w:val="27"/>
              </w:rPr>
              <w:t xml:space="preserve">M TRA CUỐI </w:t>
            </w:r>
            <w:r w:rsidRPr="003D3636">
              <w:rPr>
                <w:b/>
                <w:sz w:val="27"/>
                <w:szCs w:val="27"/>
              </w:rPr>
              <w:t xml:space="preserve"> KỲ I</w:t>
            </w:r>
            <w:r>
              <w:rPr>
                <w:b/>
                <w:sz w:val="27"/>
                <w:szCs w:val="27"/>
              </w:rPr>
              <w:t>I</w:t>
            </w:r>
            <w:r w:rsidRPr="003D3636">
              <w:rPr>
                <w:b/>
                <w:sz w:val="27"/>
                <w:szCs w:val="27"/>
              </w:rPr>
              <w:t xml:space="preserve"> MÔN ĐỊA LÝ</w:t>
            </w:r>
            <w:r>
              <w:rPr>
                <w:b/>
                <w:sz w:val="27"/>
                <w:szCs w:val="27"/>
              </w:rPr>
              <w:t xml:space="preserve"> 7</w:t>
            </w:r>
          </w:p>
        </w:tc>
      </w:tr>
      <w:tr w:rsidR="00F55F9B" w:rsidTr="009008B8">
        <w:trPr>
          <w:jc w:val="center"/>
        </w:trPr>
        <w:tc>
          <w:tcPr>
            <w:tcW w:w="4208" w:type="dxa"/>
            <w:tcBorders>
              <w:top w:val="nil"/>
              <w:left w:val="nil"/>
              <w:bottom w:val="single" w:sz="4" w:space="0" w:color="auto"/>
              <w:right w:val="nil"/>
            </w:tcBorders>
          </w:tcPr>
          <w:p w:rsidR="00F55F9B" w:rsidRDefault="00F55F9B" w:rsidP="009008B8">
            <w:pPr>
              <w:contextualSpacing/>
              <w:jc w:val="center"/>
              <w:rPr>
                <w:sz w:val="27"/>
                <w:szCs w:val="27"/>
              </w:rPr>
            </w:pPr>
            <w:r>
              <w:rPr>
                <w:sz w:val="27"/>
                <w:szCs w:val="27"/>
              </w:rPr>
              <w:t>MÃ ĐỀ: 02</w:t>
            </w:r>
          </w:p>
        </w:tc>
        <w:tc>
          <w:tcPr>
            <w:tcW w:w="268" w:type="dxa"/>
          </w:tcPr>
          <w:p w:rsidR="00F55F9B" w:rsidRPr="003D3636" w:rsidRDefault="00F55F9B" w:rsidP="009008B8">
            <w:pPr>
              <w:contextualSpacing/>
              <w:rPr>
                <w:b/>
                <w:sz w:val="27"/>
                <w:szCs w:val="27"/>
              </w:rPr>
            </w:pPr>
          </w:p>
        </w:tc>
        <w:tc>
          <w:tcPr>
            <w:tcW w:w="6037" w:type="dxa"/>
            <w:tcBorders>
              <w:top w:val="nil"/>
              <w:left w:val="nil"/>
              <w:bottom w:val="single" w:sz="4" w:space="0" w:color="auto"/>
              <w:right w:val="nil"/>
            </w:tcBorders>
          </w:tcPr>
          <w:p w:rsidR="00F55F9B" w:rsidRPr="003D3636" w:rsidRDefault="00F55F9B" w:rsidP="009008B8">
            <w:pPr>
              <w:contextualSpacing/>
              <w:jc w:val="center"/>
              <w:rPr>
                <w:b/>
                <w:sz w:val="27"/>
                <w:szCs w:val="27"/>
              </w:rPr>
            </w:pPr>
            <w:r w:rsidRPr="003D3636">
              <w:rPr>
                <w:b/>
                <w:sz w:val="27"/>
                <w:szCs w:val="27"/>
              </w:rPr>
              <w:t>NĂM HỌ</w:t>
            </w:r>
            <w:r>
              <w:rPr>
                <w:b/>
                <w:sz w:val="27"/>
                <w:szCs w:val="27"/>
              </w:rPr>
              <w:t>C 2021 – 2022</w:t>
            </w:r>
          </w:p>
        </w:tc>
      </w:tr>
    </w:tbl>
    <w:p w:rsidR="00343F00" w:rsidRDefault="00343F00" w:rsidP="00A165C2">
      <w:pPr>
        <w:contextualSpacing/>
        <w:jc w:val="both"/>
        <w:rPr>
          <w:rFonts w:asciiTheme="majorHAnsi" w:hAnsiTheme="majorHAnsi" w:cstheme="majorHAnsi"/>
          <w:b/>
          <w:sz w:val="28"/>
          <w:szCs w:val="28"/>
        </w:rPr>
      </w:pPr>
    </w:p>
    <w:p w:rsidR="00A165C2" w:rsidRPr="000D3CC0" w:rsidRDefault="00A165C2" w:rsidP="00A165C2">
      <w:pPr>
        <w:contextualSpacing/>
        <w:jc w:val="both"/>
        <w:rPr>
          <w:b/>
          <w:sz w:val="28"/>
          <w:szCs w:val="28"/>
          <w:lang w:val="it-IT"/>
        </w:rPr>
      </w:pPr>
      <w:r w:rsidRPr="000D3CC0">
        <w:rPr>
          <w:b/>
          <w:sz w:val="28"/>
          <w:szCs w:val="28"/>
          <w:lang w:val="it-IT"/>
        </w:rPr>
        <w:t>I. PHẦN TRẮC NGHIỆM (3,0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81"/>
        <w:gridCol w:w="681"/>
        <w:gridCol w:w="681"/>
        <w:gridCol w:w="681"/>
        <w:gridCol w:w="681"/>
        <w:gridCol w:w="681"/>
        <w:gridCol w:w="681"/>
        <w:gridCol w:w="681"/>
        <w:gridCol w:w="681"/>
        <w:gridCol w:w="682"/>
        <w:gridCol w:w="682"/>
        <w:gridCol w:w="682"/>
      </w:tblGrid>
      <w:tr w:rsidR="00A165C2" w:rsidRPr="000D3CC0" w:rsidTr="001D2244">
        <w:trPr>
          <w:jc w:val="center"/>
        </w:trPr>
        <w:tc>
          <w:tcPr>
            <w:tcW w:w="1080" w:type="dxa"/>
          </w:tcPr>
          <w:p w:rsidR="00A165C2" w:rsidRPr="009C03CA" w:rsidRDefault="00A165C2" w:rsidP="001D2244">
            <w:pPr>
              <w:contextualSpacing/>
              <w:jc w:val="center"/>
              <w:rPr>
                <w:b/>
                <w:sz w:val="28"/>
                <w:szCs w:val="28"/>
                <w:lang w:val="it-IT"/>
              </w:rPr>
            </w:pPr>
            <w:r w:rsidRPr="009C03CA">
              <w:rPr>
                <w:b/>
                <w:sz w:val="28"/>
                <w:szCs w:val="28"/>
                <w:lang w:val="it-IT"/>
              </w:rPr>
              <w:t>Câu</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1</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2</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3</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4</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5</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6</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7</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8</w:t>
            </w:r>
          </w:p>
        </w:tc>
        <w:tc>
          <w:tcPr>
            <w:tcW w:w="681" w:type="dxa"/>
          </w:tcPr>
          <w:p w:rsidR="00A165C2" w:rsidRPr="009C03CA" w:rsidRDefault="00A165C2" w:rsidP="001D2244">
            <w:pPr>
              <w:contextualSpacing/>
              <w:jc w:val="center"/>
              <w:rPr>
                <w:b/>
                <w:sz w:val="28"/>
                <w:szCs w:val="28"/>
                <w:lang w:val="it-IT"/>
              </w:rPr>
            </w:pPr>
            <w:r w:rsidRPr="009C03CA">
              <w:rPr>
                <w:b/>
                <w:sz w:val="28"/>
                <w:szCs w:val="28"/>
                <w:lang w:val="it-IT"/>
              </w:rPr>
              <w:t>9</w:t>
            </w:r>
          </w:p>
        </w:tc>
        <w:tc>
          <w:tcPr>
            <w:tcW w:w="682" w:type="dxa"/>
          </w:tcPr>
          <w:p w:rsidR="00A165C2" w:rsidRPr="009C03CA" w:rsidRDefault="00A165C2" w:rsidP="001D2244">
            <w:pPr>
              <w:contextualSpacing/>
              <w:jc w:val="center"/>
              <w:rPr>
                <w:b/>
                <w:sz w:val="28"/>
                <w:szCs w:val="28"/>
                <w:lang w:val="it-IT"/>
              </w:rPr>
            </w:pPr>
            <w:r w:rsidRPr="009C03CA">
              <w:rPr>
                <w:b/>
                <w:sz w:val="28"/>
                <w:szCs w:val="28"/>
                <w:lang w:val="it-IT"/>
              </w:rPr>
              <w:t>10</w:t>
            </w:r>
          </w:p>
        </w:tc>
        <w:tc>
          <w:tcPr>
            <w:tcW w:w="682" w:type="dxa"/>
          </w:tcPr>
          <w:p w:rsidR="00A165C2" w:rsidRPr="009C03CA" w:rsidRDefault="00A165C2" w:rsidP="001D2244">
            <w:pPr>
              <w:contextualSpacing/>
              <w:jc w:val="center"/>
              <w:rPr>
                <w:b/>
                <w:sz w:val="28"/>
                <w:szCs w:val="28"/>
                <w:lang w:val="it-IT"/>
              </w:rPr>
            </w:pPr>
            <w:r w:rsidRPr="009C03CA">
              <w:rPr>
                <w:b/>
                <w:sz w:val="28"/>
                <w:szCs w:val="28"/>
                <w:lang w:val="it-IT"/>
              </w:rPr>
              <w:t>11</w:t>
            </w:r>
          </w:p>
        </w:tc>
        <w:tc>
          <w:tcPr>
            <w:tcW w:w="682" w:type="dxa"/>
          </w:tcPr>
          <w:p w:rsidR="00A165C2" w:rsidRPr="009C03CA" w:rsidRDefault="00A165C2" w:rsidP="001D2244">
            <w:pPr>
              <w:contextualSpacing/>
              <w:jc w:val="center"/>
              <w:rPr>
                <w:b/>
                <w:sz w:val="28"/>
                <w:szCs w:val="28"/>
                <w:lang w:val="it-IT"/>
              </w:rPr>
            </w:pPr>
            <w:r w:rsidRPr="009C03CA">
              <w:rPr>
                <w:b/>
                <w:sz w:val="28"/>
                <w:szCs w:val="28"/>
                <w:lang w:val="it-IT"/>
              </w:rPr>
              <w:t>12</w:t>
            </w:r>
          </w:p>
        </w:tc>
      </w:tr>
      <w:tr w:rsidR="00A165C2" w:rsidRPr="000D3CC0" w:rsidTr="001D2244">
        <w:trPr>
          <w:jc w:val="center"/>
        </w:trPr>
        <w:tc>
          <w:tcPr>
            <w:tcW w:w="1080" w:type="dxa"/>
          </w:tcPr>
          <w:p w:rsidR="00A165C2" w:rsidRPr="009C03CA" w:rsidRDefault="00A165C2" w:rsidP="001D2244">
            <w:pPr>
              <w:contextualSpacing/>
              <w:jc w:val="both"/>
              <w:rPr>
                <w:b/>
                <w:sz w:val="28"/>
                <w:szCs w:val="28"/>
                <w:lang w:val="it-IT"/>
              </w:rPr>
            </w:pPr>
            <w:r w:rsidRPr="009C03CA">
              <w:rPr>
                <w:b/>
                <w:sz w:val="28"/>
                <w:szCs w:val="28"/>
                <w:lang w:val="it-IT"/>
              </w:rPr>
              <w:t>Đáp án</w:t>
            </w:r>
          </w:p>
        </w:tc>
        <w:tc>
          <w:tcPr>
            <w:tcW w:w="681" w:type="dxa"/>
          </w:tcPr>
          <w:p w:rsidR="00A165C2" w:rsidRPr="000D3CC0" w:rsidRDefault="00A165C2" w:rsidP="001D2244">
            <w:pPr>
              <w:contextualSpacing/>
              <w:jc w:val="center"/>
              <w:rPr>
                <w:sz w:val="28"/>
                <w:szCs w:val="28"/>
                <w:lang w:val="it-IT"/>
              </w:rPr>
            </w:pPr>
            <w:r>
              <w:rPr>
                <w:sz w:val="28"/>
                <w:szCs w:val="28"/>
                <w:lang w:val="it-IT"/>
              </w:rPr>
              <w:t>D</w:t>
            </w:r>
          </w:p>
        </w:tc>
        <w:tc>
          <w:tcPr>
            <w:tcW w:w="681" w:type="dxa"/>
          </w:tcPr>
          <w:p w:rsidR="00A165C2" w:rsidRPr="000D3CC0" w:rsidRDefault="00A165C2" w:rsidP="001D2244">
            <w:pPr>
              <w:contextualSpacing/>
              <w:jc w:val="center"/>
              <w:rPr>
                <w:sz w:val="28"/>
                <w:szCs w:val="28"/>
                <w:lang w:val="it-IT"/>
              </w:rPr>
            </w:pPr>
            <w:r>
              <w:rPr>
                <w:sz w:val="28"/>
                <w:szCs w:val="28"/>
                <w:lang w:val="it-IT"/>
              </w:rPr>
              <w:t>C</w:t>
            </w:r>
          </w:p>
        </w:tc>
        <w:tc>
          <w:tcPr>
            <w:tcW w:w="681" w:type="dxa"/>
          </w:tcPr>
          <w:p w:rsidR="00A165C2" w:rsidRPr="000D3CC0" w:rsidRDefault="00A165C2" w:rsidP="001D2244">
            <w:pPr>
              <w:contextualSpacing/>
              <w:jc w:val="center"/>
              <w:rPr>
                <w:sz w:val="28"/>
                <w:szCs w:val="28"/>
                <w:lang w:val="it-IT"/>
              </w:rPr>
            </w:pPr>
            <w:r>
              <w:rPr>
                <w:sz w:val="28"/>
                <w:szCs w:val="28"/>
                <w:lang w:val="it-IT"/>
              </w:rPr>
              <w:t>B</w:t>
            </w:r>
          </w:p>
        </w:tc>
        <w:tc>
          <w:tcPr>
            <w:tcW w:w="681" w:type="dxa"/>
          </w:tcPr>
          <w:p w:rsidR="00A165C2" w:rsidRPr="000D3CC0" w:rsidRDefault="00A165C2" w:rsidP="001D2244">
            <w:pPr>
              <w:contextualSpacing/>
              <w:jc w:val="center"/>
              <w:rPr>
                <w:sz w:val="28"/>
                <w:szCs w:val="28"/>
                <w:lang w:val="it-IT"/>
              </w:rPr>
            </w:pPr>
            <w:r>
              <w:rPr>
                <w:sz w:val="28"/>
                <w:szCs w:val="28"/>
                <w:lang w:val="it-IT"/>
              </w:rPr>
              <w:t>A</w:t>
            </w:r>
          </w:p>
        </w:tc>
        <w:tc>
          <w:tcPr>
            <w:tcW w:w="681" w:type="dxa"/>
          </w:tcPr>
          <w:p w:rsidR="00A165C2" w:rsidRPr="000D3CC0" w:rsidRDefault="00A165C2" w:rsidP="001D2244">
            <w:pPr>
              <w:contextualSpacing/>
              <w:jc w:val="center"/>
              <w:rPr>
                <w:sz w:val="28"/>
                <w:szCs w:val="28"/>
                <w:lang w:val="it-IT"/>
              </w:rPr>
            </w:pPr>
            <w:r>
              <w:rPr>
                <w:sz w:val="28"/>
                <w:szCs w:val="28"/>
                <w:lang w:val="it-IT"/>
              </w:rPr>
              <w:t>D</w:t>
            </w:r>
          </w:p>
        </w:tc>
        <w:tc>
          <w:tcPr>
            <w:tcW w:w="681" w:type="dxa"/>
          </w:tcPr>
          <w:p w:rsidR="00A165C2" w:rsidRPr="000D3CC0" w:rsidRDefault="00A165C2" w:rsidP="001D2244">
            <w:pPr>
              <w:contextualSpacing/>
              <w:jc w:val="center"/>
              <w:rPr>
                <w:sz w:val="28"/>
                <w:szCs w:val="28"/>
                <w:lang w:val="it-IT"/>
              </w:rPr>
            </w:pPr>
            <w:r>
              <w:rPr>
                <w:sz w:val="28"/>
                <w:szCs w:val="28"/>
                <w:lang w:val="it-IT"/>
              </w:rPr>
              <w:t>C</w:t>
            </w:r>
          </w:p>
        </w:tc>
        <w:tc>
          <w:tcPr>
            <w:tcW w:w="681" w:type="dxa"/>
          </w:tcPr>
          <w:p w:rsidR="00A165C2" w:rsidRPr="000D3CC0" w:rsidRDefault="00A165C2" w:rsidP="001D2244">
            <w:pPr>
              <w:contextualSpacing/>
              <w:jc w:val="center"/>
              <w:rPr>
                <w:sz w:val="28"/>
                <w:szCs w:val="28"/>
                <w:lang w:val="it-IT"/>
              </w:rPr>
            </w:pPr>
            <w:r>
              <w:rPr>
                <w:sz w:val="28"/>
                <w:szCs w:val="28"/>
                <w:lang w:val="it-IT"/>
              </w:rPr>
              <w:t>B</w:t>
            </w:r>
          </w:p>
        </w:tc>
        <w:tc>
          <w:tcPr>
            <w:tcW w:w="681" w:type="dxa"/>
          </w:tcPr>
          <w:p w:rsidR="00A165C2" w:rsidRPr="000D3CC0" w:rsidRDefault="00A165C2" w:rsidP="001D2244">
            <w:pPr>
              <w:contextualSpacing/>
              <w:jc w:val="center"/>
              <w:rPr>
                <w:sz w:val="28"/>
                <w:szCs w:val="28"/>
                <w:lang w:val="it-IT"/>
              </w:rPr>
            </w:pPr>
            <w:r>
              <w:rPr>
                <w:sz w:val="28"/>
                <w:szCs w:val="28"/>
                <w:lang w:val="it-IT"/>
              </w:rPr>
              <w:t>A</w:t>
            </w:r>
          </w:p>
        </w:tc>
        <w:tc>
          <w:tcPr>
            <w:tcW w:w="681" w:type="dxa"/>
          </w:tcPr>
          <w:p w:rsidR="00A165C2" w:rsidRPr="000D3CC0" w:rsidRDefault="00A165C2" w:rsidP="001D2244">
            <w:pPr>
              <w:contextualSpacing/>
              <w:jc w:val="center"/>
              <w:rPr>
                <w:sz w:val="28"/>
                <w:szCs w:val="28"/>
                <w:lang w:val="it-IT"/>
              </w:rPr>
            </w:pPr>
            <w:r>
              <w:rPr>
                <w:sz w:val="28"/>
                <w:szCs w:val="28"/>
                <w:lang w:val="it-IT"/>
              </w:rPr>
              <w:t>D</w:t>
            </w:r>
          </w:p>
        </w:tc>
        <w:tc>
          <w:tcPr>
            <w:tcW w:w="682" w:type="dxa"/>
          </w:tcPr>
          <w:p w:rsidR="00A165C2" w:rsidRPr="000D3CC0" w:rsidRDefault="00A165C2" w:rsidP="001D2244">
            <w:pPr>
              <w:contextualSpacing/>
              <w:jc w:val="center"/>
              <w:rPr>
                <w:sz w:val="28"/>
                <w:szCs w:val="28"/>
                <w:lang w:val="it-IT"/>
              </w:rPr>
            </w:pPr>
            <w:r>
              <w:rPr>
                <w:sz w:val="28"/>
                <w:szCs w:val="28"/>
                <w:lang w:val="it-IT"/>
              </w:rPr>
              <w:t>C</w:t>
            </w:r>
          </w:p>
        </w:tc>
        <w:tc>
          <w:tcPr>
            <w:tcW w:w="682" w:type="dxa"/>
          </w:tcPr>
          <w:p w:rsidR="00A165C2" w:rsidRPr="000D3CC0" w:rsidRDefault="00A165C2" w:rsidP="001D2244">
            <w:pPr>
              <w:contextualSpacing/>
              <w:jc w:val="center"/>
              <w:rPr>
                <w:sz w:val="28"/>
                <w:szCs w:val="28"/>
                <w:lang w:val="it-IT"/>
              </w:rPr>
            </w:pPr>
            <w:r>
              <w:rPr>
                <w:sz w:val="28"/>
                <w:szCs w:val="28"/>
                <w:lang w:val="it-IT"/>
              </w:rPr>
              <w:t>B</w:t>
            </w:r>
          </w:p>
        </w:tc>
        <w:tc>
          <w:tcPr>
            <w:tcW w:w="682" w:type="dxa"/>
          </w:tcPr>
          <w:p w:rsidR="00A165C2" w:rsidRPr="000D3CC0" w:rsidRDefault="00A165C2" w:rsidP="001D2244">
            <w:pPr>
              <w:contextualSpacing/>
              <w:jc w:val="center"/>
              <w:rPr>
                <w:sz w:val="28"/>
                <w:szCs w:val="28"/>
                <w:lang w:val="it-IT"/>
              </w:rPr>
            </w:pPr>
            <w:r>
              <w:rPr>
                <w:sz w:val="28"/>
                <w:szCs w:val="28"/>
                <w:lang w:val="it-IT"/>
              </w:rPr>
              <w:t>A</w:t>
            </w:r>
          </w:p>
        </w:tc>
      </w:tr>
    </w:tbl>
    <w:p w:rsidR="00A165C2" w:rsidRPr="00CF205E" w:rsidRDefault="00A165C2" w:rsidP="00A165C2">
      <w:pPr>
        <w:contextualSpacing/>
        <w:jc w:val="both"/>
        <w:rPr>
          <w:b/>
          <w:sz w:val="28"/>
          <w:szCs w:val="28"/>
          <w:lang w:val="it-IT"/>
        </w:rPr>
      </w:pPr>
      <w:r w:rsidRPr="000D3CC0">
        <w:rPr>
          <w:b/>
          <w:sz w:val="28"/>
          <w:szCs w:val="28"/>
          <w:lang w:val="it-IT"/>
        </w:rPr>
        <w:t>II. PHẦN TỰ LUẬN (7,0 điểm)</w:t>
      </w:r>
    </w:p>
    <w:tbl>
      <w:tblPr>
        <w:tblW w:w="10916" w:type="dxa"/>
        <w:tblInd w:w="-459" w:type="dxa"/>
        <w:tblLayout w:type="fixed"/>
        <w:tblLook w:val="01E0" w:firstRow="1" w:lastRow="1" w:firstColumn="1" w:lastColumn="1" w:noHBand="0" w:noVBand="0"/>
      </w:tblPr>
      <w:tblGrid>
        <w:gridCol w:w="993"/>
        <w:gridCol w:w="9000"/>
        <w:gridCol w:w="923"/>
      </w:tblGrid>
      <w:tr w:rsidR="00A165C2" w:rsidRPr="00784DCA" w:rsidTr="008005EA">
        <w:tc>
          <w:tcPr>
            <w:tcW w:w="993" w:type="dxa"/>
            <w:tcBorders>
              <w:top w:val="single" w:sz="4" w:space="0" w:color="auto"/>
              <w:left w:val="single" w:sz="4" w:space="0" w:color="auto"/>
              <w:bottom w:val="single" w:sz="4" w:space="0" w:color="auto"/>
              <w:right w:val="single" w:sz="4" w:space="0" w:color="auto"/>
            </w:tcBorders>
          </w:tcPr>
          <w:p w:rsidR="00A165C2" w:rsidRPr="00784DCA" w:rsidRDefault="00A165C2" w:rsidP="001D2244">
            <w:pPr>
              <w:contextualSpacing/>
              <w:jc w:val="center"/>
              <w:rPr>
                <w:rFonts w:asciiTheme="majorHAnsi" w:hAnsiTheme="majorHAnsi" w:cstheme="majorHAnsi"/>
                <w:b/>
                <w:bCs/>
                <w:sz w:val="28"/>
                <w:szCs w:val="28"/>
              </w:rPr>
            </w:pPr>
            <w:r w:rsidRPr="00784DCA">
              <w:rPr>
                <w:rFonts w:asciiTheme="majorHAnsi" w:hAnsiTheme="majorHAnsi" w:cstheme="majorHAnsi"/>
                <w:b/>
                <w:sz w:val="28"/>
                <w:szCs w:val="28"/>
              </w:rPr>
              <w:t>Câu</w:t>
            </w:r>
          </w:p>
        </w:tc>
        <w:tc>
          <w:tcPr>
            <w:tcW w:w="9000" w:type="dxa"/>
            <w:tcBorders>
              <w:top w:val="single" w:sz="4" w:space="0" w:color="auto"/>
              <w:left w:val="single" w:sz="4" w:space="0" w:color="auto"/>
              <w:bottom w:val="single" w:sz="4" w:space="0" w:color="auto"/>
              <w:right w:val="single" w:sz="4" w:space="0" w:color="auto"/>
            </w:tcBorders>
          </w:tcPr>
          <w:p w:rsidR="00A165C2" w:rsidRPr="00784DCA" w:rsidRDefault="00A165C2" w:rsidP="001D2244">
            <w:pPr>
              <w:contextualSpacing/>
              <w:jc w:val="center"/>
              <w:rPr>
                <w:rFonts w:asciiTheme="majorHAnsi" w:hAnsiTheme="majorHAnsi" w:cstheme="majorHAnsi"/>
                <w:b/>
                <w:bCs/>
                <w:sz w:val="28"/>
                <w:szCs w:val="28"/>
              </w:rPr>
            </w:pPr>
            <w:r w:rsidRPr="00784DCA">
              <w:rPr>
                <w:rFonts w:asciiTheme="majorHAnsi" w:hAnsiTheme="majorHAnsi" w:cstheme="majorHAnsi"/>
                <w:b/>
                <w:sz w:val="28"/>
                <w:szCs w:val="28"/>
              </w:rPr>
              <w:t>Nội dung</w:t>
            </w:r>
          </w:p>
        </w:tc>
        <w:tc>
          <w:tcPr>
            <w:tcW w:w="923" w:type="dxa"/>
            <w:tcBorders>
              <w:top w:val="single" w:sz="4" w:space="0" w:color="auto"/>
              <w:left w:val="single" w:sz="4" w:space="0" w:color="auto"/>
              <w:bottom w:val="single" w:sz="4" w:space="0" w:color="auto"/>
              <w:right w:val="single" w:sz="4" w:space="0" w:color="auto"/>
            </w:tcBorders>
          </w:tcPr>
          <w:p w:rsidR="00A165C2" w:rsidRPr="004216B5" w:rsidRDefault="00A165C2" w:rsidP="001D2244">
            <w:pPr>
              <w:contextualSpacing/>
              <w:jc w:val="center"/>
              <w:rPr>
                <w:rFonts w:asciiTheme="majorHAnsi" w:hAnsiTheme="majorHAnsi" w:cstheme="majorHAnsi"/>
                <w:b/>
                <w:bCs/>
                <w:sz w:val="28"/>
                <w:szCs w:val="28"/>
              </w:rPr>
            </w:pPr>
            <w:r w:rsidRPr="004216B5">
              <w:rPr>
                <w:rFonts w:asciiTheme="majorHAnsi" w:hAnsiTheme="majorHAnsi" w:cstheme="majorHAnsi"/>
                <w:b/>
                <w:sz w:val="28"/>
                <w:szCs w:val="28"/>
              </w:rPr>
              <w:t>Điểm</w:t>
            </w:r>
          </w:p>
        </w:tc>
      </w:tr>
      <w:tr w:rsidR="008005EA" w:rsidRPr="00784DCA" w:rsidTr="008005EA">
        <w:tc>
          <w:tcPr>
            <w:tcW w:w="993" w:type="dxa"/>
            <w:tcBorders>
              <w:top w:val="single" w:sz="4" w:space="0" w:color="auto"/>
              <w:left w:val="single" w:sz="4" w:space="0" w:color="auto"/>
              <w:bottom w:val="single" w:sz="4" w:space="0" w:color="auto"/>
              <w:right w:val="single" w:sz="4" w:space="0" w:color="auto"/>
            </w:tcBorders>
          </w:tcPr>
          <w:p w:rsidR="008005EA" w:rsidRPr="00784DCA" w:rsidRDefault="008005EA" w:rsidP="001D2244">
            <w:pPr>
              <w:contextualSpacing/>
              <w:jc w:val="center"/>
              <w:rPr>
                <w:rFonts w:asciiTheme="majorHAnsi" w:hAnsiTheme="majorHAnsi" w:cstheme="majorHAnsi"/>
                <w:b/>
                <w:sz w:val="28"/>
                <w:szCs w:val="28"/>
              </w:rPr>
            </w:pPr>
          </w:p>
        </w:tc>
        <w:tc>
          <w:tcPr>
            <w:tcW w:w="9000" w:type="dxa"/>
            <w:tcBorders>
              <w:top w:val="single" w:sz="4" w:space="0" w:color="auto"/>
              <w:left w:val="single" w:sz="4" w:space="0" w:color="auto"/>
              <w:bottom w:val="single" w:sz="4" w:space="0" w:color="auto"/>
              <w:right w:val="single" w:sz="4" w:space="0" w:color="auto"/>
            </w:tcBorders>
          </w:tcPr>
          <w:p w:rsidR="008005EA" w:rsidRPr="00784DCA" w:rsidRDefault="008005EA" w:rsidP="001D2244">
            <w:pPr>
              <w:contextualSpacing/>
              <w:jc w:val="center"/>
              <w:rPr>
                <w:rFonts w:asciiTheme="majorHAnsi" w:hAnsiTheme="majorHAnsi" w:cstheme="majorHAnsi"/>
                <w:b/>
                <w:sz w:val="28"/>
                <w:szCs w:val="28"/>
              </w:rPr>
            </w:pPr>
          </w:p>
        </w:tc>
        <w:tc>
          <w:tcPr>
            <w:tcW w:w="923" w:type="dxa"/>
            <w:tcBorders>
              <w:top w:val="single" w:sz="4" w:space="0" w:color="auto"/>
              <w:left w:val="single" w:sz="4" w:space="0" w:color="auto"/>
              <w:bottom w:val="single" w:sz="4" w:space="0" w:color="auto"/>
              <w:right w:val="single" w:sz="4" w:space="0" w:color="auto"/>
            </w:tcBorders>
          </w:tcPr>
          <w:p w:rsidR="008005EA" w:rsidRPr="004216B5" w:rsidRDefault="008005EA" w:rsidP="001D2244">
            <w:pPr>
              <w:contextualSpacing/>
              <w:jc w:val="center"/>
              <w:rPr>
                <w:rFonts w:asciiTheme="majorHAnsi" w:hAnsiTheme="majorHAnsi" w:cstheme="majorHAnsi"/>
                <w:b/>
                <w:sz w:val="28"/>
                <w:szCs w:val="28"/>
              </w:rPr>
            </w:pPr>
          </w:p>
        </w:tc>
      </w:tr>
      <w:tr w:rsidR="00A165C2" w:rsidRPr="00784DCA" w:rsidTr="008005EA">
        <w:trPr>
          <w:trHeight w:val="2278"/>
        </w:trPr>
        <w:tc>
          <w:tcPr>
            <w:tcW w:w="993" w:type="dxa"/>
            <w:tcBorders>
              <w:top w:val="single" w:sz="4" w:space="0" w:color="auto"/>
              <w:left w:val="single" w:sz="4" w:space="0" w:color="auto"/>
              <w:bottom w:val="single" w:sz="4" w:space="0" w:color="auto"/>
              <w:right w:val="single" w:sz="4" w:space="0" w:color="auto"/>
            </w:tcBorders>
            <w:vAlign w:val="center"/>
          </w:tcPr>
          <w:p w:rsidR="00A165C2" w:rsidRDefault="00A165C2" w:rsidP="001D2244">
            <w:pPr>
              <w:contextualSpacing/>
              <w:jc w:val="center"/>
              <w:rPr>
                <w:rFonts w:asciiTheme="majorHAnsi" w:hAnsiTheme="majorHAnsi" w:cstheme="majorHAnsi"/>
                <w:b/>
                <w:sz w:val="28"/>
                <w:szCs w:val="28"/>
              </w:rPr>
            </w:pPr>
            <w:r w:rsidRPr="00784DCA">
              <w:rPr>
                <w:rFonts w:asciiTheme="majorHAnsi" w:hAnsiTheme="majorHAnsi" w:cstheme="majorHAnsi"/>
                <w:b/>
                <w:sz w:val="28"/>
                <w:szCs w:val="28"/>
              </w:rPr>
              <w:lastRenderedPageBreak/>
              <w:t>1</w:t>
            </w:r>
          </w:p>
          <w:p w:rsidR="00A165C2" w:rsidRPr="00784DCA" w:rsidRDefault="00A165C2" w:rsidP="001D2244">
            <w:pPr>
              <w:contextualSpacing/>
              <w:jc w:val="center"/>
              <w:rPr>
                <w:rFonts w:asciiTheme="majorHAnsi" w:hAnsiTheme="majorHAnsi" w:cstheme="majorHAnsi"/>
                <w:b/>
                <w:bCs/>
                <w:sz w:val="28"/>
                <w:szCs w:val="28"/>
              </w:rPr>
            </w:pPr>
            <w:r>
              <w:rPr>
                <w:rFonts w:asciiTheme="majorHAnsi" w:hAnsiTheme="majorHAnsi" w:cstheme="majorHAnsi"/>
                <w:b/>
                <w:sz w:val="28"/>
                <w:szCs w:val="28"/>
              </w:rPr>
              <w:t>(1,5đ)</w:t>
            </w:r>
          </w:p>
        </w:tc>
        <w:tc>
          <w:tcPr>
            <w:tcW w:w="9000" w:type="dxa"/>
            <w:tcBorders>
              <w:top w:val="single" w:sz="4" w:space="0" w:color="auto"/>
              <w:left w:val="single" w:sz="4" w:space="0" w:color="auto"/>
              <w:bottom w:val="single" w:sz="4" w:space="0" w:color="auto"/>
              <w:right w:val="single" w:sz="4" w:space="0" w:color="auto"/>
            </w:tcBorders>
          </w:tcPr>
          <w:p w:rsidR="00A165C2" w:rsidRPr="004216B5" w:rsidRDefault="00A165C2" w:rsidP="001D2244">
            <w:pPr>
              <w:pStyle w:val="NormalWeb"/>
              <w:shd w:val="clear" w:color="auto" w:fill="FFFFFF"/>
              <w:spacing w:before="0" w:beforeAutospacing="0" w:after="0" w:afterAutospacing="0"/>
              <w:contextualSpacing/>
              <w:jc w:val="both"/>
              <w:rPr>
                <w:rFonts w:asciiTheme="majorHAnsi" w:hAnsiTheme="majorHAnsi" w:cstheme="majorHAnsi"/>
                <w:b/>
                <w:sz w:val="28"/>
                <w:szCs w:val="28"/>
                <w:lang w:val="en-US"/>
              </w:rPr>
            </w:pPr>
            <w:r w:rsidRPr="004216B5">
              <w:rPr>
                <w:rFonts w:asciiTheme="majorHAnsi" w:hAnsiTheme="majorHAnsi" w:cstheme="majorHAnsi"/>
                <w:b/>
                <w:sz w:val="28"/>
                <w:szCs w:val="28"/>
              </w:rPr>
              <w:t>* Đặc điểm kinh tế châu Đại Dương</w:t>
            </w:r>
            <w:r w:rsidRPr="004216B5">
              <w:rPr>
                <w:rFonts w:asciiTheme="majorHAnsi" w:hAnsiTheme="majorHAnsi" w:cstheme="majorHAnsi"/>
                <w:b/>
                <w:sz w:val="28"/>
                <w:szCs w:val="28"/>
                <w:lang w:val="en-US"/>
              </w:rPr>
              <w:t>:</w:t>
            </w:r>
          </w:p>
          <w:p w:rsidR="00A165C2" w:rsidRPr="00784DCA" w:rsidRDefault="00A165C2" w:rsidP="001D2244">
            <w:pPr>
              <w:pStyle w:val="NormalWeb"/>
              <w:shd w:val="clear" w:color="auto" w:fill="FFFFFF"/>
              <w:spacing w:before="0" w:beforeAutospacing="0" w:after="0" w:afterAutospacing="0"/>
              <w:contextualSpacing/>
              <w:jc w:val="both"/>
              <w:rPr>
                <w:rFonts w:asciiTheme="majorHAnsi" w:hAnsiTheme="majorHAnsi" w:cstheme="majorHAnsi"/>
                <w:sz w:val="28"/>
                <w:szCs w:val="28"/>
              </w:rPr>
            </w:pPr>
            <w:r w:rsidRPr="00784DCA">
              <w:rPr>
                <w:rFonts w:asciiTheme="majorHAnsi" w:hAnsiTheme="majorHAnsi" w:cstheme="majorHAnsi"/>
                <w:sz w:val="28"/>
                <w:szCs w:val="28"/>
              </w:rPr>
              <w:t>- Kinh tế phát triển không đều giữa các nước.</w:t>
            </w:r>
          </w:p>
          <w:p w:rsidR="00A165C2" w:rsidRPr="000846A9" w:rsidRDefault="00A165C2" w:rsidP="001D2244">
            <w:pPr>
              <w:pStyle w:val="NormalWeb"/>
              <w:shd w:val="clear" w:color="auto" w:fill="FFFFFF"/>
              <w:spacing w:before="0" w:beforeAutospacing="0" w:after="0" w:afterAutospacing="0"/>
              <w:contextualSpacing/>
              <w:jc w:val="both"/>
              <w:rPr>
                <w:rFonts w:asciiTheme="majorHAnsi" w:hAnsiTheme="majorHAnsi" w:cstheme="majorHAnsi"/>
                <w:spacing w:val="-4"/>
                <w:sz w:val="28"/>
                <w:szCs w:val="28"/>
              </w:rPr>
            </w:pPr>
            <w:r w:rsidRPr="000846A9">
              <w:rPr>
                <w:rFonts w:asciiTheme="majorHAnsi" w:hAnsiTheme="majorHAnsi" w:cstheme="majorHAnsi"/>
                <w:spacing w:val="-4"/>
                <w:sz w:val="28"/>
                <w:szCs w:val="28"/>
              </w:rPr>
              <w:t>- Ôxtrây-li-a và Niu Di-len có nền kinh tế phát triển nhất châu Đại Dương với các ngành: Khai khoáng, chế tạo máy, phụ tùng diện tử...</w:t>
            </w:r>
          </w:p>
          <w:p w:rsidR="00A165C2" w:rsidRPr="00784DCA" w:rsidRDefault="00A165C2" w:rsidP="001D2244">
            <w:pPr>
              <w:pStyle w:val="NormalWeb"/>
              <w:shd w:val="clear" w:color="auto" w:fill="FFFFFF"/>
              <w:spacing w:before="0" w:beforeAutospacing="0" w:after="0" w:afterAutospacing="0"/>
              <w:contextualSpacing/>
              <w:jc w:val="both"/>
              <w:rPr>
                <w:rFonts w:asciiTheme="majorHAnsi" w:hAnsiTheme="majorHAnsi" w:cstheme="majorHAnsi"/>
                <w:sz w:val="28"/>
                <w:szCs w:val="28"/>
              </w:rPr>
            </w:pPr>
            <w:r w:rsidRPr="00784DCA">
              <w:rPr>
                <w:rFonts w:asciiTheme="majorHAnsi" w:hAnsiTheme="majorHAnsi" w:cstheme="majorHAnsi"/>
                <w:sz w:val="28"/>
                <w:szCs w:val="28"/>
              </w:rPr>
              <w:t>- Các quốc đảo còn lại là những nước đang phát triển, kinh tế chủ yếu dựa vào khai thác tài nguyên thiên nhiên để xuất khẩu, chế biến thực phẩm và phát triển du lịch.</w:t>
            </w:r>
          </w:p>
        </w:tc>
        <w:tc>
          <w:tcPr>
            <w:tcW w:w="923" w:type="dxa"/>
            <w:tcBorders>
              <w:top w:val="single" w:sz="4" w:space="0" w:color="auto"/>
              <w:left w:val="single" w:sz="4" w:space="0" w:color="auto"/>
              <w:bottom w:val="single" w:sz="4" w:space="0" w:color="auto"/>
              <w:right w:val="single" w:sz="4" w:space="0" w:color="auto"/>
            </w:tcBorders>
          </w:tcPr>
          <w:p w:rsidR="00A165C2" w:rsidRPr="004216B5" w:rsidRDefault="00A165C2" w:rsidP="001D2244">
            <w:pPr>
              <w:contextualSpacing/>
              <w:jc w:val="right"/>
              <w:rPr>
                <w:rFonts w:asciiTheme="majorHAnsi" w:hAnsiTheme="majorHAnsi" w:cstheme="majorHAnsi"/>
                <w:sz w:val="28"/>
                <w:szCs w:val="28"/>
              </w:rPr>
            </w:pP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sz w:val="28"/>
                <w:szCs w:val="28"/>
              </w:rPr>
              <w:t>0,25</w:t>
            </w: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sz w:val="28"/>
                <w:szCs w:val="28"/>
              </w:rPr>
              <w:t>0,5</w:t>
            </w:r>
          </w:p>
          <w:p w:rsidR="00A165C2" w:rsidRPr="004216B5" w:rsidRDefault="00A165C2" w:rsidP="001D2244">
            <w:pPr>
              <w:contextualSpacing/>
              <w:jc w:val="center"/>
              <w:rPr>
                <w:rFonts w:asciiTheme="majorHAnsi" w:hAnsiTheme="majorHAnsi" w:cstheme="majorHAnsi"/>
                <w:sz w:val="28"/>
                <w:szCs w:val="28"/>
              </w:rPr>
            </w:pP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sz w:val="28"/>
                <w:szCs w:val="28"/>
              </w:rPr>
              <w:t>0,75</w:t>
            </w:r>
          </w:p>
        </w:tc>
      </w:tr>
      <w:tr w:rsidR="00A165C2" w:rsidRPr="005B06BB" w:rsidTr="008005EA">
        <w:tc>
          <w:tcPr>
            <w:tcW w:w="993" w:type="dxa"/>
            <w:tcBorders>
              <w:top w:val="single" w:sz="4" w:space="0" w:color="auto"/>
              <w:left w:val="single" w:sz="4" w:space="0" w:color="auto"/>
              <w:bottom w:val="single" w:sz="4" w:space="0" w:color="auto"/>
              <w:right w:val="single" w:sz="4" w:space="0" w:color="auto"/>
            </w:tcBorders>
            <w:vAlign w:val="center"/>
          </w:tcPr>
          <w:p w:rsidR="00A165C2" w:rsidRDefault="00A165C2" w:rsidP="001D2244">
            <w:pPr>
              <w:contextualSpacing/>
              <w:jc w:val="center"/>
              <w:rPr>
                <w:rFonts w:asciiTheme="majorHAnsi" w:hAnsiTheme="majorHAnsi" w:cstheme="majorHAnsi"/>
                <w:b/>
                <w:sz w:val="28"/>
                <w:szCs w:val="28"/>
              </w:rPr>
            </w:pPr>
            <w:r>
              <w:rPr>
                <w:rFonts w:asciiTheme="majorHAnsi" w:hAnsiTheme="majorHAnsi" w:cstheme="majorHAnsi"/>
                <w:b/>
                <w:sz w:val="28"/>
                <w:szCs w:val="28"/>
              </w:rPr>
              <w:t>2</w:t>
            </w:r>
          </w:p>
          <w:p w:rsidR="00A165C2" w:rsidRPr="00784DCA" w:rsidRDefault="00A165C2" w:rsidP="001D2244">
            <w:pPr>
              <w:contextualSpacing/>
              <w:jc w:val="center"/>
              <w:rPr>
                <w:rFonts w:asciiTheme="majorHAnsi" w:hAnsiTheme="majorHAnsi" w:cstheme="majorHAnsi"/>
                <w:b/>
                <w:bCs/>
                <w:sz w:val="28"/>
                <w:szCs w:val="28"/>
              </w:rPr>
            </w:pPr>
            <w:r>
              <w:rPr>
                <w:rFonts w:asciiTheme="majorHAnsi" w:hAnsiTheme="majorHAnsi" w:cstheme="majorHAnsi"/>
                <w:b/>
                <w:sz w:val="28"/>
                <w:szCs w:val="28"/>
              </w:rPr>
              <w:t>(1,5đ)</w:t>
            </w:r>
          </w:p>
        </w:tc>
        <w:tc>
          <w:tcPr>
            <w:tcW w:w="9000" w:type="dxa"/>
            <w:tcBorders>
              <w:top w:val="single" w:sz="4" w:space="0" w:color="auto"/>
              <w:left w:val="single" w:sz="4" w:space="0" w:color="auto"/>
              <w:bottom w:val="single" w:sz="4" w:space="0" w:color="auto"/>
              <w:right w:val="single" w:sz="4" w:space="0" w:color="auto"/>
            </w:tcBorders>
          </w:tcPr>
          <w:p w:rsidR="00A165C2" w:rsidRDefault="00A165C2" w:rsidP="001D2244">
            <w:pPr>
              <w:contextualSpacing/>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xml:space="preserve">- </w:t>
            </w:r>
            <w:r w:rsidRPr="00784DCA">
              <w:rPr>
                <w:rFonts w:asciiTheme="majorHAnsi" w:hAnsiTheme="majorHAnsi" w:cstheme="majorHAnsi"/>
                <w:sz w:val="28"/>
                <w:szCs w:val="28"/>
                <w:shd w:val="clear" w:color="auto" w:fill="FFFFFF"/>
              </w:rPr>
              <w:t>Châu Mĩ được người Châu Âu phát kiến vào cuối thế kỉ XV nên được gọi là tân t</w:t>
            </w:r>
            <w:r>
              <w:rPr>
                <w:rFonts w:asciiTheme="majorHAnsi" w:hAnsiTheme="majorHAnsi" w:cstheme="majorHAnsi"/>
                <w:sz w:val="28"/>
                <w:szCs w:val="28"/>
                <w:shd w:val="clear" w:color="auto" w:fill="FFFFFF"/>
              </w:rPr>
              <w:t>hế giới. Châu Mĩ rộng 42 triệu k</w:t>
            </w:r>
            <w:r w:rsidRPr="00784DCA">
              <w:rPr>
                <w:rFonts w:asciiTheme="majorHAnsi" w:hAnsiTheme="majorHAnsi" w:cstheme="majorHAnsi"/>
                <w:sz w:val="28"/>
                <w:szCs w:val="28"/>
                <w:shd w:val="clear" w:color="auto" w:fill="FFFFFF"/>
              </w:rPr>
              <w:t>m</w:t>
            </w:r>
            <w:r w:rsidRPr="005B06BB">
              <w:rPr>
                <w:rFonts w:asciiTheme="majorHAnsi" w:hAnsiTheme="majorHAnsi" w:cstheme="majorHAnsi"/>
                <w:sz w:val="28"/>
                <w:szCs w:val="28"/>
                <w:shd w:val="clear" w:color="auto" w:fill="FFFFFF"/>
                <w:vertAlign w:val="superscript"/>
              </w:rPr>
              <w:t>2</w:t>
            </w:r>
            <w:r>
              <w:rPr>
                <w:rFonts w:asciiTheme="majorHAnsi" w:hAnsiTheme="majorHAnsi" w:cstheme="majorHAnsi"/>
                <w:sz w:val="28"/>
                <w:szCs w:val="28"/>
                <w:shd w:val="clear" w:color="auto" w:fill="FFFFFF"/>
              </w:rPr>
              <w:t>.</w:t>
            </w:r>
          </w:p>
          <w:p w:rsidR="00A165C2" w:rsidRDefault="00A165C2" w:rsidP="001D2244">
            <w:pPr>
              <w:contextualSpacing/>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Vị trí</w:t>
            </w:r>
            <w:r w:rsidRPr="00784DCA">
              <w:rPr>
                <w:rFonts w:asciiTheme="majorHAnsi" w:hAnsiTheme="majorHAnsi" w:cstheme="majorHAnsi"/>
                <w:sz w:val="28"/>
                <w:szCs w:val="28"/>
                <w:shd w:val="clear" w:color="auto" w:fill="FFFFFF"/>
              </w:rPr>
              <w:t xml:space="preserve"> nằm hoàn toàn </w:t>
            </w:r>
            <w:r>
              <w:rPr>
                <w:rFonts w:asciiTheme="majorHAnsi" w:hAnsiTheme="majorHAnsi" w:cstheme="majorHAnsi"/>
                <w:sz w:val="28"/>
                <w:szCs w:val="28"/>
                <w:shd w:val="clear" w:color="auto" w:fill="FFFFFF"/>
              </w:rPr>
              <w:t>ở</w:t>
            </w:r>
            <w:r w:rsidRPr="00784DCA">
              <w:rPr>
                <w:rFonts w:asciiTheme="majorHAnsi" w:hAnsiTheme="majorHAnsi" w:cstheme="majorHAnsi"/>
                <w:sz w:val="28"/>
                <w:szCs w:val="28"/>
                <w:shd w:val="clear" w:color="auto" w:fill="FFFFFF"/>
              </w:rPr>
              <w:t xml:space="preserve"> bán cầu Tây. So với các châu lục khác</w:t>
            </w:r>
            <w:r>
              <w:rPr>
                <w:rFonts w:asciiTheme="majorHAnsi" w:hAnsiTheme="majorHAnsi" w:cstheme="majorHAnsi"/>
                <w:sz w:val="28"/>
                <w:szCs w:val="28"/>
                <w:shd w:val="clear" w:color="auto" w:fill="FFFFFF"/>
              </w:rPr>
              <w:t>,</w:t>
            </w:r>
            <w:r w:rsidRPr="00784DCA">
              <w:rPr>
                <w:rFonts w:asciiTheme="majorHAnsi" w:hAnsiTheme="majorHAnsi" w:cstheme="majorHAnsi"/>
                <w:sz w:val="28"/>
                <w:szCs w:val="28"/>
                <w:shd w:val="clear" w:color="auto" w:fill="FFFFFF"/>
              </w:rPr>
              <w:t xml:space="preserve"> châu Mĩ trải dài trên nhiều vĩ độ, từ vùng cực Bắc đến tận vùng cực Nam</w:t>
            </w:r>
            <w:r>
              <w:rPr>
                <w:rFonts w:asciiTheme="majorHAnsi" w:hAnsiTheme="majorHAnsi" w:cstheme="majorHAnsi"/>
                <w:sz w:val="28"/>
                <w:szCs w:val="28"/>
                <w:shd w:val="clear" w:color="auto" w:fill="FFFFFF"/>
              </w:rPr>
              <w:t xml:space="preserve"> dài 139 vĩ độ</w:t>
            </w:r>
            <w:r w:rsidRPr="00784DCA">
              <w:rPr>
                <w:rFonts w:asciiTheme="majorHAnsi" w:hAnsiTheme="majorHAnsi" w:cstheme="majorHAnsi"/>
                <w:sz w:val="28"/>
                <w:szCs w:val="28"/>
                <w:shd w:val="clear" w:color="auto" w:fill="FFFFFF"/>
              </w:rPr>
              <w:t xml:space="preserve">. </w:t>
            </w:r>
          </w:p>
          <w:p w:rsidR="00A165C2" w:rsidRPr="00784DCA" w:rsidRDefault="00A165C2" w:rsidP="001D2244">
            <w:pPr>
              <w:contextualSpacing/>
              <w:jc w:val="both"/>
              <w:rPr>
                <w:rFonts w:asciiTheme="majorHAnsi" w:hAnsiTheme="majorHAnsi" w:cstheme="majorHAnsi"/>
                <w:sz w:val="28"/>
                <w:szCs w:val="28"/>
                <w:lang w:val="it-IT"/>
              </w:rPr>
            </w:pPr>
            <w:r>
              <w:rPr>
                <w:rFonts w:asciiTheme="majorHAnsi" w:hAnsiTheme="majorHAnsi" w:cstheme="majorHAnsi"/>
                <w:sz w:val="28"/>
                <w:szCs w:val="28"/>
                <w:shd w:val="clear" w:color="auto" w:fill="FFFFFF"/>
              </w:rPr>
              <w:t xml:space="preserve">- </w:t>
            </w:r>
            <w:r w:rsidRPr="00784DCA">
              <w:rPr>
                <w:rFonts w:asciiTheme="majorHAnsi" w:hAnsiTheme="majorHAnsi" w:cstheme="majorHAnsi"/>
                <w:sz w:val="28"/>
                <w:szCs w:val="28"/>
                <w:shd w:val="clear" w:color="auto" w:fill="FFFFFF"/>
              </w:rPr>
              <w:t xml:space="preserve">Lãnh thổ của châu Mĩ tiếp giáp với </w:t>
            </w:r>
            <w:r>
              <w:rPr>
                <w:rFonts w:asciiTheme="majorHAnsi" w:hAnsiTheme="majorHAnsi" w:cstheme="majorHAnsi"/>
                <w:sz w:val="28"/>
                <w:szCs w:val="28"/>
                <w:shd w:val="clear" w:color="auto" w:fill="FFFFFF"/>
              </w:rPr>
              <w:t>3 đại</w:t>
            </w:r>
            <w:r w:rsidRPr="00784DCA">
              <w:rPr>
                <w:rFonts w:asciiTheme="majorHAnsi" w:hAnsiTheme="majorHAnsi" w:cstheme="majorHAnsi"/>
                <w:sz w:val="28"/>
                <w:szCs w:val="28"/>
                <w:shd w:val="clear" w:color="auto" w:fill="FFFFFF"/>
              </w:rPr>
              <w:t xml:space="preserve"> dương lớn như Bắc Băng Dương, Đại Tây Dương, Thái Bình Dương.</w:t>
            </w:r>
          </w:p>
        </w:tc>
        <w:tc>
          <w:tcPr>
            <w:tcW w:w="923" w:type="dxa"/>
            <w:tcBorders>
              <w:top w:val="single" w:sz="4" w:space="0" w:color="auto"/>
              <w:left w:val="single" w:sz="4" w:space="0" w:color="auto"/>
              <w:bottom w:val="single" w:sz="4" w:space="0" w:color="auto"/>
              <w:right w:val="single" w:sz="4" w:space="0" w:color="auto"/>
            </w:tcBorders>
          </w:tcPr>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sz w:val="28"/>
                <w:szCs w:val="28"/>
              </w:rPr>
              <w:t>0,5</w:t>
            </w:r>
          </w:p>
          <w:p w:rsidR="00A165C2" w:rsidRPr="004216B5" w:rsidRDefault="00A165C2" w:rsidP="001D2244">
            <w:pPr>
              <w:contextualSpacing/>
              <w:jc w:val="center"/>
              <w:rPr>
                <w:rFonts w:asciiTheme="majorHAnsi" w:hAnsiTheme="majorHAnsi" w:cstheme="majorHAnsi"/>
                <w:bCs/>
                <w:sz w:val="28"/>
                <w:szCs w:val="28"/>
              </w:rPr>
            </w:pP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sz w:val="28"/>
                <w:szCs w:val="28"/>
              </w:rPr>
              <w:t>0,5</w:t>
            </w:r>
          </w:p>
          <w:p w:rsidR="00A165C2" w:rsidRPr="004216B5" w:rsidRDefault="00A165C2" w:rsidP="001D2244">
            <w:pPr>
              <w:contextualSpacing/>
              <w:jc w:val="center"/>
              <w:rPr>
                <w:rFonts w:asciiTheme="majorHAnsi" w:hAnsiTheme="majorHAnsi" w:cstheme="majorHAnsi"/>
                <w:sz w:val="28"/>
                <w:szCs w:val="28"/>
              </w:rPr>
            </w:pP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sz w:val="28"/>
                <w:szCs w:val="28"/>
              </w:rPr>
              <w:t>0,5</w:t>
            </w:r>
          </w:p>
        </w:tc>
      </w:tr>
      <w:tr w:rsidR="00A165C2" w:rsidRPr="00784DCA" w:rsidTr="008005EA">
        <w:tc>
          <w:tcPr>
            <w:tcW w:w="993" w:type="dxa"/>
            <w:tcBorders>
              <w:top w:val="single" w:sz="4" w:space="0" w:color="auto"/>
              <w:left w:val="single" w:sz="4" w:space="0" w:color="auto"/>
              <w:bottom w:val="single" w:sz="4" w:space="0" w:color="auto"/>
              <w:right w:val="single" w:sz="4" w:space="0" w:color="auto"/>
            </w:tcBorders>
            <w:vAlign w:val="center"/>
          </w:tcPr>
          <w:p w:rsidR="00A165C2" w:rsidRDefault="00A165C2" w:rsidP="001D2244">
            <w:pPr>
              <w:contextualSpacing/>
              <w:jc w:val="center"/>
              <w:rPr>
                <w:rFonts w:asciiTheme="majorHAnsi" w:hAnsiTheme="majorHAnsi" w:cstheme="majorHAnsi"/>
                <w:b/>
                <w:sz w:val="28"/>
                <w:szCs w:val="28"/>
              </w:rPr>
            </w:pPr>
            <w:r>
              <w:rPr>
                <w:rFonts w:asciiTheme="majorHAnsi" w:hAnsiTheme="majorHAnsi" w:cstheme="majorHAnsi"/>
                <w:b/>
                <w:sz w:val="28"/>
                <w:szCs w:val="28"/>
              </w:rPr>
              <w:t>3</w:t>
            </w:r>
          </w:p>
          <w:p w:rsidR="00A165C2" w:rsidRPr="00784DCA" w:rsidRDefault="00A165C2" w:rsidP="001D2244">
            <w:pPr>
              <w:contextualSpacing/>
              <w:jc w:val="center"/>
              <w:rPr>
                <w:rFonts w:asciiTheme="majorHAnsi" w:hAnsiTheme="majorHAnsi" w:cstheme="majorHAnsi"/>
                <w:b/>
                <w:bCs/>
                <w:sz w:val="28"/>
                <w:szCs w:val="28"/>
              </w:rPr>
            </w:pPr>
            <w:r>
              <w:rPr>
                <w:rFonts w:asciiTheme="majorHAnsi" w:hAnsiTheme="majorHAnsi" w:cstheme="majorHAnsi"/>
                <w:b/>
                <w:sz w:val="28"/>
                <w:szCs w:val="28"/>
              </w:rPr>
              <w:t>(2,0</w:t>
            </w:r>
            <w:r w:rsidR="00343F00">
              <w:rPr>
                <w:rFonts w:asciiTheme="majorHAnsi" w:hAnsiTheme="majorHAnsi" w:cstheme="majorHAnsi"/>
                <w:b/>
                <w:sz w:val="28"/>
                <w:szCs w:val="28"/>
              </w:rPr>
              <w:t>đ</w:t>
            </w:r>
            <w:r>
              <w:rPr>
                <w:rFonts w:asciiTheme="majorHAnsi" w:hAnsiTheme="majorHAnsi" w:cstheme="majorHAnsi"/>
                <w:b/>
                <w:sz w:val="28"/>
                <w:szCs w:val="28"/>
              </w:rPr>
              <w:t>)</w:t>
            </w:r>
          </w:p>
        </w:tc>
        <w:tc>
          <w:tcPr>
            <w:tcW w:w="9000" w:type="dxa"/>
            <w:tcBorders>
              <w:top w:val="single" w:sz="4" w:space="0" w:color="auto"/>
              <w:left w:val="single" w:sz="4" w:space="0" w:color="auto"/>
              <w:bottom w:val="single" w:sz="4" w:space="0" w:color="auto"/>
              <w:right w:val="single" w:sz="4" w:space="0" w:color="auto"/>
            </w:tcBorders>
          </w:tcPr>
          <w:p w:rsidR="00A165C2" w:rsidRDefault="00A165C2" w:rsidP="001D2244">
            <w:pPr>
              <w:contextualSpacing/>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xml:space="preserve">- Do khí hậu lạnh khắc nhiệt và toàn bộ bề mặt địa hình là một khối cao nguyên bang khổng lồ nên </w:t>
            </w:r>
            <w:r w:rsidRPr="00784DCA">
              <w:rPr>
                <w:rFonts w:asciiTheme="majorHAnsi" w:hAnsiTheme="majorHAnsi" w:cstheme="majorHAnsi"/>
                <w:sz w:val="28"/>
                <w:szCs w:val="28"/>
                <w:shd w:val="clear" w:color="auto" w:fill="FFFFFF"/>
              </w:rPr>
              <w:t>thực vật không thể tồn tại</w:t>
            </w:r>
            <w:r>
              <w:rPr>
                <w:rFonts w:asciiTheme="majorHAnsi" w:hAnsiTheme="majorHAnsi" w:cstheme="majorHAnsi"/>
                <w:sz w:val="28"/>
                <w:szCs w:val="28"/>
                <w:shd w:val="clear" w:color="auto" w:fill="FFFFFF"/>
              </w:rPr>
              <w:t>.</w:t>
            </w:r>
          </w:p>
          <w:p w:rsidR="00A165C2" w:rsidRPr="003432C2" w:rsidRDefault="00A165C2" w:rsidP="001D2244">
            <w:pPr>
              <w:contextualSpacing/>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xml:space="preserve">- Động vật: </w:t>
            </w:r>
            <w:r w:rsidRPr="00784DCA">
              <w:rPr>
                <w:rFonts w:asciiTheme="majorHAnsi" w:hAnsiTheme="majorHAnsi" w:cstheme="majorHAnsi"/>
                <w:sz w:val="28"/>
                <w:szCs w:val="28"/>
                <w:shd w:val="clear" w:color="auto" w:fill="FFFFFF"/>
              </w:rPr>
              <w:t xml:space="preserve">chim cánh cụt, hải cẩu…và các loài chim biển sống ở ven biển và trên các đảo vì những động vật này đều có đặc điểm thích nghi với môi trường lạnh giá </w:t>
            </w:r>
            <w:r>
              <w:rPr>
                <w:rFonts w:asciiTheme="majorHAnsi" w:hAnsiTheme="majorHAnsi" w:cstheme="majorHAnsi"/>
                <w:sz w:val="28"/>
                <w:szCs w:val="28"/>
                <w:shd w:val="clear" w:color="auto" w:fill="FFFFFF"/>
              </w:rPr>
              <w:t xml:space="preserve">như có lớp mỡ dày, da dày, bộ lông dày và không thấm nước hay tập tính sống thành đàn, di cư tránh rét; </w:t>
            </w:r>
            <w:r w:rsidRPr="00784DCA">
              <w:rPr>
                <w:rFonts w:asciiTheme="majorHAnsi" w:hAnsiTheme="majorHAnsi" w:cstheme="majorHAnsi"/>
                <w:sz w:val="28"/>
                <w:szCs w:val="28"/>
                <w:shd w:val="clear" w:color="auto" w:fill="FFFFFF"/>
              </w:rPr>
              <w:t>đồng thời chúng còn dựa vào nguồn thức ăn dồi dào: cá , tôm và phù du sinh vật trong các biển bao quanh.</w:t>
            </w:r>
          </w:p>
        </w:tc>
        <w:tc>
          <w:tcPr>
            <w:tcW w:w="923" w:type="dxa"/>
            <w:tcBorders>
              <w:top w:val="single" w:sz="4" w:space="0" w:color="auto"/>
              <w:left w:val="single" w:sz="4" w:space="0" w:color="auto"/>
              <w:bottom w:val="single" w:sz="4" w:space="0" w:color="auto"/>
              <w:right w:val="single" w:sz="4" w:space="0" w:color="auto"/>
            </w:tcBorders>
          </w:tcPr>
          <w:p w:rsidR="00A165C2" w:rsidRPr="004216B5" w:rsidRDefault="00A165C2" w:rsidP="001D2244">
            <w:pPr>
              <w:contextualSpacing/>
              <w:jc w:val="center"/>
              <w:rPr>
                <w:rFonts w:asciiTheme="majorHAnsi" w:hAnsiTheme="majorHAnsi" w:cstheme="majorHAnsi"/>
                <w:sz w:val="28"/>
                <w:szCs w:val="28"/>
              </w:rPr>
            </w:pPr>
            <w:r w:rsidRPr="004216B5">
              <w:rPr>
                <w:rFonts w:asciiTheme="majorHAnsi" w:hAnsiTheme="majorHAnsi" w:cstheme="majorHAnsi"/>
                <w:sz w:val="28"/>
                <w:szCs w:val="28"/>
              </w:rPr>
              <w:t>0,5</w:t>
            </w:r>
          </w:p>
          <w:p w:rsidR="00A165C2" w:rsidRPr="004216B5" w:rsidRDefault="00A165C2" w:rsidP="001D2244">
            <w:pPr>
              <w:contextualSpacing/>
              <w:jc w:val="center"/>
              <w:rPr>
                <w:rFonts w:asciiTheme="majorHAnsi" w:hAnsiTheme="majorHAnsi" w:cstheme="majorHAnsi"/>
                <w:sz w:val="28"/>
                <w:szCs w:val="28"/>
              </w:rPr>
            </w:pP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sz w:val="28"/>
                <w:szCs w:val="28"/>
              </w:rPr>
              <w:t>1,5</w:t>
            </w:r>
          </w:p>
          <w:p w:rsidR="00A165C2" w:rsidRPr="004216B5" w:rsidRDefault="00A165C2" w:rsidP="001D2244">
            <w:pPr>
              <w:contextualSpacing/>
              <w:jc w:val="right"/>
              <w:rPr>
                <w:rFonts w:asciiTheme="majorHAnsi" w:hAnsiTheme="majorHAnsi" w:cstheme="majorHAnsi"/>
                <w:bCs/>
                <w:sz w:val="28"/>
                <w:szCs w:val="28"/>
              </w:rPr>
            </w:pPr>
          </w:p>
          <w:p w:rsidR="00A165C2" w:rsidRPr="004216B5" w:rsidRDefault="00A165C2" w:rsidP="001D2244">
            <w:pPr>
              <w:contextualSpacing/>
              <w:jc w:val="right"/>
              <w:rPr>
                <w:rFonts w:asciiTheme="majorHAnsi" w:hAnsiTheme="majorHAnsi" w:cstheme="majorHAnsi"/>
                <w:bCs/>
                <w:sz w:val="28"/>
                <w:szCs w:val="28"/>
              </w:rPr>
            </w:pPr>
          </w:p>
          <w:p w:rsidR="00A165C2" w:rsidRPr="004216B5" w:rsidRDefault="00A165C2" w:rsidP="001D2244">
            <w:pPr>
              <w:contextualSpacing/>
              <w:jc w:val="right"/>
              <w:rPr>
                <w:rFonts w:asciiTheme="majorHAnsi" w:hAnsiTheme="majorHAnsi" w:cstheme="majorHAnsi"/>
                <w:bCs/>
                <w:sz w:val="28"/>
                <w:szCs w:val="28"/>
              </w:rPr>
            </w:pPr>
          </w:p>
        </w:tc>
      </w:tr>
      <w:tr w:rsidR="00A165C2" w:rsidRPr="00784DCA" w:rsidTr="008005EA">
        <w:tc>
          <w:tcPr>
            <w:tcW w:w="993" w:type="dxa"/>
            <w:tcBorders>
              <w:top w:val="single" w:sz="4" w:space="0" w:color="auto"/>
              <w:left w:val="single" w:sz="4" w:space="0" w:color="auto"/>
              <w:bottom w:val="single" w:sz="4" w:space="0" w:color="auto"/>
              <w:right w:val="single" w:sz="4" w:space="0" w:color="auto"/>
            </w:tcBorders>
            <w:vAlign w:val="center"/>
          </w:tcPr>
          <w:p w:rsidR="00A165C2" w:rsidRDefault="00343F00" w:rsidP="001D2244">
            <w:pPr>
              <w:contextualSpacing/>
              <w:jc w:val="both"/>
              <w:rPr>
                <w:rFonts w:asciiTheme="majorHAnsi" w:hAnsiTheme="majorHAnsi" w:cstheme="majorHAnsi"/>
                <w:b/>
                <w:bCs/>
                <w:sz w:val="28"/>
                <w:szCs w:val="28"/>
              </w:rPr>
            </w:pPr>
            <w:r>
              <w:rPr>
                <w:rFonts w:asciiTheme="majorHAnsi" w:hAnsiTheme="majorHAnsi" w:cstheme="majorHAnsi"/>
                <w:b/>
                <w:bCs/>
                <w:sz w:val="28"/>
                <w:szCs w:val="28"/>
              </w:rPr>
              <w:t xml:space="preserve">    4</w:t>
            </w:r>
          </w:p>
          <w:p w:rsidR="00343F00" w:rsidRPr="00784DCA" w:rsidRDefault="00343F00" w:rsidP="001D2244">
            <w:pPr>
              <w:contextualSpacing/>
              <w:jc w:val="both"/>
              <w:rPr>
                <w:rFonts w:asciiTheme="majorHAnsi" w:hAnsiTheme="majorHAnsi" w:cstheme="majorHAnsi"/>
                <w:b/>
                <w:bCs/>
                <w:sz w:val="28"/>
                <w:szCs w:val="28"/>
              </w:rPr>
            </w:pPr>
            <w:r>
              <w:rPr>
                <w:rFonts w:asciiTheme="majorHAnsi" w:hAnsiTheme="majorHAnsi" w:cstheme="majorHAnsi"/>
                <w:b/>
                <w:bCs/>
                <w:sz w:val="28"/>
                <w:szCs w:val="28"/>
              </w:rPr>
              <w:t>(2,0 đ)</w:t>
            </w:r>
          </w:p>
        </w:tc>
        <w:tc>
          <w:tcPr>
            <w:tcW w:w="9000"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1453"/>
              <w:gridCol w:w="3827"/>
              <w:gridCol w:w="3489"/>
            </w:tblGrid>
            <w:tr w:rsidR="00A165C2" w:rsidTr="001D2244">
              <w:tc>
                <w:tcPr>
                  <w:tcW w:w="1453" w:type="dxa"/>
                </w:tcPr>
                <w:p w:rsidR="00A165C2" w:rsidRPr="003432C2" w:rsidRDefault="00A165C2" w:rsidP="001D2244">
                  <w:pPr>
                    <w:contextualSpacing/>
                    <w:jc w:val="both"/>
                    <w:rPr>
                      <w:rFonts w:asciiTheme="majorHAnsi" w:hAnsiTheme="majorHAnsi" w:cstheme="majorHAnsi"/>
                      <w:b/>
                      <w:szCs w:val="28"/>
                      <w:lang w:val="vi-VN" w:eastAsia="vi-VN"/>
                    </w:rPr>
                  </w:pPr>
                  <w:r w:rsidRPr="003432C2">
                    <w:rPr>
                      <w:rFonts w:asciiTheme="majorHAnsi" w:hAnsiTheme="majorHAnsi" w:cstheme="majorHAnsi"/>
                      <w:b/>
                      <w:szCs w:val="28"/>
                      <w:lang w:val="nl-NL" w:eastAsia="vi-VN"/>
                    </w:rPr>
                    <w:t>Nội dung</w:t>
                  </w:r>
                </w:p>
              </w:tc>
              <w:tc>
                <w:tcPr>
                  <w:tcW w:w="3827" w:type="dxa"/>
                </w:tcPr>
                <w:p w:rsidR="00A165C2" w:rsidRPr="003432C2" w:rsidRDefault="00A165C2" w:rsidP="001D2244">
                  <w:pPr>
                    <w:contextualSpacing/>
                    <w:jc w:val="both"/>
                    <w:rPr>
                      <w:rFonts w:asciiTheme="majorHAnsi" w:hAnsiTheme="majorHAnsi" w:cstheme="majorHAnsi"/>
                      <w:b/>
                      <w:szCs w:val="28"/>
                      <w:lang w:val="vi-VN" w:eastAsia="vi-VN"/>
                    </w:rPr>
                  </w:pPr>
                  <w:r w:rsidRPr="003432C2">
                    <w:rPr>
                      <w:rFonts w:asciiTheme="majorHAnsi" w:hAnsiTheme="majorHAnsi" w:cstheme="majorHAnsi"/>
                      <w:b/>
                      <w:szCs w:val="28"/>
                      <w:lang w:val="nl-NL" w:eastAsia="vi-VN"/>
                    </w:rPr>
                    <w:t>Môi trường ôn đới hải dương</w:t>
                  </w:r>
                </w:p>
              </w:tc>
              <w:tc>
                <w:tcPr>
                  <w:tcW w:w="3489" w:type="dxa"/>
                </w:tcPr>
                <w:p w:rsidR="00A165C2" w:rsidRPr="003432C2" w:rsidRDefault="00A165C2" w:rsidP="001D2244">
                  <w:pPr>
                    <w:contextualSpacing/>
                    <w:jc w:val="both"/>
                    <w:rPr>
                      <w:rFonts w:asciiTheme="majorHAnsi" w:hAnsiTheme="majorHAnsi" w:cstheme="majorHAnsi"/>
                      <w:b/>
                      <w:szCs w:val="28"/>
                      <w:lang w:val="vi-VN" w:eastAsia="vi-VN"/>
                    </w:rPr>
                  </w:pPr>
                  <w:r w:rsidRPr="003432C2">
                    <w:rPr>
                      <w:rFonts w:asciiTheme="majorHAnsi" w:hAnsiTheme="majorHAnsi" w:cstheme="majorHAnsi"/>
                      <w:b/>
                      <w:szCs w:val="28"/>
                      <w:lang w:val="nl-NL" w:eastAsia="vi-VN"/>
                    </w:rPr>
                    <w:t>Môi trường ôn đới lục địa</w:t>
                  </w:r>
                </w:p>
              </w:tc>
            </w:tr>
            <w:tr w:rsidR="00A165C2" w:rsidTr="001D2244">
              <w:tc>
                <w:tcPr>
                  <w:tcW w:w="1453"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Khí hậu</w:t>
                  </w:r>
                </w:p>
              </w:tc>
              <w:tc>
                <w:tcPr>
                  <w:tcW w:w="3827"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Ôn hòa, mùa đông ấm, mùa hạ mát, mưa nhiều và đều quanh năm</w:t>
                  </w:r>
                </w:p>
              </w:tc>
              <w:tc>
                <w:tcPr>
                  <w:tcW w:w="3489"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Khắc nghiệt, mùa đông rất lạnh và mùa hạ nóng, biên độ nhiệt năm lớn và lượng mưa ít.</w:t>
                  </w:r>
                </w:p>
              </w:tc>
            </w:tr>
            <w:tr w:rsidR="00A165C2" w:rsidTr="001D2244">
              <w:tc>
                <w:tcPr>
                  <w:tcW w:w="1453"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Thực vật</w:t>
                  </w:r>
                </w:p>
              </w:tc>
              <w:tc>
                <w:tcPr>
                  <w:tcW w:w="3827"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Rừng lá rộng</w:t>
                  </w:r>
                </w:p>
              </w:tc>
              <w:tc>
                <w:tcPr>
                  <w:tcW w:w="3489"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Rừng lá kim và thảo nguyên</w:t>
                  </w:r>
                </w:p>
              </w:tc>
            </w:tr>
            <w:tr w:rsidR="00A165C2" w:rsidTr="001D2244">
              <w:tc>
                <w:tcPr>
                  <w:tcW w:w="1453"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Sông ngòi</w:t>
                  </w:r>
                </w:p>
              </w:tc>
              <w:tc>
                <w:tcPr>
                  <w:tcW w:w="3827"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Nhiều nước quanh năm</w:t>
                  </w:r>
                </w:p>
              </w:tc>
              <w:tc>
                <w:tcPr>
                  <w:tcW w:w="3489" w:type="dxa"/>
                </w:tcPr>
                <w:p w:rsidR="00A165C2" w:rsidRPr="00784DCA" w:rsidRDefault="00A165C2" w:rsidP="001D2244">
                  <w:pPr>
                    <w:contextualSpacing/>
                    <w:jc w:val="both"/>
                    <w:rPr>
                      <w:rFonts w:asciiTheme="majorHAnsi" w:hAnsiTheme="majorHAnsi" w:cstheme="majorHAnsi"/>
                      <w:szCs w:val="28"/>
                      <w:lang w:val="vi-VN" w:eastAsia="vi-VN"/>
                    </w:rPr>
                  </w:pPr>
                  <w:r w:rsidRPr="00784DCA">
                    <w:rPr>
                      <w:rFonts w:asciiTheme="majorHAnsi" w:hAnsiTheme="majorHAnsi" w:cstheme="majorHAnsi"/>
                      <w:szCs w:val="28"/>
                      <w:lang w:val="nl-NL" w:eastAsia="vi-VN"/>
                    </w:rPr>
                    <w:t>Đóng băng vào mùa đông</w:t>
                  </w:r>
                </w:p>
              </w:tc>
            </w:tr>
          </w:tbl>
          <w:p w:rsidR="00A165C2" w:rsidRPr="00784DCA" w:rsidRDefault="00A165C2" w:rsidP="001D2244">
            <w:pPr>
              <w:contextualSpacing/>
              <w:jc w:val="both"/>
              <w:rPr>
                <w:rFonts w:asciiTheme="majorHAnsi" w:hAnsiTheme="majorHAnsi" w:cstheme="majorHAnsi"/>
                <w:sz w:val="28"/>
                <w:szCs w:val="28"/>
                <w:lang w:val="it-IT"/>
              </w:rPr>
            </w:pPr>
          </w:p>
        </w:tc>
        <w:tc>
          <w:tcPr>
            <w:tcW w:w="923" w:type="dxa"/>
            <w:tcBorders>
              <w:top w:val="single" w:sz="4" w:space="0" w:color="auto"/>
              <w:left w:val="single" w:sz="4" w:space="0" w:color="auto"/>
              <w:bottom w:val="single" w:sz="4" w:space="0" w:color="auto"/>
              <w:right w:val="single" w:sz="4" w:space="0" w:color="auto"/>
            </w:tcBorders>
          </w:tcPr>
          <w:p w:rsidR="00A165C2" w:rsidRPr="004216B5" w:rsidRDefault="00A165C2" w:rsidP="001D2244">
            <w:pPr>
              <w:contextualSpacing/>
              <w:jc w:val="right"/>
              <w:rPr>
                <w:rFonts w:asciiTheme="majorHAnsi" w:hAnsiTheme="majorHAnsi" w:cstheme="majorHAnsi"/>
                <w:bCs/>
                <w:sz w:val="28"/>
                <w:szCs w:val="28"/>
              </w:rPr>
            </w:pP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bCs/>
                <w:sz w:val="28"/>
                <w:szCs w:val="28"/>
              </w:rPr>
              <w:t>1,0</w:t>
            </w:r>
          </w:p>
          <w:p w:rsidR="00A165C2" w:rsidRPr="004216B5" w:rsidRDefault="00A165C2" w:rsidP="001D2244">
            <w:pPr>
              <w:contextualSpacing/>
              <w:jc w:val="center"/>
              <w:rPr>
                <w:rFonts w:asciiTheme="majorHAnsi" w:hAnsiTheme="majorHAnsi" w:cstheme="majorHAnsi"/>
                <w:bCs/>
                <w:sz w:val="28"/>
                <w:szCs w:val="28"/>
              </w:rPr>
            </w:pPr>
          </w:p>
          <w:p w:rsidR="00A165C2" w:rsidRPr="004216B5" w:rsidRDefault="00A165C2" w:rsidP="001D2244">
            <w:pPr>
              <w:contextualSpacing/>
              <w:jc w:val="center"/>
              <w:rPr>
                <w:rFonts w:asciiTheme="majorHAnsi" w:hAnsiTheme="majorHAnsi" w:cstheme="majorHAnsi"/>
                <w:bCs/>
                <w:sz w:val="28"/>
                <w:szCs w:val="28"/>
              </w:rPr>
            </w:pPr>
          </w:p>
          <w:p w:rsidR="00A165C2" w:rsidRPr="004216B5" w:rsidRDefault="00A165C2" w:rsidP="001D2244">
            <w:pPr>
              <w:contextualSpacing/>
              <w:jc w:val="center"/>
              <w:rPr>
                <w:rFonts w:asciiTheme="majorHAnsi" w:hAnsiTheme="majorHAnsi" w:cstheme="majorHAnsi"/>
                <w:bCs/>
                <w:sz w:val="28"/>
                <w:szCs w:val="28"/>
              </w:rPr>
            </w:pP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bCs/>
                <w:sz w:val="28"/>
                <w:szCs w:val="28"/>
              </w:rPr>
              <w:t>0,5</w:t>
            </w:r>
          </w:p>
          <w:p w:rsidR="00A165C2" w:rsidRPr="004216B5" w:rsidRDefault="00A165C2" w:rsidP="001D2244">
            <w:pPr>
              <w:contextualSpacing/>
              <w:jc w:val="center"/>
              <w:rPr>
                <w:rFonts w:asciiTheme="majorHAnsi" w:hAnsiTheme="majorHAnsi" w:cstheme="majorHAnsi"/>
                <w:bCs/>
                <w:sz w:val="28"/>
                <w:szCs w:val="28"/>
              </w:rPr>
            </w:pPr>
            <w:r w:rsidRPr="004216B5">
              <w:rPr>
                <w:rFonts w:asciiTheme="majorHAnsi" w:hAnsiTheme="majorHAnsi" w:cstheme="majorHAnsi"/>
                <w:bCs/>
                <w:sz w:val="28"/>
                <w:szCs w:val="28"/>
              </w:rPr>
              <w:t>0,5</w:t>
            </w:r>
          </w:p>
        </w:tc>
      </w:tr>
      <w:tr w:rsidR="00A165C2" w:rsidRPr="004E2810" w:rsidTr="008005EA">
        <w:tc>
          <w:tcPr>
            <w:tcW w:w="993" w:type="dxa"/>
            <w:tcBorders>
              <w:top w:val="single" w:sz="4" w:space="0" w:color="auto"/>
              <w:left w:val="single" w:sz="4" w:space="0" w:color="auto"/>
              <w:bottom w:val="single" w:sz="4" w:space="0" w:color="auto"/>
              <w:right w:val="single" w:sz="4" w:space="0" w:color="auto"/>
            </w:tcBorders>
            <w:vAlign w:val="center"/>
          </w:tcPr>
          <w:p w:rsidR="00A165C2" w:rsidRPr="004E2810" w:rsidRDefault="00A165C2" w:rsidP="001D2244">
            <w:pPr>
              <w:pStyle w:val="NormalWeb"/>
              <w:spacing w:before="0" w:beforeAutospacing="0" w:after="0" w:afterAutospacing="0"/>
              <w:contextualSpacing/>
              <w:jc w:val="center"/>
              <w:rPr>
                <w:rFonts w:asciiTheme="majorHAnsi" w:hAnsiTheme="majorHAnsi" w:cstheme="majorHAnsi"/>
                <w:b/>
                <w:sz w:val="28"/>
                <w:szCs w:val="28"/>
                <w:lang w:val="en-US"/>
              </w:rPr>
            </w:pPr>
            <w:r w:rsidRPr="004E2810">
              <w:rPr>
                <w:rFonts w:asciiTheme="majorHAnsi" w:hAnsiTheme="majorHAnsi" w:cstheme="majorHAnsi"/>
                <w:b/>
                <w:sz w:val="28"/>
                <w:szCs w:val="28"/>
                <w:lang w:val="en-US"/>
              </w:rPr>
              <w:t>Tổng</w:t>
            </w:r>
          </w:p>
        </w:tc>
        <w:tc>
          <w:tcPr>
            <w:tcW w:w="9000" w:type="dxa"/>
            <w:tcBorders>
              <w:top w:val="single" w:sz="4" w:space="0" w:color="auto"/>
              <w:left w:val="single" w:sz="4" w:space="0" w:color="auto"/>
              <w:bottom w:val="single" w:sz="4" w:space="0" w:color="auto"/>
              <w:right w:val="single" w:sz="4" w:space="0" w:color="auto"/>
            </w:tcBorders>
            <w:vAlign w:val="center"/>
          </w:tcPr>
          <w:p w:rsidR="00A165C2" w:rsidRPr="004E2810" w:rsidRDefault="00A165C2" w:rsidP="001D2244">
            <w:pPr>
              <w:contextualSpacing/>
              <w:jc w:val="center"/>
              <w:rPr>
                <w:rFonts w:asciiTheme="majorHAnsi" w:hAnsiTheme="majorHAnsi" w:cstheme="majorHAnsi"/>
                <w:b/>
                <w:sz w:val="28"/>
                <w:szCs w:val="28"/>
                <w:lang w:eastAsia="vi-VN"/>
              </w:rPr>
            </w:pPr>
            <w:r w:rsidRPr="004E2810">
              <w:rPr>
                <w:rFonts w:asciiTheme="majorHAnsi" w:hAnsiTheme="majorHAnsi" w:cstheme="majorHAnsi"/>
                <w:b/>
                <w:sz w:val="28"/>
                <w:szCs w:val="28"/>
                <w:lang w:eastAsia="vi-VN"/>
              </w:rPr>
              <w:t>Câu 1 + Câu 2 + Câu 3 + Câu 4</w:t>
            </w:r>
          </w:p>
        </w:tc>
        <w:tc>
          <w:tcPr>
            <w:tcW w:w="923" w:type="dxa"/>
            <w:tcBorders>
              <w:top w:val="single" w:sz="4" w:space="0" w:color="auto"/>
              <w:left w:val="single" w:sz="4" w:space="0" w:color="auto"/>
              <w:bottom w:val="single" w:sz="4" w:space="0" w:color="auto"/>
              <w:right w:val="single" w:sz="4" w:space="0" w:color="auto"/>
            </w:tcBorders>
            <w:vAlign w:val="center"/>
          </w:tcPr>
          <w:p w:rsidR="00A165C2" w:rsidRPr="004216B5" w:rsidRDefault="00A165C2" w:rsidP="001D2244">
            <w:pPr>
              <w:pStyle w:val="NormalWeb"/>
              <w:spacing w:before="0" w:beforeAutospacing="0" w:after="0" w:afterAutospacing="0"/>
              <w:contextualSpacing/>
              <w:jc w:val="center"/>
              <w:rPr>
                <w:rFonts w:asciiTheme="majorHAnsi" w:hAnsiTheme="majorHAnsi" w:cstheme="majorHAnsi"/>
                <w:sz w:val="28"/>
                <w:szCs w:val="28"/>
                <w:lang w:val="en-US"/>
              </w:rPr>
            </w:pPr>
            <w:r w:rsidRPr="004216B5">
              <w:rPr>
                <w:rFonts w:asciiTheme="majorHAnsi" w:hAnsiTheme="majorHAnsi" w:cstheme="majorHAnsi"/>
                <w:sz w:val="28"/>
                <w:szCs w:val="28"/>
                <w:lang w:val="en-US"/>
              </w:rPr>
              <w:t>7,0</w:t>
            </w:r>
          </w:p>
        </w:tc>
      </w:tr>
    </w:tbl>
    <w:p w:rsidR="00F55F9B" w:rsidRDefault="00A165C2" w:rsidP="00A165C2">
      <w:pPr>
        <w:contextualSpacing/>
        <w:jc w:val="both"/>
        <w:rPr>
          <w:rFonts w:asciiTheme="majorHAnsi" w:hAnsiTheme="majorHAnsi" w:cstheme="majorHAnsi"/>
          <w:b/>
          <w:sz w:val="28"/>
          <w:szCs w:val="28"/>
        </w:rPr>
      </w:pPr>
      <w:r w:rsidRPr="00784DCA">
        <w:rPr>
          <w:rFonts w:asciiTheme="majorHAnsi" w:hAnsiTheme="majorHAnsi" w:cstheme="majorHAnsi"/>
          <w:b/>
          <w:sz w:val="28"/>
          <w:szCs w:val="28"/>
        </w:rPr>
        <w:t xml:space="preserve">                                                                                           </w:t>
      </w:r>
    </w:p>
    <w:p w:rsidR="00F55F9B" w:rsidRDefault="00F55F9B" w:rsidP="00A165C2">
      <w:pPr>
        <w:contextualSpacing/>
        <w:jc w:val="both"/>
        <w:rPr>
          <w:rFonts w:asciiTheme="majorHAnsi" w:hAnsiTheme="majorHAnsi" w:cstheme="majorHAnsi"/>
          <w:b/>
          <w:sz w:val="28"/>
          <w:szCs w:val="28"/>
        </w:rPr>
      </w:pPr>
    </w:p>
    <w:p w:rsidR="00212F1E" w:rsidRDefault="00212F1E" w:rsidP="00A165C2">
      <w:pPr>
        <w:contextualSpacing/>
        <w:jc w:val="both"/>
        <w:rPr>
          <w:rFonts w:asciiTheme="majorHAnsi" w:hAnsiTheme="majorHAnsi" w:cstheme="majorHAnsi"/>
          <w:sz w:val="28"/>
          <w:szCs w:val="28"/>
        </w:rPr>
      </w:pPr>
    </w:p>
    <w:p w:rsidR="005B05BC" w:rsidRDefault="005B05BC" w:rsidP="00A165C2">
      <w:pPr>
        <w:contextualSpacing/>
        <w:jc w:val="both"/>
        <w:rPr>
          <w:rFonts w:asciiTheme="majorHAnsi" w:hAnsiTheme="majorHAnsi" w:cstheme="majorHAnsi"/>
          <w:b/>
          <w:sz w:val="28"/>
          <w:szCs w:val="28"/>
        </w:rPr>
      </w:pPr>
    </w:p>
    <w:p w:rsidR="005B05BC" w:rsidRPr="00784DCA" w:rsidRDefault="005B05BC" w:rsidP="005B05BC">
      <w:pPr>
        <w:tabs>
          <w:tab w:val="left" w:pos="426"/>
        </w:tabs>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 xml:space="preserve">MA TRẬN ĐỀ KIỂM TRA </w:t>
      </w:r>
      <w:r w:rsidR="00970BDE">
        <w:rPr>
          <w:rFonts w:asciiTheme="majorHAnsi" w:hAnsiTheme="majorHAnsi" w:cstheme="majorHAnsi"/>
          <w:b/>
          <w:sz w:val="28"/>
          <w:szCs w:val="28"/>
        </w:rPr>
        <w:t>CUỐI</w:t>
      </w:r>
      <w:r>
        <w:rPr>
          <w:rFonts w:asciiTheme="majorHAnsi" w:hAnsiTheme="majorHAnsi" w:cstheme="majorHAnsi"/>
          <w:b/>
          <w:sz w:val="28"/>
          <w:szCs w:val="28"/>
        </w:rPr>
        <w:t xml:space="preserve"> KÌ I</w:t>
      </w:r>
      <w:r w:rsidR="00970BDE">
        <w:rPr>
          <w:rFonts w:asciiTheme="majorHAnsi" w:hAnsiTheme="majorHAnsi" w:cstheme="majorHAnsi"/>
          <w:b/>
          <w:sz w:val="28"/>
          <w:szCs w:val="28"/>
        </w:rPr>
        <w:t>I</w:t>
      </w:r>
      <w:r>
        <w:rPr>
          <w:rFonts w:asciiTheme="majorHAnsi" w:hAnsiTheme="majorHAnsi" w:cstheme="majorHAnsi"/>
          <w:b/>
          <w:sz w:val="28"/>
          <w:szCs w:val="28"/>
        </w:rPr>
        <w:t xml:space="preserve"> NĂM HỌC 2021-2022 - </w:t>
      </w:r>
      <w:r w:rsidRPr="00784DCA">
        <w:rPr>
          <w:rFonts w:asciiTheme="majorHAnsi" w:hAnsiTheme="majorHAnsi" w:cstheme="majorHAnsi"/>
          <w:b/>
          <w:sz w:val="28"/>
          <w:szCs w:val="28"/>
        </w:rPr>
        <w:t>MÔN: ĐỊA LÝ 7</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274"/>
        <w:gridCol w:w="2549"/>
        <w:gridCol w:w="708"/>
        <w:gridCol w:w="566"/>
        <w:gridCol w:w="707"/>
        <w:gridCol w:w="566"/>
        <w:gridCol w:w="708"/>
        <w:gridCol w:w="566"/>
        <w:gridCol w:w="708"/>
        <w:gridCol w:w="708"/>
        <w:gridCol w:w="709"/>
        <w:gridCol w:w="581"/>
      </w:tblGrid>
      <w:tr w:rsidR="005B05BC" w:rsidRPr="00784DCA" w:rsidTr="005C6228">
        <w:trPr>
          <w:trHeight w:val="274"/>
        </w:trPr>
        <w:tc>
          <w:tcPr>
            <w:tcW w:w="565" w:type="dxa"/>
            <w:vMerge w:val="restart"/>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TT</w:t>
            </w:r>
          </w:p>
        </w:tc>
        <w:tc>
          <w:tcPr>
            <w:tcW w:w="1274" w:type="dxa"/>
            <w:vMerge w:val="restart"/>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Phần/</w:t>
            </w:r>
          </w:p>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Chương/Chủ đề/Bài</w:t>
            </w:r>
          </w:p>
        </w:tc>
        <w:tc>
          <w:tcPr>
            <w:tcW w:w="2549" w:type="dxa"/>
            <w:vMerge w:val="restart"/>
            <w:vAlign w:val="center"/>
          </w:tcPr>
          <w:p w:rsidR="005B05BC" w:rsidRPr="00784DCA" w:rsidRDefault="005B05BC" w:rsidP="0044053D">
            <w:pPr>
              <w:spacing w:before="40" w:after="40" w:line="240" w:lineRule="atLeast"/>
              <w:jc w:val="center"/>
              <w:rPr>
                <w:rFonts w:asciiTheme="majorHAnsi" w:eastAsia="TimesNewRomanPS-BoldMT" w:hAnsiTheme="majorHAnsi" w:cstheme="majorHAnsi"/>
                <w:b/>
                <w:sz w:val="28"/>
                <w:szCs w:val="28"/>
                <w:lang w:val="sv-SE"/>
              </w:rPr>
            </w:pPr>
            <w:r w:rsidRPr="00784DCA">
              <w:rPr>
                <w:rFonts w:asciiTheme="majorHAnsi" w:eastAsia="TimesNewRomanPS-BoldMT" w:hAnsiTheme="majorHAnsi" w:cstheme="majorHAnsi"/>
                <w:b/>
                <w:sz w:val="28"/>
                <w:szCs w:val="28"/>
                <w:lang w:val="sv-SE"/>
              </w:rPr>
              <w:t>Nội dung</w:t>
            </w:r>
          </w:p>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eastAsia="TimesNewRomanPS-BoldMT" w:hAnsiTheme="majorHAnsi" w:cstheme="majorHAnsi"/>
                <w:b/>
                <w:sz w:val="28"/>
                <w:szCs w:val="28"/>
                <w:lang w:val="sv-SE"/>
              </w:rPr>
              <w:t>kiểm tra</w:t>
            </w:r>
          </w:p>
        </w:tc>
        <w:tc>
          <w:tcPr>
            <w:tcW w:w="5237" w:type="dxa"/>
            <w:gridSpan w:val="8"/>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Số lượng câu hỏi cho từng</w:t>
            </w:r>
          </w:p>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mức độ nhận thức</w:t>
            </w:r>
          </w:p>
        </w:tc>
        <w:tc>
          <w:tcPr>
            <w:tcW w:w="1290" w:type="dxa"/>
            <w:gridSpan w:val="2"/>
            <w:vMerge w:val="restart"/>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Tổng số câu</w:t>
            </w:r>
          </w:p>
        </w:tc>
      </w:tr>
      <w:tr w:rsidR="00D628FE" w:rsidRPr="00784DCA" w:rsidTr="005C6228">
        <w:trPr>
          <w:trHeight w:val="274"/>
        </w:trPr>
        <w:tc>
          <w:tcPr>
            <w:tcW w:w="565" w:type="dxa"/>
            <w:vMerge/>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p>
        </w:tc>
        <w:tc>
          <w:tcPr>
            <w:tcW w:w="1274" w:type="dxa"/>
            <w:vMerge/>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p>
        </w:tc>
        <w:tc>
          <w:tcPr>
            <w:tcW w:w="2549" w:type="dxa"/>
            <w:vMerge/>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p>
        </w:tc>
        <w:tc>
          <w:tcPr>
            <w:tcW w:w="1274" w:type="dxa"/>
            <w:gridSpan w:val="2"/>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Nhận biết</w:t>
            </w:r>
          </w:p>
        </w:tc>
        <w:tc>
          <w:tcPr>
            <w:tcW w:w="1273" w:type="dxa"/>
            <w:gridSpan w:val="2"/>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Thông hiểu</w:t>
            </w:r>
          </w:p>
        </w:tc>
        <w:tc>
          <w:tcPr>
            <w:tcW w:w="1274" w:type="dxa"/>
            <w:gridSpan w:val="2"/>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t>Vận dụng thấp</w:t>
            </w:r>
          </w:p>
        </w:tc>
        <w:tc>
          <w:tcPr>
            <w:tcW w:w="1416" w:type="dxa"/>
            <w:gridSpan w:val="2"/>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b/>
                <w:sz w:val="28"/>
                <w:szCs w:val="28"/>
              </w:rPr>
              <w:t>Vận dụng cao</w:t>
            </w:r>
          </w:p>
        </w:tc>
        <w:tc>
          <w:tcPr>
            <w:tcW w:w="1290" w:type="dxa"/>
            <w:gridSpan w:val="2"/>
            <w:vMerge/>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p>
        </w:tc>
      </w:tr>
      <w:tr w:rsidR="00D628FE" w:rsidRPr="00784DCA" w:rsidTr="005C6228">
        <w:trPr>
          <w:trHeight w:val="274"/>
        </w:trPr>
        <w:tc>
          <w:tcPr>
            <w:tcW w:w="565" w:type="dxa"/>
            <w:vMerge/>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p>
        </w:tc>
        <w:tc>
          <w:tcPr>
            <w:tcW w:w="1274" w:type="dxa"/>
            <w:vMerge/>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p>
        </w:tc>
        <w:tc>
          <w:tcPr>
            <w:tcW w:w="2549" w:type="dxa"/>
            <w:vMerge/>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p>
        </w:tc>
        <w:tc>
          <w:tcPr>
            <w:tcW w:w="708"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sidRPr="00784DCA">
              <w:rPr>
                <w:rFonts w:asciiTheme="majorHAnsi" w:hAnsiTheme="majorHAnsi" w:cstheme="majorHAnsi"/>
                <w:sz w:val="28"/>
                <w:szCs w:val="28"/>
              </w:rPr>
              <w:t>TN</w:t>
            </w:r>
          </w:p>
        </w:tc>
        <w:tc>
          <w:tcPr>
            <w:tcW w:w="566"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sidRPr="00784DCA">
              <w:rPr>
                <w:rFonts w:asciiTheme="majorHAnsi" w:hAnsiTheme="majorHAnsi" w:cstheme="majorHAnsi"/>
                <w:sz w:val="28"/>
                <w:szCs w:val="28"/>
              </w:rPr>
              <w:t>TL</w:t>
            </w:r>
          </w:p>
        </w:tc>
        <w:tc>
          <w:tcPr>
            <w:tcW w:w="707"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sidRPr="00784DCA">
              <w:rPr>
                <w:rFonts w:asciiTheme="majorHAnsi" w:hAnsiTheme="majorHAnsi" w:cstheme="majorHAnsi"/>
                <w:sz w:val="28"/>
                <w:szCs w:val="28"/>
              </w:rPr>
              <w:t>TN</w:t>
            </w:r>
          </w:p>
        </w:tc>
        <w:tc>
          <w:tcPr>
            <w:tcW w:w="566"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Pr>
                <w:rFonts w:asciiTheme="majorHAnsi" w:hAnsiTheme="majorHAnsi" w:cstheme="majorHAnsi"/>
                <w:sz w:val="28"/>
                <w:szCs w:val="28"/>
              </w:rPr>
              <w:t>TL</w:t>
            </w:r>
          </w:p>
        </w:tc>
        <w:tc>
          <w:tcPr>
            <w:tcW w:w="708"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Pr>
                <w:rFonts w:asciiTheme="majorHAnsi" w:hAnsiTheme="majorHAnsi" w:cstheme="majorHAnsi"/>
                <w:sz w:val="28"/>
                <w:szCs w:val="28"/>
              </w:rPr>
              <w:t>TN</w:t>
            </w:r>
          </w:p>
        </w:tc>
        <w:tc>
          <w:tcPr>
            <w:tcW w:w="566"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sidRPr="00784DCA">
              <w:rPr>
                <w:rFonts w:asciiTheme="majorHAnsi" w:hAnsiTheme="majorHAnsi" w:cstheme="majorHAnsi"/>
                <w:sz w:val="28"/>
                <w:szCs w:val="28"/>
              </w:rPr>
              <w:t>TL</w:t>
            </w:r>
          </w:p>
        </w:tc>
        <w:tc>
          <w:tcPr>
            <w:tcW w:w="708"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Pr>
                <w:rFonts w:asciiTheme="majorHAnsi" w:hAnsiTheme="majorHAnsi" w:cstheme="majorHAnsi"/>
                <w:sz w:val="28"/>
                <w:szCs w:val="28"/>
              </w:rPr>
              <w:t>TN</w:t>
            </w:r>
          </w:p>
        </w:tc>
        <w:tc>
          <w:tcPr>
            <w:tcW w:w="708"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Pr>
                <w:rFonts w:asciiTheme="majorHAnsi" w:hAnsiTheme="majorHAnsi" w:cstheme="majorHAnsi"/>
                <w:sz w:val="28"/>
                <w:szCs w:val="28"/>
              </w:rPr>
              <w:t>TL</w:t>
            </w:r>
          </w:p>
        </w:tc>
        <w:tc>
          <w:tcPr>
            <w:tcW w:w="709" w:type="dxa"/>
          </w:tcPr>
          <w:p w:rsidR="005B05BC" w:rsidRPr="00784DCA" w:rsidRDefault="005B05BC" w:rsidP="0044053D">
            <w:pPr>
              <w:spacing w:before="40" w:after="40" w:line="240" w:lineRule="atLeast"/>
              <w:jc w:val="both"/>
              <w:rPr>
                <w:rFonts w:asciiTheme="majorHAnsi" w:hAnsiTheme="majorHAnsi" w:cstheme="majorHAnsi"/>
                <w:sz w:val="28"/>
                <w:szCs w:val="28"/>
              </w:rPr>
            </w:pPr>
            <w:r>
              <w:rPr>
                <w:rFonts w:asciiTheme="majorHAnsi" w:hAnsiTheme="majorHAnsi" w:cstheme="majorHAnsi"/>
                <w:sz w:val="28"/>
                <w:szCs w:val="28"/>
              </w:rPr>
              <w:t>TN</w:t>
            </w:r>
          </w:p>
        </w:tc>
        <w:tc>
          <w:tcPr>
            <w:tcW w:w="581" w:type="dxa"/>
            <w:vAlign w:val="center"/>
          </w:tcPr>
          <w:p w:rsidR="005B05BC" w:rsidRPr="00784DCA" w:rsidRDefault="005B05BC" w:rsidP="0044053D">
            <w:pPr>
              <w:spacing w:before="40" w:after="40" w:line="240" w:lineRule="atLeast"/>
              <w:jc w:val="both"/>
              <w:rPr>
                <w:rFonts w:asciiTheme="majorHAnsi" w:hAnsiTheme="majorHAnsi" w:cstheme="majorHAnsi"/>
                <w:sz w:val="28"/>
                <w:szCs w:val="28"/>
              </w:rPr>
            </w:pPr>
            <w:r>
              <w:rPr>
                <w:rFonts w:asciiTheme="majorHAnsi" w:hAnsiTheme="majorHAnsi" w:cstheme="majorHAnsi"/>
                <w:sz w:val="28"/>
                <w:szCs w:val="28"/>
              </w:rPr>
              <w:t>TL</w:t>
            </w:r>
          </w:p>
        </w:tc>
      </w:tr>
      <w:tr w:rsidR="00D628FE" w:rsidRPr="00784DCA" w:rsidTr="005C6228">
        <w:trPr>
          <w:trHeight w:val="1478"/>
        </w:trPr>
        <w:tc>
          <w:tcPr>
            <w:tcW w:w="565" w:type="dxa"/>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sidRPr="00784DCA">
              <w:rPr>
                <w:rFonts w:asciiTheme="majorHAnsi" w:hAnsiTheme="majorHAnsi" w:cstheme="majorHAnsi"/>
                <w:b/>
                <w:sz w:val="28"/>
                <w:szCs w:val="28"/>
              </w:rPr>
              <w:lastRenderedPageBreak/>
              <w:t>1</w:t>
            </w:r>
          </w:p>
        </w:tc>
        <w:tc>
          <w:tcPr>
            <w:tcW w:w="1274" w:type="dxa"/>
          </w:tcPr>
          <w:p w:rsidR="005B05BC" w:rsidRDefault="005B05BC" w:rsidP="0044053D">
            <w:pPr>
              <w:autoSpaceDE w:val="0"/>
              <w:autoSpaceDN w:val="0"/>
              <w:adjustRightInd w:val="0"/>
              <w:spacing w:before="40" w:after="40" w:line="240" w:lineRule="atLeast"/>
              <w:jc w:val="both"/>
              <w:rPr>
                <w:rFonts w:asciiTheme="majorHAnsi" w:hAnsiTheme="majorHAnsi" w:cstheme="majorHAnsi"/>
                <w:b/>
                <w:bCs/>
                <w:sz w:val="28"/>
                <w:szCs w:val="28"/>
              </w:rPr>
            </w:pPr>
            <w:r>
              <w:rPr>
                <w:rFonts w:asciiTheme="majorHAnsi" w:hAnsiTheme="majorHAnsi" w:cstheme="majorHAnsi"/>
                <w:b/>
                <w:bCs/>
                <w:sz w:val="28"/>
                <w:szCs w:val="28"/>
              </w:rPr>
              <w:t>Chương VII</w:t>
            </w:r>
          </w:p>
          <w:p w:rsidR="005B05BC" w:rsidRPr="00784DCA" w:rsidRDefault="005B05BC" w:rsidP="0044053D">
            <w:pPr>
              <w:autoSpaceDE w:val="0"/>
              <w:autoSpaceDN w:val="0"/>
              <w:adjustRightInd w:val="0"/>
              <w:spacing w:before="40" w:after="40" w:line="240" w:lineRule="atLeast"/>
              <w:jc w:val="both"/>
              <w:rPr>
                <w:rFonts w:asciiTheme="majorHAnsi" w:hAnsiTheme="majorHAnsi" w:cstheme="majorHAnsi"/>
                <w:b/>
                <w:bCs/>
                <w:iCs/>
                <w:sz w:val="28"/>
                <w:szCs w:val="28"/>
              </w:rPr>
            </w:pPr>
            <w:r>
              <w:rPr>
                <w:rFonts w:asciiTheme="majorHAnsi" w:hAnsiTheme="majorHAnsi" w:cstheme="majorHAnsi"/>
                <w:b/>
                <w:bCs/>
                <w:sz w:val="28"/>
                <w:szCs w:val="28"/>
              </w:rPr>
              <w:t>Châu Mĩ</w:t>
            </w:r>
          </w:p>
        </w:tc>
        <w:tc>
          <w:tcPr>
            <w:tcW w:w="2549" w:type="dxa"/>
          </w:tcPr>
          <w:p w:rsidR="005B05BC" w:rsidRPr="00784DCA" w:rsidRDefault="005B05BC" w:rsidP="0044053D">
            <w:pPr>
              <w:spacing w:before="40" w:after="40" w:line="240" w:lineRule="atLeast"/>
              <w:jc w:val="both"/>
              <w:rPr>
                <w:rFonts w:asciiTheme="majorHAnsi" w:hAnsiTheme="majorHAnsi" w:cstheme="majorHAnsi"/>
                <w:sz w:val="28"/>
                <w:szCs w:val="28"/>
              </w:rPr>
            </w:pPr>
            <w:r w:rsidRPr="00784DCA">
              <w:rPr>
                <w:rFonts w:asciiTheme="majorHAnsi" w:hAnsiTheme="majorHAnsi" w:cstheme="majorHAnsi"/>
                <w:sz w:val="28"/>
                <w:szCs w:val="28"/>
              </w:rPr>
              <w:t>Trình bày và giải thích (ở mức độ đơn giản) một số đặc điểm</w:t>
            </w:r>
            <w:r>
              <w:rPr>
                <w:rFonts w:asciiTheme="majorHAnsi" w:hAnsiTheme="majorHAnsi" w:cstheme="majorHAnsi"/>
                <w:sz w:val="28"/>
                <w:szCs w:val="28"/>
              </w:rPr>
              <w:t xml:space="preserve"> về vị trí,</w:t>
            </w:r>
            <w:r w:rsidRPr="00784DCA">
              <w:rPr>
                <w:rFonts w:asciiTheme="majorHAnsi" w:hAnsiTheme="majorHAnsi" w:cstheme="majorHAnsi"/>
                <w:sz w:val="28"/>
                <w:szCs w:val="28"/>
              </w:rPr>
              <w:t xml:space="preserve"> </w:t>
            </w:r>
            <w:r>
              <w:rPr>
                <w:rFonts w:asciiTheme="majorHAnsi" w:hAnsiTheme="majorHAnsi" w:cstheme="majorHAnsi"/>
                <w:sz w:val="28"/>
                <w:szCs w:val="28"/>
              </w:rPr>
              <w:t>và các đặc điểm tự nhiên (khí hậu, địa hình…), kinh tế của châu Mĩ, các khu vực Bắc Mĩ, Nam Mĩ</w:t>
            </w:r>
          </w:p>
        </w:tc>
        <w:tc>
          <w:tcPr>
            <w:tcW w:w="708" w:type="dxa"/>
            <w:vAlign w:val="center"/>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sidRPr="00784DCA">
              <w:rPr>
                <w:rFonts w:asciiTheme="majorHAnsi" w:eastAsia="Arial Unicode MS" w:hAnsiTheme="majorHAnsi" w:cstheme="majorHAnsi"/>
                <w:bCs/>
                <w:kern w:val="28"/>
                <w:sz w:val="28"/>
                <w:szCs w:val="28"/>
                <w:lang w:val="sv-SE" w:eastAsia="zh-CN"/>
              </w:rPr>
              <w:t>2</w:t>
            </w:r>
          </w:p>
        </w:tc>
        <w:tc>
          <w:tcPr>
            <w:tcW w:w="566" w:type="dxa"/>
            <w:vAlign w:val="center"/>
          </w:tcPr>
          <w:p w:rsidR="005B05BC" w:rsidRPr="00784DCA" w:rsidRDefault="00970BDE"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½</w:t>
            </w:r>
          </w:p>
        </w:tc>
        <w:tc>
          <w:tcPr>
            <w:tcW w:w="707" w:type="dxa"/>
            <w:vAlign w:val="center"/>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1</w:t>
            </w:r>
          </w:p>
        </w:tc>
        <w:tc>
          <w:tcPr>
            <w:tcW w:w="566" w:type="dxa"/>
            <w:vAlign w:val="center"/>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8" w:type="dxa"/>
            <w:vAlign w:val="center"/>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566" w:type="dxa"/>
            <w:vAlign w:val="center"/>
          </w:tcPr>
          <w:p w:rsidR="005B05BC" w:rsidRPr="00784DCA" w:rsidRDefault="003771D2"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½</w:t>
            </w:r>
          </w:p>
        </w:tc>
        <w:tc>
          <w:tcPr>
            <w:tcW w:w="708" w:type="dxa"/>
            <w:vAlign w:val="center"/>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8" w:type="dxa"/>
            <w:vAlign w:val="center"/>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9"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03</w:t>
            </w:r>
          </w:p>
        </w:tc>
        <w:tc>
          <w:tcPr>
            <w:tcW w:w="581"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01</w:t>
            </w:r>
          </w:p>
        </w:tc>
      </w:tr>
      <w:tr w:rsidR="00D628FE" w:rsidRPr="00784DCA" w:rsidTr="005C6228">
        <w:trPr>
          <w:trHeight w:val="1500"/>
        </w:trPr>
        <w:tc>
          <w:tcPr>
            <w:tcW w:w="565" w:type="dxa"/>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Pr>
                <w:rFonts w:asciiTheme="majorHAnsi" w:hAnsiTheme="majorHAnsi" w:cstheme="majorHAnsi"/>
                <w:b/>
                <w:sz w:val="28"/>
                <w:szCs w:val="28"/>
              </w:rPr>
              <w:t>2</w:t>
            </w:r>
          </w:p>
        </w:tc>
        <w:tc>
          <w:tcPr>
            <w:tcW w:w="1274" w:type="dxa"/>
          </w:tcPr>
          <w:p w:rsidR="005B05BC" w:rsidRDefault="005B05BC" w:rsidP="0044053D">
            <w:pPr>
              <w:spacing w:before="40" w:after="40" w:line="240" w:lineRule="atLeast"/>
              <w:jc w:val="both"/>
              <w:rPr>
                <w:rFonts w:asciiTheme="majorHAnsi" w:hAnsiTheme="majorHAnsi" w:cstheme="majorHAnsi"/>
                <w:b/>
                <w:bCs/>
                <w:sz w:val="28"/>
                <w:szCs w:val="28"/>
              </w:rPr>
            </w:pPr>
            <w:r>
              <w:rPr>
                <w:rFonts w:asciiTheme="majorHAnsi" w:hAnsiTheme="majorHAnsi" w:cstheme="majorHAnsi"/>
                <w:b/>
                <w:bCs/>
                <w:sz w:val="28"/>
                <w:szCs w:val="28"/>
              </w:rPr>
              <w:t>Chương VIII</w:t>
            </w:r>
          </w:p>
          <w:p w:rsidR="005B05BC" w:rsidRPr="00DC6487" w:rsidRDefault="005B05BC" w:rsidP="0044053D">
            <w:pPr>
              <w:spacing w:before="40" w:after="40" w:line="240" w:lineRule="atLeast"/>
              <w:jc w:val="both"/>
              <w:rPr>
                <w:rFonts w:asciiTheme="majorHAnsi" w:hAnsiTheme="majorHAnsi" w:cstheme="majorHAnsi"/>
                <w:b/>
                <w:sz w:val="28"/>
                <w:szCs w:val="28"/>
              </w:rPr>
            </w:pPr>
            <w:r>
              <w:rPr>
                <w:rFonts w:asciiTheme="majorHAnsi" w:hAnsiTheme="majorHAnsi" w:cstheme="majorHAnsi"/>
                <w:b/>
                <w:bCs/>
                <w:sz w:val="28"/>
                <w:szCs w:val="28"/>
              </w:rPr>
              <w:t>Châu Nam Cực</w:t>
            </w:r>
          </w:p>
        </w:tc>
        <w:tc>
          <w:tcPr>
            <w:tcW w:w="2549" w:type="dxa"/>
          </w:tcPr>
          <w:p w:rsidR="005B05BC" w:rsidRDefault="005B05BC" w:rsidP="0044053D">
            <w:pPr>
              <w:spacing w:before="40" w:after="40" w:line="240" w:lineRule="atLeast"/>
              <w:jc w:val="both"/>
              <w:rPr>
                <w:rFonts w:asciiTheme="majorHAnsi" w:hAnsiTheme="majorHAnsi" w:cstheme="majorHAnsi"/>
                <w:sz w:val="28"/>
                <w:szCs w:val="28"/>
              </w:rPr>
            </w:pPr>
          </w:p>
          <w:p w:rsidR="005B05BC" w:rsidRPr="00784DCA" w:rsidRDefault="005B05BC" w:rsidP="0044053D">
            <w:pPr>
              <w:spacing w:before="40" w:after="40" w:line="240" w:lineRule="atLeast"/>
              <w:jc w:val="both"/>
              <w:rPr>
                <w:rFonts w:asciiTheme="majorHAnsi" w:hAnsiTheme="majorHAnsi" w:cstheme="majorHAnsi"/>
                <w:sz w:val="28"/>
                <w:szCs w:val="28"/>
                <w:lang w:val="nl-NL"/>
              </w:rPr>
            </w:pPr>
            <w:r>
              <w:rPr>
                <w:rFonts w:asciiTheme="majorHAnsi" w:hAnsiTheme="majorHAnsi" w:cstheme="majorHAnsi"/>
                <w:sz w:val="28"/>
                <w:szCs w:val="28"/>
              </w:rPr>
              <w:t>Trình bày và giải thích (</w:t>
            </w:r>
            <w:r w:rsidRPr="00784DCA">
              <w:rPr>
                <w:rFonts w:asciiTheme="majorHAnsi" w:hAnsiTheme="majorHAnsi" w:cstheme="majorHAnsi"/>
                <w:sz w:val="28"/>
                <w:szCs w:val="28"/>
              </w:rPr>
              <w:t>ở mức độ đơn giản) đặc điểm tự nhiên của châu Nam Cực</w:t>
            </w:r>
            <w:r>
              <w:rPr>
                <w:rFonts w:asciiTheme="majorHAnsi" w:hAnsiTheme="majorHAnsi" w:cstheme="majorHAnsi"/>
                <w:sz w:val="28"/>
                <w:szCs w:val="28"/>
              </w:rPr>
              <w:t>.</w:t>
            </w:r>
          </w:p>
        </w:tc>
        <w:tc>
          <w:tcPr>
            <w:tcW w:w="708"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2</w:t>
            </w:r>
          </w:p>
        </w:tc>
        <w:tc>
          <w:tcPr>
            <w:tcW w:w="566"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970BDE"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½</w:t>
            </w:r>
          </w:p>
        </w:tc>
        <w:tc>
          <w:tcPr>
            <w:tcW w:w="707"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1</w:t>
            </w:r>
          </w:p>
        </w:tc>
        <w:tc>
          <w:tcPr>
            <w:tcW w:w="566"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1</w:t>
            </w:r>
          </w:p>
        </w:tc>
        <w:tc>
          <w:tcPr>
            <w:tcW w:w="708"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566"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8"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8"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9" w:type="dxa"/>
          </w:tcPr>
          <w:p w:rsidR="005B05BC" w:rsidRDefault="005B05BC" w:rsidP="0044053D">
            <w:pPr>
              <w:spacing w:before="40" w:after="40" w:line="240" w:lineRule="atLeast"/>
              <w:jc w:val="center"/>
              <w:rPr>
                <w:rFonts w:asciiTheme="majorHAnsi" w:hAnsiTheme="majorHAnsi" w:cstheme="majorHAnsi"/>
                <w:sz w:val="28"/>
                <w:szCs w:val="28"/>
              </w:rPr>
            </w:pPr>
          </w:p>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03</w:t>
            </w:r>
          </w:p>
        </w:tc>
        <w:tc>
          <w:tcPr>
            <w:tcW w:w="581" w:type="dxa"/>
          </w:tcPr>
          <w:p w:rsidR="005B05BC" w:rsidRDefault="005B05BC" w:rsidP="0044053D">
            <w:pPr>
              <w:spacing w:before="40" w:after="40" w:line="240" w:lineRule="atLeast"/>
              <w:jc w:val="center"/>
              <w:rPr>
                <w:rFonts w:asciiTheme="majorHAnsi" w:hAnsiTheme="majorHAnsi" w:cstheme="majorHAnsi"/>
                <w:sz w:val="28"/>
                <w:szCs w:val="28"/>
              </w:rPr>
            </w:pPr>
          </w:p>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1/2</w:t>
            </w:r>
          </w:p>
        </w:tc>
      </w:tr>
      <w:tr w:rsidR="00D628FE" w:rsidRPr="00784DCA" w:rsidTr="005C6228">
        <w:trPr>
          <w:trHeight w:val="274"/>
        </w:trPr>
        <w:tc>
          <w:tcPr>
            <w:tcW w:w="565" w:type="dxa"/>
            <w:vAlign w:val="center"/>
          </w:tcPr>
          <w:p w:rsidR="005B05BC" w:rsidRPr="00784DCA" w:rsidRDefault="005B05BC" w:rsidP="0044053D">
            <w:pPr>
              <w:spacing w:before="40" w:after="40" w:line="240" w:lineRule="atLeast"/>
              <w:jc w:val="center"/>
              <w:rPr>
                <w:rFonts w:asciiTheme="majorHAnsi" w:hAnsiTheme="majorHAnsi" w:cstheme="majorHAnsi"/>
                <w:b/>
                <w:sz w:val="28"/>
                <w:szCs w:val="28"/>
              </w:rPr>
            </w:pPr>
            <w:r>
              <w:rPr>
                <w:rFonts w:asciiTheme="majorHAnsi" w:hAnsiTheme="majorHAnsi" w:cstheme="majorHAnsi"/>
                <w:b/>
                <w:sz w:val="28"/>
                <w:szCs w:val="28"/>
              </w:rPr>
              <w:t>3</w:t>
            </w:r>
          </w:p>
        </w:tc>
        <w:tc>
          <w:tcPr>
            <w:tcW w:w="1274" w:type="dxa"/>
          </w:tcPr>
          <w:p w:rsidR="005B05BC" w:rsidRDefault="005B05BC" w:rsidP="0044053D">
            <w:pPr>
              <w:spacing w:before="40" w:after="40" w:line="240" w:lineRule="atLeast"/>
              <w:jc w:val="both"/>
              <w:rPr>
                <w:rFonts w:asciiTheme="majorHAnsi" w:hAnsiTheme="majorHAnsi" w:cstheme="majorHAnsi"/>
                <w:b/>
                <w:bCs/>
                <w:sz w:val="28"/>
                <w:szCs w:val="28"/>
              </w:rPr>
            </w:pPr>
            <w:r>
              <w:rPr>
                <w:rFonts w:asciiTheme="majorHAnsi" w:hAnsiTheme="majorHAnsi" w:cstheme="majorHAnsi"/>
                <w:b/>
                <w:bCs/>
                <w:sz w:val="28"/>
                <w:szCs w:val="28"/>
              </w:rPr>
              <w:t>Chương IX</w:t>
            </w:r>
          </w:p>
          <w:p w:rsidR="005B05BC" w:rsidRPr="00DC6487" w:rsidRDefault="005B05BC" w:rsidP="0044053D">
            <w:pPr>
              <w:spacing w:before="40" w:after="40" w:line="240" w:lineRule="atLeast"/>
              <w:jc w:val="both"/>
              <w:rPr>
                <w:rFonts w:asciiTheme="majorHAnsi" w:hAnsiTheme="majorHAnsi" w:cstheme="majorHAnsi"/>
                <w:b/>
                <w:sz w:val="28"/>
                <w:szCs w:val="28"/>
              </w:rPr>
            </w:pPr>
            <w:r>
              <w:rPr>
                <w:rFonts w:asciiTheme="majorHAnsi" w:hAnsiTheme="majorHAnsi" w:cstheme="majorHAnsi"/>
                <w:b/>
                <w:bCs/>
                <w:sz w:val="28"/>
                <w:szCs w:val="28"/>
              </w:rPr>
              <w:t>Châu Đại Dương</w:t>
            </w:r>
          </w:p>
        </w:tc>
        <w:tc>
          <w:tcPr>
            <w:tcW w:w="2549" w:type="dxa"/>
          </w:tcPr>
          <w:p w:rsidR="005B05BC" w:rsidRPr="00784DCA" w:rsidRDefault="005B05BC" w:rsidP="0044053D">
            <w:pPr>
              <w:spacing w:before="40" w:after="40" w:line="240" w:lineRule="atLeast"/>
              <w:jc w:val="both"/>
              <w:rPr>
                <w:rFonts w:asciiTheme="majorHAnsi" w:hAnsiTheme="majorHAnsi" w:cstheme="majorHAnsi"/>
                <w:sz w:val="28"/>
                <w:szCs w:val="28"/>
              </w:rPr>
            </w:pPr>
            <w:r>
              <w:rPr>
                <w:rFonts w:asciiTheme="majorHAnsi" w:hAnsiTheme="majorHAnsi" w:cstheme="majorHAnsi"/>
                <w:sz w:val="28"/>
                <w:szCs w:val="28"/>
              </w:rPr>
              <w:t>Trình bày và giải thích (</w:t>
            </w:r>
            <w:r w:rsidRPr="00784DCA">
              <w:rPr>
                <w:rFonts w:asciiTheme="majorHAnsi" w:hAnsiTheme="majorHAnsi" w:cstheme="majorHAnsi"/>
                <w:sz w:val="28"/>
                <w:szCs w:val="28"/>
              </w:rPr>
              <w:t>ở mức độ đơn giản) một số đặc điểm tự nhiên</w:t>
            </w:r>
            <w:r>
              <w:rPr>
                <w:rFonts w:asciiTheme="majorHAnsi" w:hAnsiTheme="majorHAnsi" w:cstheme="majorHAnsi"/>
                <w:sz w:val="28"/>
                <w:szCs w:val="28"/>
              </w:rPr>
              <w:t>, kinh tế</w:t>
            </w:r>
            <w:r w:rsidRPr="00784DCA">
              <w:rPr>
                <w:rFonts w:asciiTheme="majorHAnsi" w:hAnsiTheme="majorHAnsi" w:cstheme="majorHAnsi"/>
                <w:sz w:val="28"/>
                <w:szCs w:val="28"/>
              </w:rPr>
              <w:t xml:space="preserve"> của các đảo và quần đảo, lục địa Ô- xtrây- li- a</w:t>
            </w:r>
          </w:p>
        </w:tc>
        <w:tc>
          <w:tcPr>
            <w:tcW w:w="708"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2</w:t>
            </w:r>
          </w:p>
        </w:tc>
        <w:tc>
          <w:tcPr>
            <w:tcW w:w="566"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970BDE"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½</w:t>
            </w:r>
          </w:p>
        </w:tc>
        <w:tc>
          <w:tcPr>
            <w:tcW w:w="707"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566"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8"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566"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8"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8"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9" w:type="dxa"/>
          </w:tcPr>
          <w:p w:rsidR="005B05BC" w:rsidRDefault="005B05BC" w:rsidP="0044053D">
            <w:pPr>
              <w:spacing w:before="40" w:after="40" w:line="240" w:lineRule="atLeast"/>
              <w:jc w:val="center"/>
              <w:rPr>
                <w:rFonts w:asciiTheme="majorHAnsi" w:hAnsiTheme="majorHAnsi" w:cstheme="majorHAnsi"/>
                <w:sz w:val="28"/>
                <w:szCs w:val="28"/>
              </w:rPr>
            </w:pPr>
          </w:p>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02</w:t>
            </w:r>
          </w:p>
        </w:tc>
        <w:tc>
          <w:tcPr>
            <w:tcW w:w="581"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1/2</w:t>
            </w:r>
          </w:p>
        </w:tc>
      </w:tr>
      <w:tr w:rsidR="00D628FE" w:rsidRPr="00784DCA" w:rsidTr="005C6228">
        <w:trPr>
          <w:trHeight w:val="274"/>
        </w:trPr>
        <w:tc>
          <w:tcPr>
            <w:tcW w:w="565" w:type="dxa"/>
            <w:vAlign w:val="center"/>
          </w:tcPr>
          <w:p w:rsidR="005B05BC" w:rsidRDefault="005B05BC" w:rsidP="0044053D">
            <w:pPr>
              <w:spacing w:before="40" w:after="40" w:line="240" w:lineRule="atLeast"/>
              <w:jc w:val="center"/>
              <w:rPr>
                <w:rFonts w:asciiTheme="majorHAnsi" w:hAnsiTheme="majorHAnsi" w:cstheme="majorHAnsi"/>
                <w:b/>
                <w:sz w:val="28"/>
                <w:szCs w:val="28"/>
              </w:rPr>
            </w:pPr>
            <w:r>
              <w:rPr>
                <w:rFonts w:asciiTheme="majorHAnsi" w:hAnsiTheme="majorHAnsi" w:cstheme="majorHAnsi"/>
                <w:b/>
                <w:sz w:val="28"/>
                <w:szCs w:val="28"/>
              </w:rPr>
              <w:t>4</w:t>
            </w:r>
          </w:p>
        </w:tc>
        <w:tc>
          <w:tcPr>
            <w:tcW w:w="1274" w:type="dxa"/>
          </w:tcPr>
          <w:p w:rsidR="005B05BC" w:rsidRDefault="005B05BC" w:rsidP="0044053D">
            <w:pPr>
              <w:spacing w:before="40" w:after="40" w:line="240" w:lineRule="atLeast"/>
              <w:jc w:val="both"/>
              <w:rPr>
                <w:rFonts w:asciiTheme="majorHAnsi" w:hAnsiTheme="majorHAnsi" w:cstheme="majorHAnsi"/>
                <w:b/>
                <w:bCs/>
                <w:sz w:val="28"/>
                <w:szCs w:val="28"/>
              </w:rPr>
            </w:pPr>
            <w:r>
              <w:rPr>
                <w:rFonts w:asciiTheme="majorHAnsi" w:hAnsiTheme="majorHAnsi" w:cstheme="majorHAnsi"/>
                <w:b/>
                <w:bCs/>
                <w:sz w:val="28"/>
                <w:szCs w:val="28"/>
              </w:rPr>
              <w:t>Chương X</w:t>
            </w:r>
          </w:p>
          <w:p w:rsidR="005B05BC" w:rsidRDefault="005B05BC" w:rsidP="0044053D">
            <w:pPr>
              <w:spacing w:before="40" w:after="40" w:line="240" w:lineRule="atLeast"/>
              <w:jc w:val="both"/>
              <w:rPr>
                <w:rFonts w:asciiTheme="majorHAnsi" w:hAnsiTheme="majorHAnsi" w:cstheme="majorHAnsi"/>
                <w:b/>
                <w:bCs/>
                <w:sz w:val="28"/>
                <w:szCs w:val="28"/>
              </w:rPr>
            </w:pPr>
            <w:r>
              <w:rPr>
                <w:rFonts w:asciiTheme="majorHAnsi" w:hAnsiTheme="majorHAnsi" w:cstheme="majorHAnsi"/>
                <w:b/>
                <w:bCs/>
                <w:sz w:val="28"/>
                <w:szCs w:val="28"/>
              </w:rPr>
              <w:t>Châu Âu</w:t>
            </w:r>
          </w:p>
        </w:tc>
        <w:tc>
          <w:tcPr>
            <w:tcW w:w="2549" w:type="dxa"/>
          </w:tcPr>
          <w:p w:rsidR="005B05BC" w:rsidRDefault="005B05BC" w:rsidP="0044053D">
            <w:pPr>
              <w:spacing w:before="40" w:after="40" w:line="240" w:lineRule="atLeast"/>
              <w:jc w:val="both"/>
              <w:rPr>
                <w:rFonts w:asciiTheme="majorHAnsi" w:hAnsiTheme="majorHAnsi" w:cstheme="majorHAnsi"/>
                <w:sz w:val="28"/>
                <w:szCs w:val="28"/>
              </w:rPr>
            </w:pPr>
            <w:r>
              <w:rPr>
                <w:rFonts w:asciiTheme="majorHAnsi" w:hAnsiTheme="majorHAnsi" w:cstheme="majorHAnsi"/>
                <w:sz w:val="28"/>
                <w:szCs w:val="28"/>
              </w:rPr>
              <w:t>Trình bày và giải thích (</w:t>
            </w:r>
            <w:r w:rsidRPr="00784DCA">
              <w:rPr>
                <w:rFonts w:asciiTheme="majorHAnsi" w:hAnsiTheme="majorHAnsi" w:cstheme="majorHAnsi"/>
                <w:sz w:val="28"/>
                <w:szCs w:val="28"/>
              </w:rPr>
              <w:t>ở mức độ đơn giản) một số đặc điểm tự nhiên</w:t>
            </w:r>
            <w:r>
              <w:rPr>
                <w:rFonts w:asciiTheme="majorHAnsi" w:hAnsiTheme="majorHAnsi" w:cstheme="majorHAnsi"/>
                <w:sz w:val="28"/>
                <w:szCs w:val="28"/>
              </w:rPr>
              <w:t>, kinh tế - xã hội</w:t>
            </w:r>
            <w:r w:rsidRPr="00784DCA">
              <w:rPr>
                <w:rFonts w:asciiTheme="majorHAnsi" w:hAnsiTheme="majorHAnsi" w:cstheme="majorHAnsi"/>
                <w:sz w:val="28"/>
                <w:szCs w:val="28"/>
              </w:rPr>
              <w:t xml:space="preserve"> cơ bản của châu Âu</w:t>
            </w:r>
            <w:r>
              <w:rPr>
                <w:rFonts w:asciiTheme="majorHAnsi" w:hAnsiTheme="majorHAnsi" w:cstheme="majorHAnsi"/>
                <w:sz w:val="28"/>
                <w:szCs w:val="28"/>
              </w:rPr>
              <w:t>.</w:t>
            </w:r>
          </w:p>
        </w:tc>
        <w:tc>
          <w:tcPr>
            <w:tcW w:w="708"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2</w:t>
            </w:r>
          </w:p>
        </w:tc>
        <w:tc>
          <w:tcPr>
            <w:tcW w:w="566"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Default="00970BDE"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½</w:t>
            </w:r>
          </w:p>
        </w:tc>
        <w:tc>
          <w:tcPr>
            <w:tcW w:w="707"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2</w:t>
            </w:r>
          </w:p>
        </w:tc>
        <w:tc>
          <w:tcPr>
            <w:tcW w:w="566"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1/2</w:t>
            </w:r>
          </w:p>
        </w:tc>
        <w:tc>
          <w:tcPr>
            <w:tcW w:w="708"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566"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3771D2"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½</w:t>
            </w:r>
          </w:p>
        </w:tc>
        <w:tc>
          <w:tcPr>
            <w:tcW w:w="708" w:type="dxa"/>
          </w:tcPr>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tc>
        <w:tc>
          <w:tcPr>
            <w:tcW w:w="708" w:type="dxa"/>
          </w:tcPr>
          <w:p w:rsidR="005B05BC"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p>
          <w:p w:rsidR="005B05BC" w:rsidRPr="00784DCA" w:rsidRDefault="005B05BC" w:rsidP="0044053D">
            <w:pPr>
              <w:spacing w:before="40" w:after="40" w:line="240" w:lineRule="atLeast"/>
              <w:jc w:val="center"/>
              <w:rPr>
                <w:rFonts w:asciiTheme="majorHAnsi" w:eastAsia="Arial Unicode MS" w:hAnsiTheme="majorHAnsi" w:cstheme="majorHAnsi"/>
                <w:bCs/>
                <w:kern w:val="28"/>
                <w:sz w:val="28"/>
                <w:szCs w:val="28"/>
                <w:lang w:val="sv-SE" w:eastAsia="zh-CN"/>
              </w:rPr>
            </w:pPr>
            <w:r>
              <w:rPr>
                <w:rFonts w:asciiTheme="majorHAnsi" w:eastAsia="Arial Unicode MS" w:hAnsiTheme="majorHAnsi" w:cstheme="majorHAnsi"/>
                <w:bCs/>
                <w:kern w:val="28"/>
                <w:sz w:val="28"/>
                <w:szCs w:val="28"/>
                <w:lang w:val="sv-SE" w:eastAsia="zh-CN"/>
              </w:rPr>
              <w:t>1/2</w:t>
            </w:r>
          </w:p>
        </w:tc>
        <w:tc>
          <w:tcPr>
            <w:tcW w:w="709" w:type="dxa"/>
          </w:tcPr>
          <w:p w:rsidR="005B05BC" w:rsidRDefault="005B05BC" w:rsidP="0044053D">
            <w:pPr>
              <w:spacing w:before="40" w:after="40" w:line="240" w:lineRule="atLeast"/>
              <w:jc w:val="center"/>
              <w:rPr>
                <w:rFonts w:asciiTheme="majorHAnsi" w:hAnsiTheme="majorHAnsi" w:cstheme="majorHAnsi"/>
                <w:sz w:val="28"/>
                <w:szCs w:val="28"/>
              </w:rPr>
            </w:pPr>
          </w:p>
          <w:p w:rsidR="005B05BC"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04</w:t>
            </w:r>
          </w:p>
        </w:tc>
        <w:tc>
          <w:tcPr>
            <w:tcW w:w="581" w:type="dxa"/>
            <w:vAlign w:val="center"/>
          </w:tcPr>
          <w:p w:rsidR="005B05BC"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02</w:t>
            </w:r>
          </w:p>
        </w:tc>
      </w:tr>
      <w:tr w:rsidR="005B05BC" w:rsidRPr="00784DCA" w:rsidTr="005C6228">
        <w:trPr>
          <w:trHeight w:val="274"/>
        </w:trPr>
        <w:tc>
          <w:tcPr>
            <w:tcW w:w="4388" w:type="dxa"/>
            <w:gridSpan w:val="3"/>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Tổng số câu</w:t>
            </w:r>
          </w:p>
        </w:tc>
        <w:tc>
          <w:tcPr>
            <w:tcW w:w="708"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8</w:t>
            </w:r>
          </w:p>
        </w:tc>
        <w:tc>
          <w:tcPr>
            <w:tcW w:w="566"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02</w:t>
            </w:r>
          </w:p>
        </w:tc>
        <w:tc>
          <w:tcPr>
            <w:tcW w:w="707"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4</w:t>
            </w:r>
          </w:p>
        </w:tc>
        <w:tc>
          <w:tcPr>
            <w:tcW w:w="566"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1,5</w:t>
            </w:r>
          </w:p>
        </w:tc>
        <w:tc>
          <w:tcPr>
            <w:tcW w:w="708"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p>
        </w:tc>
        <w:tc>
          <w:tcPr>
            <w:tcW w:w="566"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1</w:t>
            </w:r>
          </w:p>
        </w:tc>
        <w:tc>
          <w:tcPr>
            <w:tcW w:w="708"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p>
        </w:tc>
        <w:tc>
          <w:tcPr>
            <w:tcW w:w="708"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0,5</w:t>
            </w:r>
          </w:p>
        </w:tc>
        <w:tc>
          <w:tcPr>
            <w:tcW w:w="709" w:type="dxa"/>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12</w:t>
            </w:r>
          </w:p>
        </w:tc>
        <w:tc>
          <w:tcPr>
            <w:tcW w:w="581"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04</w:t>
            </w:r>
          </w:p>
        </w:tc>
      </w:tr>
      <w:tr w:rsidR="005B05BC" w:rsidRPr="00784DCA" w:rsidTr="005C6228">
        <w:trPr>
          <w:trHeight w:val="274"/>
        </w:trPr>
        <w:tc>
          <w:tcPr>
            <w:tcW w:w="4388" w:type="dxa"/>
            <w:gridSpan w:val="3"/>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Tổng số điểm</w:t>
            </w:r>
          </w:p>
        </w:tc>
        <w:tc>
          <w:tcPr>
            <w:tcW w:w="708" w:type="dxa"/>
            <w:tcBorders>
              <w:bottom w:val="single" w:sz="4" w:space="0" w:color="auto"/>
            </w:tcBorders>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2,0</w:t>
            </w:r>
          </w:p>
        </w:tc>
        <w:tc>
          <w:tcPr>
            <w:tcW w:w="566" w:type="dxa"/>
            <w:tcBorders>
              <w:bottom w:val="single" w:sz="4" w:space="0" w:color="auto"/>
            </w:tcBorders>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2,0</w:t>
            </w:r>
          </w:p>
        </w:tc>
        <w:tc>
          <w:tcPr>
            <w:tcW w:w="707" w:type="dxa"/>
            <w:tcBorders>
              <w:bottom w:val="single" w:sz="4" w:space="0" w:color="auto"/>
            </w:tcBorders>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1,0</w:t>
            </w:r>
          </w:p>
        </w:tc>
        <w:tc>
          <w:tcPr>
            <w:tcW w:w="566" w:type="dxa"/>
            <w:tcBorders>
              <w:bottom w:val="single" w:sz="4" w:space="0" w:color="auto"/>
            </w:tcBorders>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2,0</w:t>
            </w:r>
          </w:p>
        </w:tc>
        <w:tc>
          <w:tcPr>
            <w:tcW w:w="708" w:type="dxa"/>
            <w:tcBorders>
              <w:bottom w:val="single" w:sz="4" w:space="0" w:color="auto"/>
            </w:tcBorders>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p>
        </w:tc>
        <w:tc>
          <w:tcPr>
            <w:tcW w:w="566" w:type="dxa"/>
            <w:tcBorders>
              <w:bottom w:val="single" w:sz="4" w:space="0" w:color="auto"/>
            </w:tcBorders>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2,0</w:t>
            </w:r>
          </w:p>
        </w:tc>
        <w:tc>
          <w:tcPr>
            <w:tcW w:w="708" w:type="dxa"/>
            <w:tcBorders>
              <w:bottom w:val="single" w:sz="4" w:space="0" w:color="auto"/>
            </w:tcBorders>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p>
        </w:tc>
        <w:tc>
          <w:tcPr>
            <w:tcW w:w="708" w:type="dxa"/>
            <w:tcBorders>
              <w:bottom w:val="single" w:sz="4" w:space="0" w:color="auto"/>
            </w:tcBorders>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1,0</w:t>
            </w:r>
          </w:p>
        </w:tc>
        <w:tc>
          <w:tcPr>
            <w:tcW w:w="709" w:type="dxa"/>
          </w:tcPr>
          <w:p w:rsidR="005B05BC" w:rsidRPr="00784DCA" w:rsidRDefault="005B05BC"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3,0</w:t>
            </w:r>
          </w:p>
        </w:tc>
        <w:tc>
          <w:tcPr>
            <w:tcW w:w="581" w:type="dxa"/>
            <w:vAlign w:val="center"/>
          </w:tcPr>
          <w:p w:rsidR="005B05BC" w:rsidRPr="00784DCA" w:rsidRDefault="005B05BC" w:rsidP="0044053D">
            <w:pPr>
              <w:spacing w:before="40" w:after="40" w:line="240" w:lineRule="atLeast"/>
              <w:jc w:val="center"/>
              <w:rPr>
                <w:rFonts w:asciiTheme="majorHAnsi" w:hAnsiTheme="majorHAnsi" w:cstheme="majorHAnsi"/>
                <w:sz w:val="28"/>
                <w:szCs w:val="28"/>
              </w:rPr>
            </w:pPr>
            <w:r w:rsidRPr="00784DCA">
              <w:rPr>
                <w:rFonts w:asciiTheme="majorHAnsi" w:hAnsiTheme="majorHAnsi" w:cstheme="majorHAnsi"/>
                <w:sz w:val="28"/>
                <w:szCs w:val="28"/>
              </w:rPr>
              <w:t>7,0</w:t>
            </w:r>
          </w:p>
        </w:tc>
      </w:tr>
      <w:tr w:rsidR="005C6228" w:rsidRPr="00784DCA" w:rsidTr="00442133">
        <w:trPr>
          <w:trHeight w:val="1003"/>
        </w:trPr>
        <w:tc>
          <w:tcPr>
            <w:tcW w:w="4388" w:type="dxa"/>
            <w:gridSpan w:val="3"/>
          </w:tcPr>
          <w:p w:rsidR="005C6228" w:rsidRPr="00784DCA" w:rsidRDefault="005C6228" w:rsidP="0044053D">
            <w:pPr>
              <w:spacing w:before="40" w:after="40" w:line="240" w:lineRule="atLeast"/>
              <w:jc w:val="center"/>
              <w:rPr>
                <w:rFonts w:asciiTheme="majorHAnsi" w:hAnsiTheme="majorHAnsi" w:cstheme="majorHAnsi"/>
                <w:sz w:val="28"/>
                <w:szCs w:val="28"/>
              </w:rPr>
            </w:pPr>
            <w:r>
              <w:rPr>
                <w:rFonts w:asciiTheme="majorHAnsi" w:hAnsiTheme="majorHAnsi" w:cstheme="majorHAnsi"/>
                <w:sz w:val="28"/>
                <w:szCs w:val="28"/>
              </w:rPr>
              <w:t>Tỉ lệ %</w:t>
            </w:r>
          </w:p>
        </w:tc>
        <w:tc>
          <w:tcPr>
            <w:tcW w:w="1274" w:type="dxa"/>
            <w:gridSpan w:val="2"/>
            <w:vAlign w:val="center"/>
          </w:tcPr>
          <w:p w:rsidR="005C6228" w:rsidRPr="005C6228" w:rsidRDefault="005C6228" w:rsidP="005C6228">
            <w:pPr>
              <w:spacing w:before="40" w:after="40" w:line="240" w:lineRule="atLeast"/>
              <w:jc w:val="center"/>
              <w:rPr>
                <w:rFonts w:asciiTheme="majorHAnsi" w:hAnsiTheme="majorHAnsi" w:cstheme="majorHAnsi"/>
                <w:b/>
                <w:sz w:val="30"/>
                <w:szCs w:val="30"/>
              </w:rPr>
            </w:pPr>
            <w:r w:rsidRPr="005C6228">
              <w:rPr>
                <w:rFonts w:asciiTheme="majorHAnsi" w:hAnsiTheme="majorHAnsi" w:cstheme="majorHAnsi"/>
                <w:b/>
                <w:sz w:val="30"/>
                <w:szCs w:val="30"/>
              </w:rPr>
              <w:t>40%</w:t>
            </w:r>
          </w:p>
        </w:tc>
        <w:tc>
          <w:tcPr>
            <w:tcW w:w="1273" w:type="dxa"/>
            <w:gridSpan w:val="2"/>
            <w:vAlign w:val="center"/>
          </w:tcPr>
          <w:p w:rsidR="005C6228" w:rsidRPr="005C6228" w:rsidRDefault="005C6228" w:rsidP="005C6228">
            <w:pPr>
              <w:spacing w:before="40" w:after="40" w:line="240" w:lineRule="atLeast"/>
              <w:jc w:val="center"/>
              <w:rPr>
                <w:rFonts w:asciiTheme="majorHAnsi" w:hAnsiTheme="majorHAnsi" w:cstheme="majorHAnsi"/>
                <w:b/>
                <w:sz w:val="30"/>
                <w:szCs w:val="30"/>
              </w:rPr>
            </w:pPr>
            <w:r w:rsidRPr="005C6228">
              <w:rPr>
                <w:rFonts w:asciiTheme="majorHAnsi" w:hAnsiTheme="majorHAnsi" w:cstheme="majorHAnsi"/>
                <w:b/>
                <w:sz w:val="30"/>
                <w:szCs w:val="30"/>
              </w:rPr>
              <w:t>30%</w:t>
            </w:r>
          </w:p>
        </w:tc>
        <w:tc>
          <w:tcPr>
            <w:tcW w:w="1274" w:type="dxa"/>
            <w:gridSpan w:val="2"/>
            <w:tcBorders>
              <w:bottom w:val="single" w:sz="4" w:space="0" w:color="auto"/>
            </w:tcBorders>
            <w:vAlign w:val="center"/>
          </w:tcPr>
          <w:p w:rsidR="005C6228" w:rsidRPr="005C6228" w:rsidRDefault="005C6228" w:rsidP="005C6228">
            <w:pPr>
              <w:spacing w:before="40" w:after="40" w:line="240" w:lineRule="atLeast"/>
              <w:jc w:val="center"/>
              <w:rPr>
                <w:rFonts w:asciiTheme="majorHAnsi" w:hAnsiTheme="majorHAnsi" w:cstheme="majorHAnsi"/>
                <w:b/>
                <w:sz w:val="30"/>
                <w:szCs w:val="30"/>
              </w:rPr>
            </w:pPr>
            <w:r w:rsidRPr="005C6228">
              <w:rPr>
                <w:rFonts w:asciiTheme="majorHAnsi" w:hAnsiTheme="majorHAnsi" w:cstheme="majorHAnsi"/>
                <w:b/>
                <w:sz w:val="30"/>
                <w:szCs w:val="30"/>
              </w:rPr>
              <w:t>20%</w:t>
            </w:r>
          </w:p>
        </w:tc>
        <w:tc>
          <w:tcPr>
            <w:tcW w:w="1416" w:type="dxa"/>
            <w:gridSpan w:val="2"/>
            <w:vAlign w:val="center"/>
          </w:tcPr>
          <w:p w:rsidR="005C6228" w:rsidRPr="005C6228" w:rsidRDefault="005C6228" w:rsidP="005C6228">
            <w:pPr>
              <w:spacing w:before="40" w:after="40" w:line="240" w:lineRule="atLeast"/>
              <w:jc w:val="center"/>
              <w:rPr>
                <w:rFonts w:asciiTheme="majorHAnsi" w:hAnsiTheme="majorHAnsi" w:cstheme="majorHAnsi"/>
                <w:b/>
                <w:sz w:val="30"/>
                <w:szCs w:val="30"/>
              </w:rPr>
            </w:pPr>
            <w:r w:rsidRPr="005C6228">
              <w:rPr>
                <w:rFonts w:asciiTheme="majorHAnsi" w:hAnsiTheme="majorHAnsi" w:cstheme="majorHAnsi"/>
                <w:b/>
                <w:sz w:val="30"/>
                <w:szCs w:val="30"/>
              </w:rPr>
              <w:t>10%</w:t>
            </w:r>
          </w:p>
        </w:tc>
        <w:tc>
          <w:tcPr>
            <w:tcW w:w="709" w:type="dxa"/>
            <w:tcBorders>
              <w:bottom w:val="single" w:sz="4" w:space="0" w:color="auto"/>
            </w:tcBorders>
          </w:tcPr>
          <w:p w:rsidR="005C6228" w:rsidRPr="005C6228" w:rsidRDefault="005C6228" w:rsidP="005C6228">
            <w:pPr>
              <w:spacing w:before="40" w:after="40"/>
              <w:rPr>
                <w:rFonts w:asciiTheme="majorHAnsi" w:hAnsiTheme="majorHAnsi" w:cstheme="majorHAnsi"/>
                <w:b/>
                <w:sz w:val="28"/>
                <w:szCs w:val="28"/>
              </w:rPr>
            </w:pPr>
            <w:r w:rsidRPr="005C6228">
              <w:rPr>
                <w:rFonts w:asciiTheme="majorHAnsi" w:hAnsiTheme="majorHAnsi" w:cstheme="majorHAnsi"/>
                <w:b/>
                <w:sz w:val="28"/>
                <w:szCs w:val="28"/>
              </w:rPr>
              <w:t>30%</w:t>
            </w:r>
          </w:p>
        </w:tc>
        <w:tc>
          <w:tcPr>
            <w:tcW w:w="581" w:type="dxa"/>
            <w:vAlign w:val="center"/>
          </w:tcPr>
          <w:p w:rsidR="005C6228" w:rsidRPr="005C6228" w:rsidRDefault="005C6228" w:rsidP="005C6228">
            <w:pPr>
              <w:spacing w:before="40" w:after="40" w:line="240" w:lineRule="atLeast"/>
              <w:rPr>
                <w:rFonts w:asciiTheme="majorHAnsi" w:hAnsiTheme="majorHAnsi" w:cstheme="majorHAnsi"/>
                <w:b/>
                <w:sz w:val="28"/>
                <w:szCs w:val="28"/>
              </w:rPr>
            </w:pPr>
            <w:r w:rsidRPr="005C6228">
              <w:rPr>
                <w:rFonts w:asciiTheme="majorHAnsi" w:hAnsiTheme="majorHAnsi" w:cstheme="majorHAnsi"/>
                <w:b/>
                <w:sz w:val="28"/>
                <w:szCs w:val="28"/>
              </w:rPr>
              <w:t>70%</w:t>
            </w:r>
          </w:p>
        </w:tc>
      </w:tr>
    </w:tbl>
    <w:p w:rsidR="005B05BC" w:rsidRDefault="005B05BC" w:rsidP="00970BDE">
      <w:pPr>
        <w:spacing w:before="40" w:after="40" w:line="240" w:lineRule="atLeast"/>
        <w:jc w:val="both"/>
        <w:rPr>
          <w:rFonts w:asciiTheme="majorHAnsi" w:hAnsiTheme="majorHAnsi" w:cstheme="majorHAnsi"/>
          <w:b/>
          <w:sz w:val="28"/>
          <w:szCs w:val="28"/>
        </w:rPr>
      </w:pP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p>
    <w:p w:rsidR="005B05BC" w:rsidRDefault="005B05BC" w:rsidP="00A165C2">
      <w:pPr>
        <w:contextualSpacing/>
        <w:jc w:val="both"/>
        <w:rPr>
          <w:rFonts w:asciiTheme="majorHAnsi" w:hAnsiTheme="majorHAnsi" w:cstheme="majorHAnsi"/>
          <w:b/>
          <w:sz w:val="28"/>
          <w:szCs w:val="28"/>
        </w:rPr>
      </w:pPr>
    </w:p>
    <w:p w:rsidR="005B05BC" w:rsidRDefault="005B05BC" w:rsidP="00A165C2">
      <w:pPr>
        <w:contextualSpacing/>
        <w:jc w:val="both"/>
        <w:rPr>
          <w:rFonts w:asciiTheme="majorHAnsi" w:hAnsiTheme="majorHAnsi" w:cstheme="majorHAnsi"/>
          <w:b/>
          <w:sz w:val="28"/>
          <w:szCs w:val="28"/>
        </w:rPr>
      </w:pPr>
    </w:p>
    <w:p w:rsidR="005B05BC" w:rsidRDefault="005B05BC" w:rsidP="00A165C2">
      <w:pPr>
        <w:contextualSpacing/>
        <w:jc w:val="both"/>
        <w:rPr>
          <w:rFonts w:asciiTheme="majorHAnsi" w:hAnsiTheme="majorHAnsi" w:cstheme="majorHAnsi"/>
          <w:b/>
          <w:sz w:val="28"/>
          <w:szCs w:val="28"/>
        </w:rPr>
      </w:pPr>
    </w:p>
    <w:p w:rsidR="005B05BC" w:rsidRDefault="005B05BC" w:rsidP="00A165C2">
      <w:pPr>
        <w:contextualSpacing/>
        <w:jc w:val="both"/>
        <w:rPr>
          <w:rFonts w:asciiTheme="majorHAnsi" w:hAnsiTheme="majorHAnsi" w:cstheme="majorHAnsi"/>
          <w:b/>
          <w:sz w:val="28"/>
          <w:szCs w:val="28"/>
        </w:rPr>
      </w:pPr>
    </w:p>
    <w:p w:rsidR="005B05BC" w:rsidRDefault="005B05BC" w:rsidP="00A165C2">
      <w:pPr>
        <w:contextualSpacing/>
        <w:jc w:val="both"/>
        <w:rPr>
          <w:rFonts w:asciiTheme="majorHAnsi" w:hAnsiTheme="majorHAnsi" w:cstheme="majorHAnsi"/>
          <w:b/>
          <w:sz w:val="28"/>
          <w:szCs w:val="28"/>
        </w:rPr>
      </w:pPr>
    </w:p>
    <w:p w:rsidR="00F56BBC" w:rsidRPr="00784DCA" w:rsidRDefault="008E182D" w:rsidP="00A165C2">
      <w:pPr>
        <w:contextualSpacing/>
        <w:jc w:val="both"/>
        <w:rPr>
          <w:rFonts w:asciiTheme="majorHAnsi" w:hAnsiTheme="majorHAnsi" w:cstheme="majorHAnsi"/>
          <w:sz w:val="28"/>
          <w:szCs w:val="28"/>
        </w:rPr>
      </w:pPr>
      <w:r w:rsidRPr="00784DCA">
        <w:rPr>
          <w:rFonts w:asciiTheme="majorHAnsi" w:hAnsiTheme="majorHAnsi" w:cstheme="majorHAnsi"/>
          <w:sz w:val="28"/>
          <w:szCs w:val="28"/>
        </w:rPr>
        <w:t xml:space="preserve">                                                 </w:t>
      </w:r>
      <w:r w:rsidR="001D750A" w:rsidRPr="00784DCA">
        <w:rPr>
          <w:rFonts w:asciiTheme="majorHAnsi" w:hAnsiTheme="majorHAnsi" w:cstheme="majorHAnsi"/>
          <w:sz w:val="28"/>
          <w:szCs w:val="28"/>
        </w:rPr>
        <w:t xml:space="preserve">                      </w:t>
      </w:r>
    </w:p>
    <w:sectPr w:rsidR="00F56BBC" w:rsidRPr="00784DCA" w:rsidSect="00092C70">
      <w:headerReference w:type="default" r:id="rId8"/>
      <w:footerReference w:type="default" r:id="rId9"/>
      <w:pgSz w:w="12240" w:h="15840"/>
      <w:pgMar w:top="709" w:right="810" w:bottom="709" w:left="1560" w:header="45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80" w:rsidRDefault="00464380" w:rsidP="00F55F9B">
      <w:r>
        <w:separator/>
      </w:r>
    </w:p>
  </w:endnote>
  <w:endnote w:type="continuationSeparator" w:id="0">
    <w:p w:rsidR="00464380" w:rsidRDefault="00464380" w:rsidP="00F5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C70" w:rsidRPr="00092C70" w:rsidRDefault="00092C70" w:rsidP="00092C70">
    <w:pPr>
      <w:pBdr>
        <w:top w:val="thinThickSmallGap" w:sz="24" w:space="1" w:color="622423"/>
      </w:pBdr>
      <w:tabs>
        <w:tab w:val="right" w:pos="10205"/>
      </w:tabs>
      <w:rPr>
        <w:rFonts w:eastAsia="Calibri"/>
      </w:rPr>
    </w:pPr>
    <w:r w:rsidRPr="00092C70">
      <w:rPr>
        <w:rFonts w:eastAsia="Calibri"/>
        <w:b/>
        <w:color w:val="00B0F0"/>
        <w:lang w:val="nl-NL"/>
      </w:rPr>
      <w:t xml:space="preserve">                                                            </w:t>
    </w:r>
    <w:r>
      <w:rPr>
        <w:rFonts w:eastAsia="Calibri"/>
        <w:b/>
        <w:color w:val="00B0F0"/>
        <w:lang w:val="nl-NL"/>
      </w:rPr>
      <w:t xml:space="preserve"> </w:t>
    </w:r>
    <w:r w:rsidRPr="00092C70">
      <w:rPr>
        <w:rFonts w:eastAsia="Calibri"/>
        <w:b/>
        <w:color w:val="00B0F0"/>
        <w:lang w:val="nl-NL"/>
      </w:rPr>
      <w:t xml:space="preserve"/>
    </w:r>
    <w:r w:rsidRPr="00092C70">
      <w:rPr>
        <w:rFonts w:eastAsia="Calibri"/>
        <w:b/>
        <w:color w:val="FF0000"/>
        <w:lang w:val="nl-NL"/>
      </w:rPr>
      <w:t xml:space="preserve"/>
    </w:r>
    <w:r w:rsidRPr="00092C70">
      <w:rPr>
        <w:rFonts w:eastAsia="Calibri"/>
      </w:rPr>
      <w:tab/>
    </w:r>
    <w:r w:rsidRPr="00092C70">
      <w:rPr>
        <w:rFonts w:eastAsia="Calibri"/>
        <w:b/>
        <w:color w:val="FF0000"/>
      </w:rPr>
      <w:t>Trang</w:t>
    </w:r>
    <w:r w:rsidRPr="00092C70">
      <w:rPr>
        <w:rFonts w:eastAsia="Calibri"/>
        <w:b/>
        <w:color w:val="0070C0"/>
      </w:rPr>
      <w:t xml:space="preserve"> </w:t>
    </w:r>
    <w:r w:rsidRPr="00092C70">
      <w:rPr>
        <w:rFonts w:eastAsia="Calibri"/>
        <w:b/>
        <w:color w:val="0070C0"/>
      </w:rPr>
      <w:fldChar w:fldCharType="begin"/>
    </w:r>
    <w:r w:rsidRPr="00092C70">
      <w:rPr>
        <w:rFonts w:eastAsia="Calibri"/>
        <w:b/>
        <w:color w:val="0070C0"/>
      </w:rPr>
      <w:instrText xml:space="preserve"> PAGE   \* MERGEFORMAT </w:instrText>
    </w:r>
    <w:r w:rsidRPr="00092C70">
      <w:rPr>
        <w:rFonts w:eastAsia="Calibri"/>
        <w:b/>
        <w:color w:val="0070C0"/>
      </w:rPr>
      <w:fldChar w:fldCharType="separate"/>
    </w:r>
    <w:r>
      <w:rPr>
        <w:rFonts w:eastAsia="Calibri"/>
        <w:b/>
        <w:noProof/>
        <w:color w:val="0070C0"/>
      </w:rPr>
      <w:t>1</w:t>
    </w:r>
    <w:r w:rsidRPr="00092C7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80" w:rsidRDefault="00464380" w:rsidP="00F55F9B">
      <w:r>
        <w:separator/>
      </w:r>
    </w:p>
  </w:footnote>
  <w:footnote w:type="continuationSeparator" w:id="0">
    <w:p w:rsidR="00464380" w:rsidRDefault="00464380" w:rsidP="00F55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C70" w:rsidRPr="00092C70" w:rsidRDefault="00092C70" w:rsidP="00092C70">
    <w:pPr>
      <w:tabs>
        <w:tab w:val="center" w:pos="4680"/>
        <w:tab w:val="right" w:pos="9360"/>
      </w:tabs>
      <w:jc w:val="center"/>
      <w:rPr>
        <w:rFonts w:eastAsia="Calibri"/>
        <w:sz w:val="28"/>
        <w:szCs w:val="22"/>
      </w:rPr>
    </w:pPr>
    <w:r w:rsidRPr="00092C70">
      <w:rPr>
        <w:rFonts w:eastAsia="Calibri"/>
        <w:b/>
        <w:color w:val="00B0F0"/>
        <w:lang w:val="nl-NL"/>
      </w:rPr>
      <w:t/>
    </w:r>
    <w:r w:rsidRPr="00092C7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759B"/>
    <w:multiLevelType w:val="hybridMultilevel"/>
    <w:tmpl w:val="6AB06912"/>
    <w:lvl w:ilvl="0" w:tplc="76B6A8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6258C"/>
    <w:multiLevelType w:val="hybridMultilevel"/>
    <w:tmpl w:val="38904C96"/>
    <w:lvl w:ilvl="0" w:tplc="462C9DB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53FF8"/>
    <w:multiLevelType w:val="hybridMultilevel"/>
    <w:tmpl w:val="1E146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D36A2"/>
    <w:multiLevelType w:val="hybridMultilevel"/>
    <w:tmpl w:val="7F32FF32"/>
    <w:lvl w:ilvl="0" w:tplc="7C7AED1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2431E27"/>
    <w:multiLevelType w:val="hybridMultilevel"/>
    <w:tmpl w:val="F822E01C"/>
    <w:lvl w:ilvl="0" w:tplc="AE129F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B530A"/>
    <w:multiLevelType w:val="hybridMultilevel"/>
    <w:tmpl w:val="8A4852A0"/>
    <w:lvl w:ilvl="0" w:tplc="408A67C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10244"/>
    <w:multiLevelType w:val="hybridMultilevel"/>
    <w:tmpl w:val="C0CCE876"/>
    <w:lvl w:ilvl="0" w:tplc="F57E851A">
      <w:numFmt w:val="bullet"/>
      <w:lvlText w:val="-"/>
      <w:lvlJc w:val="left"/>
      <w:pPr>
        <w:ind w:left="720" w:hanging="360"/>
      </w:pPr>
      <w:rPr>
        <w:rFonts w:ascii="Cambria" w:eastAsiaTheme="minorEastAsia"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D6623"/>
    <w:multiLevelType w:val="hybridMultilevel"/>
    <w:tmpl w:val="0480F742"/>
    <w:lvl w:ilvl="0" w:tplc="D102F516">
      <w:start w:val="3"/>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C265130"/>
    <w:multiLevelType w:val="hybridMultilevel"/>
    <w:tmpl w:val="392CB240"/>
    <w:lvl w:ilvl="0" w:tplc="7DF0C71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274D39"/>
    <w:multiLevelType w:val="hybridMultilevel"/>
    <w:tmpl w:val="8452A924"/>
    <w:lvl w:ilvl="0" w:tplc="70E6AF96">
      <w:start w:val="1"/>
      <w:numFmt w:val="upperLetter"/>
      <w:lvlText w:val="%1."/>
      <w:lvlJc w:val="left"/>
      <w:pPr>
        <w:ind w:left="820" w:hanging="360"/>
      </w:pPr>
      <w:rPr>
        <w:rFonts w:ascii="Times New Roman" w:eastAsia="Times New Roman" w:hAnsi="Times New Roman" w:cs="Times New Roman" w:hint="default"/>
        <w:spacing w:val="-1"/>
        <w:w w:val="99"/>
        <w:sz w:val="30"/>
        <w:szCs w:val="30"/>
        <w:lang w:val="vi" w:eastAsia="en-US" w:bidi="ar-SA"/>
      </w:rPr>
    </w:lvl>
    <w:lvl w:ilvl="1" w:tplc="BF0CD486">
      <w:numFmt w:val="bullet"/>
      <w:lvlText w:val="•"/>
      <w:lvlJc w:val="left"/>
      <w:pPr>
        <w:ind w:left="1692" w:hanging="360"/>
      </w:pPr>
      <w:rPr>
        <w:rFonts w:hint="default"/>
        <w:lang w:val="vi" w:eastAsia="en-US" w:bidi="ar-SA"/>
      </w:rPr>
    </w:lvl>
    <w:lvl w:ilvl="2" w:tplc="A9CC6238">
      <w:numFmt w:val="bullet"/>
      <w:lvlText w:val="•"/>
      <w:lvlJc w:val="left"/>
      <w:pPr>
        <w:ind w:left="2564" w:hanging="360"/>
      </w:pPr>
      <w:rPr>
        <w:rFonts w:hint="default"/>
        <w:lang w:val="vi" w:eastAsia="en-US" w:bidi="ar-SA"/>
      </w:rPr>
    </w:lvl>
    <w:lvl w:ilvl="3" w:tplc="608C79DE">
      <w:numFmt w:val="bullet"/>
      <w:lvlText w:val="•"/>
      <w:lvlJc w:val="left"/>
      <w:pPr>
        <w:ind w:left="3436" w:hanging="360"/>
      </w:pPr>
      <w:rPr>
        <w:rFonts w:hint="default"/>
        <w:lang w:val="vi" w:eastAsia="en-US" w:bidi="ar-SA"/>
      </w:rPr>
    </w:lvl>
    <w:lvl w:ilvl="4" w:tplc="AA0045C4">
      <w:numFmt w:val="bullet"/>
      <w:lvlText w:val="•"/>
      <w:lvlJc w:val="left"/>
      <w:pPr>
        <w:ind w:left="4308" w:hanging="360"/>
      </w:pPr>
      <w:rPr>
        <w:rFonts w:hint="default"/>
        <w:lang w:val="vi" w:eastAsia="en-US" w:bidi="ar-SA"/>
      </w:rPr>
    </w:lvl>
    <w:lvl w:ilvl="5" w:tplc="C0BEBDA6">
      <w:numFmt w:val="bullet"/>
      <w:lvlText w:val="•"/>
      <w:lvlJc w:val="left"/>
      <w:pPr>
        <w:ind w:left="5180" w:hanging="360"/>
      </w:pPr>
      <w:rPr>
        <w:rFonts w:hint="default"/>
        <w:lang w:val="vi" w:eastAsia="en-US" w:bidi="ar-SA"/>
      </w:rPr>
    </w:lvl>
    <w:lvl w:ilvl="6" w:tplc="254E680E">
      <w:numFmt w:val="bullet"/>
      <w:lvlText w:val="•"/>
      <w:lvlJc w:val="left"/>
      <w:pPr>
        <w:ind w:left="6052" w:hanging="360"/>
      </w:pPr>
      <w:rPr>
        <w:rFonts w:hint="default"/>
        <w:lang w:val="vi" w:eastAsia="en-US" w:bidi="ar-SA"/>
      </w:rPr>
    </w:lvl>
    <w:lvl w:ilvl="7" w:tplc="6A3290AC">
      <w:numFmt w:val="bullet"/>
      <w:lvlText w:val="•"/>
      <w:lvlJc w:val="left"/>
      <w:pPr>
        <w:ind w:left="6924" w:hanging="360"/>
      </w:pPr>
      <w:rPr>
        <w:rFonts w:hint="default"/>
        <w:lang w:val="vi" w:eastAsia="en-US" w:bidi="ar-SA"/>
      </w:rPr>
    </w:lvl>
    <w:lvl w:ilvl="8" w:tplc="7CD43BA6">
      <w:numFmt w:val="bullet"/>
      <w:lvlText w:val="•"/>
      <w:lvlJc w:val="left"/>
      <w:pPr>
        <w:ind w:left="7796" w:hanging="360"/>
      </w:pPr>
      <w:rPr>
        <w:rFonts w:hint="default"/>
        <w:lang w:val="vi" w:eastAsia="en-US" w:bidi="ar-SA"/>
      </w:rPr>
    </w:lvl>
  </w:abstractNum>
  <w:abstractNum w:abstractNumId="10">
    <w:nsid w:val="45E07740"/>
    <w:multiLevelType w:val="multilevel"/>
    <w:tmpl w:val="51F8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4D618E"/>
    <w:multiLevelType w:val="hybridMultilevel"/>
    <w:tmpl w:val="F426DDB4"/>
    <w:lvl w:ilvl="0" w:tplc="F3B885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640076"/>
    <w:multiLevelType w:val="hybridMultilevel"/>
    <w:tmpl w:val="E870A044"/>
    <w:lvl w:ilvl="0" w:tplc="F0962B6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56B82264"/>
    <w:multiLevelType w:val="multilevel"/>
    <w:tmpl w:val="1474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386957"/>
    <w:multiLevelType w:val="hybridMultilevel"/>
    <w:tmpl w:val="E04453BE"/>
    <w:lvl w:ilvl="0" w:tplc="23E0B0FE">
      <w:start w:val="1"/>
      <w:numFmt w:val="upperLetter"/>
      <w:lvlText w:val="%1."/>
      <w:lvlJc w:val="left"/>
      <w:pPr>
        <w:ind w:left="820" w:hanging="360"/>
      </w:pPr>
      <w:rPr>
        <w:rFonts w:ascii="Times New Roman" w:eastAsia="Times New Roman" w:hAnsi="Times New Roman" w:cs="Times New Roman" w:hint="default"/>
        <w:spacing w:val="-1"/>
        <w:w w:val="99"/>
        <w:sz w:val="30"/>
        <w:szCs w:val="30"/>
        <w:lang w:val="vi" w:eastAsia="en-US" w:bidi="ar-SA"/>
      </w:rPr>
    </w:lvl>
    <w:lvl w:ilvl="1" w:tplc="B2BA2B70">
      <w:numFmt w:val="bullet"/>
      <w:lvlText w:val="•"/>
      <w:lvlJc w:val="left"/>
      <w:pPr>
        <w:ind w:left="1692" w:hanging="360"/>
      </w:pPr>
      <w:rPr>
        <w:rFonts w:hint="default"/>
        <w:lang w:val="vi" w:eastAsia="en-US" w:bidi="ar-SA"/>
      </w:rPr>
    </w:lvl>
    <w:lvl w:ilvl="2" w:tplc="C5C46FE2">
      <w:numFmt w:val="bullet"/>
      <w:lvlText w:val="•"/>
      <w:lvlJc w:val="left"/>
      <w:pPr>
        <w:ind w:left="2564" w:hanging="360"/>
      </w:pPr>
      <w:rPr>
        <w:rFonts w:hint="default"/>
        <w:lang w:val="vi" w:eastAsia="en-US" w:bidi="ar-SA"/>
      </w:rPr>
    </w:lvl>
    <w:lvl w:ilvl="3" w:tplc="A3C67530">
      <w:numFmt w:val="bullet"/>
      <w:lvlText w:val="•"/>
      <w:lvlJc w:val="left"/>
      <w:pPr>
        <w:ind w:left="3436" w:hanging="360"/>
      </w:pPr>
      <w:rPr>
        <w:rFonts w:hint="default"/>
        <w:lang w:val="vi" w:eastAsia="en-US" w:bidi="ar-SA"/>
      </w:rPr>
    </w:lvl>
    <w:lvl w:ilvl="4" w:tplc="53CAC7A4">
      <w:numFmt w:val="bullet"/>
      <w:lvlText w:val="•"/>
      <w:lvlJc w:val="left"/>
      <w:pPr>
        <w:ind w:left="4308" w:hanging="360"/>
      </w:pPr>
      <w:rPr>
        <w:rFonts w:hint="default"/>
        <w:lang w:val="vi" w:eastAsia="en-US" w:bidi="ar-SA"/>
      </w:rPr>
    </w:lvl>
    <w:lvl w:ilvl="5" w:tplc="8C9A6F6A">
      <w:numFmt w:val="bullet"/>
      <w:lvlText w:val="•"/>
      <w:lvlJc w:val="left"/>
      <w:pPr>
        <w:ind w:left="5180" w:hanging="360"/>
      </w:pPr>
      <w:rPr>
        <w:rFonts w:hint="default"/>
        <w:lang w:val="vi" w:eastAsia="en-US" w:bidi="ar-SA"/>
      </w:rPr>
    </w:lvl>
    <w:lvl w:ilvl="6" w:tplc="B34844E6">
      <w:numFmt w:val="bullet"/>
      <w:lvlText w:val="•"/>
      <w:lvlJc w:val="left"/>
      <w:pPr>
        <w:ind w:left="6052" w:hanging="360"/>
      </w:pPr>
      <w:rPr>
        <w:rFonts w:hint="default"/>
        <w:lang w:val="vi" w:eastAsia="en-US" w:bidi="ar-SA"/>
      </w:rPr>
    </w:lvl>
    <w:lvl w:ilvl="7" w:tplc="96FCAC34">
      <w:numFmt w:val="bullet"/>
      <w:lvlText w:val="•"/>
      <w:lvlJc w:val="left"/>
      <w:pPr>
        <w:ind w:left="6924" w:hanging="360"/>
      </w:pPr>
      <w:rPr>
        <w:rFonts w:hint="default"/>
        <w:lang w:val="vi" w:eastAsia="en-US" w:bidi="ar-SA"/>
      </w:rPr>
    </w:lvl>
    <w:lvl w:ilvl="8" w:tplc="DFAED25A">
      <w:numFmt w:val="bullet"/>
      <w:lvlText w:val="•"/>
      <w:lvlJc w:val="left"/>
      <w:pPr>
        <w:ind w:left="7796" w:hanging="360"/>
      </w:pPr>
      <w:rPr>
        <w:rFonts w:hint="default"/>
        <w:lang w:val="vi" w:eastAsia="en-US" w:bidi="ar-SA"/>
      </w:rPr>
    </w:lvl>
  </w:abstractNum>
  <w:abstractNum w:abstractNumId="15">
    <w:nsid w:val="5EEF37BA"/>
    <w:multiLevelType w:val="hybridMultilevel"/>
    <w:tmpl w:val="4CA48E1E"/>
    <w:lvl w:ilvl="0" w:tplc="B224A834">
      <w:start w:val="1"/>
      <w:numFmt w:val="upperLetter"/>
      <w:lvlText w:val="%1."/>
      <w:lvlJc w:val="left"/>
      <w:pPr>
        <w:ind w:left="820" w:hanging="360"/>
      </w:pPr>
      <w:rPr>
        <w:rFonts w:ascii="Times New Roman" w:eastAsia="Times New Roman" w:hAnsi="Times New Roman" w:cs="Times New Roman" w:hint="default"/>
        <w:spacing w:val="-1"/>
        <w:w w:val="99"/>
        <w:sz w:val="30"/>
        <w:szCs w:val="30"/>
        <w:lang w:val="vi" w:eastAsia="en-US" w:bidi="ar-SA"/>
      </w:rPr>
    </w:lvl>
    <w:lvl w:ilvl="1" w:tplc="62C0EA76">
      <w:numFmt w:val="bullet"/>
      <w:lvlText w:val="•"/>
      <w:lvlJc w:val="left"/>
      <w:pPr>
        <w:ind w:left="1692" w:hanging="360"/>
      </w:pPr>
      <w:rPr>
        <w:rFonts w:hint="default"/>
        <w:lang w:val="vi" w:eastAsia="en-US" w:bidi="ar-SA"/>
      </w:rPr>
    </w:lvl>
    <w:lvl w:ilvl="2" w:tplc="76C02E2C">
      <w:numFmt w:val="bullet"/>
      <w:lvlText w:val="•"/>
      <w:lvlJc w:val="left"/>
      <w:pPr>
        <w:ind w:left="2564" w:hanging="360"/>
      </w:pPr>
      <w:rPr>
        <w:rFonts w:hint="default"/>
        <w:lang w:val="vi" w:eastAsia="en-US" w:bidi="ar-SA"/>
      </w:rPr>
    </w:lvl>
    <w:lvl w:ilvl="3" w:tplc="A0B6000E">
      <w:numFmt w:val="bullet"/>
      <w:lvlText w:val="•"/>
      <w:lvlJc w:val="left"/>
      <w:pPr>
        <w:ind w:left="3436" w:hanging="360"/>
      </w:pPr>
      <w:rPr>
        <w:rFonts w:hint="default"/>
        <w:lang w:val="vi" w:eastAsia="en-US" w:bidi="ar-SA"/>
      </w:rPr>
    </w:lvl>
    <w:lvl w:ilvl="4" w:tplc="97B0CFFC">
      <w:numFmt w:val="bullet"/>
      <w:lvlText w:val="•"/>
      <w:lvlJc w:val="left"/>
      <w:pPr>
        <w:ind w:left="4308" w:hanging="360"/>
      </w:pPr>
      <w:rPr>
        <w:rFonts w:hint="default"/>
        <w:lang w:val="vi" w:eastAsia="en-US" w:bidi="ar-SA"/>
      </w:rPr>
    </w:lvl>
    <w:lvl w:ilvl="5" w:tplc="A8928744">
      <w:numFmt w:val="bullet"/>
      <w:lvlText w:val="•"/>
      <w:lvlJc w:val="left"/>
      <w:pPr>
        <w:ind w:left="5180" w:hanging="360"/>
      </w:pPr>
      <w:rPr>
        <w:rFonts w:hint="default"/>
        <w:lang w:val="vi" w:eastAsia="en-US" w:bidi="ar-SA"/>
      </w:rPr>
    </w:lvl>
    <w:lvl w:ilvl="6" w:tplc="B770EB62">
      <w:numFmt w:val="bullet"/>
      <w:lvlText w:val="•"/>
      <w:lvlJc w:val="left"/>
      <w:pPr>
        <w:ind w:left="6052" w:hanging="360"/>
      </w:pPr>
      <w:rPr>
        <w:rFonts w:hint="default"/>
        <w:lang w:val="vi" w:eastAsia="en-US" w:bidi="ar-SA"/>
      </w:rPr>
    </w:lvl>
    <w:lvl w:ilvl="7" w:tplc="AF0ABBB6">
      <w:numFmt w:val="bullet"/>
      <w:lvlText w:val="•"/>
      <w:lvlJc w:val="left"/>
      <w:pPr>
        <w:ind w:left="6924" w:hanging="360"/>
      </w:pPr>
      <w:rPr>
        <w:rFonts w:hint="default"/>
        <w:lang w:val="vi" w:eastAsia="en-US" w:bidi="ar-SA"/>
      </w:rPr>
    </w:lvl>
    <w:lvl w:ilvl="8" w:tplc="D5026AD8">
      <w:numFmt w:val="bullet"/>
      <w:lvlText w:val="•"/>
      <w:lvlJc w:val="left"/>
      <w:pPr>
        <w:ind w:left="7796" w:hanging="360"/>
      </w:pPr>
      <w:rPr>
        <w:rFonts w:hint="default"/>
        <w:lang w:val="vi" w:eastAsia="en-US" w:bidi="ar-SA"/>
      </w:rPr>
    </w:lvl>
  </w:abstractNum>
  <w:abstractNum w:abstractNumId="16">
    <w:nsid w:val="64170E22"/>
    <w:multiLevelType w:val="hybridMultilevel"/>
    <w:tmpl w:val="B742F69C"/>
    <w:lvl w:ilvl="0" w:tplc="4EE2C14A">
      <w:start w:val="1"/>
      <w:numFmt w:val="upperLetter"/>
      <w:lvlText w:val="%1."/>
      <w:lvlJc w:val="left"/>
      <w:pPr>
        <w:ind w:left="820" w:hanging="360"/>
      </w:pPr>
      <w:rPr>
        <w:rFonts w:ascii="Times New Roman" w:eastAsia="Times New Roman" w:hAnsi="Times New Roman" w:cs="Times New Roman" w:hint="default"/>
        <w:spacing w:val="-1"/>
        <w:w w:val="99"/>
        <w:sz w:val="30"/>
        <w:szCs w:val="30"/>
        <w:lang w:val="vi" w:eastAsia="en-US" w:bidi="ar-SA"/>
      </w:rPr>
    </w:lvl>
    <w:lvl w:ilvl="1" w:tplc="B88A3CCC">
      <w:numFmt w:val="bullet"/>
      <w:lvlText w:val="•"/>
      <w:lvlJc w:val="left"/>
      <w:pPr>
        <w:ind w:left="1692" w:hanging="360"/>
      </w:pPr>
      <w:rPr>
        <w:rFonts w:hint="default"/>
        <w:lang w:val="vi" w:eastAsia="en-US" w:bidi="ar-SA"/>
      </w:rPr>
    </w:lvl>
    <w:lvl w:ilvl="2" w:tplc="DE12EC68">
      <w:numFmt w:val="bullet"/>
      <w:lvlText w:val="•"/>
      <w:lvlJc w:val="left"/>
      <w:pPr>
        <w:ind w:left="2564" w:hanging="360"/>
      </w:pPr>
      <w:rPr>
        <w:rFonts w:hint="default"/>
        <w:lang w:val="vi" w:eastAsia="en-US" w:bidi="ar-SA"/>
      </w:rPr>
    </w:lvl>
    <w:lvl w:ilvl="3" w:tplc="136A05A2">
      <w:numFmt w:val="bullet"/>
      <w:lvlText w:val="•"/>
      <w:lvlJc w:val="left"/>
      <w:pPr>
        <w:ind w:left="3436" w:hanging="360"/>
      </w:pPr>
      <w:rPr>
        <w:rFonts w:hint="default"/>
        <w:lang w:val="vi" w:eastAsia="en-US" w:bidi="ar-SA"/>
      </w:rPr>
    </w:lvl>
    <w:lvl w:ilvl="4" w:tplc="83C0C580">
      <w:numFmt w:val="bullet"/>
      <w:lvlText w:val="•"/>
      <w:lvlJc w:val="left"/>
      <w:pPr>
        <w:ind w:left="4308" w:hanging="360"/>
      </w:pPr>
      <w:rPr>
        <w:rFonts w:hint="default"/>
        <w:lang w:val="vi" w:eastAsia="en-US" w:bidi="ar-SA"/>
      </w:rPr>
    </w:lvl>
    <w:lvl w:ilvl="5" w:tplc="3A3EA82C">
      <w:numFmt w:val="bullet"/>
      <w:lvlText w:val="•"/>
      <w:lvlJc w:val="left"/>
      <w:pPr>
        <w:ind w:left="5180" w:hanging="360"/>
      </w:pPr>
      <w:rPr>
        <w:rFonts w:hint="default"/>
        <w:lang w:val="vi" w:eastAsia="en-US" w:bidi="ar-SA"/>
      </w:rPr>
    </w:lvl>
    <w:lvl w:ilvl="6" w:tplc="4BB6D1FA">
      <w:numFmt w:val="bullet"/>
      <w:lvlText w:val="•"/>
      <w:lvlJc w:val="left"/>
      <w:pPr>
        <w:ind w:left="6052" w:hanging="360"/>
      </w:pPr>
      <w:rPr>
        <w:rFonts w:hint="default"/>
        <w:lang w:val="vi" w:eastAsia="en-US" w:bidi="ar-SA"/>
      </w:rPr>
    </w:lvl>
    <w:lvl w:ilvl="7" w:tplc="FAFC638A">
      <w:numFmt w:val="bullet"/>
      <w:lvlText w:val="•"/>
      <w:lvlJc w:val="left"/>
      <w:pPr>
        <w:ind w:left="6924" w:hanging="360"/>
      </w:pPr>
      <w:rPr>
        <w:rFonts w:hint="default"/>
        <w:lang w:val="vi" w:eastAsia="en-US" w:bidi="ar-SA"/>
      </w:rPr>
    </w:lvl>
    <w:lvl w:ilvl="8" w:tplc="229870CE">
      <w:numFmt w:val="bullet"/>
      <w:lvlText w:val="•"/>
      <w:lvlJc w:val="left"/>
      <w:pPr>
        <w:ind w:left="7796" w:hanging="360"/>
      </w:pPr>
      <w:rPr>
        <w:rFonts w:hint="default"/>
        <w:lang w:val="vi" w:eastAsia="en-US" w:bidi="ar-SA"/>
      </w:rPr>
    </w:lvl>
  </w:abstractNum>
  <w:abstractNum w:abstractNumId="17">
    <w:nsid w:val="674D394E"/>
    <w:multiLevelType w:val="hybridMultilevel"/>
    <w:tmpl w:val="C458E84A"/>
    <w:lvl w:ilvl="0" w:tplc="DFB84EEA">
      <w:numFmt w:val="bullet"/>
      <w:lvlText w:val="-"/>
      <w:lvlJc w:val="left"/>
      <w:pPr>
        <w:ind w:left="720" w:hanging="360"/>
      </w:pPr>
      <w:rPr>
        <w:rFonts w:ascii="Cambria" w:eastAsiaTheme="minorEastAsia"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772B1"/>
    <w:multiLevelType w:val="hybridMultilevel"/>
    <w:tmpl w:val="92B47E8E"/>
    <w:lvl w:ilvl="0" w:tplc="39364348">
      <w:start w:val="1"/>
      <w:numFmt w:val="bullet"/>
      <w:lvlText w:val="-"/>
      <w:lvlJc w:val="left"/>
      <w:pPr>
        <w:ind w:left="477" w:hanging="360"/>
      </w:pPr>
      <w:rPr>
        <w:rFonts w:ascii="Times New Roman" w:eastAsiaTheme="minorEastAsia"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9">
    <w:nsid w:val="74A95181"/>
    <w:multiLevelType w:val="hybridMultilevel"/>
    <w:tmpl w:val="66729472"/>
    <w:lvl w:ilvl="0" w:tplc="581A4B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4"/>
  </w:num>
  <w:num w:numId="5">
    <w:abstractNumId w:val="5"/>
  </w:num>
  <w:num w:numId="6">
    <w:abstractNumId w:val="8"/>
  </w:num>
  <w:num w:numId="7">
    <w:abstractNumId w:val="18"/>
  </w:num>
  <w:num w:numId="8">
    <w:abstractNumId w:val="17"/>
  </w:num>
  <w:num w:numId="9">
    <w:abstractNumId w:val="6"/>
  </w:num>
  <w:num w:numId="10">
    <w:abstractNumId w:val="0"/>
  </w:num>
  <w:num w:numId="11">
    <w:abstractNumId w:val="1"/>
  </w:num>
  <w:num w:numId="12">
    <w:abstractNumId w:val="11"/>
  </w:num>
  <w:num w:numId="13">
    <w:abstractNumId w:val="19"/>
  </w:num>
  <w:num w:numId="14">
    <w:abstractNumId w:val="13"/>
  </w:num>
  <w:num w:numId="15">
    <w:abstractNumId w:val="14"/>
  </w:num>
  <w:num w:numId="16">
    <w:abstractNumId w:val="15"/>
  </w:num>
  <w:num w:numId="17">
    <w:abstractNumId w:val="16"/>
  </w:num>
  <w:num w:numId="18">
    <w:abstractNumId w:val="9"/>
  </w:num>
  <w:num w:numId="19">
    <w:abstractNumId w:val="10"/>
  </w:num>
  <w:num w:numId="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6EB1"/>
    <w:rsid w:val="000068D9"/>
    <w:rsid w:val="00017EEB"/>
    <w:rsid w:val="00043319"/>
    <w:rsid w:val="00053800"/>
    <w:rsid w:val="000574D1"/>
    <w:rsid w:val="000846A9"/>
    <w:rsid w:val="00092C70"/>
    <w:rsid w:val="00097553"/>
    <w:rsid w:val="000C44F9"/>
    <w:rsid w:val="000D3CC0"/>
    <w:rsid w:val="000F6D17"/>
    <w:rsid w:val="000F7659"/>
    <w:rsid w:val="00121231"/>
    <w:rsid w:val="00133EF4"/>
    <w:rsid w:val="00190B3A"/>
    <w:rsid w:val="0019607D"/>
    <w:rsid w:val="001B1B82"/>
    <w:rsid w:val="001D613B"/>
    <w:rsid w:val="001D750A"/>
    <w:rsid w:val="001D7C2C"/>
    <w:rsid w:val="001E70EB"/>
    <w:rsid w:val="001F3497"/>
    <w:rsid w:val="00205C2C"/>
    <w:rsid w:val="00212F1E"/>
    <w:rsid w:val="0022050F"/>
    <w:rsid w:val="00221531"/>
    <w:rsid w:val="0023047E"/>
    <w:rsid w:val="00241AFB"/>
    <w:rsid w:val="002429F5"/>
    <w:rsid w:val="0024583E"/>
    <w:rsid w:val="00274ED8"/>
    <w:rsid w:val="00285138"/>
    <w:rsid w:val="00285F81"/>
    <w:rsid w:val="00294380"/>
    <w:rsid w:val="002A2C7A"/>
    <w:rsid w:val="002A4660"/>
    <w:rsid w:val="002B66A6"/>
    <w:rsid w:val="002D6222"/>
    <w:rsid w:val="00312B2D"/>
    <w:rsid w:val="003162AF"/>
    <w:rsid w:val="00326CA5"/>
    <w:rsid w:val="00326EB1"/>
    <w:rsid w:val="003432C2"/>
    <w:rsid w:val="00343F00"/>
    <w:rsid w:val="00365485"/>
    <w:rsid w:val="00375160"/>
    <w:rsid w:val="003771D2"/>
    <w:rsid w:val="003807A1"/>
    <w:rsid w:val="003843A4"/>
    <w:rsid w:val="003B4186"/>
    <w:rsid w:val="003B534B"/>
    <w:rsid w:val="003E57AB"/>
    <w:rsid w:val="00405F65"/>
    <w:rsid w:val="004216B5"/>
    <w:rsid w:val="0044053D"/>
    <w:rsid w:val="004405F4"/>
    <w:rsid w:val="00464380"/>
    <w:rsid w:val="00474AB5"/>
    <w:rsid w:val="00477C9A"/>
    <w:rsid w:val="004862D7"/>
    <w:rsid w:val="00491DEC"/>
    <w:rsid w:val="00492EDB"/>
    <w:rsid w:val="00497B54"/>
    <w:rsid w:val="00497EF3"/>
    <w:rsid w:val="004A6D7B"/>
    <w:rsid w:val="004B1DB2"/>
    <w:rsid w:val="004D7EDF"/>
    <w:rsid w:val="004E02A7"/>
    <w:rsid w:val="004E2810"/>
    <w:rsid w:val="004E35FA"/>
    <w:rsid w:val="004E519F"/>
    <w:rsid w:val="004F4160"/>
    <w:rsid w:val="0050160E"/>
    <w:rsid w:val="00502FB6"/>
    <w:rsid w:val="00504ACC"/>
    <w:rsid w:val="0052061C"/>
    <w:rsid w:val="00533102"/>
    <w:rsid w:val="005740BA"/>
    <w:rsid w:val="00592701"/>
    <w:rsid w:val="0059437B"/>
    <w:rsid w:val="005B05BC"/>
    <w:rsid w:val="005B06BB"/>
    <w:rsid w:val="005B458F"/>
    <w:rsid w:val="005C3E92"/>
    <w:rsid w:val="005C5EFD"/>
    <w:rsid w:val="005C6228"/>
    <w:rsid w:val="005D32BF"/>
    <w:rsid w:val="005E1CF7"/>
    <w:rsid w:val="005F4A82"/>
    <w:rsid w:val="005F7FA9"/>
    <w:rsid w:val="00602697"/>
    <w:rsid w:val="00617707"/>
    <w:rsid w:val="00627954"/>
    <w:rsid w:val="00640EB0"/>
    <w:rsid w:val="00643CCD"/>
    <w:rsid w:val="006455B5"/>
    <w:rsid w:val="00683FAA"/>
    <w:rsid w:val="00695D01"/>
    <w:rsid w:val="00696281"/>
    <w:rsid w:val="00697DAE"/>
    <w:rsid w:val="006B12D8"/>
    <w:rsid w:val="006C1399"/>
    <w:rsid w:val="006C342A"/>
    <w:rsid w:val="006C356B"/>
    <w:rsid w:val="006E577E"/>
    <w:rsid w:val="0071542E"/>
    <w:rsid w:val="00717FDB"/>
    <w:rsid w:val="0074321A"/>
    <w:rsid w:val="0075244B"/>
    <w:rsid w:val="00784DCA"/>
    <w:rsid w:val="007918D5"/>
    <w:rsid w:val="007A79CE"/>
    <w:rsid w:val="007C026D"/>
    <w:rsid w:val="007C581F"/>
    <w:rsid w:val="007C6C2E"/>
    <w:rsid w:val="007E1454"/>
    <w:rsid w:val="007E3087"/>
    <w:rsid w:val="007E43E3"/>
    <w:rsid w:val="008005EA"/>
    <w:rsid w:val="00802C40"/>
    <w:rsid w:val="00804198"/>
    <w:rsid w:val="00804DD5"/>
    <w:rsid w:val="0080683E"/>
    <w:rsid w:val="00815992"/>
    <w:rsid w:val="00824BEF"/>
    <w:rsid w:val="0082623A"/>
    <w:rsid w:val="00843D92"/>
    <w:rsid w:val="0085480E"/>
    <w:rsid w:val="00857DB8"/>
    <w:rsid w:val="00861B31"/>
    <w:rsid w:val="00872738"/>
    <w:rsid w:val="00891898"/>
    <w:rsid w:val="008A12BC"/>
    <w:rsid w:val="008B20E2"/>
    <w:rsid w:val="008B7F95"/>
    <w:rsid w:val="008C61B5"/>
    <w:rsid w:val="008E182D"/>
    <w:rsid w:val="008E1EFD"/>
    <w:rsid w:val="008E45C1"/>
    <w:rsid w:val="00914AF3"/>
    <w:rsid w:val="00914B9A"/>
    <w:rsid w:val="00922837"/>
    <w:rsid w:val="009239C9"/>
    <w:rsid w:val="00927601"/>
    <w:rsid w:val="0095180F"/>
    <w:rsid w:val="0095281D"/>
    <w:rsid w:val="00961A33"/>
    <w:rsid w:val="00963E1D"/>
    <w:rsid w:val="00970BDE"/>
    <w:rsid w:val="009714A2"/>
    <w:rsid w:val="0097473E"/>
    <w:rsid w:val="00987D4E"/>
    <w:rsid w:val="009A576D"/>
    <w:rsid w:val="009A613E"/>
    <w:rsid w:val="009B4A38"/>
    <w:rsid w:val="009C03CA"/>
    <w:rsid w:val="009D0DF2"/>
    <w:rsid w:val="009E41F2"/>
    <w:rsid w:val="009E4269"/>
    <w:rsid w:val="009F31EB"/>
    <w:rsid w:val="00A12AA8"/>
    <w:rsid w:val="00A165C2"/>
    <w:rsid w:val="00A618B2"/>
    <w:rsid w:val="00A71B10"/>
    <w:rsid w:val="00A8268A"/>
    <w:rsid w:val="00A9101A"/>
    <w:rsid w:val="00A93D66"/>
    <w:rsid w:val="00AC2443"/>
    <w:rsid w:val="00AD1CFA"/>
    <w:rsid w:val="00AE6AEB"/>
    <w:rsid w:val="00B31EA8"/>
    <w:rsid w:val="00B413FE"/>
    <w:rsid w:val="00B41F02"/>
    <w:rsid w:val="00B42BAB"/>
    <w:rsid w:val="00B515F2"/>
    <w:rsid w:val="00B5449B"/>
    <w:rsid w:val="00B813D6"/>
    <w:rsid w:val="00B8552C"/>
    <w:rsid w:val="00BB08C5"/>
    <w:rsid w:val="00BB3BD6"/>
    <w:rsid w:val="00BC4765"/>
    <w:rsid w:val="00BD1487"/>
    <w:rsid w:val="00BD56E9"/>
    <w:rsid w:val="00BF5E58"/>
    <w:rsid w:val="00C10C15"/>
    <w:rsid w:val="00C324C3"/>
    <w:rsid w:val="00C57388"/>
    <w:rsid w:val="00C658C1"/>
    <w:rsid w:val="00C66B0D"/>
    <w:rsid w:val="00C810A2"/>
    <w:rsid w:val="00C86B80"/>
    <w:rsid w:val="00CA1B9C"/>
    <w:rsid w:val="00CB43F0"/>
    <w:rsid w:val="00CC697D"/>
    <w:rsid w:val="00CF205E"/>
    <w:rsid w:val="00CF5D1A"/>
    <w:rsid w:val="00D04E5A"/>
    <w:rsid w:val="00D108F8"/>
    <w:rsid w:val="00D22C7D"/>
    <w:rsid w:val="00D3144E"/>
    <w:rsid w:val="00D42C99"/>
    <w:rsid w:val="00D443B4"/>
    <w:rsid w:val="00D56044"/>
    <w:rsid w:val="00D628FE"/>
    <w:rsid w:val="00D65C6C"/>
    <w:rsid w:val="00D664C1"/>
    <w:rsid w:val="00D73FE4"/>
    <w:rsid w:val="00D91732"/>
    <w:rsid w:val="00DA6475"/>
    <w:rsid w:val="00DC06EB"/>
    <w:rsid w:val="00DD3306"/>
    <w:rsid w:val="00DD54A8"/>
    <w:rsid w:val="00DF4AA9"/>
    <w:rsid w:val="00E141F9"/>
    <w:rsid w:val="00E24E31"/>
    <w:rsid w:val="00E2608C"/>
    <w:rsid w:val="00E43B54"/>
    <w:rsid w:val="00E54031"/>
    <w:rsid w:val="00E559CD"/>
    <w:rsid w:val="00E56531"/>
    <w:rsid w:val="00E728FB"/>
    <w:rsid w:val="00E87FA2"/>
    <w:rsid w:val="00E92EDD"/>
    <w:rsid w:val="00E9595C"/>
    <w:rsid w:val="00EB043F"/>
    <w:rsid w:val="00ED1BC5"/>
    <w:rsid w:val="00ED4284"/>
    <w:rsid w:val="00EE5397"/>
    <w:rsid w:val="00F2217E"/>
    <w:rsid w:val="00F34F05"/>
    <w:rsid w:val="00F35A81"/>
    <w:rsid w:val="00F53FFF"/>
    <w:rsid w:val="00F55F9B"/>
    <w:rsid w:val="00F56BBC"/>
    <w:rsid w:val="00F60FCB"/>
    <w:rsid w:val="00F719AF"/>
    <w:rsid w:val="00FA5617"/>
    <w:rsid w:val="00FE19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B1"/>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3B4186"/>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5C5EFD"/>
    <w:pPr>
      <w:spacing w:before="100" w:beforeAutospacing="1" w:after="100" w:afterAutospacing="1"/>
      <w:outlineLvl w:val="5"/>
    </w:pPr>
    <w:rPr>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342A"/>
    <w:pPr>
      <w:spacing w:after="200" w:line="276" w:lineRule="auto"/>
      <w:ind w:left="720"/>
      <w:contextualSpacing/>
    </w:pPr>
    <w:rPr>
      <w:rFonts w:eastAsiaTheme="minorHAnsi" w:cstheme="minorBidi"/>
      <w:sz w:val="28"/>
      <w:szCs w:val="22"/>
    </w:rPr>
  </w:style>
  <w:style w:type="table" w:styleId="TableGrid">
    <w:name w:val="Table Grid"/>
    <w:basedOn w:val="TableNormal"/>
    <w:uiPriority w:val="39"/>
    <w:rsid w:val="006C342A"/>
    <w:pPr>
      <w:spacing w:after="0" w:line="240" w:lineRule="auto"/>
    </w:pPr>
    <w:rPr>
      <w:rFonts w:ascii="Times New Roman" w:hAnsi="Times New Roman"/>
      <w:sz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7388"/>
    <w:rPr>
      <w:rFonts w:ascii="Tahoma" w:hAnsi="Tahoma" w:cs="Tahoma"/>
      <w:sz w:val="16"/>
      <w:szCs w:val="16"/>
    </w:rPr>
  </w:style>
  <w:style w:type="character" w:customStyle="1" w:styleId="BalloonTextChar">
    <w:name w:val="Balloon Text Char"/>
    <w:basedOn w:val="DefaultParagraphFont"/>
    <w:link w:val="BalloonText"/>
    <w:uiPriority w:val="99"/>
    <w:semiHidden/>
    <w:rsid w:val="00C57388"/>
    <w:rPr>
      <w:rFonts w:ascii="Tahoma" w:eastAsia="Times New Roman" w:hAnsi="Tahoma" w:cs="Tahoma"/>
      <w:sz w:val="16"/>
      <w:szCs w:val="16"/>
      <w:lang w:val="en-US"/>
    </w:rPr>
  </w:style>
  <w:style w:type="paragraph" w:styleId="NormalWeb">
    <w:name w:val="Normal (Web)"/>
    <w:basedOn w:val="Normal"/>
    <w:uiPriority w:val="99"/>
    <w:unhideWhenUsed/>
    <w:rsid w:val="0080683E"/>
    <w:pPr>
      <w:spacing w:before="100" w:beforeAutospacing="1" w:after="100" w:afterAutospacing="1"/>
    </w:pPr>
    <w:rPr>
      <w:lang w:val="vi-VN" w:eastAsia="vi-VN"/>
    </w:rPr>
  </w:style>
  <w:style w:type="character" w:styleId="Strong">
    <w:name w:val="Strong"/>
    <w:basedOn w:val="DefaultParagraphFont"/>
    <w:uiPriority w:val="22"/>
    <w:qFormat/>
    <w:rsid w:val="0080683E"/>
    <w:rPr>
      <w:b/>
      <w:bCs/>
    </w:rPr>
  </w:style>
  <w:style w:type="character" w:customStyle="1" w:styleId="Heading6Char">
    <w:name w:val="Heading 6 Char"/>
    <w:basedOn w:val="DefaultParagraphFont"/>
    <w:link w:val="Heading6"/>
    <w:uiPriority w:val="9"/>
    <w:rsid w:val="005C5EFD"/>
    <w:rPr>
      <w:rFonts w:ascii="Times New Roman" w:eastAsia="Times New Roman" w:hAnsi="Times New Roman" w:cs="Times New Roman"/>
      <w:b/>
      <w:bCs/>
      <w:sz w:val="15"/>
      <w:szCs w:val="15"/>
      <w:lang w:eastAsia="vi-VN"/>
    </w:rPr>
  </w:style>
  <w:style w:type="character" w:styleId="Hyperlink">
    <w:name w:val="Hyperlink"/>
    <w:basedOn w:val="DefaultParagraphFont"/>
    <w:uiPriority w:val="99"/>
    <w:semiHidden/>
    <w:unhideWhenUsed/>
    <w:rsid w:val="00C10C15"/>
    <w:rPr>
      <w:color w:val="0000FF"/>
      <w:u w:val="single"/>
    </w:rPr>
  </w:style>
  <w:style w:type="table" w:customStyle="1" w:styleId="TableGridLight1">
    <w:name w:val="Table Grid Light1"/>
    <w:basedOn w:val="TableNormal"/>
    <w:uiPriority w:val="40"/>
    <w:rsid w:val="000068D9"/>
    <w:pPr>
      <w:spacing w:after="0" w:line="240" w:lineRule="auto"/>
    </w:pPr>
    <w:rPr>
      <w:rFonts w:eastAsiaTheme="minorEastAsia"/>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3B4186"/>
    <w:rPr>
      <w:rFonts w:asciiTheme="majorHAnsi" w:eastAsiaTheme="majorEastAsia" w:hAnsiTheme="majorHAnsi" w:cstheme="majorBidi"/>
      <w:color w:val="243F60" w:themeColor="accent1" w:themeShade="7F"/>
      <w:sz w:val="24"/>
      <w:szCs w:val="24"/>
      <w:lang w:val="en-US"/>
    </w:rPr>
  </w:style>
  <w:style w:type="character" w:styleId="Emphasis">
    <w:name w:val="Emphasis"/>
    <w:basedOn w:val="DefaultParagraphFont"/>
    <w:uiPriority w:val="20"/>
    <w:qFormat/>
    <w:rsid w:val="003B4186"/>
    <w:rPr>
      <w:i/>
      <w:iCs/>
    </w:rPr>
  </w:style>
  <w:style w:type="paragraph" w:customStyle="1" w:styleId="m-bottom">
    <w:name w:val="m-bottom"/>
    <w:basedOn w:val="Normal"/>
    <w:rsid w:val="00E87FA2"/>
    <w:pPr>
      <w:spacing w:before="100" w:beforeAutospacing="1" w:after="100" w:afterAutospacing="1"/>
    </w:pPr>
    <w:rPr>
      <w:lang w:val="vi-VN" w:eastAsia="vi-VN"/>
    </w:rPr>
  </w:style>
  <w:style w:type="character" w:customStyle="1" w:styleId="text-red">
    <w:name w:val="text-red"/>
    <w:basedOn w:val="DefaultParagraphFont"/>
    <w:rsid w:val="00E87FA2"/>
  </w:style>
  <w:style w:type="paragraph" w:styleId="z-TopofForm">
    <w:name w:val="HTML Top of Form"/>
    <w:basedOn w:val="Normal"/>
    <w:next w:val="Normal"/>
    <w:link w:val="z-TopofFormChar"/>
    <w:hidden/>
    <w:uiPriority w:val="99"/>
    <w:semiHidden/>
    <w:unhideWhenUsed/>
    <w:rsid w:val="00E87FA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7FA2"/>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87FA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7FA2"/>
    <w:rPr>
      <w:rFonts w:ascii="Arial" w:eastAsia="Times New Roman" w:hAnsi="Arial" w:cs="Arial"/>
      <w:vanish/>
      <w:sz w:val="16"/>
      <w:szCs w:val="16"/>
      <w:lang w:val="en-US"/>
    </w:rPr>
  </w:style>
  <w:style w:type="paragraph" w:styleId="BodyText">
    <w:name w:val="Body Text"/>
    <w:basedOn w:val="Normal"/>
    <w:link w:val="BodyTextChar"/>
    <w:uiPriority w:val="1"/>
    <w:qFormat/>
    <w:rsid w:val="00F34F05"/>
    <w:pPr>
      <w:widowControl w:val="0"/>
      <w:autoSpaceDE w:val="0"/>
      <w:autoSpaceDN w:val="0"/>
      <w:spacing w:before="121"/>
      <w:ind w:left="820" w:hanging="361"/>
    </w:pPr>
    <w:rPr>
      <w:sz w:val="30"/>
      <w:szCs w:val="30"/>
      <w:lang w:val="vi"/>
    </w:rPr>
  </w:style>
  <w:style w:type="character" w:customStyle="1" w:styleId="BodyTextChar">
    <w:name w:val="Body Text Char"/>
    <w:basedOn w:val="DefaultParagraphFont"/>
    <w:link w:val="BodyText"/>
    <w:uiPriority w:val="1"/>
    <w:rsid w:val="00F34F05"/>
    <w:rPr>
      <w:rFonts w:ascii="Times New Roman" w:eastAsia="Times New Roman" w:hAnsi="Times New Roman" w:cs="Times New Roman"/>
      <w:sz w:val="30"/>
      <w:szCs w:val="30"/>
      <w:lang w:val="vi"/>
    </w:rPr>
  </w:style>
  <w:style w:type="paragraph" w:styleId="Header">
    <w:name w:val="header"/>
    <w:basedOn w:val="Normal"/>
    <w:link w:val="HeaderChar"/>
    <w:uiPriority w:val="99"/>
    <w:unhideWhenUsed/>
    <w:rsid w:val="00F55F9B"/>
    <w:pPr>
      <w:tabs>
        <w:tab w:val="center" w:pos="4680"/>
        <w:tab w:val="right" w:pos="9360"/>
      </w:tabs>
    </w:pPr>
  </w:style>
  <w:style w:type="character" w:customStyle="1" w:styleId="HeaderChar">
    <w:name w:val="Header Char"/>
    <w:basedOn w:val="DefaultParagraphFont"/>
    <w:link w:val="Header"/>
    <w:uiPriority w:val="99"/>
    <w:rsid w:val="00F55F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55F9B"/>
    <w:pPr>
      <w:tabs>
        <w:tab w:val="center" w:pos="4680"/>
        <w:tab w:val="right" w:pos="9360"/>
      </w:tabs>
    </w:pPr>
  </w:style>
  <w:style w:type="character" w:customStyle="1" w:styleId="FooterChar">
    <w:name w:val="Footer Char"/>
    <w:basedOn w:val="DefaultParagraphFont"/>
    <w:link w:val="Footer"/>
    <w:uiPriority w:val="99"/>
    <w:rsid w:val="00F55F9B"/>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5662">
      <w:bodyDiv w:val="1"/>
      <w:marLeft w:val="0"/>
      <w:marRight w:val="0"/>
      <w:marTop w:val="0"/>
      <w:marBottom w:val="0"/>
      <w:divBdr>
        <w:top w:val="none" w:sz="0" w:space="0" w:color="auto"/>
        <w:left w:val="none" w:sz="0" w:space="0" w:color="auto"/>
        <w:bottom w:val="none" w:sz="0" w:space="0" w:color="auto"/>
        <w:right w:val="none" w:sz="0" w:space="0" w:color="auto"/>
      </w:divBdr>
      <w:divsChild>
        <w:div w:id="1320886204">
          <w:marLeft w:val="-75"/>
          <w:marRight w:val="-75"/>
          <w:marTop w:val="0"/>
          <w:marBottom w:val="0"/>
          <w:divBdr>
            <w:top w:val="none" w:sz="0" w:space="0" w:color="auto"/>
            <w:left w:val="none" w:sz="0" w:space="0" w:color="auto"/>
            <w:bottom w:val="none" w:sz="0" w:space="0" w:color="auto"/>
            <w:right w:val="none" w:sz="0" w:space="0" w:color="auto"/>
          </w:divBdr>
          <w:divsChild>
            <w:div w:id="1187132958">
              <w:marLeft w:val="0"/>
              <w:marRight w:val="0"/>
              <w:marTop w:val="0"/>
              <w:marBottom w:val="0"/>
              <w:divBdr>
                <w:top w:val="none" w:sz="0" w:space="0" w:color="auto"/>
                <w:left w:val="none" w:sz="0" w:space="0" w:color="auto"/>
                <w:bottom w:val="none" w:sz="0" w:space="0" w:color="auto"/>
                <w:right w:val="none" w:sz="0" w:space="0" w:color="auto"/>
              </w:divBdr>
            </w:div>
            <w:div w:id="986126265">
              <w:marLeft w:val="0"/>
              <w:marRight w:val="0"/>
              <w:marTop w:val="0"/>
              <w:marBottom w:val="0"/>
              <w:divBdr>
                <w:top w:val="none" w:sz="0" w:space="0" w:color="auto"/>
                <w:left w:val="none" w:sz="0" w:space="0" w:color="auto"/>
                <w:bottom w:val="none" w:sz="0" w:space="0" w:color="auto"/>
                <w:right w:val="none" w:sz="0" w:space="0" w:color="auto"/>
              </w:divBdr>
            </w:div>
            <w:div w:id="484273937">
              <w:marLeft w:val="0"/>
              <w:marRight w:val="0"/>
              <w:marTop w:val="0"/>
              <w:marBottom w:val="0"/>
              <w:divBdr>
                <w:top w:val="none" w:sz="0" w:space="0" w:color="auto"/>
                <w:left w:val="none" w:sz="0" w:space="0" w:color="auto"/>
                <w:bottom w:val="none" w:sz="0" w:space="0" w:color="auto"/>
                <w:right w:val="none" w:sz="0" w:space="0" w:color="auto"/>
              </w:divBdr>
            </w:div>
            <w:div w:id="717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0379">
      <w:bodyDiv w:val="1"/>
      <w:marLeft w:val="0"/>
      <w:marRight w:val="0"/>
      <w:marTop w:val="0"/>
      <w:marBottom w:val="0"/>
      <w:divBdr>
        <w:top w:val="none" w:sz="0" w:space="0" w:color="auto"/>
        <w:left w:val="none" w:sz="0" w:space="0" w:color="auto"/>
        <w:bottom w:val="none" w:sz="0" w:space="0" w:color="auto"/>
        <w:right w:val="none" w:sz="0" w:space="0" w:color="auto"/>
      </w:divBdr>
    </w:div>
    <w:div w:id="92746668">
      <w:bodyDiv w:val="1"/>
      <w:marLeft w:val="0"/>
      <w:marRight w:val="0"/>
      <w:marTop w:val="0"/>
      <w:marBottom w:val="0"/>
      <w:divBdr>
        <w:top w:val="none" w:sz="0" w:space="0" w:color="auto"/>
        <w:left w:val="none" w:sz="0" w:space="0" w:color="auto"/>
        <w:bottom w:val="none" w:sz="0" w:space="0" w:color="auto"/>
        <w:right w:val="none" w:sz="0" w:space="0" w:color="auto"/>
      </w:divBdr>
    </w:div>
    <w:div w:id="176237271">
      <w:bodyDiv w:val="1"/>
      <w:marLeft w:val="0"/>
      <w:marRight w:val="0"/>
      <w:marTop w:val="0"/>
      <w:marBottom w:val="0"/>
      <w:divBdr>
        <w:top w:val="none" w:sz="0" w:space="0" w:color="auto"/>
        <w:left w:val="none" w:sz="0" w:space="0" w:color="auto"/>
        <w:bottom w:val="none" w:sz="0" w:space="0" w:color="auto"/>
        <w:right w:val="none" w:sz="0" w:space="0" w:color="auto"/>
      </w:divBdr>
    </w:div>
    <w:div w:id="205992947">
      <w:bodyDiv w:val="1"/>
      <w:marLeft w:val="0"/>
      <w:marRight w:val="0"/>
      <w:marTop w:val="0"/>
      <w:marBottom w:val="0"/>
      <w:divBdr>
        <w:top w:val="none" w:sz="0" w:space="0" w:color="auto"/>
        <w:left w:val="none" w:sz="0" w:space="0" w:color="auto"/>
        <w:bottom w:val="none" w:sz="0" w:space="0" w:color="auto"/>
        <w:right w:val="none" w:sz="0" w:space="0" w:color="auto"/>
      </w:divBdr>
    </w:div>
    <w:div w:id="226962968">
      <w:bodyDiv w:val="1"/>
      <w:marLeft w:val="0"/>
      <w:marRight w:val="0"/>
      <w:marTop w:val="0"/>
      <w:marBottom w:val="0"/>
      <w:divBdr>
        <w:top w:val="none" w:sz="0" w:space="0" w:color="auto"/>
        <w:left w:val="none" w:sz="0" w:space="0" w:color="auto"/>
        <w:bottom w:val="none" w:sz="0" w:space="0" w:color="auto"/>
        <w:right w:val="none" w:sz="0" w:space="0" w:color="auto"/>
      </w:divBdr>
    </w:div>
    <w:div w:id="276566433">
      <w:bodyDiv w:val="1"/>
      <w:marLeft w:val="0"/>
      <w:marRight w:val="0"/>
      <w:marTop w:val="0"/>
      <w:marBottom w:val="0"/>
      <w:divBdr>
        <w:top w:val="none" w:sz="0" w:space="0" w:color="auto"/>
        <w:left w:val="none" w:sz="0" w:space="0" w:color="auto"/>
        <w:bottom w:val="none" w:sz="0" w:space="0" w:color="auto"/>
        <w:right w:val="none" w:sz="0" w:space="0" w:color="auto"/>
      </w:divBdr>
    </w:div>
    <w:div w:id="311645011">
      <w:bodyDiv w:val="1"/>
      <w:marLeft w:val="0"/>
      <w:marRight w:val="0"/>
      <w:marTop w:val="0"/>
      <w:marBottom w:val="0"/>
      <w:divBdr>
        <w:top w:val="none" w:sz="0" w:space="0" w:color="auto"/>
        <w:left w:val="none" w:sz="0" w:space="0" w:color="auto"/>
        <w:bottom w:val="none" w:sz="0" w:space="0" w:color="auto"/>
        <w:right w:val="none" w:sz="0" w:space="0" w:color="auto"/>
      </w:divBdr>
    </w:div>
    <w:div w:id="444930785">
      <w:bodyDiv w:val="1"/>
      <w:marLeft w:val="0"/>
      <w:marRight w:val="0"/>
      <w:marTop w:val="0"/>
      <w:marBottom w:val="0"/>
      <w:divBdr>
        <w:top w:val="none" w:sz="0" w:space="0" w:color="auto"/>
        <w:left w:val="none" w:sz="0" w:space="0" w:color="auto"/>
        <w:bottom w:val="none" w:sz="0" w:space="0" w:color="auto"/>
        <w:right w:val="none" w:sz="0" w:space="0" w:color="auto"/>
      </w:divBdr>
    </w:div>
    <w:div w:id="453596030">
      <w:bodyDiv w:val="1"/>
      <w:marLeft w:val="0"/>
      <w:marRight w:val="0"/>
      <w:marTop w:val="0"/>
      <w:marBottom w:val="0"/>
      <w:divBdr>
        <w:top w:val="none" w:sz="0" w:space="0" w:color="auto"/>
        <w:left w:val="none" w:sz="0" w:space="0" w:color="auto"/>
        <w:bottom w:val="none" w:sz="0" w:space="0" w:color="auto"/>
        <w:right w:val="none" w:sz="0" w:space="0" w:color="auto"/>
      </w:divBdr>
    </w:div>
    <w:div w:id="485784390">
      <w:bodyDiv w:val="1"/>
      <w:marLeft w:val="0"/>
      <w:marRight w:val="0"/>
      <w:marTop w:val="0"/>
      <w:marBottom w:val="0"/>
      <w:divBdr>
        <w:top w:val="none" w:sz="0" w:space="0" w:color="auto"/>
        <w:left w:val="none" w:sz="0" w:space="0" w:color="auto"/>
        <w:bottom w:val="none" w:sz="0" w:space="0" w:color="auto"/>
        <w:right w:val="none" w:sz="0" w:space="0" w:color="auto"/>
      </w:divBdr>
    </w:div>
    <w:div w:id="509370843">
      <w:bodyDiv w:val="1"/>
      <w:marLeft w:val="0"/>
      <w:marRight w:val="0"/>
      <w:marTop w:val="0"/>
      <w:marBottom w:val="0"/>
      <w:divBdr>
        <w:top w:val="none" w:sz="0" w:space="0" w:color="auto"/>
        <w:left w:val="none" w:sz="0" w:space="0" w:color="auto"/>
        <w:bottom w:val="none" w:sz="0" w:space="0" w:color="auto"/>
        <w:right w:val="none" w:sz="0" w:space="0" w:color="auto"/>
      </w:divBdr>
    </w:div>
    <w:div w:id="660429363">
      <w:bodyDiv w:val="1"/>
      <w:marLeft w:val="0"/>
      <w:marRight w:val="0"/>
      <w:marTop w:val="0"/>
      <w:marBottom w:val="0"/>
      <w:divBdr>
        <w:top w:val="none" w:sz="0" w:space="0" w:color="auto"/>
        <w:left w:val="none" w:sz="0" w:space="0" w:color="auto"/>
        <w:bottom w:val="none" w:sz="0" w:space="0" w:color="auto"/>
        <w:right w:val="none" w:sz="0" w:space="0" w:color="auto"/>
      </w:divBdr>
    </w:div>
    <w:div w:id="725488472">
      <w:bodyDiv w:val="1"/>
      <w:marLeft w:val="0"/>
      <w:marRight w:val="0"/>
      <w:marTop w:val="0"/>
      <w:marBottom w:val="0"/>
      <w:divBdr>
        <w:top w:val="none" w:sz="0" w:space="0" w:color="auto"/>
        <w:left w:val="none" w:sz="0" w:space="0" w:color="auto"/>
        <w:bottom w:val="none" w:sz="0" w:space="0" w:color="auto"/>
        <w:right w:val="none" w:sz="0" w:space="0" w:color="auto"/>
      </w:divBdr>
    </w:div>
    <w:div w:id="753093547">
      <w:bodyDiv w:val="1"/>
      <w:marLeft w:val="0"/>
      <w:marRight w:val="0"/>
      <w:marTop w:val="0"/>
      <w:marBottom w:val="0"/>
      <w:divBdr>
        <w:top w:val="none" w:sz="0" w:space="0" w:color="auto"/>
        <w:left w:val="none" w:sz="0" w:space="0" w:color="auto"/>
        <w:bottom w:val="none" w:sz="0" w:space="0" w:color="auto"/>
        <w:right w:val="none" w:sz="0" w:space="0" w:color="auto"/>
      </w:divBdr>
    </w:div>
    <w:div w:id="808013480">
      <w:bodyDiv w:val="1"/>
      <w:marLeft w:val="0"/>
      <w:marRight w:val="0"/>
      <w:marTop w:val="0"/>
      <w:marBottom w:val="0"/>
      <w:divBdr>
        <w:top w:val="none" w:sz="0" w:space="0" w:color="auto"/>
        <w:left w:val="none" w:sz="0" w:space="0" w:color="auto"/>
        <w:bottom w:val="none" w:sz="0" w:space="0" w:color="auto"/>
        <w:right w:val="none" w:sz="0" w:space="0" w:color="auto"/>
      </w:divBdr>
      <w:divsChild>
        <w:div w:id="642740186">
          <w:marLeft w:val="-75"/>
          <w:marRight w:val="-75"/>
          <w:marTop w:val="0"/>
          <w:marBottom w:val="0"/>
          <w:divBdr>
            <w:top w:val="none" w:sz="0" w:space="0" w:color="auto"/>
            <w:left w:val="none" w:sz="0" w:space="0" w:color="auto"/>
            <w:bottom w:val="none" w:sz="0" w:space="0" w:color="auto"/>
            <w:right w:val="none" w:sz="0" w:space="0" w:color="auto"/>
          </w:divBdr>
          <w:divsChild>
            <w:div w:id="1020549743">
              <w:marLeft w:val="0"/>
              <w:marRight w:val="0"/>
              <w:marTop w:val="0"/>
              <w:marBottom w:val="0"/>
              <w:divBdr>
                <w:top w:val="none" w:sz="0" w:space="0" w:color="auto"/>
                <w:left w:val="none" w:sz="0" w:space="0" w:color="auto"/>
                <w:bottom w:val="none" w:sz="0" w:space="0" w:color="auto"/>
                <w:right w:val="none" w:sz="0" w:space="0" w:color="auto"/>
              </w:divBdr>
            </w:div>
            <w:div w:id="2007434505">
              <w:marLeft w:val="0"/>
              <w:marRight w:val="0"/>
              <w:marTop w:val="0"/>
              <w:marBottom w:val="0"/>
              <w:divBdr>
                <w:top w:val="none" w:sz="0" w:space="0" w:color="auto"/>
                <w:left w:val="none" w:sz="0" w:space="0" w:color="auto"/>
                <w:bottom w:val="none" w:sz="0" w:space="0" w:color="auto"/>
                <w:right w:val="none" w:sz="0" w:space="0" w:color="auto"/>
              </w:divBdr>
            </w:div>
            <w:div w:id="1108234288">
              <w:marLeft w:val="0"/>
              <w:marRight w:val="0"/>
              <w:marTop w:val="0"/>
              <w:marBottom w:val="0"/>
              <w:divBdr>
                <w:top w:val="none" w:sz="0" w:space="0" w:color="auto"/>
                <w:left w:val="none" w:sz="0" w:space="0" w:color="auto"/>
                <w:bottom w:val="none" w:sz="0" w:space="0" w:color="auto"/>
                <w:right w:val="none" w:sz="0" w:space="0" w:color="auto"/>
              </w:divBdr>
            </w:div>
            <w:div w:id="15599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11537">
      <w:bodyDiv w:val="1"/>
      <w:marLeft w:val="0"/>
      <w:marRight w:val="0"/>
      <w:marTop w:val="0"/>
      <w:marBottom w:val="0"/>
      <w:divBdr>
        <w:top w:val="none" w:sz="0" w:space="0" w:color="auto"/>
        <w:left w:val="none" w:sz="0" w:space="0" w:color="auto"/>
        <w:bottom w:val="none" w:sz="0" w:space="0" w:color="auto"/>
        <w:right w:val="none" w:sz="0" w:space="0" w:color="auto"/>
      </w:divBdr>
    </w:div>
    <w:div w:id="891356041">
      <w:bodyDiv w:val="1"/>
      <w:marLeft w:val="0"/>
      <w:marRight w:val="0"/>
      <w:marTop w:val="0"/>
      <w:marBottom w:val="0"/>
      <w:divBdr>
        <w:top w:val="none" w:sz="0" w:space="0" w:color="auto"/>
        <w:left w:val="none" w:sz="0" w:space="0" w:color="auto"/>
        <w:bottom w:val="none" w:sz="0" w:space="0" w:color="auto"/>
        <w:right w:val="none" w:sz="0" w:space="0" w:color="auto"/>
      </w:divBdr>
    </w:div>
    <w:div w:id="901864560">
      <w:bodyDiv w:val="1"/>
      <w:marLeft w:val="0"/>
      <w:marRight w:val="0"/>
      <w:marTop w:val="0"/>
      <w:marBottom w:val="0"/>
      <w:divBdr>
        <w:top w:val="none" w:sz="0" w:space="0" w:color="auto"/>
        <w:left w:val="none" w:sz="0" w:space="0" w:color="auto"/>
        <w:bottom w:val="none" w:sz="0" w:space="0" w:color="auto"/>
        <w:right w:val="none" w:sz="0" w:space="0" w:color="auto"/>
      </w:divBdr>
    </w:div>
    <w:div w:id="971595324">
      <w:bodyDiv w:val="1"/>
      <w:marLeft w:val="0"/>
      <w:marRight w:val="0"/>
      <w:marTop w:val="0"/>
      <w:marBottom w:val="0"/>
      <w:divBdr>
        <w:top w:val="none" w:sz="0" w:space="0" w:color="auto"/>
        <w:left w:val="none" w:sz="0" w:space="0" w:color="auto"/>
        <w:bottom w:val="none" w:sz="0" w:space="0" w:color="auto"/>
        <w:right w:val="none" w:sz="0" w:space="0" w:color="auto"/>
      </w:divBdr>
    </w:div>
    <w:div w:id="994648919">
      <w:bodyDiv w:val="1"/>
      <w:marLeft w:val="0"/>
      <w:marRight w:val="0"/>
      <w:marTop w:val="0"/>
      <w:marBottom w:val="0"/>
      <w:divBdr>
        <w:top w:val="none" w:sz="0" w:space="0" w:color="auto"/>
        <w:left w:val="none" w:sz="0" w:space="0" w:color="auto"/>
        <w:bottom w:val="none" w:sz="0" w:space="0" w:color="auto"/>
        <w:right w:val="none" w:sz="0" w:space="0" w:color="auto"/>
      </w:divBdr>
      <w:divsChild>
        <w:div w:id="1731270732">
          <w:marLeft w:val="-75"/>
          <w:marRight w:val="-75"/>
          <w:marTop w:val="0"/>
          <w:marBottom w:val="0"/>
          <w:divBdr>
            <w:top w:val="none" w:sz="0" w:space="0" w:color="auto"/>
            <w:left w:val="none" w:sz="0" w:space="0" w:color="auto"/>
            <w:bottom w:val="none" w:sz="0" w:space="0" w:color="auto"/>
            <w:right w:val="none" w:sz="0" w:space="0" w:color="auto"/>
          </w:divBdr>
          <w:divsChild>
            <w:div w:id="469514927">
              <w:marLeft w:val="0"/>
              <w:marRight w:val="0"/>
              <w:marTop w:val="0"/>
              <w:marBottom w:val="0"/>
              <w:divBdr>
                <w:top w:val="none" w:sz="0" w:space="0" w:color="auto"/>
                <w:left w:val="none" w:sz="0" w:space="0" w:color="auto"/>
                <w:bottom w:val="none" w:sz="0" w:space="0" w:color="auto"/>
                <w:right w:val="none" w:sz="0" w:space="0" w:color="auto"/>
              </w:divBdr>
            </w:div>
            <w:div w:id="1996257219">
              <w:marLeft w:val="0"/>
              <w:marRight w:val="0"/>
              <w:marTop w:val="0"/>
              <w:marBottom w:val="0"/>
              <w:divBdr>
                <w:top w:val="none" w:sz="0" w:space="0" w:color="auto"/>
                <w:left w:val="none" w:sz="0" w:space="0" w:color="auto"/>
                <w:bottom w:val="none" w:sz="0" w:space="0" w:color="auto"/>
                <w:right w:val="none" w:sz="0" w:space="0" w:color="auto"/>
              </w:divBdr>
            </w:div>
            <w:div w:id="801728571">
              <w:marLeft w:val="0"/>
              <w:marRight w:val="0"/>
              <w:marTop w:val="0"/>
              <w:marBottom w:val="0"/>
              <w:divBdr>
                <w:top w:val="none" w:sz="0" w:space="0" w:color="auto"/>
                <w:left w:val="none" w:sz="0" w:space="0" w:color="auto"/>
                <w:bottom w:val="none" w:sz="0" w:space="0" w:color="auto"/>
                <w:right w:val="none" w:sz="0" w:space="0" w:color="auto"/>
              </w:divBdr>
            </w:div>
            <w:div w:id="14861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8361">
      <w:bodyDiv w:val="1"/>
      <w:marLeft w:val="0"/>
      <w:marRight w:val="0"/>
      <w:marTop w:val="0"/>
      <w:marBottom w:val="0"/>
      <w:divBdr>
        <w:top w:val="none" w:sz="0" w:space="0" w:color="auto"/>
        <w:left w:val="none" w:sz="0" w:space="0" w:color="auto"/>
        <w:bottom w:val="none" w:sz="0" w:space="0" w:color="auto"/>
        <w:right w:val="none" w:sz="0" w:space="0" w:color="auto"/>
      </w:divBdr>
    </w:div>
    <w:div w:id="1207638526">
      <w:bodyDiv w:val="1"/>
      <w:marLeft w:val="0"/>
      <w:marRight w:val="0"/>
      <w:marTop w:val="0"/>
      <w:marBottom w:val="0"/>
      <w:divBdr>
        <w:top w:val="none" w:sz="0" w:space="0" w:color="auto"/>
        <w:left w:val="none" w:sz="0" w:space="0" w:color="auto"/>
        <w:bottom w:val="none" w:sz="0" w:space="0" w:color="auto"/>
        <w:right w:val="none" w:sz="0" w:space="0" w:color="auto"/>
      </w:divBdr>
    </w:div>
    <w:div w:id="1248492544">
      <w:bodyDiv w:val="1"/>
      <w:marLeft w:val="0"/>
      <w:marRight w:val="0"/>
      <w:marTop w:val="0"/>
      <w:marBottom w:val="0"/>
      <w:divBdr>
        <w:top w:val="none" w:sz="0" w:space="0" w:color="auto"/>
        <w:left w:val="none" w:sz="0" w:space="0" w:color="auto"/>
        <w:bottom w:val="none" w:sz="0" w:space="0" w:color="auto"/>
        <w:right w:val="none" w:sz="0" w:space="0" w:color="auto"/>
      </w:divBdr>
    </w:div>
    <w:div w:id="1249999565">
      <w:bodyDiv w:val="1"/>
      <w:marLeft w:val="0"/>
      <w:marRight w:val="0"/>
      <w:marTop w:val="0"/>
      <w:marBottom w:val="0"/>
      <w:divBdr>
        <w:top w:val="none" w:sz="0" w:space="0" w:color="auto"/>
        <w:left w:val="none" w:sz="0" w:space="0" w:color="auto"/>
        <w:bottom w:val="none" w:sz="0" w:space="0" w:color="auto"/>
        <w:right w:val="none" w:sz="0" w:space="0" w:color="auto"/>
      </w:divBdr>
    </w:div>
    <w:div w:id="1252423964">
      <w:bodyDiv w:val="1"/>
      <w:marLeft w:val="0"/>
      <w:marRight w:val="0"/>
      <w:marTop w:val="0"/>
      <w:marBottom w:val="0"/>
      <w:divBdr>
        <w:top w:val="none" w:sz="0" w:space="0" w:color="auto"/>
        <w:left w:val="none" w:sz="0" w:space="0" w:color="auto"/>
        <w:bottom w:val="none" w:sz="0" w:space="0" w:color="auto"/>
        <w:right w:val="none" w:sz="0" w:space="0" w:color="auto"/>
      </w:divBdr>
    </w:div>
    <w:div w:id="1286622098">
      <w:bodyDiv w:val="1"/>
      <w:marLeft w:val="0"/>
      <w:marRight w:val="0"/>
      <w:marTop w:val="0"/>
      <w:marBottom w:val="0"/>
      <w:divBdr>
        <w:top w:val="none" w:sz="0" w:space="0" w:color="auto"/>
        <w:left w:val="none" w:sz="0" w:space="0" w:color="auto"/>
        <w:bottom w:val="none" w:sz="0" w:space="0" w:color="auto"/>
        <w:right w:val="none" w:sz="0" w:space="0" w:color="auto"/>
      </w:divBdr>
    </w:div>
    <w:div w:id="1300040851">
      <w:bodyDiv w:val="1"/>
      <w:marLeft w:val="0"/>
      <w:marRight w:val="0"/>
      <w:marTop w:val="0"/>
      <w:marBottom w:val="0"/>
      <w:divBdr>
        <w:top w:val="none" w:sz="0" w:space="0" w:color="auto"/>
        <w:left w:val="none" w:sz="0" w:space="0" w:color="auto"/>
        <w:bottom w:val="none" w:sz="0" w:space="0" w:color="auto"/>
        <w:right w:val="none" w:sz="0" w:space="0" w:color="auto"/>
      </w:divBdr>
    </w:div>
    <w:div w:id="1405569287">
      <w:bodyDiv w:val="1"/>
      <w:marLeft w:val="0"/>
      <w:marRight w:val="0"/>
      <w:marTop w:val="0"/>
      <w:marBottom w:val="0"/>
      <w:divBdr>
        <w:top w:val="none" w:sz="0" w:space="0" w:color="auto"/>
        <w:left w:val="none" w:sz="0" w:space="0" w:color="auto"/>
        <w:bottom w:val="none" w:sz="0" w:space="0" w:color="auto"/>
        <w:right w:val="none" w:sz="0" w:space="0" w:color="auto"/>
      </w:divBdr>
    </w:div>
    <w:div w:id="1421103513">
      <w:bodyDiv w:val="1"/>
      <w:marLeft w:val="0"/>
      <w:marRight w:val="0"/>
      <w:marTop w:val="0"/>
      <w:marBottom w:val="0"/>
      <w:divBdr>
        <w:top w:val="none" w:sz="0" w:space="0" w:color="auto"/>
        <w:left w:val="none" w:sz="0" w:space="0" w:color="auto"/>
        <w:bottom w:val="none" w:sz="0" w:space="0" w:color="auto"/>
        <w:right w:val="none" w:sz="0" w:space="0" w:color="auto"/>
      </w:divBdr>
    </w:div>
    <w:div w:id="1433237866">
      <w:bodyDiv w:val="1"/>
      <w:marLeft w:val="0"/>
      <w:marRight w:val="0"/>
      <w:marTop w:val="0"/>
      <w:marBottom w:val="0"/>
      <w:divBdr>
        <w:top w:val="none" w:sz="0" w:space="0" w:color="auto"/>
        <w:left w:val="none" w:sz="0" w:space="0" w:color="auto"/>
        <w:bottom w:val="none" w:sz="0" w:space="0" w:color="auto"/>
        <w:right w:val="none" w:sz="0" w:space="0" w:color="auto"/>
      </w:divBdr>
    </w:div>
    <w:div w:id="1452289269">
      <w:bodyDiv w:val="1"/>
      <w:marLeft w:val="0"/>
      <w:marRight w:val="0"/>
      <w:marTop w:val="0"/>
      <w:marBottom w:val="0"/>
      <w:divBdr>
        <w:top w:val="none" w:sz="0" w:space="0" w:color="auto"/>
        <w:left w:val="none" w:sz="0" w:space="0" w:color="auto"/>
        <w:bottom w:val="none" w:sz="0" w:space="0" w:color="auto"/>
        <w:right w:val="none" w:sz="0" w:space="0" w:color="auto"/>
      </w:divBdr>
    </w:div>
    <w:div w:id="1507283749">
      <w:bodyDiv w:val="1"/>
      <w:marLeft w:val="0"/>
      <w:marRight w:val="0"/>
      <w:marTop w:val="0"/>
      <w:marBottom w:val="0"/>
      <w:divBdr>
        <w:top w:val="none" w:sz="0" w:space="0" w:color="auto"/>
        <w:left w:val="none" w:sz="0" w:space="0" w:color="auto"/>
        <w:bottom w:val="none" w:sz="0" w:space="0" w:color="auto"/>
        <w:right w:val="none" w:sz="0" w:space="0" w:color="auto"/>
      </w:divBdr>
    </w:div>
    <w:div w:id="1536691474">
      <w:bodyDiv w:val="1"/>
      <w:marLeft w:val="0"/>
      <w:marRight w:val="0"/>
      <w:marTop w:val="0"/>
      <w:marBottom w:val="0"/>
      <w:divBdr>
        <w:top w:val="none" w:sz="0" w:space="0" w:color="auto"/>
        <w:left w:val="none" w:sz="0" w:space="0" w:color="auto"/>
        <w:bottom w:val="none" w:sz="0" w:space="0" w:color="auto"/>
        <w:right w:val="none" w:sz="0" w:space="0" w:color="auto"/>
      </w:divBdr>
    </w:div>
    <w:div w:id="1567373335">
      <w:bodyDiv w:val="1"/>
      <w:marLeft w:val="0"/>
      <w:marRight w:val="0"/>
      <w:marTop w:val="0"/>
      <w:marBottom w:val="0"/>
      <w:divBdr>
        <w:top w:val="none" w:sz="0" w:space="0" w:color="auto"/>
        <w:left w:val="none" w:sz="0" w:space="0" w:color="auto"/>
        <w:bottom w:val="none" w:sz="0" w:space="0" w:color="auto"/>
        <w:right w:val="none" w:sz="0" w:space="0" w:color="auto"/>
      </w:divBdr>
    </w:div>
    <w:div w:id="1722513875">
      <w:bodyDiv w:val="1"/>
      <w:marLeft w:val="0"/>
      <w:marRight w:val="0"/>
      <w:marTop w:val="0"/>
      <w:marBottom w:val="0"/>
      <w:divBdr>
        <w:top w:val="none" w:sz="0" w:space="0" w:color="auto"/>
        <w:left w:val="none" w:sz="0" w:space="0" w:color="auto"/>
        <w:bottom w:val="none" w:sz="0" w:space="0" w:color="auto"/>
        <w:right w:val="none" w:sz="0" w:space="0" w:color="auto"/>
      </w:divBdr>
      <w:divsChild>
        <w:div w:id="1038507668">
          <w:marLeft w:val="-75"/>
          <w:marRight w:val="-75"/>
          <w:marTop w:val="0"/>
          <w:marBottom w:val="0"/>
          <w:divBdr>
            <w:top w:val="none" w:sz="0" w:space="0" w:color="auto"/>
            <w:left w:val="none" w:sz="0" w:space="0" w:color="auto"/>
            <w:bottom w:val="none" w:sz="0" w:space="0" w:color="auto"/>
            <w:right w:val="none" w:sz="0" w:space="0" w:color="auto"/>
          </w:divBdr>
          <w:divsChild>
            <w:div w:id="375278367">
              <w:marLeft w:val="0"/>
              <w:marRight w:val="0"/>
              <w:marTop w:val="0"/>
              <w:marBottom w:val="0"/>
              <w:divBdr>
                <w:top w:val="none" w:sz="0" w:space="0" w:color="auto"/>
                <w:left w:val="none" w:sz="0" w:space="0" w:color="auto"/>
                <w:bottom w:val="none" w:sz="0" w:space="0" w:color="auto"/>
                <w:right w:val="none" w:sz="0" w:space="0" w:color="auto"/>
              </w:divBdr>
            </w:div>
            <w:div w:id="1880892381">
              <w:marLeft w:val="0"/>
              <w:marRight w:val="0"/>
              <w:marTop w:val="0"/>
              <w:marBottom w:val="0"/>
              <w:divBdr>
                <w:top w:val="none" w:sz="0" w:space="0" w:color="auto"/>
                <w:left w:val="none" w:sz="0" w:space="0" w:color="auto"/>
                <w:bottom w:val="none" w:sz="0" w:space="0" w:color="auto"/>
                <w:right w:val="none" w:sz="0" w:space="0" w:color="auto"/>
              </w:divBdr>
            </w:div>
            <w:div w:id="1690374987">
              <w:marLeft w:val="0"/>
              <w:marRight w:val="0"/>
              <w:marTop w:val="0"/>
              <w:marBottom w:val="0"/>
              <w:divBdr>
                <w:top w:val="none" w:sz="0" w:space="0" w:color="auto"/>
                <w:left w:val="none" w:sz="0" w:space="0" w:color="auto"/>
                <w:bottom w:val="none" w:sz="0" w:space="0" w:color="auto"/>
                <w:right w:val="none" w:sz="0" w:space="0" w:color="auto"/>
              </w:divBdr>
            </w:div>
            <w:div w:id="8454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0141">
      <w:bodyDiv w:val="1"/>
      <w:marLeft w:val="0"/>
      <w:marRight w:val="0"/>
      <w:marTop w:val="0"/>
      <w:marBottom w:val="0"/>
      <w:divBdr>
        <w:top w:val="none" w:sz="0" w:space="0" w:color="auto"/>
        <w:left w:val="none" w:sz="0" w:space="0" w:color="auto"/>
        <w:bottom w:val="none" w:sz="0" w:space="0" w:color="auto"/>
        <w:right w:val="none" w:sz="0" w:space="0" w:color="auto"/>
      </w:divBdr>
    </w:div>
    <w:div w:id="1756825421">
      <w:bodyDiv w:val="1"/>
      <w:marLeft w:val="0"/>
      <w:marRight w:val="0"/>
      <w:marTop w:val="0"/>
      <w:marBottom w:val="0"/>
      <w:divBdr>
        <w:top w:val="none" w:sz="0" w:space="0" w:color="auto"/>
        <w:left w:val="none" w:sz="0" w:space="0" w:color="auto"/>
        <w:bottom w:val="none" w:sz="0" w:space="0" w:color="auto"/>
        <w:right w:val="none" w:sz="0" w:space="0" w:color="auto"/>
      </w:divBdr>
    </w:div>
    <w:div w:id="1821534981">
      <w:bodyDiv w:val="1"/>
      <w:marLeft w:val="0"/>
      <w:marRight w:val="0"/>
      <w:marTop w:val="0"/>
      <w:marBottom w:val="0"/>
      <w:divBdr>
        <w:top w:val="none" w:sz="0" w:space="0" w:color="auto"/>
        <w:left w:val="none" w:sz="0" w:space="0" w:color="auto"/>
        <w:bottom w:val="none" w:sz="0" w:space="0" w:color="auto"/>
        <w:right w:val="none" w:sz="0" w:space="0" w:color="auto"/>
      </w:divBdr>
    </w:div>
    <w:div w:id="1841190930">
      <w:bodyDiv w:val="1"/>
      <w:marLeft w:val="0"/>
      <w:marRight w:val="0"/>
      <w:marTop w:val="0"/>
      <w:marBottom w:val="0"/>
      <w:divBdr>
        <w:top w:val="none" w:sz="0" w:space="0" w:color="auto"/>
        <w:left w:val="none" w:sz="0" w:space="0" w:color="auto"/>
        <w:bottom w:val="none" w:sz="0" w:space="0" w:color="auto"/>
        <w:right w:val="none" w:sz="0" w:space="0" w:color="auto"/>
      </w:divBdr>
    </w:div>
    <w:div w:id="1865364839">
      <w:bodyDiv w:val="1"/>
      <w:marLeft w:val="0"/>
      <w:marRight w:val="0"/>
      <w:marTop w:val="0"/>
      <w:marBottom w:val="0"/>
      <w:divBdr>
        <w:top w:val="none" w:sz="0" w:space="0" w:color="auto"/>
        <w:left w:val="none" w:sz="0" w:space="0" w:color="auto"/>
        <w:bottom w:val="none" w:sz="0" w:space="0" w:color="auto"/>
        <w:right w:val="none" w:sz="0" w:space="0" w:color="auto"/>
      </w:divBdr>
      <w:divsChild>
        <w:div w:id="336422281">
          <w:marLeft w:val="-75"/>
          <w:marRight w:val="-75"/>
          <w:marTop w:val="0"/>
          <w:marBottom w:val="0"/>
          <w:divBdr>
            <w:top w:val="none" w:sz="0" w:space="0" w:color="auto"/>
            <w:left w:val="none" w:sz="0" w:space="0" w:color="auto"/>
            <w:bottom w:val="none" w:sz="0" w:space="0" w:color="auto"/>
            <w:right w:val="none" w:sz="0" w:space="0" w:color="auto"/>
          </w:divBdr>
          <w:divsChild>
            <w:div w:id="1296371342">
              <w:marLeft w:val="0"/>
              <w:marRight w:val="0"/>
              <w:marTop w:val="0"/>
              <w:marBottom w:val="0"/>
              <w:divBdr>
                <w:top w:val="none" w:sz="0" w:space="0" w:color="auto"/>
                <w:left w:val="none" w:sz="0" w:space="0" w:color="auto"/>
                <w:bottom w:val="none" w:sz="0" w:space="0" w:color="auto"/>
                <w:right w:val="none" w:sz="0" w:space="0" w:color="auto"/>
              </w:divBdr>
            </w:div>
            <w:div w:id="1727797700">
              <w:marLeft w:val="0"/>
              <w:marRight w:val="0"/>
              <w:marTop w:val="0"/>
              <w:marBottom w:val="0"/>
              <w:divBdr>
                <w:top w:val="none" w:sz="0" w:space="0" w:color="auto"/>
                <w:left w:val="none" w:sz="0" w:space="0" w:color="auto"/>
                <w:bottom w:val="none" w:sz="0" w:space="0" w:color="auto"/>
                <w:right w:val="none" w:sz="0" w:space="0" w:color="auto"/>
              </w:divBdr>
            </w:div>
            <w:div w:id="242108539">
              <w:marLeft w:val="0"/>
              <w:marRight w:val="0"/>
              <w:marTop w:val="0"/>
              <w:marBottom w:val="0"/>
              <w:divBdr>
                <w:top w:val="none" w:sz="0" w:space="0" w:color="auto"/>
                <w:left w:val="none" w:sz="0" w:space="0" w:color="auto"/>
                <w:bottom w:val="none" w:sz="0" w:space="0" w:color="auto"/>
                <w:right w:val="none" w:sz="0" w:space="0" w:color="auto"/>
              </w:divBdr>
            </w:div>
            <w:div w:id="7938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4531">
      <w:bodyDiv w:val="1"/>
      <w:marLeft w:val="0"/>
      <w:marRight w:val="0"/>
      <w:marTop w:val="0"/>
      <w:marBottom w:val="0"/>
      <w:divBdr>
        <w:top w:val="none" w:sz="0" w:space="0" w:color="auto"/>
        <w:left w:val="none" w:sz="0" w:space="0" w:color="auto"/>
        <w:bottom w:val="none" w:sz="0" w:space="0" w:color="auto"/>
        <w:right w:val="none" w:sz="0" w:space="0" w:color="auto"/>
      </w:divBdr>
    </w:div>
    <w:div w:id="1894536057">
      <w:bodyDiv w:val="1"/>
      <w:marLeft w:val="0"/>
      <w:marRight w:val="0"/>
      <w:marTop w:val="0"/>
      <w:marBottom w:val="0"/>
      <w:divBdr>
        <w:top w:val="none" w:sz="0" w:space="0" w:color="auto"/>
        <w:left w:val="none" w:sz="0" w:space="0" w:color="auto"/>
        <w:bottom w:val="none" w:sz="0" w:space="0" w:color="auto"/>
        <w:right w:val="none" w:sz="0" w:space="0" w:color="auto"/>
      </w:divBdr>
    </w:div>
    <w:div w:id="1909923510">
      <w:bodyDiv w:val="1"/>
      <w:marLeft w:val="0"/>
      <w:marRight w:val="0"/>
      <w:marTop w:val="0"/>
      <w:marBottom w:val="0"/>
      <w:divBdr>
        <w:top w:val="none" w:sz="0" w:space="0" w:color="auto"/>
        <w:left w:val="none" w:sz="0" w:space="0" w:color="auto"/>
        <w:bottom w:val="none" w:sz="0" w:space="0" w:color="auto"/>
        <w:right w:val="none" w:sz="0" w:space="0" w:color="auto"/>
      </w:divBdr>
    </w:div>
    <w:div w:id="1912427723">
      <w:bodyDiv w:val="1"/>
      <w:marLeft w:val="0"/>
      <w:marRight w:val="0"/>
      <w:marTop w:val="0"/>
      <w:marBottom w:val="0"/>
      <w:divBdr>
        <w:top w:val="none" w:sz="0" w:space="0" w:color="auto"/>
        <w:left w:val="none" w:sz="0" w:space="0" w:color="auto"/>
        <w:bottom w:val="none" w:sz="0" w:space="0" w:color="auto"/>
        <w:right w:val="none" w:sz="0" w:space="0" w:color="auto"/>
      </w:divBdr>
    </w:div>
    <w:div w:id="1993636838">
      <w:bodyDiv w:val="1"/>
      <w:marLeft w:val="0"/>
      <w:marRight w:val="0"/>
      <w:marTop w:val="0"/>
      <w:marBottom w:val="0"/>
      <w:divBdr>
        <w:top w:val="none" w:sz="0" w:space="0" w:color="auto"/>
        <w:left w:val="none" w:sz="0" w:space="0" w:color="auto"/>
        <w:bottom w:val="none" w:sz="0" w:space="0" w:color="auto"/>
        <w:right w:val="none" w:sz="0" w:space="0" w:color="auto"/>
      </w:divBdr>
    </w:div>
    <w:div w:id="1995530386">
      <w:bodyDiv w:val="1"/>
      <w:marLeft w:val="0"/>
      <w:marRight w:val="0"/>
      <w:marTop w:val="0"/>
      <w:marBottom w:val="0"/>
      <w:divBdr>
        <w:top w:val="none" w:sz="0" w:space="0" w:color="auto"/>
        <w:left w:val="none" w:sz="0" w:space="0" w:color="auto"/>
        <w:bottom w:val="none" w:sz="0" w:space="0" w:color="auto"/>
        <w:right w:val="none" w:sz="0" w:space="0" w:color="auto"/>
      </w:divBdr>
    </w:div>
    <w:div w:id="2029864976">
      <w:bodyDiv w:val="1"/>
      <w:marLeft w:val="0"/>
      <w:marRight w:val="0"/>
      <w:marTop w:val="0"/>
      <w:marBottom w:val="0"/>
      <w:divBdr>
        <w:top w:val="none" w:sz="0" w:space="0" w:color="auto"/>
        <w:left w:val="none" w:sz="0" w:space="0" w:color="auto"/>
        <w:bottom w:val="none" w:sz="0" w:space="0" w:color="auto"/>
        <w:right w:val="none" w:sz="0" w:space="0" w:color="auto"/>
      </w:divBdr>
    </w:div>
    <w:div w:id="2050838123">
      <w:bodyDiv w:val="1"/>
      <w:marLeft w:val="0"/>
      <w:marRight w:val="0"/>
      <w:marTop w:val="0"/>
      <w:marBottom w:val="0"/>
      <w:divBdr>
        <w:top w:val="none" w:sz="0" w:space="0" w:color="auto"/>
        <w:left w:val="none" w:sz="0" w:space="0" w:color="auto"/>
        <w:bottom w:val="none" w:sz="0" w:space="0" w:color="auto"/>
        <w:right w:val="none" w:sz="0" w:space="0" w:color="auto"/>
      </w:divBdr>
    </w:div>
    <w:div w:id="2077360466">
      <w:bodyDiv w:val="1"/>
      <w:marLeft w:val="0"/>
      <w:marRight w:val="0"/>
      <w:marTop w:val="0"/>
      <w:marBottom w:val="0"/>
      <w:divBdr>
        <w:top w:val="none" w:sz="0" w:space="0" w:color="auto"/>
        <w:left w:val="none" w:sz="0" w:space="0" w:color="auto"/>
        <w:bottom w:val="none" w:sz="0" w:space="0" w:color="auto"/>
        <w:right w:val="none" w:sz="0" w:space="0" w:color="auto"/>
      </w:divBdr>
    </w:div>
    <w:div w:id="21128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2022-05-02T14:11:00Z</dcterms:created>
  <dc:creator>admin</dc:creator>
  <dc:description>Đề kiểm tra cuối học kỳ 2 Địa 7 THCS Quảng Thọ 2021-2022 có đáp án và ma trận được soạn dưới dạng file word và PDF gồm 6 trang. Các bạn xem và tải về ở dưới.</dc:description>
  <dcterms:modified xsi:type="dcterms:W3CDTF">2022-05-02T14:13:00Z</dcterms:modified>
  <cp:revision>1</cp:revision>
  <dc:title>Đề Kiểm Tra Cuối Học Kỳ 2 Địa 7 THCS Quảng Thọ 2021-2022 Có Đáp Án Và Ma Trận</dc:title>
</cp:coreProperties>
</file>