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12"/>
      </w:tblGrid>
      <w:tr w:rsidR="00861363" w:rsidRPr="00C33B30" w:rsidTr="00002D37">
        <w:trPr>
          <w:trHeight w:val="1516"/>
        </w:trPr>
        <w:tc>
          <w:tcPr>
            <w:tcW w:w="4537" w:type="dxa"/>
          </w:tcPr>
          <w:p w:rsidR="00861363" w:rsidRPr="009A38ED" w:rsidRDefault="00E45CEC" w:rsidP="00DC6F0F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</w:pPr>
            <w:r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>PHÒNG G</w:t>
            </w:r>
            <w:r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  <w:lang w:val="vi-VN"/>
              </w:rPr>
              <w:t>D</w:t>
            </w:r>
            <w:r w:rsidR="00861363"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 xml:space="preserve">ĐT </w:t>
            </w:r>
            <w:r w:rsidR="009A38ED"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>....................</w:t>
            </w:r>
          </w:p>
          <w:p w:rsidR="00861363" w:rsidRPr="00C33B30" w:rsidRDefault="00861363" w:rsidP="009A38ED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Cs/>
                <w:color w:val="000000"/>
                <w:sz w:val="28"/>
                <w:szCs w:val="28"/>
              </w:rPr>
            </w:pPr>
            <w:r w:rsidRPr="009A38ED">
              <w:rPr>
                <w:rFonts w:cs="Times New Roman"/>
                <w:b/>
                <w:bCs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F35D2A9" wp14:editId="2EDF82C6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223519</wp:posOffset>
                      </wp:positionV>
                      <wp:extent cx="10572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45pt,17.6pt" to="138.7pt,1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IPYe2gEAAB8EAAAOAAAAZHJzL2Uyb0RvYy54bWysU01v2zAMvQ/YfxB0X+wE6DoYcXpI0V2K LVi2H6DKVCxMEgVJS5x/P0qOne4DGFrsIpgi3yPfE72+G6xhRwhRo2v5clFzBk5ip92h5d++Prz7 wFlMwnXCoIOWnyHyu83bN+uTb2CFPZoOAiMSF5uTb3mfkm+qKsoerIgL9OAoqTBYkSgMh6oL4kTs 1lSrun5fnTB0PqCEGOn2fkzyTeFXCmT6rFSExEzLabZUzlDOp3xWm7VoDkH4XsvLGOIVU1ihHTWd qe5FEuxH0H9QWS0DRlRpIdFWqJSWUDSQmmX9m5p9LzwULWRO9LNN8f/Ryk/HXWC6o7fjzAlLT7RP QehDn9gWnSMDMbBl9unkY0PlW7cLWakc3N4/ovweKVf9ksxB9GPZoILN5SSVDcX38+w7DIlJulzW N7er2xvO5JSrRDMBfYjpI6Bl+aPlRrtsiWjE8TGm3Fo0U0m+Ni6fEY3uHrQxJcjLBFsT2FHQGqSh yCHcsyqKMrLoGEcvItLZwMj6BRTZlIct3cuCXjmFlODSxGscVWeYoglmYP1v4KU+Q6Es70vAM6J0 RpdmsNUOw9+6X61QY/3kwKg7W/CE3XkXpiemLSyOX/6YvObP4wK//tebnwAAAP//AwBQSwMEFAAG AAgAAAAhAId1qTbeAAAACQEAAA8AAABkcnMvZG93bnJldi54bWxMj01PwzAMhu9I/IfISNxYujL2 UZpOCMEFcWnZgd2y1msqGqdr0rX8e4x2gONrP3r9ON1OthVn7H3jSMF8FoFAKl3VUK1g9/F6twbh g6ZKt45QwTd62GbXV6lOKjdSjuci1IJLyCdagQmhS6T0pUGr/cx1SLw7ut7qwLGvZdXrkcttK+Mo WkqrG+ILRnf4bLD8Kgar4O307neLZf6Sf57Wxbg/DqZ2qNTtzfT0CCLgFP5g+NVndcjY6eAGqrxo Oc+jDaMK7h9iEAzEq9UCxOEykFkq/3+Q/QAAAP//AwBQSwECLQAUAAYACAAAACEAtoM4kv4AAADh AQAAEwAAAAAAAAAAAAAAAAAAAAAAW0NvbnRlbnRfVHlwZXNdLnhtbFBLAQItABQABgAIAAAAIQA4 /SH/1gAAAJQBAAALAAAAAAAAAAAAAAAAAC8BAABfcmVscy8ucmVsc1BLAQItABQABgAIAAAAIQCt IPYe2gEAAB8EAAAOAAAAAAAAAAAAAAAAAC4CAABkcnMvZTJvRG9jLnhtbFBLAQItABQABgAIAAAA IQCHdak23gAAAAkBAAAPAAAAAAAAAAAAAAAAADQEAABkcnMvZG93bnJldi54bWxQSwUGAAAAAAQA BADzAAAAPwUAAAAA " strokecolor="black [3213]">
                      <o:lock v:ext="edit" shapetype="f"/>
                    </v:line>
                  </w:pict>
                </mc:Fallback>
              </mc:AlternateContent>
            </w:r>
            <w:r w:rsidRPr="009A38ED">
              <w:rPr>
                <w:rStyle w:val="Strong"/>
                <w:rFonts w:cs="Times New Roman"/>
                <w:bCs/>
                <w:color w:val="0000FF"/>
                <w:sz w:val="28"/>
                <w:szCs w:val="28"/>
              </w:rPr>
              <w:t xml:space="preserve">TRƯỜNG THCS </w:t>
            </w:r>
            <w:r w:rsidR="009A38ED" w:rsidRPr="009A38ED">
              <w:rPr>
                <w:rStyle w:val="Strong"/>
                <w:rFonts w:cs="Times New Roman"/>
                <w:bCs/>
                <w:color w:val="0000FF"/>
                <w:sz w:val="28"/>
                <w:szCs w:val="28"/>
              </w:rPr>
              <w:t>…………</w:t>
            </w:r>
          </w:p>
        </w:tc>
        <w:tc>
          <w:tcPr>
            <w:tcW w:w="6012" w:type="dxa"/>
          </w:tcPr>
          <w:p w:rsidR="00861363" w:rsidRPr="009A38ED" w:rsidRDefault="00861363" w:rsidP="00DC6F0F">
            <w:pPr>
              <w:spacing w:line="276" w:lineRule="auto"/>
              <w:ind w:right="119"/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</w:pP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 xml:space="preserve">KIỂM TRA </w:t>
            </w:r>
            <w:r w:rsidR="00E36BCB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>HỌC</w:t>
            </w:r>
            <w:r w:rsidR="0047550A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KÌ I</w:t>
            </w:r>
            <w:r w:rsidR="001B7314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>I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 xml:space="preserve"> NĂM HỌ</w:t>
            </w:r>
            <w:r w:rsidR="00C33B30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C 2021-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2022</w:t>
            </w:r>
          </w:p>
          <w:p w:rsidR="00861363" w:rsidRPr="00542E92" w:rsidRDefault="00BB7C87" w:rsidP="00DC6F0F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 w:val="0"/>
                <w:bCs/>
                <w:color w:val="0000FF"/>
                <w:sz w:val="28"/>
                <w:szCs w:val="28"/>
                <w:lang w:val="vi-VN"/>
              </w:rPr>
            </w:pPr>
            <w:hyperlink r:id="rId9" w:history="1">
              <w:r w:rsidR="00861363" w:rsidRPr="00542E92">
                <w:rPr>
                  <w:rStyle w:val="Hyperlink"/>
                  <w:rFonts w:cs="Times New Roman"/>
                  <w:b/>
                  <w:bCs/>
                  <w:color w:val="0000FF"/>
                  <w:sz w:val="28"/>
                  <w:szCs w:val="28"/>
                  <w:u w:val="none"/>
                </w:rPr>
                <w:t xml:space="preserve">MÔN: Địa lí </w:t>
              </w:r>
              <w:r w:rsidR="00861363" w:rsidRPr="00542E92">
                <w:rPr>
                  <w:rStyle w:val="Hyperlink"/>
                  <w:rFonts w:cs="Times New Roman"/>
                  <w:b/>
                  <w:bCs/>
                  <w:color w:val="0000FF"/>
                  <w:sz w:val="28"/>
                  <w:szCs w:val="28"/>
                  <w:u w:val="none"/>
                  <w:lang w:val="vi-VN"/>
                </w:rPr>
                <w:t>7</w:t>
              </w:r>
            </w:hyperlink>
          </w:p>
          <w:p w:rsidR="00861363" w:rsidRPr="00C33B30" w:rsidRDefault="00861363" w:rsidP="00DC6F0F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 w:val="0"/>
                <w:bCs/>
                <w:color w:val="000000"/>
                <w:sz w:val="28"/>
                <w:szCs w:val="28"/>
              </w:rPr>
            </w:pPr>
            <w:r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</w:rPr>
              <w:t xml:space="preserve">(Thời gian làm bài </w:t>
            </w:r>
            <w:r w:rsidR="00F43AA6"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  <w:lang w:val="vi-VN"/>
              </w:rPr>
              <w:t>45</w:t>
            </w:r>
            <w:r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</w:rPr>
              <w:t xml:space="preserve"> phút)</w:t>
            </w:r>
          </w:p>
        </w:tc>
      </w:tr>
    </w:tbl>
    <w:p w:rsidR="00861363" w:rsidRPr="00C33B30" w:rsidRDefault="00861363" w:rsidP="00DC6F0F">
      <w:pPr>
        <w:pStyle w:val="NormalWeb"/>
        <w:shd w:val="clear" w:color="auto" w:fill="FFFFFF"/>
        <w:spacing w:before="0" w:beforeAutospacing="0" w:after="0" w:afterAutospacing="0" w:line="276" w:lineRule="auto"/>
        <w:ind w:right="119"/>
        <w:jc w:val="both"/>
        <w:rPr>
          <w:rStyle w:val="Strong"/>
          <w:b w:val="0"/>
          <w:bCs/>
          <w:color w:val="000000"/>
          <w:sz w:val="28"/>
          <w:szCs w:val="28"/>
        </w:rPr>
      </w:pPr>
      <w:r w:rsidRPr="00C33B30">
        <w:rPr>
          <w:rStyle w:val="Strong"/>
          <w:color w:val="000000"/>
          <w:sz w:val="28"/>
          <w:szCs w:val="28"/>
        </w:rPr>
        <w:t>Họ và tên:</w:t>
      </w:r>
      <w:r w:rsidRPr="00C33B30">
        <w:rPr>
          <w:rStyle w:val="Strong"/>
          <w:bCs/>
          <w:color w:val="000000"/>
          <w:sz w:val="28"/>
          <w:szCs w:val="28"/>
        </w:rPr>
        <w:t xml:space="preserve"> ……</w:t>
      </w:r>
      <w:bookmarkStart w:id="0" w:name="_GoBack"/>
      <w:bookmarkEnd w:id="0"/>
      <w:r w:rsidRPr="00C33B30">
        <w:rPr>
          <w:rStyle w:val="Strong"/>
          <w:bCs/>
          <w:color w:val="000000"/>
          <w:sz w:val="28"/>
          <w:szCs w:val="28"/>
        </w:rPr>
        <w:t>……………………………………</w:t>
      </w:r>
    </w:p>
    <w:p w:rsidR="00861363" w:rsidRDefault="00861363" w:rsidP="00DC6F0F">
      <w:pPr>
        <w:pStyle w:val="NormalWeb"/>
        <w:shd w:val="clear" w:color="auto" w:fill="FFFFFF"/>
        <w:spacing w:before="0" w:beforeAutospacing="0" w:after="0" w:afterAutospacing="0" w:line="276" w:lineRule="auto"/>
        <w:ind w:right="119"/>
        <w:jc w:val="both"/>
        <w:rPr>
          <w:rStyle w:val="Strong"/>
          <w:bCs/>
          <w:color w:val="000000"/>
          <w:sz w:val="28"/>
          <w:szCs w:val="28"/>
        </w:rPr>
      </w:pPr>
      <w:r w:rsidRPr="00C33B30">
        <w:rPr>
          <w:rStyle w:val="Strong"/>
          <w:color w:val="000000"/>
          <w:sz w:val="28"/>
          <w:szCs w:val="28"/>
        </w:rPr>
        <w:t xml:space="preserve">Lớp: </w:t>
      </w:r>
      <w:r w:rsidRPr="00C33B30">
        <w:rPr>
          <w:rStyle w:val="Strong"/>
          <w:bCs/>
          <w:color w:val="000000"/>
          <w:sz w:val="28"/>
          <w:szCs w:val="28"/>
        </w:rPr>
        <w:t>………………………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I. TRẮC NGHIỆM (3 điểm)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Hãy ghi vào giấy kiểm tra chữ cái đứng trước câu trả lời đúng (từ câu 1 đến câu 12)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1</w:t>
      </w:r>
      <w:r w:rsidRPr="00841624">
        <w:rPr>
          <w:rFonts w:eastAsia="Times New Roman" w:cs="Times New Roman"/>
          <w:sz w:val="28"/>
          <w:szCs w:val="28"/>
        </w:rPr>
        <w:t>: Ai là người tìm ra châu Mĩ đầu tiên: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 xml:space="preserve">A. Cri- xtop Cô-lôm-bô.   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B. Ma-gien-lăng.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</w:t>
      </w:r>
      <w:r w:rsidRPr="00841624">
        <w:rPr>
          <w:rFonts w:eastAsia="Times New Roman" w:cs="Times New Roman"/>
          <w:sz w:val="28"/>
          <w:szCs w:val="28"/>
        </w:rPr>
        <w:tab/>
        <w:t>C. David.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Michel Owen.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2</w:t>
      </w:r>
      <w:r w:rsidRPr="00841624">
        <w:rPr>
          <w:rFonts w:eastAsia="Times New Roman" w:cs="Times New Roman"/>
          <w:sz w:val="28"/>
          <w:szCs w:val="28"/>
        </w:rPr>
        <w:t>: Chiếm diện tích lớn nhất ở Bắc Mĩ là kiểu khí hậu: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A. Cận nhiệt đới.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B. Hoang mạc.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C. Ôn đới.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Hàn đới.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Câu 3: Người da đen châu Phi bị bán sang châu Mĩ vào thời gian nào?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A. Trước năm 1492.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B. Cuối thế kỉ XV đến thế kỉ XVI.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 xml:space="preserve">C. Từ đầu thế kỉ XIX 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Từ thế kỉ XVI đến thế kỉ XIX.</w:t>
      </w:r>
      <w:r w:rsidRPr="00841624">
        <w:rPr>
          <w:rFonts w:eastAsia="Times New Roman" w:cs="Times New Roman"/>
          <w:sz w:val="28"/>
          <w:szCs w:val="28"/>
        </w:rPr>
        <w:tab/>
        <w:t>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4</w:t>
      </w:r>
      <w:r w:rsidRPr="00841624">
        <w:rPr>
          <w:rFonts w:eastAsia="Times New Roman" w:cs="Times New Roman"/>
          <w:sz w:val="28"/>
          <w:szCs w:val="28"/>
        </w:rPr>
        <w:t>: Nhiệt độ thấp nhất đo được ở châu Nam Cực là: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A. - 88,30C.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B. - 900C.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C. - 94,50C.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- 1000C.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5</w:t>
      </w:r>
      <w:r w:rsidRPr="00841624">
        <w:rPr>
          <w:rFonts w:eastAsia="Times New Roman" w:cs="Times New Roman"/>
          <w:sz w:val="28"/>
          <w:szCs w:val="28"/>
        </w:rPr>
        <w:t>: Các loài vật dưới đây, loài nào là biểu tượng cho lục địa Ô-xtrây-li-a?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A. Gấu.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B. Chim bồ câu.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C. Khủng long.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Cang-gu-ru.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6</w:t>
      </w:r>
      <w:r w:rsidRPr="00841624">
        <w:rPr>
          <w:rFonts w:eastAsia="Times New Roman" w:cs="Times New Roman"/>
          <w:sz w:val="28"/>
          <w:szCs w:val="28"/>
        </w:rPr>
        <w:t>: Các nước có nền kinh tế nhất châu Đại Dương là: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A. Ô-xtray-li-a và Niu Di-len.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B. Niu Di-len và Pa-pua-niu-ghi-nê.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C. Ô-xtray-li-a và Pa-pua-niu-ghi-nê.</w:t>
      </w:r>
      <w:r w:rsidRPr="00841624">
        <w:rPr>
          <w:rFonts w:eastAsia="Times New Roman" w:cs="Times New Roman"/>
          <w:sz w:val="28"/>
          <w:szCs w:val="28"/>
        </w:rPr>
        <w:tab/>
        <w:t>D. Niu Di-len và Dac-Uyn.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7</w:t>
      </w:r>
      <w:r w:rsidRPr="00841624">
        <w:rPr>
          <w:rFonts w:eastAsia="Times New Roman" w:cs="Times New Roman"/>
          <w:sz w:val="28"/>
          <w:szCs w:val="28"/>
        </w:rPr>
        <w:t>: Tỉ lệ gia tăng dân số tự nhiên của Châu Âu  thuộc loại: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A. Rất thấp dưới 0,1%.     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 xml:space="preserve">B. Cao, trên 2%.         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C. Thấp, trên 1%.     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Rất cao trên 4%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8</w:t>
      </w:r>
      <w:r w:rsidRPr="00841624">
        <w:rPr>
          <w:rFonts w:eastAsia="Times New Roman" w:cs="Times New Roman"/>
          <w:sz w:val="28"/>
          <w:szCs w:val="28"/>
        </w:rPr>
        <w:t>: Vùng Ham-bua là vùng công nghiệp nổi tiếng của châu Âu nằm ở quốc gia nào?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A. Anh.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 xml:space="preserve">B. Pháp. 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C. LB Đức.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LB Nga.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9</w:t>
      </w:r>
      <w:r w:rsidRPr="00841624">
        <w:rPr>
          <w:rFonts w:eastAsia="Times New Roman" w:cs="Times New Roman"/>
          <w:sz w:val="28"/>
          <w:szCs w:val="28"/>
        </w:rPr>
        <w:t>: Các dân tộc ở Bắc Âu nổi tiếng về nghề: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A. Luyện kim màu và khai khoáng.</w:t>
      </w:r>
      <w:r w:rsidRPr="00841624">
        <w:rPr>
          <w:rFonts w:eastAsia="Times New Roman" w:cs="Times New Roman"/>
          <w:sz w:val="28"/>
          <w:szCs w:val="28"/>
        </w:rPr>
        <w:tab/>
        <w:t>B. Khai khoáng và đánh bắt thủy sản.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C. Hàng hải và đánh cá.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D. Hàng hải và khai khoáng.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10</w:t>
      </w:r>
      <w:r w:rsidRPr="00841624">
        <w:rPr>
          <w:rFonts w:eastAsia="Times New Roman" w:cs="Times New Roman"/>
          <w:sz w:val="28"/>
          <w:szCs w:val="28"/>
        </w:rPr>
        <w:t>:  Đất nước nào có thu nhập cao nhất Tây và Trung Âu là: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A. Pháp       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 xml:space="preserve">B. Đức         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C. Ba Lan            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Cộng Hòa Séc.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11</w:t>
      </w:r>
      <w:r w:rsidRPr="00841624">
        <w:rPr>
          <w:rFonts w:eastAsia="Times New Roman" w:cs="Times New Roman"/>
          <w:sz w:val="28"/>
          <w:szCs w:val="28"/>
        </w:rPr>
        <w:t>:  Nước có vựa lúa mì lớn nhất châu Âu là: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A. Liên Bang Nga.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B. U-crai-na.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 xml:space="preserve">   </w:t>
      </w:r>
      <w:r w:rsidRPr="00841624">
        <w:rPr>
          <w:rFonts w:eastAsia="Times New Roman" w:cs="Times New Roman"/>
          <w:sz w:val="28"/>
          <w:szCs w:val="28"/>
        </w:rPr>
        <w:tab/>
        <w:t>C. Liên Bang Đức.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Thổ Nhĩ Kỳ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12</w:t>
      </w:r>
      <w:r w:rsidRPr="00841624">
        <w:rPr>
          <w:rFonts w:eastAsia="Times New Roman" w:cs="Times New Roman"/>
          <w:sz w:val="28"/>
          <w:szCs w:val="28"/>
        </w:rPr>
        <w:t>: Tên viết tắt tiếng Anh của tổ chức Liên minh châu Âu là :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A. NAFTA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B. APEC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C. MERCOSUR</w:t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</w:r>
      <w:r w:rsidRPr="00841624">
        <w:rPr>
          <w:rFonts w:eastAsia="Times New Roman" w:cs="Times New Roman"/>
          <w:sz w:val="28"/>
          <w:szCs w:val="28"/>
        </w:rPr>
        <w:tab/>
        <w:t>D. EU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lastRenderedPageBreak/>
        <w:t>II. TỰ LUẬN (7 điểm)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1</w:t>
      </w:r>
      <w:r w:rsidRPr="00841624">
        <w:rPr>
          <w:rFonts w:eastAsia="Times New Roman" w:cs="Times New Roman"/>
          <w:sz w:val="28"/>
          <w:szCs w:val="28"/>
        </w:rPr>
        <w:t xml:space="preserve"> (3 điểm). Hãy trình bày về địa hình, khí hậu và sông ngòi của châu Âu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2</w:t>
      </w:r>
      <w:r w:rsidRPr="00841624">
        <w:rPr>
          <w:rFonts w:eastAsia="Times New Roman" w:cs="Times New Roman"/>
          <w:sz w:val="28"/>
          <w:szCs w:val="28"/>
        </w:rPr>
        <w:t xml:space="preserve"> (1 điểm). Em hãy giải thích tại sao ở phía tây của châu Âu lại ấm áp mưa nhiều hơn ở phía đông.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Câu 3</w:t>
      </w:r>
      <w:r w:rsidRPr="00841624">
        <w:rPr>
          <w:rFonts w:eastAsia="Times New Roman" w:cs="Times New Roman"/>
          <w:sz w:val="28"/>
          <w:szCs w:val="28"/>
        </w:rPr>
        <w:t xml:space="preserve"> (3 điểm). Cho bảng số liệu về cơ cấu kinh tế của Hoa Kì năm 2017 (đơn vị %)</w:t>
      </w:r>
    </w:p>
    <w:p w:rsidR="00841624" w:rsidRPr="00841624" w:rsidRDefault="00841624" w:rsidP="0084162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342"/>
        <w:gridCol w:w="2450"/>
        <w:gridCol w:w="2450"/>
        <w:gridCol w:w="2341"/>
      </w:tblGrid>
      <w:tr w:rsidR="00841624" w:rsidRPr="00841624" w:rsidTr="00066497">
        <w:tc>
          <w:tcPr>
            <w:tcW w:w="2355" w:type="dxa"/>
          </w:tcPr>
          <w:p w:rsidR="00841624" w:rsidRPr="00841624" w:rsidRDefault="00841624" w:rsidP="00841624">
            <w:pPr>
              <w:shd w:val="clear" w:color="auto" w:fill="FFFFFF"/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Khu vực</w:t>
            </w:r>
          </w:p>
        </w:tc>
        <w:tc>
          <w:tcPr>
            <w:tcW w:w="2464" w:type="dxa"/>
          </w:tcPr>
          <w:p w:rsidR="00841624" w:rsidRPr="00841624" w:rsidRDefault="00841624" w:rsidP="00841624">
            <w:pPr>
              <w:shd w:val="clear" w:color="auto" w:fill="FFFFFF"/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Nông nghiệp</w:t>
            </w:r>
          </w:p>
        </w:tc>
        <w:tc>
          <w:tcPr>
            <w:tcW w:w="2464" w:type="dxa"/>
          </w:tcPr>
          <w:p w:rsidR="00841624" w:rsidRPr="00841624" w:rsidRDefault="00841624" w:rsidP="00841624">
            <w:pPr>
              <w:shd w:val="clear" w:color="auto" w:fill="FFFFFF"/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Công nghiệp</w:t>
            </w:r>
          </w:p>
        </w:tc>
        <w:tc>
          <w:tcPr>
            <w:tcW w:w="2356" w:type="dxa"/>
          </w:tcPr>
          <w:p w:rsidR="00841624" w:rsidRPr="00841624" w:rsidRDefault="00841624" w:rsidP="00841624">
            <w:pPr>
              <w:shd w:val="clear" w:color="auto" w:fill="FFFFFF"/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Dịch vụ</w:t>
            </w:r>
          </w:p>
        </w:tc>
      </w:tr>
      <w:tr w:rsidR="00841624" w:rsidRPr="00841624" w:rsidTr="00066497">
        <w:tc>
          <w:tcPr>
            <w:tcW w:w="2355" w:type="dxa"/>
          </w:tcPr>
          <w:p w:rsidR="00841624" w:rsidRPr="00841624" w:rsidRDefault="00841624" w:rsidP="00841624">
            <w:pPr>
              <w:shd w:val="clear" w:color="auto" w:fill="FFFFFF"/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Tỉ trọng</w:t>
            </w:r>
          </w:p>
        </w:tc>
        <w:tc>
          <w:tcPr>
            <w:tcW w:w="2464" w:type="dxa"/>
          </w:tcPr>
          <w:p w:rsidR="00841624" w:rsidRPr="00841624" w:rsidRDefault="00841624" w:rsidP="00841624">
            <w:pPr>
              <w:shd w:val="clear" w:color="auto" w:fill="FFFFFF"/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0,9</w:t>
            </w:r>
          </w:p>
        </w:tc>
        <w:tc>
          <w:tcPr>
            <w:tcW w:w="2464" w:type="dxa"/>
          </w:tcPr>
          <w:p w:rsidR="00841624" w:rsidRPr="00841624" w:rsidRDefault="00841624" w:rsidP="00841624">
            <w:pPr>
              <w:shd w:val="clear" w:color="auto" w:fill="FFFFFF"/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18,9</w:t>
            </w:r>
          </w:p>
        </w:tc>
        <w:tc>
          <w:tcPr>
            <w:tcW w:w="2356" w:type="dxa"/>
          </w:tcPr>
          <w:p w:rsidR="00841624" w:rsidRPr="00841624" w:rsidRDefault="00841624" w:rsidP="00841624">
            <w:pPr>
              <w:shd w:val="clear" w:color="auto" w:fill="FFFFFF"/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80,2</w:t>
            </w:r>
          </w:p>
        </w:tc>
      </w:tr>
    </w:tbl>
    <w:p w:rsidR="00841624" w:rsidRPr="00841624" w:rsidRDefault="00841624" w:rsidP="00841624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a. Hãy vẽ biểu đồ cơ cấu kinh tế của nước Hoa Kì năm 2017.</w:t>
      </w:r>
    </w:p>
    <w:p w:rsidR="00841624" w:rsidRPr="00841624" w:rsidRDefault="00841624" w:rsidP="00841624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b. Nhận xét cơ cấu kinh tế của Hoa Kì</w:t>
      </w:r>
      <w:r w:rsidRPr="00841624">
        <w:rPr>
          <w:sz w:val="28"/>
        </w:rPr>
        <w:t xml:space="preserve"> </w:t>
      </w:r>
      <w:r w:rsidRPr="00841624">
        <w:rPr>
          <w:rFonts w:eastAsia="Times New Roman" w:cs="Times New Roman"/>
          <w:sz w:val="28"/>
          <w:szCs w:val="28"/>
        </w:rPr>
        <w:t>năm 2017.</w:t>
      </w:r>
    </w:p>
    <w:p w:rsidR="00841624" w:rsidRPr="00841624" w:rsidRDefault="00841624" w:rsidP="00841624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****************Hết***************</w:t>
      </w:r>
    </w:p>
    <w:p w:rsidR="00841624" w:rsidRPr="00841624" w:rsidRDefault="00841624" w:rsidP="00841624">
      <w:pPr>
        <w:keepNext/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b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HƯỚNG DẪN CHẤM</w:t>
      </w:r>
    </w:p>
    <w:p w:rsidR="00841624" w:rsidRPr="00841624" w:rsidRDefault="00841624" w:rsidP="00841624">
      <w:pPr>
        <w:rPr>
          <w:rFonts w:eastAsia="Times New Roman" w:cs="Times New Roman"/>
          <w:b/>
          <w:sz w:val="28"/>
          <w:szCs w:val="28"/>
        </w:rPr>
      </w:pPr>
      <w:r w:rsidRPr="00841624">
        <w:rPr>
          <w:rFonts w:eastAsia="Times New Roman" w:cs="Times New Roman"/>
          <w:b/>
          <w:sz w:val="28"/>
          <w:szCs w:val="28"/>
        </w:rPr>
        <w:t>I. TRẮC NGHIỆM (3 điểm)</w:t>
      </w:r>
    </w:p>
    <w:p w:rsidR="00841624" w:rsidRPr="00841624" w:rsidRDefault="00841624" w:rsidP="00841624">
      <w:pPr>
        <w:rPr>
          <w:rFonts w:eastAsia="Times New Roman" w:cs="Times New Roman"/>
          <w:sz w:val="28"/>
          <w:szCs w:val="28"/>
        </w:rPr>
      </w:pPr>
      <w:r w:rsidRPr="00841624">
        <w:rPr>
          <w:rFonts w:eastAsia="Times New Roman" w:cs="Times New Roman"/>
          <w:sz w:val="28"/>
          <w:szCs w:val="28"/>
        </w:rPr>
        <w:t>Mỗi ý đúng chấm 0,25 điểm</w:t>
      </w:r>
    </w:p>
    <w:tbl>
      <w:tblPr>
        <w:tblStyle w:val="TableGrid1"/>
        <w:tblW w:w="0" w:type="auto"/>
        <w:tblInd w:w="-176" w:type="dxa"/>
        <w:tblLook w:val="04A0" w:firstRow="1" w:lastRow="0" w:firstColumn="1" w:lastColumn="0" w:noHBand="0" w:noVBand="1"/>
      </w:tblPr>
      <w:tblGrid>
        <w:gridCol w:w="1116"/>
        <w:gridCol w:w="697"/>
        <w:gridCol w:w="695"/>
        <w:gridCol w:w="647"/>
        <w:gridCol w:w="744"/>
        <w:gridCol w:w="745"/>
        <w:gridCol w:w="745"/>
        <w:gridCol w:w="745"/>
        <w:gridCol w:w="744"/>
        <w:gridCol w:w="744"/>
        <w:gridCol w:w="748"/>
        <w:gridCol w:w="748"/>
        <w:gridCol w:w="749"/>
      </w:tblGrid>
      <w:tr w:rsidR="00841624" w:rsidRPr="00841624" w:rsidTr="00066497">
        <w:tc>
          <w:tcPr>
            <w:tcW w:w="1135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Câu</w:t>
            </w:r>
          </w:p>
        </w:tc>
        <w:tc>
          <w:tcPr>
            <w:tcW w:w="709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56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7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9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759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12</w:t>
            </w:r>
          </w:p>
        </w:tc>
      </w:tr>
      <w:tr w:rsidR="00841624" w:rsidRPr="00841624" w:rsidTr="00066497">
        <w:tc>
          <w:tcPr>
            <w:tcW w:w="1135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709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0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C</w:t>
            </w:r>
          </w:p>
        </w:tc>
        <w:tc>
          <w:tcPr>
            <w:tcW w:w="656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D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A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C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58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B</w:t>
            </w:r>
          </w:p>
        </w:tc>
        <w:tc>
          <w:tcPr>
            <w:tcW w:w="759" w:type="dxa"/>
            <w:vAlign w:val="center"/>
          </w:tcPr>
          <w:p w:rsidR="00841624" w:rsidRPr="00841624" w:rsidRDefault="00841624" w:rsidP="00841624">
            <w:pPr>
              <w:rPr>
                <w:rFonts w:eastAsia="Times New Roman"/>
                <w:szCs w:val="28"/>
              </w:rPr>
            </w:pPr>
            <w:r w:rsidRPr="00841624">
              <w:rPr>
                <w:rFonts w:eastAsia="Times New Roman"/>
                <w:szCs w:val="28"/>
              </w:rPr>
              <w:t>D</w:t>
            </w:r>
          </w:p>
        </w:tc>
      </w:tr>
    </w:tbl>
    <w:p w:rsidR="00841624" w:rsidRPr="00841624" w:rsidRDefault="00841624" w:rsidP="00841624">
      <w:pPr>
        <w:rPr>
          <w:rFonts w:eastAsia="Times New Roman" w:cs="Times New Roman"/>
          <w:sz w:val="28"/>
          <w:szCs w:val="28"/>
        </w:rPr>
      </w:pPr>
    </w:p>
    <w:p w:rsidR="00841624" w:rsidRPr="00841624" w:rsidRDefault="00841624" w:rsidP="00841624">
      <w:pPr>
        <w:rPr>
          <w:b/>
          <w:sz w:val="28"/>
        </w:rPr>
      </w:pPr>
      <w:r w:rsidRPr="00841624">
        <w:rPr>
          <w:b/>
          <w:sz w:val="28"/>
        </w:rPr>
        <w:t>II. TỰ LUẬN (7 điểm)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197"/>
        <w:gridCol w:w="1244"/>
      </w:tblGrid>
      <w:tr w:rsidR="00841624" w:rsidRPr="00841624" w:rsidTr="00066497">
        <w:trPr>
          <w:trHeight w:val="466"/>
        </w:trPr>
        <w:tc>
          <w:tcPr>
            <w:tcW w:w="8647" w:type="dxa"/>
          </w:tcPr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251" w:type="dxa"/>
          </w:tcPr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Biểu điểm</w:t>
            </w:r>
          </w:p>
        </w:tc>
      </w:tr>
      <w:tr w:rsidR="00841624" w:rsidRPr="00841624" w:rsidTr="00066497">
        <w:trPr>
          <w:trHeight w:val="1090"/>
        </w:trPr>
        <w:tc>
          <w:tcPr>
            <w:tcW w:w="8647" w:type="dxa"/>
          </w:tcPr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Câu 1: </w:t>
            </w: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>Đ</w:t>
            </w:r>
            <w:r w:rsidRPr="0084162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ịa hình, khí hậu và sông ngòi của châu Âu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*. </w:t>
            </w: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>Địa hình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sz w:val="28"/>
                <w:szCs w:val="28"/>
              </w:rPr>
            </w:pPr>
            <w:r w:rsidRPr="00841624">
              <w:rPr>
                <w:rFonts w:eastAsia="Times New Roman" w:cs="Times New Roman"/>
                <w:sz w:val="28"/>
                <w:szCs w:val="28"/>
              </w:rPr>
              <w:t>- Châu Âu có 3 dạng địa hình chính là đồng bằng, núi già và núi trẻ. Đồng bằng tập trung ở phía bắc, núi già ở giữa và núi trẻ ở phía nam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>* Khí hậu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sz w:val="28"/>
                <w:szCs w:val="28"/>
              </w:rPr>
            </w:pPr>
            <w:r w:rsidRPr="00841624">
              <w:rPr>
                <w:rFonts w:eastAsia="Times New Roman" w:cs="Times New Roman"/>
                <w:sz w:val="28"/>
                <w:szCs w:val="28"/>
              </w:rPr>
              <w:t>- Phần lớn châu Âu có khí hậu ôn đới, một phần nhỏ ở phía bắc có khí hậu hàn đới, phía nam có khí hậu địa trung hải và phái tây có khí hậu ôn đới hải dương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>* Sông ngòi</w:t>
            </w:r>
            <w:r w:rsidRPr="00841624">
              <w:rPr>
                <w:rFonts w:eastAsia="Times New Roman" w:cs="Times New Roman"/>
                <w:sz w:val="28"/>
                <w:szCs w:val="28"/>
              </w:rPr>
              <w:t xml:space="preserve">: 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sz w:val="28"/>
                <w:szCs w:val="28"/>
              </w:rPr>
              <w:t>châu Âu có mạng lưới sông ngòi khá phát triển với nhiều hệ thống sông lớn như sông Vonga, Sông Đôn, sông Dniep, sông Raino</w:t>
            </w:r>
          </w:p>
        </w:tc>
        <w:tc>
          <w:tcPr>
            <w:tcW w:w="1251" w:type="dxa"/>
          </w:tcPr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t>3,0 điểm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1,</w:t>
            </w: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  <w:r w:rsidRPr="0084162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điểm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1,</w:t>
            </w: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  <w:r w:rsidRPr="0084162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điểm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1,</w:t>
            </w: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  <w:r w:rsidRPr="0084162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điểm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841624" w:rsidRPr="00841624" w:rsidTr="00066497">
        <w:tc>
          <w:tcPr>
            <w:tcW w:w="8647" w:type="dxa"/>
          </w:tcPr>
          <w:p w:rsidR="00841624" w:rsidRPr="00841624" w:rsidRDefault="00841624" w:rsidP="00841624">
            <w:pPr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Câu 2:</w:t>
            </w:r>
            <w:r w:rsidRPr="0084162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>Phía tây của châu Âu lại ấm áp mưa nhiều hơn ở phía đông.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lastRenderedPageBreak/>
              <w:t>- Ở phía tây của châu Âu ấm áp mưa nhiều hơn ở phía đông vì ở phía tây ở gần biển, có dòng biển nóng Bắc Đại Tây Dương chảy ven bờ phía tây đồng thời có sự tác động của gió Tây ôn đới. còn phía đông ở xa biển nên ảnh hưởng của biển vào trong đất liền ít nên có lượng mưa ít.</w:t>
            </w:r>
          </w:p>
        </w:tc>
        <w:tc>
          <w:tcPr>
            <w:tcW w:w="1251" w:type="dxa"/>
          </w:tcPr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lastRenderedPageBreak/>
              <w:t>1,0</w:t>
            </w:r>
            <w:r w:rsidRPr="0084162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 xml:space="preserve"> điểm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</w:p>
        </w:tc>
      </w:tr>
      <w:tr w:rsidR="00841624" w:rsidRPr="00841624" w:rsidTr="00066497">
        <w:tc>
          <w:tcPr>
            <w:tcW w:w="8647" w:type="dxa"/>
          </w:tcPr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Câu </w:t>
            </w: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 xml:space="preserve">3 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>a. Vẽ biểu đồ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 xml:space="preserve">- </w:t>
            </w:r>
            <w:r w:rsidRPr="00841624">
              <w:rPr>
                <w:rFonts w:eastAsia="Times New Roman" w:cs="Times New Roman"/>
                <w:sz w:val="28"/>
                <w:szCs w:val="28"/>
              </w:rPr>
              <w:t>Chọn đúng loại biểu đồ tròn, vẽ chính xác, đẹp có tên và chú thích đầy đủ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sz w:val="28"/>
                <w:szCs w:val="28"/>
              </w:rPr>
              <w:t>b. Nhận xét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sz w:val="28"/>
                <w:szCs w:val="28"/>
              </w:rPr>
            </w:pPr>
            <w:r w:rsidRPr="00841624">
              <w:rPr>
                <w:rFonts w:eastAsia="Times New Roman" w:cs="Times New Roman"/>
                <w:sz w:val="28"/>
                <w:szCs w:val="28"/>
              </w:rPr>
              <w:t>Trong cơ cấu kinh tế của Hoa Kì: Nông nghiệp chiếm tỉ lệ rất nhỏ (0,9%), Công nghiệp chiếm 18,9%. Dịch vụ chiếm tỉ trọng cao nhất (80,2%)</w:t>
            </w:r>
          </w:p>
        </w:tc>
        <w:tc>
          <w:tcPr>
            <w:tcW w:w="1251" w:type="dxa"/>
          </w:tcPr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t>3,0 điểm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t>2,5 điểm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t>0,5</w:t>
            </w:r>
          </w:p>
          <w:p w:rsidR="00841624" w:rsidRPr="00841624" w:rsidRDefault="00841624" w:rsidP="00841624">
            <w:pPr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841624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4162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điểm</w:t>
            </w:r>
          </w:p>
        </w:tc>
      </w:tr>
    </w:tbl>
    <w:p w:rsidR="00841624" w:rsidRPr="00841624" w:rsidRDefault="00841624" w:rsidP="00841624">
      <w:pPr>
        <w:rPr>
          <w:rFonts w:eastAsia="Times New Roman" w:cs="Times New Roman"/>
          <w:sz w:val="28"/>
          <w:szCs w:val="28"/>
        </w:rPr>
      </w:pPr>
    </w:p>
    <w:p w:rsidR="00841624" w:rsidRPr="00C33B30" w:rsidRDefault="00841624" w:rsidP="00DC6F0F">
      <w:pPr>
        <w:pStyle w:val="NormalWeb"/>
        <w:shd w:val="clear" w:color="auto" w:fill="FFFFFF"/>
        <w:spacing w:before="0" w:beforeAutospacing="0" w:after="0" w:afterAutospacing="0" w:line="276" w:lineRule="auto"/>
        <w:ind w:right="119"/>
        <w:jc w:val="both"/>
        <w:rPr>
          <w:rStyle w:val="Strong"/>
          <w:b w:val="0"/>
          <w:bCs/>
          <w:color w:val="000000"/>
          <w:sz w:val="28"/>
          <w:szCs w:val="28"/>
        </w:rPr>
      </w:pPr>
    </w:p>
    <w:sectPr w:rsidR="00841624" w:rsidRPr="00C33B30" w:rsidSect="009A38ED">
      <w:headerReference w:type="default" r:id="rId10"/>
      <w:footerReference w:type="default" r:id="rId11"/>
      <w:pgSz w:w="11907" w:h="16840" w:code="9"/>
      <w:pgMar w:top="993" w:right="992" w:bottom="993" w:left="1440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C87" w:rsidRDefault="00BB7C87" w:rsidP="00E9065B">
      <w:pPr>
        <w:spacing w:after="0" w:line="240" w:lineRule="auto"/>
      </w:pPr>
      <w:r>
        <w:separator/>
      </w:r>
    </w:p>
  </w:endnote>
  <w:endnote w:type="continuationSeparator" w:id="0">
    <w:p w:rsidR="00BB7C87" w:rsidRDefault="00BB7C87" w:rsidP="00E9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ED" w:rsidRPr="009A38ED" w:rsidRDefault="009A38ED" w:rsidP="009A38ED">
    <w:pPr>
      <w:tabs>
        <w:tab w:val="center" w:pos="4680"/>
        <w:tab w:val="right" w:pos="9360"/>
      </w:tabs>
      <w:spacing w:after="0" w:line="240" w:lineRule="auto"/>
      <w:rPr>
        <w:rFonts w:eastAsia="Times New Roman" w:cs="Times New Roman"/>
        <w:szCs w:val="24"/>
      </w:rPr>
    </w:pPr>
    <w:r w:rsidRPr="009A38ED"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                           </w:t>
    </w:r>
    <w:r w:rsidRPr="009A38ED"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/>
    </w:r>
    <w:r w:rsidRPr="009A38ED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9A38ED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</w:t>
    </w:r>
    <w:r w:rsidRPr="009A38ED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841624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C87" w:rsidRDefault="00BB7C87" w:rsidP="00E9065B">
      <w:pPr>
        <w:spacing w:after="0" w:line="240" w:lineRule="auto"/>
      </w:pPr>
      <w:r>
        <w:separator/>
      </w:r>
    </w:p>
  </w:footnote>
  <w:footnote w:type="continuationSeparator" w:id="0">
    <w:p w:rsidR="00BB7C87" w:rsidRDefault="00BB7C87" w:rsidP="00E9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ED" w:rsidRPr="009A38ED" w:rsidRDefault="009A38ED" w:rsidP="009A38ED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 w:after="0" w:line="240" w:lineRule="auto"/>
      <w:jc w:val="center"/>
      <w:rPr>
        <w:rFonts w:eastAsia="Times New Roman" w:cs="Times New Roman"/>
        <w:szCs w:val="28"/>
        <w:lang w:val="vi" w:eastAsia="zh-CN"/>
      </w:rPr>
    </w:pPr>
    <w:r w:rsidRPr="009A38ED">
      <w:rPr>
        <w:rFonts w:eastAsia="Calibri" w:cs="Times New Roman"/>
        <w:b/>
        <w:color w:val="00B0F0"/>
        <w:szCs w:val="24"/>
        <w:lang w:val="nl-NL" w:eastAsia="zh-CN"/>
      </w:rPr>
      <w:t/>
    </w:r>
    <w:r w:rsidRPr="009A38ED">
      <w:rPr>
        <w:rFonts w:eastAsia="Calibri" w:cs="Times New Roman"/>
        <w:b/>
        <w:color w:val="FF0000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A2C4A"/>
    <w:multiLevelType w:val="singleLevel"/>
    <w:tmpl w:val="911A2C4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BB8FB815"/>
    <w:multiLevelType w:val="singleLevel"/>
    <w:tmpl w:val="BB8FB815"/>
    <w:lvl w:ilvl="0">
      <w:start w:val="1"/>
      <w:numFmt w:val="upperRoman"/>
      <w:suff w:val="space"/>
      <w:lvlText w:val="%1."/>
      <w:lvlJc w:val="left"/>
    </w:lvl>
  </w:abstractNum>
  <w:abstractNum w:abstractNumId="2">
    <w:nsid w:val="F5E0408B"/>
    <w:multiLevelType w:val="singleLevel"/>
    <w:tmpl w:val="F5E0408B"/>
    <w:lvl w:ilvl="0">
      <w:start w:val="1"/>
      <w:numFmt w:val="upperRoman"/>
      <w:suff w:val="space"/>
      <w:lvlText w:val="%1."/>
      <w:lvlJc w:val="left"/>
    </w:lvl>
  </w:abstractNum>
  <w:abstractNum w:abstractNumId="3">
    <w:nsid w:val="02EB1366"/>
    <w:multiLevelType w:val="hybridMultilevel"/>
    <w:tmpl w:val="5AD65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A1A27"/>
    <w:multiLevelType w:val="hybridMultilevel"/>
    <w:tmpl w:val="4DF04A92"/>
    <w:lvl w:ilvl="0" w:tplc="6F1AC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11E18"/>
    <w:multiLevelType w:val="hybridMultilevel"/>
    <w:tmpl w:val="741CF78E"/>
    <w:lvl w:ilvl="0" w:tplc="31EEE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557FB"/>
    <w:multiLevelType w:val="multilevel"/>
    <w:tmpl w:val="F6B2BB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15581"/>
    <w:multiLevelType w:val="multilevel"/>
    <w:tmpl w:val="0942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F1E80"/>
    <w:multiLevelType w:val="hybridMultilevel"/>
    <w:tmpl w:val="8ACAEEBA"/>
    <w:lvl w:ilvl="0" w:tplc="09520D5A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444444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015271"/>
    <w:multiLevelType w:val="multilevel"/>
    <w:tmpl w:val="F35EE8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678D4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300B9C4D"/>
    <w:multiLevelType w:val="singleLevel"/>
    <w:tmpl w:val="300B9C4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30EE5103"/>
    <w:multiLevelType w:val="hybridMultilevel"/>
    <w:tmpl w:val="C196160E"/>
    <w:lvl w:ilvl="0" w:tplc="C03434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74D2E"/>
    <w:multiLevelType w:val="hybridMultilevel"/>
    <w:tmpl w:val="0E063C7A"/>
    <w:lvl w:ilvl="0" w:tplc="80ACC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C48BC"/>
    <w:multiLevelType w:val="hybridMultilevel"/>
    <w:tmpl w:val="8DF8D962"/>
    <w:lvl w:ilvl="0" w:tplc="6A188D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D2C74"/>
    <w:multiLevelType w:val="hybridMultilevel"/>
    <w:tmpl w:val="7FF09A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FA3C54"/>
    <w:multiLevelType w:val="hybridMultilevel"/>
    <w:tmpl w:val="5C348A58"/>
    <w:lvl w:ilvl="0" w:tplc="317499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02314"/>
    <w:multiLevelType w:val="hybridMultilevel"/>
    <w:tmpl w:val="5C6881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051B2B"/>
    <w:multiLevelType w:val="hybridMultilevel"/>
    <w:tmpl w:val="40BCCA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7F2801"/>
    <w:multiLevelType w:val="multilevel"/>
    <w:tmpl w:val="B3F0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65330"/>
    <w:multiLevelType w:val="hybridMultilevel"/>
    <w:tmpl w:val="596860EC"/>
    <w:lvl w:ilvl="0" w:tplc="8BEAF6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E75F4"/>
    <w:multiLevelType w:val="hybridMultilevel"/>
    <w:tmpl w:val="10D8815E"/>
    <w:lvl w:ilvl="0" w:tplc="47B0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B003D"/>
    <w:multiLevelType w:val="multilevel"/>
    <w:tmpl w:val="196491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8991D22"/>
    <w:multiLevelType w:val="multilevel"/>
    <w:tmpl w:val="979269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522316"/>
    <w:multiLevelType w:val="hybridMultilevel"/>
    <w:tmpl w:val="B2D2A55A"/>
    <w:lvl w:ilvl="0" w:tplc="1012F3E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FA5EC9"/>
    <w:multiLevelType w:val="hybridMultilevel"/>
    <w:tmpl w:val="70AAB7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025461"/>
    <w:multiLevelType w:val="hybridMultilevel"/>
    <w:tmpl w:val="73B2E24C"/>
    <w:lvl w:ilvl="0" w:tplc="0A4A0C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4494D"/>
    <w:multiLevelType w:val="multilevel"/>
    <w:tmpl w:val="BCE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03DF8"/>
    <w:multiLevelType w:val="multilevel"/>
    <w:tmpl w:val="35ECEC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620A7"/>
    <w:multiLevelType w:val="multilevel"/>
    <w:tmpl w:val="A608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E7CDF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1">
    <w:nsid w:val="67E101DB"/>
    <w:multiLevelType w:val="hybridMultilevel"/>
    <w:tmpl w:val="47FE55C4"/>
    <w:lvl w:ilvl="0" w:tplc="B11E5A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C7B8F"/>
    <w:multiLevelType w:val="hybridMultilevel"/>
    <w:tmpl w:val="5E94C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206C3"/>
    <w:multiLevelType w:val="hybridMultilevel"/>
    <w:tmpl w:val="52EEE558"/>
    <w:lvl w:ilvl="0" w:tplc="E3C8F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004A4"/>
    <w:multiLevelType w:val="hybridMultilevel"/>
    <w:tmpl w:val="78B2B8EC"/>
    <w:lvl w:ilvl="0" w:tplc="BD0AB6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995B29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6">
    <w:nsid w:val="7A8A4E56"/>
    <w:multiLevelType w:val="hybridMultilevel"/>
    <w:tmpl w:val="DC1E1E50"/>
    <w:lvl w:ilvl="0" w:tplc="B0F4FC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217F5"/>
    <w:multiLevelType w:val="hybridMultilevel"/>
    <w:tmpl w:val="1BD05F26"/>
    <w:lvl w:ilvl="0" w:tplc="0E9496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12346"/>
    <w:multiLevelType w:val="hybridMultilevel"/>
    <w:tmpl w:val="460A5152"/>
    <w:lvl w:ilvl="0" w:tplc="6D3E4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952DC"/>
    <w:multiLevelType w:val="multilevel"/>
    <w:tmpl w:val="56EA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ascii="SVN-Gilroy" w:eastAsiaTheme="minorHAnsi" w:hAnsi="SVN-Gilroy" w:cstheme="minorBidi" w:hint="default"/>
        <w:color w:val="111111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3"/>
  </w:num>
  <w:num w:numId="8">
    <w:abstractNumId w:val="36"/>
  </w:num>
  <w:num w:numId="9">
    <w:abstractNumId w:val="8"/>
  </w:num>
  <w:num w:numId="10">
    <w:abstractNumId w:val="32"/>
  </w:num>
  <w:num w:numId="11">
    <w:abstractNumId w:val="33"/>
  </w:num>
  <w:num w:numId="12">
    <w:abstractNumId w:val="25"/>
  </w:num>
  <w:num w:numId="13">
    <w:abstractNumId w:val="12"/>
  </w:num>
  <w:num w:numId="14">
    <w:abstractNumId w:val="29"/>
  </w:num>
  <w:num w:numId="15">
    <w:abstractNumId w:val="39"/>
  </w:num>
  <w:num w:numId="16">
    <w:abstractNumId w:val="23"/>
  </w:num>
  <w:num w:numId="17">
    <w:abstractNumId w:val="24"/>
  </w:num>
  <w:num w:numId="18">
    <w:abstractNumId w:val="10"/>
  </w:num>
  <w:num w:numId="19">
    <w:abstractNumId w:val="9"/>
  </w:num>
  <w:num w:numId="20">
    <w:abstractNumId w:val="28"/>
  </w:num>
  <w:num w:numId="21">
    <w:abstractNumId w:val="6"/>
  </w:num>
  <w:num w:numId="22">
    <w:abstractNumId w:val="35"/>
  </w:num>
  <w:num w:numId="23">
    <w:abstractNumId w:val="15"/>
  </w:num>
  <w:num w:numId="24">
    <w:abstractNumId w:val="18"/>
  </w:num>
  <w:num w:numId="25">
    <w:abstractNumId w:val="30"/>
  </w:num>
  <w:num w:numId="26">
    <w:abstractNumId w:val="22"/>
  </w:num>
  <w:num w:numId="27">
    <w:abstractNumId w:val="13"/>
  </w:num>
  <w:num w:numId="28">
    <w:abstractNumId w:val="31"/>
  </w:num>
  <w:num w:numId="29">
    <w:abstractNumId w:val="34"/>
  </w:num>
  <w:num w:numId="30">
    <w:abstractNumId w:val="37"/>
  </w:num>
  <w:num w:numId="31">
    <w:abstractNumId w:val="38"/>
  </w:num>
  <w:num w:numId="32">
    <w:abstractNumId w:val="4"/>
  </w:num>
  <w:num w:numId="33">
    <w:abstractNumId w:val="5"/>
  </w:num>
  <w:num w:numId="34">
    <w:abstractNumId w:val="21"/>
  </w:num>
  <w:num w:numId="35">
    <w:abstractNumId w:val="14"/>
  </w:num>
  <w:num w:numId="36">
    <w:abstractNumId w:val="17"/>
  </w:num>
  <w:num w:numId="37">
    <w:abstractNumId w:val="20"/>
  </w:num>
  <w:num w:numId="38">
    <w:abstractNumId w:val="16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92"/>
    <w:rsid w:val="00002D37"/>
    <w:rsid w:val="00027C20"/>
    <w:rsid w:val="0005674E"/>
    <w:rsid w:val="00061ADE"/>
    <w:rsid w:val="000803BA"/>
    <w:rsid w:val="000A64E6"/>
    <w:rsid w:val="000B0E4C"/>
    <w:rsid w:val="000C7672"/>
    <w:rsid w:val="000F0B43"/>
    <w:rsid w:val="000F6EB0"/>
    <w:rsid w:val="00102930"/>
    <w:rsid w:val="00116014"/>
    <w:rsid w:val="001201E4"/>
    <w:rsid w:val="00134F50"/>
    <w:rsid w:val="00165B54"/>
    <w:rsid w:val="00173CA1"/>
    <w:rsid w:val="00194332"/>
    <w:rsid w:val="001976F4"/>
    <w:rsid w:val="001B7314"/>
    <w:rsid w:val="00204994"/>
    <w:rsid w:val="002177B8"/>
    <w:rsid w:val="00240C18"/>
    <w:rsid w:val="0028189B"/>
    <w:rsid w:val="00290610"/>
    <w:rsid w:val="0029689D"/>
    <w:rsid w:val="002B0037"/>
    <w:rsid w:val="002C0284"/>
    <w:rsid w:val="002C6C49"/>
    <w:rsid w:val="002E0FEB"/>
    <w:rsid w:val="00310D09"/>
    <w:rsid w:val="003356C6"/>
    <w:rsid w:val="003451D3"/>
    <w:rsid w:val="003542C7"/>
    <w:rsid w:val="003A1B0E"/>
    <w:rsid w:val="003E22F9"/>
    <w:rsid w:val="004120F8"/>
    <w:rsid w:val="004609CC"/>
    <w:rsid w:val="0047550A"/>
    <w:rsid w:val="0049791A"/>
    <w:rsid w:val="004C7F5F"/>
    <w:rsid w:val="004D633B"/>
    <w:rsid w:val="004F571D"/>
    <w:rsid w:val="0052122F"/>
    <w:rsid w:val="005227D4"/>
    <w:rsid w:val="00526BDD"/>
    <w:rsid w:val="00535A91"/>
    <w:rsid w:val="00542E92"/>
    <w:rsid w:val="00547251"/>
    <w:rsid w:val="0056502A"/>
    <w:rsid w:val="00567E68"/>
    <w:rsid w:val="00591244"/>
    <w:rsid w:val="005C48B9"/>
    <w:rsid w:val="005F7F37"/>
    <w:rsid w:val="00637520"/>
    <w:rsid w:val="0068442E"/>
    <w:rsid w:val="00690273"/>
    <w:rsid w:val="006C19AF"/>
    <w:rsid w:val="00757035"/>
    <w:rsid w:val="00796E54"/>
    <w:rsid w:val="007B00B7"/>
    <w:rsid w:val="007B7290"/>
    <w:rsid w:val="007C1F57"/>
    <w:rsid w:val="007F5FA0"/>
    <w:rsid w:val="00840019"/>
    <w:rsid w:val="00841624"/>
    <w:rsid w:val="00861363"/>
    <w:rsid w:val="00865ABF"/>
    <w:rsid w:val="00872681"/>
    <w:rsid w:val="0087574C"/>
    <w:rsid w:val="008A2DF7"/>
    <w:rsid w:val="008B3CF3"/>
    <w:rsid w:val="008D2201"/>
    <w:rsid w:val="0090210F"/>
    <w:rsid w:val="00906447"/>
    <w:rsid w:val="0095091C"/>
    <w:rsid w:val="00957625"/>
    <w:rsid w:val="00961027"/>
    <w:rsid w:val="00961935"/>
    <w:rsid w:val="00973ADB"/>
    <w:rsid w:val="00992C71"/>
    <w:rsid w:val="009A38ED"/>
    <w:rsid w:val="009B4D4D"/>
    <w:rsid w:val="009E0C91"/>
    <w:rsid w:val="009E4354"/>
    <w:rsid w:val="00A125AE"/>
    <w:rsid w:val="00A37F50"/>
    <w:rsid w:val="00A45C98"/>
    <w:rsid w:val="00A82DA6"/>
    <w:rsid w:val="00AA3C83"/>
    <w:rsid w:val="00AC428F"/>
    <w:rsid w:val="00B4504E"/>
    <w:rsid w:val="00BA1F0F"/>
    <w:rsid w:val="00BB7C87"/>
    <w:rsid w:val="00BF0D4E"/>
    <w:rsid w:val="00C33B30"/>
    <w:rsid w:val="00C542D3"/>
    <w:rsid w:val="00C60681"/>
    <w:rsid w:val="00CA5462"/>
    <w:rsid w:val="00CE5F45"/>
    <w:rsid w:val="00D03DCC"/>
    <w:rsid w:val="00D53BFA"/>
    <w:rsid w:val="00D6279A"/>
    <w:rsid w:val="00D86C97"/>
    <w:rsid w:val="00D96047"/>
    <w:rsid w:val="00DA4B15"/>
    <w:rsid w:val="00DC6F0F"/>
    <w:rsid w:val="00DD4729"/>
    <w:rsid w:val="00DE727B"/>
    <w:rsid w:val="00E3600E"/>
    <w:rsid w:val="00E36BCB"/>
    <w:rsid w:val="00E45CEC"/>
    <w:rsid w:val="00E50BF9"/>
    <w:rsid w:val="00E55615"/>
    <w:rsid w:val="00E9065B"/>
    <w:rsid w:val="00EA4709"/>
    <w:rsid w:val="00ED2826"/>
    <w:rsid w:val="00F43AA6"/>
    <w:rsid w:val="00F46BAC"/>
    <w:rsid w:val="00F50A3D"/>
    <w:rsid w:val="00F50F92"/>
    <w:rsid w:val="00F550BE"/>
    <w:rsid w:val="00F67895"/>
    <w:rsid w:val="00F728E3"/>
    <w:rsid w:val="00F83775"/>
    <w:rsid w:val="00F94BB8"/>
    <w:rsid w:val="00F95184"/>
    <w:rsid w:val="00FD1405"/>
    <w:rsid w:val="00FD3852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6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BA1F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Lưới Bảng,trongbang,Bảng TK"/>
    <w:basedOn w:val="TableNormal"/>
    <w:uiPriority w:val="39"/>
    <w:qFormat/>
    <w:rsid w:val="00F5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9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A1F0F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qFormat/>
    <w:rsid w:val="00BA1F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61363"/>
    <w:rPr>
      <w:b/>
    </w:rPr>
  </w:style>
  <w:style w:type="paragraph" w:styleId="ListParagraph">
    <w:name w:val="List Paragraph"/>
    <w:basedOn w:val="Normal"/>
    <w:uiPriority w:val="34"/>
    <w:qFormat/>
    <w:rsid w:val="00CA5462"/>
    <w:pPr>
      <w:ind w:left="720"/>
      <w:contextualSpacing/>
    </w:pPr>
  </w:style>
  <w:style w:type="paragraph" w:styleId="NoSpacing">
    <w:name w:val="No Spacing"/>
    <w:uiPriority w:val="1"/>
    <w:qFormat/>
    <w:rsid w:val="00CA5462"/>
    <w:pPr>
      <w:spacing w:after="0" w:line="240" w:lineRule="auto"/>
    </w:pPr>
    <w:rPr>
      <w:rFonts w:eastAsia="Arial" w:cs="Times New Roman"/>
      <w:sz w:val="28"/>
      <w:lang w:val="vi-VN"/>
    </w:rPr>
  </w:style>
  <w:style w:type="character" w:customStyle="1" w:styleId="ptitle">
    <w:name w:val="ptitle"/>
    <w:basedOn w:val="DefaultParagraphFont"/>
    <w:rsid w:val="00AC428F"/>
  </w:style>
  <w:style w:type="character" w:customStyle="1" w:styleId="underline">
    <w:name w:val="underline"/>
    <w:basedOn w:val="DefaultParagraphFont"/>
    <w:rsid w:val="00AC428F"/>
  </w:style>
  <w:style w:type="character" w:customStyle="1" w:styleId="Heading2Char">
    <w:name w:val="Heading 2 Char"/>
    <w:basedOn w:val="DefaultParagraphFont"/>
    <w:link w:val="Heading2"/>
    <w:uiPriority w:val="9"/>
    <w:semiHidden/>
    <w:rsid w:val="00957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6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5B"/>
  </w:style>
  <w:style w:type="paragraph" w:styleId="Footer">
    <w:name w:val="footer"/>
    <w:basedOn w:val="Normal"/>
    <w:link w:val="Foot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5B"/>
  </w:style>
  <w:style w:type="character" w:styleId="Hyperlink">
    <w:name w:val="Hyperlink"/>
    <w:basedOn w:val="DefaultParagraphFont"/>
    <w:uiPriority w:val="99"/>
    <w:unhideWhenUsed/>
    <w:rsid w:val="00542E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41624"/>
    <w:pPr>
      <w:spacing w:after="0" w:line="240" w:lineRule="auto"/>
    </w:pPr>
    <w:rPr>
      <w:rFonts w:eastAsia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6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BA1F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Lưới Bảng,trongbang,Bảng TK"/>
    <w:basedOn w:val="TableNormal"/>
    <w:uiPriority w:val="39"/>
    <w:qFormat/>
    <w:rsid w:val="00F5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9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A1F0F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qFormat/>
    <w:rsid w:val="00BA1F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61363"/>
    <w:rPr>
      <w:b/>
    </w:rPr>
  </w:style>
  <w:style w:type="paragraph" w:styleId="ListParagraph">
    <w:name w:val="List Paragraph"/>
    <w:basedOn w:val="Normal"/>
    <w:uiPriority w:val="34"/>
    <w:qFormat/>
    <w:rsid w:val="00CA5462"/>
    <w:pPr>
      <w:ind w:left="720"/>
      <w:contextualSpacing/>
    </w:pPr>
  </w:style>
  <w:style w:type="paragraph" w:styleId="NoSpacing">
    <w:name w:val="No Spacing"/>
    <w:uiPriority w:val="1"/>
    <w:qFormat/>
    <w:rsid w:val="00CA5462"/>
    <w:pPr>
      <w:spacing w:after="0" w:line="240" w:lineRule="auto"/>
    </w:pPr>
    <w:rPr>
      <w:rFonts w:eastAsia="Arial" w:cs="Times New Roman"/>
      <w:sz w:val="28"/>
      <w:lang w:val="vi-VN"/>
    </w:rPr>
  </w:style>
  <w:style w:type="character" w:customStyle="1" w:styleId="ptitle">
    <w:name w:val="ptitle"/>
    <w:basedOn w:val="DefaultParagraphFont"/>
    <w:rsid w:val="00AC428F"/>
  </w:style>
  <w:style w:type="character" w:customStyle="1" w:styleId="underline">
    <w:name w:val="underline"/>
    <w:basedOn w:val="DefaultParagraphFont"/>
    <w:rsid w:val="00AC428F"/>
  </w:style>
  <w:style w:type="character" w:customStyle="1" w:styleId="Heading2Char">
    <w:name w:val="Heading 2 Char"/>
    <w:basedOn w:val="DefaultParagraphFont"/>
    <w:link w:val="Heading2"/>
    <w:uiPriority w:val="9"/>
    <w:semiHidden/>
    <w:rsid w:val="00957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6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5B"/>
  </w:style>
  <w:style w:type="paragraph" w:styleId="Footer">
    <w:name w:val="footer"/>
    <w:basedOn w:val="Normal"/>
    <w:link w:val="Foot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5B"/>
  </w:style>
  <w:style w:type="character" w:styleId="Hyperlink">
    <w:name w:val="Hyperlink"/>
    <w:basedOn w:val="DefaultParagraphFont"/>
    <w:uiPriority w:val="99"/>
    <w:unhideWhenUsed/>
    <w:rsid w:val="00542E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41624"/>
    <w:pPr>
      <w:spacing w:after="0" w:line="240" w:lineRule="auto"/>
    </w:pPr>
    <w:rPr>
      <w:rFonts w:eastAsia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56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6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53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2" w:color="DEDEDE"/>
                            <w:left w:val="single" w:sz="6" w:space="2" w:color="DEDEDE"/>
                            <w:bottom w:val="single" w:sz="6" w:space="2" w:color="DEDEDE"/>
                            <w:right w:val="single" w:sz="6" w:space="2" w:color="DEDEDE"/>
                          </w:divBdr>
                        </w:div>
                        <w:div w:id="19261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5586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127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8461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7434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262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7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1530720">
                  <w:marLeft w:val="0"/>
                  <w:marRight w:val="0"/>
                  <w:marTop w:val="0"/>
                  <w:marBottom w:val="450"/>
                  <w:divBdr>
                    <w:top w:val="none" w:sz="0" w:space="15" w:color="auto"/>
                    <w:left w:val="none" w:sz="0" w:space="15" w:color="auto"/>
                    <w:bottom w:val="single" w:sz="6" w:space="15" w:color="DEDEDE"/>
                    <w:right w:val="none" w:sz="0" w:space="15" w:color="auto"/>
                  </w:divBdr>
                  <w:divsChild>
                    <w:div w:id="10106987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805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4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0263">
                  <w:marLeft w:val="0"/>
                  <w:marRight w:val="0"/>
                  <w:marTop w:val="0"/>
                  <w:marBottom w:val="450"/>
                  <w:divBdr>
                    <w:top w:val="none" w:sz="0" w:space="15" w:color="auto"/>
                    <w:left w:val="none" w:sz="0" w:space="15" w:color="auto"/>
                    <w:bottom w:val="single" w:sz="6" w:space="15" w:color="DEDEDE"/>
                    <w:right w:val="none" w:sz="0" w:space="15" w:color="auto"/>
                  </w:divBdr>
                  <w:divsChild>
                    <w:div w:id="515657438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</w:div>
                    <w:div w:id="11179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thuvienhoclieu.com/tai-lieu-dia-li/tai-lieu-dia-li-lop-9-tai-lieu-dia-li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090A-2EEB-4765-B5A3-F6DEFF6A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2022-04-22T05:15:00Z</dcterms:created>
  <dc:creator>admin</dc:creator>
  <dc:description>Đề ôn thi học kỳ 2 môn Địa 7 có đáp án được soạn dưới dạng file word và PDF gồm 3 trang. Các bạn xem và tải về ở dưới.</dc:description>
  <dcterms:modified xsi:type="dcterms:W3CDTF">2022-04-23T01:38:00Z</dcterms:modified>
  <cp:revision>1</cp:revision>
  <dc:title>Đề Ôn Thi Học Kỳ 2 Môn Địa 7 Năm 2022 Có Đáp Án</dc:title>
</cp:coreProperties>
</file>