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12"/>
      </w:tblGrid>
      <w:tr w:rsidR="00861363" w:rsidRPr="00C33B30" w:rsidTr="00002D37">
        <w:trPr>
          <w:trHeight w:val="1516"/>
        </w:trPr>
        <w:tc>
          <w:tcPr>
            <w:tcW w:w="4537" w:type="dxa"/>
          </w:tcPr>
          <w:p w:rsidR="00861363" w:rsidRPr="009A38ED" w:rsidRDefault="00E45CEC" w:rsidP="00DC6F0F">
            <w:pPr>
              <w:spacing w:line="276" w:lineRule="auto"/>
              <w:ind w:right="119"/>
              <w:jc w:val="center"/>
              <w:rPr>
                <w:rStyle w:val="Strong"/>
                <w:rFonts w:cs="Times New Roman"/>
                <w:b w:val="0"/>
                <w:bCs/>
                <w:color w:val="FF0000"/>
                <w:sz w:val="28"/>
                <w:szCs w:val="28"/>
              </w:rPr>
            </w:pPr>
            <w:r w:rsidRPr="009A38ED">
              <w:rPr>
                <w:rStyle w:val="Strong"/>
                <w:rFonts w:cs="Times New Roman"/>
                <w:b w:val="0"/>
                <w:bCs/>
                <w:color w:val="FF0000"/>
                <w:sz w:val="28"/>
                <w:szCs w:val="28"/>
              </w:rPr>
              <w:t>PHÒNG G</w:t>
            </w:r>
            <w:r w:rsidRPr="009A38ED">
              <w:rPr>
                <w:rStyle w:val="Strong"/>
                <w:rFonts w:cs="Times New Roman"/>
                <w:b w:val="0"/>
                <w:bCs/>
                <w:color w:val="FF0000"/>
                <w:sz w:val="28"/>
                <w:szCs w:val="28"/>
                <w:lang w:val="vi-VN"/>
              </w:rPr>
              <w:t>D</w:t>
            </w:r>
            <w:r w:rsidR="00861363" w:rsidRPr="009A38ED">
              <w:rPr>
                <w:rStyle w:val="Strong"/>
                <w:rFonts w:cs="Times New Roman"/>
                <w:b w:val="0"/>
                <w:bCs/>
                <w:color w:val="FF0000"/>
                <w:sz w:val="28"/>
                <w:szCs w:val="28"/>
              </w:rPr>
              <w:t xml:space="preserve">ĐT </w:t>
            </w:r>
            <w:r w:rsidR="009A38ED" w:rsidRPr="009A38ED">
              <w:rPr>
                <w:rStyle w:val="Strong"/>
                <w:rFonts w:cs="Times New Roman"/>
                <w:b w:val="0"/>
                <w:bCs/>
                <w:color w:val="FF0000"/>
                <w:sz w:val="28"/>
                <w:szCs w:val="28"/>
              </w:rPr>
              <w:t>....................</w:t>
            </w:r>
          </w:p>
          <w:p w:rsidR="00861363" w:rsidRPr="00C33B30" w:rsidRDefault="00861363" w:rsidP="009A38ED">
            <w:pPr>
              <w:spacing w:line="276" w:lineRule="auto"/>
              <w:ind w:right="119"/>
              <w:jc w:val="center"/>
              <w:rPr>
                <w:rStyle w:val="Strong"/>
                <w:rFonts w:cs="Times New Roman"/>
                <w:bCs/>
                <w:color w:val="000000"/>
                <w:sz w:val="28"/>
                <w:szCs w:val="28"/>
              </w:rPr>
            </w:pPr>
            <w:r w:rsidRPr="009A38ED">
              <w:rPr>
                <w:rFonts w:cs="Times New Roman"/>
                <w:b/>
                <w:bCs/>
                <w:noProof/>
                <w:color w:val="0000FF"/>
                <w:sz w:val="28"/>
                <w:szCs w:val="28"/>
              </w:rPr>
              <mc:AlternateContent>
                <mc:Choice Requires="wps">
                  <w:drawing>
                    <wp:anchor distT="4294967295" distB="4294967295" distL="114300" distR="114300" simplePos="0" relativeHeight="251659264" behindDoc="0" locked="0" layoutInCell="1" allowOverlap="1" wp14:anchorId="5F35D2A9" wp14:editId="2EDF82C6">
                      <wp:simplePos x="0" y="0"/>
                      <wp:positionH relativeFrom="column">
                        <wp:posOffset>704215</wp:posOffset>
                      </wp:positionH>
                      <wp:positionV relativeFrom="paragraph">
                        <wp:posOffset>223519</wp:posOffset>
                      </wp:positionV>
                      <wp:extent cx="10572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5pt,17.6pt" to="138.7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PYe2gEAAB8EAAAOAAAAZHJzL2Uyb0RvYy54bWysU01v2zAMvQ/YfxB0X+wE6DoYcXpI0V2K LVi2H6DKVCxMEgVJS5x/P0qOne4DGFrsIpgi3yPfE72+G6xhRwhRo2v5clFzBk5ip92h5d++Prz7 wFlMwnXCoIOWnyHyu83bN+uTb2CFPZoOAiMSF5uTb3mfkm+qKsoerIgL9OAoqTBYkSgMh6oL4kTs 1lSrun5fnTB0PqCEGOn2fkzyTeFXCmT6rFSExEzLabZUzlDOp3xWm7VoDkH4XsvLGOIVU1ihHTWd qe5FEuxH0H9QWS0DRlRpIdFWqJSWUDSQmmX9m5p9LzwULWRO9LNN8f/Ryk/HXWC6o7fjzAlLT7RP QehDn9gWnSMDMbBl9unkY0PlW7cLWakc3N4/ovweKVf9ksxB9GPZoILN5SSVDcX38+w7DIlJulzW N7er2xvO5JSrRDMBfYjpI6Bl+aPlRrtsiWjE8TGm3Fo0U0m+Ni6fEY3uHrQxJcjLBFsT2FHQGqSh yCHcsyqKMrLoGEcvItLZwMj6BRTZlIct3cuCXjmFlODSxGscVWeYoglmYP1v4KU+Q6Es70vAM6J0 RpdmsNUOw9+6X61QY/3kwKg7W/CE3XkXpiemLSyOX/6YvObP4wK//tebnwAAAP//AwBQSwMEFAAG AAgAAAAhAId1qTbeAAAACQEAAA8AAABkcnMvZG93bnJldi54bWxMj01PwzAMhu9I/IfISNxYujL2 UZpOCMEFcWnZgd2y1msqGqdr0rX8e4x2gONrP3r9ON1OthVn7H3jSMF8FoFAKl3VUK1g9/F6twbh g6ZKt45QwTd62GbXV6lOKjdSjuci1IJLyCdagQmhS6T0pUGr/cx1SLw7ut7qwLGvZdXrkcttK+Mo WkqrG+ILRnf4bLD8Kgar4O307neLZf6Sf57Wxbg/DqZ2qNTtzfT0CCLgFP5g+NVndcjY6eAGqrxo Oc+jDaMK7h9iEAzEq9UCxOEykFkq/3+Q/QAAAP//AwBQSwECLQAUAAYACAAAACEAtoM4kv4AAADh AQAAEwAAAAAAAAAAAAAAAAAAAAAAW0NvbnRlbnRfVHlwZXNdLnhtbFBLAQItABQABgAIAAAAIQA4 /SH/1gAAAJQBAAALAAAAAAAAAAAAAAAAAC8BAABfcmVscy8ucmVsc1BLAQItABQABgAIAAAAIQCt IPYe2gEAAB8EAAAOAAAAAAAAAAAAAAAAAC4CAABkcnMvZTJvRG9jLnhtbFBLAQItABQABgAIAAAA IQCHdak23gAAAAkBAAAPAAAAAAAAAAAAAAAAADQEAABkcnMvZG93bnJldi54bWxQSwUGAAAAAAQA BADzAAAAPwUAAAAA " strokecolor="black [3213]">
                      <o:lock v:ext="edit" shapetype="f"/>
                    </v:line>
                  </w:pict>
                </mc:Fallback>
              </mc:AlternateContent>
            </w:r>
            <w:r w:rsidRPr="009A38ED">
              <w:rPr>
                <w:rStyle w:val="Strong"/>
                <w:rFonts w:cs="Times New Roman"/>
                <w:bCs/>
                <w:color w:val="0000FF"/>
                <w:sz w:val="28"/>
                <w:szCs w:val="28"/>
              </w:rPr>
              <w:t xml:space="preserve">TRƯỜNG THCS </w:t>
            </w:r>
            <w:r w:rsidR="009A38ED" w:rsidRPr="009A38ED">
              <w:rPr>
                <w:rStyle w:val="Strong"/>
                <w:rFonts w:cs="Times New Roman"/>
                <w:bCs/>
                <w:color w:val="0000FF"/>
                <w:sz w:val="28"/>
                <w:szCs w:val="28"/>
              </w:rPr>
              <w:t>…………</w:t>
            </w:r>
            <w:bookmarkStart w:id="0" w:name="_GoBack"/>
            <w:bookmarkEnd w:id="0"/>
          </w:p>
        </w:tc>
        <w:tc>
          <w:tcPr>
            <w:tcW w:w="6012" w:type="dxa"/>
          </w:tcPr>
          <w:p w:rsidR="00861363" w:rsidRPr="009A38ED" w:rsidRDefault="00861363" w:rsidP="00DC6F0F">
            <w:pPr>
              <w:spacing w:line="276" w:lineRule="auto"/>
              <w:ind w:right="119"/>
              <w:rPr>
                <w:rStyle w:val="Strong"/>
                <w:rFonts w:cs="Times New Roman"/>
                <w:bCs/>
                <w:color w:val="FF0000"/>
                <w:sz w:val="28"/>
                <w:szCs w:val="28"/>
              </w:rPr>
            </w:pPr>
            <w:r w:rsidRPr="009A38ED">
              <w:rPr>
                <w:rStyle w:val="Strong"/>
                <w:rFonts w:cs="Times New Roman"/>
                <w:bCs/>
                <w:color w:val="FF0000"/>
                <w:sz w:val="28"/>
                <w:szCs w:val="28"/>
              </w:rPr>
              <w:t xml:space="preserve">KIỂM TRA </w:t>
            </w:r>
            <w:r w:rsidR="00E36BCB" w:rsidRPr="009A38ED">
              <w:rPr>
                <w:rStyle w:val="Strong"/>
                <w:rFonts w:cs="Times New Roman"/>
                <w:bCs/>
                <w:color w:val="FF0000"/>
                <w:sz w:val="28"/>
                <w:szCs w:val="28"/>
                <w:lang w:val="vi-VN"/>
              </w:rPr>
              <w:t>HỌC</w:t>
            </w:r>
            <w:r w:rsidR="0047550A" w:rsidRPr="009A38ED">
              <w:rPr>
                <w:rStyle w:val="Strong"/>
                <w:rFonts w:cs="Times New Roman"/>
                <w:bCs/>
                <w:color w:val="FF0000"/>
                <w:sz w:val="28"/>
                <w:szCs w:val="28"/>
                <w:lang w:val="vi-VN"/>
              </w:rPr>
              <w:t xml:space="preserve"> </w:t>
            </w:r>
            <w:r w:rsidRPr="009A38ED">
              <w:rPr>
                <w:rStyle w:val="Strong"/>
                <w:rFonts w:cs="Times New Roman"/>
                <w:bCs/>
                <w:color w:val="FF0000"/>
                <w:sz w:val="28"/>
                <w:szCs w:val="28"/>
              </w:rPr>
              <w:t>KÌ I</w:t>
            </w:r>
            <w:r w:rsidR="001B7314" w:rsidRPr="009A38ED">
              <w:rPr>
                <w:rStyle w:val="Strong"/>
                <w:rFonts w:cs="Times New Roman"/>
                <w:bCs/>
                <w:color w:val="FF0000"/>
                <w:sz w:val="28"/>
                <w:szCs w:val="28"/>
                <w:lang w:val="vi-VN"/>
              </w:rPr>
              <w:t>I</w:t>
            </w:r>
            <w:r w:rsidRPr="009A38ED">
              <w:rPr>
                <w:rStyle w:val="Strong"/>
                <w:rFonts w:cs="Times New Roman"/>
                <w:bCs/>
                <w:color w:val="FF0000"/>
                <w:sz w:val="28"/>
                <w:szCs w:val="28"/>
              </w:rPr>
              <w:t xml:space="preserve"> NĂM HỌ</w:t>
            </w:r>
            <w:r w:rsidR="00C33B30" w:rsidRPr="009A38ED">
              <w:rPr>
                <w:rStyle w:val="Strong"/>
                <w:rFonts w:cs="Times New Roman"/>
                <w:bCs/>
                <w:color w:val="FF0000"/>
                <w:sz w:val="28"/>
                <w:szCs w:val="28"/>
              </w:rPr>
              <w:t>C 2021-</w:t>
            </w:r>
            <w:r w:rsidRPr="009A38ED">
              <w:rPr>
                <w:rStyle w:val="Strong"/>
                <w:rFonts w:cs="Times New Roman"/>
                <w:bCs/>
                <w:color w:val="FF0000"/>
                <w:sz w:val="28"/>
                <w:szCs w:val="28"/>
              </w:rPr>
              <w:t>2022</w:t>
            </w:r>
          </w:p>
          <w:p w:rsidR="00861363" w:rsidRPr="00542E92" w:rsidRDefault="00542E92" w:rsidP="00DC6F0F">
            <w:pPr>
              <w:spacing w:line="276" w:lineRule="auto"/>
              <w:ind w:right="119"/>
              <w:jc w:val="center"/>
              <w:rPr>
                <w:rStyle w:val="Strong"/>
                <w:rFonts w:cs="Times New Roman"/>
                <w:b w:val="0"/>
                <w:bCs/>
                <w:color w:val="0000FF"/>
                <w:sz w:val="28"/>
                <w:szCs w:val="28"/>
                <w:lang w:val="vi-VN"/>
              </w:rPr>
            </w:pPr>
            <w:hyperlink r:id="rId9" w:history="1">
              <w:r w:rsidR="00861363" w:rsidRPr="00542E92">
                <w:rPr>
                  <w:rStyle w:val="Hyperlink"/>
                  <w:rFonts w:cs="Times New Roman"/>
                  <w:b/>
                  <w:bCs/>
                  <w:color w:val="0000FF"/>
                  <w:sz w:val="28"/>
                  <w:szCs w:val="28"/>
                  <w:u w:val="none"/>
                </w:rPr>
                <w:t xml:space="preserve">MÔN: Địa lí </w:t>
              </w:r>
              <w:r w:rsidR="00861363" w:rsidRPr="00542E92">
                <w:rPr>
                  <w:rStyle w:val="Hyperlink"/>
                  <w:rFonts w:cs="Times New Roman"/>
                  <w:b/>
                  <w:bCs/>
                  <w:color w:val="0000FF"/>
                  <w:sz w:val="28"/>
                  <w:szCs w:val="28"/>
                  <w:u w:val="none"/>
                  <w:lang w:val="vi-VN"/>
                </w:rPr>
                <w:t>7</w:t>
              </w:r>
            </w:hyperlink>
          </w:p>
          <w:p w:rsidR="00861363" w:rsidRPr="00C33B30" w:rsidRDefault="00861363" w:rsidP="00DC6F0F">
            <w:pPr>
              <w:spacing w:line="276" w:lineRule="auto"/>
              <w:ind w:right="119"/>
              <w:jc w:val="center"/>
              <w:rPr>
                <w:rStyle w:val="Strong"/>
                <w:rFonts w:cs="Times New Roman"/>
                <w:b w:val="0"/>
                <w:bCs/>
                <w:color w:val="000000"/>
                <w:sz w:val="28"/>
                <w:szCs w:val="28"/>
              </w:rPr>
            </w:pPr>
            <w:r w:rsidRPr="00C33B30">
              <w:rPr>
                <w:rStyle w:val="Strong"/>
                <w:rFonts w:cs="Times New Roman"/>
                <w:b w:val="0"/>
                <w:bCs/>
                <w:i/>
                <w:iCs/>
                <w:color w:val="000000"/>
                <w:sz w:val="28"/>
                <w:szCs w:val="28"/>
              </w:rPr>
              <w:t xml:space="preserve">(Thời gian làm bài </w:t>
            </w:r>
            <w:r w:rsidR="00F43AA6" w:rsidRPr="00C33B30">
              <w:rPr>
                <w:rStyle w:val="Strong"/>
                <w:rFonts w:cs="Times New Roman"/>
                <w:b w:val="0"/>
                <w:bCs/>
                <w:i/>
                <w:iCs/>
                <w:color w:val="000000"/>
                <w:sz w:val="28"/>
                <w:szCs w:val="28"/>
                <w:lang w:val="vi-VN"/>
              </w:rPr>
              <w:t>45</w:t>
            </w:r>
            <w:r w:rsidRPr="00C33B30">
              <w:rPr>
                <w:rStyle w:val="Strong"/>
                <w:rFonts w:cs="Times New Roman"/>
                <w:b w:val="0"/>
                <w:bCs/>
                <w:i/>
                <w:iCs/>
                <w:color w:val="000000"/>
                <w:sz w:val="28"/>
                <w:szCs w:val="28"/>
              </w:rPr>
              <w:t xml:space="preserve"> phút)</w:t>
            </w:r>
          </w:p>
        </w:tc>
      </w:tr>
    </w:tbl>
    <w:p w:rsidR="00861363" w:rsidRPr="00C33B30" w:rsidRDefault="00861363" w:rsidP="00DC6F0F">
      <w:pPr>
        <w:pStyle w:val="NormalWeb"/>
        <w:shd w:val="clear" w:color="auto" w:fill="FFFFFF"/>
        <w:spacing w:before="0" w:beforeAutospacing="0" w:after="0" w:afterAutospacing="0" w:line="276" w:lineRule="auto"/>
        <w:ind w:right="119"/>
        <w:jc w:val="both"/>
        <w:rPr>
          <w:rStyle w:val="Strong"/>
          <w:b w:val="0"/>
          <w:bCs/>
          <w:color w:val="000000"/>
          <w:sz w:val="28"/>
          <w:szCs w:val="28"/>
        </w:rPr>
      </w:pPr>
      <w:r w:rsidRPr="00C33B30">
        <w:rPr>
          <w:rStyle w:val="Strong"/>
          <w:color w:val="000000"/>
          <w:sz w:val="28"/>
          <w:szCs w:val="28"/>
        </w:rPr>
        <w:t>Họ và tên:</w:t>
      </w:r>
      <w:r w:rsidRPr="00C33B30">
        <w:rPr>
          <w:rStyle w:val="Strong"/>
          <w:bCs/>
          <w:color w:val="000000"/>
          <w:sz w:val="28"/>
          <w:szCs w:val="28"/>
        </w:rPr>
        <w:t xml:space="preserve"> …………………………………………</w:t>
      </w:r>
    </w:p>
    <w:p w:rsidR="00861363" w:rsidRPr="00C33B30" w:rsidRDefault="00861363" w:rsidP="00DC6F0F">
      <w:pPr>
        <w:pStyle w:val="NormalWeb"/>
        <w:shd w:val="clear" w:color="auto" w:fill="FFFFFF"/>
        <w:spacing w:before="0" w:beforeAutospacing="0" w:after="0" w:afterAutospacing="0" w:line="276" w:lineRule="auto"/>
        <w:ind w:right="119"/>
        <w:jc w:val="both"/>
        <w:rPr>
          <w:rStyle w:val="Strong"/>
          <w:b w:val="0"/>
          <w:bCs/>
          <w:color w:val="000000"/>
          <w:sz w:val="28"/>
          <w:szCs w:val="28"/>
        </w:rPr>
      </w:pPr>
      <w:r w:rsidRPr="00C33B30">
        <w:rPr>
          <w:rStyle w:val="Strong"/>
          <w:color w:val="000000"/>
          <w:sz w:val="28"/>
          <w:szCs w:val="28"/>
        </w:rPr>
        <w:t xml:space="preserve">Lớp: </w:t>
      </w:r>
      <w:r w:rsidRPr="00C33B30">
        <w:rPr>
          <w:rStyle w:val="Strong"/>
          <w:bCs/>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861363" w:rsidRPr="00C33B30" w:rsidTr="0068442E">
        <w:tc>
          <w:tcPr>
            <w:tcW w:w="2977" w:type="dxa"/>
            <w:tcBorders>
              <w:top w:val="single" w:sz="4" w:space="0" w:color="auto"/>
              <w:left w:val="single" w:sz="4" w:space="0" w:color="auto"/>
              <w:bottom w:val="single" w:sz="4" w:space="0" w:color="auto"/>
              <w:right w:val="single" w:sz="4" w:space="0" w:color="auto"/>
            </w:tcBorders>
          </w:tcPr>
          <w:p w:rsidR="00861363" w:rsidRPr="00C33B30" w:rsidRDefault="00861363" w:rsidP="00DC6F0F">
            <w:pPr>
              <w:pStyle w:val="NormalWeb"/>
              <w:spacing w:before="0" w:beforeAutospacing="0" w:after="0" w:afterAutospacing="0" w:line="276" w:lineRule="auto"/>
              <w:ind w:right="119"/>
              <w:jc w:val="center"/>
              <w:rPr>
                <w:rStyle w:val="Strong"/>
                <w:bCs/>
                <w:i/>
                <w:color w:val="000000"/>
                <w:sz w:val="28"/>
                <w:szCs w:val="28"/>
              </w:rPr>
            </w:pPr>
            <w:r w:rsidRPr="00C33B30">
              <w:rPr>
                <w:rStyle w:val="Strong"/>
                <w:bCs/>
                <w:i/>
                <w:color w:val="000000"/>
                <w:sz w:val="28"/>
                <w:szCs w:val="28"/>
              </w:rPr>
              <w:t>Điểm</w:t>
            </w:r>
          </w:p>
        </w:tc>
        <w:tc>
          <w:tcPr>
            <w:tcW w:w="6379" w:type="dxa"/>
            <w:tcBorders>
              <w:top w:val="single" w:sz="4" w:space="0" w:color="auto"/>
              <w:left w:val="single" w:sz="4" w:space="0" w:color="auto"/>
              <w:bottom w:val="single" w:sz="4" w:space="0" w:color="auto"/>
              <w:right w:val="single" w:sz="4" w:space="0" w:color="auto"/>
            </w:tcBorders>
          </w:tcPr>
          <w:p w:rsidR="00861363" w:rsidRPr="00C33B30" w:rsidRDefault="00861363" w:rsidP="00DC6F0F">
            <w:pPr>
              <w:pStyle w:val="NormalWeb"/>
              <w:spacing w:before="0" w:beforeAutospacing="0" w:after="0" w:afterAutospacing="0" w:line="276" w:lineRule="auto"/>
              <w:ind w:right="119"/>
              <w:jc w:val="center"/>
              <w:rPr>
                <w:rStyle w:val="Strong"/>
                <w:bCs/>
                <w:i/>
                <w:color w:val="000000"/>
                <w:sz w:val="28"/>
                <w:szCs w:val="28"/>
              </w:rPr>
            </w:pPr>
            <w:r w:rsidRPr="00C33B30">
              <w:rPr>
                <w:rStyle w:val="Strong"/>
                <w:bCs/>
                <w:i/>
                <w:color w:val="000000"/>
                <w:sz w:val="28"/>
                <w:szCs w:val="28"/>
              </w:rPr>
              <w:t>Lời phê của giáo viên</w:t>
            </w:r>
          </w:p>
        </w:tc>
      </w:tr>
      <w:tr w:rsidR="00861363" w:rsidRPr="00C33B30" w:rsidTr="0068442E">
        <w:tc>
          <w:tcPr>
            <w:tcW w:w="2977" w:type="dxa"/>
            <w:tcBorders>
              <w:top w:val="single" w:sz="4" w:space="0" w:color="auto"/>
              <w:left w:val="single" w:sz="4" w:space="0" w:color="auto"/>
              <w:bottom w:val="single" w:sz="4" w:space="0" w:color="auto"/>
              <w:right w:val="single" w:sz="4" w:space="0" w:color="auto"/>
            </w:tcBorders>
          </w:tcPr>
          <w:p w:rsidR="00861363" w:rsidRPr="00C33B30" w:rsidRDefault="00861363" w:rsidP="00DC6F0F">
            <w:pPr>
              <w:pStyle w:val="NormalWeb"/>
              <w:spacing w:before="0" w:beforeAutospacing="0" w:after="0" w:afterAutospacing="0" w:line="276" w:lineRule="auto"/>
              <w:ind w:right="119"/>
              <w:jc w:val="center"/>
              <w:rPr>
                <w:rStyle w:val="Strong"/>
                <w:b w:val="0"/>
                <w:bCs/>
                <w:color w:val="000000"/>
                <w:sz w:val="28"/>
                <w:szCs w:val="28"/>
              </w:rPr>
            </w:pPr>
          </w:p>
        </w:tc>
        <w:tc>
          <w:tcPr>
            <w:tcW w:w="6379" w:type="dxa"/>
            <w:tcBorders>
              <w:top w:val="single" w:sz="4" w:space="0" w:color="auto"/>
              <w:left w:val="single" w:sz="4" w:space="0" w:color="auto"/>
              <w:bottom w:val="single" w:sz="4" w:space="0" w:color="auto"/>
              <w:right w:val="single" w:sz="4" w:space="0" w:color="auto"/>
            </w:tcBorders>
          </w:tcPr>
          <w:p w:rsidR="00861363" w:rsidRPr="00C33B30" w:rsidRDefault="00861363" w:rsidP="00DC6F0F">
            <w:pPr>
              <w:pStyle w:val="NormalWeb"/>
              <w:spacing w:before="0" w:beforeAutospacing="0" w:after="0" w:afterAutospacing="0" w:line="276" w:lineRule="auto"/>
              <w:ind w:right="119"/>
              <w:jc w:val="center"/>
              <w:rPr>
                <w:rStyle w:val="Strong"/>
                <w:b w:val="0"/>
                <w:bCs/>
                <w:color w:val="000000"/>
                <w:sz w:val="28"/>
                <w:szCs w:val="28"/>
              </w:rPr>
            </w:pPr>
          </w:p>
          <w:p w:rsidR="00861363" w:rsidRPr="00C33B30" w:rsidRDefault="00861363" w:rsidP="00DC6F0F">
            <w:pPr>
              <w:pStyle w:val="NormalWeb"/>
              <w:spacing w:before="0" w:beforeAutospacing="0" w:after="0" w:afterAutospacing="0" w:line="276" w:lineRule="auto"/>
              <w:ind w:right="119"/>
              <w:jc w:val="center"/>
              <w:rPr>
                <w:rStyle w:val="Strong"/>
                <w:b w:val="0"/>
                <w:bCs/>
                <w:color w:val="000000"/>
                <w:sz w:val="28"/>
                <w:szCs w:val="28"/>
              </w:rPr>
            </w:pPr>
          </w:p>
          <w:p w:rsidR="00861363" w:rsidRPr="00C33B30" w:rsidRDefault="00861363" w:rsidP="00DC6F0F">
            <w:pPr>
              <w:pStyle w:val="NormalWeb"/>
              <w:spacing w:before="0" w:beforeAutospacing="0" w:after="0" w:afterAutospacing="0" w:line="276" w:lineRule="auto"/>
              <w:ind w:right="119"/>
              <w:jc w:val="center"/>
              <w:rPr>
                <w:rStyle w:val="Strong"/>
                <w:b w:val="0"/>
                <w:bCs/>
                <w:color w:val="000000"/>
                <w:sz w:val="28"/>
                <w:szCs w:val="28"/>
              </w:rPr>
            </w:pPr>
          </w:p>
          <w:p w:rsidR="00861363" w:rsidRPr="00C33B30" w:rsidRDefault="00861363" w:rsidP="00DC6F0F">
            <w:pPr>
              <w:pStyle w:val="NormalWeb"/>
              <w:spacing w:before="0" w:beforeAutospacing="0" w:after="0" w:afterAutospacing="0" w:line="276" w:lineRule="auto"/>
              <w:ind w:right="119"/>
              <w:jc w:val="center"/>
              <w:rPr>
                <w:rStyle w:val="Strong"/>
                <w:b w:val="0"/>
                <w:bCs/>
                <w:color w:val="000000"/>
                <w:sz w:val="28"/>
                <w:szCs w:val="28"/>
              </w:rPr>
            </w:pPr>
          </w:p>
        </w:tc>
      </w:tr>
    </w:tbl>
    <w:p w:rsidR="00861363" w:rsidRPr="00C33B30" w:rsidRDefault="00861363" w:rsidP="00DC6F0F">
      <w:pPr>
        <w:spacing w:after="0"/>
        <w:ind w:right="119"/>
        <w:jc w:val="center"/>
        <w:rPr>
          <w:rFonts w:cs="Times New Roman"/>
          <w:b/>
          <w:sz w:val="28"/>
          <w:szCs w:val="28"/>
          <w:u w:val="single"/>
        </w:rPr>
      </w:pPr>
      <w:r w:rsidRPr="00C33B30">
        <w:rPr>
          <w:rFonts w:cs="Times New Roman"/>
          <w:b/>
          <w:sz w:val="28"/>
          <w:szCs w:val="28"/>
          <w:u w:val="single"/>
        </w:rPr>
        <w:t>ĐỀ BÀI</w:t>
      </w:r>
    </w:p>
    <w:p w:rsidR="00861363" w:rsidRPr="00C33B30" w:rsidRDefault="00861363" w:rsidP="00DC6F0F">
      <w:pPr>
        <w:numPr>
          <w:ilvl w:val="0"/>
          <w:numId w:val="3"/>
        </w:numPr>
        <w:spacing w:after="0"/>
        <w:ind w:right="119"/>
        <w:rPr>
          <w:rFonts w:cs="Times New Roman"/>
          <w:b/>
          <w:bCs/>
          <w:sz w:val="28"/>
          <w:szCs w:val="28"/>
          <w:lang w:val="pt-BR"/>
        </w:rPr>
      </w:pPr>
      <w:r w:rsidRPr="00C33B30">
        <w:rPr>
          <w:rFonts w:cs="Times New Roman"/>
          <w:b/>
          <w:bCs/>
          <w:sz w:val="28"/>
          <w:szCs w:val="28"/>
        </w:rPr>
        <w:t xml:space="preserve">PHẦN </w:t>
      </w:r>
      <w:r w:rsidRPr="00C33B30">
        <w:rPr>
          <w:rFonts w:cs="Times New Roman"/>
          <w:b/>
          <w:bCs/>
          <w:sz w:val="28"/>
          <w:szCs w:val="28"/>
          <w:lang w:val="pt-BR"/>
        </w:rPr>
        <w:t>T</w:t>
      </w:r>
      <w:r w:rsidRPr="00C33B30">
        <w:rPr>
          <w:rFonts w:cs="Times New Roman"/>
          <w:b/>
          <w:bCs/>
          <w:sz w:val="28"/>
          <w:szCs w:val="28"/>
        </w:rPr>
        <w:t xml:space="preserve">RẮC NGHIỆM </w:t>
      </w:r>
      <w:r w:rsidRPr="00C33B30">
        <w:rPr>
          <w:rFonts w:cs="Times New Roman"/>
          <w:b/>
          <w:bCs/>
          <w:sz w:val="28"/>
          <w:szCs w:val="28"/>
          <w:lang w:val="pt-BR"/>
        </w:rPr>
        <w:t>(</w:t>
      </w:r>
      <w:r w:rsidRPr="00C33B30">
        <w:rPr>
          <w:rFonts w:cs="Times New Roman"/>
          <w:b/>
          <w:bCs/>
          <w:sz w:val="28"/>
          <w:szCs w:val="28"/>
          <w:lang w:val="vi-VN"/>
        </w:rPr>
        <w:t>3</w:t>
      </w:r>
      <w:r w:rsidRPr="00C33B30">
        <w:rPr>
          <w:rFonts w:cs="Times New Roman"/>
          <w:b/>
          <w:bCs/>
          <w:sz w:val="28"/>
          <w:szCs w:val="28"/>
        </w:rPr>
        <w:t xml:space="preserve"> </w:t>
      </w:r>
      <w:r w:rsidRPr="00C33B30">
        <w:rPr>
          <w:rFonts w:cs="Times New Roman"/>
          <w:b/>
          <w:bCs/>
          <w:sz w:val="28"/>
          <w:szCs w:val="28"/>
          <w:lang w:val="pt-BR"/>
        </w:rPr>
        <w:t>đ</w:t>
      </w:r>
      <w:r w:rsidRPr="00C33B30">
        <w:rPr>
          <w:rFonts w:cs="Times New Roman"/>
          <w:b/>
          <w:bCs/>
          <w:sz w:val="28"/>
          <w:szCs w:val="28"/>
        </w:rPr>
        <w:t>iểm</w:t>
      </w:r>
      <w:r w:rsidRPr="00C33B30">
        <w:rPr>
          <w:rFonts w:cs="Times New Roman"/>
          <w:b/>
          <w:bCs/>
          <w:sz w:val="28"/>
          <w:szCs w:val="28"/>
          <w:lang w:val="pt-BR"/>
        </w:rPr>
        <w:t>)</w:t>
      </w:r>
    </w:p>
    <w:p w:rsidR="00861363" w:rsidRPr="00C33B30" w:rsidRDefault="00861363" w:rsidP="00DC6F0F">
      <w:pPr>
        <w:spacing w:after="0"/>
        <w:ind w:right="119"/>
        <w:jc w:val="both"/>
        <w:rPr>
          <w:rFonts w:cs="Times New Roman"/>
          <w:i/>
          <w:sz w:val="28"/>
          <w:szCs w:val="28"/>
          <w:lang w:val="nl-NL"/>
        </w:rPr>
      </w:pPr>
      <w:r w:rsidRPr="00C33B30">
        <w:rPr>
          <w:rFonts w:cs="Times New Roman"/>
          <w:i/>
          <w:sz w:val="28"/>
          <w:szCs w:val="28"/>
          <w:lang w:val="nl-NL"/>
        </w:rPr>
        <w:t>Khoanh tròn vào chữ cái đứng trước phương án trả lời đúng trong các câu sau:</w:t>
      </w:r>
    </w:p>
    <w:p w:rsidR="00AC428F" w:rsidRPr="00C33B30" w:rsidRDefault="00204994" w:rsidP="00DC6F0F">
      <w:pPr>
        <w:tabs>
          <w:tab w:val="left" w:pos="1675"/>
        </w:tabs>
        <w:spacing w:after="0"/>
        <w:rPr>
          <w:rFonts w:cs="Times New Roman"/>
          <w:sz w:val="28"/>
          <w:szCs w:val="28"/>
          <w:lang w:val="vi-VN"/>
        </w:rPr>
      </w:pPr>
      <w:r w:rsidRPr="00C33B30">
        <w:rPr>
          <w:rFonts w:eastAsia="Times New Roman" w:cs="Times New Roman"/>
          <w:b/>
          <w:bCs/>
          <w:color w:val="000000"/>
          <w:sz w:val="28"/>
          <w:szCs w:val="28"/>
        </w:rPr>
        <w:t xml:space="preserve">Câu </w:t>
      </w:r>
      <w:r w:rsidR="004D633B" w:rsidRPr="00C33B30">
        <w:rPr>
          <w:rFonts w:eastAsia="Times New Roman" w:cs="Times New Roman"/>
          <w:b/>
          <w:bCs/>
          <w:color w:val="000000"/>
          <w:sz w:val="28"/>
          <w:szCs w:val="28"/>
          <w:lang w:val="vi-VN"/>
        </w:rPr>
        <w:t>1</w:t>
      </w:r>
      <w:r w:rsidR="0049791A" w:rsidRPr="00C33B30">
        <w:rPr>
          <w:rFonts w:eastAsia="Times New Roman" w:cs="Times New Roman"/>
          <w:b/>
          <w:bCs/>
          <w:color w:val="000000"/>
          <w:sz w:val="28"/>
          <w:szCs w:val="28"/>
          <w:lang w:val="vi-VN"/>
        </w:rPr>
        <w:t xml:space="preserve"> </w:t>
      </w:r>
      <w:r w:rsidR="0049791A" w:rsidRPr="00C33B30">
        <w:rPr>
          <w:rFonts w:cs="Times New Roman"/>
          <w:b/>
          <w:i/>
          <w:sz w:val="28"/>
          <w:szCs w:val="28"/>
          <w:lang w:val="vi-VN"/>
        </w:rPr>
        <w:t>(0,5 điểm)</w:t>
      </w:r>
      <w:r w:rsidR="0049791A" w:rsidRPr="00C33B30">
        <w:rPr>
          <w:rFonts w:cs="Times New Roman"/>
          <w:b/>
          <w:i/>
          <w:sz w:val="28"/>
          <w:szCs w:val="28"/>
          <w:lang w:val="nl-NL"/>
        </w:rPr>
        <w:t>:</w:t>
      </w:r>
      <w:r w:rsidR="0049791A" w:rsidRPr="00C33B30">
        <w:rPr>
          <w:rFonts w:eastAsia="Times New Roman" w:cs="Times New Roman"/>
          <w:color w:val="000000"/>
          <w:sz w:val="28"/>
          <w:szCs w:val="28"/>
        </w:rPr>
        <w:t> </w:t>
      </w:r>
      <w:r w:rsidRPr="00C33B30">
        <w:rPr>
          <w:rFonts w:eastAsia="Times New Roman" w:cs="Times New Roman"/>
          <w:color w:val="000000"/>
          <w:sz w:val="28"/>
          <w:szCs w:val="28"/>
        </w:rPr>
        <w:t> </w:t>
      </w:r>
      <w:r w:rsidR="00AC428F" w:rsidRPr="00C33B30">
        <w:rPr>
          <w:rFonts w:cs="Times New Roman"/>
          <w:sz w:val="28"/>
          <w:szCs w:val="28"/>
          <w:lang w:val="vi-VN"/>
        </w:rPr>
        <w:t>Khu vực Bắc Mĩ có nền nông nghiệp phát triển ở trình độ cao, nông nghiệp Canada và Hoa Kì chiếm vị trí hàng đầu trên thế giới do:</w:t>
      </w:r>
    </w:p>
    <w:p w:rsidR="00AC428F" w:rsidRPr="00C33B30" w:rsidRDefault="00AC428F" w:rsidP="00DC6F0F">
      <w:pPr>
        <w:pStyle w:val="ListParagraph"/>
        <w:numPr>
          <w:ilvl w:val="0"/>
          <w:numId w:val="36"/>
        </w:numPr>
        <w:tabs>
          <w:tab w:val="left" w:pos="1675"/>
        </w:tabs>
        <w:spacing w:after="0"/>
        <w:rPr>
          <w:rFonts w:cs="Times New Roman"/>
          <w:sz w:val="28"/>
          <w:szCs w:val="28"/>
          <w:lang w:val="vi-VN"/>
        </w:rPr>
      </w:pPr>
      <w:r w:rsidRPr="00C33B30">
        <w:rPr>
          <w:rFonts w:cs="Times New Roman"/>
          <w:sz w:val="28"/>
          <w:szCs w:val="28"/>
          <w:lang w:val="vi-VN"/>
        </w:rPr>
        <w:t>Điều kiện tự nhiên thuận lợi</w:t>
      </w:r>
    </w:p>
    <w:p w:rsidR="00AC428F" w:rsidRPr="00C33B30" w:rsidRDefault="00AC428F" w:rsidP="00DC6F0F">
      <w:pPr>
        <w:pStyle w:val="ListParagraph"/>
        <w:numPr>
          <w:ilvl w:val="0"/>
          <w:numId w:val="36"/>
        </w:numPr>
        <w:tabs>
          <w:tab w:val="left" w:pos="1675"/>
        </w:tabs>
        <w:spacing w:after="0"/>
        <w:rPr>
          <w:rFonts w:cs="Times New Roman"/>
          <w:sz w:val="28"/>
          <w:szCs w:val="28"/>
          <w:lang w:val="vi-VN"/>
        </w:rPr>
      </w:pPr>
      <w:r w:rsidRPr="00C33B30">
        <w:rPr>
          <w:rFonts w:cs="Times New Roman"/>
          <w:sz w:val="28"/>
          <w:szCs w:val="28"/>
          <w:lang w:val="vi-VN"/>
        </w:rPr>
        <w:t>Ưu thế về khoa học kĩ thuật hiện đại</w:t>
      </w:r>
    </w:p>
    <w:p w:rsidR="00AC428F" w:rsidRPr="00C33B30" w:rsidRDefault="00AC428F" w:rsidP="00DC6F0F">
      <w:pPr>
        <w:pStyle w:val="ListParagraph"/>
        <w:numPr>
          <w:ilvl w:val="0"/>
          <w:numId w:val="36"/>
        </w:numPr>
        <w:tabs>
          <w:tab w:val="left" w:pos="1675"/>
        </w:tabs>
        <w:spacing w:after="0"/>
        <w:rPr>
          <w:rFonts w:cs="Times New Roman"/>
          <w:sz w:val="28"/>
          <w:szCs w:val="28"/>
          <w:lang w:val="vi-VN"/>
        </w:rPr>
      </w:pPr>
      <w:r w:rsidRPr="00C33B30">
        <w:rPr>
          <w:rFonts w:cs="Times New Roman"/>
          <w:sz w:val="28"/>
          <w:szCs w:val="28"/>
          <w:lang w:val="vi-VN"/>
        </w:rPr>
        <w:t>Hình thức tổ chức sản xuất tiên tiến</w:t>
      </w:r>
    </w:p>
    <w:p w:rsidR="00AC428F" w:rsidRPr="00C33B30" w:rsidRDefault="00AC428F" w:rsidP="00DC6F0F">
      <w:pPr>
        <w:pStyle w:val="ListParagraph"/>
        <w:numPr>
          <w:ilvl w:val="0"/>
          <w:numId w:val="36"/>
        </w:numPr>
        <w:tabs>
          <w:tab w:val="left" w:pos="1675"/>
        </w:tabs>
        <w:spacing w:after="0"/>
        <w:rPr>
          <w:rFonts w:cs="Times New Roman"/>
          <w:sz w:val="28"/>
          <w:szCs w:val="28"/>
          <w:lang w:val="vi-VN"/>
        </w:rPr>
      </w:pPr>
      <w:r w:rsidRPr="00C33B30">
        <w:rPr>
          <w:rFonts w:cs="Times New Roman"/>
          <w:sz w:val="28"/>
          <w:szCs w:val="28"/>
          <w:lang w:val="vi-VN"/>
        </w:rPr>
        <w:t>Tất cả các ý trên</w:t>
      </w:r>
    </w:p>
    <w:p w:rsidR="00AC428F" w:rsidRPr="00C33B30" w:rsidRDefault="003542C7" w:rsidP="00DC6F0F">
      <w:pPr>
        <w:spacing w:after="0"/>
        <w:rPr>
          <w:rFonts w:eastAsia="Times New Roman" w:cs="Times New Roman"/>
          <w:sz w:val="28"/>
          <w:szCs w:val="28"/>
        </w:rPr>
      </w:pPr>
      <w:r w:rsidRPr="00C33B30">
        <w:rPr>
          <w:rFonts w:eastAsia="Times New Roman" w:cs="Times New Roman"/>
          <w:b/>
          <w:bCs/>
          <w:color w:val="000000"/>
          <w:sz w:val="28"/>
          <w:szCs w:val="28"/>
        </w:rPr>
        <w:t xml:space="preserve">Câu </w:t>
      </w:r>
      <w:r w:rsidR="004D633B" w:rsidRPr="00C33B30">
        <w:rPr>
          <w:rFonts w:eastAsia="Times New Roman" w:cs="Times New Roman"/>
          <w:b/>
          <w:bCs/>
          <w:color w:val="000000"/>
          <w:sz w:val="28"/>
          <w:szCs w:val="28"/>
          <w:lang w:val="vi-VN"/>
        </w:rPr>
        <w:t>2</w:t>
      </w:r>
      <w:r w:rsidR="0049791A" w:rsidRPr="00C33B30">
        <w:rPr>
          <w:rFonts w:eastAsia="Times New Roman" w:cs="Times New Roman"/>
          <w:b/>
          <w:bCs/>
          <w:color w:val="000000"/>
          <w:sz w:val="28"/>
          <w:szCs w:val="28"/>
          <w:lang w:val="vi-VN"/>
        </w:rPr>
        <w:t xml:space="preserve"> </w:t>
      </w:r>
      <w:r w:rsidR="0049791A" w:rsidRPr="00C33B30">
        <w:rPr>
          <w:rFonts w:cs="Times New Roman"/>
          <w:b/>
          <w:i/>
          <w:sz w:val="28"/>
          <w:szCs w:val="28"/>
          <w:lang w:val="vi-VN"/>
        </w:rPr>
        <w:t>(0,5 điểm)</w:t>
      </w:r>
      <w:r w:rsidR="0049791A" w:rsidRPr="00C33B30">
        <w:rPr>
          <w:rFonts w:cs="Times New Roman"/>
          <w:b/>
          <w:i/>
          <w:sz w:val="28"/>
          <w:szCs w:val="28"/>
          <w:lang w:val="nl-NL"/>
        </w:rPr>
        <w:t>:</w:t>
      </w:r>
      <w:r w:rsidR="0049791A" w:rsidRPr="00C33B30">
        <w:rPr>
          <w:rFonts w:eastAsia="Times New Roman" w:cs="Times New Roman"/>
          <w:color w:val="000000"/>
          <w:sz w:val="28"/>
          <w:szCs w:val="28"/>
        </w:rPr>
        <w:t> </w:t>
      </w:r>
      <w:r w:rsidRPr="00C33B30">
        <w:rPr>
          <w:rFonts w:eastAsia="Times New Roman" w:cs="Times New Roman"/>
          <w:color w:val="000000"/>
          <w:sz w:val="28"/>
          <w:szCs w:val="28"/>
        </w:rPr>
        <w:t> </w:t>
      </w:r>
      <w:r w:rsidR="00F50A3D" w:rsidRPr="00C33B30">
        <w:rPr>
          <w:rFonts w:eastAsia="Times New Roman" w:cs="Times New Roman"/>
          <w:color w:val="000000"/>
          <w:sz w:val="28"/>
          <w:szCs w:val="28"/>
          <w:lang w:val="vi-VN"/>
        </w:rPr>
        <w:t xml:space="preserve">Những loại khoáng sản chính ở </w:t>
      </w:r>
      <w:hyperlink r:id="rId10" w:tooltip="Xem chi tiết câu hỏi" w:history="1">
        <w:r w:rsidR="00F50A3D" w:rsidRPr="00C33B30">
          <w:rPr>
            <w:rFonts w:eastAsia="Times New Roman" w:cs="Times New Roman"/>
            <w:bCs/>
            <w:sz w:val="28"/>
            <w:szCs w:val="28"/>
            <w:lang w:val="vi-VN"/>
          </w:rPr>
          <w:t>c</w:t>
        </w:r>
        <w:r w:rsidR="00AC428F" w:rsidRPr="00C33B30">
          <w:rPr>
            <w:rFonts w:eastAsia="Times New Roman" w:cs="Times New Roman"/>
            <w:bCs/>
            <w:sz w:val="28"/>
            <w:szCs w:val="28"/>
          </w:rPr>
          <w:t xml:space="preserve">hâu Nam Cực </w:t>
        </w:r>
        <w:r w:rsidR="00F50A3D" w:rsidRPr="00C33B30">
          <w:rPr>
            <w:rFonts w:eastAsia="Times New Roman" w:cs="Times New Roman"/>
            <w:bCs/>
            <w:sz w:val="28"/>
            <w:szCs w:val="28"/>
            <w:lang w:val="vi-VN"/>
          </w:rPr>
          <w:t>là:</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840019" w:rsidRPr="00C33B30" w:rsidTr="00840019">
        <w:tc>
          <w:tcPr>
            <w:tcW w:w="4845" w:type="dxa"/>
          </w:tcPr>
          <w:p w:rsidR="00840019" w:rsidRPr="00C33B30" w:rsidRDefault="00840019" w:rsidP="00DC6F0F">
            <w:pPr>
              <w:spacing w:line="276" w:lineRule="auto"/>
              <w:jc w:val="both"/>
              <w:rPr>
                <w:rFonts w:eastAsia="Times New Roman" w:cs="Times New Roman"/>
                <w:sz w:val="28"/>
                <w:szCs w:val="28"/>
              </w:rPr>
            </w:pPr>
            <w:r w:rsidRPr="00C33B30">
              <w:rPr>
                <w:rFonts w:eastAsia="Times New Roman" w:cs="Times New Roman"/>
                <w:sz w:val="28"/>
                <w:szCs w:val="28"/>
              </w:rPr>
              <w:t>A. Vàng, kim cư</w:t>
            </w:r>
            <w:r w:rsidRPr="00C33B30">
              <w:rPr>
                <w:rFonts w:eastAsia="Times New Roman" w:cs="Times New Roman"/>
                <w:sz w:val="28"/>
                <w:szCs w:val="28"/>
                <w:lang w:val="vi-VN"/>
              </w:rPr>
              <w:t>ơ</w:t>
            </w:r>
            <w:r w:rsidRPr="00C33B30">
              <w:rPr>
                <w:rFonts w:eastAsia="Times New Roman" w:cs="Times New Roman"/>
                <w:sz w:val="28"/>
                <w:szCs w:val="28"/>
              </w:rPr>
              <w:t>ng, đồng, sắt.</w:t>
            </w:r>
          </w:p>
        </w:tc>
        <w:tc>
          <w:tcPr>
            <w:tcW w:w="4846" w:type="dxa"/>
          </w:tcPr>
          <w:p w:rsidR="00840019" w:rsidRPr="00C33B30" w:rsidRDefault="00840019" w:rsidP="00DC6F0F">
            <w:pPr>
              <w:spacing w:line="276" w:lineRule="auto"/>
              <w:jc w:val="both"/>
              <w:rPr>
                <w:rFonts w:eastAsia="Times New Roman" w:cs="Times New Roman"/>
                <w:sz w:val="28"/>
                <w:szCs w:val="28"/>
                <w:lang w:val="vi-VN"/>
              </w:rPr>
            </w:pPr>
            <w:r w:rsidRPr="00C33B30">
              <w:rPr>
                <w:rFonts w:eastAsia="Times New Roman" w:cs="Times New Roman"/>
                <w:sz w:val="28"/>
                <w:szCs w:val="28"/>
              </w:rPr>
              <w:t>B. Vàng, đồng, sắt, dầu khí.</w:t>
            </w:r>
          </w:p>
        </w:tc>
      </w:tr>
      <w:tr w:rsidR="00840019" w:rsidRPr="00C33B30" w:rsidTr="00840019">
        <w:tc>
          <w:tcPr>
            <w:tcW w:w="4845" w:type="dxa"/>
          </w:tcPr>
          <w:p w:rsidR="00840019" w:rsidRPr="00C33B30" w:rsidRDefault="00840019" w:rsidP="00DC6F0F">
            <w:pPr>
              <w:spacing w:line="276" w:lineRule="auto"/>
              <w:jc w:val="both"/>
              <w:rPr>
                <w:rFonts w:eastAsia="Times New Roman" w:cs="Times New Roman"/>
                <w:sz w:val="28"/>
                <w:szCs w:val="28"/>
                <w:lang w:val="vi-VN"/>
              </w:rPr>
            </w:pPr>
            <w:r w:rsidRPr="00C33B30">
              <w:rPr>
                <w:rFonts w:eastAsia="Times New Roman" w:cs="Times New Roman"/>
                <w:sz w:val="28"/>
                <w:szCs w:val="28"/>
              </w:rPr>
              <w:t>C. Than đá, sắt, đồng, dầu mỏ.</w:t>
            </w:r>
          </w:p>
        </w:tc>
        <w:tc>
          <w:tcPr>
            <w:tcW w:w="4846" w:type="dxa"/>
          </w:tcPr>
          <w:p w:rsidR="00840019" w:rsidRPr="00C33B30" w:rsidRDefault="00840019" w:rsidP="00DC6F0F">
            <w:pPr>
              <w:spacing w:line="276" w:lineRule="auto"/>
              <w:jc w:val="both"/>
              <w:rPr>
                <w:rFonts w:eastAsia="Times New Roman" w:cs="Times New Roman"/>
                <w:sz w:val="28"/>
                <w:szCs w:val="28"/>
                <w:lang w:val="vi-VN"/>
              </w:rPr>
            </w:pPr>
            <w:r w:rsidRPr="00C33B30">
              <w:rPr>
                <w:rFonts w:eastAsia="Times New Roman" w:cs="Times New Roman"/>
                <w:sz w:val="28"/>
                <w:szCs w:val="28"/>
              </w:rPr>
              <w:t>D. Than đá, vàng, đồng, manga.</w:t>
            </w:r>
          </w:p>
        </w:tc>
      </w:tr>
    </w:tbl>
    <w:p w:rsidR="00E50BF9" w:rsidRPr="00C33B30" w:rsidRDefault="00E50BF9" w:rsidP="00DC6F0F">
      <w:pPr>
        <w:shd w:val="clear" w:color="auto" w:fill="FFFFFF"/>
        <w:spacing w:after="0"/>
        <w:rPr>
          <w:rFonts w:eastAsia="Times New Roman" w:cs="Times New Roman"/>
          <w:sz w:val="28"/>
          <w:szCs w:val="28"/>
        </w:rPr>
      </w:pPr>
      <w:r w:rsidRPr="00C33B30">
        <w:rPr>
          <w:rFonts w:eastAsia="Times New Roman" w:cs="Times New Roman"/>
          <w:b/>
          <w:bCs/>
          <w:sz w:val="28"/>
          <w:szCs w:val="28"/>
          <w:bdr w:val="none" w:sz="0" w:space="0" w:color="auto" w:frame="1"/>
        </w:rPr>
        <w:t xml:space="preserve">Câu </w:t>
      </w:r>
      <w:r w:rsidRPr="00C33B30">
        <w:rPr>
          <w:rFonts w:eastAsia="Times New Roman" w:cs="Times New Roman"/>
          <w:b/>
          <w:bCs/>
          <w:sz w:val="28"/>
          <w:szCs w:val="28"/>
          <w:bdr w:val="none" w:sz="0" w:space="0" w:color="auto" w:frame="1"/>
          <w:lang w:val="vi-VN"/>
        </w:rPr>
        <w:t xml:space="preserve">3 </w:t>
      </w:r>
      <w:r w:rsidRPr="00C33B30">
        <w:rPr>
          <w:rFonts w:cs="Times New Roman"/>
          <w:b/>
          <w:i/>
          <w:sz w:val="28"/>
          <w:szCs w:val="28"/>
          <w:lang w:val="vi-VN"/>
        </w:rPr>
        <w:t>(0,5 điểm)</w:t>
      </w:r>
      <w:r w:rsidRPr="00C33B30">
        <w:rPr>
          <w:rFonts w:cs="Times New Roman"/>
          <w:b/>
          <w:i/>
          <w:sz w:val="28"/>
          <w:szCs w:val="28"/>
          <w:lang w:val="nl-NL"/>
        </w:rPr>
        <w:t>:</w:t>
      </w:r>
      <w:r w:rsidRPr="00C33B30">
        <w:rPr>
          <w:rFonts w:eastAsia="Times New Roman" w:cs="Times New Roman"/>
          <w:sz w:val="28"/>
          <w:szCs w:val="28"/>
        </w:rPr>
        <w:t> </w:t>
      </w:r>
      <w:r w:rsidRPr="00C33B30">
        <w:rPr>
          <w:rFonts w:eastAsia="Times New Roman" w:cs="Times New Roman"/>
          <w:bCs/>
          <w:sz w:val="28"/>
          <w:szCs w:val="28"/>
          <w:bdr w:val="none" w:sz="0" w:space="0" w:color="auto" w:frame="1"/>
          <w:lang w:val="vi-VN"/>
        </w:rPr>
        <w:t xml:space="preserve"> </w:t>
      </w:r>
      <w:r w:rsidRPr="00C33B30">
        <w:rPr>
          <w:rFonts w:eastAsia="Times New Roman" w:cs="Times New Roman"/>
          <w:sz w:val="28"/>
          <w:szCs w:val="28"/>
        </w:rPr>
        <w:t>Châu Nam Cực không tiếp giáp với đại dương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4120F8" w:rsidRPr="00C33B30" w:rsidTr="004120F8">
        <w:tc>
          <w:tcPr>
            <w:tcW w:w="4845" w:type="dxa"/>
          </w:tcPr>
          <w:p w:rsidR="004120F8" w:rsidRPr="00C33B30" w:rsidRDefault="004120F8" w:rsidP="00DC6F0F">
            <w:pPr>
              <w:spacing w:line="276" w:lineRule="auto"/>
              <w:rPr>
                <w:rFonts w:eastAsia="Times New Roman" w:cs="Times New Roman"/>
                <w:sz w:val="28"/>
                <w:szCs w:val="28"/>
              </w:rPr>
            </w:pPr>
            <w:r w:rsidRPr="00C33B30">
              <w:rPr>
                <w:rFonts w:eastAsia="Times New Roman" w:cs="Times New Roman"/>
                <w:sz w:val="28"/>
                <w:szCs w:val="28"/>
              </w:rPr>
              <w:t>A. Ấn Độ Dương    </w:t>
            </w:r>
          </w:p>
        </w:tc>
        <w:tc>
          <w:tcPr>
            <w:tcW w:w="4846" w:type="dxa"/>
          </w:tcPr>
          <w:p w:rsidR="004120F8" w:rsidRPr="00C33B30" w:rsidRDefault="004120F8" w:rsidP="00DC6F0F">
            <w:pPr>
              <w:shd w:val="clear" w:color="auto" w:fill="FFFFFF"/>
              <w:spacing w:line="276" w:lineRule="auto"/>
              <w:rPr>
                <w:rFonts w:eastAsia="Times New Roman" w:cs="Times New Roman"/>
                <w:sz w:val="28"/>
                <w:szCs w:val="28"/>
                <w:lang w:val="vi-VN"/>
              </w:rPr>
            </w:pPr>
            <w:r w:rsidRPr="00C33B30">
              <w:rPr>
                <w:rFonts w:eastAsia="Times New Roman" w:cs="Times New Roman"/>
                <w:sz w:val="28"/>
                <w:szCs w:val="28"/>
              </w:rPr>
              <w:t>B. Thái Bình Dương</w:t>
            </w:r>
          </w:p>
        </w:tc>
      </w:tr>
      <w:tr w:rsidR="004120F8" w:rsidRPr="00C33B30" w:rsidTr="004120F8">
        <w:tc>
          <w:tcPr>
            <w:tcW w:w="4845" w:type="dxa"/>
          </w:tcPr>
          <w:p w:rsidR="004120F8" w:rsidRPr="00C33B30" w:rsidRDefault="004120F8" w:rsidP="00DC6F0F">
            <w:pPr>
              <w:shd w:val="clear" w:color="auto" w:fill="FFFFFF"/>
              <w:spacing w:line="276" w:lineRule="auto"/>
              <w:rPr>
                <w:rFonts w:eastAsia="Times New Roman" w:cs="Times New Roman"/>
                <w:sz w:val="28"/>
                <w:szCs w:val="28"/>
                <w:lang w:val="vi-VN"/>
              </w:rPr>
            </w:pPr>
            <w:r w:rsidRPr="00C33B30">
              <w:rPr>
                <w:rFonts w:eastAsia="Times New Roman" w:cs="Times New Roman"/>
                <w:sz w:val="28"/>
                <w:szCs w:val="28"/>
              </w:rPr>
              <w:t>C. Đại Tây Dương                  </w:t>
            </w:r>
          </w:p>
        </w:tc>
        <w:tc>
          <w:tcPr>
            <w:tcW w:w="4846" w:type="dxa"/>
          </w:tcPr>
          <w:p w:rsidR="004120F8" w:rsidRPr="00C33B30" w:rsidRDefault="004120F8" w:rsidP="00DC6F0F">
            <w:pPr>
              <w:shd w:val="clear" w:color="auto" w:fill="FFFFFF"/>
              <w:spacing w:line="276" w:lineRule="auto"/>
              <w:outlineLvl w:val="5"/>
              <w:rPr>
                <w:rFonts w:eastAsia="Times New Roman" w:cs="Times New Roman"/>
                <w:bCs/>
                <w:sz w:val="28"/>
                <w:szCs w:val="28"/>
                <w:lang w:val="vi-VN"/>
              </w:rPr>
            </w:pPr>
            <w:r w:rsidRPr="00C33B30">
              <w:rPr>
                <w:rFonts w:eastAsia="Times New Roman" w:cs="Times New Roman"/>
                <w:bCs/>
                <w:sz w:val="28"/>
                <w:szCs w:val="28"/>
              </w:rPr>
              <w:t>D. Ấn Độ Dương</w:t>
            </w:r>
          </w:p>
        </w:tc>
      </w:tr>
    </w:tbl>
    <w:p w:rsidR="00E50BF9" w:rsidRPr="00C33B30" w:rsidRDefault="00E50BF9" w:rsidP="00DC6F0F">
      <w:pPr>
        <w:spacing w:after="0"/>
        <w:jc w:val="both"/>
        <w:rPr>
          <w:rFonts w:eastAsia="Times New Roman" w:cs="Times New Roman"/>
          <w:color w:val="000000"/>
          <w:sz w:val="28"/>
          <w:szCs w:val="28"/>
          <w:lang w:val="vi-VN"/>
        </w:rPr>
      </w:pPr>
      <w:r w:rsidRPr="00C33B30">
        <w:rPr>
          <w:rFonts w:eastAsia="Times New Roman" w:cs="Times New Roman"/>
          <w:b/>
          <w:bCs/>
          <w:sz w:val="28"/>
          <w:szCs w:val="28"/>
          <w:bdr w:val="none" w:sz="0" w:space="0" w:color="auto" w:frame="1"/>
        </w:rPr>
        <w:t xml:space="preserve">Câu </w:t>
      </w:r>
      <w:r w:rsidRPr="00C33B30">
        <w:rPr>
          <w:rFonts w:eastAsia="Times New Roman" w:cs="Times New Roman"/>
          <w:b/>
          <w:bCs/>
          <w:sz w:val="28"/>
          <w:szCs w:val="28"/>
          <w:bdr w:val="none" w:sz="0" w:space="0" w:color="auto" w:frame="1"/>
          <w:lang w:val="vi-VN"/>
        </w:rPr>
        <w:t xml:space="preserve">4 </w:t>
      </w:r>
      <w:r w:rsidRPr="00C33B30">
        <w:rPr>
          <w:rFonts w:cs="Times New Roman"/>
          <w:b/>
          <w:i/>
          <w:sz w:val="28"/>
          <w:szCs w:val="28"/>
          <w:lang w:val="vi-VN"/>
        </w:rPr>
        <w:t>(0,5 điểm)</w:t>
      </w:r>
      <w:r w:rsidRPr="00C33B30">
        <w:rPr>
          <w:rFonts w:cs="Times New Roman"/>
          <w:b/>
          <w:i/>
          <w:sz w:val="28"/>
          <w:szCs w:val="28"/>
          <w:lang w:val="nl-NL"/>
        </w:rPr>
        <w:t>:</w:t>
      </w:r>
      <w:r w:rsidRPr="00C33B30">
        <w:rPr>
          <w:rFonts w:eastAsia="Times New Roman" w:cs="Times New Roman"/>
          <w:color w:val="000000"/>
          <w:sz w:val="28"/>
          <w:szCs w:val="28"/>
        </w:rPr>
        <w:t> </w:t>
      </w:r>
      <w:r w:rsidRPr="00C33B30">
        <w:rPr>
          <w:rFonts w:eastAsia="Times New Roman" w:cs="Times New Roman"/>
          <w:bCs/>
          <w:sz w:val="28"/>
          <w:szCs w:val="28"/>
          <w:bdr w:val="none" w:sz="0" w:space="0" w:color="auto" w:frame="1"/>
          <w:lang w:val="vi-VN"/>
        </w:rPr>
        <w:t xml:space="preserve"> </w:t>
      </w:r>
      <w:r w:rsidR="00F50A3D" w:rsidRPr="00C33B30">
        <w:rPr>
          <w:rFonts w:eastAsia="Times New Roman" w:cs="Times New Roman"/>
          <w:color w:val="000000"/>
          <w:sz w:val="28"/>
          <w:szCs w:val="28"/>
        </w:rPr>
        <w:t>Ở châu Đại Dương có những loại đảo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840019" w:rsidRPr="00C33B30" w:rsidTr="00840019">
        <w:tc>
          <w:tcPr>
            <w:tcW w:w="4845" w:type="dxa"/>
          </w:tcPr>
          <w:p w:rsidR="00840019" w:rsidRPr="00C33B30" w:rsidRDefault="00840019" w:rsidP="00DC6F0F">
            <w:pPr>
              <w:spacing w:line="276" w:lineRule="auto"/>
              <w:jc w:val="both"/>
              <w:rPr>
                <w:rFonts w:eastAsia="Times New Roman" w:cs="Times New Roman"/>
                <w:color w:val="000000"/>
                <w:sz w:val="28"/>
                <w:szCs w:val="28"/>
                <w:lang w:val="vi-VN"/>
              </w:rPr>
            </w:pPr>
            <w:r w:rsidRPr="00C33B30">
              <w:rPr>
                <w:rFonts w:eastAsia="Times New Roman" w:cs="Times New Roman"/>
                <w:color w:val="000000"/>
                <w:sz w:val="28"/>
                <w:szCs w:val="28"/>
              </w:rPr>
              <w:t>A. Đảo núi lửa và đảo san hô.</w:t>
            </w:r>
          </w:p>
        </w:tc>
        <w:tc>
          <w:tcPr>
            <w:tcW w:w="4846" w:type="dxa"/>
          </w:tcPr>
          <w:p w:rsidR="00840019" w:rsidRPr="00C33B30" w:rsidRDefault="00840019" w:rsidP="00DC6F0F">
            <w:pPr>
              <w:spacing w:line="276" w:lineRule="auto"/>
              <w:jc w:val="both"/>
              <w:rPr>
                <w:rFonts w:eastAsia="Times New Roman" w:cs="Times New Roman"/>
                <w:color w:val="000000"/>
                <w:sz w:val="28"/>
                <w:szCs w:val="28"/>
                <w:lang w:val="vi-VN"/>
              </w:rPr>
            </w:pPr>
            <w:r w:rsidRPr="00C33B30">
              <w:rPr>
                <w:rFonts w:eastAsia="Times New Roman" w:cs="Times New Roman"/>
                <w:color w:val="000000"/>
                <w:sz w:val="28"/>
                <w:szCs w:val="28"/>
              </w:rPr>
              <w:t>B. Đảo núi lửa và đảo động đất.</w:t>
            </w:r>
          </w:p>
        </w:tc>
      </w:tr>
      <w:tr w:rsidR="00840019" w:rsidRPr="00C33B30" w:rsidTr="00840019">
        <w:tc>
          <w:tcPr>
            <w:tcW w:w="4845" w:type="dxa"/>
          </w:tcPr>
          <w:p w:rsidR="00840019" w:rsidRPr="00C33B30" w:rsidRDefault="00840019" w:rsidP="00DC6F0F">
            <w:pPr>
              <w:spacing w:line="276" w:lineRule="auto"/>
              <w:jc w:val="both"/>
              <w:rPr>
                <w:rFonts w:eastAsia="Times New Roman" w:cs="Times New Roman"/>
                <w:color w:val="000000"/>
                <w:sz w:val="28"/>
                <w:szCs w:val="28"/>
                <w:lang w:val="vi-VN"/>
              </w:rPr>
            </w:pPr>
            <w:r w:rsidRPr="00C33B30">
              <w:rPr>
                <w:rFonts w:eastAsia="Times New Roman" w:cs="Times New Roman"/>
                <w:color w:val="000000"/>
                <w:sz w:val="28"/>
                <w:szCs w:val="28"/>
              </w:rPr>
              <w:t>C. Đảo san hô và đảo nhân tạo.</w:t>
            </w:r>
          </w:p>
        </w:tc>
        <w:tc>
          <w:tcPr>
            <w:tcW w:w="4846" w:type="dxa"/>
          </w:tcPr>
          <w:p w:rsidR="00840019" w:rsidRPr="00C33B30" w:rsidRDefault="004609CC" w:rsidP="00DC6F0F">
            <w:pPr>
              <w:spacing w:line="276" w:lineRule="auto"/>
              <w:jc w:val="both"/>
              <w:rPr>
                <w:rFonts w:eastAsia="Times New Roman" w:cs="Times New Roman"/>
                <w:color w:val="000000"/>
                <w:sz w:val="28"/>
                <w:szCs w:val="28"/>
              </w:rPr>
            </w:pPr>
            <w:r w:rsidRPr="00C33B30">
              <w:rPr>
                <w:rFonts w:eastAsia="Times New Roman" w:cs="Times New Roman"/>
                <w:color w:val="000000"/>
                <w:sz w:val="28"/>
                <w:szCs w:val="28"/>
                <w:lang w:val="vi-VN"/>
              </w:rPr>
              <w:t>D</w:t>
            </w:r>
            <w:r w:rsidR="00840019" w:rsidRPr="00C33B30">
              <w:rPr>
                <w:rFonts w:eastAsia="Times New Roman" w:cs="Times New Roman"/>
                <w:color w:val="000000"/>
                <w:sz w:val="28"/>
                <w:szCs w:val="28"/>
              </w:rPr>
              <w:t>. Đảo nhân tạo và đảo sóng thần.</w:t>
            </w:r>
          </w:p>
        </w:tc>
      </w:tr>
    </w:tbl>
    <w:p w:rsidR="00F50A3D" w:rsidRPr="00C33B30" w:rsidRDefault="00D96047" w:rsidP="00DC6F0F">
      <w:pPr>
        <w:shd w:val="clear" w:color="auto" w:fill="FFFFFF"/>
        <w:spacing w:after="0"/>
        <w:rPr>
          <w:rFonts w:eastAsia="Times New Roman" w:cs="Times New Roman"/>
          <w:color w:val="000000"/>
          <w:sz w:val="28"/>
          <w:szCs w:val="28"/>
          <w:lang w:val="vi-VN"/>
        </w:rPr>
      </w:pPr>
      <w:r w:rsidRPr="00C33B30">
        <w:rPr>
          <w:rFonts w:eastAsia="Times New Roman" w:cs="Times New Roman"/>
          <w:b/>
          <w:bCs/>
          <w:sz w:val="28"/>
          <w:szCs w:val="28"/>
          <w:bdr w:val="none" w:sz="0" w:space="0" w:color="auto" w:frame="1"/>
        </w:rPr>
        <w:t xml:space="preserve">Câu </w:t>
      </w:r>
      <w:r w:rsidR="00E50BF9" w:rsidRPr="00C33B30">
        <w:rPr>
          <w:rFonts w:eastAsia="Times New Roman" w:cs="Times New Roman"/>
          <w:b/>
          <w:bCs/>
          <w:sz w:val="28"/>
          <w:szCs w:val="28"/>
          <w:bdr w:val="none" w:sz="0" w:space="0" w:color="auto" w:frame="1"/>
          <w:lang w:val="vi-VN"/>
        </w:rPr>
        <w:t>5</w:t>
      </w:r>
      <w:r w:rsidR="0049791A" w:rsidRPr="00C33B30">
        <w:rPr>
          <w:rFonts w:eastAsia="Times New Roman" w:cs="Times New Roman"/>
          <w:b/>
          <w:bCs/>
          <w:sz w:val="28"/>
          <w:szCs w:val="28"/>
          <w:bdr w:val="none" w:sz="0" w:space="0" w:color="auto" w:frame="1"/>
          <w:lang w:val="vi-VN"/>
        </w:rPr>
        <w:t xml:space="preserve"> </w:t>
      </w:r>
      <w:r w:rsidR="0049791A" w:rsidRPr="00C33B30">
        <w:rPr>
          <w:rFonts w:cs="Times New Roman"/>
          <w:b/>
          <w:i/>
          <w:sz w:val="28"/>
          <w:szCs w:val="28"/>
          <w:lang w:val="vi-VN"/>
        </w:rPr>
        <w:t>(0,5 điểm)</w:t>
      </w:r>
      <w:r w:rsidR="0049791A" w:rsidRPr="00C33B30">
        <w:rPr>
          <w:rFonts w:cs="Times New Roman"/>
          <w:b/>
          <w:i/>
          <w:sz w:val="28"/>
          <w:szCs w:val="28"/>
          <w:lang w:val="nl-NL"/>
        </w:rPr>
        <w:t>:</w:t>
      </w:r>
      <w:r w:rsidR="0049791A" w:rsidRPr="00C33B30">
        <w:rPr>
          <w:rFonts w:eastAsia="Times New Roman" w:cs="Times New Roman"/>
          <w:color w:val="000000"/>
          <w:sz w:val="28"/>
          <w:szCs w:val="28"/>
        </w:rPr>
        <w:t> </w:t>
      </w:r>
      <w:r w:rsidRPr="00C33B30">
        <w:rPr>
          <w:rFonts w:eastAsia="Times New Roman" w:cs="Times New Roman"/>
          <w:bCs/>
          <w:sz w:val="28"/>
          <w:szCs w:val="28"/>
          <w:bdr w:val="none" w:sz="0" w:space="0" w:color="auto" w:frame="1"/>
          <w:lang w:val="vi-VN"/>
        </w:rPr>
        <w:t xml:space="preserve"> </w:t>
      </w:r>
      <w:r w:rsidR="00F50A3D" w:rsidRPr="00C33B30">
        <w:rPr>
          <w:rFonts w:eastAsia="Times New Roman" w:cs="Times New Roman"/>
          <w:color w:val="000000"/>
          <w:sz w:val="28"/>
          <w:szCs w:val="28"/>
        </w:rPr>
        <w:t>Tại sao đại bộ phận lục địa Ô-xtrây-li-a có khí hậu khô hạn?</w:t>
      </w:r>
    </w:p>
    <w:p w:rsidR="00F50A3D" w:rsidRPr="00C33B30" w:rsidRDefault="00F50A3D" w:rsidP="00DC6F0F">
      <w:pPr>
        <w:shd w:val="clear" w:color="auto" w:fill="FFFFFF"/>
        <w:spacing w:after="0"/>
        <w:rPr>
          <w:rFonts w:eastAsia="Times New Roman" w:cs="Times New Roman"/>
          <w:color w:val="000000"/>
          <w:sz w:val="28"/>
          <w:szCs w:val="28"/>
          <w:lang w:val="vi-VN"/>
        </w:rPr>
      </w:pPr>
      <w:r w:rsidRPr="00C33B30">
        <w:rPr>
          <w:rFonts w:eastAsia="Times New Roman" w:cs="Times New Roman"/>
          <w:color w:val="000000"/>
          <w:sz w:val="28"/>
          <w:szCs w:val="28"/>
        </w:rPr>
        <w:t xml:space="preserve">A. </w:t>
      </w:r>
      <w:r w:rsidR="00AA3C83" w:rsidRPr="00C33B30">
        <w:rPr>
          <w:rFonts w:eastAsia="Times New Roman" w:cs="Times New Roman"/>
          <w:color w:val="000000"/>
          <w:sz w:val="28"/>
          <w:szCs w:val="28"/>
        </w:rPr>
        <w:t>Nằm trong vòng nội chí tuyến, dòng biển lạnh</w:t>
      </w:r>
    </w:p>
    <w:p w:rsidR="00F50A3D" w:rsidRPr="00C33B30" w:rsidRDefault="00F50A3D" w:rsidP="00DC6F0F">
      <w:pPr>
        <w:shd w:val="clear" w:color="auto" w:fill="FFFFFF"/>
        <w:spacing w:after="0"/>
        <w:rPr>
          <w:rFonts w:eastAsia="Times New Roman" w:cs="Times New Roman"/>
          <w:color w:val="000000"/>
          <w:sz w:val="28"/>
          <w:szCs w:val="28"/>
          <w:lang w:val="vi-VN"/>
        </w:rPr>
      </w:pPr>
      <w:r w:rsidRPr="00C33B30">
        <w:rPr>
          <w:rFonts w:eastAsia="Times New Roman" w:cs="Times New Roman"/>
          <w:color w:val="000000"/>
          <w:sz w:val="28"/>
          <w:szCs w:val="28"/>
        </w:rPr>
        <w:t xml:space="preserve">B. </w:t>
      </w:r>
      <w:r w:rsidR="00AA3C83" w:rsidRPr="00C33B30">
        <w:rPr>
          <w:rFonts w:eastAsia="Times New Roman" w:cs="Times New Roman"/>
          <w:color w:val="000000"/>
          <w:sz w:val="28"/>
          <w:szCs w:val="28"/>
        </w:rPr>
        <w:t>Có đường chí tuyến nam, dòng biển lạnh và địa hình</w:t>
      </w:r>
    </w:p>
    <w:p w:rsidR="00F50A3D" w:rsidRPr="00C33B30" w:rsidRDefault="00F50A3D" w:rsidP="00DC6F0F">
      <w:pPr>
        <w:shd w:val="clear" w:color="auto" w:fill="FFFFFF"/>
        <w:spacing w:after="0"/>
        <w:rPr>
          <w:rFonts w:eastAsia="Times New Roman" w:cs="Times New Roman"/>
          <w:color w:val="000000"/>
          <w:sz w:val="28"/>
          <w:szCs w:val="28"/>
          <w:lang w:val="vi-VN"/>
        </w:rPr>
      </w:pPr>
      <w:r w:rsidRPr="00C33B30">
        <w:rPr>
          <w:rFonts w:eastAsia="Times New Roman" w:cs="Times New Roman"/>
          <w:color w:val="000000"/>
          <w:sz w:val="28"/>
          <w:szCs w:val="28"/>
        </w:rPr>
        <w:t>C. Có khí hậu khô nóng, địa hình chắc gió từ biển vào</w:t>
      </w:r>
    </w:p>
    <w:p w:rsidR="007B7290" w:rsidRPr="00C33B30" w:rsidRDefault="00F50A3D" w:rsidP="00DC6F0F">
      <w:pPr>
        <w:shd w:val="clear" w:color="auto" w:fill="FFFFFF"/>
        <w:spacing w:after="0"/>
        <w:rPr>
          <w:rFonts w:eastAsia="Times New Roman" w:cs="Times New Roman"/>
          <w:bCs/>
          <w:sz w:val="28"/>
          <w:szCs w:val="28"/>
          <w:bdr w:val="none" w:sz="0" w:space="0" w:color="auto" w:frame="1"/>
          <w:lang w:val="vi-VN"/>
        </w:rPr>
      </w:pPr>
      <w:r w:rsidRPr="00C33B30">
        <w:rPr>
          <w:rFonts w:eastAsia="Times New Roman" w:cs="Times New Roman"/>
          <w:color w:val="000000"/>
          <w:sz w:val="28"/>
          <w:szCs w:val="28"/>
        </w:rPr>
        <w:t>D. Ảnh hưởng của các dãy núi chắn gió, dòng biển nóng</w:t>
      </w:r>
    </w:p>
    <w:tbl>
      <w:tblPr>
        <w:tblStyle w:val="TableGrid"/>
        <w:tblW w:w="0" w:type="auto"/>
        <w:tblLook w:val="04A0" w:firstRow="1" w:lastRow="0" w:firstColumn="1" w:lastColumn="0" w:noHBand="0" w:noVBand="1"/>
      </w:tblPr>
      <w:tblGrid>
        <w:gridCol w:w="9691"/>
      </w:tblGrid>
      <w:tr w:rsidR="00CA5462" w:rsidRPr="00C33B30" w:rsidTr="004D633B">
        <w:tc>
          <w:tcPr>
            <w:tcW w:w="9691" w:type="dxa"/>
            <w:tcBorders>
              <w:top w:val="nil"/>
              <w:left w:val="nil"/>
              <w:bottom w:val="nil"/>
              <w:right w:val="nil"/>
            </w:tcBorders>
            <w:hideMark/>
          </w:tcPr>
          <w:p w:rsidR="004120F8" w:rsidRPr="00C33B30" w:rsidRDefault="00637520" w:rsidP="00DC6F0F">
            <w:pPr>
              <w:pStyle w:val="NormalWeb"/>
              <w:spacing w:before="0" w:beforeAutospacing="0" w:after="0" w:afterAutospacing="0" w:line="276" w:lineRule="auto"/>
              <w:ind w:right="48"/>
              <w:jc w:val="both"/>
              <w:rPr>
                <w:color w:val="000000"/>
                <w:sz w:val="28"/>
                <w:szCs w:val="28"/>
              </w:rPr>
            </w:pPr>
            <w:r w:rsidRPr="00C33B30">
              <w:rPr>
                <w:b/>
                <w:sz w:val="28"/>
                <w:szCs w:val="28"/>
                <w:lang w:val="nl-NL"/>
              </w:rPr>
              <w:t xml:space="preserve">Câu </w:t>
            </w:r>
            <w:r w:rsidRPr="00C33B30">
              <w:rPr>
                <w:b/>
                <w:sz w:val="28"/>
                <w:szCs w:val="28"/>
                <w:lang w:val="vi-VN"/>
              </w:rPr>
              <w:t>6</w:t>
            </w:r>
            <w:r w:rsidR="0049791A" w:rsidRPr="00C33B30">
              <w:rPr>
                <w:b/>
                <w:sz w:val="28"/>
                <w:szCs w:val="28"/>
                <w:lang w:val="vi-VN"/>
              </w:rPr>
              <w:t xml:space="preserve"> </w:t>
            </w:r>
            <w:r w:rsidR="0049791A" w:rsidRPr="00C33B30">
              <w:rPr>
                <w:b/>
                <w:i/>
                <w:sz w:val="28"/>
                <w:szCs w:val="28"/>
                <w:lang w:val="vi-VN"/>
              </w:rPr>
              <w:t>(0,5 điểm)</w:t>
            </w:r>
            <w:r w:rsidR="0049791A" w:rsidRPr="00C33B30">
              <w:rPr>
                <w:b/>
                <w:i/>
                <w:sz w:val="28"/>
                <w:szCs w:val="28"/>
                <w:lang w:val="nl-NL"/>
              </w:rPr>
              <w:t>:</w:t>
            </w:r>
            <w:r w:rsidR="0049791A" w:rsidRPr="00C33B30">
              <w:rPr>
                <w:color w:val="000000"/>
                <w:sz w:val="28"/>
                <w:szCs w:val="28"/>
              </w:rPr>
              <w:t> </w:t>
            </w:r>
            <w:r w:rsidRPr="00C33B30">
              <w:rPr>
                <w:bCs/>
                <w:sz w:val="28"/>
                <w:szCs w:val="28"/>
                <w:lang w:val="nl-NL"/>
              </w:rPr>
              <w:t xml:space="preserve"> </w:t>
            </w:r>
            <w:r w:rsidR="004120F8" w:rsidRPr="00C33B30">
              <w:rPr>
                <w:color w:val="000000"/>
                <w:sz w:val="28"/>
                <w:szCs w:val="28"/>
              </w:rPr>
              <w:t>Đông Âu có những cây trồng chủ yếu:</w:t>
            </w:r>
          </w:p>
          <w:p w:rsidR="004120F8" w:rsidRPr="00C33B30" w:rsidRDefault="004120F8" w:rsidP="00DC6F0F">
            <w:pPr>
              <w:pStyle w:val="NormalWeb"/>
              <w:spacing w:before="0" w:beforeAutospacing="0" w:after="0" w:afterAutospacing="0" w:line="276" w:lineRule="auto"/>
              <w:ind w:left="48" w:right="48"/>
              <w:jc w:val="both"/>
              <w:rPr>
                <w:color w:val="000000"/>
                <w:sz w:val="28"/>
                <w:szCs w:val="28"/>
              </w:rPr>
            </w:pPr>
            <w:r w:rsidRPr="00C33B30">
              <w:rPr>
                <w:bCs/>
                <w:color w:val="000000"/>
                <w:sz w:val="28"/>
                <w:szCs w:val="28"/>
              </w:rPr>
              <w:t>A.</w:t>
            </w:r>
            <w:r w:rsidRPr="00C33B30">
              <w:rPr>
                <w:color w:val="000000"/>
                <w:sz w:val="28"/>
                <w:szCs w:val="28"/>
              </w:rPr>
              <w:t> Lúa mì, ngô, khoai tây, củ cải đường và hướng dương.</w:t>
            </w:r>
          </w:p>
          <w:p w:rsidR="004120F8" w:rsidRPr="00C33B30" w:rsidRDefault="004120F8" w:rsidP="00DC6F0F">
            <w:pPr>
              <w:pStyle w:val="NormalWeb"/>
              <w:spacing w:before="0" w:beforeAutospacing="0" w:after="0" w:afterAutospacing="0" w:line="276" w:lineRule="auto"/>
              <w:ind w:left="48" w:right="48"/>
              <w:jc w:val="both"/>
              <w:rPr>
                <w:color w:val="000000"/>
                <w:sz w:val="28"/>
                <w:szCs w:val="28"/>
              </w:rPr>
            </w:pPr>
            <w:r w:rsidRPr="00C33B30">
              <w:rPr>
                <w:bCs/>
                <w:color w:val="000000"/>
                <w:sz w:val="28"/>
                <w:szCs w:val="28"/>
              </w:rPr>
              <w:t>B.</w:t>
            </w:r>
            <w:r w:rsidRPr="00C33B30">
              <w:rPr>
                <w:color w:val="000000"/>
                <w:sz w:val="28"/>
                <w:szCs w:val="28"/>
              </w:rPr>
              <w:t> Lúa gạo, ngô, khoai lang, củ cải đường và hướng dương.</w:t>
            </w:r>
          </w:p>
          <w:p w:rsidR="004120F8" w:rsidRPr="00C33B30" w:rsidRDefault="004120F8" w:rsidP="00DC6F0F">
            <w:pPr>
              <w:pStyle w:val="NormalWeb"/>
              <w:spacing w:before="0" w:beforeAutospacing="0" w:after="0" w:afterAutospacing="0" w:line="276" w:lineRule="auto"/>
              <w:ind w:left="48" w:right="48"/>
              <w:jc w:val="both"/>
              <w:rPr>
                <w:color w:val="000000"/>
                <w:sz w:val="28"/>
                <w:szCs w:val="28"/>
              </w:rPr>
            </w:pPr>
            <w:r w:rsidRPr="00C33B30">
              <w:rPr>
                <w:bCs/>
                <w:color w:val="000000"/>
                <w:sz w:val="28"/>
                <w:szCs w:val="28"/>
              </w:rPr>
              <w:t>C.</w:t>
            </w:r>
            <w:r w:rsidRPr="00C33B30">
              <w:rPr>
                <w:color w:val="000000"/>
                <w:sz w:val="28"/>
                <w:szCs w:val="28"/>
              </w:rPr>
              <w:t> Lúa mì, cam, khoai tây, chanh và hướng dương.</w:t>
            </w:r>
          </w:p>
          <w:p w:rsidR="004D633B" w:rsidRPr="00C33B30" w:rsidRDefault="004120F8" w:rsidP="00DC6F0F">
            <w:pPr>
              <w:pStyle w:val="NormalWeb"/>
              <w:spacing w:before="0" w:beforeAutospacing="0" w:after="0" w:afterAutospacing="0" w:line="276" w:lineRule="auto"/>
              <w:ind w:left="48" w:right="48"/>
              <w:jc w:val="both"/>
              <w:rPr>
                <w:color w:val="000000"/>
                <w:sz w:val="28"/>
                <w:szCs w:val="28"/>
                <w:lang w:val="vi-VN"/>
              </w:rPr>
            </w:pPr>
            <w:r w:rsidRPr="00C33B30">
              <w:rPr>
                <w:bCs/>
                <w:color w:val="000000"/>
                <w:sz w:val="28"/>
                <w:szCs w:val="28"/>
              </w:rPr>
              <w:t>D</w:t>
            </w:r>
            <w:r w:rsidRPr="00C33B30">
              <w:rPr>
                <w:b/>
                <w:bCs/>
                <w:color w:val="000000"/>
                <w:sz w:val="28"/>
                <w:szCs w:val="28"/>
              </w:rPr>
              <w:t>.</w:t>
            </w:r>
            <w:r w:rsidRPr="00C33B30">
              <w:rPr>
                <w:color w:val="000000"/>
                <w:sz w:val="28"/>
                <w:szCs w:val="28"/>
              </w:rPr>
              <w:t> Lúa mì, ngô, khoai lang, củ cải đường và hướng dương.</w:t>
            </w:r>
          </w:p>
        </w:tc>
      </w:tr>
    </w:tbl>
    <w:p w:rsidR="00861363" w:rsidRPr="00C33B30" w:rsidRDefault="00861363" w:rsidP="00DC6F0F">
      <w:pPr>
        <w:numPr>
          <w:ilvl w:val="0"/>
          <w:numId w:val="3"/>
        </w:numPr>
        <w:spacing w:after="0"/>
        <w:ind w:right="119"/>
        <w:rPr>
          <w:rFonts w:cs="Times New Roman"/>
          <w:b/>
          <w:bCs/>
          <w:sz w:val="28"/>
          <w:szCs w:val="28"/>
          <w:lang w:val="pt-BR"/>
        </w:rPr>
      </w:pPr>
      <w:r w:rsidRPr="00C33B30">
        <w:rPr>
          <w:rFonts w:cs="Times New Roman"/>
          <w:b/>
          <w:bCs/>
          <w:sz w:val="28"/>
          <w:szCs w:val="28"/>
          <w:lang w:val="pt-BR"/>
        </w:rPr>
        <w:t>PHẦN TỰ LUẬN (</w:t>
      </w:r>
      <w:r w:rsidRPr="00C33B30">
        <w:rPr>
          <w:rFonts w:cs="Times New Roman"/>
          <w:b/>
          <w:bCs/>
          <w:sz w:val="28"/>
          <w:szCs w:val="28"/>
          <w:lang w:val="vi-VN"/>
        </w:rPr>
        <w:t>7</w:t>
      </w:r>
      <w:r w:rsidRPr="00C33B30">
        <w:rPr>
          <w:rFonts w:cs="Times New Roman"/>
          <w:b/>
          <w:bCs/>
          <w:sz w:val="28"/>
          <w:szCs w:val="28"/>
          <w:lang w:val="pt-BR"/>
        </w:rPr>
        <w:t xml:space="preserve"> điểm)</w:t>
      </w:r>
    </w:p>
    <w:p w:rsidR="00CA5462" w:rsidRPr="00C33B30" w:rsidRDefault="00CA5462" w:rsidP="00DC6F0F">
      <w:pPr>
        <w:spacing w:after="0"/>
        <w:ind w:right="119"/>
        <w:jc w:val="both"/>
        <w:rPr>
          <w:rFonts w:cs="Times New Roman"/>
          <w:b/>
          <w:sz w:val="28"/>
          <w:szCs w:val="28"/>
          <w:lang w:val="vi-VN"/>
        </w:rPr>
      </w:pPr>
      <w:r w:rsidRPr="00C33B30">
        <w:rPr>
          <w:rFonts w:cs="Times New Roman"/>
          <w:b/>
          <w:bCs/>
          <w:sz w:val="28"/>
          <w:szCs w:val="28"/>
        </w:rPr>
        <w:lastRenderedPageBreak/>
        <w:t>Câu</w:t>
      </w:r>
      <w:r w:rsidR="000A64E6" w:rsidRPr="00C33B30">
        <w:rPr>
          <w:rFonts w:cs="Times New Roman"/>
          <w:b/>
          <w:bCs/>
          <w:sz w:val="28"/>
          <w:szCs w:val="28"/>
          <w:lang w:val="vi-VN"/>
        </w:rPr>
        <w:t xml:space="preserve"> </w:t>
      </w:r>
      <w:r w:rsidR="00796E54" w:rsidRPr="00C33B30">
        <w:rPr>
          <w:rFonts w:cs="Times New Roman"/>
          <w:b/>
          <w:bCs/>
          <w:sz w:val="28"/>
          <w:szCs w:val="28"/>
          <w:lang w:val="vi-VN"/>
        </w:rPr>
        <w:t>1</w:t>
      </w:r>
      <w:r w:rsidRPr="00C33B30">
        <w:rPr>
          <w:rFonts w:cs="Times New Roman"/>
          <w:b/>
          <w:bCs/>
          <w:sz w:val="28"/>
          <w:szCs w:val="28"/>
        </w:rPr>
        <w:t xml:space="preserve"> </w:t>
      </w:r>
      <w:r w:rsidRPr="00C33B30">
        <w:rPr>
          <w:rFonts w:cs="Times New Roman"/>
          <w:b/>
          <w:i/>
          <w:sz w:val="28"/>
          <w:szCs w:val="28"/>
        </w:rPr>
        <w:t>(</w:t>
      </w:r>
      <w:r w:rsidR="00EA4709" w:rsidRPr="00C33B30">
        <w:rPr>
          <w:rFonts w:cs="Times New Roman"/>
          <w:b/>
          <w:i/>
          <w:sz w:val="28"/>
          <w:szCs w:val="28"/>
          <w:lang w:val="vi-VN"/>
        </w:rPr>
        <w:t>3</w:t>
      </w:r>
      <w:r w:rsidRPr="00C33B30">
        <w:rPr>
          <w:rFonts w:cs="Times New Roman"/>
          <w:b/>
          <w:i/>
          <w:sz w:val="28"/>
          <w:szCs w:val="28"/>
        </w:rPr>
        <w:t>,0 điểm):</w:t>
      </w:r>
      <w:r w:rsidRPr="00C33B30">
        <w:rPr>
          <w:rFonts w:cs="Times New Roman"/>
          <w:b/>
          <w:sz w:val="28"/>
          <w:szCs w:val="28"/>
        </w:rPr>
        <w:t xml:space="preserve"> </w:t>
      </w:r>
      <w:r w:rsidR="00DE727B" w:rsidRPr="00C33B30">
        <w:rPr>
          <w:rFonts w:cs="Times New Roman"/>
          <w:sz w:val="28"/>
          <w:szCs w:val="28"/>
          <w:lang w:val="vi-VN"/>
        </w:rPr>
        <w:t>Trình bày</w:t>
      </w:r>
      <w:r w:rsidR="000F0B43" w:rsidRPr="00C33B30">
        <w:rPr>
          <w:rFonts w:cs="Times New Roman"/>
          <w:sz w:val="28"/>
          <w:szCs w:val="28"/>
          <w:lang w:val="vi-VN"/>
        </w:rPr>
        <w:t xml:space="preserve"> </w:t>
      </w:r>
      <w:r w:rsidR="00EA4709" w:rsidRPr="00C33B30">
        <w:rPr>
          <w:rFonts w:cs="Times New Roman"/>
          <w:sz w:val="28"/>
          <w:szCs w:val="28"/>
        </w:rPr>
        <w:t>đặc điểm đị</w:t>
      </w:r>
      <w:r w:rsidR="00C542D3">
        <w:rPr>
          <w:rFonts w:cs="Times New Roman"/>
          <w:sz w:val="28"/>
          <w:szCs w:val="28"/>
        </w:rPr>
        <w:t>a hình Châu Âu</w:t>
      </w:r>
      <w:r w:rsidR="000F0B43" w:rsidRPr="00C33B30">
        <w:rPr>
          <w:rFonts w:cs="Times New Roman"/>
          <w:sz w:val="28"/>
          <w:szCs w:val="28"/>
          <w:lang w:val="vi-VN"/>
        </w:rPr>
        <w:t>?</w:t>
      </w:r>
    </w:p>
    <w:p w:rsidR="0056502A" w:rsidRPr="00C33B30" w:rsidRDefault="00CA5462" w:rsidP="00DC6F0F">
      <w:pPr>
        <w:spacing w:after="0"/>
        <w:ind w:right="119"/>
        <w:jc w:val="both"/>
        <w:rPr>
          <w:rFonts w:cs="Times New Roman"/>
          <w:sz w:val="28"/>
          <w:szCs w:val="28"/>
          <w:lang w:val="vi-VN"/>
        </w:rPr>
      </w:pPr>
      <w:r w:rsidRPr="00C33B30">
        <w:rPr>
          <w:rFonts w:cs="Times New Roman"/>
          <w:b/>
          <w:sz w:val="28"/>
          <w:szCs w:val="28"/>
          <w:lang w:val="sv-SE"/>
        </w:rPr>
        <w:t xml:space="preserve">Câu </w:t>
      </w:r>
      <w:r w:rsidR="00796E54" w:rsidRPr="00C33B30">
        <w:rPr>
          <w:rFonts w:cs="Times New Roman"/>
          <w:b/>
          <w:sz w:val="28"/>
          <w:szCs w:val="28"/>
          <w:lang w:val="vi-VN"/>
        </w:rPr>
        <w:t>2</w:t>
      </w:r>
      <w:r w:rsidRPr="00C33B30">
        <w:rPr>
          <w:rFonts w:cs="Times New Roman"/>
          <w:b/>
          <w:sz w:val="28"/>
          <w:szCs w:val="28"/>
          <w:lang w:val="sv-SE"/>
        </w:rPr>
        <w:t xml:space="preserve"> </w:t>
      </w:r>
      <w:r w:rsidRPr="00C33B30">
        <w:rPr>
          <w:rFonts w:cs="Times New Roman"/>
          <w:b/>
          <w:i/>
          <w:sz w:val="28"/>
          <w:szCs w:val="28"/>
          <w:lang w:val="sv-SE"/>
        </w:rPr>
        <w:t>(</w:t>
      </w:r>
      <w:r w:rsidR="00C33B30">
        <w:rPr>
          <w:rFonts w:cs="Times New Roman"/>
          <w:b/>
          <w:i/>
          <w:sz w:val="28"/>
          <w:szCs w:val="28"/>
          <w:lang w:val="vi-VN"/>
        </w:rPr>
        <w:t>3</w:t>
      </w:r>
      <w:r w:rsidRPr="00C33B30">
        <w:rPr>
          <w:rFonts w:cs="Times New Roman"/>
          <w:b/>
          <w:i/>
          <w:sz w:val="28"/>
          <w:szCs w:val="28"/>
          <w:lang w:val="sv-SE"/>
        </w:rPr>
        <w:t>,0 điểm):</w:t>
      </w:r>
      <w:r w:rsidRPr="00C33B30">
        <w:rPr>
          <w:rFonts w:cs="Times New Roman"/>
          <w:b/>
          <w:sz w:val="28"/>
          <w:szCs w:val="28"/>
          <w:lang w:val="sv-SE"/>
        </w:rPr>
        <w:t xml:space="preserve"> </w:t>
      </w:r>
      <w:r w:rsidR="00840019" w:rsidRPr="00C33B30">
        <w:rPr>
          <w:rFonts w:cs="Times New Roman"/>
          <w:sz w:val="28"/>
          <w:szCs w:val="28"/>
          <w:lang w:val="vi-VN"/>
        </w:rPr>
        <w:t>Chứng minh sự đa dạng về tôn giáo, ngôn ngữ, văn hóa ở Châu Âu</w:t>
      </w:r>
      <w:r w:rsidR="0056502A" w:rsidRPr="00C33B30">
        <w:rPr>
          <w:rFonts w:cs="Times New Roman"/>
          <w:sz w:val="28"/>
          <w:szCs w:val="28"/>
          <w:lang w:val="it-IT"/>
        </w:rPr>
        <w:t>?</w:t>
      </w:r>
    </w:p>
    <w:p w:rsidR="00840019" w:rsidRPr="00C33B30" w:rsidRDefault="00840019" w:rsidP="00DC6F0F">
      <w:pPr>
        <w:pStyle w:val="NormalWeb"/>
        <w:shd w:val="clear" w:color="auto" w:fill="FFFFFF"/>
        <w:spacing w:before="0" w:beforeAutospacing="0" w:after="0" w:afterAutospacing="0" w:line="276" w:lineRule="auto"/>
        <w:rPr>
          <w:sz w:val="28"/>
          <w:szCs w:val="28"/>
        </w:rPr>
      </w:pPr>
      <w:r w:rsidRPr="00C33B30">
        <w:rPr>
          <w:b/>
          <w:sz w:val="28"/>
          <w:szCs w:val="28"/>
          <w:lang w:val="sv-SE"/>
        </w:rPr>
        <w:t xml:space="preserve">Câu </w:t>
      </w:r>
      <w:r w:rsidRPr="00C33B30">
        <w:rPr>
          <w:b/>
          <w:sz w:val="28"/>
          <w:szCs w:val="28"/>
          <w:lang w:val="vi-VN"/>
        </w:rPr>
        <w:t>3</w:t>
      </w:r>
      <w:r w:rsidRPr="00C33B30">
        <w:rPr>
          <w:b/>
          <w:sz w:val="28"/>
          <w:szCs w:val="28"/>
          <w:lang w:val="sv-SE"/>
        </w:rPr>
        <w:t xml:space="preserve"> </w:t>
      </w:r>
      <w:r w:rsidRPr="00C33B30">
        <w:rPr>
          <w:b/>
          <w:i/>
          <w:sz w:val="28"/>
          <w:szCs w:val="28"/>
          <w:lang w:val="sv-SE"/>
        </w:rPr>
        <w:t>(</w:t>
      </w:r>
      <w:r w:rsidR="00C33B30">
        <w:rPr>
          <w:b/>
          <w:i/>
          <w:sz w:val="28"/>
          <w:szCs w:val="28"/>
          <w:lang w:val="vi-VN"/>
        </w:rPr>
        <w:t>1</w:t>
      </w:r>
      <w:r w:rsidRPr="00C33B30">
        <w:rPr>
          <w:b/>
          <w:i/>
          <w:sz w:val="28"/>
          <w:szCs w:val="28"/>
          <w:lang w:val="sv-SE"/>
        </w:rPr>
        <w:t>,0 điểm):</w:t>
      </w:r>
      <w:r w:rsidRPr="00C33B30">
        <w:rPr>
          <w:b/>
          <w:sz w:val="28"/>
          <w:szCs w:val="28"/>
          <w:lang w:val="sv-SE"/>
        </w:rPr>
        <w:t xml:space="preserve"> </w:t>
      </w:r>
      <w:r w:rsidRPr="00C33B30">
        <w:rPr>
          <w:rStyle w:val="Strong"/>
          <w:b w:val="0"/>
          <w:sz w:val="28"/>
          <w:szCs w:val="28"/>
        </w:rPr>
        <w:t>Tại</w:t>
      </w:r>
      <w:r w:rsidRPr="00C33B30">
        <w:rPr>
          <w:rStyle w:val="Strong"/>
          <w:sz w:val="28"/>
          <w:szCs w:val="28"/>
        </w:rPr>
        <w:t xml:space="preserve"> </w:t>
      </w:r>
      <w:r w:rsidRPr="00C33B30">
        <w:rPr>
          <w:rStyle w:val="Strong"/>
          <w:b w:val="0"/>
          <w:sz w:val="28"/>
          <w:szCs w:val="28"/>
        </w:rPr>
        <w:t xml:space="preserve">sao </w:t>
      </w:r>
      <w:r w:rsidRPr="00C33B30">
        <w:rPr>
          <w:sz w:val="28"/>
          <w:szCs w:val="28"/>
        </w:rPr>
        <w:t>cùng vĩ độ nhưng miền ven biển của bán đảo Xcandinavi có khí hậu ấm áp và mưa nhiều hơn Ai-xơ-len?</w:t>
      </w:r>
    </w:p>
    <w:p w:rsidR="00840019" w:rsidRPr="00C33B30" w:rsidRDefault="00840019" w:rsidP="00DC6F0F">
      <w:pPr>
        <w:spacing w:after="0"/>
        <w:ind w:right="119"/>
        <w:jc w:val="both"/>
        <w:rPr>
          <w:rFonts w:cs="Times New Roman"/>
          <w:sz w:val="28"/>
          <w:szCs w:val="28"/>
          <w:lang w:val="vi-VN"/>
        </w:rPr>
      </w:pPr>
    </w:p>
    <w:p w:rsidR="00861363" w:rsidRPr="00C33B30" w:rsidRDefault="00861363" w:rsidP="00DC6F0F">
      <w:pPr>
        <w:spacing w:after="0"/>
        <w:ind w:right="119"/>
        <w:rPr>
          <w:rFonts w:cs="Times New Roman"/>
          <w:b/>
          <w:bCs/>
          <w:sz w:val="28"/>
          <w:szCs w:val="28"/>
          <w:lang w:val="pt-BR"/>
        </w:rPr>
      </w:pPr>
      <w:r w:rsidRPr="00C33B30">
        <w:rPr>
          <w:rFonts w:cs="Times New Roman"/>
          <w:b/>
          <w:bCs/>
          <w:sz w:val="28"/>
          <w:szCs w:val="28"/>
          <w:lang w:val="pt-BR"/>
        </w:rPr>
        <w:t>PHẦN III: ĐÁP ÁN VÀ HƯỚNG DẪN CHẤM</w:t>
      </w:r>
    </w:p>
    <w:p w:rsidR="00CA5462" w:rsidRPr="00C33B30" w:rsidRDefault="00CA5462" w:rsidP="00DC6F0F">
      <w:pPr>
        <w:pStyle w:val="NoSpacing"/>
        <w:spacing w:line="276" w:lineRule="auto"/>
        <w:ind w:right="119"/>
        <w:jc w:val="both"/>
        <w:rPr>
          <w:szCs w:val="28"/>
          <w:lang w:val="en-US"/>
        </w:rPr>
      </w:pPr>
      <w:r w:rsidRPr="00C33B30">
        <w:rPr>
          <w:b/>
          <w:szCs w:val="28"/>
          <w:lang w:val="en-US"/>
        </w:rPr>
        <w:t xml:space="preserve">I. TRẮC NGHIỆM. (3, 0 điểm) </w:t>
      </w:r>
      <w:r w:rsidRPr="00C33B30">
        <w:rPr>
          <w:szCs w:val="28"/>
          <w:lang w:val="en-US"/>
        </w:rPr>
        <w:t xml:space="preserve">(Mỗi </w:t>
      </w:r>
      <w:r w:rsidRPr="00C33B30">
        <w:rPr>
          <w:szCs w:val="28"/>
        </w:rPr>
        <w:t>ý</w:t>
      </w:r>
      <w:r w:rsidR="004D633B" w:rsidRPr="00C33B30">
        <w:rPr>
          <w:szCs w:val="28"/>
          <w:lang w:val="en-US"/>
        </w:rPr>
        <w:t xml:space="preserve"> đúng 0</w:t>
      </w:r>
      <w:r w:rsidR="004D633B" w:rsidRPr="00C33B30">
        <w:rPr>
          <w:szCs w:val="28"/>
        </w:rPr>
        <w:t>,</w:t>
      </w:r>
      <w:r w:rsidRPr="00C33B30">
        <w:rPr>
          <w:szCs w:val="28"/>
          <w:lang w:val="en-US"/>
        </w:rPr>
        <w:t>5 điểm)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200"/>
        <w:gridCol w:w="1276"/>
        <w:gridCol w:w="1275"/>
        <w:gridCol w:w="1276"/>
        <w:gridCol w:w="1276"/>
        <w:gridCol w:w="1276"/>
      </w:tblGrid>
      <w:tr w:rsidR="00CA5462" w:rsidRPr="00C33B30" w:rsidTr="00CA5462">
        <w:tc>
          <w:tcPr>
            <w:tcW w:w="1919"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b/>
                <w:szCs w:val="28"/>
                <w:lang w:val="en-US"/>
              </w:rPr>
            </w:pPr>
            <w:r w:rsidRPr="00C33B30">
              <w:rPr>
                <w:b/>
                <w:szCs w:val="28"/>
                <w:lang w:val="en-US"/>
              </w:rPr>
              <w:t>Câu</w:t>
            </w:r>
          </w:p>
        </w:tc>
        <w:tc>
          <w:tcPr>
            <w:tcW w:w="1200"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2</w:t>
            </w:r>
          </w:p>
        </w:tc>
        <w:tc>
          <w:tcPr>
            <w:tcW w:w="1275"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3</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4</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5</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szCs w:val="28"/>
                <w:lang w:val="en-US"/>
              </w:rPr>
            </w:pPr>
            <w:r w:rsidRPr="00C33B30">
              <w:rPr>
                <w:szCs w:val="28"/>
                <w:lang w:val="en-US"/>
              </w:rPr>
              <w:t>6</w:t>
            </w:r>
          </w:p>
        </w:tc>
      </w:tr>
      <w:tr w:rsidR="00CA5462" w:rsidRPr="00C33B30" w:rsidTr="00CA5462">
        <w:tc>
          <w:tcPr>
            <w:tcW w:w="1919"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hanging="142"/>
              <w:jc w:val="center"/>
              <w:rPr>
                <w:b/>
                <w:szCs w:val="28"/>
                <w:lang w:val="en-US"/>
              </w:rPr>
            </w:pPr>
            <w:r w:rsidRPr="00C33B30">
              <w:rPr>
                <w:b/>
                <w:szCs w:val="28"/>
                <w:lang w:val="en-US"/>
              </w:rPr>
              <w:t>Đáp án đúng</w:t>
            </w:r>
          </w:p>
        </w:tc>
        <w:tc>
          <w:tcPr>
            <w:tcW w:w="1200" w:type="dxa"/>
            <w:tcBorders>
              <w:top w:val="single" w:sz="4" w:space="0" w:color="auto"/>
              <w:left w:val="single" w:sz="4" w:space="0" w:color="auto"/>
              <w:bottom w:val="single" w:sz="4" w:space="0" w:color="auto"/>
              <w:right w:val="single" w:sz="4" w:space="0" w:color="auto"/>
            </w:tcBorders>
            <w:hideMark/>
          </w:tcPr>
          <w:p w:rsidR="00CA5462" w:rsidRPr="00C33B30" w:rsidRDefault="0049791A" w:rsidP="00DC6F0F">
            <w:pPr>
              <w:pStyle w:val="NoSpacing"/>
              <w:spacing w:line="276" w:lineRule="auto"/>
              <w:ind w:right="119"/>
              <w:jc w:val="center"/>
              <w:rPr>
                <w:szCs w:val="28"/>
              </w:rPr>
            </w:pPr>
            <w:r w:rsidRPr="00C33B30">
              <w:rPr>
                <w:szCs w:val="28"/>
              </w:rPr>
              <w:t>D</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AA3C83" w:rsidP="00DC6F0F">
            <w:pPr>
              <w:pStyle w:val="NoSpacing"/>
              <w:spacing w:line="276" w:lineRule="auto"/>
              <w:ind w:right="119"/>
              <w:jc w:val="center"/>
              <w:rPr>
                <w:szCs w:val="28"/>
              </w:rPr>
            </w:pPr>
            <w:r w:rsidRPr="00C33B30">
              <w:rPr>
                <w:szCs w:val="28"/>
              </w:rPr>
              <w:t>C</w:t>
            </w:r>
          </w:p>
        </w:tc>
        <w:tc>
          <w:tcPr>
            <w:tcW w:w="1275" w:type="dxa"/>
            <w:tcBorders>
              <w:top w:val="single" w:sz="4" w:space="0" w:color="auto"/>
              <w:left w:val="single" w:sz="4" w:space="0" w:color="auto"/>
              <w:bottom w:val="single" w:sz="4" w:space="0" w:color="auto"/>
              <w:right w:val="single" w:sz="4" w:space="0" w:color="auto"/>
            </w:tcBorders>
            <w:hideMark/>
          </w:tcPr>
          <w:p w:rsidR="00CA5462" w:rsidRPr="00C33B30" w:rsidRDefault="004D633B" w:rsidP="00DC6F0F">
            <w:pPr>
              <w:pStyle w:val="NoSpacing"/>
              <w:spacing w:line="276" w:lineRule="auto"/>
              <w:ind w:right="119"/>
              <w:jc w:val="center"/>
              <w:rPr>
                <w:szCs w:val="28"/>
              </w:rPr>
            </w:pPr>
            <w:r w:rsidRPr="00C33B30">
              <w:rPr>
                <w:szCs w:val="28"/>
              </w:rPr>
              <w:t>D</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AA3C83" w:rsidP="00DC6F0F">
            <w:pPr>
              <w:pStyle w:val="NoSpacing"/>
              <w:spacing w:line="276" w:lineRule="auto"/>
              <w:ind w:right="119"/>
              <w:jc w:val="center"/>
              <w:rPr>
                <w:szCs w:val="28"/>
              </w:rPr>
            </w:pPr>
            <w:r w:rsidRPr="00C33B30">
              <w:rPr>
                <w:szCs w:val="28"/>
              </w:rPr>
              <w:t>A</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AA3C83" w:rsidP="00DC6F0F">
            <w:pPr>
              <w:pStyle w:val="NoSpacing"/>
              <w:spacing w:line="276" w:lineRule="auto"/>
              <w:ind w:right="119"/>
              <w:jc w:val="center"/>
              <w:rPr>
                <w:szCs w:val="28"/>
              </w:rPr>
            </w:pPr>
            <w:r w:rsidRPr="00C33B30">
              <w:rPr>
                <w:szCs w:val="28"/>
              </w:rPr>
              <w:t>B</w:t>
            </w:r>
          </w:p>
        </w:tc>
        <w:tc>
          <w:tcPr>
            <w:tcW w:w="1276" w:type="dxa"/>
            <w:tcBorders>
              <w:top w:val="single" w:sz="4" w:space="0" w:color="auto"/>
              <w:left w:val="single" w:sz="4" w:space="0" w:color="auto"/>
              <w:bottom w:val="single" w:sz="4" w:space="0" w:color="auto"/>
              <w:right w:val="single" w:sz="4" w:space="0" w:color="auto"/>
            </w:tcBorders>
            <w:hideMark/>
          </w:tcPr>
          <w:p w:rsidR="00CA5462" w:rsidRPr="00C33B30" w:rsidRDefault="004D633B" w:rsidP="00DC6F0F">
            <w:pPr>
              <w:pStyle w:val="NoSpacing"/>
              <w:spacing w:line="276" w:lineRule="auto"/>
              <w:ind w:right="119"/>
              <w:jc w:val="center"/>
              <w:rPr>
                <w:szCs w:val="28"/>
              </w:rPr>
            </w:pPr>
            <w:r w:rsidRPr="00C33B30">
              <w:rPr>
                <w:szCs w:val="28"/>
              </w:rPr>
              <w:t>A</w:t>
            </w:r>
          </w:p>
        </w:tc>
      </w:tr>
    </w:tbl>
    <w:p w:rsidR="00CA5462" w:rsidRPr="00C33B30" w:rsidRDefault="00CA5462" w:rsidP="00DC6F0F">
      <w:pPr>
        <w:pStyle w:val="NoSpacing"/>
        <w:spacing w:line="276" w:lineRule="auto"/>
        <w:ind w:right="119"/>
        <w:jc w:val="both"/>
        <w:rPr>
          <w:b/>
          <w:szCs w:val="28"/>
        </w:rPr>
      </w:pPr>
    </w:p>
    <w:p w:rsidR="00CA5462" w:rsidRPr="00C33B30" w:rsidRDefault="00CA5462" w:rsidP="00DC6F0F">
      <w:pPr>
        <w:pStyle w:val="NoSpacing"/>
        <w:spacing w:line="276" w:lineRule="auto"/>
        <w:ind w:right="119"/>
        <w:jc w:val="both"/>
        <w:rPr>
          <w:b/>
          <w:szCs w:val="28"/>
          <w:lang w:val="en-US"/>
        </w:rPr>
      </w:pPr>
      <w:r w:rsidRPr="00C33B30">
        <w:rPr>
          <w:b/>
          <w:szCs w:val="28"/>
          <w:lang w:val="en-US"/>
        </w:rPr>
        <w:t>II. TỰ LUẬN. (7,0 điểm)</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1078"/>
      </w:tblGrid>
      <w:tr w:rsidR="00CA5462" w:rsidRPr="00C33B30" w:rsidTr="004609CC">
        <w:tc>
          <w:tcPr>
            <w:tcW w:w="1134"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b/>
                <w:szCs w:val="28"/>
                <w:lang w:val="en-US"/>
              </w:rPr>
            </w:pPr>
            <w:r w:rsidRPr="00C33B30">
              <w:rPr>
                <w:b/>
                <w:szCs w:val="28"/>
                <w:lang w:val="en-US"/>
              </w:rPr>
              <w:t>Câu</w:t>
            </w:r>
          </w:p>
        </w:tc>
        <w:tc>
          <w:tcPr>
            <w:tcW w:w="7371"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b/>
                <w:szCs w:val="28"/>
                <w:lang w:val="en-US"/>
              </w:rPr>
            </w:pPr>
            <w:r w:rsidRPr="00C33B30">
              <w:rPr>
                <w:b/>
                <w:szCs w:val="28"/>
                <w:lang w:val="en-US"/>
              </w:rPr>
              <w:t>Nội dung cần đạt</w:t>
            </w:r>
          </w:p>
        </w:tc>
        <w:tc>
          <w:tcPr>
            <w:tcW w:w="1078" w:type="dxa"/>
            <w:tcBorders>
              <w:top w:val="single" w:sz="4" w:space="0" w:color="auto"/>
              <w:left w:val="single" w:sz="4" w:space="0" w:color="auto"/>
              <w:bottom w:val="single" w:sz="4" w:space="0" w:color="auto"/>
              <w:right w:val="single" w:sz="4" w:space="0" w:color="auto"/>
            </w:tcBorders>
            <w:hideMark/>
          </w:tcPr>
          <w:p w:rsidR="00CA5462" w:rsidRPr="00C33B30" w:rsidRDefault="00CA5462" w:rsidP="00DC6F0F">
            <w:pPr>
              <w:pStyle w:val="NoSpacing"/>
              <w:spacing w:line="276" w:lineRule="auto"/>
              <w:ind w:right="119"/>
              <w:jc w:val="center"/>
              <w:rPr>
                <w:b/>
                <w:szCs w:val="28"/>
                <w:lang w:val="en-US"/>
              </w:rPr>
            </w:pPr>
            <w:r w:rsidRPr="00C33B30">
              <w:rPr>
                <w:b/>
                <w:szCs w:val="28"/>
                <w:lang w:val="en-US"/>
              </w:rPr>
              <w:t>Điểm</w:t>
            </w:r>
          </w:p>
        </w:tc>
      </w:tr>
      <w:tr w:rsidR="00CA5462" w:rsidRPr="00C33B30" w:rsidTr="00C542D3">
        <w:trPr>
          <w:trHeight w:val="5725"/>
        </w:trPr>
        <w:tc>
          <w:tcPr>
            <w:tcW w:w="1134" w:type="dxa"/>
            <w:tcBorders>
              <w:top w:val="single" w:sz="4" w:space="0" w:color="auto"/>
              <w:left w:val="single" w:sz="4" w:space="0" w:color="auto"/>
              <w:bottom w:val="single" w:sz="4" w:space="0" w:color="auto"/>
              <w:right w:val="single" w:sz="4" w:space="0" w:color="auto"/>
            </w:tcBorders>
            <w:vAlign w:val="center"/>
            <w:hideMark/>
          </w:tcPr>
          <w:p w:rsidR="00CA5462" w:rsidRPr="00C33B30" w:rsidRDefault="0005674E" w:rsidP="00DC6F0F">
            <w:pPr>
              <w:pStyle w:val="NoSpacing"/>
              <w:spacing w:line="276" w:lineRule="auto"/>
              <w:ind w:right="119"/>
              <w:jc w:val="center"/>
              <w:rPr>
                <w:b/>
                <w:szCs w:val="28"/>
              </w:rPr>
            </w:pPr>
            <w:r w:rsidRPr="00C33B30">
              <w:rPr>
                <w:b/>
                <w:szCs w:val="28"/>
              </w:rPr>
              <w:t>1</w:t>
            </w:r>
          </w:p>
          <w:p w:rsidR="00CA5462" w:rsidRPr="00C33B30" w:rsidRDefault="00CA5462" w:rsidP="00DC6F0F">
            <w:pPr>
              <w:pStyle w:val="NoSpacing"/>
              <w:spacing w:line="276" w:lineRule="auto"/>
              <w:ind w:right="119"/>
              <w:jc w:val="center"/>
              <w:rPr>
                <w:szCs w:val="28"/>
                <w:lang w:val="en-US"/>
              </w:rPr>
            </w:pPr>
            <w:r w:rsidRPr="00C33B30">
              <w:rPr>
                <w:b/>
                <w:szCs w:val="28"/>
                <w:lang w:val="en-US"/>
              </w:rPr>
              <w:t>(</w:t>
            </w:r>
            <w:r w:rsidR="00C33B30">
              <w:rPr>
                <w:b/>
                <w:szCs w:val="28"/>
              </w:rPr>
              <w:t>3</w:t>
            </w:r>
            <w:r w:rsidRPr="00C33B30">
              <w:rPr>
                <w:b/>
                <w:szCs w:val="28"/>
                <w:lang w:val="en-US"/>
              </w:rPr>
              <w:t xml:space="preserve"> đ</w:t>
            </w:r>
            <w:r w:rsidR="0049791A" w:rsidRPr="00C33B30">
              <w:rPr>
                <w:b/>
                <w:szCs w:val="28"/>
              </w:rPr>
              <w:t>iểm</w:t>
            </w:r>
            <w:r w:rsidRPr="00C33B30">
              <w:rPr>
                <w:b/>
                <w:szCs w:val="28"/>
                <w:lang w:val="en-US"/>
              </w:rPr>
              <w:t>)</w:t>
            </w:r>
          </w:p>
        </w:tc>
        <w:tc>
          <w:tcPr>
            <w:tcW w:w="7371"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402"/>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843"/>
              <w:gridCol w:w="2126"/>
              <w:gridCol w:w="1843"/>
            </w:tblGrid>
            <w:tr w:rsidR="004609CC" w:rsidRPr="00C33B30" w:rsidTr="004609CC">
              <w:tc>
                <w:tcPr>
                  <w:tcW w:w="1271" w:type="dxa"/>
                  <w:tcBorders>
                    <w:top w:val="single" w:sz="4" w:space="0" w:color="auto"/>
                    <w:left w:val="single" w:sz="4" w:space="0" w:color="auto"/>
                    <w:bottom w:val="single" w:sz="4" w:space="0" w:color="auto"/>
                    <w:right w:val="single" w:sz="4" w:space="0" w:color="auto"/>
                  </w:tcBorders>
                  <w:vAlign w:val="center"/>
                  <w:hideMark/>
                </w:tcPr>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Đặc điểm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Núi trẻ</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Đồng bằng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Núi già</w:t>
                  </w:r>
                </w:p>
              </w:tc>
            </w:tr>
            <w:tr w:rsidR="004609CC" w:rsidRPr="00C33B30" w:rsidTr="004609CC">
              <w:tc>
                <w:tcPr>
                  <w:tcW w:w="1271" w:type="dxa"/>
                  <w:tcBorders>
                    <w:top w:val="single" w:sz="4" w:space="0" w:color="auto"/>
                    <w:left w:val="single" w:sz="4" w:space="0" w:color="auto"/>
                    <w:bottom w:val="single" w:sz="4" w:space="0" w:color="auto"/>
                    <w:right w:val="single" w:sz="4" w:space="0" w:color="auto"/>
                  </w:tcBorders>
                  <w:vAlign w:val="center"/>
                </w:tcPr>
                <w:p w:rsidR="004609CC" w:rsidRPr="00C33B30" w:rsidRDefault="004609CC" w:rsidP="00DC6F0F">
                  <w:pPr>
                    <w:tabs>
                      <w:tab w:val="left" w:pos="1675"/>
                    </w:tabs>
                    <w:spacing w:after="0"/>
                    <w:jc w:val="center"/>
                    <w:rPr>
                      <w:rFonts w:cs="Times New Roman"/>
                      <w:b/>
                      <w:sz w:val="28"/>
                      <w:szCs w:val="28"/>
                    </w:rPr>
                  </w:pPr>
                </w:p>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Phân bố</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Phía Nam châu lục</w:t>
                  </w:r>
                </w:p>
                <w:p w:rsidR="004609CC" w:rsidRPr="00C33B30" w:rsidRDefault="004609CC" w:rsidP="00DC6F0F">
                  <w:pPr>
                    <w:spacing w:after="0"/>
                    <w:rPr>
                      <w:rFonts w:cs="Times New Roman"/>
                      <w:sz w:val="28"/>
                      <w:szCs w:val="28"/>
                    </w:rPr>
                  </w:pPr>
                  <w:r w:rsidRPr="00C33B30">
                    <w:rPr>
                      <w:rFonts w:cs="Times New Roman"/>
                      <w:sz w:val="28"/>
                      <w:szCs w:val="28"/>
                    </w:rPr>
                    <w:t>- Phía Tây và Trung Âu</w:t>
                  </w:r>
                </w:p>
              </w:tc>
              <w:tc>
                <w:tcPr>
                  <w:tcW w:w="2126"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Trải dài từ tây sang đông, chiếm 2/3 diện tích châu lục.</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Vùng trung tâm</w:t>
                  </w:r>
                </w:p>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Phía Bắc châu lục</w:t>
                  </w:r>
                </w:p>
              </w:tc>
            </w:tr>
            <w:tr w:rsidR="004609CC" w:rsidRPr="00C33B30" w:rsidTr="004609CC">
              <w:tc>
                <w:tcPr>
                  <w:tcW w:w="1271" w:type="dxa"/>
                  <w:tcBorders>
                    <w:top w:val="single" w:sz="4" w:space="0" w:color="auto"/>
                    <w:left w:val="single" w:sz="4" w:space="0" w:color="auto"/>
                    <w:bottom w:val="single" w:sz="4" w:space="0" w:color="auto"/>
                    <w:right w:val="single" w:sz="4" w:space="0" w:color="auto"/>
                  </w:tcBorders>
                  <w:vAlign w:val="center"/>
                  <w:hideMark/>
                </w:tcPr>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Hình dạng</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Đỉnh nhọn, cao, sườn dốc.</w:t>
                  </w:r>
                </w:p>
              </w:tc>
              <w:tc>
                <w:tcPr>
                  <w:tcW w:w="2126"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Tương đối bằng phẳng.</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Đỉnh tròn, thấp, sườn thoải.</w:t>
                  </w:r>
                </w:p>
              </w:tc>
            </w:tr>
            <w:tr w:rsidR="004609CC" w:rsidRPr="00C33B30" w:rsidTr="004609CC">
              <w:tc>
                <w:tcPr>
                  <w:tcW w:w="1271" w:type="dxa"/>
                  <w:tcBorders>
                    <w:top w:val="single" w:sz="4" w:space="0" w:color="auto"/>
                    <w:left w:val="single" w:sz="4" w:space="0" w:color="auto"/>
                    <w:bottom w:val="single" w:sz="4" w:space="0" w:color="auto"/>
                    <w:right w:val="single" w:sz="4" w:space="0" w:color="auto"/>
                  </w:tcBorders>
                  <w:vAlign w:val="center"/>
                </w:tcPr>
                <w:p w:rsidR="004609CC" w:rsidRPr="00C33B30" w:rsidRDefault="004609CC" w:rsidP="00DC6F0F">
                  <w:pPr>
                    <w:tabs>
                      <w:tab w:val="left" w:pos="1675"/>
                    </w:tabs>
                    <w:spacing w:after="0"/>
                    <w:jc w:val="center"/>
                    <w:rPr>
                      <w:rFonts w:cs="Times New Roman"/>
                      <w:b/>
                      <w:sz w:val="28"/>
                      <w:szCs w:val="28"/>
                    </w:rPr>
                  </w:pPr>
                </w:p>
                <w:p w:rsidR="004609CC" w:rsidRPr="00C33B30" w:rsidRDefault="004609CC" w:rsidP="00DC6F0F">
                  <w:pPr>
                    <w:tabs>
                      <w:tab w:val="left" w:pos="1675"/>
                    </w:tabs>
                    <w:spacing w:after="0"/>
                    <w:jc w:val="center"/>
                    <w:rPr>
                      <w:rFonts w:cs="Times New Roman"/>
                      <w:b/>
                      <w:sz w:val="28"/>
                      <w:szCs w:val="28"/>
                    </w:rPr>
                  </w:pPr>
                  <w:r w:rsidRPr="00C33B30">
                    <w:rPr>
                      <w:rFonts w:cs="Times New Roman"/>
                      <w:b/>
                      <w:sz w:val="28"/>
                      <w:szCs w:val="28"/>
                    </w:rPr>
                    <w:t>Tên địa hình</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Dãy Anpơ, Apen-nin, Cac-pat, Ban Căng, Pirênê.</w:t>
                  </w:r>
                </w:p>
              </w:tc>
              <w:tc>
                <w:tcPr>
                  <w:tcW w:w="2126"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Đồng bằng: Đông Âu, Pháp, hạ, trung lưu sông Đa-nuýp, Bắc Âu.</w:t>
                  </w:r>
                </w:p>
              </w:tc>
              <w:tc>
                <w:tcPr>
                  <w:tcW w:w="1843" w:type="dxa"/>
                  <w:tcBorders>
                    <w:top w:val="single" w:sz="4" w:space="0" w:color="auto"/>
                    <w:left w:val="single" w:sz="4" w:space="0" w:color="auto"/>
                    <w:bottom w:val="single" w:sz="4" w:space="0" w:color="auto"/>
                    <w:right w:val="single" w:sz="4" w:space="0" w:color="auto"/>
                  </w:tcBorders>
                  <w:hideMark/>
                </w:tcPr>
                <w:p w:rsidR="004609CC" w:rsidRPr="00C33B30" w:rsidRDefault="004609CC" w:rsidP="00DC6F0F">
                  <w:pPr>
                    <w:tabs>
                      <w:tab w:val="left" w:pos="1675"/>
                    </w:tabs>
                    <w:spacing w:after="0"/>
                    <w:rPr>
                      <w:rFonts w:cs="Times New Roman"/>
                      <w:sz w:val="28"/>
                      <w:szCs w:val="28"/>
                    </w:rPr>
                  </w:pPr>
                  <w:r w:rsidRPr="00C33B30">
                    <w:rPr>
                      <w:rFonts w:cs="Times New Roman"/>
                      <w:sz w:val="28"/>
                      <w:szCs w:val="28"/>
                    </w:rPr>
                    <w:t>- U-ran, Xcanđinavi, Hecxini.</w:t>
                  </w:r>
                </w:p>
              </w:tc>
            </w:tr>
          </w:tbl>
          <w:p w:rsidR="00CA5462" w:rsidRPr="00C542D3" w:rsidRDefault="00C542D3" w:rsidP="00DC6F0F">
            <w:pPr>
              <w:tabs>
                <w:tab w:val="left" w:pos="1675"/>
              </w:tabs>
              <w:spacing w:after="0"/>
              <w:rPr>
                <w:rFonts w:cs="Times New Roman"/>
                <w:b/>
                <w:sz w:val="28"/>
                <w:szCs w:val="28"/>
                <w:lang w:val="vi-VN"/>
              </w:rPr>
            </w:pPr>
            <w:r w:rsidRPr="00C542D3">
              <w:rPr>
                <w:rFonts w:cs="Times New Roman"/>
                <w:b/>
                <w:sz w:val="28"/>
                <w:szCs w:val="28"/>
                <w:lang w:val="vi-VN"/>
              </w:rPr>
              <w:t>Đ</w:t>
            </w:r>
            <w:r w:rsidRPr="00C542D3">
              <w:rPr>
                <w:rFonts w:cs="Times New Roman"/>
                <w:b/>
                <w:sz w:val="28"/>
                <w:szCs w:val="28"/>
              </w:rPr>
              <w:t>ặc điểm địa hình Châu Âu</w:t>
            </w:r>
            <w:r w:rsidRPr="00C542D3">
              <w:rPr>
                <w:rFonts w:cs="Times New Roman"/>
                <w:b/>
                <w:sz w:val="28"/>
                <w:szCs w:val="28"/>
                <w:lang w:val="vi-VN"/>
              </w:rPr>
              <w:t>:</w:t>
            </w:r>
          </w:p>
        </w:tc>
        <w:tc>
          <w:tcPr>
            <w:tcW w:w="1078" w:type="dxa"/>
            <w:tcBorders>
              <w:top w:val="single" w:sz="4" w:space="0" w:color="auto"/>
              <w:left w:val="single" w:sz="4" w:space="0" w:color="auto"/>
              <w:bottom w:val="single" w:sz="4" w:space="0" w:color="auto"/>
              <w:right w:val="single" w:sz="4" w:space="0" w:color="auto"/>
            </w:tcBorders>
          </w:tcPr>
          <w:p w:rsidR="001201E4" w:rsidRPr="00C33B30" w:rsidRDefault="001201E4" w:rsidP="00DC6F0F">
            <w:pPr>
              <w:spacing w:after="0"/>
              <w:ind w:right="119"/>
              <w:rPr>
                <w:rFonts w:cs="Times New Roman"/>
                <w:sz w:val="28"/>
                <w:szCs w:val="28"/>
                <w:lang w:val="vi-VN"/>
              </w:rPr>
            </w:pPr>
          </w:p>
          <w:p w:rsidR="001201E4" w:rsidRDefault="001201E4" w:rsidP="00DC6F0F">
            <w:pPr>
              <w:spacing w:after="0"/>
              <w:ind w:right="119"/>
              <w:rPr>
                <w:rFonts w:cs="Times New Roman"/>
                <w:sz w:val="28"/>
                <w:szCs w:val="28"/>
                <w:lang w:val="vi-VN"/>
              </w:rPr>
            </w:pPr>
          </w:p>
          <w:p w:rsidR="00C33B30" w:rsidRDefault="00C33B30" w:rsidP="00DC6F0F">
            <w:pPr>
              <w:spacing w:after="0"/>
              <w:ind w:right="119"/>
              <w:rPr>
                <w:rFonts w:cs="Times New Roman"/>
                <w:sz w:val="28"/>
                <w:szCs w:val="28"/>
                <w:lang w:val="vi-VN"/>
              </w:rPr>
            </w:pPr>
          </w:p>
          <w:p w:rsidR="00C33B30" w:rsidRPr="00C33B30" w:rsidRDefault="00C33B30" w:rsidP="00DC6F0F">
            <w:pPr>
              <w:spacing w:after="0"/>
              <w:ind w:right="119"/>
              <w:rPr>
                <w:rFonts w:cs="Times New Roman"/>
                <w:sz w:val="28"/>
                <w:szCs w:val="28"/>
                <w:lang w:val="vi-VN"/>
              </w:rPr>
            </w:pPr>
          </w:p>
          <w:p w:rsidR="00CA5462" w:rsidRPr="00C33B30" w:rsidRDefault="00DE727B" w:rsidP="00DC6F0F">
            <w:pPr>
              <w:spacing w:after="0"/>
              <w:ind w:right="119"/>
              <w:jc w:val="center"/>
              <w:rPr>
                <w:rFonts w:cs="Times New Roman"/>
                <w:sz w:val="28"/>
                <w:szCs w:val="28"/>
                <w:lang w:val="vi-VN"/>
              </w:rPr>
            </w:pPr>
            <w:r w:rsidRPr="00C33B30">
              <w:rPr>
                <w:rFonts w:cs="Times New Roman"/>
                <w:sz w:val="28"/>
                <w:szCs w:val="28"/>
                <w:lang w:val="vi-VN"/>
              </w:rPr>
              <w:t>1</w:t>
            </w:r>
          </w:p>
          <w:p w:rsidR="00DE727B" w:rsidRPr="00C33B30" w:rsidRDefault="00DE727B" w:rsidP="00DC6F0F">
            <w:pPr>
              <w:spacing w:after="0"/>
              <w:ind w:right="119"/>
              <w:rPr>
                <w:rFonts w:cs="Times New Roman"/>
                <w:sz w:val="28"/>
                <w:szCs w:val="28"/>
                <w:lang w:val="vi-VN"/>
              </w:rPr>
            </w:pPr>
          </w:p>
          <w:p w:rsidR="00DE727B" w:rsidRDefault="00DE727B" w:rsidP="00DC6F0F">
            <w:pPr>
              <w:spacing w:after="0"/>
              <w:ind w:right="119"/>
              <w:jc w:val="center"/>
              <w:rPr>
                <w:rFonts w:cs="Times New Roman"/>
                <w:sz w:val="28"/>
                <w:szCs w:val="28"/>
                <w:lang w:val="vi-VN"/>
              </w:rPr>
            </w:pPr>
          </w:p>
          <w:p w:rsidR="00C33B30" w:rsidRPr="00C33B30" w:rsidRDefault="00C33B30" w:rsidP="00DC6F0F">
            <w:pPr>
              <w:spacing w:after="0"/>
              <w:ind w:right="119"/>
              <w:jc w:val="center"/>
              <w:rPr>
                <w:rFonts w:cs="Times New Roman"/>
                <w:sz w:val="28"/>
                <w:szCs w:val="28"/>
                <w:lang w:val="vi-VN"/>
              </w:rPr>
            </w:pPr>
          </w:p>
          <w:p w:rsidR="001201E4" w:rsidRPr="00C33B30" w:rsidRDefault="00DE727B" w:rsidP="00DC6F0F">
            <w:pPr>
              <w:spacing w:after="0"/>
              <w:ind w:right="119"/>
              <w:jc w:val="center"/>
              <w:rPr>
                <w:rFonts w:cs="Times New Roman"/>
                <w:sz w:val="28"/>
                <w:szCs w:val="28"/>
                <w:lang w:val="vi-VN"/>
              </w:rPr>
            </w:pPr>
            <w:r w:rsidRPr="00C33B30">
              <w:rPr>
                <w:rFonts w:cs="Times New Roman"/>
                <w:sz w:val="28"/>
                <w:szCs w:val="28"/>
                <w:lang w:val="vi-VN"/>
              </w:rPr>
              <w:t>1</w:t>
            </w:r>
          </w:p>
          <w:p w:rsidR="00CA5462" w:rsidRDefault="00CA5462" w:rsidP="00DC6F0F">
            <w:pPr>
              <w:spacing w:after="0"/>
              <w:ind w:right="119"/>
              <w:rPr>
                <w:rFonts w:cs="Times New Roman"/>
                <w:sz w:val="28"/>
                <w:szCs w:val="28"/>
                <w:lang w:val="vi-VN"/>
              </w:rPr>
            </w:pPr>
          </w:p>
          <w:p w:rsidR="00C33B30" w:rsidRPr="00C33B30" w:rsidRDefault="00C33B30" w:rsidP="00DC6F0F">
            <w:pPr>
              <w:spacing w:after="0"/>
              <w:ind w:right="119"/>
              <w:rPr>
                <w:rFonts w:cs="Times New Roman"/>
                <w:sz w:val="28"/>
                <w:szCs w:val="28"/>
                <w:lang w:val="vi-VN"/>
              </w:rPr>
            </w:pPr>
          </w:p>
          <w:p w:rsidR="00DE727B" w:rsidRPr="00C33B30" w:rsidRDefault="00DE727B" w:rsidP="00DC6F0F">
            <w:pPr>
              <w:spacing w:after="0"/>
              <w:ind w:right="119"/>
              <w:rPr>
                <w:rFonts w:cs="Times New Roman"/>
                <w:sz w:val="28"/>
                <w:szCs w:val="28"/>
                <w:lang w:val="vi-VN"/>
              </w:rPr>
            </w:pPr>
          </w:p>
          <w:p w:rsidR="00DE727B" w:rsidRPr="00C33B30" w:rsidRDefault="0056502A" w:rsidP="00DC6F0F">
            <w:pPr>
              <w:spacing w:after="0"/>
              <w:ind w:right="119"/>
              <w:jc w:val="center"/>
              <w:rPr>
                <w:rFonts w:cs="Times New Roman"/>
                <w:sz w:val="28"/>
                <w:szCs w:val="28"/>
                <w:lang w:val="vi-VN"/>
              </w:rPr>
            </w:pPr>
            <w:r w:rsidRPr="00C33B30">
              <w:rPr>
                <w:rFonts w:cs="Times New Roman"/>
                <w:sz w:val="28"/>
                <w:szCs w:val="28"/>
                <w:lang w:val="vi-VN"/>
              </w:rPr>
              <w:t>1</w:t>
            </w:r>
          </w:p>
          <w:p w:rsidR="00CA5462" w:rsidRPr="00C33B30" w:rsidRDefault="00CA5462" w:rsidP="00DC6F0F">
            <w:pPr>
              <w:spacing w:after="0"/>
              <w:ind w:right="119"/>
              <w:rPr>
                <w:rFonts w:cs="Times New Roman"/>
                <w:sz w:val="28"/>
                <w:szCs w:val="28"/>
              </w:rPr>
            </w:pPr>
          </w:p>
        </w:tc>
      </w:tr>
      <w:tr w:rsidR="00CA5462" w:rsidRPr="00C33B30" w:rsidTr="00DC6F0F">
        <w:trPr>
          <w:trHeight w:val="4376"/>
        </w:trPr>
        <w:tc>
          <w:tcPr>
            <w:tcW w:w="1134" w:type="dxa"/>
            <w:tcBorders>
              <w:top w:val="single" w:sz="4" w:space="0" w:color="auto"/>
              <w:left w:val="single" w:sz="4" w:space="0" w:color="auto"/>
              <w:bottom w:val="single" w:sz="4" w:space="0" w:color="auto"/>
              <w:right w:val="single" w:sz="4" w:space="0" w:color="auto"/>
            </w:tcBorders>
            <w:vAlign w:val="center"/>
            <w:hideMark/>
          </w:tcPr>
          <w:p w:rsidR="00CA5462" w:rsidRPr="00C33B30" w:rsidRDefault="0005674E" w:rsidP="00DC6F0F">
            <w:pPr>
              <w:pStyle w:val="NoSpacing"/>
              <w:spacing w:line="276" w:lineRule="auto"/>
              <w:ind w:right="119"/>
              <w:jc w:val="center"/>
              <w:rPr>
                <w:b/>
                <w:szCs w:val="28"/>
              </w:rPr>
            </w:pPr>
            <w:r w:rsidRPr="00C33B30">
              <w:rPr>
                <w:b/>
                <w:szCs w:val="28"/>
              </w:rPr>
              <w:lastRenderedPageBreak/>
              <w:t>2</w:t>
            </w:r>
          </w:p>
          <w:p w:rsidR="00CA5462" w:rsidRPr="00C33B30" w:rsidRDefault="0049791A" w:rsidP="00DC6F0F">
            <w:pPr>
              <w:pStyle w:val="NoSpacing"/>
              <w:spacing w:line="276" w:lineRule="auto"/>
              <w:ind w:right="119"/>
              <w:jc w:val="center"/>
              <w:rPr>
                <w:szCs w:val="28"/>
                <w:lang w:val="en-US"/>
              </w:rPr>
            </w:pPr>
            <w:r w:rsidRPr="00C33B30">
              <w:rPr>
                <w:b/>
                <w:szCs w:val="28"/>
                <w:lang w:val="en-US"/>
              </w:rPr>
              <w:t>(3</w:t>
            </w:r>
            <w:r w:rsidR="00CA5462" w:rsidRPr="00C33B30">
              <w:rPr>
                <w:b/>
                <w:szCs w:val="28"/>
                <w:lang w:val="en-US"/>
              </w:rPr>
              <w:t xml:space="preserve"> đ</w:t>
            </w:r>
            <w:r w:rsidRPr="00C33B30">
              <w:rPr>
                <w:b/>
                <w:szCs w:val="28"/>
              </w:rPr>
              <w:t>iểm</w:t>
            </w:r>
            <w:r w:rsidR="00CA5462" w:rsidRPr="00C33B30">
              <w:rPr>
                <w:b/>
                <w:szCs w:val="28"/>
                <w:lang w:val="en-US"/>
              </w:rPr>
              <w:t>)</w:t>
            </w:r>
          </w:p>
        </w:tc>
        <w:tc>
          <w:tcPr>
            <w:tcW w:w="7371" w:type="dxa"/>
            <w:tcBorders>
              <w:top w:val="single" w:sz="4" w:space="0" w:color="auto"/>
              <w:left w:val="single" w:sz="4" w:space="0" w:color="auto"/>
              <w:bottom w:val="single" w:sz="4" w:space="0" w:color="auto"/>
              <w:right w:val="single" w:sz="4" w:space="0" w:color="auto"/>
            </w:tcBorders>
            <w:hideMark/>
          </w:tcPr>
          <w:p w:rsidR="00C33B30" w:rsidRPr="00C33B30" w:rsidRDefault="00C33B30" w:rsidP="00DC6F0F">
            <w:pPr>
              <w:pStyle w:val="NormalWeb"/>
              <w:shd w:val="clear" w:color="auto" w:fill="FFFFFF"/>
              <w:spacing w:before="0" w:beforeAutospacing="0" w:after="0" w:afterAutospacing="0" w:line="276" w:lineRule="auto"/>
              <w:textAlignment w:val="baseline"/>
              <w:rPr>
                <w:b/>
                <w:sz w:val="28"/>
                <w:szCs w:val="28"/>
                <w:lang w:val="vi-VN"/>
              </w:rPr>
            </w:pPr>
            <w:r w:rsidRPr="00C33B30">
              <w:rPr>
                <w:b/>
                <w:sz w:val="28"/>
                <w:szCs w:val="28"/>
                <w:lang w:val="vi-VN"/>
              </w:rPr>
              <w:t>Châu Âu</w:t>
            </w:r>
            <w:r w:rsidRPr="00C33B30">
              <w:rPr>
                <w:b/>
                <w:color w:val="2F3239"/>
                <w:sz w:val="28"/>
                <w:szCs w:val="28"/>
              </w:rPr>
              <w:t xml:space="preserve"> </w:t>
            </w:r>
            <w:r w:rsidRPr="00C33B30">
              <w:rPr>
                <w:b/>
                <w:color w:val="2F3239"/>
                <w:sz w:val="28"/>
                <w:szCs w:val="28"/>
                <w:lang w:val="vi-VN"/>
              </w:rPr>
              <w:t xml:space="preserve"> có </w:t>
            </w:r>
            <w:r w:rsidR="00957625" w:rsidRPr="00C33B30">
              <w:rPr>
                <w:b/>
                <w:sz w:val="28"/>
                <w:szCs w:val="28"/>
                <w:lang w:val="vi-VN"/>
              </w:rPr>
              <w:t xml:space="preserve">sự đa dạng về tôn giáo, ngôn ngữ, văn hóa </w:t>
            </w:r>
            <w:r w:rsidRPr="00C33B30">
              <w:rPr>
                <w:b/>
                <w:sz w:val="28"/>
                <w:szCs w:val="28"/>
                <w:lang w:val="vi-VN"/>
              </w:rPr>
              <w:t>thể hiện ở những đặc điểm sau:</w:t>
            </w:r>
          </w:p>
          <w:p w:rsidR="00957625" w:rsidRPr="00C33B30" w:rsidRDefault="00957625" w:rsidP="00DC6F0F">
            <w:pPr>
              <w:pStyle w:val="NormalWeb"/>
              <w:shd w:val="clear" w:color="auto" w:fill="FFFFFF"/>
              <w:spacing w:before="0" w:beforeAutospacing="0" w:after="0" w:afterAutospacing="0" w:line="276" w:lineRule="auto"/>
              <w:textAlignment w:val="baseline"/>
              <w:rPr>
                <w:color w:val="2F3239"/>
                <w:sz w:val="28"/>
                <w:szCs w:val="28"/>
                <w:lang w:val="vi-VN"/>
              </w:rPr>
            </w:pPr>
            <w:r w:rsidRPr="00C33B30">
              <w:rPr>
                <w:color w:val="2F3239"/>
                <w:sz w:val="28"/>
                <w:szCs w:val="28"/>
                <w:bdr w:val="none" w:sz="0" w:space="0" w:color="auto" w:frame="1"/>
              </w:rPr>
              <w:t>-</w:t>
            </w:r>
            <w:r w:rsidR="00C33B30" w:rsidRPr="00C33B30">
              <w:rPr>
                <w:color w:val="2F3239"/>
                <w:sz w:val="28"/>
                <w:szCs w:val="28"/>
                <w:bdr w:val="none" w:sz="0" w:space="0" w:color="auto" w:frame="1"/>
                <w:lang w:val="vi-VN"/>
              </w:rPr>
              <w:t xml:space="preserve"> Châu Âu c</w:t>
            </w:r>
            <w:r w:rsidRPr="00C33B30">
              <w:rPr>
                <w:color w:val="2F3239"/>
                <w:sz w:val="28"/>
                <w:szCs w:val="28"/>
                <w:bdr w:val="none" w:sz="0" w:space="0" w:color="auto" w:frame="1"/>
              </w:rPr>
              <w:t xml:space="preserve">ó các tôn giáo chính: Thiên Chúa, Tin Lành và Chính Thống, </w:t>
            </w:r>
            <w:r w:rsidR="00C33B30" w:rsidRPr="00C33B30">
              <w:rPr>
                <w:color w:val="2F3239"/>
                <w:sz w:val="28"/>
                <w:szCs w:val="28"/>
              </w:rPr>
              <w:t>một số vùng theo đạo Hồi.</w:t>
            </w:r>
          </w:p>
          <w:p w:rsidR="00957625" w:rsidRPr="00C33B30" w:rsidRDefault="00C33B30" w:rsidP="00DC6F0F">
            <w:pPr>
              <w:pStyle w:val="NormalWeb"/>
              <w:shd w:val="clear" w:color="auto" w:fill="FFFFFF"/>
              <w:spacing w:before="0" w:beforeAutospacing="0" w:after="0" w:afterAutospacing="0" w:line="276" w:lineRule="auto"/>
              <w:textAlignment w:val="baseline"/>
              <w:rPr>
                <w:color w:val="2F3239"/>
                <w:sz w:val="28"/>
                <w:szCs w:val="28"/>
              </w:rPr>
            </w:pPr>
            <w:r w:rsidRPr="00C33B30">
              <w:rPr>
                <w:color w:val="2F3239"/>
                <w:sz w:val="28"/>
                <w:szCs w:val="28"/>
                <w:bdr w:val="none" w:sz="0" w:space="0" w:color="auto" w:frame="1"/>
                <w:lang w:val="vi-VN"/>
              </w:rPr>
              <w:t>- Có n</w:t>
            </w:r>
            <w:r w:rsidR="00957625" w:rsidRPr="00C33B30">
              <w:rPr>
                <w:color w:val="2F3239"/>
                <w:sz w:val="28"/>
                <w:szCs w:val="28"/>
                <w:bdr w:val="none" w:sz="0" w:space="0" w:color="auto" w:frame="1"/>
              </w:rPr>
              <w:t>hiều dân tộc sống đan xen vào nhau, có ngôn ngữ riêng và nền văn hóa riêng.</w:t>
            </w:r>
            <w:r w:rsidRPr="00C33B30">
              <w:rPr>
                <w:color w:val="2F3239"/>
                <w:sz w:val="28"/>
                <w:szCs w:val="28"/>
                <w:lang w:val="vi-VN"/>
              </w:rPr>
              <w:t xml:space="preserve"> </w:t>
            </w:r>
            <w:r w:rsidR="00957625" w:rsidRPr="00C33B30">
              <w:rPr>
                <w:color w:val="2F3239"/>
                <w:sz w:val="28"/>
                <w:szCs w:val="28"/>
                <w:bdr w:val="none" w:sz="0" w:space="0" w:color="auto" w:frame="1"/>
              </w:rPr>
              <w:t>Các dân tộc tồn tại bên nhau và giữ nét đặc thù văn hóa của mình, đồng thời vẫn tiếp thu văn hóa của dân tộc khác trong cùng quốc gia.</w:t>
            </w:r>
          </w:p>
          <w:p w:rsidR="00CA5462" w:rsidRPr="00C33B30" w:rsidRDefault="00957625" w:rsidP="00DC6F0F">
            <w:pPr>
              <w:pStyle w:val="NormalWeb"/>
              <w:shd w:val="clear" w:color="auto" w:fill="FFFFFF"/>
              <w:spacing w:before="0" w:beforeAutospacing="0" w:after="0" w:afterAutospacing="0" w:line="276" w:lineRule="auto"/>
              <w:textAlignment w:val="baseline"/>
              <w:rPr>
                <w:color w:val="2F3239"/>
                <w:sz w:val="28"/>
                <w:szCs w:val="28"/>
              </w:rPr>
            </w:pPr>
            <w:r w:rsidRPr="00C33B30">
              <w:rPr>
                <w:color w:val="2F3239"/>
                <w:sz w:val="28"/>
                <w:szCs w:val="28"/>
              </w:rPr>
              <w:t>-</w:t>
            </w:r>
            <w:r w:rsidR="00C33B30" w:rsidRPr="00C33B30">
              <w:rPr>
                <w:color w:val="2F3239"/>
                <w:sz w:val="28"/>
                <w:szCs w:val="28"/>
                <w:lang w:val="vi-VN"/>
              </w:rPr>
              <w:t xml:space="preserve"> </w:t>
            </w:r>
            <w:r w:rsidRPr="00C33B30">
              <w:rPr>
                <w:color w:val="2F3239"/>
                <w:sz w:val="28"/>
                <w:szCs w:val="28"/>
              </w:rPr>
              <w:t>Gồm ba nhóm ngôn ngữ c</w:t>
            </w:r>
            <w:r w:rsidR="00C33B30" w:rsidRPr="00C33B30">
              <w:rPr>
                <w:color w:val="2F3239"/>
                <w:sz w:val="28"/>
                <w:szCs w:val="28"/>
              </w:rPr>
              <w:t>hính Giéc-man, La-tinh, Xla-vơ.</w:t>
            </w:r>
            <w:r w:rsidR="00C33B30" w:rsidRPr="00C33B30">
              <w:rPr>
                <w:color w:val="2F3239"/>
                <w:sz w:val="28"/>
                <w:szCs w:val="28"/>
                <w:lang w:val="vi-VN"/>
              </w:rPr>
              <w:t xml:space="preserve"> </w:t>
            </w:r>
            <w:r w:rsidRPr="00C33B30">
              <w:rPr>
                <w:color w:val="2F3239"/>
                <w:sz w:val="28"/>
                <w:szCs w:val="28"/>
                <w:bdr w:val="none" w:sz="0" w:space="0" w:color="auto" w:frame="1"/>
              </w:rPr>
              <w:t>Các nhóm này chia ra rất nhiều ngôn ngữ nhỏ, chưa kể đến các nhóm ngôn ngữ địa phương.</w:t>
            </w:r>
          </w:p>
        </w:tc>
        <w:tc>
          <w:tcPr>
            <w:tcW w:w="1078" w:type="dxa"/>
            <w:tcBorders>
              <w:top w:val="single" w:sz="4" w:space="0" w:color="auto"/>
              <w:left w:val="single" w:sz="4" w:space="0" w:color="auto"/>
              <w:bottom w:val="single" w:sz="4" w:space="0" w:color="auto"/>
              <w:right w:val="single" w:sz="4" w:space="0" w:color="auto"/>
            </w:tcBorders>
          </w:tcPr>
          <w:p w:rsidR="00CA5462" w:rsidRPr="00C33B30" w:rsidRDefault="00CA5462" w:rsidP="00DC6F0F">
            <w:pPr>
              <w:pStyle w:val="NoSpacing"/>
              <w:spacing w:line="276" w:lineRule="auto"/>
              <w:ind w:right="119"/>
              <w:jc w:val="center"/>
              <w:rPr>
                <w:iCs/>
                <w:szCs w:val="28"/>
                <w:lang w:val="en-US"/>
              </w:rPr>
            </w:pPr>
          </w:p>
          <w:p w:rsidR="00C33B30" w:rsidRPr="00C33B30" w:rsidRDefault="00C33B30" w:rsidP="00DC6F0F">
            <w:pPr>
              <w:pStyle w:val="NoSpacing"/>
              <w:spacing w:line="276" w:lineRule="auto"/>
              <w:ind w:right="119"/>
              <w:rPr>
                <w:iCs/>
                <w:szCs w:val="28"/>
              </w:rPr>
            </w:pPr>
          </w:p>
          <w:p w:rsidR="00C33B30" w:rsidRDefault="0056502A" w:rsidP="00DC6F0F">
            <w:pPr>
              <w:pStyle w:val="NoSpacing"/>
              <w:spacing w:line="276" w:lineRule="auto"/>
              <w:ind w:right="119"/>
              <w:jc w:val="center"/>
              <w:rPr>
                <w:iCs/>
                <w:szCs w:val="28"/>
              </w:rPr>
            </w:pPr>
            <w:r w:rsidRPr="00C33B30">
              <w:rPr>
                <w:iCs/>
                <w:szCs w:val="28"/>
              </w:rPr>
              <w:t>1</w:t>
            </w:r>
          </w:p>
          <w:p w:rsidR="00C33B30" w:rsidRDefault="00C33B30" w:rsidP="00DC6F0F">
            <w:pPr>
              <w:pStyle w:val="NoSpacing"/>
              <w:spacing w:line="276" w:lineRule="auto"/>
              <w:ind w:right="119"/>
              <w:jc w:val="center"/>
              <w:rPr>
                <w:iCs/>
                <w:szCs w:val="28"/>
              </w:rPr>
            </w:pPr>
          </w:p>
          <w:p w:rsidR="00DC6F0F" w:rsidRDefault="00DC6F0F" w:rsidP="00DC6F0F">
            <w:pPr>
              <w:pStyle w:val="NoSpacing"/>
              <w:spacing w:line="276" w:lineRule="auto"/>
              <w:ind w:right="119"/>
              <w:jc w:val="center"/>
              <w:rPr>
                <w:iCs/>
                <w:szCs w:val="28"/>
              </w:rPr>
            </w:pPr>
          </w:p>
          <w:p w:rsidR="00C33B30" w:rsidRPr="00C33B30" w:rsidRDefault="0056502A" w:rsidP="00DC6F0F">
            <w:pPr>
              <w:pStyle w:val="NoSpacing"/>
              <w:spacing w:line="276" w:lineRule="auto"/>
              <w:ind w:right="119"/>
              <w:jc w:val="center"/>
              <w:rPr>
                <w:iCs/>
                <w:szCs w:val="28"/>
              </w:rPr>
            </w:pPr>
            <w:r w:rsidRPr="00C33B30">
              <w:rPr>
                <w:iCs/>
                <w:szCs w:val="28"/>
              </w:rPr>
              <w:t>1</w:t>
            </w:r>
          </w:p>
          <w:p w:rsidR="00C33B30" w:rsidRDefault="00C33B30" w:rsidP="00DC6F0F">
            <w:pPr>
              <w:pStyle w:val="NoSpacing"/>
              <w:spacing w:line="276" w:lineRule="auto"/>
              <w:ind w:right="119"/>
              <w:jc w:val="center"/>
              <w:rPr>
                <w:iCs/>
                <w:szCs w:val="28"/>
              </w:rPr>
            </w:pPr>
          </w:p>
          <w:p w:rsidR="00C33B30" w:rsidRDefault="00C33B30" w:rsidP="00DC6F0F">
            <w:pPr>
              <w:pStyle w:val="NoSpacing"/>
              <w:spacing w:line="276" w:lineRule="auto"/>
              <w:ind w:right="119"/>
              <w:rPr>
                <w:iCs/>
                <w:szCs w:val="28"/>
              </w:rPr>
            </w:pPr>
          </w:p>
          <w:p w:rsidR="00C33B30" w:rsidRPr="00C33B30" w:rsidRDefault="00C33B30" w:rsidP="00DC6F0F">
            <w:pPr>
              <w:pStyle w:val="NoSpacing"/>
              <w:spacing w:line="276" w:lineRule="auto"/>
              <w:ind w:right="119"/>
              <w:rPr>
                <w:iCs/>
                <w:szCs w:val="28"/>
              </w:rPr>
            </w:pPr>
          </w:p>
          <w:p w:rsidR="00FD3852" w:rsidRPr="00C33B30" w:rsidRDefault="00C33B30" w:rsidP="00DC6F0F">
            <w:pPr>
              <w:pStyle w:val="NoSpacing"/>
              <w:spacing w:line="276" w:lineRule="auto"/>
              <w:ind w:right="119"/>
              <w:jc w:val="center"/>
              <w:rPr>
                <w:iCs/>
                <w:szCs w:val="28"/>
              </w:rPr>
            </w:pPr>
            <w:r w:rsidRPr="00C33B30">
              <w:rPr>
                <w:iCs/>
                <w:szCs w:val="28"/>
              </w:rPr>
              <w:t>1</w:t>
            </w:r>
          </w:p>
        </w:tc>
      </w:tr>
      <w:tr w:rsidR="004609CC" w:rsidRPr="00C33B30" w:rsidTr="00C542D3">
        <w:trPr>
          <w:trHeight w:val="2542"/>
        </w:trPr>
        <w:tc>
          <w:tcPr>
            <w:tcW w:w="1134" w:type="dxa"/>
            <w:tcBorders>
              <w:top w:val="single" w:sz="4" w:space="0" w:color="auto"/>
              <w:left w:val="single" w:sz="4" w:space="0" w:color="auto"/>
              <w:bottom w:val="single" w:sz="4" w:space="0" w:color="auto"/>
              <w:right w:val="single" w:sz="4" w:space="0" w:color="auto"/>
            </w:tcBorders>
            <w:vAlign w:val="center"/>
          </w:tcPr>
          <w:p w:rsidR="004609CC" w:rsidRPr="00C33B30" w:rsidRDefault="00957625" w:rsidP="00DC6F0F">
            <w:pPr>
              <w:pStyle w:val="NoSpacing"/>
              <w:spacing w:line="276" w:lineRule="auto"/>
              <w:ind w:right="119"/>
              <w:jc w:val="center"/>
              <w:rPr>
                <w:b/>
                <w:szCs w:val="28"/>
              </w:rPr>
            </w:pPr>
            <w:r w:rsidRPr="00C33B30">
              <w:rPr>
                <w:b/>
                <w:szCs w:val="28"/>
              </w:rPr>
              <w:t>3</w:t>
            </w:r>
          </w:p>
          <w:p w:rsidR="00957625" w:rsidRPr="00C33B30" w:rsidRDefault="00957625" w:rsidP="00DC6F0F">
            <w:pPr>
              <w:pStyle w:val="NoSpacing"/>
              <w:spacing w:line="276" w:lineRule="auto"/>
              <w:ind w:right="119"/>
              <w:jc w:val="center"/>
              <w:rPr>
                <w:b/>
                <w:szCs w:val="28"/>
              </w:rPr>
            </w:pPr>
            <w:r w:rsidRPr="00C33B30">
              <w:rPr>
                <w:b/>
                <w:szCs w:val="28"/>
              </w:rPr>
              <w:t>(</w:t>
            </w:r>
            <w:r w:rsidR="00C33B30">
              <w:rPr>
                <w:b/>
                <w:szCs w:val="28"/>
              </w:rPr>
              <w:t>1</w:t>
            </w:r>
            <w:r w:rsidRPr="00C33B30">
              <w:rPr>
                <w:b/>
                <w:szCs w:val="28"/>
              </w:rPr>
              <w:t xml:space="preserve"> điểm)</w:t>
            </w:r>
          </w:p>
        </w:tc>
        <w:tc>
          <w:tcPr>
            <w:tcW w:w="7371" w:type="dxa"/>
            <w:tcBorders>
              <w:top w:val="single" w:sz="4" w:space="0" w:color="auto"/>
              <w:left w:val="single" w:sz="4" w:space="0" w:color="auto"/>
              <w:bottom w:val="single" w:sz="4" w:space="0" w:color="auto"/>
              <w:right w:val="single" w:sz="4" w:space="0" w:color="auto"/>
            </w:tcBorders>
          </w:tcPr>
          <w:p w:rsidR="004609CC" w:rsidRPr="00C33B30" w:rsidRDefault="004609CC" w:rsidP="00DC6F0F">
            <w:pPr>
              <w:pStyle w:val="NormalWeb"/>
              <w:shd w:val="clear" w:color="auto" w:fill="FFFFFF"/>
              <w:spacing w:before="0" w:beforeAutospacing="0" w:after="0" w:afterAutospacing="0" w:line="276" w:lineRule="auto"/>
              <w:jc w:val="both"/>
              <w:rPr>
                <w:b/>
                <w:color w:val="222222"/>
                <w:sz w:val="28"/>
                <w:szCs w:val="28"/>
                <w:lang w:val="vi-VN"/>
              </w:rPr>
            </w:pPr>
            <w:r w:rsidRPr="00C33B30">
              <w:rPr>
                <w:b/>
                <w:color w:val="222222"/>
                <w:sz w:val="28"/>
                <w:szCs w:val="28"/>
              </w:rPr>
              <w:t>Cùng vĩ độ nhưng miền ven biển của bán đảo Xcandinavi có khí h</w:t>
            </w:r>
            <w:r w:rsidR="00C33B30">
              <w:rPr>
                <w:b/>
                <w:color w:val="222222"/>
                <w:sz w:val="28"/>
                <w:szCs w:val="28"/>
              </w:rPr>
              <w:t>ậu ấm áp mưa nhiều hơn Aixơlen</w:t>
            </w:r>
            <w:r w:rsidR="00C33B30">
              <w:rPr>
                <w:b/>
                <w:color w:val="222222"/>
                <w:sz w:val="28"/>
                <w:szCs w:val="28"/>
                <w:lang w:val="vi-VN"/>
              </w:rPr>
              <w:t xml:space="preserve"> vì:</w:t>
            </w:r>
          </w:p>
          <w:p w:rsidR="00957625" w:rsidRPr="00C33B30" w:rsidRDefault="004609CC" w:rsidP="00DC6F0F">
            <w:pPr>
              <w:pStyle w:val="NormalWeb"/>
              <w:shd w:val="clear" w:color="auto" w:fill="FFFFFF"/>
              <w:spacing w:before="0" w:beforeAutospacing="0" w:after="0" w:afterAutospacing="0" w:line="276" w:lineRule="auto"/>
              <w:jc w:val="both"/>
              <w:rPr>
                <w:color w:val="222222"/>
                <w:sz w:val="28"/>
                <w:szCs w:val="28"/>
                <w:lang w:val="vi-VN"/>
              </w:rPr>
            </w:pPr>
            <w:r w:rsidRPr="00C33B30">
              <w:rPr>
                <w:color w:val="222222"/>
                <w:sz w:val="28"/>
                <w:szCs w:val="28"/>
              </w:rPr>
              <w:t xml:space="preserve">- Bán đảo Ai-xơ-len nằm trong vĩ độ đới lạnh nên thuộc khí hậu hàn đới, không chịu tác động của dòng biển nóng. </w:t>
            </w:r>
          </w:p>
          <w:p w:rsidR="004609CC" w:rsidRPr="00C33B30" w:rsidRDefault="004609CC" w:rsidP="00DC6F0F">
            <w:pPr>
              <w:pStyle w:val="NormalWeb"/>
              <w:shd w:val="clear" w:color="auto" w:fill="FFFFFF"/>
              <w:spacing w:before="0" w:beforeAutospacing="0" w:after="0" w:afterAutospacing="0" w:line="276" w:lineRule="auto"/>
              <w:jc w:val="both"/>
              <w:rPr>
                <w:sz w:val="28"/>
                <w:szCs w:val="28"/>
                <w:lang w:val="vi-VN"/>
              </w:rPr>
            </w:pPr>
            <w:r w:rsidRPr="00C33B30">
              <w:rPr>
                <w:color w:val="222222"/>
                <w:sz w:val="28"/>
                <w:szCs w:val="28"/>
              </w:rPr>
              <w:t xml:space="preserve">- Bán đảo Xcanđinavi chịu ảnh hưởng trực tiếp dòng biển nóng chảy ven bờ bắc Đại Tây Dương nên khí hậu ấm áp và mưa nhiều hơn quần đảo Ai-xơ-len, có khí hậu ôn đới hải dương. </w:t>
            </w:r>
          </w:p>
        </w:tc>
        <w:tc>
          <w:tcPr>
            <w:tcW w:w="1078" w:type="dxa"/>
            <w:tcBorders>
              <w:top w:val="single" w:sz="4" w:space="0" w:color="auto"/>
              <w:left w:val="single" w:sz="4" w:space="0" w:color="auto"/>
              <w:bottom w:val="single" w:sz="4" w:space="0" w:color="auto"/>
              <w:right w:val="single" w:sz="4" w:space="0" w:color="auto"/>
            </w:tcBorders>
          </w:tcPr>
          <w:p w:rsidR="004609CC" w:rsidRPr="00C33B30" w:rsidRDefault="004609CC" w:rsidP="00DC6F0F">
            <w:pPr>
              <w:pStyle w:val="NoSpacing"/>
              <w:spacing w:line="276" w:lineRule="auto"/>
              <w:ind w:right="119"/>
              <w:jc w:val="center"/>
              <w:rPr>
                <w:iCs/>
                <w:szCs w:val="28"/>
              </w:rPr>
            </w:pPr>
          </w:p>
          <w:p w:rsidR="00957625" w:rsidRPr="00C33B30" w:rsidRDefault="00957625" w:rsidP="00DC6F0F">
            <w:pPr>
              <w:pStyle w:val="NoSpacing"/>
              <w:spacing w:line="276" w:lineRule="auto"/>
              <w:ind w:right="119"/>
              <w:rPr>
                <w:iCs/>
                <w:szCs w:val="28"/>
              </w:rPr>
            </w:pPr>
          </w:p>
          <w:p w:rsidR="00957625" w:rsidRPr="00C33B30" w:rsidRDefault="00C33B30" w:rsidP="00DC6F0F">
            <w:pPr>
              <w:pStyle w:val="NoSpacing"/>
              <w:spacing w:line="276" w:lineRule="auto"/>
              <w:ind w:right="119"/>
              <w:jc w:val="center"/>
              <w:rPr>
                <w:iCs/>
                <w:szCs w:val="28"/>
              </w:rPr>
            </w:pPr>
            <w:r>
              <w:rPr>
                <w:iCs/>
                <w:szCs w:val="28"/>
              </w:rPr>
              <w:t>0.5</w:t>
            </w:r>
          </w:p>
          <w:p w:rsidR="00957625" w:rsidRPr="00C33B30" w:rsidRDefault="00957625" w:rsidP="00DC6F0F">
            <w:pPr>
              <w:pStyle w:val="NoSpacing"/>
              <w:spacing w:line="276" w:lineRule="auto"/>
              <w:ind w:right="119"/>
              <w:rPr>
                <w:iCs/>
                <w:szCs w:val="28"/>
              </w:rPr>
            </w:pPr>
          </w:p>
          <w:p w:rsidR="00957625" w:rsidRPr="00C33B30" w:rsidRDefault="00C33B30" w:rsidP="00DC6F0F">
            <w:pPr>
              <w:pStyle w:val="NoSpacing"/>
              <w:spacing w:line="276" w:lineRule="auto"/>
              <w:ind w:right="119"/>
              <w:jc w:val="center"/>
              <w:rPr>
                <w:iCs/>
                <w:szCs w:val="28"/>
              </w:rPr>
            </w:pPr>
            <w:r>
              <w:rPr>
                <w:iCs/>
                <w:szCs w:val="28"/>
              </w:rPr>
              <w:t>0.5</w:t>
            </w:r>
          </w:p>
        </w:tc>
      </w:tr>
    </w:tbl>
    <w:p w:rsidR="00865ABF" w:rsidRDefault="00865ABF" w:rsidP="00DC6F0F">
      <w:pPr>
        <w:spacing w:after="0"/>
        <w:ind w:right="119"/>
        <w:rPr>
          <w:rFonts w:cs="Times New Roman"/>
          <w:sz w:val="28"/>
          <w:szCs w:val="28"/>
        </w:rPr>
      </w:pPr>
    </w:p>
    <w:p w:rsidR="00134F50" w:rsidRPr="00C33B30" w:rsidRDefault="00134F50" w:rsidP="00134F50">
      <w:pPr>
        <w:spacing w:after="0"/>
        <w:ind w:right="119"/>
        <w:jc w:val="center"/>
        <w:rPr>
          <w:rFonts w:cs="Times New Roman"/>
          <w:b/>
          <w:sz w:val="28"/>
          <w:szCs w:val="28"/>
        </w:rPr>
      </w:pPr>
      <w:r w:rsidRPr="00C33B30">
        <w:rPr>
          <w:rFonts w:cs="Times New Roman"/>
          <w:b/>
          <w:sz w:val="28"/>
          <w:szCs w:val="28"/>
        </w:rPr>
        <w:t xml:space="preserve">ĐỀ KIỂM TRA </w:t>
      </w:r>
      <w:r>
        <w:rPr>
          <w:rFonts w:cs="Times New Roman"/>
          <w:b/>
          <w:sz w:val="28"/>
          <w:szCs w:val="28"/>
          <w:lang w:val="vi-VN"/>
        </w:rPr>
        <w:t>HỌC</w:t>
      </w:r>
      <w:r w:rsidRPr="00C33B30">
        <w:rPr>
          <w:rFonts w:cs="Times New Roman"/>
          <w:b/>
          <w:sz w:val="28"/>
          <w:szCs w:val="28"/>
        </w:rPr>
        <w:t xml:space="preserve"> KÌ I</w:t>
      </w:r>
      <w:r w:rsidRPr="00C33B30">
        <w:rPr>
          <w:rFonts w:cs="Times New Roman"/>
          <w:b/>
          <w:sz w:val="28"/>
          <w:szCs w:val="28"/>
          <w:lang w:val="vi-VN"/>
        </w:rPr>
        <w:t>I</w:t>
      </w:r>
      <w:r w:rsidRPr="00C33B30">
        <w:rPr>
          <w:rFonts w:cs="Times New Roman"/>
          <w:b/>
          <w:sz w:val="28"/>
          <w:szCs w:val="28"/>
        </w:rPr>
        <w:t xml:space="preserve"> NĂM HỌC 2021 -</w:t>
      </w:r>
      <w:r w:rsidRPr="00C33B30">
        <w:rPr>
          <w:rFonts w:cs="Times New Roman"/>
          <w:b/>
          <w:sz w:val="28"/>
          <w:szCs w:val="28"/>
          <w:lang w:val="vi-VN"/>
        </w:rPr>
        <w:t xml:space="preserve"> </w:t>
      </w:r>
      <w:r w:rsidRPr="00C33B30">
        <w:rPr>
          <w:rFonts w:cs="Times New Roman"/>
          <w:b/>
          <w:sz w:val="28"/>
          <w:szCs w:val="28"/>
        </w:rPr>
        <w:t>2022</w:t>
      </w:r>
    </w:p>
    <w:p w:rsidR="00134F50" w:rsidRPr="00C33B30" w:rsidRDefault="00134F50" w:rsidP="00134F50">
      <w:pPr>
        <w:spacing w:after="0"/>
        <w:ind w:right="119"/>
        <w:jc w:val="center"/>
        <w:rPr>
          <w:rFonts w:cs="Times New Roman"/>
          <w:b/>
          <w:sz w:val="28"/>
          <w:szCs w:val="28"/>
          <w:lang w:val="vi-VN"/>
        </w:rPr>
      </w:pPr>
      <w:r w:rsidRPr="00C33B30">
        <w:rPr>
          <w:rFonts w:cs="Times New Roman"/>
          <w:b/>
          <w:sz w:val="28"/>
          <w:szCs w:val="28"/>
        </w:rPr>
        <w:t xml:space="preserve">MÔN: Địa lí </w:t>
      </w:r>
      <w:r w:rsidRPr="00C33B30">
        <w:rPr>
          <w:rFonts w:cs="Times New Roman"/>
          <w:b/>
          <w:sz w:val="28"/>
          <w:szCs w:val="28"/>
          <w:lang w:val="vi-VN"/>
        </w:rPr>
        <w:t>7</w:t>
      </w:r>
    </w:p>
    <w:p w:rsidR="00134F50" w:rsidRPr="00C33B30" w:rsidRDefault="00134F50" w:rsidP="00134F50">
      <w:pPr>
        <w:spacing w:after="0"/>
        <w:ind w:right="119"/>
        <w:jc w:val="center"/>
        <w:rPr>
          <w:rFonts w:cs="Times New Roman"/>
          <w:sz w:val="28"/>
          <w:szCs w:val="28"/>
          <w:lang w:val="vi-VN"/>
        </w:rPr>
      </w:pPr>
      <w:r w:rsidRPr="00C33B30">
        <w:rPr>
          <w:rFonts w:cs="Times New Roman"/>
          <w:sz w:val="28"/>
          <w:szCs w:val="28"/>
        </w:rPr>
        <w:t xml:space="preserve">(Hình thức kiểm tra: </w:t>
      </w:r>
      <w:r w:rsidRPr="00C33B30">
        <w:rPr>
          <w:rFonts w:cs="Times New Roman"/>
          <w:sz w:val="28"/>
          <w:szCs w:val="28"/>
          <w:lang w:val="vi-VN"/>
        </w:rPr>
        <w:t>T</w:t>
      </w:r>
      <w:r w:rsidRPr="00C33B30">
        <w:rPr>
          <w:rFonts w:cs="Times New Roman"/>
          <w:sz w:val="28"/>
          <w:szCs w:val="28"/>
        </w:rPr>
        <w:t>ự luận và trắc nghiệm)</w:t>
      </w:r>
    </w:p>
    <w:p w:rsidR="00134F50" w:rsidRPr="00C33B30" w:rsidRDefault="00134F50" w:rsidP="00134F50">
      <w:pPr>
        <w:spacing w:after="0"/>
        <w:ind w:right="119"/>
        <w:rPr>
          <w:rFonts w:cs="Times New Roman"/>
          <w:b/>
          <w:sz w:val="28"/>
          <w:szCs w:val="28"/>
          <w:lang w:val="vi-VN"/>
        </w:rPr>
      </w:pPr>
      <w:r w:rsidRPr="00C33B30">
        <w:rPr>
          <w:rFonts w:cs="Times New Roman"/>
          <w:b/>
          <w:sz w:val="28"/>
          <w:szCs w:val="28"/>
          <w:lang w:val="vi-VN"/>
        </w:rPr>
        <w:t>Đề 1</w:t>
      </w:r>
    </w:p>
    <w:p w:rsidR="00134F50" w:rsidRPr="00C33B30" w:rsidRDefault="00134F50" w:rsidP="00134F50">
      <w:pPr>
        <w:spacing w:after="0"/>
        <w:ind w:right="119"/>
        <w:rPr>
          <w:rFonts w:cs="Times New Roman"/>
          <w:sz w:val="28"/>
          <w:szCs w:val="28"/>
        </w:rPr>
      </w:pPr>
      <w:r w:rsidRPr="00C33B30">
        <w:rPr>
          <w:rFonts w:cs="Times New Roman"/>
          <w:b/>
          <w:sz w:val="28"/>
          <w:szCs w:val="28"/>
        </w:rPr>
        <w:t>PHẦN I: MA TRẬN ĐỀ</w:t>
      </w:r>
      <w:r w:rsidRPr="00C33B30">
        <w:rPr>
          <w:rFonts w:cs="Times New Roman"/>
          <w:i/>
          <w:sz w:val="28"/>
          <w:szCs w:val="28"/>
        </w:rPr>
        <w:t xml:space="preserve">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40"/>
        <w:gridCol w:w="853"/>
        <w:gridCol w:w="849"/>
        <w:gridCol w:w="143"/>
        <w:gridCol w:w="992"/>
        <w:gridCol w:w="851"/>
        <w:gridCol w:w="1134"/>
        <w:gridCol w:w="850"/>
        <w:gridCol w:w="992"/>
        <w:gridCol w:w="1134"/>
      </w:tblGrid>
      <w:tr w:rsidR="00134F50" w:rsidRPr="00C33B30" w:rsidTr="00DD0CF9">
        <w:trPr>
          <w:trHeight w:val="380"/>
        </w:trPr>
        <w:tc>
          <w:tcPr>
            <w:tcW w:w="1418" w:type="dxa"/>
            <w:vMerge w:val="restart"/>
            <w:tcBorders>
              <w:top w:val="single" w:sz="4" w:space="0" w:color="auto"/>
              <w:left w:val="single" w:sz="4" w:space="0" w:color="auto"/>
              <w:bottom w:val="single" w:sz="4" w:space="0" w:color="auto"/>
              <w:right w:val="single" w:sz="4" w:space="0" w:color="auto"/>
              <w:tl2br w:val="single" w:sz="4" w:space="0" w:color="auto"/>
            </w:tcBorders>
          </w:tcPr>
          <w:p w:rsidR="00134F50" w:rsidRPr="00C33B30" w:rsidRDefault="00134F50" w:rsidP="00DD0CF9">
            <w:pPr>
              <w:spacing w:after="0"/>
              <w:ind w:right="119"/>
              <w:jc w:val="both"/>
              <w:rPr>
                <w:rFonts w:cs="Times New Roman"/>
                <w:b/>
                <w:bCs/>
                <w:sz w:val="28"/>
                <w:szCs w:val="28"/>
                <w:u w:val="single"/>
                <w:lang w:val="pt-BR"/>
              </w:rPr>
            </w:pPr>
            <w:r w:rsidRPr="00C33B30">
              <w:rPr>
                <w:rFonts w:cs="Times New Roman"/>
                <w:b/>
                <w:bCs/>
                <w:sz w:val="28"/>
                <w:szCs w:val="28"/>
                <w:lang w:val="pt-BR"/>
              </w:rPr>
              <w:t xml:space="preserve"> Mức</w:t>
            </w:r>
            <w:r w:rsidRPr="00C33B30">
              <w:rPr>
                <w:rFonts w:cs="Times New Roman"/>
                <w:b/>
                <w:bCs/>
                <w:sz w:val="28"/>
                <w:szCs w:val="28"/>
                <w:lang w:val="vi-VN"/>
              </w:rPr>
              <w:t xml:space="preserve"> </w:t>
            </w:r>
            <w:r w:rsidRPr="00C33B30">
              <w:rPr>
                <w:rFonts w:cs="Times New Roman"/>
                <w:b/>
                <w:bCs/>
                <w:sz w:val="28"/>
                <w:szCs w:val="28"/>
                <w:lang w:val="pt-BR"/>
              </w:rPr>
              <w:t xml:space="preserve">độ </w:t>
            </w:r>
          </w:p>
          <w:p w:rsidR="00134F50" w:rsidRPr="00C33B30" w:rsidRDefault="00134F50" w:rsidP="00DD0CF9">
            <w:pPr>
              <w:spacing w:after="0"/>
              <w:ind w:right="119"/>
              <w:jc w:val="both"/>
              <w:rPr>
                <w:rFonts w:cs="Times New Roman"/>
                <w:b/>
                <w:bCs/>
                <w:sz w:val="28"/>
                <w:szCs w:val="28"/>
                <w:lang w:val="vi-VN"/>
              </w:rPr>
            </w:pPr>
          </w:p>
          <w:p w:rsidR="00134F50" w:rsidRPr="00C33B30" w:rsidRDefault="00134F50" w:rsidP="00DD0CF9">
            <w:pPr>
              <w:spacing w:after="0"/>
              <w:ind w:right="119"/>
              <w:jc w:val="both"/>
              <w:rPr>
                <w:rFonts w:cs="Times New Roman"/>
                <w:b/>
                <w:bCs/>
                <w:sz w:val="28"/>
                <w:szCs w:val="28"/>
              </w:rPr>
            </w:pPr>
            <w:r w:rsidRPr="00C33B30">
              <w:rPr>
                <w:rFonts w:cs="Times New Roman"/>
                <w:b/>
                <w:bCs/>
                <w:sz w:val="28"/>
                <w:szCs w:val="28"/>
              </w:rPr>
              <w:t>Tên</w:t>
            </w:r>
          </w:p>
          <w:p w:rsidR="00134F50" w:rsidRPr="00C33B30" w:rsidRDefault="00134F50" w:rsidP="00DD0CF9">
            <w:pPr>
              <w:spacing w:after="0"/>
              <w:ind w:right="119"/>
              <w:jc w:val="both"/>
              <w:rPr>
                <w:rFonts w:cs="Times New Roman"/>
                <w:b/>
                <w:bCs/>
                <w:sz w:val="28"/>
                <w:szCs w:val="28"/>
              </w:rPr>
            </w:pPr>
            <w:r w:rsidRPr="00C33B30">
              <w:rPr>
                <w:rFonts w:cs="Times New Roman"/>
                <w:b/>
                <w:bCs/>
                <w:sz w:val="28"/>
                <w:szCs w:val="28"/>
              </w:rPr>
              <w:t>chủ đề</w:t>
            </w:r>
          </w:p>
        </w:tc>
        <w:tc>
          <w:tcPr>
            <w:tcW w:w="2127" w:type="dxa"/>
            <w:gridSpan w:val="3"/>
            <w:tcBorders>
              <w:top w:val="single" w:sz="4" w:space="0" w:color="auto"/>
              <w:left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b/>
                <w:sz w:val="28"/>
                <w:szCs w:val="28"/>
              </w:rPr>
            </w:pPr>
            <w:r w:rsidRPr="00C33B30">
              <w:rPr>
                <w:rFonts w:eastAsia="TimesNewRomanPS-BoldMT" w:cs="Times New Roman"/>
                <w:b/>
                <w:sz w:val="28"/>
                <w:szCs w:val="28"/>
              </w:rPr>
              <w:t>Nhận biết</w:t>
            </w:r>
          </w:p>
        </w:tc>
        <w:tc>
          <w:tcPr>
            <w:tcW w:w="1984" w:type="dxa"/>
            <w:gridSpan w:val="3"/>
            <w:tcBorders>
              <w:top w:val="single" w:sz="4" w:space="0" w:color="auto"/>
              <w:left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b/>
                <w:sz w:val="28"/>
                <w:szCs w:val="28"/>
                <w:lang w:val="sv-SE"/>
              </w:rPr>
            </w:pPr>
            <w:r w:rsidRPr="00C33B30">
              <w:rPr>
                <w:rFonts w:eastAsia="TimesNewRomanPS-BoldMT" w:cs="Times New Roman"/>
                <w:b/>
                <w:sz w:val="28"/>
                <w:szCs w:val="28"/>
              </w:rPr>
              <w:t>Thông hiểu</w:t>
            </w:r>
          </w:p>
        </w:tc>
        <w:tc>
          <w:tcPr>
            <w:tcW w:w="3827" w:type="dxa"/>
            <w:gridSpan w:val="4"/>
            <w:tcBorders>
              <w:top w:val="single" w:sz="4" w:space="0" w:color="auto"/>
              <w:left w:val="single" w:sz="4" w:space="0" w:color="auto"/>
              <w:right w:val="single" w:sz="4" w:space="0" w:color="auto"/>
            </w:tcBorders>
            <w:hideMark/>
          </w:tcPr>
          <w:p w:rsidR="00134F50" w:rsidRPr="00C33B30" w:rsidRDefault="00134F50" w:rsidP="00DD0CF9">
            <w:pPr>
              <w:spacing w:after="0"/>
              <w:ind w:right="119"/>
              <w:jc w:val="center"/>
              <w:rPr>
                <w:rFonts w:eastAsia="TimesNewRomanPS-BoldMT" w:cs="Times New Roman"/>
                <w:b/>
                <w:sz w:val="28"/>
                <w:szCs w:val="28"/>
                <w:lang w:val="vi-VN"/>
              </w:rPr>
            </w:pPr>
            <w:r w:rsidRPr="00C33B30">
              <w:rPr>
                <w:rFonts w:eastAsia="TimesNewRomanPS-BoldMT" w:cs="Times New Roman"/>
                <w:b/>
                <w:sz w:val="28"/>
                <w:szCs w:val="28"/>
                <w:lang w:val="sv-SE"/>
              </w:rPr>
              <w:t xml:space="preserve">Vận dụng </w:t>
            </w:r>
          </w:p>
        </w:tc>
        <w:tc>
          <w:tcPr>
            <w:tcW w:w="1134" w:type="dxa"/>
            <w:vMerge w:val="restart"/>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eastAsia="TimesNewRomanPS-BoldMT" w:cs="Times New Roman"/>
                <w:b/>
                <w:sz w:val="28"/>
                <w:szCs w:val="28"/>
                <w:lang w:val="sv-SE"/>
              </w:rPr>
            </w:pPr>
          </w:p>
          <w:p w:rsidR="00134F50" w:rsidRPr="00C33B30" w:rsidRDefault="00134F50" w:rsidP="00DD0CF9">
            <w:pPr>
              <w:spacing w:after="0"/>
              <w:ind w:right="119"/>
              <w:jc w:val="center"/>
              <w:rPr>
                <w:rFonts w:eastAsia="TimesNewRomanPS-BoldMT" w:cs="Times New Roman"/>
                <w:b/>
                <w:sz w:val="28"/>
                <w:szCs w:val="28"/>
                <w:lang w:val="sv-SE"/>
              </w:rPr>
            </w:pPr>
            <w:r w:rsidRPr="00C33B30">
              <w:rPr>
                <w:rFonts w:eastAsia="TimesNewRomanPS-BoldMT" w:cs="Times New Roman"/>
                <w:b/>
                <w:sz w:val="28"/>
                <w:szCs w:val="28"/>
                <w:lang w:val="sv-SE"/>
              </w:rPr>
              <w:t>Tổng</w:t>
            </w:r>
          </w:p>
        </w:tc>
      </w:tr>
      <w:tr w:rsidR="00134F50" w:rsidRPr="00C33B30" w:rsidTr="00DD0CF9">
        <w:trPr>
          <w:trHeight w:val="380"/>
        </w:trPr>
        <w:tc>
          <w:tcPr>
            <w:tcW w:w="1418" w:type="dxa"/>
            <w:vMerge/>
            <w:tcBorders>
              <w:top w:val="single" w:sz="4" w:space="0" w:color="auto"/>
              <w:left w:val="single" w:sz="4" w:space="0" w:color="auto"/>
              <w:bottom w:val="single" w:sz="4" w:space="0" w:color="auto"/>
              <w:right w:val="single" w:sz="4" w:space="0" w:color="auto"/>
              <w:tl2br w:val="single" w:sz="4" w:space="0" w:color="auto"/>
            </w:tcBorders>
          </w:tcPr>
          <w:p w:rsidR="00134F50" w:rsidRPr="00C33B30" w:rsidRDefault="00134F50" w:rsidP="00DD0CF9">
            <w:pPr>
              <w:spacing w:after="0"/>
              <w:ind w:right="119"/>
              <w:jc w:val="both"/>
              <w:rPr>
                <w:rFonts w:cs="Times New Roman"/>
                <w:b/>
                <w:bCs/>
                <w:sz w:val="28"/>
                <w:szCs w:val="28"/>
                <w:lang w:val="pt-BR"/>
              </w:rPr>
            </w:pPr>
          </w:p>
        </w:tc>
        <w:tc>
          <w:tcPr>
            <w:tcW w:w="1274" w:type="dxa"/>
            <w:gridSpan w:val="2"/>
            <w:vMerge w:val="restart"/>
            <w:tcBorders>
              <w:left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b/>
                <w:sz w:val="28"/>
                <w:szCs w:val="28"/>
              </w:rPr>
            </w:pPr>
            <w:r w:rsidRPr="00C33B30">
              <w:rPr>
                <w:rFonts w:eastAsia="TimesNewRomanPS-BoldMT" w:cs="Times New Roman"/>
                <w:sz w:val="28"/>
                <w:szCs w:val="28"/>
              </w:rPr>
              <w:t>TN</w:t>
            </w:r>
          </w:p>
        </w:tc>
        <w:tc>
          <w:tcPr>
            <w:tcW w:w="853" w:type="dxa"/>
            <w:vMerge w:val="restart"/>
            <w:tcBorders>
              <w:left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b/>
                <w:sz w:val="28"/>
                <w:szCs w:val="28"/>
              </w:rPr>
            </w:pPr>
            <w:r w:rsidRPr="00C33B30">
              <w:rPr>
                <w:rFonts w:eastAsia="TimesNewRomanPS-BoldMT" w:cs="Times New Roman"/>
                <w:sz w:val="28"/>
                <w:szCs w:val="28"/>
              </w:rPr>
              <w:t>TL</w:t>
            </w:r>
          </w:p>
        </w:tc>
        <w:tc>
          <w:tcPr>
            <w:tcW w:w="849" w:type="dxa"/>
            <w:vMerge w:val="restart"/>
            <w:tcBorders>
              <w:left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b/>
                <w:sz w:val="28"/>
                <w:szCs w:val="28"/>
              </w:rPr>
            </w:pPr>
            <w:r w:rsidRPr="00C33B30">
              <w:rPr>
                <w:rFonts w:eastAsia="TimesNewRomanPS-BoldMT" w:cs="Times New Roman"/>
                <w:sz w:val="28"/>
                <w:szCs w:val="28"/>
              </w:rPr>
              <w:t>TN</w:t>
            </w:r>
          </w:p>
        </w:tc>
        <w:tc>
          <w:tcPr>
            <w:tcW w:w="1135" w:type="dxa"/>
            <w:gridSpan w:val="2"/>
            <w:vMerge w:val="restart"/>
            <w:tcBorders>
              <w:left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b/>
                <w:sz w:val="28"/>
                <w:szCs w:val="28"/>
              </w:rPr>
            </w:pPr>
            <w:r w:rsidRPr="00C33B30">
              <w:rPr>
                <w:rFonts w:eastAsia="TimesNewRomanPS-BoldMT" w:cs="Times New Roman"/>
                <w:sz w:val="28"/>
                <w:szCs w:val="28"/>
              </w:rPr>
              <w:t>TL</w:t>
            </w:r>
          </w:p>
        </w:tc>
        <w:tc>
          <w:tcPr>
            <w:tcW w:w="1985" w:type="dxa"/>
            <w:gridSpan w:val="2"/>
            <w:tcBorders>
              <w:top w:val="single" w:sz="4" w:space="0" w:color="auto"/>
              <w:left w:val="single" w:sz="4" w:space="0" w:color="auto"/>
              <w:right w:val="single" w:sz="4" w:space="0" w:color="auto"/>
            </w:tcBorders>
          </w:tcPr>
          <w:p w:rsidR="00134F50" w:rsidRPr="00C33B30" w:rsidRDefault="00134F50" w:rsidP="00DD0CF9">
            <w:pPr>
              <w:spacing w:after="0"/>
              <w:ind w:right="119"/>
              <w:jc w:val="center"/>
              <w:rPr>
                <w:rFonts w:eastAsia="TimesNewRomanPS-BoldMT" w:cs="Times New Roman"/>
                <w:b/>
                <w:sz w:val="28"/>
                <w:szCs w:val="28"/>
                <w:lang w:val="vi-VN"/>
              </w:rPr>
            </w:pPr>
            <w:r w:rsidRPr="00C33B30">
              <w:rPr>
                <w:rFonts w:eastAsia="TimesNewRomanPS-BoldMT" w:cs="Times New Roman"/>
                <w:b/>
                <w:sz w:val="28"/>
                <w:szCs w:val="28"/>
                <w:lang w:val="sv-SE"/>
              </w:rPr>
              <w:t xml:space="preserve">Vận dụng </w:t>
            </w:r>
          </w:p>
        </w:tc>
        <w:tc>
          <w:tcPr>
            <w:tcW w:w="1842" w:type="dxa"/>
            <w:gridSpan w:val="2"/>
            <w:tcBorders>
              <w:top w:val="single" w:sz="4" w:space="0" w:color="auto"/>
              <w:left w:val="single" w:sz="4" w:space="0" w:color="auto"/>
              <w:right w:val="single" w:sz="4" w:space="0" w:color="auto"/>
            </w:tcBorders>
          </w:tcPr>
          <w:p w:rsidR="00134F50" w:rsidRPr="00C33B30" w:rsidRDefault="00134F50" w:rsidP="00DD0CF9">
            <w:pPr>
              <w:spacing w:after="0"/>
              <w:ind w:right="119"/>
              <w:jc w:val="center"/>
              <w:rPr>
                <w:rFonts w:eastAsia="TimesNewRomanPS-BoldMT" w:cs="Times New Roman"/>
                <w:b/>
                <w:sz w:val="28"/>
                <w:szCs w:val="28"/>
                <w:lang w:val="sv-SE"/>
              </w:rPr>
            </w:pPr>
            <w:r w:rsidRPr="00C33B30">
              <w:rPr>
                <w:rFonts w:eastAsia="TimesNewRomanPS-BoldMT" w:cs="Times New Roman"/>
                <w:b/>
                <w:sz w:val="28"/>
                <w:szCs w:val="28"/>
                <w:lang w:val="sv-SE"/>
              </w:rPr>
              <w:t xml:space="preserve">Vận dụng </w:t>
            </w:r>
          </w:p>
          <w:p w:rsidR="00134F50" w:rsidRPr="00C33B30" w:rsidRDefault="00134F50" w:rsidP="00DD0CF9">
            <w:pPr>
              <w:spacing w:after="0"/>
              <w:ind w:right="119"/>
              <w:jc w:val="center"/>
              <w:rPr>
                <w:rFonts w:eastAsia="TimesNewRomanPS-BoldMT" w:cs="Times New Roman"/>
                <w:b/>
                <w:sz w:val="28"/>
                <w:szCs w:val="28"/>
                <w:lang w:val="sv-SE"/>
              </w:rPr>
            </w:pPr>
            <w:r w:rsidRPr="00C33B30">
              <w:rPr>
                <w:rFonts w:eastAsia="TimesNewRomanPS-BoldMT" w:cs="Times New Roman"/>
                <w:b/>
                <w:sz w:val="28"/>
                <w:szCs w:val="28"/>
                <w:lang w:val="sv-SE"/>
              </w:rPr>
              <w:t>cao</w:t>
            </w:r>
          </w:p>
        </w:tc>
        <w:tc>
          <w:tcPr>
            <w:tcW w:w="1134" w:type="dxa"/>
            <w:vMerge/>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eastAsia="TimesNewRomanPS-BoldMT" w:cs="Times New Roman"/>
                <w:b/>
                <w:sz w:val="28"/>
                <w:szCs w:val="28"/>
                <w:lang w:val="sv-SE"/>
              </w:rPr>
            </w:pPr>
          </w:p>
        </w:tc>
      </w:tr>
      <w:tr w:rsidR="00134F50" w:rsidRPr="00C33B30" w:rsidTr="00DD0CF9">
        <w:tc>
          <w:tcPr>
            <w:tcW w:w="1418" w:type="dxa"/>
            <w:vMerge/>
            <w:tcBorders>
              <w:top w:val="single" w:sz="4" w:space="0" w:color="auto"/>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rPr>
                <w:rFonts w:cs="Times New Roman"/>
                <w:b/>
                <w:bCs/>
                <w:sz w:val="28"/>
                <w:szCs w:val="28"/>
              </w:rPr>
            </w:pPr>
          </w:p>
        </w:tc>
        <w:tc>
          <w:tcPr>
            <w:tcW w:w="1274" w:type="dxa"/>
            <w:gridSpan w:val="2"/>
            <w:vMerge/>
            <w:tcBorders>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sz w:val="28"/>
                <w:szCs w:val="28"/>
              </w:rPr>
            </w:pPr>
          </w:p>
        </w:tc>
        <w:tc>
          <w:tcPr>
            <w:tcW w:w="853" w:type="dxa"/>
            <w:vMerge/>
            <w:tcBorders>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sz w:val="28"/>
                <w:szCs w:val="28"/>
              </w:rPr>
            </w:pPr>
          </w:p>
        </w:tc>
        <w:tc>
          <w:tcPr>
            <w:tcW w:w="849" w:type="dxa"/>
            <w:vMerge/>
            <w:tcBorders>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sz w:val="28"/>
                <w:szCs w:val="28"/>
              </w:rPr>
            </w:pPr>
          </w:p>
        </w:tc>
        <w:tc>
          <w:tcPr>
            <w:tcW w:w="1135" w:type="dxa"/>
            <w:gridSpan w:val="2"/>
            <w:vMerge/>
            <w:tcBorders>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sz w:val="28"/>
                <w:szCs w:val="28"/>
              </w:rPr>
            </w:pPr>
          </w:p>
        </w:tc>
        <w:tc>
          <w:tcPr>
            <w:tcW w:w="851" w:type="dxa"/>
            <w:tcBorders>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jc w:val="center"/>
              <w:rPr>
                <w:rFonts w:eastAsia="TimesNewRomanPS-BoldMT" w:cs="Times New Roman"/>
                <w:sz w:val="28"/>
                <w:szCs w:val="28"/>
              </w:rPr>
            </w:pPr>
            <w:r w:rsidRPr="00C33B30">
              <w:rPr>
                <w:rFonts w:eastAsia="TimesNewRomanPS-BoldMT" w:cs="Times New Roman"/>
                <w:sz w:val="28"/>
                <w:szCs w:val="28"/>
                <w:lang w:val="vi-VN"/>
              </w:rPr>
              <w:t>TN</w:t>
            </w:r>
          </w:p>
        </w:tc>
        <w:tc>
          <w:tcPr>
            <w:tcW w:w="1134" w:type="dxa"/>
            <w:tcBorders>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sz w:val="28"/>
                <w:szCs w:val="28"/>
                <w:lang w:val="vi-VN"/>
              </w:rPr>
            </w:pPr>
            <w:r w:rsidRPr="00C33B30">
              <w:rPr>
                <w:rFonts w:eastAsia="TimesNewRomanPS-BoldMT" w:cs="Times New Roman"/>
                <w:sz w:val="28"/>
                <w:szCs w:val="28"/>
                <w:lang w:val="vi-VN"/>
              </w:rPr>
              <w:t>TL</w:t>
            </w:r>
          </w:p>
        </w:tc>
        <w:tc>
          <w:tcPr>
            <w:tcW w:w="850" w:type="dxa"/>
            <w:tcBorders>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sz w:val="28"/>
                <w:szCs w:val="28"/>
                <w:lang w:val="vi-VN"/>
              </w:rPr>
            </w:pPr>
            <w:r w:rsidRPr="00C33B30">
              <w:rPr>
                <w:rFonts w:eastAsia="TimesNewRomanPS-BoldMT" w:cs="Times New Roman"/>
                <w:sz w:val="28"/>
                <w:szCs w:val="28"/>
                <w:lang w:val="vi-VN"/>
              </w:rPr>
              <w:t>TN</w:t>
            </w:r>
          </w:p>
        </w:tc>
        <w:tc>
          <w:tcPr>
            <w:tcW w:w="992" w:type="dxa"/>
            <w:tcBorders>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eastAsia="TimesNewRomanPS-BoldMT" w:cs="Times New Roman"/>
                <w:sz w:val="28"/>
                <w:szCs w:val="28"/>
                <w:lang w:val="vi-VN"/>
              </w:rPr>
            </w:pPr>
            <w:r w:rsidRPr="00C33B30">
              <w:rPr>
                <w:rFonts w:eastAsia="TimesNewRomanPS-BoldMT" w:cs="Times New Roman"/>
                <w:sz w:val="28"/>
                <w:szCs w:val="28"/>
                <w:lang w:val="vi-VN"/>
              </w:rPr>
              <w:t>TL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4F50" w:rsidRPr="00C33B30" w:rsidRDefault="00134F50" w:rsidP="00DD0CF9">
            <w:pPr>
              <w:spacing w:after="0"/>
              <w:ind w:right="119"/>
              <w:rPr>
                <w:rFonts w:eastAsia="TimesNewRomanPS-BoldMT" w:cs="Times New Roman"/>
                <w:b/>
                <w:sz w:val="28"/>
                <w:szCs w:val="28"/>
                <w:lang w:val="sv-SE"/>
              </w:rPr>
            </w:pP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numPr>
                <w:ilvl w:val="0"/>
                <w:numId w:val="5"/>
              </w:numPr>
              <w:spacing w:after="0"/>
              <w:ind w:right="119"/>
              <w:rPr>
                <w:rFonts w:cs="Times New Roman"/>
                <w:b/>
                <w:sz w:val="28"/>
                <w:szCs w:val="28"/>
              </w:rPr>
            </w:pPr>
            <w:r w:rsidRPr="00C33B30">
              <w:rPr>
                <w:rFonts w:cs="Times New Roman"/>
                <w:b/>
                <w:sz w:val="28"/>
                <w:szCs w:val="28"/>
                <w:lang w:val="vi-VN"/>
              </w:rPr>
              <w:t>Châu Mĩ</w:t>
            </w:r>
          </w:p>
        </w:tc>
        <w:tc>
          <w:tcPr>
            <w:tcW w:w="2127"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lang w:val="vi-VN"/>
              </w:rPr>
            </w:pPr>
          </w:p>
        </w:tc>
        <w:tc>
          <w:tcPr>
            <w:tcW w:w="1984"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sz w:val="28"/>
                <w:szCs w:val="28"/>
                <w:lang w:val="vi-VN"/>
              </w:rPr>
            </w:pPr>
            <w:r w:rsidRPr="00C33B30">
              <w:rPr>
                <w:rFonts w:cs="Times New Roman"/>
                <w:sz w:val="28"/>
                <w:szCs w:val="28"/>
              </w:rPr>
              <w:t xml:space="preserve">- </w:t>
            </w:r>
            <w:r w:rsidRPr="00C33B30">
              <w:rPr>
                <w:rFonts w:cs="Times New Roman"/>
                <w:sz w:val="28"/>
                <w:szCs w:val="28"/>
                <w:lang w:val="vi-VN"/>
              </w:rPr>
              <w:t>Hiểu</w:t>
            </w:r>
            <w:r w:rsidRPr="00C33B30">
              <w:rPr>
                <w:rFonts w:cs="Times New Roman"/>
                <w:sz w:val="28"/>
                <w:szCs w:val="28"/>
              </w:rPr>
              <w:t xml:space="preserve"> được một số đặc điểm nông nghiệp.</w:t>
            </w:r>
          </w:p>
        </w:tc>
        <w:tc>
          <w:tcPr>
            <w:tcW w:w="1985"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sz w:val="28"/>
                <w:szCs w:val="28"/>
                <w:lang w:val="vi-VN"/>
              </w:rPr>
            </w:pPr>
          </w:p>
        </w:tc>
        <w:tc>
          <w:tcPr>
            <w:tcW w:w="1842"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câu</w:t>
            </w:r>
          </w:p>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điểm</w:t>
            </w:r>
          </w:p>
          <w:p w:rsidR="00134F50" w:rsidRPr="00C33B30" w:rsidRDefault="00134F50" w:rsidP="00DD0CF9">
            <w:pPr>
              <w:spacing w:after="0"/>
              <w:ind w:right="119"/>
              <w:rPr>
                <w:rFonts w:cs="Times New Roman"/>
                <w:b/>
                <w:sz w:val="28"/>
                <w:szCs w:val="28"/>
              </w:rPr>
            </w:pPr>
            <w:r w:rsidRPr="00C33B30">
              <w:rPr>
                <w:rFonts w:cs="Times New Roman"/>
                <w:bCs/>
                <w:i/>
                <w:sz w:val="28"/>
                <w:szCs w:val="28"/>
                <w:lang w:val="pt-BR"/>
              </w:rPr>
              <w:t>Tỉ lệ:%</w:t>
            </w:r>
          </w:p>
        </w:tc>
        <w:tc>
          <w:tcPr>
            <w:tcW w:w="1274"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49"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bCs/>
                <w:sz w:val="28"/>
                <w:szCs w:val="28"/>
              </w:rPr>
            </w:pPr>
            <w:r w:rsidRPr="00C33B30">
              <w:rPr>
                <w:rFonts w:cs="Times New Roman"/>
                <w:iCs/>
                <w:sz w:val="28"/>
                <w:szCs w:val="28"/>
                <w:lang w:val="vi-VN"/>
              </w:rPr>
              <w:t>5</w:t>
            </w:r>
            <w:r w:rsidRPr="00C33B30">
              <w:rPr>
                <w:rFonts w:cs="Times New Roman"/>
                <w:iCs/>
                <w:sz w:val="28"/>
                <w:szCs w:val="28"/>
              </w:rPr>
              <w:t>%</w:t>
            </w:r>
          </w:p>
        </w:tc>
        <w:tc>
          <w:tcPr>
            <w:tcW w:w="1135"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51"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0.5</w:t>
            </w:r>
          </w:p>
          <w:p w:rsidR="00134F50" w:rsidRPr="00C33B30" w:rsidRDefault="00134F50" w:rsidP="00DD0CF9">
            <w:pPr>
              <w:spacing w:after="0"/>
              <w:ind w:right="119"/>
              <w:jc w:val="center"/>
              <w:rPr>
                <w:rFonts w:cs="Times New Roman"/>
                <w:b/>
                <w:bCs/>
                <w:sz w:val="28"/>
                <w:szCs w:val="28"/>
              </w:rPr>
            </w:pPr>
            <w:r w:rsidRPr="00C33B30">
              <w:rPr>
                <w:rFonts w:cs="Times New Roman"/>
                <w:b/>
                <w:iCs/>
                <w:sz w:val="28"/>
                <w:szCs w:val="28"/>
                <w:lang w:val="vi-VN"/>
              </w:rPr>
              <w:t>5</w:t>
            </w:r>
            <w:r w:rsidRPr="00C33B30">
              <w:rPr>
                <w:rFonts w:cs="Times New Roman"/>
                <w:b/>
                <w:iCs/>
                <w:sz w:val="28"/>
                <w:szCs w:val="28"/>
              </w:rPr>
              <w:t>%</w:t>
            </w: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pStyle w:val="ListParagraph"/>
              <w:numPr>
                <w:ilvl w:val="0"/>
                <w:numId w:val="5"/>
              </w:numPr>
              <w:spacing w:after="0"/>
              <w:ind w:right="119"/>
              <w:jc w:val="both"/>
              <w:rPr>
                <w:rFonts w:cs="Times New Roman"/>
                <w:b/>
                <w:bCs/>
                <w:sz w:val="28"/>
                <w:szCs w:val="28"/>
                <w:lang w:val="vi-VN"/>
              </w:rPr>
            </w:pPr>
            <w:r w:rsidRPr="00C33B30">
              <w:rPr>
                <w:rFonts w:eastAsia="TimesNewRomanPS-BoldMT" w:cs="Times New Roman"/>
                <w:b/>
                <w:color w:val="000000"/>
                <w:sz w:val="28"/>
                <w:szCs w:val="28"/>
              </w:rPr>
              <w:t>Châu Nam Cực</w:t>
            </w:r>
          </w:p>
        </w:tc>
        <w:tc>
          <w:tcPr>
            <w:tcW w:w="2127"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r w:rsidRPr="00C33B30">
              <w:rPr>
                <w:rFonts w:cs="Times New Roman"/>
                <w:sz w:val="28"/>
                <w:szCs w:val="28"/>
                <w:lang w:val="vi-VN"/>
              </w:rPr>
              <w:t>-</w:t>
            </w:r>
            <w:r w:rsidRPr="00C33B30">
              <w:rPr>
                <w:rFonts w:cs="Times New Roman"/>
                <w:sz w:val="28"/>
                <w:szCs w:val="28"/>
              </w:rPr>
              <w:t xml:space="preserve"> Biết được </w:t>
            </w:r>
            <w:r w:rsidRPr="00C33B30">
              <w:rPr>
                <w:rFonts w:cs="Times New Roman"/>
                <w:sz w:val="28"/>
                <w:szCs w:val="28"/>
                <w:lang w:val="vi-VN"/>
              </w:rPr>
              <w:t>đ</w:t>
            </w:r>
            <w:r w:rsidRPr="00C33B30">
              <w:rPr>
                <w:rFonts w:cs="Times New Roman"/>
                <w:sz w:val="28"/>
                <w:szCs w:val="28"/>
              </w:rPr>
              <w:t>ặc điểm tự nhiên Châu Nam Cực.</w:t>
            </w:r>
          </w:p>
        </w:tc>
        <w:tc>
          <w:tcPr>
            <w:tcW w:w="1984"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lang w:val="vi-VN"/>
              </w:rPr>
            </w:pPr>
            <w:r w:rsidRPr="00C33B30">
              <w:rPr>
                <w:rFonts w:cs="Times New Roman"/>
                <w:bCs/>
                <w:sz w:val="28"/>
                <w:szCs w:val="28"/>
                <w:lang w:val="vi-VN"/>
              </w:rPr>
              <w:t>- Hiểu được vị trí của châu Nam Cực</w:t>
            </w:r>
          </w:p>
        </w:tc>
        <w:tc>
          <w:tcPr>
            <w:tcW w:w="1985"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lang w:val="vi-VN"/>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
                <w:i/>
                <w:iCs/>
                <w:sz w:val="28"/>
                <w:szCs w:val="28"/>
                <w:lang w:val="vi-VN"/>
              </w:rPr>
            </w:pP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lastRenderedPageBreak/>
              <w:t>Số câu</w:t>
            </w:r>
          </w:p>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điểm</w:t>
            </w:r>
          </w:p>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Tỉ lệ:%</w:t>
            </w:r>
          </w:p>
        </w:tc>
        <w:tc>
          <w:tcPr>
            <w:tcW w:w="1274"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i/>
                <w:iCs/>
                <w:sz w:val="28"/>
                <w:szCs w:val="28"/>
                <w:lang w:val="vi-VN"/>
              </w:rPr>
            </w:pPr>
            <w:r w:rsidRPr="00C33B30">
              <w:rPr>
                <w:rFonts w:cs="Times New Roman"/>
                <w:iCs/>
                <w:sz w:val="28"/>
                <w:szCs w:val="28"/>
                <w:lang w:val="vi-VN"/>
              </w:rPr>
              <w:t>5</w:t>
            </w:r>
            <w:r w:rsidRPr="00C33B30">
              <w:rPr>
                <w:rFonts w:cs="Times New Roman"/>
                <w:iCs/>
                <w:sz w:val="28"/>
                <w:szCs w:val="28"/>
              </w:rPr>
              <w:t>%</w:t>
            </w:r>
          </w:p>
        </w:tc>
        <w:tc>
          <w:tcPr>
            <w:tcW w:w="853"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49"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bCs/>
                <w:sz w:val="28"/>
                <w:szCs w:val="28"/>
              </w:rPr>
            </w:pPr>
            <w:r w:rsidRPr="00C33B30">
              <w:rPr>
                <w:rFonts w:cs="Times New Roman"/>
                <w:iCs/>
                <w:sz w:val="28"/>
                <w:szCs w:val="28"/>
                <w:lang w:val="vi-VN"/>
              </w:rPr>
              <w:t>5</w:t>
            </w:r>
            <w:r w:rsidRPr="00C33B30">
              <w:rPr>
                <w:rFonts w:cs="Times New Roman"/>
                <w:iCs/>
                <w:sz w:val="28"/>
                <w:szCs w:val="28"/>
              </w:rPr>
              <w:t>%</w:t>
            </w:r>
          </w:p>
        </w:tc>
        <w:tc>
          <w:tcPr>
            <w:tcW w:w="1135"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51"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2</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w:t>
            </w:r>
          </w:p>
          <w:p w:rsidR="00134F50" w:rsidRPr="00C33B30" w:rsidRDefault="00134F50" w:rsidP="00DD0CF9">
            <w:pPr>
              <w:spacing w:after="0"/>
              <w:ind w:right="119"/>
              <w:jc w:val="center"/>
              <w:rPr>
                <w:rFonts w:cs="Times New Roman"/>
                <w:b/>
                <w:bCs/>
                <w:sz w:val="28"/>
                <w:szCs w:val="28"/>
              </w:rPr>
            </w:pPr>
            <w:r w:rsidRPr="00C33B30">
              <w:rPr>
                <w:rFonts w:cs="Times New Roman"/>
                <w:b/>
                <w:iCs/>
                <w:sz w:val="28"/>
                <w:szCs w:val="28"/>
                <w:lang w:val="vi-VN"/>
              </w:rPr>
              <w:t>10</w:t>
            </w:r>
            <w:r w:rsidRPr="00C33B30">
              <w:rPr>
                <w:rFonts w:cs="Times New Roman"/>
                <w:b/>
                <w:iCs/>
                <w:sz w:val="28"/>
                <w:szCs w:val="28"/>
              </w:rPr>
              <w:t>%</w:t>
            </w: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numPr>
                <w:ilvl w:val="0"/>
                <w:numId w:val="5"/>
              </w:numPr>
              <w:spacing w:after="0"/>
              <w:ind w:right="119"/>
              <w:rPr>
                <w:rFonts w:cs="Times New Roman"/>
                <w:b/>
                <w:sz w:val="28"/>
                <w:szCs w:val="28"/>
              </w:rPr>
            </w:pPr>
            <w:r w:rsidRPr="00C33B30">
              <w:rPr>
                <w:rFonts w:eastAsia="TimesNewRomanPS-BoldMT" w:cs="Times New Roman"/>
                <w:b/>
                <w:color w:val="000000"/>
                <w:sz w:val="28"/>
                <w:szCs w:val="28"/>
              </w:rPr>
              <w:t>Châu Đại Dương</w:t>
            </w:r>
          </w:p>
        </w:tc>
        <w:tc>
          <w:tcPr>
            <w:tcW w:w="2127" w:type="dxa"/>
            <w:gridSpan w:val="3"/>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rPr>
                <w:rFonts w:cs="Times New Roman"/>
                <w:bCs/>
                <w:sz w:val="28"/>
                <w:szCs w:val="28"/>
                <w:lang w:val="vi-VN"/>
              </w:rPr>
            </w:pPr>
            <w:r w:rsidRPr="00C33B30">
              <w:rPr>
                <w:rFonts w:cs="Times New Roman"/>
                <w:sz w:val="28"/>
                <w:szCs w:val="28"/>
                <w:lang w:val="vi-VN"/>
              </w:rPr>
              <w:t>-</w:t>
            </w:r>
            <w:r w:rsidRPr="00C33B30">
              <w:rPr>
                <w:rFonts w:cs="Times New Roman"/>
                <w:sz w:val="28"/>
                <w:szCs w:val="28"/>
              </w:rPr>
              <w:t xml:space="preserve"> Biết được đặc điểm </w:t>
            </w:r>
            <w:r w:rsidRPr="00C33B30">
              <w:rPr>
                <w:rFonts w:cs="Times New Roman"/>
                <w:sz w:val="28"/>
                <w:szCs w:val="28"/>
                <w:lang w:val="vi-VN"/>
              </w:rPr>
              <w:t>tự nhiên</w:t>
            </w:r>
            <w:r w:rsidRPr="00C33B30">
              <w:rPr>
                <w:rFonts w:cs="Times New Roman"/>
                <w:sz w:val="28"/>
                <w:szCs w:val="28"/>
              </w:rPr>
              <w:t xml:space="preserve"> Châu Đại Dương.</w:t>
            </w:r>
          </w:p>
        </w:tc>
        <w:tc>
          <w:tcPr>
            <w:tcW w:w="1984"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sz w:val="28"/>
                <w:szCs w:val="28"/>
                <w:lang w:val="vi-VN"/>
              </w:rPr>
            </w:pPr>
          </w:p>
        </w:tc>
        <w:tc>
          <w:tcPr>
            <w:tcW w:w="1985" w:type="dxa"/>
            <w:gridSpan w:val="2"/>
            <w:tcBorders>
              <w:top w:val="single" w:sz="4" w:space="0" w:color="auto"/>
              <w:left w:val="single" w:sz="4" w:space="0" w:color="auto"/>
              <w:bottom w:val="single" w:sz="4" w:space="0" w:color="auto"/>
              <w:right w:val="single" w:sz="4" w:space="0" w:color="auto"/>
            </w:tcBorders>
          </w:tcPr>
          <w:p w:rsidR="00134F50" w:rsidRPr="00116014" w:rsidRDefault="00134F50" w:rsidP="00DD0CF9">
            <w:pPr>
              <w:spacing w:after="0"/>
              <w:ind w:right="119"/>
              <w:rPr>
                <w:rFonts w:eastAsia="TimesNewRomanPS-BoldMT" w:cs="Times New Roman"/>
                <w:color w:val="000000"/>
                <w:sz w:val="28"/>
                <w:szCs w:val="28"/>
                <w:lang w:val="vi-VN"/>
              </w:rPr>
            </w:pPr>
            <w:r w:rsidRPr="00C33B30">
              <w:rPr>
                <w:rFonts w:cs="Times New Roman"/>
                <w:bCs/>
                <w:sz w:val="28"/>
                <w:szCs w:val="28"/>
                <w:lang w:val="vi-VN"/>
              </w:rPr>
              <w:t xml:space="preserve">- Giải thích được </w:t>
            </w:r>
            <w:r w:rsidRPr="00C33B30">
              <w:rPr>
                <w:rFonts w:eastAsia="Times New Roman" w:cs="Times New Roman"/>
                <w:color w:val="000000"/>
                <w:sz w:val="28"/>
                <w:szCs w:val="28"/>
                <w:lang w:val="vi-VN"/>
              </w:rPr>
              <w:t>t</w:t>
            </w:r>
            <w:r w:rsidRPr="00C33B30">
              <w:rPr>
                <w:rFonts w:eastAsia="Times New Roman" w:cs="Times New Roman"/>
                <w:color w:val="000000"/>
                <w:sz w:val="28"/>
                <w:szCs w:val="28"/>
              </w:rPr>
              <w:t xml:space="preserve">ại sao đại bộ phận lục địa </w:t>
            </w:r>
            <w:r>
              <w:rPr>
                <w:rFonts w:eastAsia="Times New Roman" w:cs="Times New Roman"/>
                <w:color w:val="000000"/>
                <w:sz w:val="28"/>
                <w:szCs w:val="28"/>
              </w:rPr>
              <w:t>Ô-xtrây-li-a có khí hậu khô hạn</w:t>
            </w:r>
          </w:p>
        </w:tc>
        <w:tc>
          <w:tcPr>
            <w:tcW w:w="1842" w:type="dxa"/>
            <w:gridSpan w:val="2"/>
            <w:tcBorders>
              <w:top w:val="single" w:sz="4" w:space="0" w:color="auto"/>
              <w:left w:val="single" w:sz="4" w:space="0" w:color="auto"/>
              <w:bottom w:val="single" w:sz="4" w:space="0" w:color="auto"/>
              <w:right w:val="single" w:sz="4" w:space="0" w:color="auto"/>
            </w:tcBorders>
          </w:tcPr>
          <w:p w:rsidR="00134F50" w:rsidRPr="00116014" w:rsidRDefault="00134F50" w:rsidP="00DD0CF9">
            <w:pPr>
              <w:spacing w:after="0"/>
              <w:ind w:right="119"/>
              <w:rPr>
                <w:rFonts w:cs="Times New Roman"/>
                <w:bCs/>
                <w:sz w:val="28"/>
                <w:szCs w:val="28"/>
                <w:lang w:val="vi-VN"/>
              </w:rPr>
            </w:pPr>
            <w:r w:rsidRPr="00C33B30">
              <w:rPr>
                <w:rStyle w:val="Strong"/>
                <w:rFonts w:cs="Times New Roman"/>
                <w:sz w:val="28"/>
                <w:szCs w:val="28"/>
                <w:lang w:val="vi-VN"/>
              </w:rPr>
              <w:t>-</w:t>
            </w:r>
            <w:r w:rsidRPr="00C33B30">
              <w:rPr>
                <w:rStyle w:val="Strong"/>
                <w:rFonts w:cs="Times New Roman"/>
                <w:b w:val="0"/>
                <w:sz w:val="28"/>
                <w:szCs w:val="28"/>
              </w:rPr>
              <w:t xml:space="preserve"> Giải thích được tại sao</w:t>
            </w:r>
            <w:r w:rsidRPr="00C33B30">
              <w:rPr>
                <w:rStyle w:val="Strong"/>
                <w:rFonts w:cs="Times New Roman"/>
                <w:sz w:val="28"/>
                <w:szCs w:val="28"/>
              </w:rPr>
              <w:t xml:space="preserve"> </w:t>
            </w:r>
            <w:r w:rsidRPr="00C33B30">
              <w:rPr>
                <w:rFonts w:cs="Times New Roman"/>
                <w:sz w:val="28"/>
                <w:szCs w:val="28"/>
              </w:rPr>
              <w:t>cùng vĩ độ nhưng miền ven biển của bán đảo Xcandinav</w:t>
            </w:r>
            <w:r w:rsidRPr="00C33B30">
              <w:rPr>
                <w:rFonts w:cs="Times New Roman"/>
                <w:sz w:val="28"/>
                <w:szCs w:val="28"/>
                <w:lang w:val="vi-VN"/>
              </w:rPr>
              <w:t>i</w:t>
            </w:r>
            <w:r w:rsidRPr="00C33B30">
              <w:rPr>
                <w:rFonts w:cs="Times New Roman"/>
                <w:sz w:val="28"/>
                <w:szCs w:val="28"/>
              </w:rPr>
              <w:t xml:space="preserve"> có khí hậu ấm áp và mưa nhiề</w:t>
            </w:r>
            <w:r>
              <w:rPr>
                <w:rFonts w:cs="Times New Roman"/>
                <w:sz w:val="28"/>
                <w:szCs w:val="28"/>
              </w:rPr>
              <w:t>u hơn Aixơlen</w:t>
            </w: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
                <w:bCs/>
                <w:sz w:val="28"/>
                <w:szCs w:val="28"/>
              </w:rPr>
            </w:pP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câu</w:t>
            </w:r>
          </w:p>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điểm</w:t>
            </w:r>
          </w:p>
          <w:p w:rsidR="00134F50" w:rsidRPr="00C33B30" w:rsidRDefault="00134F50" w:rsidP="00DD0CF9">
            <w:pPr>
              <w:spacing w:after="0"/>
              <w:ind w:right="119"/>
              <w:rPr>
                <w:rFonts w:cs="Times New Roman"/>
                <w:b/>
                <w:sz w:val="28"/>
                <w:szCs w:val="28"/>
              </w:rPr>
            </w:pPr>
            <w:r w:rsidRPr="00C33B30">
              <w:rPr>
                <w:rFonts w:cs="Times New Roman"/>
                <w:bCs/>
                <w:i/>
                <w:sz w:val="28"/>
                <w:szCs w:val="28"/>
                <w:lang w:val="pt-BR"/>
              </w:rPr>
              <w:t>Tỉ lệ:%</w:t>
            </w:r>
          </w:p>
        </w:tc>
        <w:tc>
          <w:tcPr>
            <w:tcW w:w="1274" w:type="dxa"/>
            <w:gridSpan w:val="2"/>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bCs/>
                <w:sz w:val="28"/>
                <w:szCs w:val="28"/>
              </w:rPr>
            </w:pPr>
            <w:r w:rsidRPr="00C33B30">
              <w:rPr>
                <w:rFonts w:cs="Times New Roman"/>
                <w:iCs/>
                <w:sz w:val="28"/>
                <w:szCs w:val="28"/>
                <w:lang w:val="vi-VN"/>
              </w:rPr>
              <w:t>5</w:t>
            </w:r>
            <w:r w:rsidRPr="00C33B30">
              <w:rPr>
                <w:rFonts w:cs="Times New Roman"/>
                <w:iCs/>
                <w:sz w:val="28"/>
                <w:szCs w:val="28"/>
              </w:rPr>
              <w:t>%</w:t>
            </w:r>
          </w:p>
        </w:tc>
        <w:tc>
          <w:tcPr>
            <w:tcW w:w="853"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
                <w:bCs/>
                <w:sz w:val="28"/>
                <w:szCs w:val="28"/>
                <w:u w:val="single"/>
              </w:rPr>
            </w:pPr>
          </w:p>
        </w:tc>
        <w:tc>
          <w:tcPr>
            <w:tcW w:w="849"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Cs/>
                <w:sz w:val="28"/>
                <w:szCs w:val="28"/>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sz w:val="28"/>
                <w:szCs w:val="28"/>
              </w:rPr>
            </w:pPr>
            <w:r w:rsidRPr="00C33B30">
              <w:rPr>
                <w:rFonts w:cs="Times New Roman"/>
                <w:iCs/>
                <w:sz w:val="28"/>
                <w:szCs w:val="28"/>
                <w:lang w:val="vi-VN"/>
              </w:rPr>
              <w:t>5</w:t>
            </w:r>
            <w:r w:rsidRPr="00C33B30">
              <w:rPr>
                <w:rFonts w:cs="Times New Roman"/>
                <w:iCs/>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eastAsia="TimesNewRomanPS-BoldMT" w:cs="Times New Roman"/>
                <w:iCs/>
                <w:color w:val="00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eastAsia="TimesNewRomanPS-BoldMT" w:cs="Times New Roman"/>
                <w:iCs/>
                <w:color w:val="000000"/>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jc w:val="center"/>
              <w:rPr>
                <w:rFonts w:cs="Times New Roman"/>
                <w:sz w:val="28"/>
                <w:szCs w:val="28"/>
              </w:rPr>
            </w:pPr>
            <w:r w:rsidRPr="00C33B30">
              <w:rPr>
                <w:rFonts w:cs="Times New Roman"/>
                <w:sz w:val="28"/>
                <w:szCs w:val="28"/>
              </w:rPr>
              <w:t>1</w:t>
            </w:r>
          </w:p>
          <w:p w:rsidR="00134F50" w:rsidRPr="00C33B30" w:rsidRDefault="00134F50" w:rsidP="00DD0CF9">
            <w:pPr>
              <w:spacing w:after="0"/>
              <w:jc w:val="center"/>
              <w:rPr>
                <w:rFonts w:cs="Times New Roman"/>
                <w:sz w:val="28"/>
                <w:szCs w:val="28"/>
                <w:lang w:val="vi-VN"/>
              </w:rPr>
            </w:pPr>
            <w:r>
              <w:rPr>
                <w:rFonts w:cs="Times New Roman"/>
                <w:sz w:val="28"/>
                <w:szCs w:val="28"/>
                <w:lang w:val="vi-VN"/>
              </w:rPr>
              <w:t>1</w:t>
            </w:r>
          </w:p>
          <w:p w:rsidR="00134F50" w:rsidRPr="00C33B30" w:rsidRDefault="00134F50" w:rsidP="00DD0CF9">
            <w:pPr>
              <w:spacing w:after="0"/>
              <w:ind w:right="119"/>
              <w:jc w:val="center"/>
              <w:rPr>
                <w:rFonts w:cs="Times New Roman"/>
                <w:bCs/>
                <w:i/>
                <w:iCs/>
                <w:sz w:val="28"/>
                <w:szCs w:val="28"/>
              </w:rPr>
            </w:pPr>
            <w:r>
              <w:rPr>
                <w:rFonts w:cs="Times New Roman"/>
                <w:sz w:val="28"/>
                <w:szCs w:val="28"/>
                <w:lang w:val="vi-VN"/>
              </w:rPr>
              <w:t>1</w:t>
            </w:r>
            <w:r w:rsidRPr="00C33B30">
              <w:rPr>
                <w:rFonts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eastAsia="TimesNewRomanPS-BoldMT" w:cs="Times New Roman"/>
                <w:b/>
                <w:iCs/>
                <w:color w:val="000000"/>
                <w:sz w:val="28"/>
                <w:szCs w:val="28"/>
                <w:lang w:val="vi-VN"/>
              </w:rPr>
            </w:pPr>
            <w:r w:rsidRPr="00C33B30">
              <w:rPr>
                <w:rFonts w:eastAsia="TimesNewRomanPS-BoldMT" w:cs="Times New Roman"/>
                <w:b/>
                <w:iCs/>
                <w:color w:val="000000"/>
                <w:sz w:val="28"/>
                <w:szCs w:val="28"/>
                <w:lang w:val="vi-VN"/>
              </w:rPr>
              <w:t>3</w:t>
            </w:r>
          </w:p>
          <w:p w:rsidR="00134F50" w:rsidRPr="00C33B30" w:rsidRDefault="00134F50" w:rsidP="00DD0CF9">
            <w:pPr>
              <w:spacing w:after="0"/>
              <w:ind w:right="119"/>
              <w:jc w:val="center"/>
              <w:rPr>
                <w:rFonts w:eastAsia="TimesNewRomanPS-BoldMT" w:cs="Times New Roman"/>
                <w:b/>
                <w:iCs/>
                <w:color w:val="000000"/>
                <w:sz w:val="28"/>
                <w:szCs w:val="28"/>
                <w:lang w:val="vi-VN"/>
              </w:rPr>
            </w:pPr>
            <w:r>
              <w:rPr>
                <w:rFonts w:eastAsia="TimesNewRomanPS-BoldMT" w:cs="Times New Roman"/>
                <w:b/>
                <w:iCs/>
                <w:color w:val="000000"/>
                <w:sz w:val="28"/>
                <w:szCs w:val="28"/>
                <w:lang w:val="vi-VN"/>
              </w:rPr>
              <w:t>2</w:t>
            </w:r>
          </w:p>
          <w:p w:rsidR="00134F50" w:rsidRPr="00C33B30" w:rsidRDefault="00134F50" w:rsidP="00DD0CF9">
            <w:pPr>
              <w:spacing w:after="0"/>
              <w:ind w:right="119"/>
              <w:jc w:val="center"/>
              <w:rPr>
                <w:rFonts w:cs="Times New Roman"/>
                <w:b/>
                <w:bCs/>
                <w:iCs/>
                <w:sz w:val="28"/>
                <w:szCs w:val="28"/>
              </w:rPr>
            </w:pPr>
            <w:r>
              <w:rPr>
                <w:rFonts w:eastAsia="TimesNewRomanPS-BoldMT" w:cs="Times New Roman"/>
                <w:b/>
                <w:iCs/>
                <w:color w:val="000000"/>
                <w:sz w:val="28"/>
                <w:szCs w:val="28"/>
                <w:lang w:val="vi-VN"/>
              </w:rPr>
              <w:t>2</w:t>
            </w:r>
            <w:r w:rsidRPr="00C33B30">
              <w:rPr>
                <w:rFonts w:eastAsia="TimesNewRomanPS-BoldMT" w:cs="Times New Roman"/>
                <w:b/>
                <w:iCs/>
                <w:color w:val="000000"/>
                <w:sz w:val="28"/>
                <w:szCs w:val="28"/>
                <w:lang w:val="vi-VN"/>
              </w:rPr>
              <w:t>0</w:t>
            </w:r>
            <w:r w:rsidRPr="00C33B30">
              <w:rPr>
                <w:rFonts w:eastAsia="TimesNewRomanPS-BoldMT" w:cs="Times New Roman"/>
                <w:b/>
                <w:iCs/>
                <w:color w:val="000000"/>
                <w:sz w:val="28"/>
                <w:szCs w:val="28"/>
              </w:rPr>
              <w:t>%</w:t>
            </w: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numPr>
                <w:ilvl w:val="0"/>
                <w:numId w:val="5"/>
              </w:numPr>
              <w:spacing w:after="0"/>
              <w:ind w:right="119"/>
              <w:rPr>
                <w:rFonts w:cs="Times New Roman"/>
                <w:b/>
                <w:sz w:val="28"/>
                <w:szCs w:val="28"/>
              </w:rPr>
            </w:pPr>
            <w:r w:rsidRPr="00C33B30">
              <w:rPr>
                <w:rFonts w:eastAsia="TimesNewRomanPS-BoldMT" w:cs="Times New Roman"/>
                <w:b/>
                <w:color w:val="000000"/>
                <w:sz w:val="28"/>
                <w:szCs w:val="28"/>
              </w:rPr>
              <w:t>Châu Âu</w:t>
            </w:r>
          </w:p>
        </w:tc>
        <w:tc>
          <w:tcPr>
            <w:tcW w:w="2127" w:type="dxa"/>
            <w:gridSpan w:val="3"/>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rPr>
                <w:rFonts w:cs="Times New Roman"/>
                <w:sz w:val="28"/>
                <w:szCs w:val="28"/>
                <w:lang w:val="vi-VN"/>
              </w:rPr>
            </w:pPr>
            <w:r w:rsidRPr="00C33B30">
              <w:rPr>
                <w:rFonts w:cs="Times New Roman"/>
                <w:sz w:val="28"/>
                <w:szCs w:val="28"/>
                <w:lang w:val="vi-VN"/>
              </w:rPr>
              <w:t>-</w:t>
            </w:r>
            <w:r w:rsidRPr="00C33B30">
              <w:rPr>
                <w:rFonts w:cs="Times New Roman"/>
                <w:sz w:val="28"/>
                <w:szCs w:val="28"/>
              </w:rPr>
              <w:t xml:space="preserve"> Trình bày được đặc điểm địa hình Châu Âu.</w:t>
            </w:r>
          </w:p>
          <w:p w:rsidR="00134F50" w:rsidRPr="00C33B30" w:rsidRDefault="00134F50" w:rsidP="00DD0CF9">
            <w:pPr>
              <w:spacing w:after="0"/>
              <w:ind w:right="119"/>
              <w:rPr>
                <w:rFonts w:cs="Times New Roman"/>
                <w:bCs/>
                <w:sz w:val="28"/>
                <w:szCs w:val="28"/>
                <w:lang w:val="vi-VN"/>
              </w:rPr>
            </w:pPr>
            <w:r w:rsidRPr="00C33B30">
              <w:rPr>
                <w:rFonts w:cs="Times New Roman"/>
                <w:sz w:val="28"/>
                <w:szCs w:val="28"/>
                <w:lang w:val="vi-VN"/>
              </w:rPr>
              <w:t>- Biết được những cây trồng chủ yếu ở khu vực Đông Âu</w:t>
            </w:r>
          </w:p>
        </w:tc>
        <w:tc>
          <w:tcPr>
            <w:tcW w:w="1984" w:type="dxa"/>
            <w:gridSpan w:val="3"/>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color w:val="0D0D0D"/>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sz w:val="28"/>
                <w:szCs w:val="28"/>
              </w:rPr>
            </w:pPr>
            <w:r w:rsidRPr="00C33B30">
              <w:rPr>
                <w:rFonts w:cs="Times New Roman"/>
                <w:sz w:val="28"/>
                <w:szCs w:val="28"/>
                <w:lang w:val="vi-VN"/>
              </w:rPr>
              <w:t>- Chứng minh được Châu Âu đa dạng về tôn giáo, ngôn ngữ, văn hóa</w:t>
            </w:r>
          </w:p>
        </w:tc>
        <w:tc>
          <w:tcPr>
            <w:tcW w:w="1842"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Cs/>
                <w:sz w:val="28"/>
                <w:szCs w:val="28"/>
                <w:lang w:val="pt-BR"/>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rPr>
                <w:rFonts w:cs="Times New Roman"/>
                <w:b/>
                <w:sz w:val="28"/>
                <w:szCs w:val="28"/>
              </w:rPr>
            </w:pPr>
          </w:p>
        </w:tc>
      </w:tr>
      <w:tr w:rsidR="00134F50" w:rsidRPr="00C33B30" w:rsidTr="00DD0CF9">
        <w:tc>
          <w:tcPr>
            <w:tcW w:w="1418"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câu</w:t>
            </w:r>
          </w:p>
          <w:p w:rsidR="00134F50" w:rsidRPr="00C33B30" w:rsidRDefault="00134F50" w:rsidP="00DD0CF9">
            <w:pPr>
              <w:spacing w:after="0"/>
              <w:ind w:right="119"/>
              <w:jc w:val="both"/>
              <w:rPr>
                <w:rFonts w:cs="Times New Roman"/>
                <w:bCs/>
                <w:i/>
                <w:sz w:val="28"/>
                <w:szCs w:val="28"/>
                <w:lang w:val="pt-BR"/>
              </w:rPr>
            </w:pPr>
            <w:r w:rsidRPr="00C33B30">
              <w:rPr>
                <w:rFonts w:cs="Times New Roman"/>
                <w:bCs/>
                <w:i/>
                <w:sz w:val="28"/>
                <w:szCs w:val="28"/>
                <w:lang w:val="pt-BR"/>
              </w:rPr>
              <w:t>Số điểm</w:t>
            </w:r>
          </w:p>
          <w:p w:rsidR="00134F50" w:rsidRPr="00C33B30" w:rsidRDefault="00134F50" w:rsidP="00DD0CF9">
            <w:pPr>
              <w:spacing w:after="0"/>
              <w:ind w:right="119"/>
              <w:rPr>
                <w:rFonts w:cs="Times New Roman"/>
                <w:b/>
                <w:sz w:val="28"/>
                <w:szCs w:val="28"/>
              </w:rPr>
            </w:pPr>
            <w:r w:rsidRPr="00C33B30">
              <w:rPr>
                <w:rFonts w:cs="Times New Roman"/>
                <w:bCs/>
                <w:i/>
                <w:sz w:val="28"/>
                <w:szCs w:val="28"/>
                <w:lang w:val="pt-BR"/>
              </w:rPr>
              <w:t>Tỉ lệ:%</w:t>
            </w:r>
          </w:p>
        </w:tc>
        <w:tc>
          <w:tcPr>
            <w:tcW w:w="1134"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1</w:t>
            </w:r>
          </w:p>
          <w:p w:rsidR="00134F50" w:rsidRPr="00C33B30" w:rsidRDefault="00134F50" w:rsidP="00DD0CF9">
            <w:pPr>
              <w:spacing w:after="0"/>
              <w:ind w:right="119"/>
              <w:jc w:val="center"/>
              <w:rPr>
                <w:rFonts w:cs="Times New Roman"/>
                <w:iCs/>
                <w:sz w:val="28"/>
                <w:szCs w:val="28"/>
                <w:lang w:val="vi-VN"/>
              </w:rPr>
            </w:pPr>
            <w:r w:rsidRPr="00C33B30">
              <w:rPr>
                <w:rFonts w:cs="Times New Roman"/>
                <w:iCs/>
                <w:sz w:val="28"/>
                <w:szCs w:val="28"/>
                <w:lang w:val="vi-VN"/>
              </w:rPr>
              <w:t>0,5</w:t>
            </w:r>
          </w:p>
          <w:p w:rsidR="00134F50" w:rsidRPr="00C33B30" w:rsidRDefault="00134F50" w:rsidP="00DD0CF9">
            <w:pPr>
              <w:spacing w:after="0"/>
              <w:ind w:right="119"/>
              <w:jc w:val="center"/>
              <w:rPr>
                <w:rFonts w:cs="Times New Roman"/>
                <w:bCs/>
                <w:i/>
                <w:iCs/>
                <w:sz w:val="28"/>
                <w:szCs w:val="28"/>
              </w:rPr>
            </w:pPr>
            <w:r w:rsidRPr="00C33B30">
              <w:rPr>
                <w:rFonts w:cs="Times New Roman"/>
                <w:iCs/>
                <w:sz w:val="28"/>
                <w:szCs w:val="28"/>
                <w:lang w:val="vi-VN"/>
              </w:rPr>
              <w:t>5</w:t>
            </w:r>
            <w:r w:rsidRPr="00C33B30">
              <w:rPr>
                <w:rFonts w:cs="Times New Roman"/>
                <w:iCs/>
                <w:sz w:val="28"/>
                <w:szCs w:val="28"/>
              </w:rPr>
              <w:t>%</w:t>
            </w:r>
          </w:p>
        </w:tc>
        <w:tc>
          <w:tcPr>
            <w:tcW w:w="993"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jc w:val="center"/>
              <w:rPr>
                <w:rFonts w:cs="Times New Roman"/>
                <w:sz w:val="28"/>
                <w:szCs w:val="28"/>
              </w:rPr>
            </w:pPr>
            <w:r w:rsidRPr="00C33B30">
              <w:rPr>
                <w:rFonts w:cs="Times New Roman"/>
                <w:sz w:val="28"/>
                <w:szCs w:val="28"/>
              </w:rPr>
              <w:t>1</w:t>
            </w:r>
          </w:p>
          <w:p w:rsidR="00134F50" w:rsidRPr="00C33B30" w:rsidRDefault="00134F50" w:rsidP="00DD0CF9">
            <w:pPr>
              <w:spacing w:after="0"/>
              <w:jc w:val="center"/>
              <w:rPr>
                <w:rFonts w:cs="Times New Roman"/>
                <w:sz w:val="28"/>
                <w:szCs w:val="28"/>
                <w:lang w:val="vi-VN"/>
              </w:rPr>
            </w:pPr>
            <w:r w:rsidRPr="00C33B30">
              <w:rPr>
                <w:rFonts w:cs="Times New Roman"/>
                <w:sz w:val="28"/>
                <w:szCs w:val="28"/>
                <w:lang w:val="vi-VN"/>
              </w:rPr>
              <w:t>3</w:t>
            </w:r>
          </w:p>
          <w:p w:rsidR="00134F50" w:rsidRPr="00C33B30" w:rsidRDefault="00134F50" w:rsidP="00DD0CF9">
            <w:pPr>
              <w:spacing w:after="0"/>
              <w:ind w:right="119"/>
              <w:jc w:val="center"/>
              <w:rPr>
                <w:rFonts w:cs="Times New Roman"/>
                <w:b/>
                <w:bCs/>
                <w:i/>
                <w:iCs/>
                <w:sz w:val="28"/>
                <w:szCs w:val="28"/>
                <w:u w:val="single"/>
              </w:rPr>
            </w:pPr>
            <w:r>
              <w:rPr>
                <w:rFonts w:cs="Times New Roman"/>
                <w:sz w:val="28"/>
                <w:szCs w:val="28"/>
                <w:lang w:val="vi-VN"/>
              </w:rPr>
              <w:t>3</w:t>
            </w:r>
            <w:r w:rsidRPr="00C33B30">
              <w:rPr>
                <w:rFonts w:cs="Times New Roman"/>
                <w:sz w:val="28"/>
                <w:szCs w:val="28"/>
              </w:rPr>
              <w:t>0%</w:t>
            </w:r>
          </w:p>
        </w:tc>
        <w:tc>
          <w:tcPr>
            <w:tcW w:w="992" w:type="dxa"/>
            <w:gridSpan w:val="2"/>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Cs/>
                <w:i/>
                <w:iCs/>
                <w:sz w:val="28"/>
                <w:szCs w:val="28"/>
              </w:rPr>
            </w:pPr>
          </w:p>
        </w:tc>
        <w:tc>
          <w:tcPr>
            <w:tcW w:w="992"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i/>
                <w:iCs/>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jc w:val="center"/>
              <w:rPr>
                <w:rFonts w:cs="Times New Roman"/>
                <w:sz w:val="28"/>
                <w:szCs w:val="28"/>
              </w:rPr>
            </w:pPr>
            <w:r w:rsidRPr="00C33B30">
              <w:rPr>
                <w:rFonts w:cs="Times New Roman"/>
                <w:sz w:val="28"/>
                <w:szCs w:val="28"/>
              </w:rPr>
              <w:t>1</w:t>
            </w:r>
          </w:p>
          <w:p w:rsidR="00134F50" w:rsidRPr="00C33B30" w:rsidRDefault="00134F50" w:rsidP="00DD0CF9">
            <w:pPr>
              <w:spacing w:after="0"/>
              <w:jc w:val="center"/>
              <w:rPr>
                <w:rFonts w:cs="Times New Roman"/>
                <w:sz w:val="28"/>
                <w:szCs w:val="28"/>
                <w:lang w:val="vi-VN"/>
              </w:rPr>
            </w:pPr>
            <w:r>
              <w:rPr>
                <w:rFonts w:cs="Times New Roman"/>
                <w:sz w:val="28"/>
                <w:szCs w:val="28"/>
                <w:lang w:val="vi-VN"/>
              </w:rPr>
              <w:t>3</w:t>
            </w:r>
          </w:p>
          <w:p w:rsidR="00134F50" w:rsidRPr="00C33B30" w:rsidRDefault="00134F50" w:rsidP="00DD0CF9">
            <w:pPr>
              <w:spacing w:after="0"/>
              <w:ind w:right="119"/>
              <w:jc w:val="center"/>
              <w:rPr>
                <w:rFonts w:cs="Times New Roman"/>
                <w:sz w:val="28"/>
                <w:szCs w:val="28"/>
              </w:rPr>
            </w:pPr>
            <w:r>
              <w:rPr>
                <w:rFonts w:cs="Times New Roman"/>
                <w:sz w:val="28"/>
                <w:szCs w:val="28"/>
                <w:lang w:val="vi-VN"/>
              </w:rPr>
              <w:t>3</w:t>
            </w:r>
            <w:r w:rsidRPr="00C33B30">
              <w:rPr>
                <w:rFonts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134F50" w:rsidRPr="00C33B30" w:rsidRDefault="00134F50" w:rsidP="00DD0CF9">
            <w:pPr>
              <w:spacing w:after="0"/>
              <w:ind w:right="119"/>
              <w:jc w:val="center"/>
              <w:rPr>
                <w:rFonts w:cs="Times New Roman"/>
                <w:bCs/>
                <w:sz w:val="28"/>
                <w:szCs w:val="28"/>
                <w:lang w:val="pt-BR"/>
              </w:rPr>
            </w:pPr>
          </w:p>
        </w:tc>
        <w:tc>
          <w:tcPr>
            <w:tcW w:w="992"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cs="Times New Roman"/>
                <w:bCs/>
                <w:sz w:val="28"/>
                <w:szCs w:val="28"/>
                <w:lang w:val="pt-BR"/>
              </w:rPr>
            </w:pPr>
          </w:p>
        </w:tc>
        <w:tc>
          <w:tcPr>
            <w:tcW w:w="1134" w:type="dxa"/>
            <w:tcBorders>
              <w:top w:val="single" w:sz="4" w:space="0" w:color="auto"/>
              <w:left w:val="single" w:sz="4" w:space="0" w:color="auto"/>
              <w:bottom w:val="single" w:sz="4" w:space="0" w:color="auto"/>
              <w:right w:val="single" w:sz="4" w:space="0" w:color="auto"/>
            </w:tcBorders>
            <w:hideMark/>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3</w:t>
            </w:r>
          </w:p>
          <w:p w:rsidR="00134F50" w:rsidRPr="00C33B30" w:rsidRDefault="00134F50" w:rsidP="00DD0CF9">
            <w:pPr>
              <w:spacing w:after="0"/>
              <w:ind w:right="119"/>
              <w:jc w:val="center"/>
              <w:rPr>
                <w:rFonts w:cs="Times New Roman"/>
                <w:b/>
                <w:iCs/>
                <w:sz w:val="28"/>
                <w:szCs w:val="28"/>
                <w:lang w:val="vi-VN"/>
              </w:rPr>
            </w:pPr>
            <w:r>
              <w:rPr>
                <w:rFonts w:cs="Times New Roman"/>
                <w:b/>
                <w:iCs/>
                <w:sz w:val="28"/>
                <w:szCs w:val="28"/>
                <w:lang w:val="vi-VN"/>
              </w:rPr>
              <w:t>6</w:t>
            </w:r>
            <w:r w:rsidRPr="00C33B30">
              <w:rPr>
                <w:rFonts w:cs="Times New Roman"/>
                <w:b/>
                <w:iCs/>
                <w:sz w:val="28"/>
                <w:szCs w:val="28"/>
                <w:lang w:val="vi-VN"/>
              </w:rPr>
              <w:t>.5</w:t>
            </w:r>
          </w:p>
          <w:p w:rsidR="00134F50" w:rsidRPr="00C33B30" w:rsidRDefault="00134F50" w:rsidP="00DD0CF9">
            <w:pPr>
              <w:spacing w:after="0"/>
              <w:ind w:right="119"/>
              <w:jc w:val="center"/>
              <w:rPr>
                <w:rFonts w:cs="Times New Roman"/>
                <w:b/>
                <w:iCs/>
                <w:sz w:val="28"/>
                <w:szCs w:val="28"/>
              </w:rPr>
            </w:pPr>
            <w:r>
              <w:rPr>
                <w:rFonts w:cs="Times New Roman"/>
                <w:b/>
                <w:iCs/>
                <w:sz w:val="28"/>
                <w:szCs w:val="28"/>
                <w:lang w:val="vi-VN"/>
              </w:rPr>
              <w:t>6</w:t>
            </w:r>
            <w:r w:rsidRPr="00C33B30">
              <w:rPr>
                <w:rFonts w:cs="Times New Roman"/>
                <w:b/>
                <w:iCs/>
                <w:sz w:val="28"/>
                <w:szCs w:val="28"/>
                <w:lang w:val="vi-VN"/>
              </w:rPr>
              <w:t>5</w:t>
            </w:r>
            <w:r w:rsidRPr="00C33B30">
              <w:rPr>
                <w:rFonts w:cs="Times New Roman"/>
                <w:b/>
                <w:iCs/>
                <w:sz w:val="28"/>
                <w:szCs w:val="28"/>
              </w:rPr>
              <w:t>%</w:t>
            </w:r>
          </w:p>
        </w:tc>
      </w:tr>
      <w:tr w:rsidR="00134F50" w:rsidRPr="00C33B30" w:rsidTr="00DD0CF9">
        <w:trPr>
          <w:trHeight w:val="1487"/>
        </w:trPr>
        <w:tc>
          <w:tcPr>
            <w:tcW w:w="1418"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rPr>
                <w:rFonts w:cs="Times New Roman"/>
                <w:b/>
                <w:bCs/>
                <w:i/>
                <w:sz w:val="28"/>
                <w:szCs w:val="28"/>
                <w:lang w:val="vi-VN"/>
              </w:rPr>
            </w:pPr>
            <w:r w:rsidRPr="00C33B30">
              <w:rPr>
                <w:rFonts w:cs="Times New Roman"/>
                <w:b/>
                <w:bCs/>
                <w:i/>
                <w:sz w:val="28"/>
                <w:szCs w:val="28"/>
                <w:lang w:val="pt-BR"/>
              </w:rPr>
              <w:t>T</w:t>
            </w:r>
            <w:r w:rsidRPr="00C33B30">
              <w:rPr>
                <w:rFonts w:cs="Times New Roman"/>
                <w:b/>
                <w:bCs/>
                <w:i/>
                <w:sz w:val="28"/>
                <w:szCs w:val="28"/>
                <w:lang w:val="vi-VN"/>
              </w:rPr>
              <w:t xml:space="preserve">S </w:t>
            </w:r>
            <w:r w:rsidRPr="00C33B30">
              <w:rPr>
                <w:rFonts w:cs="Times New Roman"/>
                <w:b/>
                <w:bCs/>
                <w:i/>
                <w:sz w:val="28"/>
                <w:szCs w:val="28"/>
                <w:lang w:val="pt-BR"/>
              </w:rPr>
              <w:t>câu</w:t>
            </w:r>
            <w:r w:rsidRPr="00C33B30">
              <w:rPr>
                <w:rFonts w:cs="Times New Roman"/>
                <w:b/>
                <w:bCs/>
                <w:i/>
                <w:sz w:val="28"/>
                <w:szCs w:val="28"/>
                <w:lang w:val="vi-VN"/>
              </w:rPr>
              <w:t>:</w:t>
            </w:r>
          </w:p>
          <w:p w:rsidR="00134F50" w:rsidRPr="00C33B30" w:rsidRDefault="00134F50" w:rsidP="00DD0CF9">
            <w:pPr>
              <w:spacing w:after="0"/>
              <w:ind w:right="119"/>
              <w:rPr>
                <w:rFonts w:cs="Times New Roman"/>
                <w:b/>
                <w:bCs/>
                <w:i/>
                <w:sz w:val="28"/>
                <w:szCs w:val="28"/>
                <w:lang w:val="vi-VN"/>
              </w:rPr>
            </w:pPr>
            <w:r w:rsidRPr="00C33B30">
              <w:rPr>
                <w:rFonts w:cs="Times New Roman"/>
                <w:b/>
                <w:bCs/>
                <w:i/>
                <w:sz w:val="28"/>
                <w:szCs w:val="28"/>
                <w:lang w:val="pt-BR"/>
              </w:rPr>
              <w:t>T</w:t>
            </w:r>
            <w:r w:rsidRPr="00C33B30">
              <w:rPr>
                <w:rFonts w:cs="Times New Roman"/>
                <w:b/>
                <w:bCs/>
                <w:i/>
                <w:sz w:val="28"/>
                <w:szCs w:val="28"/>
                <w:lang w:val="vi-VN"/>
              </w:rPr>
              <w:t>S</w:t>
            </w:r>
            <w:r w:rsidRPr="00C33B30">
              <w:rPr>
                <w:rFonts w:cs="Times New Roman"/>
                <w:b/>
                <w:bCs/>
                <w:i/>
                <w:sz w:val="28"/>
                <w:szCs w:val="28"/>
                <w:lang w:val="pt-BR"/>
              </w:rPr>
              <w:t xml:space="preserve"> điểm</w:t>
            </w:r>
            <w:r w:rsidRPr="00C33B30">
              <w:rPr>
                <w:rFonts w:cs="Times New Roman"/>
                <w:b/>
                <w:bCs/>
                <w:i/>
                <w:sz w:val="28"/>
                <w:szCs w:val="28"/>
                <w:lang w:val="vi-VN"/>
              </w:rPr>
              <w:t>:</w:t>
            </w:r>
          </w:p>
          <w:p w:rsidR="00134F50" w:rsidRPr="00C33B30" w:rsidRDefault="00134F50" w:rsidP="00DD0CF9">
            <w:pPr>
              <w:spacing w:after="0"/>
              <w:ind w:right="119"/>
              <w:rPr>
                <w:rFonts w:cs="Times New Roman"/>
                <w:bCs/>
                <w:i/>
                <w:sz w:val="28"/>
                <w:szCs w:val="28"/>
                <w:lang w:val="pt-BR"/>
              </w:rPr>
            </w:pPr>
            <w:r w:rsidRPr="00C33B30">
              <w:rPr>
                <w:rFonts w:cs="Times New Roman"/>
                <w:b/>
                <w:bCs/>
                <w:i/>
                <w:sz w:val="28"/>
                <w:szCs w:val="28"/>
                <w:lang w:val="pt-BR"/>
              </w:rPr>
              <w:t>Tỉ lệ:</w:t>
            </w:r>
            <w:r w:rsidRPr="00C33B30">
              <w:rPr>
                <w:rFonts w:cs="Times New Roman"/>
                <w:b/>
                <w:bCs/>
                <w:i/>
                <w:sz w:val="28"/>
                <w:szCs w:val="28"/>
                <w:lang w:val="vi-VN"/>
              </w:rPr>
              <w:t xml:space="preserve"> </w:t>
            </w:r>
            <w:r w:rsidRPr="00C33B30">
              <w:rPr>
                <w:rFonts w:cs="Times New Roman"/>
                <w:b/>
                <w:bCs/>
                <w:i/>
                <w:sz w:val="28"/>
                <w:szCs w:val="28"/>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3</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1,5</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jc w:val="center"/>
              <w:rPr>
                <w:rFonts w:cs="Times New Roman"/>
                <w:b/>
                <w:sz w:val="28"/>
                <w:szCs w:val="28"/>
              </w:rPr>
            </w:pPr>
            <w:r w:rsidRPr="00C33B30">
              <w:rPr>
                <w:rFonts w:cs="Times New Roman"/>
                <w:b/>
                <w:sz w:val="28"/>
                <w:szCs w:val="28"/>
              </w:rPr>
              <w:t>1</w:t>
            </w:r>
          </w:p>
          <w:p w:rsidR="00134F50" w:rsidRPr="00C33B30" w:rsidRDefault="00134F50" w:rsidP="00DD0CF9">
            <w:pPr>
              <w:spacing w:after="0"/>
              <w:jc w:val="center"/>
              <w:rPr>
                <w:rFonts w:cs="Times New Roman"/>
                <w:b/>
                <w:sz w:val="28"/>
                <w:szCs w:val="28"/>
                <w:lang w:val="vi-VN"/>
              </w:rPr>
            </w:pPr>
            <w:r w:rsidRPr="00C33B30">
              <w:rPr>
                <w:rFonts w:cs="Times New Roman"/>
                <w:b/>
                <w:sz w:val="28"/>
                <w:szCs w:val="28"/>
                <w:lang w:val="vi-VN"/>
              </w:rPr>
              <w:t>3</w:t>
            </w:r>
          </w:p>
          <w:p w:rsidR="00134F50" w:rsidRPr="00C33B30" w:rsidRDefault="00134F50" w:rsidP="00DD0CF9">
            <w:pPr>
              <w:spacing w:after="0"/>
              <w:ind w:right="119"/>
              <w:jc w:val="center"/>
              <w:rPr>
                <w:rFonts w:cs="Times New Roman"/>
                <w:b/>
                <w:bCs/>
                <w:iCs/>
                <w:sz w:val="28"/>
                <w:szCs w:val="28"/>
                <w:u w:val="single"/>
              </w:rPr>
            </w:pPr>
            <w:r>
              <w:rPr>
                <w:rFonts w:cs="Times New Roman"/>
                <w:b/>
                <w:sz w:val="28"/>
                <w:szCs w:val="28"/>
                <w:lang w:val="vi-VN"/>
              </w:rPr>
              <w:t>3</w:t>
            </w:r>
            <w:r w:rsidRPr="00C33B30">
              <w:rPr>
                <w:rFonts w:cs="Times New Roman"/>
                <w:b/>
                <w:sz w:val="28"/>
                <w:szCs w:val="2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2</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10%</w:t>
            </w:r>
          </w:p>
        </w:tc>
        <w:tc>
          <w:tcPr>
            <w:tcW w:w="992"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iCs/>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0,5</w:t>
            </w:r>
          </w:p>
          <w:p w:rsidR="00134F50" w:rsidRPr="00C33B30" w:rsidRDefault="00134F50" w:rsidP="00DD0CF9">
            <w:pPr>
              <w:spacing w:after="0"/>
              <w:ind w:right="119"/>
              <w:jc w:val="center"/>
              <w:rPr>
                <w:rFonts w:cs="Times New Roman"/>
                <w:b/>
                <w:sz w:val="28"/>
                <w:szCs w:val="28"/>
              </w:rPr>
            </w:pPr>
            <w:r w:rsidRPr="00C33B30">
              <w:rPr>
                <w:rFonts w:cs="Times New Roman"/>
                <w:b/>
                <w:iCs/>
                <w:sz w:val="28"/>
                <w:szCs w:val="28"/>
                <w:lang w:val="vi-VN"/>
              </w:rPr>
              <w:t>5</w:t>
            </w:r>
            <w:r w:rsidRPr="00C33B30">
              <w:rPr>
                <w:rFonts w:cs="Times New Roman"/>
                <w:b/>
                <w:iCs/>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jc w:val="center"/>
              <w:rPr>
                <w:rFonts w:cs="Times New Roman"/>
                <w:b/>
                <w:sz w:val="28"/>
                <w:szCs w:val="28"/>
              </w:rPr>
            </w:pPr>
            <w:r w:rsidRPr="00C33B30">
              <w:rPr>
                <w:rFonts w:cs="Times New Roman"/>
                <w:b/>
                <w:sz w:val="28"/>
                <w:szCs w:val="28"/>
              </w:rPr>
              <w:t>1</w:t>
            </w:r>
          </w:p>
          <w:p w:rsidR="00134F50" w:rsidRPr="00C33B30" w:rsidRDefault="00134F50" w:rsidP="00DD0CF9">
            <w:pPr>
              <w:spacing w:after="0"/>
              <w:jc w:val="center"/>
              <w:rPr>
                <w:rFonts w:cs="Times New Roman"/>
                <w:b/>
                <w:sz w:val="28"/>
                <w:szCs w:val="28"/>
                <w:lang w:val="vi-VN"/>
              </w:rPr>
            </w:pPr>
            <w:r>
              <w:rPr>
                <w:rFonts w:cs="Times New Roman"/>
                <w:b/>
                <w:sz w:val="28"/>
                <w:szCs w:val="28"/>
                <w:lang w:val="vi-VN"/>
              </w:rPr>
              <w:t>3</w:t>
            </w:r>
          </w:p>
          <w:p w:rsidR="00134F50" w:rsidRPr="00C33B30" w:rsidRDefault="00134F50" w:rsidP="00DD0CF9">
            <w:pPr>
              <w:spacing w:after="0"/>
              <w:ind w:right="119"/>
              <w:jc w:val="center"/>
              <w:rPr>
                <w:rFonts w:cs="Times New Roman"/>
                <w:b/>
                <w:sz w:val="28"/>
                <w:szCs w:val="28"/>
                <w:lang w:val="vi-VN"/>
              </w:rPr>
            </w:pPr>
            <w:r>
              <w:rPr>
                <w:rFonts w:cs="Times New Roman"/>
                <w:b/>
                <w:sz w:val="28"/>
                <w:szCs w:val="28"/>
                <w:lang w:val="vi-VN"/>
              </w:rPr>
              <w:t>3</w:t>
            </w:r>
            <w:r w:rsidRPr="00C33B30">
              <w:rPr>
                <w:rFonts w:cs="Times New Roman"/>
                <w:b/>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bCs/>
                <w:sz w:val="28"/>
                <w:szCs w:val="28"/>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jc w:val="center"/>
              <w:rPr>
                <w:rFonts w:cs="Times New Roman"/>
                <w:b/>
                <w:sz w:val="28"/>
                <w:szCs w:val="28"/>
              </w:rPr>
            </w:pPr>
            <w:r w:rsidRPr="00C33B30">
              <w:rPr>
                <w:rFonts w:cs="Times New Roman"/>
                <w:b/>
                <w:sz w:val="28"/>
                <w:szCs w:val="28"/>
              </w:rPr>
              <w:t>1</w:t>
            </w:r>
          </w:p>
          <w:p w:rsidR="00134F50" w:rsidRPr="00C33B30" w:rsidRDefault="00134F50" w:rsidP="00DD0CF9">
            <w:pPr>
              <w:spacing w:after="0"/>
              <w:jc w:val="center"/>
              <w:rPr>
                <w:rFonts w:cs="Times New Roman"/>
                <w:b/>
                <w:sz w:val="28"/>
                <w:szCs w:val="28"/>
                <w:lang w:val="vi-VN"/>
              </w:rPr>
            </w:pPr>
            <w:r>
              <w:rPr>
                <w:rFonts w:cs="Times New Roman"/>
                <w:b/>
                <w:sz w:val="28"/>
                <w:szCs w:val="28"/>
                <w:lang w:val="vi-VN"/>
              </w:rPr>
              <w:t>1</w:t>
            </w:r>
          </w:p>
          <w:p w:rsidR="00134F50" w:rsidRPr="00C33B30" w:rsidRDefault="00134F50" w:rsidP="00DD0CF9">
            <w:pPr>
              <w:spacing w:after="0"/>
              <w:ind w:right="119"/>
              <w:jc w:val="center"/>
              <w:rPr>
                <w:rFonts w:cs="Times New Roman"/>
                <w:b/>
                <w:iCs/>
                <w:sz w:val="28"/>
                <w:szCs w:val="28"/>
              </w:rPr>
            </w:pPr>
            <w:r>
              <w:rPr>
                <w:rFonts w:cs="Times New Roman"/>
                <w:b/>
                <w:sz w:val="28"/>
                <w:szCs w:val="28"/>
                <w:lang w:val="vi-VN"/>
              </w:rPr>
              <w:t>1</w:t>
            </w:r>
            <w:r w:rsidRPr="00C33B30">
              <w:rPr>
                <w:rFonts w:cs="Times New Roman"/>
                <w:b/>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9</w:t>
            </w:r>
          </w:p>
          <w:p w:rsidR="00134F50" w:rsidRPr="00C33B30" w:rsidRDefault="00134F50" w:rsidP="00DD0CF9">
            <w:pPr>
              <w:spacing w:after="0"/>
              <w:ind w:right="119"/>
              <w:jc w:val="center"/>
              <w:rPr>
                <w:rFonts w:cs="Times New Roman"/>
                <w:b/>
                <w:iCs/>
                <w:sz w:val="28"/>
                <w:szCs w:val="28"/>
                <w:lang w:val="vi-VN"/>
              </w:rPr>
            </w:pPr>
            <w:r w:rsidRPr="00C33B30">
              <w:rPr>
                <w:rFonts w:cs="Times New Roman"/>
                <w:b/>
                <w:iCs/>
                <w:sz w:val="28"/>
                <w:szCs w:val="28"/>
                <w:lang w:val="vi-VN"/>
              </w:rPr>
              <w:t>10</w:t>
            </w:r>
          </w:p>
          <w:p w:rsidR="00134F50" w:rsidRPr="00C33B30" w:rsidRDefault="00134F50" w:rsidP="00DD0CF9">
            <w:pPr>
              <w:spacing w:after="0"/>
              <w:ind w:right="119"/>
              <w:jc w:val="center"/>
              <w:rPr>
                <w:rFonts w:cs="Times New Roman"/>
                <w:iCs/>
                <w:sz w:val="28"/>
                <w:szCs w:val="28"/>
                <w:lang w:val="vi-VN"/>
              </w:rPr>
            </w:pPr>
            <w:r w:rsidRPr="00C33B30">
              <w:rPr>
                <w:rFonts w:cs="Times New Roman"/>
                <w:b/>
                <w:iCs/>
                <w:sz w:val="28"/>
                <w:szCs w:val="28"/>
                <w:lang w:val="vi-VN"/>
              </w:rPr>
              <w:t>100%</w:t>
            </w:r>
          </w:p>
        </w:tc>
      </w:tr>
    </w:tbl>
    <w:p w:rsidR="00134F50" w:rsidRPr="00C33B30" w:rsidRDefault="00134F50" w:rsidP="00134F50">
      <w:pPr>
        <w:spacing w:after="0"/>
        <w:ind w:right="119"/>
        <w:rPr>
          <w:rFonts w:cs="Times New Roman"/>
          <w:b/>
          <w:sz w:val="28"/>
          <w:szCs w:val="28"/>
          <w:lang w:val="vi-VN"/>
        </w:rPr>
      </w:pPr>
    </w:p>
    <w:p w:rsidR="00134F50" w:rsidRPr="00C33B30" w:rsidRDefault="00134F50" w:rsidP="00134F50">
      <w:pPr>
        <w:spacing w:after="0"/>
        <w:ind w:right="119"/>
        <w:rPr>
          <w:rFonts w:cs="Times New Roman"/>
          <w:b/>
          <w:sz w:val="28"/>
          <w:szCs w:val="28"/>
          <w:lang w:val="vi-VN"/>
        </w:rPr>
      </w:pPr>
      <w:r w:rsidRPr="00C33B30">
        <w:rPr>
          <w:rFonts w:cs="Times New Roman"/>
          <w:b/>
          <w:sz w:val="28"/>
          <w:szCs w:val="28"/>
        </w:rPr>
        <w:t>PHẦN II: ĐỀ KIỂM TRA</w:t>
      </w:r>
    </w:p>
    <w:sectPr w:rsidR="00134F50" w:rsidRPr="00C33B30" w:rsidSect="009A38ED">
      <w:headerReference w:type="default" r:id="rId11"/>
      <w:footerReference w:type="default" r:id="rId12"/>
      <w:pgSz w:w="11907" w:h="16840" w:code="9"/>
      <w:pgMar w:top="993" w:right="992" w:bottom="993" w:left="1440"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57" w:rsidRDefault="007C1F57" w:rsidP="00E9065B">
      <w:pPr>
        <w:spacing w:after="0" w:line="240" w:lineRule="auto"/>
      </w:pPr>
      <w:r>
        <w:separator/>
      </w:r>
    </w:p>
  </w:endnote>
  <w:endnote w:type="continuationSeparator" w:id="0">
    <w:p w:rsidR="007C1F57" w:rsidRDefault="007C1F57" w:rsidP="00E9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VN-Gilro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ED" w:rsidRPr="009A38ED" w:rsidRDefault="009A38ED" w:rsidP="009A38ED">
    <w:pPr>
      <w:tabs>
        <w:tab w:val="center" w:pos="4680"/>
        <w:tab w:val="right" w:pos="9360"/>
      </w:tabs>
      <w:spacing w:after="0" w:line="240" w:lineRule="auto"/>
      <w:rPr>
        <w:rFonts w:eastAsia="Times New Roman" w:cs="Times New Roman"/>
        <w:szCs w:val="24"/>
      </w:rPr>
    </w:pPr>
    <w:r w:rsidRPr="009A38ED">
      <w:rPr>
        <w:rFonts w:eastAsia="SimSun" w:cs="Times New Roman"/>
        <w:b/>
        <w:color w:val="00B0F0"/>
        <w:kern w:val="2"/>
        <w:szCs w:val="24"/>
        <w:lang w:val="nl-NL" w:eastAsia="zh-CN"/>
      </w:rPr>
      <w:t xml:space="preserve">                                </w:t>
    </w:r>
    <w:r>
      <w:rPr>
        <w:rFonts w:eastAsia="SimSun" w:cs="Times New Roman"/>
        <w:b/>
        <w:color w:val="00B0F0"/>
        <w:kern w:val="2"/>
        <w:szCs w:val="24"/>
        <w:lang w:val="nl-NL" w:eastAsia="zh-CN"/>
      </w:rPr>
      <w:t xml:space="preserve">                              </w:t>
    </w:r>
    <w:r w:rsidRPr="009A38ED">
      <w:rPr>
        <w:rFonts w:eastAsia="SimSun" w:cs="Times New Roman"/>
        <w:b/>
        <w:color w:val="00B0F0"/>
        <w:kern w:val="2"/>
        <w:szCs w:val="24"/>
        <w:lang w:val="nl-NL" w:eastAsia="zh-CN"/>
      </w:rPr>
      <w:t xml:space="preserve"/>
    </w:r>
    <w:r w:rsidRPr="009A38ED">
      <w:rPr>
        <w:rFonts w:eastAsia="SimSun" w:cs="Times New Roman"/>
        <w:b/>
        <w:color w:val="FF0000"/>
        <w:kern w:val="2"/>
        <w:szCs w:val="24"/>
        <w:lang w:val="nl-NL" w:eastAsia="zh-CN"/>
      </w:rPr>
      <w:t xml:space="preserve"/>
    </w:r>
    <w:r w:rsidRPr="009A38ED">
      <w:rPr>
        <w:rFonts w:eastAsia="SimSun" w:cs="Times New Roman"/>
        <w:b/>
        <w:color w:val="000000"/>
        <w:kern w:val="2"/>
        <w:szCs w:val="24"/>
        <w:lang w:eastAsia="zh-CN"/>
      </w:rPr>
      <w:t xml:space="preserve">                   </w:t>
    </w:r>
    <w:r w:rsidRPr="009A38ED">
      <w:rPr>
        <w:rFonts w:eastAsia="SimSun" w:cs="Times New Roman"/>
        <w:b/>
        <w:color w:val="FF0000"/>
        <w:kern w:val="2"/>
        <w:szCs w:val="24"/>
        <w:lang w:eastAsia="zh-CN"/>
      </w:rPr>
      <w:t>Trang</w:t>
    </w:r>
    <w:r w:rsidRPr="009A38ED">
      <w:rPr>
        <w:rFonts w:eastAsia="SimSun" w:cs="Times New Roman"/>
        <w:b/>
        <w:color w:val="0070C0"/>
        <w:kern w:val="2"/>
        <w:szCs w:val="24"/>
        <w:lang w:eastAsia="zh-CN"/>
      </w:rPr>
      <w:t xml:space="preserve"> </w:t>
    </w:r>
    <w:r w:rsidRPr="009A38ED">
      <w:rPr>
        <w:rFonts w:eastAsia="SimSun" w:cs="Times New Roman"/>
        <w:b/>
        <w:color w:val="0070C0"/>
        <w:kern w:val="2"/>
        <w:szCs w:val="24"/>
        <w:lang w:eastAsia="zh-CN"/>
      </w:rPr>
      <w:fldChar w:fldCharType="begin"/>
    </w:r>
    <w:r w:rsidRPr="009A38ED">
      <w:rPr>
        <w:rFonts w:eastAsia="SimSun" w:cs="Times New Roman"/>
        <w:b/>
        <w:color w:val="0070C0"/>
        <w:kern w:val="2"/>
        <w:szCs w:val="24"/>
        <w:lang w:eastAsia="zh-CN"/>
      </w:rPr>
      <w:instrText xml:space="preserve"> PAGE   \* MERGEFORMAT </w:instrText>
    </w:r>
    <w:r w:rsidRPr="009A38ED">
      <w:rPr>
        <w:rFonts w:eastAsia="SimSun" w:cs="Times New Roman"/>
        <w:b/>
        <w:color w:val="0070C0"/>
        <w:kern w:val="2"/>
        <w:szCs w:val="24"/>
        <w:lang w:eastAsia="zh-CN"/>
      </w:rPr>
      <w:fldChar w:fldCharType="separate"/>
    </w:r>
    <w:r w:rsidR="00542E92">
      <w:rPr>
        <w:rFonts w:eastAsia="SimSun" w:cs="Times New Roman"/>
        <w:b/>
        <w:noProof/>
        <w:color w:val="0070C0"/>
        <w:kern w:val="2"/>
        <w:szCs w:val="24"/>
        <w:lang w:eastAsia="zh-CN"/>
      </w:rPr>
      <w:t>1</w:t>
    </w:r>
    <w:r w:rsidRPr="009A38ED">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57" w:rsidRDefault="007C1F57" w:rsidP="00E9065B">
      <w:pPr>
        <w:spacing w:after="0" w:line="240" w:lineRule="auto"/>
      </w:pPr>
      <w:r>
        <w:separator/>
      </w:r>
    </w:p>
  </w:footnote>
  <w:footnote w:type="continuationSeparator" w:id="0">
    <w:p w:rsidR="007C1F57" w:rsidRDefault="007C1F57" w:rsidP="00E90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ED" w:rsidRPr="009A38ED" w:rsidRDefault="009A38ED" w:rsidP="009A38ED">
    <w:pPr>
      <w:widowControl w:val="0"/>
      <w:tabs>
        <w:tab w:val="center" w:pos="4513"/>
        <w:tab w:val="right" w:pos="9026"/>
      </w:tabs>
      <w:suppressAutoHyphens/>
      <w:autoSpaceDE w:val="0"/>
      <w:autoSpaceDN w:val="0"/>
      <w:spacing w:before="120" w:after="0" w:line="240" w:lineRule="auto"/>
      <w:jc w:val="center"/>
      <w:rPr>
        <w:rFonts w:eastAsia="Times New Roman" w:cs="Times New Roman"/>
        <w:szCs w:val="28"/>
        <w:lang w:val="vi" w:eastAsia="zh-CN"/>
      </w:rPr>
    </w:pPr>
    <w:r w:rsidRPr="009A38ED">
      <w:rPr>
        <w:rFonts w:eastAsia="Calibri" w:cs="Times New Roman"/>
        <w:b/>
        <w:color w:val="00B0F0"/>
        <w:szCs w:val="24"/>
        <w:lang w:val="nl-NL" w:eastAsia="zh-CN"/>
      </w:rPr>
      <w:t/>
    </w:r>
    <w:r w:rsidRPr="009A38ED">
      <w:rPr>
        <w:rFonts w:eastAsia="Calibri" w:cs="Times New Roman"/>
        <w:b/>
        <w:color w:val="FF0000"/>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A2C4A"/>
    <w:multiLevelType w:val="singleLevel"/>
    <w:tmpl w:val="911A2C4A"/>
    <w:lvl w:ilvl="0">
      <w:start w:val="1"/>
      <w:numFmt w:val="decimal"/>
      <w:suff w:val="space"/>
      <w:lvlText w:val="%1."/>
      <w:lvlJc w:val="left"/>
      <w:pPr>
        <w:ind w:left="0" w:firstLine="0"/>
      </w:pPr>
    </w:lvl>
  </w:abstractNum>
  <w:abstractNum w:abstractNumId="1">
    <w:nsid w:val="BB8FB815"/>
    <w:multiLevelType w:val="singleLevel"/>
    <w:tmpl w:val="BB8FB815"/>
    <w:lvl w:ilvl="0">
      <w:start w:val="1"/>
      <w:numFmt w:val="upperRoman"/>
      <w:suff w:val="space"/>
      <w:lvlText w:val="%1."/>
      <w:lvlJc w:val="left"/>
    </w:lvl>
  </w:abstractNum>
  <w:abstractNum w:abstractNumId="2">
    <w:nsid w:val="F5E0408B"/>
    <w:multiLevelType w:val="singleLevel"/>
    <w:tmpl w:val="F5E0408B"/>
    <w:lvl w:ilvl="0">
      <w:start w:val="1"/>
      <w:numFmt w:val="upperRoman"/>
      <w:suff w:val="space"/>
      <w:lvlText w:val="%1."/>
      <w:lvlJc w:val="left"/>
    </w:lvl>
  </w:abstractNum>
  <w:abstractNum w:abstractNumId="3">
    <w:nsid w:val="02EB1366"/>
    <w:multiLevelType w:val="hybridMultilevel"/>
    <w:tmpl w:val="5AD65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A1A27"/>
    <w:multiLevelType w:val="hybridMultilevel"/>
    <w:tmpl w:val="4DF04A92"/>
    <w:lvl w:ilvl="0" w:tplc="6F1AC02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11E18"/>
    <w:multiLevelType w:val="hybridMultilevel"/>
    <w:tmpl w:val="741CF78E"/>
    <w:lvl w:ilvl="0" w:tplc="31EEE73C">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557FB"/>
    <w:multiLevelType w:val="multilevel"/>
    <w:tmpl w:val="F6B2BB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FC15581"/>
    <w:multiLevelType w:val="multilevel"/>
    <w:tmpl w:val="0942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F1E80"/>
    <w:multiLevelType w:val="hybridMultilevel"/>
    <w:tmpl w:val="8ACAEEBA"/>
    <w:lvl w:ilvl="0" w:tplc="09520D5A">
      <w:start w:val="4"/>
      <w:numFmt w:val="bullet"/>
      <w:lvlText w:val="-"/>
      <w:lvlJc w:val="left"/>
      <w:pPr>
        <w:ind w:left="360" w:hanging="360"/>
      </w:pPr>
      <w:rPr>
        <w:rFonts w:ascii="Arial" w:eastAsiaTheme="minorHAnsi" w:hAnsi="Arial" w:cs="Arial" w:hint="default"/>
        <w:color w:val="444444"/>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015271"/>
    <w:multiLevelType w:val="multilevel"/>
    <w:tmpl w:val="F35EE8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2A9678D4"/>
    <w:multiLevelType w:val="multilevel"/>
    <w:tmpl w:val="44A85AAA"/>
    <w:lvl w:ilvl="0">
      <w:start w:val="1"/>
      <w:numFmt w:val="upperLetter"/>
      <w:lvlText w:val="%1."/>
      <w:lvlJc w:val="left"/>
      <w:pPr>
        <w:tabs>
          <w:tab w:val="num" w:pos="360"/>
        </w:tabs>
        <w:ind w:left="360" w:hanging="360"/>
      </w:pPr>
    </w:lvl>
    <w:lvl w:ilvl="1" w:tentative="1">
      <w:start w:val="1"/>
      <w:numFmt w:val="upperLetter"/>
      <w:lvlText w:val="%2."/>
      <w:lvlJc w:val="left"/>
      <w:pPr>
        <w:tabs>
          <w:tab w:val="num" w:pos="1298"/>
        </w:tabs>
        <w:ind w:left="1298" w:hanging="360"/>
      </w:pPr>
    </w:lvl>
    <w:lvl w:ilvl="2" w:tentative="1">
      <w:start w:val="1"/>
      <w:numFmt w:val="upperLetter"/>
      <w:lvlText w:val="%3."/>
      <w:lvlJc w:val="left"/>
      <w:pPr>
        <w:tabs>
          <w:tab w:val="num" w:pos="2018"/>
        </w:tabs>
        <w:ind w:left="2018" w:hanging="360"/>
      </w:pPr>
    </w:lvl>
    <w:lvl w:ilvl="3" w:tentative="1">
      <w:start w:val="1"/>
      <w:numFmt w:val="upperLetter"/>
      <w:lvlText w:val="%4."/>
      <w:lvlJc w:val="left"/>
      <w:pPr>
        <w:tabs>
          <w:tab w:val="num" w:pos="2738"/>
        </w:tabs>
        <w:ind w:left="2738" w:hanging="360"/>
      </w:pPr>
    </w:lvl>
    <w:lvl w:ilvl="4" w:tentative="1">
      <w:start w:val="1"/>
      <w:numFmt w:val="upperLetter"/>
      <w:lvlText w:val="%5."/>
      <w:lvlJc w:val="left"/>
      <w:pPr>
        <w:tabs>
          <w:tab w:val="num" w:pos="3458"/>
        </w:tabs>
        <w:ind w:left="3458" w:hanging="360"/>
      </w:pPr>
    </w:lvl>
    <w:lvl w:ilvl="5" w:tentative="1">
      <w:start w:val="1"/>
      <w:numFmt w:val="upperLetter"/>
      <w:lvlText w:val="%6."/>
      <w:lvlJc w:val="left"/>
      <w:pPr>
        <w:tabs>
          <w:tab w:val="num" w:pos="4178"/>
        </w:tabs>
        <w:ind w:left="4178" w:hanging="360"/>
      </w:pPr>
    </w:lvl>
    <w:lvl w:ilvl="6" w:tentative="1">
      <w:start w:val="1"/>
      <w:numFmt w:val="upperLetter"/>
      <w:lvlText w:val="%7."/>
      <w:lvlJc w:val="left"/>
      <w:pPr>
        <w:tabs>
          <w:tab w:val="num" w:pos="4898"/>
        </w:tabs>
        <w:ind w:left="4898" w:hanging="360"/>
      </w:pPr>
    </w:lvl>
    <w:lvl w:ilvl="7" w:tentative="1">
      <w:start w:val="1"/>
      <w:numFmt w:val="upperLetter"/>
      <w:lvlText w:val="%8."/>
      <w:lvlJc w:val="left"/>
      <w:pPr>
        <w:tabs>
          <w:tab w:val="num" w:pos="5618"/>
        </w:tabs>
        <w:ind w:left="5618" w:hanging="360"/>
      </w:pPr>
    </w:lvl>
    <w:lvl w:ilvl="8" w:tentative="1">
      <w:start w:val="1"/>
      <w:numFmt w:val="upperLetter"/>
      <w:lvlText w:val="%9."/>
      <w:lvlJc w:val="left"/>
      <w:pPr>
        <w:tabs>
          <w:tab w:val="num" w:pos="6338"/>
        </w:tabs>
        <w:ind w:left="6338" w:hanging="360"/>
      </w:pPr>
    </w:lvl>
  </w:abstractNum>
  <w:abstractNum w:abstractNumId="11">
    <w:nsid w:val="300B9C4D"/>
    <w:multiLevelType w:val="singleLevel"/>
    <w:tmpl w:val="300B9C4D"/>
    <w:lvl w:ilvl="0">
      <w:start w:val="1"/>
      <w:numFmt w:val="upperLetter"/>
      <w:suff w:val="space"/>
      <w:lvlText w:val="%1."/>
      <w:lvlJc w:val="left"/>
      <w:pPr>
        <w:ind w:left="0" w:firstLine="0"/>
      </w:pPr>
    </w:lvl>
  </w:abstractNum>
  <w:abstractNum w:abstractNumId="12">
    <w:nsid w:val="30EE5103"/>
    <w:multiLevelType w:val="hybridMultilevel"/>
    <w:tmpl w:val="C196160E"/>
    <w:lvl w:ilvl="0" w:tplc="C03434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74D2E"/>
    <w:multiLevelType w:val="hybridMultilevel"/>
    <w:tmpl w:val="0E063C7A"/>
    <w:lvl w:ilvl="0" w:tplc="80ACC73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C48BC"/>
    <w:multiLevelType w:val="hybridMultilevel"/>
    <w:tmpl w:val="8DF8D962"/>
    <w:lvl w:ilvl="0" w:tplc="6A188D56">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7D2C74"/>
    <w:multiLevelType w:val="hybridMultilevel"/>
    <w:tmpl w:val="7FF09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FA3C54"/>
    <w:multiLevelType w:val="hybridMultilevel"/>
    <w:tmpl w:val="5C348A58"/>
    <w:lvl w:ilvl="0" w:tplc="317499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02314"/>
    <w:multiLevelType w:val="hybridMultilevel"/>
    <w:tmpl w:val="5C68810C"/>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051B2B"/>
    <w:multiLevelType w:val="hybridMultilevel"/>
    <w:tmpl w:val="40BCCA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7F2801"/>
    <w:multiLevelType w:val="multilevel"/>
    <w:tmpl w:val="B3F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65330"/>
    <w:multiLevelType w:val="hybridMultilevel"/>
    <w:tmpl w:val="596860EC"/>
    <w:lvl w:ilvl="0" w:tplc="8BEAF6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E75F4"/>
    <w:multiLevelType w:val="hybridMultilevel"/>
    <w:tmpl w:val="10D8815E"/>
    <w:lvl w:ilvl="0" w:tplc="47B08566">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B003D"/>
    <w:multiLevelType w:val="multilevel"/>
    <w:tmpl w:val="19649122"/>
    <w:lvl w:ilvl="0">
      <w:start w:val="1"/>
      <w:numFmt w:val="upperLetter"/>
      <w:lvlText w:val="%1."/>
      <w:lvlJc w:val="left"/>
      <w:pPr>
        <w:tabs>
          <w:tab w:val="num" w:pos="360"/>
        </w:tabs>
        <w:ind w:left="360" w:hanging="360"/>
      </w:pPr>
      <w:rPr>
        <w:rFonts w:ascii="Times New Roman" w:eastAsiaTheme="minorHAnsi" w:hAnsi="Times New Roman" w:cs="Times New Roman" w:hint="default"/>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8991D22"/>
    <w:multiLevelType w:val="multilevel"/>
    <w:tmpl w:val="979269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B522316"/>
    <w:multiLevelType w:val="hybridMultilevel"/>
    <w:tmpl w:val="B2D2A55A"/>
    <w:lvl w:ilvl="0" w:tplc="1012F3E2">
      <w:start w:val="1"/>
      <w:numFmt w:val="upperLetter"/>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FA5EC9"/>
    <w:multiLevelType w:val="hybridMultilevel"/>
    <w:tmpl w:val="70AAB7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025461"/>
    <w:multiLevelType w:val="hybridMultilevel"/>
    <w:tmpl w:val="73B2E24C"/>
    <w:lvl w:ilvl="0" w:tplc="0A4A0C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4494D"/>
    <w:multiLevelType w:val="multilevel"/>
    <w:tmpl w:val="BCE2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703DF8"/>
    <w:multiLevelType w:val="multilevel"/>
    <w:tmpl w:val="35ECEC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604620A7"/>
    <w:multiLevelType w:val="multilevel"/>
    <w:tmpl w:val="A608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E7CDF"/>
    <w:multiLevelType w:val="multilevel"/>
    <w:tmpl w:val="44A85AAA"/>
    <w:lvl w:ilvl="0">
      <w:start w:val="1"/>
      <w:numFmt w:val="upperLetter"/>
      <w:lvlText w:val="%1."/>
      <w:lvlJc w:val="left"/>
      <w:pPr>
        <w:tabs>
          <w:tab w:val="num" w:pos="360"/>
        </w:tabs>
        <w:ind w:left="360" w:hanging="360"/>
      </w:pPr>
    </w:lvl>
    <w:lvl w:ilvl="1" w:tentative="1">
      <w:start w:val="1"/>
      <w:numFmt w:val="upperLetter"/>
      <w:lvlText w:val="%2."/>
      <w:lvlJc w:val="left"/>
      <w:pPr>
        <w:tabs>
          <w:tab w:val="num" w:pos="1298"/>
        </w:tabs>
        <w:ind w:left="1298" w:hanging="360"/>
      </w:pPr>
    </w:lvl>
    <w:lvl w:ilvl="2" w:tentative="1">
      <w:start w:val="1"/>
      <w:numFmt w:val="upperLetter"/>
      <w:lvlText w:val="%3."/>
      <w:lvlJc w:val="left"/>
      <w:pPr>
        <w:tabs>
          <w:tab w:val="num" w:pos="2018"/>
        </w:tabs>
        <w:ind w:left="2018" w:hanging="360"/>
      </w:pPr>
    </w:lvl>
    <w:lvl w:ilvl="3" w:tentative="1">
      <w:start w:val="1"/>
      <w:numFmt w:val="upperLetter"/>
      <w:lvlText w:val="%4."/>
      <w:lvlJc w:val="left"/>
      <w:pPr>
        <w:tabs>
          <w:tab w:val="num" w:pos="2738"/>
        </w:tabs>
        <w:ind w:left="2738" w:hanging="360"/>
      </w:pPr>
    </w:lvl>
    <w:lvl w:ilvl="4" w:tentative="1">
      <w:start w:val="1"/>
      <w:numFmt w:val="upperLetter"/>
      <w:lvlText w:val="%5."/>
      <w:lvlJc w:val="left"/>
      <w:pPr>
        <w:tabs>
          <w:tab w:val="num" w:pos="3458"/>
        </w:tabs>
        <w:ind w:left="3458" w:hanging="360"/>
      </w:pPr>
    </w:lvl>
    <w:lvl w:ilvl="5" w:tentative="1">
      <w:start w:val="1"/>
      <w:numFmt w:val="upperLetter"/>
      <w:lvlText w:val="%6."/>
      <w:lvlJc w:val="left"/>
      <w:pPr>
        <w:tabs>
          <w:tab w:val="num" w:pos="4178"/>
        </w:tabs>
        <w:ind w:left="4178" w:hanging="360"/>
      </w:pPr>
    </w:lvl>
    <w:lvl w:ilvl="6" w:tentative="1">
      <w:start w:val="1"/>
      <w:numFmt w:val="upperLetter"/>
      <w:lvlText w:val="%7."/>
      <w:lvlJc w:val="left"/>
      <w:pPr>
        <w:tabs>
          <w:tab w:val="num" w:pos="4898"/>
        </w:tabs>
        <w:ind w:left="4898" w:hanging="360"/>
      </w:pPr>
    </w:lvl>
    <w:lvl w:ilvl="7" w:tentative="1">
      <w:start w:val="1"/>
      <w:numFmt w:val="upperLetter"/>
      <w:lvlText w:val="%8."/>
      <w:lvlJc w:val="left"/>
      <w:pPr>
        <w:tabs>
          <w:tab w:val="num" w:pos="5618"/>
        </w:tabs>
        <w:ind w:left="5618" w:hanging="360"/>
      </w:pPr>
    </w:lvl>
    <w:lvl w:ilvl="8" w:tentative="1">
      <w:start w:val="1"/>
      <w:numFmt w:val="upperLetter"/>
      <w:lvlText w:val="%9."/>
      <w:lvlJc w:val="left"/>
      <w:pPr>
        <w:tabs>
          <w:tab w:val="num" w:pos="6338"/>
        </w:tabs>
        <w:ind w:left="6338" w:hanging="360"/>
      </w:pPr>
    </w:lvl>
  </w:abstractNum>
  <w:abstractNum w:abstractNumId="31">
    <w:nsid w:val="67E101DB"/>
    <w:multiLevelType w:val="hybridMultilevel"/>
    <w:tmpl w:val="47FE55C4"/>
    <w:lvl w:ilvl="0" w:tplc="B11E5A9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C7B8F"/>
    <w:multiLevelType w:val="hybridMultilevel"/>
    <w:tmpl w:val="5E94C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206C3"/>
    <w:multiLevelType w:val="hybridMultilevel"/>
    <w:tmpl w:val="52EEE558"/>
    <w:lvl w:ilvl="0" w:tplc="E3C8FC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0004A4"/>
    <w:multiLevelType w:val="hybridMultilevel"/>
    <w:tmpl w:val="78B2B8EC"/>
    <w:lvl w:ilvl="0" w:tplc="BD0AB6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995B29"/>
    <w:multiLevelType w:val="multilevel"/>
    <w:tmpl w:val="44A85AAA"/>
    <w:lvl w:ilvl="0">
      <w:start w:val="1"/>
      <w:numFmt w:val="upperLetter"/>
      <w:lvlText w:val="%1."/>
      <w:lvlJc w:val="left"/>
      <w:pPr>
        <w:tabs>
          <w:tab w:val="num" w:pos="360"/>
        </w:tabs>
        <w:ind w:left="360" w:hanging="360"/>
      </w:pPr>
    </w:lvl>
    <w:lvl w:ilvl="1" w:tentative="1">
      <w:start w:val="1"/>
      <w:numFmt w:val="upperLetter"/>
      <w:lvlText w:val="%2."/>
      <w:lvlJc w:val="left"/>
      <w:pPr>
        <w:tabs>
          <w:tab w:val="num" w:pos="1298"/>
        </w:tabs>
        <w:ind w:left="1298" w:hanging="360"/>
      </w:pPr>
    </w:lvl>
    <w:lvl w:ilvl="2" w:tentative="1">
      <w:start w:val="1"/>
      <w:numFmt w:val="upperLetter"/>
      <w:lvlText w:val="%3."/>
      <w:lvlJc w:val="left"/>
      <w:pPr>
        <w:tabs>
          <w:tab w:val="num" w:pos="2018"/>
        </w:tabs>
        <w:ind w:left="2018" w:hanging="360"/>
      </w:pPr>
    </w:lvl>
    <w:lvl w:ilvl="3" w:tentative="1">
      <w:start w:val="1"/>
      <w:numFmt w:val="upperLetter"/>
      <w:lvlText w:val="%4."/>
      <w:lvlJc w:val="left"/>
      <w:pPr>
        <w:tabs>
          <w:tab w:val="num" w:pos="2738"/>
        </w:tabs>
        <w:ind w:left="2738" w:hanging="360"/>
      </w:pPr>
    </w:lvl>
    <w:lvl w:ilvl="4" w:tentative="1">
      <w:start w:val="1"/>
      <w:numFmt w:val="upperLetter"/>
      <w:lvlText w:val="%5."/>
      <w:lvlJc w:val="left"/>
      <w:pPr>
        <w:tabs>
          <w:tab w:val="num" w:pos="3458"/>
        </w:tabs>
        <w:ind w:left="3458" w:hanging="360"/>
      </w:pPr>
    </w:lvl>
    <w:lvl w:ilvl="5" w:tentative="1">
      <w:start w:val="1"/>
      <w:numFmt w:val="upperLetter"/>
      <w:lvlText w:val="%6."/>
      <w:lvlJc w:val="left"/>
      <w:pPr>
        <w:tabs>
          <w:tab w:val="num" w:pos="4178"/>
        </w:tabs>
        <w:ind w:left="4178" w:hanging="360"/>
      </w:pPr>
    </w:lvl>
    <w:lvl w:ilvl="6" w:tentative="1">
      <w:start w:val="1"/>
      <w:numFmt w:val="upperLetter"/>
      <w:lvlText w:val="%7."/>
      <w:lvlJc w:val="left"/>
      <w:pPr>
        <w:tabs>
          <w:tab w:val="num" w:pos="4898"/>
        </w:tabs>
        <w:ind w:left="4898" w:hanging="360"/>
      </w:pPr>
    </w:lvl>
    <w:lvl w:ilvl="7" w:tentative="1">
      <w:start w:val="1"/>
      <w:numFmt w:val="upperLetter"/>
      <w:lvlText w:val="%8."/>
      <w:lvlJc w:val="left"/>
      <w:pPr>
        <w:tabs>
          <w:tab w:val="num" w:pos="5618"/>
        </w:tabs>
        <w:ind w:left="5618" w:hanging="360"/>
      </w:pPr>
    </w:lvl>
    <w:lvl w:ilvl="8" w:tentative="1">
      <w:start w:val="1"/>
      <w:numFmt w:val="upperLetter"/>
      <w:lvlText w:val="%9."/>
      <w:lvlJc w:val="left"/>
      <w:pPr>
        <w:tabs>
          <w:tab w:val="num" w:pos="6338"/>
        </w:tabs>
        <w:ind w:left="6338" w:hanging="360"/>
      </w:pPr>
    </w:lvl>
  </w:abstractNum>
  <w:abstractNum w:abstractNumId="36">
    <w:nsid w:val="7A8A4E56"/>
    <w:multiLevelType w:val="hybridMultilevel"/>
    <w:tmpl w:val="DC1E1E50"/>
    <w:lvl w:ilvl="0" w:tplc="B0F4FC34">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217F5"/>
    <w:multiLevelType w:val="hybridMultilevel"/>
    <w:tmpl w:val="1BD05F26"/>
    <w:lvl w:ilvl="0" w:tplc="0E94965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12346"/>
    <w:multiLevelType w:val="hybridMultilevel"/>
    <w:tmpl w:val="460A5152"/>
    <w:lvl w:ilvl="0" w:tplc="6D3E4F28">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952DC"/>
    <w:multiLevelType w:val="multilevel"/>
    <w:tmpl w:val="56EAB1C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ascii="SVN-Gilroy" w:eastAsiaTheme="minorHAnsi" w:hAnsi="SVN-Gilroy" w:cstheme="minorBidi" w:hint="default"/>
        <w:color w:val="111111"/>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1"/>
  </w:num>
  <w:num w:numId="4">
    <w:abstractNumId w:val="2"/>
  </w:num>
  <w:num w:numId="5">
    <w:abstractNumId w:val="0"/>
    <w:lvlOverride w:ilvl="0">
      <w:startOverride w:val="1"/>
    </w:lvlOverride>
  </w:num>
  <w:num w:numId="6">
    <w:abstractNumId w:val="11"/>
    <w:lvlOverride w:ilvl="0">
      <w:startOverride w:val="1"/>
    </w:lvlOverride>
  </w:num>
  <w:num w:numId="7">
    <w:abstractNumId w:val="3"/>
  </w:num>
  <w:num w:numId="8">
    <w:abstractNumId w:val="36"/>
  </w:num>
  <w:num w:numId="9">
    <w:abstractNumId w:val="8"/>
  </w:num>
  <w:num w:numId="10">
    <w:abstractNumId w:val="32"/>
  </w:num>
  <w:num w:numId="11">
    <w:abstractNumId w:val="33"/>
  </w:num>
  <w:num w:numId="12">
    <w:abstractNumId w:val="25"/>
  </w:num>
  <w:num w:numId="13">
    <w:abstractNumId w:val="12"/>
  </w:num>
  <w:num w:numId="14">
    <w:abstractNumId w:val="29"/>
  </w:num>
  <w:num w:numId="15">
    <w:abstractNumId w:val="39"/>
  </w:num>
  <w:num w:numId="16">
    <w:abstractNumId w:val="23"/>
  </w:num>
  <w:num w:numId="17">
    <w:abstractNumId w:val="24"/>
  </w:num>
  <w:num w:numId="18">
    <w:abstractNumId w:val="10"/>
  </w:num>
  <w:num w:numId="19">
    <w:abstractNumId w:val="9"/>
  </w:num>
  <w:num w:numId="20">
    <w:abstractNumId w:val="28"/>
  </w:num>
  <w:num w:numId="21">
    <w:abstractNumId w:val="6"/>
  </w:num>
  <w:num w:numId="22">
    <w:abstractNumId w:val="35"/>
  </w:num>
  <w:num w:numId="23">
    <w:abstractNumId w:val="15"/>
  </w:num>
  <w:num w:numId="24">
    <w:abstractNumId w:val="18"/>
  </w:num>
  <w:num w:numId="25">
    <w:abstractNumId w:val="30"/>
  </w:num>
  <w:num w:numId="26">
    <w:abstractNumId w:val="22"/>
  </w:num>
  <w:num w:numId="27">
    <w:abstractNumId w:val="13"/>
  </w:num>
  <w:num w:numId="28">
    <w:abstractNumId w:val="31"/>
  </w:num>
  <w:num w:numId="29">
    <w:abstractNumId w:val="34"/>
  </w:num>
  <w:num w:numId="30">
    <w:abstractNumId w:val="37"/>
  </w:num>
  <w:num w:numId="31">
    <w:abstractNumId w:val="38"/>
  </w:num>
  <w:num w:numId="32">
    <w:abstractNumId w:val="4"/>
  </w:num>
  <w:num w:numId="33">
    <w:abstractNumId w:val="5"/>
  </w:num>
  <w:num w:numId="34">
    <w:abstractNumId w:val="21"/>
  </w:num>
  <w:num w:numId="35">
    <w:abstractNumId w:val="14"/>
  </w:num>
  <w:num w:numId="36">
    <w:abstractNumId w:val="17"/>
  </w:num>
  <w:num w:numId="37">
    <w:abstractNumId w:val="20"/>
  </w:num>
  <w:num w:numId="38">
    <w:abstractNumId w:val="16"/>
  </w:num>
  <w:num w:numId="39">
    <w:abstractNumId w:val="2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92"/>
    <w:rsid w:val="00002D37"/>
    <w:rsid w:val="00027C20"/>
    <w:rsid w:val="0005674E"/>
    <w:rsid w:val="00061ADE"/>
    <w:rsid w:val="000803BA"/>
    <w:rsid w:val="000A64E6"/>
    <w:rsid w:val="000B0E4C"/>
    <w:rsid w:val="000C7672"/>
    <w:rsid w:val="000F0B43"/>
    <w:rsid w:val="000F6EB0"/>
    <w:rsid w:val="00102930"/>
    <w:rsid w:val="00116014"/>
    <w:rsid w:val="001201E4"/>
    <w:rsid w:val="00134F50"/>
    <w:rsid w:val="00165B54"/>
    <w:rsid w:val="00173CA1"/>
    <w:rsid w:val="00194332"/>
    <w:rsid w:val="001976F4"/>
    <w:rsid w:val="001B7314"/>
    <w:rsid w:val="00204994"/>
    <w:rsid w:val="002177B8"/>
    <w:rsid w:val="00240C18"/>
    <w:rsid w:val="0028189B"/>
    <w:rsid w:val="00290610"/>
    <w:rsid w:val="0029689D"/>
    <w:rsid w:val="002B0037"/>
    <w:rsid w:val="002C0284"/>
    <w:rsid w:val="002C6C49"/>
    <w:rsid w:val="002E0FEB"/>
    <w:rsid w:val="00310D09"/>
    <w:rsid w:val="003356C6"/>
    <w:rsid w:val="003451D3"/>
    <w:rsid w:val="003542C7"/>
    <w:rsid w:val="003A1B0E"/>
    <w:rsid w:val="003E22F9"/>
    <w:rsid w:val="004120F8"/>
    <w:rsid w:val="004609CC"/>
    <w:rsid w:val="0047550A"/>
    <w:rsid w:val="0049791A"/>
    <w:rsid w:val="004C7F5F"/>
    <w:rsid w:val="004D633B"/>
    <w:rsid w:val="004F571D"/>
    <w:rsid w:val="0052122F"/>
    <w:rsid w:val="005227D4"/>
    <w:rsid w:val="00526BDD"/>
    <w:rsid w:val="00535A91"/>
    <w:rsid w:val="00542E92"/>
    <w:rsid w:val="00547251"/>
    <w:rsid w:val="0056502A"/>
    <w:rsid w:val="00567E68"/>
    <w:rsid w:val="00591244"/>
    <w:rsid w:val="005C48B9"/>
    <w:rsid w:val="005F7F37"/>
    <w:rsid w:val="00637520"/>
    <w:rsid w:val="0068442E"/>
    <w:rsid w:val="00690273"/>
    <w:rsid w:val="006C19AF"/>
    <w:rsid w:val="00757035"/>
    <w:rsid w:val="00796E54"/>
    <w:rsid w:val="007B00B7"/>
    <w:rsid w:val="007B7290"/>
    <w:rsid w:val="007C1F57"/>
    <w:rsid w:val="007F5FA0"/>
    <w:rsid w:val="00840019"/>
    <w:rsid w:val="00861363"/>
    <w:rsid w:val="00865ABF"/>
    <w:rsid w:val="00872681"/>
    <w:rsid w:val="0087574C"/>
    <w:rsid w:val="008A2DF7"/>
    <w:rsid w:val="008B3CF3"/>
    <w:rsid w:val="008D2201"/>
    <w:rsid w:val="0090210F"/>
    <w:rsid w:val="00906447"/>
    <w:rsid w:val="0095091C"/>
    <w:rsid w:val="00957625"/>
    <w:rsid w:val="00961027"/>
    <w:rsid w:val="00961935"/>
    <w:rsid w:val="00973ADB"/>
    <w:rsid w:val="00992C71"/>
    <w:rsid w:val="009A38ED"/>
    <w:rsid w:val="009B4D4D"/>
    <w:rsid w:val="009E0C91"/>
    <w:rsid w:val="009E4354"/>
    <w:rsid w:val="00A125AE"/>
    <w:rsid w:val="00A37F50"/>
    <w:rsid w:val="00A45C98"/>
    <w:rsid w:val="00A82DA6"/>
    <w:rsid w:val="00AA3C83"/>
    <w:rsid w:val="00AC428F"/>
    <w:rsid w:val="00B4504E"/>
    <w:rsid w:val="00BA1F0F"/>
    <w:rsid w:val="00BF0D4E"/>
    <w:rsid w:val="00C33B30"/>
    <w:rsid w:val="00C542D3"/>
    <w:rsid w:val="00C60681"/>
    <w:rsid w:val="00CA5462"/>
    <w:rsid w:val="00CE5F45"/>
    <w:rsid w:val="00D03DCC"/>
    <w:rsid w:val="00D53BFA"/>
    <w:rsid w:val="00D6279A"/>
    <w:rsid w:val="00D86C97"/>
    <w:rsid w:val="00D96047"/>
    <w:rsid w:val="00DA4B15"/>
    <w:rsid w:val="00DC6F0F"/>
    <w:rsid w:val="00DD4729"/>
    <w:rsid w:val="00DE727B"/>
    <w:rsid w:val="00E3600E"/>
    <w:rsid w:val="00E36BCB"/>
    <w:rsid w:val="00E45CEC"/>
    <w:rsid w:val="00E50BF9"/>
    <w:rsid w:val="00E55615"/>
    <w:rsid w:val="00E9065B"/>
    <w:rsid w:val="00EA4709"/>
    <w:rsid w:val="00ED2826"/>
    <w:rsid w:val="00F43AA6"/>
    <w:rsid w:val="00F46BAC"/>
    <w:rsid w:val="00F50A3D"/>
    <w:rsid w:val="00F50F92"/>
    <w:rsid w:val="00F550BE"/>
    <w:rsid w:val="00F67895"/>
    <w:rsid w:val="00F728E3"/>
    <w:rsid w:val="00F83775"/>
    <w:rsid w:val="00F94BB8"/>
    <w:rsid w:val="00F95184"/>
    <w:rsid w:val="00FD1405"/>
    <w:rsid w:val="00FD3852"/>
    <w:rsid w:val="00FE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7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576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BA1F0F"/>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ưới Bảng,trongbang,Bảng TK"/>
    <w:basedOn w:val="TableNormal"/>
    <w:uiPriority w:val="39"/>
    <w:qFormat/>
    <w:rsid w:val="00F50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0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91"/>
    <w:rPr>
      <w:rFonts w:ascii="Tahoma" w:hAnsi="Tahoma" w:cs="Tahoma"/>
      <w:sz w:val="16"/>
      <w:szCs w:val="16"/>
    </w:rPr>
  </w:style>
  <w:style w:type="character" w:customStyle="1" w:styleId="Heading6Char">
    <w:name w:val="Heading 6 Char"/>
    <w:basedOn w:val="DefaultParagraphFont"/>
    <w:link w:val="Heading6"/>
    <w:uiPriority w:val="9"/>
    <w:rsid w:val="00BA1F0F"/>
    <w:rPr>
      <w:rFonts w:eastAsia="Times New Roman" w:cs="Times New Roman"/>
      <w:b/>
      <w:bCs/>
      <w:sz w:val="15"/>
      <w:szCs w:val="15"/>
    </w:rPr>
  </w:style>
  <w:style w:type="paragraph" w:styleId="NormalWeb">
    <w:name w:val="Normal (Web)"/>
    <w:basedOn w:val="Normal"/>
    <w:uiPriority w:val="99"/>
    <w:unhideWhenUsed/>
    <w:qFormat/>
    <w:rsid w:val="00BA1F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61363"/>
    <w:rPr>
      <w:b/>
    </w:rPr>
  </w:style>
  <w:style w:type="paragraph" w:styleId="ListParagraph">
    <w:name w:val="List Paragraph"/>
    <w:basedOn w:val="Normal"/>
    <w:uiPriority w:val="34"/>
    <w:qFormat/>
    <w:rsid w:val="00CA5462"/>
    <w:pPr>
      <w:ind w:left="720"/>
      <w:contextualSpacing/>
    </w:pPr>
  </w:style>
  <w:style w:type="paragraph" w:styleId="NoSpacing">
    <w:name w:val="No Spacing"/>
    <w:uiPriority w:val="1"/>
    <w:qFormat/>
    <w:rsid w:val="00CA5462"/>
    <w:pPr>
      <w:spacing w:after="0" w:line="240" w:lineRule="auto"/>
    </w:pPr>
    <w:rPr>
      <w:rFonts w:eastAsia="Arial" w:cs="Times New Roman"/>
      <w:sz w:val="28"/>
      <w:lang w:val="vi-VN"/>
    </w:rPr>
  </w:style>
  <w:style w:type="character" w:customStyle="1" w:styleId="ptitle">
    <w:name w:val="ptitle"/>
    <w:basedOn w:val="DefaultParagraphFont"/>
    <w:rsid w:val="00AC428F"/>
  </w:style>
  <w:style w:type="character" w:customStyle="1" w:styleId="underline">
    <w:name w:val="underline"/>
    <w:basedOn w:val="DefaultParagraphFont"/>
    <w:rsid w:val="00AC428F"/>
  </w:style>
  <w:style w:type="character" w:customStyle="1" w:styleId="Heading2Char">
    <w:name w:val="Heading 2 Char"/>
    <w:basedOn w:val="DefaultParagraphFont"/>
    <w:link w:val="Heading2"/>
    <w:uiPriority w:val="9"/>
    <w:semiHidden/>
    <w:rsid w:val="0095762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5762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9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65B"/>
  </w:style>
  <w:style w:type="paragraph" w:styleId="Footer">
    <w:name w:val="footer"/>
    <w:basedOn w:val="Normal"/>
    <w:link w:val="FooterChar"/>
    <w:uiPriority w:val="99"/>
    <w:unhideWhenUsed/>
    <w:rsid w:val="00E9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65B"/>
  </w:style>
  <w:style w:type="character" w:styleId="Hyperlink">
    <w:name w:val="Hyperlink"/>
    <w:basedOn w:val="DefaultParagraphFont"/>
    <w:uiPriority w:val="99"/>
    <w:unhideWhenUsed/>
    <w:rsid w:val="00542E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76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576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BA1F0F"/>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ưới Bảng,trongbang,Bảng TK"/>
    <w:basedOn w:val="TableNormal"/>
    <w:uiPriority w:val="39"/>
    <w:qFormat/>
    <w:rsid w:val="00F50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0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C91"/>
    <w:rPr>
      <w:rFonts w:ascii="Tahoma" w:hAnsi="Tahoma" w:cs="Tahoma"/>
      <w:sz w:val="16"/>
      <w:szCs w:val="16"/>
    </w:rPr>
  </w:style>
  <w:style w:type="character" w:customStyle="1" w:styleId="Heading6Char">
    <w:name w:val="Heading 6 Char"/>
    <w:basedOn w:val="DefaultParagraphFont"/>
    <w:link w:val="Heading6"/>
    <w:uiPriority w:val="9"/>
    <w:rsid w:val="00BA1F0F"/>
    <w:rPr>
      <w:rFonts w:eastAsia="Times New Roman" w:cs="Times New Roman"/>
      <w:b/>
      <w:bCs/>
      <w:sz w:val="15"/>
      <w:szCs w:val="15"/>
    </w:rPr>
  </w:style>
  <w:style w:type="paragraph" w:styleId="NormalWeb">
    <w:name w:val="Normal (Web)"/>
    <w:basedOn w:val="Normal"/>
    <w:uiPriority w:val="99"/>
    <w:unhideWhenUsed/>
    <w:qFormat/>
    <w:rsid w:val="00BA1F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61363"/>
    <w:rPr>
      <w:b/>
    </w:rPr>
  </w:style>
  <w:style w:type="paragraph" w:styleId="ListParagraph">
    <w:name w:val="List Paragraph"/>
    <w:basedOn w:val="Normal"/>
    <w:uiPriority w:val="34"/>
    <w:qFormat/>
    <w:rsid w:val="00CA5462"/>
    <w:pPr>
      <w:ind w:left="720"/>
      <w:contextualSpacing/>
    </w:pPr>
  </w:style>
  <w:style w:type="paragraph" w:styleId="NoSpacing">
    <w:name w:val="No Spacing"/>
    <w:uiPriority w:val="1"/>
    <w:qFormat/>
    <w:rsid w:val="00CA5462"/>
    <w:pPr>
      <w:spacing w:after="0" w:line="240" w:lineRule="auto"/>
    </w:pPr>
    <w:rPr>
      <w:rFonts w:eastAsia="Arial" w:cs="Times New Roman"/>
      <w:sz w:val="28"/>
      <w:lang w:val="vi-VN"/>
    </w:rPr>
  </w:style>
  <w:style w:type="character" w:customStyle="1" w:styleId="ptitle">
    <w:name w:val="ptitle"/>
    <w:basedOn w:val="DefaultParagraphFont"/>
    <w:rsid w:val="00AC428F"/>
  </w:style>
  <w:style w:type="character" w:customStyle="1" w:styleId="underline">
    <w:name w:val="underline"/>
    <w:basedOn w:val="DefaultParagraphFont"/>
    <w:rsid w:val="00AC428F"/>
  </w:style>
  <w:style w:type="character" w:customStyle="1" w:styleId="Heading2Char">
    <w:name w:val="Heading 2 Char"/>
    <w:basedOn w:val="DefaultParagraphFont"/>
    <w:link w:val="Heading2"/>
    <w:uiPriority w:val="9"/>
    <w:semiHidden/>
    <w:rsid w:val="0095762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5762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9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65B"/>
  </w:style>
  <w:style w:type="paragraph" w:styleId="Footer">
    <w:name w:val="footer"/>
    <w:basedOn w:val="Normal"/>
    <w:link w:val="FooterChar"/>
    <w:uiPriority w:val="99"/>
    <w:unhideWhenUsed/>
    <w:rsid w:val="00E9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65B"/>
  </w:style>
  <w:style w:type="character" w:styleId="Hyperlink">
    <w:name w:val="Hyperlink"/>
    <w:basedOn w:val="DefaultParagraphFont"/>
    <w:uiPriority w:val="99"/>
    <w:unhideWhenUsed/>
    <w:rsid w:val="00542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00">
      <w:bodyDiv w:val="1"/>
      <w:marLeft w:val="0"/>
      <w:marRight w:val="0"/>
      <w:marTop w:val="0"/>
      <w:marBottom w:val="0"/>
      <w:divBdr>
        <w:top w:val="none" w:sz="0" w:space="0" w:color="auto"/>
        <w:left w:val="none" w:sz="0" w:space="0" w:color="auto"/>
        <w:bottom w:val="none" w:sz="0" w:space="0" w:color="auto"/>
        <w:right w:val="none" w:sz="0" w:space="0" w:color="auto"/>
      </w:divBdr>
    </w:div>
    <w:div w:id="25914899">
      <w:bodyDiv w:val="1"/>
      <w:marLeft w:val="0"/>
      <w:marRight w:val="0"/>
      <w:marTop w:val="0"/>
      <w:marBottom w:val="0"/>
      <w:divBdr>
        <w:top w:val="none" w:sz="0" w:space="0" w:color="auto"/>
        <w:left w:val="none" w:sz="0" w:space="0" w:color="auto"/>
        <w:bottom w:val="none" w:sz="0" w:space="0" w:color="auto"/>
        <w:right w:val="none" w:sz="0" w:space="0" w:color="auto"/>
      </w:divBdr>
    </w:div>
    <w:div w:id="42946353">
      <w:bodyDiv w:val="1"/>
      <w:marLeft w:val="0"/>
      <w:marRight w:val="0"/>
      <w:marTop w:val="0"/>
      <w:marBottom w:val="0"/>
      <w:divBdr>
        <w:top w:val="none" w:sz="0" w:space="0" w:color="auto"/>
        <w:left w:val="none" w:sz="0" w:space="0" w:color="auto"/>
        <w:bottom w:val="none" w:sz="0" w:space="0" w:color="auto"/>
        <w:right w:val="none" w:sz="0" w:space="0" w:color="auto"/>
      </w:divBdr>
    </w:div>
    <w:div w:id="70396159">
      <w:bodyDiv w:val="1"/>
      <w:marLeft w:val="0"/>
      <w:marRight w:val="0"/>
      <w:marTop w:val="0"/>
      <w:marBottom w:val="0"/>
      <w:divBdr>
        <w:top w:val="none" w:sz="0" w:space="0" w:color="auto"/>
        <w:left w:val="none" w:sz="0" w:space="0" w:color="auto"/>
        <w:bottom w:val="none" w:sz="0" w:space="0" w:color="auto"/>
        <w:right w:val="none" w:sz="0" w:space="0" w:color="auto"/>
      </w:divBdr>
    </w:div>
    <w:div w:id="191696537">
      <w:bodyDiv w:val="1"/>
      <w:marLeft w:val="0"/>
      <w:marRight w:val="0"/>
      <w:marTop w:val="0"/>
      <w:marBottom w:val="0"/>
      <w:divBdr>
        <w:top w:val="none" w:sz="0" w:space="0" w:color="auto"/>
        <w:left w:val="none" w:sz="0" w:space="0" w:color="auto"/>
        <w:bottom w:val="none" w:sz="0" w:space="0" w:color="auto"/>
        <w:right w:val="none" w:sz="0" w:space="0" w:color="auto"/>
      </w:divBdr>
    </w:div>
    <w:div w:id="317222903">
      <w:bodyDiv w:val="1"/>
      <w:marLeft w:val="0"/>
      <w:marRight w:val="0"/>
      <w:marTop w:val="0"/>
      <w:marBottom w:val="0"/>
      <w:divBdr>
        <w:top w:val="none" w:sz="0" w:space="0" w:color="auto"/>
        <w:left w:val="none" w:sz="0" w:space="0" w:color="auto"/>
        <w:bottom w:val="none" w:sz="0" w:space="0" w:color="auto"/>
        <w:right w:val="none" w:sz="0" w:space="0" w:color="auto"/>
      </w:divBdr>
    </w:div>
    <w:div w:id="358438307">
      <w:bodyDiv w:val="1"/>
      <w:marLeft w:val="0"/>
      <w:marRight w:val="0"/>
      <w:marTop w:val="0"/>
      <w:marBottom w:val="0"/>
      <w:divBdr>
        <w:top w:val="none" w:sz="0" w:space="0" w:color="auto"/>
        <w:left w:val="none" w:sz="0" w:space="0" w:color="auto"/>
        <w:bottom w:val="none" w:sz="0" w:space="0" w:color="auto"/>
        <w:right w:val="none" w:sz="0" w:space="0" w:color="auto"/>
      </w:divBdr>
    </w:div>
    <w:div w:id="394937695">
      <w:bodyDiv w:val="1"/>
      <w:marLeft w:val="0"/>
      <w:marRight w:val="0"/>
      <w:marTop w:val="0"/>
      <w:marBottom w:val="0"/>
      <w:divBdr>
        <w:top w:val="none" w:sz="0" w:space="0" w:color="auto"/>
        <w:left w:val="none" w:sz="0" w:space="0" w:color="auto"/>
        <w:bottom w:val="none" w:sz="0" w:space="0" w:color="auto"/>
        <w:right w:val="none" w:sz="0" w:space="0" w:color="auto"/>
      </w:divBdr>
    </w:div>
    <w:div w:id="440076577">
      <w:bodyDiv w:val="1"/>
      <w:marLeft w:val="0"/>
      <w:marRight w:val="0"/>
      <w:marTop w:val="0"/>
      <w:marBottom w:val="0"/>
      <w:divBdr>
        <w:top w:val="none" w:sz="0" w:space="0" w:color="auto"/>
        <w:left w:val="none" w:sz="0" w:space="0" w:color="auto"/>
        <w:bottom w:val="none" w:sz="0" w:space="0" w:color="auto"/>
        <w:right w:val="none" w:sz="0" w:space="0" w:color="auto"/>
      </w:divBdr>
    </w:div>
    <w:div w:id="446050327">
      <w:bodyDiv w:val="1"/>
      <w:marLeft w:val="0"/>
      <w:marRight w:val="0"/>
      <w:marTop w:val="0"/>
      <w:marBottom w:val="0"/>
      <w:divBdr>
        <w:top w:val="none" w:sz="0" w:space="0" w:color="auto"/>
        <w:left w:val="none" w:sz="0" w:space="0" w:color="auto"/>
        <w:bottom w:val="none" w:sz="0" w:space="0" w:color="auto"/>
        <w:right w:val="none" w:sz="0" w:space="0" w:color="auto"/>
      </w:divBdr>
    </w:div>
    <w:div w:id="469634233">
      <w:bodyDiv w:val="1"/>
      <w:marLeft w:val="0"/>
      <w:marRight w:val="0"/>
      <w:marTop w:val="0"/>
      <w:marBottom w:val="0"/>
      <w:divBdr>
        <w:top w:val="none" w:sz="0" w:space="0" w:color="auto"/>
        <w:left w:val="none" w:sz="0" w:space="0" w:color="auto"/>
        <w:bottom w:val="none" w:sz="0" w:space="0" w:color="auto"/>
        <w:right w:val="none" w:sz="0" w:space="0" w:color="auto"/>
      </w:divBdr>
    </w:div>
    <w:div w:id="681322125">
      <w:bodyDiv w:val="1"/>
      <w:marLeft w:val="0"/>
      <w:marRight w:val="0"/>
      <w:marTop w:val="0"/>
      <w:marBottom w:val="0"/>
      <w:divBdr>
        <w:top w:val="none" w:sz="0" w:space="0" w:color="auto"/>
        <w:left w:val="none" w:sz="0" w:space="0" w:color="auto"/>
        <w:bottom w:val="none" w:sz="0" w:space="0" w:color="auto"/>
        <w:right w:val="none" w:sz="0" w:space="0" w:color="auto"/>
      </w:divBdr>
    </w:div>
    <w:div w:id="684401084">
      <w:bodyDiv w:val="1"/>
      <w:marLeft w:val="0"/>
      <w:marRight w:val="0"/>
      <w:marTop w:val="0"/>
      <w:marBottom w:val="0"/>
      <w:divBdr>
        <w:top w:val="none" w:sz="0" w:space="0" w:color="auto"/>
        <w:left w:val="none" w:sz="0" w:space="0" w:color="auto"/>
        <w:bottom w:val="none" w:sz="0" w:space="0" w:color="auto"/>
        <w:right w:val="none" w:sz="0" w:space="0" w:color="auto"/>
      </w:divBdr>
    </w:div>
    <w:div w:id="793641613">
      <w:bodyDiv w:val="1"/>
      <w:marLeft w:val="0"/>
      <w:marRight w:val="0"/>
      <w:marTop w:val="0"/>
      <w:marBottom w:val="0"/>
      <w:divBdr>
        <w:top w:val="none" w:sz="0" w:space="0" w:color="auto"/>
        <w:left w:val="none" w:sz="0" w:space="0" w:color="auto"/>
        <w:bottom w:val="none" w:sz="0" w:space="0" w:color="auto"/>
        <w:right w:val="none" w:sz="0" w:space="0" w:color="auto"/>
      </w:divBdr>
    </w:div>
    <w:div w:id="866258621">
      <w:bodyDiv w:val="1"/>
      <w:marLeft w:val="0"/>
      <w:marRight w:val="0"/>
      <w:marTop w:val="0"/>
      <w:marBottom w:val="0"/>
      <w:divBdr>
        <w:top w:val="none" w:sz="0" w:space="0" w:color="auto"/>
        <w:left w:val="none" w:sz="0" w:space="0" w:color="auto"/>
        <w:bottom w:val="none" w:sz="0" w:space="0" w:color="auto"/>
        <w:right w:val="none" w:sz="0" w:space="0" w:color="auto"/>
      </w:divBdr>
    </w:div>
    <w:div w:id="918751165">
      <w:bodyDiv w:val="1"/>
      <w:marLeft w:val="0"/>
      <w:marRight w:val="0"/>
      <w:marTop w:val="0"/>
      <w:marBottom w:val="0"/>
      <w:divBdr>
        <w:top w:val="none" w:sz="0" w:space="0" w:color="auto"/>
        <w:left w:val="none" w:sz="0" w:space="0" w:color="auto"/>
        <w:bottom w:val="none" w:sz="0" w:space="0" w:color="auto"/>
        <w:right w:val="none" w:sz="0" w:space="0" w:color="auto"/>
      </w:divBdr>
    </w:div>
    <w:div w:id="1044909932">
      <w:bodyDiv w:val="1"/>
      <w:marLeft w:val="0"/>
      <w:marRight w:val="0"/>
      <w:marTop w:val="0"/>
      <w:marBottom w:val="0"/>
      <w:divBdr>
        <w:top w:val="none" w:sz="0" w:space="0" w:color="auto"/>
        <w:left w:val="none" w:sz="0" w:space="0" w:color="auto"/>
        <w:bottom w:val="none" w:sz="0" w:space="0" w:color="auto"/>
        <w:right w:val="none" w:sz="0" w:space="0" w:color="auto"/>
      </w:divBdr>
    </w:div>
    <w:div w:id="1079715359">
      <w:bodyDiv w:val="1"/>
      <w:marLeft w:val="0"/>
      <w:marRight w:val="0"/>
      <w:marTop w:val="0"/>
      <w:marBottom w:val="0"/>
      <w:divBdr>
        <w:top w:val="none" w:sz="0" w:space="0" w:color="auto"/>
        <w:left w:val="none" w:sz="0" w:space="0" w:color="auto"/>
        <w:bottom w:val="none" w:sz="0" w:space="0" w:color="auto"/>
        <w:right w:val="none" w:sz="0" w:space="0" w:color="auto"/>
      </w:divBdr>
    </w:div>
    <w:div w:id="1087575485">
      <w:bodyDiv w:val="1"/>
      <w:marLeft w:val="0"/>
      <w:marRight w:val="0"/>
      <w:marTop w:val="0"/>
      <w:marBottom w:val="0"/>
      <w:divBdr>
        <w:top w:val="none" w:sz="0" w:space="0" w:color="auto"/>
        <w:left w:val="none" w:sz="0" w:space="0" w:color="auto"/>
        <w:bottom w:val="none" w:sz="0" w:space="0" w:color="auto"/>
        <w:right w:val="none" w:sz="0" w:space="0" w:color="auto"/>
      </w:divBdr>
    </w:div>
    <w:div w:id="1090807716">
      <w:bodyDiv w:val="1"/>
      <w:marLeft w:val="0"/>
      <w:marRight w:val="0"/>
      <w:marTop w:val="0"/>
      <w:marBottom w:val="0"/>
      <w:divBdr>
        <w:top w:val="none" w:sz="0" w:space="0" w:color="auto"/>
        <w:left w:val="none" w:sz="0" w:space="0" w:color="auto"/>
        <w:bottom w:val="none" w:sz="0" w:space="0" w:color="auto"/>
        <w:right w:val="none" w:sz="0" w:space="0" w:color="auto"/>
      </w:divBdr>
    </w:div>
    <w:div w:id="1117797552">
      <w:bodyDiv w:val="1"/>
      <w:marLeft w:val="0"/>
      <w:marRight w:val="0"/>
      <w:marTop w:val="0"/>
      <w:marBottom w:val="0"/>
      <w:divBdr>
        <w:top w:val="none" w:sz="0" w:space="0" w:color="auto"/>
        <w:left w:val="none" w:sz="0" w:space="0" w:color="auto"/>
        <w:bottom w:val="none" w:sz="0" w:space="0" w:color="auto"/>
        <w:right w:val="none" w:sz="0" w:space="0" w:color="auto"/>
      </w:divBdr>
    </w:div>
    <w:div w:id="1140683863">
      <w:bodyDiv w:val="1"/>
      <w:marLeft w:val="0"/>
      <w:marRight w:val="0"/>
      <w:marTop w:val="0"/>
      <w:marBottom w:val="0"/>
      <w:divBdr>
        <w:top w:val="none" w:sz="0" w:space="0" w:color="auto"/>
        <w:left w:val="none" w:sz="0" w:space="0" w:color="auto"/>
        <w:bottom w:val="none" w:sz="0" w:space="0" w:color="auto"/>
        <w:right w:val="none" w:sz="0" w:space="0" w:color="auto"/>
      </w:divBdr>
    </w:div>
    <w:div w:id="1175605672">
      <w:bodyDiv w:val="1"/>
      <w:marLeft w:val="0"/>
      <w:marRight w:val="0"/>
      <w:marTop w:val="0"/>
      <w:marBottom w:val="0"/>
      <w:divBdr>
        <w:top w:val="none" w:sz="0" w:space="0" w:color="auto"/>
        <w:left w:val="none" w:sz="0" w:space="0" w:color="auto"/>
        <w:bottom w:val="none" w:sz="0" w:space="0" w:color="auto"/>
        <w:right w:val="none" w:sz="0" w:space="0" w:color="auto"/>
      </w:divBdr>
    </w:div>
    <w:div w:id="1185945271">
      <w:bodyDiv w:val="1"/>
      <w:marLeft w:val="0"/>
      <w:marRight w:val="0"/>
      <w:marTop w:val="0"/>
      <w:marBottom w:val="0"/>
      <w:divBdr>
        <w:top w:val="none" w:sz="0" w:space="0" w:color="auto"/>
        <w:left w:val="none" w:sz="0" w:space="0" w:color="auto"/>
        <w:bottom w:val="none" w:sz="0" w:space="0" w:color="auto"/>
        <w:right w:val="none" w:sz="0" w:space="0" w:color="auto"/>
      </w:divBdr>
    </w:div>
    <w:div w:id="1193612037">
      <w:bodyDiv w:val="1"/>
      <w:marLeft w:val="0"/>
      <w:marRight w:val="0"/>
      <w:marTop w:val="0"/>
      <w:marBottom w:val="0"/>
      <w:divBdr>
        <w:top w:val="none" w:sz="0" w:space="0" w:color="auto"/>
        <w:left w:val="none" w:sz="0" w:space="0" w:color="auto"/>
        <w:bottom w:val="none" w:sz="0" w:space="0" w:color="auto"/>
        <w:right w:val="none" w:sz="0" w:space="0" w:color="auto"/>
      </w:divBdr>
    </w:div>
    <w:div w:id="1251507651">
      <w:bodyDiv w:val="1"/>
      <w:marLeft w:val="0"/>
      <w:marRight w:val="0"/>
      <w:marTop w:val="0"/>
      <w:marBottom w:val="0"/>
      <w:divBdr>
        <w:top w:val="none" w:sz="0" w:space="0" w:color="auto"/>
        <w:left w:val="none" w:sz="0" w:space="0" w:color="auto"/>
        <w:bottom w:val="none" w:sz="0" w:space="0" w:color="auto"/>
        <w:right w:val="none" w:sz="0" w:space="0" w:color="auto"/>
      </w:divBdr>
    </w:div>
    <w:div w:id="1251887052">
      <w:bodyDiv w:val="1"/>
      <w:marLeft w:val="0"/>
      <w:marRight w:val="0"/>
      <w:marTop w:val="0"/>
      <w:marBottom w:val="0"/>
      <w:divBdr>
        <w:top w:val="none" w:sz="0" w:space="0" w:color="auto"/>
        <w:left w:val="none" w:sz="0" w:space="0" w:color="auto"/>
        <w:bottom w:val="none" w:sz="0" w:space="0" w:color="auto"/>
        <w:right w:val="none" w:sz="0" w:space="0" w:color="auto"/>
      </w:divBdr>
    </w:div>
    <w:div w:id="1329750152">
      <w:bodyDiv w:val="1"/>
      <w:marLeft w:val="0"/>
      <w:marRight w:val="0"/>
      <w:marTop w:val="0"/>
      <w:marBottom w:val="0"/>
      <w:divBdr>
        <w:top w:val="none" w:sz="0" w:space="0" w:color="auto"/>
        <w:left w:val="none" w:sz="0" w:space="0" w:color="auto"/>
        <w:bottom w:val="none" w:sz="0" w:space="0" w:color="auto"/>
        <w:right w:val="none" w:sz="0" w:space="0" w:color="auto"/>
      </w:divBdr>
      <w:divsChild>
        <w:div w:id="681131941">
          <w:marLeft w:val="0"/>
          <w:marRight w:val="0"/>
          <w:marTop w:val="0"/>
          <w:marBottom w:val="0"/>
          <w:divBdr>
            <w:top w:val="none" w:sz="0" w:space="0" w:color="auto"/>
            <w:left w:val="none" w:sz="0" w:space="0" w:color="auto"/>
            <w:bottom w:val="none" w:sz="0" w:space="0" w:color="auto"/>
            <w:right w:val="none" w:sz="0" w:space="0" w:color="auto"/>
          </w:divBdr>
          <w:divsChild>
            <w:div w:id="1547139382">
              <w:marLeft w:val="0"/>
              <w:marRight w:val="0"/>
              <w:marTop w:val="0"/>
              <w:marBottom w:val="0"/>
              <w:divBdr>
                <w:top w:val="none" w:sz="0" w:space="0" w:color="auto"/>
                <w:left w:val="none" w:sz="0" w:space="0" w:color="auto"/>
                <w:bottom w:val="none" w:sz="0" w:space="0" w:color="auto"/>
                <w:right w:val="none" w:sz="0" w:space="0" w:color="auto"/>
              </w:divBdr>
              <w:divsChild>
                <w:div w:id="580455668">
                  <w:marLeft w:val="0"/>
                  <w:marRight w:val="0"/>
                  <w:marTop w:val="0"/>
                  <w:marBottom w:val="450"/>
                  <w:divBdr>
                    <w:top w:val="none" w:sz="0" w:space="0" w:color="auto"/>
                    <w:left w:val="none" w:sz="0" w:space="0" w:color="auto"/>
                    <w:bottom w:val="none" w:sz="0" w:space="0" w:color="auto"/>
                    <w:right w:val="none" w:sz="0" w:space="0" w:color="auto"/>
                  </w:divBdr>
                  <w:divsChild>
                    <w:div w:id="1066296211">
                      <w:marLeft w:val="0"/>
                      <w:marRight w:val="0"/>
                      <w:marTop w:val="0"/>
                      <w:marBottom w:val="0"/>
                      <w:divBdr>
                        <w:top w:val="none" w:sz="0" w:space="0" w:color="auto"/>
                        <w:left w:val="none" w:sz="0" w:space="0" w:color="auto"/>
                        <w:bottom w:val="none" w:sz="0" w:space="0" w:color="auto"/>
                        <w:right w:val="none" w:sz="0" w:space="0" w:color="auto"/>
                      </w:divBdr>
                      <w:divsChild>
                        <w:div w:id="534540634">
                          <w:marLeft w:val="0"/>
                          <w:marRight w:val="0"/>
                          <w:marTop w:val="0"/>
                          <w:marBottom w:val="0"/>
                          <w:divBdr>
                            <w:top w:val="none" w:sz="0" w:space="0" w:color="auto"/>
                            <w:left w:val="none" w:sz="0" w:space="0" w:color="auto"/>
                            <w:bottom w:val="none" w:sz="0" w:space="0" w:color="auto"/>
                            <w:right w:val="none" w:sz="0" w:space="0" w:color="auto"/>
                          </w:divBdr>
                          <w:divsChild>
                            <w:div w:id="427384115">
                              <w:marLeft w:val="0"/>
                              <w:marRight w:val="0"/>
                              <w:marTop w:val="0"/>
                              <w:marBottom w:val="0"/>
                              <w:divBdr>
                                <w:top w:val="none" w:sz="0" w:space="0" w:color="auto"/>
                                <w:left w:val="none" w:sz="0" w:space="0" w:color="auto"/>
                                <w:bottom w:val="none" w:sz="0" w:space="0" w:color="auto"/>
                                <w:right w:val="none" w:sz="0" w:space="0" w:color="auto"/>
                              </w:divBdr>
                              <w:divsChild>
                                <w:div w:id="1367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7812">
                      <w:marLeft w:val="0"/>
                      <w:marRight w:val="0"/>
                      <w:marTop w:val="0"/>
                      <w:marBottom w:val="0"/>
                      <w:divBdr>
                        <w:top w:val="none" w:sz="0" w:space="0" w:color="auto"/>
                        <w:left w:val="none" w:sz="0" w:space="0" w:color="auto"/>
                        <w:bottom w:val="none" w:sz="0" w:space="0" w:color="auto"/>
                        <w:right w:val="none" w:sz="0" w:space="0" w:color="auto"/>
                      </w:divBdr>
                      <w:divsChild>
                        <w:div w:id="916325399">
                          <w:marLeft w:val="0"/>
                          <w:marRight w:val="150"/>
                          <w:marTop w:val="0"/>
                          <w:marBottom w:val="0"/>
                          <w:divBdr>
                            <w:top w:val="single" w:sz="6" w:space="2" w:color="DEDEDE"/>
                            <w:left w:val="single" w:sz="6" w:space="2" w:color="DEDEDE"/>
                            <w:bottom w:val="single" w:sz="6" w:space="2" w:color="DEDEDE"/>
                            <w:right w:val="single" w:sz="6" w:space="2" w:color="DEDEDE"/>
                          </w:divBdr>
                        </w:div>
                        <w:div w:id="1926106882">
                          <w:marLeft w:val="0"/>
                          <w:marRight w:val="0"/>
                          <w:marTop w:val="0"/>
                          <w:marBottom w:val="0"/>
                          <w:divBdr>
                            <w:top w:val="none" w:sz="0" w:space="0" w:color="auto"/>
                            <w:left w:val="none" w:sz="0" w:space="0" w:color="auto"/>
                            <w:bottom w:val="none" w:sz="0" w:space="0" w:color="auto"/>
                            <w:right w:val="none" w:sz="0" w:space="0" w:color="auto"/>
                          </w:divBdr>
                          <w:divsChild>
                            <w:div w:id="1022585586">
                              <w:marLeft w:val="0"/>
                              <w:marRight w:val="0"/>
                              <w:marTop w:val="75"/>
                              <w:marBottom w:val="150"/>
                              <w:divBdr>
                                <w:top w:val="none" w:sz="0" w:space="0" w:color="auto"/>
                                <w:left w:val="none" w:sz="0" w:space="0" w:color="auto"/>
                                <w:bottom w:val="none" w:sz="0" w:space="0" w:color="auto"/>
                                <w:right w:val="none" w:sz="0" w:space="0" w:color="auto"/>
                              </w:divBdr>
                              <w:divsChild>
                                <w:div w:id="1606812780">
                                  <w:marLeft w:val="0"/>
                                  <w:marRight w:val="0"/>
                                  <w:marTop w:val="75"/>
                                  <w:marBottom w:val="0"/>
                                  <w:divBdr>
                                    <w:top w:val="none" w:sz="0" w:space="0" w:color="auto"/>
                                    <w:left w:val="none" w:sz="0" w:space="0" w:color="auto"/>
                                    <w:bottom w:val="none" w:sz="0" w:space="0" w:color="auto"/>
                                    <w:right w:val="none" w:sz="0" w:space="0" w:color="auto"/>
                                  </w:divBdr>
                                </w:div>
                                <w:div w:id="837884618">
                                  <w:marLeft w:val="0"/>
                                  <w:marRight w:val="0"/>
                                  <w:marTop w:val="135"/>
                                  <w:marBottom w:val="0"/>
                                  <w:divBdr>
                                    <w:top w:val="none" w:sz="0" w:space="0" w:color="auto"/>
                                    <w:left w:val="none" w:sz="0" w:space="0" w:color="auto"/>
                                    <w:bottom w:val="none" w:sz="0" w:space="0" w:color="auto"/>
                                    <w:right w:val="none" w:sz="0" w:space="0" w:color="auto"/>
                                  </w:divBdr>
                                </w:div>
                                <w:div w:id="1016074341">
                                  <w:marLeft w:val="0"/>
                                  <w:marRight w:val="0"/>
                                  <w:marTop w:val="60"/>
                                  <w:marBottom w:val="0"/>
                                  <w:divBdr>
                                    <w:top w:val="none" w:sz="0" w:space="0" w:color="auto"/>
                                    <w:left w:val="none" w:sz="0" w:space="0" w:color="auto"/>
                                    <w:bottom w:val="none" w:sz="0" w:space="0" w:color="auto"/>
                                    <w:right w:val="none" w:sz="0" w:space="0" w:color="auto"/>
                                  </w:divBdr>
                                </w:div>
                                <w:div w:id="159392628">
                                  <w:marLeft w:val="0"/>
                                  <w:marRight w:val="0"/>
                                  <w:marTop w:val="135"/>
                                  <w:marBottom w:val="0"/>
                                  <w:divBdr>
                                    <w:top w:val="none" w:sz="0" w:space="0" w:color="auto"/>
                                    <w:left w:val="none" w:sz="0" w:space="0" w:color="auto"/>
                                    <w:bottom w:val="none" w:sz="0" w:space="0" w:color="auto"/>
                                    <w:right w:val="none" w:sz="0" w:space="0" w:color="auto"/>
                                  </w:divBdr>
                                </w:div>
                              </w:divsChild>
                            </w:div>
                            <w:div w:id="770705348">
                              <w:marLeft w:val="0"/>
                              <w:marRight w:val="0"/>
                              <w:marTop w:val="0"/>
                              <w:marBottom w:val="0"/>
                              <w:divBdr>
                                <w:top w:val="none" w:sz="0" w:space="0" w:color="auto"/>
                                <w:left w:val="none" w:sz="0" w:space="0" w:color="auto"/>
                                <w:bottom w:val="none" w:sz="0" w:space="0" w:color="auto"/>
                                <w:right w:val="none" w:sz="0" w:space="0" w:color="auto"/>
                              </w:divBdr>
                              <w:divsChild>
                                <w:div w:id="2047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0720">
                  <w:marLeft w:val="0"/>
                  <w:marRight w:val="0"/>
                  <w:marTop w:val="0"/>
                  <w:marBottom w:val="450"/>
                  <w:divBdr>
                    <w:top w:val="none" w:sz="0" w:space="15" w:color="auto"/>
                    <w:left w:val="none" w:sz="0" w:space="15" w:color="auto"/>
                    <w:bottom w:val="single" w:sz="6" w:space="15" w:color="DEDEDE"/>
                    <w:right w:val="none" w:sz="0" w:space="15" w:color="auto"/>
                  </w:divBdr>
                  <w:divsChild>
                    <w:div w:id="101069876">
                      <w:marLeft w:val="-300"/>
                      <w:marRight w:val="-300"/>
                      <w:marTop w:val="0"/>
                      <w:marBottom w:val="0"/>
                      <w:divBdr>
                        <w:top w:val="none" w:sz="0" w:space="0" w:color="auto"/>
                        <w:left w:val="none" w:sz="0" w:space="0" w:color="auto"/>
                        <w:bottom w:val="none" w:sz="0" w:space="0" w:color="auto"/>
                        <w:right w:val="none" w:sz="0" w:space="0" w:color="auto"/>
                      </w:divBdr>
                    </w:div>
                    <w:div w:id="1490904590">
                      <w:marLeft w:val="0"/>
                      <w:marRight w:val="0"/>
                      <w:marTop w:val="0"/>
                      <w:marBottom w:val="0"/>
                      <w:divBdr>
                        <w:top w:val="none" w:sz="0" w:space="0" w:color="auto"/>
                        <w:left w:val="none" w:sz="0" w:space="0" w:color="auto"/>
                        <w:bottom w:val="none" w:sz="0" w:space="0" w:color="auto"/>
                        <w:right w:val="none" w:sz="0" w:space="0" w:color="auto"/>
                      </w:divBdr>
                    </w:div>
                    <w:div w:id="518399433">
                      <w:marLeft w:val="0"/>
                      <w:marRight w:val="0"/>
                      <w:marTop w:val="0"/>
                      <w:marBottom w:val="0"/>
                      <w:divBdr>
                        <w:top w:val="none" w:sz="0" w:space="0" w:color="auto"/>
                        <w:left w:val="none" w:sz="0" w:space="0" w:color="auto"/>
                        <w:bottom w:val="none" w:sz="0" w:space="0" w:color="auto"/>
                        <w:right w:val="none" w:sz="0" w:space="0" w:color="auto"/>
                      </w:divBdr>
                      <w:divsChild>
                        <w:div w:id="1305280596">
                          <w:marLeft w:val="0"/>
                          <w:marRight w:val="0"/>
                          <w:marTop w:val="0"/>
                          <w:marBottom w:val="300"/>
                          <w:divBdr>
                            <w:top w:val="none" w:sz="0" w:space="0" w:color="auto"/>
                            <w:left w:val="none" w:sz="0" w:space="0" w:color="auto"/>
                            <w:bottom w:val="none" w:sz="0" w:space="0" w:color="auto"/>
                            <w:right w:val="none" w:sz="0" w:space="0" w:color="auto"/>
                          </w:divBdr>
                          <w:divsChild>
                            <w:div w:id="15528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095">
                      <w:marLeft w:val="0"/>
                      <w:marRight w:val="0"/>
                      <w:marTop w:val="0"/>
                      <w:marBottom w:val="0"/>
                      <w:divBdr>
                        <w:top w:val="none" w:sz="0" w:space="0" w:color="auto"/>
                        <w:left w:val="none" w:sz="0" w:space="0" w:color="auto"/>
                        <w:bottom w:val="none" w:sz="0" w:space="0" w:color="auto"/>
                        <w:right w:val="none" w:sz="0" w:space="0" w:color="auto"/>
                      </w:divBdr>
                    </w:div>
                  </w:divsChild>
                </w:div>
                <w:div w:id="1353410263">
                  <w:marLeft w:val="0"/>
                  <w:marRight w:val="0"/>
                  <w:marTop w:val="0"/>
                  <w:marBottom w:val="450"/>
                  <w:divBdr>
                    <w:top w:val="none" w:sz="0" w:space="15" w:color="auto"/>
                    <w:left w:val="none" w:sz="0" w:space="15" w:color="auto"/>
                    <w:bottom w:val="single" w:sz="6" w:space="15" w:color="DEDEDE"/>
                    <w:right w:val="none" w:sz="0" w:space="15" w:color="auto"/>
                  </w:divBdr>
                  <w:divsChild>
                    <w:div w:id="515657438">
                      <w:marLeft w:val="0"/>
                      <w:marRight w:val="300"/>
                      <w:marTop w:val="0"/>
                      <w:marBottom w:val="0"/>
                      <w:divBdr>
                        <w:top w:val="single" w:sz="6" w:space="2" w:color="DEDEDE"/>
                        <w:left w:val="single" w:sz="6" w:space="2" w:color="DEDEDE"/>
                        <w:bottom w:val="single" w:sz="6" w:space="2" w:color="DEDEDE"/>
                        <w:right w:val="single" w:sz="6" w:space="2" w:color="DEDEDE"/>
                      </w:divBdr>
                    </w:div>
                    <w:div w:id="11179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2274">
          <w:marLeft w:val="0"/>
          <w:marRight w:val="0"/>
          <w:marTop w:val="0"/>
          <w:marBottom w:val="0"/>
          <w:divBdr>
            <w:top w:val="none" w:sz="0" w:space="0" w:color="auto"/>
            <w:left w:val="none" w:sz="0" w:space="0" w:color="auto"/>
            <w:bottom w:val="none" w:sz="0" w:space="0" w:color="auto"/>
            <w:right w:val="none" w:sz="0" w:space="0" w:color="auto"/>
          </w:divBdr>
          <w:divsChild>
            <w:div w:id="8341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3290">
      <w:bodyDiv w:val="1"/>
      <w:marLeft w:val="0"/>
      <w:marRight w:val="0"/>
      <w:marTop w:val="0"/>
      <w:marBottom w:val="0"/>
      <w:divBdr>
        <w:top w:val="none" w:sz="0" w:space="0" w:color="auto"/>
        <w:left w:val="none" w:sz="0" w:space="0" w:color="auto"/>
        <w:bottom w:val="none" w:sz="0" w:space="0" w:color="auto"/>
        <w:right w:val="none" w:sz="0" w:space="0" w:color="auto"/>
      </w:divBdr>
    </w:div>
    <w:div w:id="1496994520">
      <w:bodyDiv w:val="1"/>
      <w:marLeft w:val="0"/>
      <w:marRight w:val="0"/>
      <w:marTop w:val="0"/>
      <w:marBottom w:val="0"/>
      <w:divBdr>
        <w:top w:val="none" w:sz="0" w:space="0" w:color="auto"/>
        <w:left w:val="none" w:sz="0" w:space="0" w:color="auto"/>
        <w:bottom w:val="none" w:sz="0" w:space="0" w:color="auto"/>
        <w:right w:val="none" w:sz="0" w:space="0" w:color="auto"/>
      </w:divBdr>
    </w:div>
    <w:div w:id="1497846097">
      <w:bodyDiv w:val="1"/>
      <w:marLeft w:val="0"/>
      <w:marRight w:val="0"/>
      <w:marTop w:val="0"/>
      <w:marBottom w:val="0"/>
      <w:divBdr>
        <w:top w:val="none" w:sz="0" w:space="0" w:color="auto"/>
        <w:left w:val="none" w:sz="0" w:space="0" w:color="auto"/>
        <w:bottom w:val="none" w:sz="0" w:space="0" w:color="auto"/>
        <w:right w:val="none" w:sz="0" w:space="0" w:color="auto"/>
      </w:divBdr>
    </w:div>
    <w:div w:id="1546867408">
      <w:bodyDiv w:val="1"/>
      <w:marLeft w:val="0"/>
      <w:marRight w:val="0"/>
      <w:marTop w:val="0"/>
      <w:marBottom w:val="0"/>
      <w:divBdr>
        <w:top w:val="none" w:sz="0" w:space="0" w:color="auto"/>
        <w:left w:val="none" w:sz="0" w:space="0" w:color="auto"/>
        <w:bottom w:val="none" w:sz="0" w:space="0" w:color="auto"/>
        <w:right w:val="none" w:sz="0" w:space="0" w:color="auto"/>
      </w:divBdr>
    </w:div>
    <w:div w:id="1578633545">
      <w:bodyDiv w:val="1"/>
      <w:marLeft w:val="0"/>
      <w:marRight w:val="0"/>
      <w:marTop w:val="0"/>
      <w:marBottom w:val="0"/>
      <w:divBdr>
        <w:top w:val="none" w:sz="0" w:space="0" w:color="auto"/>
        <w:left w:val="none" w:sz="0" w:space="0" w:color="auto"/>
        <w:bottom w:val="none" w:sz="0" w:space="0" w:color="auto"/>
        <w:right w:val="none" w:sz="0" w:space="0" w:color="auto"/>
      </w:divBdr>
    </w:div>
    <w:div w:id="1586837881">
      <w:bodyDiv w:val="1"/>
      <w:marLeft w:val="0"/>
      <w:marRight w:val="0"/>
      <w:marTop w:val="0"/>
      <w:marBottom w:val="0"/>
      <w:divBdr>
        <w:top w:val="none" w:sz="0" w:space="0" w:color="auto"/>
        <w:left w:val="none" w:sz="0" w:space="0" w:color="auto"/>
        <w:bottom w:val="none" w:sz="0" w:space="0" w:color="auto"/>
        <w:right w:val="none" w:sz="0" w:space="0" w:color="auto"/>
      </w:divBdr>
    </w:div>
    <w:div w:id="20538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octailieu.com/trac-nghiem/chau-nam-cuc-giau-co-nhung-khoang-san-nao-c-than-da-sat-dong-dau-mo-trac-59540"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dia-li/tai-lieu-dia-li-lop-9-tai-lieu-dia-li/"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510A-D342-4CF7-9731-12367AB6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2022-04-22T05:15:00Z</dcterms:created>
  <dc:creator>admin</dc:creator>
  <dc:description>Đề thi học kỳ 2 môn Địa 7 có đáp án và ma trận được soạn dưới dạng file word và PDF gồm 4 trang. Các bạn xem và tải về ở dưới.</dc:description>
  <dcterms:modified xsi:type="dcterms:W3CDTF">2022-04-22T05:28:00Z</dcterms:modified>
  <cp:revision>1</cp:revision>
  <dc:title>Đề Thi Học Kỳ 2 Môn Địa 7 Có Đáp Án Và Ma Trận</dc:title>
</cp:coreProperties>
</file>