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26" w:rsidRDefault="00F04979" w:rsidP="00B56E87">
      <w:pPr>
        <w:widowControl w:val="0"/>
        <w:autoSpaceDE w:val="0"/>
        <w:autoSpaceDN w:val="0"/>
        <w:spacing w:after="0" w:line="240" w:lineRule="auto"/>
        <w:jc w:val="center"/>
        <w:rPr>
          <w:rFonts w:ascii="Times New Roman" w:eastAsia="Times New Roman" w:hAnsi="Times New Roman" w:cs="Times New Roman"/>
          <w:b/>
          <w:sz w:val="24"/>
          <w:szCs w:val="24"/>
        </w:rPr>
      </w:pPr>
      <w:r w:rsidRPr="00FA620B">
        <w:rPr>
          <w:rFonts w:ascii="Times New Roman" w:eastAsia="Times New Roman" w:hAnsi="Times New Roman" w:cs="Times New Roman"/>
          <w:b/>
          <w:sz w:val="24"/>
          <w:szCs w:val="24"/>
          <w:highlight w:val="green"/>
        </w:rPr>
        <w:t>ĐỀ CƯƠNG ÔN TẬP GIỮA KỲ 1</w:t>
      </w:r>
    </w:p>
    <w:p w:rsidR="00F04979" w:rsidRPr="00FA620B" w:rsidRDefault="00F04979" w:rsidP="00B56E87">
      <w:pPr>
        <w:widowControl w:val="0"/>
        <w:autoSpaceDE w:val="0"/>
        <w:autoSpaceDN w:val="0"/>
        <w:spacing w:after="0" w:line="240" w:lineRule="auto"/>
        <w:jc w:val="center"/>
        <w:rPr>
          <w:rFonts w:ascii="Times New Roman" w:eastAsia="Times New Roman" w:hAnsi="Times New Roman" w:cs="Times New Roman"/>
          <w:b/>
          <w:color w:val="0070C0"/>
          <w:sz w:val="24"/>
          <w:szCs w:val="24"/>
        </w:rPr>
      </w:pPr>
      <w:r w:rsidRPr="00FA620B">
        <w:rPr>
          <w:rFonts w:ascii="Times New Roman" w:eastAsia="Times New Roman" w:hAnsi="Times New Roman" w:cs="Times New Roman"/>
          <w:b/>
          <w:color w:val="0070C0"/>
          <w:sz w:val="24"/>
          <w:szCs w:val="24"/>
        </w:rPr>
        <w:t>MÔN: GIÁO DỤC KINH TẾ &amp; PHÁP LUẬT 12</w:t>
      </w:r>
    </w:p>
    <w:p w:rsidR="00F04979" w:rsidRPr="00FA620B" w:rsidRDefault="00F04979" w:rsidP="00B56E87">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A620B">
        <w:rPr>
          <w:rFonts w:ascii="Times New Roman" w:eastAsia="Times New Roman" w:hAnsi="Times New Roman" w:cs="Times New Roman"/>
          <w:b/>
          <w:color w:val="FF0000"/>
          <w:sz w:val="24"/>
          <w:szCs w:val="24"/>
        </w:rPr>
        <w:t xml:space="preserve">Năm học: 2024 </w:t>
      </w:r>
      <w:r w:rsidR="004F6B92" w:rsidRPr="00FA620B">
        <w:rPr>
          <w:rFonts w:ascii="Times New Roman" w:eastAsia="Times New Roman" w:hAnsi="Times New Roman" w:cs="Times New Roman"/>
          <w:b/>
          <w:color w:val="FF0000"/>
          <w:sz w:val="24"/>
          <w:szCs w:val="24"/>
        </w:rPr>
        <w:t>–</w:t>
      </w:r>
      <w:r w:rsidRPr="00FA620B">
        <w:rPr>
          <w:rFonts w:ascii="Times New Roman" w:eastAsia="Times New Roman" w:hAnsi="Times New Roman" w:cs="Times New Roman"/>
          <w:b/>
          <w:color w:val="FF0000"/>
          <w:sz w:val="24"/>
          <w:szCs w:val="24"/>
        </w:rPr>
        <w:t xml:space="preserve"> 2025</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1. Giới hạn chương trình: Bài 1,2,3,4</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2. Hình thức thi:</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Phần 1: 24 câu trắc nghiệm 4 phương án lựa chọn</w:t>
      </w:r>
      <w:bookmarkStart w:id="0" w:name="_GoBack"/>
      <w:bookmarkEnd w:id="0"/>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Phần 2: 4 câu trắc nghiệm đúng sai</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3. Yêu cầu học sinh:</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Nắm chắc kiến thức cơ bản trọng tâm của bài.</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Luyện tập đề</w:t>
      </w:r>
    </w:p>
    <w:p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Củng cố lại phần bài tập ở các bài.</w:t>
      </w:r>
    </w:p>
    <w:p w:rsidR="0054077D" w:rsidRPr="00B56E87" w:rsidRDefault="0054077D" w:rsidP="00B56E87">
      <w:pPr>
        <w:widowControl w:val="0"/>
        <w:autoSpaceDE w:val="0"/>
        <w:autoSpaceDN w:val="0"/>
        <w:spacing w:after="0" w:line="240" w:lineRule="auto"/>
        <w:jc w:val="center"/>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ĐỀ SỐ 1</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PHẦN 1: CÂU TRẮC NGHIỆM 4 PHƯƠNG ÁN LỰA CHỌN</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lang w:val="vi-VN"/>
        </w:rPr>
        <w:t xml:space="preserve">Câu </w:t>
      </w:r>
      <w:r w:rsidRPr="00B56E87">
        <w:rPr>
          <w:rFonts w:ascii="Times New Roman" w:eastAsia="Times New Roman" w:hAnsi="Times New Roman" w:cs="Times New Roman"/>
          <w:b/>
          <w:sz w:val="24"/>
          <w:szCs w:val="24"/>
        </w:rPr>
        <w:t>1</w:t>
      </w:r>
      <w:r w:rsidRPr="00B56E87">
        <w:rPr>
          <w:rFonts w:ascii="Times New Roman" w:eastAsia="Times New Roman" w:hAnsi="Times New Roman" w:cs="Times New Roman"/>
          <w:b/>
          <w:sz w:val="24"/>
          <w:szCs w:val="24"/>
          <w:lang w:val="vi-VN"/>
        </w:rPr>
        <w:t>:</w:t>
      </w:r>
      <w:r w:rsidRPr="00B56E87">
        <w:rPr>
          <w:rFonts w:ascii="Times New Roman" w:eastAsia="Times New Roman" w:hAnsi="Times New Roman" w:cs="Times New Roman"/>
          <w:sz w:val="24"/>
          <w:szCs w:val="24"/>
          <w:lang w:val="vi-VN"/>
        </w:rPr>
        <w:t xml:space="preserve"> Sự tăng trưởng kinh tế gắn liền với</w:t>
      </w:r>
      <w:r w:rsidRPr="00B56E87">
        <w:rPr>
          <w:rFonts w:ascii="Times New Roman" w:eastAsia="Times New Roman" w:hAnsi="Times New Roman" w:cs="Times New Roman"/>
          <w:sz w:val="24"/>
          <w:szCs w:val="24"/>
        </w:rPr>
        <w:t xml:space="preserve"> sự chuyển dịch</w:t>
      </w:r>
      <w:r w:rsidRPr="00B56E87">
        <w:rPr>
          <w:rFonts w:ascii="Times New Roman" w:eastAsia="Times New Roman" w:hAnsi="Times New Roman" w:cs="Times New Roman"/>
          <w:sz w:val="24"/>
          <w:szCs w:val="24"/>
          <w:lang w:val="vi-VN"/>
        </w:rPr>
        <w:t xml:space="preserve"> cơ cấu kinh tế hợp l</w:t>
      </w:r>
      <w:r w:rsidRPr="00B56E87">
        <w:rPr>
          <w:rFonts w:ascii="Times New Roman" w:eastAsia="Times New Roman" w:hAnsi="Times New Roman" w:cs="Times New Roman"/>
          <w:sz w:val="24"/>
          <w:szCs w:val="24"/>
        </w:rPr>
        <w:t>í</w:t>
      </w:r>
      <w:r w:rsidRPr="00B56E87">
        <w:rPr>
          <w:rFonts w:ascii="Times New Roman" w:eastAsia="Times New Roman" w:hAnsi="Times New Roman" w:cs="Times New Roman"/>
          <w:sz w:val="24"/>
          <w:szCs w:val="24"/>
          <w:lang w:val="vi-VN"/>
        </w:rPr>
        <w:t>,</w:t>
      </w:r>
      <w:r w:rsidRPr="00B56E87">
        <w:rPr>
          <w:rFonts w:ascii="Times New Roman" w:eastAsia="Times New Roman" w:hAnsi="Times New Roman" w:cs="Times New Roman"/>
          <w:sz w:val="24"/>
          <w:szCs w:val="24"/>
        </w:rPr>
        <w:t xml:space="preserve"> đảm bảo</w:t>
      </w:r>
      <w:r w:rsidRPr="00B56E87">
        <w:rPr>
          <w:rFonts w:ascii="Times New Roman" w:eastAsia="Times New Roman" w:hAnsi="Times New Roman" w:cs="Times New Roman"/>
          <w:sz w:val="24"/>
          <w:szCs w:val="24"/>
          <w:lang w:val="vi-VN"/>
        </w:rPr>
        <w:t xml:space="preserve"> tiến bộ xã hội là</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A. </w:t>
      </w:r>
      <w:r w:rsidRPr="00B56E87">
        <w:rPr>
          <w:rFonts w:ascii="Times New Roman" w:eastAsia="Times New Roman" w:hAnsi="Times New Roman" w:cs="Times New Roman"/>
          <w:sz w:val="24"/>
          <w:szCs w:val="24"/>
        </w:rPr>
        <w:t>tổng sản phẩm quốc nội</w:t>
      </w:r>
      <w:r w:rsidRPr="00B56E87">
        <w:rPr>
          <w:rFonts w:ascii="Times New Roman" w:eastAsia="Times New Roman" w:hAnsi="Times New Roman" w:cs="Times New Roman"/>
          <w:sz w:val="24"/>
          <w:szCs w:val="24"/>
          <w:lang w:val="vi-VN"/>
        </w:rPr>
        <w:t xml:space="preserve">.  </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color w:val="FF0000"/>
          <w:sz w:val="24"/>
          <w:szCs w:val="24"/>
          <w:u w:val="single"/>
          <w:lang w:val="vi-VN"/>
        </w:rPr>
        <w:t xml:space="preserve">B. </w:t>
      </w:r>
      <w:r w:rsidRPr="00B56E87">
        <w:rPr>
          <w:rFonts w:ascii="Times New Roman" w:eastAsia="Times New Roman" w:hAnsi="Times New Roman" w:cs="Times New Roman"/>
          <w:color w:val="FF0000"/>
          <w:sz w:val="24"/>
          <w:szCs w:val="24"/>
          <w:u w:val="single"/>
          <w:lang w:val="vi-VN"/>
        </w:rPr>
        <w:t>phát triển kinh tế.</w:t>
      </w:r>
      <w:r w:rsidRPr="00B56E87">
        <w:rPr>
          <w:rFonts w:ascii="Times New Roman" w:eastAsia="Times New Roman" w:hAnsi="Times New Roman" w:cs="Times New Roman"/>
          <w:sz w:val="24"/>
          <w:szCs w:val="24"/>
          <w:u w:val="single"/>
          <w:lang w:val="vi-VN"/>
        </w:rPr>
        <w:t xml:space="preserve"> </w:t>
      </w:r>
      <w:r w:rsidRPr="00B56E87">
        <w:rPr>
          <w:rFonts w:ascii="Times New Roman" w:eastAsia="Times New Roman" w:hAnsi="Times New Roman" w:cs="Times New Roman"/>
          <w:sz w:val="24"/>
          <w:szCs w:val="24"/>
          <w:lang w:val="vi-VN"/>
        </w:rPr>
        <w:t xml:space="preserve">  </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lang w:val="vi-VN"/>
        </w:rPr>
        <w:t xml:space="preserve">C. </w:t>
      </w:r>
      <w:r w:rsidRPr="00B56E87">
        <w:rPr>
          <w:rFonts w:ascii="Times New Roman" w:eastAsia="Times New Roman" w:hAnsi="Times New Roman" w:cs="Times New Roman"/>
          <w:sz w:val="24"/>
          <w:szCs w:val="24"/>
          <w:lang w:val="vi-VN"/>
        </w:rPr>
        <w:t xml:space="preserve">phát triển </w:t>
      </w:r>
      <w:r w:rsidRPr="00B56E87">
        <w:rPr>
          <w:rFonts w:ascii="Times New Roman" w:eastAsia="Times New Roman" w:hAnsi="Times New Roman" w:cs="Times New Roman"/>
          <w:sz w:val="24"/>
          <w:szCs w:val="24"/>
        </w:rPr>
        <w:t>xã hội</w:t>
      </w:r>
      <w:r w:rsidRPr="00B56E87">
        <w:rPr>
          <w:rFonts w:ascii="Times New Roman" w:eastAsia="Times New Roman" w:hAnsi="Times New Roman" w:cs="Times New Roman"/>
          <w:sz w:val="24"/>
          <w:szCs w:val="24"/>
          <w:lang w:val="vi-VN"/>
        </w:rPr>
        <w:t xml:space="preserve">.   </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lang w:val="vi-VN"/>
        </w:rPr>
        <w:t xml:space="preserve">D. </w:t>
      </w:r>
      <w:r w:rsidRPr="00B56E87">
        <w:rPr>
          <w:rFonts w:ascii="Times New Roman" w:eastAsia="Times New Roman" w:hAnsi="Times New Roman" w:cs="Times New Roman"/>
          <w:sz w:val="24"/>
          <w:szCs w:val="24"/>
          <w:lang w:val="vi-VN"/>
        </w:rPr>
        <w:t>tăng trưởng kinh tế</w:t>
      </w:r>
      <w:r w:rsidRPr="00B56E87">
        <w:rPr>
          <w:rFonts w:ascii="Times New Roman" w:eastAsia="Times New Roman" w:hAnsi="Times New Roman" w:cs="Times New Roman"/>
          <w:bCs/>
          <w:sz w:val="24"/>
          <w:szCs w:val="24"/>
        </w:rPr>
        <w:t>.</w:t>
      </w:r>
    </w:p>
    <w:p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Câu </w:t>
      </w:r>
      <w:r w:rsidRPr="00B56E87">
        <w:rPr>
          <w:rFonts w:ascii="Times New Roman" w:eastAsia="Times New Roman" w:hAnsi="Times New Roman" w:cs="Times New Roman"/>
          <w:b/>
          <w:sz w:val="24"/>
          <w:szCs w:val="24"/>
        </w:rPr>
        <w:t>2</w:t>
      </w:r>
      <w:r w:rsidRPr="00B56E87">
        <w:rPr>
          <w:rFonts w:ascii="Times New Roman" w:eastAsia="Times New Roman" w:hAnsi="Times New Roman" w:cs="Times New Roman"/>
          <w:b/>
          <w:sz w:val="24"/>
          <w:szCs w:val="24"/>
          <w:lang w:val="vi-VN"/>
        </w:rPr>
        <w:t>:</w:t>
      </w:r>
      <w:r w:rsidRPr="00B56E87">
        <w:rPr>
          <w:rFonts w:ascii="Times New Roman" w:eastAsia="Times New Roman" w:hAnsi="Times New Roman" w:cs="Times New Roman"/>
          <w:sz w:val="24"/>
          <w:szCs w:val="24"/>
          <w:lang w:val="vi-VN"/>
        </w:rPr>
        <w:t xml:space="preserve"> </w:t>
      </w:r>
      <w:r w:rsidR="00802A44" w:rsidRPr="00B56E87">
        <w:rPr>
          <w:rFonts w:ascii="Times New Roman" w:eastAsia="Times New Roman" w:hAnsi="Times New Roman" w:cs="Times New Roman"/>
          <w:sz w:val="24"/>
          <w:szCs w:val="24"/>
        </w:rPr>
        <w:t xml:space="preserve">Nội dung nào sau đây là </w:t>
      </w:r>
      <w:r w:rsidR="00802A44" w:rsidRPr="00B56E87">
        <w:rPr>
          <w:rFonts w:ascii="Times New Roman" w:eastAsia="Times New Roman" w:hAnsi="Times New Roman" w:cs="Times New Roman"/>
          <w:b/>
          <w:bCs/>
          <w:sz w:val="24"/>
          <w:szCs w:val="24"/>
        </w:rPr>
        <w:t>đúng</w:t>
      </w:r>
      <w:r w:rsidR="00802A44" w:rsidRPr="00B56E87">
        <w:rPr>
          <w:rFonts w:ascii="Times New Roman" w:eastAsia="Times New Roman" w:hAnsi="Times New Roman" w:cs="Times New Roman"/>
          <w:sz w:val="24"/>
          <w:szCs w:val="24"/>
        </w:rPr>
        <w:t xml:space="preserve"> khi nói về bảo hiểm thất nghiệp?</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Đối tượng bắt buộc tham gia bảo hiểm thất nghiệp người lao động.</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Quỹ bảo hiểm thất nghiệp được hình thành từ các khoản đóng của người lao động và hỗ trợ của Nhà nước.</w:t>
      </w:r>
    </w:p>
    <w:p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C. Người lao động tham gia bảo hiểm thất nghiệp và sẽ được hưởng các chế độ trợ cấp thất nghiệp, hỗ trợ tư vấn, giới thiệu việc làm, hỗ trợ học nghề,…</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D. Người sử dụng lao động không có nghĩa vụ phải đóng bảo hiểm thất nghiệp.</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3:</w:t>
      </w:r>
      <w:r w:rsidRPr="00B56E87">
        <w:rPr>
          <w:rFonts w:ascii="Times New Roman" w:eastAsia="Times New Roman" w:hAnsi="Times New Roman" w:cs="Times New Roman"/>
          <w:color w:val="000000"/>
          <w:sz w:val="24"/>
          <w:szCs w:val="24"/>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rsidR="0054077D" w:rsidRPr="00B56E87" w:rsidRDefault="0054077D" w:rsidP="00B56E8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tổng thu nhập quốc nội ( GDP).</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tổng thu nhập quốc dân trên đầu người.</w:t>
      </w:r>
    </w:p>
    <w:p w:rsidR="0054077D" w:rsidRPr="00B56E87" w:rsidRDefault="0054077D" w:rsidP="00B56E87">
      <w:pPr>
        <w:tabs>
          <w:tab w:val="left" w:pos="5136"/>
        </w:tabs>
        <w:spacing w:after="0" w:line="240" w:lineRule="auto"/>
        <w:ind w:firstLine="283"/>
        <w:jc w:val="both"/>
        <w:rPr>
          <w:rFonts w:ascii="Times New Roman" w:eastAsia="Times New Roman" w:hAnsi="Times New Roman" w:cs="Times New Roman"/>
          <w:color w:val="000000"/>
          <w:sz w:val="24"/>
          <w:szCs w:val="24"/>
          <w:u w:val="single"/>
        </w:rPr>
      </w:pPr>
      <w:r w:rsidRPr="00B56E87">
        <w:rPr>
          <w:rFonts w:ascii="Times New Roman" w:eastAsia="Times New Roman" w:hAnsi="Times New Roman" w:cs="Times New Roman"/>
          <w:b/>
          <w:color w:val="000000"/>
          <w:sz w:val="24"/>
          <w:szCs w:val="24"/>
          <w:lang w:val="pt-BR"/>
        </w:rPr>
        <w:t xml:space="preserve">C. </w:t>
      </w:r>
      <w:r w:rsidRPr="00B56E87">
        <w:rPr>
          <w:rFonts w:ascii="Times New Roman" w:eastAsia="Times New Roman" w:hAnsi="Times New Roman" w:cs="Times New Roman"/>
          <w:color w:val="000000"/>
          <w:sz w:val="24"/>
          <w:szCs w:val="24"/>
          <w:lang w:val="pt-BR"/>
        </w:rPr>
        <w:t>tổng thu nhập quốc nội trên đầu người.</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u w:val="single"/>
          <w:lang w:val="pt-BR"/>
        </w:rPr>
        <w:t xml:space="preserve">D. </w:t>
      </w:r>
      <w:r w:rsidRPr="00B56E87">
        <w:rPr>
          <w:rFonts w:ascii="Times New Roman" w:eastAsia="Times New Roman" w:hAnsi="Times New Roman" w:cs="Times New Roman"/>
          <w:color w:val="000000"/>
          <w:sz w:val="24"/>
          <w:szCs w:val="24"/>
          <w:u w:val="single"/>
          <w:lang w:val="pt-BR"/>
        </w:rPr>
        <w:t>tổng thu nhập quốc dân ( GNI).</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4:</w:t>
      </w:r>
      <w:r w:rsidRPr="00B56E87">
        <w:rPr>
          <w:rFonts w:ascii="Times New Roman" w:eastAsia="Times New Roman" w:hAnsi="Times New Roman" w:cs="Times New Roman"/>
          <w:color w:val="000000"/>
          <w:sz w:val="24"/>
          <w:szCs w:val="24"/>
          <w:lang w:val="pt-BR"/>
        </w:rPr>
        <w:t xml:space="preserve"> Tăng trưởng kinh tế được biểu hiện ở nội dung nào dưới đây?</w:t>
      </w:r>
    </w:p>
    <w:p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Tập trung đến sự tiến bộ về phân phối thu nhập.</w:t>
      </w:r>
    </w:p>
    <w:p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Đảm bảo phát triển bền vững về môi trường.</w:t>
      </w:r>
    </w:p>
    <w:p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u w:val="single"/>
          <w:lang w:val="pt-BR"/>
        </w:rPr>
      </w:pPr>
      <w:r w:rsidRPr="00B56E87">
        <w:rPr>
          <w:rFonts w:ascii="Times New Roman" w:eastAsia="Times New Roman" w:hAnsi="Times New Roman" w:cs="Times New Roman"/>
          <w:b/>
          <w:color w:val="000000"/>
          <w:sz w:val="24"/>
          <w:szCs w:val="24"/>
          <w:u w:val="single"/>
          <w:lang w:val="pt-BR"/>
        </w:rPr>
        <w:t xml:space="preserve">C. </w:t>
      </w:r>
      <w:r w:rsidRPr="00B56E87">
        <w:rPr>
          <w:rFonts w:ascii="Times New Roman" w:eastAsia="Times New Roman" w:hAnsi="Times New Roman" w:cs="Times New Roman"/>
          <w:color w:val="000000"/>
          <w:sz w:val="24"/>
          <w:szCs w:val="24"/>
          <w:u w:val="single"/>
          <w:lang w:val="pt-BR"/>
        </w:rPr>
        <w:t>Sự gia tăng quy mô sản lượng của nền kinh tế.</w:t>
      </w:r>
    </w:p>
    <w:p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D. </w:t>
      </w:r>
      <w:r w:rsidRPr="00B56E87">
        <w:rPr>
          <w:rFonts w:ascii="Times New Roman" w:eastAsia="Times New Roman" w:hAnsi="Times New Roman" w:cs="Times New Roman"/>
          <w:color w:val="000000"/>
          <w:sz w:val="24"/>
          <w:szCs w:val="24"/>
          <w:lang w:val="pt-BR"/>
        </w:rPr>
        <w:t>Chú trọng vào cải thiện chất lượng cuộc sống.</w:t>
      </w:r>
    </w:p>
    <w:p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rPr>
        <w:t>Câu 5:</w:t>
      </w:r>
      <w:r w:rsidRPr="00B56E87">
        <w:rPr>
          <w:rFonts w:ascii="Times New Roman" w:eastAsia="Times New Roman" w:hAnsi="Times New Roman" w:cs="Times New Roman"/>
          <w:color w:val="000000"/>
          <w:sz w:val="24"/>
          <w:szCs w:val="24"/>
        </w:rPr>
        <w:t xml:space="preserve"> </w:t>
      </w:r>
      <w:r w:rsidR="00802A44" w:rsidRPr="00B56E87">
        <w:rPr>
          <w:rFonts w:ascii="Times New Roman" w:eastAsia="Times New Roman" w:hAnsi="Times New Roman" w:cs="Times New Roman"/>
          <w:sz w:val="24"/>
          <w:szCs w:val="24"/>
        </w:rPr>
        <w:t>Nội dung nào dưới đây là cơ sở của việc mọi thành viên trong xã hội đều có quyền hưởng an sinh xã hội?</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w:t>
      </w:r>
      <w:r w:rsidR="00657E44">
        <w:rPr>
          <w:rFonts w:ascii="Times New Roman" w:eastAsia="Times New Roman" w:hAnsi="Times New Roman" w:cs="Times New Roman"/>
          <w:sz w:val="24"/>
          <w:szCs w:val="24"/>
        </w:rPr>
        <w:t xml:space="preserve"> Mục đích an sinh xã hội.                                           </w:t>
      </w:r>
      <w:r w:rsidRPr="00B56E87">
        <w:rPr>
          <w:rFonts w:ascii="Times New Roman" w:eastAsia="Times New Roman" w:hAnsi="Times New Roman" w:cs="Times New Roman"/>
          <w:color w:val="FF0000"/>
          <w:sz w:val="24"/>
          <w:szCs w:val="24"/>
        </w:rPr>
        <w:t>B. Quyền con người.</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Chức năng xã hội của Nhà nước.</w:t>
      </w:r>
      <w:r w:rsidR="00657E44">
        <w:rPr>
          <w:rFonts w:ascii="Times New Roman" w:eastAsia="Times New Roman" w:hAnsi="Times New Roman" w:cs="Times New Roman"/>
          <w:sz w:val="24"/>
          <w:szCs w:val="24"/>
        </w:rPr>
        <w:t xml:space="preserve">                              </w:t>
      </w:r>
      <w:r w:rsidRPr="00B56E87">
        <w:rPr>
          <w:rFonts w:ascii="Times New Roman" w:eastAsia="Times New Roman" w:hAnsi="Times New Roman" w:cs="Times New Roman"/>
          <w:sz w:val="24"/>
          <w:szCs w:val="24"/>
        </w:rPr>
        <w:t>D. Nhu cầu hưởng an sinh xã hội.</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6:</w:t>
      </w:r>
      <w:r w:rsidRPr="00B56E87">
        <w:rPr>
          <w:rFonts w:ascii="Times New Roman" w:eastAsia="Times New Roman" w:hAnsi="Times New Roman" w:cs="Times New Roman"/>
          <w:color w:val="000000"/>
          <w:sz w:val="24"/>
          <w:szCs w:val="24"/>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thị trường chung.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thoả thuận thương mại ưu đãi.</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u w:val="single"/>
        </w:rPr>
        <w:t>hiệp định thương mại tự do.</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liên minh kinh tế.</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7:</w:t>
      </w:r>
      <w:r w:rsidRPr="00B56E87">
        <w:rPr>
          <w:rFonts w:ascii="Times New Roman" w:eastAsia="Times New Roman" w:hAnsi="Times New Roman" w:cs="Times New Roman"/>
          <w:color w:val="000000"/>
          <w:sz w:val="24"/>
          <w:szCs w:val="24"/>
        </w:rPr>
        <w:t xml:space="preserve"> Ngày 14/1/1998, tại Thủ đô Kuala Lumpur, Malaysia, Việt Nam đã chính thức trở thành thành viên của Diễn đàn hợp tác kinh tế châu Á – Thái Bình Dương (APEC). Việc gia nhập ASEAN là biểu hiện của hình thức hội nhập kinh tế quốc tế nào dưới đây?</w:t>
      </w:r>
    </w:p>
    <w:p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Toàn quốc.</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Toàn cầu.</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rPr>
        <w:t>Song phương.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u w:val="single"/>
        </w:rPr>
        <w:t>Khu vực.</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Câu 8:</w:t>
      </w:r>
      <w:r w:rsidRPr="00B56E87">
        <w:rPr>
          <w:rFonts w:ascii="Times New Roman" w:eastAsia="Times New Roman" w:hAnsi="Times New Roman" w:cs="Times New Roman"/>
          <w:color w:val="000000"/>
          <w:sz w:val="24"/>
          <w:szCs w:val="24"/>
          <w:lang w:val="da-DK"/>
        </w:rPr>
        <w:t xml:space="preserve"> Phát biểu nào dưới đây là sai khi quan niệm về hội nhập kinh tế quốc tế?</w:t>
      </w:r>
    </w:p>
    <w:p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 xml:space="preserve">A. </w:t>
      </w:r>
      <w:r w:rsidRPr="00B56E87">
        <w:rPr>
          <w:rFonts w:ascii="Times New Roman" w:eastAsia="Times New Roman" w:hAnsi="Times New Roman" w:cs="Times New Roman"/>
          <w:color w:val="000000"/>
          <w:sz w:val="24"/>
          <w:szCs w:val="24"/>
          <w:u w:val="single"/>
          <w:lang w:val="da-DK"/>
        </w:rPr>
        <w:t>Trong tiến trình hội nhập kinh tế quốc tế, các quốc gia thường chú trọng đến liên kết với các quốc gia có trình độ phát triển tương đồng.</w:t>
      </w:r>
    </w:p>
    <w:p w:rsidR="0054077D" w:rsidRPr="00657E44" w:rsidRDefault="0054077D" w:rsidP="00B56E87">
      <w:pPr>
        <w:spacing w:after="0" w:line="240" w:lineRule="auto"/>
        <w:ind w:firstLine="283"/>
        <w:rPr>
          <w:rFonts w:ascii="Times New Roman" w:eastAsia="Times New Roman" w:hAnsi="Times New Roman" w:cs="Times New Roman"/>
          <w:color w:val="000000"/>
          <w:lang w:val="da-DK"/>
        </w:rPr>
      </w:pPr>
      <w:r w:rsidRPr="00B56E87">
        <w:rPr>
          <w:rFonts w:ascii="Times New Roman" w:eastAsia="Times New Roman" w:hAnsi="Times New Roman" w:cs="Times New Roman"/>
          <w:b/>
          <w:color w:val="000000"/>
          <w:sz w:val="24"/>
          <w:szCs w:val="24"/>
          <w:lang w:val="da-DK"/>
        </w:rPr>
        <w:t xml:space="preserve">B. </w:t>
      </w:r>
      <w:r w:rsidRPr="00657E44">
        <w:rPr>
          <w:rFonts w:ascii="Times New Roman" w:eastAsia="Times New Roman" w:hAnsi="Times New Roman" w:cs="Times New Roman"/>
          <w:color w:val="000000"/>
          <w:lang w:val="da-DK"/>
        </w:rPr>
        <w:t>Trong hội nhập kinh tế quốc tế, mối quan hệ giữa các quốc gia được xây dựng trên nguyên tắc cùng có lợi.</w:t>
      </w:r>
    </w:p>
    <w:p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 xml:space="preserve">C. </w:t>
      </w:r>
      <w:r w:rsidRPr="00B56E87">
        <w:rPr>
          <w:rFonts w:ascii="Times New Roman" w:eastAsia="Times New Roman" w:hAnsi="Times New Roman" w:cs="Times New Roman"/>
          <w:color w:val="000000"/>
          <w:sz w:val="24"/>
          <w:szCs w:val="24"/>
          <w:lang w:val="da-DK"/>
        </w:rPr>
        <w:t>Hội nhập kinh tế quốc tế là quá trình gắn kết nền kinh tế của quốc gia này với nền kinh tế của quốc gia khác trên thế giới.</w:t>
      </w:r>
    </w:p>
    <w:p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 xml:space="preserve">D. </w:t>
      </w:r>
      <w:r w:rsidRPr="00B56E87">
        <w:rPr>
          <w:rFonts w:ascii="Times New Roman" w:eastAsia="Times New Roman" w:hAnsi="Times New Roman" w:cs="Times New Roman"/>
          <w:color w:val="000000"/>
          <w:sz w:val="24"/>
          <w:szCs w:val="24"/>
          <w:lang w:val="da-DK"/>
        </w:rPr>
        <w:t>Khi tham gia một tổ chức kinh tế quốc tế, mỗi quốc gia thành viên không chỉ có nghĩa vụ tuân thủ mà phải chủ động đề xuất, tham gia xây dựng những điều khoản quy định của tổ chức.</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lastRenderedPageBreak/>
        <w:t>Câu 9:</w:t>
      </w:r>
      <w:r w:rsidRPr="00B56E87">
        <w:rPr>
          <w:rFonts w:ascii="Times New Roman" w:eastAsia="Times New Roman" w:hAnsi="Times New Roman" w:cs="Times New Roman"/>
          <w:color w:val="000000"/>
          <w:sz w:val="24"/>
          <w:szCs w:val="24"/>
        </w:rPr>
        <w:t xml:space="preserve"> Khi tham gia vào các quan hệ kinh tế quốc tế, các quốc gia thoả thuận, cam kết dành cho nhau các ưu đãi về thuế quan và phi thuế quan đối với hàng hoá của nhau là thể hiện mức độ hội nhập kinh tế quốc tế ở mức độ</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hiệp định thương mại tự do.</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u w:val="single"/>
        </w:rPr>
        <w:t>thoả thuận thương mại ưu đãi.</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rPr>
        <w:t>thị trường chung.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liên minh kinh tế.</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10:</w:t>
      </w:r>
      <w:r w:rsidRPr="00B56E87">
        <w:rPr>
          <w:rFonts w:ascii="Times New Roman" w:eastAsia="Times New Roman" w:hAnsi="Times New Roman" w:cs="Times New Roman"/>
          <w:color w:val="000000"/>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Bình đẳng.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Thỏa thuận.</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C. </w:t>
      </w:r>
      <w:r w:rsidRPr="00B56E87">
        <w:rPr>
          <w:rFonts w:ascii="Times New Roman" w:eastAsia="Times New Roman" w:hAnsi="Times New Roman" w:cs="Times New Roman"/>
          <w:color w:val="000000"/>
          <w:sz w:val="24"/>
          <w:szCs w:val="24"/>
          <w:lang w:val="pt-BR"/>
        </w:rPr>
        <w:t>Công bằng.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fr-FR"/>
        </w:rPr>
        <w:t xml:space="preserve">D. </w:t>
      </w:r>
      <w:r w:rsidRPr="00B56E87">
        <w:rPr>
          <w:rFonts w:ascii="Times New Roman" w:eastAsia="Times New Roman" w:hAnsi="Times New Roman" w:cs="Times New Roman"/>
          <w:color w:val="000000"/>
          <w:sz w:val="24"/>
          <w:szCs w:val="24"/>
          <w:u w:val="single"/>
          <w:lang w:val="fr-FR"/>
        </w:rPr>
        <w:t>Cùng có lợi.</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11:</w:t>
      </w:r>
      <w:r w:rsidRPr="00B56E87">
        <w:rPr>
          <w:rFonts w:ascii="Times New Roman" w:eastAsia="Times New Roman" w:hAnsi="Times New Roman" w:cs="Times New Roman"/>
          <w:color w:val="000000"/>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khu vực.</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song phương.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u w:val="single"/>
        </w:rPr>
        <w:t>toàn cầu.</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toàn diện.</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12:</w:t>
      </w:r>
      <w:r w:rsidRPr="00B56E87">
        <w:rPr>
          <w:rFonts w:ascii="Times New Roman" w:eastAsia="Times New Roman" w:hAnsi="Times New Roman" w:cs="Times New Roman"/>
          <w:color w:val="000000"/>
          <w:sz w:val="24"/>
          <w:szCs w:val="24"/>
          <w:lang w:val="es-ES"/>
        </w:rP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u w:val="single"/>
          <w:lang w:val="es-ES"/>
        </w:rPr>
        <w:t>Bảo hiểm xã hội.</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Bảo hiểm dân sự.</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lang w:val="es-ES"/>
        </w:rPr>
        <w:t>Bảo hiểm con người.</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Bảo hiểm thương mại.</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13:</w:t>
      </w:r>
      <w:r w:rsidRPr="00B56E87">
        <w:rPr>
          <w:rFonts w:ascii="Times New Roman" w:eastAsia="Times New Roman" w:hAnsi="Times New Roman" w:cs="Times New Roman"/>
          <w:color w:val="000000"/>
          <w:sz w:val="24"/>
          <w:szCs w:val="24"/>
          <w:lang w:val="es-ES"/>
        </w:rPr>
        <w:t xml:space="preserve"> Đặc điểm chung của bảo hiểm xã hội, bảo hiểm y tế và bảo hiểm thất nghiệp đó là đều do</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Hộ gia đình đứng ra tổ chức.</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u w:val="single"/>
          <w:lang w:val="es-ES"/>
        </w:rPr>
        <w:t>Nhà nước đứng ra tổ chức.</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lang w:val="es-ES"/>
        </w:rPr>
        <w:t>doanh nghiệp tư nhân tổ chức.</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doanh nghiệp nước ngoài tổ chức.</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14:</w:t>
      </w:r>
      <w:r w:rsidRPr="00B56E87">
        <w:rPr>
          <w:rFonts w:ascii="Times New Roman" w:eastAsia="Times New Roman" w:hAnsi="Times New Roman" w:cs="Times New Roman"/>
          <w:color w:val="000000"/>
          <w:sz w:val="24"/>
          <w:szCs w:val="24"/>
          <w:lang w:val="es-ES"/>
        </w:rPr>
        <w:t xml:space="preserve"> Loại hình bảo hiểm nào dưới đây, trong đó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Bảo hiểm ý tế.</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Bảo hiểm thất nghiệp.</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u w:val="single"/>
          <w:lang w:val="es-ES"/>
        </w:rPr>
        <w:t>Bảo hiểm thương mại.</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Bảo hiểm xã hội.</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15:</w:t>
      </w:r>
      <w:r w:rsidRPr="00B56E87">
        <w:rPr>
          <w:rFonts w:ascii="Times New Roman" w:eastAsia="Times New Roman" w:hAnsi="Times New Roman" w:cs="Times New Roman"/>
          <w:color w:val="000000"/>
          <w:sz w:val="24"/>
          <w:szCs w:val="24"/>
          <w:lang w:val="es-ES"/>
        </w:rPr>
        <w:t xml:space="preserve"> Theo quy định của pháp luật, đối tượng tham gia bảo hiểm thất nghiệp là người lao động và</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cơ quan quản lý lao động.</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thân nhân người lao động.</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u w:val="single"/>
          <w:lang w:val="es-ES"/>
        </w:rPr>
        <w:t>người sử dụng lao động.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người đào tạo lao động.</w:t>
      </w:r>
    </w:p>
    <w:p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lang w:val="es-ES"/>
        </w:rPr>
        <w:t>Câu 16:</w:t>
      </w:r>
      <w:r w:rsidRPr="00B56E87">
        <w:rPr>
          <w:rFonts w:ascii="Times New Roman" w:eastAsia="Times New Roman" w:hAnsi="Times New Roman" w:cs="Times New Roman"/>
          <w:color w:val="000000"/>
          <w:sz w:val="24"/>
          <w:szCs w:val="24"/>
          <w:lang w:val="es-ES"/>
        </w:rPr>
        <w:t xml:space="preserve"> </w:t>
      </w:r>
      <w:r w:rsidR="00802A44" w:rsidRPr="00B56E87">
        <w:rPr>
          <w:rFonts w:ascii="Times New Roman" w:eastAsia="Times New Roman" w:hAnsi="Times New Roman" w:cs="Times New Roman"/>
          <w:sz w:val="24"/>
          <w:szCs w:val="24"/>
        </w:rPr>
        <w:t>Hệ thống chính sách an sinh xã hội hiện nay ở Việt Nam gồm</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chính sách việc làm, thu nhập và giảm nghèo, chính sách bảo hiểm xã hội và chính sách dịch vụ xã hội cơ bản.</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chính sách việc làm, thu nhập và giảm nghèo, chính sách bảo hiểm xã hội và chính sách trợ giúp xã hội.</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chính sách việc làm, thu nhập và giảm nghèo, chính sách trợ giúp xã hội và sách dịch vụ xã hội cơ bản.</w:t>
      </w:r>
    </w:p>
    <w:p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D. chính sách việc làm, thu nhập và giảm nghèo, chính sách trợ giúp xã hội và sách dịch vụ xã hội cơ bản, chính sách về bảo hiểm xã hội.</w:t>
      </w:r>
    </w:p>
    <w:p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lang w:val="es-ES"/>
        </w:rPr>
        <w:t>Câu 17:</w:t>
      </w:r>
      <w:r w:rsidRPr="00B56E87">
        <w:rPr>
          <w:rFonts w:ascii="Times New Roman" w:eastAsia="Times New Roman" w:hAnsi="Times New Roman" w:cs="Times New Roman"/>
          <w:color w:val="000000"/>
          <w:sz w:val="24"/>
          <w:szCs w:val="24"/>
          <w:lang w:val="es-ES"/>
        </w:rPr>
        <w:t xml:space="preserve"> </w:t>
      </w:r>
      <w:r w:rsidR="00802A44" w:rsidRPr="00B56E87">
        <w:rPr>
          <w:rFonts w:ascii="Times New Roman" w:eastAsia="Times New Roman" w:hAnsi="Times New Roman" w:cs="Times New Roman"/>
          <w:bCs/>
          <w:sz w:val="24"/>
          <w:szCs w:val="24"/>
        </w:rPr>
        <w:t xml:space="preserve">Ý nào sau đây nói </w:t>
      </w:r>
      <w:r w:rsidR="00802A44" w:rsidRPr="00B56E87">
        <w:rPr>
          <w:rFonts w:ascii="Times New Roman" w:eastAsia="Times New Roman" w:hAnsi="Times New Roman" w:cs="Times New Roman"/>
          <w:b/>
          <w:sz w:val="24"/>
          <w:szCs w:val="24"/>
        </w:rPr>
        <w:t>không</w:t>
      </w:r>
      <w:r w:rsidR="00802A44" w:rsidRPr="00B56E87">
        <w:rPr>
          <w:rFonts w:ascii="Times New Roman" w:eastAsia="Times New Roman" w:hAnsi="Times New Roman" w:cs="Times New Roman"/>
          <w:bCs/>
          <w:sz w:val="24"/>
          <w:szCs w:val="24"/>
        </w:rPr>
        <w:t xml:space="preserve"> đúng về chính sách trợ giúp xã hội?</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Bảo vệ phổ cập đối với mọi thành viên trong xã hội trên cơ sở sự tương trợ cộng đồng, chia sẻ rủi ro.</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Bao gồm các chính sách trợ giúp xã hội thường xuyên tại cộng đồng cho người có hoàn cảnh đặc biệt khó khăn.</w:t>
      </w:r>
    </w:p>
    <w:p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Trợ cấp xã hội đột xuất cho người dân khi gặp phải những rủi ro, khó khăn bất ngờ như thiên tai, hỏa hoặn, dịch bệnh,… giúp họ ổn định cuộc sống.</w:t>
      </w:r>
    </w:p>
    <w:p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D. Góp phần chuyển đổi cơ cấu việc làm, giảm tỉ lệ thất nghiệp, xóa đói, giảm nghèo và ổn định xã hội</w:t>
      </w:r>
    </w:p>
    <w:p w:rsidR="00C40FC1" w:rsidRPr="00B56E87" w:rsidRDefault="0054077D" w:rsidP="00B56E87">
      <w:pPr>
        <w:spacing w:after="0" w:line="240" w:lineRule="auto"/>
        <w:jc w:val="both"/>
        <w:rPr>
          <w:rFonts w:ascii="Times New Roman" w:eastAsia="Batang" w:hAnsi="Times New Roman" w:cs="Times New Roman"/>
          <w:sz w:val="24"/>
          <w:szCs w:val="24"/>
          <w:lang w:val="de-DE" w:eastAsia="ko-KR"/>
        </w:rPr>
      </w:pPr>
      <w:r w:rsidRPr="00B56E87">
        <w:rPr>
          <w:rFonts w:ascii="Times New Roman" w:eastAsia="Times New Roman" w:hAnsi="Times New Roman" w:cs="Times New Roman"/>
          <w:b/>
          <w:color w:val="000000"/>
          <w:sz w:val="24"/>
          <w:szCs w:val="24"/>
        </w:rPr>
        <w:t xml:space="preserve">Câu </w:t>
      </w:r>
      <w:r w:rsidRPr="00B56E87">
        <w:rPr>
          <w:rFonts w:ascii="Times New Roman" w:eastAsia="Times New Roman" w:hAnsi="Times New Roman" w:cs="Times New Roman"/>
          <w:b/>
          <w:color w:val="000000"/>
          <w:sz w:val="24"/>
          <w:szCs w:val="24"/>
          <w:lang w:val="es-ES"/>
        </w:rPr>
        <w:t>18</w:t>
      </w:r>
      <w:r w:rsidRPr="00B56E87">
        <w:rPr>
          <w:rFonts w:ascii="Times New Roman" w:eastAsia="Times New Roman" w:hAnsi="Times New Roman" w:cs="Times New Roman"/>
          <w:b/>
          <w:color w:val="000000"/>
          <w:sz w:val="24"/>
          <w:szCs w:val="24"/>
        </w:rPr>
        <w:t>:</w:t>
      </w:r>
      <w:r w:rsidRPr="00B56E87">
        <w:rPr>
          <w:rFonts w:ascii="Times New Roman" w:eastAsia="Times New Roman" w:hAnsi="Times New Roman" w:cs="Times New Roman"/>
          <w:color w:val="000000"/>
          <w:sz w:val="24"/>
          <w:szCs w:val="24"/>
        </w:rPr>
        <w:t xml:space="preserve"> </w:t>
      </w:r>
      <w:r w:rsidR="00C40FC1" w:rsidRPr="00B56E87">
        <w:rPr>
          <w:rFonts w:ascii="Times New Roman" w:eastAsia="Times New Roman" w:hAnsi="Times New Roman" w:cs="Times New Roman"/>
          <w:sz w:val="24"/>
          <w:szCs w:val="24"/>
          <w:lang w:val="de-DE"/>
        </w:rPr>
        <w:t>Việc nhà nước có chính sách hỗ trợ gạo từ nguồn ngân sách nhà nước cho nhân dân các vùng khó khăn dịp Tết nguyên đán là thực hiện chính sách an sinh xã hội nào dưới đây?</w:t>
      </w:r>
    </w:p>
    <w:p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A. </w:t>
      </w:r>
      <w:r w:rsidRPr="00B56E87">
        <w:rPr>
          <w:rFonts w:ascii="Times New Roman" w:eastAsia="Times New Roman" w:hAnsi="Times New Roman" w:cs="Times New Roman"/>
          <w:sz w:val="24"/>
          <w:szCs w:val="24"/>
          <w:lang w:val="de-DE"/>
        </w:rPr>
        <w:t>Chính sách hỗ trợ bảo hiểm.</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B. </w:t>
      </w:r>
      <w:r w:rsidRPr="00B56E87">
        <w:rPr>
          <w:rFonts w:ascii="Times New Roman" w:eastAsia="Times New Roman" w:hAnsi="Times New Roman" w:cs="Times New Roman"/>
          <w:sz w:val="24"/>
          <w:szCs w:val="24"/>
          <w:u w:val="single"/>
          <w:lang w:val="de-DE"/>
        </w:rPr>
        <w:t>Chính sách trợ giúp xã hội.</w:t>
      </w:r>
    </w:p>
    <w:p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C. </w:t>
      </w:r>
      <w:r w:rsidRPr="00B56E87">
        <w:rPr>
          <w:rFonts w:ascii="Times New Roman" w:eastAsia="Times New Roman" w:hAnsi="Times New Roman" w:cs="Times New Roman"/>
          <w:sz w:val="24"/>
          <w:szCs w:val="24"/>
          <w:lang w:val="de-DE"/>
        </w:rPr>
        <w:t>Chính sách trợ giúp việc làm.</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D. </w:t>
      </w:r>
      <w:r w:rsidRPr="00B56E87">
        <w:rPr>
          <w:rFonts w:ascii="Times New Roman" w:eastAsia="Times New Roman" w:hAnsi="Times New Roman" w:cs="Times New Roman"/>
          <w:sz w:val="24"/>
          <w:szCs w:val="24"/>
          <w:lang w:val="de-DE"/>
        </w:rPr>
        <w:t>Chính sách hỗ trợ thu nhập.</w:t>
      </w:r>
    </w:p>
    <w:p w:rsidR="00C40FC1" w:rsidRPr="00B56E87" w:rsidRDefault="0054077D" w:rsidP="00B56E87">
      <w:pPr>
        <w:spacing w:after="0" w:line="240" w:lineRule="auto"/>
        <w:jc w:val="both"/>
        <w:rPr>
          <w:rFonts w:ascii="Times New Roman" w:eastAsia="Batang" w:hAnsi="Times New Roman" w:cs="Times New Roman"/>
          <w:sz w:val="24"/>
          <w:szCs w:val="24"/>
          <w:lang w:val="de-DE" w:eastAsia="ko-KR"/>
        </w:rPr>
      </w:pPr>
      <w:r w:rsidRPr="00B56E87">
        <w:rPr>
          <w:rFonts w:ascii="Times New Roman" w:eastAsia="Times New Roman" w:hAnsi="Times New Roman" w:cs="Times New Roman"/>
          <w:b/>
          <w:color w:val="000000"/>
          <w:sz w:val="24"/>
          <w:szCs w:val="24"/>
          <w:lang w:val="pt-BR"/>
        </w:rPr>
        <w:t>Câu 19:</w:t>
      </w:r>
      <w:r w:rsidRPr="00B56E87">
        <w:rPr>
          <w:rFonts w:ascii="Times New Roman" w:eastAsia="Times New Roman" w:hAnsi="Times New Roman" w:cs="Times New Roman"/>
          <w:color w:val="000000"/>
          <w:sz w:val="24"/>
          <w:szCs w:val="24"/>
          <w:lang w:val="pt-BR"/>
        </w:rPr>
        <w:t xml:space="preserve"> </w:t>
      </w:r>
      <w:r w:rsidR="00C40FC1" w:rsidRPr="00B56E87">
        <w:rPr>
          <w:rFonts w:ascii="Times New Roman" w:eastAsia="Times New Roman" w:hAnsi="Times New Roman" w:cs="Times New Roman"/>
          <w:sz w:val="24"/>
          <w:szCs w:val="24"/>
          <w:lang w:val="de-DE"/>
        </w:rPr>
        <w:t>Việc nhà nước có chính sách trợ cấp hàng tháng cho đối tượng người cao tuổi không thuộc diện được hưởng chế độ hưu trí là thực hiện chính sách an sinh xã hội nào dưới đây?</w:t>
      </w:r>
    </w:p>
    <w:p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A. </w:t>
      </w:r>
      <w:r w:rsidRPr="00B56E87">
        <w:rPr>
          <w:rFonts w:ascii="Times New Roman" w:eastAsia="Times New Roman" w:hAnsi="Times New Roman" w:cs="Times New Roman"/>
          <w:sz w:val="24"/>
          <w:szCs w:val="24"/>
          <w:lang w:val="de-DE"/>
        </w:rPr>
        <w:t>Chính sách hỗ trợ y tế.</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B. </w:t>
      </w:r>
      <w:r w:rsidRPr="00B56E87">
        <w:rPr>
          <w:rFonts w:ascii="Times New Roman" w:eastAsia="Times New Roman" w:hAnsi="Times New Roman" w:cs="Times New Roman"/>
          <w:sz w:val="24"/>
          <w:szCs w:val="24"/>
          <w:lang w:val="de-DE"/>
        </w:rPr>
        <w:t>Chính sách trợ giúp việc làm.</w:t>
      </w:r>
    </w:p>
    <w:p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C. </w:t>
      </w:r>
      <w:r w:rsidRPr="00B56E87">
        <w:rPr>
          <w:rFonts w:ascii="Times New Roman" w:eastAsia="Times New Roman" w:hAnsi="Times New Roman" w:cs="Times New Roman"/>
          <w:sz w:val="24"/>
          <w:szCs w:val="24"/>
          <w:lang w:val="de-DE"/>
        </w:rPr>
        <w:t>Chính sách hỗ trợ nhà ở.</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D. </w:t>
      </w:r>
      <w:r w:rsidRPr="00B56E87">
        <w:rPr>
          <w:rFonts w:ascii="Times New Roman" w:eastAsia="Times New Roman" w:hAnsi="Times New Roman" w:cs="Times New Roman"/>
          <w:sz w:val="24"/>
          <w:szCs w:val="24"/>
          <w:u w:val="single"/>
          <w:lang w:val="de-DE"/>
        </w:rPr>
        <w:t>Chính sách trợ giúp xã hội.</w:t>
      </w:r>
    </w:p>
    <w:p w:rsidR="001C2399" w:rsidRPr="00B56E87" w:rsidRDefault="001C2399" w:rsidP="00B56E87">
      <w:pPr>
        <w:spacing w:after="0" w:line="240" w:lineRule="auto"/>
        <w:jc w:val="both"/>
        <w:rPr>
          <w:rFonts w:ascii="Times New Roman" w:eastAsia="Times New Roman" w:hAnsi="Times New Roman" w:cs="Times New Roman"/>
          <w:b/>
          <w:bCs/>
          <w:sz w:val="24"/>
          <w:szCs w:val="24"/>
        </w:rPr>
      </w:pPr>
      <w:r w:rsidRPr="00B56E87">
        <w:rPr>
          <w:rFonts w:ascii="Times New Roman" w:eastAsia="Times New Roman" w:hAnsi="Times New Roman" w:cs="Times New Roman"/>
          <w:b/>
          <w:bCs/>
          <w:sz w:val="24"/>
          <w:szCs w:val="24"/>
          <w:lang w:val="vi-VN"/>
        </w:rPr>
        <w:t xml:space="preserve">Đọc thông tin và trả lời câu hỏi </w:t>
      </w:r>
      <w:r w:rsidR="009240BF" w:rsidRPr="00B56E87">
        <w:rPr>
          <w:rFonts w:ascii="Times New Roman" w:eastAsia="Times New Roman" w:hAnsi="Times New Roman" w:cs="Times New Roman"/>
          <w:b/>
          <w:bCs/>
          <w:sz w:val="24"/>
          <w:szCs w:val="24"/>
        </w:rPr>
        <w:t>2</w:t>
      </w:r>
      <w:r w:rsidR="009240BF" w:rsidRPr="00B56E87">
        <w:rPr>
          <w:rFonts w:ascii="Times New Roman" w:eastAsia="Times New Roman" w:hAnsi="Times New Roman" w:cs="Times New Roman"/>
          <w:b/>
          <w:sz w:val="24"/>
          <w:szCs w:val="24"/>
          <w:shd w:val="clear" w:color="auto" w:fill="FFFFFF"/>
        </w:rPr>
        <w:t>0</w:t>
      </w:r>
      <w:r w:rsidR="009240BF" w:rsidRPr="00B56E87">
        <w:rPr>
          <w:rFonts w:ascii="Times New Roman" w:eastAsia="Times New Roman" w:hAnsi="Times New Roman" w:cs="Times New Roman"/>
          <w:b/>
          <w:bCs/>
          <w:sz w:val="24"/>
          <w:szCs w:val="24"/>
        </w:rPr>
        <w:t>, 21, 22</w:t>
      </w:r>
      <w:r w:rsidRPr="00B56E87">
        <w:rPr>
          <w:rFonts w:ascii="Times New Roman" w:eastAsia="Times New Roman" w:hAnsi="Times New Roman" w:cs="Times New Roman"/>
          <w:b/>
          <w:bCs/>
          <w:sz w:val="24"/>
          <w:szCs w:val="24"/>
          <w:lang w:val="vi-VN"/>
        </w:rPr>
        <w:t xml:space="preserve"> </w:t>
      </w:r>
    </w:p>
    <w:p w:rsidR="001C2399" w:rsidRPr="00B56E87" w:rsidRDefault="001C2399" w:rsidP="00B56E87">
      <w:pPr>
        <w:spacing w:after="0" w:line="240" w:lineRule="auto"/>
        <w:ind w:firstLine="720"/>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sz w:val="24"/>
          <w:szCs w:val="24"/>
          <w:shd w:val="clear" w:color="auto" w:fill="FFFFFF"/>
        </w:rPr>
        <w:lastRenderedPageBreak/>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20</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u w:val="single"/>
          <w:shd w:val="clear" w:color="auto" w:fill="FFFFFF"/>
        </w:rPr>
        <w:t>Chỉ số tiến bộ xã hội.</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Tổng thu nhập quốc dân.</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Tổng sản phẩm quốc dân.</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shd w:val="clear" w:color="auto" w:fill="FFFFFF"/>
        </w:rPr>
        <w:t>Thu nhập theo đầu người.</w:t>
      </w:r>
    </w:p>
    <w:p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21</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Hệ thống bảo hiểm là một trong những trụ cột của chính sách an sinh xã hội nào dưới đây?</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shd w:val="clear" w:color="auto" w:fill="FFFFFF"/>
        </w:rPr>
        <w:t>Chính sách việc làm.</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Chính sách thu nhập.</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Chính sách giảm nghèo.</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u w:val="single"/>
          <w:shd w:val="clear" w:color="auto" w:fill="FFFFFF"/>
        </w:rPr>
        <w:t>Chính sách bảo hiểm.</w:t>
      </w:r>
    </w:p>
    <w:p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22</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shd w:val="clear" w:color="auto" w:fill="FFFFFF"/>
        </w:rPr>
        <w:t>Chính sách bảo hiểm xã hội.</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Chính sách giảm nghèo, thu nhập.</w:t>
      </w:r>
    </w:p>
    <w:p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Chính sách dịch vụ xã hội cơ bản.</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u w:val="single"/>
          <w:shd w:val="clear" w:color="auto" w:fill="FFFFFF"/>
        </w:rPr>
        <w:t>Chính sách trợ giúp xã hội.</w:t>
      </w:r>
    </w:p>
    <w:p w:rsidR="0054077D" w:rsidRPr="00B56E87" w:rsidRDefault="0054077D" w:rsidP="00B56E87">
      <w:pPr>
        <w:spacing w:after="0" w:line="240" w:lineRule="auto"/>
        <w:jc w:val="both"/>
        <w:rPr>
          <w:rFonts w:ascii="Times New Roman" w:eastAsia="Times New Roman" w:hAnsi="Times New Roman" w:cs="Times New Roman"/>
          <w:b/>
          <w:bCs/>
          <w:color w:val="000000"/>
          <w:sz w:val="24"/>
          <w:szCs w:val="24"/>
        </w:rPr>
      </w:pPr>
      <w:r w:rsidRPr="00B56E87">
        <w:rPr>
          <w:rFonts w:ascii="Times New Roman" w:eastAsia="Times New Roman" w:hAnsi="Times New Roman" w:cs="Times New Roman"/>
          <w:b/>
          <w:bCs/>
          <w:color w:val="000000"/>
          <w:sz w:val="24"/>
          <w:szCs w:val="24"/>
        </w:rPr>
        <w:t>Đọc thông tin</w:t>
      </w:r>
      <w:r w:rsidR="009240BF" w:rsidRPr="00B56E87">
        <w:rPr>
          <w:rFonts w:ascii="Times New Roman" w:eastAsia="Times New Roman" w:hAnsi="Times New Roman" w:cs="Times New Roman"/>
          <w:b/>
          <w:bCs/>
          <w:color w:val="000000"/>
          <w:sz w:val="24"/>
          <w:szCs w:val="24"/>
        </w:rPr>
        <w:t xml:space="preserve"> và trả lời câu hỏi 23,24</w:t>
      </w:r>
    </w:p>
    <w:p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color w:val="000000"/>
          <w:sz w:val="24"/>
          <w:szCs w:val="24"/>
          <w:lang w:val="vi-VN"/>
        </w:rPr>
        <w:t>Cơ cấu kinh tế ngành và nội ngành chuyển biến tích cực; tỉ trọng công nghiệp chế biến, chế tạo và ứng dụng công nghệ cao tăng lên</w:t>
      </w:r>
      <w:r w:rsidRPr="00B56E87">
        <w:rPr>
          <w:rFonts w:ascii="Times New Roman" w:eastAsia="Times New Roman" w:hAnsi="Times New Roman" w:cs="Times New Roman"/>
          <w:i/>
          <w:iCs/>
          <w:color w:val="000000"/>
          <w:sz w:val="24"/>
          <w:szCs w:val="24"/>
          <w:lang w:val="vi-VN"/>
        </w:rPr>
        <w:t xml:space="preserve">. </w:t>
      </w:r>
      <w:r w:rsidRPr="00B56E87">
        <w:rPr>
          <w:rFonts w:ascii="Times New Roman" w:eastAsia="Times New Roman" w:hAnsi="Times New Roman" w:cs="Times New Roman"/>
          <w:color w:val="000000"/>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rsidR="0054077D" w:rsidRPr="00B56E87" w:rsidRDefault="0054077D" w:rsidP="00B56E87">
      <w:pPr>
        <w:spacing w:after="0" w:line="240" w:lineRule="auto"/>
        <w:jc w:val="both"/>
        <w:rPr>
          <w:rFonts w:ascii="Times New Roman" w:eastAsia="Batang" w:hAnsi="Times New Roman" w:cs="Times New Roman"/>
          <w:color w:val="000000"/>
          <w:sz w:val="24"/>
          <w:szCs w:val="24"/>
          <w:lang w:val="vi-VN" w:eastAsia="ko-KR"/>
        </w:rPr>
      </w:pPr>
      <w:r w:rsidRPr="00B56E87">
        <w:rPr>
          <w:rFonts w:ascii="Times New Roman" w:eastAsia="Times New Roman" w:hAnsi="Times New Roman" w:cs="Times New Roman"/>
          <w:b/>
          <w:color w:val="000000"/>
          <w:sz w:val="24"/>
          <w:szCs w:val="24"/>
          <w:lang w:val="vi-VN"/>
        </w:rPr>
        <w:t xml:space="preserve">Câu </w:t>
      </w:r>
      <w:r w:rsidRPr="00B56E87">
        <w:rPr>
          <w:rFonts w:ascii="Times New Roman" w:eastAsia="Times New Roman" w:hAnsi="Times New Roman" w:cs="Times New Roman"/>
          <w:b/>
          <w:color w:val="000000"/>
          <w:sz w:val="24"/>
          <w:szCs w:val="24"/>
        </w:rPr>
        <w:t>23</w:t>
      </w:r>
      <w:r w:rsidRPr="00B56E87">
        <w:rPr>
          <w:rFonts w:ascii="Times New Roman" w:eastAsia="Times New Roman" w:hAnsi="Times New Roman" w:cs="Times New Roman"/>
          <w:b/>
          <w:color w:val="000000"/>
          <w:sz w:val="24"/>
          <w:szCs w:val="24"/>
          <w:lang w:val="vi-VN"/>
        </w:rPr>
        <w:t>:</w:t>
      </w:r>
      <w:r w:rsidRPr="00B56E87">
        <w:rPr>
          <w:rFonts w:ascii="Times New Roman" w:eastAsia="Times New Roman" w:hAnsi="Times New Roman" w:cs="Times New Roman"/>
          <w:color w:val="000000"/>
          <w:sz w:val="24"/>
          <w:szCs w:val="24"/>
          <w:lang w:val="vi-VN"/>
        </w:rPr>
        <w:t xml:space="preserve"> Nội dung nào dưới đây </w:t>
      </w:r>
      <w:r w:rsidRPr="00B56E87">
        <w:rPr>
          <w:rFonts w:ascii="Times New Roman" w:eastAsia="Times New Roman" w:hAnsi="Times New Roman" w:cs="Times New Roman"/>
          <w:b/>
          <w:color w:val="000000"/>
          <w:sz w:val="24"/>
          <w:szCs w:val="24"/>
          <w:lang w:val="vi-VN"/>
        </w:rPr>
        <w:t>không phải</w:t>
      </w:r>
      <w:r w:rsidRPr="00B56E87">
        <w:rPr>
          <w:rFonts w:ascii="Times New Roman" w:eastAsia="Times New Roman" w:hAnsi="Times New Roman" w:cs="Times New Roman"/>
          <w:color w:val="000000"/>
          <w:sz w:val="24"/>
          <w:szCs w:val="24"/>
          <w:lang w:val="vi-VN"/>
        </w:rPr>
        <w:t xml:space="preserve"> là chỉ tiêu để đánh giá sự phát triển kinh tế của nước ta?</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A. </w:t>
      </w:r>
      <w:r w:rsidRPr="00B56E87">
        <w:rPr>
          <w:rFonts w:ascii="Times New Roman" w:eastAsia="Times New Roman" w:hAnsi="Times New Roman" w:cs="Times New Roman"/>
          <w:color w:val="000000"/>
          <w:sz w:val="24"/>
          <w:szCs w:val="24"/>
          <w:lang w:val="vi-VN"/>
        </w:rPr>
        <w:t>Chuyển dịch cơ cấu lao động.</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B. </w:t>
      </w:r>
      <w:r w:rsidRPr="00B56E87">
        <w:rPr>
          <w:rFonts w:ascii="Times New Roman" w:eastAsia="Times New Roman" w:hAnsi="Times New Roman" w:cs="Times New Roman"/>
          <w:color w:val="000000"/>
          <w:sz w:val="24"/>
          <w:szCs w:val="24"/>
          <w:lang w:val="vi-VN"/>
        </w:rPr>
        <w:t>Chuyển dịch cơ cấu ngành.</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C. </w:t>
      </w:r>
      <w:r w:rsidRPr="00B56E87">
        <w:rPr>
          <w:rFonts w:ascii="Times New Roman" w:eastAsia="Times New Roman" w:hAnsi="Times New Roman" w:cs="Times New Roman"/>
          <w:color w:val="000000"/>
          <w:sz w:val="24"/>
          <w:szCs w:val="24"/>
          <w:u w:val="single"/>
          <w:lang w:val="vi-VN"/>
        </w:rPr>
        <w:t>Năng suất lao động xã hội.</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D. </w:t>
      </w:r>
      <w:r w:rsidRPr="00B56E87">
        <w:rPr>
          <w:rFonts w:ascii="Times New Roman" w:eastAsia="Times New Roman" w:hAnsi="Times New Roman" w:cs="Times New Roman"/>
          <w:color w:val="000000"/>
          <w:sz w:val="24"/>
          <w:szCs w:val="24"/>
          <w:lang w:val="vi-VN"/>
        </w:rPr>
        <w:t>Vấn đề việc làm và thu nhập.</w:t>
      </w:r>
    </w:p>
    <w:p w:rsidR="0054077D" w:rsidRPr="00B56E87" w:rsidRDefault="0054077D" w:rsidP="00B56E87">
      <w:pPr>
        <w:spacing w:after="0" w:line="240" w:lineRule="auto"/>
        <w:jc w:val="both"/>
        <w:rPr>
          <w:rFonts w:ascii="Times New Roman" w:eastAsia="Batang" w:hAnsi="Times New Roman" w:cs="Times New Roman"/>
          <w:color w:val="000000"/>
          <w:sz w:val="24"/>
          <w:szCs w:val="24"/>
          <w:lang w:val="vi-VN" w:eastAsia="ko-KR"/>
        </w:rPr>
      </w:pPr>
      <w:r w:rsidRPr="00B56E87">
        <w:rPr>
          <w:rFonts w:ascii="Times New Roman" w:eastAsia="Times New Roman" w:hAnsi="Times New Roman" w:cs="Times New Roman"/>
          <w:b/>
          <w:color w:val="000000"/>
          <w:sz w:val="24"/>
          <w:szCs w:val="24"/>
          <w:lang w:val="vi-VN"/>
        </w:rPr>
        <w:t xml:space="preserve">Câu </w:t>
      </w:r>
      <w:r w:rsidRPr="00B56E87">
        <w:rPr>
          <w:rFonts w:ascii="Times New Roman" w:eastAsia="Times New Roman" w:hAnsi="Times New Roman" w:cs="Times New Roman"/>
          <w:b/>
          <w:color w:val="000000"/>
          <w:sz w:val="24"/>
          <w:szCs w:val="24"/>
        </w:rPr>
        <w:t>24</w:t>
      </w:r>
      <w:r w:rsidRPr="00B56E87">
        <w:rPr>
          <w:rFonts w:ascii="Times New Roman" w:eastAsia="Times New Roman" w:hAnsi="Times New Roman" w:cs="Times New Roman"/>
          <w:b/>
          <w:color w:val="000000"/>
          <w:sz w:val="24"/>
          <w:szCs w:val="24"/>
          <w:lang w:val="vi-VN"/>
        </w:rPr>
        <w:t>:</w:t>
      </w:r>
      <w:r w:rsidRPr="00B56E87">
        <w:rPr>
          <w:rFonts w:ascii="Times New Roman" w:eastAsia="Times New Roman" w:hAnsi="Times New Roman" w:cs="Times New Roman"/>
          <w:color w:val="000000"/>
          <w:sz w:val="24"/>
          <w:szCs w:val="24"/>
          <w:lang w:val="vi-VN"/>
        </w:rPr>
        <w:t xml:space="preserve"> Giải quyết tốt vấn đề nào dưới đây sẽ góp phần nâng cao chỉ số phát triển con người (HDI) ở nước ta hiện nay?</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A. </w:t>
      </w:r>
      <w:r w:rsidRPr="00B56E87">
        <w:rPr>
          <w:rFonts w:ascii="Times New Roman" w:eastAsia="Times New Roman" w:hAnsi="Times New Roman" w:cs="Times New Roman"/>
          <w:color w:val="000000"/>
          <w:sz w:val="24"/>
          <w:szCs w:val="24"/>
          <w:lang w:val="vi-VN"/>
        </w:rPr>
        <w:t>Chuyển dịch cơ cấu kinh tế.</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B. </w:t>
      </w:r>
      <w:r w:rsidRPr="00B56E87">
        <w:rPr>
          <w:rFonts w:ascii="Times New Roman" w:eastAsia="Times New Roman" w:hAnsi="Times New Roman" w:cs="Times New Roman"/>
          <w:color w:val="000000"/>
          <w:sz w:val="24"/>
          <w:szCs w:val="24"/>
          <w:lang w:val="vi-VN"/>
        </w:rPr>
        <w:t>Gia tăng tỷ trọng ngành dịch vụ.</w:t>
      </w:r>
    </w:p>
    <w:p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C. </w:t>
      </w:r>
      <w:r w:rsidRPr="00B56E87">
        <w:rPr>
          <w:rFonts w:ascii="Times New Roman" w:eastAsia="Times New Roman" w:hAnsi="Times New Roman" w:cs="Times New Roman"/>
          <w:color w:val="000000"/>
          <w:sz w:val="24"/>
          <w:szCs w:val="24"/>
          <w:lang w:val="vi-VN"/>
        </w:rPr>
        <w:t>Phát triển nông nghiệp hữu cơ.</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D. </w:t>
      </w:r>
      <w:r w:rsidRPr="00B56E87">
        <w:rPr>
          <w:rFonts w:ascii="Times New Roman" w:eastAsia="Times New Roman" w:hAnsi="Times New Roman" w:cs="Times New Roman"/>
          <w:color w:val="000000"/>
          <w:sz w:val="24"/>
          <w:szCs w:val="24"/>
          <w:u w:val="single"/>
          <w:lang w:val="vi-VN"/>
        </w:rPr>
        <w:t>Giải quyết việc làm và thu nhập.</w:t>
      </w:r>
    </w:p>
    <w:p w:rsidR="0054077D" w:rsidRPr="00B56E87" w:rsidRDefault="0054077D" w:rsidP="00B56E87">
      <w:pPr>
        <w:spacing w:after="0" w:line="240" w:lineRule="auto"/>
        <w:jc w:val="both"/>
        <w:rPr>
          <w:rFonts w:ascii="Times New Roman" w:eastAsia="Times New Roman" w:hAnsi="Times New Roman" w:cs="Times New Roman"/>
          <w:b/>
          <w:color w:val="000000"/>
          <w:sz w:val="24"/>
          <w:szCs w:val="24"/>
        </w:rPr>
      </w:pPr>
      <w:r w:rsidRPr="00B56E87">
        <w:rPr>
          <w:rFonts w:ascii="Times New Roman" w:eastAsia="Times New Roman" w:hAnsi="Times New Roman" w:cs="Times New Roman"/>
          <w:b/>
          <w:color w:val="000000"/>
          <w:sz w:val="24"/>
          <w:szCs w:val="24"/>
        </w:rPr>
        <w:t>PHẦN II: CÂU TRẮC NGHIỆM ĐÚNG SAI</w:t>
      </w:r>
    </w:p>
    <w:p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rPr>
        <w:t>Câu 1:</w:t>
      </w:r>
      <w:r w:rsidRPr="00B56E87">
        <w:rPr>
          <w:rFonts w:ascii="Times New Roman" w:eastAsia="Times New Roman" w:hAnsi="Times New Roman" w:cs="Times New Roman"/>
          <w:color w:val="00B050"/>
          <w:sz w:val="24"/>
          <w:szCs w:val="24"/>
        </w:rPr>
        <w:t xml:space="preserve"> </w:t>
      </w:r>
      <w:r w:rsidRPr="00B56E87">
        <w:rPr>
          <w:rFonts w:ascii="Times New Roman" w:eastAsia="Times New Roman" w:hAnsi="Times New Roman" w:cs="Times New Roman"/>
          <w:sz w:val="24"/>
          <w:szCs w:val="24"/>
        </w:rPr>
        <w:t>Đọc đoạn thông tin sau:</w:t>
      </w:r>
    </w:p>
    <w:p w:rsidR="00EC2302" w:rsidRPr="00B56E87" w:rsidRDefault="00EC2302" w:rsidP="00B56E87">
      <w:pPr>
        <w:spacing w:after="0" w:line="240" w:lineRule="auto"/>
        <w:ind w:firstLine="283"/>
        <w:jc w:val="both"/>
        <w:rPr>
          <w:rFonts w:ascii="Times New Roman" w:eastAsia="Batang" w:hAnsi="Times New Roman" w:cs="Times New Roman"/>
          <w:sz w:val="24"/>
          <w:szCs w:val="24"/>
          <w:lang w:val="vi-VN" w:eastAsia="ko-KR"/>
        </w:rPr>
      </w:pPr>
      <w:r w:rsidRPr="00B56E87">
        <w:rPr>
          <w:rFonts w:ascii="Times New Roman" w:eastAsia="Times New Roman" w:hAnsi="Times New Roman" w:cs="Times New Roman"/>
          <w:sz w:val="24"/>
          <w:szCs w:val="24"/>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lastRenderedPageBreak/>
        <w:t xml:space="preserve">a) </w:t>
      </w:r>
      <w:r w:rsidRPr="00B56E87">
        <w:rPr>
          <w:rFonts w:ascii="Times New Roman" w:eastAsia="Times New Roman" w:hAnsi="Times New Roman" w:cs="Times New Roman"/>
          <w:sz w:val="24"/>
          <w:szCs w:val="24"/>
          <w:lang w:val="vi-VN"/>
        </w:rPr>
        <w:t xml:space="preserve">Nhà nước cũng đã quan tâm phát triển hệ thống y tế dự phòng là phù hợp với chính sách bảo hiểm xã hội trong hệ thống an sinh xã hội. </w:t>
      </w:r>
      <w:r w:rsidRPr="00B56E87">
        <w:rPr>
          <w:rFonts w:ascii="Times New Roman" w:eastAsia="Times New Roman" w:hAnsi="Times New Roman" w:cs="Times New Roman"/>
          <w:i/>
          <w:iCs/>
          <w:sz w:val="24"/>
          <w:szCs w:val="24"/>
          <w:lang w:val="vi-VN"/>
        </w:rPr>
        <w:t>Sai, phát triển hệ thống y tế dự phòng là nội dung của chính sách an sinh xã hội về dịch vụ xã hội cơ bản</w:t>
      </w:r>
      <w:r w:rsidRPr="00B56E87">
        <w:rPr>
          <w:rFonts w:ascii="Times New Roman" w:eastAsia="Times New Roman" w:hAnsi="Times New Roman" w:cs="Times New Roman"/>
          <w:sz w:val="24"/>
          <w:szCs w:val="24"/>
          <w:lang w:val="vi-VN"/>
        </w:rPr>
        <w:tab/>
      </w:r>
    </w:p>
    <w:p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rPr>
        <w:t>b)</w:t>
      </w:r>
      <w:r w:rsidRPr="00B56E87">
        <w:rPr>
          <w:rFonts w:ascii="Times New Roman" w:eastAsia="Times New Roman" w:hAnsi="Times New Roman" w:cs="Times New Roman"/>
          <w:b/>
          <w:sz w:val="24"/>
          <w:szCs w:val="24"/>
          <w:lang w:val="vi-VN"/>
        </w:rPr>
        <w:t xml:space="preserve"> </w:t>
      </w:r>
      <w:r w:rsidRPr="00B56E87">
        <w:rPr>
          <w:rFonts w:ascii="Times New Roman" w:eastAsia="Times New Roman" w:hAnsi="Times New Roman"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r w:rsidRPr="00B56E87">
        <w:rPr>
          <w:rFonts w:ascii="Times New Roman" w:eastAsia="Times New Roman" w:hAnsi="Times New Roman" w:cs="Times New Roman"/>
          <w:i/>
          <w:iCs/>
          <w:sz w:val="24"/>
          <w:szCs w:val="24"/>
          <w:lang w:val="vi-VN"/>
        </w:rPr>
        <w:t>Đúng là những chính sách giúp các đối tượng này khắc phục và giảm thiểu rủi ro.</w:t>
      </w:r>
    </w:p>
    <w:p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c) </w:t>
      </w:r>
      <w:r w:rsidRPr="00B56E87">
        <w:rPr>
          <w:rFonts w:ascii="Times New Roman" w:eastAsia="Times New Roman" w:hAnsi="Times New Roman" w:cs="Times New Roman"/>
          <w:sz w:val="24"/>
          <w:szCs w:val="24"/>
          <w:lang w:val="vi-VN"/>
        </w:rPr>
        <w:t xml:space="preserve">Hoàn thiện hệ thống chính sách khám chữa bệnh để đảm bảo dịch vụ y tế tối thiểu tới từng người dân là phù hợp chính sách an sinh xã hội. </w:t>
      </w:r>
      <w:r w:rsidRPr="00B56E87">
        <w:rPr>
          <w:rFonts w:ascii="Times New Roman" w:eastAsia="Times New Roman" w:hAnsi="Times New Roman" w:cs="Times New Roman"/>
          <w:i/>
          <w:iCs/>
          <w:sz w:val="24"/>
          <w:szCs w:val="24"/>
          <w:lang w:val="vi-VN"/>
        </w:rPr>
        <w:t>Đúng, dịch vụ y tế tối thiểu góp phần hình thành nên hệ thống an sinh xã hội là dịch vụ xã hội cơ bản.</w:t>
      </w:r>
      <w:r w:rsidRPr="00B56E87">
        <w:rPr>
          <w:rFonts w:ascii="Times New Roman" w:eastAsia="Times New Roman" w:hAnsi="Times New Roman" w:cs="Times New Roman"/>
          <w:sz w:val="24"/>
          <w:szCs w:val="24"/>
          <w:lang w:val="vi-VN"/>
        </w:rPr>
        <w:tab/>
      </w:r>
    </w:p>
    <w:p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rPr>
        <w:t>d)</w:t>
      </w:r>
      <w:r w:rsidRPr="00B56E87">
        <w:rPr>
          <w:rFonts w:ascii="Times New Roman" w:eastAsia="Times New Roman" w:hAnsi="Times New Roman" w:cs="Times New Roman"/>
          <w:b/>
          <w:sz w:val="24"/>
          <w:szCs w:val="24"/>
          <w:lang w:val="vi-VN"/>
        </w:rPr>
        <w:t xml:space="preserve"> </w:t>
      </w:r>
      <w:r w:rsidRPr="00B56E87">
        <w:rPr>
          <w:rFonts w:ascii="Times New Roman" w:eastAsia="Times New Roman" w:hAnsi="Times New Roman" w:cs="Times New Roman"/>
          <w:sz w:val="24"/>
          <w:szCs w:val="24"/>
          <w:lang w:val="vi-VN"/>
        </w:rPr>
        <w:t xml:space="preserve">Phổ cập giáo dục và hỗ trợ giáo dục là một trong những dịch vụ xã hội tối thiểu trong hệ thống an sinh xã hội của nước ta. </w:t>
      </w:r>
      <w:r w:rsidRPr="00B56E87">
        <w:rPr>
          <w:rFonts w:ascii="Times New Roman" w:eastAsia="Times New Roman" w:hAnsi="Times New Roman" w:cs="Times New Roman"/>
          <w:i/>
          <w:iCs/>
          <w:sz w:val="24"/>
          <w:szCs w:val="24"/>
          <w:lang w:val="vi-VN"/>
        </w:rPr>
        <w:t>Đúng, việc đảm bảo yêu cầu giáo dục tối thiểu là dịch vụ xã hội cơ bản trong hệ thống an sonh xã hội.</w:t>
      </w:r>
    </w:p>
    <w:p w:rsidR="0054077D" w:rsidRPr="00B56E87" w:rsidRDefault="0054077D" w:rsidP="00B56E87">
      <w:pPr>
        <w:shd w:val="clear" w:color="auto" w:fill="FFFFFF"/>
        <w:spacing w:after="0" w:line="240" w:lineRule="auto"/>
        <w:jc w:val="both"/>
        <w:textAlignment w:val="baseline"/>
        <w:rPr>
          <w:rFonts w:ascii="Times New Roman" w:eastAsia="Calibri" w:hAnsi="Times New Roman" w:cs="Times New Roman"/>
          <w:sz w:val="24"/>
          <w:szCs w:val="24"/>
        </w:rPr>
      </w:pPr>
      <w:r w:rsidRPr="00B56E87">
        <w:rPr>
          <w:rFonts w:ascii="Times New Roman" w:eastAsia="Calibri" w:hAnsi="Times New Roman" w:cs="Times New Roman"/>
          <w:b/>
          <w:sz w:val="24"/>
          <w:szCs w:val="24"/>
        </w:rPr>
        <w:t>Câu 2:</w:t>
      </w:r>
      <w:r w:rsidRPr="00B56E87">
        <w:rPr>
          <w:rFonts w:ascii="Times New Roman" w:eastAsia="Calibri" w:hAnsi="Times New Roman" w:cs="Times New Roman"/>
          <w:sz w:val="24"/>
          <w:szCs w:val="24"/>
        </w:rPr>
        <w:t xml:space="preserve"> Đọc thông tin</w:t>
      </w:r>
      <w:r w:rsidRPr="00B56E87">
        <w:rPr>
          <w:rFonts w:ascii="Times New Roman" w:eastAsia="Calibri" w:hAnsi="Times New Roman" w:cs="Times New Roman"/>
          <w:sz w:val="24"/>
          <w:szCs w:val="24"/>
          <w:lang w:val="vi-VN"/>
        </w:rPr>
        <w:t xml:space="preserve"> sau</w:t>
      </w:r>
      <w:r w:rsidRPr="00B56E87">
        <w:rPr>
          <w:rFonts w:ascii="Times New Roman" w:eastAsia="Calibri" w:hAnsi="Times New Roman" w:cs="Times New Roman"/>
          <w:sz w:val="24"/>
          <w:szCs w:val="24"/>
        </w:rPr>
        <w:t xml:space="preserve">: </w:t>
      </w:r>
    </w:p>
    <w:p w:rsidR="0054077D" w:rsidRPr="00B56E87" w:rsidRDefault="0054077D" w:rsidP="00B56E87">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Trong bối cảnh khu vực hóa, toàn cầu hóa, Việt Nam đã trở thành thành viên tích cực và có trách nhiệm của cộng đồng quốc tế. Quan hệ song phương và đa phương ngày càng được củng cố, phát triển và dần đi vào chiều sâu. Chúng ta đã xác lập quan hệ đối tác chiến lược, đối tác toàn diện với nhiều nước, trong đó với tất cả 5 nước Ủy viên thường trực Hội đồng bảo an Liên hợp quốc tạo ra chuyển biến mới về chất trong hoạt động đối ngoại.</w:t>
      </w:r>
    </w:p>
    <w:p w:rsidR="0054077D" w:rsidRPr="00B56E87" w:rsidRDefault="0054077D" w:rsidP="00B56E87">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rsidR="0054077D" w:rsidRPr="00B56E87" w:rsidRDefault="0054077D" w:rsidP="00B56E87">
      <w:pPr>
        <w:spacing w:after="0" w:line="240" w:lineRule="auto"/>
        <w:ind w:firstLine="720"/>
        <w:jc w:val="both"/>
        <w:rPr>
          <w:rFonts w:ascii="Times New Roman" w:eastAsia="Calibri" w:hAnsi="Times New Roman" w:cs="Times New Roman"/>
          <w:b/>
          <w:i/>
          <w:iCs/>
          <w:color w:val="FF0000"/>
          <w:sz w:val="24"/>
          <w:szCs w:val="24"/>
          <w:shd w:val="clear" w:color="auto" w:fill="FFFFFF"/>
        </w:rPr>
      </w:pPr>
      <w:r w:rsidRPr="00B56E87">
        <w:rPr>
          <w:rFonts w:ascii="Times New Roman" w:eastAsia="Calibri" w:hAnsi="Times New Roman" w:cs="Times New Roman"/>
          <w:b/>
          <w:i/>
          <w:iCs/>
          <w:sz w:val="24"/>
          <w:szCs w:val="24"/>
          <w:shd w:val="clear" w:color="auto" w:fill="FFFFFF"/>
        </w:rPr>
        <w:t>(</w:t>
      </w:r>
      <w:r w:rsidRPr="00B56E87">
        <w:rPr>
          <w:rFonts w:ascii="Times New Roman" w:eastAsia="Calibri" w:hAnsi="Times New Roman" w:cs="Times New Roman"/>
          <w:bCs/>
          <w:i/>
          <w:iCs/>
          <w:sz w:val="24"/>
          <w:szCs w:val="24"/>
          <w:shd w:val="clear" w:color="auto" w:fill="FFFFFF"/>
        </w:rPr>
        <w:t>Nguồn: Bài viết đăng tải trên Ấn phẩm Tạp chí Nghiên cứu lập pháp số 18(298), tháng 9/2015</w:t>
      </w:r>
      <w:r w:rsidRPr="00B56E87">
        <w:rPr>
          <w:rFonts w:ascii="Times New Roman" w:eastAsia="Calibri" w:hAnsi="Times New Roman" w:cs="Times New Roman"/>
          <w:b/>
          <w:i/>
          <w:iCs/>
          <w:sz w:val="24"/>
          <w:szCs w:val="24"/>
          <w:shd w:val="clear" w:color="auto" w:fill="FFFFF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5"/>
        <w:gridCol w:w="810"/>
      </w:tblGrid>
      <w:tr w:rsidR="0054077D" w:rsidRPr="00B56E87" w:rsidTr="003E6E1B">
        <w:trPr>
          <w:trHeight w:val="322"/>
        </w:trPr>
        <w:tc>
          <w:tcPr>
            <w:tcW w:w="9985" w:type="dxa"/>
            <w:vAlign w:val="center"/>
          </w:tcPr>
          <w:p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Việt Nam hội nhập kinh tế với nhiều cấp độ: song phương, khu vực và quốc tế.</w:t>
            </w:r>
          </w:p>
        </w:tc>
        <w:tc>
          <w:tcPr>
            <w:tcW w:w="810" w:type="dxa"/>
            <w:vAlign w:val="center"/>
          </w:tcPr>
          <w:p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Đ</w:t>
            </w:r>
          </w:p>
        </w:tc>
      </w:tr>
      <w:tr w:rsidR="0054077D" w:rsidRPr="00B56E87" w:rsidTr="003E6E1B">
        <w:trPr>
          <w:trHeight w:val="590"/>
        </w:trPr>
        <w:tc>
          <w:tcPr>
            <w:tcW w:w="9985" w:type="dxa"/>
            <w:vAlign w:val="center"/>
          </w:tcPr>
          <w:p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 xml:space="preserve">B. Việt Nam chỉ chú trọng hội nhập kinh tế khu vực vì các nước trong khu vực có đặc điểm, vị trí địa lí tương đồng sẽ thuận lợi cho quá trình hợp tác. </w:t>
            </w:r>
          </w:p>
        </w:tc>
        <w:tc>
          <w:tcPr>
            <w:tcW w:w="810" w:type="dxa"/>
            <w:vAlign w:val="center"/>
          </w:tcPr>
          <w:p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S</w:t>
            </w:r>
          </w:p>
        </w:tc>
      </w:tr>
      <w:tr w:rsidR="0054077D" w:rsidRPr="00B56E87" w:rsidTr="003E6E1B">
        <w:trPr>
          <w:trHeight w:val="350"/>
        </w:trPr>
        <w:tc>
          <w:tcPr>
            <w:tcW w:w="9985" w:type="dxa"/>
            <w:vAlign w:val="center"/>
          </w:tcPr>
          <w:p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Việt Nam là một thành viên tích cực trong hoạt động hội nhập kinh tế quốc tế.</w:t>
            </w:r>
          </w:p>
        </w:tc>
        <w:tc>
          <w:tcPr>
            <w:tcW w:w="810" w:type="dxa"/>
            <w:vAlign w:val="center"/>
          </w:tcPr>
          <w:p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Đ</w:t>
            </w:r>
          </w:p>
        </w:tc>
      </w:tr>
      <w:tr w:rsidR="0054077D" w:rsidRPr="00B56E87" w:rsidTr="003E6E1B">
        <w:trPr>
          <w:trHeight w:val="362"/>
        </w:trPr>
        <w:tc>
          <w:tcPr>
            <w:tcW w:w="9985" w:type="dxa"/>
            <w:vAlign w:val="center"/>
          </w:tcPr>
          <w:p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D. Hội nhập kinh tế sẽ làm giảm vị thế của Việt Nam trên trường quốc tế.</w:t>
            </w:r>
          </w:p>
        </w:tc>
        <w:tc>
          <w:tcPr>
            <w:tcW w:w="810" w:type="dxa"/>
            <w:vAlign w:val="center"/>
          </w:tcPr>
          <w:p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S</w:t>
            </w:r>
          </w:p>
        </w:tc>
      </w:tr>
    </w:tbl>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lang w:val="vi"/>
        </w:rPr>
        <w:t>Câu</w:t>
      </w:r>
      <w:r w:rsidRPr="00B56E87">
        <w:rPr>
          <w:rFonts w:ascii="Times New Roman" w:eastAsia="Times New Roman" w:hAnsi="Times New Roman" w:cs="Times New Roman"/>
          <w:b/>
          <w:spacing w:val="8"/>
          <w:sz w:val="24"/>
          <w:szCs w:val="24"/>
          <w:lang w:val="vi"/>
        </w:rPr>
        <w:t xml:space="preserve"> </w:t>
      </w:r>
      <w:r w:rsidRPr="00B56E87">
        <w:rPr>
          <w:rFonts w:ascii="Times New Roman" w:eastAsia="Times New Roman" w:hAnsi="Times New Roman" w:cs="Times New Roman"/>
          <w:b/>
          <w:spacing w:val="8"/>
          <w:sz w:val="24"/>
          <w:szCs w:val="24"/>
        </w:rPr>
        <w:t>3</w:t>
      </w:r>
      <w:r w:rsidRPr="00B56E87">
        <w:rPr>
          <w:rFonts w:ascii="Times New Roman" w:eastAsia="Times New Roman" w:hAnsi="Times New Roman" w:cs="Times New Roman"/>
          <w:b/>
          <w:sz w:val="24"/>
          <w:szCs w:val="24"/>
          <w:lang w:val="vi"/>
        </w:rPr>
        <w:t>:</w:t>
      </w:r>
      <w:r w:rsidRPr="00B56E87">
        <w:rPr>
          <w:rFonts w:ascii="Times New Roman" w:eastAsia="Times New Roman" w:hAnsi="Times New Roman" w:cs="Times New Roman"/>
          <w:b/>
          <w:spacing w:val="10"/>
          <w:sz w:val="24"/>
          <w:szCs w:val="24"/>
          <w:lang w:val="vi"/>
        </w:rPr>
        <w:t xml:space="preserve"> </w:t>
      </w:r>
      <w:r w:rsidRPr="00B56E87">
        <w:rPr>
          <w:rFonts w:ascii="Times New Roman" w:eastAsia="Times New Roman" w:hAnsi="Times New Roman" w:cs="Times New Roman"/>
          <w:sz w:val="24"/>
          <w:szCs w:val="24"/>
          <w:lang w:val="vi"/>
        </w:rPr>
        <w:t>Đọc</w:t>
      </w:r>
      <w:r w:rsidRPr="00B56E87">
        <w:rPr>
          <w:rFonts w:ascii="Times New Roman" w:eastAsia="Times New Roman" w:hAnsi="Times New Roman" w:cs="Times New Roman"/>
          <w:spacing w:val="9"/>
          <w:sz w:val="24"/>
          <w:szCs w:val="24"/>
          <w:lang w:val="vi"/>
        </w:rPr>
        <w:t xml:space="preserve"> </w:t>
      </w:r>
      <w:r w:rsidRPr="00B56E87">
        <w:rPr>
          <w:rFonts w:ascii="Times New Roman" w:eastAsia="Times New Roman" w:hAnsi="Times New Roman" w:cs="Times New Roman"/>
          <w:sz w:val="24"/>
          <w:szCs w:val="24"/>
          <w:lang w:val="vi"/>
        </w:rPr>
        <w:t>đoạn</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thông</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tin</w:t>
      </w:r>
      <w:r w:rsidRPr="00B56E87">
        <w:rPr>
          <w:rFonts w:ascii="Times New Roman" w:eastAsia="Times New Roman" w:hAnsi="Times New Roman" w:cs="Times New Roman"/>
          <w:spacing w:val="8"/>
          <w:sz w:val="24"/>
          <w:szCs w:val="24"/>
          <w:lang w:val="vi"/>
        </w:rPr>
        <w:t xml:space="preserve"> </w:t>
      </w:r>
      <w:r w:rsidRPr="00B56E87">
        <w:rPr>
          <w:rFonts w:ascii="Times New Roman" w:eastAsia="Times New Roman" w:hAnsi="Times New Roman" w:cs="Times New Roman"/>
          <w:spacing w:val="-4"/>
          <w:sz w:val="24"/>
          <w:szCs w:val="24"/>
          <w:lang w:val="vi"/>
        </w:rPr>
        <w:t>sau:</w:t>
      </w:r>
    </w:p>
    <w:p w:rsidR="00B56E87" w:rsidRPr="00B56E87" w:rsidRDefault="00B56E87" w:rsidP="00B56E87">
      <w:pPr>
        <w:spacing w:after="0" w:line="240" w:lineRule="auto"/>
        <w:ind w:firstLine="283"/>
        <w:jc w:val="both"/>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color w:val="000000"/>
          <w:sz w:val="24"/>
          <w:szCs w:val="24"/>
          <w:lang w:val="vi-VN"/>
        </w:rPr>
        <w:t>Ông N từng tham gia đóng BHXH bắt buộc, sau đó ông nghỉ tham gia Hội Nông dân thị trấn khi mới đóng được 15 năm, chưa đủ điều kiện về số năm đóng BHXH để có chế độ hưu trí (tối thiểu 20 năm). 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a) Công dân cứ đóng đủ số năm tham gia bảo hiểm xã hội là sẽ được nhận chế độ hưu trí. </w:t>
      </w:r>
      <w:r w:rsidRPr="00B56E87">
        <w:rPr>
          <w:rFonts w:ascii="Times New Roman" w:eastAsia="Times New Roman" w:hAnsi="Times New Roman" w:cs="Times New Roman"/>
          <w:i/>
          <w:iCs/>
          <w:color w:val="000000"/>
          <w:sz w:val="24"/>
          <w:szCs w:val="24"/>
          <w:lang w:val="vi-VN"/>
        </w:rPr>
        <w:t>Sai, ngoài số năm còn phải đủ điều kiện về sức khỏe và độ tuổi.</w:t>
      </w:r>
    </w:p>
    <w:p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b) Ông N đã cao tuổi nên nếu rút bảo hiểm xã hội một lần sẽ lợi hơn khi đóng tiếp để hưởng hưu trí. </w:t>
      </w:r>
      <w:r w:rsidRPr="00B56E87">
        <w:rPr>
          <w:rFonts w:ascii="Times New Roman" w:eastAsia="Times New Roman" w:hAnsi="Times New Roman" w:cs="Times New Roman"/>
          <w:i/>
          <w:iCs/>
          <w:color w:val="000000"/>
          <w:sz w:val="24"/>
          <w:szCs w:val="24"/>
          <w:lang w:val="vi-VN"/>
        </w:rPr>
        <w:t>Sai, vì việc đóng tiếp để được hưởng hưu trí sẽ giúp ông ổn định về tài chính lúc về già khi bản thân ông rất khó tìm việc làm mới.</w:t>
      </w:r>
    </w:p>
    <w:p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c) Ông N chỉ được hưởng chế độ hưu trí và thẻ bảo hiểm y tế để khám bệnh. </w:t>
      </w:r>
      <w:r w:rsidRPr="00B56E87">
        <w:rPr>
          <w:rFonts w:ascii="Times New Roman" w:eastAsia="Times New Roman" w:hAnsi="Times New Roman" w:cs="Times New Roman"/>
          <w:i/>
          <w:iCs/>
          <w:color w:val="000000"/>
          <w:sz w:val="24"/>
          <w:szCs w:val="24"/>
          <w:lang w:val="vi-VN"/>
        </w:rPr>
        <w:t>Sai, ngoài chế độ hưu trí, sau này ông N còn được hưởng chế độ tử tuất sau khi mất đi.</w:t>
      </w:r>
    </w:p>
    <w:p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d) Tham gia bảo hiểm đã giúp ông N được bảo vệ sức khỏe và yên tâm về tài chính khi về già. </w:t>
      </w:r>
      <w:r w:rsidRPr="00B56E87">
        <w:rPr>
          <w:rFonts w:ascii="Times New Roman" w:eastAsia="Times New Roman" w:hAnsi="Times New Roman" w:cs="Times New Roman"/>
          <w:i/>
          <w:iCs/>
          <w:color w:val="000000"/>
          <w:sz w:val="24"/>
          <w:szCs w:val="24"/>
          <w:lang w:val="vi-VN"/>
        </w:rPr>
        <w:t>Đúng vì ông được cấp thẻ bảo hiểm y tế trọn đời và có khoản thu nhập ổn định hàng tháng.</w:t>
      </w:r>
    </w:p>
    <w:p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
        </w:rPr>
      </w:pPr>
      <w:r w:rsidRPr="00B56E87">
        <w:rPr>
          <w:rFonts w:ascii="Times New Roman" w:eastAsia="Times New Roman" w:hAnsi="Times New Roman" w:cs="Times New Roman"/>
          <w:b/>
          <w:sz w:val="24"/>
          <w:szCs w:val="24"/>
          <w:lang w:val="vi"/>
        </w:rPr>
        <w:lastRenderedPageBreak/>
        <w:t>Câu</w:t>
      </w:r>
      <w:r w:rsidRPr="00B56E87">
        <w:rPr>
          <w:rFonts w:ascii="Times New Roman" w:eastAsia="Times New Roman" w:hAnsi="Times New Roman" w:cs="Times New Roman"/>
          <w:b/>
          <w:spacing w:val="8"/>
          <w:sz w:val="24"/>
          <w:szCs w:val="24"/>
          <w:lang w:val="vi"/>
        </w:rPr>
        <w:t xml:space="preserve"> </w:t>
      </w:r>
      <w:r w:rsidRPr="00B56E87">
        <w:rPr>
          <w:rFonts w:ascii="Times New Roman" w:eastAsia="Times New Roman" w:hAnsi="Times New Roman" w:cs="Times New Roman"/>
          <w:b/>
          <w:sz w:val="24"/>
          <w:szCs w:val="24"/>
        </w:rPr>
        <w:t>4</w:t>
      </w:r>
      <w:r w:rsidRPr="00B56E87">
        <w:rPr>
          <w:rFonts w:ascii="Times New Roman" w:eastAsia="Times New Roman" w:hAnsi="Times New Roman" w:cs="Times New Roman"/>
          <w:b/>
          <w:sz w:val="24"/>
          <w:szCs w:val="24"/>
          <w:lang w:val="vi"/>
        </w:rPr>
        <w:t>:</w:t>
      </w:r>
      <w:r w:rsidRPr="00B56E87">
        <w:rPr>
          <w:rFonts w:ascii="Times New Roman" w:eastAsia="Times New Roman" w:hAnsi="Times New Roman" w:cs="Times New Roman"/>
          <w:b/>
          <w:spacing w:val="10"/>
          <w:sz w:val="24"/>
          <w:szCs w:val="24"/>
          <w:lang w:val="vi"/>
        </w:rPr>
        <w:t xml:space="preserve"> </w:t>
      </w:r>
      <w:r w:rsidRPr="00B56E87">
        <w:rPr>
          <w:rFonts w:ascii="Times New Roman" w:eastAsia="Times New Roman" w:hAnsi="Times New Roman" w:cs="Times New Roman"/>
          <w:sz w:val="24"/>
          <w:szCs w:val="24"/>
          <w:lang w:val="vi"/>
        </w:rPr>
        <w:t>Đọc</w:t>
      </w:r>
      <w:r w:rsidRPr="00B56E87">
        <w:rPr>
          <w:rFonts w:ascii="Times New Roman" w:eastAsia="Times New Roman" w:hAnsi="Times New Roman" w:cs="Times New Roman"/>
          <w:spacing w:val="9"/>
          <w:sz w:val="24"/>
          <w:szCs w:val="24"/>
          <w:lang w:val="vi"/>
        </w:rPr>
        <w:t xml:space="preserve"> </w:t>
      </w:r>
      <w:r w:rsidRPr="00B56E87">
        <w:rPr>
          <w:rFonts w:ascii="Times New Roman" w:eastAsia="Times New Roman" w:hAnsi="Times New Roman" w:cs="Times New Roman"/>
          <w:sz w:val="24"/>
          <w:szCs w:val="24"/>
          <w:lang w:val="vi"/>
        </w:rPr>
        <w:t>đoạn</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thông</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tin</w:t>
      </w:r>
      <w:r w:rsidRPr="00B56E87">
        <w:rPr>
          <w:rFonts w:ascii="Times New Roman" w:eastAsia="Times New Roman" w:hAnsi="Times New Roman" w:cs="Times New Roman"/>
          <w:spacing w:val="8"/>
          <w:sz w:val="24"/>
          <w:szCs w:val="24"/>
          <w:lang w:val="vi"/>
        </w:rPr>
        <w:t xml:space="preserve"> </w:t>
      </w:r>
      <w:r w:rsidRPr="00B56E87">
        <w:rPr>
          <w:rFonts w:ascii="Times New Roman" w:eastAsia="Times New Roman" w:hAnsi="Times New Roman" w:cs="Times New Roman"/>
          <w:spacing w:val="-4"/>
          <w:sz w:val="24"/>
          <w:szCs w:val="24"/>
          <w:lang w:val="vi"/>
        </w:rPr>
        <w:t>sau:</w:t>
      </w:r>
    </w:p>
    <w:p w:rsidR="00B56E87" w:rsidRPr="00B56E87" w:rsidRDefault="00B56E87" w:rsidP="00B56E87">
      <w:pPr>
        <w:spacing w:after="0" w:line="240" w:lineRule="auto"/>
        <w:jc w:val="both"/>
        <w:rPr>
          <w:rFonts w:ascii="Times New Roman" w:eastAsia="Batang" w:hAnsi="Times New Roman" w:cs="Times New Roman"/>
          <w:sz w:val="26"/>
          <w:szCs w:val="26"/>
          <w:lang w:val="vi-VN" w:eastAsia="ko-KR"/>
        </w:rPr>
      </w:pPr>
      <w:r w:rsidRPr="00B56E87">
        <w:rPr>
          <w:rFonts w:ascii="Times New Roman" w:eastAsia="Batang" w:hAnsi="Times New Roman" w:cs="Times New Roman"/>
          <w:b/>
          <w:sz w:val="26"/>
          <w:szCs w:val="26"/>
          <w:lang w:val="vi-VN" w:eastAsia="ko-KR"/>
        </w:rPr>
        <w:t>Câu 1:</w:t>
      </w:r>
      <w:r w:rsidRPr="00B56E87">
        <w:rPr>
          <w:rFonts w:ascii="Times New Roman" w:eastAsia="Batang" w:hAnsi="Times New Roman" w:cs="Times New Roman"/>
          <w:sz w:val="26"/>
          <w:szCs w:val="26"/>
          <w:lang w:val="vi-VN" w:eastAsia="ko-KR"/>
        </w:rPr>
        <w:t xml:space="preserve"> Cho các nhận định sau : </w:t>
      </w:r>
    </w:p>
    <w:p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a</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phản ánh sự thay đổi về mặt lượng; phát triển kinh tế phản ánh sự biến đổi cả về mặt lượng và mặt chất của nền kinh tế.</w:t>
      </w:r>
      <w:r w:rsidRPr="00B56E87">
        <w:rPr>
          <w:rFonts w:ascii="Times New Roman" w:hAnsi="Times New Roman" w:cs="Times New Roman"/>
          <w:sz w:val="26"/>
          <w:szCs w:val="26"/>
          <w:lang w:val="vi-VN"/>
        </w:rPr>
        <w:t xml:space="preserve"> ( đúng )</w:t>
      </w:r>
    </w:p>
    <w:p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b</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chú trọng đến sự gia tăng sản lượng; phát triển kinh tế chú trọng đến sự tiến bộ về mọi mặt của một nền kinh tế, bao hàm cả sự gia tăng sản lượng, chuyển dịch cơ cấu kinh tế hợp lí và sự tiến bộ, công bằng xã hội.</w:t>
      </w:r>
      <w:r w:rsidRPr="00B56E87">
        <w:rPr>
          <w:rFonts w:ascii="Times New Roman" w:hAnsi="Times New Roman" w:cs="Times New Roman"/>
          <w:sz w:val="26"/>
          <w:szCs w:val="26"/>
          <w:lang w:val="vi-VN"/>
        </w:rPr>
        <w:t xml:space="preserve"> ( đúng )</w:t>
      </w:r>
    </w:p>
    <w:p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c</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Tăng trưởng kinh tế khắc phục sự đói nghèo, lạc hậu, đảm bảo công bằng, tiến bộ; phát triển kinh tế khắc phục sự tụt hậu về kinh tế, củng cố an ninh quốc phòng, tăng uy tín và vai trò quản lí của Nhà nước.</w:t>
      </w:r>
      <w:r w:rsidRPr="00B56E87">
        <w:rPr>
          <w:rFonts w:ascii="Times New Roman" w:hAnsi="Times New Roman" w:cs="Times New Roman"/>
          <w:sz w:val="26"/>
          <w:szCs w:val="26"/>
          <w:lang w:val="vi-VN"/>
        </w:rPr>
        <w:t xml:space="preserve"> ( sai )</w:t>
      </w:r>
    </w:p>
    <w:p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d</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được đo lường chủ yếu thông qua GDP/GNP; GDP/người, GNP/ người; GNI; GNI/người; phát triển kinh tế được đo lường chủ yếu thông qua sự chuyển dịch cơ cấu ngành kinh tế và sự tiến bộ xã hội.</w:t>
      </w:r>
      <w:r w:rsidRPr="00B56E87">
        <w:rPr>
          <w:rFonts w:ascii="Times New Roman" w:hAnsi="Times New Roman" w:cs="Times New Roman"/>
          <w:sz w:val="26"/>
          <w:szCs w:val="26"/>
          <w:lang w:val="vi-VN"/>
        </w:rPr>
        <w:t xml:space="preserve"> ( sai )</w:t>
      </w:r>
    </w:p>
    <w:p w:rsidR="0054077D" w:rsidRPr="00B56E87" w:rsidRDefault="0054077D" w:rsidP="00B56E87">
      <w:pPr>
        <w:spacing w:after="0" w:line="240" w:lineRule="auto"/>
        <w:rPr>
          <w:rFonts w:ascii="Times New Roman" w:eastAsia="Times New Roman" w:hAnsi="Times New Roman" w:cs="Times New Roman"/>
          <w:sz w:val="24"/>
          <w:szCs w:val="24"/>
        </w:rPr>
      </w:pPr>
    </w:p>
    <w:p w:rsidR="00CF545F" w:rsidRPr="00B56E87" w:rsidRDefault="00CF545F" w:rsidP="00B56E87">
      <w:pPr>
        <w:spacing w:after="0" w:line="240" w:lineRule="auto"/>
        <w:jc w:val="center"/>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ĐỀ SỐ 2</w:t>
      </w:r>
    </w:p>
    <w:p w:rsidR="00CF545F" w:rsidRPr="00B56E87" w:rsidRDefault="00CF545F" w:rsidP="00B56E87">
      <w:pPr>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rPr>
        <w:t>PHẦN</w:t>
      </w:r>
      <w:r w:rsidRPr="00B56E87">
        <w:rPr>
          <w:rFonts w:ascii="Times New Roman" w:hAnsi="Times New Roman" w:cs="Times New Roman"/>
          <w:b/>
          <w:spacing w:val="2"/>
          <w:sz w:val="24"/>
          <w:szCs w:val="24"/>
        </w:rPr>
        <w:t xml:space="preserve"> </w:t>
      </w:r>
      <w:r w:rsidRPr="00B56E87">
        <w:rPr>
          <w:rFonts w:ascii="Times New Roman" w:hAnsi="Times New Roman" w:cs="Times New Roman"/>
          <w:b/>
          <w:sz w:val="24"/>
          <w:szCs w:val="24"/>
        </w:rPr>
        <w:t>I.</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Câu</w:t>
      </w:r>
      <w:r w:rsidRPr="00B56E87">
        <w:rPr>
          <w:rFonts w:ascii="Times New Roman" w:hAnsi="Times New Roman" w:cs="Times New Roman"/>
          <w:b/>
          <w:spacing w:val="4"/>
          <w:sz w:val="24"/>
          <w:szCs w:val="24"/>
        </w:rPr>
        <w:t xml:space="preserve"> </w:t>
      </w:r>
      <w:r w:rsidRPr="00B56E87">
        <w:rPr>
          <w:rFonts w:ascii="Times New Roman" w:hAnsi="Times New Roman" w:cs="Times New Roman"/>
          <w:b/>
          <w:sz w:val="24"/>
          <w:szCs w:val="24"/>
        </w:rPr>
        <w:t>trắc</w:t>
      </w:r>
      <w:r w:rsidRPr="00B56E87">
        <w:rPr>
          <w:rFonts w:ascii="Times New Roman" w:hAnsi="Times New Roman" w:cs="Times New Roman"/>
          <w:b/>
          <w:spacing w:val="5"/>
          <w:sz w:val="24"/>
          <w:szCs w:val="24"/>
        </w:rPr>
        <w:t xml:space="preserve"> </w:t>
      </w:r>
      <w:r w:rsidRPr="00B56E87">
        <w:rPr>
          <w:rFonts w:ascii="Times New Roman" w:hAnsi="Times New Roman" w:cs="Times New Roman"/>
          <w:b/>
          <w:sz w:val="24"/>
          <w:szCs w:val="24"/>
        </w:rPr>
        <w:t>nghiệm</w:t>
      </w:r>
      <w:r w:rsidRPr="00B56E87">
        <w:rPr>
          <w:rFonts w:ascii="Times New Roman" w:hAnsi="Times New Roman" w:cs="Times New Roman"/>
          <w:b/>
          <w:spacing w:val="5"/>
          <w:sz w:val="24"/>
          <w:szCs w:val="24"/>
        </w:rPr>
        <w:t xml:space="preserve"> </w:t>
      </w:r>
      <w:r w:rsidRPr="00B56E87">
        <w:rPr>
          <w:rFonts w:ascii="Times New Roman" w:hAnsi="Times New Roman" w:cs="Times New Roman"/>
          <w:b/>
          <w:sz w:val="24"/>
          <w:szCs w:val="24"/>
        </w:rPr>
        <w:t>nhiều</w:t>
      </w:r>
      <w:r w:rsidRPr="00B56E87">
        <w:rPr>
          <w:rFonts w:ascii="Times New Roman" w:hAnsi="Times New Roman" w:cs="Times New Roman"/>
          <w:b/>
          <w:spacing w:val="4"/>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9"/>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2"/>
          <w:sz w:val="24"/>
          <w:szCs w:val="24"/>
        </w:rPr>
        <w:t xml:space="preserve"> </w:t>
      </w:r>
      <w:r w:rsidRPr="00B56E87">
        <w:rPr>
          <w:rFonts w:ascii="Times New Roman" w:hAnsi="Times New Roman" w:cs="Times New Roman"/>
          <w:b/>
          <w:sz w:val="24"/>
          <w:szCs w:val="24"/>
        </w:rPr>
        <w:t>lựa</w:t>
      </w:r>
      <w:r w:rsidRPr="00B56E87">
        <w:rPr>
          <w:rFonts w:ascii="Times New Roman" w:hAnsi="Times New Roman" w:cs="Times New Roman"/>
          <w:b/>
          <w:spacing w:val="3"/>
          <w:sz w:val="24"/>
          <w:szCs w:val="24"/>
        </w:rPr>
        <w:t xml:space="preserve"> </w:t>
      </w:r>
      <w:r w:rsidRPr="00B56E87">
        <w:rPr>
          <w:rFonts w:ascii="Times New Roman" w:hAnsi="Times New Roman" w:cs="Times New Roman"/>
          <w:b/>
          <w:sz w:val="24"/>
          <w:szCs w:val="24"/>
        </w:rPr>
        <w:t>chọn</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(trong</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4</w:t>
      </w:r>
      <w:r w:rsidRPr="00B56E87">
        <w:rPr>
          <w:rFonts w:ascii="Times New Roman" w:hAnsi="Times New Roman" w:cs="Times New Roman"/>
          <w:b/>
          <w:spacing w:val="3"/>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có</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một</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3"/>
          <w:sz w:val="24"/>
          <w:szCs w:val="24"/>
        </w:rPr>
        <w:t xml:space="preserve"> </w:t>
      </w:r>
      <w:r w:rsidRPr="00B56E87">
        <w:rPr>
          <w:rFonts w:ascii="Times New Roman" w:hAnsi="Times New Roman" w:cs="Times New Roman"/>
          <w:b/>
          <w:spacing w:val="-2"/>
          <w:sz w:val="24"/>
          <w:szCs w:val="24"/>
        </w:rPr>
        <w:t>đúng).</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val="vi-VN"/>
        </w:rPr>
      </w:pPr>
      <w:r w:rsidRPr="00B56E87">
        <w:rPr>
          <w:rFonts w:ascii="Times New Roman" w:hAnsi="Times New Roman" w:cs="Times New Roman"/>
          <w:b/>
          <w:bCs/>
          <w:sz w:val="24"/>
          <w:szCs w:val="24"/>
          <w:lang w:eastAsia="zh-CN"/>
        </w:rPr>
        <w:t>Câu 1:</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S</w:t>
      </w:r>
      <w:r w:rsidRPr="00B56E87">
        <w:rPr>
          <w:rFonts w:ascii="Times New Roman" w:hAnsi="Times New Roman" w:cs="Times New Roman"/>
          <w:sz w:val="24"/>
          <w:szCs w:val="24"/>
          <w:lang w:val="vi-VN"/>
        </w:rPr>
        <w:t>ự tăng trưởng kinh tế gắn liền với</w:t>
      </w:r>
      <w:r w:rsidRPr="00B56E87">
        <w:rPr>
          <w:rFonts w:ascii="Times New Roman" w:hAnsi="Times New Roman" w:cs="Times New Roman"/>
          <w:sz w:val="24"/>
          <w:szCs w:val="24"/>
        </w:rPr>
        <w:t xml:space="preserve"> sự chuyển dịch</w:t>
      </w:r>
      <w:r w:rsidRPr="00B56E87">
        <w:rPr>
          <w:rFonts w:ascii="Times New Roman" w:hAnsi="Times New Roman" w:cs="Times New Roman"/>
          <w:sz w:val="24"/>
          <w:szCs w:val="24"/>
          <w:lang w:val="vi-VN"/>
        </w:rPr>
        <w:t xml:space="preserve"> cơ cấu kinh tế hợp l</w:t>
      </w:r>
      <w:r w:rsidRPr="00B56E87">
        <w:rPr>
          <w:rFonts w:ascii="Times New Roman" w:hAnsi="Times New Roman" w:cs="Times New Roman"/>
          <w:sz w:val="24"/>
          <w:szCs w:val="24"/>
        </w:rPr>
        <w:t>í</w:t>
      </w:r>
      <w:r w:rsidRPr="00B56E87">
        <w:rPr>
          <w:rFonts w:ascii="Times New Roman" w:hAnsi="Times New Roman" w:cs="Times New Roman"/>
          <w:sz w:val="24"/>
          <w:szCs w:val="24"/>
          <w:lang w:val="vi-VN"/>
        </w:rPr>
        <w:t>,</w:t>
      </w:r>
      <w:r w:rsidRPr="00B56E87">
        <w:rPr>
          <w:rFonts w:ascii="Times New Roman" w:hAnsi="Times New Roman" w:cs="Times New Roman"/>
          <w:sz w:val="24"/>
          <w:szCs w:val="24"/>
        </w:rPr>
        <w:t xml:space="preserve"> đảm bảo</w:t>
      </w:r>
      <w:r w:rsidRPr="00B56E87">
        <w:rPr>
          <w:rFonts w:ascii="Times New Roman" w:hAnsi="Times New Roman" w:cs="Times New Roman"/>
          <w:sz w:val="24"/>
          <w:szCs w:val="24"/>
          <w:lang w:val="vi-VN"/>
        </w:rPr>
        <w:t xml:space="preserve"> tiến bộ xã hội là</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u w:val="single"/>
        </w:rPr>
      </w:pPr>
      <w:r w:rsidRPr="00B56E87">
        <w:rPr>
          <w:rFonts w:ascii="Times New Roman" w:hAnsi="Times New Roman" w:cs="Times New Roman"/>
          <w:b/>
          <w:sz w:val="24"/>
          <w:szCs w:val="24"/>
          <w:lang w:val="vi-VN"/>
        </w:rPr>
        <w:t xml:space="preserve">A. </w:t>
      </w:r>
      <w:r w:rsidRPr="00B56E87">
        <w:rPr>
          <w:rFonts w:ascii="Times New Roman" w:hAnsi="Times New Roman" w:cs="Times New Roman"/>
          <w:sz w:val="24"/>
          <w:szCs w:val="24"/>
        </w:rPr>
        <w:t>tổng sản phẩm quốc nội</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sz w:val="24"/>
          <w:szCs w:val="24"/>
          <w:lang w:val="vi-VN"/>
        </w:rPr>
        <w:tab/>
      </w:r>
      <w:r w:rsidRPr="00B56E87">
        <w:rPr>
          <w:rFonts w:ascii="Times New Roman" w:hAnsi="Times New Roman" w:cs="Times New Roman"/>
          <w:b/>
          <w:sz w:val="24"/>
          <w:szCs w:val="24"/>
          <w:u w:val="single"/>
          <w:lang w:val="vi-VN"/>
        </w:rPr>
        <w:t xml:space="preserve">B. </w:t>
      </w:r>
      <w:r w:rsidRPr="00B56E87">
        <w:rPr>
          <w:rFonts w:ascii="Times New Roman" w:hAnsi="Times New Roman" w:cs="Times New Roman"/>
          <w:sz w:val="24"/>
          <w:szCs w:val="24"/>
          <w:u w:val="single"/>
          <w:lang w:val="vi-VN"/>
        </w:rPr>
        <w:t xml:space="preserve">phát triển kinh tế.   </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bCs/>
          <w:sz w:val="24"/>
          <w:szCs w:val="24"/>
          <w:lang w:eastAsia="zh-CN"/>
        </w:rPr>
      </w:pPr>
      <w:r w:rsidRPr="00B56E87">
        <w:rPr>
          <w:rFonts w:ascii="Times New Roman" w:hAnsi="Times New Roman" w:cs="Times New Roman"/>
          <w:b/>
          <w:sz w:val="24"/>
          <w:szCs w:val="24"/>
          <w:lang w:val="vi-VN"/>
        </w:rPr>
        <w:t xml:space="preserve">C. </w:t>
      </w:r>
      <w:r w:rsidRPr="00B56E87">
        <w:rPr>
          <w:rFonts w:ascii="Times New Roman" w:hAnsi="Times New Roman" w:cs="Times New Roman"/>
          <w:sz w:val="24"/>
          <w:szCs w:val="24"/>
        </w:rPr>
        <w:t>hoạt động đối ngoại.</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r>
      <w:r w:rsidRPr="00B56E87">
        <w:rPr>
          <w:rFonts w:ascii="Times New Roman" w:hAnsi="Times New Roman" w:cs="Times New Roman"/>
          <w:b/>
          <w:sz w:val="24"/>
          <w:szCs w:val="24"/>
          <w:lang w:val="vi-VN"/>
        </w:rPr>
        <w:t xml:space="preserve">D. </w:t>
      </w:r>
      <w:r w:rsidRPr="00B56E87">
        <w:rPr>
          <w:rFonts w:ascii="Times New Roman" w:hAnsi="Times New Roman" w:cs="Times New Roman"/>
          <w:sz w:val="24"/>
          <w:szCs w:val="24"/>
        </w:rPr>
        <w:t>thành phần kinh tế</w:t>
      </w:r>
      <w:r w:rsidRPr="00B56E87">
        <w:rPr>
          <w:rFonts w:ascii="Times New Roman" w:hAnsi="Times New Roman" w:cs="Times New Roman"/>
          <w:bCs/>
          <w:sz w:val="24"/>
          <w:szCs w:val="24"/>
        </w:rPr>
        <w:t>.</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2-4</w:t>
      </w:r>
    </w:p>
    <w:p w:rsidR="00CF545F" w:rsidRPr="00B56E87" w:rsidRDefault="00CF545F" w:rsidP="00B56E87">
      <w:pPr>
        <w:pStyle w:val="NormalWeb"/>
        <w:tabs>
          <w:tab w:val="left" w:pos="425"/>
          <w:tab w:val="left" w:pos="2835"/>
          <w:tab w:val="left" w:pos="5245"/>
          <w:tab w:val="left" w:pos="7655"/>
        </w:tabs>
        <w:spacing w:before="0" w:beforeAutospacing="0" w:after="0" w:afterAutospacing="0"/>
        <w:ind w:firstLine="720"/>
        <w:jc w:val="both"/>
      </w:pPr>
      <w:r w:rsidRPr="00B56E87">
        <w:rPr>
          <w:shd w:val="clear" w:color="auto" w:fill="FFFFFF"/>
        </w:rPr>
        <w:t xml:space="preserve">GDP năm 2023 ước tính tăng 5,05% so với năm trước, chỉ cao hơn tốc độ tăng 2,87% và 2,55% của các năm 2020 và 2021 trong giai đoạn 2011-2023. Trong mức tăng tổng giá trị tăng thêm toàn nền kinh tế, khu vực nông, lâm nghiệp và thủy sản tăng 3,83%, đóng góp 8,84%; khu vực công nghiệp và xây dựng tăng 3,74%, đóng góp 28,87%; khu vực dịch vụ tăng 6,82%, đóng góp 62,29% (…). </w:t>
      </w:r>
      <w:r w:rsidRPr="00B56E87">
        <w:t>Quy mô GDP theo giá hiện hành năm 2023 ước đạt 10.221,8 nghìn tỷ đồng, tương đương 430 tỷ USD. </w:t>
      </w:r>
    </w:p>
    <w:p w:rsidR="00CF545F" w:rsidRPr="00B56E87" w:rsidRDefault="00CF545F" w:rsidP="00B56E87">
      <w:pPr>
        <w:pStyle w:val="NormalWeb"/>
        <w:tabs>
          <w:tab w:val="left" w:pos="425"/>
          <w:tab w:val="left" w:pos="2835"/>
          <w:tab w:val="left" w:pos="5245"/>
          <w:tab w:val="left" w:pos="7655"/>
        </w:tabs>
        <w:spacing w:before="0" w:beforeAutospacing="0" w:after="0" w:afterAutospacing="0"/>
        <w:jc w:val="both"/>
      </w:pPr>
      <w:r w:rsidRPr="00B56E87">
        <w:t>GDP bình quân đầu người năm 2023 theo giá hiện hành ước đạt 101,9 triệu đồng/người, tương đương 4.284 USD, tăng 160 USD so với năm 2022. </w:t>
      </w:r>
    </w:p>
    <w:p w:rsidR="00CF545F" w:rsidRPr="00B56E87" w:rsidRDefault="00CF545F" w:rsidP="00B56E87">
      <w:pPr>
        <w:tabs>
          <w:tab w:val="left" w:pos="425"/>
          <w:tab w:val="left" w:pos="2835"/>
          <w:tab w:val="left" w:pos="5245"/>
          <w:tab w:val="left" w:pos="7655"/>
        </w:tabs>
        <w:spacing w:after="0" w:line="240" w:lineRule="auto"/>
        <w:jc w:val="right"/>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w:t>
      </w:r>
      <w:r w:rsidRPr="00B56E87">
        <w:rPr>
          <w:rFonts w:ascii="Times New Roman" w:hAnsi="Times New Roman" w:cs="Times New Roman"/>
          <w:i/>
          <w:iCs/>
          <w:sz w:val="24"/>
          <w:szCs w:val="24"/>
          <w:shd w:val="clear" w:color="auto" w:fill="FFFFFF"/>
        </w:rPr>
        <w:t>Theo Báo cáo tình hình kinh tế xã hội quý IV năm 2023 – Tổng cục thống kê)</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rPr>
      </w:pPr>
      <w:r w:rsidRPr="00B56E87">
        <w:rPr>
          <w:rFonts w:ascii="Times New Roman" w:hAnsi="Times New Roman" w:cs="Times New Roman"/>
          <w:b/>
          <w:sz w:val="24"/>
          <w:szCs w:val="24"/>
          <w:lang w:val="vi-VN"/>
        </w:rPr>
        <w:t>C</w:t>
      </w:r>
      <w:r w:rsidRPr="00B56E87">
        <w:rPr>
          <w:rFonts w:ascii="Times New Roman" w:hAnsi="Times New Roman" w:cs="Times New Roman"/>
          <w:b/>
          <w:sz w:val="24"/>
          <w:szCs w:val="24"/>
        </w:rPr>
        <w:t xml:space="preserve">âu 2: </w:t>
      </w:r>
      <w:r w:rsidRPr="00B56E87">
        <w:rPr>
          <w:rFonts w:ascii="Times New Roman" w:hAnsi="Times New Roman" w:cs="Times New Roman"/>
          <w:bCs/>
          <w:sz w:val="24"/>
          <w:szCs w:val="24"/>
        </w:rPr>
        <w:t>Trong thông tin trên, con số nào</w:t>
      </w:r>
      <w:r w:rsidRPr="00B56E87">
        <w:rPr>
          <w:rFonts w:ascii="Times New Roman" w:hAnsi="Times New Roman" w:cs="Times New Roman"/>
          <w:b/>
          <w:sz w:val="24"/>
          <w:szCs w:val="24"/>
        </w:rPr>
        <w:t xml:space="preserve"> </w:t>
      </w:r>
      <w:r w:rsidRPr="00B56E87">
        <w:rPr>
          <w:rFonts w:ascii="Times New Roman" w:hAnsi="Times New Roman" w:cs="Times New Roman"/>
          <w:sz w:val="24"/>
          <w:szCs w:val="24"/>
        </w:rPr>
        <w:t>dưới đây là</w:t>
      </w:r>
      <w:r w:rsidRPr="00B56E87">
        <w:rPr>
          <w:rFonts w:ascii="Times New Roman" w:hAnsi="Times New Roman" w:cs="Times New Roman"/>
          <w:b/>
          <w:sz w:val="24"/>
          <w:szCs w:val="24"/>
        </w:rPr>
        <w:t xml:space="preserve"> </w:t>
      </w:r>
      <w:r w:rsidRPr="00B56E87">
        <w:rPr>
          <w:rFonts w:ascii="Times New Roman" w:hAnsi="Times New Roman" w:cs="Times New Roman"/>
          <w:bCs/>
          <w:sz w:val="24"/>
          <w:szCs w:val="24"/>
        </w:rPr>
        <w:t>chỉ tiêu tăng trưởng kinh?</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shd w:val="clear" w:color="auto" w:fill="FFFFFF"/>
          <w:lang w:eastAsia="zh-CN"/>
        </w:rPr>
      </w:pPr>
      <w:r w:rsidRPr="00B56E87">
        <w:rPr>
          <w:rFonts w:ascii="Times New Roman" w:hAnsi="Times New Roman" w:cs="Times New Roman"/>
          <w:bCs/>
          <w:sz w:val="24"/>
          <w:szCs w:val="24"/>
          <w:u w:val="single"/>
        </w:rPr>
        <w:t>A. 5,05%.</w:t>
      </w:r>
      <w:r w:rsidRPr="00B56E87">
        <w:rPr>
          <w:rFonts w:ascii="Times New Roman" w:hAnsi="Times New Roman" w:cs="Times New Roman"/>
          <w:bCs/>
          <w:sz w:val="24"/>
          <w:szCs w:val="24"/>
          <w:lang w:eastAsia="zh-CN"/>
        </w:rPr>
        <w:tab/>
      </w:r>
      <w:r w:rsidRPr="00B56E87">
        <w:rPr>
          <w:rFonts w:ascii="Times New Roman" w:hAnsi="Times New Roman" w:cs="Times New Roman"/>
          <w:bCs/>
          <w:sz w:val="24"/>
          <w:szCs w:val="24"/>
        </w:rPr>
        <w:t>B. 2,87%.</w:t>
      </w:r>
      <w:r w:rsidRPr="00B56E87">
        <w:rPr>
          <w:rFonts w:ascii="Times New Roman" w:hAnsi="Times New Roman" w:cs="Times New Roman"/>
          <w:bCs/>
          <w:sz w:val="24"/>
          <w:szCs w:val="24"/>
        </w:rPr>
        <w:tab/>
        <w:t xml:space="preserve">C. </w:t>
      </w:r>
      <w:r w:rsidRPr="00B56E87">
        <w:rPr>
          <w:rFonts w:ascii="Times New Roman" w:hAnsi="Times New Roman" w:cs="Times New Roman"/>
          <w:bCs/>
          <w:sz w:val="24"/>
          <w:szCs w:val="24"/>
          <w:shd w:val="clear" w:color="auto" w:fill="FFFFFF"/>
        </w:rPr>
        <w:t>2,55%.</w:t>
      </w:r>
      <w:r w:rsidRPr="00B56E87">
        <w:rPr>
          <w:rFonts w:ascii="Times New Roman" w:hAnsi="Times New Roman" w:cs="Times New Roman"/>
          <w:bCs/>
          <w:sz w:val="24"/>
          <w:szCs w:val="24"/>
          <w:shd w:val="clear" w:color="auto" w:fill="FFFFFF"/>
        </w:rPr>
        <w:tab/>
      </w:r>
      <w:r w:rsidRPr="00B56E87">
        <w:rPr>
          <w:rFonts w:ascii="Times New Roman" w:hAnsi="Times New Roman" w:cs="Times New Roman"/>
          <w:bCs/>
          <w:sz w:val="24"/>
          <w:szCs w:val="24"/>
        </w:rPr>
        <w:t xml:space="preserve">D. </w:t>
      </w:r>
      <w:r w:rsidRPr="00B56E87">
        <w:rPr>
          <w:rFonts w:ascii="Times New Roman" w:hAnsi="Times New Roman" w:cs="Times New Roman"/>
          <w:bCs/>
          <w:sz w:val="24"/>
          <w:szCs w:val="24"/>
          <w:shd w:val="clear" w:color="auto" w:fill="FFFFFF"/>
        </w:rPr>
        <w:t xml:space="preserve">62,29%. </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3</w:t>
      </w:r>
      <w:r w:rsidRPr="00B56E87">
        <w:rPr>
          <w:rFonts w:ascii="Times New Roman" w:hAnsi="Times New Roman" w:cs="Times New Roman"/>
          <w:bCs/>
          <w:sz w:val="24"/>
          <w:szCs w:val="24"/>
          <w:lang w:eastAsia="zh-CN"/>
        </w:rPr>
        <w:t xml:space="preserve">: Theo thông tin trên, quy mô GDP </w:t>
      </w:r>
      <w:r w:rsidRPr="00B56E87">
        <w:rPr>
          <w:rFonts w:ascii="Times New Roman" w:hAnsi="Times New Roman" w:cs="Times New Roman"/>
          <w:sz w:val="24"/>
          <w:szCs w:val="24"/>
        </w:rPr>
        <w:t xml:space="preserve">theo giá hiện hành năm 2023 ước đạt 10.221,8 nghìn tỷ đồng là chỉ tiêu </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rPr>
      </w:pPr>
      <w:r w:rsidRPr="00B56E87">
        <w:rPr>
          <w:rFonts w:ascii="Times New Roman" w:hAnsi="Times New Roman" w:cs="Times New Roman"/>
          <w:bCs/>
          <w:sz w:val="24"/>
          <w:szCs w:val="24"/>
          <w:u w:val="single"/>
        </w:rPr>
        <w:t>A. Tổng sản phẩm quốc nội.</w:t>
      </w:r>
      <w:r w:rsidRPr="00B56E87">
        <w:rPr>
          <w:rFonts w:ascii="Times New Roman" w:hAnsi="Times New Roman" w:cs="Times New Roman"/>
          <w:bCs/>
          <w:sz w:val="24"/>
          <w:szCs w:val="24"/>
        </w:rPr>
        <w:tab/>
      </w:r>
      <w:r w:rsidRPr="00B56E87">
        <w:rPr>
          <w:rFonts w:ascii="Times New Roman" w:hAnsi="Times New Roman" w:cs="Times New Roman"/>
          <w:bCs/>
          <w:sz w:val="24"/>
          <w:szCs w:val="24"/>
        </w:rPr>
        <w:tab/>
        <w:t>B. Tổng sản phẩm quốc dân.</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lang w:eastAsia="zh-CN"/>
        </w:rPr>
      </w:pPr>
      <w:r w:rsidRPr="00B56E87">
        <w:rPr>
          <w:rFonts w:ascii="Times New Roman" w:hAnsi="Times New Roman" w:cs="Times New Roman"/>
          <w:bCs/>
          <w:sz w:val="24"/>
          <w:szCs w:val="24"/>
        </w:rPr>
        <w:t>C. Chỉ số thu nhập.</w:t>
      </w:r>
      <w:r w:rsidRPr="00B56E87">
        <w:rPr>
          <w:rFonts w:ascii="Times New Roman" w:hAnsi="Times New Roman" w:cs="Times New Roman"/>
          <w:bCs/>
          <w:sz w:val="24"/>
          <w:szCs w:val="24"/>
        </w:rPr>
        <w:tab/>
      </w:r>
      <w:r w:rsidRPr="00B56E87">
        <w:rPr>
          <w:rFonts w:ascii="Times New Roman" w:hAnsi="Times New Roman" w:cs="Times New Roman"/>
          <w:bCs/>
          <w:sz w:val="24"/>
          <w:szCs w:val="24"/>
        </w:rPr>
        <w:tab/>
        <w:t>D. Chỉ số phát triển con người.</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4:</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 xml:space="preserve">Dựa vào chỉ số GDP trong thông tin trên cho thấy: năm 2023 nền kinh tế Việt Nam  </w:t>
      </w:r>
    </w:p>
    <w:p w:rsidR="00CF545F" w:rsidRPr="00B56E87" w:rsidRDefault="00CF545F" w:rsidP="00B56E87">
      <w:pPr>
        <w:widowControl w:val="0"/>
        <w:tabs>
          <w:tab w:val="left" w:pos="425"/>
          <w:tab w:val="left" w:pos="2835"/>
          <w:tab w:val="left" w:pos="5136"/>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u w:val="single"/>
          <w:lang w:val="vi-VN"/>
        </w:rPr>
        <w:t xml:space="preserve">A. </w:t>
      </w:r>
      <w:r w:rsidRPr="00B56E87">
        <w:rPr>
          <w:rFonts w:ascii="Times New Roman" w:hAnsi="Times New Roman" w:cs="Times New Roman"/>
          <w:bCs/>
          <w:sz w:val="24"/>
          <w:szCs w:val="24"/>
          <w:u w:val="single"/>
        </w:rPr>
        <w:t>có sự</w:t>
      </w:r>
      <w:r w:rsidRPr="00B56E87">
        <w:rPr>
          <w:rFonts w:ascii="Times New Roman" w:hAnsi="Times New Roman" w:cs="Times New Roman"/>
          <w:b/>
          <w:sz w:val="24"/>
          <w:szCs w:val="24"/>
          <w:u w:val="single"/>
        </w:rPr>
        <w:t xml:space="preserve"> </w:t>
      </w:r>
      <w:r w:rsidRPr="00B56E87">
        <w:rPr>
          <w:rFonts w:ascii="Times New Roman" w:hAnsi="Times New Roman" w:cs="Times New Roman"/>
          <w:sz w:val="24"/>
          <w:szCs w:val="24"/>
          <w:u w:val="single"/>
        </w:rPr>
        <w:t>tăng trưởng kinh tế</w:t>
      </w:r>
      <w:r w:rsidRPr="00B56E87">
        <w:rPr>
          <w:rFonts w:ascii="Times New Roman" w:hAnsi="Times New Roman" w:cs="Times New Roman"/>
          <w:sz w:val="24"/>
          <w:szCs w:val="24"/>
          <w:u w:val="single"/>
          <w:lang w:val="vi-VN"/>
        </w:rPr>
        <w:t>.</w:t>
      </w:r>
      <w:r w:rsidRPr="00B56E87">
        <w:rPr>
          <w:rFonts w:ascii="Times New Roman" w:hAnsi="Times New Roman" w:cs="Times New Roman"/>
          <w:sz w:val="24"/>
          <w:szCs w:val="24"/>
          <w:lang w:val="vi-VN"/>
        </w:rPr>
        <w:tab/>
      </w:r>
      <w:r w:rsidRPr="00B56E87">
        <w:rPr>
          <w:rFonts w:ascii="Times New Roman" w:hAnsi="Times New Roman" w:cs="Times New Roman"/>
          <w:sz w:val="24"/>
          <w:szCs w:val="24"/>
          <w:lang w:val="vi-VN"/>
        </w:rPr>
        <w:tab/>
      </w:r>
      <w:r w:rsidRPr="00B56E87">
        <w:rPr>
          <w:rFonts w:ascii="Times New Roman" w:hAnsi="Times New Roman" w:cs="Times New Roman"/>
          <w:b/>
          <w:sz w:val="24"/>
          <w:szCs w:val="24"/>
          <w:lang w:val="vi-VN"/>
        </w:rPr>
        <w:t xml:space="preserve">B. </w:t>
      </w:r>
      <w:r w:rsidRPr="00B56E87">
        <w:rPr>
          <w:rFonts w:ascii="Times New Roman" w:hAnsi="Times New Roman" w:cs="Times New Roman"/>
          <w:bCs/>
          <w:sz w:val="24"/>
          <w:szCs w:val="24"/>
        </w:rPr>
        <w:t>rơi vào suy thoái</w:t>
      </w:r>
      <w:r w:rsidRPr="00B56E87">
        <w:rPr>
          <w:rFonts w:ascii="Times New Roman" w:hAnsi="Times New Roman" w:cs="Times New Roman"/>
          <w:sz w:val="24"/>
          <w:szCs w:val="24"/>
        </w:rPr>
        <w:t>.</w:t>
      </w:r>
    </w:p>
    <w:p w:rsidR="00CF545F" w:rsidRPr="00B56E87" w:rsidRDefault="00CF545F" w:rsidP="00B56E87">
      <w:pPr>
        <w:widowControl w:val="0"/>
        <w:tabs>
          <w:tab w:val="left" w:pos="425"/>
          <w:tab w:val="left" w:pos="2835"/>
          <w:tab w:val="left" w:pos="5136"/>
          <w:tab w:val="left" w:pos="5245"/>
          <w:tab w:val="left" w:pos="7655"/>
        </w:tabs>
        <w:autoSpaceDE w:val="0"/>
        <w:autoSpaceDN w:val="0"/>
        <w:spacing w:after="0" w:line="240" w:lineRule="auto"/>
        <w:jc w:val="both"/>
        <w:rPr>
          <w:rFonts w:ascii="Times New Roman" w:hAnsi="Times New Roman" w:cs="Times New Roman"/>
          <w:sz w:val="24"/>
          <w:szCs w:val="24"/>
          <w:lang w:val="vi-VN"/>
        </w:rPr>
      </w:pPr>
      <w:r w:rsidRPr="00B56E87">
        <w:rPr>
          <w:rFonts w:ascii="Times New Roman" w:hAnsi="Times New Roman" w:cs="Times New Roman"/>
          <w:b/>
          <w:sz w:val="24"/>
          <w:szCs w:val="24"/>
          <w:lang w:val="vi-VN"/>
        </w:rPr>
        <w:t xml:space="preserve">C. </w:t>
      </w:r>
      <w:r w:rsidRPr="00B56E87">
        <w:rPr>
          <w:rFonts w:ascii="Times New Roman" w:hAnsi="Times New Roman" w:cs="Times New Roman"/>
          <w:sz w:val="24"/>
          <w:szCs w:val="24"/>
        </w:rPr>
        <w:t>giảm về quy mô, sản lượng</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b/>
          <w:sz w:val="24"/>
          <w:szCs w:val="24"/>
          <w:lang w:val="vi-VN"/>
        </w:rPr>
        <w:t xml:space="preserve">D. </w:t>
      </w:r>
      <w:r w:rsidRPr="00B56E87">
        <w:rPr>
          <w:rFonts w:ascii="Times New Roman" w:hAnsi="Times New Roman" w:cs="Times New Roman"/>
          <w:bCs/>
          <w:sz w:val="24"/>
          <w:szCs w:val="24"/>
        </w:rPr>
        <w:t>rơi vào</w:t>
      </w:r>
      <w:r w:rsidRPr="00B56E87">
        <w:rPr>
          <w:rFonts w:ascii="Times New Roman" w:hAnsi="Times New Roman" w:cs="Times New Roman"/>
          <w:b/>
          <w:sz w:val="24"/>
          <w:szCs w:val="24"/>
        </w:rPr>
        <w:t xml:space="preserve"> </w:t>
      </w:r>
      <w:r w:rsidRPr="00B56E87">
        <w:rPr>
          <w:rFonts w:ascii="Times New Roman" w:hAnsi="Times New Roman" w:cs="Times New Roman"/>
          <w:sz w:val="24"/>
          <w:szCs w:val="24"/>
          <w:shd w:val="clear" w:color="auto" w:fill="FFFFFF"/>
        </w:rPr>
        <w:t>khủng hoảng</w:t>
      </w:r>
      <w:r w:rsidRPr="00B56E87">
        <w:rPr>
          <w:rFonts w:ascii="Times New Roman" w:hAnsi="Times New Roman" w:cs="Times New Roman"/>
          <w:sz w:val="24"/>
          <w:szCs w:val="24"/>
          <w:lang w:val="vi-VN"/>
        </w:rPr>
        <w:t>.</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5</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Tốc độ tăng trưởng kinh tế phản ánh mức tăng</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chỉ số HDI của thời kì này so với thời kì trước.</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GNI bình quân đầu người của thời kì này so với thời kì trước.</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GDP bình quân đầu người của thời kì này so với thời kì trước.</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u w:val="single"/>
        </w:rPr>
        <w:t>D. GDP hoặc GNI của thời kì này so với thời kì trước.</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6:</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 xml:space="preserve">Việc làm nào dưới đây của công dân góp phần thúc đẩy sự </w:t>
      </w:r>
      <w:r w:rsidRPr="00B56E87">
        <w:rPr>
          <w:rFonts w:ascii="Times New Roman" w:hAnsi="Times New Roman" w:cs="Times New Roman"/>
          <w:bCs/>
          <w:sz w:val="24"/>
          <w:szCs w:val="24"/>
        </w:rPr>
        <w:t xml:space="preserve">tăng trưởng, </w:t>
      </w:r>
      <w:r w:rsidRPr="00B56E87">
        <w:rPr>
          <w:rFonts w:ascii="Times New Roman" w:hAnsi="Times New Roman" w:cs="Times New Roman"/>
          <w:sz w:val="24"/>
          <w:szCs w:val="24"/>
        </w:rPr>
        <w:t>phát triển kinh tế đất nước?</w:t>
      </w:r>
    </w:p>
    <w:p w:rsidR="00CF545F" w:rsidRPr="00B56E87" w:rsidRDefault="00CF545F" w:rsidP="00B56E87">
      <w:pPr>
        <w:widowControl w:val="0"/>
        <w:tabs>
          <w:tab w:val="left" w:pos="425"/>
          <w:tab w:val="left" w:pos="2708"/>
          <w:tab w:val="left" w:pos="2835"/>
          <w:tab w:val="left" w:pos="5138"/>
          <w:tab w:val="left" w:pos="5245"/>
          <w:tab w:val="left" w:pos="7569"/>
          <w:tab w:val="left" w:pos="7655"/>
        </w:tabs>
        <w:autoSpaceDE w:val="0"/>
        <w:autoSpaceDN w:val="0"/>
        <w:spacing w:after="0" w:line="240" w:lineRule="auto"/>
        <w:jc w:val="both"/>
        <w:rPr>
          <w:rFonts w:ascii="Times New Roman" w:hAnsi="Times New Roman" w:cs="Times New Roman"/>
          <w:b/>
          <w:sz w:val="24"/>
          <w:szCs w:val="24"/>
          <w:u w:val="single"/>
        </w:rPr>
      </w:pPr>
      <w:r w:rsidRPr="00B56E87">
        <w:rPr>
          <w:rFonts w:ascii="Times New Roman" w:hAnsi="Times New Roman" w:cs="Times New Roman"/>
          <w:b/>
          <w:sz w:val="24"/>
          <w:szCs w:val="24"/>
          <w:lang w:val="vi-VN"/>
        </w:rPr>
        <w:t xml:space="preserve">A. </w:t>
      </w:r>
      <w:r w:rsidRPr="00B56E87">
        <w:rPr>
          <w:rFonts w:ascii="Times New Roman" w:hAnsi="Times New Roman" w:cs="Times New Roman"/>
          <w:sz w:val="24"/>
          <w:szCs w:val="24"/>
        </w:rPr>
        <w:t>Sản xuất hàng giả, hàng nhái.</w:t>
      </w:r>
      <w:r w:rsidRPr="00B56E87">
        <w:rPr>
          <w:rFonts w:ascii="Times New Roman" w:hAnsi="Times New Roman" w:cs="Times New Roman"/>
          <w:sz w:val="24"/>
          <w:szCs w:val="24"/>
        </w:rPr>
        <w:tab/>
      </w:r>
      <w:r w:rsidRPr="00B56E87">
        <w:rPr>
          <w:rFonts w:ascii="Times New Roman" w:hAnsi="Times New Roman" w:cs="Times New Roman"/>
          <w:b/>
          <w:sz w:val="24"/>
          <w:szCs w:val="24"/>
          <w:u w:val="single"/>
          <w:lang w:val="vi-VN"/>
        </w:rPr>
        <w:t xml:space="preserve">B. </w:t>
      </w:r>
      <w:r w:rsidRPr="00B56E87">
        <w:rPr>
          <w:rFonts w:ascii="Times New Roman" w:hAnsi="Times New Roman" w:cs="Times New Roman"/>
          <w:bCs/>
          <w:sz w:val="24"/>
          <w:szCs w:val="24"/>
          <w:u w:val="single"/>
        </w:rPr>
        <w:t>Ứng dụng công nghệ 4.0 vào sản xuất</w:t>
      </w:r>
      <w:r w:rsidRPr="00B56E87">
        <w:rPr>
          <w:rFonts w:ascii="Times New Roman" w:hAnsi="Times New Roman" w:cs="Times New Roman"/>
          <w:sz w:val="24"/>
          <w:szCs w:val="24"/>
          <w:u w:val="single"/>
          <w:lang w:val="vi-VN"/>
        </w:rPr>
        <w:t>.</w:t>
      </w:r>
      <w:r w:rsidRPr="00B56E87">
        <w:rPr>
          <w:rFonts w:ascii="Times New Roman" w:hAnsi="Times New Roman" w:cs="Times New Roman"/>
          <w:sz w:val="24"/>
          <w:szCs w:val="24"/>
          <w:u w:val="single"/>
        </w:rPr>
        <w:t xml:space="preserve"> </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rPr>
        <w:t>C</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Nợ lương của người lao động</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b/>
          <w:sz w:val="24"/>
          <w:szCs w:val="24"/>
        </w:rPr>
        <w:t xml:space="preserve">D. </w:t>
      </w:r>
      <w:r w:rsidRPr="00B56E87">
        <w:rPr>
          <w:rFonts w:ascii="Times New Roman" w:hAnsi="Times New Roman" w:cs="Times New Roman"/>
          <w:sz w:val="24"/>
          <w:szCs w:val="24"/>
        </w:rPr>
        <w:t>Gian lận thuế, nợ thuế, trốn thuế.</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7</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GNI là tiêu chí nào dưới đây đánh giá tăng trưởng kinh tế?</w:t>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A</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thu nhập quốc nội bình quân đầu người</w:t>
      </w:r>
      <w:r w:rsidRPr="00B56E87">
        <w:rPr>
          <w:rFonts w:ascii="Times New Roman" w:hAnsi="Times New Roman" w:cs="Times New Roman"/>
          <w:sz w:val="24"/>
          <w:szCs w:val="24"/>
          <w:lang w:val="vi-VN"/>
        </w:rPr>
        <w:t xml:space="preserve">.   </w:t>
      </w:r>
      <w:r w:rsidRPr="00B56E87">
        <w:rPr>
          <w:rFonts w:ascii="Times New Roman" w:hAnsi="Times New Roman" w:cs="Times New Roman"/>
          <w:sz w:val="24"/>
          <w:szCs w:val="24"/>
        </w:rPr>
        <w:tab/>
      </w:r>
      <w:r w:rsidRPr="00B56E87">
        <w:rPr>
          <w:rFonts w:ascii="Times New Roman" w:hAnsi="Times New Roman" w:cs="Times New Roman"/>
          <w:b/>
          <w:sz w:val="24"/>
          <w:szCs w:val="24"/>
        </w:rPr>
        <w:t>B</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sản phẩm quốc nội</w:t>
      </w:r>
      <w:r w:rsidRPr="00B56E87">
        <w:rPr>
          <w:rFonts w:ascii="Times New Roman" w:hAnsi="Times New Roman" w:cs="Times New Roman"/>
          <w:sz w:val="24"/>
          <w:szCs w:val="24"/>
          <w:lang w:val="vi-VN"/>
        </w:rPr>
        <w:t xml:space="preserve">.  </w:t>
      </w:r>
      <w:r w:rsidRPr="00B56E87">
        <w:rPr>
          <w:rFonts w:ascii="Times New Roman" w:hAnsi="Times New Roman" w:cs="Times New Roman"/>
          <w:sz w:val="24"/>
          <w:szCs w:val="24"/>
        </w:rPr>
        <w:tab/>
      </w:r>
    </w:p>
    <w:p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u w:val="single"/>
        </w:rPr>
      </w:pPr>
      <w:r w:rsidRPr="00B56E87">
        <w:rPr>
          <w:rFonts w:ascii="Times New Roman" w:hAnsi="Times New Roman" w:cs="Times New Roman"/>
          <w:b/>
          <w:sz w:val="24"/>
          <w:szCs w:val="24"/>
        </w:rPr>
        <w:t>C</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thu nhập quốc dân bình quân đầu người.</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ab/>
      </w:r>
      <w:r w:rsidRPr="00B56E87">
        <w:rPr>
          <w:rFonts w:ascii="Times New Roman" w:hAnsi="Times New Roman" w:cs="Times New Roman"/>
          <w:b/>
          <w:sz w:val="24"/>
          <w:szCs w:val="24"/>
          <w:u w:val="single"/>
        </w:rPr>
        <w:t>D</w:t>
      </w:r>
      <w:r w:rsidRPr="00B56E87">
        <w:rPr>
          <w:rFonts w:ascii="Times New Roman" w:hAnsi="Times New Roman" w:cs="Times New Roman"/>
          <w:b/>
          <w:sz w:val="24"/>
          <w:szCs w:val="24"/>
          <w:u w:val="single"/>
          <w:lang w:val="vi-VN"/>
        </w:rPr>
        <w:t xml:space="preserve">. </w:t>
      </w:r>
      <w:r w:rsidRPr="00B56E87">
        <w:rPr>
          <w:rFonts w:ascii="Times New Roman" w:hAnsi="Times New Roman" w:cs="Times New Roman"/>
          <w:sz w:val="24"/>
          <w:szCs w:val="24"/>
          <w:u w:val="single"/>
        </w:rPr>
        <w:t>Tổng thu nhập quốc dân</w:t>
      </w:r>
      <w:r w:rsidRPr="00B56E87">
        <w:rPr>
          <w:rFonts w:ascii="Times New Roman" w:hAnsi="Times New Roman" w:cs="Times New Roman"/>
          <w:sz w:val="24"/>
          <w:szCs w:val="24"/>
          <w:u w:val="single"/>
          <w:lang w:val="vi-VN"/>
        </w:rPr>
        <w:t>.</w:t>
      </w:r>
    </w:p>
    <w:p w:rsidR="00CF545F" w:rsidRPr="00657E44" w:rsidRDefault="00CF545F" w:rsidP="00B56E87">
      <w:pPr>
        <w:tabs>
          <w:tab w:val="left" w:pos="425"/>
          <w:tab w:val="left" w:pos="2835"/>
          <w:tab w:val="left" w:pos="5245"/>
          <w:tab w:val="left" w:pos="7655"/>
        </w:tabs>
        <w:spacing w:after="0" w:line="240" w:lineRule="auto"/>
        <w:jc w:val="both"/>
        <w:rPr>
          <w:rFonts w:ascii="Times New Roman" w:hAnsi="Times New Roman" w:cs="Times New Roman"/>
        </w:rPr>
      </w:pPr>
      <w:r w:rsidRPr="00B56E87">
        <w:rPr>
          <w:rFonts w:ascii="Times New Roman" w:hAnsi="Times New Roman" w:cs="Times New Roman"/>
          <w:b/>
          <w:sz w:val="24"/>
          <w:szCs w:val="24"/>
          <w:lang w:eastAsia="zh-CN"/>
        </w:rPr>
        <w:t>Câu 8</w:t>
      </w:r>
      <w:r w:rsidRPr="00B56E87">
        <w:rPr>
          <w:rFonts w:ascii="Times New Roman" w:hAnsi="Times New Roman" w:cs="Times New Roman"/>
          <w:sz w:val="24"/>
          <w:szCs w:val="24"/>
          <w:lang w:eastAsia="zh-CN"/>
        </w:rPr>
        <w:t xml:space="preserve">: </w:t>
      </w:r>
      <w:r w:rsidRPr="00657E44">
        <w:rPr>
          <w:rFonts w:ascii="Times New Roman" w:hAnsi="Times New Roman" w:cs="Times New Roman"/>
        </w:rPr>
        <w:t>Để nâng cao chỉ số phát triển con người, nước ta đẩy mạnh sự phát triển của con người thông qua các chỉ số</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sức khoẻ, thông minh và dân số.</w:t>
      </w:r>
      <w:r w:rsidRPr="00B56E87">
        <w:rPr>
          <w:rFonts w:ascii="Times New Roman" w:hAnsi="Times New Roman" w:cs="Times New Roman"/>
          <w:sz w:val="24"/>
          <w:szCs w:val="24"/>
        </w:rPr>
        <w:tab/>
        <w:t>B. thông minh, dân số và giới tính.</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u w:val="single"/>
        </w:rPr>
        <w:t>C. sức khoẻ, giáo dục và thu nhập.</w:t>
      </w:r>
      <w:r w:rsidRPr="00B56E87">
        <w:rPr>
          <w:rFonts w:ascii="Times New Roman" w:hAnsi="Times New Roman" w:cs="Times New Roman"/>
          <w:sz w:val="24"/>
          <w:szCs w:val="24"/>
        </w:rPr>
        <w:tab/>
        <w:t>D. giới tính, thông minh và hạnh phúc.</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lastRenderedPageBreak/>
        <w:t>Câu 9:</w:t>
      </w:r>
      <w:r w:rsidRPr="00B56E87">
        <w:rPr>
          <w:rFonts w:ascii="Times New Roman" w:hAnsi="Times New Roman" w:cs="Times New Roman"/>
          <w:sz w:val="24"/>
          <w:szCs w:val="24"/>
        </w:rPr>
        <w:t xml:space="preserve">  Nội dung nào dưới đây </w:t>
      </w:r>
      <w:r w:rsidRPr="00B56E87">
        <w:rPr>
          <w:rFonts w:ascii="Times New Roman" w:hAnsi="Times New Roman" w:cs="Times New Roman"/>
          <w:b/>
          <w:sz w:val="24"/>
          <w:szCs w:val="24"/>
        </w:rPr>
        <w:t>không</w:t>
      </w:r>
      <w:r w:rsidRPr="00B56E87">
        <w:rPr>
          <w:rFonts w:ascii="Times New Roman" w:hAnsi="Times New Roman" w:cs="Times New Roman"/>
          <w:sz w:val="24"/>
          <w:szCs w:val="24"/>
        </w:rPr>
        <w:t xml:space="preserve"> là vai trò của tăng trưởng kinh tế và phát triển kinh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Tạo điều kiện giải quyết công ăn việc làm.</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rPr>
        <w:t>B. Làm cho mức thu nhập của dân cư tăng.</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rPr>
        <w:t>C. Giảm bớt tình trạng đói nghèo.</w:t>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gia tăng khoảng cách giàu nghèo trong xã hội.</w:t>
      </w:r>
    </w:p>
    <w:p w:rsidR="00CF545F" w:rsidRPr="00B56E87" w:rsidRDefault="00CF545F" w:rsidP="00B56E87">
      <w:pPr>
        <w:pStyle w:val="BodyText"/>
        <w:tabs>
          <w:tab w:val="left" w:pos="425"/>
          <w:tab w:val="left" w:pos="2835"/>
          <w:tab w:val="left" w:pos="5245"/>
          <w:tab w:val="left" w:pos="7655"/>
        </w:tabs>
        <w:rPr>
          <w:rFonts w:ascii="Times New Roman" w:hAnsi="Times New Roman"/>
          <w:b/>
          <w:sz w:val="24"/>
          <w:szCs w:val="24"/>
        </w:rPr>
      </w:pPr>
      <w:r w:rsidRPr="00B56E87">
        <w:rPr>
          <w:rFonts w:ascii="Times New Roman" w:hAnsi="Times New Roman"/>
          <w:b/>
          <w:sz w:val="24"/>
          <w:szCs w:val="24"/>
          <w:u w:val="single"/>
          <w:lang w:eastAsia="zh-CN"/>
        </w:rPr>
        <w:t>Câu 10:</w:t>
      </w:r>
      <w:r w:rsidRPr="00B56E87">
        <w:rPr>
          <w:rFonts w:ascii="Times New Roman" w:hAnsi="Times New Roman"/>
          <w:sz w:val="24"/>
          <w:szCs w:val="24"/>
          <w:u w:val="single"/>
          <w:lang w:eastAsia="zh-CN"/>
        </w:rPr>
        <w:t xml:space="preserve"> </w:t>
      </w:r>
      <w:r w:rsidRPr="00B56E87">
        <w:rPr>
          <w:rFonts w:ascii="Times New Roman" w:hAnsi="Times New Roman"/>
          <w:sz w:val="24"/>
          <w:szCs w:val="24"/>
        </w:rPr>
        <w:t>Quá trình một quốc gia thực hiện gắn kết nền kinh tế của mình với nền kinh tế các quốc gia khác trong khu vực và trên thế giới dựa trên cơ sở cùng có lợi và tuân thủ các quy định chung là nội dung của khái niệm nào sau đây?</w:t>
      </w:r>
    </w:p>
    <w:p w:rsidR="00CF545F" w:rsidRPr="00B56E87" w:rsidRDefault="00CF545F" w:rsidP="00B56E87">
      <w:pPr>
        <w:pStyle w:val="BodyText"/>
        <w:tabs>
          <w:tab w:val="left" w:pos="425"/>
          <w:tab w:val="left" w:pos="2835"/>
          <w:tab w:val="left" w:pos="5245"/>
          <w:tab w:val="left" w:pos="7655"/>
        </w:tabs>
        <w:rPr>
          <w:rFonts w:ascii="Times New Roman" w:hAnsi="Times New Roman"/>
          <w:sz w:val="24"/>
          <w:szCs w:val="24"/>
        </w:rPr>
      </w:pPr>
      <w:r w:rsidRPr="00AF7384">
        <w:rPr>
          <w:rFonts w:ascii="Times New Roman" w:hAnsi="Times New Roman"/>
          <w:sz w:val="24"/>
          <w:szCs w:val="24"/>
          <w:u w:val="single"/>
        </w:rPr>
        <w:t>A. Hội nhập kinh tế quốc tế</w:t>
      </w:r>
      <w:r w:rsidRPr="00AF7384">
        <w:rPr>
          <w:rFonts w:ascii="Times New Roman" w:hAnsi="Times New Roman"/>
          <w:sz w:val="24"/>
          <w:szCs w:val="24"/>
          <w:u w:val="single"/>
          <w:lang w:val="vi-VN"/>
        </w:rPr>
        <w:t>.</w:t>
      </w:r>
      <w:r w:rsidRPr="00B56E87">
        <w:rPr>
          <w:rFonts w:ascii="Times New Roman" w:hAnsi="Times New Roman"/>
          <w:sz w:val="24"/>
          <w:szCs w:val="24"/>
        </w:rPr>
        <w:tab/>
      </w:r>
      <w:r w:rsidRPr="00B56E87">
        <w:rPr>
          <w:rFonts w:ascii="Times New Roman" w:hAnsi="Times New Roman"/>
          <w:sz w:val="24"/>
          <w:szCs w:val="24"/>
        </w:rPr>
        <w:tab/>
        <w:t>B. Liên kết kinh tế quốc tế.</w:t>
      </w:r>
    </w:p>
    <w:p w:rsidR="00CF545F" w:rsidRPr="00B56E87" w:rsidRDefault="00CF545F" w:rsidP="00B56E87">
      <w:pPr>
        <w:pStyle w:val="BodyText"/>
        <w:tabs>
          <w:tab w:val="left" w:pos="425"/>
          <w:tab w:val="left" w:pos="2835"/>
          <w:tab w:val="left" w:pos="5245"/>
          <w:tab w:val="left" w:pos="7655"/>
        </w:tabs>
        <w:rPr>
          <w:rFonts w:ascii="Times New Roman" w:hAnsi="Times New Roman"/>
          <w:b/>
          <w:sz w:val="24"/>
          <w:szCs w:val="24"/>
        </w:rPr>
      </w:pPr>
      <w:r w:rsidRPr="00B56E87">
        <w:rPr>
          <w:rFonts w:ascii="Times New Roman" w:hAnsi="Times New Roman"/>
          <w:sz w:val="24"/>
          <w:szCs w:val="24"/>
        </w:rPr>
        <w:t>C. Kết nối kinh tế quốc tế.</w:t>
      </w:r>
      <w:r w:rsidRPr="00B56E87">
        <w:rPr>
          <w:rFonts w:ascii="Times New Roman" w:hAnsi="Times New Roman"/>
          <w:sz w:val="24"/>
          <w:szCs w:val="24"/>
        </w:rPr>
        <w:tab/>
      </w:r>
      <w:r w:rsidRPr="00B56E87">
        <w:rPr>
          <w:rFonts w:ascii="Times New Roman" w:hAnsi="Times New Roman"/>
          <w:sz w:val="24"/>
          <w:szCs w:val="24"/>
        </w:rPr>
        <w:tab/>
        <w:t xml:space="preserve">D. </w:t>
      </w:r>
      <w:r w:rsidRPr="00B56E87">
        <w:rPr>
          <w:rFonts w:ascii="Times New Roman" w:hAnsi="Times New Roman"/>
          <w:bCs/>
          <w:sz w:val="24"/>
          <w:szCs w:val="24"/>
        </w:rPr>
        <w:t>Tích hợp kinh tế quốc tế.</w:t>
      </w:r>
    </w:p>
    <w:p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b/>
          <w:sz w:val="24"/>
          <w:szCs w:val="24"/>
          <w:u w:val="single"/>
          <w:lang w:eastAsia="zh-CN"/>
        </w:rPr>
        <w:t>Câu 11</w:t>
      </w:r>
      <w:r w:rsidRPr="00B56E87">
        <w:rPr>
          <w:rFonts w:ascii="Times New Roman" w:hAnsi="Times New Roman"/>
          <w:sz w:val="24"/>
          <w:szCs w:val="24"/>
          <w:lang w:eastAsia="zh-CN"/>
        </w:rPr>
        <w:t>:</w:t>
      </w:r>
      <w:r w:rsidRPr="00B56E87">
        <w:rPr>
          <w:rFonts w:ascii="Times New Roman" w:hAnsi="Times New Roman"/>
          <w:sz w:val="24"/>
          <w:szCs w:val="24"/>
        </w:rPr>
        <w:t>Hội nhập kinh tế quốc tế được thực hiện theo các cấp độ nào dưới đây?</w:t>
      </w:r>
    </w:p>
    <w:p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sz w:val="24"/>
          <w:szCs w:val="24"/>
        </w:rPr>
        <w:t xml:space="preserve">A. Song phương, khu vực, toàn cầu. </w:t>
      </w:r>
      <w:r w:rsidRPr="00B56E87">
        <w:rPr>
          <w:rFonts w:ascii="Times New Roman" w:hAnsi="Times New Roman"/>
          <w:sz w:val="24"/>
          <w:szCs w:val="24"/>
        </w:rPr>
        <w:tab/>
        <w:t>B. Song phương, đa phương, toàn diện.</w:t>
      </w:r>
    </w:p>
    <w:p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sz w:val="24"/>
          <w:szCs w:val="24"/>
        </w:rPr>
        <w:t xml:space="preserve">C. Thoả thuận, liên minh, hợp tác. </w:t>
      </w:r>
      <w:r w:rsidRPr="00B56E87">
        <w:rPr>
          <w:rFonts w:ascii="Times New Roman" w:hAnsi="Times New Roman"/>
          <w:sz w:val="24"/>
          <w:szCs w:val="24"/>
        </w:rPr>
        <w:tab/>
        <w:t>D. Thoả thuận, liên kết, hoà nhập.</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2-4</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shd w:val="clear" w:color="auto" w:fill="FFFFFF"/>
        </w:rPr>
        <w:t xml:space="preserve">Nhật Bản duy trì vị trí là đối tác quan trọng hàng đầu của Việt Nam khi là đối tác viện trợ ODA lớn nhất, đối tác lớn thứ hai về hợp tác lao động, thứ ba về đầu tư và du lịch (…). Hợp tác giữa hai nước trên các lĩnh vực giáo dục-đào tạo, văn hóa, giao lưu nhân dân… được thúc đẩy mạnh mẽ, tích cực. Việt Nam và Nhật Bản hợp tác chặt chẽ, tích cực phối hợp trong các vấn đề quốc tế và khu vực cùng quan tâm (…). Tăng cường hơn nữa hợp tác (…) làm sôi động lại ODA của Nhật bản và thúc đẩy các dự án phát triển hạ tầng quy mô lớn, chất lượng cao tại Việt Nam. </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 Báo Điện tử  Chính phủ, 23-02-2024)</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12:</w:t>
      </w:r>
      <w:r w:rsidRPr="00B56E87">
        <w:rPr>
          <w:rFonts w:ascii="Times New Roman" w:hAnsi="Times New Roman" w:cs="Times New Roman"/>
          <w:sz w:val="24"/>
          <w:szCs w:val="24"/>
          <w:lang w:eastAsia="zh-CN"/>
        </w:rPr>
        <w:t xml:space="preserve"> Trong thông tin trên, Việt Nam hội nhập kinh tế quốc tế ở cấ p độ</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A. song phương.</w:t>
      </w:r>
      <w:r w:rsidRPr="00B56E87">
        <w:rPr>
          <w:rFonts w:ascii="Times New Roman" w:hAnsi="Times New Roman" w:cs="Times New Roman"/>
          <w:sz w:val="24"/>
          <w:szCs w:val="24"/>
          <w:lang w:eastAsia="zh-CN"/>
        </w:rPr>
        <w:tab/>
        <w:t>B. khu vực.</w:t>
      </w:r>
      <w:r w:rsidRPr="00B56E87">
        <w:rPr>
          <w:rFonts w:ascii="Times New Roman" w:hAnsi="Times New Roman" w:cs="Times New Roman"/>
          <w:sz w:val="24"/>
          <w:szCs w:val="24"/>
          <w:lang w:eastAsia="zh-CN"/>
        </w:rPr>
        <w:tab/>
        <w:t>C. quốc tế.</w:t>
      </w:r>
      <w:r w:rsidRPr="00B56E87">
        <w:rPr>
          <w:rFonts w:ascii="Times New Roman" w:hAnsi="Times New Roman" w:cs="Times New Roman"/>
          <w:sz w:val="24"/>
          <w:szCs w:val="24"/>
          <w:lang w:eastAsia="zh-CN"/>
        </w:rPr>
        <w:tab/>
        <w:t>D. toàn cầu</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13:</w:t>
      </w:r>
      <w:r w:rsidRPr="00B56E87">
        <w:rPr>
          <w:rFonts w:ascii="Times New Roman" w:hAnsi="Times New Roman" w:cs="Times New Roman"/>
          <w:sz w:val="24"/>
          <w:szCs w:val="24"/>
          <w:lang w:eastAsia="zh-CN"/>
        </w:rPr>
        <w:t xml:space="preserve"> Trong thông tin trên, Việt Nam hội nhập kinh tế quốc tế thông qua hình thức nào dưới đây của hoạt động kinh tế quốc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A. Thương mại quốc tế.</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r>
      <w:r w:rsidRPr="00B56E87">
        <w:rPr>
          <w:rFonts w:ascii="Times New Roman" w:hAnsi="Times New Roman" w:cs="Times New Roman"/>
          <w:sz w:val="24"/>
          <w:szCs w:val="24"/>
          <w:u w:val="single"/>
          <w:lang w:eastAsia="zh-CN"/>
        </w:rPr>
        <w:t>B. Đầu tư quốc tế.</w:t>
      </w:r>
      <w:r w:rsidRPr="00B56E87">
        <w:rPr>
          <w:rFonts w:ascii="Times New Roman" w:hAnsi="Times New Roman" w:cs="Times New Roman"/>
          <w:sz w:val="24"/>
          <w:szCs w:val="24"/>
          <w:lang w:eastAsia="zh-CN"/>
        </w:rPr>
        <w:tab/>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C. Xuất khẩu hàng hóa.</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t>D. Chuyển giao công nghệ.</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14:</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Việc trao đổi hàng hoá và dịch vụ giữa các quốc gia bao gồm hoạt động xuất khẩu và nhập khẩu hàng hoá, dịch vụ thể hiện hình thức</w:t>
      </w:r>
      <w:r w:rsidRPr="00B56E87">
        <w:rPr>
          <w:rFonts w:ascii="Times New Roman" w:hAnsi="Times New Roman" w:cs="Times New Roman"/>
          <w:sz w:val="24"/>
          <w:szCs w:val="24"/>
          <w:lang w:eastAsia="zh-CN"/>
        </w:rPr>
        <w:t xml:space="preserve"> hoạt động kinh tế quốc tế nào dưới đây?</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u w:val="single"/>
        </w:rPr>
        <w:t>A. thương mại quốc tế.</w:t>
      </w:r>
      <w:r w:rsidRPr="00B56E87">
        <w:rPr>
          <w:rFonts w:ascii="Times New Roman" w:hAnsi="Times New Roman" w:cs="Times New Roman"/>
          <w:sz w:val="24"/>
          <w:szCs w:val="24"/>
        </w:rPr>
        <w:tab/>
        <w:t>B. đầu tư quốc tế.</w:t>
      </w:r>
      <w:r w:rsidRPr="00B56E87">
        <w:rPr>
          <w:rFonts w:ascii="Times New Roman" w:hAnsi="Times New Roman" w:cs="Times New Roman"/>
          <w:sz w:val="24"/>
          <w:szCs w:val="24"/>
        </w:rPr>
        <w:tab/>
        <w:t>C. dịch vụ thu ngoại tệ.</w:t>
      </w:r>
      <w:r w:rsidRPr="00B56E87">
        <w:rPr>
          <w:rFonts w:ascii="Times New Roman" w:hAnsi="Times New Roman" w:cs="Times New Roman"/>
          <w:sz w:val="24"/>
          <w:szCs w:val="24"/>
        </w:rPr>
        <w:tab/>
        <w:t>D. thương mại nội địa.</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15</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Tham gia các diễn đàn hợp tác kinh tế châu Á – Thái Bình dương (APEC) sẽ đem lại lợi ích nào dưới đây cho Việt Nam?</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 xml:space="preserve">A. Thu hẹp thị trường xuất, nhập khẩu. </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rPr>
        <w:t>B. Tách biệt mối quan hệ kinh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Giảm nguy cơ cạnh tranh.</w:t>
      </w:r>
      <w:r w:rsidRPr="00B56E87">
        <w:rPr>
          <w:rFonts w:ascii="Times New Roman" w:hAnsi="Times New Roman" w:cs="Times New Roman"/>
          <w:sz w:val="24"/>
          <w:szCs w:val="24"/>
        </w:rPr>
        <w:tab/>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Mở rộng thị trường xuất khẩu.</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16:</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Nội dung nào dưới đây là một trong những yêu cầu tất yếu của hội nhập kinh tế quốc tế đối với mọi quốc gia?</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Gia tăng khoảng cách giàu, nghèo.</w:t>
      </w:r>
      <w:r w:rsidRPr="00B56E87">
        <w:rPr>
          <w:rFonts w:ascii="Times New Roman" w:hAnsi="Times New Roman" w:cs="Times New Roman"/>
          <w:sz w:val="24"/>
          <w:szCs w:val="24"/>
        </w:rPr>
        <w:tab/>
        <w:t>B. Gia tăng dân số tự nhiên.</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rPr>
        <w:t>C. Đảm bảo tăng trưởng kinh tế ổn định.</w:t>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Thu hút vốn đầu tư nước ngoài.</w:t>
      </w:r>
    </w:p>
    <w:p w:rsidR="00CF545F" w:rsidRPr="00B56E87" w:rsidRDefault="00CF545F" w:rsidP="00B56E87">
      <w:pPr>
        <w:pStyle w:val="BodyText"/>
        <w:tabs>
          <w:tab w:val="left" w:pos="425"/>
          <w:tab w:val="left" w:pos="2835"/>
          <w:tab w:val="left" w:pos="5245"/>
          <w:tab w:val="left" w:pos="7655"/>
        </w:tabs>
        <w:rPr>
          <w:rFonts w:ascii="Times New Roman" w:hAnsi="Times New Roman"/>
          <w:sz w:val="24"/>
          <w:szCs w:val="24"/>
        </w:rPr>
      </w:pPr>
      <w:r w:rsidRPr="00B56E87">
        <w:rPr>
          <w:rFonts w:ascii="Times New Roman" w:hAnsi="Times New Roman"/>
          <w:b/>
          <w:sz w:val="24"/>
          <w:szCs w:val="24"/>
          <w:lang w:eastAsia="zh-CN"/>
        </w:rPr>
        <w:t>Câu 17:</w:t>
      </w:r>
      <w:r w:rsidRPr="00B56E87">
        <w:rPr>
          <w:rFonts w:ascii="Times New Roman" w:hAnsi="Times New Roman"/>
          <w:sz w:val="24"/>
          <w:szCs w:val="24"/>
          <w:lang w:eastAsia="zh-CN"/>
        </w:rPr>
        <w:t xml:space="preserve"> </w:t>
      </w:r>
      <w:r w:rsidRPr="00B56E87">
        <w:rPr>
          <w:rFonts w:ascii="Times New Roman" w:hAnsi="Times New Roman"/>
          <w:spacing w:val="17"/>
          <w:sz w:val="24"/>
          <w:szCs w:val="24"/>
        </w:rPr>
        <w:t>D</w:t>
      </w:r>
      <w:r w:rsidRPr="00B56E87">
        <w:rPr>
          <w:rFonts w:ascii="Times New Roman" w:hAnsi="Times New Roman"/>
          <w:sz w:val="24"/>
          <w:szCs w:val="24"/>
          <w:lang w:val="vi-VN"/>
        </w:rPr>
        <w:t xml:space="preserve">ịch vụ tài chính thông qua đó người tham gia bảo hiểm đóng một khoản phí cho tổ chức bảo hiểm để được hưởng bồi thường hoặc chi trả bảo hiểm khi xảy ra sự kiện bảo hiểm </w:t>
      </w:r>
      <w:r w:rsidRPr="00B56E87">
        <w:rPr>
          <w:rFonts w:ascii="Times New Roman" w:hAnsi="Times New Roman"/>
          <w:sz w:val="24"/>
          <w:szCs w:val="24"/>
        </w:rPr>
        <w:t>là nội dung của khái niệm nào sau đây?</w:t>
      </w:r>
    </w:p>
    <w:p w:rsidR="00CF545F" w:rsidRPr="00B56E87" w:rsidRDefault="00CF545F" w:rsidP="00B56E87">
      <w:pPr>
        <w:tabs>
          <w:tab w:val="left" w:pos="425"/>
          <w:tab w:val="left" w:pos="2148"/>
          <w:tab w:val="left" w:pos="2835"/>
          <w:tab w:val="left" w:pos="4179"/>
          <w:tab w:val="left" w:pos="5245"/>
          <w:tab w:val="left" w:pos="6209"/>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A.</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Bảo</w:t>
      </w:r>
      <w:r w:rsidRPr="00B56E87">
        <w:rPr>
          <w:rFonts w:ascii="Times New Roman" w:hAnsi="Times New Roman" w:cs="Times New Roman"/>
          <w:spacing w:val="8"/>
          <w:sz w:val="24"/>
          <w:szCs w:val="24"/>
        </w:rPr>
        <w:t xml:space="preserve"> </w:t>
      </w:r>
      <w:r w:rsidRPr="00B56E87">
        <w:rPr>
          <w:rFonts w:ascii="Times New Roman" w:hAnsi="Times New Roman" w:cs="Times New Roman"/>
          <w:spacing w:val="-4"/>
          <w:sz w:val="24"/>
          <w:szCs w:val="24"/>
        </w:rPr>
        <w:t>tức.</w:t>
      </w:r>
      <w:r w:rsidRPr="00B56E87">
        <w:rPr>
          <w:rFonts w:ascii="Times New Roman" w:hAnsi="Times New Roman" w:cs="Times New Roman"/>
          <w:sz w:val="24"/>
          <w:szCs w:val="24"/>
        </w:rPr>
        <w:tab/>
      </w:r>
      <w:r w:rsidRPr="00B56E87">
        <w:rPr>
          <w:rFonts w:ascii="Times New Roman" w:hAnsi="Times New Roman" w:cs="Times New Roman"/>
          <w:b/>
          <w:sz w:val="24"/>
          <w:szCs w:val="24"/>
        </w:rPr>
        <w:t>B.</w:t>
      </w:r>
      <w:r w:rsidRPr="00B56E87">
        <w:rPr>
          <w:rFonts w:ascii="Times New Roman" w:hAnsi="Times New Roman" w:cs="Times New Roman"/>
          <w:b/>
          <w:spacing w:val="7"/>
          <w:sz w:val="24"/>
          <w:szCs w:val="24"/>
        </w:rPr>
        <w:t xml:space="preserve"> </w:t>
      </w:r>
      <w:r w:rsidRPr="00B56E87">
        <w:rPr>
          <w:rFonts w:ascii="Times New Roman" w:hAnsi="Times New Roman" w:cs="Times New Roman"/>
          <w:bCs/>
          <w:spacing w:val="7"/>
          <w:sz w:val="24"/>
          <w:szCs w:val="24"/>
          <w:lang w:val="vi-VN"/>
        </w:rPr>
        <w:t>T</w:t>
      </w:r>
      <w:r w:rsidRPr="00B56E87">
        <w:rPr>
          <w:rFonts w:ascii="Times New Roman" w:hAnsi="Times New Roman" w:cs="Times New Roman"/>
          <w:sz w:val="24"/>
          <w:szCs w:val="24"/>
          <w:lang w:val="vi-VN"/>
        </w:rPr>
        <w:t>ín dụng</w:t>
      </w:r>
      <w:r w:rsidRPr="00B56E87">
        <w:rPr>
          <w:rFonts w:ascii="Times New Roman" w:hAnsi="Times New Roman" w:cs="Times New Roman"/>
          <w:spacing w:val="-4"/>
          <w:sz w:val="24"/>
          <w:szCs w:val="24"/>
        </w:rPr>
        <w:t>.</w:t>
      </w:r>
      <w:r w:rsidRPr="00B56E87">
        <w:rPr>
          <w:rFonts w:ascii="Times New Roman" w:hAnsi="Times New Roman" w:cs="Times New Roman"/>
          <w:sz w:val="24"/>
          <w:szCs w:val="24"/>
        </w:rPr>
        <w:tab/>
      </w:r>
      <w:r w:rsidRPr="00B56E87">
        <w:rPr>
          <w:rFonts w:ascii="Times New Roman" w:hAnsi="Times New Roman" w:cs="Times New Roman"/>
          <w:b/>
          <w:sz w:val="24"/>
          <w:szCs w:val="24"/>
          <w:u w:val="single"/>
        </w:rPr>
        <w:t>C.</w:t>
      </w:r>
      <w:r w:rsidRPr="00B56E87">
        <w:rPr>
          <w:rFonts w:ascii="Times New Roman" w:hAnsi="Times New Roman" w:cs="Times New Roman"/>
          <w:b/>
          <w:spacing w:val="7"/>
          <w:sz w:val="24"/>
          <w:szCs w:val="24"/>
          <w:u w:val="single"/>
        </w:rPr>
        <w:t xml:space="preserve"> </w:t>
      </w:r>
      <w:r w:rsidRPr="00B56E87">
        <w:rPr>
          <w:rFonts w:ascii="Times New Roman" w:hAnsi="Times New Roman" w:cs="Times New Roman"/>
          <w:sz w:val="24"/>
          <w:szCs w:val="24"/>
          <w:u w:val="single"/>
        </w:rPr>
        <w:t>Bảo</w:t>
      </w:r>
      <w:r w:rsidRPr="00B56E87">
        <w:rPr>
          <w:rFonts w:ascii="Times New Roman" w:hAnsi="Times New Roman" w:cs="Times New Roman"/>
          <w:spacing w:val="5"/>
          <w:sz w:val="24"/>
          <w:szCs w:val="24"/>
          <w:u w:val="single"/>
        </w:rPr>
        <w:t xml:space="preserve"> </w:t>
      </w:r>
      <w:r w:rsidRPr="00B56E87">
        <w:rPr>
          <w:rFonts w:ascii="Times New Roman" w:hAnsi="Times New Roman" w:cs="Times New Roman"/>
          <w:spacing w:val="-4"/>
          <w:sz w:val="24"/>
          <w:szCs w:val="24"/>
          <w:u w:val="single"/>
        </w:rPr>
        <w:t>hiểm.</w:t>
      </w:r>
      <w:r w:rsidRPr="00B56E87">
        <w:rPr>
          <w:rFonts w:ascii="Times New Roman" w:hAnsi="Times New Roman" w:cs="Times New Roman"/>
          <w:sz w:val="24"/>
          <w:szCs w:val="24"/>
        </w:rPr>
        <w:tab/>
      </w:r>
      <w:r w:rsidRPr="00B56E87">
        <w:rPr>
          <w:rFonts w:ascii="Times New Roman" w:hAnsi="Times New Roman" w:cs="Times New Roman"/>
          <w:b/>
          <w:sz w:val="24"/>
          <w:szCs w:val="24"/>
        </w:rPr>
        <w:t>D.</w:t>
      </w:r>
      <w:r w:rsidRPr="00B56E87">
        <w:rPr>
          <w:rFonts w:ascii="Times New Roman" w:hAnsi="Times New Roman" w:cs="Times New Roman"/>
          <w:b/>
          <w:spacing w:val="7"/>
          <w:sz w:val="24"/>
          <w:szCs w:val="24"/>
        </w:rPr>
        <w:t xml:space="preserve"> </w:t>
      </w:r>
      <w:r w:rsidRPr="00B56E87">
        <w:rPr>
          <w:rFonts w:ascii="Times New Roman" w:hAnsi="Times New Roman" w:cs="Times New Roman"/>
          <w:sz w:val="24"/>
          <w:szCs w:val="24"/>
          <w:lang w:val="vi-VN"/>
        </w:rPr>
        <w:t>Tài chính</w:t>
      </w:r>
      <w:r w:rsidRPr="00B56E87">
        <w:rPr>
          <w:rFonts w:ascii="Times New Roman" w:hAnsi="Times New Roman" w:cs="Times New Roman"/>
          <w:spacing w:val="-2"/>
          <w:sz w:val="24"/>
          <w:szCs w:val="24"/>
        </w:rPr>
        <w:t>.</w:t>
      </w:r>
    </w:p>
    <w:p w:rsidR="00CF545F" w:rsidRPr="00B56E87" w:rsidRDefault="00CF545F" w:rsidP="00B56E87">
      <w:pPr>
        <w:pStyle w:val="description"/>
        <w:shd w:val="clear" w:color="auto" w:fill="FCFAF6"/>
        <w:tabs>
          <w:tab w:val="left" w:pos="425"/>
          <w:tab w:val="left" w:pos="2835"/>
          <w:tab w:val="left" w:pos="5245"/>
          <w:tab w:val="left" w:pos="7655"/>
        </w:tabs>
        <w:spacing w:before="0" w:beforeAutospacing="0" w:after="0" w:afterAutospacing="0"/>
        <w:jc w:val="both"/>
      </w:pPr>
      <w:r w:rsidRPr="00B56E87">
        <w:rPr>
          <w:b/>
          <w:lang w:eastAsia="zh-CN"/>
        </w:rPr>
        <w:t>Câu 18:</w:t>
      </w:r>
      <w:r w:rsidRPr="00B56E87">
        <w:rPr>
          <w:lang w:eastAsia="zh-CN"/>
        </w:rPr>
        <w:t xml:space="preserve"> </w:t>
      </w:r>
      <w:r w:rsidRPr="00B56E87">
        <w:t>Theo thông tin Cục Quản lý giám sát bảo hiểm (Bộ Tài chính) công bố tính đến 17h ngày 12/9, s</w:t>
      </w:r>
      <w:r w:rsidRPr="00B56E87">
        <w:rPr>
          <w:lang w:eastAsia="zh-CN"/>
        </w:rPr>
        <w:t>au bão Yagi, c</w:t>
      </w:r>
      <w:r w:rsidRPr="00B56E87">
        <w:t>ác doanh nghiệp bảo hiểm hiện đã tiếp nhận 9.000 vụ thiệt hại tài sản và xe cơ giới với tổng yêu cầu bồi thường 7.000 tỷ đồng. Con số sẽ còn tiếp tục tăng những ngày tới.Tổng số tiền yêu cầu bồi thường về người và tài sản ước tính khoảng 7.000 tỷ, trong đó chiếm phần lớn là bồi thường tài sản và xe cơ giới. Bên cạnh đó, các doanh nghiệp ghi nhận 14 khách hàng tử vong sau bão.</w:t>
      </w:r>
    </w:p>
    <w:p w:rsidR="00CF545F" w:rsidRPr="00B56E87" w:rsidRDefault="00CF545F" w:rsidP="00B56E87">
      <w:pPr>
        <w:tabs>
          <w:tab w:val="left" w:pos="425"/>
          <w:tab w:val="left" w:pos="2835"/>
          <w:tab w:val="left" w:pos="5245"/>
          <w:tab w:val="left" w:pos="7655"/>
        </w:tabs>
        <w:spacing w:after="0" w:line="240" w:lineRule="auto"/>
        <w:jc w:val="right"/>
        <w:rPr>
          <w:rFonts w:ascii="Times New Roman" w:hAnsi="Times New Roman" w:cs="Times New Roman"/>
          <w:i/>
          <w:sz w:val="24"/>
          <w:szCs w:val="24"/>
          <w:lang w:eastAsia="zh-CN"/>
        </w:rPr>
      </w:pPr>
      <w:r w:rsidRPr="00B56E87">
        <w:rPr>
          <w:rFonts w:ascii="Times New Roman" w:hAnsi="Times New Roman" w:cs="Times New Roman"/>
          <w:i/>
          <w:sz w:val="24"/>
          <w:szCs w:val="24"/>
          <w:lang w:eastAsia="zh-CN"/>
        </w:rPr>
        <w:t>(</w:t>
      </w:r>
      <w:r w:rsidRPr="00B56E87">
        <w:rPr>
          <w:rFonts w:ascii="Times New Roman" w:hAnsi="Times New Roman" w:cs="Times New Roman"/>
          <w:sz w:val="24"/>
          <w:szCs w:val="24"/>
          <w:lang w:eastAsia="zh-CN"/>
        </w:rPr>
        <w:t>Theo báo</w:t>
      </w:r>
      <w:r w:rsidRPr="00B56E87">
        <w:rPr>
          <w:rFonts w:ascii="Times New Roman" w:hAnsi="Times New Roman" w:cs="Times New Roman"/>
          <w:i/>
          <w:sz w:val="24"/>
          <w:szCs w:val="24"/>
          <w:lang w:eastAsia="zh-CN"/>
        </w:rPr>
        <w:t xml:space="preserve"> VN Expresss</w:t>
      </w:r>
      <w:r w:rsidRPr="00B56E87">
        <w:rPr>
          <w:rFonts w:ascii="Times New Roman" w:hAnsi="Times New Roman" w:cs="Times New Roman"/>
          <w:sz w:val="24"/>
          <w:szCs w:val="24"/>
          <w:lang w:eastAsia="zh-CN"/>
        </w:rPr>
        <w:t>, ngày 13-9-2024</w:t>
      </w:r>
      <w:r w:rsidRPr="00B56E87">
        <w:rPr>
          <w:rFonts w:ascii="Times New Roman" w:hAnsi="Times New Roman" w:cs="Times New Roman"/>
          <w:i/>
          <w:sz w:val="24"/>
          <w:szCs w:val="24"/>
          <w:lang w:eastAsia="zh-CN"/>
        </w:rPr>
        <w:t>)</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ab/>
        <w:t>Thông tin trên đề cập nội dung bảo hiểm nào dưới đây?</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Bảo hiểm xã hội.</w:t>
      </w:r>
      <w:r w:rsidRPr="00B56E87">
        <w:rPr>
          <w:rFonts w:ascii="Times New Roman" w:hAnsi="Times New Roman" w:cs="Times New Roman"/>
          <w:sz w:val="24"/>
          <w:szCs w:val="24"/>
        </w:rPr>
        <w:tab/>
        <w:t>B. Bảo hiểm y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Bảo hiểm thất nghiệp.</w:t>
      </w:r>
      <w:r w:rsidRPr="00B56E87">
        <w:rPr>
          <w:rFonts w:ascii="Times New Roman" w:hAnsi="Times New Roman" w:cs="Times New Roman"/>
          <w:sz w:val="24"/>
          <w:szCs w:val="24"/>
        </w:rPr>
        <w:tab/>
        <w:t>D. Bảo hiểm thương mại.</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val="vi-VN"/>
        </w:rPr>
      </w:pPr>
      <w:r w:rsidRPr="00B56E87">
        <w:rPr>
          <w:rFonts w:ascii="Times New Roman" w:hAnsi="Times New Roman" w:cs="Times New Roman"/>
          <w:b/>
          <w:sz w:val="24"/>
          <w:szCs w:val="24"/>
          <w:lang w:eastAsia="zh-CN"/>
        </w:rPr>
        <w:t>Câu 19:</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Nội dung</w:t>
      </w:r>
      <w:r w:rsidRPr="00B56E87">
        <w:rPr>
          <w:rFonts w:ascii="Times New Roman" w:hAnsi="Times New Roman" w:cs="Times New Roman"/>
          <w:sz w:val="24"/>
          <w:szCs w:val="24"/>
          <w:lang w:val="vi-VN"/>
        </w:rPr>
        <w:t xml:space="preserve"> nào sau đây </w:t>
      </w:r>
      <w:r w:rsidRPr="00B56E87">
        <w:rPr>
          <w:rFonts w:ascii="Times New Roman" w:hAnsi="Times New Roman" w:cs="Times New Roman"/>
          <w:b/>
          <w:bCs/>
          <w:sz w:val="24"/>
          <w:szCs w:val="24"/>
          <w:lang w:val="vi-VN"/>
        </w:rPr>
        <w:t>không</w:t>
      </w:r>
      <w:r w:rsidRPr="00B56E87">
        <w:rPr>
          <w:rFonts w:ascii="Times New Roman" w:hAnsi="Times New Roman" w:cs="Times New Roman"/>
          <w:sz w:val="24"/>
          <w:szCs w:val="24"/>
          <w:lang w:val="vi-VN"/>
        </w:rPr>
        <w:t xml:space="preserve"> phải là vai trò của bảo hiểm đối với xã hội?</w:t>
      </w:r>
    </w:p>
    <w:p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rPr>
      </w:pPr>
      <w:r w:rsidRPr="00B56E87">
        <w:rPr>
          <w:rFonts w:ascii="Times New Roman" w:hAnsi="Times New Roman"/>
          <w:b/>
          <w:sz w:val="24"/>
          <w:szCs w:val="24"/>
        </w:rPr>
        <w:t>A.</w:t>
      </w:r>
      <w:r w:rsidRPr="00B56E87">
        <w:rPr>
          <w:rFonts w:ascii="Times New Roman" w:hAnsi="Times New Roman"/>
          <w:b/>
          <w:spacing w:val="9"/>
          <w:sz w:val="24"/>
          <w:szCs w:val="24"/>
        </w:rPr>
        <w:t xml:space="preserve"> </w:t>
      </w:r>
      <w:r w:rsidRPr="00B56E87">
        <w:rPr>
          <w:rFonts w:ascii="Times New Roman" w:hAnsi="Times New Roman"/>
          <w:sz w:val="24"/>
          <w:szCs w:val="24"/>
          <w:lang w:val="vi-VN"/>
        </w:rPr>
        <w:t>Góp phần tạo công ăn việc làm, giảm thất nghiệp trong nền kinh tế.</w:t>
      </w:r>
      <w:r w:rsidRPr="00B56E87">
        <w:rPr>
          <w:rFonts w:ascii="Times New Roman" w:hAnsi="Times New Roman"/>
          <w:sz w:val="24"/>
          <w:szCs w:val="24"/>
        </w:rPr>
        <w:tab/>
      </w:r>
    </w:p>
    <w:p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lang w:val="vi-VN"/>
        </w:rPr>
      </w:pPr>
      <w:r w:rsidRPr="00B56E87">
        <w:rPr>
          <w:rFonts w:ascii="Times New Roman" w:hAnsi="Times New Roman"/>
          <w:b/>
          <w:sz w:val="24"/>
          <w:szCs w:val="24"/>
        </w:rPr>
        <w:t>B.</w:t>
      </w:r>
      <w:r w:rsidRPr="00B56E87">
        <w:rPr>
          <w:rFonts w:ascii="Times New Roman" w:hAnsi="Times New Roman"/>
          <w:b/>
          <w:spacing w:val="10"/>
          <w:sz w:val="24"/>
          <w:szCs w:val="24"/>
        </w:rPr>
        <w:t xml:space="preserve"> </w:t>
      </w:r>
      <w:r w:rsidRPr="00B56E87">
        <w:rPr>
          <w:rFonts w:ascii="Times New Roman" w:eastAsia="Arial" w:hAnsi="Times New Roman"/>
          <w:sz w:val="24"/>
          <w:szCs w:val="24"/>
          <w:shd w:val="clear" w:color="auto" w:fill="FFFFFF"/>
        </w:rPr>
        <w:t>Đảm bảo an toàn cho cuộc sống con ngườ</w:t>
      </w:r>
      <w:r w:rsidRPr="00B56E87">
        <w:rPr>
          <w:rFonts w:ascii="Times New Roman" w:eastAsia="Arial" w:hAnsi="Times New Roman"/>
          <w:sz w:val="24"/>
          <w:szCs w:val="24"/>
          <w:shd w:val="clear" w:color="auto" w:fill="FFFFFF"/>
          <w:lang w:val="vi-VN"/>
        </w:rPr>
        <w:t>i.</w:t>
      </w:r>
    </w:p>
    <w:p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rPr>
      </w:pPr>
      <w:r w:rsidRPr="00B56E87">
        <w:rPr>
          <w:rFonts w:ascii="Times New Roman" w:hAnsi="Times New Roman"/>
          <w:b/>
          <w:sz w:val="24"/>
          <w:szCs w:val="24"/>
        </w:rPr>
        <w:lastRenderedPageBreak/>
        <w:t>C.</w:t>
      </w:r>
      <w:r w:rsidRPr="00B56E87">
        <w:rPr>
          <w:rFonts w:ascii="Times New Roman" w:hAnsi="Times New Roman"/>
          <w:b/>
          <w:spacing w:val="8"/>
          <w:sz w:val="24"/>
          <w:szCs w:val="24"/>
        </w:rPr>
        <w:t xml:space="preserve"> </w:t>
      </w:r>
      <w:r w:rsidRPr="00B56E87">
        <w:rPr>
          <w:rFonts w:ascii="Times New Roman" w:hAnsi="Times New Roman"/>
          <w:sz w:val="24"/>
          <w:szCs w:val="24"/>
          <w:lang w:val="vi-VN"/>
        </w:rPr>
        <w:t>Góp phần hình thành lối sống tiết kiệm trên phạm vi toàn xã hội.</w:t>
      </w:r>
      <w:r w:rsidRPr="00B56E87">
        <w:rPr>
          <w:rFonts w:ascii="Times New Roman" w:hAnsi="Times New Roman"/>
          <w:sz w:val="24"/>
          <w:szCs w:val="24"/>
        </w:rPr>
        <w:tab/>
      </w:r>
    </w:p>
    <w:p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u w:val="single"/>
          <w:lang w:val="vi-VN"/>
        </w:rPr>
      </w:pPr>
      <w:r w:rsidRPr="00B56E87">
        <w:rPr>
          <w:rFonts w:ascii="Times New Roman" w:hAnsi="Times New Roman"/>
          <w:b/>
          <w:sz w:val="24"/>
          <w:szCs w:val="24"/>
          <w:u w:val="single"/>
        </w:rPr>
        <w:t>D.</w:t>
      </w:r>
      <w:r w:rsidRPr="00B56E87">
        <w:rPr>
          <w:rFonts w:ascii="Times New Roman" w:hAnsi="Times New Roman"/>
          <w:b/>
          <w:spacing w:val="9"/>
          <w:sz w:val="24"/>
          <w:szCs w:val="24"/>
          <w:u w:val="single"/>
        </w:rPr>
        <w:t xml:space="preserve"> </w:t>
      </w:r>
      <w:r w:rsidRPr="00B56E87">
        <w:rPr>
          <w:rFonts w:ascii="Times New Roman" w:hAnsi="Times New Roman"/>
          <w:sz w:val="24"/>
          <w:szCs w:val="24"/>
          <w:u w:val="single"/>
          <w:lang w:val="vi-VN"/>
        </w:rPr>
        <w:t>Góp phần ổn định tài chính, đảm bảo an toàn cho các khoản đầu tư.</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b/>
          <w:lang w:eastAsia="zh-CN"/>
        </w:rPr>
        <w:t>Câu 20:</w:t>
      </w:r>
      <w:r w:rsidRPr="00B56E87">
        <w:rPr>
          <w:lang w:eastAsia="zh-CN"/>
        </w:rPr>
        <w:t xml:space="preserve"> </w:t>
      </w:r>
      <w:r w:rsidRPr="00B56E87">
        <w:rPr>
          <w:rStyle w:val="Strong"/>
          <w:rFonts w:eastAsia="Arial"/>
          <w:b w:val="0"/>
          <w:shd w:val="clear" w:color="auto" w:fill="FFFFFF"/>
          <w:lang w:val="vi-VN"/>
        </w:rPr>
        <w:t>Hệ thống các chính sách do Nhà nước và các lực lượng xã hội thực hiện giải quyết các vấn đề xã hội nhằm nâng cao năng lực tự bảo vệ của người dân và xã hội trước những rủi ro hay nguy cơ giảm hoặc mất thu nhập góp phần cải thiện chất lượng cuộc sống, phát triển và công bằng xã hội là nội dung của khái niệm nào sau đây?</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rStyle w:val="Strong"/>
          <w:rFonts w:eastAsia="Arial"/>
          <w:b w:val="0"/>
          <w:shd w:val="clear" w:color="auto" w:fill="FFFFFF"/>
          <w:lang w:val="vi-VN"/>
        </w:rPr>
        <w:t>A. Trợ giúp xã hội.                                                B. Chính sách xã hội.</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rStyle w:val="Strong"/>
          <w:rFonts w:eastAsia="Arial"/>
          <w:b w:val="0"/>
          <w:u w:val="single"/>
          <w:shd w:val="clear" w:color="auto" w:fill="FFFFFF"/>
          <w:lang w:val="vi-VN"/>
        </w:rPr>
        <w:t xml:space="preserve">C. An sinh xã hội. </w:t>
      </w:r>
      <w:r w:rsidRPr="00B56E87">
        <w:rPr>
          <w:rStyle w:val="Strong"/>
          <w:rFonts w:eastAsia="Arial"/>
          <w:b w:val="0"/>
          <w:shd w:val="clear" w:color="auto" w:fill="FFFFFF"/>
          <w:lang w:val="vi-VN"/>
        </w:rPr>
        <w:t xml:space="preserve">                                                 D. Bảo hiểm xã hội.</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21</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 xml:space="preserve">Hệ thống chính sách an sinh xã hội ở Việt Nam hiện nay </w:t>
      </w:r>
      <w:r w:rsidRPr="00B56E87">
        <w:rPr>
          <w:rFonts w:ascii="Times New Roman" w:hAnsi="Times New Roman" w:cs="Times New Roman"/>
          <w:b/>
          <w:sz w:val="24"/>
          <w:szCs w:val="24"/>
        </w:rPr>
        <w:t>không</w:t>
      </w:r>
      <w:r w:rsidRPr="00B56E87">
        <w:rPr>
          <w:rFonts w:ascii="Times New Roman" w:hAnsi="Times New Roman" w:cs="Times New Roman"/>
          <w:sz w:val="24"/>
          <w:szCs w:val="24"/>
        </w:rPr>
        <w:t xml:space="preserve"> bao gồm chính sách nào sau đây?</w:t>
      </w:r>
    </w:p>
    <w:p w:rsidR="00CF545F" w:rsidRPr="00657E4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A. Chính sách về ngân sách nhà nước và thuế.</w:t>
      </w:r>
      <w:r w:rsidR="00657E44">
        <w:rPr>
          <w:rFonts w:ascii="Times New Roman" w:hAnsi="Times New Roman" w:cs="Times New Roman"/>
          <w:sz w:val="24"/>
          <w:szCs w:val="24"/>
          <w:u w:val="single"/>
        </w:rPr>
        <w:t xml:space="preserve">                   </w:t>
      </w:r>
      <w:r w:rsidRPr="00B56E87">
        <w:rPr>
          <w:rFonts w:ascii="Times New Roman" w:hAnsi="Times New Roman" w:cs="Times New Roman"/>
          <w:sz w:val="24"/>
          <w:szCs w:val="24"/>
        </w:rPr>
        <w:t>B. Chính sách việc làm, thu nhập và giảm nghèo.</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Chính sách bảo hiểm xã hội.</w:t>
      </w:r>
      <w:r w:rsidR="00657E44">
        <w:rPr>
          <w:rFonts w:ascii="Times New Roman" w:hAnsi="Times New Roman" w:cs="Times New Roman"/>
          <w:sz w:val="24"/>
          <w:szCs w:val="24"/>
        </w:rPr>
        <w:t xml:space="preserve">                                          </w:t>
      </w:r>
      <w:r w:rsidRPr="00B56E87">
        <w:rPr>
          <w:rFonts w:ascii="Times New Roman" w:hAnsi="Times New Roman" w:cs="Times New Roman"/>
          <w:sz w:val="24"/>
          <w:szCs w:val="24"/>
        </w:rPr>
        <w:t>D. Chính sách trợ giúp xã hội.</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22:</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Phí bảo hiểm là khoản tiền mà</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người được bảo hiểm phải đóng cho tổ chức bảo hiểm theo quy định của pháp luật hoặc do các bên thoả thuận trong hợp đồng bảo hiểm.</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người thứ ba (người thụ hưởng) phải đóng cho tổ chức bảo hiểm theo quy định của pháp luật hoặc do các bên thoả thuận trong hợp đồng bảo hiểm.</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C. bên mua bảo hiểm phải đóng cho tổ chức bảo hiểm theo quy định của pháp luật hoặc do các bên thoả thuận trong hợp đồng bảo hiểm.</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rPr>
        <w:t>D. tổ chức bảo hiểm bồi thường cho người được bảo hiểm khi sự kiện bảo hiểm xảy ra.</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23-24</w:t>
      </w:r>
    </w:p>
    <w:p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rPr>
          <w:rFonts w:ascii="Times New Roman" w:eastAsia="Times New Roman" w:hAnsi="Times New Roman" w:cs="Times New Roman"/>
          <w:b/>
          <w:bCs/>
          <w:sz w:val="24"/>
          <w:szCs w:val="24"/>
          <w:lang w:eastAsia="zh-CN"/>
        </w:rPr>
      </w:pPr>
      <w:r w:rsidRPr="00B56E87">
        <w:rPr>
          <w:rFonts w:ascii="Times New Roman" w:eastAsia="Times New Roman" w:hAnsi="Times New Roman" w:cs="Times New Roman"/>
          <w:sz w:val="24"/>
          <w:szCs w:val="24"/>
        </w:rPr>
        <w:t>Về diện bao phủ BHYT: đã tăng nhanh và phát triển bền vững. Trước khi Ban Bí thư ban hành Chỉ thị số 38, năm 2008, toàn quốc chỉ có 39,7 triệu người tham gia BHYT, đạt tỷ lệ 46,1% dân số. Đến năm 2023, cả nước đã có hơn 93,3 triệu người tham gia BHYT, tăng gấp 2,3 lần so với năm 2008, đạt tỷ lệ 93,35% dân số, tiệm cận với mục tiêu BHYT toàn dân.</w:t>
      </w:r>
    </w:p>
    <w:p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outlineLvl w:val="1"/>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Về công tác khám chữa bệnh (KCB) BHYT: Hằng năm, bình quân có trên 150 triệu lượt người KCB BHYT với số tiền quỹ BHYT chi trả trên 100 nghìn tỷ đồng. Hệ thống KCB BHYT được tổ chức tốt từ trung ương đến địa phương, bao gồm các cơ sở KCB công lập và tư nhân đã tạo thuận lợi giúp người dân tiếp cận và sử dụng các dịch vụ KCB BHYT.</w:t>
      </w:r>
    </w:p>
    <w:p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outlineLvl w:val="1"/>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w:t>
      </w:r>
      <w:r w:rsidRPr="00B56E87">
        <w:rPr>
          <w:rFonts w:ascii="Times New Roman" w:eastAsia="Times New Roman" w:hAnsi="Times New Roman" w:cs="Times New Roman"/>
          <w:i/>
          <w:sz w:val="24"/>
          <w:szCs w:val="24"/>
        </w:rPr>
        <w:t>Cổng thông tin Điện tử bộ Y tế</w:t>
      </w:r>
      <w:r w:rsidRPr="00B56E87">
        <w:rPr>
          <w:rFonts w:ascii="Times New Roman" w:eastAsia="Times New Roman" w:hAnsi="Times New Roman" w:cs="Times New Roman"/>
          <w:sz w:val="24"/>
          <w:szCs w:val="24"/>
        </w:rPr>
        <w:t>)</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 23</w:t>
      </w:r>
      <w:r w:rsidRPr="00B56E87">
        <w:rPr>
          <w:rFonts w:ascii="Times New Roman" w:hAnsi="Times New Roman" w:cs="Times New Roman"/>
          <w:sz w:val="24"/>
          <w:szCs w:val="24"/>
        </w:rPr>
        <w:t>: Đoạn thông tin trên đề cập đến quyền lợi nào dưới đây của người tham gia bảo hiểm y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Được nghỉ phép trong thời gian điều trị bệnh.</w:t>
      </w:r>
      <w:r w:rsidR="00640C64">
        <w:rPr>
          <w:rFonts w:ascii="Times New Roman" w:hAnsi="Times New Roman" w:cs="Times New Roman"/>
          <w:sz w:val="24"/>
          <w:szCs w:val="24"/>
        </w:rPr>
        <w:t xml:space="preserve">                     </w:t>
      </w:r>
      <w:r w:rsidRPr="00B56E87">
        <w:rPr>
          <w:rFonts w:ascii="Times New Roman" w:hAnsi="Times New Roman" w:cs="Times New Roman"/>
          <w:sz w:val="24"/>
          <w:szCs w:val="24"/>
        </w:rPr>
        <w:t>B. Được trợ cấp trong thời gian điều trị bệnh.</w:t>
      </w:r>
    </w:p>
    <w:p w:rsidR="00CF545F" w:rsidRPr="00640C6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C. Được chi trả chi phí khám và điều trị bệnh.</w:t>
      </w:r>
      <w:r w:rsidR="00640C64">
        <w:rPr>
          <w:rFonts w:ascii="Times New Roman" w:hAnsi="Times New Roman" w:cs="Times New Roman"/>
          <w:sz w:val="24"/>
          <w:szCs w:val="24"/>
          <w:u w:val="single"/>
        </w:rPr>
        <w:t xml:space="preserve">                         </w:t>
      </w:r>
      <w:r w:rsidRPr="00B56E87">
        <w:rPr>
          <w:rFonts w:ascii="Times New Roman" w:hAnsi="Times New Roman" w:cs="Times New Roman"/>
          <w:sz w:val="24"/>
          <w:szCs w:val="24"/>
        </w:rPr>
        <w:t>D. Được miễn đóng phí bảo hiểm y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24:</w:t>
      </w:r>
      <w:r w:rsidRPr="00B56E87">
        <w:rPr>
          <w:rFonts w:ascii="Times New Roman" w:hAnsi="Times New Roman" w:cs="Times New Roman"/>
          <w:sz w:val="24"/>
          <w:szCs w:val="24"/>
          <w:lang w:eastAsia="zh-CN"/>
        </w:rPr>
        <w:t xml:space="preserve"> Đoạn thông tin trên đề cập đến chính sách an sinh xã hội cơ bản nào dưới đây?</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Chính sách việc làm, thu nhập và giảm nghèo.</w:t>
      </w:r>
      <w:r w:rsidR="00640C64">
        <w:rPr>
          <w:rFonts w:ascii="Times New Roman" w:hAnsi="Times New Roman" w:cs="Times New Roman"/>
          <w:sz w:val="24"/>
          <w:szCs w:val="24"/>
        </w:rPr>
        <w:t xml:space="preserve">                   </w:t>
      </w:r>
      <w:r w:rsidRPr="00AF7384">
        <w:rPr>
          <w:rFonts w:ascii="Times New Roman" w:hAnsi="Times New Roman" w:cs="Times New Roman"/>
          <w:sz w:val="24"/>
          <w:szCs w:val="24"/>
          <w:u w:val="single"/>
        </w:rPr>
        <w:t>B. Chính sách bảo hiểm xã hội.</w:t>
      </w:r>
    </w:p>
    <w:p w:rsidR="00CF545F" w:rsidRPr="00640C6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Chính sách trợ giúp xã hội.</w:t>
      </w:r>
      <w:r w:rsidR="00640C64">
        <w:rPr>
          <w:rFonts w:ascii="Times New Roman" w:hAnsi="Times New Roman" w:cs="Times New Roman"/>
          <w:sz w:val="24"/>
          <w:szCs w:val="24"/>
        </w:rPr>
        <w:t xml:space="preserve">                                                  </w:t>
      </w:r>
      <w:r w:rsidRPr="00B56E87">
        <w:rPr>
          <w:rFonts w:ascii="Times New Roman" w:hAnsi="Times New Roman" w:cs="Times New Roman"/>
          <w:sz w:val="24"/>
          <w:szCs w:val="24"/>
        </w:rPr>
        <w:t>D. Chính sách về dịch vụ xã hội cơ bản.</w:t>
      </w:r>
    </w:p>
    <w:p w:rsidR="00CF545F" w:rsidRPr="00B56E87" w:rsidRDefault="00CF545F" w:rsidP="00B56E87">
      <w:pPr>
        <w:tabs>
          <w:tab w:val="left" w:pos="4855"/>
        </w:tabs>
        <w:spacing w:after="0" w:line="240" w:lineRule="auto"/>
        <w:ind w:right="107"/>
        <w:jc w:val="both"/>
        <w:rPr>
          <w:rFonts w:ascii="Times New Roman" w:hAnsi="Times New Roman" w:cs="Times New Roman"/>
          <w:b/>
          <w:i/>
          <w:sz w:val="24"/>
          <w:szCs w:val="24"/>
        </w:rPr>
      </w:pPr>
      <w:r w:rsidRPr="00B56E87">
        <w:rPr>
          <w:rFonts w:ascii="Times New Roman" w:hAnsi="Times New Roman" w:cs="Times New Roman"/>
          <w:b/>
          <w:sz w:val="24"/>
          <w:szCs w:val="24"/>
        </w:rPr>
        <w:t>PHẦN</w:t>
      </w:r>
      <w:r w:rsidRPr="00B56E87">
        <w:rPr>
          <w:rFonts w:ascii="Times New Roman" w:hAnsi="Times New Roman" w:cs="Times New Roman"/>
          <w:b/>
          <w:spacing w:val="15"/>
          <w:sz w:val="24"/>
          <w:szCs w:val="24"/>
        </w:rPr>
        <w:t xml:space="preserve"> </w:t>
      </w:r>
      <w:r w:rsidRPr="00B56E87">
        <w:rPr>
          <w:rFonts w:ascii="Times New Roman" w:hAnsi="Times New Roman" w:cs="Times New Roman"/>
          <w:b/>
          <w:sz w:val="24"/>
          <w:szCs w:val="24"/>
        </w:rPr>
        <w:t>II.</w:t>
      </w:r>
      <w:r w:rsidRPr="00B56E87">
        <w:rPr>
          <w:rFonts w:ascii="Times New Roman" w:hAnsi="Times New Roman" w:cs="Times New Roman"/>
          <w:b/>
          <w:spacing w:val="17"/>
          <w:sz w:val="24"/>
          <w:szCs w:val="24"/>
        </w:rPr>
        <w:t xml:space="preserve"> </w:t>
      </w:r>
      <w:r w:rsidRPr="00B56E87">
        <w:rPr>
          <w:rFonts w:ascii="Times New Roman" w:hAnsi="Times New Roman" w:cs="Times New Roman"/>
          <w:b/>
          <w:sz w:val="24"/>
          <w:szCs w:val="24"/>
        </w:rPr>
        <w:t>Câu trắc</w:t>
      </w:r>
      <w:r w:rsidRPr="00B56E87">
        <w:rPr>
          <w:rFonts w:ascii="Times New Roman" w:hAnsi="Times New Roman" w:cs="Times New Roman"/>
          <w:b/>
          <w:spacing w:val="14"/>
          <w:sz w:val="24"/>
          <w:szCs w:val="24"/>
        </w:rPr>
        <w:t xml:space="preserve"> </w:t>
      </w:r>
      <w:r w:rsidRPr="00B56E87">
        <w:rPr>
          <w:rFonts w:ascii="Times New Roman" w:hAnsi="Times New Roman" w:cs="Times New Roman"/>
          <w:b/>
          <w:sz w:val="24"/>
          <w:szCs w:val="24"/>
        </w:rPr>
        <w:t>nghiệm đúng</w:t>
      </w:r>
      <w:r w:rsidRPr="00B56E87">
        <w:rPr>
          <w:rFonts w:ascii="Times New Roman" w:hAnsi="Times New Roman" w:cs="Times New Roman"/>
          <w:b/>
          <w:spacing w:val="17"/>
          <w:sz w:val="24"/>
          <w:szCs w:val="24"/>
        </w:rPr>
        <w:t xml:space="preserve"> </w:t>
      </w:r>
      <w:r w:rsidRPr="00B56E87">
        <w:rPr>
          <w:rFonts w:ascii="Times New Roman" w:hAnsi="Times New Roman" w:cs="Times New Roman"/>
          <w:b/>
          <w:sz w:val="24"/>
          <w:szCs w:val="24"/>
        </w:rPr>
        <w:t>sai</w:t>
      </w:r>
      <w:r w:rsidRPr="00B56E87">
        <w:rPr>
          <w:rFonts w:ascii="Times New Roman" w:hAnsi="Times New Roman" w:cs="Times New Roman"/>
          <w:sz w:val="24"/>
          <w:szCs w:val="24"/>
        </w:rPr>
        <w:t xml:space="preserve">. </w:t>
      </w:r>
      <w:r w:rsidRPr="00B56E87">
        <w:rPr>
          <w:rFonts w:ascii="Times New Roman" w:hAnsi="Times New Roman" w:cs="Times New Roman"/>
          <w:b/>
          <w:i/>
          <w:sz w:val="24"/>
          <w:szCs w:val="24"/>
        </w:rPr>
        <w:t>Thí</w:t>
      </w:r>
      <w:r w:rsidRPr="00B56E87">
        <w:rPr>
          <w:rFonts w:ascii="Times New Roman" w:hAnsi="Times New Roman" w:cs="Times New Roman"/>
          <w:b/>
          <w:i/>
          <w:spacing w:val="17"/>
          <w:sz w:val="24"/>
          <w:szCs w:val="24"/>
        </w:rPr>
        <w:t xml:space="preserve"> </w:t>
      </w:r>
      <w:r w:rsidRPr="00B56E87">
        <w:rPr>
          <w:rFonts w:ascii="Times New Roman" w:hAnsi="Times New Roman" w:cs="Times New Roman"/>
          <w:b/>
          <w:i/>
          <w:sz w:val="24"/>
          <w:szCs w:val="24"/>
        </w:rPr>
        <w:t>sinh</w:t>
      </w:r>
      <w:r w:rsidRPr="00B56E87">
        <w:rPr>
          <w:rFonts w:ascii="Times New Roman" w:hAnsi="Times New Roman" w:cs="Times New Roman"/>
          <w:b/>
          <w:i/>
          <w:spacing w:val="15"/>
          <w:sz w:val="24"/>
          <w:szCs w:val="24"/>
        </w:rPr>
        <w:t xml:space="preserve"> </w:t>
      </w:r>
      <w:r w:rsidRPr="00B56E87">
        <w:rPr>
          <w:rFonts w:ascii="Times New Roman" w:hAnsi="Times New Roman" w:cs="Times New Roman"/>
          <w:b/>
          <w:i/>
          <w:sz w:val="24"/>
          <w:szCs w:val="24"/>
        </w:rPr>
        <w:t>đọc</w:t>
      </w:r>
      <w:r w:rsidRPr="00B56E87">
        <w:rPr>
          <w:rFonts w:ascii="Times New Roman" w:hAnsi="Times New Roman" w:cs="Times New Roman"/>
          <w:b/>
          <w:i/>
          <w:spacing w:val="14"/>
          <w:sz w:val="24"/>
          <w:szCs w:val="24"/>
        </w:rPr>
        <w:t xml:space="preserve"> </w:t>
      </w:r>
      <w:r w:rsidRPr="00B56E87">
        <w:rPr>
          <w:rFonts w:ascii="Times New Roman" w:hAnsi="Times New Roman" w:cs="Times New Roman"/>
          <w:b/>
          <w:i/>
          <w:sz w:val="24"/>
          <w:szCs w:val="24"/>
        </w:rPr>
        <w:t>thông</w:t>
      </w:r>
      <w:r w:rsidRPr="00B56E87">
        <w:rPr>
          <w:rFonts w:ascii="Times New Roman" w:hAnsi="Times New Roman" w:cs="Times New Roman"/>
          <w:b/>
          <w:i/>
          <w:spacing w:val="17"/>
          <w:sz w:val="24"/>
          <w:szCs w:val="24"/>
        </w:rPr>
        <w:t xml:space="preserve"> </w:t>
      </w:r>
      <w:r w:rsidRPr="00B56E87">
        <w:rPr>
          <w:rFonts w:ascii="Times New Roman" w:hAnsi="Times New Roman" w:cs="Times New Roman"/>
          <w:b/>
          <w:i/>
          <w:sz w:val="24"/>
          <w:szCs w:val="24"/>
        </w:rPr>
        <w:t>tin và trả lời</w:t>
      </w:r>
      <w:r w:rsidRPr="00B56E87">
        <w:rPr>
          <w:rFonts w:ascii="Times New Roman" w:hAnsi="Times New Roman" w:cs="Times New Roman"/>
          <w:b/>
          <w:i/>
          <w:spacing w:val="15"/>
          <w:sz w:val="24"/>
          <w:szCs w:val="24"/>
        </w:rPr>
        <w:t xml:space="preserve"> </w:t>
      </w:r>
      <w:r w:rsidRPr="00B56E87">
        <w:rPr>
          <w:rFonts w:ascii="Times New Roman" w:hAnsi="Times New Roman" w:cs="Times New Roman"/>
          <w:b/>
          <w:i/>
          <w:sz w:val="24"/>
          <w:szCs w:val="24"/>
        </w:rPr>
        <w:t>từ câu 1 đến câu 4 trên phiếu trả lời trắc nghiệm. Trong mỗi ý a), b), c), d) ở mỗi câu, thí sinh tô vào một trong hai ô tròn Đ (đúng)</w:t>
      </w:r>
      <w:r w:rsidRPr="00B56E87">
        <w:rPr>
          <w:rFonts w:ascii="Times New Roman" w:hAnsi="Times New Roman" w:cs="Times New Roman"/>
          <w:b/>
          <w:i/>
          <w:spacing w:val="40"/>
          <w:sz w:val="24"/>
          <w:szCs w:val="24"/>
        </w:rPr>
        <w:t xml:space="preserve"> </w:t>
      </w:r>
      <w:r w:rsidRPr="00B56E87">
        <w:rPr>
          <w:rFonts w:ascii="Times New Roman" w:hAnsi="Times New Roman" w:cs="Times New Roman"/>
          <w:b/>
          <w:i/>
          <w:sz w:val="24"/>
          <w:szCs w:val="24"/>
        </w:rPr>
        <w:t>hoặc S (sai).</w:t>
      </w:r>
    </w:p>
    <w:p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1.</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sidRPr="00B56E87">
        <w:rPr>
          <w:rFonts w:ascii="Times New Roman" w:eastAsia="Times New Roman" w:hAnsi="Times New Roman" w:cs="Times New Roman"/>
          <w:sz w:val="24"/>
          <w:szCs w:val="24"/>
          <w:lang w:eastAsia="zh-CN"/>
        </w:rPr>
        <w:tab/>
      </w:r>
      <w:r w:rsidRPr="00B56E87">
        <w:rPr>
          <w:rFonts w:ascii="Times New Roman" w:eastAsia="Times New Roman" w:hAnsi="Times New Roman" w:cs="Times New Roman"/>
          <w:sz w:val="24"/>
          <w:szCs w:val="24"/>
          <w:lang w:val="vi-VN" w:eastAsia="zh-CN"/>
        </w:rPr>
        <w:t xml:space="preserve">Theo đánh giá chung của Chính Phủ, </w:t>
      </w:r>
      <w:r w:rsidRPr="00B56E87">
        <w:rPr>
          <w:rFonts w:ascii="Times New Roman" w:eastAsia="Times New Roman" w:hAnsi="Times New Roman" w:cs="Times New Roman"/>
          <w:sz w:val="24"/>
          <w:szCs w:val="24"/>
          <w:lang w:eastAsia="zh-CN"/>
        </w:rPr>
        <w:t>Quý III năm 2023, mức tăng trưởng kinh tế toàn cầu tăng nhẹ so với những dự báo đưa ra trước đó. Thị trường lao động trên phạm vi toàn thế giới, đặc biệt là tại các quốc gia phát triển có tỷ lệ thất nghiệp thấp và cơ hội việc làm cho người lao động đang gia tăng. Trong khi đó ở Việt Nam, tốc độ tăng trưởng kinh tế giữ ổn định, tỷ lệ thiếu việc làm và thất nghiệp trong độ tuổi lao động không thay đổi so với quý trước và tăng so với cùng kỳ năm trước. Tổng số đối tượng hưởng trợ cấp bảo hiểm thất nghiệp giảm. Thu nhập bình quân tháng của người lao động tăng so với quý trước và tăng so với cùng kỳ năm trước. Các dự án có vốn đầu tư nước ngoài vào Việt Nam đạt 12 tỉ USD. Về cán cân thương mại, Việt Nam vẫn là quốc gia nhập siêu. Trước tình hình trên Nhà nước ban hành chính sách giãn, giảm thuế và yêu cầu các ngân hàng có chính sách hỗ trợ về lãi xuất cho các doanh nghiệp sản xuất kinh doanh tạo ra lợi thế cạnh tranh trên thị trường thế giới.</w:t>
      </w:r>
    </w:p>
    <w:p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r w:rsidR="00CF545F" w:rsidRPr="00B56E87">
        <w:rPr>
          <w:rFonts w:ascii="Times New Roman" w:eastAsia="Times New Roman" w:hAnsi="Times New Roman" w:cs="Times New Roman"/>
          <w:sz w:val="24"/>
          <w:szCs w:val="24"/>
          <w:lang w:eastAsia="zh-CN"/>
        </w:rPr>
        <w:t>. Thu nhập bình quân tháng của người lao động trong thông tin trên là tổng thu nhập quốc nội. (S)</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sidRPr="00B56E87">
        <w:rPr>
          <w:rFonts w:ascii="Times New Roman" w:eastAsia="Times New Roman" w:hAnsi="Times New Roman" w:cs="Times New Roman"/>
          <w:sz w:val="24"/>
          <w:szCs w:val="24"/>
          <w:lang w:eastAsia="zh-CN"/>
        </w:rPr>
        <w:t>b. Nền kinh tế của Việt Nam trong quý III năm 2023 không chịu sự tác động của tình hình kinh tế thế giới. (S)</w:t>
      </w:r>
    </w:p>
    <w:p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c.</w:t>
      </w:r>
      <w:r w:rsidR="00CF545F" w:rsidRPr="00B56E87">
        <w:rPr>
          <w:rFonts w:ascii="Times New Roman" w:eastAsia="Times New Roman" w:hAnsi="Times New Roman" w:cs="Times New Roman"/>
          <w:sz w:val="24"/>
          <w:szCs w:val="24"/>
          <w:lang w:eastAsia="zh-CN"/>
        </w:rPr>
        <w:t xml:space="preserve"> Người lao động nên chủ động và yêu cầu doanh nghiệp tham gia đầy đủ các loại hình bảo hiểm bắt buộc cho mình. (Đ)</w:t>
      </w:r>
    </w:p>
    <w:p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00CF545F" w:rsidRPr="00B56E87">
        <w:rPr>
          <w:rFonts w:ascii="Times New Roman" w:eastAsia="Times New Roman" w:hAnsi="Times New Roman" w:cs="Times New Roman"/>
          <w:sz w:val="24"/>
          <w:szCs w:val="24"/>
          <w:lang w:eastAsia="zh-CN"/>
        </w:rPr>
        <w:t xml:space="preserve"> Số người lao động hưởng trợ cấp thất nghiệp tăng trong quý III/2023</w:t>
      </w:r>
      <w:r w:rsidR="00CF545F" w:rsidRPr="00B56E87">
        <w:rPr>
          <w:rFonts w:ascii="Times New Roman" w:eastAsia="Times New Roman" w:hAnsi="Times New Roman" w:cs="Times New Roman"/>
          <w:sz w:val="24"/>
          <w:szCs w:val="24"/>
          <w:lang w:val="vi-VN" w:eastAsia="zh-CN"/>
        </w:rPr>
        <w:t xml:space="preserve">. </w:t>
      </w:r>
      <w:r w:rsidR="00CF545F" w:rsidRPr="00B56E87">
        <w:rPr>
          <w:rFonts w:ascii="Times New Roman" w:eastAsia="Times New Roman" w:hAnsi="Times New Roman" w:cs="Times New Roman"/>
          <w:sz w:val="24"/>
          <w:szCs w:val="24"/>
          <w:lang w:eastAsia="zh-CN"/>
        </w:rPr>
        <w:t>(S)</w:t>
      </w:r>
    </w:p>
    <w:p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2</w:t>
      </w:r>
      <w:r w:rsidRPr="00B56E87">
        <w:rPr>
          <w:rFonts w:ascii="Times New Roman" w:hAnsi="Times New Roman" w:cs="Times New Roman"/>
          <w:b/>
          <w:sz w:val="24"/>
          <w:szCs w:val="24"/>
        </w:rPr>
        <w:t>.</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eastAsia="Times New Roman" w:hAnsi="Times New Roman" w:cs="Times New Roman"/>
          <w:sz w:val="24"/>
          <w:szCs w:val="24"/>
          <w:lang w:eastAsia="zh-CN"/>
        </w:rPr>
        <w:tab/>
        <w:t xml:space="preserve">Khép lại năm 2023,trong bối cảnh khó khăn, </w:t>
      </w:r>
      <w:r w:rsidRPr="00B56E87">
        <w:rPr>
          <w:rFonts w:ascii="Times New Roman" w:hAnsi="Times New Roman" w:cs="Times New Roman"/>
          <w:sz w:val="24"/>
          <w:szCs w:val="24"/>
          <w:shd w:val="clear" w:color="auto" w:fill="FFFFFF"/>
        </w:rPr>
        <w:t xml:space="preserve">Việt Nam được nhiều tổ chức quốc tế ghi nhận tiếp tục là  điểm sáng kinh tế toàn cầu; tổng kim ngạch xuất nhập khẩu vẫn ước đạt 683 tỷ USD, xuất siêu khoảng 26 tỷ USD, trong đó xuất khẩu nông sản, nhất là các mặt hàng rau quả và gạo lập đỉnh mới với nhiều con số kỷ lụcNhiều thành tựu đối ngoại quan trọng có tính lịch sử, tạo thời cơ, vận hội mới để phát triển đất nước, uy tín và vị thế Việt Nam được nâng lên tầm cao mới; Tính đến ngày 20/12/2023, tổng vốn đầu tư nước ngoài đăng ký vào Việt Nam (FDI) đạt gần 36,61 tỷ USD, tăng 32,1% so với cùng kỳ; </w:t>
      </w:r>
      <w:r w:rsidRPr="00B56E87">
        <w:rPr>
          <w:rFonts w:ascii="Times New Roman" w:hAnsi="Times New Roman" w:cs="Times New Roman"/>
          <w:sz w:val="24"/>
          <w:szCs w:val="24"/>
        </w:rPr>
        <w:t xml:space="preserve">Đột phá chiến lược về xây dựng hệ thống kết cấu hạ tầng, nhất là hạ tầng giao thông, có sự chuyển biến vượt bậc, đặc biệt là hệ thống đường bộ cao tốc; </w:t>
      </w:r>
      <w:r w:rsidRPr="00B56E87">
        <w:rPr>
          <w:rFonts w:ascii="Times New Roman" w:hAnsi="Times New Roman" w:cs="Times New Roman"/>
          <w:sz w:val="24"/>
          <w:szCs w:val="24"/>
          <w:shd w:val="clear" w:color="auto" w:fill="FFFFFF"/>
        </w:rPr>
        <w:t>Năm 2023 ghi những dấu ấn mới trong cơ cấu lại nền kinh tế, phát triển những ngành, lĩnh vực mới nổi, thúc đẩy khoa học công nghệ, đổi mới sáng tạo, chuyển đổi số, chuyển đổi xanh, phát triển kinh tế số, kinh tế xanh, kinh tế tuần hoàn, kinh tế tri thức, kinh tế chia sẻ; Đời sống của nhân dân tiếp tục được cải thiện, thu nhập bình quân của người lao động tăng 6,8%; trên 94% số hộ gia đình đánh giá có thu nhập ổn định hoặc cao hơn cùng kỳ năm 2022. Theo Báo cáo Hạnh phúc thế giới vào tháng 3/2023 của Liên Hợp Quốc, Chỉ số hạnh phúc của Việt Nam tăng 12 bậc.</w:t>
      </w:r>
    </w:p>
    <w:p w:rsidR="00CF545F" w:rsidRPr="00B56E87" w:rsidRDefault="00CF545F" w:rsidP="00B56E87">
      <w:pPr>
        <w:shd w:val="clear" w:color="auto" w:fill="FFFFFF"/>
        <w:tabs>
          <w:tab w:val="left" w:pos="425"/>
          <w:tab w:val="left" w:pos="2835"/>
          <w:tab w:val="left" w:pos="5245"/>
          <w:tab w:val="left" w:pos="7655"/>
        </w:tabs>
        <w:spacing w:after="0" w:line="240" w:lineRule="auto"/>
        <w:jc w:val="right"/>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 xml:space="preserve">(Theo </w:t>
      </w:r>
      <w:r w:rsidRPr="00B56E87">
        <w:rPr>
          <w:rFonts w:ascii="Times New Roman" w:hAnsi="Times New Roman" w:cs="Times New Roman"/>
          <w:i/>
          <w:sz w:val="24"/>
          <w:szCs w:val="24"/>
          <w:shd w:val="clear" w:color="auto" w:fill="FFFFFF"/>
        </w:rPr>
        <w:t>chinhphu.vn</w:t>
      </w:r>
      <w:r w:rsidRPr="00B56E87">
        <w:rPr>
          <w:rFonts w:ascii="Times New Roman" w:hAnsi="Times New Roman" w:cs="Times New Roman"/>
          <w:sz w:val="24"/>
          <w:szCs w:val="24"/>
          <w:shd w:val="clear" w:color="auto" w:fill="FFFFFF"/>
        </w:rPr>
        <w:t>)</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A. Đột phá về xây dựng kết cấu hạ tầng thể hiện vai trò của phát triển kinh tế của nước ta.</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B. Trong bối cảnh khó khăn, thị trường của Việt Nam đã bị thu hẹp.</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C. Chỉ số phát triển con người Việt Nam có chuyển biến tích cực,</w:t>
      </w:r>
    </w:p>
    <w:p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D. Việt Nam chưa có sự chuyển biến về cơ cấu kinh tế.</w:t>
      </w:r>
    </w:p>
    <w:p w:rsidR="00CE08F9" w:rsidRPr="00B56E87" w:rsidRDefault="00CF545F" w:rsidP="00B56E87">
      <w:pPr>
        <w:spacing w:after="0" w:line="240" w:lineRule="auto"/>
        <w:jc w:val="both"/>
        <w:rPr>
          <w:rFonts w:ascii="Times New Roman" w:hAnsi="Times New Roman" w:cs="Times New Roman"/>
          <w:spacing w:val="-4"/>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3</w:t>
      </w:r>
      <w:r w:rsidRPr="00B56E87">
        <w:rPr>
          <w:rFonts w:ascii="Times New Roman" w:hAnsi="Times New Roman" w:cs="Times New Roman"/>
          <w:b/>
          <w:sz w:val="24"/>
          <w:szCs w:val="24"/>
        </w:rPr>
        <w:t>.</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Chính phủ ban hành chính sách tài khóa hỗ trợ phục hồi và tăng trưởng kinh tế trong đại dịch Covid-19, có các chính sách sau: Giảm 2% thuế suất thuế giá trị gia tăng (GTGT) trong năm 2022; Tăng chi đầu tư phát triển từ nguồn NSNN tối đa 176 nghìn tỷ đồng, tập trung trong 2 năm 2022 và 2023, bao gồm các lĩnh vực: Y tế; an sinh xã hội, lao động, việc làm; hỗ trợ doanh nghiệp, hợp tác xã, hộ kinh doanh; đầu tư phát triển kết cấu hạ tầng; và việc lựa chọn và phân bổ vốn cho các dự án thuộc Chương trình phải bảo đảm giải ngân vốn trong 2 năm 2022 và 2023; Hỗ trợ tiền thuê nhà cho người lao động có quan hệ lao động, đang ở thuê, ở trọ, làm việc trong các khu công nghiệp, khu chế xuất, khu vực kinh tế trọng điểm; Tăng hạn mức bảo lãnh Chính phủ đối với trái phiếu phát hành trong nước cho Ngân hàng Chính sách Xã hội tối đa 38,4 nghìn tỷ đồng…</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right"/>
      </w:pPr>
      <w:r w:rsidRPr="00B56E87">
        <w:t>(Theo Cổng thông tin Điện tử Bộ tài chính)</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lang w:eastAsia="zh-CN"/>
        </w:rPr>
      </w:pPr>
      <w:r w:rsidRPr="00B56E87">
        <w:t>A. Chính sách tài khóa hỗ trợ chương trình phục hồi và tăng trưởng kinh tế bao gồm: Tăng trưởng kinh tế và an sinh xã hội. (Đ</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rPr>
        <w:t>B. Việc thực hiện đồng bộ các giải pháp phục hồi là cần thiết góp phần đảm bảo tiến bộ xã hội. (Đ)</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rPr>
          <w:b/>
        </w:rPr>
        <w:t xml:space="preserve">C. </w:t>
      </w:r>
      <w:r w:rsidRPr="00B56E87">
        <w:t>Hỗ trợ tiền thuê nhà cho người lao động có quan hệ lao động, đang ở thuê, ở trọ, làm việc trong các khu công nghiệp, khu chế xuất, khu vực kinh tế trọng điểm… là chính sách về bảo hiểm của an sinh xã hội cơ bản. (S)</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D. Tăng chi đầu tư phát triển từ nguồn NSNN, hạn mức bảo lãnh Chính phủ đối với trái phiếu phát hành trong nước, hỗ trợ doanh nghiệp, hợp tác xã kìm hãm tăng trưởng kinh tế. (S)</w:t>
      </w:r>
    </w:p>
    <w:p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4.</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rsidR="00CF545F" w:rsidRPr="00B56E87" w:rsidRDefault="00CF545F" w:rsidP="00B56E87">
      <w:pPr>
        <w:pStyle w:val="Heading2"/>
        <w:shd w:val="clear" w:color="auto" w:fill="FFFFFF"/>
        <w:tabs>
          <w:tab w:val="left" w:pos="425"/>
          <w:tab w:val="left" w:pos="2835"/>
          <w:tab w:val="left" w:pos="5245"/>
          <w:tab w:val="left" w:pos="7655"/>
        </w:tabs>
        <w:spacing w:before="0" w:beforeAutospacing="0" w:after="0" w:afterAutospacing="0"/>
        <w:jc w:val="both"/>
        <w:rPr>
          <w:b w:val="0"/>
          <w:bCs w:val="0"/>
          <w:sz w:val="24"/>
          <w:szCs w:val="24"/>
        </w:rPr>
      </w:pPr>
      <w:r w:rsidRPr="00B56E87">
        <w:rPr>
          <w:b w:val="0"/>
          <w:bCs w:val="0"/>
          <w:sz w:val="24"/>
          <w:szCs w:val="24"/>
        </w:rPr>
        <w:tab/>
        <w:t>Theo số liệu Cục Du lịch Quốc gia Việt Nam vừa công bố, tổng lượng khách quốc tế đến Việt Nam trong 7 tháng đầu năm 2024 đạt 9.983.703 lượt, tăng 51% so với cùng kỳ năm 2023.</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Lượng khách du lịch nội địa tháng 7/2024 ước khoảng 13,0 triệu lượt khách, trong đó có khoảng 8,7 triệu lượt khách có lưu trú. Lũy kế lượng khách du lịch nội địa 7 tháng đầu năm 2024 ước khoảng 79,5 triệu lượt.</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 xml:space="preserve">Cục Du lịch Quốc gia Việt Nam cho biết, tổng thu từ khách du lịch trong 7 tháng đầu năm 2024 ước khoảng hơn 513 nghìn tỷ đồng. </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shd w:val="clear" w:color="auto" w:fill="FFFFFF"/>
        </w:rPr>
      </w:pPr>
      <w:r w:rsidRPr="00B56E87">
        <w:rPr>
          <w:shd w:val="clear" w:color="auto" w:fill="FFFFFF"/>
        </w:rPr>
        <w:t>Theo báo cáo của Cục Quản lý lao động ngoài nước (Bộ Lao động-Thương binh và Xã hội), trong 6 tháng đầu năm 2024, tổng số lao động Việt Nam đi làm việc ở nước ngoài là 78.640 lao động đạt 62,91 % kế hoạch năm 2024.</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 xml:space="preserve">Đến nay, cả nước có hơn 600.000 lao động đang làm việc tại 50 quốc gia và vùng lãnh thổ, mỗi năm chuyển về khoảng 4 tỷ USD ngoại tệ theo đường chính ngạch, chưa kể các kênh khác. </w:t>
      </w:r>
    </w:p>
    <w:p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right"/>
        <w:rPr>
          <w:lang w:eastAsia="zh-CN"/>
        </w:rPr>
      </w:pPr>
      <w:r w:rsidRPr="00B56E87">
        <w:t xml:space="preserve">(Theo </w:t>
      </w:r>
      <w:r w:rsidRPr="00B56E87">
        <w:rPr>
          <w:i/>
        </w:rPr>
        <w:t>chinhphu</w:t>
      </w:r>
      <w:r w:rsidRPr="00B56E87">
        <w:t>.vn)</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lastRenderedPageBreak/>
        <w:t>A. Một trong các hình thức của hội nhập kinh tế quốc tế ở Việt Nam là dịch vụ thu ngoại tệ. (Đ)</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Dịch vụ thu ngoại tệ ở Việt Nam bao gồm các dịch vụ: như du lịch, xuất khẩu lao độ</w:t>
      </w:r>
      <w:r w:rsidR="00AF7384">
        <w:rPr>
          <w:rFonts w:ascii="Times New Roman" w:hAnsi="Times New Roman" w:cs="Times New Roman"/>
          <w:sz w:val="24"/>
          <w:szCs w:val="24"/>
        </w:rPr>
        <w:t>ng. Đ</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Tác động tích cực của dịch vụ thu ngoại tệ ở Việt Nam là góp phần tăng trưởng kinh tế và tăng thu nhập cho người lao động. (Đ)</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D. Lượng khách duc lịch nội địa làm gia tăng dịch vụ thu ngoại tệ của hội nhập kinh tế quốc tế.</w:t>
      </w:r>
    </w:p>
    <w:p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lang w:eastAsia="zh-CN"/>
        </w:rPr>
      </w:pPr>
    </w:p>
    <w:p w:rsidR="00701A98" w:rsidRPr="00701A98" w:rsidRDefault="00E6379C" w:rsidP="00701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ĐỀ SỐ 3</w:t>
      </w:r>
    </w:p>
    <w:p w:rsidR="00701A98" w:rsidRPr="00701A98" w:rsidRDefault="00701A98" w:rsidP="00701A98">
      <w:pPr>
        <w:autoSpaceDE w:val="0"/>
        <w:autoSpaceDN w:val="0"/>
        <w:adjustRightInd w:val="0"/>
        <w:spacing w:after="0" w:line="240" w:lineRule="auto"/>
        <w:jc w:val="both"/>
        <w:rPr>
          <w:rFonts w:ascii="Times New Roman" w:eastAsia="MS Mincho" w:hAnsi="Times New Roman" w:cs="Times New Roman"/>
          <w:i/>
          <w:sz w:val="24"/>
          <w:szCs w:val="24"/>
          <w:lang w:val="vi-VN" w:eastAsia="ja-JP"/>
        </w:rPr>
      </w:pPr>
      <w:r w:rsidRPr="00701A98">
        <w:rPr>
          <w:rFonts w:ascii="Times New Roman" w:eastAsia="Times New Roman" w:hAnsi="Times New Roman" w:cs="Times New Roman"/>
          <w:b/>
          <w:sz w:val="24"/>
          <w:szCs w:val="24"/>
          <w:lang w:val="vi-VN"/>
        </w:rPr>
        <w:t>Phần I: Trắc nghiệm nhiều lựa chọn (</w:t>
      </w:r>
      <w:r w:rsidRPr="00701A98">
        <w:rPr>
          <w:rFonts w:ascii="Times New Roman" w:eastAsia="MS Mincho" w:hAnsi="Times New Roman" w:cs="Times New Roman"/>
          <w:i/>
          <w:sz w:val="24"/>
          <w:szCs w:val="24"/>
          <w:lang w:val="vi-VN" w:eastAsia="ja-JP"/>
        </w:rPr>
        <w:t>Thí sinh trả lời từ câu 1 đến câu 24. Mỗi câu hỏi thí sinh chỉ chọn một phương án)</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pt-BR"/>
        </w:rPr>
      </w:pPr>
      <w:r w:rsidRPr="00701A98">
        <w:rPr>
          <w:rFonts w:ascii="Times New Roman" w:hAnsi="Times New Roman" w:cs="Times New Roman"/>
          <w:b/>
          <w:bCs/>
          <w:color w:val="000000" w:themeColor="text1"/>
          <w:sz w:val="24"/>
          <w:szCs w:val="24"/>
        </w:rPr>
        <w:t>Câu 1:</w:t>
      </w:r>
      <w:r w:rsidRPr="00701A98">
        <w:rPr>
          <w:rFonts w:ascii="Times New Roman" w:eastAsia="DengXian" w:hAnsi="Times New Roman" w:cs="Times New Roman"/>
          <w:sz w:val="24"/>
          <w:szCs w:val="24"/>
        </w:rPr>
        <w:t xml:space="preserve"> Khái niệm d</w:t>
      </w:r>
      <w:r w:rsidRPr="00701A98">
        <w:rPr>
          <w:rFonts w:ascii="Times New Roman" w:eastAsia="Times New Roman" w:hAnsi="Times New Roman" w:cs="Times New Roman"/>
          <w:color w:val="000000"/>
          <w:sz w:val="24"/>
          <w:szCs w:val="24"/>
          <w:lang w:val="pt-BR"/>
        </w:rPr>
        <w:t>ùng để biểu thị thu nhập của nền kinh tế trong một thời kỳ nhất định được tính bằng tổng thu nhập từ hàng hóa, dịch vụ cuối cùng do công dân của quốc gia đó tạo ra trong một năm là</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pt-BR"/>
        </w:rPr>
        <w:t xml:space="preserve">A. </w:t>
      </w:r>
      <w:r w:rsidRPr="00701A98">
        <w:rPr>
          <w:rFonts w:ascii="Times New Roman" w:eastAsia="Times New Roman" w:hAnsi="Times New Roman" w:cs="Times New Roman"/>
          <w:color w:val="000000"/>
          <w:sz w:val="24"/>
          <w:szCs w:val="24"/>
          <w:lang w:val="pt-BR"/>
        </w:rPr>
        <w:t>tổng thu nhập quốc nội ( GDP).</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pt-BR"/>
        </w:rPr>
        <w:t xml:space="preserve">B. </w:t>
      </w:r>
      <w:r w:rsidRPr="00701A98">
        <w:rPr>
          <w:rFonts w:ascii="Times New Roman" w:eastAsia="Times New Roman" w:hAnsi="Times New Roman" w:cs="Times New Roman"/>
          <w:color w:val="000000"/>
          <w:sz w:val="24"/>
          <w:szCs w:val="24"/>
          <w:lang w:val="pt-BR"/>
        </w:rPr>
        <w:t>tổng thu nhập quốc dân trên đầu người.</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pt-BR"/>
        </w:rPr>
        <w:t xml:space="preserve">C. </w:t>
      </w:r>
      <w:r w:rsidRPr="00701A98">
        <w:rPr>
          <w:rFonts w:ascii="Times New Roman" w:eastAsia="Times New Roman" w:hAnsi="Times New Roman" w:cs="Times New Roman"/>
          <w:color w:val="000000"/>
          <w:sz w:val="24"/>
          <w:szCs w:val="24"/>
          <w:lang w:val="pt-BR"/>
        </w:rPr>
        <w:t>tổng thu nhập quốc nội trên đầu người.</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pt-BR"/>
        </w:rPr>
        <w:t>D.</w:t>
      </w:r>
      <w:r w:rsidRPr="00701A98">
        <w:rPr>
          <w:rFonts w:ascii="Times New Roman" w:eastAsia="Times New Roman" w:hAnsi="Times New Roman" w:cs="Times New Roman"/>
          <w:b/>
          <w:color w:val="000000"/>
          <w:sz w:val="24"/>
          <w:szCs w:val="24"/>
          <w:highlight w:val="green"/>
          <w:lang w:val="pt-BR"/>
        </w:rPr>
        <w:t xml:space="preserve"> </w:t>
      </w:r>
      <w:r w:rsidRPr="00701A98">
        <w:rPr>
          <w:rFonts w:ascii="Times New Roman" w:eastAsia="Times New Roman" w:hAnsi="Times New Roman" w:cs="Times New Roman"/>
          <w:color w:val="000000"/>
          <w:sz w:val="24"/>
          <w:szCs w:val="24"/>
          <w:highlight w:val="green"/>
          <w:lang w:val="pt-BR"/>
        </w:rPr>
        <w:t>tổng thu nhập quốc dân ( GNI).</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hAnsi="Times New Roman" w:cs="Times New Roman"/>
          <w:b/>
          <w:bCs/>
          <w:color w:val="000000" w:themeColor="text1"/>
          <w:sz w:val="24"/>
          <w:szCs w:val="24"/>
        </w:rPr>
        <w:t>Câu 2:</w:t>
      </w:r>
      <w:r w:rsidRPr="00701A98">
        <w:rPr>
          <w:rFonts w:ascii="Times New Roman" w:eastAsia="DengXian" w:hAnsi="Times New Roman" w:cs="Times New Roman"/>
          <w:sz w:val="24"/>
          <w:szCs w:val="24"/>
        </w:rPr>
        <w:t xml:space="preserve"> </w:t>
      </w:r>
      <w:r w:rsidRPr="00701A98">
        <w:rPr>
          <w:rFonts w:ascii="Times New Roman" w:eastAsia="Times New Roman" w:hAnsi="Times New Roman" w:cs="Times New Roman"/>
          <w:color w:val="000000"/>
          <w:sz w:val="24"/>
          <w:szCs w:val="24"/>
          <w:lang w:val="da-DK"/>
        </w:rPr>
        <w:t>Trong bối cảnh toàn cầu hóa hiện nay, thông qua quá trình hội nhập kinh tế quốc tế sẽ góp phần tạo ra</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highlight w:val="green"/>
          <w:u w:val="single"/>
          <w:lang w:val="da-DK"/>
        </w:rPr>
        <w:t>A.</w:t>
      </w:r>
      <w:r w:rsidRPr="00701A98">
        <w:rPr>
          <w:rFonts w:ascii="Times New Roman" w:eastAsia="Times New Roman" w:hAnsi="Times New Roman" w:cs="Times New Roman"/>
          <w:b/>
          <w:color w:val="000000"/>
          <w:sz w:val="24"/>
          <w:szCs w:val="24"/>
          <w:highlight w:val="green"/>
          <w:lang w:val="da-DK"/>
        </w:rPr>
        <w:t xml:space="preserve"> </w:t>
      </w:r>
      <w:r w:rsidRPr="00701A98">
        <w:rPr>
          <w:rFonts w:ascii="Times New Roman" w:eastAsia="Times New Roman" w:hAnsi="Times New Roman" w:cs="Times New Roman"/>
          <w:color w:val="000000"/>
          <w:sz w:val="24"/>
          <w:szCs w:val="24"/>
          <w:highlight w:val="green"/>
          <w:u w:val="single"/>
          <w:lang w:val="da-DK"/>
        </w:rPr>
        <w:t>nhiều cơ hội việc làm.</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nhiều lãnh thổ mới.</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những đảng phái mới.</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D. </w:t>
      </w:r>
      <w:r w:rsidRPr="00701A98">
        <w:rPr>
          <w:rFonts w:ascii="Times New Roman" w:eastAsia="Times New Roman" w:hAnsi="Times New Roman" w:cs="Times New Roman"/>
          <w:color w:val="000000"/>
          <w:sz w:val="24"/>
          <w:szCs w:val="24"/>
          <w:lang w:val="da-DK"/>
        </w:rPr>
        <w:t>những chủng tộc mới.</w:t>
      </w:r>
    </w:p>
    <w:p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hAnsi="Times New Roman" w:cs="Times New Roman"/>
          <w:b/>
          <w:bCs/>
          <w:color w:val="000000" w:themeColor="text1"/>
          <w:sz w:val="24"/>
          <w:szCs w:val="24"/>
        </w:rPr>
        <w:t>Câu 3:</w:t>
      </w:r>
      <w:r w:rsidRPr="00701A98">
        <w:rPr>
          <w:rFonts w:ascii="Times New Roman" w:hAnsi="Times New Roman" w:cs="Times New Roman"/>
          <w:sz w:val="24"/>
          <w:szCs w:val="24"/>
        </w:rPr>
        <w:t xml:space="preserve"> </w:t>
      </w:r>
      <w:r w:rsidRPr="00701A98">
        <w:rPr>
          <w:rFonts w:ascii="Times New Roman" w:eastAsia="Times New Roman" w:hAnsi="Times New Roman" w:cs="Times New Roman"/>
          <w:color w:val="000000"/>
          <w:sz w:val="24"/>
          <w:szCs w:val="24"/>
          <w:lang w:val="vi-VN"/>
        </w:rPr>
        <w:t>Việc quan tâm bố trí nguồn lực cho công tác xóa đói giảm nghèo là góp phần thực hiện chỉ tiêu nào dưới đây về phát triển kinh tế?</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701A98">
        <w:rPr>
          <w:rFonts w:ascii="Times New Roman" w:eastAsia="Times New Roman" w:hAnsi="Times New Roman" w:cs="Times New Roman"/>
          <w:b/>
          <w:color w:val="000000"/>
          <w:sz w:val="24"/>
          <w:szCs w:val="24"/>
          <w:highlight w:val="green"/>
          <w:u w:val="single"/>
          <w:lang w:val="vi-VN"/>
        </w:rPr>
        <w:t>A.</w:t>
      </w:r>
      <w:r w:rsidRPr="00701A98">
        <w:rPr>
          <w:rFonts w:ascii="Times New Roman" w:eastAsia="Times New Roman" w:hAnsi="Times New Roman" w:cs="Times New Roman"/>
          <w:b/>
          <w:color w:val="000000"/>
          <w:sz w:val="24"/>
          <w:szCs w:val="24"/>
          <w:highlight w:val="green"/>
          <w:lang w:val="vi-VN"/>
        </w:rPr>
        <w:t xml:space="preserve"> </w:t>
      </w:r>
      <w:r w:rsidRPr="00701A98">
        <w:rPr>
          <w:rFonts w:ascii="Times New Roman" w:eastAsia="Times New Roman" w:hAnsi="Times New Roman" w:cs="Times New Roman"/>
          <w:color w:val="000000"/>
          <w:sz w:val="24"/>
          <w:szCs w:val="24"/>
          <w:highlight w:val="green"/>
          <w:u w:val="single"/>
          <w:lang w:val="vi-VN"/>
        </w:rPr>
        <w:t>Tiến bộ xã hộ</w:t>
      </w:r>
      <w:r w:rsidRPr="00701A98">
        <w:rPr>
          <w:rFonts w:ascii="Times New Roman" w:eastAsia="Times New Roman" w:hAnsi="Times New Roman" w:cs="Times New Roman"/>
          <w:color w:val="000000"/>
          <w:sz w:val="24"/>
          <w:szCs w:val="24"/>
          <w:highlight w:val="green"/>
          <w:lang w:val="vi-VN"/>
        </w:rPr>
        <w:t>i.</w:t>
      </w:r>
      <w:r w:rsidRPr="00701A98">
        <w:rPr>
          <w:rFonts w:ascii="Times New Roman" w:eastAsia="Times New Roman" w:hAnsi="Times New Roman" w:cs="Times New Roman"/>
          <w:color w:val="000000"/>
          <w:sz w:val="24"/>
          <w:szCs w:val="24"/>
          <w:lang w:val="vi-VN"/>
        </w:rPr>
        <w:tab/>
      </w:r>
      <w:r w:rsidRPr="00701A98">
        <w:rPr>
          <w:rFonts w:ascii="Times New Roman" w:eastAsia="Times New Roman" w:hAnsi="Times New Roman" w:cs="Times New Roman"/>
          <w:b/>
          <w:color w:val="000000"/>
          <w:sz w:val="24"/>
          <w:szCs w:val="24"/>
          <w:lang w:val="vi-VN"/>
        </w:rPr>
        <w:t xml:space="preserve">B. </w:t>
      </w:r>
      <w:r w:rsidRPr="00701A98">
        <w:rPr>
          <w:rFonts w:ascii="Times New Roman" w:eastAsia="Times New Roman" w:hAnsi="Times New Roman" w:cs="Times New Roman"/>
          <w:color w:val="000000"/>
          <w:sz w:val="24"/>
          <w:szCs w:val="24"/>
          <w:lang w:val="vi-VN"/>
        </w:rPr>
        <w:t>Tăng trưởng kinh tế.</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701A98">
        <w:rPr>
          <w:rFonts w:ascii="Times New Roman" w:eastAsia="Times New Roman" w:hAnsi="Times New Roman" w:cs="Times New Roman"/>
          <w:b/>
          <w:color w:val="000000"/>
          <w:sz w:val="24"/>
          <w:szCs w:val="24"/>
          <w:lang w:val="vi-VN"/>
        </w:rPr>
        <w:t xml:space="preserve">C. </w:t>
      </w:r>
      <w:r w:rsidRPr="00701A98">
        <w:rPr>
          <w:rFonts w:ascii="Times New Roman" w:eastAsia="Times New Roman" w:hAnsi="Times New Roman" w:cs="Times New Roman"/>
          <w:color w:val="000000"/>
          <w:sz w:val="24"/>
          <w:szCs w:val="24"/>
          <w:lang w:val="vi-VN"/>
        </w:rPr>
        <w:t>Thu nhập quốc dân.</w:t>
      </w:r>
      <w:r w:rsidRPr="00701A98">
        <w:rPr>
          <w:rFonts w:ascii="Times New Roman" w:eastAsia="Times New Roman" w:hAnsi="Times New Roman" w:cs="Times New Roman"/>
          <w:color w:val="000000"/>
          <w:sz w:val="24"/>
          <w:szCs w:val="24"/>
          <w:lang w:val="vi-VN"/>
        </w:rPr>
        <w:tab/>
      </w:r>
      <w:r w:rsidRPr="00701A98">
        <w:rPr>
          <w:rFonts w:ascii="Times New Roman" w:eastAsia="Times New Roman" w:hAnsi="Times New Roman" w:cs="Times New Roman"/>
          <w:b/>
          <w:color w:val="000000"/>
          <w:sz w:val="24"/>
          <w:szCs w:val="24"/>
          <w:lang w:val="vi-VN"/>
        </w:rPr>
        <w:t xml:space="preserve">D. </w:t>
      </w:r>
      <w:r w:rsidRPr="00701A98">
        <w:rPr>
          <w:rFonts w:ascii="Times New Roman" w:eastAsia="Times New Roman" w:hAnsi="Times New Roman" w:cs="Times New Roman"/>
          <w:color w:val="000000"/>
          <w:sz w:val="24"/>
          <w:szCs w:val="24"/>
          <w:lang w:val="vi-VN"/>
        </w:rPr>
        <w:t>Thu ngân sách.</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hAnsi="Times New Roman" w:cs="Times New Roman"/>
          <w:b/>
          <w:bCs/>
          <w:color w:val="000000" w:themeColor="text1"/>
          <w:sz w:val="24"/>
          <w:szCs w:val="24"/>
        </w:rPr>
        <w:t>Câu 4:</w:t>
      </w:r>
      <w:r w:rsidRPr="00701A98">
        <w:rPr>
          <w:rFonts w:ascii="Times New Roman" w:eastAsia="DengXian" w:hAnsi="Times New Roman" w:cs="Times New Roman"/>
          <w:color w:val="000000" w:themeColor="text1"/>
          <w:sz w:val="24"/>
          <w:szCs w:val="24"/>
        </w:rPr>
        <w:t xml:space="preserve"> </w:t>
      </w:r>
      <w:r w:rsidRPr="00701A98">
        <w:rPr>
          <w:rFonts w:ascii="Times New Roman" w:eastAsia="Times New Roman" w:hAnsi="Times New Roman" w:cs="Times New Roman"/>
          <w:color w:val="000000"/>
          <w:sz w:val="24"/>
          <w:szCs w:val="24"/>
          <w:lang w:val="da-DK"/>
        </w:rPr>
        <w:t>Thông qua việc gắn kết nền kinh tế của mình với các quốc gia khác trong khu vực và toàn thế giới, giúp các quốc gia có thể tận dụng được những</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A. </w:t>
      </w:r>
      <w:r w:rsidRPr="00701A98">
        <w:rPr>
          <w:rFonts w:ascii="Times New Roman" w:eastAsia="Times New Roman" w:hAnsi="Times New Roman" w:cs="Times New Roman"/>
          <w:color w:val="000000"/>
          <w:sz w:val="24"/>
          <w:szCs w:val="24"/>
          <w:lang w:val="da-DK"/>
        </w:rPr>
        <w:t>ràng buộc về mặt lãnh thổ.</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hỗ trợ từ các tổ chức khủng bố.</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sai lầm của các quốc gia khác.</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highlight w:val="green"/>
          <w:u w:val="single"/>
          <w:lang w:val="da-DK"/>
        </w:rPr>
        <w:t xml:space="preserve">D. </w:t>
      </w:r>
      <w:r w:rsidRPr="00701A98">
        <w:rPr>
          <w:rFonts w:ascii="Times New Roman" w:eastAsia="Times New Roman" w:hAnsi="Times New Roman" w:cs="Times New Roman"/>
          <w:color w:val="000000"/>
          <w:sz w:val="24"/>
          <w:szCs w:val="24"/>
          <w:highlight w:val="green"/>
          <w:u w:val="single"/>
          <w:lang w:val="da-DK"/>
        </w:rPr>
        <w:t>thành tựu khoa học – công nghệ.</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eastAsia="DengXian" w:hAnsi="Times New Roman" w:cs="Times New Roman"/>
          <w:b/>
          <w:color w:val="000000" w:themeColor="text1"/>
          <w:sz w:val="24"/>
          <w:szCs w:val="24"/>
        </w:rPr>
        <w:t>Câu 5:</w:t>
      </w:r>
      <w:r w:rsidRPr="00701A98">
        <w:rPr>
          <w:rFonts w:ascii="Times New Roman" w:eastAsia="DengXian" w:hAnsi="Times New Roman" w:cs="Times New Roman"/>
          <w:color w:val="000000" w:themeColor="text1"/>
          <w:sz w:val="24"/>
          <w:szCs w:val="24"/>
        </w:rPr>
        <w:t xml:space="preserve"> </w:t>
      </w:r>
      <w:r w:rsidRPr="00701A98">
        <w:rPr>
          <w:rFonts w:ascii="Times New Roman" w:eastAsia="Times New Roman" w:hAnsi="Times New Roman" w:cs="Times New Roman"/>
          <w:color w:val="000000"/>
          <w:sz w:val="24"/>
          <w:szCs w:val="24"/>
          <w:lang w:val="da-DK"/>
        </w:rPr>
        <w:t>Ở cấp độ quốc gia, việc làm nào dưới đây thể hiện sự hội nhập quốc tế?</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A. </w:t>
      </w:r>
      <w:r w:rsidRPr="00701A98">
        <w:rPr>
          <w:rFonts w:ascii="Times New Roman" w:eastAsia="Times New Roman" w:hAnsi="Times New Roman" w:cs="Times New Roman"/>
          <w:color w:val="000000"/>
          <w:sz w:val="24"/>
          <w:szCs w:val="24"/>
          <w:lang w:val="da-DK"/>
        </w:rPr>
        <w:t>Tài trợ hoạt động khủng bố.</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Tài trợ tổ chức phi nhân đạo.</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Tham gia sứ mệnh nhân đạo.</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da-DK"/>
        </w:rPr>
        <w:t xml:space="preserve">D. </w:t>
      </w:r>
      <w:r w:rsidRPr="00701A98">
        <w:rPr>
          <w:rFonts w:ascii="Times New Roman" w:eastAsia="Times New Roman" w:hAnsi="Times New Roman" w:cs="Times New Roman"/>
          <w:color w:val="000000"/>
          <w:sz w:val="24"/>
          <w:szCs w:val="24"/>
          <w:highlight w:val="green"/>
          <w:u w:val="single"/>
          <w:lang w:val="da-DK"/>
        </w:rPr>
        <w:t>Tham gia hiệp định thương mại.</w:t>
      </w:r>
    </w:p>
    <w:p w:rsidR="00701A98" w:rsidRPr="00701A98" w:rsidRDefault="00701A98" w:rsidP="00701A98">
      <w:pPr>
        <w:spacing w:after="0" w:line="240" w:lineRule="auto"/>
        <w:jc w:val="both"/>
        <w:rPr>
          <w:rFonts w:ascii="Times New Roman" w:eastAsia="Batang" w:hAnsi="Times New Roman" w:cs="Times New Roman"/>
          <w:color w:val="000000"/>
          <w:sz w:val="24"/>
          <w:szCs w:val="24"/>
          <w:lang w:val="da-DK" w:eastAsia="ko-KR"/>
        </w:rPr>
      </w:pPr>
      <w:r w:rsidRPr="00701A98">
        <w:rPr>
          <w:rFonts w:ascii="Times New Roman" w:eastAsia="DengXian" w:hAnsi="Times New Roman" w:cs="Times New Roman"/>
          <w:b/>
          <w:sz w:val="24"/>
          <w:szCs w:val="24"/>
        </w:rPr>
        <w:t>Câu 6:</w:t>
      </w:r>
      <w:r w:rsidRPr="00701A98">
        <w:rPr>
          <w:rFonts w:ascii="Times New Roman" w:hAnsi="Times New Roman" w:cs="Times New Roman"/>
          <w:sz w:val="24"/>
          <w:szCs w:val="24"/>
          <w:lang w:val="fr-FR"/>
        </w:rPr>
        <w:t xml:space="preserve"> </w:t>
      </w:r>
      <w:r w:rsidRPr="00701A98">
        <w:rPr>
          <w:rFonts w:ascii="Times New Roman" w:eastAsia="Times New Roman" w:hAnsi="Times New Roman" w:cs="Times New Roman"/>
          <w:color w:val="000000"/>
          <w:sz w:val="24"/>
          <w:szCs w:val="24"/>
          <w:lang w:val="da-DK"/>
        </w:rPr>
        <w:t>Việc ký kết hiệp định thương mại tự do Việt Nam - Liên minh Kinh tế Á - Âu là biểu hiện của hình thức hợp tác nào dưới đây?</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highlight w:val="green"/>
          <w:u w:val="single"/>
          <w:lang w:val="da-DK"/>
        </w:rPr>
        <w:t xml:space="preserve">A. </w:t>
      </w:r>
      <w:r w:rsidRPr="00701A98">
        <w:rPr>
          <w:rFonts w:ascii="Times New Roman" w:eastAsia="Times New Roman" w:hAnsi="Times New Roman" w:cs="Times New Roman"/>
          <w:color w:val="000000"/>
          <w:sz w:val="24"/>
          <w:szCs w:val="24"/>
          <w:highlight w:val="green"/>
          <w:u w:val="single"/>
          <w:lang w:val="da-DK"/>
        </w:rPr>
        <w:t>Hội nhập khu vực.</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Hội nhập toàn cầu.</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Hội nhập song phương.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da-DK"/>
        </w:rPr>
        <w:t xml:space="preserve">D. </w:t>
      </w:r>
      <w:r w:rsidRPr="00701A98">
        <w:rPr>
          <w:rFonts w:ascii="Times New Roman" w:eastAsia="Times New Roman" w:hAnsi="Times New Roman" w:cs="Times New Roman"/>
          <w:color w:val="000000"/>
          <w:sz w:val="24"/>
          <w:szCs w:val="24"/>
          <w:lang w:val="da-DK"/>
        </w:rPr>
        <w:t>Hội nhập đa phương.</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t>Câu 7:</w:t>
      </w:r>
      <w:r w:rsidRPr="00701A98">
        <w:rPr>
          <w:rFonts w:ascii="Times New Roman" w:eastAsia="DengXian" w:hAnsi="Times New Roman" w:cs="Times New Roman"/>
          <w:i/>
          <w:iCs/>
          <w:sz w:val="24"/>
          <w:szCs w:val="24"/>
          <w:lang w:val="vi-VN"/>
        </w:rPr>
        <w:t xml:space="preserve"> </w:t>
      </w:r>
      <w:r w:rsidRPr="00701A98">
        <w:rPr>
          <w:rFonts w:ascii="Times New Roman" w:eastAsia="Times New Roman" w:hAnsi="Times New Roman" w:cs="Times New Roman"/>
          <w:color w:val="000000"/>
          <w:sz w:val="24"/>
          <w:szCs w:val="24"/>
          <w:lang w:val="es-ES"/>
        </w:rPr>
        <w:t>Loại hình bảo hiểm do Nhà nước tổ chức mà người lao động và người sử dụng lao động thuộc đối tượng theo quy định phải tham gia là</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bảo hiểm thân thể.</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B. </w:t>
      </w:r>
      <w:r w:rsidRPr="00701A98">
        <w:rPr>
          <w:rFonts w:ascii="Times New Roman" w:eastAsia="Times New Roman" w:hAnsi="Times New Roman" w:cs="Times New Roman"/>
          <w:color w:val="000000"/>
          <w:sz w:val="24"/>
          <w:szCs w:val="24"/>
          <w:lang w:val="es-ES"/>
        </w:rPr>
        <w:t>bảo hiểm xã hội tự nguyện.</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highlight w:val="green"/>
          <w:u w:val="single"/>
          <w:lang w:val="es-ES"/>
        </w:rPr>
        <w:t>C.</w:t>
      </w:r>
      <w:r w:rsidRPr="00701A98">
        <w:rPr>
          <w:rFonts w:ascii="Times New Roman" w:eastAsia="Times New Roman" w:hAnsi="Times New Roman" w:cs="Times New Roman"/>
          <w:b/>
          <w:color w:val="000000"/>
          <w:sz w:val="24"/>
          <w:szCs w:val="24"/>
          <w:highlight w:val="green"/>
          <w:lang w:val="es-ES"/>
        </w:rPr>
        <w:t xml:space="preserve"> </w:t>
      </w:r>
      <w:r w:rsidRPr="00701A98">
        <w:rPr>
          <w:rFonts w:ascii="Times New Roman" w:eastAsia="Times New Roman" w:hAnsi="Times New Roman" w:cs="Times New Roman"/>
          <w:color w:val="000000"/>
          <w:sz w:val="24"/>
          <w:szCs w:val="24"/>
          <w:highlight w:val="green"/>
          <w:u w:val="single"/>
          <w:lang w:val="es-ES"/>
        </w:rPr>
        <w:t>bảo hiểm xã hội bắt buộc.</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bảo hiểm tài sản.</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t>Câu 8:</w:t>
      </w:r>
      <w:r w:rsidRPr="00701A98">
        <w:rPr>
          <w:rFonts w:ascii="Times New Roman" w:eastAsia="DengXian" w:hAnsi="Times New Roman" w:cs="Times New Roman"/>
          <w:sz w:val="24"/>
          <w:szCs w:val="24"/>
          <w:lang w:val="pt-BR"/>
        </w:rPr>
        <w:t xml:space="preserve"> </w:t>
      </w:r>
      <w:r w:rsidRPr="00701A98">
        <w:rPr>
          <w:rFonts w:ascii="Times New Roman" w:eastAsia="Times New Roman" w:hAnsi="Times New Roman" w:cs="Times New Roman"/>
          <w:color w:val="000000"/>
          <w:sz w:val="24"/>
          <w:szCs w:val="24"/>
          <w:lang w:val="es-ES"/>
        </w:rPr>
        <w:t>Một trong những quyền lợi của người tham gia bảo hiểm xã hội là bị ốm đau hoặc nghỉ thai sản, nếu đủ điều kiện họ sẽ được nhận</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highlight w:val="green"/>
          <w:u w:val="single"/>
          <w:lang w:val="es-ES"/>
        </w:rPr>
        <w:t>A.</w:t>
      </w:r>
      <w:r w:rsidRPr="00701A98">
        <w:rPr>
          <w:rFonts w:ascii="Times New Roman" w:eastAsia="Times New Roman" w:hAnsi="Times New Roman" w:cs="Times New Roman"/>
          <w:b/>
          <w:color w:val="000000"/>
          <w:sz w:val="24"/>
          <w:szCs w:val="24"/>
          <w:highlight w:val="green"/>
          <w:lang w:val="es-ES"/>
        </w:rPr>
        <w:t xml:space="preserve"> </w:t>
      </w:r>
      <w:r w:rsidRPr="00701A98">
        <w:rPr>
          <w:rFonts w:ascii="Times New Roman" w:eastAsia="Times New Roman" w:hAnsi="Times New Roman" w:cs="Times New Roman"/>
          <w:color w:val="000000"/>
          <w:sz w:val="24"/>
          <w:szCs w:val="24"/>
          <w:highlight w:val="green"/>
          <w:u w:val="single"/>
          <w:lang w:val="es-ES"/>
        </w:rPr>
        <w:t>tiền trợ cấp theo quy định.</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B. </w:t>
      </w:r>
      <w:r w:rsidRPr="00701A98">
        <w:rPr>
          <w:rFonts w:ascii="Times New Roman" w:eastAsia="Times New Roman" w:hAnsi="Times New Roman" w:cs="Times New Roman"/>
          <w:color w:val="000000"/>
          <w:sz w:val="24"/>
          <w:szCs w:val="24"/>
          <w:lang w:val="es-ES"/>
        </w:rPr>
        <w:t>toàn bộ số tiền đã đóng.</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bảo hiểm thất nghiệp.</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chi phí khám chữa bệnh.</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sz w:val="24"/>
          <w:szCs w:val="24"/>
        </w:rPr>
        <w:t xml:space="preserve"> </w:t>
      </w:r>
      <w:r w:rsidRPr="00701A98">
        <w:rPr>
          <w:rFonts w:ascii="Times New Roman" w:eastAsia="DengXian" w:hAnsi="Times New Roman" w:cs="Times New Roman"/>
          <w:b/>
          <w:sz w:val="24"/>
          <w:szCs w:val="24"/>
        </w:rPr>
        <w:t>Câu 9:</w:t>
      </w:r>
      <w:r w:rsidRPr="00701A98">
        <w:rPr>
          <w:rFonts w:ascii="Times New Roman" w:hAnsi="Times New Roman" w:cs="Times New Roman"/>
          <w:sz w:val="24"/>
          <w:szCs w:val="24"/>
          <w:lang w:val="da-DK"/>
        </w:rPr>
        <w:t xml:space="preserve"> </w:t>
      </w:r>
      <w:r w:rsidRPr="00701A98">
        <w:rPr>
          <w:rFonts w:ascii="Times New Roman" w:eastAsia="Times New Roman" w:hAnsi="Times New Roman" w:cs="Times New Roman"/>
          <w:color w:val="000000"/>
          <w:sz w:val="24"/>
          <w:szCs w:val="24"/>
          <w:lang w:val="es-ES"/>
        </w:rPr>
        <w:t>Anh A đến đại lý bán bảo hiểm để mua bảo hiểm trách nhiệm dân sự xe cơ giới cho chiếc xe máy mà mình đang sử dụng. Bác A đã sử dụng loại hình bảo hiểm nào dưới đây?</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Bảo hiểm y tế.</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es-ES"/>
        </w:rPr>
        <w:t xml:space="preserve">B. </w:t>
      </w:r>
      <w:r w:rsidRPr="00701A98">
        <w:rPr>
          <w:rFonts w:ascii="Times New Roman" w:eastAsia="Times New Roman" w:hAnsi="Times New Roman" w:cs="Times New Roman"/>
          <w:color w:val="000000"/>
          <w:sz w:val="24"/>
          <w:szCs w:val="24"/>
          <w:highlight w:val="green"/>
          <w:u w:val="single"/>
          <w:lang w:val="es-ES"/>
        </w:rPr>
        <w:t>Bảo hiểm thương mại.</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Bảo hiểm xã hội.</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Bảo hiểm thất nghiệp.</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t>Câu</w:t>
      </w:r>
      <w:r w:rsidRPr="00701A98">
        <w:rPr>
          <w:rFonts w:ascii="Times New Roman" w:eastAsia="DengXian" w:hAnsi="Times New Roman" w:cs="Times New Roman"/>
          <w:b/>
          <w:spacing w:val="14"/>
          <w:sz w:val="24"/>
          <w:szCs w:val="24"/>
        </w:rPr>
        <w:t xml:space="preserve"> 10:</w:t>
      </w:r>
      <w:r w:rsidRPr="00701A98">
        <w:rPr>
          <w:rFonts w:ascii="Times New Roman" w:eastAsia="DengXian" w:hAnsi="Times New Roman" w:cs="Times New Roman"/>
          <w:spacing w:val="17"/>
          <w:sz w:val="24"/>
          <w:szCs w:val="24"/>
        </w:rPr>
        <w:t xml:space="preserve"> </w:t>
      </w:r>
      <w:r w:rsidRPr="00701A98">
        <w:rPr>
          <w:rFonts w:ascii="Times New Roman" w:eastAsia="Times New Roman" w:hAnsi="Times New Roman" w:cs="Times New Roman"/>
          <w:color w:val="000000"/>
          <w:sz w:val="24"/>
          <w:szCs w:val="24"/>
          <w:lang w:val="es-ES"/>
        </w:rPr>
        <w:t xml:space="preserve">Theo quy định của pháp luật, với người tham gia loại hình bảo hiểm xã hội trường hợp nào dưới đây người tham gia bảo hiểm </w:t>
      </w:r>
      <w:r w:rsidRPr="00701A98">
        <w:rPr>
          <w:rFonts w:ascii="Times New Roman" w:eastAsia="Times New Roman" w:hAnsi="Times New Roman" w:cs="Times New Roman"/>
          <w:b/>
          <w:bCs/>
          <w:color w:val="000000"/>
          <w:sz w:val="24"/>
          <w:szCs w:val="24"/>
          <w:lang w:val="es-ES"/>
        </w:rPr>
        <w:t>không</w:t>
      </w:r>
      <w:r w:rsidRPr="00701A98">
        <w:rPr>
          <w:rFonts w:ascii="Times New Roman" w:eastAsia="Times New Roman" w:hAnsi="Times New Roman" w:cs="Times New Roman"/>
          <w:color w:val="000000"/>
          <w:sz w:val="24"/>
          <w:szCs w:val="24"/>
          <w:lang w:val="es-ES"/>
        </w:rPr>
        <w:t xml:space="preserve"> được nhận quyền lợi bảo hiểm?</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Do hết tuổi lao động theo quy định.</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es-ES"/>
        </w:rPr>
        <w:t xml:space="preserve">B. </w:t>
      </w:r>
      <w:r w:rsidRPr="00701A98">
        <w:rPr>
          <w:rFonts w:ascii="Times New Roman" w:eastAsia="Times New Roman" w:hAnsi="Times New Roman" w:cs="Times New Roman"/>
          <w:color w:val="000000"/>
          <w:sz w:val="24"/>
          <w:szCs w:val="24"/>
          <w:highlight w:val="green"/>
          <w:u w:val="single"/>
          <w:lang w:val="es-ES"/>
        </w:rPr>
        <w:t>Do bị sa thải vì vi phạm kỷ luật.</w:t>
      </w:r>
    </w:p>
    <w:p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Ốm đau hoặc tai nạn lao động.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Thai sản hoặc bệnh nghề nghiệp.</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 xml:space="preserve">Câu </w:t>
      </w:r>
      <w:r w:rsidRPr="00701A98">
        <w:rPr>
          <w:rFonts w:ascii="Times New Roman" w:hAnsi="Times New Roman" w:cs="Times New Roman"/>
          <w:b/>
          <w:bCs/>
          <w:kern w:val="2"/>
          <w:sz w:val="24"/>
          <w:szCs w:val="24"/>
          <w14:ligatures w14:val="standardContextual"/>
        </w:rPr>
        <w:t>11</w:t>
      </w:r>
      <w:r w:rsidRPr="00701A98">
        <w:rPr>
          <w:rFonts w:ascii="Times New Roman" w:hAnsi="Times New Roman" w:cs="Times New Roman"/>
          <w:b/>
          <w:bCs/>
          <w:kern w:val="2"/>
          <w:sz w:val="24"/>
          <w:szCs w:val="24"/>
          <w:lang w:val="vi-VN"/>
          <w14:ligatures w14:val="standardContextual"/>
        </w:rPr>
        <w:t>.</w:t>
      </w:r>
      <w:r w:rsidRPr="00701A98">
        <w:rPr>
          <w:rFonts w:ascii="Times New Roman" w:hAnsi="Times New Roman" w:cs="Times New Roman"/>
          <w:kern w:val="2"/>
          <w:sz w:val="24"/>
          <w:szCs w:val="24"/>
          <w:lang w:val="vi-VN"/>
          <w14:ligatures w14:val="standardContextual"/>
        </w:rPr>
        <w:t xml:space="preserve"> Sự gia tăng về quy mô sản lượng của một nền kinh tế trong một thời kì nhất định so với thời kì gốc cần so sánh gọi là gì?</w:t>
      </w:r>
    </w:p>
    <w:p w:rsidR="00701A98" w:rsidRPr="00701A98" w:rsidRDefault="00701A98" w:rsidP="00701A98">
      <w:p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Phát triển kinh tế</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u w:val="single"/>
          <w:lang w:val="vi-VN"/>
          <w14:ligatures w14:val="standardContextual"/>
        </w:rPr>
        <w:t>Tăng trưởng kinh tế</w:t>
      </w:r>
    </w:p>
    <w:p w:rsidR="00701A98" w:rsidRPr="00701A98" w:rsidRDefault="00701A98" w:rsidP="00701A98">
      <w:p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lang w:val="vi-VN"/>
          <w14:ligatures w14:val="standardContextual"/>
        </w:rPr>
        <w:t>Chuyển dịch cơ cấu kinh tế</w:t>
      </w:r>
      <w:r w:rsidRPr="00701A98">
        <w:rPr>
          <w:rFonts w:ascii="Times New Roman" w:hAnsi="Times New Roman" w:cs="Times New Roman"/>
          <w:kern w:val="2"/>
          <w:sz w:val="24"/>
          <w:szCs w:val="24"/>
          <w14:ligatures w14:val="standardContextual"/>
        </w:rPr>
        <w:t xml:space="preserve">                              D. </w:t>
      </w:r>
      <w:r w:rsidRPr="00701A98">
        <w:rPr>
          <w:rFonts w:ascii="Times New Roman" w:hAnsi="Times New Roman" w:cs="Times New Roman"/>
          <w:kern w:val="2"/>
          <w:sz w:val="24"/>
          <w:szCs w:val="24"/>
          <w:lang w:val="vi-VN"/>
          <w14:ligatures w14:val="standardContextual"/>
        </w:rPr>
        <w:t>Hội nhập kinh tế</w:t>
      </w:r>
    </w:p>
    <w:p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kern w:val="2"/>
          <w:sz w:val="24"/>
          <w:szCs w:val="24"/>
          <w:lang w:val="da-DK"/>
          <w14:ligatures w14:val="standardContextual"/>
        </w:rPr>
        <w:lastRenderedPageBreak/>
        <w:t xml:space="preserve">Câu </w:t>
      </w:r>
      <w:r w:rsidRPr="00701A98">
        <w:rPr>
          <w:rFonts w:ascii="Times New Roman" w:hAnsi="Times New Roman" w:cs="Times New Roman"/>
          <w:b/>
          <w:kern w:val="2"/>
          <w:sz w:val="24"/>
          <w:szCs w:val="24"/>
          <w14:ligatures w14:val="standardContextual"/>
        </w:rPr>
        <w:t>12</w:t>
      </w:r>
      <w:r w:rsidRPr="00701A98">
        <w:rPr>
          <w:rFonts w:ascii="Times New Roman" w:hAnsi="Times New Roman" w:cs="Times New Roman"/>
          <w:b/>
          <w:kern w:val="2"/>
          <w:sz w:val="24"/>
          <w:szCs w:val="24"/>
          <w:lang w:val="da-DK"/>
          <w14:ligatures w14:val="standardContextual"/>
        </w:rPr>
        <w:t xml:space="preserve">. </w:t>
      </w:r>
      <w:r w:rsidRPr="00701A98">
        <w:rPr>
          <w:rFonts w:ascii="Times New Roman" w:hAnsi="Times New Roman" w:cs="Times New Roman"/>
          <w:kern w:val="2"/>
          <w:sz w:val="24"/>
          <w:szCs w:val="24"/>
          <w:lang w:val="da-DK"/>
          <w14:ligatures w14:val="standardContextual"/>
        </w:rPr>
        <w:t>Sự phát triển đáp ứng các nhu cầu hiện tại của một quốc gia mà không làm tổn thương đến các nhu cầu của thế hệ tương lai là một trong những yêu cầu bắt buộc của</w:t>
      </w:r>
    </w:p>
    <w:p w:rsidR="00701A98" w:rsidRPr="00701A98" w:rsidRDefault="00701A98" w:rsidP="00701A98">
      <w:pPr>
        <w:tabs>
          <w:tab w:val="left" w:pos="300"/>
          <w:tab w:val="left" w:pos="5300"/>
        </w:tabs>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kern w:val="2"/>
          <w:sz w:val="24"/>
          <w:szCs w:val="24"/>
          <w:lang w:val="da-DK"/>
          <w14:ligatures w14:val="standardContextual"/>
        </w:rPr>
        <w:tab/>
      </w:r>
      <w:r w:rsidRPr="00701A98">
        <w:rPr>
          <w:rFonts w:ascii="Times New Roman" w:hAnsi="Times New Roman" w:cs="Times New Roman"/>
          <w:kern w:val="2"/>
          <w:sz w:val="24"/>
          <w:szCs w:val="24"/>
          <w:lang w:val="vi-VN"/>
          <w14:ligatures w14:val="standardContextual"/>
        </w:rPr>
        <w:t xml:space="preserve"> </w:t>
      </w:r>
      <w:r w:rsidRPr="00701A98">
        <w:rPr>
          <w:rFonts w:ascii="Times New Roman" w:hAnsi="Times New Roman" w:cs="Times New Roman"/>
          <w:kern w:val="2"/>
          <w:sz w:val="24"/>
          <w:szCs w:val="24"/>
          <w:lang w:val="da-DK"/>
          <w14:ligatures w14:val="standardContextual"/>
        </w:rPr>
        <w:t xml:space="preserve">A.  </w:t>
      </w:r>
      <w:r w:rsidRPr="00701A98">
        <w:rPr>
          <w:rFonts w:ascii="Times New Roman" w:hAnsi="Times New Roman" w:cs="Times New Roman"/>
          <w:kern w:val="2"/>
          <w:sz w:val="24"/>
          <w:szCs w:val="24"/>
          <w:u w:val="single"/>
          <w:lang w:val="da-DK"/>
          <w14:ligatures w14:val="standardContextual"/>
        </w:rPr>
        <w:t>phát triển kinh tế.</w:t>
      </w:r>
      <w:r w:rsidRPr="00701A98">
        <w:rPr>
          <w:rFonts w:ascii="Times New Roman" w:hAnsi="Times New Roman" w:cs="Times New Roman"/>
          <w:kern w:val="2"/>
          <w:sz w:val="24"/>
          <w:szCs w:val="24"/>
          <w:lang w:val="da-DK"/>
          <w14:ligatures w14:val="standardContextual"/>
        </w:rPr>
        <w:tab/>
        <w:t>B.  chuyển đổi kinh tế.</w:t>
      </w:r>
    </w:p>
    <w:p w:rsidR="00701A98" w:rsidRPr="00701A98" w:rsidRDefault="00701A98" w:rsidP="00701A98">
      <w:pPr>
        <w:tabs>
          <w:tab w:val="left" w:pos="300"/>
          <w:tab w:val="left" w:pos="5300"/>
        </w:tabs>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kern w:val="2"/>
          <w:sz w:val="24"/>
          <w:szCs w:val="24"/>
          <w:lang w:val="da-DK"/>
          <w14:ligatures w14:val="standardContextual"/>
        </w:rPr>
        <w:tab/>
      </w:r>
      <w:r w:rsidRPr="00701A98">
        <w:rPr>
          <w:rFonts w:ascii="Times New Roman" w:hAnsi="Times New Roman" w:cs="Times New Roman"/>
          <w:kern w:val="2"/>
          <w:sz w:val="24"/>
          <w:szCs w:val="24"/>
          <w:lang w:val="vi-VN"/>
          <w14:ligatures w14:val="standardContextual"/>
        </w:rPr>
        <w:t xml:space="preserve"> </w:t>
      </w:r>
      <w:r w:rsidRPr="00701A98">
        <w:rPr>
          <w:rFonts w:ascii="Times New Roman" w:hAnsi="Times New Roman" w:cs="Times New Roman"/>
          <w:kern w:val="2"/>
          <w:sz w:val="24"/>
          <w:szCs w:val="24"/>
          <w:lang w:val="da-DK"/>
          <w14:ligatures w14:val="standardContextual"/>
        </w:rPr>
        <w:t>C.  thành phần kinh tế.</w:t>
      </w:r>
      <w:r w:rsidRPr="00701A98">
        <w:rPr>
          <w:rFonts w:ascii="Times New Roman" w:hAnsi="Times New Roman" w:cs="Times New Roman"/>
          <w:kern w:val="2"/>
          <w:sz w:val="24"/>
          <w:szCs w:val="24"/>
          <w:lang w:val="da-DK"/>
          <w14:ligatures w14:val="standardContextual"/>
        </w:rPr>
        <w:tab/>
        <w:t>D.  tăng trưởng kinh tế.</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rPr>
        <w:t>Câu 13:</w:t>
      </w:r>
      <w:r w:rsidRPr="00701A98">
        <w:rPr>
          <w:rFonts w:ascii="Times New Roman" w:eastAsia="Times New Roman" w:hAnsi="Times New Roman" w:cs="Times New Roman"/>
          <w:color w:val="000000"/>
          <w:sz w:val="24"/>
          <w:szCs w:val="24"/>
        </w:rPr>
        <w:t xml:space="preserve"> Phát biểu nào dưới đây là đúng về phát triển kinh tế?</w:t>
      </w:r>
    </w:p>
    <w:p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A. Mục tiêu cuối cùng của phát triển kinh tế là xây dựng được cơ cấu kinh tế hiện đại.</w:t>
      </w:r>
    </w:p>
    <w:p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B. Phát triển kinh tế là quá trình biến đổi về lượng của nền kinh tế</w:t>
      </w:r>
    </w:p>
    <w:p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C. Muốn phát triển kinh tế cần thúc đẩy tăng trưởng kinh tế với tốc độ cao.</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14.</w:t>
      </w:r>
      <w:r w:rsidRPr="00701A98">
        <w:rPr>
          <w:rFonts w:ascii="Times New Roman" w:hAnsi="Times New Roman" w:cs="Times New Roman"/>
          <w:kern w:val="2"/>
          <w:sz w:val="24"/>
          <w:szCs w:val="24"/>
          <w:lang w:val="vi-VN"/>
          <w14:ligatures w14:val="standardContextual"/>
        </w:rPr>
        <w:t xml:space="preserve"> Việt Nam tích cực tham gia các tổ chức thương mại thế giới (WTO), Quỹ tiền tệ quốc tế, Liên hợp quốc…là thực hiện hình thức </w:t>
      </w:r>
    </w:p>
    <w:p w:rsidR="00701A98" w:rsidRPr="00701A98" w:rsidRDefault="00701A98" w:rsidP="00701A98">
      <w:pPr>
        <w:spacing w:after="0" w:line="240" w:lineRule="auto"/>
        <w:jc w:val="both"/>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hội nhập kinh tế song phương</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hội nhập kinh tế khu vực</w:t>
      </w:r>
      <w:r w:rsidRPr="00701A98">
        <w:rPr>
          <w:rFonts w:ascii="Times New Roman" w:hAnsi="Times New Roman" w:cs="Times New Roman"/>
          <w:kern w:val="2"/>
          <w:sz w:val="24"/>
          <w:szCs w:val="24"/>
          <w14:ligatures w14:val="standardContextual"/>
        </w:rPr>
        <w:t>.</w:t>
      </w:r>
    </w:p>
    <w:p w:rsidR="00701A98" w:rsidRPr="00701A98" w:rsidRDefault="00701A98" w:rsidP="00701A98">
      <w:pPr>
        <w:spacing w:after="0" w:line="240" w:lineRule="auto"/>
        <w:jc w:val="both"/>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u w:val="single"/>
          <w:lang w:val="vi-VN"/>
          <w14:ligatures w14:val="standardContextual"/>
        </w:rPr>
        <w:t>hội nhập kinh tế toàn cầu</w:t>
      </w:r>
      <w:r w:rsidRPr="00701A98">
        <w:rPr>
          <w:rFonts w:ascii="Times New Roman" w:hAnsi="Times New Roman" w:cs="Times New Roman"/>
          <w:kern w:val="2"/>
          <w:sz w:val="24"/>
          <w:szCs w:val="24"/>
          <w:u w:val="single"/>
          <w14:ligatures w14:val="standardContextual"/>
        </w:rPr>
        <w:t xml:space="preserve">.                                                    </w:t>
      </w:r>
      <w:r w:rsidRPr="00701A98">
        <w:rPr>
          <w:rFonts w:ascii="Times New Roman" w:hAnsi="Times New Roman" w:cs="Times New Roman"/>
          <w:kern w:val="2"/>
          <w:sz w:val="24"/>
          <w:szCs w:val="24"/>
          <w14:ligatures w14:val="standardContextual"/>
        </w:rPr>
        <w:t xml:space="preserve">D. </w:t>
      </w:r>
      <w:r w:rsidRPr="00701A98">
        <w:rPr>
          <w:rFonts w:ascii="Times New Roman" w:hAnsi="Times New Roman" w:cs="Times New Roman"/>
          <w:kern w:val="2"/>
          <w:sz w:val="24"/>
          <w:szCs w:val="24"/>
          <w:lang w:val="vi-VN"/>
          <w14:ligatures w14:val="standardContextual"/>
        </w:rPr>
        <w:t>hội nhập kinh tế đa phương</w:t>
      </w:r>
      <w:r w:rsidRPr="00701A98">
        <w:rPr>
          <w:rFonts w:ascii="Times New Roman" w:hAnsi="Times New Roman" w:cs="Times New Roman"/>
          <w:kern w:val="2"/>
          <w:sz w:val="24"/>
          <w:szCs w:val="24"/>
          <w14:ligatures w14:val="standardContextual"/>
        </w:rPr>
        <w:t>.</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2</w:t>
      </w:r>
      <w:r w:rsidRPr="00701A98">
        <w:rPr>
          <w:rFonts w:ascii="Times New Roman" w:hAnsi="Times New Roman" w:cs="Times New Roman"/>
          <w:b/>
          <w:bCs/>
          <w:kern w:val="2"/>
          <w:sz w:val="24"/>
          <w:szCs w:val="24"/>
          <w:lang w:val="vi-VN"/>
          <w14:ligatures w14:val="standardContextual"/>
        </w:rPr>
        <w:t xml:space="preserve">. </w:t>
      </w:r>
      <w:r w:rsidRPr="00701A98">
        <w:rPr>
          <w:rFonts w:ascii="Times New Roman" w:hAnsi="Times New Roman" w:cs="Times New Roman"/>
          <w:kern w:val="2"/>
          <w:sz w:val="24"/>
          <w:szCs w:val="24"/>
          <w:lang w:val="vi-VN"/>
          <w14:ligatures w14:val="standardContextual"/>
        </w:rPr>
        <w:t>Chọn phương án thích hợp để điền vào chỗ trống trong câu: Bảo hiểm là hoạt động chuyển giao rủi ro giữa…..và tổ chức bảo hiểm thông qua các cam kết bảo hiểm</w:t>
      </w:r>
    </w:p>
    <w:p w:rsidR="00701A98" w:rsidRPr="00701A98" w:rsidRDefault="00701A98" w:rsidP="00701A98">
      <w:pPr>
        <w:spacing w:after="0" w:line="240" w:lineRule="auto"/>
        <w:ind w:left="360"/>
        <w:contextualSpacing/>
        <w:jc w:val="both"/>
        <w:rPr>
          <w:rFonts w:ascii="Times New Roman" w:hAnsi="Times New Roman" w:cs="Times New Roman"/>
          <w:kern w:val="2"/>
          <w:sz w:val="24"/>
          <w:szCs w:val="24"/>
          <w:u w:val="single"/>
          <w:lang w:val="vi-VN"/>
          <w14:ligatures w14:val="standardContextual"/>
        </w:rPr>
      </w:pPr>
      <w:r w:rsidRPr="00701A98">
        <w:rPr>
          <w:rFonts w:ascii="Times New Roman" w:hAnsi="Times New Roman" w:cs="Times New Roman"/>
          <w:kern w:val="2"/>
          <w:sz w:val="24"/>
          <w:szCs w:val="24"/>
          <w:u w:val="single"/>
          <w14:ligatures w14:val="standardContextual"/>
        </w:rPr>
        <w:t xml:space="preserve">A. </w:t>
      </w:r>
      <w:r w:rsidRPr="00701A98">
        <w:rPr>
          <w:rFonts w:ascii="Times New Roman" w:hAnsi="Times New Roman" w:cs="Times New Roman"/>
          <w:kern w:val="2"/>
          <w:sz w:val="24"/>
          <w:szCs w:val="24"/>
          <w:u w:val="single"/>
          <w:lang w:val="vi-VN"/>
          <w14:ligatures w14:val="standardContextual"/>
        </w:rPr>
        <w:t>bên mua bảo hiểm</w:t>
      </w:r>
      <w:r w:rsidRPr="00701A98">
        <w:rPr>
          <w:rFonts w:ascii="Times New Roman" w:hAnsi="Times New Roman" w:cs="Times New Roman"/>
          <w:kern w:val="2"/>
          <w:sz w:val="24"/>
          <w:szCs w:val="24"/>
          <w:u w:val="single"/>
          <w14:ligatures w14:val="standardContextual"/>
        </w:rPr>
        <w:t xml:space="preserve">   </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người được bảo hiểm</w:t>
      </w:r>
    </w:p>
    <w:p w:rsidR="00701A98" w:rsidRPr="00701A98" w:rsidRDefault="00701A98" w:rsidP="00701A98">
      <w:pPr>
        <w:spacing w:after="0" w:line="240" w:lineRule="auto"/>
        <w:ind w:left="360"/>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C. </w:t>
      </w:r>
      <w:r w:rsidRPr="00701A98">
        <w:rPr>
          <w:rFonts w:ascii="Times New Roman" w:hAnsi="Times New Roman" w:cs="Times New Roman"/>
          <w:kern w:val="2"/>
          <w:sz w:val="24"/>
          <w:szCs w:val="24"/>
          <w:lang w:val="vi-VN"/>
          <w14:ligatures w14:val="standardContextual"/>
        </w:rPr>
        <w:t>người thụ hưởng</w:t>
      </w:r>
      <w:r w:rsidRPr="00701A98">
        <w:rPr>
          <w:rFonts w:ascii="Times New Roman" w:hAnsi="Times New Roman" w:cs="Times New Roman"/>
          <w:kern w:val="2"/>
          <w:sz w:val="24"/>
          <w:szCs w:val="24"/>
          <w14:ligatures w14:val="standardContextual"/>
        </w:rPr>
        <w:t xml:space="preserve">                                                                 D. </w:t>
      </w:r>
      <w:r w:rsidRPr="00701A98">
        <w:rPr>
          <w:rFonts w:ascii="Times New Roman" w:hAnsi="Times New Roman" w:cs="Times New Roman"/>
          <w:kern w:val="2"/>
          <w:sz w:val="24"/>
          <w:szCs w:val="24"/>
          <w:lang w:val="vi-VN"/>
          <w14:ligatures w14:val="standardContextual"/>
        </w:rPr>
        <w:t>các bên tham gia bảo hiểm</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3</w:t>
      </w:r>
      <w:r w:rsidRPr="00701A98">
        <w:rPr>
          <w:rFonts w:ascii="Times New Roman" w:hAnsi="Times New Roman" w:cs="Times New Roman"/>
          <w:b/>
          <w:bCs/>
          <w:kern w:val="2"/>
          <w:sz w:val="24"/>
          <w:szCs w:val="24"/>
          <w:lang w:val="vi-VN"/>
          <w14:ligatures w14:val="standardContextual"/>
        </w:rPr>
        <w:t>.</w:t>
      </w:r>
      <w:r w:rsidRPr="00701A98">
        <w:rPr>
          <w:rFonts w:ascii="Times New Roman" w:hAnsi="Times New Roman" w:cs="Times New Roman"/>
          <w:kern w:val="2"/>
          <w:sz w:val="24"/>
          <w:szCs w:val="24"/>
          <w:lang w:val="vi-VN"/>
          <w14:ligatures w14:val="standardContextual"/>
        </w:rPr>
        <w:t xml:space="preserve"> Người lao động khi bị ốm đau, thai sản, tai nạn lao động, bệnh nghề nghiệp, hết tuổi lao động sẽ được bảo đảm thay thế hoặc bù đắp một phần thu nhập nếu tham gia:</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Bảo hiểm y tế</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Bảo hiểm thương mại</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lang w:val="vi-VN"/>
          <w14:ligatures w14:val="standardContextual"/>
        </w:rPr>
        <w:t>Bảo hiểm thất nghiệp</w:t>
      </w:r>
      <w:r w:rsidRPr="00701A98">
        <w:rPr>
          <w:rFonts w:ascii="Times New Roman" w:hAnsi="Times New Roman" w:cs="Times New Roman"/>
          <w:kern w:val="2"/>
          <w:sz w:val="24"/>
          <w:szCs w:val="24"/>
          <w14:ligatures w14:val="standardContextual"/>
        </w:rPr>
        <w:t xml:space="preserve">                                                          </w:t>
      </w:r>
      <w:r w:rsidRPr="00701A98">
        <w:rPr>
          <w:rFonts w:ascii="Times New Roman" w:hAnsi="Times New Roman" w:cs="Times New Roman"/>
          <w:kern w:val="2"/>
          <w:sz w:val="24"/>
          <w:szCs w:val="24"/>
          <w:u w:val="single"/>
          <w14:ligatures w14:val="standardContextual"/>
        </w:rPr>
        <w:t xml:space="preserve">D. </w:t>
      </w:r>
      <w:r w:rsidRPr="00701A98">
        <w:rPr>
          <w:rFonts w:ascii="Times New Roman" w:hAnsi="Times New Roman" w:cs="Times New Roman"/>
          <w:kern w:val="2"/>
          <w:sz w:val="24"/>
          <w:szCs w:val="24"/>
          <w:u w:val="single"/>
          <w:lang w:val="vi-VN"/>
          <w14:ligatures w14:val="standardContextual"/>
        </w:rPr>
        <w:t>Bảo hiểm xã hội</w:t>
      </w:r>
    </w:p>
    <w:p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4</w:t>
      </w:r>
      <w:r w:rsidRPr="00701A98">
        <w:rPr>
          <w:rFonts w:ascii="Times New Roman" w:hAnsi="Times New Roman" w:cs="Times New Roman"/>
          <w:kern w:val="2"/>
          <w:sz w:val="24"/>
          <w:szCs w:val="24"/>
          <w:lang w:val="vi-VN"/>
          <w14:ligatures w14:val="standardContextual"/>
        </w:rPr>
        <w:t xml:space="preserve">. Khi tham gia bảo hiểm y tế, người lao động được </w:t>
      </w:r>
    </w:p>
    <w:p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u w:val="single"/>
          <w:lang w:val="vi-VN"/>
          <w14:ligatures w14:val="standardContextual"/>
        </w:rPr>
      </w:pPr>
      <w:r w:rsidRPr="00701A98">
        <w:rPr>
          <w:rFonts w:ascii="Times New Roman" w:hAnsi="Times New Roman" w:cs="Times New Roman"/>
          <w:kern w:val="2"/>
          <w:sz w:val="24"/>
          <w:szCs w:val="24"/>
          <w:u w:val="single"/>
          <w:lang w:val="vi-VN"/>
          <w14:ligatures w14:val="standardContextual"/>
        </w:rPr>
        <w:t>chi trả một phần hoặc toàn bộ chi phí khám chữa bệnh</w:t>
      </w:r>
    </w:p>
    <w:p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nghỉ việc để điều trị bệnh</w:t>
      </w:r>
    </w:p>
    <w:p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nghỉ sinh con đối với lao động nữ</w:t>
      </w:r>
    </w:p>
    <w:p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điều trị bệnh nghề nghiệp</w:t>
      </w:r>
    </w:p>
    <w:p w:rsidR="00701A98" w:rsidRPr="00701A98" w:rsidRDefault="00701A98" w:rsidP="00701A98">
      <w:pPr>
        <w:spacing w:after="0" w:line="240" w:lineRule="auto"/>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rPr>
        <w:t>Câu 15</w:t>
      </w:r>
      <w:r w:rsidRPr="00701A98">
        <w:rPr>
          <w:rFonts w:ascii="Times New Roman" w:eastAsia="Times New Roman" w:hAnsi="Times New Roman" w:cs="Times New Roman"/>
          <w:color w:val="000000"/>
          <w:sz w:val="24"/>
          <w:szCs w:val="24"/>
        </w:rPr>
        <w:t>: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rsidR="00701A98" w:rsidRPr="00701A98" w:rsidRDefault="00701A98" w:rsidP="00701A98">
      <w:pPr>
        <w:spacing w:after="0" w:line="240" w:lineRule="auto"/>
        <w:ind w:left="277" w:hanging="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A. thị trường chung.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t>B. thoả thuận thương mại ưu đãi.</w:t>
      </w:r>
    </w:p>
    <w:p w:rsidR="00701A98" w:rsidRPr="00701A98" w:rsidRDefault="00701A98" w:rsidP="00701A98">
      <w:pPr>
        <w:spacing w:after="0" w:line="240" w:lineRule="auto"/>
        <w:ind w:left="277" w:hanging="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 xml:space="preserve">C. </w:t>
      </w:r>
      <w:r w:rsidRPr="00701A98">
        <w:rPr>
          <w:rFonts w:ascii="Times New Roman" w:eastAsia="Times New Roman" w:hAnsi="Times New Roman" w:cs="Times New Roman"/>
          <w:color w:val="000000"/>
          <w:sz w:val="24"/>
          <w:szCs w:val="24"/>
          <w:u w:val="single"/>
        </w:rPr>
        <w:t>hiệp định thương mại tự do</w:t>
      </w:r>
      <w:r w:rsidRPr="00701A98">
        <w:rPr>
          <w:rFonts w:ascii="Times New Roman" w:eastAsia="Times New Roman" w:hAnsi="Times New Roman" w:cs="Times New Roman"/>
          <w:color w:val="000000"/>
          <w:sz w:val="24"/>
          <w:szCs w:val="24"/>
        </w:rPr>
        <w:t>.</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t>D. liên minh kinh tế.</w:t>
      </w:r>
    </w:p>
    <w:p w:rsidR="00701A98" w:rsidRPr="00701A98" w:rsidRDefault="00701A98" w:rsidP="00701A98">
      <w:pPr>
        <w:spacing w:after="0" w:line="240" w:lineRule="auto"/>
        <w:jc w:val="both"/>
        <w:rPr>
          <w:rFonts w:ascii="Times New Roman" w:hAnsi="Times New Roman" w:cs="Times New Roman"/>
          <w:b/>
          <w:bCs/>
          <w:kern w:val="2"/>
          <w:sz w:val="24"/>
          <w:szCs w:val="24"/>
          <w14:ligatures w14:val="standardContextual"/>
        </w:rPr>
      </w:pPr>
      <w:r w:rsidRPr="00701A98">
        <w:rPr>
          <w:rFonts w:ascii="Times New Roman" w:hAnsi="Times New Roman" w:cs="Times New Roman"/>
          <w:b/>
          <w:bCs/>
          <w:kern w:val="2"/>
          <w:sz w:val="24"/>
          <w:szCs w:val="24"/>
          <w:lang w:val="vi-VN"/>
          <w14:ligatures w14:val="standardContextual"/>
        </w:rPr>
        <w:t xml:space="preserve">     </w:t>
      </w:r>
      <w:r w:rsidRPr="00701A98">
        <w:rPr>
          <w:rFonts w:ascii="Times New Roman" w:hAnsi="Times New Roman" w:cs="Times New Roman"/>
          <w:b/>
          <w:bCs/>
          <w:kern w:val="2"/>
          <w:sz w:val="24"/>
          <w:szCs w:val="24"/>
          <w14:ligatures w14:val="standardContextual"/>
        </w:rPr>
        <w:t>Đọc thông tin và trả lời câu hỏi 16,17,18</w:t>
      </w:r>
    </w:p>
    <w:p w:rsidR="00701A98" w:rsidRPr="00701A98" w:rsidRDefault="00701A98" w:rsidP="00701A98">
      <w:pPr>
        <w:spacing w:after="0" w:line="240" w:lineRule="auto"/>
        <w:jc w:val="both"/>
        <w:rPr>
          <w:rFonts w:ascii="Times New Roman" w:hAnsi="Times New Roman" w:cs="Times New Roman"/>
          <w:i/>
          <w:kern w:val="2"/>
          <w:sz w:val="24"/>
          <w:szCs w:val="24"/>
          <w14:ligatures w14:val="standardContextual"/>
        </w:rPr>
      </w:pPr>
      <w:r w:rsidRPr="00701A98">
        <w:rPr>
          <w:rFonts w:ascii="Times New Roman" w:hAnsi="Times New Roman" w:cs="Times New Roman"/>
          <w:bCs/>
          <w:kern w:val="2"/>
          <w:sz w:val="24"/>
          <w:szCs w:val="24"/>
          <w14:ligatures w14:val="standardContextual"/>
        </w:rPr>
        <w:t>Nhờ đẩy mạnh tiến trình hội nhập kinh tế quốc tế,</w:t>
      </w:r>
      <w:r w:rsidRPr="00701A98">
        <w:rPr>
          <w:rFonts w:ascii="Times New Roman" w:hAnsi="Times New Roman" w:cs="Times New Roman"/>
          <w:kern w:val="2"/>
          <w:sz w:val="24"/>
          <w:szCs w:val="24"/>
          <w14:ligatures w14:val="standardContextual"/>
        </w:rPr>
        <w:t xml:space="preserve"> đến năm 2022, tổng số quan hệ kinh tế - thương mại của Việt Nam đã nâng lên thành 230 nước và vùng lãnh thổ. Việt Nam đã phát triển quan hệ kinh tế với các tổ chức quốc tế, các công ty đa quốc gia như: Hiệp định Đối tác kinh tế Việt Nam - Nhật Bản (VJEPA, năm 2009), Hiệp định thương mại tự do Việt Nam - Chile (VCFTA, năm 2011)…</w:t>
      </w:r>
      <w:r w:rsidRPr="00701A98">
        <w:rPr>
          <w:rFonts w:ascii="Times New Roman" w:hAnsi="Times New Roman" w:cs="Times New Roman"/>
          <w:b/>
          <w:kern w:val="2"/>
          <w:sz w:val="24"/>
          <w:szCs w:val="24"/>
          <w14:ligatures w14:val="standardContextual"/>
        </w:rPr>
        <w:t xml:space="preserve"> </w:t>
      </w:r>
      <w:r w:rsidRPr="00701A98">
        <w:rPr>
          <w:rFonts w:ascii="Times New Roman" w:hAnsi="Times New Roman" w:cs="Times New Roman"/>
          <w:kern w:val="2"/>
          <w:sz w:val="24"/>
          <w:szCs w:val="24"/>
          <w14:ligatures w14:val="standardContextual"/>
        </w:rPr>
        <w:t>T</w:t>
      </w:r>
      <w:r w:rsidRPr="00701A98">
        <w:rPr>
          <w:rFonts w:ascii="Times New Roman" w:hAnsi="Times New Roman" w:cs="Times New Roman"/>
          <w:bCs/>
          <w:kern w:val="2"/>
          <w:sz w:val="24"/>
          <w:szCs w:val="24"/>
          <w14:ligatures w14:val="standardContextual"/>
        </w:rPr>
        <w:t xml:space="preserve">ích cực tham gia các hiệp định thương mại tự do (FTA), nhất là các FTA thế hệ mới. Trong đó, Hiệp định Đối tác toàn diện và tiến bộ xuyên Thái Bình Dương (CPTPP) và Hiệp định Thương mại tự do Việt Nam - Liên minh châu Âu (EVFTA) được đánh giá là những FTA thế hệ mới đang được triển khai tích cực, do vậy cần nắm bắt những cơ hội, vượt qua các thách thức để tận dụng hiệu quả, mang lại những lợi ích cho doanh nghiệp Việt Nam. </w:t>
      </w:r>
      <w:r w:rsidRPr="00701A98">
        <w:rPr>
          <w:rFonts w:ascii="Times New Roman" w:hAnsi="Times New Roman" w:cs="Times New Roman"/>
          <w:bCs/>
          <w:i/>
          <w:kern w:val="2"/>
          <w:sz w:val="24"/>
          <w:szCs w:val="24"/>
          <w14:ligatures w14:val="standardContextual"/>
        </w:rPr>
        <w:t>(Tạp chí cộng sản ngày 15/2/2024)</w:t>
      </w:r>
    </w:p>
    <w:p w:rsidR="00701A98" w:rsidRPr="00701A98" w:rsidRDefault="00701A98" w:rsidP="00701A98">
      <w:pPr>
        <w:spacing w:after="0" w:line="240" w:lineRule="auto"/>
        <w:jc w:val="both"/>
        <w:rPr>
          <w:rFonts w:ascii="Times New Roman" w:eastAsia="Aptos" w:hAnsi="Times New Roman" w:cs="Times New Roman"/>
          <w:kern w:val="2"/>
          <w:sz w:val="24"/>
          <w:szCs w:val="24"/>
          <w:lang w:val="vi-VN"/>
          <w14:ligatures w14:val="standardContextual"/>
        </w:rPr>
      </w:pPr>
      <w:r w:rsidRPr="00701A98">
        <w:rPr>
          <w:rFonts w:ascii="Times New Roman" w:hAnsi="Times New Roman" w:cs="Times New Roman"/>
          <w:b/>
          <w:kern w:val="2"/>
          <w:sz w:val="24"/>
          <w:szCs w:val="24"/>
          <w14:ligatures w14:val="standardContextual"/>
        </w:rPr>
        <w:t xml:space="preserve">Câu 16. </w:t>
      </w:r>
      <w:r w:rsidRPr="00701A98">
        <w:rPr>
          <w:rFonts w:ascii="Times New Roman" w:eastAsia="Aptos" w:hAnsi="Times New Roman" w:cs="Times New Roman"/>
          <w:kern w:val="2"/>
          <w:sz w:val="24"/>
          <w:szCs w:val="24"/>
          <w:lang w:val="vi-VN"/>
          <w14:ligatures w14:val="standardContextual"/>
        </w:rPr>
        <w:t>Việt Nam tham gia các Hiệp định thương mại tự do (FTA) trong thông tin trên đem lại lợi ích nào sau đây?</w:t>
      </w:r>
    </w:p>
    <w:p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t xml:space="preserve">A. </w:t>
      </w:r>
      <w:r w:rsidRPr="00701A98">
        <w:rPr>
          <w:rFonts w:ascii="Times New Roman" w:eastAsia="Aptos" w:hAnsi="Times New Roman" w:cs="Times New Roman"/>
          <w:kern w:val="2"/>
          <w:sz w:val="24"/>
          <w:szCs w:val="24"/>
          <w:lang w:val="vi-VN"/>
          <w14:ligatures w14:val="standardContextual"/>
        </w:rPr>
        <w:t>Giảm mức độ cạnh tranh.</w:t>
      </w:r>
      <w:r w:rsidRPr="00701A98">
        <w:rPr>
          <w:rFonts w:ascii="Times New Roman" w:hAnsi="Times New Roman" w:cs="Times New Roman"/>
          <w:b/>
          <w:kern w:val="2"/>
          <w:sz w:val="24"/>
          <w:szCs w:val="24"/>
          <w14:ligatures w14:val="standardContextual"/>
        </w:rPr>
        <w:tab/>
        <w:t xml:space="preserve">B. </w:t>
      </w:r>
      <w:r w:rsidRPr="00701A98">
        <w:rPr>
          <w:rFonts w:ascii="Times New Roman" w:eastAsia="Aptos" w:hAnsi="Times New Roman" w:cs="Times New Roman"/>
          <w:kern w:val="2"/>
          <w:sz w:val="24"/>
          <w:szCs w:val="24"/>
          <w:lang w:val="vi-VN"/>
          <w14:ligatures w14:val="standardContextual"/>
        </w:rPr>
        <w:t>Xóa bỏ thủ tục hành chính.</w:t>
      </w:r>
    </w:p>
    <w:p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b/>
          <w:kern w:val="2"/>
          <w:sz w:val="24"/>
          <w:szCs w:val="24"/>
          <w:u w:val="single"/>
          <w14:ligatures w14:val="standardContextual"/>
        </w:rPr>
        <w:t xml:space="preserve">C. </w:t>
      </w:r>
      <w:r w:rsidRPr="00701A98">
        <w:rPr>
          <w:rFonts w:ascii="Times New Roman" w:eastAsia="Aptos" w:hAnsi="Times New Roman" w:cs="Times New Roman"/>
          <w:kern w:val="2"/>
          <w:sz w:val="24"/>
          <w:szCs w:val="24"/>
          <w:u w:val="single"/>
          <w:lang w:val="vi-VN"/>
          <w14:ligatures w14:val="standardContextual"/>
        </w:rPr>
        <w:t>Mở rộng thị trường xuất khẩu.</w:t>
      </w:r>
      <w:r w:rsidRPr="00701A98">
        <w:rPr>
          <w:rFonts w:ascii="Times New Roman" w:hAnsi="Times New Roman" w:cs="Times New Roman"/>
          <w:b/>
          <w:kern w:val="2"/>
          <w:sz w:val="24"/>
          <w:szCs w:val="24"/>
          <w14:ligatures w14:val="standardContextual"/>
        </w:rPr>
        <w:tab/>
        <w:t xml:space="preserve">D. </w:t>
      </w:r>
      <w:r w:rsidRPr="00701A98">
        <w:rPr>
          <w:rFonts w:ascii="Times New Roman" w:eastAsia="Aptos" w:hAnsi="Times New Roman" w:cs="Times New Roman"/>
          <w:kern w:val="2"/>
          <w:sz w:val="24"/>
          <w:szCs w:val="24"/>
          <w:lang w:val="vi-VN"/>
          <w14:ligatures w14:val="standardContextual"/>
        </w:rPr>
        <w:t xml:space="preserve">Độc lập quan hệ </w:t>
      </w:r>
      <w:r w:rsidRPr="00701A98">
        <w:rPr>
          <w:rFonts w:ascii="Times New Roman" w:eastAsia="Aptos" w:hAnsi="Times New Roman" w:cs="Times New Roman"/>
          <w:kern w:val="2"/>
          <w:sz w:val="24"/>
          <w:szCs w:val="24"/>
          <w14:ligatures w14:val="standardContextual"/>
        </w:rPr>
        <w:t>quốc tế</w:t>
      </w:r>
      <w:r w:rsidRPr="00701A98">
        <w:rPr>
          <w:rFonts w:ascii="Times New Roman" w:eastAsia="Aptos" w:hAnsi="Times New Roman" w:cs="Times New Roman"/>
          <w:kern w:val="2"/>
          <w:sz w:val="24"/>
          <w:szCs w:val="24"/>
          <w:lang w:val="vi-VN"/>
          <w14:ligatures w14:val="standardContextual"/>
        </w:rPr>
        <w:t>.</w:t>
      </w:r>
    </w:p>
    <w:p w:rsidR="00701A98" w:rsidRPr="00701A98" w:rsidRDefault="00701A98" w:rsidP="00701A98">
      <w:pPr>
        <w:spacing w:after="0" w:line="240" w:lineRule="auto"/>
        <w:jc w:val="both"/>
        <w:rPr>
          <w:rFonts w:ascii="Times New Roman" w:eastAsia="Times New Roman" w:hAnsi="Times New Roman" w:cs="Times New Roman"/>
          <w:kern w:val="2"/>
          <w:sz w:val="24"/>
          <w:szCs w:val="24"/>
          <w:lang w:val="vi-VN"/>
          <w14:ligatures w14:val="standardContextual"/>
        </w:rPr>
      </w:pPr>
      <w:r w:rsidRPr="00701A98">
        <w:rPr>
          <w:rFonts w:ascii="Times New Roman" w:hAnsi="Times New Roman" w:cs="Times New Roman"/>
          <w:b/>
          <w:kern w:val="2"/>
          <w:sz w:val="24"/>
          <w:szCs w:val="24"/>
          <w14:ligatures w14:val="standardContextual"/>
        </w:rPr>
        <w:t xml:space="preserve">Câu 17. </w:t>
      </w:r>
      <w:r w:rsidRPr="00701A98">
        <w:rPr>
          <w:rFonts w:ascii="Times New Roman" w:eastAsia="Times New Roman" w:hAnsi="Times New Roman" w:cs="Times New Roman"/>
          <w:kern w:val="2"/>
          <w:sz w:val="24"/>
          <w:szCs w:val="24"/>
          <w:lang w:val="vi-VN"/>
          <w14:ligatures w14:val="standardContextual"/>
        </w:rPr>
        <w:t>Trong các nhận định dưới đây, có bao nhiêu nhận định đúng về  lợi ích mà Việt Nam đạt được khi tham gia quan hệ kinh tế với các tổ chức quốc tế, các công ty đa quốc gia ở thông tin trên?</w:t>
      </w:r>
    </w:p>
    <w:p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lang w:val="vi-VN"/>
          <w14:ligatures w14:val="standardContextual"/>
        </w:rPr>
        <w:t xml:space="preserve">Tiếp cận và sử dụng nguồn lực bên ngoài về tài chính, khoa học công nghệ, kinh nghiệm quản lý. </w:t>
      </w:r>
    </w:p>
    <w:p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Tận dụng thời cơ để rút ngắn, thu hẹp khoảng cách với các nước tiên tiến, khắc phục nguy cơ tụt hậu. </w:t>
      </w:r>
    </w:p>
    <w:p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Thúc đẩy thương mại, liên kết đầu tư, đem lại lợi ích cho doanh nghiệp nhưng ảnh hưởng đến lợi ích của người dân. </w:t>
      </w:r>
    </w:p>
    <w:p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Thúc đẩy tăng trưởng và phát triển kinh tế nhưng thu hẹp việc làm và giảm thu nhập cho tầng lớp dân cư nghèo. </w:t>
      </w:r>
    </w:p>
    <w:p w:rsidR="00701A98" w:rsidRPr="00701A98" w:rsidRDefault="00701A98" w:rsidP="00701A98">
      <w:pPr>
        <w:tabs>
          <w:tab w:val="left" w:pos="283"/>
          <w:tab w:val="left" w:pos="2906"/>
          <w:tab w:val="left" w:pos="5528"/>
          <w:tab w:val="left" w:pos="8150"/>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lastRenderedPageBreak/>
        <w:tab/>
        <w:t xml:space="preserve">A. </w:t>
      </w:r>
      <w:r w:rsidRPr="00701A98">
        <w:rPr>
          <w:rFonts w:ascii="Times New Roman" w:eastAsia="Times New Roman" w:hAnsi="Times New Roman" w:cs="Times New Roman"/>
          <w:kern w:val="2"/>
          <w:sz w:val="24"/>
          <w:szCs w:val="24"/>
          <w14:ligatures w14:val="standardContextual"/>
        </w:rPr>
        <w:t>3</w:t>
      </w:r>
      <w:r w:rsidRPr="00701A98">
        <w:rPr>
          <w:rFonts w:ascii="Times New Roman" w:hAnsi="Times New Roman" w:cs="Times New Roman"/>
          <w:b/>
          <w:kern w:val="2"/>
          <w:sz w:val="24"/>
          <w:szCs w:val="24"/>
          <w14:ligatures w14:val="standardContextual"/>
        </w:rPr>
        <w:tab/>
        <w:t xml:space="preserve">B. </w:t>
      </w:r>
      <w:r w:rsidRPr="00701A98">
        <w:rPr>
          <w:rFonts w:ascii="Times New Roman" w:eastAsia="Times New Roman" w:hAnsi="Times New Roman" w:cs="Times New Roman"/>
          <w:kern w:val="2"/>
          <w:sz w:val="24"/>
          <w:szCs w:val="24"/>
          <w14:ligatures w14:val="standardContextual"/>
        </w:rPr>
        <w:t>1</w:t>
      </w: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b/>
          <w:kern w:val="2"/>
          <w:sz w:val="24"/>
          <w:szCs w:val="24"/>
          <w:u w:val="single"/>
          <w14:ligatures w14:val="standardContextual"/>
        </w:rPr>
        <w:t xml:space="preserve">C. </w:t>
      </w:r>
      <w:r w:rsidRPr="00701A98">
        <w:rPr>
          <w:rFonts w:ascii="Times New Roman" w:eastAsia="Times New Roman" w:hAnsi="Times New Roman" w:cs="Times New Roman"/>
          <w:kern w:val="2"/>
          <w:sz w:val="24"/>
          <w:szCs w:val="24"/>
          <w:u w:val="single"/>
          <w14:ligatures w14:val="standardContextual"/>
        </w:rPr>
        <w:t>2</w:t>
      </w:r>
      <w:r w:rsidRPr="00701A98">
        <w:rPr>
          <w:rFonts w:ascii="Times New Roman" w:hAnsi="Times New Roman" w:cs="Times New Roman"/>
          <w:b/>
          <w:kern w:val="2"/>
          <w:sz w:val="24"/>
          <w:szCs w:val="24"/>
          <w14:ligatures w14:val="standardContextual"/>
        </w:rPr>
        <w:tab/>
        <w:t xml:space="preserve">D. </w:t>
      </w:r>
      <w:r w:rsidRPr="00701A98">
        <w:rPr>
          <w:rFonts w:ascii="Times New Roman" w:eastAsia="Times New Roman" w:hAnsi="Times New Roman" w:cs="Times New Roman"/>
          <w:kern w:val="2"/>
          <w:sz w:val="24"/>
          <w:szCs w:val="24"/>
          <w14:ligatures w14:val="standardContextual"/>
        </w:rPr>
        <w:t>4</w:t>
      </w:r>
    </w:p>
    <w:p w:rsidR="00701A98" w:rsidRPr="00701A98" w:rsidRDefault="00701A98" w:rsidP="00701A98">
      <w:pPr>
        <w:spacing w:after="0" w:line="240" w:lineRule="auto"/>
        <w:jc w:val="both"/>
        <w:rPr>
          <w:rFonts w:ascii="Times New Roman" w:eastAsia="Aptos"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 xml:space="preserve">Câu 18. </w:t>
      </w:r>
      <w:r w:rsidRPr="00701A98">
        <w:rPr>
          <w:rFonts w:ascii="Times New Roman" w:eastAsia="Aptos" w:hAnsi="Times New Roman" w:cs="Times New Roman"/>
          <w:kern w:val="2"/>
          <w:sz w:val="24"/>
          <w:szCs w:val="24"/>
          <w14:ligatures w14:val="standardContextual"/>
        </w:rPr>
        <w:t>Việc hội nhập kinh tế quốc tế của Việt Nam ở thông tin trên thể hiện những cấp độ nào dưới đây?</w:t>
      </w:r>
    </w:p>
    <w:p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kern w:val="2"/>
          <w:sz w:val="24"/>
          <w:szCs w:val="24"/>
          <w:u w:val="single"/>
          <w14:ligatures w14:val="standardContextual"/>
        </w:rPr>
        <w:t xml:space="preserve">A. </w:t>
      </w:r>
      <w:r w:rsidRPr="00701A98">
        <w:rPr>
          <w:rFonts w:ascii="Times New Roman" w:eastAsia="Aptos" w:hAnsi="Times New Roman" w:cs="Times New Roman"/>
          <w:kern w:val="2"/>
          <w:sz w:val="24"/>
          <w:szCs w:val="24"/>
          <w:u w:val="single"/>
          <w14:ligatures w14:val="standardContextual"/>
        </w:rPr>
        <w:t>S</w:t>
      </w:r>
      <w:r w:rsidRPr="00701A98">
        <w:rPr>
          <w:rFonts w:ascii="Times New Roman" w:eastAsia="Aptos" w:hAnsi="Times New Roman" w:cs="Times New Roman"/>
          <w:kern w:val="2"/>
          <w:sz w:val="24"/>
          <w:szCs w:val="24"/>
          <w:u w:val="single"/>
          <w:lang w:val="vi-VN"/>
          <w14:ligatures w14:val="standardContextual"/>
        </w:rPr>
        <w:t>ong phương</w:t>
      </w:r>
      <w:r w:rsidRPr="00701A98">
        <w:rPr>
          <w:rFonts w:ascii="Times New Roman" w:eastAsia="Aptos" w:hAnsi="Times New Roman" w:cs="Times New Roman"/>
          <w:kern w:val="2"/>
          <w:sz w:val="24"/>
          <w:szCs w:val="24"/>
          <w:u w:val="single"/>
          <w14:ligatures w14:val="standardContextual"/>
        </w:rPr>
        <w:t xml:space="preserve"> - K</w:t>
      </w:r>
      <w:r w:rsidRPr="00701A98">
        <w:rPr>
          <w:rFonts w:ascii="Times New Roman" w:eastAsia="Aptos" w:hAnsi="Times New Roman" w:cs="Times New Roman"/>
          <w:kern w:val="2"/>
          <w:sz w:val="24"/>
          <w:szCs w:val="24"/>
          <w:u w:val="single"/>
          <w:lang w:val="vi-VN"/>
          <w14:ligatures w14:val="standardContextual"/>
        </w:rPr>
        <w:t>hu vực</w:t>
      </w:r>
      <w:r w:rsidRPr="00701A98">
        <w:rPr>
          <w:rFonts w:ascii="Times New Roman" w:eastAsia="Aptos" w:hAnsi="Times New Roman" w:cs="Times New Roman"/>
          <w:kern w:val="2"/>
          <w:sz w:val="24"/>
          <w:szCs w:val="24"/>
          <w:u w:val="single"/>
          <w14:ligatures w14:val="standardContextual"/>
        </w:rPr>
        <w:t xml:space="preserve"> - Toàn </w:t>
      </w:r>
      <w:r w:rsidRPr="00701A98">
        <w:rPr>
          <w:rFonts w:ascii="Times New Roman" w:eastAsia="Aptos" w:hAnsi="Times New Roman" w:cs="Times New Roman"/>
          <w:kern w:val="2"/>
          <w:sz w:val="24"/>
          <w:szCs w:val="24"/>
          <w:u w:val="single"/>
          <w:lang w:val="vi-VN"/>
          <w14:ligatures w14:val="standardContextual"/>
        </w:rPr>
        <w:t>cầu.</w:t>
      </w:r>
      <w:r w:rsidRPr="00701A98">
        <w:rPr>
          <w:rFonts w:ascii="Times New Roman" w:hAnsi="Times New Roman" w:cs="Times New Roman"/>
          <w:kern w:val="2"/>
          <w:sz w:val="24"/>
          <w:szCs w:val="24"/>
          <w14:ligatures w14:val="standardContextual"/>
        </w:rPr>
        <w:tab/>
        <w:t xml:space="preserve">B. </w:t>
      </w:r>
      <w:r w:rsidRPr="00701A98">
        <w:rPr>
          <w:rFonts w:ascii="Times New Roman" w:eastAsia="Aptos" w:hAnsi="Times New Roman" w:cs="Times New Roman"/>
          <w:kern w:val="2"/>
          <w:sz w:val="24"/>
          <w:szCs w:val="24"/>
          <w14:ligatures w14:val="standardContextual"/>
        </w:rPr>
        <w:t>Đ</w:t>
      </w:r>
      <w:r w:rsidRPr="00701A98">
        <w:rPr>
          <w:rFonts w:ascii="Times New Roman" w:eastAsia="Aptos" w:hAnsi="Times New Roman" w:cs="Times New Roman"/>
          <w:kern w:val="2"/>
          <w:sz w:val="24"/>
          <w:szCs w:val="24"/>
          <w:lang w:val="vi-VN"/>
          <w14:ligatures w14:val="standardContextual"/>
        </w:rPr>
        <w:t>a phương</w:t>
      </w:r>
      <w:r w:rsidRPr="00701A98">
        <w:rPr>
          <w:rFonts w:ascii="Times New Roman" w:eastAsia="Aptos" w:hAnsi="Times New Roman" w:cs="Times New Roman"/>
          <w:kern w:val="2"/>
          <w:sz w:val="24"/>
          <w:szCs w:val="24"/>
          <w14:ligatures w14:val="standardContextual"/>
        </w:rPr>
        <w:t xml:space="preserve"> – Thương mại quốc tế.</w:t>
      </w:r>
    </w:p>
    <w:p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ab/>
        <w:t xml:space="preserve">C. </w:t>
      </w:r>
      <w:r w:rsidRPr="00701A98">
        <w:rPr>
          <w:rFonts w:ascii="Times New Roman" w:eastAsia="Aptos" w:hAnsi="Times New Roman" w:cs="Times New Roman"/>
          <w:kern w:val="2"/>
          <w:sz w:val="24"/>
          <w:szCs w:val="24"/>
          <w14:ligatures w14:val="standardContextual"/>
        </w:rPr>
        <w:t>Đầu tư kinh tế quốc tế song phương.</w:t>
      </w:r>
      <w:r w:rsidRPr="00701A98">
        <w:rPr>
          <w:rFonts w:ascii="Times New Roman" w:hAnsi="Times New Roman" w:cs="Times New Roman"/>
          <w:kern w:val="2"/>
          <w:sz w:val="24"/>
          <w:szCs w:val="24"/>
          <w14:ligatures w14:val="standardContextual"/>
        </w:rPr>
        <w:tab/>
        <w:t xml:space="preserve">D. </w:t>
      </w:r>
      <w:r w:rsidRPr="00701A98">
        <w:rPr>
          <w:rFonts w:ascii="Times New Roman" w:eastAsia="Aptos" w:hAnsi="Times New Roman" w:cs="Times New Roman"/>
          <w:kern w:val="2"/>
          <w:sz w:val="24"/>
          <w:szCs w:val="24"/>
          <w14:ligatures w14:val="standardContextual"/>
        </w:rPr>
        <w:t>Tổ chức dịch vụ ngoại tệ toàn cầu.</w:t>
      </w:r>
    </w:p>
    <w:p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bCs/>
          <w:kern w:val="2"/>
          <w:sz w:val="24"/>
          <w:szCs w:val="24"/>
          <w14:ligatures w14:val="standardContextual"/>
        </w:rPr>
        <w:t xml:space="preserve">Câu 19: </w:t>
      </w:r>
      <w:r w:rsidRPr="00701A98">
        <w:rPr>
          <w:rFonts w:ascii="Times New Roman" w:hAnsi="Times New Roman" w:cs="Times New Roman"/>
          <w:bCs/>
          <w:kern w:val="2"/>
          <w:sz w:val="24"/>
          <w:szCs w:val="24"/>
          <w14:ligatures w14:val="standardContextual"/>
        </w:rPr>
        <w:t xml:space="preserve">Một trong những yếu tố thể hiện sự khác biệt cơ bản giữa tăng trưởng kinh tế và phát triển kinh tế là </w:t>
      </w:r>
    </w:p>
    <w:p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Cs/>
          <w:kern w:val="2"/>
          <w:sz w:val="24"/>
          <w:szCs w:val="24"/>
          <w14:ligatures w14:val="standardContextual"/>
        </w:rPr>
        <w:t xml:space="preserve">    A. tổng sản phẩm quốc nội bình quân đầu người.          </w:t>
      </w:r>
      <w:r w:rsidRPr="00701A98">
        <w:rPr>
          <w:rFonts w:ascii="Times New Roman" w:hAnsi="Times New Roman" w:cs="Times New Roman"/>
          <w:bCs/>
          <w:kern w:val="2"/>
          <w:sz w:val="24"/>
          <w:szCs w:val="24"/>
          <w:u w:val="single"/>
          <w14:ligatures w14:val="standardContextual"/>
        </w:rPr>
        <w:t>B. chỉ số phát triển con người.</w:t>
      </w:r>
    </w:p>
    <w:p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Cs/>
          <w:kern w:val="2"/>
          <w:sz w:val="24"/>
          <w:szCs w:val="24"/>
          <w14:ligatures w14:val="standardContextual"/>
        </w:rPr>
        <w:t xml:space="preserve">    C. thu nhập bình quân đầu người.                                  D. tổng sản phẩm quốc nội.</w:t>
      </w:r>
    </w:p>
    <w:p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b/>
          <w:sz w:val="24"/>
          <w:szCs w:val="24"/>
        </w:rPr>
        <w:t xml:space="preserve">Câu 20: </w:t>
      </w:r>
      <w:r w:rsidRPr="00701A98">
        <w:rPr>
          <w:rFonts w:ascii="Times New Roman" w:hAnsi="Times New Roman" w:cs="Times New Roman"/>
          <w:sz w:val="24"/>
          <w:szCs w:val="24"/>
        </w:rPr>
        <w:t>Để bù đắp một phần thu nhập, hỗ trợ học nghề, duy trì và tìm kiếm việc làm khi bị mất việc làm, người lao động nên tham gia loại hình bảo hiểm nào sau đây?</w:t>
      </w:r>
    </w:p>
    <w:p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sz w:val="24"/>
          <w:szCs w:val="24"/>
        </w:rPr>
        <w:t xml:space="preserve">    </w:t>
      </w:r>
      <w:r w:rsidRPr="00701A98">
        <w:rPr>
          <w:rFonts w:ascii="Times New Roman" w:hAnsi="Times New Roman" w:cs="Times New Roman"/>
          <w:sz w:val="24"/>
          <w:szCs w:val="24"/>
          <w:u w:val="single"/>
        </w:rPr>
        <w:t>A. Bảo hiểm thất nghiệp.</w:t>
      </w:r>
      <w:r w:rsidRPr="00701A98">
        <w:rPr>
          <w:rFonts w:ascii="Times New Roman" w:hAnsi="Times New Roman" w:cs="Times New Roman"/>
          <w:sz w:val="24"/>
          <w:szCs w:val="24"/>
        </w:rPr>
        <w:t xml:space="preserve">                                                B. Bảo hiểm y tế.</w:t>
      </w:r>
    </w:p>
    <w:p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sz w:val="24"/>
          <w:szCs w:val="24"/>
        </w:rPr>
        <w:t xml:space="preserve">    C. Bảo hiểm xã hội.                                                        D. Bảo hiểm thân thể.</w:t>
      </w:r>
    </w:p>
    <w:p w:rsidR="00701A98" w:rsidRPr="00701A98" w:rsidRDefault="00701A98" w:rsidP="00701A98">
      <w:pPr>
        <w:spacing w:after="0" w:line="240" w:lineRule="auto"/>
        <w:jc w:val="both"/>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VN"/>
        </w:rPr>
        <w:t>Câu 2</w:t>
      </w:r>
      <w:r w:rsidRPr="00701A98">
        <w:rPr>
          <w:rFonts w:ascii="Times New Roman" w:eastAsia="Times New Roman" w:hAnsi="Times New Roman" w:cs="Times New Roman"/>
          <w:b/>
          <w:sz w:val="24"/>
          <w:szCs w:val="24"/>
        </w:rPr>
        <w:t>1</w:t>
      </w:r>
      <w:r w:rsidRPr="00701A98">
        <w:rPr>
          <w:rFonts w:ascii="Times New Roman" w:eastAsia="Times New Roman" w:hAnsi="Times New Roman" w:cs="Times New Roman"/>
          <w:b/>
          <w:sz w:val="24"/>
          <w:szCs w:val="24"/>
          <w:lang w:val="vi-VN"/>
        </w:rPr>
        <w:t>:</w:t>
      </w:r>
      <w:r w:rsidRPr="00701A98">
        <w:rPr>
          <w:rFonts w:ascii="Times New Roman" w:eastAsia="Times New Roman" w:hAnsi="Times New Roman" w:cs="Times New Roman"/>
          <w:sz w:val="24"/>
          <w:szCs w:val="24"/>
          <w:lang w:val="vi-VN"/>
        </w:rPr>
        <w:t xml:space="preserve">  Một trong những thước đo để đánh giá mức tăng trưởng kinh tế của một quốc gia đó là dựa vào</w:t>
      </w:r>
    </w:p>
    <w:p w:rsidR="00701A98" w:rsidRPr="00701A98" w:rsidRDefault="00701A98" w:rsidP="00701A98">
      <w:pPr>
        <w:tabs>
          <w:tab w:val="left" w:pos="5136"/>
        </w:tabs>
        <w:spacing w:after="0" w:line="240" w:lineRule="auto"/>
        <w:ind w:firstLine="283"/>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VN"/>
        </w:rPr>
        <w:t xml:space="preserve">A. </w:t>
      </w:r>
      <w:r w:rsidRPr="00701A98">
        <w:rPr>
          <w:rFonts w:ascii="Times New Roman" w:eastAsia="Times New Roman" w:hAnsi="Times New Roman" w:cs="Times New Roman"/>
          <w:sz w:val="24"/>
          <w:szCs w:val="24"/>
          <w:lang w:val="vi-VN"/>
        </w:rPr>
        <w:t>chỉ số giảm nghèo đa chiều.</w:t>
      </w:r>
      <w:r w:rsidRPr="00701A98">
        <w:rPr>
          <w:rFonts w:ascii="Times New Roman" w:eastAsia="Times New Roman" w:hAnsi="Times New Roman" w:cs="Times New Roman"/>
          <w:sz w:val="24"/>
          <w:szCs w:val="24"/>
          <w:lang w:val="vi-VN"/>
        </w:rPr>
        <w:tab/>
      </w:r>
      <w:r w:rsidRPr="00701A98">
        <w:rPr>
          <w:rFonts w:ascii="Times New Roman" w:eastAsia="Times New Roman" w:hAnsi="Times New Roman" w:cs="Times New Roman"/>
          <w:b/>
          <w:sz w:val="24"/>
          <w:szCs w:val="24"/>
          <w:lang w:val="vi-VN"/>
        </w:rPr>
        <w:t xml:space="preserve">B. </w:t>
      </w:r>
      <w:r w:rsidRPr="00701A98">
        <w:rPr>
          <w:rFonts w:ascii="Times New Roman" w:eastAsia="Times New Roman" w:hAnsi="Times New Roman" w:cs="Times New Roman"/>
          <w:sz w:val="24"/>
          <w:szCs w:val="24"/>
          <w:lang w:val="vi-VN"/>
        </w:rPr>
        <w:t>tổng hàng hóa xuất khẩu.</w:t>
      </w:r>
    </w:p>
    <w:p w:rsidR="00701A98" w:rsidRPr="00701A98" w:rsidRDefault="00701A98" w:rsidP="00701A98">
      <w:pPr>
        <w:tabs>
          <w:tab w:val="left" w:pos="5136"/>
        </w:tabs>
        <w:spacing w:after="0" w:line="240" w:lineRule="auto"/>
        <w:ind w:firstLine="283"/>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u w:val="single"/>
          <w:lang w:val="vi-VN"/>
        </w:rPr>
        <w:t>C</w:t>
      </w:r>
      <w:r w:rsidRPr="00701A98">
        <w:rPr>
          <w:rFonts w:ascii="Times New Roman" w:eastAsia="Times New Roman" w:hAnsi="Times New Roman" w:cs="Times New Roman"/>
          <w:b/>
          <w:sz w:val="24"/>
          <w:szCs w:val="24"/>
          <w:lang w:val="vi-VN"/>
        </w:rPr>
        <w:t xml:space="preserve">. </w:t>
      </w:r>
      <w:r w:rsidRPr="00701A98">
        <w:rPr>
          <w:rFonts w:ascii="Times New Roman" w:eastAsia="Times New Roman" w:hAnsi="Times New Roman" w:cs="Times New Roman"/>
          <w:sz w:val="24"/>
          <w:szCs w:val="24"/>
          <w:lang w:val="vi-VN"/>
        </w:rPr>
        <w:t>tổng thu nhập quốc dân.</w:t>
      </w:r>
      <w:r w:rsidRPr="00701A98">
        <w:rPr>
          <w:rFonts w:ascii="Times New Roman" w:eastAsia="Times New Roman" w:hAnsi="Times New Roman" w:cs="Times New Roman"/>
          <w:sz w:val="24"/>
          <w:szCs w:val="24"/>
          <w:lang w:val="vi-VN"/>
        </w:rPr>
        <w:tab/>
      </w:r>
      <w:r w:rsidRPr="00701A98">
        <w:rPr>
          <w:rFonts w:ascii="Times New Roman" w:eastAsia="Times New Roman" w:hAnsi="Times New Roman" w:cs="Times New Roman"/>
          <w:b/>
          <w:sz w:val="24"/>
          <w:szCs w:val="24"/>
          <w:lang w:val="vi-VN"/>
        </w:rPr>
        <w:t xml:space="preserve">D. </w:t>
      </w:r>
      <w:r w:rsidRPr="00701A98">
        <w:rPr>
          <w:rFonts w:ascii="Times New Roman" w:eastAsia="Times New Roman" w:hAnsi="Times New Roman" w:cs="Times New Roman"/>
          <w:sz w:val="24"/>
          <w:szCs w:val="24"/>
          <w:lang w:val="vi-VN"/>
        </w:rPr>
        <w:t>chỉ số phát triển bền vững.</w:t>
      </w:r>
    </w:p>
    <w:p w:rsidR="00701A98" w:rsidRPr="00701A98" w:rsidRDefault="00701A98" w:rsidP="00701A98">
      <w:pPr>
        <w:widowControl w:val="0"/>
        <w:autoSpaceDE w:val="0"/>
        <w:autoSpaceDN w:val="0"/>
        <w:spacing w:after="0" w:line="240" w:lineRule="auto"/>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
        </w:rPr>
        <w:t xml:space="preserve">Câu </w:t>
      </w:r>
      <w:r w:rsidRPr="00701A98">
        <w:rPr>
          <w:rFonts w:ascii="Times New Roman" w:eastAsia="Times New Roman" w:hAnsi="Times New Roman" w:cs="Times New Roman"/>
          <w:b/>
          <w:sz w:val="24"/>
          <w:szCs w:val="24"/>
        </w:rPr>
        <w:t>22</w:t>
      </w:r>
      <w:r w:rsidRPr="00701A98">
        <w:rPr>
          <w:rFonts w:ascii="Times New Roman" w:eastAsia="Times New Roman" w:hAnsi="Times New Roman" w:cs="Times New Roman"/>
          <w:b/>
          <w:sz w:val="24"/>
          <w:szCs w:val="24"/>
          <w:lang w:val="vi"/>
        </w:rPr>
        <w:t xml:space="preserve">. </w:t>
      </w:r>
      <w:r w:rsidRPr="00701A98">
        <w:rPr>
          <w:rFonts w:ascii="Times New Roman" w:eastAsia="Times New Roman" w:hAnsi="Times New Roman" w:cs="Times New Roman"/>
          <w:sz w:val="24"/>
          <w:szCs w:val="24"/>
          <w:lang w:val="vi-VN"/>
        </w:rPr>
        <w:t xml:space="preserve">Phát biểu nào sau đây </w:t>
      </w:r>
      <w:r w:rsidRPr="00701A98">
        <w:rPr>
          <w:rFonts w:ascii="Times New Roman" w:eastAsia="Times New Roman" w:hAnsi="Times New Roman" w:cs="Times New Roman"/>
          <w:b/>
          <w:bCs/>
          <w:sz w:val="24"/>
          <w:szCs w:val="24"/>
          <w:lang w:val="vi-VN"/>
        </w:rPr>
        <w:t>không</w:t>
      </w:r>
      <w:r w:rsidRPr="00701A98">
        <w:rPr>
          <w:rFonts w:ascii="Times New Roman" w:eastAsia="Times New Roman" w:hAnsi="Times New Roman" w:cs="Times New Roman"/>
          <w:sz w:val="24"/>
          <w:szCs w:val="24"/>
          <w:lang w:val="vi-VN"/>
        </w:rPr>
        <w:t xml:space="preserve"> phải là </w:t>
      </w:r>
      <w:r w:rsidRPr="00701A98">
        <w:rPr>
          <w:rFonts w:ascii="Times New Roman" w:eastAsia="Times New Roman" w:hAnsi="Times New Roman" w:cs="Times New Roman"/>
          <w:sz w:val="24"/>
          <w:szCs w:val="24"/>
          <w:lang w:val="vi"/>
        </w:rPr>
        <w:t>sự cần thiết của hội nhập kinh tế quốc tế</w:t>
      </w:r>
      <w:r w:rsidRPr="00701A98">
        <w:rPr>
          <w:rFonts w:ascii="Times New Roman" w:eastAsia="Times New Roman" w:hAnsi="Times New Roman" w:cs="Times New Roman"/>
          <w:sz w:val="24"/>
          <w:szCs w:val="24"/>
          <w:lang w:val="vi-VN"/>
        </w:rPr>
        <w:t>?</w:t>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A. </w:t>
      </w:r>
      <w:r w:rsidRPr="00701A98">
        <w:rPr>
          <w:rFonts w:ascii="Times New Roman" w:eastAsia="Times New Roman" w:hAnsi="Times New Roman" w:cs="Times New Roman"/>
          <w:sz w:val="24"/>
          <w:szCs w:val="24"/>
          <w:lang w:val="vi"/>
        </w:rPr>
        <w:t xml:space="preserve">Hội nhập kinh tế quốc tế là tất yếu khách quan đối với tất cả các quốc gia. </w:t>
      </w:r>
      <w:r w:rsidRPr="00701A98">
        <w:rPr>
          <w:rFonts w:ascii="Times New Roman" w:eastAsia="Times New Roman" w:hAnsi="Times New Roman" w:cs="Times New Roman"/>
          <w:sz w:val="24"/>
          <w:szCs w:val="24"/>
          <w:lang w:val="vi"/>
        </w:rPr>
        <w:tab/>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B. </w:t>
      </w:r>
      <w:r w:rsidRPr="00701A98">
        <w:rPr>
          <w:rFonts w:ascii="Times New Roman" w:eastAsia="Arial" w:hAnsi="Times New Roman" w:cs="Times New Roman"/>
          <w:color w:val="000000"/>
          <w:sz w:val="24"/>
          <w:szCs w:val="24"/>
          <w:shd w:val="clear" w:color="auto" w:fill="FFFFFF"/>
          <w:lang w:val="vi"/>
        </w:rPr>
        <w:t>Giúp mỗi quốc gia có cơ hội thúc đẩy tăng trưởng và phát triển kinh tế.</w:t>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C. </w:t>
      </w:r>
      <w:r w:rsidRPr="00701A98">
        <w:rPr>
          <w:rFonts w:ascii="Times New Roman" w:eastAsia="Times New Roman" w:hAnsi="Times New Roman" w:cs="Times New Roman"/>
          <w:sz w:val="24"/>
          <w:szCs w:val="24"/>
          <w:lang w:val="vi-VN"/>
        </w:rPr>
        <w:t xml:space="preserve">Góp phần </w:t>
      </w:r>
      <w:r w:rsidRPr="00701A98">
        <w:rPr>
          <w:rFonts w:ascii="Times New Roman" w:eastAsia="Times New Roman" w:hAnsi="Times New Roman" w:cs="Times New Roman"/>
          <w:sz w:val="24"/>
          <w:szCs w:val="24"/>
          <w:lang w:val="vi"/>
        </w:rPr>
        <w:t>tạo cơ hội việc làm và nâng cao thu nhập cho các tầng lớp dân cư.</w:t>
      </w:r>
      <w:r w:rsidRPr="00701A98">
        <w:rPr>
          <w:rFonts w:ascii="Times New Roman" w:eastAsia="Times New Roman" w:hAnsi="Times New Roman" w:cs="Times New Roman"/>
          <w:sz w:val="24"/>
          <w:szCs w:val="24"/>
          <w:lang w:val="vi"/>
        </w:rPr>
        <w:tab/>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color w:val="FF0000"/>
          <w:sz w:val="24"/>
          <w:szCs w:val="24"/>
          <w:u w:val="single"/>
          <w:lang w:val="vi"/>
        </w:rPr>
        <w:t>D.</w:t>
      </w:r>
      <w:r w:rsidRPr="00701A98">
        <w:rPr>
          <w:rFonts w:ascii="Times New Roman" w:eastAsia="Times New Roman" w:hAnsi="Times New Roman" w:cs="Times New Roman"/>
          <w:b/>
          <w:color w:val="FF0000"/>
          <w:sz w:val="24"/>
          <w:szCs w:val="24"/>
          <w:lang w:val="vi"/>
        </w:rPr>
        <w:t xml:space="preserve"> </w:t>
      </w:r>
      <w:r w:rsidRPr="00701A98">
        <w:rPr>
          <w:rFonts w:ascii="Times New Roman" w:eastAsia="Times New Roman" w:hAnsi="Times New Roman" w:cs="Times New Roman"/>
          <w:color w:val="FF0000"/>
          <w:sz w:val="24"/>
          <w:szCs w:val="24"/>
          <w:lang w:val="vi"/>
        </w:rPr>
        <w:t>Tạo cơ hội cho các nước trên thế giới được giao lưu</w:t>
      </w:r>
      <w:r w:rsidRPr="00701A98">
        <w:rPr>
          <w:rFonts w:ascii="Times New Roman" w:eastAsia="Times New Roman" w:hAnsi="Times New Roman" w:cs="Times New Roman"/>
          <w:color w:val="FF0000"/>
          <w:sz w:val="24"/>
          <w:szCs w:val="24"/>
          <w:lang w:val="vi-VN"/>
        </w:rPr>
        <w:t xml:space="preserve"> văn hóa</w:t>
      </w:r>
      <w:r w:rsidRPr="00701A98">
        <w:rPr>
          <w:rFonts w:ascii="Times New Roman" w:eastAsia="Times New Roman" w:hAnsi="Times New Roman" w:cs="Times New Roman"/>
          <w:color w:val="FF0000"/>
          <w:sz w:val="24"/>
          <w:szCs w:val="24"/>
          <w:lang w:val="vi"/>
        </w:rPr>
        <w:t>.</w:t>
      </w:r>
      <w:r w:rsidRPr="00701A98">
        <w:rPr>
          <w:rFonts w:ascii="Times New Roman" w:eastAsia="Times New Roman" w:hAnsi="Times New Roman" w:cs="Times New Roman"/>
          <w:sz w:val="24"/>
          <w:szCs w:val="24"/>
          <w:lang w:val="vi"/>
        </w:rPr>
        <w:t xml:space="preserve"> </w:t>
      </w:r>
    </w:p>
    <w:p w:rsidR="00701A98" w:rsidRPr="00701A98" w:rsidRDefault="00701A98" w:rsidP="00701A98">
      <w:pPr>
        <w:widowControl w:val="0"/>
        <w:autoSpaceDE w:val="0"/>
        <w:autoSpaceDN w:val="0"/>
        <w:spacing w:after="0" w:line="240" w:lineRule="auto"/>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
        </w:rPr>
        <w:t xml:space="preserve">Câu </w:t>
      </w:r>
      <w:r w:rsidRPr="00701A98">
        <w:rPr>
          <w:rFonts w:ascii="Times New Roman" w:eastAsia="Times New Roman" w:hAnsi="Times New Roman" w:cs="Times New Roman"/>
          <w:b/>
          <w:sz w:val="24"/>
          <w:szCs w:val="24"/>
        </w:rPr>
        <w:t>23</w:t>
      </w:r>
      <w:r w:rsidRPr="00701A98">
        <w:rPr>
          <w:rFonts w:ascii="Times New Roman" w:eastAsia="Times New Roman" w:hAnsi="Times New Roman" w:cs="Times New Roman"/>
          <w:b/>
          <w:sz w:val="24"/>
          <w:szCs w:val="24"/>
          <w:lang w:val="vi"/>
        </w:rPr>
        <w:t xml:space="preserve">. </w:t>
      </w:r>
      <w:r w:rsidRPr="00701A98">
        <w:rPr>
          <w:rFonts w:ascii="Times New Roman" w:eastAsia="Times New Roman" w:hAnsi="Times New Roman" w:cs="Times New Roman"/>
          <w:sz w:val="24"/>
          <w:szCs w:val="24"/>
          <w:lang w:val="vi"/>
        </w:rPr>
        <w:t>Sự hợp tác giữa hai quốc gia, dựa trên nguyên tắc bình đẳng, cùng có lợi, tôn trọng độc lập và chủ quyền của nhau và tuân thủ các chuẩn mực quốc tế chung nhằm thiết lập và phát triển quan hệ kinh tế thương mại giữa các bên là hình thức hội nhập kinh tế</w:t>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A. </w:t>
      </w:r>
      <w:r w:rsidRPr="00701A98">
        <w:rPr>
          <w:rFonts w:ascii="Times New Roman" w:eastAsia="Times New Roman" w:hAnsi="Times New Roman" w:cs="Times New Roman"/>
          <w:sz w:val="24"/>
          <w:szCs w:val="24"/>
          <w:lang w:val="vi"/>
        </w:rPr>
        <w:t>đa phương.</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 xml:space="preserve">B. </w:t>
      </w:r>
      <w:r w:rsidRPr="00701A98">
        <w:rPr>
          <w:rFonts w:ascii="Times New Roman" w:eastAsia="Times New Roman" w:hAnsi="Times New Roman" w:cs="Times New Roman"/>
          <w:bCs/>
          <w:sz w:val="24"/>
          <w:szCs w:val="24"/>
          <w:lang w:val="vi"/>
        </w:rPr>
        <w:t>toàn cầu.</w:t>
      </w:r>
    </w:p>
    <w:p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color w:val="FF0000"/>
          <w:sz w:val="24"/>
          <w:szCs w:val="24"/>
          <w:lang w:val="vi"/>
        </w:rPr>
      </w:pPr>
      <w:r w:rsidRPr="00701A98">
        <w:rPr>
          <w:rFonts w:ascii="Times New Roman" w:eastAsia="Times New Roman" w:hAnsi="Times New Roman" w:cs="Times New Roman"/>
          <w:b/>
          <w:sz w:val="24"/>
          <w:szCs w:val="24"/>
          <w:lang w:val="vi"/>
        </w:rPr>
        <w:t xml:space="preserve">C. </w:t>
      </w:r>
      <w:r w:rsidRPr="00701A98">
        <w:rPr>
          <w:rFonts w:ascii="Times New Roman" w:eastAsia="Times New Roman" w:hAnsi="Times New Roman" w:cs="Times New Roman"/>
          <w:bCs/>
          <w:sz w:val="24"/>
          <w:szCs w:val="24"/>
          <w:lang w:val="vi"/>
        </w:rPr>
        <w:t>quốc tế.</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color w:val="FF0000"/>
          <w:sz w:val="24"/>
          <w:szCs w:val="24"/>
          <w:u w:val="single"/>
          <w:lang w:val="vi"/>
        </w:rPr>
        <w:t>D.</w:t>
      </w:r>
      <w:r w:rsidRPr="00701A98">
        <w:rPr>
          <w:rFonts w:ascii="Times New Roman" w:eastAsia="Times New Roman" w:hAnsi="Times New Roman" w:cs="Times New Roman"/>
          <w:b/>
          <w:color w:val="FF0000"/>
          <w:sz w:val="24"/>
          <w:szCs w:val="24"/>
          <w:lang w:val="vi"/>
        </w:rPr>
        <w:t xml:space="preserve"> </w:t>
      </w:r>
      <w:r w:rsidRPr="00701A98">
        <w:rPr>
          <w:rFonts w:ascii="Times New Roman" w:eastAsia="Times New Roman" w:hAnsi="Times New Roman" w:cs="Times New Roman"/>
          <w:color w:val="FF0000"/>
          <w:sz w:val="24"/>
          <w:szCs w:val="24"/>
          <w:lang w:val="vi"/>
        </w:rPr>
        <w:t>song phương.</w:t>
      </w:r>
    </w:p>
    <w:p w:rsidR="00701A98" w:rsidRPr="00701A98" w:rsidRDefault="00701A98" w:rsidP="00701A98">
      <w:pPr>
        <w:widowControl w:val="0"/>
        <w:autoSpaceDE w:val="0"/>
        <w:autoSpaceDN w:val="0"/>
        <w:spacing w:after="0" w:line="240" w:lineRule="auto"/>
        <w:ind w:right="-90"/>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Câu</w:t>
      </w:r>
      <w:r w:rsidRPr="00701A98">
        <w:rPr>
          <w:rFonts w:ascii="Times New Roman" w:eastAsia="Times New Roman" w:hAnsi="Times New Roman" w:cs="Times New Roman"/>
          <w:b/>
          <w:spacing w:val="-3"/>
          <w:sz w:val="24"/>
          <w:szCs w:val="24"/>
          <w:lang w:val="vi"/>
        </w:rPr>
        <w:t xml:space="preserve"> </w:t>
      </w:r>
      <w:r w:rsidRPr="00701A98">
        <w:rPr>
          <w:rFonts w:ascii="Times New Roman" w:eastAsia="Times New Roman" w:hAnsi="Times New Roman" w:cs="Times New Roman"/>
          <w:b/>
          <w:sz w:val="24"/>
          <w:szCs w:val="24"/>
        </w:rPr>
        <w:t>24</w:t>
      </w:r>
      <w:r w:rsidRPr="00701A98">
        <w:rPr>
          <w:rFonts w:ascii="Times New Roman" w:eastAsia="Times New Roman" w:hAnsi="Times New Roman" w:cs="Times New Roman"/>
          <w:b/>
          <w:sz w:val="24"/>
          <w:szCs w:val="24"/>
          <w:lang w:val="vi"/>
        </w:rPr>
        <w:t>.</w:t>
      </w:r>
      <w:r w:rsidRPr="00701A98">
        <w:rPr>
          <w:rFonts w:ascii="Times New Roman" w:eastAsia="Times New Roman" w:hAnsi="Times New Roman" w:cs="Times New Roman"/>
          <w:b/>
          <w:spacing w:val="-3"/>
          <w:sz w:val="24"/>
          <w:szCs w:val="24"/>
          <w:lang w:val="vi"/>
        </w:rPr>
        <w:t xml:space="preserve"> </w:t>
      </w:r>
      <w:r w:rsidRPr="00701A98">
        <w:rPr>
          <w:rFonts w:ascii="Times New Roman" w:eastAsia="Times New Roman" w:hAnsi="Times New Roman" w:cs="Times New Roman"/>
          <w:sz w:val="24"/>
          <w:szCs w:val="24"/>
          <w:lang w:val="vi"/>
        </w:rPr>
        <w:t>Các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dịch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vụ</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tế</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như</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du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lịch,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giao</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thông</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vận</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tải,</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xuất</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nhập</w:t>
      </w:r>
      <w:r w:rsidRPr="00701A98">
        <w:rPr>
          <w:rFonts w:ascii="Times New Roman" w:eastAsia="Times New Roman" w:hAnsi="Times New Roman" w:cs="Times New Roman"/>
          <w:spacing w:val="-3"/>
          <w:sz w:val="24"/>
          <w:szCs w:val="24"/>
          <w:lang w:val="vi-VN"/>
        </w:rPr>
        <w:t xml:space="preserve"> </w:t>
      </w:r>
      <w:r w:rsidRPr="00701A98">
        <w:rPr>
          <w:rFonts w:ascii="Times New Roman" w:eastAsia="Times New Roman" w:hAnsi="Times New Roman" w:cs="Times New Roman"/>
          <w:sz w:val="24"/>
          <w:szCs w:val="24"/>
          <w:lang w:val="vi"/>
        </w:rPr>
        <w:t>khẩu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lao động,... có vai trò tạo nguồn thu ngoại tệ được gọi là</w:t>
      </w:r>
    </w:p>
    <w:p w:rsidR="00701A98" w:rsidRPr="00701A98" w:rsidRDefault="00701A98" w:rsidP="00701A98">
      <w:pPr>
        <w:widowControl w:val="0"/>
        <w:tabs>
          <w:tab w:val="left" w:pos="5949"/>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A.</w:t>
      </w:r>
      <w:r w:rsidRPr="00701A98">
        <w:rPr>
          <w:rFonts w:ascii="Times New Roman" w:eastAsia="Times New Roman" w:hAnsi="Times New Roman" w:cs="Times New Roman"/>
          <w:b/>
          <w:spacing w:val="-4"/>
          <w:sz w:val="24"/>
          <w:szCs w:val="24"/>
          <w:lang w:val="vi"/>
        </w:rPr>
        <w:t xml:space="preserve"> </w:t>
      </w:r>
      <w:r w:rsidRPr="00701A98">
        <w:rPr>
          <w:rFonts w:ascii="Times New Roman" w:eastAsia="Times New Roman" w:hAnsi="Times New Roman" w:cs="Times New Roman"/>
          <w:sz w:val="24"/>
          <w:szCs w:val="24"/>
          <w:lang w:val="vi"/>
        </w:rPr>
        <w:t>thương</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mại</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5"/>
          <w:sz w:val="24"/>
          <w:szCs w:val="24"/>
          <w:lang w:val="vi"/>
        </w:rPr>
        <w:t>tế.</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B.</w:t>
      </w:r>
      <w:r w:rsidRPr="00701A98">
        <w:rPr>
          <w:rFonts w:ascii="Times New Roman" w:eastAsia="Times New Roman" w:hAnsi="Times New Roman" w:cs="Times New Roman"/>
          <w:b/>
          <w:spacing w:val="-5"/>
          <w:sz w:val="24"/>
          <w:szCs w:val="24"/>
          <w:lang w:val="vi"/>
        </w:rPr>
        <w:t xml:space="preserve"> </w:t>
      </w:r>
      <w:r w:rsidRPr="00701A98">
        <w:rPr>
          <w:rFonts w:ascii="Times New Roman" w:eastAsia="Times New Roman" w:hAnsi="Times New Roman" w:cs="Times New Roman"/>
          <w:sz w:val="24"/>
          <w:szCs w:val="24"/>
          <w:lang w:val="vi"/>
        </w:rPr>
        <w:t>đầu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tư</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2"/>
          <w:sz w:val="24"/>
          <w:szCs w:val="24"/>
          <w:lang w:val="vi"/>
        </w:rPr>
        <w:t xml:space="preserve"> </w:t>
      </w:r>
      <w:r w:rsidRPr="00701A98">
        <w:rPr>
          <w:rFonts w:ascii="Times New Roman" w:eastAsia="Times New Roman" w:hAnsi="Times New Roman" w:cs="Times New Roman"/>
          <w:spacing w:val="-5"/>
          <w:sz w:val="24"/>
          <w:szCs w:val="24"/>
          <w:lang w:val="vi"/>
        </w:rPr>
        <w:t>tế.</w:t>
      </w:r>
    </w:p>
    <w:p w:rsidR="00701A98" w:rsidRPr="00701A98" w:rsidRDefault="00701A98" w:rsidP="00701A98">
      <w:pPr>
        <w:widowControl w:val="0"/>
        <w:tabs>
          <w:tab w:val="left" w:pos="5949"/>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u w:val="single"/>
          <w:lang w:val="vi"/>
        </w:rPr>
        <w:t>C</w:t>
      </w:r>
      <w:r w:rsidRPr="00701A98">
        <w:rPr>
          <w:rFonts w:ascii="Times New Roman" w:eastAsia="Times New Roman" w:hAnsi="Times New Roman" w:cs="Times New Roman"/>
          <w:b/>
          <w:sz w:val="24"/>
          <w:szCs w:val="24"/>
          <w:lang w:val="vi"/>
        </w:rPr>
        <w:t>.</w:t>
      </w:r>
      <w:r w:rsidRPr="00701A98">
        <w:rPr>
          <w:rFonts w:ascii="Times New Roman" w:eastAsia="Times New Roman" w:hAnsi="Times New Roman" w:cs="Times New Roman"/>
          <w:b/>
          <w:spacing w:val="-4"/>
          <w:sz w:val="24"/>
          <w:szCs w:val="24"/>
          <w:lang w:val="vi"/>
        </w:rPr>
        <w:t xml:space="preserve"> </w:t>
      </w:r>
      <w:r w:rsidRPr="00701A98">
        <w:rPr>
          <w:rFonts w:ascii="Times New Roman" w:eastAsia="Times New Roman" w:hAnsi="Times New Roman" w:cs="Times New Roman"/>
          <w:sz w:val="24"/>
          <w:szCs w:val="24"/>
          <w:lang w:val="vi"/>
        </w:rPr>
        <w:t>dịch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vụ</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thu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ngoại</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5"/>
          <w:sz w:val="24"/>
          <w:szCs w:val="24"/>
          <w:lang w:val="vi"/>
        </w:rPr>
        <w:t>tệ.</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D.</w:t>
      </w:r>
      <w:r w:rsidRPr="00701A98">
        <w:rPr>
          <w:rFonts w:ascii="Times New Roman" w:eastAsia="Times New Roman" w:hAnsi="Times New Roman" w:cs="Times New Roman"/>
          <w:b/>
          <w:spacing w:val="-6"/>
          <w:sz w:val="24"/>
          <w:szCs w:val="24"/>
          <w:lang w:val="vi"/>
        </w:rPr>
        <w:t xml:space="preserve"> </w:t>
      </w:r>
      <w:r w:rsidRPr="00701A98">
        <w:rPr>
          <w:rFonts w:ascii="Times New Roman" w:eastAsia="Times New Roman" w:hAnsi="Times New Roman" w:cs="Times New Roman"/>
          <w:sz w:val="24"/>
          <w:szCs w:val="24"/>
          <w:lang w:val="vi"/>
        </w:rPr>
        <w:t>xuất,</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nhập</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hàng</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4"/>
          <w:sz w:val="24"/>
          <w:szCs w:val="24"/>
          <w:lang w:val="vi"/>
        </w:rPr>
        <w:t>hoá.</w:t>
      </w:r>
    </w:p>
    <w:p w:rsidR="00701A98" w:rsidRPr="00701A98" w:rsidRDefault="00701A98" w:rsidP="00701A98">
      <w:pPr>
        <w:spacing w:after="0" w:line="240" w:lineRule="auto"/>
        <w:jc w:val="both"/>
        <w:rPr>
          <w:rFonts w:ascii="Times New Roman" w:eastAsia="Batang" w:hAnsi="Times New Roman" w:cs="Times New Roman"/>
          <w:sz w:val="24"/>
          <w:szCs w:val="24"/>
          <w:lang w:val="vi-VN" w:eastAsia="ko-KR"/>
        </w:rPr>
      </w:pPr>
      <w:r w:rsidRPr="00701A98">
        <w:rPr>
          <w:rFonts w:ascii="Times New Roman" w:eastAsia="Batang" w:hAnsi="Times New Roman" w:cs="Times New Roman"/>
          <w:b/>
          <w:bCs/>
          <w:sz w:val="24"/>
          <w:szCs w:val="24"/>
          <w:lang w:val="vi-VN" w:eastAsia="ko-KR"/>
        </w:rPr>
        <w:t>PHẦN II. Câu trắc nghiệm đúng sai.</w:t>
      </w:r>
      <w:r w:rsidRPr="00701A98">
        <w:rPr>
          <w:rFonts w:ascii="Times New Roman" w:eastAsia="Batang" w:hAnsi="Times New Roman" w:cs="Times New Roman"/>
          <w:sz w:val="24"/>
          <w:szCs w:val="24"/>
          <w:lang w:val="vi-VN" w:eastAsia="ko-KR"/>
        </w:rPr>
        <w:t xml:space="preserve"> Thí sinh trả lời từ câu 1 đến câu 4. Trong mỗi ý </w:t>
      </w:r>
      <w:r w:rsidRPr="00701A98">
        <w:rPr>
          <w:rFonts w:ascii="Times New Roman" w:eastAsia="Batang" w:hAnsi="Times New Roman" w:cs="Times New Roman"/>
          <w:b/>
          <w:sz w:val="24"/>
          <w:szCs w:val="24"/>
          <w:lang w:eastAsia="ko-KR"/>
        </w:rPr>
        <w:t>a</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b</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c</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d</w:t>
      </w:r>
      <w:r w:rsidRPr="00701A98">
        <w:rPr>
          <w:rFonts w:ascii="Times New Roman" w:eastAsia="Batang" w:hAnsi="Times New Roman" w:cs="Times New Roman"/>
          <w:b/>
          <w:sz w:val="24"/>
          <w:szCs w:val="24"/>
          <w:lang w:val="vi-VN" w:eastAsia="ko-KR"/>
        </w:rPr>
        <w:t>)</w:t>
      </w:r>
      <w:r w:rsidRPr="00701A98">
        <w:rPr>
          <w:rFonts w:ascii="Times New Roman" w:eastAsia="Batang" w:hAnsi="Times New Roman" w:cs="Times New Roman"/>
          <w:sz w:val="24"/>
          <w:szCs w:val="24"/>
          <w:lang w:val="vi-VN" w:eastAsia="ko-KR"/>
        </w:rPr>
        <w:t xml:space="preserve"> ở mỗi câu, thí sinh chọn đúng hoặc sai.</w:t>
      </w:r>
    </w:p>
    <w:p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eastAsia="Batang" w:hAnsi="Times New Roman" w:cs="Times New Roman"/>
          <w:b/>
          <w:bCs/>
          <w:color w:val="000000"/>
          <w:sz w:val="24"/>
          <w:szCs w:val="24"/>
          <w:lang w:val="vi-VN" w:eastAsia="ko-KR"/>
        </w:rPr>
        <w:t xml:space="preserve">Câu </w:t>
      </w:r>
      <w:r w:rsidRPr="00701A98">
        <w:rPr>
          <w:rFonts w:ascii="Times New Roman" w:eastAsia="Batang" w:hAnsi="Times New Roman" w:cs="Times New Roman"/>
          <w:b/>
          <w:bCs/>
          <w:color w:val="000000"/>
          <w:sz w:val="24"/>
          <w:szCs w:val="24"/>
          <w:lang w:eastAsia="ko-KR"/>
        </w:rPr>
        <w:t>1</w:t>
      </w:r>
      <w:r w:rsidRPr="00701A98">
        <w:rPr>
          <w:rFonts w:ascii="Times New Roman" w:eastAsia="Batang" w:hAnsi="Times New Roman" w:cs="Times New Roman"/>
          <w:b/>
          <w:bCs/>
          <w:color w:val="000000"/>
          <w:sz w:val="24"/>
          <w:szCs w:val="24"/>
          <w:lang w:val="vi-VN" w:eastAsia="ko-KR"/>
        </w:rPr>
        <w:t xml:space="preserve">: </w:t>
      </w:r>
      <w:r w:rsidRPr="00701A98">
        <w:rPr>
          <w:rFonts w:ascii="Times New Roman" w:eastAsia="Times New Roman" w:hAnsi="Times New Roman" w:cs="Times New Roman"/>
          <w:color w:val="000000"/>
          <w:sz w:val="24"/>
          <w:szCs w:val="24"/>
          <w:shd w:val="clear" w:color="auto" w:fill="FFFFFF"/>
          <w:lang w:val="vi-VN"/>
        </w:rPr>
        <w:t>Theo Tổng cục Thống kê công bố, tốc độ tăng trưởng GDP năm 2023 đạt 5,05% và có xu hướng tăng dần theo thời gian, quý IV đạt 6,72%, cao nhất so với quý III, II và quý 1 (tương ứng đạt 5,47, 4,25% và 3,41%), cao hơn mức trung bình của thế giới và khu vực cũng như nhiều nước trong giai đoạn tăng trưởng nhanh.</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a) Tốc độ tăng trưởng GDP của Việt Nam năm 2023 đạt mức cao nhất so với các năm trước đó. ( Đúng vì tốc độ tăng trưởng dương tức là đã bằng năm trước đó và tăng thêm)</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b) Tốc độ tăng trưởng GDP của Việt Nam năm 2023 sẽ tỉ lệ thuận với mức thu nhập và đời sống của người dân. ( Đúng vì GDP tăng sẽ làm cho thu nhập theo đầu người tăng)</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c) Tốc độ tăng trưởng GDP của Việt Nam năm 2023 cho thấy Việt Nam là quốc gia có mức sống cao. ( Sai, GDP không phản ánh mức sống của người dân)</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d) Tốc độ tăng trưởng GDP của Việt Nam năm 2023 là căn cứ để so sánh với sự tăng trưởng kinh tế của năm 2024.( Đúng, tốc độ tăng trưởng kinh tế của năm sau sẽ lấy năm trước làm căn cứ)</w:t>
      </w:r>
    </w:p>
    <w:p w:rsidR="00701A98" w:rsidRPr="00701A98" w:rsidRDefault="00701A98" w:rsidP="00701A98">
      <w:pPr>
        <w:widowControl w:val="0"/>
        <w:autoSpaceDE w:val="0"/>
        <w:autoSpaceDN w:val="0"/>
        <w:spacing w:after="0" w:line="240" w:lineRule="auto"/>
        <w:jc w:val="both"/>
        <w:rPr>
          <w:rFonts w:ascii="Times New Roman" w:eastAsia="DengXian" w:hAnsi="Times New Roman" w:cs="Times New Roman"/>
          <w:b/>
          <w:i/>
          <w:spacing w:val="-4"/>
          <w:sz w:val="24"/>
          <w:szCs w:val="24"/>
        </w:rPr>
      </w:pPr>
      <w:r w:rsidRPr="00701A98">
        <w:rPr>
          <w:rFonts w:ascii="Times New Roman" w:eastAsia="DengXian" w:hAnsi="Times New Roman" w:cs="Times New Roman"/>
          <w:b/>
          <w:sz w:val="24"/>
          <w:szCs w:val="24"/>
        </w:rPr>
        <w:t>Câu 2:</w:t>
      </w:r>
      <w:r w:rsidRPr="00701A98">
        <w:rPr>
          <w:rFonts w:ascii="Times New Roman" w:eastAsia="DengXian" w:hAnsi="Times New Roman" w:cs="Times New Roman"/>
          <w:b/>
          <w:i/>
          <w:spacing w:val="-4"/>
          <w:sz w:val="24"/>
          <w:szCs w:val="24"/>
        </w:rPr>
        <w:t xml:space="preserve"> </w:t>
      </w:r>
      <w:r w:rsidRPr="00701A98">
        <w:rPr>
          <w:rFonts w:ascii="Times New Roman" w:eastAsia="Times New Roman" w:hAnsi="Times New Roman" w:cs="Times New Roman"/>
          <w:color w:val="000000"/>
          <w:sz w:val="24"/>
          <w:szCs w:val="24"/>
          <w:bdr w:val="none" w:sz="0" w:space="0" w:color="auto" w:frame="1"/>
        </w:rPr>
        <w:t>Từ một nước nông nghiệp, lạc hậu, nghèo nàn, quy mô nền kinh tế nhỏ bé, với GDP chỉ 26,3 tỷ USD trong những năm đầu đổi mới, Việt Nam đ</w:t>
      </w:r>
      <w:r w:rsidRPr="00701A98">
        <w:rPr>
          <w:rFonts w:ascii="Times New Roman" w:hAnsi="Times New Roman" w:cs="Times New Roman"/>
          <w:color w:val="000000"/>
          <w:sz w:val="24"/>
          <w:szCs w:val="24"/>
          <w:bdr w:val="none" w:sz="0" w:space="0" w:color="auto" w:frame="1"/>
        </w:rPr>
        <w:t>ã</w:t>
      </w:r>
      <w:r w:rsidRPr="00701A98">
        <w:rPr>
          <w:rFonts w:ascii="Times New Roman" w:eastAsia="Times New Roman" w:hAnsi="Times New Roman" w:cs="Times New Roman"/>
          <w:color w:val="000000"/>
          <w:sz w:val="24"/>
          <w:szCs w:val="24"/>
          <w:bdr w:val="none" w:sz="0" w:space="0" w:color="auto" w:frame="1"/>
        </w:rPr>
        <w:t xml:space="preserve"> ra khỏi nhóm các nước có thu nhập thấp từ năm 2008; quy mô nền kinh tế đạt 430 tỷ USD, đứng thứ 35 trong top 40 nền kinh tế lớn nhất thế giới… Vào năm 2023, GDP b</w:t>
      </w:r>
      <w:r w:rsidRPr="00701A98">
        <w:rPr>
          <w:rFonts w:ascii="Times New Roman" w:hAnsi="Times New Roman" w:cs="Times New Roman"/>
          <w:color w:val="000000"/>
          <w:sz w:val="24"/>
          <w:szCs w:val="24"/>
          <w:bdr w:val="none" w:sz="0" w:space="0" w:color="auto" w:frame="1"/>
        </w:rPr>
        <w:t>ì</w:t>
      </w:r>
      <w:r w:rsidRPr="00701A98">
        <w:rPr>
          <w:rFonts w:ascii="Times New Roman" w:eastAsia="Times New Roman" w:hAnsi="Times New Roman" w:cs="Times New Roman"/>
          <w:color w:val="000000"/>
          <w:sz w:val="24"/>
          <w:szCs w:val="24"/>
          <w:bdr w:val="none" w:sz="0" w:space="0" w:color="auto" w:frame="1"/>
        </w:rPr>
        <w:t>nh qu</w:t>
      </w:r>
      <w:r w:rsidRPr="00701A98">
        <w:rPr>
          <w:rFonts w:ascii="Times New Roman" w:hAnsi="Times New Roman" w:cs="Times New Roman"/>
          <w:color w:val="000000"/>
          <w:sz w:val="24"/>
          <w:szCs w:val="24"/>
          <w:bdr w:val="none" w:sz="0" w:space="0" w:color="auto" w:frame="1"/>
        </w:rPr>
        <w:t>â</w:t>
      </w:r>
      <w:r w:rsidRPr="00701A98">
        <w:rPr>
          <w:rFonts w:ascii="Times New Roman" w:eastAsia="Times New Roman" w:hAnsi="Times New Roman" w:cs="Times New Roman"/>
          <w:color w:val="000000"/>
          <w:sz w:val="24"/>
          <w:szCs w:val="24"/>
          <w:bdr w:val="none" w:sz="0" w:space="0" w:color="auto" w:frame="1"/>
        </w:rPr>
        <w:t>n đầu ngườ iddajt mức 4.300 USD, tăng gần 58 lần so với những năm đầu đổi mới… </w:t>
      </w:r>
    </w:p>
    <w:p w:rsidR="00701A98" w:rsidRPr="00701A98" w:rsidRDefault="00701A98" w:rsidP="00701A98">
      <w:pPr>
        <w:spacing w:after="0" w:line="240" w:lineRule="auto"/>
        <w:ind w:firstLine="283"/>
        <w:jc w:val="both"/>
        <w:textAlignment w:val="baseline"/>
        <w:rPr>
          <w:rFonts w:ascii="Times New Roman" w:eastAsia="Times New Roman" w:hAnsi="Times New Roman" w:cs="Times New Roman"/>
          <w:color w:val="262626"/>
          <w:sz w:val="24"/>
          <w:szCs w:val="24"/>
        </w:rPr>
      </w:pPr>
      <w:r w:rsidRPr="00701A98">
        <w:rPr>
          <w:rFonts w:ascii="Times New Roman" w:eastAsia="Times New Roman" w:hAnsi="Times New Roman" w:cs="Times New Roman"/>
          <w:color w:val="000000"/>
          <w:sz w:val="24"/>
          <w:szCs w:val="24"/>
          <w:bdr w:val="none" w:sz="0" w:space="0" w:color="auto" w:frame="1"/>
        </w:rPr>
        <w:t>Từ một nền kinh tế đóng cửa, khép kín, Việt Nam trở thành đối tác thương mại lớn thứ 22 toàn cầu. Năm 2023, tổng kim ngạch xuất nhập khẩu đạt gần 700 tỷ USD; thu hút đầu tư nước ngoài đạt 23 tỷ USD, là mức cao nhất từ trước đến nay, ngay cả các thị trường lớn bị thu hẹp và chuỗi cung cứng toàn cầu còn nhiều đứt gãy…</w:t>
      </w:r>
    </w:p>
    <w:p w:rsidR="00701A98" w:rsidRPr="00701A98" w:rsidRDefault="00701A98" w:rsidP="00701A98">
      <w:pPr>
        <w:widowControl w:val="0"/>
        <w:autoSpaceDE w:val="0"/>
        <w:autoSpaceDN w:val="0"/>
        <w:spacing w:after="0" w:line="240" w:lineRule="auto"/>
        <w:ind w:firstLine="283"/>
        <w:jc w:val="both"/>
        <w:rPr>
          <w:rFonts w:ascii="Times New Roman" w:eastAsia="DengXian" w:hAnsi="Times New Roman" w:cs="Times New Roman"/>
          <w:sz w:val="24"/>
          <w:szCs w:val="24"/>
        </w:rPr>
      </w:pPr>
      <w:r w:rsidRPr="00701A98">
        <w:rPr>
          <w:rFonts w:ascii="Times New Roman" w:eastAsia="DengXian" w:hAnsi="Times New Roman" w:cs="Times New Roman"/>
          <w:sz w:val="24"/>
          <w:szCs w:val="24"/>
        </w:rPr>
        <w:t>(https://ttdn.vn/nghien-cuu-trao-doi/nhung-van-de-quan-trong-ve-40-nam-doi-moi-va-tam-nhin-2045-cua-viet-nam-100921</w:t>
      </w:r>
    </w:p>
    <w:p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t xml:space="preserve">a) </w:t>
      </w:r>
      <w:r w:rsidRPr="00701A98">
        <w:rPr>
          <w:rFonts w:ascii="Times New Roman" w:eastAsia="Times New Roman" w:hAnsi="Times New Roman" w:cs="Times New Roman"/>
          <w:color w:val="000000"/>
          <w:sz w:val="24"/>
          <w:szCs w:val="24"/>
          <w:shd w:val="clear" w:color="auto" w:fill="FFFFFF"/>
        </w:rPr>
        <w:t xml:space="preserve">GDP của nước ta tăng 58 lần nghĩa là GNI của nước ta cũng tăng 58 lần. </w:t>
      </w:r>
      <w:r w:rsidRPr="00701A98">
        <w:rPr>
          <w:rFonts w:ascii="Times New Roman" w:eastAsia="Times New Roman" w:hAnsi="Times New Roman" w:cs="Times New Roman"/>
          <w:i/>
          <w:color w:val="000000"/>
          <w:sz w:val="24"/>
          <w:szCs w:val="24"/>
          <w:highlight w:val="green"/>
          <w:shd w:val="clear" w:color="auto" w:fill="FFFFFF"/>
        </w:rPr>
        <w:t>(Sai)</w:t>
      </w:r>
    </w:p>
    <w:p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lastRenderedPageBreak/>
        <w:t xml:space="preserve">b) </w:t>
      </w:r>
      <w:r w:rsidRPr="00701A98">
        <w:rPr>
          <w:rFonts w:ascii="Times New Roman" w:eastAsia="Times New Roman" w:hAnsi="Times New Roman" w:cs="Times New Roman"/>
          <w:color w:val="000000"/>
          <w:sz w:val="24"/>
          <w:szCs w:val="24"/>
          <w:shd w:val="clear" w:color="auto" w:fill="FFFFFF"/>
        </w:rPr>
        <w:t xml:space="preserve">Năm 2023 Việt Nam thu hút lượng đầu tư nước ngoài cao nhất từ trước đến nay. </w:t>
      </w:r>
      <w:r w:rsidRPr="00701A98">
        <w:rPr>
          <w:rFonts w:ascii="Times New Roman" w:eastAsia="Times New Roman" w:hAnsi="Times New Roman" w:cs="Times New Roman"/>
          <w:i/>
          <w:color w:val="000000"/>
          <w:sz w:val="24"/>
          <w:szCs w:val="24"/>
          <w:highlight w:val="green"/>
          <w:shd w:val="clear" w:color="auto" w:fill="FFFFFF"/>
        </w:rPr>
        <w:t>(Đúng)</w:t>
      </w:r>
      <w:r w:rsidRPr="00701A98">
        <w:rPr>
          <w:rFonts w:ascii="Times New Roman" w:eastAsia="Times New Roman" w:hAnsi="Times New Roman" w:cs="Times New Roman"/>
          <w:color w:val="000000"/>
          <w:sz w:val="24"/>
          <w:szCs w:val="24"/>
          <w:shd w:val="clear" w:color="auto" w:fill="FFFFFF"/>
        </w:rPr>
        <w:t xml:space="preserve"> </w:t>
      </w:r>
    </w:p>
    <w:p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 xml:space="preserve">c) Việt Nam đã giải quyết </w:t>
      </w:r>
      <w:r w:rsidRPr="00701A98">
        <w:rPr>
          <w:rFonts w:ascii="Times New Roman" w:eastAsia="Times New Roman" w:hAnsi="Times New Roman" w:cs="Times New Roman"/>
          <w:color w:val="000000"/>
          <w:sz w:val="24"/>
          <w:szCs w:val="24"/>
          <w:shd w:val="clear" w:color="auto" w:fill="FFFFFF"/>
        </w:rPr>
        <w:t xml:space="preserve">tương đối </w:t>
      </w:r>
      <w:r w:rsidRPr="00701A98">
        <w:rPr>
          <w:rFonts w:ascii="Times New Roman" w:eastAsia="Times New Roman" w:hAnsi="Times New Roman" w:cs="Times New Roman"/>
          <w:color w:val="000000"/>
          <w:sz w:val="24"/>
          <w:szCs w:val="24"/>
          <w:shd w:val="clear" w:color="auto" w:fill="FFFFFF"/>
          <w:lang w:val="vi-VN"/>
        </w:rPr>
        <w:t xml:space="preserve">hài hòa mối quan hệ giữa tăng trưởng và phát triển kinh tế. </w:t>
      </w:r>
      <w:r w:rsidRPr="00701A98">
        <w:rPr>
          <w:rFonts w:ascii="Times New Roman" w:eastAsia="Times New Roman" w:hAnsi="Times New Roman" w:cs="Times New Roman"/>
          <w:i/>
          <w:iCs/>
          <w:color w:val="000000"/>
          <w:sz w:val="24"/>
          <w:szCs w:val="24"/>
          <w:highlight w:val="green"/>
          <w:shd w:val="clear" w:color="auto" w:fill="FFFFFF"/>
          <w:lang w:val="vi-VN"/>
        </w:rPr>
        <w:t>Đúng,</w:t>
      </w:r>
      <w:r w:rsidRPr="00701A98">
        <w:rPr>
          <w:rFonts w:ascii="Times New Roman" w:eastAsia="Times New Roman" w:hAnsi="Times New Roman" w:cs="Times New Roman"/>
          <w:i/>
          <w:iCs/>
          <w:color w:val="000000"/>
          <w:sz w:val="24"/>
          <w:szCs w:val="24"/>
          <w:shd w:val="clear" w:color="auto" w:fill="FFFFFF"/>
          <w:lang w:val="vi-VN"/>
        </w:rPr>
        <w:t xml:space="preserve"> </w:t>
      </w:r>
    </w:p>
    <w:p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t xml:space="preserve">d) </w:t>
      </w:r>
      <w:r w:rsidRPr="00701A98">
        <w:rPr>
          <w:rFonts w:ascii="Times New Roman" w:eastAsia="Times New Roman" w:hAnsi="Times New Roman" w:cs="Times New Roman"/>
          <w:color w:val="000000"/>
          <w:sz w:val="24"/>
          <w:szCs w:val="24"/>
          <w:shd w:val="clear" w:color="auto" w:fill="FFFFFF"/>
        </w:rPr>
        <w:t xml:space="preserve">Nền kinh tế Việt Nam mới hội nhập ở phạm vi khu vực. </w:t>
      </w:r>
      <w:r w:rsidRPr="00701A98">
        <w:rPr>
          <w:rFonts w:ascii="Times New Roman" w:eastAsia="Times New Roman" w:hAnsi="Times New Roman" w:cs="Times New Roman"/>
          <w:color w:val="000000"/>
          <w:sz w:val="24"/>
          <w:szCs w:val="24"/>
          <w:highlight w:val="green"/>
          <w:shd w:val="clear" w:color="auto" w:fill="FFFFFF"/>
        </w:rPr>
        <w:t>(Sai)</w:t>
      </w:r>
    </w:p>
    <w:p w:rsidR="00701A98" w:rsidRPr="00701A98" w:rsidRDefault="00701A98" w:rsidP="00701A98">
      <w:pPr>
        <w:tabs>
          <w:tab w:val="left" w:pos="180"/>
          <w:tab w:val="left" w:pos="10440"/>
        </w:tabs>
        <w:spacing w:after="0" w:line="240" w:lineRule="auto"/>
        <w:jc w:val="both"/>
        <w:rPr>
          <w:rFonts w:ascii="Times New Roman" w:eastAsia="DengXian" w:hAnsi="Times New Roman" w:cs="Times New Roman"/>
          <w:i/>
          <w:kern w:val="2"/>
          <w:sz w:val="24"/>
          <w:szCs w:val="24"/>
          <w:lang w:val="zh-CN"/>
          <w14:ligatures w14:val="standardContextual"/>
        </w:rPr>
      </w:pPr>
      <w:r w:rsidRPr="00701A98">
        <w:rPr>
          <w:rFonts w:ascii="Times New Roman" w:eastAsia="DengXian" w:hAnsi="Times New Roman" w:cs="Times New Roman"/>
          <w:b/>
          <w:kern w:val="2"/>
          <w:sz w:val="24"/>
          <w:szCs w:val="24"/>
          <w:lang w:val="zh-CN"/>
          <w14:ligatures w14:val="standardContextual"/>
        </w:rPr>
        <w:t xml:space="preserve">Câu </w:t>
      </w:r>
      <w:r w:rsidRPr="00701A98">
        <w:rPr>
          <w:rFonts w:ascii="Times New Roman" w:eastAsia="DengXian" w:hAnsi="Times New Roman" w:cs="Times New Roman"/>
          <w:b/>
          <w:kern w:val="2"/>
          <w:sz w:val="24"/>
          <w:szCs w:val="24"/>
          <w14:ligatures w14:val="standardContextual"/>
        </w:rPr>
        <w:t>3:</w:t>
      </w:r>
      <w:r w:rsidRPr="00701A98">
        <w:rPr>
          <w:rFonts w:ascii="Times New Roman" w:eastAsia="DengXian" w:hAnsi="Times New Roman" w:cs="Times New Roman"/>
          <w:i/>
          <w:kern w:val="2"/>
          <w:sz w:val="24"/>
          <w:szCs w:val="24"/>
          <w14:ligatures w14:val="standardContextual"/>
        </w:rPr>
        <w:t xml:space="preserve"> </w:t>
      </w:r>
      <w:r w:rsidRPr="00701A98">
        <w:rPr>
          <w:rFonts w:ascii="Times New Roman" w:eastAsia="DengXian" w:hAnsi="Times New Roman" w:cs="Times New Roman"/>
          <w:bCs/>
          <w:color w:val="222222"/>
          <w:kern w:val="2"/>
          <w:sz w:val="24"/>
          <w:szCs w:val="24"/>
          <w:shd w:val="clear" w:color="auto" w:fill="FFFFFF"/>
          <w:lang w:val="zh-CN"/>
          <w14:ligatures w14:val="standardContextual"/>
        </w:rPr>
        <w:t>Theo thông tin tại Phiên họp thứ 21 của Ủy ban Thường vụ Quốc hội, các quốc gia trong ASEAN đang thực hiện phấn đấu thống nhất các loại giấy tờ. Theo đó, ASEAN đang hướng tới việc thống nhất không sử dụng visa tương tự như cộng đồng châu Âu...</w:t>
      </w:r>
    </w:p>
    <w:p w:rsidR="00701A98" w:rsidRPr="00701A98" w:rsidRDefault="00701A98" w:rsidP="00701A98">
      <w:pPr>
        <w:spacing w:after="0" w:line="240" w:lineRule="auto"/>
        <w:ind w:firstLine="283"/>
        <w:jc w:val="both"/>
        <w:rPr>
          <w:rFonts w:ascii="Times New Roman" w:eastAsia="DengXian" w:hAnsi="Times New Roman" w:cs="Times New Roman"/>
          <w:bCs/>
          <w:color w:val="222222"/>
          <w:kern w:val="2"/>
          <w:sz w:val="24"/>
          <w:szCs w:val="24"/>
          <w:shd w:val="clear" w:color="auto" w:fill="FFFFFF"/>
          <w:lang w:eastAsia="zh-CN"/>
          <w14:ligatures w14:val="standardContextual"/>
        </w:rPr>
      </w:pPr>
      <w:r w:rsidRPr="00701A98">
        <w:rPr>
          <w:rFonts w:ascii="Times New Roman" w:eastAsia="DengXian" w:hAnsi="Times New Roman" w:cs="Times New Roman"/>
          <w:bCs/>
          <w:color w:val="222222"/>
          <w:kern w:val="2"/>
          <w:sz w:val="24"/>
          <w:szCs w:val="24"/>
          <w:shd w:val="clear" w:color="auto" w:fill="FFFFFF"/>
          <w:lang w:val="zh-CN" w:eastAsia="zh-CN"/>
          <w14:ligatures w14:val="standardContextual"/>
        </w:rPr>
        <w:t>(https://aseanvietnam.vn/post/thi-thuc-chung-djong-nam-a-viet-nam-djuoc-loi-gi</w:t>
      </w:r>
      <w:r w:rsidRPr="00701A98">
        <w:rPr>
          <w:rFonts w:ascii="Times New Roman" w:eastAsia="DengXian" w:hAnsi="Times New Roman" w:cs="Times New Roman"/>
          <w:bCs/>
          <w:color w:val="222222"/>
          <w:kern w:val="2"/>
          <w:sz w:val="24"/>
          <w:szCs w:val="24"/>
          <w:shd w:val="clear" w:color="auto" w:fill="FFFFFF"/>
          <w:lang w:eastAsia="zh-CN"/>
          <w14:ligatures w14:val="standardContextual"/>
        </w:rPr>
        <w:t>)</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 xml:space="preserve">a) Tổ chức quốc tế trong thông tin trên thuộc cấp độ hội nhập khu vực. </w:t>
      </w:r>
      <w:r w:rsidRPr="00701A98">
        <w:rPr>
          <w:rFonts w:ascii="Times New Roman" w:eastAsia="Times New Roman" w:hAnsi="Times New Roman" w:cs="Times New Roman"/>
          <w:color w:val="000000"/>
          <w:sz w:val="24"/>
          <w:szCs w:val="24"/>
        </w:rPr>
        <w:t>(</w:t>
      </w:r>
      <w:r w:rsidRPr="00701A98">
        <w:rPr>
          <w:rFonts w:ascii="Times New Roman" w:eastAsia="Times New Roman" w:hAnsi="Times New Roman" w:cs="Times New Roman"/>
          <w:color w:val="000000"/>
          <w:sz w:val="24"/>
          <w:szCs w:val="24"/>
          <w:highlight w:val="green"/>
        </w:rPr>
        <w:t>Đúng</w:t>
      </w:r>
      <w:r w:rsidRPr="00701A98">
        <w:rPr>
          <w:rFonts w:ascii="Times New Roman" w:eastAsia="Times New Roman" w:hAnsi="Times New Roman" w:cs="Times New Roman"/>
          <w:i/>
          <w:color w:val="000000"/>
          <w:sz w:val="24"/>
          <w:szCs w:val="24"/>
          <w:highlight w:val="green"/>
        </w:rPr>
        <w:t>)</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b) Cấp độ hội nhập các quốc gia tham gia trong thông tin là hội nhập toàn cầu.</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c) Tham gia tổ chức quốc tế, chỉ có các nước phát triển được hưởng lợi ích.</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d) Các quốc gia tham gia tổ chức quốc tế trên không nhất thiết phải tuân thủ các quy định chung của tổ chức.</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eastAsia="Batang" w:hAnsi="Times New Roman" w:cs="Times New Roman"/>
          <w:b/>
          <w:bCs/>
          <w:color w:val="000000"/>
          <w:sz w:val="24"/>
          <w:szCs w:val="24"/>
          <w:lang w:val="vi-VN" w:eastAsia="ko-KR"/>
        </w:rPr>
        <w:t xml:space="preserve">Câu </w:t>
      </w:r>
      <w:r w:rsidRPr="00701A98">
        <w:rPr>
          <w:rFonts w:ascii="Times New Roman" w:eastAsia="Batang" w:hAnsi="Times New Roman" w:cs="Times New Roman"/>
          <w:b/>
          <w:bCs/>
          <w:color w:val="000000"/>
          <w:sz w:val="24"/>
          <w:szCs w:val="24"/>
          <w:lang w:eastAsia="ko-KR"/>
        </w:rPr>
        <w:t>4</w:t>
      </w:r>
      <w:r w:rsidRPr="00701A98">
        <w:rPr>
          <w:rFonts w:ascii="Times New Roman" w:eastAsia="Batang" w:hAnsi="Times New Roman" w:cs="Times New Roman"/>
          <w:b/>
          <w:bCs/>
          <w:color w:val="000000"/>
          <w:sz w:val="24"/>
          <w:szCs w:val="24"/>
          <w:lang w:val="vi-VN" w:eastAsia="ko-KR"/>
        </w:rPr>
        <w:t xml:space="preserve">: </w:t>
      </w:r>
      <w:r w:rsidRPr="00701A98">
        <w:rPr>
          <w:rFonts w:ascii="Times New Roman" w:eastAsia="Batang" w:hAnsi="Times New Roman" w:cs="Times New Roman"/>
          <w:color w:val="000000"/>
          <w:sz w:val="24"/>
          <w:szCs w:val="24"/>
          <w:lang w:val="vi-VN" w:eastAsia="ko-KR"/>
        </w:rPr>
        <w:t xml:space="preserve">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 </w:t>
      </w:r>
    </w:p>
    <w:p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a) Chị D tham gia bảo hiểm bắt buộc 10 năm sau đó bỏ không tham gia vì đã nghỉ việc là hợp lý. </w:t>
      </w:r>
      <w:r w:rsidRPr="00701A98">
        <w:rPr>
          <w:rFonts w:ascii="Times New Roman" w:eastAsia="Batang" w:hAnsi="Times New Roman" w:cs="Times New Roman"/>
          <w:i/>
          <w:iCs/>
          <w:color w:val="000000"/>
          <w:sz w:val="24"/>
          <w:szCs w:val="24"/>
          <w:lang w:val="vi-VN" w:eastAsia="ko-KR"/>
        </w:rPr>
        <w:t>Sai, điều này rất thiệt thòi, nếu chị bảo lưu hoặc chuyển ngay sang tự nguyện chị sẽ có thời gian tham gia cao hơn.</w:t>
      </w:r>
    </w:p>
    <w:p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b) Người lao động tự do nên tham gia bảo hiểm xã hội tự nguyện. </w:t>
      </w:r>
      <w:r w:rsidRPr="00701A98">
        <w:rPr>
          <w:rFonts w:ascii="Times New Roman" w:eastAsia="Batang" w:hAnsi="Times New Roman" w:cs="Times New Roman"/>
          <w:i/>
          <w:iCs/>
          <w:color w:val="000000"/>
          <w:sz w:val="24"/>
          <w:szCs w:val="24"/>
          <w:lang w:val="vi-VN" w:eastAsia="ko-KR"/>
        </w:rPr>
        <w:t>Đúng, vì hình thức này khá linh hoạt, phù hợp với nhiều đối tượng.</w:t>
      </w:r>
    </w:p>
    <w:p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c) Vì đã tham gia bảo hiểm xã hội nên khi nhập viện mổ khối u chị sẽ được hưởng trợ cấp ốm đau. </w:t>
      </w:r>
      <w:r w:rsidRPr="00701A98">
        <w:rPr>
          <w:rFonts w:ascii="Times New Roman" w:eastAsia="Batang" w:hAnsi="Times New Roman" w:cs="Times New Roman"/>
          <w:i/>
          <w:iCs/>
          <w:color w:val="000000"/>
          <w:sz w:val="24"/>
          <w:szCs w:val="24"/>
          <w:lang w:val="vi-VN" w:eastAsia="ko-KR"/>
        </w:rPr>
        <w:t>Sai vì chị tham gia loại hình bảo hiểm xã hội tự nguyện nên chị chỉ được hưởng chế độ thanh toán bảo hiểm y tế mà không được hưởng trợ cấp ốm đau đối với người tham gia bảo hiểm xã hội bắt buộc.</w:t>
      </w:r>
    </w:p>
    <w:p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lang w:val="vi-VN"/>
        </w:rPr>
      </w:pPr>
      <w:r w:rsidRPr="00701A98">
        <w:rPr>
          <w:rFonts w:ascii="Times New Roman" w:eastAsia="Times New Roman" w:hAnsi="Times New Roman" w:cs="Times New Roman"/>
          <w:color w:val="000000"/>
          <w:sz w:val="24"/>
          <w:szCs w:val="24"/>
          <w:lang w:val="vi-VN"/>
        </w:rPr>
        <w:t xml:space="preserve">d) Loại hình bảo hiểm y tế mà chị D tham gia là loại hình bảo hiểm y tế bắt buộc đối với mọi gia đình. </w:t>
      </w:r>
      <w:r w:rsidRPr="00701A98">
        <w:rPr>
          <w:rFonts w:ascii="Times New Roman" w:eastAsia="Times New Roman" w:hAnsi="Times New Roman" w:cs="Times New Roman"/>
          <w:i/>
          <w:iCs/>
          <w:color w:val="000000"/>
          <w:sz w:val="24"/>
          <w:szCs w:val="24"/>
          <w:lang w:val="vi-VN"/>
        </w:rPr>
        <w:t>Sai, đây là hình thức bảo hiểm tự nguyện, mua theo gia đình thì sẽ có chính sách giảm mức đóng với một số thành viên.</w:t>
      </w:r>
    </w:p>
    <w:p w:rsidR="00701A98" w:rsidRPr="00701A98" w:rsidRDefault="00701A98" w:rsidP="00701A98">
      <w:pPr>
        <w:spacing w:after="0" w:line="240" w:lineRule="auto"/>
        <w:jc w:val="both"/>
        <w:rPr>
          <w:rFonts w:ascii="Times New Roman" w:hAnsi="Times New Roman" w:cs="Times New Roman"/>
          <w:sz w:val="24"/>
          <w:szCs w:val="24"/>
        </w:rPr>
      </w:pPr>
    </w:p>
    <w:p w:rsidR="00CF545F" w:rsidRPr="00B56E87" w:rsidRDefault="00CF545F" w:rsidP="00B56E87">
      <w:pPr>
        <w:spacing w:after="0" w:line="240" w:lineRule="auto"/>
        <w:rPr>
          <w:rFonts w:ascii="Times New Roman" w:eastAsia="Times New Roman" w:hAnsi="Times New Roman" w:cs="Times New Roman"/>
          <w:sz w:val="24"/>
          <w:szCs w:val="24"/>
        </w:rPr>
      </w:pPr>
    </w:p>
    <w:p w:rsidR="006B3380" w:rsidRPr="00B56E87" w:rsidRDefault="006B3380" w:rsidP="00B56E87">
      <w:pPr>
        <w:spacing w:after="0" w:line="240" w:lineRule="auto"/>
        <w:rPr>
          <w:rFonts w:ascii="Times New Roman" w:hAnsi="Times New Roman" w:cs="Times New Roman"/>
          <w:sz w:val="24"/>
          <w:szCs w:val="24"/>
        </w:rPr>
      </w:pPr>
    </w:p>
    <w:sectPr w:rsidR="006B3380" w:rsidRPr="00B56E87" w:rsidSect="00844FBC">
      <w:headerReference w:type="default" r:id="rId8"/>
      <w:footerReference w:type="default" r:id="rId9"/>
      <w:pgSz w:w="12240" w:h="15840"/>
      <w:pgMar w:top="531" w:right="720" w:bottom="720" w:left="720" w:header="284"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F2" w:rsidRDefault="004A7CF2" w:rsidP="0054077D">
      <w:pPr>
        <w:spacing w:after="0" w:line="240" w:lineRule="auto"/>
      </w:pPr>
      <w:r>
        <w:separator/>
      </w:r>
    </w:p>
  </w:endnote>
  <w:endnote w:type="continuationSeparator" w:id="0">
    <w:p w:rsidR="004A7CF2" w:rsidRDefault="004A7CF2" w:rsidP="0054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BC" w:rsidRPr="00844FBC" w:rsidRDefault="00844FBC" w:rsidP="00844FBC">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r w:rsidRPr="00844FBC">
      <w:rPr>
        <w:rFonts w:ascii="Times New Roman" w:hAnsi="Times New Roman" w:cs="Times New Roman"/>
        <w:b/>
        <w:color w:val="000000"/>
        <w:kern w:val="2"/>
        <w:sz w:val="24"/>
        <w:szCs w:val="24"/>
        <w:lang w:val="nl-NL" w:eastAsia="zh-CN"/>
      </w:rPr>
      <w:t xml:space="preserve">                                                                      </w:t>
    </w:r>
    <w:r>
      <w:rPr>
        <w:rFonts w:ascii="Times New Roman" w:hAnsi="Times New Roman" w:cs="Times New Roman"/>
        <w:b/>
        <w:color w:val="000000"/>
        <w:kern w:val="2"/>
        <w:sz w:val="24"/>
        <w:szCs w:val="24"/>
        <w:lang w:val="nl-NL" w:eastAsia="zh-CN"/>
      </w:rPr>
      <w:t xml:space="preserve"> </w:t>
    </w:r>
    <w:r w:rsidRPr="00844FBC">
      <w:rPr>
        <w:rFonts w:ascii="Times New Roman" w:hAnsi="Times New Roman" w:cs="Times New Roman"/>
        <w:b/>
        <w:color w:val="000000"/>
        <w:kern w:val="2"/>
        <w:sz w:val="24"/>
        <w:szCs w:val="24"/>
        <w:lang w:val="nl-NL" w:eastAsia="zh-CN"/>
      </w:rPr>
      <w:t xml:space="preserve">   </w:t>
    </w:r>
    <w:r w:rsidRPr="00844FBC">
      <w:rPr>
        <w:rFonts w:ascii="Times New Roman" w:hAnsi="Times New Roman" w:cs="Times New Roman"/>
        <w:b/>
        <w:color w:val="00B0F0"/>
        <w:kern w:val="2"/>
        <w:sz w:val="24"/>
        <w:szCs w:val="24"/>
        <w:lang w:val="nl-NL" w:eastAsia="zh-CN"/>
      </w:rPr>
      <w:t/>
    </w:r>
    <w:r w:rsidRPr="00844FBC">
      <w:rPr>
        <w:rFonts w:ascii="Times New Roman" w:hAnsi="Times New Roman" w:cs="Times New Roman"/>
        <w:b/>
        <w:color w:val="FF0000"/>
        <w:kern w:val="2"/>
        <w:sz w:val="24"/>
        <w:szCs w:val="24"/>
        <w:lang w:val="nl-NL" w:eastAsia="zh-CN"/>
      </w:rPr>
      <w:t xml:space="preserve"/>
    </w:r>
    <w:r w:rsidRPr="00844FBC">
      <w:rPr>
        <w:rFonts w:ascii="Times New Roman" w:hAnsi="Times New Roman" w:cs="Times New Roman"/>
        <w:b/>
        <w:color w:val="000000"/>
        <w:kern w:val="2"/>
        <w:sz w:val="24"/>
        <w:szCs w:val="24"/>
        <w:lang w:eastAsia="zh-CN"/>
      </w:rPr>
      <w:t xml:space="preserve">                                </w:t>
    </w:r>
    <w:r w:rsidRPr="00844FBC">
      <w:rPr>
        <w:rFonts w:ascii="Times New Roman" w:hAnsi="Times New Roman" w:cs="Times New Roman"/>
        <w:b/>
        <w:color w:val="FF0000"/>
        <w:kern w:val="2"/>
        <w:sz w:val="24"/>
        <w:szCs w:val="24"/>
        <w:lang w:eastAsia="zh-CN"/>
      </w:rPr>
      <w:t>Trang</w:t>
    </w:r>
    <w:r w:rsidRPr="00844FBC">
      <w:rPr>
        <w:rFonts w:ascii="Times New Roman" w:hAnsi="Times New Roman" w:cs="Times New Roman"/>
        <w:b/>
        <w:color w:val="0070C0"/>
        <w:kern w:val="2"/>
        <w:sz w:val="24"/>
        <w:szCs w:val="24"/>
        <w:lang w:eastAsia="zh-CN"/>
      </w:rPr>
      <w:t xml:space="preserve"> </w:t>
    </w:r>
    <w:r w:rsidRPr="00844FBC">
      <w:rPr>
        <w:rFonts w:ascii="Times New Roman" w:hAnsi="Times New Roman" w:cs="Times New Roman"/>
        <w:b/>
        <w:color w:val="0070C0"/>
        <w:kern w:val="2"/>
        <w:sz w:val="24"/>
        <w:szCs w:val="24"/>
        <w:lang w:eastAsia="zh-CN"/>
      </w:rPr>
      <w:fldChar w:fldCharType="begin"/>
    </w:r>
    <w:r w:rsidRPr="00844FBC">
      <w:rPr>
        <w:rFonts w:ascii="Times New Roman" w:hAnsi="Times New Roman" w:cs="Times New Roman"/>
        <w:b/>
        <w:color w:val="0070C0"/>
        <w:kern w:val="2"/>
        <w:sz w:val="24"/>
        <w:szCs w:val="24"/>
        <w:lang w:eastAsia="zh-CN"/>
      </w:rPr>
      <w:instrText xml:space="preserve"> PAGE   \* MERGEFORMAT </w:instrText>
    </w:r>
    <w:r w:rsidRPr="00844FBC">
      <w:rPr>
        <w:rFonts w:ascii="Times New Roman" w:hAnsi="Times New Roman" w:cs="Times New Roman"/>
        <w:b/>
        <w:color w:val="0070C0"/>
        <w:kern w:val="2"/>
        <w:sz w:val="24"/>
        <w:szCs w:val="24"/>
        <w:lang w:eastAsia="zh-CN"/>
      </w:rPr>
      <w:fldChar w:fldCharType="separate"/>
    </w:r>
    <w:r>
      <w:rPr>
        <w:rFonts w:ascii="Times New Roman" w:hAnsi="Times New Roman" w:cs="Times New Roman"/>
        <w:b/>
        <w:noProof/>
        <w:color w:val="0070C0"/>
        <w:kern w:val="2"/>
        <w:sz w:val="24"/>
        <w:szCs w:val="24"/>
        <w:lang w:eastAsia="zh-CN"/>
      </w:rPr>
      <w:t>1</w:t>
    </w:r>
    <w:r w:rsidRPr="00844FBC">
      <w:rPr>
        <w:rFonts w:ascii="Times New Roma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F2" w:rsidRDefault="004A7CF2" w:rsidP="0054077D">
      <w:pPr>
        <w:spacing w:after="0" w:line="240" w:lineRule="auto"/>
      </w:pPr>
      <w:r>
        <w:separator/>
      </w:r>
    </w:p>
  </w:footnote>
  <w:footnote w:type="continuationSeparator" w:id="0">
    <w:p w:rsidR="004A7CF2" w:rsidRDefault="004A7CF2" w:rsidP="0054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BC" w:rsidRPr="00844FBC" w:rsidRDefault="00844FBC" w:rsidP="00844FB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44FBC">
      <w:rPr>
        <w:rFonts w:ascii="Times New Roman" w:eastAsia="Calibri" w:hAnsi="Times New Roman" w:cs="Times New Roman"/>
        <w:b/>
        <w:color w:val="00B0F0"/>
        <w:sz w:val="24"/>
        <w:szCs w:val="24"/>
        <w:lang w:val="nl-NL"/>
      </w:rPr>
      <w:t/>
    </w:r>
    <w:r w:rsidRPr="00844FB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A5695"/>
    <w:multiLevelType w:val="hybridMultilevel"/>
    <w:tmpl w:val="29421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A462EA"/>
    <w:multiLevelType w:val="hybridMultilevel"/>
    <w:tmpl w:val="83143EA0"/>
    <w:lvl w:ilvl="0" w:tplc="96DE4A2A">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84"/>
    <w:rsid w:val="00030FEA"/>
    <w:rsid w:val="001C2399"/>
    <w:rsid w:val="002871C2"/>
    <w:rsid w:val="003C1BD2"/>
    <w:rsid w:val="003E6E1B"/>
    <w:rsid w:val="004A7CF2"/>
    <w:rsid w:val="004F6B92"/>
    <w:rsid w:val="00527C7C"/>
    <w:rsid w:val="0054077D"/>
    <w:rsid w:val="00640C64"/>
    <w:rsid w:val="00657E44"/>
    <w:rsid w:val="006B3380"/>
    <w:rsid w:val="00701A98"/>
    <w:rsid w:val="00802A44"/>
    <w:rsid w:val="00844FBC"/>
    <w:rsid w:val="008452A0"/>
    <w:rsid w:val="00875A26"/>
    <w:rsid w:val="008D5FF2"/>
    <w:rsid w:val="009240BF"/>
    <w:rsid w:val="009C31DC"/>
    <w:rsid w:val="009F173F"/>
    <w:rsid w:val="00A148C2"/>
    <w:rsid w:val="00A83784"/>
    <w:rsid w:val="00AF7384"/>
    <w:rsid w:val="00B56E87"/>
    <w:rsid w:val="00C2162D"/>
    <w:rsid w:val="00C40FC1"/>
    <w:rsid w:val="00C50423"/>
    <w:rsid w:val="00C7099C"/>
    <w:rsid w:val="00CE08F9"/>
    <w:rsid w:val="00CF545F"/>
    <w:rsid w:val="00E6379C"/>
    <w:rsid w:val="00EB3B6D"/>
    <w:rsid w:val="00EC2302"/>
    <w:rsid w:val="00F04979"/>
    <w:rsid w:val="00FA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45F"/>
    <w:pPr>
      <w:keepNext/>
      <w:keepLines/>
      <w:spacing w:before="240" w:after="0"/>
      <w:outlineLvl w:val="0"/>
    </w:pPr>
    <w:rPr>
      <w:rFonts w:asciiTheme="majorHAnsi" w:eastAsiaTheme="majorEastAsia" w:hAnsiTheme="majorHAnsi" w:cstheme="majorBidi"/>
      <w:color w:val="2E74B5" w:themeColor="accent1" w:themeShade="BF"/>
      <w:kern w:val="2"/>
      <w:sz w:val="32"/>
      <w:szCs w:val="32"/>
      <w:lang w:val="zh-CN"/>
      <w14:ligatures w14:val="standardContextual"/>
    </w:rPr>
  </w:style>
  <w:style w:type="paragraph" w:styleId="Heading2">
    <w:name w:val="heading 2"/>
    <w:basedOn w:val="Normal"/>
    <w:link w:val="Heading2Char"/>
    <w:uiPriority w:val="9"/>
    <w:qFormat/>
    <w:rsid w:val="00CF5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77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077D"/>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54077D"/>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54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7D"/>
  </w:style>
  <w:style w:type="character" w:customStyle="1" w:styleId="Heading1Char">
    <w:name w:val="Heading 1 Char"/>
    <w:basedOn w:val="DefaultParagraphFont"/>
    <w:link w:val="Heading1"/>
    <w:uiPriority w:val="9"/>
    <w:rsid w:val="00CF545F"/>
    <w:rPr>
      <w:rFonts w:asciiTheme="majorHAnsi" w:eastAsiaTheme="majorEastAsia" w:hAnsiTheme="majorHAnsi" w:cstheme="majorBidi"/>
      <w:color w:val="2E74B5" w:themeColor="accent1" w:themeShade="BF"/>
      <w:kern w:val="2"/>
      <w:sz w:val="32"/>
      <w:szCs w:val="32"/>
      <w:lang w:val="zh-CN"/>
      <w14:ligatures w14:val="standardContextual"/>
    </w:rPr>
  </w:style>
  <w:style w:type="character" w:customStyle="1" w:styleId="Heading2Char">
    <w:name w:val="Heading 2 Char"/>
    <w:basedOn w:val="DefaultParagraphFont"/>
    <w:link w:val="Heading2"/>
    <w:uiPriority w:val="9"/>
    <w:rsid w:val="00CF545F"/>
    <w:rPr>
      <w:rFonts w:ascii="Times New Roman" w:eastAsia="Times New Roman" w:hAnsi="Times New Roman" w:cs="Times New Roman"/>
      <w:b/>
      <w:bCs/>
      <w:sz w:val="36"/>
      <w:szCs w:val="36"/>
    </w:rPr>
  </w:style>
  <w:style w:type="paragraph" w:styleId="NormalWeb">
    <w:name w:val="Normal (Web)"/>
    <w:basedOn w:val="Normal"/>
    <w:link w:val="NormalWebChar"/>
    <w:uiPriority w:val="99"/>
    <w:unhideWhenUsed/>
    <w:qFormat/>
    <w:rsid w:val="00CF545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F545F"/>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CF545F"/>
    <w:rPr>
      <w:rFonts w:ascii=".VnTime" w:eastAsia="Times New Roman" w:hAnsi=".VnTime" w:cs="Times New Roman"/>
      <w:sz w:val="28"/>
      <w:szCs w:val="28"/>
    </w:rPr>
  </w:style>
  <w:style w:type="character" w:styleId="Strong">
    <w:name w:val="Strong"/>
    <w:basedOn w:val="DefaultParagraphFont"/>
    <w:uiPriority w:val="22"/>
    <w:qFormat/>
    <w:rsid w:val="00CF545F"/>
    <w:rPr>
      <w:b/>
      <w:bCs/>
    </w:rPr>
  </w:style>
  <w:style w:type="paragraph" w:customStyle="1" w:styleId="description">
    <w:name w:val="description"/>
    <w:basedOn w:val="Normal"/>
    <w:rsid w:val="00CF5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F545F"/>
    <w:rPr>
      <w:rFonts w:ascii="Times New Roman" w:eastAsia="Times New Roman" w:hAnsi="Times New Roman" w:cs="Times New Roman"/>
      <w:sz w:val="24"/>
      <w:szCs w:val="24"/>
    </w:rPr>
  </w:style>
  <w:style w:type="paragraph" w:customStyle="1" w:styleId="Char">
    <w:name w:val="Char"/>
    <w:basedOn w:val="Normal"/>
    <w:rsid w:val="00C40FC1"/>
    <w:pPr>
      <w:spacing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45F"/>
    <w:pPr>
      <w:keepNext/>
      <w:keepLines/>
      <w:spacing w:before="240" w:after="0"/>
      <w:outlineLvl w:val="0"/>
    </w:pPr>
    <w:rPr>
      <w:rFonts w:asciiTheme="majorHAnsi" w:eastAsiaTheme="majorEastAsia" w:hAnsiTheme="majorHAnsi" w:cstheme="majorBidi"/>
      <w:color w:val="2E74B5" w:themeColor="accent1" w:themeShade="BF"/>
      <w:kern w:val="2"/>
      <w:sz w:val="32"/>
      <w:szCs w:val="32"/>
      <w:lang w:val="zh-CN"/>
      <w14:ligatures w14:val="standardContextual"/>
    </w:rPr>
  </w:style>
  <w:style w:type="paragraph" w:styleId="Heading2">
    <w:name w:val="heading 2"/>
    <w:basedOn w:val="Normal"/>
    <w:link w:val="Heading2Char"/>
    <w:uiPriority w:val="9"/>
    <w:qFormat/>
    <w:rsid w:val="00CF5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77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077D"/>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54077D"/>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54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7D"/>
  </w:style>
  <w:style w:type="character" w:customStyle="1" w:styleId="Heading1Char">
    <w:name w:val="Heading 1 Char"/>
    <w:basedOn w:val="DefaultParagraphFont"/>
    <w:link w:val="Heading1"/>
    <w:uiPriority w:val="9"/>
    <w:rsid w:val="00CF545F"/>
    <w:rPr>
      <w:rFonts w:asciiTheme="majorHAnsi" w:eastAsiaTheme="majorEastAsia" w:hAnsiTheme="majorHAnsi" w:cstheme="majorBidi"/>
      <w:color w:val="2E74B5" w:themeColor="accent1" w:themeShade="BF"/>
      <w:kern w:val="2"/>
      <w:sz w:val="32"/>
      <w:szCs w:val="32"/>
      <w:lang w:val="zh-CN"/>
      <w14:ligatures w14:val="standardContextual"/>
    </w:rPr>
  </w:style>
  <w:style w:type="character" w:customStyle="1" w:styleId="Heading2Char">
    <w:name w:val="Heading 2 Char"/>
    <w:basedOn w:val="DefaultParagraphFont"/>
    <w:link w:val="Heading2"/>
    <w:uiPriority w:val="9"/>
    <w:rsid w:val="00CF545F"/>
    <w:rPr>
      <w:rFonts w:ascii="Times New Roman" w:eastAsia="Times New Roman" w:hAnsi="Times New Roman" w:cs="Times New Roman"/>
      <w:b/>
      <w:bCs/>
      <w:sz w:val="36"/>
      <w:szCs w:val="36"/>
    </w:rPr>
  </w:style>
  <w:style w:type="paragraph" w:styleId="NormalWeb">
    <w:name w:val="Normal (Web)"/>
    <w:basedOn w:val="Normal"/>
    <w:link w:val="NormalWebChar"/>
    <w:uiPriority w:val="99"/>
    <w:unhideWhenUsed/>
    <w:qFormat/>
    <w:rsid w:val="00CF545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F545F"/>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CF545F"/>
    <w:rPr>
      <w:rFonts w:ascii=".VnTime" w:eastAsia="Times New Roman" w:hAnsi=".VnTime" w:cs="Times New Roman"/>
      <w:sz w:val="28"/>
      <w:szCs w:val="28"/>
    </w:rPr>
  </w:style>
  <w:style w:type="character" w:styleId="Strong">
    <w:name w:val="Strong"/>
    <w:basedOn w:val="DefaultParagraphFont"/>
    <w:uiPriority w:val="22"/>
    <w:qFormat/>
    <w:rsid w:val="00CF545F"/>
    <w:rPr>
      <w:b/>
      <w:bCs/>
    </w:rPr>
  </w:style>
  <w:style w:type="paragraph" w:customStyle="1" w:styleId="description">
    <w:name w:val="description"/>
    <w:basedOn w:val="Normal"/>
    <w:rsid w:val="00CF5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F545F"/>
    <w:rPr>
      <w:rFonts w:ascii="Times New Roman" w:eastAsia="Times New Roman" w:hAnsi="Times New Roman" w:cs="Times New Roman"/>
      <w:sz w:val="24"/>
      <w:szCs w:val="24"/>
    </w:rPr>
  </w:style>
  <w:style w:type="paragraph" w:customStyle="1" w:styleId="Char">
    <w:name w:val="Char"/>
    <w:basedOn w:val="Normal"/>
    <w:rsid w:val="00C40FC1"/>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6863</Words>
  <Characters>39121</Characters>
  <Application>Microsoft Office Word</Application>
  <DocSecurity>0</DocSecurity>
  <Lines>326</Lines>
  <Paragraphs>91</Paragraphs>
  <ScaleCrop>false</ScaleCrop>
  <Company>thuvienhoclieu.com</Company>
  <LinksUpToDate>false</LinksUpToDate>
  <CharactersWithSpaces>45893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2024-10-21T15:44:00Z</dcterms:created>
  <dc:creator>admin</dc:creator>
  <dc:description>Đề cương ôn giữa kỳ 1 kinh tế pháp luật 12 kết nối tri thức có đáp án được soạn dưới dạng file PDF gồm 12 trang. Các bạn xem và tải về ở dưới.</dc:description>
  <dcterms:modified xsi:type="dcterms:W3CDTF">2024-10-21T15:45:00Z</dcterms:modified>
  <cp:revision>1</cp:revision>
  <dc:title>Đề Cương Ôn Giữa Kỳ 1 Kinh Tế Pháp Luật 12 Kết Nối Tri Thức Có Đáp Án</dc:title>
</cp:coreProperties>
</file>