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9B7" w:rsidRPr="00CE7E06" w:rsidRDefault="006C19B7" w:rsidP="00AD0259"/>
    <w:p w:rsidR="00EC585A" w:rsidRPr="006C05B9" w:rsidRDefault="00EC585A" w:rsidP="00EC585A">
      <w:pPr>
        <w:jc w:val="center"/>
        <w:rPr>
          <w:b/>
          <w:bCs/>
          <w:color w:val="0000FF"/>
        </w:rPr>
      </w:pPr>
      <w:r w:rsidRPr="006C05B9">
        <w:rPr>
          <w:b/>
          <w:bCs/>
          <w:noProof/>
          <w:color w:val="0000FF"/>
        </w:rPr>
        <w:t>KIỂM TRA GIỮA KỲ I</w:t>
      </w:r>
      <w:r w:rsidRPr="006C05B9">
        <w:rPr>
          <w:b/>
          <w:bCs/>
          <w:color w:val="0000FF"/>
        </w:rPr>
        <w:t xml:space="preserve"> – </w:t>
      </w:r>
      <w:r w:rsidRPr="006C05B9">
        <w:rPr>
          <w:b/>
          <w:bCs/>
          <w:noProof/>
          <w:color w:val="0000FF"/>
        </w:rPr>
        <w:t>NĂM HỌC</w:t>
      </w:r>
      <w:r w:rsidRPr="006C05B9">
        <w:rPr>
          <w:b/>
          <w:bCs/>
          <w:color w:val="0000FF"/>
        </w:rPr>
        <w:t xml:space="preserve"> </w:t>
      </w:r>
      <w:r>
        <w:rPr>
          <w:b/>
          <w:bCs/>
          <w:noProof/>
          <w:color w:val="0000FF"/>
        </w:rPr>
        <w:t xml:space="preserve">2022 – 2023 (ĐỀ </w:t>
      </w:r>
      <w:r>
        <w:rPr>
          <w:b/>
          <w:bCs/>
          <w:noProof/>
          <w:color w:val="0000FF"/>
        </w:rPr>
        <w:t>2</w:t>
      </w:r>
      <w:r w:rsidRPr="006C05B9">
        <w:rPr>
          <w:b/>
          <w:bCs/>
          <w:noProof/>
          <w:color w:val="0000FF"/>
        </w:rPr>
        <w:t>)</w:t>
      </w:r>
    </w:p>
    <w:p w:rsidR="00EC585A" w:rsidRPr="006C05B9" w:rsidRDefault="00EC585A" w:rsidP="00EC585A">
      <w:pPr>
        <w:jc w:val="center"/>
        <w:rPr>
          <w:bCs/>
          <w:color w:val="FF0000"/>
        </w:rPr>
      </w:pPr>
      <w:r w:rsidRPr="006C05B9">
        <w:rPr>
          <w:b/>
          <w:bCs/>
          <w:noProof/>
          <w:color w:val="FF0000"/>
        </w:rPr>
        <w:t>MÔN</w:t>
      </w:r>
      <w:r w:rsidRPr="006C05B9">
        <w:rPr>
          <w:b/>
          <w:bCs/>
          <w:color w:val="FF0000"/>
        </w:rPr>
        <w:t xml:space="preserve"> </w:t>
      </w:r>
      <w:bookmarkStart w:id="0" w:name="grade"/>
      <w:bookmarkEnd w:id="0"/>
      <w:r>
        <w:rPr>
          <w:b/>
          <w:bCs/>
          <w:color w:val="FF0000"/>
        </w:rPr>
        <w:t>GDCD</w:t>
      </w:r>
      <w:r>
        <w:rPr>
          <w:b/>
          <w:bCs/>
          <w:noProof/>
          <w:color w:val="FF0000"/>
        </w:rPr>
        <w:t>- KHỐI LỚP 11</w:t>
      </w:r>
    </w:p>
    <w:p w:rsidR="00EC585A" w:rsidRDefault="00EC585A" w:rsidP="00AD0259">
      <w:pPr>
        <w:widowControl w:val="0"/>
        <w:autoSpaceDE w:val="0"/>
        <w:autoSpaceDN w:val="0"/>
        <w:adjustRightInd w:val="0"/>
        <w:spacing w:line="288" w:lineRule="auto"/>
        <w:jc w:val="both"/>
        <w:rPr>
          <w:b/>
        </w:rPr>
      </w:pPr>
    </w:p>
    <w:p w:rsidR="00E80FEB" w:rsidRPr="00E80FEB" w:rsidRDefault="00E80FEB" w:rsidP="00AD0259">
      <w:pPr>
        <w:widowControl w:val="0"/>
        <w:autoSpaceDE w:val="0"/>
        <w:autoSpaceDN w:val="0"/>
        <w:adjustRightInd w:val="0"/>
        <w:spacing w:line="288" w:lineRule="auto"/>
        <w:jc w:val="both"/>
        <w:rPr>
          <w:b/>
        </w:rPr>
      </w:pPr>
      <w:r w:rsidRPr="00E80FEB">
        <w:rPr>
          <w:b/>
        </w:rPr>
        <w:t>I. TRẮC NGHIỆM (7 điểm)</w:t>
      </w:r>
    </w:p>
    <w:p w:rsidR="006C19B7" w:rsidRPr="00CE7E06" w:rsidRDefault="006C19B7" w:rsidP="00AD0259">
      <w:pPr>
        <w:pStyle w:val="Normal0"/>
        <w:jc w:val="both"/>
        <w:rPr>
          <w:rFonts w:ascii="Times New Roman" w:hAnsi="Times New Roman"/>
          <w:b/>
          <w:sz w:val="24"/>
          <w:szCs w:val="24"/>
          <w:lang w:val="vi-VN"/>
        </w:rPr>
      </w:pPr>
      <w:r w:rsidRPr="00CE7E06">
        <w:rPr>
          <w:rFonts w:ascii="Times New Roman" w:eastAsia="Times New Roman" w:hAnsi="Times New Roman"/>
          <w:b/>
          <w:sz w:val="24"/>
          <w:szCs w:val="24"/>
        </w:rPr>
        <w:t xml:space="preserve">Câu 1: </w:t>
      </w:r>
      <w:r w:rsidRPr="00CE7E06">
        <w:rPr>
          <w:rFonts w:ascii="Times New Roman" w:hAnsi="Times New Roman"/>
          <w:b/>
          <w:sz w:val="24"/>
          <w:szCs w:val="24"/>
        </w:rPr>
        <w:t xml:space="preserve"> </w:t>
      </w:r>
      <w:r w:rsidRPr="00CE7E06">
        <w:rPr>
          <w:rFonts w:ascii="Times New Roman" w:hAnsi="Times New Roman"/>
          <w:sz w:val="24"/>
          <w:szCs w:val="24"/>
          <w:lang w:val="vi-VN"/>
        </w:rPr>
        <w:t>Trong sản xuất và lưu thông hàng hóa, xét về mặt bản chất, tua tham quan Huế – Đà Nẵng – Hội An là loại hàng hoá</w:t>
      </w:r>
    </w:p>
    <w:p w:rsidR="006C19B7" w:rsidRPr="00CE7E06" w:rsidRDefault="006C19B7" w:rsidP="00AD0259">
      <w:pPr>
        <w:tabs>
          <w:tab w:val="left" w:pos="240"/>
          <w:tab w:val="left" w:pos="5240"/>
        </w:tabs>
      </w:pPr>
      <w:r w:rsidRPr="00CE7E06">
        <w:tab/>
      </w:r>
      <w:r w:rsidRPr="00CE7E06">
        <w:rPr>
          <w:b/>
        </w:rPr>
        <w:t xml:space="preserve">A. </w:t>
      </w:r>
      <w:r w:rsidRPr="00CE7E06">
        <w:rPr>
          <w:b/>
          <w:color w:val="000000"/>
          <w:lang w:val="vi-VN"/>
        </w:rPr>
        <w:t xml:space="preserve">  </w:t>
      </w:r>
      <w:r w:rsidRPr="00CE7E06">
        <w:rPr>
          <w:color w:val="000000"/>
          <w:lang w:val="vi-VN"/>
        </w:rPr>
        <w:t>dịch vụ.</w:t>
      </w:r>
      <w:r w:rsidRPr="00CE7E06">
        <w:rPr>
          <w:color w:val="000000"/>
        </w:rPr>
        <w:t xml:space="preserve">   </w:t>
      </w:r>
      <w:r w:rsidRPr="00CE7E06">
        <w:tab/>
      </w:r>
      <w:r w:rsidRPr="00CE7E06">
        <w:rPr>
          <w:b/>
        </w:rPr>
        <w:t xml:space="preserve">B. </w:t>
      </w:r>
      <w:r w:rsidRPr="00CE7E06">
        <w:rPr>
          <w:b/>
          <w:color w:val="000000"/>
          <w:lang w:val="vi-VN"/>
        </w:rPr>
        <w:t xml:space="preserve">  </w:t>
      </w:r>
      <w:r w:rsidRPr="00CE7E06">
        <w:rPr>
          <w:color w:val="000000"/>
          <w:lang w:val="vi-VN"/>
        </w:rPr>
        <w:t>ở dạng vật thể.</w:t>
      </w:r>
      <w:r w:rsidRPr="00CE7E06">
        <w:rPr>
          <w:color w:val="000000"/>
        </w:rPr>
        <w:t xml:space="preserve">         </w:t>
      </w:r>
    </w:p>
    <w:p w:rsidR="006C19B7" w:rsidRPr="00CE7E06" w:rsidRDefault="006C19B7" w:rsidP="00AD0259">
      <w:pPr>
        <w:tabs>
          <w:tab w:val="left" w:pos="240"/>
          <w:tab w:val="left" w:pos="5240"/>
        </w:tabs>
      </w:pPr>
      <w:r w:rsidRPr="00CE7E06">
        <w:tab/>
      </w:r>
      <w:r w:rsidRPr="00CE7E06">
        <w:rPr>
          <w:b/>
        </w:rPr>
        <w:t xml:space="preserve">C. </w:t>
      </w:r>
      <w:r w:rsidRPr="00CE7E06">
        <w:rPr>
          <w:b/>
          <w:color w:val="000000"/>
          <w:lang w:val="vi-VN"/>
        </w:rPr>
        <w:t xml:space="preserve">  </w:t>
      </w:r>
      <w:r w:rsidRPr="00CE7E06">
        <w:rPr>
          <w:color w:val="000000"/>
          <w:lang w:val="vi-VN"/>
        </w:rPr>
        <w:t>không xác định.</w:t>
      </w:r>
      <w:r w:rsidRPr="00CE7E06">
        <w:rPr>
          <w:color w:val="000000"/>
        </w:rPr>
        <w:t xml:space="preserve">         </w:t>
      </w:r>
      <w:r w:rsidRPr="00CE7E06">
        <w:tab/>
      </w:r>
      <w:r w:rsidRPr="00CE7E06">
        <w:rPr>
          <w:b/>
        </w:rPr>
        <w:t xml:space="preserve">D. </w:t>
      </w:r>
      <w:r w:rsidRPr="00CE7E06">
        <w:rPr>
          <w:b/>
          <w:color w:val="000000"/>
          <w:lang w:val="vi-VN"/>
        </w:rPr>
        <w:t xml:space="preserve">  </w:t>
      </w:r>
      <w:r w:rsidRPr="00CE7E06">
        <w:rPr>
          <w:color w:val="000000"/>
          <w:lang w:val="vi-VN"/>
        </w:rPr>
        <w:t>hữu hình.</w:t>
      </w:r>
    </w:p>
    <w:p w:rsidR="006C19B7" w:rsidRPr="00CE7E06" w:rsidRDefault="006C19B7" w:rsidP="00AD0259">
      <w:pPr>
        <w:pStyle w:val="Normal0"/>
        <w:spacing w:line="259" w:lineRule="auto"/>
        <w:rPr>
          <w:rFonts w:ascii="Times New Roman" w:hAnsi="Times New Roman"/>
          <w:b/>
          <w:sz w:val="24"/>
          <w:szCs w:val="24"/>
          <w:lang w:val="vi-VN"/>
        </w:rPr>
      </w:pPr>
      <w:r w:rsidRPr="00CE7E06">
        <w:rPr>
          <w:rFonts w:ascii="Times New Roman" w:eastAsia="Times New Roman" w:hAnsi="Times New Roman"/>
          <w:b/>
          <w:sz w:val="24"/>
          <w:szCs w:val="24"/>
        </w:rPr>
        <w:t xml:space="preserve">Câu 2: </w:t>
      </w:r>
      <w:r w:rsidRPr="00CE7E06">
        <w:rPr>
          <w:rFonts w:ascii="Times New Roman" w:hAnsi="Times New Roman"/>
          <w:b/>
          <w:sz w:val="24"/>
          <w:szCs w:val="24"/>
        </w:rPr>
        <w:t xml:space="preserve"> </w:t>
      </w:r>
      <w:r w:rsidRPr="00CE7E06">
        <w:rPr>
          <w:rFonts w:ascii="Times New Roman" w:hAnsi="Times New Roman"/>
          <w:sz w:val="24"/>
          <w:szCs w:val="24"/>
        </w:rPr>
        <w:t>Sự tồn tại nhiều chủ sở hữu với tư cách là những đơn vị kinh tế độc lập, tự do sản xuất kinh doanh, có điều kiện sản xuất và lợi ích khác nhau là nói đến</w:t>
      </w:r>
    </w:p>
    <w:p w:rsidR="006C19B7" w:rsidRPr="00CE7E06" w:rsidRDefault="006C19B7" w:rsidP="00AD0259">
      <w:pPr>
        <w:tabs>
          <w:tab w:val="left" w:pos="240"/>
          <w:tab w:val="left" w:pos="5240"/>
        </w:tabs>
      </w:pPr>
      <w:r w:rsidRPr="00CE7E06">
        <w:tab/>
      </w:r>
      <w:r w:rsidRPr="00CE7E06">
        <w:rPr>
          <w:b/>
        </w:rPr>
        <w:t xml:space="preserve">A. </w:t>
      </w:r>
      <w:r w:rsidRPr="00CE7E06">
        <w:rPr>
          <w:color w:val="000000"/>
        </w:rPr>
        <w:t xml:space="preserve">  khái niệm cạnh tranh.</w:t>
      </w:r>
      <w:r w:rsidRPr="00CE7E06">
        <w:tab/>
      </w:r>
      <w:r w:rsidRPr="00CE7E06">
        <w:rPr>
          <w:b/>
        </w:rPr>
        <w:t xml:space="preserve">B. </w:t>
      </w:r>
      <w:r w:rsidRPr="00CE7E06">
        <w:rPr>
          <w:color w:val="000000"/>
        </w:rPr>
        <w:t xml:space="preserve">  nguyên nhân dẫn đến cạnh tranh.</w:t>
      </w:r>
    </w:p>
    <w:p w:rsidR="006C19B7" w:rsidRPr="00CE7E06" w:rsidRDefault="006C19B7" w:rsidP="00AD0259">
      <w:pPr>
        <w:tabs>
          <w:tab w:val="left" w:pos="240"/>
          <w:tab w:val="left" w:pos="5240"/>
        </w:tabs>
      </w:pPr>
      <w:r w:rsidRPr="00CE7E06">
        <w:tab/>
      </w:r>
      <w:r w:rsidRPr="00CE7E06">
        <w:rPr>
          <w:b/>
        </w:rPr>
        <w:t xml:space="preserve">C. </w:t>
      </w:r>
      <w:r w:rsidRPr="00CE7E06">
        <w:rPr>
          <w:color w:val="000000"/>
        </w:rPr>
        <w:t xml:space="preserve">  mặt tích cực của canh tranh.</w:t>
      </w:r>
      <w:r w:rsidRPr="00CE7E06">
        <w:tab/>
      </w:r>
      <w:r w:rsidRPr="00CE7E06">
        <w:rPr>
          <w:b/>
        </w:rPr>
        <w:t xml:space="preserve">D. </w:t>
      </w:r>
      <w:r w:rsidRPr="00CE7E06">
        <w:rPr>
          <w:color w:val="000000"/>
        </w:rPr>
        <w:t xml:space="preserve">  mục đích của canh tranh.</w:t>
      </w:r>
    </w:p>
    <w:p w:rsidR="006C19B7" w:rsidRPr="00CE7E06" w:rsidRDefault="006C19B7" w:rsidP="00AD0259">
      <w:pPr>
        <w:pStyle w:val="Normal0"/>
        <w:rPr>
          <w:rFonts w:ascii="Times New Roman" w:hAnsi="Times New Roman"/>
          <w:b/>
          <w:sz w:val="24"/>
          <w:szCs w:val="24"/>
          <w:lang w:val="vi-VN"/>
        </w:rPr>
      </w:pPr>
      <w:r w:rsidRPr="00CE7E06">
        <w:rPr>
          <w:rFonts w:ascii="Times New Roman" w:eastAsia="Times New Roman" w:hAnsi="Times New Roman"/>
          <w:b/>
          <w:sz w:val="24"/>
          <w:szCs w:val="24"/>
        </w:rPr>
        <w:t xml:space="preserve">Câu 3: </w:t>
      </w:r>
      <w:r w:rsidRPr="00CE7E06">
        <w:rPr>
          <w:rFonts w:ascii="Times New Roman" w:hAnsi="Times New Roman"/>
          <w:sz w:val="24"/>
          <w:szCs w:val="24"/>
          <w:lang w:val="vi-VN"/>
        </w:rPr>
        <w:t xml:space="preserve">Sản xuất của cải vật chất là sự tác động của con người vào tự nhiên, biến đổi </w:t>
      </w:r>
      <w:r w:rsidRPr="00CE7E06">
        <w:rPr>
          <w:rFonts w:ascii="Times New Roman" w:hAnsi="Times New Roman"/>
          <w:sz w:val="24"/>
          <w:szCs w:val="24"/>
        </w:rPr>
        <w:t xml:space="preserve"> các yếu tố tự nhiên </w:t>
      </w:r>
      <w:r w:rsidRPr="00CE7E06">
        <w:rPr>
          <w:rFonts w:ascii="Times New Roman" w:hAnsi="Times New Roman"/>
          <w:sz w:val="24"/>
          <w:szCs w:val="24"/>
          <w:lang w:val="vi-VN"/>
        </w:rPr>
        <w:t>để tạo ra các sản phẩm</w:t>
      </w:r>
    </w:p>
    <w:p w:rsidR="006C19B7" w:rsidRPr="00CE7E06" w:rsidRDefault="006C19B7" w:rsidP="00AD0259">
      <w:pPr>
        <w:tabs>
          <w:tab w:val="left" w:pos="240"/>
        </w:tabs>
      </w:pPr>
      <w:r w:rsidRPr="00CE7E06">
        <w:tab/>
      </w:r>
      <w:r w:rsidRPr="00CE7E06">
        <w:rPr>
          <w:b/>
        </w:rPr>
        <w:t xml:space="preserve">A. </w:t>
      </w:r>
      <w:r w:rsidRPr="00CE7E06">
        <w:rPr>
          <w:color w:val="000000"/>
          <w:lang w:val="vi-VN"/>
        </w:rPr>
        <w:t xml:space="preserve">   bảo mật các nguồn thu nhập.</w:t>
      </w:r>
    </w:p>
    <w:p w:rsidR="006C19B7" w:rsidRPr="00CE7E06" w:rsidRDefault="006C19B7" w:rsidP="00AD0259">
      <w:pPr>
        <w:tabs>
          <w:tab w:val="left" w:pos="240"/>
        </w:tabs>
      </w:pPr>
      <w:r w:rsidRPr="00CE7E06">
        <w:tab/>
      </w:r>
      <w:r w:rsidRPr="00CE7E06">
        <w:rPr>
          <w:b/>
        </w:rPr>
        <w:t xml:space="preserve">B. </w:t>
      </w:r>
      <w:r w:rsidRPr="00CE7E06">
        <w:rPr>
          <w:color w:val="000000"/>
          <w:lang w:val="vi-VN"/>
        </w:rPr>
        <w:t xml:space="preserve">   cân đối ngân sách quốc gi</w:t>
      </w:r>
      <w:r w:rsidRPr="00CE7E06">
        <w:rPr>
          <w:color w:val="000000"/>
        </w:rPr>
        <w:t>a.</w:t>
      </w:r>
      <w:r w:rsidRPr="00CE7E06">
        <w:rPr>
          <w:color w:val="000000"/>
          <w:lang w:val="vi-VN"/>
        </w:rPr>
        <w:t xml:space="preserve">                  </w:t>
      </w:r>
      <w:r w:rsidRPr="00CE7E06">
        <w:rPr>
          <w:color w:val="000000"/>
        </w:rPr>
        <w:t xml:space="preserve">         </w:t>
      </w:r>
    </w:p>
    <w:p w:rsidR="006C19B7" w:rsidRPr="00CE7E06" w:rsidRDefault="006C19B7" w:rsidP="00AD0259">
      <w:pPr>
        <w:tabs>
          <w:tab w:val="left" w:pos="240"/>
        </w:tabs>
      </w:pPr>
      <w:r w:rsidRPr="00CE7E06">
        <w:tab/>
      </w:r>
      <w:r w:rsidRPr="00CE7E06">
        <w:rPr>
          <w:b/>
        </w:rPr>
        <w:t xml:space="preserve">C. </w:t>
      </w:r>
      <w:r w:rsidRPr="00CE7E06">
        <w:rPr>
          <w:color w:val="000000"/>
          <w:lang w:val="vi-VN"/>
        </w:rPr>
        <w:t xml:space="preserve">   đáp ứng mong muốn của mình.              </w:t>
      </w:r>
      <w:r w:rsidRPr="00CE7E06">
        <w:rPr>
          <w:color w:val="000000"/>
        </w:rPr>
        <w:t xml:space="preserve">       </w:t>
      </w:r>
      <w:r w:rsidRPr="00CE7E06">
        <w:rPr>
          <w:color w:val="000000"/>
          <w:lang w:val="vi-VN"/>
        </w:rPr>
        <w:t xml:space="preserve">  </w:t>
      </w:r>
    </w:p>
    <w:p w:rsidR="006C19B7" w:rsidRPr="00CE7E06" w:rsidRDefault="006C19B7" w:rsidP="00AD0259">
      <w:pPr>
        <w:tabs>
          <w:tab w:val="left" w:pos="240"/>
        </w:tabs>
      </w:pPr>
      <w:r w:rsidRPr="00CE7E06">
        <w:tab/>
      </w:r>
      <w:r w:rsidRPr="00CE7E06">
        <w:rPr>
          <w:b/>
        </w:rPr>
        <w:t xml:space="preserve">D. </w:t>
      </w:r>
      <w:r w:rsidRPr="00CE7E06">
        <w:rPr>
          <w:color w:val="000000"/>
          <w:lang w:val="vi-VN"/>
        </w:rPr>
        <w:t xml:space="preserve">   phù hợp với nhu cầu của mình.</w:t>
      </w:r>
    </w:p>
    <w:p w:rsidR="006C19B7" w:rsidRPr="00CE7E06" w:rsidRDefault="006C19B7" w:rsidP="00AD0259">
      <w:pPr>
        <w:pStyle w:val="Normal0"/>
        <w:jc w:val="both"/>
        <w:rPr>
          <w:rFonts w:ascii="Times New Roman" w:hAnsi="Times New Roman"/>
          <w:b/>
          <w:sz w:val="24"/>
          <w:szCs w:val="24"/>
          <w:lang w:val="vi-VN"/>
        </w:rPr>
      </w:pPr>
      <w:r w:rsidRPr="00CE7E06">
        <w:rPr>
          <w:rFonts w:ascii="Times New Roman" w:eastAsia="Times New Roman" w:hAnsi="Times New Roman"/>
          <w:b/>
          <w:sz w:val="24"/>
          <w:szCs w:val="24"/>
        </w:rPr>
        <w:t xml:space="preserve">Câu 4: </w:t>
      </w:r>
      <w:r w:rsidRPr="00CE7E06">
        <w:rPr>
          <w:rFonts w:ascii="Times New Roman" w:hAnsi="Times New Roman"/>
          <w:b/>
          <w:sz w:val="24"/>
          <w:szCs w:val="24"/>
        </w:rPr>
        <w:t xml:space="preserve"> </w:t>
      </w:r>
      <w:r w:rsidRPr="00CE7E06">
        <w:rPr>
          <w:rFonts w:ascii="Times New Roman" w:hAnsi="Times New Roman"/>
          <w:sz w:val="24"/>
          <w:szCs w:val="24"/>
        </w:rPr>
        <w:t>Theo yêu cầu của quy luật giá trị, người sản xuất kinh doanh vận dụng tốt tác động kích thích lực lượng sản xuất phát triển khi thực hiện hành vi nào dưới đây?</w:t>
      </w:r>
    </w:p>
    <w:p w:rsidR="006C19B7" w:rsidRPr="00CE7E06" w:rsidRDefault="006C19B7" w:rsidP="00AD0259">
      <w:pPr>
        <w:tabs>
          <w:tab w:val="left" w:pos="240"/>
          <w:tab w:val="left" w:pos="5240"/>
        </w:tabs>
      </w:pPr>
      <w:r w:rsidRPr="00CE7E06">
        <w:tab/>
      </w:r>
      <w:r w:rsidRPr="00CE7E06">
        <w:rPr>
          <w:b/>
        </w:rPr>
        <w:t xml:space="preserve">A. </w:t>
      </w:r>
      <w:r w:rsidRPr="00CE7E06">
        <w:rPr>
          <w:b/>
          <w:bCs/>
          <w:color w:val="000000"/>
        </w:rPr>
        <w:t xml:space="preserve">  </w:t>
      </w:r>
      <w:r w:rsidRPr="00CE7E06">
        <w:rPr>
          <w:color w:val="000000"/>
        </w:rPr>
        <w:t>Thừa nhận giá trị sử dụng.</w:t>
      </w:r>
      <w:r w:rsidRPr="00CE7E06">
        <w:tab/>
      </w:r>
      <w:r w:rsidRPr="00CE7E06">
        <w:rPr>
          <w:b/>
        </w:rPr>
        <w:t xml:space="preserve">B. </w:t>
      </w:r>
      <w:r w:rsidRPr="00CE7E06">
        <w:rPr>
          <w:b/>
          <w:bCs/>
          <w:color w:val="000000"/>
        </w:rPr>
        <w:t xml:space="preserve">  </w:t>
      </w:r>
      <w:r w:rsidRPr="00CE7E06">
        <w:rPr>
          <w:color w:val="000000"/>
        </w:rPr>
        <w:t>Hợp lý hóa sản xuất.</w:t>
      </w:r>
    </w:p>
    <w:p w:rsidR="006C19B7" w:rsidRPr="00CE7E06" w:rsidRDefault="006C19B7" w:rsidP="00AD0259">
      <w:pPr>
        <w:tabs>
          <w:tab w:val="left" w:pos="240"/>
          <w:tab w:val="left" w:pos="5240"/>
        </w:tabs>
      </w:pPr>
      <w:r w:rsidRPr="00CE7E06">
        <w:tab/>
      </w:r>
      <w:r w:rsidRPr="00CE7E06">
        <w:rPr>
          <w:b/>
        </w:rPr>
        <w:t xml:space="preserve">C. </w:t>
      </w:r>
      <w:r w:rsidRPr="00CE7E06">
        <w:rPr>
          <w:b/>
          <w:bCs/>
          <w:color w:val="000000"/>
        </w:rPr>
        <w:t xml:space="preserve">  </w:t>
      </w:r>
      <w:r w:rsidRPr="00CE7E06">
        <w:rPr>
          <w:color w:val="000000"/>
        </w:rPr>
        <w:t>Nộp thuế sử dụng đất.</w:t>
      </w:r>
      <w:r w:rsidRPr="00CE7E06">
        <w:tab/>
      </w:r>
      <w:r w:rsidRPr="00CE7E06">
        <w:rPr>
          <w:b/>
        </w:rPr>
        <w:t xml:space="preserve">D. </w:t>
      </w:r>
      <w:r w:rsidRPr="00CE7E06">
        <w:rPr>
          <w:b/>
          <w:bCs/>
          <w:color w:val="000000"/>
        </w:rPr>
        <w:t xml:space="preserve">  </w:t>
      </w:r>
      <w:r w:rsidRPr="00CE7E06">
        <w:rPr>
          <w:color w:val="000000"/>
        </w:rPr>
        <w:t>Trả nợ tiền vật liệu.</w:t>
      </w:r>
    </w:p>
    <w:p w:rsidR="006C19B7" w:rsidRPr="00CE7E06" w:rsidRDefault="006C19B7" w:rsidP="00AD0259">
      <w:pPr>
        <w:pStyle w:val="Normal0"/>
        <w:rPr>
          <w:rFonts w:ascii="Times New Roman" w:hAnsi="Times New Roman"/>
          <w:b/>
          <w:sz w:val="24"/>
          <w:szCs w:val="24"/>
          <w:lang w:val="vi-VN"/>
        </w:rPr>
      </w:pPr>
      <w:r w:rsidRPr="00CE7E06">
        <w:rPr>
          <w:rFonts w:ascii="Times New Roman" w:eastAsia="Times New Roman" w:hAnsi="Times New Roman"/>
          <w:b/>
          <w:sz w:val="24"/>
          <w:szCs w:val="24"/>
        </w:rPr>
        <w:t xml:space="preserve">Câu 5: </w:t>
      </w:r>
      <w:r w:rsidRPr="00CE7E06">
        <w:rPr>
          <w:rFonts w:ascii="Times New Roman" w:hAnsi="Times New Roman"/>
          <w:sz w:val="24"/>
          <w:szCs w:val="24"/>
          <w:lang w:val="vi-VN"/>
        </w:rPr>
        <w:t>Trong nền kinh tế hàng hóa, tiền tệ có chức năng nào sau đây?</w:t>
      </w:r>
    </w:p>
    <w:p w:rsidR="006C19B7" w:rsidRPr="00CE7E06" w:rsidRDefault="006C19B7" w:rsidP="00AD0259">
      <w:pPr>
        <w:tabs>
          <w:tab w:val="left" w:pos="240"/>
        </w:tabs>
      </w:pPr>
      <w:r w:rsidRPr="00CE7E06">
        <w:tab/>
      </w:r>
      <w:r w:rsidRPr="00CE7E06">
        <w:rPr>
          <w:b/>
        </w:rPr>
        <w:t xml:space="preserve">A. </w:t>
      </w:r>
      <w:r w:rsidRPr="00CE7E06">
        <w:rPr>
          <w:color w:val="000000"/>
          <w:lang w:val="vi-VN"/>
        </w:rPr>
        <w:t xml:space="preserve">   Thước đo giá trị.</w:t>
      </w:r>
      <w:r w:rsidRPr="00CE7E06">
        <w:rPr>
          <w:color w:val="000000"/>
        </w:rPr>
        <w:t xml:space="preserve">                   </w:t>
      </w:r>
    </w:p>
    <w:p w:rsidR="006C19B7" w:rsidRPr="00CE7E06" w:rsidRDefault="006C19B7" w:rsidP="00AD0259">
      <w:pPr>
        <w:tabs>
          <w:tab w:val="left" w:pos="240"/>
        </w:tabs>
      </w:pPr>
      <w:r w:rsidRPr="00CE7E06">
        <w:tab/>
      </w:r>
      <w:r w:rsidRPr="00CE7E06">
        <w:rPr>
          <w:b/>
        </w:rPr>
        <w:t xml:space="preserve">B. </w:t>
      </w:r>
      <w:r w:rsidRPr="00CE7E06">
        <w:rPr>
          <w:color w:val="000000"/>
          <w:lang w:val="vi-VN"/>
        </w:rPr>
        <w:t xml:space="preserve">   Kích thích tiêu dùng. </w:t>
      </w:r>
    </w:p>
    <w:p w:rsidR="006C19B7" w:rsidRPr="00CE7E06" w:rsidRDefault="006C19B7" w:rsidP="00AD0259">
      <w:pPr>
        <w:tabs>
          <w:tab w:val="left" w:pos="240"/>
        </w:tabs>
      </w:pPr>
      <w:r w:rsidRPr="00CE7E06">
        <w:tab/>
      </w:r>
      <w:r w:rsidRPr="00CE7E06">
        <w:rPr>
          <w:b/>
        </w:rPr>
        <w:t xml:space="preserve">C. </w:t>
      </w:r>
      <w:r w:rsidRPr="00CE7E06">
        <w:rPr>
          <w:color w:val="000000"/>
          <w:lang w:val="vi-VN"/>
        </w:rPr>
        <w:t xml:space="preserve">   Kiểm soát thông tin.</w:t>
      </w:r>
    </w:p>
    <w:p w:rsidR="006C19B7" w:rsidRPr="00CE7E06" w:rsidRDefault="006C19B7" w:rsidP="00AD0259">
      <w:pPr>
        <w:tabs>
          <w:tab w:val="left" w:pos="240"/>
        </w:tabs>
      </w:pPr>
      <w:r w:rsidRPr="00CE7E06">
        <w:tab/>
      </w:r>
      <w:r w:rsidRPr="00CE7E06">
        <w:rPr>
          <w:b/>
        </w:rPr>
        <w:t xml:space="preserve">D. </w:t>
      </w:r>
      <w:r w:rsidRPr="00CE7E06">
        <w:rPr>
          <w:color w:val="000000"/>
          <w:lang w:val="vi-VN"/>
        </w:rPr>
        <w:t xml:space="preserve">   Điều tiết sản xuất. </w:t>
      </w:r>
      <w:r w:rsidRPr="00CE7E06">
        <w:rPr>
          <w:color w:val="000000"/>
        </w:rPr>
        <w:t xml:space="preserve">                   </w:t>
      </w:r>
    </w:p>
    <w:p w:rsidR="006C19B7" w:rsidRPr="00CE7E06" w:rsidRDefault="006C19B7" w:rsidP="00AD0259">
      <w:pPr>
        <w:pStyle w:val="Normal0"/>
        <w:rPr>
          <w:rFonts w:ascii="Times New Roman" w:hAnsi="Times New Roman"/>
          <w:b/>
          <w:sz w:val="24"/>
          <w:szCs w:val="24"/>
          <w:lang w:val="vi-VN"/>
        </w:rPr>
      </w:pPr>
      <w:r w:rsidRPr="00CE7E06">
        <w:rPr>
          <w:rFonts w:ascii="Times New Roman" w:eastAsia="Times New Roman" w:hAnsi="Times New Roman"/>
          <w:b/>
          <w:sz w:val="24"/>
          <w:szCs w:val="24"/>
        </w:rPr>
        <w:t xml:space="preserve">Câu 6: </w:t>
      </w:r>
      <w:r w:rsidRPr="00CE7E06">
        <w:rPr>
          <w:rFonts w:ascii="Times New Roman" w:hAnsi="Times New Roman"/>
          <w:b/>
          <w:sz w:val="24"/>
          <w:szCs w:val="24"/>
        </w:rPr>
        <w:t xml:space="preserve">   </w:t>
      </w:r>
      <w:r w:rsidRPr="00CE7E06">
        <w:rPr>
          <w:rFonts w:ascii="Times New Roman" w:hAnsi="Times New Roman"/>
          <w:color w:val="000000"/>
          <w:sz w:val="24"/>
          <w:szCs w:val="24"/>
        </w:rPr>
        <w:t>Thông tin của thị trường quan trọng như thế nào đối với người bán?</w:t>
      </w:r>
    </w:p>
    <w:p w:rsidR="006C19B7" w:rsidRPr="00CE7E06" w:rsidRDefault="006C19B7" w:rsidP="00AD0259">
      <w:pPr>
        <w:tabs>
          <w:tab w:val="left" w:pos="240"/>
        </w:tabs>
      </w:pPr>
      <w:r w:rsidRPr="00CE7E06">
        <w:tab/>
      </w:r>
      <w:r w:rsidRPr="00CE7E06">
        <w:rPr>
          <w:b/>
        </w:rPr>
        <w:t xml:space="preserve">A. </w:t>
      </w:r>
      <w:r w:rsidRPr="00CE7E06">
        <w:rPr>
          <w:color w:val="000000"/>
        </w:rPr>
        <w:t xml:space="preserve">  Giúp người bán biết được chi phí sản xuất của hàng hóa</w:t>
      </w:r>
    </w:p>
    <w:p w:rsidR="006C19B7" w:rsidRPr="00CE7E06" w:rsidRDefault="006C19B7" w:rsidP="00AD0259">
      <w:pPr>
        <w:tabs>
          <w:tab w:val="left" w:pos="240"/>
        </w:tabs>
      </w:pPr>
      <w:r w:rsidRPr="00CE7E06">
        <w:tab/>
      </w:r>
      <w:r w:rsidRPr="00CE7E06">
        <w:rPr>
          <w:b/>
        </w:rPr>
        <w:t xml:space="preserve">B. </w:t>
      </w:r>
      <w:r w:rsidRPr="00CE7E06">
        <w:rPr>
          <w:color w:val="000000"/>
        </w:rPr>
        <w:t xml:space="preserve">  Giúp người bán điều chỉnh số lượng hàng hóa nhằm thu nhiều lợi nhuận</w:t>
      </w:r>
    </w:p>
    <w:p w:rsidR="006C19B7" w:rsidRPr="00CE7E06" w:rsidRDefault="006C19B7" w:rsidP="00AD0259">
      <w:pPr>
        <w:tabs>
          <w:tab w:val="left" w:pos="240"/>
        </w:tabs>
      </w:pPr>
      <w:r w:rsidRPr="00CE7E06">
        <w:tab/>
      </w:r>
      <w:r w:rsidRPr="00CE7E06">
        <w:rPr>
          <w:b/>
        </w:rPr>
        <w:t xml:space="preserve">C. </w:t>
      </w:r>
      <w:r w:rsidRPr="00CE7E06">
        <w:rPr>
          <w:color w:val="000000"/>
        </w:rPr>
        <w:t xml:space="preserve">  Giúp người bán điều chỉnh số lượng và chất lượng hàng hóa để thu nhiều lợi nhuận</w:t>
      </w:r>
    </w:p>
    <w:p w:rsidR="006C19B7" w:rsidRPr="00CE7E06" w:rsidRDefault="006C19B7" w:rsidP="00AD0259">
      <w:pPr>
        <w:tabs>
          <w:tab w:val="left" w:pos="240"/>
        </w:tabs>
      </w:pPr>
      <w:r w:rsidRPr="00CE7E06">
        <w:tab/>
      </w:r>
      <w:r w:rsidRPr="00CE7E06">
        <w:rPr>
          <w:b/>
        </w:rPr>
        <w:t xml:space="preserve">D. </w:t>
      </w:r>
      <w:r w:rsidRPr="00CE7E06">
        <w:rPr>
          <w:color w:val="000000"/>
        </w:rPr>
        <w:t xml:space="preserve">  Giúp người bán đưa ra quyết định kịp thời nhằm thu nhiều lợi nhuận</w:t>
      </w:r>
    </w:p>
    <w:p w:rsidR="006C19B7" w:rsidRPr="00CE7E06" w:rsidRDefault="006C19B7" w:rsidP="00AD0259">
      <w:pPr>
        <w:pStyle w:val="Normal0"/>
        <w:spacing w:line="288" w:lineRule="auto"/>
        <w:jc w:val="both"/>
        <w:rPr>
          <w:rFonts w:ascii="Times New Roman" w:hAnsi="Times New Roman"/>
          <w:b/>
          <w:sz w:val="24"/>
          <w:szCs w:val="24"/>
          <w:lang w:val="vi-VN"/>
        </w:rPr>
      </w:pPr>
      <w:r w:rsidRPr="00CE7E06">
        <w:rPr>
          <w:rFonts w:ascii="Times New Roman" w:eastAsia="Times New Roman" w:hAnsi="Times New Roman"/>
          <w:b/>
          <w:sz w:val="24"/>
          <w:szCs w:val="24"/>
        </w:rPr>
        <w:t xml:space="preserve">Câu 7: </w:t>
      </w:r>
      <w:r w:rsidRPr="00CE7E06">
        <w:rPr>
          <w:rFonts w:ascii="Times New Roman" w:hAnsi="Times New Roman"/>
          <w:b/>
          <w:sz w:val="24"/>
          <w:szCs w:val="24"/>
        </w:rPr>
        <w:t xml:space="preserve"> </w:t>
      </w:r>
      <w:r w:rsidRPr="00CE7E06">
        <w:rPr>
          <w:rFonts w:ascii="Times New Roman" w:hAnsi="Times New Roman"/>
          <w:color w:val="000000"/>
          <w:sz w:val="24"/>
          <w:szCs w:val="24"/>
        </w:rPr>
        <w:t>Một trong những vai trò của sản xuất của cải vật chất là</w:t>
      </w:r>
    </w:p>
    <w:p w:rsidR="006C19B7" w:rsidRPr="00CE7E06" w:rsidRDefault="006C19B7" w:rsidP="00AD0259">
      <w:pPr>
        <w:tabs>
          <w:tab w:val="left" w:pos="240"/>
        </w:tabs>
      </w:pPr>
      <w:r w:rsidRPr="00CE7E06">
        <w:tab/>
      </w:r>
      <w:r w:rsidRPr="00CE7E06">
        <w:rPr>
          <w:b/>
        </w:rPr>
        <w:t xml:space="preserve">A. </w:t>
      </w:r>
      <w:r w:rsidRPr="00CE7E06">
        <w:rPr>
          <w:color w:val="000000"/>
        </w:rPr>
        <w:t xml:space="preserve">  Cơ sở tồn tại của xã hội.</w:t>
      </w:r>
      <w:r w:rsidRPr="00CE7E06">
        <w:rPr>
          <w:color w:val="000000"/>
          <w:lang w:val="vi-VN"/>
        </w:rPr>
        <w:t xml:space="preserve">                  </w:t>
      </w:r>
    </w:p>
    <w:p w:rsidR="006C19B7" w:rsidRPr="00CE7E06" w:rsidRDefault="006C19B7" w:rsidP="00AD0259">
      <w:pPr>
        <w:tabs>
          <w:tab w:val="left" w:pos="240"/>
        </w:tabs>
      </w:pPr>
      <w:r w:rsidRPr="00CE7E06">
        <w:tab/>
      </w:r>
      <w:r w:rsidRPr="00CE7E06">
        <w:rPr>
          <w:b/>
        </w:rPr>
        <w:t xml:space="preserve">B. </w:t>
      </w:r>
      <w:r w:rsidRPr="00CE7E06">
        <w:rPr>
          <w:color w:val="000000"/>
        </w:rPr>
        <w:t xml:space="preserve">  Tạo ra giá trị vật chất, tinh thần.</w:t>
      </w:r>
    </w:p>
    <w:p w:rsidR="006C19B7" w:rsidRPr="00CE7E06" w:rsidRDefault="006C19B7" w:rsidP="00AD0259">
      <w:pPr>
        <w:tabs>
          <w:tab w:val="left" w:pos="240"/>
        </w:tabs>
      </w:pPr>
      <w:r w:rsidRPr="00CE7E06">
        <w:tab/>
      </w:r>
      <w:r w:rsidRPr="00CE7E06">
        <w:rPr>
          <w:b/>
        </w:rPr>
        <w:t xml:space="preserve">C. </w:t>
      </w:r>
      <w:r w:rsidRPr="00CE7E06">
        <w:rPr>
          <w:color w:val="000000"/>
        </w:rPr>
        <w:t xml:space="preserve">  Giúp con người có việc làm.</w:t>
      </w:r>
      <w:r w:rsidRPr="00CE7E06">
        <w:rPr>
          <w:color w:val="000000"/>
          <w:lang w:val="vi-VN"/>
        </w:rPr>
        <w:t xml:space="preserve">            </w:t>
      </w:r>
    </w:p>
    <w:p w:rsidR="006C19B7" w:rsidRPr="00CE7E06" w:rsidRDefault="006C19B7" w:rsidP="00AD0259">
      <w:pPr>
        <w:tabs>
          <w:tab w:val="left" w:pos="240"/>
        </w:tabs>
      </w:pPr>
      <w:r w:rsidRPr="00CE7E06">
        <w:tab/>
      </w:r>
      <w:r w:rsidRPr="00CE7E06">
        <w:rPr>
          <w:b/>
        </w:rPr>
        <w:t xml:space="preserve">D. </w:t>
      </w:r>
      <w:r w:rsidRPr="00CE7E06">
        <w:rPr>
          <w:color w:val="000000"/>
        </w:rPr>
        <w:t xml:space="preserve">  Thúc đẩy tăng trưởng kinh tế.</w:t>
      </w:r>
    </w:p>
    <w:p w:rsidR="006C19B7" w:rsidRPr="00CE7E06" w:rsidRDefault="006C19B7" w:rsidP="00AD0259">
      <w:pPr>
        <w:pStyle w:val="Normal0"/>
        <w:spacing w:line="259" w:lineRule="auto"/>
        <w:jc w:val="both"/>
        <w:rPr>
          <w:rFonts w:ascii="Times New Roman" w:hAnsi="Times New Roman"/>
          <w:b/>
          <w:sz w:val="24"/>
          <w:szCs w:val="24"/>
          <w:lang w:val="vi-VN"/>
        </w:rPr>
      </w:pPr>
      <w:r w:rsidRPr="00CE7E06">
        <w:rPr>
          <w:rFonts w:ascii="Times New Roman" w:eastAsia="Times New Roman" w:hAnsi="Times New Roman"/>
          <w:b/>
          <w:sz w:val="24"/>
          <w:szCs w:val="24"/>
        </w:rPr>
        <w:t xml:space="preserve">Câu 8: </w:t>
      </w:r>
      <w:r w:rsidRPr="00CE7E06">
        <w:rPr>
          <w:rFonts w:ascii="Times New Roman" w:hAnsi="Times New Roman"/>
          <w:sz w:val="24"/>
          <w:szCs w:val="24"/>
          <w:lang w:val="vi-VN"/>
        </w:rPr>
        <w:t>Theo yêu cầu của quy luật giá trị, người sản xuất kinh doanh vận dụng tốt tác động kích thích lực lượng sản xuất phát triển khi thực hiện hành vi nào dưới đây?</w:t>
      </w:r>
    </w:p>
    <w:p w:rsidR="006C19B7" w:rsidRPr="00CE7E06" w:rsidRDefault="006C19B7" w:rsidP="00AD0259">
      <w:pPr>
        <w:tabs>
          <w:tab w:val="left" w:pos="240"/>
        </w:tabs>
      </w:pPr>
      <w:r w:rsidRPr="00CE7E06">
        <w:tab/>
      </w:r>
      <w:r w:rsidRPr="00CE7E06">
        <w:rPr>
          <w:b/>
        </w:rPr>
        <w:t xml:space="preserve">A. </w:t>
      </w:r>
      <w:r w:rsidRPr="00CE7E06">
        <w:rPr>
          <w:b/>
          <w:bCs/>
          <w:color w:val="000000"/>
          <w:lang w:val="vi-VN"/>
        </w:rPr>
        <w:t xml:space="preserve">  </w:t>
      </w:r>
      <w:r w:rsidRPr="00CE7E06">
        <w:rPr>
          <w:color w:val="000000"/>
          <w:lang w:val="vi-VN"/>
        </w:rPr>
        <w:t>Phân phối lại sức lao động</w:t>
      </w:r>
    </w:p>
    <w:p w:rsidR="006C19B7" w:rsidRPr="00CE7E06" w:rsidRDefault="006C19B7" w:rsidP="00AD0259">
      <w:pPr>
        <w:tabs>
          <w:tab w:val="left" w:pos="240"/>
        </w:tabs>
      </w:pPr>
      <w:r w:rsidRPr="00CE7E06">
        <w:tab/>
      </w:r>
      <w:r w:rsidRPr="00CE7E06">
        <w:rPr>
          <w:b/>
        </w:rPr>
        <w:t xml:space="preserve">B. </w:t>
      </w:r>
      <w:r w:rsidRPr="00CE7E06">
        <w:rPr>
          <w:b/>
          <w:bCs/>
          <w:color w:val="000000"/>
          <w:lang w:val="vi-VN"/>
        </w:rPr>
        <w:t xml:space="preserve">  </w:t>
      </w:r>
      <w:r w:rsidRPr="00CE7E06">
        <w:rPr>
          <w:color w:val="000000"/>
          <w:lang w:val="vi-VN"/>
        </w:rPr>
        <w:t>Cải tiến kỹ thuật sản xuất.</w:t>
      </w:r>
    </w:p>
    <w:p w:rsidR="006C19B7" w:rsidRPr="00CE7E06" w:rsidRDefault="006C19B7" w:rsidP="00AD0259">
      <w:pPr>
        <w:tabs>
          <w:tab w:val="left" w:pos="240"/>
        </w:tabs>
      </w:pPr>
      <w:r w:rsidRPr="00CE7E06">
        <w:tab/>
      </w:r>
      <w:r w:rsidRPr="00CE7E06">
        <w:rPr>
          <w:b/>
        </w:rPr>
        <w:t xml:space="preserve">C. </w:t>
      </w:r>
      <w:r w:rsidRPr="00CE7E06">
        <w:rPr>
          <w:b/>
          <w:bCs/>
          <w:color w:val="000000"/>
          <w:lang w:val="vi-VN"/>
        </w:rPr>
        <w:t xml:space="preserve">  </w:t>
      </w:r>
      <w:r w:rsidRPr="00CE7E06">
        <w:rPr>
          <w:color w:val="000000"/>
          <w:lang w:val="vi-VN"/>
        </w:rPr>
        <w:t xml:space="preserve">Trả tiền mua chịu hàng.           </w:t>
      </w:r>
    </w:p>
    <w:p w:rsidR="006C19B7" w:rsidRPr="00CE7E06" w:rsidRDefault="006C19B7" w:rsidP="00AD0259">
      <w:pPr>
        <w:tabs>
          <w:tab w:val="left" w:pos="240"/>
        </w:tabs>
      </w:pPr>
      <w:r w:rsidRPr="00CE7E06">
        <w:tab/>
      </w:r>
      <w:r w:rsidRPr="00CE7E06">
        <w:rPr>
          <w:b/>
        </w:rPr>
        <w:t xml:space="preserve">D. </w:t>
      </w:r>
      <w:r w:rsidRPr="00CE7E06">
        <w:rPr>
          <w:b/>
          <w:bCs/>
          <w:color w:val="000000"/>
          <w:lang w:val="vi-VN"/>
        </w:rPr>
        <w:t xml:space="preserve">  </w:t>
      </w:r>
      <w:r w:rsidRPr="00CE7E06">
        <w:rPr>
          <w:color w:val="000000"/>
          <w:lang w:val="vi-VN"/>
        </w:rPr>
        <w:t>Mua vàng cất trữ.</w:t>
      </w:r>
    </w:p>
    <w:p w:rsidR="006C19B7" w:rsidRPr="00CE7E06" w:rsidRDefault="006C19B7" w:rsidP="00AD0259">
      <w:pPr>
        <w:pStyle w:val="NormalWeb"/>
        <w:spacing w:line="288" w:lineRule="auto"/>
        <w:jc w:val="both"/>
        <w:rPr>
          <w:b/>
          <w:lang w:val="vi-VN"/>
        </w:rPr>
      </w:pPr>
      <w:r w:rsidRPr="00CE7E06">
        <w:rPr>
          <w:rFonts w:eastAsia="Times New Roman"/>
          <w:b/>
        </w:rPr>
        <w:t xml:space="preserve">Câu 9: </w:t>
      </w:r>
      <w:r w:rsidRPr="00CE7E06">
        <w:rPr>
          <w:b/>
        </w:rPr>
        <w:t xml:space="preserve">  </w:t>
      </w:r>
      <w:r w:rsidRPr="00CE7E06">
        <w:rPr>
          <w:color w:val="000000"/>
          <w:lang w:val="fr-FR"/>
        </w:rPr>
        <w:t>Trên thị trường, các chủ thể kinh tế tác động qua lại lần nhau để xác định</w:t>
      </w:r>
    </w:p>
    <w:p w:rsidR="006C19B7" w:rsidRPr="00CE7E06" w:rsidRDefault="006C19B7" w:rsidP="00AD0259">
      <w:pPr>
        <w:tabs>
          <w:tab w:val="left" w:pos="240"/>
        </w:tabs>
      </w:pPr>
      <w:r w:rsidRPr="00CE7E06">
        <w:tab/>
      </w:r>
      <w:r w:rsidRPr="00CE7E06">
        <w:rPr>
          <w:b/>
        </w:rPr>
        <w:t xml:space="preserve">A. </w:t>
      </w:r>
      <w:r w:rsidRPr="00CE7E06">
        <w:rPr>
          <w:color w:val="000000"/>
          <w:lang w:val="fr-FR"/>
        </w:rPr>
        <w:t xml:space="preserve">  Gía trị và giá trị sử dụng của hàng hóa</w:t>
      </w:r>
    </w:p>
    <w:p w:rsidR="006C19B7" w:rsidRPr="00CE7E06" w:rsidRDefault="006C19B7" w:rsidP="00AD0259">
      <w:pPr>
        <w:tabs>
          <w:tab w:val="left" w:pos="240"/>
        </w:tabs>
      </w:pPr>
      <w:r w:rsidRPr="00CE7E06">
        <w:tab/>
      </w:r>
      <w:r w:rsidRPr="00CE7E06">
        <w:rPr>
          <w:b/>
        </w:rPr>
        <w:t xml:space="preserve">B. </w:t>
      </w:r>
      <w:r w:rsidRPr="00CE7E06">
        <w:rPr>
          <w:color w:val="000000"/>
          <w:lang w:val="fr-FR"/>
        </w:rPr>
        <w:t xml:space="preserve">  Chất lượng và số lượng hàng hóa</w:t>
      </w:r>
    </w:p>
    <w:p w:rsidR="006C19B7" w:rsidRPr="00CE7E06" w:rsidRDefault="006C19B7" w:rsidP="00AD0259">
      <w:pPr>
        <w:tabs>
          <w:tab w:val="left" w:pos="240"/>
        </w:tabs>
      </w:pPr>
      <w:r w:rsidRPr="00CE7E06">
        <w:tab/>
      </w:r>
      <w:r w:rsidRPr="00CE7E06">
        <w:rPr>
          <w:b/>
        </w:rPr>
        <w:t xml:space="preserve">C. </w:t>
      </w:r>
      <w:r w:rsidRPr="00CE7E06">
        <w:rPr>
          <w:color w:val="000000"/>
          <w:lang w:val="fr-FR"/>
        </w:rPr>
        <w:t xml:space="preserve">  Giá cả và giá trị sử dụng của hàng hóa</w:t>
      </w:r>
    </w:p>
    <w:p w:rsidR="006C19B7" w:rsidRPr="00CE7E06" w:rsidRDefault="006C19B7" w:rsidP="00AD0259">
      <w:pPr>
        <w:tabs>
          <w:tab w:val="left" w:pos="240"/>
        </w:tabs>
      </w:pPr>
      <w:r w:rsidRPr="00CE7E06">
        <w:tab/>
      </w:r>
      <w:r w:rsidRPr="00CE7E06">
        <w:rPr>
          <w:b/>
        </w:rPr>
        <w:t xml:space="preserve">D. </w:t>
      </w:r>
      <w:r w:rsidRPr="00CE7E06">
        <w:rPr>
          <w:color w:val="000000"/>
          <w:lang w:val="fr-FR"/>
        </w:rPr>
        <w:t xml:space="preserve">  Giá cả và số lượng hàng hóa</w:t>
      </w:r>
    </w:p>
    <w:p w:rsidR="006C19B7" w:rsidRPr="00CE7E06" w:rsidRDefault="006C19B7" w:rsidP="00AD0259">
      <w:pPr>
        <w:pStyle w:val="Normal0"/>
        <w:rPr>
          <w:rFonts w:ascii="Times New Roman" w:hAnsi="Times New Roman"/>
          <w:b/>
          <w:sz w:val="24"/>
          <w:szCs w:val="24"/>
          <w:lang w:val="vi-VN"/>
        </w:rPr>
      </w:pPr>
      <w:r w:rsidRPr="00CE7E06">
        <w:rPr>
          <w:rFonts w:ascii="Times New Roman" w:eastAsia="Times New Roman" w:hAnsi="Times New Roman"/>
          <w:b/>
          <w:sz w:val="24"/>
          <w:szCs w:val="24"/>
        </w:rPr>
        <w:t xml:space="preserve">Câu 10: </w:t>
      </w:r>
      <w:r w:rsidRPr="00CE7E06">
        <w:rPr>
          <w:rFonts w:ascii="Times New Roman" w:hAnsi="Times New Roman"/>
          <w:b/>
          <w:sz w:val="24"/>
          <w:szCs w:val="24"/>
        </w:rPr>
        <w:t xml:space="preserve"> </w:t>
      </w:r>
      <w:r w:rsidRPr="00CE7E06">
        <w:rPr>
          <w:rFonts w:ascii="Times New Roman" w:hAnsi="Times New Roman"/>
          <w:sz w:val="24"/>
          <w:szCs w:val="24"/>
        </w:rPr>
        <w:t>Việc trao đổi hàng hóa phải dựa theo nguyên tắc ngang giá là biểu hiện quy luật giá trị trong lĩnh vực nào dưới đây?</w:t>
      </w:r>
    </w:p>
    <w:p w:rsidR="006C19B7" w:rsidRPr="00CE7E06" w:rsidRDefault="006C19B7" w:rsidP="00AD0259">
      <w:pPr>
        <w:tabs>
          <w:tab w:val="left" w:pos="240"/>
        </w:tabs>
      </w:pPr>
      <w:r w:rsidRPr="00CE7E06">
        <w:tab/>
      </w:r>
      <w:r w:rsidRPr="00CE7E06">
        <w:rPr>
          <w:b/>
        </w:rPr>
        <w:t xml:space="preserve">A. </w:t>
      </w:r>
      <w:r w:rsidRPr="00CE7E06">
        <w:rPr>
          <w:color w:val="000000"/>
        </w:rPr>
        <w:t xml:space="preserve">  Cung cầu.</w:t>
      </w:r>
    </w:p>
    <w:p w:rsidR="006C19B7" w:rsidRPr="00CE7E06" w:rsidRDefault="006C19B7" w:rsidP="00AD0259">
      <w:pPr>
        <w:tabs>
          <w:tab w:val="left" w:pos="240"/>
        </w:tabs>
      </w:pPr>
      <w:r w:rsidRPr="00CE7E06">
        <w:tab/>
      </w:r>
      <w:r w:rsidRPr="00CE7E06">
        <w:rPr>
          <w:b/>
        </w:rPr>
        <w:t xml:space="preserve">B. </w:t>
      </w:r>
      <w:r w:rsidRPr="00CE7E06">
        <w:rPr>
          <w:color w:val="000000"/>
        </w:rPr>
        <w:t xml:space="preserve">  Sản xuất.                                                          </w:t>
      </w:r>
    </w:p>
    <w:p w:rsidR="006C19B7" w:rsidRPr="00CE7E06" w:rsidRDefault="006C19B7" w:rsidP="00AD0259">
      <w:pPr>
        <w:tabs>
          <w:tab w:val="left" w:pos="240"/>
        </w:tabs>
      </w:pPr>
      <w:r w:rsidRPr="00CE7E06">
        <w:lastRenderedPageBreak/>
        <w:tab/>
      </w:r>
      <w:r w:rsidRPr="00CE7E06">
        <w:rPr>
          <w:b/>
        </w:rPr>
        <w:t xml:space="preserve">C. </w:t>
      </w:r>
      <w:r w:rsidRPr="00CE7E06">
        <w:rPr>
          <w:color w:val="000000"/>
        </w:rPr>
        <w:t xml:space="preserve">  Cạnh tranh.                                                       </w:t>
      </w:r>
    </w:p>
    <w:p w:rsidR="006C19B7" w:rsidRPr="00CE7E06" w:rsidRDefault="006C19B7" w:rsidP="00AD0259">
      <w:pPr>
        <w:tabs>
          <w:tab w:val="left" w:pos="240"/>
        </w:tabs>
      </w:pPr>
      <w:r w:rsidRPr="00CE7E06">
        <w:tab/>
      </w:r>
      <w:r w:rsidRPr="00CE7E06">
        <w:rPr>
          <w:b/>
        </w:rPr>
        <w:t xml:space="preserve">D. </w:t>
      </w:r>
      <w:r w:rsidRPr="00CE7E06">
        <w:rPr>
          <w:color w:val="000000"/>
        </w:rPr>
        <w:t xml:space="preserve">  Lưu thông.</w:t>
      </w:r>
    </w:p>
    <w:p w:rsidR="006C19B7" w:rsidRPr="00CE7E06" w:rsidRDefault="006C19B7" w:rsidP="00AD0259">
      <w:pPr>
        <w:pStyle w:val="Normal0"/>
        <w:jc w:val="both"/>
        <w:rPr>
          <w:rFonts w:ascii="Times New Roman" w:hAnsi="Times New Roman"/>
          <w:b/>
          <w:sz w:val="24"/>
          <w:szCs w:val="24"/>
          <w:lang w:val="vi-VN"/>
        </w:rPr>
      </w:pPr>
      <w:r w:rsidRPr="00CE7E06">
        <w:rPr>
          <w:rFonts w:ascii="Times New Roman" w:eastAsia="Times New Roman" w:hAnsi="Times New Roman"/>
          <w:b/>
          <w:sz w:val="24"/>
          <w:szCs w:val="24"/>
        </w:rPr>
        <w:t xml:space="preserve">Câu 11: </w:t>
      </w:r>
      <w:r w:rsidRPr="00CE7E06">
        <w:rPr>
          <w:rFonts w:ascii="Times New Roman" w:hAnsi="Times New Roman"/>
          <w:color w:val="000000"/>
          <w:sz w:val="24"/>
          <w:szCs w:val="24"/>
          <w:lang w:val="fr-FR"/>
        </w:rPr>
        <w:t xml:space="preserve"> </w:t>
      </w:r>
      <w:r w:rsidRPr="00CE7E06">
        <w:rPr>
          <w:rFonts w:ascii="Times New Roman" w:hAnsi="Times New Roman"/>
          <w:sz w:val="24"/>
          <w:szCs w:val="24"/>
          <w:lang w:val="vi-VN"/>
        </w:rPr>
        <w:t>Đối với hàng hóa, công dụng của sản phẩm có thể thoả mãn nhu cầu nào đó của con người làm cho hàng hóa có</w:t>
      </w:r>
    </w:p>
    <w:p w:rsidR="006C19B7" w:rsidRPr="00CE7E06" w:rsidRDefault="006C19B7" w:rsidP="00AD0259">
      <w:pPr>
        <w:tabs>
          <w:tab w:val="left" w:pos="240"/>
          <w:tab w:val="left" w:pos="5240"/>
        </w:tabs>
      </w:pPr>
      <w:r w:rsidRPr="00CE7E06">
        <w:tab/>
      </w:r>
      <w:r w:rsidRPr="00CE7E06">
        <w:rPr>
          <w:b/>
        </w:rPr>
        <w:t xml:space="preserve">A. </w:t>
      </w:r>
      <w:r w:rsidRPr="00CE7E06">
        <w:rPr>
          <w:b/>
          <w:color w:val="000000"/>
          <w:lang w:val="vi-VN"/>
        </w:rPr>
        <w:t xml:space="preserve">  </w:t>
      </w:r>
      <w:r w:rsidRPr="00CE7E06">
        <w:rPr>
          <w:color w:val="000000"/>
          <w:lang w:val="vi-VN"/>
        </w:rPr>
        <w:t>giá trị sử dụng.</w:t>
      </w:r>
      <w:r w:rsidRPr="00CE7E06">
        <w:tab/>
      </w:r>
      <w:r w:rsidRPr="00CE7E06">
        <w:rPr>
          <w:b/>
        </w:rPr>
        <w:t xml:space="preserve">B. </w:t>
      </w:r>
      <w:r w:rsidRPr="00CE7E06">
        <w:rPr>
          <w:b/>
          <w:color w:val="000000"/>
          <w:lang w:val="vi-VN"/>
        </w:rPr>
        <w:t xml:space="preserve">  </w:t>
      </w:r>
      <w:r w:rsidRPr="00CE7E06">
        <w:rPr>
          <w:color w:val="000000"/>
          <w:lang w:val="vi-VN"/>
        </w:rPr>
        <w:t>chức năng.</w:t>
      </w:r>
    </w:p>
    <w:p w:rsidR="006C19B7" w:rsidRPr="00CE7E06" w:rsidRDefault="006C19B7" w:rsidP="00AD0259">
      <w:pPr>
        <w:tabs>
          <w:tab w:val="left" w:pos="240"/>
          <w:tab w:val="left" w:pos="5240"/>
        </w:tabs>
      </w:pPr>
      <w:r w:rsidRPr="00CE7E06">
        <w:tab/>
      </w:r>
      <w:r w:rsidRPr="00CE7E06">
        <w:rPr>
          <w:b/>
        </w:rPr>
        <w:t xml:space="preserve">C. </w:t>
      </w:r>
      <w:r w:rsidRPr="00CE7E06">
        <w:rPr>
          <w:b/>
          <w:color w:val="000000"/>
          <w:lang w:val="vi-VN"/>
        </w:rPr>
        <w:t xml:space="preserve">  </w:t>
      </w:r>
      <w:r w:rsidRPr="00CE7E06">
        <w:rPr>
          <w:color w:val="000000"/>
          <w:lang w:val="vi-VN"/>
        </w:rPr>
        <w:t>giá trị.</w:t>
      </w:r>
      <w:r w:rsidRPr="00CE7E06">
        <w:tab/>
      </w:r>
      <w:r w:rsidRPr="00CE7E06">
        <w:rPr>
          <w:b/>
        </w:rPr>
        <w:t xml:space="preserve">D. </w:t>
      </w:r>
      <w:r w:rsidRPr="00CE7E06">
        <w:rPr>
          <w:b/>
          <w:color w:val="000000"/>
          <w:lang w:val="vi-VN"/>
        </w:rPr>
        <w:t xml:space="preserve">  </w:t>
      </w:r>
      <w:r w:rsidRPr="00CE7E06">
        <w:rPr>
          <w:color w:val="000000"/>
          <w:lang w:val="vi-VN"/>
        </w:rPr>
        <w:t>chất lượng.</w:t>
      </w:r>
    </w:p>
    <w:p w:rsidR="006C19B7" w:rsidRPr="00CE7E06" w:rsidRDefault="006C19B7" w:rsidP="00AD0259">
      <w:pPr>
        <w:pStyle w:val="Normal0"/>
        <w:rPr>
          <w:rFonts w:ascii="Times New Roman" w:hAnsi="Times New Roman"/>
          <w:b/>
          <w:sz w:val="24"/>
          <w:szCs w:val="24"/>
          <w:lang w:val="vi-VN"/>
        </w:rPr>
      </w:pPr>
      <w:r w:rsidRPr="00CE7E06">
        <w:rPr>
          <w:rFonts w:ascii="Times New Roman" w:eastAsia="Times New Roman" w:hAnsi="Times New Roman"/>
          <w:b/>
          <w:sz w:val="24"/>
          <w:szCs w:val="24"/>
        </w:rPr>
        <w:t xml:space="preserve">Câu 12: </w:t>
      </w:r>
      <w:r w:rsidRPr="00CE7E06">
        <w:rPr>
          <w:rFonts w:ascii="Times New Roman" w:hAnsi="Times New Roman"/>
          <w:b/>
          <w:sz w:val="24"/>
          <w:szCs w:val="24"/>
        </w:rPr>
        <w:t xml:space="preserve">  </w:t>
      </w:r>
      <w:r w:rsidRPr="00CE7E06">
        <w:rPr>
          <w:rFonts w:ascii="Times New Roman" w:hAnsi="Times New Roman"/>
          <w:sz w:val="24"/>
          <w:szCs w:val="24"/>
        </w:rPr>
        <w:t>Vải là đối tượng lao động của chủ thể nào dưới đây?</w:t>
      </w:r>
    </w:p>
    <w:p w:rsidR="006C19B7" w:rsidRPr="00CE7E06" w:rsidRDefault="006C19B7" w:rsidP="00AD0259">
      <w:pPr>
        <w:tabs>
          <w:tab w:val="left" w:pos="240"/>
          <w:tab w:val="left" w:pos="2620"/>
          <w:tab w:val="left" w:pos="5240"/>
          <w:tab w:val="left" w:pos="7860"/>
        </w:tabs>
      </w:pPr>
      <w:r w:rsidRPr="00CE7E06">
        <w:tab/>
      </w:r>
      <w:r w:rsidRPr="00CE7E06">
        <w:rPr>
          <w:b/>
        </w:rPr>
        <w:t xml:space="preserve">A. </w:t>
      </w:r>
      <w:r w:rsidRPr="00CE7E06">
        <w:rPr>
          <w:color w:val="000000"/>
        </w:rPr>
        <w:t xml:space="preserve">  Thợ may</w:t>
      </w:r>
      <w:r w:rsidRPr="00CE7E06">
        <w:rPr>
          <w:b/>
          <w:color w:val="000000"/>
        </w:rPr>
        <w:t>.</w:t>
      </w:r>
      <w:r w:rsidRPr="00CE7E06">
        <w:tab/>
      </w:r>
      <w:r w:rsidRPr="00CE7E06">
        <w:rPr>
          <w:b/>
        </w:rPr>
        <w:t xml:space="preserve">B. </w:t>
      </w:r>
      <w:r w:rsidRPr="00CE7E06">
        <w:rPr>
          <w:color w:val="000000"/>
        </w:rPr>
        <w:t xml:space="preserve">  Thợ mộc </w:t>
      </w:r>
      <w:r w:rsidRPr="00CE7E06">
        <w:tab/>
      </w:r>
      <w:r w:rsidRPr="00CE7E06">
        <w:rPr>
          <w:b/>
        </w:rPr>
        <w:t xml:space="preserve">C. </w:t>
      </w:r>
      <w:r w:rsidRPr="00CE7E06">
        <w:rPr>
          <w:color w:val="000000"/>
        </w:rPr>
        <w:t xml:space="preserve">  Thợ hồ.</w:t>
      </w:r>
      <w:r w:rsidRPr="00CE7E06">
        <w:tab/>
      </w:r>
      <w:r w:rsidRPr="00CE7E06">
        <w:rPr>
          <w:b/>
        </w:rPr>
        <w:t xml:space="preserve">D. </w:t>
      </w:r>
      <w:r w:rsidRPr="00CE7E06">
        <w:rPr>
          <w:color w:val="000000"/>
        </w:rPr>
        <w:t xml:space="preserve">  Thợ máy.</w:t>
      </w:r>
    </w:p>
    <w:p w:rsidR="006C19B7" w:rsidRPr="00CE7E06" w:rsidRDefault="006C19B7" w:rsidP="00AD0259">
      <w:pPr>
        <w:pStyle w:val="Normal0"/>
        <w:rPr>
          <w:rFonts w:ascii="Times New Roman" w:hAnsi="Times New Roman"/>
          <w:b/>
          <w:sz w:val="24"/>
          <w:szCs w:val="24"/>
          <w:lang w:val="vi-VN"/>
        </w:rPr>
      </w:pPr>
      <w:r w:rsidRPr="00CE7E06">
        <w:rPr>
          <w:rFonts w:ascii="Times New Roman" w:eastAsia="Times New Roman" w:hAnsi="Times New Roman"/>
          <w:b/>
          <w:sz w:val="24"/>
          <w:szCs w:val="24"/>
        </w:rPr>
        <w:t xml:space="preserve">Câu 13: </w:t>
      </w:r>
      <w:r w:rsidRPr="00CE7E06">
        <w:rPr>
          <w:rFonts w:ascii="Times New Roman" w:hAnsi="Times New Roman"/>
          <w:b/>
          <w:sz w:val="24"/>
          <w:szCs w:val="24"/>
        </w:rPr>
        <w:t xml:space="preserve">   </w:t>
      </w:r>
      <w:r w:rsidRPr="00CE7E06">
        <w:rPr>
          <w:rFonts w:ascii="Times New Roman" w:hAnsi="Times New Roman"/>
          <w:sz w:val="24"/>
          <w:szCs w:val="24"/>
        </w:rPr>
        <w:t>Cạnh tranh là sự ganh đua, đấu tranh giữa các chủ thể kinh tế trong sản xuất, kinh doanh hàng hóa nhằm giành những điều kiện thuận lợi để thu được nhiều</w:t>
      </w:r>
    </w:p>
    <w:p w:rsidR="006C19B7" w:rsidRPr="00CE7E06" w:rsidRDefault="006C19B7" w:rsidP="00AD0259">
      <w:pPr>
        <w:tabs>
          <w:tab w:val="left" w:pos="240"/>
          <w:tab w:val="left" w:pos="2620"/>
          <w:tab w:val="left" w:pos="5240"/>
          <w:tab w:val="left" w:pos="7860"/>
        </w:tabs>
      </w:pPr>
      <w:r w:rsidRPr="00CE7E06">
        <w:tab/>
      </w:r>
      <w:r w:rsidRPr="00CE7E06">
        <w:rPr>
          <w:b/>
        </w:rPr>
        <w:t xml:space="preserve">A. </w:t>
      </w:r>
      <w:r w:rsidRPr="00CE7E06">
        <w:rPr>
          <w:color w:val="000000"/>
        </w:rPr>
        <w:t xml:space="preserve">  giá trị.</w:t>
      </w:r>
      <w:r w:rsidRPr="00CE7E06">
        <w:tab/>
      </w:r>
      <w:r w:rsidRPr="00CE7E06">
        <w:rPr>
          <w:b/>
        </w:rPr>
        <w:t xml:space="preserve">B. </w:t>
      </w:r>
      <w:r w:rsidRPr="00CE7E06">
        <w:rPr>
          <w:color w:val="000000"/>
        </w:rPr>
        <w:t xml:space="preserve">  lợi ích.</w:t>
      </w:r>
      <w:r w:rsidRPr="00CE7E06">
        <w:tab/>
      </w:r>
      <w:r w:rsidRPr="00CE7E06">
        <w:rPr>
          <w:b/>
        </w:rPr>
        <w:t xml:space="preserve">C. </w:t>
      </w:r>
      <w:r w:rsidRPr="00CE7E06">
        <w:rPr>
          <w:color w:val="000000"/>
        </w:rPr>
        <w:t xml:space="preserve">  sản phẩm.</w:t>
      </w:r>
      <w:r w:rsidRPr="00CE7E06">
        <w:tab/>
      </w:r>
      <w:r w:rsidRPr="00CE7E06">
        <w:rPr>
          <w:b/>
        </w:rPr>
        <w:t xml:space="preserve">D. </w:t>
      </w:r>
      <w:r w:rsidRPr="00CE7E06">
        <w:rPr>
          <w:color w:val="000000"/>
        </w:rPr>
        <w:t xml:space="preserve">  lợi nhuận.</w:t>
      </w:r>
    </w:p>
    <w:p w:rsidR="006C19B7" w:rsidRPr="00CE7E06" w:rsidRDefault="006C19B7" w:rsidP="00AD0259">
      <w:pPr>
        <w:pStyle w:val="Normal0"/>
        <w:spacing w:line="259" w:lineRule="auto"/>
        <w:jc w:val="both"/>
        <w:rPr>
          <w:rFonts w:ascii="Times New Roman" w:hAnsi="Times New Roman"/>
          <w:b/>
          <w:sz w:val="24"/>
          <w:szCs w:val="24"/>
          <w:lang w:val="vi-VN"/>
        </w:rPr>
      </w:pPr>
      <w:r w:rsidRPr="00CE7E06">
        <w:rPr>
          <w:rFonts w:ascii="Times New Roman" w:eastAsia="Times New Roman" w:hAnsi="Times New Roman"/>
          <w:b/>
          <w:sz w:val="24"/>
          <w:szCs w:val="24"/>
        </w:rPr>
        <w:t xml:space="preserve">Câu 14: </w:t>
      </w:r>
      <w:r w:rsidRPr="00CE7E06">
        <w:rPr>
          <w:rFonts w:ascii="Times New Roman" w:hAnsi="Times New Roman"/>
          <w:b/>
          <w:sz w:val="24"/>
          <w:szCs w:val="24"/>
        </w:rPr>
        <w:t xml:space="preserve">  </w:t>
      </w:r>
      <w:r w:rsidRPr="00CE7E06">
        <w:rPr>
          <w:rFonts w:ascii="Times New Roman" w:hAnsi="Times New Roman"/>
          <w:sz w:val="24"/>
          <w:szCs w:val="24"/>
        </w:rPr>
        <w:t xml:space="preserve">Hoạt động có mục đích, có ý thức </w:t>
      </w:r>
      <w:r w:rsidRPr="00CE7E06">
        <w:rPr>
          <w:rFonts w:ascii="Times New Roman" w:hAnsi="Times New Roman"/>
          <w:sz w:val="24"/>
          <w:szCs w:val="24"/>
          <w:lang w:val="vi-VN"/>
        </w:rPr>
        <w:t>của con người làm biến đổi những yếu tố của tự nhiên</w:t>
      </w:r>
      <w:r w:rsidRPr="00CE7E06">
        <w:rPr>
          <w:rFonts w:ascii="Times New Roman" w:hAnsi="Times New Roman"/>
          <w:sz w:val="24"/>
          <w:szCs w:val="24"/>
        </w:rPr>
        <w:t xml:space="preserve"> cho phù hợp với nhu cầu của con người</w:t>
      </w:r>
      <w:r w:rsidRPr="00CE7E06">
        <w:rPr>
          <w:rFonts w:ascii="Times New Roman" w:hAnsi="Times New Roman"/>
          <w:sz w:val="24"/>
          <w:szCs w:val="24"/>
          <w:lang w:val="vi-VN"/>
        </w:rPr>
        <w:t xml:space="preserve"> được gọi là</w:t>
      </w:r>
    </w:p>
    <w:p w:rsidR="006C19B7" w:rsidRPr="00CE7E06" w:rsidRDefault="006C19B7" w:rsidP="00AD0259">
      <w:pPr>
        <w:tabs>
          <w:tab w:val="left" w:pos="240"/>
        </w:tabs>
      </w:pPr>
      <w:r w:rsidRPr="00CE7E06">
        <w:tab/>
      </w:r>
      <w:r w:rsidRPr="00CE7E06">
        <w:rPr>
          <w:b/>
        </w:rPr>
        <w:t xml:space="preserve">A. </w:t>
      </w:r>
      <w:r w:rsidRPr="00CE7E06">
        <w:rPr>
          <w:b/>
          <w:color w:val="000000"/>
          <w:lang w:val="vi-VN"/>
        </w:rPr>
        <w:t xml:space="preserve">  </w:t>
      </w:r>
      <w:r w:rsidRPr="00CE7E06">
        <w:rPr>
          <w:color w:val="000000"/>
          <w:lang w:val="vi-VN"/>
        </w:rPr>
        <w:t>sản xuất của cải vật chất.</w:t>
      </w:r>
    </w:p>
    <w:p w:rsidR="006C19B7" w:rsidRPr="00CE7E06" w:rsidRDefault="006C19B7" w:rsidP="00AD0259">
      <w:pPr>
        <w:tabs>
          <w:tab w:val="left" w:pos="240"/>
        </w:tabs>
      </w:pPr>
      <w:r w:rsidRPr="00CE7E06">
        <w:tab/>
      </w:r>
      <w:r w:rsidRPr="00CE7E06">
        <w:rPr>
          <w:b/>
        </w:rPr>
        <w:t xml:space="preserve">B. </w:t>
      </w:r>
      <w:r w:rsidRPr="00CE7E06">
        <w:rPr>
          <w:b/>
          <w:color w:val="000000"/>
          <w:lang w:val="vi-VN"/>
        </w:rPr>
        <w:t xml:space="preserve">  </w:t>
      </w:r>
      <w:r w:rsidRPr="00CE7E06">
        <w:rPr>
          <w:color w:val="000000"/>
        </w:rPr>
        <w:t>L</w:t>
      </w:r>
      <w:r w:rsidRPr="00CE7E06">
        <w:rPr>
          <w:color w:val="000000"/>
          <w:lang w:val="vi-VN"/>
        </w:rPr>
        <w:t>ao động.</w:t>
      </w:r>
      <w:r w:rsidRPr="00CE7E06">
        <w:rPr>
          <w:color w:val="000000"/>
        </w:rPr>
        <w:t xml:space="preserve">                                              </w:t>
      </w:r>
    </w:p>
    <w:p w:rsidR="006C19B7" w:rsidRPr="00CE7E06" w:rsidRDefault="006C19B7" w:rsidP="00AD0259">
      <w:pPr>
        <w:tabs>
          <w:tab w:val="left" w:pos="240"/>
        </w:tabs>
      </w:pPr>
      <w:r w:rsidRPr="00CE7E06">
        <w:tab/>
      </w:r>
      <w:r w:rsidRPr="00CE7E06">
        <w:rPr>
          <w:b/>
        </w:rPr>
        <w:t xml:space="preserve">C. </w:t>
      </w:r>
      <w:r w:rsidRPr="00CE7E06">
        <w:rPr>
          <w:b/>
          <w:color w:val="000000"/>
          <w:lang w:val="vi-VN"/>
        </w:rPr>
        <w:t xml:space="preserve">  </w:t>
      </w:r>
      <w:r w:rsidRPr="00CE7E06">
        <w:rPr>
          <w:color w:val="000000"/>
          <w:lang w:val="vi-VN"/>
        </w:rPr>
        <w:t>Sức lao động.</w:t>
      </w:r>
    </w:p>
    <w:p w:rsidR="006C19B7" w:rsidRPr="00CE7E06" w:rsidRDefault="006C19B7" w:rsidP="00AD0259">
      <w:pPr>
        <w:tabs>
          <w:tab w:val="left" w:pos="240"/>
        </w:tabs>
      </w:pPr>
      <w:r w:rsidRPr="00CE7E06">
        <w:tab/>
      </w:r>
      <w:r w:rsidRPr="00CE7E06">
        <w:rPr>
          <w:b/>
        </w:rPr>
        <w:t xml:space="preserve">D. </w:t>
      </w:r>
      <w:r w:rsidRPr="00CE7E06">
        <w:rPr>
          <w:b/>
          <w:color w:val="000000"/>
          <w:lang w:val="vi-VN"/>
        </w:rPr>
        <w:t xml:space="preserve">  </w:t>
      </w:r>
      <w:r w:rsidRPr="00CE7E06">
        <w:rPr>
          <w:color w:val="000000"/>
          <w:lang w:val="vi-VN"/>
        </w:rPr>
        <w:t>Hoạt động.</w:t>
      </w:r>
    </w:p>
    <w:p w:rsidR="006C19B7" w:rsidRPr="00CE7E06" w:rsidRDefault="006C19B7" w:rsidP="00AD0259">
      <w:pPr>
        <w:pStyle w:val="Normal0"/>
        <w:rPr>
          <w:rFonts w:ascii="Times New Roman" w:hAnsi="Times New Roman"/>
          <w:b/>
          <w:sz w:val="24"/>
          <w:szCs w:val="24"/>
          <w:lang w:val="vi-VN"/>
        </w:rPr>
      </w:pPr>
      <w:r w:rsidRPr="00CE7E06">
        <w:rPr>
          <w:rFonts w:ascii="Times New Roman" w:eastAsia="Times New Roman" w:hAnsi="Times New Roman"/>
          <w:b/>
          <w:sz w:val="24"/>
          <w:szCs w:val="24"/>
        </w:rPr>
        <w:t xml:space="preserve">Câu 15: </w:t>
      </w:r>
      <w:r w:rsidRPr="00CE7E06">
        <w:rPr>
          <w:rFonts w:ascii="Times New Roman" w:hAnsi="Times New Roman"/>
          <w:b/>
          <w:sz w:val="24"/>
          <w:szCs w:val="24"/>
        </w:rPr>
        <w:t xml:space="preserve">   </w:t>
      </w:r>
      <w:r w:rsidRPr="00CE7E06">
        <w:rPr>
          <w:rFonts w:ascii="Times New Roman" w:hAnsi="Times New Roman"/>
          <w:sz w:val="24"/>
          <w:szCs w:val="24"/>
        </w:rPr>
        <w:t>Trong nền sản xuất hàng hóa, giá cả hàng hóa là</w:t>
      </w:r>
      <w:r w:rsidRPr="00CE7E06">
        <w:rPr>
          <w:rFonts w:ascii="Times New Roman" w:hAnsi="Times New Roman"/>
          <w:sz w:val="24"/>
          <w:szCs w:val="24"/>
        </w:rPr>
        <w:tab/>
      </w:r>
      <w:r w:rsidRPr="00CE7E06">
        <w:rPr>
          <w:rFonts w:ascii="Times New Roman" w:hAnsi="Times New Roman"/>
          <w:sz w:val="24"/>
          <w:szCs w:val="24"/>
        </w:rPr>
        <w:tab/>
      </w:r>
    </w:p>
    <w:p w:rsidR="006C19B7" w:rsidRPr="00CE7E06" w:rsidRDefault="006C19B7" w:rsidP="00AD0259">
      <w:pPr>
        <w:tabs>
          <w:tab w:val="left" w:pos="240"/>
        </w:tabs>
      </w:pPr>
      <w:r w:rsidRPr="00CE7E06">
        <w:tab/>
      </w:r>
      <w:r w:rsidRPr="00CE7E06">
        <w:rPr>
          <w:b/>
        </w:rPr>
        <w:t xml:space="preserve">A. </w:t>
      </w:r>
      <w:r w:rsidRPr="00CE7E06">
        <w:rPr>
          <w:color w:val="000000"/>
        </w:rPr>
        <w:t xml:space="preserve">   quan hệ giữa người bán và người mua.</w:t>
      </w:r>
    </w:p>
    <w:p w:rsidR="006C19B7" w:rsidRPr="00CE7E06" w:rsidRDefault="006C19B7" w:rsidP="00AD0259">
      <w:pPr>
        <w:tabs>
          <w:tab w:val="left" w:pos="240"/>
        </w:tabs>
      </w:pPr>
      <w:r w:rsidRPr="00CE7E06">
        <w:tab/>
      </w:r>
      <w:r w:rsidRPr="00CE7E06">
        <w:rPr>
          <w:b/>
        </w:rPr>
        <w:t xml:space="preserve">B. </w:t>
      </w:r>
      <w:r w:rsidRPr="00CE7E06">
        <w:rPr>
          <w:color w:val="000000"/>
        </w:rPr>
        <w:t xml:space="preserve">   biểu hiện bằng tiền của giá trị hàng hóa. </w:t>
      </w:r>
      <w:r w:rsidRPr="00CE7E06">
        <w:rPr>
          <w:color w:val="000000"/>
          <w:lang w:val="vi-VN"/>
        </w:rPr>
        <w:t xml:space="preserve">           </w:t>
      </w:r>
    </w:p>
    <w:p w:rsidR="006C19B7" w:rsidRPr="00CE7E06" w:rsidRDefault="006C19B7" w:rsidP="00AD0259">
      <w:pPr>
        <w:tabs>
          <w:tab w:val="left" w:pos="240"/>
        </w:tabs>
      </w:pPr>
      <w:r w:rsidRPr="00CE7E06">
        <w:tab/>
      </w:r>
      <w:r w:rsidRPr="00CE7E06">
        <w:rPr>
          <w:b/>
        </w:rPr>
        <w:t xml:space="preserve">C. </w:t>
      </w:r>
      <w:r w:rsidRPr="00CE7E06">
        <w:rPr>
          <w:color w:val="000000"/>
        </w:rPr>
        <w:t xml:space="preserve">   tổng chi phí sản xuất và lợi nhuận.</w:t>
      </w:r>
      <w:r w:rsidRPr="00CE7E06">
        <w:rPr>
          <w:color w:val="000000"/>
          <w:lang w:val="vi-VN"/>
        </w:rPr>
        <w:t xml:space="preserve">                    </w:t>
      </w:r>
    </w:p>
    <w:p w:rsidR="006C19B7" w:rsidRPr="00CE7E06" w:rsidRDefault="006C19B7" w:rsidP="00AD0259">
      <w:pPr>
        <w:tabs>
          <w:tab w:val="left" w:pos="240"/>
        </w:tabs>
      </w:pPr>
      <w:r w:rsidRPr="00CE7E06">
        <w:tab/>
      </w:r>
      <w:r w:rsidRPr="00CE7E06">
        <w:rPr>
          <w:b/>
        </w:rPr>
        <w:t xml:space="preserve">D. </w:t>
      </w:r>
      <w:r w:rsidRPr="00CE7E06">
        <w:rPr>
          <w:color w:val="000000"/>
        </w:rPr>
        <w:t xml:space="preserve">   giá trị của hàng hóa được kết tinh.</w:t>
      </w:r>
    </w:p>
    <w:p w:rsidR="006C19B7" w:rsidRPr="00CE7E06" w:rsidRDefault="006C19B7" w:rsidP="00AD0259">
      <w:pPr>
        <w:pStyle w:val="Normal0"/>
        <w:rPr>
          <w:rFonts w:ascii="Times New Roman" w:hAnsi="Times New Roman"/>
          <w:b/>
          <w:sz w:val="24"/>
          <w:szCs w:val="24"/>
          <w:lang w:val="vi-VN"/>
        </w:rPr>
      </w:pPr>
      <w:r w:rsidRPr="00CE7E06">
        <w:rPr>
          <w:rFonts w:ascii="Times New Roman" w:eastAsia="Times New Roman" w:hAnsi="Times New Roman"/>
          <w:b/>
          <w:sz w:val="24"/>
          <w:szCs w:val="24"/>
        </w:rPr>
        <w:t xml:space="preserve">Câu 16: </w:t>
      </w:r>
      <w:r w:rsidRPr="00CE7E06">
        <w:rPr>
          <w:rFonts w:ascii="Times New Roman" w:hAnsi="Times New Roman"/>
          <w:b/>
          <w:sz w:val="24"/>
          <w:szCs w:val="24"/>
          <w:lang w:val="vi-VN"/>
        </w:rPr>
        <w:t xml:space="preserve"> </w:t>
      </w:r>
      <w:r w:rsidRPr="00CE7E06">
        <w:rPr>
          <w:rFonts w:ascii="Times New Roman" w:hAnsi="Times New Roman"/>
          <w:color w:val="000000"/>
          <w:sz w:val="24"/>
          <w:szCs w:val="24"/>
        </w:rPr>
        <w:t>Việc chuyển từ sản xuất mũ vải sang  mũ bảo hiểm chịu sự tác động nào dưới đây của quy luật giá trị?</w:t>
      </w:r>
    </w:p>
    <w:p w:rsidR="006C19B7" w:rsidRPr="00CE7E06" w:rsidRDefault="006C19B7" w:rsidP="00AD0259">
      <w:pPr>
        <w:tabs>
          <w:tab w:val="left" w:pos="240"/>
        </w:tabs>
      </w:pPr>
      <w:r w:rsidRPr="00CE7E06">
        <w:tab/>
      </w:r>
      <w:r w:rsidRPr="00CE7E06">
        <w:rPr>
          <w:b/>
        </w:rPr>
        <w:t xml:space="preserve">A. </w:t>
      </w:r>
      <w:r w:rsidRPr="00CE7E06">
        <w:rPr>
          <w:color w:val="000000"/>
        </w:rPr>
        <w:t xml:space="preserve">  Điều tiết sản xuất hàng hóa.           </w:t>
      </w:r>
    </w:p>
    <w:p w:rsidR="006C19B7" w:rsidRPr="00CE7E06" w:rsidRDefault="006C19B7" w:rsidP="00AD0259">
      <w:pPr>
        <w:tabs>
          <w:tab w:val="left" w:pos="240"/>
        </w:tabs>
      </w:pPr>
      <w:r w:rsidRPr="00CE7E06">
        <w:tab/>
      </w:r>
      <w:r w:rsidRPr="00CE7E06">
        <w:rPr>
          <w:b/>
        </w:rPr>
        <w:t xml:space="preserve">B. </w:t>
      </w:r>
      <w:r w:rsidRPr="00CE7E06">
        <w:rPr>
          <w:color w:val="000000"/>
        </w:rPr>
        <w:t xml:space="preserve">  Kích thích lực lượng sản xuất.</w:t>
      </w:r>
    </w:p>
    <w:p w:rsidR="006C19B7" w:rsidRPr="00CE7E06" w:rsidRDefault="006C19B7" w:rsidP="00AD0259">
      <w:pPr>
        <w:tabs>
          <w:tab w:val="left" w:pos="240"/>
        </w:tabs>
      </w:pPr>
      <w:r w:rsidRPr="00CE7E06">
        <w:tab/>
      </w:r>
      <w:r w:rsidRPr="00CE7E06">
        <w:rPr>
          <w:b/>
        </w:rPr>
        <w:t xml:space="preserve">C. </w:t>
      </w:r>
      <w:r w:rsidRPr="00CE7E06">
        <w:rPr>
          <w:color w:val="000000"/>
        </w:rPr>
        <w:t xml:space="preserve">  Phân hóa người sản xuất.         </w:t>
      </w:r>
    </w:p>
    <w:p w:rsidR="006C19B7" w:rsidRPr="00CE7E06" w:rsidRDefault="006C19B7" w:rsidP="00AD0259">
      <w:pPr>
        <w:tabs>
          <w:tab w:val="left" w:pos="240"/>
        </w:tabs>
      </w:pPr>
      <w:r w:rsidRPr="00CE7E06">
        <w:tab/>
      </w:r>
      <w:r w:rsidRPr="00CE7E06">
        <w:rPr>
          <w:b/>
        </w:rPr>
        <w:t xml:space="preserve">D. </w:t>
      </w:r>
      <w:r w:rsidRPr="00CE7E06">
        <w:rPr>
          <w:color w:val="000000"/>
        </w:rPr>
        <w:t xml:space="preserve">  Điều tiết lưu thông hàng hóa.</w:t>
      </w:r>
    </w:p>
    <w:p w:rsidR="006C19B7" w:rsidRPr="00CE7E06" w:rsidRDefault="006C19B7" w:rsidP="00AD0259">
      <w:pPr>
        <w:pStyle w:val="Normal0"/>
        <w:rPr>
          <w:rFonts w:ascii="Times New Roman" w:hAnsi="Times New Roman"/>
          <w:b/>
          <w:sz w:val="24"/>
          <w:szCs w:val="24"/>
          <w:lang w:val="vi-VN"/>
        </w:rPr>
      </w:pPr>
      <w:r w:rsidRPr="00CE7E06">
        <w:rPr>
          <w:rFonts w:ascii="Times New Roman" w:eastAsia="Times New Roman" w:hAnsi="Times New Roman"/>
          <w:b/>
          <w:sz w:val="24"/>
          <w:szCs w:val="24"/>
        </w:rPr>
        <w:t xml:space="preserve">Câu 17: </w:t>
      </w:r>
      <w:r w:rsidRPr="00CE7E06">
        <w:rPr>
          <w:rFonts w:ascii="Times New Roman" w:hAnsi="Times New Roman"/>
          <w:b/>
          <w:sz w:val="24"/>
          <w:szCs w:val="24"/>
        </w:rPr>
        <w:t xml:space="preserve"> </w:t>
      </w:r>
      <w:r w:rsidRPr="00CE7E06">
        <w:rPr>
          <w:rFonts w:ascii="Times New Roman" w:hAnsi="Times New Roman"/>
          <w:sz w:val="24"/>
          <w:szCs w:val="24"/>
          <w:lang w:val="vi-VN"/>
        </w:rPr>
        <w:t>Nếu em là người sản xuất, em sẽ làm gì để tăng sức cạnh tranh cho hàng hóa của mình?</w:t>
      </w:r>
    </w:p>
    <w:p w:rsidR="006C19B7" w:rsidRPr="00CE7E06" w:rsidRDefault="006C19B7" w:rsidP="00AD0259">
      <w:pPr>
        <w:tabs>
          <w:tab w:val="left" w:pos="240"/>
        </w:tabs>
      </w:pPr>
      <w:r w:rsidRPr="00CE7E06">
        <w:tab/>
      </w:r>
      <w:r w:rsidRPr="00CE7E06">
        <w:rPr>
          <w:b/>
        </w:rPr>
        <w:t xml:space="preserve">A. </w:t>
      </w:r>
      <w:r w:rsidRPr="00CE7E06">
        <w:rPr>
          <w:color w:val="000000"/>
          <w:lang w:val="vi-VN"/>
        </w:rPr>
        <w:t xml:space="preserve">  </w:t>
      </w:r>
      <w:r w:rsidRPr="00CE7E06">
        <w:rPr>
          <w:color w:val="000000"/>
        </w:rPr>
        <w:t>Nâng cao</w:t>
      </w:r>
      <w:r w:rsidRPr="00CE7E06">
        <w:rPr>
          <w:color w:val="000000"/>
          <w:lang w:val="vi-VN"/>
        </w:rPr>
        <w:t xml:space="preserve"> chất lượng hàng hóa,</w:t>
      </w:r>
    </w:p>
    <w:p w:rsidR="006C19B7" w:rsidRPr="00CE7E06" w:rsidRDefault="006C19B7" w:rsidP="00AD0259">
      <w:pPr>
        <w:tabs>
          <w:tab w:val="left" w:pos="240"/>
        </w:tabs>
      </w:pPr>
      <w:r w:rsidRPr="00CE7E06">
        <w:tab/>
      </w:r>
      <w:r w:rsidRPr="00CE7E06">
        <w:rPr>
          <w:b/>
        </w:rPr>
        <w:t xml:space="preserve">B. </w:t>
      </w:r>
      <w:r w:rsidRPr="00CE7E06">
        <w:rPr>
          <w:color w:val="000000"/>
          <w:lang w:val="vi-VN"/>
        </w:rPr>
        <w:t xml:space="preserve">  Dùng mọi thủ đoạn để giành khách hàng.</w:t>
      </w:r>
    </w:p>
    <w:p w:rsidR="006C19B7" w:rsidRPr="00CE7E06" w:rsidRDefault="006C19B7" w:rsidP="00AD0259">
      <w:pPr>
        <w:tabs>
          <w:tab w:val="left" w:pos="240"/>
        </w:tabs>
      </w:pPr>
      <w:r w:rsidRPr="00CE7E06">
        <w:tab/>
      </w:r>
      <w:r w:rsidRPr="00CE7E06">
        <w:rPr>
          <w:b/>
        </w:rPr>
        <w:t xml:space="preserve">C. </w:t>
      </w:r>
      <w:r w:rsidRPr="00CE7E06">
        <w:rPr>
          <w:color w:val="000000"/>
          <w:lang w:val="vi-VN"/>
        </w:rPr>
        <w:t xml:space="preserve">  Làm hàng giả để thu được nhiều lợi nhuận.</w:t>
      </w:r>
    </w:p>
    <w:p w:rsidR="006C19B7" w:rsidRPr="00CE7E06" w:rsidRDefault="006C19B7" w:rsidP="00AD0259">
      <w:pPr>
        <w:tabs>
          <w:tab w:val="left" w:pos="240"/>
        </w:tabs>
      </w:pPr>
      <w:r w:rsidRPr="00CE7E06">
        <w:tab/>
      </w:r>
      <w:r w:rsidRPr="00CE7E06">
        <w:rPr>
          <w:b/>
        </w:rPr>
        <w:t xml:space="preserve">D. </w:t>
      </w:r>
      <w:r w:rsidRPr="00CE7E06">
        <w:rPr>
          <w:color w:val="000000"/>
          <w:lang w:val="vi-VN"/>
        </w:rPr>
        <w:t xml:space="preserve">  Nhập lậu nguyên liệu để giảm giá thành sản xuất</w:t>
      </w:r>
    </w:p>
    <w:p w:rsidR="006C19B7" w:rsidRPr="00CE7E06" w:rsidRDefault="006C19B7" w:rsidP="00AD0259">
      <w:pPr>
        <w:pStyle w:val="Normal0"/>
        <w:rPr>
          <w:rFonts w:ascii="Times New Roman" w:hAnsi="Times New Roman"/>
          <w:b/>
          <w:sz w:val="24"/>
          <w:szCs w:val="24"/>
          <w:lang w:val="vi-VN"/>
        </w:rPr>
      </w:pPr>
      <w:r w:rsidRPr="00CE7E06">
        <w:rPr>
          <w:rFonts w:ascii="Times New Roman" w:eastAsia="Times New Roman" w:hAnsi="Times New Roman"/>
          <w:b/>
          <w:sz w:val="24"/>
          <w:szCs w:val="24"/>
        </w:rPr>
        <w:t xml:space="preserve">Câu 18: </w:t>
      </w:r>
      <w:r w:rsidRPr="00CE7E06">
        <w:rPr>
          <w:rFonts w:ascii="Times New Roman" w:hAnsi="Times New Roman"/>
          <w:b/>
          <w:sz w:val="24"/>
          <w:szCs w:val="24"/>
        </w:rPr>
        <w:t xml:space="preserve"> </w:t>
      </w:r>
      <w:r w:rsidRPr="00CE7E06">
        <w:rPr>
          <w:rFonts w:ascii="Times New Roman" w:hAnsi="Times New Roman"/>
          <w:color w:val="000000"/>
          <w:sz w:val="24"/>
          <w:szCs w:val="24"/>
        </w:rPr>
        <w:t>An nhận được học bổng với số tiền 5 triệu đồng. An muốn thực hiện chức năng phương tiện cất trữ của tiền tệ thì An cần làm theo cách nào dưới đây?</w:t>
      </w:r>
    </w:p>
    <w:p w:rsidR="006C19B7" w:rsidRPr="00CE7E06" w:rsidRDefault="006C19B7" w:rsidP="00AD0259">
      <w:pPr>
        <w:tabs>
          <w:tab w:val="left" w:pos="240"/>
          <w:tab w:val="left" w:pos="5240"/>
        </w:tabs>
      </w:pPr>
      <w:r w:rsidRPr="00CE7E06">
        <w:tab/>
      </w:r>
      <w:r w:rsidRPr="00CE7E06">
        <w:rPr>
          <w:b/>
        </w:rPr>
        <w:t xml:space="preserve">A. </w:t>
      </w:r>
      <w:r w:rsidRPr="00CE7E06">
        <w:rPr>
          <w:color w:val="000000"/>
        </w:rPr>
        <w:t xml:space="preserve">  An mua đồng Euro và cất giữ</w:t>
      </w:r>
      <w:r w:rsidRPr="00CE7E06">
        <w:tab/>
      </w:r>
      <w:r w:rsidRPr="00CE7E06">
        <w:rPr>
          <w:b/>
        </w:rPr>
        <w:t xml:space="preserve">B. </w:t>
      </w:r>
      <w:r w:rsidRPr="00CE7E06">
        <w:rPr>
          <w:color w:val="000000"/>
        </w:rPr>
        <w:t xml:space="preserve">  An gửi số tiền đó vào ngân hàng</w:t>
      </w:r>
    </w:p>
    <w:p w:rsidR="006C19B7" w:rsidRPr="00CE7E06" w:rsidRDefault="006C19B7" w:rsidP="00AD0259">
      <w:pPr>
        <w:tabs>
          <w:tab w:val="left" w:pos="240"/>
          <w:tab w:val="left" w:pos="5240"/>
        </w:tabs>
      </w:pPr>
      <w:r w:rsidRPr="00CE7E06">
        <w:tab/>
      </w:r>
      <w:r w:rsidRPr="00CE7E06">
        <w:rPr>
          <w:b/>
        </w:rPr>
        <w:t xml:space="preserve">C. </w:t>
      </w:r>
      <w:r w:rsidRPr="00CE7E06">
        <w:rPr>
          <w:color w:val="000000"/>
        </w:rPr>
        <w:t xml:space="preserve">  An bỏ số tiền đó vào lợn đất</w:t>
      </w:r>
      <w:r w:rsidRPr="00CE7E06">
        <w:tab/>
      </w:r>
      <w:r w:rsidRPr="00CE7E06">
        <w:rPr>
          <w:b/>
        </w:rPr>
        <w:t xml:space="preserve">D. </w:t>
      </w:r>
      <w:r w:rsidRPr="00CE7E06">
        <w:rPr>
          <w:color w:val="000000"/>
        </w:rPr>
        <w:t xml:space="preserve">  An đưa số tiền đó cho mẹ giữ hộ</w:t>
      </w:r>
    </w:p>
    <w:p w:rsidR="006C19B7" w:rsidRPr="00CE7E06" w:rsidRDefault="006C19B7" w:rsidP="00AD0259">
      <w:pPr>
        <w:pStyle w:val="Normal0"/>
        <w:spacing w:line="259" w:lineRule="auto"/>
        <w:jc w:val="both"/>
        <w:rPr>
          <w:rFonts w:ascii="Times New Roman" w:hAnsi="Times New Roman"/>
          <w:b/>
          <w:sz w:val="24"/>
          <w:szCs w:val="24"/>
          <w:lang w:val="vi-VN"/>
        </w:rPr>
      </w:pPr>
      <w:r w:rsidRPr="00CE7E06">
        <w:rPr>
          <w:rFonts w:ascii="Times New Roman" w:eastAsia="Times New Roman" w:hAnsi="Times New Roman"/>
          <w:b/>
          <w:sz w:val="24"/>
          <w:szCs w:val="24"/>
        </w:rPr>
        <w:t xml:space="preserve">Câu 19: </w:t>
      </w:r>
      <w:r w:rsidRPr="00CE7E06">
        <w:rPr>
          <w:rFonts w:ascii="Times New Roman" w:hAnsi="Times New Roman"/>
          <w:sz w:val="24"/>
          <w:szCs w:val="24"/>
          <w:lang w:val="vi-VN"/>
        </w:rPr>
        <w:t xml:space="preserve"> Một vật hay hệ thống những vật làm nhiệm vụ truyền dẫn sự tác động của con người lên đối tượng lao động, nhằm biến đổi đối tượng lao động thành sản phẩm thoả mãn nhu cầu của con người là nội dung của khái niệm nào dưới đây?</w:t>
      </w:r>
    </w:p>
    <w:p w:rsidR="006C19B7" w:rsidRPr="00CE7E06" w:rsidRDefault="006C19B7" w:rsidP="00AD0259">
      <w:pPr>
        <w:tabs>
          <w:tab w:val="left" w:pos="240"/>
          <w:tab w:val="left" w:pos="5240"/>
        </w:tabs>
      </w:pPr>
      <w:r w:rsidRPr="00CE7E06">
        <w:tab/>
      </w:r>
      <w:r w:rsidRPr="00CE7E06">
        <w:rPr>
          <w:b/>
        </w:rPr>
        <w:t xml:space="preserve">A. </w:t>
      </w:r>
      <w:r w:rsidRPr="00CE7E06">
        <w:rPr>
          <w:b/>
          <w:color w:val="000000"/>
          <w:lang w:val="vi-VN"/>
        </w:rPr>
        <w:t xml:space="preserve">  </w:t>
      </w:r>
      <w:r w:rsidRPr="00CE7E06">
        <w:rPr>
          <w:color w:val="000000"/>
          <w:lang w:val="vi-VN"/>
        </w:rPr>
        <w:t>Công cụ lao động.</w:t>
      </w:r>
      <w:r w:rsidRPr="00CE7E06">
        <w:tab/>
      </w:r>
      <w:r w:rsidRPr="00CE7E06">
        <w:rPr>
          <w:b/>
        </w:rPr>
        <w:t xml:space="preserve">B. </w:t>
      </w:r>
      <w:r w:rsidRPr="00CE7E06">
        <w:rPr>
          <w:b/>
          <w:color w:val="000000"/>
          <w:lang w:val="vi-VN"/>
        </w:rPr>
        <w:t xml:space="preserve">  </w:t>
      </w:r>
      <w:r w:rsidRPr="00CE7E06">
        <w:rPr>
          <w:color w:val="000000"/>
          <w:lang w:val="vi-VN"/>
        </w:rPr>
        <w:t>Tư liệu lao động.</w:t>
      </w:r>
    </w:p>
    <w:p w:rsidR="006C19B7" w:rsidRPr="00CE7E06" w:rsidRDefault="006C19B7" w:rsidP="00AD0259">
      <w:pPr>
        <w:tabs>
          <w:tab w:val="left" w:pos="240"/>
          <w:tab w:val="left" w:pos="5240"/>
        </w:tabs>
      </w:pPr>
      <w:r w:rsidRPr="00CE7E06">
        <w:tab/>
      </w:r>
      <w:r w:rsidRPr="00CE7E06">
        <w:rPr>
          <w:b/>
        </w:rPr>
        <w:t xml:space="preserve">C. </w:t>
      </w:r>
      <w:r w:rsidRPr="00CE7E06">
        <w:rPr>
          <w:b/>
          <w:color w:val="000000"/>
          <w:lang w:val="vi-VN"/>
        </w:rPr>
        <w:t xml:space="preserve">  </w:t>
      </w:r>
      <w:r w:rsidRPr="00CE7E06">
        <w:rPr>
          <w:color w:val="000000"/>
          <w:lang w:val="vi-VN"/>
        </w:rPr>
        <w:t>Tài nguyên thiên nhiên.</w:t>
      </w:r>
      <w:r w:rsidRPr="00CE7E06">
        <w:tab/>
      </w:r>
      <w:r w:rsidRPr="00CE7E06">
        <w:rPr>
          <w:b/>
        </w:rPr>
        <w:t xml:space="preserve">D. </w:t>
      </w:r>
      <w:r w:rsidRPr="00CE7E06">
        <w:rPr>
          <w:b/>
          <w:color w:val="000000"/>
          <w:lang w:val="vi-VN"/>
        </w:rPr>
        <w:t xml:space="preserve">  </w:t>
      </w:r>
      <w:r w:rsidRPr="00CE7E06">
        <w:rPr>
          <w:color w:val="000000"/>
          <w:lang w:val="vi-VN"/>
        </w:rPr>
        <w:t>Đối tượng lao động.</w:t>
      </w:r>
    </w:p>
    <w:p w:rsidR="006C19B7" w:rsidRPr="00CE7E06" w:rsidRDefault="006C19B7" w:rsidP="00AD0259">
      <w:pPr>
        <w:pStyle w:val="Normal0"/>
        <w:rPr>
          <w:rFonts w:ascii="Times New Roman" w:hAnsi="Times New Roman"/>
          <w:b/>
          <w:sz w:val="24"/>
          <w:szCs w:val="24"/>
          <w:lang w:val="vi-VN"/>
        </w:rPr>
      </w:pPr>
      <w:r w:rsidRPr="00CE7E06">
        <w:rPr>
          <w:rFonts w:ascii="Times New Roman" w:eastAsia="Times New Roman" w:hAnsi="Times New Roman"/>
          <w:b/>
          <w:sz w:val="24"/>
          <w:szCs w:val="24"/>
        </w:rPr>
        <w:t xml:space="preserve">Câu 20: </w:t>
      </w:r>
      <w:r w:rsidRPr="00CE7E06">
        <w:rPr>
          <w:rFonts w:ascii="Times New Roman" w:hAnsi="Times New Roman"/>
          <w:b/>
          <w:sz w:val="24"/>
          <w:szCs w:val="24"/>
        </w:rPr>
        <w:t xml:space="preserve">  </w:t>
      </w:r>
      <w:r w:rsidRPr="00CE7E06">
        <w:rPr>
          <w:rFonts w:ascii="Times New Roman" w:hAnsi="Times New Roman"/>
          <w:sz w:val="24"/>
          <w:szCs w:val="24"/>
        </w:rPr>
        <w:t>Thời gian lao động cá biệt phải phù hợp với thời gian lao động xã hội cần thiết để sản xuất ra từng hàng hóa là biểu hiện của quy luật giá trị trong lĩnh vực nào dưới đây?</w:t>
      </w:r>
    </w:p>
    <w:p w:rsidR="006C19B7" w:rsidRPr="00CE7E06" w:rsidRDefault="006C19B7" w:rsidP="00AD0259">
      <w:pPr>
        <w:tabs>
          <w:tab w:val="left" w:pos="240"/>
        </w:tabs>
      </w:pPr>
      <w:r w:rsidRPr="00CE7E06">
        <w:tab/>
      </w:r>
      <w:r w:rsidRPr="00CE7E06">
        <w:rPr>
          <w:b/>
        </w:rPr>
        <w:t xml:space="preserve">A. </w:t>
      </w:r>
      <w:r w:rsidRPr="00CE7E06">
        <w:rPr>
          <w:color w:val="000000"/>
        </w:rPr>
        <w:t xml:space="preserve">  Sản xuất.                                                          </w:t>
      </w:r>
    </w:p>
    <w:p w:rsidR="006C19B7" w:rsidRPr="00CE7E06" w:rsidRDefault="006C19B7" w:rsidP="00AD0259">
      <w:pPr>
        <w:tabs>
          <w:tab w:val="left" w:pos="240"/>
        </w:tabs>
      </w:pPr>
      <w:r w:rsidRPr="00CE7E06">
        <w:tab/>
      </w:r>
      <w:r w:rsidRPr="00CE7E06">
        <w:rPr>
          <w:b/>
        </w:rPr>
        <w:t xml:space="preserve">B. </w:t>
      </w:r>
      <w:r w:rsidRPr="00CE7E06">
        <w:rPr>
          <w:color w:val="000000"/>
        </w:rPr>
        <w:t xml:space="preserve">  Lưu thông.</w:t>
      </w:r>
    </w:p>
    <w:p w:rsidR="006C19B7" w:rsidRPr="00CE7E06" w:rsidRDefault="006C19B7" w:rsidP="00AD0259">
      <w:pPr>
        <w:tabs>
          <w:tab w:val="left" w:pos="240"/>
        </w:tabs>
      </w:pPr>
      <w:r w:rsidRPr="00CE7E06">
        <w:tab/>
      </w:r>
      <w:r w:rsidRPr="00CE7E06">
        <w:rPr>
          <w:b/>
        </w:rPr>
        <w:t xml:space="preserve">C. </w:t>
      </w:r>
      <w:r w:rsidRPr="00CE7E06">
        <w:rPr>
          <w:color w:val="000000"/>
        </w:rPr>
        <w:t xml:space="preserve">  Cạnh tranh.                                                       </w:t>
      </w:r>
    </w:p>
    <w:p w:rsidR="006C19B7" w:rsidRPr="00CE7E06" w:rsidRDefault="006C19B7" w:rsidP="00AD0259">
      <w:pPr>
        <w:tabs>
          <w:tab w:val="left" w:pos="240"/>
        </w:tabs>
      </w:pPr>
      <w:r w:rsidRPr="00CE7E06">
        <w:tab/>
      </w:r>
      <w:r w:rsidRPr="00CE7E06">
        <w:rPr>
          <w:b/>
        </w:rPr>
        <w:t xml:space="preserve">D. </w:t>
      </w:r>
      <w:r w:rsidRPr="00CE7E06">
        <w:rPr>
          <w:color w:val="000000"/>
        </w:rPr>
        <w:t xml:space="preserve">  Cung cầu.</w:t>
      </w:r>
    </w:p>
    <w:p w:rsidR="006C19B7" w:rsidRPr="00CE7E06" w:rsidRDefault="006C19B7" w:rsidP="00AD0259">
      <w:pPr>
        <w:pStyle w:val="Normal0"/>
        <w:jc w:val="both"/>
        <w:rPr>
          <w:rFonts w:ascii="Times New Roman" w:hAnsi="Times New Roman"/>
          <w:b/>
          <w:sz w:val="24"/>
          <w:szCs w:val="24"/>
          <w:lang w:val="vi-VN"/>
        </w:rPr>
      </w:pPr>
      <w:r w:rsidRPr="00CE7E06">
        <w:rPr>
          <w:rFonts w:ascii="Times New Roman" w:eastAsia="Times New Roman" w:hAnsi="Times New Roman"/>
          <w:b/>
          <w:sz w:val="24"/>
          <w:szCs w:val="24"/>
        </w:rPr>
        <w:t xml:space="preserve">Câu 21: </w:t>
      </w:r>
      <w:r w:rsidRPr="00CE7E06">
        <w:rPr>
          <w:rFonts w:ascii="Times New Roman" w:hAnsi="Times New Roman"/>
          <w:color w:val="000000"/>
          <w:sz w:val="24"/>
          <w:szCs w:val="24"/>
          <w:lang w:val="fr-FR"/>
        </w:rPr>
        <w:t xml:space="preserve"> </w:t>
      </w:r>
      <w:r w:rsidRPr="00CE7E06">
        <w:rPr>
          <w:rFonts w:ascii="Times New Roman" w:hAnsi="Times New Roman"/>
          <w:sz w:val="24"/>
          <w:szCs w:val="24"/>
        </w:rPr>
        <w:t>Sản phẩm của lao động có thể thoả mãn một nhu cầu nào đó của con người thông qua trao đổi mua bán được gọi là</w:t>
      </w:r>
    </w:p>
    <w:p w:rsidR="006C19B7" w:rsidRPr="00CE7E06" w:rsidRDefault="006C19B7" w:rsidP="00AD0259">
      <w:pPr>
        <w:tabs>
          <w:tab w:val="left" w:pos="240"/>
          <w:tab w:val="left" w:pos="5240"/>
        </w:tabs>
      </w:pPr>
      <w:r w:rsidRPr="00CE7E06">
        <w:tab/>
      </w:r>
      <w:r w:rsidRPr="00CE7E06">
        <w:rPr>
          <w:b/>
        </w:rPr>
        <w:t xml:space="preserve">A. </w:t>
      </w:r>
      <w:r w:rsidRPr="00CE7E06">
        <w:rPr>
          <w:color w:val="000000"/>
        </w:rPr>
        <w:t xml:space="preserve">  hàng hoá.                   </w:t>
      </w:r>
      <w:r w:rsidRPr="00CE7E06">
        <w:tab/>
      </w:r>
      <w:r w:rsidRPr="00CE7E06">
        <w:rPr>
          <w:b/>
        </w:rPr>
        <w:t xml:space="preserve">B. </w:t>
      </w:r>
      <w:r w:rsidRPr="00CE7E06">
        <w:rPr>
          <w:color w:val="000000"/>
        </w:rPr>
        <w:t xml:space="preserve">  Giá cả.</w:t>
      </w:r>
    </w:p>
    <w:p w:rsidR="00E80FEB" w:rsidRPr="00CE7E06" w:rsidRDefault="006C19B7" w:rsidP="00AD0259">
      <w:pPr>
        <w:tabs>
          <w:tab w:val="left" w:pos="240"/>
          <w:tab w:val="left" w:pos="5240"/>
        </w:tabs>
        <w:rPr>
          <w:color w:val="000000"/>
        </w:rPr>
      </w:pPr>
      <w:r w:rsidRPr="00CE7E06">
        <w:tab/>
      </w:r>
      <w:r w:rsidRPr="00CE7E06">
        <w:rPr>
          <w:b/>
        </w:rPr>
        <w:t xml:space="preserve">C. </w:t>
      </w:r>
      <w:r w:rsidRPr="00CE7E06">
        <w:rPr>
          <w:color w:val="000000"/>
        </w:rPr>
        <w:t xml:space="preserve">  thị trường.              </w:t>
      </w:r>
      <w:r w:rsidRPr="00CE7E06">
        <w:tab/>
      </w:r>
      <w:r w:rsidRPr="00CE7E06">
        <w:rPr>
          <w:b/>
        </w:rPr>
        <w:t xml:space="preserve">D. </w:t>
      </w:r>
      <w:r w:rsidRPr="00CE7E06">
        <w:rPr>
          <w:color w:val="000000"/>
        </w:rPr>
        <w:t xml:space="preserve">  tiền tệ.   </w:t>
      </w:r>
    </w:p>
    <w:p w:rsidR="00E80FEB" w:rsidRPr="00CE7E06" w:rsidRDefault="00E80FEB" w:rsidP="00AD0259">
      <w:pPr>
        <w:tabs>
          <w:tab w:val="left" w:pos="240"/>
          <w:tab w:val="left" w:pos="5240"/>
        </w:tabs>
        <w:rPr>
          <w:color w:val="000000"/>
        </w:rPr>
      </w:pPr>
    </w:p>
    <w:p w:rsidR="00E80FEB" w:rsidRPr="00CE7E06" w:rsidRDefault="006C19B7" w:rsidP="00AD0259">
      <w:pPr>
        <w:rPr>
          <w:rFonts w:eastAsia="Calibri"/>
          <w:b/>
        </w:rPr>
      </w:pPr>
      <w:r w:rsidRPr="00CE7E06">
        <w:rPr>
          <w:color w:val="000000"/>
        </w:rPr>
        <w:t xml:space="preserve">      </w:t>
      </w:r>
      <w:r w:rsidR="00E80FEB" w:rsidRPr="00CE7E06">
        <w:rPr>
          <w:rFonts w:eastAsia="Calibri"/>
          <w:b/>
        </w:rPr>
        <w:t>II. TỰ LUẬN (3 điểm)</w:t>
      </w:r>
    </w:p>
    <w:p w:rsidR="00AC5CB9" w:rsidRPr="000E1A58" w:rsidRDefault="00E80FEB" w:rsidP="00AC5CB9">
      <w:pPr>
        <w:spacing w:line="256" w:lineRule="auto"/>
        <w:rPr>
          <w:lang w:val="vi-VN"/>
        </w:rPr>
      </w:pPr>
      <w:r w:rsidRPr="00E80FEB">
        <w:rPr>
          <w:rFonts w:eastAsia="Calibri"/>
          <w:b/>
        </w:rPr>
        <w:lastRenderedPageBreak/>
        <w:t>Câu 1 (2 điểm):</w:t>
      </w:r>
      <w:r w:rsidRPr="00E80FEB">
        <w:t xml:space="preserve"> </w:t>
      </w:r>
      <w:r w:rsidRPr="00E80FEB">
        <w:rPr>
          <w:rFonts w:eastAsia="Calibri"/>
        </w:rPr>
        <w:t>Mạng di động A khuyến mãi giảm 20% giá trị thẻ nạp, ba ngày sau mạng B và C cũng đưa ra chương trình khuyến mãi tương tự. Hiện tượng này phản ánh quy luật kinh tế nào trong sản xuất và lưu thông hàng hóa? Tại sao các nhà mạng lại áp dụng quy luật kinh tế đó và áp dụng quy luật kinh tế đó nhằm mục đích gì?</w:t>
      </w:r>
      <w:r w:rsidRPr="00E80FEB">
        <w:rPr>
          <w:rFonts w:eastAsia="Calibri"/>
        </w:rPr>
        <w:br/>
      </w:r>
      <w:r w:rsidR="00AC5CB9" w:rsidRPr="000E1A58">
        <w:rPr>
          <w:rFonts w:eastAsia="Calibri"/>
          <w:b/>
        </w:rPr>
        <w:t xml:space="preserve">Câu 2 (1 điểm): </w:t>
      </w:r>
      <w:r w:rsidR="00AC5CB9" w:rsidRPr="000E1A58">
        <w:rPr>
          <w:lang w:val="vi-VN"/>
        </w:rPr>
        <w:t xml:space="preserve">Hai bạn </w:t>
      </w:r>
      <w:r w:rsidR="00AC5CB9" w:rsidRPr="000E1A58">
        <w:t>L</w:t>
      </w:r>
      <w:r w:rsidR="00AC5CB9" w:rsidRPr="000E1A58">
        <w:rPr>
          <w:lang w:val="vi-VN"/>
        </w:rPr>
        <w:t xml:space="preserve"> và </w:t>
      </w:r>
      <w:r w:rsidR="00AC5CB9" w:rsidRPr="000E1A58">
        <w:t>N</w:t>
      </w:r>
      <w:r w:rsidR="00AC5CB9" w:rsidRPr="000E1A58">
        <w:rPr>
          <w:lang w:val="vi-VN"/>
        </w:rPr>
        <w:t xml:space="preserve"> đến siêu thị để mua hàng, tại đây các bạn đã dùng 60.000đ/2 suất</w:t>
      </w:r>
      <w:r w:rsidR="00AC5CB9" w:rsidRPr="000E1A58">
        <w:t xml:space="preserve"> cơm</w:t>
      </w:r>
      <w:r w:rsidR="00AC5CB9" w:rsidRPr="000E1A58">
        <w:rPr>
          <w:lang w:val="vi-VN"/>
        </w:rPr>
        <w:t>, 20.000đ để mua nước</w:t>
      </w:r>
      <w:r w:rsidR="00AC5CB9" w:rsidRPr="000E1A58">
        <w:t xml:space="preserve">, dạo quanh siêu thị các bạn </w:t>
      </w:r>
      <w:r w:rsidR="00AC5CB9" w:rsidRPr="000E1A58">
        <w:rPr>
          <w:lang w:val="vi-VN"/>
        </w:rPr>
        <w:t xml:space="preserve">thấy tất cả các mặt hàng đều được niêm yết giá công khai. Việc </w:t>
      </w:r>
      <w:r w:rsidR="00AC5CB9" w:rsidRPr="000E1A58">
        <w:t xml:space="preserve">các bạn </w:t>
      </w:r>
      <w:r w:rsidR="00AC5CB9">
        <w:t xml:space="preserve">dùng tiền để </w:t>
      </w:r>
      <w:r w:rsidR="00AC5CB9" w:rsidRPr="000E1A58">
        <w:t xml:space="preserve">mua hàng và siêu thị </w:t>
      </w:r>
      <w:r w:rsidR="00AC5CB9">
        <w:rPr>
          <w:lang w:val="vi-VN"/>
        </w:rPr>
        <w:t>in giá công khai</w:t>
      </w:r>
      <w:r w:rsidR="00AC5CB9" w:rsidRPr="000E1A58">
        <w:t xml:space="preserve"> </w:t>
      </w:r>
      <w:r w:rsidR="00AC5CB9" w:rsidRPr="000E1A58">
        <w:rPr>
          <w:lang w:val="vi-VN"/>
        </w:rPr>
        <w:t xml:space="preserve">như vậy là biểu hiện </w:t>
      </w:r>
      <w:r w:rsidR="00AC5CB9">
        <w:t xml:space="preserve">những </w:t>
      </w:r>
      <w:r w:rsidR="00AC5CB9" w:rsidRPr="000E1A58">
        <w:rPr>
          <w:lang w:val="vi-VN"/>
        </w:rPr>
        <w:t>chức năng nào của tiền tệ?</w:t>
      </w:r>
    </w:p>
    <w:p w:rsidR="006C19B7" w:rsidRPr="00CE7E06" w:rsidRDefault="006C19B7" w:rsidP="00AD0259">
      <w:pPr>
        <w:tabs>
          <w:tab w:val="left" w:pos="240"/>
          <w:tab w:val="left" w:pos="5240"/>
        </w:tabs>
      </w:pPr>
      <w:r w:rsidRPr="00CE7E06">
        <w:rPr>
          <w:color w:val="000000"/>
        </w:rPr>
        <w:t xml:space="preserve">    </w:t>
      </w:r>
    </w:p>
    <w:p w:rsidR="006C19B7" w:rsidRPr="00CE7E06" w:rsidRDefault="006C19B7" w:rsidP="00AD0259">
      <w:pPr>
        <w:tabs>
          <w:tab w:val="left" w:pos="284"/>
        </w:tabs>
        <w:spacing w:line="360" w:lineRule="atLeast"/>
      </w:pPr>
    </w:p>
    <w:p w:rsidR="006C19B7" w:rsidRPr="00CE7E06" w:rsidRDefault="006C19B7" w:rsidP="00AD0259">
      <w:pPr>
        <w:widowControl w:val="0"/>
        <w:autoSpaceDE w:val="0"/>
        <w:autoSpaceDN w:val="0"/>
        <w:adjustRightInd w:val="0"/>
        <w:spacing w:line="252" w:lineRule="auto"/>
        <w:jc w:val="center"/>
      </w:pPr>
      <w:r w:rsidRPr="00CE7E06">
        <w:rPr>
          <w:b/>
          <w:i/>
        </w:rPr>
        <w:t>------ HẾT ------</w:t>
      </w:r>
    </w:p>
    <w:p w:rsidR="006C19B7" w:rsidRPr="00EC585A" w:rsidRDefault="00EC585A" w:rsidP="00EC585A">
      <w:pPr>
        <w:widowControl w:val="0"/>
        <w:autoSpaceDE w:val="0"/>
        <w:autoSpaceDN w:val="0"/>
        <w:adjustRightInd w:val="0"/>
        <w:jc w:val="center"/>
        <w:rPr>
          <w:b/>
        </w:rPr>
      </w:pPr>
      <w:r w:rsidRPr="00EC585A">
        <w:rPr>
          <w:b/>
        </w:rPr>
        <w:t>ĐÁP ÁN</w:t>
      </w:r>
    </w:p>
    <w:p w:rsidR="00EC585A" w:rsidRPr="00EC585A" w:rsidRDefault="00EC585A" w:rsidP="00AD0259">
      <w:pPr>
        <w:widowControl w:val="0"/>
        <w:autoSpaceDE w:val="0"/>
        <w:autoSpaceDN w:val="0"/>
        <w:adjustRightInd w:val="0"/>
        <w:rPr>
          <w:b/>
        </w:rPr>
      </w:pPr>
      <w:r w:rsidRPr="00EC585A">
        <w:rPr>
          <w:b/>
        </w:rPr>
        <w:t>I. TRẮC NGHIỆM</w:t>
      </w:r>
    </w:p>
    <w:p w:rsidR="00EC585A" w:rsidRDefault="00EC585A" w:rsidP="00AD0259">
      <w:pPr>
        <w:widowControl w:val="0"/>
        <w:autoSpaceDE w:val="0"/>
        <w:autoSpaceDN w:val="0"/>
        <w:adjustRightInd w:val="0"/>
      </w:pPr>
    </w:p>
    <w:tbl>
      <w:tblPr>
        <w:tblStyle w:val="TableGrid"/>
        <w:tblW w:w="0" w:type="auto"/>
        <w:tblLook w:val="04A0" w:firstRow="1" w:lastRow="0" w:firstColumn="1" w:lastColumn="0" w:noHBand="0" w:noVBand="1"/>
      </w:tblPr>
      <w:tblGrid>
        <w:gridCol w:w="1068"/>
        <w:gridCol w:w="1068"/>
        <w:gridCol w:w="1068"/>
        <w:gridCol w:w="1068"/>
        <w:gridCol w:w="1068"/>
        <w:gridCol w:w="1068"/>
        <w:gridCol w:w="1068"/>
        <w:gridCol w:w="1069"/>
        <w:gridCol w:w="1069"/>
        <w:gridCol w:w="1069"/>
      </w:tblGrid>
      <w:tr w:rsidR="00EC585A" w:rsidTr="00EC585A">
        <w:tc>
          <w:tcPr>
            <w:tcW w:w="1068" w:type="dxa"/>
          </w:tcPr>
          <w:p w:rsidR="00EC585A" w:rsidRPr="00E55445" w:rsidRDefault="00EC585A" w:rsidP="00D007D6">
            <w:pPr>
              <w:jc w:val="center"/>
              <w:rPr>
                <w:b/>
                <w:sz w:val="26"/>
              </w:rPr>
            </w:pPr>
            <w:r w:rsidRPr="00E55445">
              <w:rPr>
                <w:b/>
                <w:sz w:val="26"/>
              </w:rPr>
              <w:t>1</w:t>
            </w:r>
          </w:p>
        </w:tc>
        <w:tc>
          <w:tcPr>
            <w:tcW w:w="1068" w:type="dxa"/>
          </w:tcPr>
          <w:p w:rsidR="00EC585A" w:rsidRPr="00E55445" w:rsidRDefault="00EC585A" w:rsidP="00D007D6">
            <w:pPr>
              <w:jc w:val="center"/>
              <w:rPr>
                <w:b/>
                <w:sz w:val="26"/>
              </w:rPr>
            </w:pPr>
            <w:r w:rsidRPr="00E55445">
              <w:rPr>
                <w:b/>
                <w:sz w:val="26"/>
              </w:rPr>
              <w:t>A</w:t>
            </w:r>
          </w:p>
        </w:tc>
        <w:tc>
          <w:tcPr>
            <w:tcW w:w="1068" w:type="dxa"/>
          </w:tcPr>
          <w:p w:rsidR="00EC585A" w:rsidRPr="00E55445" w:rsidRDefault="00EC585A" w:rsidP="00D007D6">
            <w:pPr>
              <w:jc w:val="center"/>
              <w:rPr>
                <w:b/>
                <w:sz w:val="26"/>
              </w:rPr>
            </w:pPr>
            <w:r w:rsidRPr="00E55445">
              <w:rPr>
                <w:b/>
                <w:sz w:val="26"/>
              </w:rPr>
              <w:t>6</w:t>
            </w:r>
          </w:p>
        </w:tc>
        <w:tc>
          <w:tcPr>
            <w:tcW w:w="1068" w:type="dxa"/>
          </w:tcPr>
          <w:p w:rsidR="00EC585A" w:rsidRPr="00E55445" w:rsidRDefault="00EC585A" w:rsidP="00D007D6">
            <w:pPr>
              <w:jc w:val="center"/>
              <w:rPr>
                <w:b/>
                <w:sz w:val="26"/>
              </w:rPr>
            </w:pPr>
            <w:r w:rsidRPr="00E55445">
              <w:rPr>
                <w:b/>
                <w:sz w:val="26"/>
              </w:rPr>
              <w:t>B</w:t>
            </w:r>
          </w:p>
        </w:tc>
        <w:tc>
          <w:tcPr>
            <w:tcW w:w="1068" w:type="dxa"/>
          </w:tcPr>
          <w:p w:rsidR="00EC585A" w:rsidRPr="00E55445" w:rsidRDefault="00EC585A" w:rsidP="00D007D6">
            <w:pPr>
              <w:jc w:val="center"/>
              <w:rPr>
                <w:b/>
                <w:sz w:val="26"/>
              </w:rPr>
            </w:pPr>
            <w:r w:rsidRPr="00E55445">
              <w:rPr>
                <w:b/>
                <w:sz w:val="26"/>
              </w:rPr>
              <w:t>11</w:t>
            </w:r>
          </w:p>
        </w:tc>
        <w:tc>
          <w:tcPr>
            <w:tcW w:w="1068" w:type="dxa"/>
          </w:tcPr>
          <w:p w:rsidR="00EC585A" w:rsidRPr="00E55445" w:rsidRDefault="00EC585A" w:rsidP="00D007D6">
            <w:pPr>
              <w:jc w:val="center"/>
              <w:rPr>
                <w:b/>
                <w:sz w:val="26"/>
              </w:rPr>
            </w:pPr>
            <w:r w:rsidRPr="00E55445">
              <w:rPr>
                <w:b/>
                <w:sz w:val="26"/>
              </w:rPr>
              <w:t>A</w:t>
            </w:r>
          </w:p>
        </w:tc>
        <w:tc>
          <w:tcPr>
            <w:tcW w:w="1068" w:type="dxa"/>
          </w:tcPr>
          <w:p w:rsidR="00EC585A" w:rsidRPr="00E55445" w:rsidRDefault="00EC585A" w:rsidP="00D007D6">
            <w:pPr>
              <w:jc w:val="center"/>
              <w:rPr>
                <w:b/>
                <w:sz w:val="26"/>
              </w:rPr>
            </w:pPr>
            <w:r w:rsidRPr="00E55445">
              <w:rPr>
                <w:b/>
                <w:sz w:val="26"/>
              </w:rPr>
              <w:t>16</w:t>
            </w:r>
          </w:p>
        </w:tc>
        <w:tc>
          <w:tcPr>
            <w:tcW w:w="1069" w:type="dxa"/>
          </w:tcPr>
          <w:p w:rsidR="00EC585A" w:rsidRPr="00E55445" w:rsidRDefault="00EC585A" w:rsidP="00D007D6">
            <w:pPr>
              <w:jc w:val="center"/>
              <w:rPr>
                <w:b/>
                <w:sz w:val="26"/>
              </w:rPr>
            </w:pPr>
            <w:r w:rsidRPr="00E55445">
              <w:rPr>
                <w:b/>
                <w:sz w:val="26"/>
              </w:rPr>
              <w:t>A</w:t>
            </w:r>
          </w:p>
        </w:tc>
        <w:tc>
          <w:tcPr>
            <w:tcW w:w="1069" w:type="dxa"/>
          </w:tcPr>
          <w:p w:rsidR="00EC585A" w:rsidRPr="00E55445" w:rsidRDefault="00EC585A" w:rsidP="00D007D6">
            <w:pPr>
              <w:jc w:val="center"/>
              <w:rPr>
                <w:b/>
                <w:sz w:val="26"/>
              </w:rPr>
            </w:pPr>
            <w:r w:rsidRPr="00E55445">
              <w:rPr>
                <w:b/>
                <w:sz w:val="26"/>
              </w:rPr>
              <w:t>21</w:t>
            </w:r>
          </w:p>
        </w:tc>
        <w:tc>
          <w:tcPr>
            <w:tcW w:w="1069" w:type="dxa"/>
          </w:tcPr>
          <w:p w:rsidR="00EC585A" w:rsidRPr="00E55445" w:rsidRDefault="00EC585A" w:rsidP="00D007D6">
            <w:pPr>
              <w:jc w:val="center"/>
              <w:rPr>
                <w:b/>
                <w:sz w:val="26"/>
              </w:rPr>
            </w:pPr>
            <w:r w:rsidRPr="00E55445">
              <w:rPr>
                <w:b/>
                <w:sz w:val="26"/>
              </w:rPr>
              <w:t>A</w:t>
            </w:r>
          </w:p>
        </w:tc>
      </w:tr>
      <w:tr w:rsidR="00EC585A" w:rsidTr="00EC585A">
        <w:tc>
          <w:tcPr>
            <w:tcW w:w="1068" w:type="dxa"/>
          </w:tcPr>
          <w:p w:rsidR="00EC585A" w:rsidRPr="00E55445" w:rsidRDefault="00EC585A" w:rsidP="00D007D6">
            <w:pPr>
              <w:jc w:val="center"/>
              <w:rPr>
                <w:b/>
                <w:sz w:val="26"/>
              </w:rPr>
            </w:pPr>
            <w:r w:rsidRPr="00E55445">
              <w:rPr>
                <w:b/>
                <w:sz w:val="26"/>
              </w:rPr>
              <w:t>2</w:t>
            </w:r>
          </w:p>
        </w:tc>
        <w:tc>
          <w:tcPr>
            <w:tcW w:w="1068" w:type="dxa"/>
          </w:tcPr>
          <w:p w:rsidR="00EC585A" w:rsidRPr="00E55445" w:rsidRDefault="00EC585A" w:rsidP="00D007D6">
            <w:pPr>
              <w:jc w:val="center"/>
              <w:rPr>
                <w:b/>
                <w:sz w:val="26"/>
              </w:rPr>
            </w:pPr>
            <w:r w:rsidRPr="00E55445">
              <w:rPr>
                <w:b/>
                <w:sz w:val="26"/>
              </w:rPr>
              <w:t>B</w:t>
            </w:r>
          </w:p>
        </w:tc>
        <w:tc>
          <w:tcPr>
            <w:tcW w:w="1068" w:type="dxa"/>
          </w:tcPr>
          <w:p w:rsidR="00EC585A" w:rsidRPr="00E55445" w:rsidRDefault="00EC585A" w:rsidP="00D007D6">
            <w:pPr>
              <w:jc w:val="center"/>
              <w:rPr>
                <w:b/>
                <w:sz w:val="26"/>
              </w:rPr>
            </w:pPr>
            <w:r w:rsidRPr="00E55445">
              <w:rPr>
                <w:b/>
                <w:sz w:val="26"/>
              </w:rPr>
              <w:t>7</w:t>
            </w:r>
          </w:p>
        </w:tc>
        <w:tc>
          <w:tcPr>
            <w:tcW w:w="1068" w:type="dxa"/>
          </w:tcPr>
          <w:p w:rsidR="00EC585A" w:rsidRPr="00E55445" w:rsidRDefault="00EC585A" w:rsidP="00D007D6">
            <w:pPr>
              <w:jc w:val="center"/>
              <w:rPr>
                <w:b/>
                <w:sz w:val="26"/>
              </w:rPr>
            </w:pPr>
            <w:r w:rsidRPr="00E55445">
              <w:rPr>
                <w:b/>
                <w:sz w:val="26"/>
              </w:rPr>
              <w:t>A</w:t>
            </w:r>
          </w:p>
        </w:tc>
        <w:tc>
          <w:tcPr>
            <w:tcW w:w="1068" w:type="dxa"/>
          </w:tcPr>
          <w:p w:rsidR="00EC585A" w:rsidRPr="00E55445" w:rsidRDefault="00EC585A" w:rsidP="00D007D6">
            <w:pPr>
              <w:jc w:val="center"/>
              <w:rPr>
                <w:b/>
                <w:sz w:val="26"/>
              </w:rPr>
            </w:pPr>
            <w:r w:rsidRPr="00E55445">
              <w:rPr>
                <w:b/>
                <w:sz w:val="26"/>
              </w:rPr>
              <w:t>12</w:t>
            </w:r>
          </w:p>
        </w:tc>
        <w:tc>
          <w:tcPr>
            <w:tcW w:w="1068" w:type="dxa"/>
          </w:tcPr>
          <w:p w:rsidR="00EC585A" w:rsidRPr="00E55445" w:rsidRDefault="00EC585A" w:rsidP="00D007D6">
            <w:pPr>
              <w:jc w:val="center"/>
              <w:rPr>
                <w:b/>
                <w:sz w:val="26"/>
              </w:rPr>
            </w:pPr>
            <w:r w:rsidRPr="00E55445">
              <w:rPr>
                <w:b/>
                <w:sz w:val="26"/>
              </w:rPr>
              <w:t>A</w:t>
            </w:r>
          </w:p>
        </w:tc>
        <w:tc>
          <w:tcPr>
            <w:tcW w:w="1068" w:type="dxa"/>
          </w:tcPr>
          <w:p w:rsidR="00EC585A" w:rsidRPr="00E55445" w:rsidRDefault="00EC585A" w:rsidP="00D007D6">
            <w:pPr>
              <w:jc w:val="center"/>
              <w:rPr>
                <w:b/>
                <w:sz w:val="26"/>
              </w:rPr>
            </w:pPr>
            <w:r w:rsidRPr="00E55445">
              <w:rPr>
                <w:b/>
                <w:sz w:val="26"/>
              </w:rPr>
              <w:t>17</w:t>
            </w:r>
          </w:p>
        </w:tc>
        <w:tc>
          <w:tcPr>
            <w:tcW w:w="1069" w:type="dxa"/>
          </w:tcPr>
          <w:p w:rsidR="00EC585A" w:rsidRPr="00E55445" w:rsidRDefault="00EC585A" w:rsidP="00D007D6">
            <w:pPr>
              <w:jc w:val="center"/>
              <w:rPr>
                <w:b/>
                <w:sz w:val="26"/>
              </w:rPr>
            </w:pPr>
            <w:r w:rsidRPr="00E55445">
              <w:rPr>
                <w:b/>
                <w:sz w:val="26"/>
              </w:rPr>
              <w:t>A</w:t>
            </w:r>
          </w:p>
        </w:tc>
        <w:tc>
          <w:tcPr>
            <w:tcW w:w="1069" w:type="dxa"/>
          </w:tcPr>
          <w:p w:rsidR="00EC585A" w:rsidRDefault="00EC585A" w:rsidP="00AD0259">
            <w:pPr>
              <w:widowControl w:val="0"/>
              <w:autoSpaceDE w:val="0"/>
              <w:autoSpaceDN w:val="0"/>
              <w:adjustRightInd w:val="0"/>
            </w:pPr>
          </w:p>
        </w:tc>
        <w:tc>
          <w:tcPr>
            <w:tcW w:w="1069" w:type="dxa"/>
          </w:tcPr>
          <w:p w:rsidR="00EC585A" w:rsidRDefault="00EC585A" w:rsidP="00AD0259">
            <w:pPr>
              <w:widowControl w:val="0"/>
              <w:autoSpaceDE w:val="0"/>
              <w:autoSpaceDN w:val="0"/>
              <w:adjustRightInd w:val="0"/>
            </w:pPr>
          </w:p>
        </w:tc>
      </w:tr>
      <w:tr w:rsidR="00EC585A" w:rsidTr="00EC585A">
        <w:tc>
          <w:tcPr>
            <w:tcW w:w="1068" w:type="dxa"/>
          </w:tcPr>
          <w:p w:rsidR="00EC585A" w:rsidRPr="00E55445" w:rsidRDefault="00EC585A" w:rsidP="00D007D6">
            <w:pPr>
              <w:jc w:val="center"/>
              <w:rPr>
                <w:b/>
                <w:sz w:val="26"/>
              </w:rPr>
            </w:pPr>
            <w:r w:rsidRPr="00E55445">
              <w:rPr>
                <w:b/>
                <w:sz w:val="26"/>
              </w:rPr>
              <w:t>3</w:t>
            </w:r>
          </w:p>
        </w:tc>
        <w:tc>
          <w:tcPr>
            <w:tcW w:w="1068" w:type="dxa"/>
          </w:tcPr>
          <w:p w:rsidR="00EC585A" w:rsidRPr="00E55445" w:rsidRDefault="00EC585A" w:rsidP="00D007D6">
            <w:pPr>
              <w:jc w:val="center"/>
              <w:rPr>
                <w:b/>
                <w:sz w:val="26"/>
              </w:rPr>
            </w:pPr>
            <w:r w:rsidRPr="00E55445">
              <w:rPr>
                <w:b/>
                <w:sz w:val="26"/>
              </w:rPr>
              <w:t>D</w:t>
            </w:r>
          </w:p>
        </w:tc>
        <w:tc>
          <w:tcPr>
            <w:tcW w:w="1068" w:type="dxa"/>
          </w:tcPr>
          <w:p w:rsidR="00EC585A" w:rsidRPr="00E55445" w:rsidRDefault="00EC585A" w:rsidP="00D007D6">
            <w:pPr>
              <w:jc w:val="center"/>
              <w:rPr>
                <w:b/>
                <w:sz w:val="26"/>
              </w:rPr>
            </w:pPr>
            <w:r w:rsidRPr="00E55445">
              <w:rPr>
                <w:b/>
                <w:sz w:val="26"/>
              </w:rPr>
              <w:t>8</w:t>
            </w:r>
          </w:p>
        </w:tc>
        <w:tc>
          <w:tcPr>
            <w:tcW w:w="1068" w:type="dxa"/>
          </w:tcPr>
          <w:p w:rsidR="00EC585A" w:rsidRPr="00E55445" w:rsidRDefault="00EC585A" w:rsidP="00D007D6">
            <w:pPr>
              <w:jc w:val="center"/>
              <w:rPr>
                <w:b/>
                <w:sz w:val="26"/>
              </w:rPr>
            </w:pPr>
            <w:r w:rsidRPr="00E55445">
              <w:rPr>
                <w:b/>
                <w:sz w:val="26"/>
              </w:rPr>
              <w:t>B</w:t>
            </w:r>
          </w:p>
        </w:tc>
        <w:tc>
          <w:tcPr>
            <w:tcW w:w="1068" w:type="dxa"/>
          </w:tcPr>
          <w:p w:rsidR="00EC585A" w:rsidRPr="00E55445" w:rsidRDefault="00EC585A" w:rsidP="00D007D6">
            <w:pPr>
              <w:jc w:val="center"/>
              <w:rPr>
                <w:b/>
                <w:sz w:val="26"/>
              </w:rPr>
            </w:pPr>
            <w:r w:rsidRPr="00E55445">
              <w:rPr>
                <w:b/>
                <w:sz w:val="26"/>
              </w:rPr>
              <w:t>13</w:t>
            </w:r>
          </w:p>
        </w:tc>
        <w:tc>
          <w:tcPr>
            <w:tcW w:w="1068" w:type="dxa"/>
          </w:tcPr>
          <w:p w:rsidR="00EC585A" w:rsidRPr="00E55445" w:rsidRDefault="00EC585A" w:rsidP="00D007D6">
            <w:pPr>
              <w:jc w:val="center"/>
              <w:rPr>
                <w:b/>
                <w:sz w:val="26"/>
              </w:rPr>
            </w:pPr>
            <w:r w:rsidRPr="00E55445">
              <w:rPr>
                <w:b/>
                <w:sz w:val="26"/>
              </w:rPr>
              <w:t>D</w:t>
            </w:r>
          </w:p>
        </w:tc>
        <w:tc>
          <w:tcPr>
            <w:tcW w:w="1068" w:type="dxa"/>
          </w:tcPr>
          <w:p w:rsidR="00EC585A" w:rsidRPr="00E55445" w:rsidRDefault="00EC585A" w:rsidP="00D007D6">
            <w:pPr>
              <w:jc w:val="center"/>
              <w:rPr>
                <w:b/>
                <w:sz w:val="26"/>
              </w:rPr>
            </w:pPr>
            <w:r w:rsidRPr="00E55445">
              <w:rPr>
                <w:b/>
                <w:sz w:val="26"/>
              </w:rPr>
              <w:t>18</w:t>
            </w:r>
          </w:p>
        </w:tc>
        <w:tc>
          <w:tcPr>
            <w:tcW w:w="1069" w:type="dxa"/>
          </w:tcPr>
          <w:p w:rsidR="00EC585A" w:rsidRPr="00E55445" w:rsidRDefault="00EC585A" w:rsidP="00D007D6">
            <w:pPr>
              <w:jc w:val="center"/>
              <w:rPr>
                <w:b/>
                <w:sz w:val="26"/>
              </w:rPr>
            </w:pPr>
            <w:r w:rsidRPr="00E55445">
              <w:rPr>
                <w:b/>
                <w:sz w:val="26"/>
              </w:rPr>
              <w:t>B</w:t>
            </w:r>
          </w:p>
        </w:tc>
        <w:tc>
          <w:tcPr>
            <w:tcW w:w="1069" w:type="dxa"/>
          </w:tcPr>
          <w:p w:rsidR="00EC585A" w:rsidRDefault="00EC585A" w:rsidP="00AD0259">
            <w:pPr>
              <w:widowControl w:val="0"/>
              <w:autoSpaceDE w:val="0"/>
              <w:autoSpaceDN w:val="0"/>
              <w:adjustRightInd w:val="0"/>
            </w:pPr>
          </w:p>
        </w:tc>
        <w:tc>
          <w:tcPr>
            <w:tcW w:w="1069" w:type="dxa"/>
          </w:tcPr>
          <w:p w:rsidR="00EC585A" w:rsidRDefault="00EC585A" w:rsidP="00AD0259">
            <w:pPr>
              <w:widowControl w:val="0"/>
              <w:autoSpaceDE w:val="0"/>
              <w:autoSpaceDN w:val="0"/>
              <w:adjustRightInd w:val="0"/>
            </w:pPr>
          </w:p>
        </w:tc>
      </w:tr>
      <w:tr w:rsidR="00EC585A" w:rsidTr="00EC585A">
        <w:tc>
          <w:tcPr>
            <w:tcW w:w="1068" w:type="dxa"/>
          </w:tcPr>
          <w:p w:rsidR="00EC585A" w:rsidRPr="00E55445" w:rsidRDefault="00EC585A" w:rsidP="00D007D6">
            <w:pPr>
              <w:jc w:val="center"/>
              <w:rPr>
                <w:b/>
                <w:sz w:val="26"/>
              </w:rPr>
            </w:pPr>
            <w:r w:rsidRPr="00E55445">
              <w:rPr>
                <w:b/>
                <w:sz w:val="26"/>
              </w:rPr>
              <w:t>4</w:t>
            </w:r>
          </w:p>
        </w:tc>
        <w:tc>
          <w:tcPr>
            <w:tcW w:w="1068" w:type="dxa"/>
          </w:tcPr>
          <w:p w:rsidR="00EC585A" w:rsidRPr="00E55445" w:rsidRDefault="00EC585A" w:rsidP="00D007D6">
            <w:pPr>
              <w:jc w:val="center"/>
              <w:rPr>
                <w:b/>
                <w:sz w:val="26"/>
              </w:rPr>
            </w:pPr>
            <w:r w:rsidRPr="00E55445">
              <w:rPr>
                <w:b/>
                <w:sz w:val="26"/>
              </w:rPr>
              <w:t>B</w:t>
            </w:r>
          </w:p>
        </w:tc>
        <w:tc>
          <w:tcPr>
            <w:tcW w:w="1068" w:type="dxa"/>
          </w:tcPr>
          <w:p w:rsidR="00EC585A" w:rsidRPr="00E55445" w:rsidRDefault="00EC585A" w:rsidP="00D007D6">
            <w:pPr>
              <w:jc w:val="center"/>
              <w:rPr>
                <w:b/>
                <w:sz w:val="26"/>
              </w:rPr>
            </w:pPr>
            <w:r w:rsidRPr="00E55445">
              <w:rPr>
                <w:b/>
                <w:sz w:val="26"/>
              </w:rPr>
              <w:t>9</w:t>
            </w:r>
          </w:p>
        </w:tc>
        <w:tc>
          <w:tcPr>
            <w:tcW w:w="1068" w:type="dxa"/>
          </w:tcPr>
          <w:p w:rsidR="00EC585A" w:rsidRPr="00E55445" w:rsidRDefault="00EC585A" w:rsidP="00D007D6">
            <w:pPr>
              <w:jc w:val="center"/>
              <w:rPr>
                <w:b/>
                <w:sz w:val="26"/>
              </w:rPr>
            </w:pPr>
            <w:r w:rsidRPr="00E55445">
              <w:rPr>
                <w:b/>
                <w:sz w:val="26"/>
              </w:rPr>
              <w:t>D</w:t>
            </w:r>
          </w:p>
        </w:tc>
        <w:tc>
          <w:tcPr>
            <w:tcW w:w="1068" w:type="dxa"/>
          </w:tcPr>
          <w:p w:rsidR="00EC585A" w:rsidRPr="00E55445" w:rsidRDefault="00EC585A" w:rsidP="00D007D6">
            <w:pPr>
              <w:jc w:val="center"/>
              <w:rPr>
                <w:b/>
                <w:sz w:val="26"/>
              </w:rPr>
            </w:pPr>
            <w:r w:rsidRPr="00E55445">
              <w:rPr>
                <w:b/>
                <w:sz w:val="26"/>
              </w:rPr>
              <w:t>14</w:t>
            </w:r>
          </w:p>
        </w:tc>
        <w:tc>
          <w:tcPr>
            <w:tcW w:w="1068" w:type="dxa"/>
          </w:tcPr>
          <w:p w:rsidR="00EC585A" w:rsidRPr="00E55445" w:rsidRDefault="00EC585A" w:rsidP="00D007D6">
            <w:pPr>
              <w:jc w:val="center"/>
              <w:rPr>
                <w:b/>
                <w:sz w:val="26"/>
              </w:rPr>
            </w:pPr>
            <w:r w:rsidRPr="00E55445">
              <w:rPr>
                <w:b/>
                <w:sz w:val="26"/>
              </w:rPr>
              <w:t>B</w:t>
            </w:r>
          </w:p>
        </w:tc>
        <w:tc>
          <w:tcPr>
            <w:tcW w:w="1068" w:type="dxa"/>
          </w:tcPr>
          <w:p w:rsidR="00EC585A" w:rsidRPr="00E55445" w:rsidRDefault="00EC585A" w:rsidP="00D007D6">
            <w:pPr>
              <w:jc w:val="center"/>
              <w:rPr>
                <w:b/>
                <w:sz w:val="26"/>
              </w:rPr>
            </w:pPr>
            <w:r w:rsidRPr="00E55445">
              <w:rPr>
                <w:b/>
                <w:sz w:val="26"/>
              </w:rPr>
              <w:t>19</w:t>
            </w:r>
          </w:p>
        </w:tc>
        <w:tc>
          <w:tcPr>
            <w:tcW w:w="1069" w:type="dxa"/>
          </w:tcPr>
          <w:p w:rsidR="00EC585A" w:rsidRPr="00E55445" w:rsidRDefault="00EC585A" w:rsidP="00D007D6">
            <w:pPr>
              <w:jc w:val="center"/>
              <w:rPr>
                <w:b/>
                <w:sz w:val="26"/>
              </w:rPr>
            </w:pPr>
            <w:r w:rsidRPr="00E55445">
              <w:rPr>
                <w:b/>
                <w:sz w:val="26"/>
              </w:rPr>
              <w:t>B</w:t>
            </w:r>
          </w:p>
        </w:tc>
        <w:tc>
          <w:tcPr>
            <w:tcW w:w="1069" w:type="dxa"/>
          </w:tcPr>
          <w:p w:rsidR="00EC585A" w:rsidRDefault="00EC585A" w:rsidP="00AD0259">
            <w:pPr>
              <w:widowControl w:val="0"/>
              <w:autoSpaceDE w:val="0"/>
              <w:autoSpaceDN w:val="0"/>
              <w:adjustRightInd w:val="0"/>
            </w:pPr>
          </w:p>
        </w:tc>
        <w:tc>
          <w:tcPr>
            <w:tcW w:w="1069" w:type="dxa"/>
          </w:tcPr>
          <w:p w:rsidR="00EC585A" w:rsidRDefault="00EC585A" w:rsidP="00AD0259">
            <w:pPr>
              <w:widowControl w:val="0"/>
              <w:autoSpaceDE w:val="0"/>
              <w:autoSpaceDN w:val="0"/>
              <w:adjustRightInd w:val="0"/>
            </w:pPr>
          </w:p>
        </w:tc>
      </w:tr>
      <w:tr w:rsidR="00EC585A" w:rsidTr="00EC585A">
        <w:tc>
          <w:tcPr>
            <w:tcW w:w="1068" w:type="dxa"/>
          </w:tcPr>
          <w:p w:rsidR="00EC585A" w:rsidRPr="00E55445" w:rsidRDefault="00EC585A" w:rsidP="00D007D6">
            <w:pPr>
              <w:jc w:val="center"/>
              <w:rPr>
                <w:b/>
                <w:sz w:val="26"/>
              </w:rPr>
            </w:pPr>
            <w:r w:rsidRPr="00E55445">
              <w:rPr>
                <w:b/>
                <w:sz w:val="26"/>
              </w:rPr>
              <w:t>5</w:t>
            </w:r>
          </w:p>
        </w:tc>
        <w:tc>
          <w:tcPr>
            <w:tcW w:w="1068" w:type="dxa"/>
          </w:tcPr>
          <w:p w:rsidR="00EC585A" w:rsidRPr="00E55445" w:rsidRDefault="00EC585A" w:rsidP="00D007D6">
            <w:pPr>
              <w:jc w:val="center"/>
              <w:rPr>
                <w:b/>
                <w:sz w:val="26"/>
              </w:rPr>
            </w:pPr>
            <w:r w:rsidRPr="00E55445">
              <w:rPr>
                <w:b/>
                <w:sz w:val="26"/>
              </w:rPr>
              <w:t>A</w:t>
            </w:r>
          </w:p>
        </w:tc>
        <w:tc>
          <w:tcPr>
            <w:tcW w:w="1068" w:type="dxa"/>
          </w:tcPr>
          <w:p w:rsidR="00EC585A" w:rsidRPr="00E55445" w:rsidRDefault="00EC585A" w:rsidP="00D007D6">
            <w:pPr>
              <w:jc w:val="center"/>
              <w:rPr>
                <w:b/>
                <w:sz w:val="26"/>
              </w:rPr>
            </w:pPr>
            <w:r w:rsidRPr="00E55445">
              <w:rPr>
                <w:b/>
                <w:sz w:val="26"/>
              </w:rPr>
              <w:t>10</w:t>
            </w:r>
          </w:p>
        </w:tc>
        <w:tc>
          <w:tcPr>
            <w:tcW w:w="1068" w:type="dxa"/>
          </w:tcPr>
          <w:p w:rsidR="00EC585A" w:rsidRPr="00E55445" w:rsidRDefault="00EC585A" w:rsidP="00D007D6">
            <w:pPr>
              <w:jc w:val="center"/>
              <w:rPr>
                <w:b/>
                <w:sz w:val="26"/>
              </w:rPr>
            </w:pPr>
            <w:r w:rsidRPr="00E55445">
              <w:rPr>
                <w:b/>
                <w:sz w:val="26"/>
              </w:rPr>
              <w:t>D</w:t>
            </w:r>
          </w:p>
        </w:tc>
        <w:tc>
          <w:tcPr>
            <w:tcW w:w="1068" w:type="dxa"/>
          </w:tcPr>
          <w:p w:rsidR="00EC585A" w:rsidRPr="00E55445" w:rsidRDefault="00EC585A" w:rsidP="00D007D6">
            <w:pPr>
              <w:jc w:val="center"/>
              <w:rPr>
                <w:b/>
                <w:sz w:val="26"/>
              </w:rPr>
            </w:pPr>
            <w:r w:rsidRPr="00E55445">
              <w:rPr>
                <w:b/>
                <w:sz w:val="26"/>
              </w:rPr>
              <w:t>15</w:t>
            </w:r>
          </w:p>
        </w:tc>
        <w:tc>
          <w:tcPr>
            <w:tcW w:w="1068" w:type="dxa"/>
          </w:tcPr>
          <w:p w:rsidR="00EC585A" w:rsidRPr="00E55445" w:rsidRDefault="00EC585A" w:rsidP="00D007D6">
            <w:pPr>
              <w:jc w:val="center"/>
              <w:rPr>
                <w:b/>
                <w:sz w:val="26"/>
              </w:rPr>
            </w:pPr>
            <w:r w:rsidRPr="00E55445">
              <w:rPr>
                <w:b/>
                <w:sz w:val="26"/>
              </w:rPr>
              <w:t>B</w:t>
            </w:r>
          </w:p>
        </w:tc>
        <w:tc>
          <w:tcPr>
            <w:tcW w:w="1068" w:type="dxa"/>
          </w:tcPr>
          <w:p w:rsidR="00EC585A" w:rsidRPr="00E55445" w:rsidRDefault="00EC585A" w:rsidP="00D007D6">
            <w:pPr>
              <w:jc w:val="center"/>
              <w:rPr>
                <w:b/>
                <w:sz w:val="26"/>
              </w:rPr>
            </w:pPr>
            <w:r w:rsidRPr="00E55445">
              <w:rPr>
                <w:b/>
                <w:sz w:val="26"/>
              </w:rPr>
              <w:t>20</w:t>
            </w:r>
          </w:p>
        </w:tc>
        <w:tc>
          <w:tcPr>
            <w:tcW w:w="1069" w:type="dxa"/>
          </w:tcPr>
          <w:p w:rsidR="00EC585A" w:rsidRPr="00E55445" w:rsidRDefault="00EC585A" w:rsidP="00D007D6">
            <w:pPr>
              <w:jc w:val="center"/>
              <w:rPr>
                <w:b/>
                <w:sz w:val="26"/>
              </w:rPr>
            </w:pPr>
            <w:r w:rsidRPr="00E55445">
              <w:rPr>
                <w:b/>
                <w:sz w:val="26"/>
              </w:rPr>
              <w:t>A</w:t>
            </w:r>
          </w:p>
        </w:tc>
        <w:tc>
          <w:tcPr>
            <w:tcW w:w="1069" w:type="dxa"/>
          </w:tcPr>
          <w:p w:rsidR="00EC585A" w:rsidRDefault="00EC585A" w:rsidP="00AD0259">
            <w:pPr>
              <w:widowControl w:val="0"/>
              <w:autoSpaceDE w:val="0"/>
              <w:autoSpaceDN w:val="0"/>
              <w:adjustRightInd w:val="0"/>
            </w:pPr>
          </w:p>
        </w:tc>
        <w:tc>
          <w:tcPr>
            <w:tcW w:w="1069" w:type="dxa"/>
          </w:tcPr>
          <w:p w:rsidR="00EC585A" w:rsidRDefault="00EC585A" w:rsidP="00AD0259">
            <w:pPr>
              <w:widowControl w:val="0"/>
              <w:autoSpaceDE w:val="0"/>
              <w:autoSpaceDN w:val="0"/>
              <w:adjustRightInd w:val="0"/>
            </w:pPr>
          </w:p>
        </w:tc>
      </w:tr>
    </w:tbl>
    <w:p w:rsidR="00EC585A" w:rsidRPr="00CE7E06" w:rsidRDefault="00EC585A" w:rsidP="00AD0259">
      <w:pPr>
        <w:widowControl w:val="0"/>
        <w:autoSpaceDE w:val="0"/>
        <w:autoSpaceDN w:val="0"/>
        <w:adjustRightInd w:val="0"/>
      </w:pPr>
    </w:p>
    <w:p w:rsidR="006C19B7" w:rsidRDefault="00EC585A" w:rsidP="00AD0259">
      <w:pPr>
        <w:tabs>
          <w:tab w:val="left" w:pos="284"/>
        </w:tabs>
        <w:spacing w:line="360" w:lineRule="atLeast"/>
        <w:rPr>
          <w:b/>
        </w:rPr>
      </w:pPr>
      <w:r w:rsidRPr="00EC585A">
        <w:rPr>
          <w:b/>
        </w:rPr>
        <w:t>II. TỰ LUẬN</w:t>
      </w:r>
    </w:p>
    <w:p w:rsidR="00EC585A" w:rsidRDefault="00EC585A" w:rsidP="00AD0259">
      <w:pPr>
        <w:tabs>
          <w:tab w:val="left" w:pos="284"/>
        </w:tabs>
        <w:spacing w:line="360" w:lineRule="atLeast"/>
        <w:rPr>
          <w:b/>
        </w:rPr>
      </w:pPr>
      <w:bookmarkStart w:id="1" w:name="_GoBack"/>
      <w:bookmarkEnd w:id="1"/>
    </w:p>
    <w:p w:rsidR="00EC585A" w:rsidRPr="00BE5A9B" w:rsidRDefault="00EC585A" w:rsidP="00EC585A">
      <w:pPr>
        <w:rPr>
          <w:sz w:val="28"/>
          <w:szCs w:val="28"/>
        </w:rPr>
      </w:pPr>
      <w:r w:rsidRPr="00BE5A9B">
        <w:rPr>
          <w:b/>
          <w:sz w:val="28"/>
          <w:szCs w:val="28"/>
        </w:rPr>
        <w:t>Câu 1 (2 điểm):</w:t>
      </w:r>
      <w:r w:rsidRPr="00BE5A9B">
        <w:rPr>
          <w:sz w:val="28"/>
          <w:szCs w:val="28"/>
        </w:rPr>
        <w:t xml:space="preserve"> </w:t>
      </w:r>
    </w:p>
    <w:p w:rsidR="00EC585A" w:rsidRPr="00BE5A9B" w:rsidRDefault="00EC585A" w:rsidP="00EC585A">
      <w:pPr>
        <w:rPr>
          <w:sz w:val="28"/>
          <w:szCs w:val="28"/>
          <w:lang w:val="vi-VN"/>
        </w:rPr>
      </w:pPr>
      <w:r w:rsidRPr="00BE5A9B">
        <w:rPr>
          <w:sz w:val="28"/>
          <w:szCs w:val="28"/>
        </w:rPr>
        <w:t xml:space="preserve"> Hiện tượng các nhà mạng đưa ra chương trình khuyến mãi phản ánh quy luật cạnh tranh trong sản xuất và lưu thông hàng hóa: </w:t>
      </w:r>
      <w:r w:rsidRPr="00BE5A9B">
        <w:rPr>
          <w:b/>
          <w:sz w:val="28"/>
          <w:szCs w:val="28"/>
        </w:rPr>
        <w:t>0.5đ</w:t>
      </w:r>
    </w:p>
    <w:p w:rsidR="00EC585A" w:rsidRPr="00BE5A9B" w:rsidRDefault="00EC585A" w:rsidP="00EC585A">
      <w:pPr>
        <w:rPr>
          <w:b/>
          <w:sz w:val="28"/>
          <w:szCs w:val="28"/>
        </w:rPr>
      </w:pPr>
      <w:r w:rsidRPr="00BE5A9B">
        <w:rPr>
          <w:sz w:val="28"/>
          <w:szCs w:val="28"/>
        </w:rPr>
        <w:t xml:space="preserve">Các nhà mạng áp dụng quy luật kinh tế đó để cạnh tranh với nhau: </w:t>
      </w:r>
      <w:r w:rsidRPr="00BE5A9B">
        <w:rPr>
          <w:b/>
          <w:sz w:val="28"/>
          <w:szCs w:val="28"/>
        </w:rPr>
        <w:t>0.5đ</w:t>
      </w:r>
    </w:p>
    <w:p w:rsidR="00EC585A" w:rsidRPr="00BE5A9B" w:rsidRDefault="00EC585A" w:rsidP="00EC585A">
      <w:pPr>
        <w:rPr>
          <w:b/>
          <w:sz w:val="28"/>
          <w:szCs w:val="28"/>
        </w:rPr>
      </w:pPr>
      <w:r w:rsidRPr="00BE5A9B">
        <w:rPr>
          <w:sz w:val="28"/>
          <w:szCs w:val="28"/>
        </w:rPr>
        <w:t xml:space="preserve">Các nhà mạng áp dụng quy luật kinh tế đó nhằm mục đích:  Làm cho khách hàng đang sử dụng mạng của mình tăng nạp thẻ nạp khi có chương trình khuyến mãi nhằm thu nhiều lợi nhuận về cho nhà mạng của mình: </w:t>
      </w:r>
      <w:r w:rsidRPr="00BE5A9B">
        <w:rPr>
          <w:b/>
          <w:sz w:val="28"/>
          <w:szCs w:val="28"/>
        </w:rPr>
        <w:t>1.0đ</w:t>
      </w:r>
    </w:p>
    <w:p w:rsidR="00EC585A" w:rsidRPr="00BE5A9B" w:rsidRDefault="00EC585A" w:rsidP="00EC585A">
      <w:pPr>
        <w:rPr>
          <w:sz w:val="28"/>
          <w:szCs w:val="28"/>
          <w:lang w:val="vi-VN"/>
        </w:rPr>
      </w:pPr>
      <w:r w:rsidRPr="00BE5A9B">
        <w:rPr>
          <w:b/>
          <w:sz w:val="28"/>
          <w:szCs w:val="28"/>
        </w:rPr>
        <w:t>Câu 2 (1 điểm):</w:t>
      </w:r>
      <w:r w:rsidRPr="00BE5A9B">
        <w:rPr>
          <w:sz w:val="28"/>
          <w:szCs w:val="28"/>
          <w:lang w:val="vi-VN"/>
        </w:rPr>
        <w:t xml:space="preserve">. </w:t>
      </w:r>
    </w:p>
    <w:p w:rsidR="00EC585A" w:rsidRPr="00BE5A9B" w:rsidRDefault="00EC585A" w:rsidP="00EC585A">
      <w:pPr>
        <w:rPr>
          <w:sz w:val="28"/>
          <w:szCs w:val="28"/>
        </w:rPr>
      </w:pPr>
      <w:r w:rsidRPr="00BE5A9B">
        <w:rPr>
          <w:sz w:val="28"/>
          <w:szCs w:val="28"/>
          <w:lang w:val="vi-VN"/>
        </w:rPr>
        <w:t xml:space="preserve">Việc </w:t>
      </w:r>
      <w:r w:rsidRPr="00BE5A9B">
        <w:rPr>
          <w:sz w:val="28"/>
          <w:szCs w:val="28"/>
        </w:rPr>
        <w:t xml:space="preserve">các bạn mua hàng và siêu thị </w:t>
      </w:r>
      <w:r w:rsidRPr="00BE5A9B">
        <w:rPr>
          <w:sz w:val="28"/>
          <w:szCs w:val="28"/>
          <w:lang w:val="vi-VN"/>
        </w:rPr>
        <w:t>in giá công khai</w:t>
      </w:r>
      <w:r w:rsidRPr="00BE5A9B">
        <w:rPr>
          <w:sz w:val="28"/>
          <w:szCs w:val="28"/>
        </w:rPr>
        <w:t xml:space="preserve"> </w:t>
      </w:r>
      <w:r w:rsidRPr="00BE5A9B">
        <w:rPr>
          <w:sz w:val="28"/>
          <w:szCs w:val="28"/>
          <w:lang w:val="vi-VN"/>
        </w:rPr>
        <w:t>như vậy là biểu hiện</w:t>
      </w:r>
      <w:r w:rsidRPr="00BE5A9B">
        <w:rPr>
          <w:sz w:val="28"/>
          <w:szCs w:val="28"/>
        </w:rPr>
        <w:t xml:space="preserve"> các</w:t>
      </w:r>
      <w:r w:rsidRPr="00BE5A9B">
        <w:rPr>
          <w:sz w:val="28"/>
          <w:szCs w:val="28"/>
          <w:lang w:val="vi-VN"/>
        </w:rPr>
        <w:t xml:space="preserve"> chức năng</w:t>
      </w:r>
      <w:r w:rsidRPr="00BE5A9B">
        <w:rPr>
          <w:sz w:val="28"/>
          <w:szCs w:val="28"/>
        </w:rPr>
        <w:t xml:space="preserve"> của tiền tệ là: </w:t>
      </w:r>
    </w:p>
    <w:p w:rsidR="00EC585A" w:rsidRPr="00BE5A9B" w:rsidRDefault="00EC585A" w:rsidP="00EC585A">
      <w:pPr>
        <w:rPr>
          <w:b/>
          <w:sz w:val="28"/>
          <w:szCs w:val="28"/>
        </w:rPr>
      </w:pPr>
      <w:r w:rsidRPr="00BE5A9B">
        <w:rPr>
          <w:sz w:val="28"/>
          <w:szCs w:val="28"/>
        </w:rPr>
        <w:t xml:space="preserve">+ Thước đo gá trị: </w:t>
      </w:r>
      <w:r w:rsidRPr="00BE5A9B">
        <w:rPr>
          <w:b/>
          <w:sz w:val="28"/>
          <w:szCs w:val="28"/>
        </w:rPr>
        <w:t>0.5đ</w:t>
      </w:r>
    </w:p>
    <w:p w:rsidR="00EC585A" w:rsidRPr="00BE5A9B" w:rsidRDefault="00EC585A" w:rsidP="00EC585A">
      <w:pPr>
        <w:rPr>
          <w:b/>
          <w:sz w:val="28"/>
          <w:szCs w:val="28"/>
        </w:rPr>
      </w:pPr>
      <w:r w:rsidRPr="00BE5A9B">
        <w:rPr>
          <w:sz w:val="28"/>
          <w:szCs w:val="28"/>
        </w:rPr>
        <w:t>+ Phương tiện lưu thông:</w:t>
      </w:r>
      <w:r w:rsidRPr="00BE5A9B">
        <w:rPr>
          <w:b/>
          <w:sz w:val="28"/>
          <w:szCs w:val="28"/>
        </w:rPr>
        <w:t xml:space="preserve"> 0.5đ.</w:t>
      </w:r>
    </w:p>
    <w:p w:rsidR="00EC585A" w:rsidRPr="00EC585A" w:rsidRDefault="00EC585A" w:rsidP="00AD0259">
      <w:pPr>
        <w:tabs>
          <w:tab w:val="left" w:pos="284"/>
        </w:tabs>
        <w:spacing w:line="360" w:lineRule="atLeast"/>
        <w:rPr>
          <w:b/>
        </w:rPr>
      </w:pPr>
    </w:p>
    <w:p w:rsidR="00EC585A" w:rsidRPr="00CE7E06" w:rsidRDefault="00EC585A" w:rsidP="00AD0259">
      <w:pPr>
        <w:tabs>
          <w:tab w:val="left" w:pos="284"/>
        </w:tabs>
        <w:spacing w:line="360" w:lineRule="atLeast"/>
      </w:pPr>
    </w:p>
    <w:sectPr w:rsidR="00EC585A" w:rsidRPr="00CE7E06" w:rsidSect="00C6745B">
      <w:headerReference w:type="default" r:id="rId7"/>
      <w:footerReference w:type="default" r:id="rId8"/>
      <w:pgSz w:w="11907" w:h="16840" w:code="9"/>
      <w:pgMar w:top="720" w:right="720" w:bottom="720" w:left="720" w:header="450" w:footer="4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48E" w:rsidRDefault="00B5348E" w:rsidP="006C19B7">
      <w:r>
        <w:separator/>
      </w:r>
    </w:p>
  </w:endnote>
  <w:endnote w:type="continuationSeparator" w:id="0">
    <w:p w:rsidR="00B5348E" w:rsidRDefault="00B5348E" w:rsidP="006C1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45B" w:rsidRPr="00AF448B" w:rsidRDefault="00C6745B" w:rsidP="00C6745B">
    <w:pPr>
      <w:widowControl w:val="0"/>
      <w:tabs>
        <w:tab w:val="center" w:pos="4680"/>
        <w:tab w:val="right" w:pos="9360"/>
        <w:tab w:val="right" w:pos="10348"/>
      </w:tabs>
      <w:spacing w:before="120" w:after="120"/>
      <w:rPr>
        <w:rFonts w:eastAsia="SimSun"/>
        <w:color w:val="000000"/>
        <w:kern w:val="2"/>
        <w:lang w:eastAsia="zh-CN"/>
      </w:rPr>
    </w:pPr>
    <w:r w:rsidRPr="00AF448B">
      <w:rPr>
        <w:rFonts w:eastAsia="SimSun"/>
        <w:b/>
        <w:color w:val="000000"/>
        <w:kern w:val="2"/>
        <w:lang w:val="nl-NL" w:eastAsia="zh-CN"/>
      </w:rPr>
      <w:t xml:space="preserve">                                                                  </w:t>
    </w:r>
    <w:r>
      <w:rPr>
        <w:rFonts w:eastAsia="SimSun"/>
        <w:b/>
        <w:color w:val="000000"/>
        <w:kern w:val="2"/>
        <w:lang w:val="nl-NL" w:eastAsia="zh-CN"/>
      </w:rPr>
      <w:t xml:space="preserve">  </w:t>
    </w:r>
    <w:r w:rsidRPr="00AF448B">
      <w:rPr>
        <w:rFonts w:eastAsia="SimSun"/>
        <w:b/>
        <w:color w:val="000000"/>
        <w:kern w:val="2"/>
        <w:lang w:val="nl-NL" w:eastAsia="zh-CN"/>
      </w:rPr>
      <w:t xml:space="preserve">   </w:t>
    </w:r>
    <w:r w:rsidRPr="00AF448B">
      <w:rPr>
        <w:rFonts w:eastAsia="SimSun"/>
        <w:b/>
        <w:color w:val="00B0F0"/>
        <w:kern w:val="2"/>
        <w:lang w:val="nl-NL" w:eastAsia="zh-CN"/>
      </w:rPr>
      <w:t/>
    </w:r>
    <w:r w:rsidRPr="00AF448B">
      <w:rPr>
        <w:rFonts w:eastAsia="SimSun"/>
        <w:b/>
        <w:color w:val="FF0000"/>
        <w:kern w:val="2"/>
        <w:lang w:val="nl-NL" w:eastAsia="zh-CN"/>
      </w:rPr>
      <w:t xml:space="preserve"/>
    </w:r>
    <w:r w:rsidRPr="00AF448B">
      <w:rPr>
        <w:rFonts w:eastAsia="SimSun"/>
        <w:b/>
        <w:color w:val="000000"/>
        <w:kern w:val="2"/>
        <w:lang w:eastAsia="zh-CN"/>
      </w:rPr>
      <w:t xml:space="preserve">                                </w:t>
    </w:r>
    <w:r w:rsidRPr="00AF448B">
      <w:rPr>
        <w:rFonts w:eastAsia="SimSun"/>
        <w:b/>
        <w:color w:val="FF0000"/>
        <w:kern w:val="2"/>
        <w:lang w:eastAsia="zh-CN"/>
      </w:rPr>
      <w:t>Trang</w:t>
    </w:r>
    <w:r w:rsidRPr="00AF448B">
      <w:rPr>
        <w:rFonts w:eastAsia="SimSun"/>
        <w:b/>
        <w:color w:val="0070C0"/>
        <w:kern w:val="2"/>
        <w:lang w:eastAsia="zh-CN"/>
      </w:rPr>
      <w:t xml:space="preserve"> </w:t>
    </w:r>
    <w:r w:rsidRPr="00AF448B">
      <w:rPr>
        <w:rFonts w:eastAsia="SimSun"/>
        <w:b/>
        <w:color w:val="0070C0"/>
        <w:kern w:val="2"/>
        <w:lang w:eastAsia="zh-CN"/>
      </w:rPr>
      <w:fldChar w:fldCharType="begin"/>
    </w:r>
    <w:r w:rsidRPr="00AF448B">
      <w:rPr>
        <w:rFonts w:eastAsia="SimSun"/>
        <w:b/>
        <w:color w:val="0070C0"/>
        <w:kern w:val="2"/>
        <w:lang w:eastAsia="zh-CN"/>
      </w:rPr>
      <w:instrText xml:space="preserve"> PAGE   \* MERGEFORMAT </w:instrText>
    </w:r>
    <w:r w:rsidRPr="00AF448B">
      <w:rPr>
        <w:rFonts w:eastAsia="SimSun"/>
        <w:b/>
        <w:color w:val="0070C0"/>
        <w:kern w:val="2"/>
        <w:lang w:eastAsia="zh-CN"/>
      </w:rPr>
      <w:fldChar w:fldCharType="separate"/>
    </w:r>
    <w:r w:rsidR="00454CBB">
      <w:rPr>
        <w:rFonts w:eastAsia="SimSun"/>
        <w:b/>
        <w:noProof/>
        <w:color w:val="0070C0"/>
        <w:kern w:val="2"/>
        <w:lang w:eastAsia="zh-CN"/>
      </w:rPr>
      <w:t>1</w:t>
    </w:r>
    <w:r w:rsidRPr="00AF448B">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48E" w:rsidRDefault="00B5348E" w:rsidP="006C19B7">
      <w:r>
        <w:separator/>
      </w:r>
    </w:p>
  </w:footnote>
  <w:footnote w:type="continuationSeparator" w:id="0">
    <w:p w:rsidR="00B5348E" w:rsidRDefault="00B5348E" w:rsidP="006C19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45B" w:rsidRPr="00AF448B" w:rsidRDefault="00C6745B" w:rsidP="00C6745B">
    <w:pPr>
      <w:widowControl w:val="0"/>
      <w:tabs>
        <w:tab w:val="center" w:pos="4513"/>
        <w:tab w:val="right" w:pos="9026"/>
      </w:tabs>
      <w:autoSpaceDE w:val="0"/>
      <w:autoSpaceDN w:val="0"/>
      <w:jc w:val="center"/>
      <w:rPr>
        <w:sz w:val="22"/>
        <w:szCs w:val="22"/>
        <w:lang w:val="vi"/>
      </w:rPr>
    </w:pPr>
    <w:r w:rsidRPr="00AF448B">
      <w:rPr>
        <w:rFonts w:eastAsia="Calibri"/>
        <w:b/>
        <w:color w:val="00B0F0"/>
        <w:lang w:val="nl-NL"/>
      </w:rPr>
      <w:t/>
    </w:r>
    <w:r w:rsidRPr="00AF448B">
      <w:rPr>
        <w:rFonts w:eastAsia="Calibri"/>
        <w:b/>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252"/>
    <w:rsid w:val="00242272"/>
    <w:rsid w:val="00454CBB"/>
    <w:rsid w:val="006C19B7"/>
    <w:rsid w:val="00AC5CB9"/>
    <w:rsid w:val="00AD0259"/>
    <w:rsid w:val="00B5348E"/>
    <w:rsid w:val="00C6745B"/>
    <w:rsid w:val="00CE7E06"/>
    <w:rsid w:val="00E148F0"/>
    <w:rsid w:val="00E80FEB"/>
    <w:rsid w:val="00EC5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rsid w:val="00893F38"/>
    <w:pPr>
      <w:widowControl w:val="0"/>
    </w:pPr>
    <w:rPr>
      <w:rFonts w:ascii="Calibri" w:eastAsia="Calibri" w:hAnsi="Calibri"/>
    </w:rPr>
  </w:style>
  <w:style w:type="paragraph" w:styleId="NormalWeb">
    <w:name w:val="Normal (Web)"/>
    <w:basedOn w:val="Normal0"/>
    <w:uiPriority w:val="99"/>
    <w:unhideWhenUsed/>
    <w:rsid w:val="00893F38"/>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rsid w:val="00893F38"/>
    <w:pPr>
      <w:widowControl w:val="0"/>
    </w:pPr>
    <w:rPr>
      <w:rFonts w:ascii="Calibri" w:eastAsia="Calibri" w:hAnsi="Calibri"/>
    </w:rPr>
  </w:style>
  <w:style w:type="paragraph" w:styleId="NormalWeb">
    <w:name w:val="Normal (Web)"/>
    <w:basedOn w:val="Normal0"/>
    <w:uiPriority w:val="99"/>
    <w:unhideWhenUsed/>
    <w:rsid w:val="00893F38"/>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770262">
      <w:bodyDiv w:val="1"/>
      <w:marLeft w:val="0"/>
      <w:marRight w:val="0"/>
      <w:marTop w:val="0"/>
      <w:marBottom w:val="0"/>
      <w:divBdr>
        <w:top w:val="none" w:sz="0" w:space="0" w:color="auto"/>
        <w:left w:val="none" w:sz="0" w:space="0" w:color="auto"/>
        <w:bottom w:val="none" w:sz="0" w:space="0" w:color="auto"/>
        <w:right w:val="none" w:sz="0" w:space="0" w:color="auto"/>
      </w:divBdr>
    </w:div>
    <w:div w:id="1821001508">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1070</Words>
  <Characters>6101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7157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2022-10-10T08:09:00Z</dcterms:created>
  <dc:creator>admin</dc:creator>
  <dc:description>Đề ôn tập giữa học kỳ 1 GDCD 11 năm 2022-2023 có đáp án-Đề 2 được soạn dưới dạng file word và PDF gồm 3 trang. Các bạn xem và tải về ở dưới.</dc:description>
  <dcterms:modified xsi:type="dcterms:W3CDTF">2022-10-10T08:09:00Z</dcterms:modified>
  <cp:revision>1</cp:revision>
  <dc:title>Đề Ôn Tập Giữa Học Kỳ 1 GDCD 11 Năm 2022-2023 Có Đáp Án-Đề 2</dc:title>
</cp:coreProperties>
</file>