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C1249E" w:rsidRPr="00CB4244" w:rsidTr="00A00F6F">
        <w:trPr>
          <w:trHeight w:val="1622"/>
        </w:trPr>
        <w:tc>
          <w:tcPr>
            <w:tcW w:w="3778" w:type="dxa"/>
          </w:tcPr>
          <w:p w:rsidR="00C1249E" w:rsidRPr="00C1249E" w:rsidRDefault="00C1249E" w:rsidP="00A00F6F">
            <w:pPr>
              <w:spacing w:before="60"/>
              <w:jc w:val="center"/>
              <w:rPr>
                <w:b/>
                <w:color w:val="FF0000"/>
              </w:rPr>
            </w:pPr>
            <w:r w:rsidRPr="00C1249E">
              <w:rPr>
                <w:b/>
                <w:color w:val="FF0000"/>
              </w:rPr>
              <w:t>SỞ GIÁO DỤC VÀ ĐÀO TẠO</w:t>
            </w:r>
          </w:p>
          <w:p w:rsidR="00C1249E" w:rsidRPr="00C1249E" w:rsidRDefault="00F10D91" w:rsidP="00A00F6F">
            <w:pPr>
              <w:jc w:val="center"/>
              <w:rPr>
                <w:b/>
                <w:color w:val="0000FF"/>
              </w:rPr>
            </w:pPr>
            <w:r>
              <w:rPr>
                <w:noProof/>
                <w:color w:val="0000FF"/>
              </w:rPr>
              <mc:AlternateContent>
                <mc:Choice Requires="wps">
                  <w:drawing>
                    <wp:anchor distT="0" distB="0" distL="114300" distR="114300" simplePos="0" relativeHeight="251676672"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1249E" w:rsidRDefault="00C1249E" w:rsidP="00C1249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2GqQJgIAAFAEAAAOAAAAZHJzL2Uyb0RvYy54bWysVNuO0zAQfUfiHyy/06SlXWjUdLV0KUJa LtIuH+A4TmJhe4ztNilfv2MnW8pFPCDyYHk84zPjc2ayuR60IkfhvART0vksp0QYDrU0bUm/POxf vKbEB2ZqpsCIkp6Ep9fb5882vS3EAjpQtXAEQYwvelvSLgRbZJnnndDMz8AKg84GnGYBTddmtWM9 omuVLfL8KuvB1dYBF97j6e3opNuE3zSCh09N40UgqqRYW0irS2sV12y7YUXrmO0kn8pg/1CFZtJg 0jPULQuMHJz8DUpL7sBDE2YcdAZNI7lIb8DXzPNfXnPfMSvSW5Acb880+f8Hyz8ePzsi65KiUIZp lOhBDIG8gYEsIju99QUG3VsMCwMeo8rppd7eAf/qiYFdx0wrbpyDvhOsxurm8WZ2cXXE8RGk6j9A jWnYIUACGhqnI3VIBkF0VOl0ViaWwmPKVb5cr9DF0fcyn18tVikFK55uW+fDOwGaxE1JHSqf0Nnx zodYDSueQmIyD0rWe6lUMlxb7ZQjR4Zdsk/fhP5TmDKkL+l6hbn/DpGn708QWgZsdyU18n0OYkWk 7a2pUzMGJtW4x5KVmXiM1I0khqEaJl0qqE/IqIOxrXEMcdOB+05Jjy1dUv/twJygRL03qMp6vlzG GUjGcvVqgYa79FSXHmY4QpU0UDJud2Gcm4N1su0w09gHBm5QyUYmkqPkY1VT3di2iftpxOJcXNop 6sePYPsIAAD//wMAUEsDBBQABgAIAAAAIQDKia173wAAAAgBAAAPAAAAZHJzL2Rvd25yZXYueG1s TI9BT8MwDIXvSPyHyEhcEEvpxlhK0wkhgdgNBoJr1nhtReKUJuvKv8ec4GTZ7+n5e+V68k6MOMQu kIarWQYCqQ62o0bD2+vD5QpETIascYFQwzdGWFenJ6UpbDjSC47b1AgOoVgYDW1KfSFlrFv0Js5C j8TaPgzeJF6HRtrBHDncO5ln2VJ60xF/aE2P9y3Wn9uD17BaPI0fcTN/fq+Xe6fSxc34+DVofX42 3d2CSDilPzP84jM6VMy0CweyUTgN1/OcnTzzBQjWc5XxYadBKQWyKuX/AtUPAAAA//8DAFBLAQIt ABQABgAIAAAAIQC2gziS/gAAAOEBAAATAAAAAAAAAAAAAAAAAAAAAABbQ29udGVudF9UeXBlc10u eG1sUEsBAi0AFAAGAAgAAAAhADj9If/WAAAAlAEAAAsAAAAAAAAAAAAAAAAALwEAAF9yZWxzLy5y ZWxzUEsBAi0AFAAGAAgAAAAhAETYapAmAgAAUAQAAA4AAAAAAAAAAAAAAAAALgIAAGRycy9lMm9E b2MueG1sUEsBAi0AFAAGAAgAAAAhAMqJrXvfAAAACAEAAA8AAAAAAAAAAAAAAAAAgAQAAGRycy9k b3ducmV2LnhtbFBLBQYAAAAABAAEAPMAAACMBQAAAAA= ">
                      <v:textbox>
                        <w:txbxContent>
                          <w:p w:rsidR="00C1249E" w:rsidRDefault="00C1249E" w:rsidP="00C1249E">
                            <w:pPr>
                              <w:jc w:val="center"/>
                            </w:pPr>
                            <w:r>
                              <w:t>ĐỀ CHÍNH THỨC</w:t>
                            </w:r>
                          </w:p>
                        </w:txbxContent>
                      </v:textbox>
                    </v:shape>
                  </w:pict>
                </mc:Fallback>
              </mc:AlternateContent>
            </w:r>
            <w:r>
              <w:rPr>
                <w:noProof/>
                <w:color w:val="0000FF"/>
              </w:rPr>
              <mc:AlternateContent>
                <mc:Choice Requires="wps">
                  <w:drawing>
                    <wp:anchor distT="4294967295" distB="4294967295" distL="114300" distR="114300" simplePos="0" relativeHeight="251677696"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LTqUGwIAADUEAAAOAAAAZHJzL2Uyb0RvYy54bWysU8uu2jAU3FfqP1jeQxIau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ieMFOmh RTtviWg7jyqtFBioLcqCT4NxBcArtbWhUnpSO/Oi6VeHlK46oloe9b6eDZDEG8nDlbBwBr62Hz5q Bhhy8DqadmpsHyjBDnSKvTnfe8NPHlHYXCzSWQodpLejhBS3e8Y6/4HrHoVJiaVQwTVSkOOL86Ac oDdI2FZ6I6SMnZcKDcA9nUzjBaelYOEwwJxt95W06EhCduIv2ABkDzCrD4pFso4Ttr7OPRHyMge8 VIEPKgE519klHN8W6WI9X8/zUT6ZrUd5Wtej95sqH8022dO0fldXVZ19D9KyvOgEY1wFdbegZvnf BeH6ZC4Ru0f1bkPyyB5LBLG3/yg6tjJ075KDvWbnrQ1uhK5CNiP4+o5C+H9dR9TP1776AQ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pS06lBsCAAA1BAAADgAAAAAAAAAAAAAAAAAuAgAAZHJzL2Uyb0RvYy54bWxQSwECLQAU AAYACAAAACEA7v0RZ90AAAAIAQAADwAAAAAAAAAAAAAAAAB1BAAAZHJzL2Rvd25yZXYueG1sUEsF BgAAAAAEAAQA8wAAAH8FAAAAAA== "/>
                  </w:pict>
                </mc:Fallback>
              </mc:AlternateContent>
            </w:r>
            <w:r w:rsidR="00C1249E" w:rsidRPr="00C1249E">
              <w:rPr>
                <w:b/>
                <w:color w:val="0000FF"/>
              </w:rPr>
              <w:t>QUẢNG NAM</w:t>
            </w:r>
          </w:p>
          <w:p w:rsidR="00C1249E" w:rsidRPr="00CB4244" w:rsidRDefault="00C1249E" w:rsidP="00A00F6F"/>
          <w:p w:rsidR="00C1249E" w:rsidRPr="00CB4244" w:rsidRDefault="00C1249E" w:rsidP="00A00F6F">
            <w:pPr>
              <w:jc w:val="center"/>
            </w:pPr>
          </w:p>
          <w:p w:rsidR="00C1249E" w:rsidRPr="00CB4244" w:rsidRDefault="00C1249E" w:rsidP="00A00F6F">
            <w:pPr>
              <w:tabs>
                <w:tab w:val="left" w:pos="939"/>
              </w:tabs>
              <w:rPr>
                <w:sz w:val="22"/>
              </w:rPr>
            </w:pPr>
            <w:r w:rsidRPr="00CB4244">
              <w:tab/>
            </w:r>
          </w:p>
          <w:p w:rsidR="00C1249E" w:rsidRPr="00CB4244" w:rsidRDefault="00C1249E" w:rsidP="00A00F6F">
            <w:pPr>
              <w:tabs>
                <w:tab w:val="left" w:pos="939"/>
              </w:tabs>
            </w:pPr>
            <w:r w:rsidRPr="00CB4244">
              <w:t xml:space="preserve">         (</w:t>
            </w:r>
            <w:r>
              <w:rPr>
                <w:i/>
              </w:rPr>
              <w:t xml:space="preserve">Đề gồm có 02 </w:t>
            </w:r>
            <w:r w:rsidRPr="00CB4244">
              <w:rPr>
                <w:i/>
              </w:rPr>
              <w:t>trang</w:t>
            </w:r>
            <w:r w:rsidRPr="00CB4244">
              <w:t>)</w:t>
            </w:r>
          </w:p>
        </w:tc>
        <w:tc>
          <w:tcPr>
            <w:tcW w:w="6348" w:type="dxa"/>
          </w:tcPr>
          <w:p w:rsidR="00C1249E" w:rsidRPr="00C1249E" w:rsidRDefault="00C1249E" w:rsidP="00A00F6F">
            <w:pPr>
              <w:spacing w:before="60"/>
              <w:jc w:val="center"/>
              <w:rPr>
                <w:b/>
                <w:color w:val="FF0000"/>
              </w:rPr>
            </w:pPr>
            <w:r w:rsidRPr="00C1249E">
              <w:rPr>
                <w:b/>
                <w:color w:val="FF0000"/>
              </w:rPr>
              <w:t>KIỂM TRA CUỐI HỌC KỲ II NĂM HỌC 2020-2021</w:t>
            </w:r>
          </w:p>
          <w:p w:rsidR="00C1249E" w:rsidRPr="00C1249E" w:rsidRDefault="00C1249E" w:rsidP="00A00F6F">
            <w:pPr>
              <w:spacing w:before="60"/>
              <w:jc w:val="center"/>
              <w:rPr>
                <w:b/>
                <w:color w:val="0000FF"/>
              </w:rPr>
            </w:pPr>
            <w:hyperlink r:id="rId8" w:history="1">
              <w:r w:rsidRPr="00C1249E">
                <w:rPr>
                  <w:rStyle w:val="Hyperlink"/>
                  <w:b/>
                  <w:u w:val="none"/>
                </w:rPr>
                <w:t>Môn: GIÁO DỤC CÔNG DÂN – Lớp 11</w:t>
              </w:r>
            </w:hyperlink>
          </w:p>
          <w:p w:rsidR="00C1249E" w:rsidRPr="00CB4244" w:rsidRDefault="00C1249E" w:rsidP="00A00F6F">
            <w:pPr>
              <w:spacing w:before="60"/>
              <w:jc w:val="center"/>
            </w:pPr>
            <w:r w:rsidRPr="00CB4244">
              <w:t xml:space="preserve">Thời gian: 45 phút (không kể thời gian giao đề)   </w:t>
            </w:r>
          </w:p>
          <w:p w:rsidR="00C1249E" w:rsidRPr="00CB4244" w:rsidRDefault="00C1249E" w:rsidP="00A00F6F">
            <w:pPr>
              <w:jc w:val="center"/>
            </w:pPr>
            <w:r w:rsidRPr="00CB4244">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C1249E" w:rsidRPr="00CB4244" w:rsidTr="00A00F6F">
              <w:trPr>
                <w:trHeight w:val="388"/>
              </w:trPr>
              <w:tc>
                <w:tcPr>
                  <w:tcW w:w="1560" w:type="dxa"/>
                  <w:tcBorders>
                    <w:top w:val="single" w:sz="4" w:space="0" w:color="auto"/>
                    <w:left w:val="single" w:sz="4" w:space="0" w:color="auto"/>
                    <w:bottom w:val="single" w:sz="4" w:space="0" w:color="auto"/>
                    <w:right w:val="single" w:sz="4" w:space="0" w:color="auto"/>
                  </w:tcBorders>
                </w:tcPr>
                <w:p w:rsidR="00C1249E" w:rsidRPr="00CB4244" w:rsidRDefault="00C1249E" w:rsidP="00C1249E">
                  <w:pPr>
                    <w:spacing w:before="60"/>
                    <w:jc w:val="center"/>
                    <w:rPr>
                      <w:b/>
                    </w:rPr>
                  </w:pPr>
                  <w:r w:rsidRPr="00CB4244">
                    <w:rPr>
                      <w:b/>
                    </w:rPr>
                    <w:t xml:space="preserve">MÃ ĐỀ </w:t>
                  </w:r>
                  <w:r>
                    <w:rPr>
                      <w:b/>
                    </w:rPr>
                    <w:t>80</w:t>
                  </w:r>
                  <w:r>
                    <w:rPr>
                      <w:b/>
                    </w:rPr>
                    <w:t>7</w:t>
                  </w:r>
                  <w:r w:rsidRPr="00CB4244">
                    <w:rPr>
                      <w:b/>
                    </w:rPr>
                    <w:t xml:space="preserve">                                                                     </w:t>
                  </w:r>
                </w:p>
              </w:tc>
            </w:tr>
          </w:tbl>
          <w:p w:rsidR="00C1249E" w:rsidRPr="00CB4244" w:rsidRDefault="00C1249E" w:rsidP="00A00F6F">
            <w:pPr>
              <w:spacing w:before="60"/>
              <w:jc w:val="center"/>
              <w:rPr>
                <w:b/>
              </w:rPr>
            </w:pPr>
          </w:p>
        </w:tc>
      </w:tr>
    </w:tbl>
    <w:p w:rsidR="00C1249E" w:rsidRPr="00CB4244" w:rsidRDefault="00C1249E" w:rsidP="00C1249E"/>
    <w:p w:rsidR="00D73ABD" w:rsidRPr="00004539" w:rsidRDefault="00D73ABD" w:rsidP="00D73ABD">
      <w:pPr>
        <w:rPr>
          <w:b/>
        </w:rPr>
      </w:pPr>
      <w:r w:rsidRPr="00004539">
        <w:rPr>
          <w:b/>
        </w:rPr>
        <w:t>A/ PHẨN TRẮC NGHIỆM (7,0 điểm)</w:t>
      </w:r>
    </w:p>
    <w:p w:rsidR="003D118C" w:rsidRPr="00004539" w:rsidRDefault="003D118C" w:rsidP="00D73ABD">
      <w:pPr>
        <w:rPr>
          <w:b/>
        </w:rPr>
      </w:pP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1: </w:t>
      </w:r>
      <w:r w:rsidRPr="00004539">
        <w:rPr>
          <w:rFonts w:hint="default"/>
          <w:sz w:val="24"/>
          <w:szCs w:val="24"/>
        </w:rPr>
        <w:t xml:space="preserve"> Nền dân chủ xã hội chủ nghĩa lấy hệ tư tưởng nào sau đây làm nền tảng tinh thần của xã hội?</w:t>
      </w:r>
    </w:p>
    <w:p w:rsidR="00F45B33" w:rsidRPr="00004539" w:rsidRDefault="00F45B33">
      <w:pPr>
        <w:tabs>
          <w:tab w:val="left" w:pos="240"/>
          <w:tab w:val="left" w:pos="2620"/>
          <w:tab w:val="left" w:pos="5240"/>
          <w:tab w:val="left" w:pos="7860"/>
        </w:tabs>
      </w:pPr>
      <w:r w:rsidRPr="00004539">
        <w:tab/>
      </w:r>
      <w:r w:rsidRPr="00004539">
        <w:rPr>
          <w:b/>
        </w:rPr>
        <w:t xml:space="preserve">A. </w:t>
      </w:r>
      <w:r w:rsidRPr="00004539">
        <w:rPr>
          <w:color w:val="000000"/>
        </w:rPr>
        <w:t xml:space="preserve"> Mác – Lênin.</w:t>
      </w:r>
      <w:r w:rsidRPr="00004539">
        <w:tab/>
      </w:r>
      <w:r w:rsidRPr="00004539">
        <w:rPr>
          <w:b/>
        </w:rPr>
        <w:t xml:space="preserve">B. </w:t>
      </w:r>
      <w:r w:rsidRPr="00004539">
        <w:rPr>
          <w:color w:val="000000"/>
        </w:rPr>
        <w:t xml:space="preserve"> Chủ nô.</w:t>
      </w:r>
      <w:r w:rsidRPr="00004539">
        <w:tab/>
      </w:r>
      <w:r w:rsidRPr="00004539">
        <w:rPr>
          <w:b/>
        </w:rPr>
        <w:t xml:space="preserve">C. </w:t>
      </w:r>
      <w:r w:rsidRPr="00004539">
        <w:rPr>
          <w:color w:val="000000"/>
        </w:rPr>
        <w:t xml:space="preserve"> Tư sản.</w:t>
      </w:r>
      <w:r w:rsidRPr="00004539">
        <w:tab/>
      </w:r>
      <w:r w:rsidRPr="00004539">
        <w:rPr>
          <w:b/>
        </w:rPr>
        <w:t xml:space="preserve">D. </w:t>
      </w:r>
      <w:r w:rsidRPr="00004539">
        <w:rPr>
          <w:color w:val="000000"/>
        </w:rPr>
        <w:t xml:space="preserve"> Phong kiến.</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2: </w:t>
      </w:r>
      <w:r w:rsidRPr="00004539">
        <w:rPr>
          <w:sz w:val="24"/>
          <w:szCs w:val="24"/>
        </w:rPr>
        <w:t xml:space="preserve"> </w:t>
      </w:r>
      <w:r w:rsidRPr="00004539">
        <w:rPr>
          <w:rFonts w:hint="default"/>
          <w:sz w:val="24"/>
          <w:szCs w:val="24"/>
        </w:rPr>
        <w:t>Một trong những phương hướng cơ bản của chính sách giáo dục và đào tạo ở nước ta là</w:t>
      </w:r>
    </w:p>
    <w:p w:rsidR="00F45B33" w:rsidRPr="00004539" w:rsidRDefault="00F45B33">
      <w:pPr>
        <w:tabs>
          <w:tab w:val="left" w:pos="240"/>
        </w:tabs>
      </w:pPr>
      <w:r w:rsidRPr="00004539">
        <w:tab/>
      </w:r>
      <w:r w:rsidRPr="00004539">
        <w:rPr>
          <w:b/>
        </w:rPr>
        <w:t xml:space="preserve">A. </w:t>
      </w:r>
      <w:r w:rsidRPr="00004539">
        <w:rPr>
          <w:color w:val="000000"/>
        </w:rPr>
        <w:t xml:space="preserve"> Nâng cao dân trí, đào tạo nhân lực, bồi dưỡng nhân tài.</w:t>
      </w:r>
    </w:p>
    <w:p w:rsidR="00F45B33" w:rsidRPr="00004539" w:rsidRDefault="00F45B33">
      <w:pPr>
        <w:tabs>
          <w:tab w:val="left" w:pos="240"/>
        </w:tabs>
      </w:pPr>
      <w:r w:rsidRPr="00004539">
        <w:tab/>
      </w:r>
      <w:r w:rsidRPr="00004539">
        <w:rPr>
          <w:b/>
        </w:rPr>
        <w:t xml:space="preserve">B. </w:t>
      </w:r>
      <w:r w:rsidRPr="00004539">
        <w:rPr>
          <w:color w:val="000000"/>
        </w:rPr>
        <w:t xml:space="preserve"> Nâng cao hiệu quả của hoạt động khoa học và công nghệ.</w:t>
      </w:r>
    </w:p>
    <w:p w:rsidR="00F45B33" w:rsidRPr="00004539" w:rsidRDefault="00F45B33">
      <w:pPr>
        <w:tabs>
          <w:tab w:val="left" w:pos="240"/>
        </w:tabs>
      </w:pPr>
      <w:r w:rsidRPr="00004539">
        <w:tab/>
      </w:r>
      <w:r w:rsidRPr="00004539">
        <w:rPr>
          <w:b/>
        </w:rPr>
        <w:t xml:space="preserve">C. </w:t>
      </w:r>
      <w:r w:rsidRPr="00004539">
        <w:rPr>
          <w:color w:val="000000"/>
        </w:rPr>
        <w:t xml:space="preserve"> Nâng cao chất lượng, hiệu quả của giáo dục và đào tạo.</w:t>
      </w:r>
    </w:p>
    <w:p w:rsidR="00F45B33" w:rsidRPr="00004539" w:rsidRDefault="00F45B33">
      <w:pPr>
        <w:tabs>
          <w:tab w:val="left" w:pos="240"/>
        </w:tabs>
      </w:pPr>
      <w:r w:rsidRPr="00004539">
        <w:tab/>
      </w:r>
      <w:r w:rsidRPr="00004539">
        <w:rPr>
          <w:b/>
        </w:rPr>
        <w:t xml:space="preserve">D. </w:t>
      </w:r>
      <w:r w:rsidRPr="00004539">
        <w:rPr>
          <w:color w:val="000000"/>
        </w:rPr>
        <w:t xml:space="preserve"> Nâng cao hiểu biết và mức hưởng thụ văn hóa.</w:t>
      </w:r>
    </w:p>
    <w:p w:rsidR="00F45B33" w:rsidRPr="00004539" w:rsidRDefault="00F45B33" w:rsidP="00F45B33">
      <w:pPr>
        <w:pStyle w:val="NoSpacing"/>
        <w:jc w:val="both"/>
      </w:pPr>
      <w:r w:rsidRPr="00004539">
        <w:rPr>
          <w:b/>
        </w:rPr>
        <w:t xml:space="preserve">Câu 3: </w:t>
      </w:r>
      <w:r w:rsidRPr="00004539">
        <w:t xml:space="preserve"> Nhà nước là công cụ chủ yếu đề nhân dân thực hiện quyền làm chủ của mình là thể hiện tính</w:t>
      </w:r>
    </w:p>
    <w:p w:rsidR="00F45B33" w:rsidRPr="00004539" w:rsidRDefault="00F45B33">
      <w:pPr>
        <w:tabs>
          <w:tab w:val="left" w:pos="240"/>
          <w:tab w:val="left" w:pos="5240"/>
        </w:tabs>
      </w:pPr>
      <w:r w:rsidRPr="00004539">
        <w:tab/>
      </w:r>
      <w:r w:rsidRPr="00004539">
        <w:rPr>
          <w:b/>
        </w:rPr>
        <w:t xml:space="preserve">A. </w:t>
      </w:r>
      <w:r w:rsidRPr="00004539">
        <w:rPr>
          <w:color w:val="000000"/>
        </w:rPr>
        <w:t xml:space="preserve"> dân tộc của nhà nước.</w:t>
      </w:r>
      <w:r w:rsidRPr="00004539">
        <w:tab/>
      </w:r>
      <w:r w:rsidRPr="00004539">
        <w:rPr>
          <w:b/>
        </w:rPr>
        <w:t xml:space="preserve">B. </w:t>
      </w:r>
      <w:r w:rsidRPr="00004539">
        <w:rPr>
          <w:color w:val="000000"/>
        </w:rPr>
        <w:t xml:space="preserve"> phổ biến của nhà nước ta.    </w:t>
      </w:r>
    </w:p>
    <w:p w:rsidR="00F45B33" w:rsidRPr="00004539" w:rsidRDefault="00F45B33">
      <w:pPr>
        <w:tabs>
          <w:tab w:val="left" w:pos="240"/>
          <w:tab w:val="left" w:pos="5240"/>
        </w:tabs>
      </w:pPr>
      <w:r w:rsidRPr="00004539">
        <w:tab/>
      </w:r>
      <w:r w:rsidRPr="00004539">
        <w:rPr>
          <w:b/>
        </w:rPr>
        <w:t xml:space="preserve">C. </w:t>
      </w:r>
      <w:r w:rsidRPr="00004539">
        <w:rPr>
          <w:color w:val="000000"/>
        </w:rPr>
        <w:t xml:space="preserve"> nhân dân của nhà nước ta</w:t>
      </w:r>
      <w:r w:rsidRPr="00004539">
        <w:tab/>
      </w:r>
      <w:r w:rsidRPr="00004539">
        <w:rPr>
          <w:b/>
        </w:rPr>
        <w:t xml:space="preserve">D. </w:t>
      </w:r>
      <w:r w:rsidRPr="00004539">
        <w:rPr>
          <w:color w:val="000000"/>
        </w:rPr>
        <w:t xml:space="preserve"> pháp quyền của nhà nước.</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4: </w:t>
      </w:r>
      <w:r w:rsidRPr="00004539">
        <w:rPr>
          <w:sz w:val="24"/>
          <w:szCs w:val="24"/>
        </w:rPr>
        <w:t xml:space="preserve"> </w:t>
      </w:r>
      <w:r w:rsidRPr="00004539">
        <w:rPr>
          <w:rFonts w:hint="default"/>
          <w:sz w:val="24"/>
          <w:szCs w:val="24"/>
        </w:rPr>
        <w:t>Thực hiện công bằng xã hội trong giáo dục là tạo mọi điều kiện để</w:t>
      </w:r>
    </w:p>
    <w:p w:rsidR="00F45B33" w:rsidRPr="00004539" w:rsidRDefault="00F45B33">
      <w:pPr>
        <w:tabs>
          <w:tab w:val="left" w:pos="240"/>
        </w:tabs>
      </w:pPr>
      <w:r w:rsidRPr="00004539">
        <w:tab/>
      </w:r>
      <w:r w:rsidRPr="00004539">
        <w:rPr>
          <w:b/>
        </w:rPr>
        <w:t xml:space="preserve">A. </w:t>
      </w:r>
      <w:r w:rsidRPr="00004539">
        <w:rPr>
          <w:color w:val="000000"/>
        </w:rPr>
        <w:t xml:space="preserve"> người giỏi được phát huy tài năng.</w:t>
      </w:r>
    </w:p>
    <w:p w:rsidR="00F45B33" w:rsidRPr="00004539" w:rsidRDefault="00F45B33">
      <w:pPr>
        <w:tabs>
          <w:tab w:val="left" w:pos="240"/>
        </w:tabs>
      </w:pPr>
      <w:r w:rsidRPr="00004539">
        <w:tab/>
      </w:r>
      <w:r w:rsidRPr="00004539">
        <w:rPr>
          <w:b/>
        </w:rPr>
        <w:t xml:space="preserve">B. </w:t>
      </w:r>
      <w:r w:rsidRPr="00004539">
        <w:rPr>
          <w:color w:val="000000"/>
        </w:rPr>
        <w:t xml:space="preserve"> người học ra trường có việc làm.</w:t>
      </w:r>
    </w:p>
    <w:p w:rsidR="00F45B33" w:rsidRPr="00004539" w:rsidRDefault="00F45B33">
      <w:pPr>
        <w:tabs>
          <w:tab w:val="left" w:pos="240"/>
        </w:tabs>
      </w:pPr>
      <w:r w:rsidRPr="00004539">
        <w:tab/>
      </w:r>
      <w:r w:rsidRPr="00004539">
        <w:rPr>
          <w:b/>
        </w:rPr>
        <w:t xml:space="preserve">C. </w:t>
      </w:r>
      <w:r w:rsidRPr="00004539">
        <w:rPr>
          <w:color w:val="000000"/>
        </w:rPr>
        <w:t xml:space="preserve"> mọi người được miễn học phí.</w:t>
      </w:r>
    </w:p>
    <w:p w:rsidR="00F45B33" w:rsidRPr="00004539" w:rsidRDefault="00F45B33">
      <w:pPr>
        <w:tabs>
          <w:tab w:val="left" w:pos="240"/>
        </w:tabs>
      </w:pPr>
      <w:r w:rsidRPr="00004539">
        <w:tab/>
      </w:r>
      <w:r w:rsidRPr="00004539">
        <w:rPr>
          <w:b/>
        </w:rPr>
        <w:t xml:space="preserve">D. </w:t>
      </w:r>
      <w:r w:rsidRPr="00004539">
        <w:rPr>
          <w:color w:val="000000"/>
        </w:rPr>
        <w:t xml:space="preserve"> mọi người vừa học, vừa làm.</w:t>
      </w:r>
    </w:p>
    <w:p w:rsidR="00F45B33" w:rsidRPr="00004539" w:rsidRDefault="00F45B33" w:rsidP="00F45B33">
      <w:pPr>
        <w:pStyle w:val="NoSpacing"/>
        <w:jc w:val="both"/>
      </w:pPr>
      <w:r w:rsidRPr="00004539">
        <w:rPr>
          <w:b/>
        </w:rPr>
        <w:t xml:space="preserve">Câu 5: </w:t>
      </w:r>
      <w:r w:rsidRPr="00004539">
        <w:t xml:space="preserve"> B</w:t>
      </w:r>
      <w:r w:rsidR="00077EB7">
        <w:t>ản chất giai cấp công nhân của N</w:t>
      </w:r>
      <w:r w:rsidRPr="00004539">
        <w:t xml:space="preserve">hà nước </w:t>
      </w:r>
      <w:r w:rsidR="00077EB7">
        <w:rPr>
          <w:rFonts w:hint="default"/>
        </w:rPr>
        <w:t xml:space="preserve">ta </w:t>
      </w:r>
      <w:r w:rsidRPr="00004539">
        <w:t>thế hiện tập trung nhất ở</w:t>
      </w:r>
    </w:p>
    <w:p w:rsidR="00F45B33" w:rsidRPr="00004539" w:rsidRDefault="00F45B33">
      <w:pPr>
        <w:tabs>
          <w:tab w:val="left" w:pos="240"/>
        </w:tabs>
      </w:pPr>
      <w:r w:rsidRPr="00004539">
        <w:tab/>
      </w:r>
      <w:r w:rsidRPr="00004539">
        <w:rPr>
          <w:b/>
        </w:rPr>
        <w:t xml:space="preserve">A. </w:t>
      </w:r>
      <w:r w:rsidR="00077EB7">
        <w:rPr>
          <w:color w:val="000000"/>
        </w:rPr>
        <w:t xml:space="preserve"> Hiến </w:t>
      </w:r>
      <w:r w:rsidRPr="00004539">
        <w:rPr>
          <w:color w:val="000000"/>
        </w:rPr>
        <w:t>pháp và pháp luật luôn được sửa đổi phù hợp.</w:t>
      </w:r>
    </w:p>
    <w:p w:rsidR="00F45B33" w:rsidRPr="00004539" w:rsidRDefault="00F45B33">
      <w:pPr>
        <w:tabs>
          <w:tab w:val="left" w:pos="240"/>
        </w:tabs>
      </w:pPr>
      <w:r w:rsidRPr="00004539">
        <w:tab/>
      </w:r>
      <w:r w:rsidRPr="00004539">
        <w:rPr>
          <w:b/>
        </w:rPr>
        <w:t xml:space="preserve">B. </w:t>
      </w:r>
      <w:r w:rsidRPr="00004539">
        <w:rPr>
          <w:color w:val="000000"/>
        </w:rPr>
        <w:t xml:space="preserve"> sự lãnh đạo của Đảng cộng sản đối với nhà nước.</w:t>
      </w:r>
    </w:p>
    <w:p w:rsidR="00F45B33" w:rsidRPr="00004539" w:rsidRDefault="00F45B33">
      <w:pPr>
        <w:tabs>
          <w:tab w:val="left" w:pos="240"/>
        </w:tabs>
      </w:pPr>
      <w:r w:rsidRPr="00004539">
        <w:tab/>
      </w:r>
      <w:r w:rsidRPr="00004539">
        <w:rPr>
          <w:b/>
        </w:rPr>
        <w:t xml:space="preserve">C. </w:t>
      </w:r>
      <w:r w:rsidRPr="00004539">
        <w:rPr>
          <w:color w:val="000000"/>
        </w:rPr>
        <w:t xml:space="preserve"> vai trò điều hành của chính phủ bằng pháp luật.</w:t>
      </w:r>
    </w:p>
    <w:p w:rsidR="00F45B33" w:rsidRPr="00004539" w:rsidRDefault="00F45B33">
      <w:pPr>
        <w:tabs>
          <w:tab w:val="left" w:pos="240"/>
        </w:tabs>
      </w:pPr>
      <w:r w:rsidRPr="00004539">
        <w:tab/>
      </w:r>
      <w:r w:rsidRPr="00004539">
        <w:rPr>
          <w:b/>
        </w:rPr>
        <w:t xml:space="preserve">D. </w:t>
      </w:r>
      <w:r w:rsidRPr="00004539">
        <w:rPr>
          <w:color w:val="000000"/>
        </w:rPr>
        <w:t xml:space="preserve"> ý nguyện của quần chúng nhân dân.</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6: </w:t>
      </w:r>
      <w:r w:rsidRPr="00004539">
        <w:rPr>
          <w:rFonts w:hint="default"/>
          <w:sz w:val="24"/>
          <w:szCs w:val="24"/>
        </w:rPr>
        <w:t xml:space="preserve"> Nội dung nào sau đây là một trong những mục tiêu của chính sách tài nguyên và bảo vệ môi trường ở nước ta?</w:t>
      </w:r>
    </w:p>
    <w:p w:rsidR="00F45B33" w:rsidRPr="00004539" w:rsidRDefault="00F45B33">
      <w:pPr>
        <w:tabs>
          <w:tab w:val="left" w:pos="240"/>
        </w:tabs>
      </w:pPr>
      <w:r w:rsidRPr="00004539">
        <w:tab/>
      </w:r>
      <w:r w:rsidRPr="00004539">
        <w:rPr>
          <w:b/>
        </w:rPr>
        <w:t xml:space="preserve">A. </w:t>
      </w:r>
      <w:r w:rsidRPr="00004539">
        <w:rPr>
          <w:color w:val="000000"/>
        </w:rPr>
        <w:t xml:space="preserve"> Chiếm hữu tài nguyên thiên nhiên.</w:t>
      </w:r>
      <w:r w:rsidR="00004539">
        <w:tab/>
      </w:r>
      <w:r w:rsidR="00004539">
        <w:tab/>
        <w:t xml:space="preserve">  </w:t>
      </w:r>
      <w:r w:rsidRPr="00004539">
        <w:rPr>
          <w:b/>
        </w:rPr>
        <w:t xml:space="preserve">B. </w:t>
      </w:r>
      <w:r w:rsidRPr="00004539">
        <w:rPr>
          <w:color w:val="000000"/>
        </w:rPr>
        <w:t xml:space="preserve"> Khai thác cạn kiệt khoáng sản.</w:t>
      </w:r>
    </w:p>
    <w:p w:rsidR="00F45B33" w:rsidRPr="00004539" w:rsidRDefault="00F45B33">
      <w:pPr>
        <w:tabs>
          <w:tab w:val="left" w:pos="240"/>
        </w:tabs>
      </w:pPr>
      <w:r w:rsidRPr="00004539">
        <w:tab/>
      </w:r>
      <w:r w:rsidRPr="00004539">
        <w:rPr>
          <w:b/>
        </w:rPr>
        <w:t xml:space="preserve">C. </w:t>
      </w:r>
      <w:r w:rsidRPr="00004539">
        <w:rPr>
          <w:color w:val="000000"/>
        </w:rPr>
        <w:t xml:space="preserve"> Tăng cường nhập khẩu phế liệu.</w:t>
      </w:r>
      <w:r w:rsidR="00004539">
        <w:tab/>
      </w:r>
      <w:r w:rsidR="00004539">
        <w:tab/>
        <w:t xml:space="preserve">  </w:t>
      </w:r>
      <w:r w:rsidRPr="00004539">
        <w:rPr>
          <w:b/>
        </w:rPr>
        <w:t xml:space="preserve">D. </w:t>
      </w:r>
      <w:r w:rsidRPr="00004539">
        <w:rPr>
          <w:color w:val="000000"/>
        </w:rPr>
        <w:t xml:space="preserve"> Bảo tồn đa dạng sinh học.</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7: </w:t>
      </w:r>
      <w:r w:rsidRPr="00004539">
        <w:rPr>
          <w:rFonts w:hint="default"/>
          <w:sz w:val="24"/>
          <w:szCs w:val="24"/>
        </w:rPr>
        <w:t xml:space="preserve"> Nền dân chủ xã hội chủ nghĩa có cơ sở kinh tế chủ yếu là chế độ công hữu về</w:t>
      </w:r>
    </w:p>
    <w:p w:rsidR="00F45B33" w:rsidRPr="00004539" w:rsidRDefault="00F45B33">
      <w:pPr>
        <w:tabs>
          <w:tab w:val="left" w:pos="240"/>
          <w:tab w:val="left" w:pos="5240"/>
        </w:tabs>
      </w:pPr>
      <w:r w:rsidRPr="00004539">
        <w:tab/>
      </w:r>
      <w:r w:rsidRPr="00004539">
        <w:rPr>
          <w:b/>
        </w:rPr>
        <w:t xml:space="preserve">A. </w:t>
      </w:r>
      <w:r w:rsidRPr="00004539">
        <w:rPr>
          <w:color w:val="000000"/>
        </w:rPr>
        <w:t xml:space="preserve"> thu nhập.</w:t>
      </w:r>
      <w:r w:rsidRPr="00004539">
        <w:tab/>
      </w:r>
      <w:r w:rsidRPr="00004539">
        <w:rPr>
          <w:b/>
        </w:rPr>
        <w:t xml:space="preserve">B. </w:t>
      </w:r>
      <w:r w:rsidRPr="00004539">
        <w:rPr>
          <w:color w:val="000000"/>
        </w:rPr>
        <w:t xml:space="preserve"> tài sản công.</w:t>
      </w:r>
    </w:p>
    <w:p w:rsidR="00F45B33" w:rsidRPr="00004539" w:rsidRDefault="00F45B33">
      <w:pPr>
        <w:tabs>
          <w:tab w:val="left" w:pos="240"/>
          <w:tab w:val="left" w:pos="5240"/>
        </w:tabs>
      </w:pPr>
      <w:r w:rsidRPr="00004539">
        <w:tab/>
      </w:r>
      <w:r w:rsidRPr="00004539">
        <w:rPr>
          <w:b/>
        </w:rPr>
        <w:t xml:space="preserve">C. </w:t>
      </w:r>
      <w:r w:rsidRPr="00004539">
        <w:rPr>
          <w:color w:val="000000"/>
        </w:rPr>
        <w:t xml:space="preserve"> tư liệu sản xuất.</w:t>
      </w:r>
      <w:r w:rsidRPr="00004539">
        <w:tab/>
      </w:r>
      <w:r w:rsidRPr="00004539">
        <w:rPr>
          <w:b/>
        </w:rPr>
        <w:t xml:space="preserve">D. </w:t>
      </w:r>
      <w:r w:rsidRPr="00004539">
        <w:rPr>
          <w:color w:val="000000"/>
        </w:rPr>
        <w:t xml:space="preserve"> việc làm.</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8: </w:t>
      </w:r>
      <w:r w:rsidRPr="00004539">
        <w:rPr>
          <w:rFonts w:hint="default"/>
          <w:sz w:val="24"/>
          <w:szCs w:val="24"/>
        </w:rPr>
        <w:t xml:space="preserve">  Nhân dân được tham gia xây dựng, sửa đổi, bổ sung các đạo luật là biểu hiện của hình thức dân chủ nào?</w:t>
      </w:r>
    </w:p>
    <w:p w:rsidR="00F45B33" w:rsidRPr="00004539" w:rsidRDefault="00F45B33">
      <w:pPr>
        <w:tabs>
          <w:tab w:val="left" w:pos="240"/>
          <w:tab w:val="left" w:pos="2620"/>
          <w:tab w:val="left" w:pos="5240"/>
          <w:tab w:val="left" w:pos="7860"/>
        </w:tabs>
      </w:pPr>
      <w:r w:rsidRPr="00004539">
        <w:tab/>
      </w:r>
      <w:r w:rsidRPr="00004539">
        <w:rPr>
          <w:b/>
        </w:rPr>
        <w:t xml:space="preserve">A. </w:t>
      </w:r>
      <w:r w:rsidRPr="00004539">
        <w:rPr>
          <w:color w:val="000000"/>
        </w:rPr>
        <w:t xml:space="preserve"> Chuyên chế.</w:t>
      </w:r>
      <w:r w:rsidRPr="00004539">
        <w:tab/>
      </w:r>
      <w:r w:rsidRPr="00004539">
        <w:rPr>
          <w:b/>
        </w:rPr>
        <w:t xml:space="preserve">B. </w:t>
      </w:r>
      <w:r w:rsidRPr="00004539">
        <w:rPr>
          <w:color w:val="000000"/>
        </w:rPr>
        <w:t xml:space="preserve"> Gián tiếp.</w:t>
      </w:r>
      <w:r w:rsidRPr="00004539">
        <w:tab/>
      </w:r>
      <w:r w:rsidRPr="00004539">
        <w:rPr>
          <w:b/>
        </w:rPr>
        <w:t xml:space="preserve">C. </w:t>
      </w:r>
      <w:r w:rsidRPr="00004539">
        <w:rPr>
          <w:color w:val="000000"/>
        </w:rPr>
        <w:t xml:space="preserve"> Độc quyền.</w:t>
      </w:r>
      <w:r w:rsidRPr="00004539">
        <w:tab/>
      </w:r>
      <w:r w:rsidRPr="00004539">
        <w:rPr>
          <w:b/>
        </w:rPr>
        <w:t xml:space="preserve">D. </w:t>
      </w:r>
      <w:r w:rsidRPr="00004539">
        <w:rPr>
          <w:color w:val="000000"/>
        </w:rPr>
        <w:t xml:space="preserve"> Trực tiếp.</w:t>
      </w:r>
    </w:p>
    <w:p w:rsidR="00F45B33" w:rsidRPr="00004539" w:rsidRDefault="00F45B33" w:rsidP="00F45B33">
      <w:pPr>
        <w:pStyle w:val="NoSpacing"/>
        <w:jc w:val="both"/>
      </w:pPr>
      <w:r w:rsidRPr="00004539">
        <w:rPr>
          <w:b/>
        </w:rPr>
        <w:t xml:space="preserve">Câu 9: </w:t>
      </w:r>
      <w:r w:rsidRPr="00004539">
        <w:t xml:space="preserve"> Tính dân tộc của Nhà nước ta được thể hiện </w:t>
      </w:r>
    </w:p>
    <w:p w:rsidR="00F45B33" w:rsidRPr="00004539" w:rsidRDefault="00F45B33">
      <w:pPr>
        <w:tabs>
          <w:tab w:val="left" w:pos="240"/>
        </w:tabs>
      </w:pPr>
      <w:r w:rsidRPr="00004539">
        <w:tab/>
      </w:r>
      <w:r w:rsidRPr="00004539">
        <w:rPr>
          <w:b/>
        </w:rPr>
        <w:t xml:space="preserve">A. </w:t>
      </w:r>
      <w:r w:rsidRPr="00004539">
        <w:rPr>
          <w:color w:val="000000"/>
        </w:rPr>
        <w:t xml:space="preserve"> mỗi dân tộc có bản sắc riêng của mình.  </w:t>
      </w:r>
    </w:p>
    <w:p w:rsidR="00F45B33" w:rsidRPr="00004539" w:rsidRDefault="00F45B33">
      <w:pPr>
        <w:tabs>
          <w:tab w:val="left" w:pos="240"/>
        </w:tabs>
      </w:pPr>
      <w:r w:rsidRPr="00004539">
        <w:tab/>
      </w:r>
      <w:r w:rsidRPr="00004539">
        <w:rPr>
          <w:b/>
        </w:rPr>
        <w:t xml:space="preserve">B. </w:t>
      </w:r>
      <w:r w:rsidRPr="00004539">
        <w:rPr>
          <w:color w:val="000000"/>
        </w:rPr>
        <w:t xml:space="preserve"> dân tộc nào cũng có chữ viết riêng.</w:t>
      </w:r>
    </w:p>
    <w:p w:rsidR="00F45B33" w:rsidRPr="00004539" w:rsidRDefault="00F45B33">
      <w:pPr>
        <w:tabs>
          <w:tab w:val="left" w:pos="240"/>
        </w:tabs>
      </w:pPr>
      <w:r w:rsidRPr="00004539">
        <w:tab/>
      </w:r>
      <w:r w:rsidRPr="00004539">
        <w:rPr>
          <w:b/>
        </w:rPr>
        <w:t xml:space="preserve">C. </w:t>
      </w:r>
      <w:r w:rsidRPr="00004539">
        <w:rPr>
          <w:color w:val="000000"/>
        </w:rPr>
        <w:t xml:space="preserve"> nhà nước chăm lo lợi ích mọi mặt cho các dân tộc ở Việt Nam.</w:t>
      </w:r>
    </w:p>
    <w:p w:rsidR="00F45B33" w:rsidRPr="00004539" w:rsidRDefault="00F45B33">
      <w:pPr>
        <w:tabs>
          <w:tab w:val="left" w:pos="240"/>
        </w:tabs>
        <w:rPr>
          <w:color w:val="000000"/>
        </w:rPr>
      </w:pPr>
      <w:r w:rsidRPr="00004539">
        <w:tab/>
      </w:r>
      <w:r w:rsidRPr="00004539">
        <w:rPr>
          <w:b/>
        </w:rPr>
        <w:t xml:space="preserve">D. </w:t>
      </w:r>
      <w:r w:rsidRPr="00004539">
        <w:rPr>
          <w:color w:val="000000"/>
        </w:rPr>
        <w:t xml:space="preserve"> nhà nước ta là nhà nước của các dân tộc và không có sự phân biệt.</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10: </w:t>
      </w:r>
      <w:r w:rsidRPr="00004539">
        <w:rPr>
          <w:sz w:val="24"/>
          <w:szCs w:val="24"/>
        </w:rPr>
        <w:t xml:space="preserve"> </w:t>
      </w:r>
      <w:r w:rsidRPr="00004539">
        <w:rPr>
          <w:rFonts w:hint="default"/>
          <w:sz w:val="24"/>
          <w:szCs w:val="24"/>
        </w:rPr>
        <w:t>Dân chủ được thực hiện thông qua hình thức cơ bản nào dưới đây</w:t>
      </w:r>
      <w:r w:rsidRPr="00004539">
        <w:rPr>
          <w:sz w:val="24"/>
          <w:szCs w:val="24"/>
        </w:rPr>
        <w:t>?</w:t>
      </w:r>
    </w:p>
    <w:p w:rsidR="00F45B33" w:rsidRPr="00004539" w:rsidRDefault="00F45B33">
      <w:pPr>
        <w:tabs>
          <w:tab w:val="left" w:pos="240"/>
          <w:tab w:val="left" w:pos="2620"/>
          <w:tab w:val="left" w:pos="5240"/>
          <w:tab w:val="left" w:pos="7860"/>
        </w:tabs>
      </w:pPr>
      <w:r w:rsidRPr="00004539">
        <w:tab/>
      </w:r>
      <w:r w:rsidRPr="00004539">
        <w:rPr>
          <w:b/>
        </w:rPr>
        <w:t xml:space="preserve">A. </w:t>
      </w:r>
      <w:r w:rsidRPr="00004539">
        <w:rPr>
          <w:color w:val="000000"/>
        </w:rPr>
        <w:t xml:space="preserve"> Thỏa ước.</w:t>
      </w:r>
      <w:r w:rsidRPr="00004539">
        <w:tab/>
      </w:r>
      <w:r w:rsidRPr="00004539">
        <w:rPr>
          <w:b/>
        </w:rPr>
        <w:t xml:space="preserve">B. </w:t>
      </w:r>
      <w:r w:rsidRPr="00004539">
        <w:rPr>
          <w:color w:val="000000"/>
        </w:rPr>
        <w:t xml:space="preserve"> Độc quyền.</w:t>
      </w:r>
      <w:r w:rsidRPr="00004539">
        <w:tab/>
      </w:r>
      <w:r w:rsidRPr="00004539">
        <w:rPr>
          <w:b/>
        </w:rPr>
        <w:t xml:space="preserve">C. </w:t>
      </w:r>
      <w:r w:rsidRPr="00004539">
        <w:rPr>
          <w:color w:val="000000"/>
        </w:rPr>
        <w:t xml:space="preserve"> Gián tiếp.</w:t>
      </w:r>
      <w:r w:rsidRPr="00004539">
        <w:tab/>
      </w:r>
      <w:r w:rsidRPr="00004539">
        <w:rPr>
          <w:b/>
        </w:rPr>
        <w:t xml:space="preserve">D. </w:t>
      </w:r>
      <w:r w:rsidRPr="00004539">
        <w:rPr>
          <w:color w:val="000000"/>
        </w:rPr>
        <w:t xml:space="preserve"> Chuyên chế.</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11: </w:t>
      </w:r>
      <w:r w:rsidRPr="00004539">
        <w:rPr>
          <w:rFonts w:hint="default"/>
          <w:sz w:val="24"/>
          <w:szCs w:val="24"/>
        </w:rPr>
        <w:t xml:space="preserve"> Đẩy mạnh xuất khẩu lao động là một trong những phương hướng cơ bản của chính sách nào sau đây?</w:t>
      </w:r>
    </w:p>
    <w:p w:rsidR="00F45B33" w:rsidRPr="00004539" w:rsidRDefault="00F45B33">
      <w:pPr>
        <w:tabs>
          <w:tab w:val="left" w:pos="240"/>
          <w:tab w:val="left" w:pos="5240"/>
        </w:tabs>
      </w:pPr>
      <w:r w:rsidRPr="00004539">
        <w:tab/>
      </w:r>
      <w:r w:rsidRPr="00004539">
        <w:rPr>
          <w:b/>
        </w:rPr>
        <w:t xml:space="preserve">A. </w:t>
      </w:r>
      <w:r w:rsidRPr="00004539">
        <w:rPr>
          <w:color w:val="000000"/>
        </w:rPr>
        <w:t xml:space="preserve"> Quốc phòng và an ninh.</w:t>
      </w:r>
      <w:r w:rsidRPr="00004539">
        <w:tab/>
      </w:r>
      <w:r w:rsidRPr="00004539">
        <w:rPr>
          <w:b/>
        </w:rPr>
        <w:t xml:space="preserve">B. </w:t>
      </w:r>
      <w:r w:rsidRPr="00004539">
        <w:rPr>
          <w:color w:val="000000"/>
        </w:rPr>
        <w:t xml:space="preserve"> Khoa học và công nghệ</w:t>
      </w:r>
    </w:p>
    <w:p w:rsidR="00F45B33" w:rsidRPr="00004539" w:rsidRDefault="00F45B33">
      <w:pPr>
        <w:tabs>
          <w:tab w:val="left" w:pos="240"/>
          <w:tab w:val="left" w:pos="5240"/>
        </w:tabs>
      </w:pPr>
      <w:r w:rsidRPr="00004539">
        <w:tab/>
      </w:r>
      <w:r w:rsidRPr="00004539">
        <w:rPr>
          <w:b/>
        </w:rPr>
        <w:t xml:space="preserve">C. </w:t>
      </w:r>
      <w:r w:rsidRPr="00004539">
        <w:rPr>
          <w:color w:val="000000"/>
        </w:rPr>
        <w:t xml:space="preserve"> Bảo vệ môi trường.</w:t>
      </w:r>
      <w:r w:rsidRPr="00004539">
        <w:tab/>
      </w:r>
      <w:r w:rsidRPr="00004539">
        <w:rPr>
          <w:b/>
        </w:rPr>
        <w:t xml:space="preserve">D. </w:t>
      </w:r>
      <w:r w:rsidRPr="00004539">
        <w:rPr>
          <w:color w:val="000000"/>
        </w:rPr>
        <w:t xml:space="preserve"> Giải quyết việc làm.</w:t>
      </w:r>
    </w:p>
    <w:p w:rsidR="00F45B33" w:rsidRPr="00004539" w:rsidRDefault="00F45B33" w:rsidP="00F45B33">
      <w:pPr>
        <w:pStyle w:val="NoSpacing"/>
        <w:jc w:val="both"/>
      </w:pPr>
      <w:r w:rsidRPr="00004539">
        <w:rPr>
          <w:b/>
        </w:rPr>
        <w:t xml:space="preserve">Câu 12: </w:t>
      </w:r>
      <w:r w:rsidRPr="00004539">
        <w:t xml:space="preserve"> Nhà nước pháp quyền xã hội chủ nghĩa Việt Nam là nhà nước quản lí mọi mặt của đời sống xã hội bằng</w:t>
      </w:r>
    </w:p>
    <w:p w:rsidR="00F45B33" w:rsidRPr="00004539" w:rsidRDefault="00F45B33">
      <w:pPr>
        <w:tabs>
          <w:tab w:val="left" w:pos="240"/>
          <w:tab w:val="left" w:pos="2620"/>
          <w:tab w:val="left" w:pos="5240"/>
          <w:tab w:val="left" w:pos="7860"/>
        </w:tabs>
      </w:pPr>
      <w:r w:rsidRPr="00004539">
        <w:tab/>
      </w:r>
      <w:r w:rsidRPr="00004539">
        <w:rPr>
          <w:b/>
        </w:rPr>
        <w:t xml:space="preserve">A. </w:t>
      </w:r>
      <w:r w:rsidRPr="00004539">
        <w:rPr>
          <w:color w:val="000000"/>
        </w:rPr>
        <w:t xml:space="preserve"> </w:t>
      </w:r>
      <w:r w:rsidRPr="00004539">
        <w:rPr>
          <w:bCs/>
          <w:color w:val="000000"/>
        </w:rPr>
        <w:t>đạo đức.</w:t>
      </w:r>
      <w:r w:rsidRPr="00004539">
        <w:tab/>
      </w:r>
      <w:r w:rsidRPr="00004539">
        <w:rPr>
          <w:b/>
        </w:rPr>
        <w:t xml:space="preserve">B. </w:t>
      </w:r>
      <w:r w:rsidRPr="00004539">
        <w:rPr>
          <w:color w:val="000000"/>
        </w:rPr>
        <w:t xml:space="preserve"> chính sách.</w:t>
      </w:r>
      <w:r w:rsidRPr="00004539">
        <w:tab/>
      </w:r>
      <w:r w:rsidRPr="00004539">
        <w:rPr>
          <w:b/>
        </w:rPr>
        <w:t xml:space="preserve">C. </w:t>
      </w:r>
      <w:r w:rsidRPr="00004539">
        <w:rPr>
          <w:color w:val="000000"/>
        </w:rPr>
        <w:t xml:space="preserve"> chính trị.</w:t>
      </w:r>
      <w:r w:rsidRPr="00004539">
        <w:tab/>
      </w:r>
      <w:r w:rsidRPr="00004539">
        <w:rPr>
          <w:b/>
        </w:rPr>
        <w:t xml:space="preserve">D. </w:t>
      </w:r>
      <w:r w:rsidRPr="00004539">
        <w:rPr>
          <w:color w:val="000000"/>
        </w:rPr>
        <w:t xml:space="preserve"> pháp luật. </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13: </w:t>
      </w:r>
      <w:r w:rsidRPr="00004539">
        <w:rPr>
          <w:sz w:val="24"/>
          <w:szCs w:val="24"/>
        </w:rPr>
        <w:t xml:space="preserve"> </w:t>
      </w:r>
      <w:r w:rsidRPr="00004539">
        <w:rPr>
          <w:rFonts w:hint="default"/>
          <w:sz w:val="24"/>
          <w:szCs w:val="24"/>
        </w:rPr>
        <w:t>Để người học tiếp cận với các nền giáo dục tiên tiến trên thế giới, chính sách giáo dục và đào tạo nước ta đề ra phương hướng cơ bản nào dưới đây?</w:t>
      </w:r>
    </w:p>
    <w:p w:rsidR="00F45B33" w:rsidRPr="00004539" w:rsidRDefault="00F45B33">
      <w:pPr>
        <w:tabs>
          <w:tab w:val="left" w:pos="240"/>
        </w:tabs>
      </w:pPr>
      <w:r w:rsidRPr="00004539">
        <w:lastRenderedPageBreak/>
        <w:tab/>
      </w:r>
      <w:r w:rsidRPr="00004539">
        <w:rPr>
          <w:b/>
        </w:rPr>
        <w:t xml:space="preserve">A. </w:t>
      </w:r>
      <w:r w:rsidRPr="00004539">
        <w:rPr>
          <w:color w:val="000000"/>
        </w:rPr>
        <w:t xml:space="preserve"> Tăng cường hợp tác quốc tế về giáo dục và đào tạo.</w:t>
      </w:r>
    </w:p>
    <w:p w:rsidR="00F45B33" w:rsidRPr="00004539" w:rsidRDefault="00F45B33">
      <w:pPr>
        <w:tabs>
          <w:tab w:val="left" w:pos="240"/>
        </w:tabs>
      </w:pPr>
      <w:r w:rsidRPr="00004539">
        <w:tab/>
      </w:r>
      <w:r w:rsidRPr="00004539">
        <w:rPr>
          <w:b/>
        </w:rPr>
        <w:t xml:space="preserve">B. </w:t>
      </w:r>
      <w:r w:rsidRPr="00004539">
        <w:rPr>
          <w:color w:val="000000"/>
        </w:rPr>
        <w:t xml:space="preserve"> Đổi mới nội dung và phương hướng dạy học.</w:t>
      </w:r>
    </w:p>
    <w:p w:rsidR="00F45B33" w:rsidRPr="00004539" w:rsidRDefault="00F45B33">
      <w:pPr>
        <w:tabs>
          <w:tab w:val="left" w:pos="240"/>
        </w:tabs>
      </w:pPr>
      <w:r w:rsidRPr="00004539">
        <w:tab/>
      </w:r>
      <w:r w:rsidRPr="00004539">
        <w:rPr>
          <w:b/>
        </w:rPr>
        <w:t xml:space="preserve">C. </w:t>
      </w:r>
      <w:r w:rsidRPr="00004539">
        <w:rPr>
          <w:color w:val="000000"/>
        </w:rPr>
        <w:t xml:space="preserve"> Mở rộng quy mô giáo dục và đào tạo.</w:t>
      </w:r>
    </w:p>
    <w:p w:rsidR="00F45B33" w:rsidRPr="00004539" w:rsidRDefault="00F45B33">
      <w:pPr>
        <w:tabs>
          <w:tab w:val="left" w:pos="240"/>
        </w:tabs>
      </w:pPr>
      <w:r w:rsidRPr="00004539">
        <w:tab/>
      </w:r>
      <w:r w:rsidRPr="00004539">
        <w:rPr>
          <w:b/>
        </w:rPr>
        <w:t xml:space="preserve">D. </w:t>
      </w:r>
      <w:r w:rsidRPr="00004539">
        <w:rPr>
          <w:color w:val="000000"/>
        </w:rPr>
        <w:t xml:space="preserve"> Ưu tiên đầu tư cho giáo dục, phát triển đào tạo.</w:t>
      </w:r>
    </w:p>
    <w:p w:rsidR="00F45B33" w:rsidRPr="00004539" w:rsidRDefault="00F45B33" w:rsidP="00F45B33">
      <w:pPr>
        <w:pStyle w:val="NoSpacing"/>
        <w:jc w:val="both"/>
      </w:pPr>
      <w:r w:rsidRPr="00004539">
        <w:rPr>
          <w:b/>
        </w:rPr>
        <w:t xml:space="preserve">Câu 14: </w:t>
      </w:r>
      <w:r w:rsidRPr="00004539">
        <w:t xml:space="preserve"> Việc làm nào sau đây của công dân là góp phần tham gia xây dựng Nhà nước pháp quyền xã hội chủ nghĩa?</w:t>
      </w:r>
    </w:p>
    <w:p w:rsidR="00F45B33" w:rsidRPr="00004539" w:rsidRDefault="00F45B33">
      <w:pPr>
        <w:tabs>
          <w:tab w:val="left" w:pos="240"/>
        </w:tabs>
      </w:pPr>
      <w:r w:rsidRPr="00004539">
        <w:tab/>
      </w:r>
      <w:r w:rsidRPr="00004539">
        <w:rPr>
          <w:b/>
        </w:rPr>
        <w:t xml:space="preserve">A. </w:t>
      </w:r>
      <w:r w:rsidRPr="00004539">
        <w:rPr>
          <w:color w:val="000000"/>
        </w:rPr>
        <w:t xml:space="preserve"> Tham gia hiến máu nhân đạo.</w:t>
      </w:r>
      <w:r w:rsidR="00004539">
        <w:tab/>
      </w:r>
      <w:r w:rsidR="00004539">
        <w:tab/>
      </w:r>
      <w:r w:rsidR="00004539">
        <w:tab/>
      </w:r>
      <w:r w:rsidRPr="00004539">
        <w:rPr>
          <w:b/>
        </w:rPr>
        <w:t xml:space="preserve">B. </w:t>
      </w:r>
      <w:r w:rsidRPr="00004539">
        <w:rPr>
          <w:color w:val="000000"/>
        </w:rPr>
        <w:t xml:space="preserve"> </w:t>
      </w:r>
      <w:r w:rsidRPr="00004539">
        <w:rPr>
          <w:bCs/>
          <w:color w:val="000000"/>
        </w:rPr>
        <w:t>Vận động mọi người thực hiện pháp luật.</w:t>
      </w:r>
    </w:p>
    <w:p w:rsidR="00F45B33" w:rsidRPr="00004539" w:rsidRDefault="00F45B33">
      <w:pPr>
        <w:tabs>
          <w:tab w:val="left" w:pos="240"/>
        </w:tabs>
      </w:pPr>
      <w:r w:rsidRPr="00004539">
        <w:tab/>
      </w:r>
      <w:r w:rsidRPr="00004539">
        <w:rPr>
          <w:b/>
        </w:rPr>
        <w:t xml:space="preserve">C. </w:t>
      </w:r>
      <w:r w:rsidRPr="00004539">
        <w:rPr>
          <w:color w:val="000000"/>
        </w:rPr>
        <w:t xml:space="preserve"> Quyên góp ủng hộ bão lụt.</w:t>
      </w:r>
      <w:r w:rsidR="00004539">
        <w:tab/>
      </w:r>
      <w:r w:rsidR="00004539">
        <w:tab/>
      </w:r>
      <w:r w:rsidR="00004539">
        <w:tab/>
      </w:r>
      <w:r w:rsidRPr="00004539">
        <w:rPr>
          <w:b/>
        </w:rPr>
        <w:t xml:space="preserve">D. </w:t>
      </w:r>
      <w:r w:rsidRPr="00004539">
        <w:rPr>
          <w:color w:val="000000"/>
        </w:rPr>
        <w:t xml:space="preserve"> Tích cực tham gia bảo vệ môi trường.</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15: </w:t>
      </w:r>
      <w:r w:rsidRPr="00004539">
        <w:rPr>
          <w:rFonts w:hint="default"/>
          <w:sz w:val="24"/>
          <w:szCs w:val="24"/>
        </w:rPr>
        <w:t xml:space="preserve"> Đâu </w:t>
      </w:r>
      <w:r w:rsidRPr="00004539">
        <w:rPr>
          <w:rFonts w:hint="default"/>
          <w:b/>
          <w:sz w:val="24"/>
          <w:szCs w:val="24"/>
        </w:rPr>
        <w:t>không</w:t>
      </w:r>
      <w:r w:rsidRPr="00004539">
        <w:rPr>
          <w:rFonts w:hint="default"/>
          <w:sz w:val="24"/>
          <w:szCs w:val="24"/>
        </w:rPr>
        <w:t xml:space="preserve"> phải là nội dung cơ bản của dân chủ trong lĩnh vực văn hóa?</w:t>
      </w:r>
    </w:p>
    <w:p w:rsidR="00F45B33" w:rsidRPr="00004539" w:rsidRDefault="00F45B33">
      <w:pPr>
        <w:tabs>
          <w:tab w:val="left" w:pos="240"/>
        </w:tabs>
      </w:pPr>
      <w:r w:rsidRPr="00004539">
        <w:tab/>
      </w:r>
      <w:r w:rsidRPr="00004539">
        <w:rPr>
          <w:b/>
        </w:rPr>
        <w:t xml:space="preserve">A. </w:t>
      </w:r>
      <w:r w:rsidRPr="00004539">
        <w:rPr>
          <w:color w:val="000000"/>
        </w:rPr>
        <w:t xml:space="preserve"> Quyền sáng tác, phê bình văn học, nghệ thuật.</w:t>
      </w:r>
    </w:p>
    <w:p w:rsidR="00F45B33" w:rsidRPr="00004539" w:rsidRDefault="00F45B33">
      <w:pPr>
        <w:tabs>
          <w:tab w:val="left" w:pos="240"/>
        </w:tabs>
      </w:pPr>
      <w:r w:rsidRPr="00004539">
        <w:tab/>
      </w:r>
      <w:r w:rsidRPr="00004539">
        <w:rPr>
          <w:b/>
        </w:rPr>
        <w:t xml:space="preserve">B. </w:t>
      </w:r>
      <w:r w:rsidRPr="00004539">
        <w:rPr>
          <w:color w:val="000000"/>
        </w:rPr>
        <w:t xml:space="preserve"> Quyền nhận cấp vốn để sản xuất băng, đĩa nhạc.</w:t>
      </w:r>
    </w:p>
    <w:p w:rsidR="00F45B33" w:rsidRPr="00004539" w:rsidRDefault="00F45B33">
      <w:pPr>
        <w:tabs>
          <w:tab w:val="left" w:pos="240"/>
        </w:tabs>
      </w:pPr>
      <w:r w:rsidRPr="00004539">
        <w:tab/>
      </w:r>
      <w:r w:rsidRPr="00004539">
        <w:rPr>
          <w:b/>
        </w:rPr>
        <w:t xml:space="preserve">C. </w:t>
      </w:r>
      <w:r w:rsidRPr="00004539">
        <w:rPr>
          <w:color w:val="000000"/>
        </w:rPr>
        <w:t xml:space="preserve"> Quyền được hưởng các lợi ích từ sáng tạo văn hóa.</w:t>
      </w:r>
    </w:p>
    <w:p w:rsidR="00F45B33" w:rsidRPr="00004539" w:rsidRDefault="00F45B33">
      <w:pPr>
        <w:tabs>
          <w:tab w:val="left" w:pos="240"/>
        </w:tabs>
      </w:pPr>
      <w:r w:rsidRPr="00004539">
        <w:tab/>
      </w:r>
      <w:r w:rsidRPr="00004539">
        <w:rPr>
          <w:b/>
        </w:rPr>
        <w:t xml:space="preserve">D. </w:t>
      </w:r>
      <w:r w:rsidRPr="00004539">
        <w:rPr>
          <w:color w:val="000000"/>
        </w:rPr>
        <w:t xml:space="preserve"> Quyền được tham gia vào đời sống văn hóa. </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16: </w:t>
      </w:r>
      <w:r w:rsidRPr="00004539">
        <w:rPr>
          <w:sz w:val="24"/>
          <w:szCs w:val="24"/>
        </w:rPr>
        <w:t xml:space="preserve"> </w:t>
      </w:r>
      <w:r w:rsidRPr="00004539">
        <w:rPr>
          <w:rFonts w:hint="default"/>
          <w:sz w:val="24"/>
          <w:szCs w:val="24"/>
        </w:rPr>
        <w:t>Đa dạng hóa các loại hình trường và các hình thức giáo dục là nội dung cơ bản của phương hướng nào dưới đây?</w:t>
      </w:r>
    </w:p>
    <w:p w:rsidR="00F45B33" w:rsidRPr="00004539" w:rsidRDefault="00F45B33">
      <w:pPr>
        <w:tabs>
          <w:tab w:val="left" w:pos="240"/>
        </w:tabs>
      </w:pPr>
      <w:r w:rsidRPr="00004539">
        <w:tab/>
      </w:r>
      <w:r w:rsidRPr="00004539">
        <w:rPr>
          <w:b/>
        </w:rPr>
        <w:t xml:space="preserve">A. </w:t>
      </w:r>
      <w:r w:rsidRPr="00004539">
        <w:rPr>
          <w:color w:val="000000"/>
        </w:rPr>
        <w:t xml:space="preserve"> Xã hội hóa sự nghiệp giáo dục.</w:t>
      </w:r>
      <w:r w:rsidR="00004539">
        <w:tab/>
      </w:r>
      <w:r w:rsidR="00004539">
        <w:tab/>
      </w:r>
      <w:r w:rsidR="00004539">
        <w:tab/>
      </w:r>
      <w:r w:rsidRPr="00004539">
        <w:rPr>
          <w:b/>
        </w:rPr>
        <w:t xml:space="preserve">B. </w:t>
      </w:r>
      <w:r w:rsidRPr="00004539">
        <w:rPr>
          <w:color w:val="000000"/>
        </w:rPr>
        <w:t xml:space="preserve"> Thực hiện công bằng xã hội trong giáo dục.</w:t>
      </w:r>
    </w:p>
    <w:p w:rsidR="00F45B33" w:rsidRPr="00004539" w:rsidRDefault="00F45B33">
      <w:pPr>
        <w:tabs>
          <w:tab w:val="left" w:pos="240"/>
        </w:tabs>
      </w:pPr>
      <w:r w:rsidRPr="00004539">
        <w:tab/>
      </w:r>
      <w:r w:rsidRPr="00004539">
        <w:rPr>
          <w:b/>
        </w:rPr>
        <w:t xml:space="preserve">C. </w:t>
      </w:r>
      <w:r w:rsidRPr="00004539">
        <w:rPr>
          <w:color w:val="000000"/>
        </w:rPr>
        <w:t xml:space="preserve"> Ưu tiên đầu tư cho giáo dục.</w:t>
      </w:r>
      <w:r w:rsidR="00004539">
        <w:tab/>
      </w:r>
      <w:r w:rsidR="00004539">
        <w:tab/>
      </w:r>
      <w:r w:rsidR="00004539">
        <w:tab/>
      </w:r>
      <w:r w:rsidRPr="00004539">
        <w:rPr>
          <w:b/>
        </w:rPr>
        <w:t xml:space="preserve">D. </w:t>
      </w:r>
      <w:r w:rsidRPr="00004539">
        <w:rPr>
          <w:color w:val="000000"/>
        </w:rPr>
        <w:t xml:space="preserve"> Mở rộng quy mô giáo dục.</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17: </w:t>
      </w:r>
      <w:r w:rsidRPr="00004539">
        <w:rPr>
          <w:rFonts w:hint="default"/>
          <w:sz w:val="24"/>
          <w:szCs w:val="24"/>
        </w:rPr>
        <w:t xml:space="preserve"> Tuyên truyền thông điệp “Mỗi cặp vợ chồng nên sinh đủ 2 con” là công dân góp phần thực hiện mục tiêu nào sau đây của chính sách dân số?</w:t>
      </w:r>
    </w:p>
    <w:p w:rsidR="00F45B33" w:rsidRPr="00004539" w:rsidRDefault="00F45B33">
      <w:pPr>
        <w:tabs>
          <w:tab w:val="left" w:pos="240"/>
          <w:tab w:val="left" w:pos="5240"/>
        </w:tabs>
      </w:pPr>
      <w:r w:rsidRPr="00004539">
        <w:tab/>
      </w:r>
      <w:r w:rsidRPr="00004539">
        <w:rPr>
          <w:b/>
        </w:rPr>
        <w:t xml:space="preserve">A. </w:t>
      </w:r>
      <w:r w:rsidRPr="00004539">
        <w:rPr>
          <w:color w:val="000000"/>
        </w:rPr>
        <w:t xml:space="preserve"> Phân chia địa giới hành chính.</w:t>
      </w:r>
      <w:r w:rsidR="00004539">
        <w:t xml:space="preserve">                          </w:t>
      </w:r>
      <w:r w:rsidRPr="00004539">
        <w:rPr>
          <w:b/>
        </w:rPr>
        <w:t xml:space="preserve">B. </w:t>
      </w:r>
      <w:r w:rsidRPr="00004539">
        <w:rPr>
          <w:color w:val="000000"/>
        </w:rPr>
        <w:t xml:space="preserve"> Sớm đẩy mạnh phân hóa dân cư.</w:t>
      </w:r>
    </w:p>
    <w:p w:rsidR="00F45B33" w:rsidRPr="00004539" w:rsidRDefault="00F45B33">
      <w:pPr>
        <w:tabs>
          <w:tab w:val="left" w:pos="240"/>
          <w:tab w:val="left" w:pos="5240"/>
        </w:tabs>
      </w:pPr>
      <w:r w:rsidRPr="00004539">
        <w:tab/>
      </w:r>
      <w:r w:rsidRPr="00004539">
        <w:rPr>
          <w:b/>
        </w:rPr>
        <w:t xml:space="preserve">C. </w:t>
      </w:r>
      <w:r w:rsidRPr="00004539">
        <w:rPr>
          <w:color w:val="000000"/>
        </w:rPr>
        <w:t xml:space="preserve"> Khuyến khích làm giàu hợp pháp.</w:t>
      </w:r>
      <w:r w:rsidR="00004539">
        <w:t xml:space="preserve">                    </w:t>
      </w:r>
      <w:r w:rsidRPr="00004539">
        <w:rPr>
          <w:b/>
        </w:rPr>
        <w:t xml:space="preserve">D. </w:t>
      </w:r>
      <w:r w:rsidRPr="00004539">
        <w:rPr>
          <w:color w:val="000000"/>
        </w:rPr>
        <w:t xml:space="preserve"> Sớm ổn định quy mô dân số.</w:t>
      </w:r>
    </w:p>
    <w:p w:rsidR="00F45B33" w:rsidRPr="00004539" w:rsidRDefault="00F45B33" w:rsidP="00F45B33">
      <w:pPr>
        <w:pStyle w:val="NoSpacing"/>
        <w:jc w:val="both"/>
      </w:pPr>
      <w:r w:rsidRPr="00004539">
        <w:rPr>
          <w:b/>
        </w:rPr>
        <w:t xml:space="preserve">Câu 18: </w:t>
      </w:r>
      <w:r w:rsidRPr="00004539">
        <w:t xml:space="preserve"> </w:t>
      </w:r>
      <w:r w:rsidRPr="00004539">
        <w:rPr>
          <w:color w:val="000000"/>
        </w:rPr>
        <w:t>Việc làm nào dưới đây thực hiện đúng mục tiêu của chính sách tài nguyên và bảo vệ môi trường ?</w:t>
      </w:r>
    </w:p>
    <w:p w:rsidR="00F45B33" w:rsidRPr="00004539" w:rsidRDefault="00F45B33">
      <w:pPr>
        <w:tabs>
          <w:tab w:val="left" w:pos="240"/>
        </w:tabs>
      </w:pPr>
      <w:r w:rsidRPr="00004539">
        <w:tab/>
      </w:r>
      <w:r w:rsidRPr="00004539">
        <w:rPr>
          <w:b/>
        </w:rPr>
        <w:t xml:space="preserve">A. </w:t>
      </w:r>
      <w:r w:rsidRPr="00004539">
        <w:rPr>
          <w:color w:val="000000"/>
        </w:rPr>
        <w:t xml:space="preserve"> Dùng xung điện để đánh bắt thủy sản.</w:t>
      </w:r>
      <w:r w:rsidR="00004539">
        <w:tab/>
      </w:r>
      <w:r w:rsidR="00004539">
        <w:tab/>
      </w:r>
      <w:r w:rsidRPr="00004539">
        <w:rPr>
          <w:b/>
        </w:rPr>
        <w:t xml:space="preserve">B. </w:t>
      </w:r>
      <w:r w:rsidRPr="00004539">
        <w:rPr>
          <w:color w:val="000000"/>
        </w:rPr>
        <w:t xml:space="preserve"> Xây dựng khu bảo tồn thiên nhiên.</w:t>
      </w:r>
    </w:p>
    <w:p w:rsidR="00F45B33" w:rsidRPr="00004539" w:rsidRDefault="00F45B33">
      <w:pPr>
        <w:tabs>
          <w:tab w:val="left" w:pos="240"/>
        </w:tabs>
      </w:pPr>
      <w:r w:rsidRPr="00004539">
        <w:tab/>
      </w:r>
      <w:r w:rsidRPr="00004539">
        <w:rPr>
          <w:b/>
        </w:rPr>
        <w:t xml:space="preserve">C. </w:t>
      </w:r>
      <w:r w:rsidRPr="00004539">
        <w:rPr>
          <w:color w:val="000000"/>
        </w:rPr>
        <w:t xml:space="preserve"> Kinh doanh động vật hoang dã quý hiếm.</w:t>
      </w:r>
      <w:r w:rsidR="00004539">
        <w:tab/>
      </w:r>
      <w:r w:rsidRPr="00004539">
        <w:rPr>
          <w:b/>
        </w:rPr>
        <w:t xml:space="preserve">D. </w:t>
      </w:r>
      <w:r w:rsidRPr="00004539">
        <w:rPr>
          <w:color w:val="000000"/>
        </w:rPr>
        <w:t xml:space="preserve"> Sử dụng thuốc diệt cỏ trong trồng trọt.</w:t>
      </w:r>
    </w:p>
    <w:p w:rsidR="00F45B33" w:rsidRPr="00004539" w:rsidRDefault="00F45B33" w:rsidP="00F45B33">
      <w:pPr>
        <w:pStyle w:val="NoSpacing"/>
        <w:jc w:val="both"/>
      </w:pPr>
      <w:r w:rsidRPr="00004539">
        <w:rPr>
          <w:b/>
        </w:rPr>
        <w:t xml:space="preserve">Câu 19: </w:t>
      </w:r>
      <w:r w:rsidRPr="00004539">
        <w:t xml:space="preserve"> Việc làm nào sau đây </w:t>
      </w:r>
      <w:r w:rsidRPr="00004539">
        <w:rPr>
          <w:b/>
        </w:rPr>
        <w:t>không</w:t>
      </w:r>
      <w:r w:rsidRPr="00004539">
        <w:t xml:space="preserve"> góp phần xây dựng Nhà nước pháp quyền xã hội chủ nghĩa?</w:t>
      </w:r>
    </w:p>
    <w:p w:rsidR="00F45B33" w:rsidRPr="00004539" w:rsidRDefault="00F45B33">
      <w:pPr>
        <w:tabs>
          <w:tab w:val="left" w:pos="240"/>
        </w:tabs>
      </w:pPr>
      <w:r w:rsidRPr="00004539">
        <w:tab/>
      </w:r>
      <w:r w:rsidRPr="00004539">
        <w:rPr>
          <w:b/>
        </w:rPr>
        <w:t xml:space="preserve">A. </w:t>
      </w:r>
      <w:r w:rsidRPr="00004539">
        <w:rPr>
          <w:color w:val="000000"/>
        </w:rPr>
        <w:t xml:space="preserve"> Giữ gìn trật tự và an toàn xã hội.</w:t>
      </w:r>
      <w:r w:rsidR="00004539">
        <w:tab/>
      </w:r>
      <w:r w:rsidR="00004539">
        <w:tab/>
      </w:r>
      <w:r w:rsidRPr="00004539">
        <w:rPr>
          <w:b/>
        </w:rPr>
        <w:t xml:space="preserve">B. </w:t>
      </w:r>
      <w:r w:rsidRPr="00004539">
        <w:rPr>
          <w:color w:val="000000"/>
        </w:rPr>
        <w:t xml:space="preserve"> Thực hiện tốt pháp luật của Nhà nước.</w:t>
      </w:r>
    </w:p>
    <w:p w:rsidR="00F45B33" w:rsidRPr="00004539" w:rsidRDefault="00F45B33">
      <w:pPr>
        <w:tabs>
          <w:tab w:val="left" w:pos="240"/>
        </w:tabs>
      </w:pPr>
      <w:r w:rsidRPr="00004539">
        <w:tab/>
      </w:r>
      <w:r w:rsidRPr="00004539">
        <w:rPr>
          <w:b/>
        </w:rPr>
        <w:t xml:space="preserve">C. </w:t>
      </w:r>
      <w:r w:rsidRPr="00004539">
        <w:rPr>
          <w:color w:val="000000"/>
        </w:rPr>
        <w:t xml:space="preserve"> Cảnh giác trước những âm mưu của kẻ thù.</w:t>
      </w:r>
      <w:r w:rsidR="00004539">
        <w:tab/>
      </w:r>
      <w:r w:rsidRPr="00004539">
        <w:rPr>
          <w:b/>
        </w:rPr>
        <w:t xml:space="preserve">D. </w:t>
      </w:r>
      <w:r w:rsidRPr="00004539">
        <w:rPr>
          <w:color w:val="000000"/>
        </w:rPr>
        <w:t xml:space="preserve"> Xuyên tạc, chống phá chính quyền.</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20: </w:t>
      </w:r>
      <w:r w:rsidRPr="00004539">
        <w:rPr>
          <w:sz w:val="24"/>
          <w:szCs w:val="24"/>
        </w:rPr>
        <w:t xml:space="preserve"> </w:t>
      </w:r>
      <w:r w:rsidRPr="00004539">
        <w:rPr>
          <w:rFonts w:hint="default"/>
          <w:sz w:val="24"/>
          <w:szCs w:val="24"/>
        </w:rPr>
        <w:t>Công dân tham gia xây dựng Nhà nước pháp quyền xã hội chủ nghĩa được thể hiện ở hoạt động nào sau đây?</w:t>
      </w:r>
    </w:p>
    <w:p w:rsidR="00F45B33" w:rsidRPr="00004539" w:rsidRDefault="00F45B33">
      <w:pPr>
        <w:tabs>
          <w:tab w:val="left" w:pos="240"/>
          <w:tab w:val="left" w:pos="5240"/>
        </w:tabs>
      </w:pPr>
      <w:r w:rsidRPr="00004539">
        <w:tab/>
      </w:r>
      <w:r w:rsidRPr="00004539">
        <w:rPr>
          <w:b/>
        </w:rPr>
        <w:t xml:space="preserve">A. </w:t>
      </w:r>
      <w:r w:rsidRPr="00004539">
        <w:rPr>
          <w:color w:val="000000"/>
        </w:rPr>
        <w:t xml:space="preserve"> Quyên góp ủng hộ bão lụt.</w:t>
      </w:r>
      <w:r w:rsidRPr="00004539">
        <w:tab/>
      </w:r>
      <w:r w:rsidRPr="00004539">
        <w:rPr>
          <w:b/>
        </w:rPr>
        <w:t xml:space="preserve">B. </w:t>
      </w:r>
      <w:r w:rsidRPr="00004539">
        <w:rPr>
          <w:color w:val="000000"/>
        </w:rPr>
        <w:t xml:space="preserve"> </w:t>
      </w:r>
      <w:r w:rsidRPr="00004539">
        <w:rPr>
          <w:bCs/>
          <w:color w:val="000000"/>
        </w:rPr>
        <w:t>Góp ý vào các dự thảo luật.</w:t>
      </w:r>
    </w:p>
    <w:p w:rsidR="00F45B33" w:rsidRPr="00004539" w:rsidRDefault="00F45B33">
      <w:pPr>
        <w:tabs>
          <w:tab w:val="left" w:pos="240"/>
          <w:tab w:val="left" w:pos="5240"/>
        </w:tabs>
      </w:pPr>
      <w:r w:rsidRPr="00004539">
        <w:tab/>
      </w:r>
      <w:r w:rsidRPr="00004539">
        <w:rPr>
          <w:b/>
        </w:rPr>
        <w:t xml:space="preserve">C. </w:t>
      </w:r>
      <w:r w:rsidRPr="00004539">
        <w:rPr>
          <w:color w:val="000000"/>
        </w:rPr>
        <w:t xml:space="preserve"> Tham gia bảo vệ môi trường.</w:t>
      </w:r>
      <w:r w:rsidRPr="00004539">
        <w:tab/>
      </w:r>
      <w:r w:rsidRPr="00004539">
        <w:rPr>
          <w:b/>
        </w:rPr>
        <w:t xml:space="preserve">D. </w:t>
      </w:r>
      <w:r w:rsidRPr="00004539">
        <w:rPr>
          <w:color w:val="000000"/>
        </w:rPr>
        <w:t xml:space="preserve"> Tham gia hoạt động tình nguyện.</w:t>
      </w:r>
    </w:p>
    <w:p w:rsidR="00F45B33" w:rsidRPr="00004539" w:rsidRDefault="00F45B33" w:rsidP="00F45B33">
      <w:pPr>
        <w:pStyle w:val="Normal0"/>
        <w:jc w:val="both"/>
        <w:rPr>
          <w:rFonts w:hint="default"/>
          <w:sz w:val="24"/>
          <w:szCs w:val="24"/>
        </w:rPr>
      </w:pPr>
      <w:r w:rsidRPr="00004539">
        <w:rPr>
          <w:rFonts w:eastAsia="Times New Roman"/>
          <w:b/>
          <w:sz w:val="24"/>
          <w:szCs w:val="24"/>
        </w:rPr>
        <w:t xml:space="preserve">Câu 21: </w:t>
      </w:r>
      <w:r w:rsidRPr="00004539">
        <w:rPr>
          <w:rFonts w:hint="default"/>
          <w:sz w:val="24"/>
          <w:szCs w:val="24"/>
        </w:rPr>
        <w:t xml:space="preserve"> Nhân dân tại xã N tham gia bỏ phiếu bầu đại biểu Quốc hội Khóa XII là thực hiện hình thức dân chủ nào sau đây?</w:t>
      </w:r>
    </w:p>
    <w:p w:rsidR="00F45B33" w:rsidRPr="00004539" w:rsidRDefault="00F45B33">
      <w:pPr>
        <w:tabs>
          <w:tab w:val="left" w:pos="240"/>
          <w:tab w:val="left" w:pos="2620"/>
          <w:tab w:val="left" w:pos="5240"/>
          <w:tab w:val="left" w:pos="7860"/>
        </w:tabs>
        <w:rPr>
          <w:color w:val="000000"/>
        </w:rPr>
      </w:pPr>
      <w:r w:rsidRPr="00004539">
        <w:tab/>
      </w:r>
      <w:r w:rsidRPr="00004539">
        <w:rPr>
          <w:b/>
        </w:rPr>
        <w:t xml:space="preserve">A. </w:t>
      </w:r>
      <w:r w:rsidRPr="00004539">
        <w:rPr>
          <w:color w:val="000000"/>
        </w:rPr>
        <w:t xml:space="preserve"> Gián tiếp.</w:t>
      </w:r>
      <w:r w:rsidRPr="00004539">
        <w:tab/>
      </w:r>
      <w:r w:rsidRPr="00004539">
        <w:rPr>
          <w:b/>
        </w:rPr>
        <w:t xml:space="preserve">B. </w:t>
      </w:r>
      <w:r w:rsidRPr="00004539">
        <w:rPr>
          <w:color w:val="000000"/>
        </w:rPr>
        <w:t xml:space="preserve"> Đại diện.</w:t>
      </w:r>
      <w:r w:rsidRPr="00004539">
        <w:tab/>
      </w:r>
      <w:r w:rsidRPr="00004539">
        <w:rPr>
          <w:b/>
        </w:rPr>
        <w:t xml:space="preserve">C. </w:t>
      </w:r>
      <w:r w:rsidRPr="00004539">
        <w:rPr>
          <w:color w:val="000000"/>
        </w:rPr>
        <w:t xml:space="preserve"> Trực tiếp.</w:t>
      </w:r>
      <w:r w:rsidRPr="00004539">
        <w:tab/>
      </w:r>
      <w:r w:rsidRPr="00004539">
        <w:rPr>
          <w:b/>
        </w:rPr>
        <w:t xml:space="preserve">D. </w:t>
      </w:r>
      <w:r w:rsidRPr="00004539">
        <w:rPr>
          <w:color w:val="000000"/>
        </w:rPr>
        <w:t xml:space="preserve"> Chuyên chế.</w:t>
      </w:r>
    </w:p>
    <w:p w:rsidR="00CC2ABB" w:rsidRPr="00004539" w:rsidRDefault="00CC2ABB">
      <w:pPr>
        <w:tabs>
          <w:tab w:val="left" w:pos="240"/>
          <w:tab w:val="left" w:pos="2620"/>
          <w:tab w:val="left" w:pos="5240"/>
          <w:tab w:val="left" w:pos="7860"/>
        </w:tabs>
        <w:rPr>
          <w:color w:val="000000"/>
        </w:rPr>
      </w:pPr>
    </w:p>
    <w:p w:rsidR="00CC2ABB" w:rsidRPr="00004539" w:rsidRDefault="00CC2ABB" w:rsidP="00CC2ABB">
      <w:pPr>
        <w:tabs>
          <w:tab w:val="left" w:pos="240"/>
        </w:tabs>
        <w:rPr>
          <w:b/>
          <w:color w:val="000000"/>
        </w:rPr>
      </w:pPr>
      <w:r w:rsidRPr="00004539">
        <w:rPr>
          <w:b/>
          <w:color w:val="000000"/>
        </w:rPr>
        <w:t>B/ PHẦN TỰ LUẬN (3,0 điểm)</w:t>
      </w:r>
    </w:p>
    <w:p w:rsidR="00CC2ABB" w:rsidRPr="00004539" w:rsidRDefault="00CC2ABB" w:rsidP="00CC2ABB">
      <w:pPr>
        <w:tabs>
          <w:tab w:val="left" w:pos="240"/>
        </w:tabs>
        <w:rPr>
          <w:b/>
        </w:rPr>
      </w:pPr>
    </w:p>
    <w:p w:rsidR="00CC2ABB" w:rsidRPr="00004539" w:rsidRDefault="00CC2ABB" w:rsidP="00CC2ABB">
      <w:pPr>
        <w:spacing w:after="160" w:line="276" w:lineRule="auto"/>
        <w:jc w:val="both"/>
        <w:rPr>
          <w:rFonts w:eastAsia="Calibri"/>
          <w:b/>
          <w:color w:val="FF0000"/>
        </w:rPr>
      </w:pPr>
      <w:r w:rsidRPr="00004539">
        <w:rPr>
          <w:rFonts w:eastAsia="Calibri"/>
          <w:b/>
        </w:rPr>
        <w:t>Câu 1 (2,0 điểm):</w:t>
      </w:r>
    </w:p>
    <w:p w:rsidR="00CC2ABB" w:rsidRPr="00004539" w:rsidRDefault="00CC2ABB" w:rsidP="00CC2ABB">
      <w:pPr>
        <w:spacing w:line="259" w:lineRule="auto"/>
        <w:ind w:right="-284" w:firstLine="360"/>
        <w:jc w:val="both"/>
        <w:rPr>
          <w:rFonts w:eastAsia="Calibri"/>
        </w:rPr>
      </w:pPr>
      <w:r w:rsidRPr="00004539">
        <w:rPr>
          <w:rFonts w:eastAsia="Calibri"/>
        </w:rPr>
        <w:t xml:space="preserve">Hiện nay Chính phủ đã có chủ trương đóng cửa rừng nhưng một số người dân vẫn có hành vi chặt phá rừng nguyên sinh đầu nguồn để lấy gỗ đem bán. </w:t>
      </w:r>
    </w:p>
    <w:p w:rsidR="00CC2ABB" w:rsidRPr="00004539" w:rsidRDefault="00CC2ABB" w:rsidP="00CC2ABB">
      <w:pPr>
        <w:numPr>
          <w:ilvl w:val="0"/>
          <w:numId w:val="1"/>
        </w:numPr>
        <w:spacing w:after="200" w:line="259" w:lineRule="auto"/>
        <w:ind w:right="-284"/>
        <w:contextualSpacing/>
        <w:jc w:val="both"/>
        <w:rPr>
          <w:rFonts w:eastAsia="Calibri"/>
        </w:rPr>
      </w:pPr>
      <w:r w:rsidRPr="00004539">
        <w:rPr>
          <w:rFonts w:eastAsia="Calibri"/>
        </w:rPr>
        <w:t xml:space="preserve">Em có nhận xét gì về việc làm trên của người dân? </w:t>
      </w:r>
    </w:p>
    <w:p w:rsidR="00CC2ABB" w:rsidRPr="00004539" w:rsidRDefault="00CC2ABB" w:rsidP="00CC2ABB">
      <w:pPr>
        <w:numPr>
          <w:ilvl w:val="0"/>
          <w:numId w:val="1"/>
        </w:numPr>
        <w:spacing w:after="200" w:line="259" w:lineRule="auto"/>
        <w:ind w:right="-284"/>
        <w:contextualSpacing/>
        <w:jc w:val="both"/>
        <w:rPr>
          <w:rFonts w:eastAsia="Calibri"/>
        </w:rPr>
      </w:pPr>
      <w:r w:rsidRPr="00004539">
        <w:rPr>
          <w:rFonts w:eastAsia="Calibri"/>
        </w:rPr>
        <w:t>Qua đó rút ra được trách nhiệm của bản thân đối với chính sách tài nguyên và bảo vệ môi trường?</w:t>
      </w:r>
    </w:p>
    <w:p w:rsidR="00CC2ABB" w:rsidRPr="00004539" w:rsidRDefault="00CC2ABB" w:rsidP="00CC2ABB">
      <w:pPr>
        <w:spacing w:before="60" w:after="20"/>
        <w:jc w:val="both"/>
        <w:rPr>
          <w:lang w:val="fr-FR"/>
        </w:rPr>
      </w:pPr>
      <w:r w:rsidRPr="00004539">
        <w:rPr>
          <w:b/>
          <w:lang w:val="fr-FR"/>
        </w:rPr>
        <w:t>Câu 2 (1,0 điểm):</w:t>
      </w:r>
      <w:r w:rsidRPr="00004539">
        <w:rPr>
          <w:lang w:val="fr-FR"/>
        </w:rPr>
        <w:t xml:space="preserve"> </w:t>
      </w:r>
    </w:p>
    <w:p w:rsidR="00CC2ABB" w:rsidRPr="00004539" w:rsidRDefault="00CC2ABB" w:rsidP="00CC2ABB">
      <w:pPr>
        <w:spacing w:before="60" w:after="20"/>
        <w:ind w:firstLine="567"/>
        <w:jc w:val="both"/>
        <w:rPr>
          <w:lang w:val="fr-FR"/>
        </w:rPr>
      </w:pPr>
      <w:r w:rsidRPr="00004539">
        <w:rPr>
          <w:lang w:val="fr-FR"/>
        </w:rPr>
        <w:t>Có ý kiến cho rằng: Sau khi tốt nghiệp trung học phổ thông, các bạn học sinh không nhất thiết phải học lên đại học. Các bạn có thể tham gia học nghề và phát triển ngành, nghề truyền thống của địa phương. Em có đồng ý với ý kiến này không? Vì sao?</w:t>
      </w:r>
    </w:p>
    <w:p w:rsidR="00F45B33" w:rsidRDefault="00DD1B7E" w:rsidP="00DD1B7E">
      <w:pPr>
        <w:widowControl w:val="0"/>
        <w:autoSpaceDE w:val="0"/>
        <w:autoSpaceDN w:val="0"/>
        <w:adjustRightInd w:val="0"/>
        <w:spacing w:after="160" w:line="252" w:lineRule="auto"/>
        <w:jc w:val="center"/>
        <w:rPr>
          <w:b/>
          <w:i/>
        </w:rPr>
      </w:pPr>
      <w:r>
        <w:rPr>
          <w:b/>
          <w:i/>
        </w:rPr>
        <w:t>------ HẾT -----</w:t>
      </w:r>
    </w:p>
    <w:p w:rsidR="00C1249E" w:rsidRDefault="00C1249E" w:rsidP="00DD1B7E">
      <w:pPr>
        <w:widowControl w:val="0"/>
        <w:autoSpaceDE w:val="0"/>
        <w:autoSpaceDN w:val="0"/>
        <w:adjustRightInd w:val="0"/>
        <w:spacing w:after="160" w:line="252" w:lineRule="auto"/>
        <w:jc w:val="center"/>
        <w:rPr>
          <w:b/>
          <w:i/>
        </w:rPr>
      </w:pPr>
    </w:p>
    <w:tbl>
      <w:tblPr>
        <w:tblW w:w="10126" w:type="dxa"/>
        <w:tblLook w:val="01E0" w:firstRow="1" w:lastRow="1" w:firstColumn="1" w:lastColumn="1" w:noHBand="0" w:noVBand="0"/>
      </w:tblPr>
      <w:tblGrid>
        <w:gridCol w:w="3778"/>
        <w:gridCol w:w="6348"/>
      </w:tblGrid>
      <w:tr w:rsidR="00253C2D" w:rsidRPr="002510BF" w:rsidTr="00A00F6F">
        <w:trPr>
          <w:trHeight w:val="1622"/>
        </w:trPr>
        <w:tc>
          <w:tcPr>
            <w:tcW w:w="3778" w:type="dxa"/>
          </w:tcPr>
          <w:p w:rsidR="00253C2D" w:rsidRPr="002510BF" w:rsidRDefault="00253C2D" w:rsidP="00A00F6F">
            <w:pPr>
              <w:spacing w:before="60"/>
              <w:jc w:val="center"/>
              <w:rPr>
                <w:b/>
                <w:sz w:val="26"/>
                <w:szCs w:val="26"/>
              </w:rPr>
            </w:pPr>
            <w:r w:rsidRPr="002510BF">
              <w:rPr>
                <w:b/>
                <w:sz w:val="26"/>
                <w:szCs w:val="26"/>
              </w:rPr>
              <w:lastRenderedPageBreak/>
              <w:t>SỞ GIÁO DỤC VÀ ĐÀO TẠO</w:t>
            </w:r>
          </w:p>
          <w:p w:rsidR="00253C2D" w:rsidRPr="002510BF" w:rsidRDefault="00F10D91" w:rsidP="00A00F6F">
            <w:pPr>
              <w:jc w:val="center"/>
              <w:rPr>
                <w:b/>
                <w:sz w:val="26"/>
                <w:szCs w:val="26"/>
              </w:rPr>
            </w:pPr>
            <w:r>
              <w:rPr>
                <w:noProof/>
              </w:rPr>
              <mc:AlternateContent>
                <mc:Choice Requires="wps">
                  <w:drawing>
                    <wp:anchor distT="0" distB="0" distL="114300" distR="114300" simplePos="0" relativeHeight="251663360"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53C2D" w:rsidRDefault="00253C2D" w:rsidP="00253C2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D/MuKQIAAFc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l3RJiWEa W/QghkDewkBmkZ3e+gKd7i26hQGvscupUm/vgH/zxMC2Y6YVN85B3wlWY3bT+DK7eDri+AhS9R+h xjBsHyABDY3TkTokgyA6dul47kxMhceQi3y+WqCJo+11Pl3OFikEK55eW+fDewGaRKGkDjuf0Nnh zoeYDSueXGIwD0rWO6lUUlxbbZUjB4ZTskvfCf0nN2VIX9LVAmP/HSJP358gtAw47krqkl6d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I4P8y4pAgAAVwQAAA4AAAAAAAAAAAAAAAAALgIAAGRycy9l Mm9Eb2MueG1sUEsBAi0AFAAGAAgAAAAhAMqJrXvfAAAACAEAAA8AAAAAAAAAAAAAAAAAgwQAAGRy cy9kb3ducmV2LnhtbFBLBQYAAAAABAAEAPMAAACPBQAAAAA= ">
                      <v:textbox>
                        <w:txbxContent>
                          <w:p w:rsidR="00253C2D" w:rsidRDefault="00253C2D" w:rsidP="00253C2D">
                            <w:pPr>
                              <w:jc w:val="center"/>
                            </w:pPr>
                            <w:r>
                              <w:t>ĐỀ CHÍNH THỨC</w:t>
                            </w:r>
                          </w:p>
                        </w:txbxContent>
                      </v:textbox>
                    </v:shape>
                  </w:pict>
                </mc:Fallback>
              </mc:AlternateContent>
            </w:r>
            <w:r>
              <w:rPr>
                <w:noProof/>
              </w:rPr>
              <mc:AlternateContent>
                <mc:Choice Requires="wps">
                  <w:drawing>
                    <wp:anchor distT="4294967295" distB="4294967295" distL="114300" distR="114300" simplePos="0" relativeHeight="251664384"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0jRhGwIAADU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RQjRXpo 0c5bItrOo0orBQZqi7Lg02BcAfBKbW2olJ7Uzjxr+tUhpauOqJZHva9nAyTxRvJwJSycga/th0+a AYYcvI6mnRrbB0qwA51ib8733vCTRxQ2F4t0lkIH6e0oIcXtnrHOf+S6R2FSYilUcI0U5PjsPCgH 6A0StpXeCClj56VCA3BPJ9N4wWkpWDgMMGfbfSUtOpKQnfgLNgDZA8zqg2KRrOOEra9zT4S8zAEv VeCDSkDOdXYJx7dFuljP1/N8lE9m61Ge1vXow6bKR7NN9n5av6urqs6+B2lZXnSCMa6CultQs/zv gnB9MpeI3aN6tyF5ZI8lgtjbfxQdWxm6d8nBXrPz1gY3QlchmxF8fUch/L+uI+rna1/9AA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tI0YRsCAAA1BAAADgAAAAAAAAAAAAAAAAAuAgAAZHJzL2Uyb0RvYy54bWxQSwECLQAU AAYACAAAACEA7v0RZ90AAAAIAQAADwAAAAAAAAAAAAAAAAB1BAAAZHJzL2Rvd25yZXYueG1sUEsF BgAAAAAEAAQA8wAAAH8FAAAAAA== "/>
                  </w:pict>
                </mc:Fallback>
              </mc:AlternateContent>
            </w:r>
            <w:r w:rsidR="00253C2D" w:rsidRPr="002510BF">
              <w:rPr>
                <w:b/>
                <w:sz w:val="26"/>
                <w:szCs w:val="26"/>
              </w:rPr>
              <w:t>QUẢNG NAM</w:t>
            </w:r>
          </w:p>
          <w:p w:rsidR="00253C2D" w:rsidRPr="002510BF" w:rsidRDefault="00253C2D" w:rsidP="00A00F6F">
            <w:pPr>
              <w:rPr>
                <w:sz w:val="26"/>
                <w:szCs w:val="26"/>
              </w:rPr>
            </w:pPr>
          </w:p>
          <w:p w:rsidR="00253C2D" w:rsidRPr="002510BF" w:rsidRDefault="00253C2D" w:rsidP="00A00F6F">
            <w:pPr>
              <w:jc w:val="center"/>
              <w:rPr>
                <w:sz w:val="26"/>
                <w:szCs w:val="26"/>
              </w:rPr>
            </w:pPr>
          </w:p>
          <w:p w:rsidR="00253C2D" w:rsidRPr="002510BF" w:rsidRDefault="00253C2D" w:rsidP="00A00F6F">
            <w:pPr>
              <w:tabs>
                <w:tab w:val="left" w:pos="939"/>
              </w:tabs>
              <w:rPr>
                <w:sz w:val="26"/>
                <w:szCs w:val="26"/>
              </w:rPr>
            </w:pPr>
            <w:r w:rsidRPr="002510BF">
              <w:rPr>
                <w:sz w:val="26"/>
                <w:szCs w:val="26"/>
              </w:rPr>
              <w:tab/>
            </w:r>
          </w:p>
        </w:tc>
        <w:tc>
          <w:tcPr>
            <w:tcW w:w="6348" w:type="dxa"/>
          </w:tcPr>
          <w:p w:rsidR="00253C2D" w:rsidRDefault="00253C2D" w:rsidP="00A00F6F">
            <w:pPr>
              <w:spacing w:before="60"/>
              <w:rPr>
                <w:b/>
                <w:sz w:val="26"/>
                <w:szCs w:val="26"/>
                <w:lang w:val="pt-BR"/>
              </w:rPr>
            </w:pPr>
            <w:r>
              <w:rPr>
                <w:b/>
                <w:sz w:val="26"/>
                <w:szCs w:val="26"/>
                <w:lang w:val="pt-BR"/>
              </w:rPr>
              <w:t>ĐÁP ÁN ĐỀ KIỂM TRA CUỐI KỲ II</w:t>
            </w:r>
            <w:r w:rsidRPr="002510BF">
              <w:rPr>
                <w:b/>
                <w:sz w:val="26"/>
                <w:szCs w:val="26"/>
                <w:lang w:val="pt-BR"/>
              </w:rPr>
              <w:t xml:space="preserve"> </w:t>
            </w:r>
            <w:r>
              <w:rPr>
                <w:b/>
                <w:sz w:val="26"/>
                <w:szCs w:val="26"/>
                <w:lang w:val="pt-BR"/>
              </w:rPr>
              <w:t>–</w:t>
            </w:r>
          </w:p>
          <w:p w:rsidR="00253C2D" w:rsidRPr="002510BF" w:rsidRDefault="00253C2D" w:rsidP="00A00F6F">
            <w:pPr>
              <w:spacing w:before="60"/>
              <w:rPr>
                <w:b/>
                <w:sz w:val="26"/>
                <w:szCs w:val="26"/>
                <w:lang w:val="pt-BR"/>
              </w:rPr>
            </w:pPr>
            <w:r>
              <w:rPr>
                <w:b/>
                <w:sz w:val="26"/>
                <w:szCs w:val="26"/>
                <w:lang w:val="pt-BR"/>
              </w:rPr>
              <w:t xml:space="preserve">         </w:t>
            </w:r>
            <w:r w:rsidRPr="002510BF">
              <w:rPr>
                <w:b/>
                <w:sz w:val="26"/>
                <w:szCs w:val="26"/>
                <w:lang w:val="pt-BR"/>
              </w:rPr>
              <w:t>NĂM HỌC 2020-2021</w:t>
            </w:r>
          </w:p>
          <w:p w:rsidR="00253C2D" w:rsidRPr="002510BF" w:rsidRDefault="00253C2D" w:rsidP="00A00F6F">
            <w:pPr>
              <w:spacing w:before="60"/>
              <w:rPr>
                <w:b/>
                <w:sz w:val="26"/>
                <w:szCs w:val="26"/>
                <w:lang w:val="pt-BR"/>
              </w:rPr>
            </w:pPr>
            <w:r w:rsidRPr="002510BF">
              <w:rPr>
                <w:b/>
                <w:sz w:val="26"/>
                <w:szCs w:val="26"/>
                <w:lang w:val="pt-BR"/>
              </w:rPr>
              <w:t xml:space="preserve">             Môn: Giáo dục công dân  – Lớp 11</w:t>
            </w:r>
          </w:p>
          <w:p w:rsidR="00253C2D" w:rsidRPr="002510BF" w:rsidRDefault="00253C2D" w:rsidP="00A00F6F">
            <w:pPr>
              <w:spacing w:before="60"/>
              <w:jc w:val="center"/>
              <w:rPr>
                <w:sz w:val="26"/>
                <w:szCs w:val="26"/>
                <w:lang w:val="vi-VN"/>
              </w:rPr>
            </w:pPr>
            <w:r w:rsidRPr="002510BF">
              <w:rPr>
                <w:sz w:val="26"/>
                <w:szCs w:val="26"/>
              </w:rPr>
              <w:t xml:space="preserve">Thời gian: 45 phút (không kể thời gian giao đề)   </w:t>
            </w:r>
          </w:p>
          <w:p w:rsidR="00253C2D" w:rsidRPr="002510BF" w:rsidRDefault="00253C2D" w:rsidP="00A00F6F">
            <w:pPr>
              <w:spacing w:before="60"/>
              <w:jc w:val="center"/>
              <w:rPr>
                <w:sz w:val="26"/>
                <w:szCs w:val="26"/>
                <w:lang w:val="vi-VN"/>
              </w:rPr>
            </w:pPr>
          </w:p>
          <w:p w:rsidR="00253C2D" w:rsidRPr="00DA2677" w:rsidRDefault="00253C2D" w:rsidP="00A00F6F">
            <w:pPr>
              <w:spacing w:before="60"/>
              <w:rPr>
                <w:b/>
                <w:sz w:val="26"/>
                <w:szCs w:val="26"/>
              </w:rPr>
            </w:pPr>
            <w:r w:rsidRPr="002510BF">
              <w:rPr>
                <w:b/>
                <w:sz w:val="26"/>
                <w:szCs w:val="26"/>
                <w:lang w:val="vi-VN"/>
              </w:rPr>
              <w:t xml:space="preserve">   HƯỚNG DẪN CHẤM ĐỀ CHÍNH THỨ</w:t>
            </w:r>
            <w:r>
              <w:rPr>
                <w:b/>
                <w:sz w:val="26"/>
                <w:szCs w:val="26"/>
              </w:rPr>
              <w:t>C</w:t>
            </w:r>
          </w:p>
        </w:tc>
      </w:tr>
    </w:tbl>
    <w:p w:rsidR="00253C2D" w:rsidRPr="002510BF" w:rsidRDefault="00253C2D" w:rsidP="00253C2D">
      <w:pPr>
        <w:rPr>
          <w:sz w:val="26"/>
          <w:szCs w:val="26"/>
          <w:lang w:val="vi-VN"/>
        </w:rPr>
      </w:pPr>
    </w:p>
    <w:p w:rsidR="00253C2D" w:rsidRDefault="00253C2D" w:rsidP="00253C2D">
      <w:pPr>
        <w:rPr>
          <w:b/>
          <w:sz w:val="26"/>
          <w:szCs w:val="26"/>
        </w:rPr>
      </w:pPr>
      <w:r>
        <w:rPr>
          <w:b/>
          <w:sz w:val="26"/>
          <w:szCs w:val="26"/>
        </w:rPr>
        <w:t>A/ PHẦN TRĂC NGHIỆM: (7</w:t>
      </w:r>
      <w:r w:rsidRPr="002510BF">
        <w:rPr>
          <w:b/>
          <w:sz w:val="26"/>
          <w:szCs w:val="26"/>
        </w:rPr>
        <w:t>,0 ĐIỂM)</w:t>
      </w:r>
    </w:p>
    <w:p w:rsidR="00C1249E" w:rsidRDefault="00C1249E" w:rsidP="00253C2D">
      <w:pPr>
        <w:rPr>
          <w:b/>
          <w:sz w:val="26"/>
          <w:szCs w:val="26"/>
        </w:rPr>
      </w:pP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C1249E" w:rsidTr="00C1249E">
        <w:tc>
          <w:tcPr>
            <w:tcW w:w="1068" w:type="dxa"/>
          </w:tcPr>
          <w:p w:rsidR="00C1249E" w:rsidRPr="00E55445" w:rsidRDefault="00C1249E" w:rsidP="00A00F6F">
            <w:pPr>
              <w:jc w:val="center"/>
              <w:rPr>
                <w:b/>
                <w:sz w:val="26"/>
              </w:rPr>
            </w:pPr>
            <w:r w:rsidRPr="00E55445">
              <w:rPr>
                <w:b/>
                <w:sz w:val="26"/>
              </w:rPr>
              <w:t>1</w:t>
            </w:r>
          </w:p>
        </w:tc>
        <w:tc>
          <w:tcPr>
            <w:tcW w:w="1068" w:type="dxa"/>
          </w:tcPr>
          <w:p w:rsidR="00C1249E" w:rsidRPr="00E55445" w:rsidRDefault="00C1249E" w:rsidP="00A00F6F">
            <w:pPr>
              <w:jc w:val="center"/>
              <w:rPr>
                <w:b/>
                <w:sz w:val="26"/>
              </w:rPr>
            </w:pPr>
            <w:r>
              <w:rPr>
                <w:b/>
                <w:sz w:val="26"/>
              </w:rPr>
              <w:t>A</w:t>
            </w:r>
          </w:p>
        </w:tc>
        <w:tc>
          <w:tcPr>
            <w:tcW w:w="1068" w:type="dxa"/>
          </w:tcPr>
          <w:p w:rsidR="00C1249E" w:rsidRPr="00E55445" w:rsidRDefault="00C1249E" w:rsidP="00A00F6F">
            <w:pPr>
              <w:jc w:val="center"/>
              <w:rPr>
                <w:b/>
                <w:sz w:val="26"/>
              </w:rPr>
            </w:pPr>
            <w:r w:rsidRPr="00E55445">
              <w:rPr>
                <w:b/>
                <w:sz w:val="26"/>
              </w:rPr>
              <w:t>6</w:t>
            </w:r>
          </w:p>
        </w:tc>
        <w:tc>
          <w:tcPr>
            <w:tcW w:w="1068" w:type="dxa"/>
          </w:tcPr>
          <w:p w:rsidR="00C1249E" w:rsidRPr="00E55445" w:rsidRDefault="00C1249E" w:rsidP="00A00F6F">
            <w:pPr>
              <w:jc w:val="center"/>
              <w:rPr>
                <w:b/>
                <w:sz w:val="26"/>
              </w:rPr>
            </w:pPr>
            <w:r>
              <w:rPr>
                <w:b/>
                <w:sz w:val="26"/>
              </w:rPr>
              <w:t>D</w:t>
            </w:r>
          </w:p>
        </w:tc>
        <w:tc>
          <w:tcPr>
            <w:tcW w:w="1068" w:type="dxa"/>
          </w:tcPr>
          <w:p w:rsidR="00C1249E" w:rsidRPr="00E55445" w:rsidRDefault="00C1249E" w:rsidP="00A00F6F">
            <w:pPr>
              <w:jc w:val="center"/>
              <w:rPr>
                <w:b/>
                <w:sz w:val="26"/>
              </w:rPr>
            </w:pPr>
            <w:r w:rsidRPr="00E55445">
              <w:rPr>
                <w:b/>
                <w:sz w:val="26"/>
              </w:rPr>
              <w:t>11</w:t>
            </w:r>
          </w:p>
        </w:tc>
        <w:tc>
          <w:tcPr>
            <w:tcW w:w="1068" w:type="dxa"/>
          </w:tcPr>
          <w:p w:rsidR="00C1249E" w:rsidRPr="00E55445" w:rsidRDefault="00C1249E" w:rsidP="00A00F6F">
            <w:pPr>
              <w:jc w:val="center"/>
              <w:rPr>
                <w:b/>
                <w:sz w:val="26"/>
              </w:rPr>
            </w:pPr>
            <w:r>
              <w:rPr>
                <w:b/>
                <w:sz w:val="26"/>
              </w:rPr>
              <w:t>D</w:t>
            </w:r>
          </w:p>
        </w:tc>
        <w:tc>
          <w:tcPr>
            <w:tcW w:w="1068" w:type="dxa"/>
          </w:tcPr>
          <w:p w:rsidR="00C1249E" w:rsidRPr="00E55445" w:rsidRDefault="00C1249E" w:rsidP="00A00F6F">
            <w:pPr>
              <w:jc w:val="center"/>
              <w:rPr>
                <w:b/>
                <w:sz w:val="26"/>
              </w:rPr>
            </w:pPr>
            <w:r w:rsidRPr="00E55445">
              <w:rPr>
                <w:b/>
                <w:sz w:val="26"/>
              </w:rPr>
              <w:t>16</w:t>
            </w:r>
          </w:p>
        </w:tc>
        <w:tc>
          <w:tcPr>
            <w:tcW w:w="1069" w:type="dxa"/>
          </w:tcPr>
          <w:p w:rsidR="00C1249E" w:rsidRPr="00E55445" w:rsidRDefault="00C1249E" w:rsidP="00A00F6F">
            <w:pPr>
              <w:jc w:val="center"/>
              <w:rPr>
                <w:b/>
                <w:sz w:val="26"/>
              </w:rPr>
            </w:pPr>
            <w:r>
              <w:rPr>
                <w:b/>
                <w:sz w:val="26"/>
              </w:rPr>
              <w:t>A</w:t>
            </w:r>
          </w:p>
        </w:tc>
        <w:tc>
          <w:tcPr>
            <w:tcW w:w="1069" w:type="dxa"/>
          </w:tcPr>
          <w:p w:rsidR="00C1249E" w:rsidRPr="00E55445" w:rsidRDefault="00C1249E" w:rsidP="00A00F6F">
            <w:pPr>
              <w:jc w:val="center"/>
              <w:rPr>
                <w:b/>
                <w:sz w:val="26"/>
              </w:rPr>
            </w:pPr>
            <w:r w:rsidRPr="00E55445">
              <w:rPr>
                <w:b/>
                <w:sz w:val="26"/>
              </w:rPr>
              <w:t>21</w:t>
            </w:r>
          </w:p>
        </w:tc>
        <w:tc>
          <w:tcPr>
            <w:tcW w:w="1069" w:type="dxa"/>
          </w:tcPr>
          <w:p w:rsidR="00C1249E" w:rsidRPr="00DA2677" w:rsidRDefault="00C1249E" w:rsidP="00A00F6F">
            <w:pPr>
              <w:jc w:val="center"/>
              <w:rPr>
                <w:b/>
                <w:color w:val="FF0000"/>
                <w:sz w:val="26"/>
              </w:rPr>
            </w:pPr>
            <w:r>
              <w:rPr>
                <w:b/>
                <w:color w:val="FF0000"/>
                <w:sz w:val="26"/>
              </w:rPr>
              <w:t>A/B</w:t>
            </w:r>
          </w:p>
        </w:tc>
      </w:tr>
      <w:tr w:rsidR="00C1249E" w:rsidTr="00C1249E">
        <w:tc>
          <w:tcPr>
            <w:tcW w:w="1068" w:type="dxa"/>
          </w:tcPr>
          <w:p w:rsidR="00C1249E" w:rsidRPr="00E55445" w:rsidRDefault="00C1249E" w:rsidP="00A00F6F">
            <w:pPr>
              <w:jc w:val="center"/>
              <w:rPr>
                <w:b/>
                <w:sz w:val="26"/>
              </w:rPr>
            </w:pPr>
            <w:r w:rsidRPr="00E55445">
              <w:rPr>
                <w:b/>
                <w:sz w:val="26"/>
              </w:rPr>
              <w:t>2</w:t>
            </w:r>
          </w:p>
        </w:tc>
        <w:tc>
          <w:tcPr>
            <w:tcW w:w="1068" w:type="dxa"/>
          </w:tcPr>
          <w:p w:rsidR="00C1249E" w:rsidRPr="00E55445" w:rsidRDefault="00C1249E" w:rsidP="00A00F6F">
            <w:pPr>
              <w:jc w:val="center"/>
              <w:rPr>
                <w:b/>
                <w:sz w:val="26"/>
              </w:rPr>
            </w:pPr>
            <w:r>
              <w:rPr>
                <w:b/>
                <w:sz w:val="26"/>
              </w:rPr>
              <w:t>C</w:t>
            </w:r>
          </w:p>
        </w:tc>
        <w:tc>
          <w:tcPr>
            <w:tcW w:w="1068" w:type="dxa"/>
          </w:tcPr>
          <w:p w:rsidR="00C1249E" w:rsidRPr="00E55445" w:rsidRDefault="00C1249E" w:rsidP="00A00F6F">
            <w:pPr>
              <w:jc w:val="center"/>
              <w:rPr>
                <w:b/>
                <w:sz w:val="26"/>
              </w:rPr>
            </w:pPr>
            <w:r w:rsidRPr="00E55445">
              <w:rPr>
                <w:b/>
                <w:sz w:val="26"/>
              </w:rPr>
              <w:t>7</w:t>
            </w:r>
          </w:p>
        </w:tc>
        <w:tc>
          <w:tcPr>
            <w:tcW w:w="1068" w:type="dxa"/>
          </w:tcPr>
          <w:p w:rsidR="00C1249E" w:rsidRPr="00E55445" w:rsidRDefault="00C1249E" w:rsidP="00A00F6F">
            <w:pPr>
              <w:jc w:val="center"/>
              <w:rPr>
                <w:b/>
                <w:sz w:val="26"/>
              </w:rPr>
            </w:pPr>
            <w:r w:rsidRPr="00E55445">
              <w:rPr>
                <w:b/>
                <w:sz w:val="26"/>
              </w:rPr>
              <w:t>C</w:t>
            </w:r>
          </w:p>
        </w:tc>
        <w:tc>
          <w:tcPr>
            <w:tcW w:w="1068" w:type="dxa"/>
          </w:tcPr>
          <w:p w:rsidR="00C1249E" w:rsidRPr="00E55445" w:rsidRDefault="00C1249E" w:rsidP="00A00F6F">
            <w:pPr>
              <w:jc w:val="center"/>
              <w:rPr>
                <w:b/>
                <w:sz w:val="26"/>
              </w:rPr>
            </w:pPr>
            <w:r w:rsidRPr="00E55445">
              <w:rPr>
                <w:b/>
                <w:sz w:val="26"/>
              </w:rPr>
              <w:t>12</w:t>
            </w:r>
          </w:p>
        </w:tc>
        <w:tc>
          <w:tcPr>
            <w:tcW w:w="1068" w:type="dxa"/>
          </w:tcPr>
          <w:p w:rsidR="00C1249E" w:rsidRPr="00E55445" w:rsidRDefault="00C1249E" w:rsidP="00A00F6F">
            <w:pPr>
              <w:jc w:val="center"/>
              <w:rPr>
                <w:b/>
                <w:sz w:val="26"/>
              </w:rPr>
            </w:pPr>
            <w:r>
              <w:rPr>
                <w:b/>
                <w:sz w:val="26"/>
              </w:rPr>
              <w:t>D</w:t>
            </w:r>
          </w:p>
        </w:tc>
        <w:tc>
          <w:tcPr>
            <w:tcW w:w="1068" w:type="dxa"/>
          </w:tcPr>
          <w:p w:rsidR="00C1249E" w:rsidRPr="00E55445" w:rsidRDefault="00C1249E" w:rsidP="00A00F6F">
            <w:pPr>
              <w:jc w:val="center"/>
              <w:rPr>
                <w:b/>
                <w:sz w:val="26"/>
              </w:rPr>
            </w:pPr>
            <w:r w:rsidRPr="00E55445">
              <w:rPr>
                <w:b/>
                <w:sz w:val="26"/>
              </w:rPr>
              <w:t>17</w:t>
            </w:r>
          </w:p>
        </w:tc>
        <w:tc>
          <w:tcPr>
            <w:tcW w:w="1069" w:type="dxa"/>
          </w:tcPr>
          <w:p w:rsidR="00C1249E" w:rsidRPr="00E55445" w:rsidRDefault="00C1249E" w:rsidP="00A00F6F">
            <w:pPr>
              <w:jc w:val="center"/>
              <w:rPr>
                <w:b/>
                <w:sz w:val="26"/>
              </w:rPr>
            </w:pPr>
            <w:r w:rsidRPr="00E55445">
              <w:rPr>
                <w:b/>
                <w:sz w:val="26"/>
              </w:rPr>
              <w:t>D</w:t>
            </w:r>
          </w:p>
        </w:tc>
        <w:tc>
          <w:tcPr>
            <w:tcW w:w="1069" w:type="dxa"/>
          </w:tcPr>
          <w:p w:rsidR="00C1249E" w:rsidRDefault="00C1249E" w:rsidP="00253C2D">
            <w:pPr>
              <w:rPr>
                <w:b/>
                <w:sz w:val="26"/>
                <w:szCs w:val="26"/>
              </w:rPr>
            </w:pPr>
          </w:p>
        </w:tc>
        <w:tc>
          <w:tcPr>
            <w:tcW w:w="1069" w:type="dxa"/>
          </w:tcPr>
          <w:p w:rsidR="00C1249E" w:rsidRDefault="00C1249E" w:rsidP="00253C2D">
            <w:pPr>
              <w:rPr>
                <w:b/>
                <w:sz w:val="26"/>
                <w:szCs w:val="26"/>
              </w:rPr>
            </w:pPr>
          </w:p>
        </w:tc>
      </w:tr>
      <w:tr w:rsidR="00C1249E" w:rsidTr="00C1249E">
        <w:tc>
          <w:tcPr>
            <w:tcW w:w="1068" w:type="dxa"/>
          </w:tcPr>
          <w:p w:rsidR="00C1249E" w:rsidRPr="00E55445" w:rsidRDefault="00C1249E" w:rsidP="00A00F6F">
            <w:pPr>
              <w:jc w:val="center"/>
              <w:rPr>
                <w:b/>
                <w:sz w:val="26"/>
              </w:rPr>
            </w:pPr>
            <w:r w:rsidRPr="00E55445">
              <w:rPr>
                <w:b/>
                <w:sz w:val="26"/>
              </w:rPr>
              <w:t>3</w:t>
            </w:r>
          </w:p>
        </w:tc>
        <w:tc>
          <w:tcPr>
            <w:tcW w:w="1068" w:type="dxa"/>
          </w:tcPr>
          <w:p w:rsidR="00C1249E" w:rsidRPr="00E55445" w:rsidRDefault="00C1249E" w:rsidP="00A00F6F">
            <w:pPr>
              <w:jc w:val="center"/>
              <w:rPr>
                <w:b/>
                <w:sz w:val="26"/>
              </w:rPr>
            </w:pPr>
            <w:r>
              <w:rPr>
                <w:b/>
                <w:sz w:val="26"/>
              </w:rPr>
              <w:t>C</w:t>
            </w:r>
          </w:p>
        </w:tc>
        <w:tc>
          <w:tcPr>
            <w:tcW w:w="1068" w:type="dxa"/>
          </w:tcPr>
          <w:p w:rsidR="00C1249E" w:rsidRPr="00E55445" w:rsidRDefault="00C1249E" w:rsidP="00A00F6F">
            <w:pPr>
              <w:jc w:val="center"/>
              <w:rPr>
                <w:b/>
                <w:sz w:val="26"/>
              </w:rPr>
            </w:pPr>
            <w:r w:rsidRPr="00E55445">
              <w:rPr>
                <w:b/>
                <w:sz w:val="26"/>
              </w:rPr>
              <w:t>8</w:t>
            </w:r>
          </w:p>
        </w:tc>
        <w:tc>
          <w:tcPr>
            <w:tcW w:w="1068" w:type="dxa"/>
          </w:tcPr>
          <w:p w:rsidR="00C1249E" w:rsidRPr="00E55445" w:rsidRDefault="00C1249E" w:rsidP="00A00F6F">
            <w:pPr>
              <w:jc w:val="center"/>
              <w:rPr>
                <w:b/>
                <w:sz w:val="26"/>
              </w:rPr>
            </w:pPr>
            <w:r>
              <w:rPr>
                <w:b/>
                <w:sz w:val="26"/>
              </w:rPr>
              <w:t>D</w:t>
            </w:r>
          </w:p>
        </w:tc>
        <w:tc>
          <w:tcPr>
            <w:tcW w:w="1068" w:type="dxa"/>
          </w:tcPr>
          <w:p w:rsidR="00C1249E" w:rsidRPr="00E55445" w:rsidRDefault="00C1249E" w:rsidP="00A00F6F">
            <w:pPr>
              <w:jc w:val="center"/>
              <w:rPr>
                <w:b/>
                <w:sz w:val="26"/>
              </w:rPr>
            </w:pPr>
            <w:r w:rsidRPr="00E55445">
              <w:rPr>
                <w:b/>
                <w:sz w:val="26"/>
              </w:rPr>
              <w:t>13</w:t>
            </w:r>
          </w:p>
        </w:tc>
        <w:tc>
          <w:tcPr>
            <w:tcW w:w="1068" w:type="dxa"/>
          </w:tcPr>
          <w:p w:rsidR="00C1249E" w:rsidRPr="00E55445" w:rsidRDefault="00C1249E" w:rsidP="00A00F6F">
            <w:pPr>
              <w:jc w:val="center"/>
              <w:rPr>
                <w:b/>
                <w:sz w:val="26"/>
              </w:rPr>
            </w:pPr>
            <w:r>
              <w:rPr>
                <w:b/>
                <w:sz w:val="26"/>
              </w:rPr>
              <w:t>A</w:t>
            </w:r>
          </w:p>
        </w:tc>
        <w:tc>
          <w:tcPr>
            <w:tcW w:w="1068" w:type="dxa"/>
          </w:tcPr>
          <w:p w:rsidR="00C1249E" w:rsidRPr="00E55445" w:rsidRDefault="00C1249E" w:rsidP="00A00F6F">
            <w:pPr>
              <w:jc w:val="center"/>
              <w:rPr>
                <w:b/>
                <w:sz w:val="26"/>
              </w:rPr>
            </w:pPr>
            <w:r w:rsidRPr="00E55445">
              <w:rPr>
                <w:b/>
                <w:sz w:val="26"/>
              </w:rPr>
              <w:t>18</w:t>
            </w:r>
          </w:p>
        </w:tc>
        <w:tc>
          <w:tcPr>
            <w:tcW w:w="1069" w:type="dxa"/>
          </w:tcPr>
          <w:p w:rsidR="00C1249E" w:rsidRPr="00E55445" w:rsidRDefault="00C1249E" w:rsidP="00A00F6F">
            <w:pPr>
              <w:jc w:val="center"/>
              <w:rPr>
                <w:b/>
                <w:sz w:val="26"/>
              </w:rPr>
            </w:pPr>
            <w:r>
              <w:rPr>
                <w:b/>
                <w:sz w:val="26"/>
              </w:rPr>
              <w:t>B</w:t>
            </w:r>
          </w:p>
        </w:tc>
        <w:tc>
          <w:tcPr>
            <w:tcW w:w="1069" w:type="dxa"/>
          </w:tcPr>
          <w:p w:rsidR="00C1249E" w:rsidRDefault="00C1249E" w:rsidP="00253C2D">
            <w:pPr>
              <w:rPr>
                <w:b/>
                <w:sz w:val="26"/>
                <w:szCs w:val="26"/>
              </w:rPr>
            </w:pPr>
          </w:p>
        </w:tc>
        <w:tc>
          <w:tcPr>
            <w:tcW w:w="1069" w:type="dxa"/>
          </w:tcPr>
          <w:p w:rsidR="00C1249E" w:rsidRDefault="00C1249E" w:rsidP="00253C2D">
            <w:pPr>
              <w:rPr>
                <w:b/>
                <w:sz w:val="26"/>
                <w:szCs w:val="26"/>
              </w:rPr>
            </w:pPr>
          </w:p>
        </w:tc>
      </w:tr>
      <w:tr w:rsidR="00C1249E" w:rsidTr="00C1249E">
        <w:tc>
          <w:tcPr>
            <w:tcW w:w="1068" w:type="dxa"/>
          </w:tcPr>
          <w:p w:rsidR="00C1249E" w:rsidRPr="00E55445" w:rsidRDefault="00C1249E" w:rsidP="00A00F6F">
            <w:pPr>
              <w:jc w:val="center"/>
              <w:rPr>
                <w:b/>
                <w:sz w:val="26"/>
              </w:rPr>
            </w:pPr>
            <w:r w:rsidRPr="00E55445">
              <w:rPr>
                <w:b/>
                <w:sz w:val="26"/>
              </w:rPr>
              <w:t>4</w:t>
            </w:r>
          </w:p>
        </w:tc>
        <w:tc>
          <w:tcPr>
            <w:tcW w:w="1068" w:type="dxa"/>
          </w:tcPr>
          <w:p w:rsidR="00C1249E" w:rsidRPr="00E55445" w:rsidRDefault="00C1249E" w:rsidP="00A00F6F">
            <w:pPr>
              <w:jc w:val="center"/>
              <w:rPr>
                <w:b/>
                <w:sz w:val="26"/>
              </w:rPr>
            </w:pPr>
            <w:r>
              <w:rPr>
                <w:b/>
                <w:sz w:val="26"/>
              </w:rPr>
              <w:t>A</w:t>
            </w:r>
          </w:p>
        </w:tc>
        <w:tc>
          <w:tcPr>
            <w:tcW w:w="1068" w:type="dxa"/>
          </w:tcPr>
          <w:p w:rsidR="00C1249E" w:rsidRPr="00E55445" w:rsidRDefault="00C1249E" w:rsidP="00A00F6F">
            <w:pPr>
              <w:jc w:val="center"/>
              <w:rPr>
                <w:b/>
                <w:sz w:val="26"/>
              </w:rPr>
            </w:pPr>
            <w:r w:rsidRPr="00E55445">
              <w:rPr>
                <w:b/>
                <w:sz w:val="26"/>
              </w:rPr>
              <w:t>9</w:t>
            </w:r>
          </w:p>
        </w:tc>
        <w:tc>
          <w:tcPr>
            <w:tcW w:w="1068" w:type="dxa"/>
          </w:tcPr>
          <w:p w:rsidR="00C1249E" w:rsidRPr="00E55445" w:rsidRDefault="00C1249E" w:rsidP="00A00F6F">
            <w:pPr>
              <w:jc w:val="center"/>
              <w:rPr>
                <w:b/>
                <w:sz w:val="26"/>
              </w:rPr>
            </w:pPr>
            <w:r w:rsidRPr="00E55445">
              <w:rPr>
                <w:b/>
                <w:sz w:val="26"/>
              </w:rPr>
              <w:t>C</w:t>
            </w:r>
          </w:p>
        </w:tc>
        <w:tc>
          <w:tcPr>
            <w:tcW w:w="1068" w:type="dxa"/>
          </w:tcPr>
          <w:p w:rsidR="00C1249E" w:rsidRPr="00E55445" w:rsidRDefault="00C1249E" w:rsidP="00A00F6F">
            <w:pPr>
              <w:jc w:val="center"/>
              <w:rPr>
                <w:b/>
                <w:sz w:val="26"/>
              </w:rPr>
            </w:pPr>
            <w:r w:rsidRPr="00E55445">
              <w:rPr>
                <w:b/>
                <w:sz w:val="26"/>
              </w:rPr>
              <w:t>14</w:t>
            </w:r>
          </w:p>
        </w:tc>
        <w:tc>
          <w:tcPr>
            <w:tcW w:w="1068" w:type="dxa"/>
          </w:tcPr>
          <w:p w:rsidR="00C1249E" w:rsidRPr="00E55445" w:rsidRDefault="00C1249E" w:rsidP="00A00F6F">
            <w:pPr>
              <w:jc w:val="center"/>
              <w:rPr>
                <w:b/>
                <w:sz w:val="26"/>
              </w:rPr>
            </w:pPr>
            <w:r>
              <w:rPr>
                <w:b/>
                <w:sz w:val="26"/>
              </w:rPr>
              <w:t>B</w:t>
            </w:r>
          </w:p>
        </w:tc>
        <w:tc>
          <w:tcPr>
            <w:tcW w:w="1068" w:type="dxa"/>
          </w:tcPr>
          <w:p w:rsidR="00C1249E" w:rsidRPr="00E55445" w:rsidRDefault="00C1249E" w:rsidP="00A00F6F">
            <w:pPr>
              <w:jc w:val="center"/>
              <w:rPr>
                <w:b/>
                <w:sz w:val="26"/>
              </w:rPr>
            </w:pPr>
            <w:r w:rsidRPr="00E55445">
              <w:rPr>
                <w:b/>
                <w:sz w:val="26"/>
              </w:rPr>
              <w:t>19</w:t>
            </w:r>
          </w:p>
        </w:tc>
        <w:tc>
          <w:tcPr>
            <w:tcW w:w="1069" w:type="dxa"/>
          </w:tcPr>
          <w:p w:rsidR="00C1249E" w:rsidRPr="00E55445" w:rsidRDefault="00C1249E" w:rsidP="00A00F6F">
            <w:pPr>
              <w:jc w:val="center"/>
              <w:rPr>
                <w:b/>
                <w:sz w:val="26"/>
              </w:rPr>
            </w:pPr>
            <w:r>
              <w:rPr>
                <w:b/>
                <w:sz w:val="26"/>
              </w:rPr>
              <w:t>D</w:t>
            </w:r>
          </w:p>
        </w:tc>
        <w:tc>
          <w:tcPr>
            <w:tcW w:w="1069" w:type="dxa"/>
          </w:tcPr>
          <w:p w:rsidR="00C1249E" w:rsidRDefault="00C1249E" w:rsidP="00253C2D">
            <w:pPr>
              <w:rPr>
                <w:b/>
                <w:sz w:val="26"/>
                <w:szCs w:val="26"/>
              </w:rPr>
            </w:pPr>
          </w:p>
        </w:tc>
        <w:tc>
          <w:tcPr>
            <w:tcW w:w="1069" w:type="dxa"/>
          </w:tcPr>
          <w:p w:rsidR="00C1249E" w:rsidRDefault="00C1249E" w:rsidP="00253C2D">
            <w:pPr>
              <w:rPr>
                <w:b/>
                <w:sz w:val="26"/>
                <w:szCs w:val="26"/>
              </w:rPr>
            </w:pPr>
          </w:p>
        </w:tc>
      </w:tr>
      <w:tr w:rsidR="00C1249E" w:rsidTr="00C1249E">
        <w:tc>
          <w:tcPr>
            <w:tcW w:w="1068" w:type="dxa"/>
          </w:tcPr>
          <w:p w:rsidR="00C1249E" w:rsidRPr="00E55445" w:rsidRDefault="00C1249E" w:rsidP="00A00F6F">
            <w:pPr>
              <w:jc w:val="center"/>
              <w:rPr>
                <w:b/>
                <w:sz w:val="26"/>
              </w:rPr>
            </w:pPr>
            <w:r w:rsidRPr="00E55445">
              <w:rPr>
                <w:b/>
                <w:sz w:val="26"/>
              </w:rPr>
              <w:t>5</w:t>
            </w:r>
          </w:p>
        </w:tc>
        <w:tc>
          <w:tcPr>
            <w:tcW w:w="1068" w:type="dxa"/>
          </w:tcPr>
          <w:p w:rsidR="00C1249E" w:rsidRPr="00E55445" w:rsidRDefault="00C1249E" w:rsidP="00A00F6F">
            <w:pPr>
              <w:jc w:val="center"/>
              <w:rPr>
                <w:b/>
                <w:sz w:val="26"/>
              </w:rPr>
            </w:pPr>
            <w:r w:rsidRPr="00E55445">
              <w:rPr>
                <w:b/>
                <w:sz w:val="26"/>
              </w:rPr>
              <w:t>B</w:t>
            </w:r>
          </w:p>
        </w:tc>
        <w:tc>
          <w:tcPr>
            <w:tcW w:w="1068" w:type="dxa"/>
          </w:tcPr>
          <w:p w:rsidR="00C1249E" w:rsidRPr="00E55445" w:rsidRDefault="00C1249E" w:rsidP="00A00F6F">
            <w:pPr>
              <w:jc w:val="center"/>
              <w:rPr>
                <w:b/>
                <w:sz w:val="26"/>
              </w:rPr>
            </w:pPr>
            <w:r w:rsidRPr="00E55445">
              <w:rPr>
                <w:b/>
                <w:sz w:val="26"/>
              </w:rPr>
              <w:t>10</w:t>
            </w:r>
          </w:p>
        </w:tc>
        <w:tc>
          <w:tcPr>
            <w:tcW w:w="1068" w:type="dxa"/>
          </w:tcPr>
          <w:p w:rsidR="00C1249E" w:rsidRPr="00E55445" w:rsidRDefault="00C1249E" w:rsidP="00A00F6F">
            <w:pPr>
              <w:jc w:val="center"/>
              <w:rPr>
                <w:b/>
                <w:sz w:val="26"/>
              </w:rPr>
            </w:pPr>
            <w:r>
              <w:rPr>
                <w:b/>
                <w:sz w:val="26"/>
              </w:rPr>
              <w:t>C</w:t>
            </w:r>
          </w:p>
        </w:tc>
        <w:tc>
          <w:tcPr>
            <w:tcW w:w="1068" w:type="dxa"/>
          </w:tcPr>
          <w:p w:rsidR="00C1249E" w:rsidRPr="00E55445" w:rsidRDefault="00C1249E" w:rsidP="00A00F6F">
            <w:pPr>
              <w:jc w:val="center"/>
              <w:rPr>
                <w:b/>
                <w:sz w:val="26"/>
              </w:rPr>
            </w:pPr>
            <w:r w:rsidRPr="00E55445">
              <w:rPr>
                <w:b/>
                <w:sz w:val="26"/>
              </w:rPr>
              <w:t>15</w:t>
            </w:r>
          </w:p>
        </w:tc>
        <w:tc>
          <w:tcPr>
            <w:tcW w:w="1068" w:type="dxa"/>
          </w:tcPr>
          <w:p w:rsidR="00C1249E" w:rsidRPr="00E55445" w:rsidRDefault="00C1249E" w:rsidP="00A00F6F">
            <w:pPr>
              <w:jc w:val="center"/>
              <w:rPr>
                <w:b/>
                <w:sz w:val="26"/>
              </w:rPr>
            </w:pPr>
            <w:r>
              <w:rPr>
                <w:b/>
                <w:sz w:val="26"/>
              </w:rPr>
              <w:t>B</w:t>
            </w:r>
          </w:p>
        </w:tc>
        <w:tc>
          <w:tcPr>
            <w:tcW w:w="1068" w:type="dxa"/>
          </w:tcPr>
          <w:p w:rsidR="00C1249E" w:rsidRPr="00E55445" w:rsidRDefault="00C1249E" w:rsidP="00A00F6F">
            <w:pPr>
              <w:jc w:val="center"/>
              <w:rPr>
                <w:b/>
                <w:sz w:val="26"/>
              </w:rPr>
            </w:pPr>
            <w:r w:rsidRPr="00E55445">
              <w:rPr>
                <w:b/>
                <w:sz w:val="26"/>
              </w:rPr>
              <w:t>20</w:t>
            </w:r>
          </w:p>
        </w:tc>
        <w:tc>
          <w:tcPr>
            <w:tcW w:w="1069" w:type="dxa"/>
          </w:tcPr>
          <w:p w:rsidR="00C1249E" w:rsidRPr="00E55445" w:rsidRDefault="00C1249E" w:rsidP="00A00F6F">
            <w:pPr>
              <w:jc w:val="center"/>
              <w:rPr>
                <w:b/>
                <w:sz w:val="26"/>
              </w:rPr>
            </w:pPr>
            <w:r>
              <w:rPr>
                <w:b/>
                <w:sz w:val="26"/>
              </w:rPr>
              <w:t>B</w:t>
            </w:r>
          </w:p>
        </w:tc>
        <w:tc>
          <w:tcPr>
            <w:tcW w:w="1069" w:type="dxa"/>
          </w:tcPr>
          <w:p w:rsidR="00C1249E" w:rsidRDefault="00C1249E" w:rsidP="00253C2D">
            <w:pPr>
              <w:rPr>
                <w:b/>
                <w:sz w:val="26"/>
                <w:szCs w:val="26"/>
              </w:rPr>
            </w:pPr>
          </w:p>
        </w:tc>
        <w:tc>
          <w:tcPr>
            <w:tcW w:w="1069" w:type="dxa"/>
          </w:tcPr>
          <w:p w:rsidR="00C1249E" w:rsidRDefault="00C1249E" w:rsidP="00253C2D">
            <w:pPr>
              <w:rPr>
                <w:b/>
                <w:sz w:val="26"/>
                <w:szCs w:val="26"/>
              </w:rPr>
            </w:pPr>
          </w:p>
        </w:tc>
      </w:tr>
    </w:tbl>
    <w:p w:rsidR="00C1249E" w:rsidRPr="002510BF" w:rsidRDefault="00C1249E" w:rsidP="00253C2D">
      <w:pPr>
        <w:rPr>
          <w:b/>
          <w:sz w:val="26"/>
          <w:szCs w:val="26"/>
        </w:rPr>
      </w:pPr>
    </w:p>
    <w:p w:rsidR="00253C2D" w:rsidRPr="002510BF" w:rsidRDefault="00253C2D" w:rsidP="00253C2D">
      <w:pPr>
        <w:rPr>
          <w:b/>
          <w:sz w:val="26"/>
          <w:szCs w:val="26"/>
        </w:rPr>
      </w:pPr>
      <w:r>
        <w:rPr>
          <w:b/>
          <w:sz w:val="26"/>
          <w:szCs w:val="26"/>
        </w:rPr>
        <w:t>B/ PHẦN TỰ LUẬN: (3</w:t>
      </w:r>
      <w:r w:rsidRPr="002510BF">
        <w:rPr>
          <w:b/>
          <w:sz w:val="26"/>
          <w:szCs w:val="26"/>
        </w:rPr>
        <w:t>,0 ĐIỂM)</w:t>
      </w:r>
    </w:p>
    <w:p w:rsidR="00253C2D" w:rsidRPr="002510BF" w:rsidRDefault="00253C2D" w:rsidP="00253C2D">
      <w:pPr>
        <w:ind w:left="1440" w:firstLine="720"/>
        <w:rPr>
          <w:b/>
          <w:sz w:val="26"/>
          <w:szCs w:val="26"/>
        </w:rPr>
      </w:pPr>
      <w:r w:rsidRPr="002510BF">
        <w:rPr>
          <w:b/>
          <w:sz w:val="26"/>
          <w:szCs w:val="26"/>
          <w:lang w:val="vi-VN"/>
        </w:rPr>
        <w:t>HƯỚNG DẪN CHẤM ĐỀ 80</w:t>
      </w:r>
      <w:r>
        <w:rPr>
          <w:b/>
          <w:sz w:val="26"/>
          <w:szCs w:val="26"/>
        </w:rPr>
        <w:t>1</w:t>
      </w:r>
      <w:r w:rsidRPr="002510BF">
        <w:rPr>
          <w:b/>
          <w:sz w:val="26"/>
          <w:szCs w:val="26"/>
          <w:lang w:val="vi-VN"/>
        </w:rPr>
        <w:t>, 80</w:t>
      </w:r>
      <w:r>
        <w:rPr>
          <w:b/>
          <w:sz w:val="26"/>
          <w:szCs w:val="26"/>
        </w:rPr>
        <w:t>3, 805, 807.</w:t>
      </w:r>
    </w:p>
    <w:tbl>
      <w:tblPr>
        <w:tblW w:w="1012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010"/>
        <w:gridCol w:w="990"/>
      </w:tblGrid>
      <w:tr w:rsidR="00253C2D" w:rsidRPr="00661DC4" w:rsidTr="00A00F6F">
        <w:tc>
          <w:tcPr>
            <w:tcW w:w="1128" w:type="dxa"/>
          </w:tcPr>
          <w:p w:rsidR="00253C2D" w:rsidRPr="00661DC4" w:rsidRDefault="00253C2D" w:rsidP="00A00F6F">
            <w:pPr>
              <w:spacing w:before="60" w:after="20" w:line="300" w:lineRule="auto"/>
              <w:jc w:val="center"/>
              <w:rPr>
                <w:bCs/>
                <w:sz w:val="26"/>
                <w:szCs w:val="26"/>
              </w:rPr>
            </w:pPr>
            <w:r w:rsidRPr="00661DC4">
              <w:rPr>
                <w:bCs/>
                <w:sz w:val="26"/>
                <w:szCs w:val="26"/>
              </w:rPr>
              <w:t>Câu hỏi</w:t>
            </w:r>
          </w:p>
        </w:tc>
        <w:tc>
          <w:tcPr>
            <w:tcW w:w="8010" w:type="dxa"/>
          </w:tcPr>
          <w:p w:rsidR="00253C2D" w:rsidRPr="00661DC4" w:rsidRDefault="00253C2D" w:rsidP="00A00F6F">
            <w:pPr>
              <w:spacing w:before="60" w:after="20" w:line="300" w:lineRule="auto"/>
              <w:jc w:val="center"/>
              <w:rPr>
                <w:bCs/>
                <w:sz w:val="26"/>
                <w:szCs w:val="26"/>
              </w:rPr>
            </w:pPr>
            <w:r w:rsidRPr="00661DC4">
              <w:rPr>
                <w:bCs/>
                <w:sz w:val="26"/>
                <w:szCs w:val="26"/>
              </w:rPr>
              <w:t>Nội dung</w:t>
            </w:r>
          </w:p>
        </w:tc>
        <w:tc>
          <w:tcPr>
            <w:tcW w:w="990" w:type="dxa"/>
          </w:tcPr>
          <w:p w:rsidR="00253C2D" w:rsidRPr="00661DC4" w:rsidRDefault="00253C2D" w:rsidP="00A00F6F">
            <w:pPr>
              <w:spacing w:before="60" w:after="20" w:line="300" w:lineRule="auto"/>
              <w:jc w:val="center"/>
              <w:rPr>
                <w:bCs/>
                <w:sz w:val="26"/>
                <w:szCs w:val="26"/>
              </w:rPr>
            </w:pPr>
            <w:r w:rsidRPr="00661DC4">
              <w:rPr>
                <w:bCs/>
                <w:sz w:val="26"/>
                <w:szCs w:val="26"/>
              </w:rPr>
              <w:t>Điểm</w:t>
            </w:r>
          </w:p>
        </w:tc>
      </w:tr>
      <w:tr w:rsidR="00253C2D" w:rsidRPr="00661DC4" w:rsidTr="00A00F6F">
        <w:tc>
          <w:tcPr>
            <w:tcW w:w="1128" w:type="dxa"/>
            <w:vMerge w:val="restart"/>
          </w:tcPr>
          <w:p w:rsidR="00253C2D" w:rsidRPr="00661DC4" w:rsidRDefault="00253C2D" w:rsidP="00A00F6F">
            <w:pPr>
              <w:spacing w:before="60" w:after="20" w:line="300" w:lineRule="auto"/>
              <w:jc w:val="center"/>
              <w:rPr>
                <w:bCs/>
                <w:sz w:val="26"/>
                <w:szCs w:val="26"/>
              </w:rPr>
            </w:pPr>
          </w:p>
          <w:p w:rsidR="00253C2D" w:rsidRPr="00661DC4" w:rsidRDefault="00253C2D" w:rsidP="00A00F6F">
            <w:pPr>
              <w:spacing w:before="60" w:after="20" w:line="300" w:lineRule="auto"/>
              <w:jc w:val="center"/>
              <w:rPr>
                <w:bCs/>
                <w:sz w:val="26"/>
                <w:szCs w:val="26"/>
              </w:rPr>
            </w:pPr>
          </w:p>
          <w:p w:rsidR="00253C2D" w:rsidRPr="00661DC4" w:rsidRDefault="00253C2D" w:rsidP="00A00F6F">
            <w:pPr>
              <w:spacing w:before="60" w:after="20" w:line="300" w:lineRule="auto"/>
              <w:jc w:val="center"/>
              <w:rPr>
                <w:bCs/>
                <w:sz w:val="26"/>
                <w:szCs w:val="26"/>
              </w:rPr>
            </w:pPr>
          </w:p>
          <w:p w:rsidR="00253C2D" w:rsidRPr="00661DC4" w:rsidRDefault="00253C2D" w:rsidP="00A00F6F">
            <w:pPr>
              <w:spacing w:before="60" w:after="20" w:line="300" w:lineRule="auto"/>
              <w:jc w:val="center"/>
              <w:rPr>
                <w:bCs/>
                <w:sz w:val="26"/>
                <w:szCs w:val="26"/>
              </w:rPr>
            </w:pPr>
          </w:p>
          <w:p w:rsidR="00253C2D" w:rsidRPr="00661DC4" w:rsidRDefault="00253C2D" w:rsidP="00A00F6F">
            <w:pPr>
              <w:spacing w:before="60" w:after="20" w:line="300" w:lineRule="auto"/>
              <w:jc w:val="center"/>
              <w:rPr>
                <w:bCs/>
                <w:sz w:val="26"/>
                <w:szCs w:val="26"/>
              </w:rPr>
            </w:pPr>
            <w:r w:rsidRPr="00661DC4">
              <w:rPr>
                <w:bCs/>
                <w:sz w:val="26"/>
                <w:szCs w:val="26"/>
              </w:rPr>
              <w:t>Câu 1</w:t>
            </w:r>
          </w:p>
          <w:p w:rsidR="00253C2D" w:rsidRPr="00661DC4" w:rsidRDefault="00253C2D" w:rsidP="00A00F6F">
            <w:pPr>
              <w:spacing w:before="60" w:after="20" w:line="300" w:lineRule="auto"/>
              <w:jc w:val="center"/>
              <w:rPr>
                <w:bCs/>
                <w:sz w:val="26"/>
                <w:szCs w:val="26"/>
              </w:rPr>
            </w:pPr>
            <w:r w:rsidRPr="00661DC4">
              <w:rPr>
                <w:bCs/>
                <w:sz w:val="26"/>
                <w:szCs w:val="26"/>
              </w:rPr>
              <w:t>(2,0 điểm)</w:t>
            </w:r>
          </w:p>
        </w:tc>
        <w:tc>
          <w:tcPr>
            <w:tcW w:w="8010" w:type="dxa"/>
          </w:tcPr>
          <w:p w:rsidR="00253C2D" w:rsidRPr="00661DC4" w:rsidRDefault="00253C2D" w:rsidP="00A00F6F">
            <w:pPr>
              <w:spacing w:before="60" w:after="20" w:line="300" w:lineRule="auto"/>
              <w:rPr>
                <w:b/>
                <w:bCs/>
                <w:sz w:val="26"/>
                <w:szCs w:val="26"/>
              </w:rPr>
            </w:pPr>
            <w:r w:rsidRPr="00661DC4">
              <w:rPr>
                <w:rFonts w:eastAsia="Calibri"/>
                <w:b/>
                <w:sz w:val="26"/>
                <w:szCs w:val="26"/>
              </w:rPr>
              <w:t>a. Học sinh nhận xét về việc làm của người dân:</w:t>
            </w:r>
          </w:p>
        </w:tc>
        <w:tc>
          <w:tcPr>
            <w:tcW w:w="990" w:type="dxa"/>
          </w:tcPr>
          <w:p w:rsidR="00253C2D" w:rsidRPr="00661DC4" w:rsidRDefault="00253C2D" w:rsidP="00A00F6F">
            <w:pPr>
              <w:spacing w:before="60" w:after="20" w:line="300" w:lineRule="auto"/>
              <w:jc w:val="center"/>
              <w:rPr>
                <w:bCs/>
                <w:sz w:val="26"/>
                <w:szCs w:val="26"/>
              </w:rPr>
            </w:pPr>
          </w:p>
        </w:tc>
      </w:tr>
      <w:tr w:rsidR="00253C2D" w:rsidRPr="00661DC4" w:rsidTr="00A00F6F">
        <w:tc>
          <w:tcPr>
            <w:tcW w:w="1128" w:type="dxa"/>
            <w:vMerge/>
          </w:tcPr>
          <w:p w:rsidR="00253C2D" w:rsidRPr="00661DC4" w:rsidRDefault="00253C2D" w:rsidP="00A00F6F">
            <w:pPr>
              <w:spacing w:before="60" w:after="20" w:line="300" w:lineRule="auto"/>
              <w:jc w:val="center"/>
              <w:rPr>
                <w:bCs/>
                <w:sz w:val="26"/>
                <w:szCs w:val="26"/>
              </w:rPr>
            </w:pPr>
          </w:p>
        </w:tc>
        <w:tc>
          <w:tcPr>
            <w:tcW w:w="8010" w:type="dxa"/>
          </w:tcPr>
          <w:p w:rsidR="00253C2D" w:rsidRPr="00661DC4" w:rsidRDefault="00253C2D" w:rsidP="00A00F6F">
            <w:pPr>
              <w:spacing w:line="276" w:lineRule="auto"/>
              <w:rPr>
                <w:rFonts w:eastAsia="Calibri"/>
                <w:sz w:val="26"/>
                <w:szCs w:val="26"/>
              </w:rPr>
            </w:pPr>
            <w:r w:rsidRPr="00661DC4">
              <w:rPr>
                <w:rFonts w:eastAsia="Calibri"/>
                <w:sz w:val="26"/>
                <w:szCs w:val="26"/>
              </w:rPr>
              <w:t xml:space="preserve">+ Không đồng ý với việc làm một số </w:t>
            </w:r>
            <w:r w:rsidRPr="00D358B6">
              <w:rPr>
                <w:rFonts w:eastAsia="Calibri"/>
                <w:sz w:val="26"/>
                <w:szCs w:val="26"/>
              </w:rPr>
              <w:t>người dân nói trên</w:t>
            </w:r>
            <w:r w:rsidRPr="00661DC4">
              <w:rPr>
                <w:rFonts w:eastAsia="Calibri"/>
                <w:sz w:val="26"/>
                <w:szCs w:val="26"/>
              </w:rPr>
              <w:t>.</w:t>
            </w:r>
          </w:p>
        </w:tc>
        <w:tc>
          <w:tcPr>
            <w:tcW w:w="990" w:type="dxa"/>
          </w:tcPr>
          <w:p w:rsidR="00253C2D" w:rsidRPr="00661DC4" w:rsidRDefault="00253C2D" w:rsidP="00A00F6F">
            <w:pPr>
              <w:spacing w:before="60" w:after="20" w:line="300" w:lineRule="auto"/>
              <w:jc w:val="center"/>
              <w:rPr>
                <w:bCs/>
                <w:sz w:val="26"/>
                <w:szCs w:val="26"/>
              </w:rPr>
            </w:pPr>
            <w:r w:rsidRPr="00661DC4">
              <w:rPr>
                <w:bCs/>
                <w:sz w:val="26"/>
                <w:szCs w:val="26"/>
              </w:rPr>
              <w:t xml:space="preserve">0,25 </w:t>
            </w:r>
          </w:p>
        </w:tc>
      </w:tr>
      <w:tr w:rsidR="00253C2D" w:rsidRPr="00661DC4" w:rsidTr="00A00F6F">
        <w:tc>
          <w:tcPr>
            <w:tcW w:w="1128" w:type="dxa"/>
            <w:vMerge/>
          </w:tcPr>
          <w:p w:rsidR="00253C2D" w:rsidRPr="00661DC4" w:rsidRDefault="00253C2D" w:rsidP="00A00F6F">
            <w:pPr>
              <w:spacing w:before="60" w:after="20" w:line="300" w:lineRule="auto"/>
              <w:jc w:val="center"/>
              <w:rPr>
                <w:bCs/>
                <w:sz w:val="26"/>
                <w:szCs w:val="26"/>
              </w:rPr>
            </w:pPr>
          </w:p>
        </w:tc>
        <w:tc>
          <w:tcPr>
            <w:tcW w:w="8010" w:type="dxa"/>
          </w:tcPr>
          <w:p w:rsidR="00253C2D" w:rsidRPr="00661DC4" w:rsidRDefault="00253C2D" w:rsidP="00A00F6F">
            <w:pPr>
              <w:spacing w:line="276" w:lineRule="auto"/>
              <w:rPr>
                <w:rFonts w:eastAsia="Calibri"/>
                <w:sz w:val="26"/>
                <w:szCs w:val="26"/>
              </w:rPr>
            </w:pPr>
            <w:r w:rsidRPr="00661DC4">
              <w:rPr>
                <w:rFonts w:eastAsia="Calibri"/>
                <w:sz w:val="26"/>
                <w:szCs w:val="26"/>
              </w:rPr>
              <w:t>+ Vì: Hành vi này sẽ gây hậu quả tiêu cực, việc chặt phá rừng nguyên sinh dẫn đến xói mòn đất</w:t>
            </w:r>
            <w:r>
              <w:rPr>
                <w:rFonts w:eastAsia="Calibri"/>
                <w:sz w:val="26"/>
                <w:szCs w:val="26"/>
              </w:rPr>
              <w:t>,</w:t>
            </w:r>
            <w:r w:rsidRPr="00661DC4">
              <w:rPr>
                <w:rFonts w:eastAsia="Calibri"/>
                <w:sz w:val="26"/>
                <w:szCs w:val="26"/>
              </w:rPr>
              <w:t xml:space="preserve"> gây lũ lụt, ảnh hưởng đến môi trường sống của các loài sinh vật</w:t>
            </w:r>
            <w:r>
              <w:rPr>
                <w:rFonts w:eastAsia="Calibri"/>
                <w:sz w:val="26"/>
                <w:szCs w:val="26"/>
              </w:rPr>
              <w:t>….</w:t>
            </w:r>
          </w:p>
        </w:tc>
        <w:tc>
          <w:tcPr>
            <w:tcW w:w="990" w:type="dxa"/>
          </w:tcPr>
          <w:p w:rsidR="00253C2D" w:rsidRPr="00661DC4" w:rsidRDefault="00253C2D" w:rsidP="00A00F6F">
            <w:pPr>
              <w:spacing w:before="60" w:after="20" w:line="300" w:lineRule="auto"/>
              <w:jc w:val="center"/>
              <w:rPr>
                <w:bCs/>
                <w:sz w:val="26"/>
                <w:szCs w:val="26"/>
              </w:rPr>
            </w:pPr>
            <w:r w:rsidRPr="00661DC4">
              <w:rPr>
                <w:bCs/>
                <w:sz w:val="26"/>
                <w:szCs w:val="26"/>
              </w:rPr>
              <w:t>0,25</w:t>
            </w:r>
          </w:p>
        </w:tc>
      </w:tr>
      <w:tr w:rsidR="00253C2D" w:rsidRPr="00661DC4" w:rsidTr="00A00F6F">
        <w:tc>
          <w:tcPr>
            <w:tcW w:w="1128" w:type="dxa"/>
            <w:vMerge/>
          </w:tcPr>
          <w:p w:rsidR="00253C2D" w:rsidRPr="00661DC4" w:rsidRDefault="00253C2D" w:rsidP="00A00F6F">
            <w:pPr>
              <w:spacing w:before="60" w:after="20" w:line="300" w:lineRule="auto"/>
              <w:jc w:val="center"/>
              <w:rPr>
                <w:bCs/>
                <w:sz w:val="26"/>
                <w:szCs w:val="26"/>
              </w:rPr>
            </w:pPr>
          </w:p>
        </w:tc>
        <w:tc>
          <w:tcPr>
            <w:tcW w:w="8010" w:type="dxa"/>
          </w:tcPr>
          <w:p w:rsidR="00253C2D" w:rsidRPr="006F4814" w:rsidRDefault="00253C2D" w:rsidP="00253C2D">
            <w:pPr>
              <w:pStyle w:val="ListParagraph"/>
              <w:numPr>
                <w:ilvl w:val="0"/>
                <w:numId w:val="2"/>
              </w:numPr>
              <w:ind w:right="-284"/>
              <w:rPr>
                <w:rFonts w:eastAsia="Calibri"/>
                <w:b/>
                <w:sz w:val="26"/>
                <w:szCs w:val="26"/>
              </w:rPr>
            </w:pPr>
            <w:r w:rsidRPr="006F4814">
              <w:rPr>
                <w:rFonts w:eastAsia="Calibri"/>
                <w:b/>
                <w:sz w:val="26"/>
                <w:szCs w:val="26"/>
              </w:rPr>
              <w:t>Học sinh rút ra được trách nhiệm của bản thân đối với chính sách</w:t>
            </w:r>
          </w:p>
          <w:p w:rsidR="00253C2D" w:rsidRPr="006F4814" w:rsidRDefault="00253C2D" w:rsidP="00A00F6F">
            <w:pPr>
              <w:ind w:right="-284"/>
              <w:rPr>
                <w:rFonts w:eastAsia="Calibri"/>
                <w:b/>
                <w:sz w:val="26"/>
                <w:szCs w:val="26"/>
              </w:rPr>
            </w:pPr>
            <w:r>
              <w:rPr>
                <w:rFonts w:eastAsia="Calibri"/>
                <w:b/>
                <w:sz w:val="26"/>
                <w:szCs w:val="26"/>
              </w:rPr>
              <w:t xml:space="preserve">tài nguyên </w:t>
            </w:r>
            <w:r w:rsidRPr="006F4814">
              <w:rPr>
                <w:rFonts w:eastAsia="Calibri"/>
                <w:b/>
                <w:sz w:val="26"/>
                <w:szCs w:val="26"/>
              </w:rPr>
              <w:t xml:space="preserve"> và bảo vệ môi trường?</w:t>
            </w:r>
          </w:p>
        </w:tc>
        <w:tc>
          <w:tcPr>
            <w:tcW w:w="990" w:type="dxa"/>
          </w:tcPr>
          <w:p w:rsidR="00253C2D" w:rsidRPr="00661DC4" w:rsidRDefault="00253C2D" w:rsidP="00A00F6F">
            <w:pPr>
              <w:spacing w:before="60" w:after="20" w:line="300" w:lineRule="auto"/>
              <w:jc w:val="center"/>
              <w:rPr>
                <w:bCs/>
                <w:sz w:val="26"/>
                <w:szCs w:val="26"/>
              </w:rPr>
            </w:pPr>
          </w:p>
        </w:tc>
      </w:tr>
      <w:tr w:rsidR="00253C2D" w:rsidRPr="00661DC4" w:rsidTr="00A00F6F">
        <w:tc>
          <w:tcPr>
            <w:tcW w:w="1128" w:type="dxa"/>
            <w:vMerge/>
          </w:tcPr>
          <w:p w:rsidR="00253C2D" w:rsidRPr="00661DC4" w:rsidRDefault="00253C2D" w:rsidP="00A00F6F">
            <w:pPr>
              <w:spacing w:before="60" w:after="20" w:line="300" w:lineRule="auto"/>
              <w:jc w:val="center"/>
              <w:rPr>
                <w:bCs/>
                <w:sz w:val="26"/>
                <w:szCs w:val="26"/>
              </w:rPr>
            </w:pPr>
          </w:p>
        </w:tc>
        <w:tc>
          <w:tcPr>
            <w:tcW w:w="8010" w:type="dxa"/>
          </w:tcPr>
          <w:p w:rsidR="00253C2D" w:rsidRPr="00661DC4" w:rsidRDefault="00253C2D" w:rsidP="00A00F6F">
            <w:pPr>
              <w:spacing w:after="200"/>
              <w:ind w:right="-284"/>
              <w:rPr>
                <w:rFonts w:eastAsia="Calibri"/>
                <w:sz w:val="26"/>
                <w:szCs w:val="26"/>
              </w:rPr>
            </w:pPr>
            <w:r w:rsidRPr="00661DC4">
              <w:rPr>
                <w:rFonts w:eastAsia="Calibri"/>
                <w:sz w:val="26"/>
                <w:szCs w:val="26"/>
              </w:rPr>
              <w:t>+ Chấp hành đúng chính sách và pháp luật về tài nguyên và bảo vệ môi trường.</w:t>
            </w:r>
          </w:p>
        </w:tc>
        <w:tc>
          <w:tcPr>
            <w:tcW w:w="990" w:type="dxa"/>
          </w:tcPr>
          <w:p w:rsidR="00253C2D" w:rsidRPr="00661DC4" w:rsidRDefault="00253C2D" w:rsidP="00A00F6F">
            <w:pPr>
              <w:spacing w:before="60" w:after="20" w:line="300" w:lineRule="auto"/>
              <w:jc w:val="center"/>
              <w:rPr>
                <w:bCs/>
                <w:sz w:val="26"/>
                <w:szCs w:val="26"/>
              </w:rPr>
            </w:pPr>
            <w:r w:rsidRPr="00661DC4">
              <w:rPr>
                <w:bCs/>
                <w:sz w:val="26"/>
                <w:szCs w:val="26"/>
              </w:rPr>
              <w:t>0,5</w:t>
            </w:r>
          </w:p>
        </w:tc>
      </w:tr>
      <w:tr w:rsidR="00253C2D" w:rsidRPr="00661DC4" w:rsidTr="00A00F6F">
        <w:trPr>
          <w:trHeight w:val="800"/>
        </w:trPr>
        <w:tc>
          <w:tcPr>
            <w:tcW w:w="1128" w:type="dxa"/>
            <w:vMerge/>
          </w:tcPr>
          <w:p w:rsidR="00253C2D" w:rsidRPr="00661DC4" w:rsidRDefault="00253C2D" w:rsidP="00A00F6F">
            <w:pPr>
              <w:spacing w:before="60" w:after="20" w:line="300" w:lineRule="auto"/>
              <w:jc w:val="center"/>
              <w:rPr>
                <w:bCs/>
                <w:sz w:val="26"/>
                <w:szCs w:val="26"/>
              </w:rPr>
            </w:pPr>
          </w:p>
        </w:tc>
        <w:tc>
          <w:tcPr>
            <w:tcW w:w="8010" w:type="dxa"/>
          </w:tcPr>
          <w:p w:rsidR="00253C2D" w:rsidRPr="00661DC4" w:rsidRDefault="00253C2D" w:rsidP="00A00F6F">
            <w:pPr>
              <w:spacing w:line="276" w:lineRule="auto"/>
              <w:rPr>
                <w:rFonts w:eastAsia="Calibri"/>
                <w:sz w:val="26"/>
                <w:szCs w:val="26"/>
              </w:rPr>
            </w:pPr>
            <w:r w:rsidRPr="00661DC4">
              <w:rPr>
                <w:rFonts w:eastAsia="Calibri"/>
                <w:sz w:val="26"/>
                <w:szCs w:val="26"/>
              </w:rPr>
              <w:t>+ Tuyên truyền đến những người dân có hành vi trên về tầm quan trọng của việc bảo vệ rừ</w:t>
            </w:r>
            <w:r>
              <w:rPr>
                <w:rFonts w:eastAsia="Calibri"/>
                <w:sz w:val="26"/>
                <w:szCs w:val="26"/>
              </w:rPr>
              <w:t xml:space="preserve">ng nguyên sinh đối với </w:t>
            </w:r>
            <w:r w:rsidRPr="00661DC4">
              <w:rPr>
                <w:rFonts w:eastAsia="Calibri"/>
                <w:sz w:val="26"/>
                <w:szCs w:val="26"/>
              </w:rPr>
              <w:t xml:space="preserve">cuộc sống </w:t>
            </w:r>
            <w:r>
              <w:rPr>
                <w:rFonts w:eastAsia="Calibri"/>
                <w:sz w:val="26"/>
                <w:szCs w:val="26"/>
              </w:rPr>
              <w:t xml:space="preserve">con </w:t>
            </w:r>
            <w:r w:rsidRPr="00661DC4">
              <w:rPr>
                <w:rFonts w:eastAsia="Calibri"/>
                <w:sz w:val="26"/>
                <w:szCs w:val="26"/>
              </w:rPr>
              <w:t>người.</w:t>
            </w:r>
          </w:p>
        </w:tc>
        <w:tc>
          <w:tcPr>
            <w:tcW w:w="990" w:type="dxa"/>
          </w:tcPr>
          <w:p w:rsidR="00253C2D" w:rsidRPr="00661DC4" w:rsidRDefault="00253C2D" w:rsidP="00A00F6F">
            <w:pPr>
              <w:spacing w:before="60" w:after="20" w:line="300" w:lineRule="auto"/>
              <w:jc w:val="center"/>
              <w:rPr>
                <w:bCs/>
                <w:sz w:val="26"/>
                <w:szCs w:val="26"/>
              </w:rPr>
            </w:pPr>
            <w:r w:rsidRPr="00661DC4">
              <w:rPr>
                <w:bCs/>
                <w:sz w:val="26"/>
                <w:szCs w:val="26"/>
              </w:rPr>
              <w:t>0,5</w:t>
            </w:r>
          </w:p>
        </w:tc>
      </w:tr>
      <w:tr w:rsidR="00253C2D" w:rsidRPr="00661DC4" w:rsidTr="00A00F6F">
        <w:tc>
          <w:tcPr>
            <w:tcW w:w="1128" w:type="dxa"/>
            <w:vMerge/>
          </w:tcPr>
          <w:p w:rsidR="00253C2D" w:rsidRPr="00661DC4" w:rsidRDefault="00253C2D" w:rsidP="00A00F6F">
            <w:pPr>
              <w:spacing w:before="60" w:after="20" w:line="300" w:lineRule="auto"/>
              <w:jc w:val="center"/>
              <w:rPr>
                <w:bCs/>
                <w:sz w:val="26"/>
                <w:szCs w:val="26"/>
              </w:rPr>
            </w:pPr>
          </w:p>
        </w:tc>
        <w:tc>
          <w:tcPr>
            <w:tcW w:w="8010" w:type="dxa"/>
          </w:tcPr>
          <w:p w:rsidR="00253C2D" w:rsidRPr="00661DC4" w:rsidRDefault="00253C2D" w:rsidP="00A00F6F">
            <w:pPr>
              <w:spacing w:line="276" w:lineRule="auto"/>
              <w:rPr>
                <w:rFonts w:eastAsia="Calibri"/>
                <w:sz w:val="26"/>
                <w:szCs w:val="26"/>
              </w:rPr>
            </w:pPr>
            <w:r w:rsidRPr="00661DC4">
              <w:rPr>
                <w:rFonts w:eastAsia="Calibri"/>
                <w:sz w:val="26"/>
                <w:szCs w:val="26"/>
              </w:rPr>
              <w:t>+ Phê phán, tố cáo những hành vi trên đến với các cơ quan chức năng để có  những biện pháp bảo vệ tài nguyên và môi trường.</w:t>
            </w:r>
          </w:p>
        </w:tc>
        <w:tc>
          <w:tcPr>
            <w:tcW w:w="990" w:type="dxa"/>
          </w:tcPr>
          <w:p w:rsidR="00253C2D" w:rsidRPr="00661DC4" w:rsidRDefault="00253C2D" w:rsidP="00A00F6F">
            <w:pPr>
              <w:spacing w:before="60" w:after="20" w:line="300" w:lineRule="auto"/>
              <w:jc w:val="center"/>
              <w:rPr>
                <w:bCs/>
                <w:sz w:val="26"/>
                <w:szCs w:val="26"/>
              </w:rPr>
            </w:pPr>
            <w:r w:rsidRPr="00661DC4">
              <w:rPr>
                <w:bCs/>
                <w:sz w:val="26"/>
                <w:szCs w:val="26"/>
              </w:rPr>
              <w:t>0,5</w:t>
            </w:r>
          </w:p>
        </w:tc>
      </w:tr>
      <w:tr w:rsidR="00253C2D" w:rsidRPr="00661DC4" w:rsidTr="00A00F6F">
        <w:trPr>
          <w:trHeight w:val="548"/>
        </w:trPr>
        <w:tc>
          <w:tcPr>
            <w:tcW w:w="1128" w:type="dxa"/>
            <w:vMerge w:val="restart"/>
            <w:vAlign w:val="center"/>
          </w:tcPr>
          <w:p w:rsidR="00253C2D" w:rsidRPr="00661DC4" w:rsidRDefault="00253C2D" w:rsidP="00A00F6F">
            <w:pPr>
              <w:spacing w:before="60" w:after="20" w:line="300" w:lineRule="auto"/>
              <w:jc w:val="center"/>
              <w:rPr>
                <w:bCs/>
                <w:sz w:val="26"/>
                <w:szCs w:val="26"/>
              </w:rPr>
            </w:pPr>
            <w:r w:rsidRPr="00661DC4">
              <w:rPr>
                <w:bCs/>
                <w:sz w:val="26"/>
                <w:szCs w:val="26"/>
              </w:rPr>
              <w:t>Câu 2</w:t>
            </w:r>
          </w:p>
          <w:p w:rsidR="00253C2D" w:rsidRPr="00661DC4" w:rsidRDefault="00253C2D" w:rsidP="00A00F6F">
            <w:pPr>
              <w:spacing w:before="60" w:after="20" w:line="300" w:lineRule="auto"/>
              <w:jc w:val="center"/>
              <w:rPr>
                <w:sz w:val="26"/>
                <w:szCs w:val="26"/>
              </w:rPr>
            </w:pPr>
            <w:r w:rsidRPr="00661DC4">
              <w:rPr>
                <w:bCs/>
                <w:sz w:val="26"/>
                <w:szCs w:val="26"/>
              </w:rPr>
              <w:t>(1,0 điểm)</w:t>
            </w:r>
          </w:p>
        </w:tc>
        <w:tc>
          <w:tcPr>
            <w:tcW w:w="8010" w:type="dxa"/>
          </w:tcPr>
          <w:p w:rsidR="00253C2D" w:rsidRPr="00661DC4" w:rsidRDefault="00253C2D" w:rsidP="00A00F6F">
            <w:pPr>
              <w:spacing w:before="40" w:after="40"/>
              <w:jc w:val="both"/>
              <w:rPr>
                <w:sz w:val="26"/>
                <w:szCs w:val="26"/>
              </w:rPr>
            </w:pPr>
            <w:r w:rsidRPr="00661DC4">
              <w:rPr>
                <w:b/>
                <w:sz w:val="26"/>
                <w:szCs w:val="26"/>
              </w:rPr>
              <w:t>Học sinh nêu ý kiến của bản thân:</w:t>
            </w:r>
            <w:r w:rsidRPr="00661DC4">
              <w:rPr>
                <w:sz w:val="26"/>
                <w:szCs w:val="26"/>
              </w:rPr>
              <w:t xml:space="preserve"> Đồng ý với ý kiến trên</w:t>
            </w:r>
          </w:p>
        </w:tc>
        <w:tc>
          <w:tcPr>
            <w:tcW w:w="990" w:type="dxa"/>
          </w:tcPr>
          <w:p w:rsidR="00253C2D" w:rsidRPr="00661DC4" w:rsidRDefault="00253C2D" w:rsidP="00A00F6F">
            <w:pPr>
              <w:spacing w:before="60" w:after="20" w:line="300" w:lineRule="auto"/>
              <w:jc w:val="center"/>
              <w:rPr>
                <w:sz w:val="26"/>
                <w:szCs w:val="26"/>
              </w:rPr>
            </w:pPr>
            <w:r w:rsidRPr="00661DC4">
              <w:rPr>
                <w:sz w:val="26"/>
                <w:szCs w:val="26"/>
              </w:rPr>
              <w:t>0,25</w:t>
            </w:r>
          </w:p>
        </w:tc>
      </w:tr>
      <w:tr w:rsidR="00253C2D" w:rsidRPr="00661DC4" w:rsidTr="00A00F6F">
        <w:trPr>
          <w:trHeight w:val="800"/>
        </w:trPr>
        <w:tc>
          <w:tcPr>
            <w:tcW w:w="1128" w:type="dxa"/>
            <w:vMerge/>
            <w:vAlign w:val="center"/>
          </w:tcPr>
          <w:p w:rsidR="00253C2D" w:rsidRPr="00661DC4" w:rsidRDefault="00253C2D" w:rsidP="00A00F6F">
            <w:pPr>
              <w:spacing w:before="60" w:after="20" w:line="300" w:lineRule="auto"/>
              <w:jc w:val="center"/>
              <w:rPr>
                <w:sz w:val="26"/>
                <w:szCs w:val="26"/>
              </w:rPr>
            </w:pPr>
          </w:p>
        </w:tc>
        <w:tc>
          <w:tcPr>
            <w:tcW w:w="8010" w:type="dxa"/>
          </w:tcPr>
          <w:p w:rsidR="00253C2D" w:rsidRPr="00661DC4" w:rsidRDefault="00253C2D" w:rsidP="00A00F6F">
            <w:pPr>
              <w:spacing w:before="40" w:after="40"/>
              <w:jc w:val="both"/>
              <w:rPr>
                <w:b/>
                <w:sz w:val="26"/>
                <w:szCs w:val="26"/>
                <w:lang w:val="es-ES"/>
              </w:rPr>
            </w:pPr>
            <w:r w:rsidRPr="00661DC4">
              <w:rPr>
                <w:b/>
                <w:sz w:val="26"/>
                <w:szCs w:val="26"/>
                <w:lang w:val="es-ES"/>
              </w:rPr>
              <w:t xml:space="preserve">Vì học nghề </w:t>
            </w:r>
            <w:r>
              <w:rPr>
                <w:b/>
                <w:sz w:val="26"/>
                <w:szCs w:val="26"/>
                <w:lang w:val="es-ES"/>
              </w:rPr>
              <w:t xml:space="preserve">và phát triển ngành nghề truyền thống địa phương </w:t>
            </w:r>
            <w:r w:rsidRPr="00661DC4">
              <w:rPr>
                <w:b/>
                <w:sz w:val="26"/>
                <w:szCs w:val="26"/>
                <w:lang w:val="es-ES"/>
              </w:rPr>
              <w:t>sẽ góp phần:</w:t>
            </w:r>
          </w:p>
          <w:p w:rsidR="00253C2D" w:rsidRPr="00661DC4" w:rsidRDefault="00253C2D" w:rsidP="00A00F6F">
            <w:pPr>
              <w:spacing w:before="40" w:after="40"/>
              <w:jc w:val="both"/>
              <w:rPr>
                <w:sz w:val="26"/>
                <w:szCs w:val="26"/>
                <w:lang w:val="es-ES"/>
              </w:rPr>
            </w:pPr>
            <w:r w:rsidRPr="00661DC4">
              <w:rPr>
                <w:sz w:val="26"/>
                <w:szCs w:val="26"/>
                <w:lang w:val="es-ES"/>
              </w:rPr>
              <w:t>- Thực hiện chính sách giải quyết việc làm.</w:t>
            </w:r>
          </w:p>
        </w:tc>
        <w:tc>
          <w:tcPr>
            <w:tcW w:w="990" w:type="dxa"/>
          </w:tcPr>
          <w:p w:rsidR="00253C2D" w:rsidRPr="00661DC4" w:rsidRDefault="00253C2D" w:rsidP="00A00F6F">
            <w:pPr>
              <w:spacing w:before="60" w:after="20" w:line="300" w:lineRule="auto"/>
              <w:jc w:val="center"/>
              <w:rPr>
                <w:sz w:val="26"/>
                <w:szCs w:val="26"/>
              </w:rPr>
            </w:pPr>
            <w:r w:rsidRPr="00661DC4">
              <w:rPr>
                <w:sz w:val="26"/>
                <w:szCs w:val="26"/>
              </w:rPr>
              <w:t>0,25</w:t>
            </w:r>
          </w:p>
        </w:tc>
      </w:tr>
      <w:tr w:rsidR="00253C2D" w:rsidRPr="00661DC4" w:rsidTr="00A00F6F">
        <w:trPr>
          <w:trHeight w:val="620"/>
        </w:trPr>
        <w:tc>
          <w:tcPr>
            <w:tcW w:w="1128" w:type="dxa"/>
            <w:vMerge/>
            <w:vAlign w:val="center"/>
          </w:tcPr>
          <w:p w:rsidR="00253C2D" w:rsidRPr="00661DC4" w:rsidRDefault="00253C2D" w:rsidP="00A00F6F">
            <w:pPr>
              <w:spacing w:before="60" w:after="20" w:line="300" w:lineRule="auto"/>
              <w:jc w:val="center"/>
              <w:rPr>
                <w:sz w:val="26"/>
                <w:szCs w:val="26"/>
              </w:rPr>
            </w:pPr>
          </w:p>
        </w:tc>
        <w:tc>
          <w:tcPr>
            <w:tcW w:w="8010" w:type="dxa"/>
          </w:tcPr>
          <w:p w:rsidR="00253C2D" w:rsidRPr="00661DC4" w:rsidRDefault="00253C2D" w:rsidP="00A00F6F">
            <w:pPr>
              <w:spacing w:before="40" w:after="40"/>
              <w:jc w:val="both"/>
              <w:rPr>
                <w:sz w:val="26"/>
                <w:szCs w:val="26"/>
                <w:lang w:val="es-ES"/>
              </w:rPr>
            </w:pPr>
            <w:r w:rsidRPr="00661DC4">
              <w:rPr>
                <w:sz w:val="26"/>
                <w:szCs w:val="26"/>
                <w:lang w:val="es-ES"/>
              </w:rPr>
              <w:t>-Tạo ra thu nhập cho bản thân</w:t>
            </w:r>
            <w:r>
              <w:rPr>
                <w:sz w:val="26"/>
                <w:szCs w:val="26"/>
                <w:lang w:val="es-ES"/>
              </w:rPr>
              <w:t xml:space="preserve"> và gia đình</w:t>
            </w:r>
            <w:r w:rsidRPr="00661DC4">
              <w:rPr>
                <w:sz w:val="26"/>
                <w:szCs w:val="26"/>
                <w:lang w:val="es-ES"/>
              </w:rPr>
              <w:t>, tạo việc làm cho người khác.</w:t>
            </w:r>
          </w:p>
        </w:tc>
        <w:tc>
          <w:tcPr>
            <w:tcW w:w="990" w:type="dxa"/>
          </w:tcPr>
          <w:p w:rsidR="00253C2D" w:rsidRPr="00661DC4" w:rsidRDefault="00253C2D" w:rsidP="00A00F6F">
            <w:pPr>
              <w:spacing w:before="60" w:after="20" w:line="300" w:lineRule="auto"/>
              <w:jc w:val="center"/>
              <w:rPr>
                <w:sz w:val="26"/>
                <w:szCs w:val="26"/>
              </w:rPr>
            </w:pPr>
            <w:r w:rsidRPr="00661DC4">
              <w:rPr>
                <w:sz w:val="26"/>
                <w:szCs w:val="26"/>
              </w:rPr>
              <w:t>0,25</w:t>
            </w:r>
          </w:p>
        </w:tc>
      </w:tr>
      <w:tr w:rsidR="00253C2D" w:rsidRPr="00661DC4" w:rsidTr="00A00F6F">
        <w:trPr>
          <w:trHeight w:val="620"/>
        </w:trPr>
        <w:tc>
          <w:tcPr>
            <w:tcW w:w="1128" w:type="dxa"/>
            <w:vAlign w:val="center"/>
          </w:tcPr>
          <w:p w:rsidR="00253C2D" w:rsidRPr="00661DC4" w:rsidRDefault="00253C2D" w:rsidP="00A00F6F">
            <w:pPr>
              <w:spacing w:before="60" w:after="20" w:line="300" w:lineRule="auto"/>
              <w:jc w:val="center"/>
              <w:rPr>
                <w:sz w:val="26"/>
                <w:szCs w:val="26"/>
              </w:rPr>
            </w:pPr>
          </w:p>
        </w:tc>
        <w:tc>
          <w:tcPr>
            <w:tcW w:w="8010" w:type="dxa"/>
          </w:tcPr>
          <w:p w:rsidR="00253C2D" w:rsidRPr="00661DC4" w:rsidRDefault="00253C2D" w:rsidP="00A00F6F">
            <w:pPr>
              <w:spacing w:before="40" w:after="40"/>
              <w:jc w:val="both"/>
              <w:rPr>
                <w:sz w:val="26"/>
                <w:szCs w:val="26"/>
                <w:lang w:val="es-ES"/>
              </w:rPr>
            </w:pPr>
            <w:r w:rsidRPr="00661DC4">
              <w:rPr>
                <w:sz w:val="26"/>
                <w:szCs w:val="26"/>
                <w:lang w:val="es-ES"/>
              </w:rPr>
              <w:t xml:space="preserve">- Tận dụng được </w:t>
            </w:r>
            <w:r w:rsidRPr="00B57019">
              <w:rPr>
                <w:sz w:val="26"/>
                <w:szCs w:val="26"/>
                <w:lang w:val="es-ES"/>
              </w:rPr>
              <w:t>nguồn lực sẵn có</w:t>
            </w:r>
            <w:r w:rsidRPr="00661DC4">
              <w:rPr>
                <w:sz w:val="26"/>
                <w:szCs w:val="26"/>
                <w:lang w:val="es-ES"/>
              </w:rPr>
              <w:t xml:space="preserve">, khôi phục </w:t>
            </w:r>
            <w:r>
              <w:rPr>
                <w:sz w:val="26"/>
                <w:szCs w:val="26"/>
                <w:lang w:val="es-ES"/>
              </w:rPr>
              <w:t>và phát triển các ngành</w:t>
            </w:r>
            <w:r w:rsidRPr="00661DC4">
              <w:rPr>
                <w:sz w:val="26"/>
                <w:szCs w:val="26"/>
                <w:lang w:val="es-ES"/>
              </w:rPr>
              <w:t xml:space="preserve"> nghề truyền thống của dân tộc.</w:t>
            </w:r>
          </w:p>
        </w:tc>
        <w:tc>
          <w:tcPr>
            <w:tcW w:w="990" w:type="dxa"/>
          </w:tcPr>
          <w:p w:rsidR="00253C2D" w:rsidRPr="00661DC4" w:rsidRDefault="00253C2D" w:rsidP="00A00F6F">
            <w:pPr>
              <w:spacing w:before="60" w:after="20" w:line="300" w:lineRule="auto"/>
              <w:jc w:val="center"/>
              <w:rPr>
                <w:sz w:val="26"/>
                <w:szCs w:val="26"/>
              </w:rPr>
            </w:pPr>
            <w:r w:rsidRPr="00661DC4">
              <w:rPr>
                <w:sz w:val="26"/>
                <w:szCs w:val="26"/>
              </w:rPr>
              <w:t>0,25</w:t>
            </w:r>
          </w:p>
        </w:tc>
      </w:tr>
    </w:tbl>
    <w:p w:rsidR="00253C2D" w:rsidRDefault="00253C2D" w:rsidP="00253C2D">
      <w:pPr>
        <w:rPr>
          <w:b/>
          <w:sz w:val="26"/>
          <w:szCs w:val="26"/>
        </w:rPr>
      </w:pPr>
    </w:p>
    <w:p w:rsidR="00253C2D" w:rsidRDefault="00253C2D" w:rsidP="00253C2D">
      <w:pPr>
        <w:jc w:val="center"/>
        <w:rPr>
          <w:sz w:val="26"/>
          <w:szCs w:val="26"/>
          <w:lang w:val="vi-VN"/>
        </w:rPr>
      </w:pPr>
      <w:r w:rsidRPr="00170C49">
        <w:rPr>
          <w:sz w:val="26"/>
          <w:szCs w:val="26"/>
          <w:lang w:val="vi-VN"/>
        </w:rPr>
        <w:t>........................HẾT....................</w:t>
      </w:r>
    </w:p>
    <w:p w:rsidR="00253C2D" w:rsidRDefault="00253C2D" w:rsidP="00253C2D">
      <w:pPr>
        <w:rPr>
          <w:b/>
          <w:sz w:val="26"/>
          <w:szCs w:val="26"/>
        </w:rPr>
      </w:pPr>
    </w:p>
    <w:p w:rsidR="00253C2D" w:rsidRDefault="00253C2D" w:rsidP="00253C2D">
      <w:pPr>
        <w:rPr>
          <w:b/>
          <w:sz w:val="26"/>
          <w:szCs w:val="26"/>
        </w:rPr>
      </w:pPr>
    </w:p>
    <w:p w:rsidR="00253C2D" w:rsidRDefault="00253C2D" w:rsidP="00253C2D">
      <w:pPr>
        <w:rPr>
          <w:b/>
          <w:sz w:val="26"/>
          <w:szCs w:val="26"/>
        </w:rPr>
      </w:pPr>
    </w:p>
    <w:tbl>
      <w:tblPr>
        <w:tblW w:w="10126" w:type="dxa"/>
        <w:tblLook w:val="01E0" w:firstRow="1" w:lastRow="1" w:firstColumn="1" w:lastColumn="1" w:noHBand="0" w:noVBand="0"/>
      </w:tblPr>
      <w:tblGrid>
        <w:gridCol w:w="3778"/>
        <w:gridCol w:w="6348"/>
      </w:tblGrid>
      <w:tr w:rsidR="00C1249E" w:rsidRPr="00CB4244" w:rsidTr="00A00F6F">
        <w:trPr>
          <w:trHeight w:val="1622"/>
        </w:trPr>
        <w:tc>
          <w:tcPr>
            <w:tcW w:w="3778" w:type="dxa"/>
          </w:tcPr>
          <w:p w:rsidR="00C1249E" w:rsidRPr="00C1249E" w:rsidRDefault="00C1249E" w:rsidP="00A00F6F">
            <w:pPr>
              <w:spacing w:before="60"/>
              <w:jc w:val="center"/>
              <w:rPr>
                <w:b/>
                <w:color w:val="FF0000"/>
              </w:rPr>
            </w:pPr>
            <w:r w:rsidRPr="00C1249E">
              <w:rPr>
                <w:b/>
                <w:color w:val="FF0000"/>
              </w:rPr>
              <w:lastRenderedPageBreak/>
              <w:t>SỞ GIÁO DỤC VÀ ĐÀO TẠO</w:t>
            </w:r>
          </w:p>
          <w:p w:rsidR="00C1249E" w:rsidRPr="00C1249E" w:rsidRDefault="00F10D91" w:rsidP="00A00F6F">
            <w:pPr>
              <w:jc w:val="center"/>
              <w:rPr>
                <w:b/>
                <w:color w:val="0000FF"/>
              </w:rPr>
            </w:pPr>
            <w:r>
              <w:rPr>
                <w:noProof/>
                <w:color w:val="0000FF"/>
              </w:rPr>
              <mc:AlternateContent>
                <mc:Choice Requires="wps">
                  <w:drawing>
                    <wp:anchor distT="0" distB="0" distL="114300" distR="114300" simplePos="0" relativeHeight="251673600"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1249E" w:rsidRDefault="00C1249E" w:rsidP="00C1249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6pt;margin-top:26.2pt;width:118.5pt;height:23.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XNHgKQIAAFcEAAAOAAAAZHJzL2Uyb0RvYy54bWysVNuO0zAQfUfiHyy/06SlXbZR09XSpQhp uUi7fMDEcRoLx2Nst0n5esZOt5SLeEDkwfJ4xmfG58xkdTN0mh2k8wpNyaeTnDNpBNbK7Er++XH7 4pozH8DUoNHIkh+l5zfr589WvS3kDFvUtXSMQIwvelvyNgRbZJkXrezAT9BKQ84GXQeBTLfLagc9 oXc6m+X5Vdajq61DIb2n07vRydcJv2mkCB+bxsvAdMmptpBWl9Yqrtl6BcXOgW2VOJUB/1BFB8pQ 0jPUHQRge6d+g+qUcOixCROBXYZNo4RMb6DXTPNfXvPQgpXpLUSOt2ea/P+DFR8OnxxTdcnnnBno SKJHOQT2Ggc2i+z01hcU9GApLAx0TCqnl3p7j+KLZwY3LZidvHUO+1ZCTdVN483s4uqI4yNI1b/H mtLAPmACGhrXReqIDEbopNLxrEwsRcSUi3y+XJBLkO9lPr2aLVIKKJ5uW+fDW4kdi5uSO1I+ocPh 3odYDRRPITGZR63qrdI6GW5XbbRjB6Au2abvhP5TmDasL/lyQbn/DpGn708QnQrU7lp1Jb8+B0ER aXtj6tSMAZQe91SyNiceI3UjiWGohiTYWZ4K6yMR63DsbppG2rTovnHWU2eX3H/dg5Oc6XeGxFlO 5/M4CsmYL17NyHCXnurSA0YQVMkDZ+N2E8bx2Vundi1lGtvB4C0J2qjEdVR+rOpUPnVvkuA0aXE8 Lu0U9eN/sP4O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LJc0eApAgAAVwQAAA4AAAAAAAAAAAAAAAAALgIAAGRycy9l Mm9Eb2MueG1sUEsBAi0AFAAGAAgAAAAhAMqJrXvfAAAACAEAAA8AAAAAAAAAAAAAAAAAgwQAAGRy cy9kb3ducmV2LnhtbFBLBQYAAAAABAAEAPMAAACPBQAAAAA= ">
                      <v:textbox>
                        <w:txbxContent>
                          <w:p w:rsidR="00C1249E" w:rsidRDefault="00C1249E" w:rsidP="00C1249E">
                            <w:pPr>
                              <w:jc w:val="center"/>
                            </w:pPr>
                            <w:r>
                              <w:t>ĐỀ CHÍNH THỨC</w:t>
                            </w:r>
                          </w:p>
                        </w:txbxContent>
                      </v:textbox>
                    </v:shape>
                  </w:pict>
                </mc:Fallback>
              </mc:AlternateContent>
            </w:r>
            <w:r>
              <w:rPr>
                <w:noProof/>
                <w:color w:val="0000FF"/>
              </w:rPr>
              <mc:AlternateContent>
                <mc:Choice Requires="wps">
                  <w:drawing>
                    <wp:anchor distT="4294967295" distB="4294967295" distL="114300" distR="114300" simplePos="0" relativeHeight="251674624"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1ValGwIAADUEAAAOAAAAZHJzL2Uyb0RvYy54bWysU8uu2jAU3FfqP1jeQxJuoBARrqoEurlt kbj9AGM7iVXHtmxDQFX/vcfm0dJuqqosjB/jyZw54+XzqZfoyK0TWpU4G6cYcUU1E6ot8ZfXzWiO kfNEMSK14iU+c4efV2/fLAdT8InutGTcIiBRrhhMiTvvTZEkjna8J26sDVdw2GjbEw9L2ybMkgHY e5lM0nSWDNoyYzXlzsFufTnEq8jfNJz6z03juEeyxKDNx9HGcR/GZLUkRWuJ6QS9yiD/oKInQsFH 71Q18QQdrPiDqhfUaqcbP6a6T3TTCMpjDVBNlv5Wza4jhsdawBxn7ja5/0dLPx23FglW4ieMFOmh RTtviWg7jyqtFBioLcqCT4NxBcArtbWhUnpSO/Oi6VeHlK46oloe9b6eDZDEG8nDlbBwBr62Hz5q Bhhy8DqadmpsHyjBDnSKvTnfe8NPHlHYXCzSWQodpLejhBS3e8Y6/4HrHoVJiaVQwTVSkOOL86Ac oDdI2FZ6I6SMnZcKDcA9nUzjBaelYOEwwJxt95W06EhCduIv2ABkDzCrD4pFso4Ttr7OPRHyMge8 VIEPKgE519klHN8W6WI9X8/zUT6ZrUd5Wtej95sqH8022btp/VRXVZ19D9KyvOgEY1wFdbegZvnf BeH6ZC4Ru0f1bkPyyB5LBLG3/yg6tjJ075KDvWbnrQ1uhK5CNiP4+o5C+H9dR9TP1776AQ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WtVWpRsCAAA1BAAADgAAAAAAAAAAAAAAAAAuAgAAZHJzL2Uyb0RvYy54bWxQSwECLQAU AAYACAAAACEA7v0RZ90AAAAIAQAADwAAAAAAAAAAAAAAAAB1BAAAZHJzL2Rvd25yZXYueG1sUEsF BgAAAAAEAAQA8wAAAH8FAAAAAA== "/>
                  </w:pict>
                </mc:Fallback>
              </mc:AlternateContent>
            </w:r>
            <w:r w:rsidR="00C1249E" w:rsidRPr="00C1249E">
              <w:rPr>
                <w:b/>
                <w:color w:val="0000FF"/>
              </w:rPr>
              <w:t>QUẢNG NAM</w:t>
            </w:r>
          </w:p>
          <w:p w:rsidR="00C1249E" w:rsidRPr="00CB4244" w:rsidRDefault="00C1249E" w:rsidP="00A00F6F"/>
          <w:p w:rsidR="00C1249E" w:rsidRPr="00CB4244" w:rsidRDefault="00C1249E" w:rsidP="00A00F6F">
            <w:pPr>
              <w:jc w:val="center"/>
            </w:pPr>
          </w:p>
          <w:p w:rsidR="00C1249E" w:rsidRPr="00CB4244" w:rsidRDefault="00C1249E" w:rsidP="00A00F6F">
            <w:pPr>
              <w:tabs>
                <w:tab w:val="left" w:pos="939"/>
              </w:tabs>
              <w:rPr>
                <w:sz w:val="22"/>
              </w:rPr>
            </w:pPr>
            <w:r w:rsidRPr="00CB4244">
              <w:tab/>
            </w:r>
          </w:p>
          <w:p w:rsidR="00C1249E" w:rsidRPr="00CB4244" w:rsidRDefault="00C1249E" w:rsidP="00A00F6F">
            <w:pPr>
              <w:tabs>
                <w:tab w:val="left" w:pos="939"/>
              </w:tabs>
            </w:pPr>
            <w:r w:rsidRPr="00CB4244">
              <w:t xml:space="preserve">         (</w:t>
            </w:r>
            <w:r>
              <w:rPr>
                <w:i/>
              </w:rPr>
              <w:t xml:space="preserve">Đề gồm có 02 </w:t>
            </w:r>
            <w:r w:rsidRPr="00CB4244">
              <w:rPr>
                <w:i/>
              </w:rPr>
              <w:t>trang</w:t>
            </w:r>
            <w:r w:rsidRPr="00CB4244">
              <w:t>)</w:t>
            </w:r>
          </w:p>
        </w:tc>
        <w:tc>
          <w:tcPr>
            <w:tcW w:w="6348" w:type="dxa"/>
          </w:tcPr>
          <w:p w:rsidR="00C1249E" w:rsidRPr="00C1249E" w:rsidRDefault="00C1249E" w:rsidP="00A00F6F">
            <w:pPr>
              <w:spacing w:before="60"/>
              <w:jc w:val="center"/>
              <w:rPr>
                <w:b/>
                <w:color w:val="FF0000"/>
              </w:rPr>
            </w:pPr>
            <w:r w:rsidRPr="00C1249E">
              <w:rPr>
                <w:b/>
                <w:color w:val="FF0000"/>
              </w:rPr>
              <w:t>KIỂM TRA CUỐI HỌC KỲ II NĂM HỌC 2020-2021</w:t>
            </w:r>
          </w:p>
          <w:p w:rsidR="00C1249E" w:rsidRPr="00C1249E" w:rsidRDefault="00C1249E" w:rsidP="00A00F6F">
            <w:pPr>
              <w:spacing w:before="60"/>
              <w:jc w:val="center"/>
              <w:rPr>
                <w:b/>
                <w:color w:val="0000FF"/>
              </w:rPr>
            </w:pPr>
            <w:hyperlink r:id="rId9" w:history="1">
              <w:r w:rsidRPr="00C1249E">
                <w:rPr>
                  <w:rStyle w:val="Hyperlink"/>
                  <w:b/>
                  <w:u w:val="none"/>
                </w:rPr>
                <w:t>Môn: GIÁO DỤC CÔNG DÂN – Lớp 11</w:t>
              </w:r>
            </w:hyperlink>
          </w:p>
          <w:p w:rsidR="00C1249E" w:rsidRPr="00CB4244" w:rsidRDefault="00C1249E" w:rsidP="00A00F6F">
            <w:pPr>
              <w:spacing w:before="60"/>
              <w:jc w:val="center"/>
            </w:pPr>
            <w:r w:rsidRPr="00CB4244">
              <w:t xml:space="preserve">Thời gian: 45 phút (không kể thời gian giao đề)   </w:t>
            </w:r>
          </w:p>
          <w:p w:rsidR="00C1249E" w:rsidRPr="00CB4244" w:rsidRDefault="00C1249E" w:rsidP="00A00F6F">
            <w:pPr>
              <w:jc w:val="center"/>
            </w:pPr>
            <w:r w:rsidRPr="00CB4244">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C1249E" w:rsidRPr="00CB4244" w:rsidTr="00A00F6F">
              <w:trPr>
                <w:trHeight w:val="388"/>
              </w:trPr>
              <w:tc>
                <w:tcPr>
                  <w:tcW w:w="1560" w:type="dxa"/>
                  <w:tcBorders>
                    <w:top w:val="single" w:sz="4" w:space="0" w:color="auto"/>
                    <w:left w:val="single" w:sz="4" w:space="0" w:color="auto"/>
                    <w:bottom w:val="single" w:sz="4" w:space="0" w:color="auto"/>
                    <w:right w:val="single" w:sz="4" w:space="0" w:color="auto"/>
                  </w:tcBorders>
                </w:tcPr>
                <w:p w:rsidR="00C1249E" w:rsidRPr="00CB4244" w:rsidRDefault="00C1249E" w:rsidP="00A00F6F">
                  <w:pPr>
                    <w:spacing w:before="60"/>
                    <w:jc w:val="center"/>
                    <w:rPr>
                      <w:b/>
                    </w:rPr>
                  </w:pPr>
                  <w:r w:rsidRPr="00CB4244">
                    <w:rPr>
                      <w:b/>
                    </w:rPr>
                    <w:t xml:space="preserve">MÃ ĐỀ </w:t>
                  </w:r>
                  <w:r>
                    <w:rPr>
                      <w:b/>
                    </w:rPr>
                    <w:t>808</w:t>
                  </w:r>
                  <w:r w:rsidRPr="00CB4244">
                    <w:rPr>
                      <w:b/>
                    </w:rPr>
                    <w:t xml:space="preserve">                                                                     </w:t>
                  </w:r>
                </w:p>
              </w:tc>
            </w:tr>
          </w:tbl>
          <w:p w:rsidR="00C1249E" w:rsidRPr="00CB4244" w:rsidRDefault="00C1249E" w:rsidP="00A00F6F">
            <w:pPr>
              <w:spacing w:before="60"/>
              <w:jc w:val="center"/>
              <w:rPr>
                <w:b/>
              </w:rPr>
            </w:pPr>
          </w:p>
        </w:tc>
      </w:tr>
    </w:tbl>
    <w:p w:rsidR="00253C2D" w:rsidRPr="00CB4244" w:rsidRDefault="00253C2D" w:rsidP="00253C2D"/>
    <w:p w:rsidR="00253C2D" w:rsidRDefault="00253C2D" w:rsidP="00253C2D">
      <w:pPr>
        <w:rPr>
          <w:sz w:val="26"/>
        </w:rPr>
      </w:pPr>
    </w:p>
    <w:p w:rsidR="00253C2D" w:rsidRPr="00507686" w:rsidRDefault="00253C2D" w:rsidP="00253C2D">
      <w:pPr>
        <w:rPr>
          <w:b/>
        </w:rPr>
      </w:pPr>
      <w:r w:rsidRPr="00507686">
        <w:rPr>
          <w:b/>
        </w:rPr>
        <w:t>A/ PHẨN TRẮC NGHIỆM (7,0 điểm)</w:t>
      </w:r>
    </w:p>
    <w:p w:rsidR="00253C2D" w:rsidRPr="00507686" w:rsidRDefault="00253C2D" w:rsidP="00253C2D">
      <w:pPr>
        <w:rPr>
          <w:b/>
        </w:rPr>
      </w:pPr>
    </w:p>
    <w:p w:rsidR="00253C2D" w:rsidRPr="00507686" w:rsidRDefault="00253C2D" w:rsidP="00253C2D">
      <w:pPr>
        <w:pStyle w:val="NoSpacing"/>
        <w:jc w:val="both"/>
      </w:pPr>
      <w:r w:rsidRPr="00507686">
        <w:rPr>
          <w:b/>
        </w:rPr>
        <w:t xml:space="preserve">Câu 1: </w:t>
      </w:r>
      <w:r w:rsidRPr="00507686">
        <w:t xml:space="preserve"> Nhà nước ta kế thừa và pháp huy những truyền thống tốt đẹp của dân tộc thể hiện tính</w:t>
      </w:r>
    </w:p>
    <w:p w:rsidR="00253C2D" w:rsidRPr="00507686" w:rsidRDefault="00253C2D" w:rsidP="00253C2D">
      <w:pPr>
        <w:tabs>
          <w:tab w:val="left" w:pos="240"/>
          <w:tab w:val="left" w:pos="5240"/>
        </w:tabs>
      </w:pPr>
      <w:r w:rsidRPr="00507686">
        <w:tab/>
      </w:r>
      <w:r w:rsidRPr="00507686">
        <w:rPr>
          <w:b/>
        </w:rPr>
        <w:t xml:space="preserve">A. </w:t>
      </w:r>
      <w:r w:rsidRPr="00507686">
        <w:rPr>
          <w:color w:val="000000"/>
        </w:rPr>
        <w:t xml:space="preserve"> giai cấp của Nhà nước.   </w:t>
      </w:r>
      <w:r w:rsidRPr="00507686">
        <w:tab/>
      </w:r>
      <w:r w:rsidRPr="00507686">
        <w:rPr>
          <w:b/>
        </w:rPr>
        <w:t xml:space="preserve">B. </w:t>
      </w:r>
      <w:r w:rsidRPr="00507686">
        <w:rPr>
          <w:color w:val="000000"/>
        </w:rPr>
        <w:t xml:space="preserve"> cộng đồng của Nhà nước ta.</w:t>
      </w:r>
    </w:p>
    <w:p w:rsidR="00253C2D" w:rsidRPr="00507686" w:rsidRDefault="00253C2D" w:rsidP="00253C2D">
      <w:pPr>
        <w:tabs>
          <w:tab w:val="left" w:pos="240"/>
          <w:tab w:val="left" w:pos="5240"/>
        </w:tabs>
      </w:pPr>
      <w:r w:rsidRPr="00507686">
        <w:tab/>
      </w:r>
      <w:r w:rsidRPr="00507686">
        <w:rPr>
          <w:b/>
        </w:rPr>
        <w:t xml:space="preserve">C. </w:t>
      </w:r>
      <w:r w:rsidRPr="00507686">
        <w:rPr>
          <w:color w:val="000000"/>
        </w:rPr>
        <w:t xml:space="preserve"> nhân dân của Nhà nước.</w:t>
      </w:r>
      <w:r w:rsidRPr="00507686">
        <w:tab/>
      </w:r>
      <w:r w:rsidRPr="00507686">
        <w:rPr>
          <w:b/>
        </w:rPr>
        <w:t xml:space="preserve">D. </w:t>
      </w:r>
      <w:r w:rsidRPr="00507686">
        <w:rPr>
          <w:color w:val="000000"/>
        </w:rPr>
        <w:t xml:space="preserve"> dân tộc của Nhà nước ta.   </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2: </w:t>
      </w:r>
      <w:r w:rsidRPr="00507686">
        <w:rPr>
          <w:rFonts w:hint="default"/>
          <w:sz w:val="24"/>
          <w:szCs w:val="24"/>
        </w:rPr>
        <w:t xml:space="preserve"> Cơ sở kinh tế của nền dân chủ xã hội chủ nghĩa dựa trên chế độ sở hữu nào về tư liệu sản xuất?</w:t>
      </w:r>
    </w:p>
    <w:p w:rsidR="00253C2D" w:rsidRPr="00507686" w:rsidRDefault="00253C2D" w:rsidP="00253C2D">
      <w:pPr>
        <w:tabs>
          <w:tab w:val="left" w:pos="240"/>
          <w:tab w:val="left" w:pos="2620"/>
          <w:tab w:val="left" w:pos="5240"/>
          <w:tab w:val="left" w:pos="7860"/>
        </w:tabs>
      </w:pPr>
      <w:r w:rsidRPr="00507686">
        <w:tab/>
      </w:r>
      <w:r w:rsidRPr="00507686">
        <w:rPr>
          <w:b/>
        </w:rPr>
        <w:t xml:space="preserve">A. </w:t>
      </w:r>
      <w:r w:rsidRPr="00507686">
        <w:rPr>
          <w:color w:val="000000"/>
        </w:rPr>
        <w:t xml:space="preserve"> Công hữu.</w:t>
      </w:r>
      <w:r w:rsidRPr="00507686">
        <w:tab/>
      </w:r>
      <w:r w:rsidRPr="00507686">
        <w:rPr>
          <w:b/>
        </w:rPr>
        <w:t xml:space="preserve">B. </w:t>
      </w:r>
      <w:r w:rsidRPr="00507686">
        <w:rPr>
          <w:color w:val="000000"/>
        </w:rPr>
        <w:t xml:space="preserve"> Tiểu chủ.</w:t>
      </w:r>
      <w:r w:rsidRPr="00507686">
        <w:tab/>
      </w:r>
      <w:r w:rsidRPr="00507686">
        <w:rPr>
          <w:b/>
        </w:rPr>
        <w:t xml:space="preserve">C. </w:t>
      </w:r>
      <w:r w:rsidRPr="00507686">
        <w:rPr>
          <w:color w:val="000000"/>
        </w:rPr>
        <w:t xml:space="preserve"> Cá thể.</w:t>
      </w:r>
      <w:r w:rsidRPr="00507686">
        <w:tab/>
      </w:r>
      <w:r w:rsidRPr="00507686">
        <w:rPr>
          <w:b/>
        </w:rPr>
        <w:t xml:space="preserve">D. </w:t>
      </w:r>
      <w:r w:rsidRPr="00507686">
        <w:rPr>
          <w:color w:val="000000"/>
        </w:rPr>
        <w:t xml:space="preserve"> Tư hữu.</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3: </w:t>
      </w:r>
      <w:r w:rsidRPr="00507686">
        <w:rPr>
          <w:rFonts w:hint="default"/>
          <w:sz w:val="24"/>
          <w:szCs w:val="24"/>
        </w:rPr>
        <w:t xml:space="preserve"> Giáo dục và đào tạo thực hiện nhiệm vụ nào sau đây?</w:t>
      </w:r>
    </w:p>
    <w:p w:rsidR="00253C2D" w:rsidRPr="00507686" w:rsidRDefault="00253C2D" w:rsidP="00253C2D">
      <w:pPr>
        <w:tabs>
          <w:tab w:val="left" w:pos="240"/>
          <w:tab w:val="left" w:pos="5240"/>
        </w:tabs>
      </w:pPr>
      <w:r w:rsidRPr="00507686">
        <w:tab/>
      </w:r>
      <w:r w:rsidRPr="00507686">
        <w:rPr>
          <w:b/>
        </w:rPr>
        <w:t xml:space="preserve">A. </w:t>
      </w:r>
      <w:r w:rsidRPr="00507686">
        <w:rPr>
          <w:color w:val="000000"/>
        </w:rPr>
        <w:t xml:space="preserve"> Nâng cao dân trí.</w:t>
      </w:r>
      <w:r w:rsidRPr="00507686">
        <w:tab/>
      </w:r>
      <w:r w:rsidRPr="00507686">
        <w:rPr>
          <w:b/>
        </w:rPr>
        <w:t xml:space="preserve">B. </w:t>
      </w:r>
      <w:r w:rsidRPr="00507686">
        <w:rPr>
          <w:color w:val="000000"/>
        </w:rPr>
        <w:t xml:space="preserve"> Giữ gìn an ninh.</w:t>
      </w:r>
    </w:p>
    <w:p w:rsidR="00253C2D" w:rsidRPr="00507686" w:rsidRDefault="00253C2D" w:rsidP="00253C2D">
      <w:pPr>
        <w:tabs>
          <w:tab w:val="left" w:pos="240"/>
          <w:tab w:val="left" w:pos="5240"/>
        </w:tabs>
      </w:pPr>
      <w:r w:rsidRPr="00507686">
        <w:tab/>
      </w:r>
      <w:r w:rsidRPr="00507686">
        <w:rPr>
          <w:b/>
        </w:rPr>
        <w:t xml:space="preserve">C. </w:t>
      </w:r>
      <w:r w:rsidRPr="00507686">
        <w:rPr>
          <w:color w:val="000000"/>
        </w:rPr>
        <w:t xml:space="preserve"> Ổn định quốc phòng.</w:t>
      </w:r>
      <w:r w:rsidRPr="00507686">
        <w:tab/>
      </w:r>
      <w:r w:rsidRPr="00507686">
        <w:rPr>
          <w:b/>
        </w:rPr>
        <w:t xml:space="preserve">D. </w:t>
      </w:r>
      <w:r w:rsidRPr="00507686">
        <w:rPr>
          <w:color w:val="000000"/>
        </w:rPr>
        <w:t xml:space="preserve"> Chăm sóc sức khỏe.</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4: </w:t>
      </w:r>
      <w:r w:rsidRPr="00507686">
        <w:rPr>
          <w:rFonts w:hint="default"/>
          <w:sz w:val="24"/>
          <w:szCs w:val="24"/>
        </w:rPr>
        <w:t xml:space="preserve"> Nền dân chủ xã hội chủ nghĩa là nền dân chủ của</w:t>
      </w:r>
    </w:p>
    <w:p w:rsidR="00253C2D" w:rsidRPr="00507686" w:rsidRDefault="00253C2D" w:rsidP="00253C2D">
      <w:pPr>
        <w:tabs>
          <w:tab w:val="left" w:pos="240"/>
          <w:tab w:val="left" w:pos="5240"/>
        </w:tabs>
      </w:pPr>
      <w:r w:rsidRPr="00507686">
        <w:tab/>
      </w:r>
      <w:r w:rsidRPr="00507686">
        <w:rPr>
          <w:b/>
        </w:rPr>
        <w:t xml:space="preserve">A. </w:t>
      </w:r>
      <w:r w:rsidRPr="00507686">
        <w:rPr>
          <w:color w:val="000000"/>
        </w:rPr>
        <w:t xml:space="preserve"> cán bộ, công chức.</w:t>
      </w:r>
      <w:r w:rsidRPr="00507686">
        <w:tab/>
      </w:r>
      <w:r w:rsidRPr="00507686">
        <w:rPr>
          <w:b/>
        </w:rPr>
        <w:t xml:space="preserve">B. </w:t>
      </w:r>
      <w:r w:rsidRPr="00507686">
        <w:rPr>
          <w:color w:val="000000"/>
        </w:rPr>
        <w:t xml:space="preserve"> nhân dân lao động.</w:t>
      </w:r>
    </w:p>
    <w:p w:rsidR="00253C2D" w:rsidRPr="00507686" w:rsidRDefault="00253C2D" w:rsidP="00253C2D">
      <w:pPr>
        <w:tabs>
          <w:tab w:val="left" w:pos="240"/>
          <w:tab w:val="left" w:pos="5240"/>
        </w:tabs>
      </w:pPr>
      <w:r w:rsidRPr="00507686">
        <w:tab/>
      </w:r>
      <w:r w:rsidRPr="00507686">
        <w:rPr>
          <w:b/>
        </w:rPr>
        <w:t xml:space="preserve">C. </w:t>
      </w:r>
      <w:r w:rsidRPr="00507686">
        <w:rPr>
          <w:color w:val="000000"/>
        </w:rPr>
        <w:t xml:space="preserve"> tầng lớp trí thức.</w:t>
      </w:r>
      <w:r w:rsidRPr="00507686">
        <w:tab/>
      </w:r>
      <w:r w:rsidRPr="00507686">
        <w:rPr>
          <w:b/>
        </w:rPr>
        <w:t xml:space="preserve">D. </w:t>
      </w:r>
      <w:r w:rsidRPr="00507686">
        <w:rPr>
          <w:color w:val="000000"/>
        </w:rPr>
        <w:t xml:space="preserve"> giai cấp thống trị.</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5: </w:t>
      </w:r>
      <w:r w:rsidRPr="00507686">
        <w:rPr>
          <w:rFonts w:hint="default"/>
          <w:sz w:val="24"/>
          <w:szCs w:val="24"/>
        </w:rPr>
        <w:t xml:space="preserve"> Nhà nước huy động mọi nguồn lực để phát triển giáo dục và đào tạo là thực hiện nội dung của phương hướng nào sau đây?</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Xã hội hóa sự nghiệp giáo dục.</w:t>
      </w:r>
      <w:r>
        <w:tab/>
      </w:r>
      <w:r>
        <w:tab/>
      </w:r>
      <w:r>
        <w:tab/>
        <w:t xml:space="preserve">   </w:t>
      </w:r>
      <w:r w:rsidRPr="00507686">
        <w:rPr>
          <w:b/>
        </w:rPr>
        <w:t xml:space="preserve">B. </w:t>
      </w:r>
      <w:r w:rsidRPr="00507686">
        <w:rPr>
          <w:color w:val="000000"/>
        </w:rPr>
        <w:t xml:space="preserve"> Thực hiện công bằng trong giáo dục.</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w:t>
      </w:r>
      <w:r w:rsidRPr="00507686">
        <w:rPr>
          <w:bCs/>
          <w:color w:val="000000"/>
        </w:rPr>
        <w:t>Ưu tiên đầu tư cho giáo dục.</w:t>
      </w:r>
      <w:r>
        <w:tab/>
      </w:r>
      <w:r>
        <w:tab/>
      </w:r>
      <w:r>
        <w:tab/>
        <w:t xml:space="preserve">   </w:t>
      </w:r>
      <w:r w:rsidRPr="00507686">
        <w:rPr>
          <w:b/>
        </w:rPr>
        <w:t xml:space="preserve">D. </w:t>
      </w:r>
      <w:r w:rsidRPr="00507686">
        <w:rPr>
          <w:color w:val="000000"/>
        </w:rPr>
        <w:t xml:space="preserve"> Mở rông quy mô giáo dục.</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6: </w:t>
      </w:r>
      <w:r w:rsidRPr="00507686">
        <w:rPr>
          <w:rFonts w:hint="default"/>
          <w:sz w:val="24"/>
          <w:szCs w:val="24"/>
        </w:rPr>
        <w:t xml:space="preserve"> Để bảo vệ tài nguyên và môi trường, Nhà nước ta tập trung vào phương hướng cơ bản nào sau đây?</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Đầu tư mở rộng mô hình du canh, du cư.</w:t>
      </w:r>
    </w:p>
    <w:p w:rsidR="00253C2D" w:rsidRPr="00507686" w:rsidRDefault="00253C2D" w:rsidP="00253C2D">
      <w:pPr>
        <w:tabs>
          <w:tab w:val="left" w:pos="240"/>
        </w:tabs>
      </w:pPr>
      <w:r w:rsidRPr="00507686">
        <w:tab/>
      </w:r>
      <w:r w:rsidRPr="00507686">
        <w:rPr>
          <w:b/>
        </w:rPr>
        <w:t xml:space="preserve">B. </w:t>
      </w:r>
      <w:r w:rsidRPr="00507686">
        <w:rPr>
          <w:color w:val="000000"/>
        </w:rPr>
        <w:t xml:space="preserve"> Chủ động khai thác rừng nguyên sinh.</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Coi trọng công tác nghiên cứu khoa học.</w:t>
      </w:r>
    </w:p>
    <w:p w:rsidR="00253C2D" w:rsidRPr="00507686" w:rsidRDefault="00253C2D" w:rsidP="00253C2D">
      <w:pPr>
        <w:tabs>
          <w:tab w:val="left" w:pos="240"/>
        </w:tabs>
      </w:pPr>
      <w:r w:rsidRPr="00507686">
        <w:tab/>
      </w:r>
      <w:r w:rsidRPr="00507686">
        <w:rPr>
          <w:b/>
        </w:rPr>
        <w:t xml:space="preserve">D. </w:t>
      </w:r>
      <w:r w:rsidRPr="00507686">
        <w:rPr>
          <w:color w:val="000000"/>
        </w:rPr>
        <w:t xml:space="preserve"> Tích cực tiêu thu động vật quý hiếm.</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7: </w:t>
      </w:r>
      <w:r w:rsidRPr="00507686">
        <w:rPr>
          <w:rFonts w:hint="default"/>
          <w:sz w:val="24"/>
          <w:szCs w:val="24"/>
        </w:rPr>
        <w:t xml:space="preserve"> Nền dân chủ xã hội chủ nghĩa mang bản chấ</w:t>
      </w:r>
      <w:r w:rsidRPr="00507686">
        <w:rPr>
          <w:sz w:val="24"/>
          <w:szCs w:val="24"/>
        </w:rPr>
        <w:t>t</w:t>
      </w:r>
      <w:r w:rsidRPr="00507686">
        <w:rPr>
          <w:rFonts w:hint="default"/>
          <w:sz w:val="24"/>
          <w:szCs w:val="24"/>
        </w:rPr>
        <w:t xml:space="preserve"> giai cấp nào sau đây?</w:t>
      </w:r>
    </w:p>
    <w:p w:rsidR="00253C2D" w:rsidRPr="00507686" w:rsidRDefault="00253C2D" w:rsidP="00253C2D">
      <w:pPr>
        <w:tabs>
          <w:tab w:val="left" w:pos="240"/>
          <w:tab w:val="left" w:pos="2620"/>
          <w:tab w:val="left" w:pos="5240"/>
          <w:tab w:val="left" w:pos="7860"/>
        </w:tabs>
      </w:pPr>
      <w:r w:rsidRPr="00507686">
        <w:tab/>
      </w:r>
      <w:r w:rsidRPr="00507686">
        <w:rPr>
          <w:b/>
        </w:rPr>
        <w:t xml:space="preserve">A. </w:t>
      </w:r>
      <w:r w:rsidRPr="00507686">
        <w:rPr>
          <w:color w:val="000000"/>
        </w:rPr>
        <w:t xml:space="preserve"> Địa chủ.</w:t>
      </w:r>
      <w:r w:rsidRPr="00507686">
        <w:tab/>
      </w:r>
      <w:r w:rsidRPr="00507686">
        <w:rPr>
          <w:b/>
        </w:rPr>
        <w:t xml:space="preserve">B. </w:t>
      </w:r>
      <w:r w:rsidRPr="00507686">
        <w:rPr>
          <w:color w:val="000000"/>
        </w:rPr>
        <w:t xml:space="preserve"> Tư sản.</w:t>
      </w:r>
      <w:r w:rsidRPr="00507686">
        <w:tab/>
      </w:r>
      <w:r w:rsidRPr="00507686">
        <w:rPr>
          <w:b/>
        </w:rPr>
        <w:t xml:space="preserve">C. </w:t>
      </w:r>
      <w:r w:rsidRPr="00507686">
        <w:rPr>
          <w:color w:val="000000"/>
        </w:rPr>
        <w:t xml:space="preserve"> Nông nô.</w:t>
      </w:r>
      <w:r w:rsidRPr="00507686">
        <w:tab/>
      </w:r>
      <w:r w:rsidRPr="00507686">
        <w:rPr>
          <w:b/>
        </w:rPr>
        <w:t xml:space="preserve">D. </w:t>
      </w:r>
      <w:r w:rsidRPr="00507686">
        <w:rPr>
          <w:color w:val="000000"/>
        </w:rPr>
        <w:t xml:space="preserve"> Công nhân.</w:t>
      </w:r>
    </w:p>
    <w:p w:rsidR="00253C2D" w:rsidRPr="00507686" w:rsidRDefault="00253C2D" w:rsidP="00253C2D">
      <w:pPr>
        <w:pStyle w:val="NoSpacing"/>
        <w:jc w:val="both"/>
      </w:pPr>
      <w:r w:rsidRPr="00507686">
        <w:rPr>
          <w:b/>
        </w:rPr>
        <w:t xml:space="preserve">Câu 8: </w:t>
      </w:r>
      <w:r w:rsidRPr="00507686">
        <w:t xml:space="preserve"> Bản chất giai cấp công nhân của Nhà nước ta bao hàm tính</w:t>
      </w:r>
    </w:p>
    <w:p w:rsidR="00253C2D" w:rsidRPr="00507686" w:rsidRDefault="00253C2D" w:rsidP="00253C2D">
      <w:pPr>
        <w:tabs>
          <w:tab w:val="left" w:pos="240"/>
          <w:tab w:val="left" w:pos="5240"/>
        </w:tabs>
      </w:pPr>
      <w:r w:rsidRPr="00507686">
        <w:tab/>
      </w:r>
      <w:r w:rsidRPr="00507686">
        <w:rPr>
          <w:b/>
        </w:rPr>
        <w:t xml:space="preserve">A. </w:t>
      </w:r>
      <w:r w:rsidRPr="00507686">
        <w:rPr>
          <w:color w:val="000000"/>
        </w:rPr>
        <w:t xml:space="preserve"> văn minh, tiến bộ.</w:t>
      </w:r>
      <w:r w:rsidRPr="00507686">
        <w:tab/>
      </w:r>
      <w:r w:rsidRPr="00507686">
        <w:rPr>
          <w:b/>
        </w:rPr>
        <w:t xml:space="preserve">B. </w:t>
      </w:r>
      <w:r w:rsidRPr="00507686">
        <w:rPr>
          <w:color w:val="000000"/>
        </w:rPr>
        <w:t xml:space="preserve"> quần chúng nhân dân rộng rãi.</w:t>
      </w:r>
    </w:p>
    <w:p w:rsidR="00253C2D" w:rsidRPr="00507686" w:rsidRDefault="00253C2D" w:rsidP="00253C2D">
      <w:pPr>
        <w:tabs>
          <w:tab w:val="left" w:pos="240"/>
          <w:tab w:val="left" w:pos="5240"/>
        </w:tabs>
      </w:pPr>
      <w:r w:rsidRPr="00507686">
        <w:tab/>
      </w:r>
      <w:r w:rsidRPr="00507686">
        <w:rPr>
          <w:b/>
        </w:rPr>
        <w:t xml:space="preserve">C. </w:t>
      </w:r>
      <w:r w:rsidRPr="00507686">
        <w:rPr>
          <w:color w:val="000000"/>
        </w:rPr>
        <w:t xml:space="preserve"> </w:t>
      </w:r>
      <w:r w:rsidRPr="00507686">
        <w:rPr>
          <w:bCs/>
          <w:color w:val="000000"/>
        </w:rPr>
        <w:t>nhân dân và dân tộc sâu sắc.</w:t>
      </w:r>
      <w:r w:rsidRPr="00507686">
        <w:tab/>
      </w:r>
      <w:r w:rsidRPr="00507686">
        <w:rPr>
          <w:b/>
        </w:rPr>
        <w:t xml:space="preserve">D. </w:t>
      </w:r>
      <w:r w:rsidRPr="00507686">
        <w:rPr>
          <w:color w:val="000000"/>
        </w:rPr>
        <w:t xml:space="preserve"> khoa học đại chúng.</w:t>
      </w:r>
    </w:p>
    <w:p w:rsidR="00253C2D" w:rsidRPr="00507686" w:rsidRDefault="00253C2D" w:rsidP="00253C2D">
      <w:pPr>
        <w:pStyle w:val="NoSpacing"/>
        <w:jc w:val="both"/>
      </w:pPr>
      <w:r w:rsidRPr="00507686">
        <w:rPr>
          <w:b/>
        </w:rPr>
        <w:t xml:space="preserve">Câu 9: </w:t>
      </w:r>
      <w:r w:rsidRPr="00507686">
        <w:t xml:space="preserve"> Nhà nước pháp quyền xã hội chủ nghĩa Việt Nam là Nhà nước quản lí mọi mặt của đời sống xã hội do</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Hội Liên hiệp Phụ nữ Việt Nam quản lí.</w:t>
      </w:r>
      <w:r>
        <w:tab/>
        <w:t xml:space="preserve">   </w:t>
      </w:r>
      <w:r w:rsidRPr="00507686">
        <w:rPr>
          <w:b/>
        </w:rPr>
        <w:t xml:space="preserve">B. </w:t>
      </w:r>
      <w:r w:rsidRPr="00507686">
        <w:rPr>
          <w:color w:val="000000"/>
        </w:rPr>
        <w:t xml:space="preserve"> Đảng cộng sản Việt Nam lãnh đạo.</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Mặt trận Tổ quốc Việt Nam điều hành.</w:t>
      </w:r>
      <w:r>
        <w:tab/>
        <w:t xml:space="preserve">   </w:t>
      </w:r>
      <w:r w:rsidRPr="00507686">
        <w:rPr>
          <w:b/>
        </w:rPr>
        <w:t xml:space="preserve">D. </w:t>
      </w:r>
      <w:r w:rsidRPr="00507686">
        <w:rPr>
          <w:color w:val="000000"/>
        </w:rPr>
        <w:t xml:space="preserve"> Liên đoàn Lao động Việt Nam quản lí.</w:t>
      </w:r>
    </w:p>
    <w:p w:rsidR="00253C2D" w:rsidRPr="00507686" w:rsidRDefault="00253C2D" w:rsidP="00253C2D">
      <w:pPr>
        <w:pStyle w:val="NoSpacing"/>
        <w:jc w:val="both"/>
      </w:pPr>
      <w:r w:rsidRPr="00507686">
        <w:rPr>
          <w:b/>
        </w:rPr>
        <w:t xml:space="preserve">Câu 10: </w:t>
      </w:r>
      <w:r w:rsidRPr="00507686">
        <w:t xml:space="preserve"> Chức năng nào dưới đây là căn bản, giữ vai trò quyết định nhất của nhà nước ta?</w:t>
      </w:r>
    </w:p>
    <w:p w:rsidR="00253C2D" w:rsidRPr="00507686" w:rsidRDefault="00253C2D" w:rsidP="00253C2D">
      <w:pPr>
        <w:tabs>
          <w:tab w:val="left" w:pos="240"/>
          <w:tab w:val="left" w:pos="5240"/>
        </w:tabs>
      </w:pPr>
      <w:r w:rsidRPr="00507686">
        <w:tab/>
      </w:r>
      <w:r w:rsidRPr="00507686">
        <w:rPr>
          <w:b/>
        </w:rPr>
        <w:t xml:space="preserve">A. </w:t>
      </w:r>
      <w:r w:rsidRPr="00507686">
        <w:rPr>
          <w:color w:val="000000"/>
        </w:rPr>
        <w:t xml:space="preserve"> Đảm bảo trật tự, an ninh xã hội.</w:t>
      </w:r>
      <w:r w:rsidRPr="00507686">
        <w:tab/>
      </w:r>
      <w:r w:rsidRPr="00507686">
        <w:rPr>
          <w:b/>
        </w:rPr>
        <w:t xml:space="preserve">B. </w:t>
      </w:r>
      <w:r w:rsidRPr="00507686">
        <w:rPr>
          <w:color w:val="000000"/>
        </w:rPr>
        <w:t xml:space="preserve"> Tổ chức và xây dựng.</w:t>
      </w:r>
    </w:p>
    <w:p w:rsidR="00253C2D" w:rsidRPr="00507686" w:rsidRDefault="00253C2D" w:rsidP="00253C2D">
      <w:pPr>
        <w:tabs>
          <w:tab w:val="left" w:pos="240"/>
          <w:tab w:val="left" w:pos="5240"/>
        </w:tabs>
      </w:pPr>
      <w:r w:rsidRPr="00507686">
        <w:tab/>
      </w:r>
      <w:r w:rsidRPr="00507686">
        <w:rPr>
          <w:b/>
        </w:rPr>
        <w:t xml:space="preserve">C. </w:t>
      </w:r>
      <w:r w:rsidRPr="00507686">
        <w:rPr>
          <w:color w:val="000000"/>
        </w:rPr>
        <w:t xml:space="preserve"> Đảm bảo an ninh chính trị.</w:t>
      </w:r>
      <w:r w:rsidRPr="00507686">
        <w:tab/>
      </w:r>
      <w:r w:rsidRPr="00507686">
        <w:rPr>
          <w:b/>
        </w:rPr>
        <w:t xml:space="preserve">D. </w:t>
      </w:r>
      <w:r w:rsidRPr="00507686">
        <w:rPr>
          <w:color w:val="000000"/>
        </w:rPr>
        <w:t xml:space="preserve"> Tổ chức và giáo dục.</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11: </w:t>
      </w:r>
      <w:r w:rsidRPr="00507686">
        <w:rPr>
          <w:sz w:val="24"/>
          <w:szCs w:val="24"/>
        </w:rPr>
        <w:t xml:space="preserve"> M</w:t>
      </w:r>
      <w:r w:rsidRPr="00507686">
        <w:rPr>
          <w:rFonts w:hint="default"/>
          <w:sz w:val="24"/>
          <w:szCs w:val="24"/>
        </w:rPr>
        <w:t>ột trong những mục tiêu của chính sách dân số ở nước ta hiện nay là</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thúc đẩy nhanh hoạt động nhập cư.</w:t>
      </w:r>
      <w:r>
        <w:tab/>
      </w:r>
      <w:r>
        <w:tab/>
        <w:t xml:space="preserve">   </w:t>
      </w:r>
      <w:r w:rsidRPr="00507686">
        <w:rPr>
          <w:b/>
        </w:rPr>
        <w:t xml:space="preserve">B. </w:t>
      </w:r>
      <w:r w:rsidRPr="00507686">
        <w:rPr>
          <w:color w:val="000000"/>
        </w:rPr>
        <w:t xml:space="preserve"> sớm san bằng mật độ dân cư cả nước.</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điều chỉnh mọi nguồn thu nhập.</w:t>
      </w:r>
      <w:r>
        <w:tab/>
      </w:r>
      <w:r>
        <w:tab/>
        <w:t xml:space="preserve">   </w:t>
      </w:r>
      <w:r w:rsidRPr="00507686">
        <w:rPr>
          <w:b/>
        </w:rPr>
        <w:t xml:space="preserve">D. </w:t>
      </w:r>
      <w:r w:rsidRPr="00507686">
        <w:rPr>
          <w:color w:val="000000"/>
        </w:rPr>
        <w:t xml:space="preserve"> sớm ổn định quy mô, cơ cấu dân số.</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12: </w:t>
      </w:r>
      <w:r w:rsidRPr="00507686">
        <w:rPr>
          <w:sz w:val="24"/>
          <w:szCs w:val="24"/>
        </w:rPr>
        <w:t xml:space="preserve"> </w:t>
      </w:r>
      <w:r w:rsidRPr="00507686">
        <w:rPr>
          <w:rFonts w:hint="default"/>
          <w:sz w:val="24"/>
          <w:szCs w:val="24"/>
        </w:rPr>
        <w:t>Dân chủ xã hội chủ nghĩa gắn liền với</w:t>
      </w:r>
    </w:p>
    <w:p w:rsidR="00253C2D" w:rsidRPr="00507686" w:rsidRDefault="00253C2D" w:rsidP="00253C2D">
      <w:pPr>
        <w:tabs>
          <w:tab w:val="left" w:pos="240"/>
          <w:tab w:val="left" w:pos="2620"/>
          <w:tab w:val="left" w:pos="5240"/>
          <w:tab w:val="left" w:pos="7860"/>
        </w:tabs>
      </w:pPr>
      <w:r w:rsidRPr="00507686">
        <w:tab/>
      </w:r>
      <w:r w:rsidRPr="00507686">
        <w:rPr>
          <w:b/>
        </w:rPr>
        <w:t xml:space="preserve">A. </w:t>
      </w:r>
      <w:r w:rsidRPr="00507686">
        <w:rPr>
          <w:color w:val="000000"/>
        </w:rPr>
        <w:t xml:space="preserve"> đạo đức.</w:t>
      </w:r>
      <w:r w:rsidRPr="00507686">
        <w:tab/>
      </w:r>
      <w:r w:rsidRPr="00507686">
        <w:rPr>
          <w:b/>
        </w:rPr>
        <w:t xml:space="preserve">B. </w:t>
      </w:r>
      <w:r w:rsidRPr="00507686">
        <w:rPr>
          <w:color w:val="000000"/>
        </w:rPr>
        <w:t xml:space="preserve"> phong tục.</w:t>
      </w:r>
      <w:r w:rsidRPr="00507686">
        <w:tab/>
      </w:r>
      <w:r w:rsidRPr="00507686">
        <w:rPr>
          <w:b/>
        </w:rPr>
        <w:t xml:space="preserve">C. </w:t>
      </w:r>
      <w:r w:rsidRPr="00507686">
        <w:rPr>
          <w:color w:val="000000"/>
        </w:rPr>
        <w:t xml:space="preserve"> tập quán.</w:t>
      </w:r>
      <w:r w:rsidRPr="00507686">
        <w:tab/>
      </w:r>
      <w:r w:rsidRPr="00507686">
        <w:rPr>
          <w:b/>
        </w:rPr>
        <w:t xml:space="preserve">D. </w:t>
      </w:r>
      <w:r w:rsidRPr="00507686">
        <w:rPr>
          <w:color w:val="000000"/>
        </w:rPr>
        <w:t xml:space="preserve"> pháp luật.</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13: </w:t>
      </w:r>
      <w:r w:rsidRPr="00507686">
        <w:rPr>
          <w:rFonts w:hint="default"/>
          <w:sz w:val="24"/>
          <w:szCs w:val="24"/>
        </w:rPr>
        <w:t xml:space="preserve"> Việc làm nào sau đây </w:t>
      </w:r>
      <w:r w:rsidRPr="00507686">
        <w:rPr>
          <w:rFonts w:hint="default"/>
          <w:b/>
          <w:sz w:val="24"/>
          <w:szCs w:val="24"/>
        </w:rPr>
        <w:t>không</w:t>
      </w:r>
      <w:r w:rsidRPr="00507686">
        <w:rPr>
          <w:rFonts w:hint="default"/>
          <w:sz w:val="24"/>
          <w:szCs w:val="24"/>
        </w:rPr>
        <w:t xml:space="preserve"> thể hiện trách nhiệm của công dân trong việc thực hiện chính sách giải quyết việc làm?</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Chủ động tham gia sản xuất.</w:t>
      </w:r>
      <w:r>
        <w:tab/>
      </w:r>
      <w:r>
        <w:tab/>
      </w:r>
      <w:r>
        <w:tab/>
        <w:t xml:space="preserve">   </w:t>
      </w:r>
      <w:r w:rsidRPr="00507686">
        <w:rPr>
          <w:b/>
        </w:rPr>
        <w:t xml:space="preserve">B. </w:t>
      </w:r>
      <w:r w:rsidRPr="00507686">
        <w:rPr>
          <w:color w:val="000000"/>
        </w:rPr>
        <w:t xml:space="preserve"> Vươn lên nắm bắt khoa học, kỹ thuật.</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Lười lao động, sống ỷ lại.</w:t>
      </w:r>
      <w:r>
        <w:tab/>
      </w:r>
      <w:r>
        <w:tab/>
      </w:r>
      <w:r>
        <w:tab/>
        <w:t xml:space="preserve">   </w:t>
      </w:r>
      <w:r w:rsidRPr="00507686">
        <w:rPr>
          <w:b/>
        </w:rPr>
        <w:t xml:space="preserve">D. </w:t>
      </w:r>
      <w:r w:rsidRPr="00507686">
        <w:rPr>
          <w:color w:val="000000"/>
        </w:rPr>
        <w:t xml:space="preserve"> Định hướng nghề nghiệp đúng đắn.</w:t>
      </w:r>
    </w:p>
    <w:p w:rsidR="00253C2D" w:rsidRDefault="00253C2D" w:rsidP="00253C2D">
      <w:pPr>
        <w:pStyle w:val="NoSpacing"/>
        <w:jc w:val="both"/>
        <w:rPr>
          <w:rFonts w:hint="default"/>
          <w:b/>
        </w:rPr>
      </w:pPr>
    </w:p>
    <w:p w:rsidR="00253C2D" w:rsidRPr="00507686" w:rsidRDefault="00253C2D" w:rsidP="00253C2D">
      <w:pPr>
        <w:pStyle w:val="NoSpacing"/>
        <w:jc w:val="both"/>
      </w:pPr>
      <w:r w:rsidRPr="00507686">
        <w:rPr>
          <w:b/>
        </w:rPr>
        <w:t xml:space="preserve">Câu 14: </w:t>
      </w:r>
      <w:r w:rsidRPr="00507686">
        <w:t xml:space="preserve"> Nhân dân tham gia xây dựng Nhà nước pháp quyền xã hội chủ nghĩa được thể hiện ở hoạt động nào sau đây?</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Tích cực tham gia bảo vệ môi trường.</w:t>
      </w:r>
    </w:p>
    <w:p w:rsidR="00253C2D" w:rsidRPr="00507686" w:rsidRDefault="00253C2D" w:rsidP="00253C2D">
      <w:pPr>
        <w:tabs>
          <w:tab w:val="left" w:pos="240"/>
        </w:tabs>
      </w:pPr>
      <w:r w:rsidRPr="00507686">
        <w:lastRenderedPageBreak/>
        <w:tab/>
      </w:r>
      <w:r w:rsidRPr="00507686">
        <w:rPr>
          <w:b/>
        </w:rPr>
        <w:t xml:space="preserve">B. </w:t>
      </w:r>
      <w:r w:rsidRPr="00507686">
        <w:rPr>
          <w:color w:val="000000"/>
        </w:rPr>
        <w:t xml:space="preserve"> Quyên góp ủng hộ lũ lụt.</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Tham gia các hoạt động xã hội.</w:t>
      </w:r>
    </w:p>
    <w:p w:rsidR="00253C2D" w:rsidRPr="00507686" w:rsidRDefault="00253C2D" w:rsidP="00253C2D">
      <w:pPr>
        <w:tabs>
          <w:tab w:val="left" w:pos="240"/>
        </w:tabs>
      </w:pPr>
      <w:r w:rsidRPr="00507686">
        <w:tab/>
      </w:r>
      <w:r w:rsidRPr="00507686">
        <w:rPr>
          <w:b/>
        </w:rPr>
        <w:t xml:space="preserve">D. </w:t>
      </w:r>
      <w:r w:rsidRPr="00507686">
        <w:rPr>
          <w:color w:val="000000"/>
        </w:rPr>
        <w:t xml:space="preserve"> </w:t>
      </w:r>
      <w:r w:rsidRPr="00507686">
        <w:rPr>
          <w:bCs/>
          <w:color w:val="000000"/>
        </w:rPr>
        <w:t>Tố cáo hành vi tham nhũng.</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15: </w:t>
      </w:r>
      <w:r w:rsidRPr="00507686">
        <w:rPr>
          <w:rFonts w:hint="default"/>
          <w:sz w:val="24"/>
          <w:szCs w:val="24"/>
        </w:rPr>
        <w:t xml:space="preserve"> Quyền nào sau đây </w:t>
      </w:r>
      <w:r w:rsidRPr="00507686">
        <w:rPr>
          <w:rFonts w:hint="default"/>
          <w:b/>
          <w:sz w:val="24"/>
          <w:szCs w:val="24"/>
        </w:rPr>
        <w:t>không</w:t>
      </w:r>
      <w:r w:rsidRPr="00507686">
        <w:rPr>
          <w:rFonts w:hint="default"/>
          <w:sz w:val="24"/>
          <w:szCs w:val="24"/>
        </w:rPr>
        <w:t xml:space="preserve"> phải là nội dung cơ bản của dân chủ trong lĩnh vực chính trị?</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Tham gia quản lí nhà nước và xã hội ở phạm vi cả nước và cơ sở.</w:t>
      </w:r>
    </w:p>
    <w:p w:rsidR="00253C2D" w:rsidRPr="00507686" w:rsidRDefault="00253C2D" w:rsidP="00253C2D">
      <w:pPr>
        <w:tabs>
          <w:tab w:val="left" w:pos="240"/>
        </w:tabs>
      </w:pPr>
      <w:r w:rsidRPr="00507686">
        <w:tab/>
      </w:r>
      <w:r w:rsidRPr="00507686">
        <w:rPr>
          <w:b/>
        </w:rPr>
        <w:t xml:space="preserve">B. </w:t>
      </w:r>
      <w:r w:rsidRPr="00507686">
        <w:rPr>
          <w:color w:val="000000"/>
        </w:rPr>
        <w:t xml:space="preserve"> Bầu cử và quyền ứng cử vào các cơ quan quyền lực nhà nước.</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Được đáp ứng đầy đủ nhu cầu vật chất để phát triển của công dân.</w:t>
      </w:r>
    </w:p>
    <w:p w:rsidR="00253C2D" w:rsidRPr="00507686" w:rsidRDefault="00253C2D" w:rsidP="00253C2D">
      <w:pPr>
        <w:tabs>
          <w:tab w:val="left" w:pos="240"/>
        </w:tabs>
      </w:pPr>
      <w:r w:rsidRPr="00507686">
        <w:tab/>
      </w:r>
      <w:r w:rsidRPr="00507686">
        <w:rPr>
          <w:b/>
        </w:rPr>
        <w:t xml:space="preserve">D. </w:t>
      </w:r>
      <w:r w:rsidRPr="00507686">
        <w:rPr>
          <w:color w:val="000000"/>
        </w:rPr>
        <w:t xml:space="preserve"> Giám sát hoạt động của cơ quan nhà nước, quyền khiếu nại, tố cáo.</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16: </w:t>
      </w:r>
      <w:r w:rsidRPr="00507686">
        <w:rPr>
          <w:sz w:val="24"/>
          <w:szCs w:val="24"/>
        </w:rPr>
        <w:t xml:space="preserve"> </w:t>
      </w:r>
      <w:r w:rsidRPr="00507686">
        <w:rPr>
          <w:rFonts w:hint="default"/>
          <w:sz w:val="24"/>
          <w:szCs w:val="24"/>
        </w:rPr>
        <w:t xml:space="preserve">Nội dung nào sau đây </w:t>
      </w:r>
      <w:r w:rsidRPr="00507686">
        <w:rPr>
          <w:rFonts w:hint="default"/>
          <w:b/>
          <w:sz w:val="24"/>
          <w:szCs w:val="24"/>
        </w:rPr>
        <w:t>không</w:t>
      </w:r>
      <w:r w:rsidRPr="00507686">
        <w:rPr>
          <w:rFonts w:hint="default"/>
          <w:sz w:val="24"/>
          <w:szCs w:val="24"/>
        </w:rPr>
        <w:t xml:space="preserve"> phải là phương hướng cơ bản để phát triển giáo dục và đào tạo ở nước ta?</w:t>
      </w:r>
    </w:p>
    <w:p w:rsidR="00253C2D" w:rsidRPr="00507686" w:rsidRDefault="00253C2D" w:rsidP="00253C2D">
      <w:pPr>
        <w:tabs>
          <w:tab w:val="left" w:pos="240"/>
          <w:tab w:val="left" w:pos="5240"/>
        </w:tabs>
      </w:pPr>
      <w:r w:rsidRPr="00507686">
        <w:tab/>
      </w:r>
      <w:r w:rsidRPr="00507686">
        <w:rPr>
          <w:b/>
        </w:rPr>
        <w:t xml:space="preserve">A. </w:t>
      </w:r>
      <w:r w:rsidRPr="00507686">
        <w:rPr>
          <w:color w:val="000000"/>
        </w:rPr>
        <w:t xml:space="preserve"> </w:t>
      </w:r>
      <w:r w:rsidRPr="00507686">
        <w:rPr>
          <w:bCs/>
          <w:color w:val="000000"/>
        </w:rPr>
        <w:t>Đẩy mạnh nghiên cứu khoa học.</w:t>
      </w:r>
      <w:r w:rsidRPr="00507686">
        <w:tab/>
      </w:r>
      <w:r w:rsidRPr="00507686">
        <w:rPr>
          <w:b/>
        </w:rPr>
        <w:t xml:space="preserve">B. </w:t>
      </w:r>
      <w:r w:rsidRPr="00507686">
        <w:rPr>
          <w:color w:val="000000"/>
        </w:rPr>
        <w:t xml:space="preserve"> Xã hội hoá sự nghiệp giáo dục.</w:t>
      </w:r>
    </w:p>
    <w:p w:rsidR="00253C2D" w:rsidRPr="00507686" w:rsidRDefault="00253C2D" w:rsidP="00253C2D">
      <w:pPr>
        <w:tabs>
          <w:tab w:val="left" w:pos="240"/>
          <w:tab w:val="left" w:pos="5240"/>
        </w:tabs>
      </w:pPr>
      <w:r w:rsidRPr="00507686">
        <w:tab/>
      </w:r>
      <w:r w:rsidRPr="00507686">
        <w:rPr>
          <w:b/>
        </w:rPr>
        <w:t xml:space="preserve">C. </w:t>
      </w:r>
      <w:r w:rsidRPr="00507686">
        <w:rPr>
          <w:color w:val="000000"/>
        </w:rPr>
        <w:t xml:space="preserve"> Mở rộng quy mô giáo dục.</w:t>
      </w:r>
      <w:r w:rsidRPr="00507686">
        <w:tab/>
      </w:r>
      <w:r w:rsidRPr="00507686">
        <w:rPr>
          <w:b/>
        </w:rPr>
        <w:t xml:space="preserve">D. </w:t>
      </w:r>
      <w:r w:rsidRPr="00507686">
        <w:rPr>
          <w:color w:val="000000"/>
        </w:rPr>
        <w:t xml:space="preserve"> Ưu tiên đầu tư cho giáo dục.</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17: </w:t>
      </w:r>
      <w:r w:rsidRPr="00507686">
        <w:rPr>
          <w:sz w:val="24"/>
          <w:szCs w:val="24"/>
        </w:rPr>
        <w:t xml:space="preserve"> </w:t>
      </w:r>
      <w:r w:rsidRPr="00507686">
        <w:rPr>
          <w:rFonts w:hint="default"/>
          <w:sz w:val="24"/>
          <w:szCs w:val="24"/>
        </w:rPr>
        <w:t>Nhà nước có chính sách đúng đắn trong việc phát hiện, đào tạo, bồi dưỡng, sử dụng nhân tài là nhằm</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nâng cao chất lượng, hiệu quả giáo dục và đào tạo.</w:t>
      </w:r>
    </w:p>
    <w:p w:rsidR="00253C2D" w:rsidRPr="00507686" w:rsidRDefault="00253C2D" w:rsidP="00253C2D">
      <w:pPr>
        <w:tabs>
          <w:tab w:val="left" w:pos="240"/>
        </w:tabs>
      </w:pPr>
      <w:r w:rsidRPr="00507686">
        <w:tab/>
      </w:r>
      <w:r w:rsidRPr="00507686">
        <w:rPr>
          <w:b/>
        </w:rPr>
        <w:t xml:space="preserve">B. </w:t>
      </w:r>
      <w:r w:rsidRPr="00507686">
        <w:rPr>
          <w:color w:val="000000"/>
        </w:rPr>
        <w:t xml:space="preserve"> thực hiện công bằng xã hội trong giáo dục và đào tạo.</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mở rộng quy mô giáo dục.</w:t>
      </w:r>
    </w:p>
    <w:p w:rsidR="00253C2D" w:rsidRPr="00507686" w:rsidRDefault="00253C2D" w:rsidP="00253C2D">
      <w:pPr>
        <w:tabs>
          <w:tab w:val="left" w:pos="240"/>
        </w:tabs>
      </w:pPr>
      <w:r w:rsidRPr="00507686">
        <w:tab/>
      </w:r>
      <w:r w:rsidRPr="00507686">
        <w:rPr>
          <w:b/>
        </w:rPr>
        <w:t xml:space="preserve">D. </w:t>
      </w:r>
      <w:r w:rsidRPr="00507686">
        <w:rPr>
          <w:color w:val="000000"/>
        </w:rPr>
        <w:t xml:space="preserve"> ưu tiên đầu tư cho giáo dục.</w:t>
      </w:r>
    </w:p>
    <w:p w:rsidR="00253C2D" w:rsidRPr="00507686" w:rsidRDefault="00253C2D" w:rsidP="00253C2D">
      <w:pPr>
        <w:pStyle w:val="NoSpacing"/>
        <w:jc w:val="both"/>
      </w:pPr>
      <w:r w:rsidRPr="00507686">
        <w:rPr>
          <w:b/>
        </w:rPr>
        <w:t xml:space="preserve">Câu 18: </w:t>
      </w:r>
      <w:r w:rsidRPr="00507686">
        <w:t xml:space="preserve"> Hành vi nào dưới đây </w:t>
      </w:r>
      <w:r w:rsidRPr="00507686">
        <w:rPr>
          <w:b/>
        </w:rPr>
        <w:t>không</w:t>
      </w:r>
      <w:r w:rsidRPr="00507686">
        <w:t xml:space="preserve"> thể hiện trách nhiệm của công dân trong việc tham gia xây dựng Nhà nước pháp quyền xã hội chủ nghĩa Việt Nam?</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H tham gia vào đội dân quân tự vệ của phường.</w:t>
      </w:r>
    </w:p>
    <w:p w:rsidR="00253C2D" w:rsidRPr="00507686" w:rsidRDefault="00253C2D" w:rsidP="00253C2D">
      <w:pPr>
        <w:tabs>
          <w:tab w:val="left" w:pos="240"/>
        </w:tabs>
      </w:pPr>
      <w:r w:rsidRPr="00507686">
        <w:tab/>
      </w:r>
      <w:r w:rsidRPr="00507686">
        <w:rPr>
          <w:b/>
        </w:rPr>
        <w:t xml:space="preserve">B. </w:t>
      </w:r>
      <w:r w:rsidRPr="00507686">
        <w:rPr>
          <w:color w:val="000000"/>
        </w:rPr>
        <w:t xml:space="preserve"> Anh C không tố giác tội phạm.</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Bác D vận động mọi người thực hiện tốt pháp luật.</w:t>
      </w:r>
    </w:p>
    <w:p w:rsidR="00253C2D" w:rsidRPr="00507686" w:rsidRDefault="00253C2D" w:rsidP="00253C2D">
      <w:pPr>
        <w:tabs>
          <w:tab w:val="left" w:pos="240"/>
        </w:tabs>
      </w:pPr>
      <w:r w:rsidRPr="00507686">
        <w:tab/>
      </w:r>
      <w:r w:rsidRPr="00507686">
        <w:rPr>
          <w:b/>
        </w:rPr>
        <w:t xml:space="preserve">D. </w:t>
      </w:r>
      <w:r w:rsidRPr="00507686">
        <w:rPr>
          <w:color w:val="000000"/>
        </w:rPr>
        <w:t xml:space="preserve"> Anh G không vi phạm pháp luật.</w:t>
      </w:r>
    </w:p>
    <w:p w:rsidR="00253C2D" w:rsidRPr="00507686" w:rsidRDefault="00253C2D" w:rsidP="00253C2D">
      <w:pPr>
        <w:pStyle w:val="Normal0"/>
        <w:tabs>
          <w:tab w:val="left" w:pos="5136"/>
        </w:tabs>
        <w:jc w:val="both"/>
        <w:rPr>
          <w:rFonts w:hint="default"/>
          <w:sz w:val="24"/>
          <w:szCs w:val="24"/>
        </w:rPr>
      </w:pPr>
      <w:r w:rsidRPr="00507686">
        <w:rPr>
          <w:rFonts w:eastAsia="Times New Roman"/>
          <w:b/>
          <w:sz w:val="24"/>
          <w:szCs w:val="24"/>
        </w:rPr>
        <w:t xml:space="preserve">Câu 19: </w:t>
      </w:r>
      <w:r w:rsidRPr="00507686">
        <w:rPr>
          <w:rFonts w:hint="default"/>
          <w:sz w:val="24"/>
          <w:szCs w:val="24"/>
        </w:rPr>
        <w:t xml:space="preserve"> Việc làm nào sau đây của công dân là góp phần tham gia xây dựn</w:t>
      </w:r>
      <w:r>
        <w:rPr>
          <w:rFonts w:hint="default"/>
          <w:sz w:val="24"/>
          <w:szCs w:val="24"/>
        </w:rPr>
        <w:t>g N</w:t>
      </w:r>
      <w:r w:rsidRPr="00507686">
        <w:rPr>
          <w:rFonts w:hint="default"/>
          <w:sz w:val="24"/>
          <w:szCs w:val="24"/>
        </w:rPr>
        <w:t>hà nước pháp quyền xã hội chủ nghĩa?</w:t>
      </w:r>
    </w:p>
    <w:p w:rsidR="00253C2D" w:rsidRPr="00507686" w:rsidRDefault="00253C2D" w:rsidP="00253C2D">
      <w:pPr>
        <w:tabs>
          <w:tab w:val="left" w:pos="240"/>
        </w:tabs>
      </w:pPr>
      <w:r w:rsidRPr="00507686">
        <w:tab/>
      </w:r>
      <w:r w:rsidRPr="00507686">
        <w:rPr>
          <w:b/>
        </w:rPr>
        <w:t xml:space="preserve">A. </w:t>
      </w:r>
      <w:r w:rsidRPr="00507686">
        <w:rPr>
          <w:color w:val="000000"/>
        </w:rPr>
        <w:t xml:space="preserve"> Đấu tranh với các hành vi vi phạm pháp luật.</w:t>
      </w:r>
    </w:p>
    <w:p w:rsidR="00253C2D" w:rsidRPr="00507686" w:rsidRDefault="00253C2D" w:rsidP="00253C2D">
      <w:pPr>
        <w:tabs>
          <w:tab w:val="left" w:pos="240"/>
        </w:tabs>
      </w:pPr>
      <w:r w:rsidRPr="00507686">
        <w:tab/>
      </w:r>
      <w:r w:rsidRPr="00507686">
        <w:rPr>
          <w:b/>
        </w:rPr>
        <w:t xml:space="preserve">B. </w:t>
      </w:r>
      <w:r w:rsidRPr="00507686">
        <w:rPr>
          <w:color w:val="000000"/>
        </w:rPr>
        <w:t xml:space="preserve"> Đánh bắt thủy hải sản bằng vật liệu nổ.</w:t>
      </w:r>
    </w:p>
    <w:p w:rsidR="00253C2D" w:rsidRPr="00507686" w:rsidRDefault="00253C2D" w:rsidP="00253C2D">
      <w:pPr>
        <w:tabs>
          <w:tab w:val="left" w:pos="240"/>
        </w:tabs>
      </w:pPr>
      <w:r w:rsidRPr="00507686">
        <w:tab/>
      </w:r>
      <w:r w:rsidRPr="00507686">
        <w:rPr>
          <w:b/>
        </w:rPr>
        <w:t xml:space="preserve">C. </w:t>
      </w:r>
      <w:r w:rsidRPr="00507686">
        <w:rPr>
          <w:color w:val="000000"/>
        </w:rPr>
        <w:t xml:space="preserve"> Buôn bán động vật hoang dã quý hiếm.</w:t>
      </w:r>
    </w:p>
    <w:p w:rsidR="00253C2D" w:rsidRPr="00507686" w:rsidRDefault="00253C2D" w:rsidP="00253C2D">
      <w:pPr>
        <w:tabs>
          <w:tab w:val="left" w:pos="240"/>
        </w:tabs>
      </w:pPr>
      <w:r w:rsidRPr="00507686">
        <w:tab/>
      </w:r>
      <w:r w:rsidRPr="00507686">
        <w:rPr>
          <w:b/>
        </w:rPr>
        <w:t xml:space="preserve">D. </w:t>
      </w:r>
      <w:r w:rsidRPr="00507686">
        <w:rPr>
          <w:color w:val="000000"/>
        </w:rPr>
        <w:t xml:space="preserve"> Từ chối tố giác các hành vi phạm tội.</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20: </w:t>
      </w:r>
      <w:r w:rsidRPr="00507686">
        <w:rPr>
          <w:rFonts w:hint="default"/>
          <w:sz w:val="24"/>
          <w:szCs w:val="24"/>
        </w:rPr>
        <w:t xml:space="preserve"> Đâu là việc làm</w:t>
      </w:r>
      <w:r w:rsidRPr="00507686">
        <w:rPr>
          <w:sz w:val="24"/>
          <w:szCs w:val="24"/>
        </w:rPr>
        <w:t xml:space="preserve"> </w:t>
      </w:r>
      <w:r w:rsidRPr="00507686">
        <w:rPr>
          <w:rFonts w:hint="default"/>
          <w:b/>
          <w:sz w:val="24"/>
          <w:szCs w:val="24"/>
        </w:rPr>
        <w:t>không</w:t>
      </w:r>
      <w:r w:rsidRPr="00507686">
        <w:rPr>
          <w:rFonts w:hint="default"/>
          <w:sz w:val="24"/>
          <w:szCs w:val="24"/>
        </w:rPr>
        <w:t xml:space="preserve"> thực hiện đúng chính sách tài nguyên và bảo vệ môi trường</w:t>
      </w:r>
      <w:r w:rsidRPr="00507686">
        <w:rPr>
          <w:sz w:val="24"/>
          <w:szCs w:val="24"/>
        </w:rPr>
        <w:t>?</w:t>
      </w:r>
    </w:p>
    <w:p w:rsidR="00253C2D" w:rsidRPr="00507686" w:rsidRDefault="00253C2D" w:rsidP="00253C2D">
      <w:pPr>
        <w:tabs>
          <w:tab w:val="left" w:pos="240"/>
          <w:tab w:val="left" w:pos="5240"/>
        </w:tabs>
      </w:pPr>
      <w:r w:rsidRPr="00507686">
        <w:tab/>
      </w:r>
      <w:r w:rsidRPr="00507686">
        <w:rPr>
          <w:b/>
        </w:rPr>
        <w:t xml:space="preserve">A. </w:t>
      </w:r>
      <w:r w:rsidRPr="00507686">
        <w:rPr>
          <w:color w:val="000000"/>
        </w:rPr>
        <w:t xml:space="preserve"> Phân loại rác thải sinh hoạt.</w:t>
      </w:r>
      <w:r w:rsidRPr="00507686">
        <w:tab/>
      </w:r>
      <w:r w:rsidRPr="00507686">
        <w:rPr>
          <w:b/>
        </w:rPr>
        <w:t xml:space="preserve">B. </w:t>
      </w:r>
      <w:r w:rsidRPr="00507686">
        <w:rPr>
          <w:color w:val="000000"/>
        </w:rPr>
        <w:t xml:space="preserve"> Bảo vệ tốt rừng đầu nguồn.</w:t>
      </w:r>
    </w:p>
    <w:p w:rsidR="00253C2D" w:rsidRPr="00507686" w:rsidRDefault="00253C2D" w:rsidP="00253C2D">
      <w:pPr>
        <w:tabs>
          <w:tab w:val="left" w:pos="240"/>
          <w:tab w:val="left" w:pos="5240"/>
        </w:tabs>
      </w:pPr>
      <w:r w:rsidRPr="00507686">
        <w:tab/>
      </w:r>
      <w:r w:rsidRPr="00507686">
        <w:rPr>
          <w:b/>
        </w:rPr>
        <w:t xml:space="preserve">C. </w:t>
      </w:r>
      <w:r w:rsidRPr="00507686">
        <w:rPr>
          <w:color w:val="000000"/>
        </w:rPr>
        <w:t xml:space="preserve"> Bảo vệ động vật quý hiếm.</w:t>
      </w:r>
      <w:r w:rsidRPr="00507686">
        <w:tab/>
      </w:r>
      <w:r w:rsidRPr="00507686">
        <w:rPr>
          <w:b/>
        </w:rPr>
        <w:t xml:space="preserve">D. </w:t>
      </w:r>
      <w:r w:rsidRPr="00507686">
        <w:rPr>
          <w:color w:val="000000"/>
        </w:rPr>
        <w:t xml:space="preserve"> Chôn lấp chất thải vào lòng đất.</w:t>
      </w:r>
    </w:p>
    <w:p w:rsidR="00253C2D" w:rsidRPr="00507686" w:rsidRDefault="00253C2D" w:rsidP="00253C2D">
      <w:pPr>
        <w:pStyle w:val="Normal0"/>
        <w:jc w:val="both"/>
        <w:rPr>
          <w:rFonts w:hint="default"/>
          <w:sz w:val="24"/>
          <w:szCs w:val="24"/>
        </w:rPr>
      </w:pPr>
      <w:r w:rsidRPr="00507686">
        <w:rPr>
          <w:rFonts w:eastAsia="Times New Roman"/>
          <w:b/>
          <w:sz w:val="24"/>
          <w:szCs w:val="24"/>
        </w:rPr>
        <w:t xml:space="preserve">Câu 21: </w:t>
      </w:r>
      <w:r w:rsidRPr="00507686">
        <w:rPr>
          <w:rFonts w:hint="default"/>
          <w:sz w:val="24"/>
          <w:szCs w:val="24"/>
        </w:rPr>
        <w:t xml:space="preserve"> Tại hội nghị toàn dân ở xã A, nhân dân biểu quyết công khai về mức đóng góp xây dựng nhà văn hóa của địa phương là thực hiện hình thức dân chủ nào sau đây?</w:t>
      </w:r>
    </w:p>
    <w:p w:rsidR="00253C2D" w:rsidRPr="00507686" w:rsidRDefault="00253C2D" w:rsidP="00253C2D">
      <w:pPr>
        <w:tabs>
          <w:tab w:val="left" w:pos="240"/>
          <w:tab w:val="left" w:pos="2620"/>
          <w:tab w:val="left" w:pos="5240"/>
          <w:tab w:val="left" w:pos="7860"/>
        </w:tabs>
        <w:rPr>
          <w:color w:val="000000"/>
        </w:rPr>
      </w:pPr>
      <w:r w:rsidRPr="00507686">
        <w:tab/>
      </w:r>
      <w:r w:rsidRPr="00507686">
        <w:rPr>
          <w:b/>
        </w:rPr>
        <w:t xml:space="preserve">A. </w:t>
      </w:r>
      <w:r w:rsidRPr="00507686">
        <w:rPr>
          <w:color w:val="000000"/>
        </w:rPr>
        <w:t xml:space="preserve"> Gián tiếp.</w:t>
      </w:r>
      <w:r w:rsidRPr="00507686">
        <w:tab/>
      </w:r>
      <w:r w:rsidRPr="00507686">
        <w:rPr>
          <w:b/>
        </w:rPr>
        <w:t xml:space="preserve">B. </w:t>
      </w:r>
      <w:r w:rsidRPr="00507686">
        <w:rPr>
          <w:color w:val="000000"/>
        </w:rPr>
        <w:t xml:space="preserve"> Trực tiếp.</w:t>
      </w:r>
      <w:r w:rsidRPr="00507686">
        <w:tab/>
      </w:r>
      <w:r w:rsidRPr="00507686">
        <w:rPr>
          <w:b/>
        </w:rPr>
        <w:t xml:space="preserve">C. </w:t>
      </w:r>
      <w:r w:rsidRPr="00507686">
        <w:rPr>
          <w:color w:val="000000"/>
        </w:rPr>
        <w:t xml:space="preserve"> Chuyên chế.</w:t>
      </w:r>
      <w:r w:rsidRPr="00507686">
        <w:tab/>
      </w:r>
      <w:r w:rsidRPr="00507686">
        <w:rPr>
          <w:b/>
        </w:rPr>
        <w:t xml:space="preserve">D. </w:t>
      </w:r>
      <w:r w:rsidRPr="00507686">
        <w:rPr>
          <w:color w:val="000000"/>
        </w:rPr>
        <w:t xml:space="preserve"> Đại diện.</w:t>
      </w:r>
    </w:p>
    <w:p w:rsidR="00253C2D" w:rsidRPr="00507686" w:rsidRDefault="00253C2D" w:rsidP="00253C2D">
      <w:pPr>
        <w:tabs>
          <w:tab w:val="left" w:pos="240"/>
          <w:tab w:val="left" w:pos="2620"/>
          <w:tab w:val="left" w:pos="5240"/>
          <w:tab w:val="left" w:pos="7860"/>
        </w:tabs>
        <w:rPr>
          <w:color w:val="000000"/>
        </w:rPr>
      </w:pPr>
    </w:p>
    <w:p w:rsidR="00253C2D" w:rsidRPr="00507686" w:rsidRDefault="00253C2D" w:rsidP="00253C2D">
      <w:pPr>
        <w:spacing w:line="259" w:lineRule="auto"/>
        <w:ind w:right="-284"/>
        <w:jc w:val="both"/>
        <w:rPr>
          <w:rFonts w:eastAsia="Calibri"/>
          <w:b/>
        </w:rPr>
      </w:pPr>
      <w:r w:rsidRPr="00507686">
        <w:rPr>
          <w:rFonts w:eastAsia="Calibri"/>
          <w:b/>
        </w:rPr>
        <w:t>B/ PHẦN TỰ LUẬN (3,0 điểm)</w:t>
      </w:r>
    </w:p>
    <w:p w:rsidR="00253C2D" w:rsidRPr="00507686" w:rsidRDefault="00253C2D" w:rsidP="00253C2D">
      <w:pPr>
        <w:spacing w:line="259" w:lineRule="auto"/>
        <w:ind w:right="-284"/>
        <w:jc w:val="both"/>
        <w:rPr>
          <w:rFonts w:eastAsia="Calibri"/>
          <w:b/>
        </w:rPr>
      </w:pPr>
    </w:p>
    <w:p w:rsidR="00253C2D" w:rsidRPr="00507686" w:rsidRDefault="00253C2D" w:rsidP="00253C2D">
      <w:pPr>
        <w:spacing w:line="259" w:lineRule="auto"/>
        <w:ind w:right="-284"/>
        <w:jc w:val="both"/>
        <w:rPr>
          <w:rFonts w:eastAsia="Calibri"/>
        </w:rPr>
      </w:pPr>
      <w:r w:rsidRPr="00507686">
        <w:rPr>
          <w:rFonts w:eastAsia="Calibri"/>
          <w:b/>
        </w:rPr>
        <w:t>Câu 1 (2,0 điểm):</w:t>
      </w:r>
      <w:r w:rsidRPr="00507686">
        <w:rPr>
          <w:rFonts w:eastAsia="Calibri"/>
        </w:rPr>
        <w:t xml:space="preserve"> </w:t>
      </w:r>
    </w:p>
    <w:p w:rsidR="00253C2D" w:rsidRPr="00507686" w:rsidRDefault="00253C2D" w:rsidP="00253C2D">
      <w:pPr>
        <w:spacing w:line="259" w:lineRule="auto"/>
        <w:ind w:right="-284" w:firstLine="360"/>
        <w:jc w:val="both"/>
        <w:rPr>
          <w:rFonts w:eastAsia="Calibri"/>
        </w:rPr>
      </w:pPr>
      <w:r w:rsidRPr="00507686">
        <w:rPr>
          <w:rFonts w:eastAsia="Calibri"/>
        </w:rPr>
        <w:t xml:space="preserve">Khi đi chơi công viên, em nhìn thấy một nhóm bạn xả rác bừa bãi, không đúng nơi quy định. </w:t>
      </w:r>
    </w:p>
    <w:p w:rsidR="00253C2D" w:rsidRPr="00507686" w:rsidRDefault="00253C2D" w:rsidP="00253C2D">
      <w:pPr>
        <w:spacing w:line="259" w:lineRule="auto"/>
        <w:ind w:right="-284" w:firstLine="360"/>
        <w:jc w:val="both"/>
        <w:rPr>
          <w:rFonts w:eastAsia="Calibri"/>
        </w:rPr>
      </w:pPr>
      <w:r w:rsidRPr="00507686">
        <w:rPr>
          <w:rFonts w:eastAsia="Calibri"/>
        </w:rPr>
        <w:t xml:space="preserve">a. Em có nhận xét gì về việc làm  của một nhóm bạn trên? </w:t>
      </w:r>
    </w:p>
    <w:p w:rsidR="00253C2D" w:rsidRPr="00507686" w:rsidRDefault="00253C2D" w:rsidP="00253C2D">
      <w:pPr>
        <w:spacing w:after="200" w:line="259" w:lineRule="auto"/>
        <w:ind w:right="-284"/>
        <w:contextualSpacing/>
        <w:jc w:val="both"/>
        <w:rPr>
          <w:rFonts w:eastAsia="Calibri"/>
        </w:rPr>
      </w:pPr>
      <w:r w:rsidRPr="00507686">
        <w:rPr>
          <w:rFonts w:eastAsia="Calibri"/>
        </w:rPr>
        <w:t xml:space="preserve">     b. Qua đó rút ra được trách nhiệm của bản thân đối với chính sách tài nguyên và bảo vệ môi trường?</w:t>
      </w:r>
    </w:p>
    <w:p w:rsidR="00253C2D" w:rsidRPr="00507686" w:rsidRDefault="00253C2D" w:rsidP="00253C2D">
      <w:pPr>
        <w:spacing w:before="60" w:after="20"/>
        <w:jc w:val="both"/>
        <w:rPr>
          <w:lang w:val="fr-FR"/>
        </w:rPr>
      </w:pPr>
      <w:r w:rsidRPr="00507686">
        <w:rPr>
          <w:b/>
          <w:lang w:val="fr-FR"/>
        </w:rPr>
        <w:t>Câu 2 (1,0 điểm):</w:t>
      </w:r>
      <w:r w:rsidRPr="00507686">
        <w:rPr>
          <w:lang w:val="fr-FR"/>
        </w:rPr>
        <w:t xml:space="preserve"> </w:t>
      </w:r>
    </w:p>
    <w:p w:rsidR="00253C2D" w:rsidRPr="00507686" w:rsidRDefault="00253C2D" w:rsidP="00253C2D">
      <w:pPr>
        <w:pStyle w:val="NormalWeb"/>
        <w:spacing w:before="40" w:beforeAutospacing="0" w:after="40" w:afterAutospacing="0"/>
        <w:ind w:firstLine="720"/>
        <w:jc w:val="both"/>
        <w:rPr>
          <w:lang w:val="es-ES"/>
        </w:rPr>
      </w:pPr>
      <w:r w:rsidRPr="00507686">
        <w:rPr>
          <w:lang w:val="es-ES"/>
        </w:rPr>
        <w:t>Em hãy giải thích và nêu lên thái độ của mình đối vớ</w:t>
      </w:r>
      <w:r>
        <w:rPr>
          <w:lang w:val="es-ES"/>
        </w:rPr>
        <w:t>i</w:t>
      </w:r>
      <w:r w:rsidRPr="00507686">
        <w:rPr>
          <w:lang w:val="es-ES"/>
        </w:rPr>
        <w:t xml:space="preserve"> những quan niệm sau: Trời sinh voi, trời sinh cỏ; Đông con hơn nhiều của?</w:t>
      </w:r>
    </w:p>
    <w:p w:rsidR="00253C2D" w:rsidRPr="00507686" w:rsidRDefault="00253C2D" w:rsidP="00253C2D">
      <w:pPr>
        <w:tabs>
          <w:tab w:val="left" w:pos="240"/>
          <w:tab w:val="left" w:pos="2620"/>
          <w:tab w:val="left" w:pos="5240"/>
          <w:tab w:val="left" w:pos="7860"/>
        </w:tabs>
      </w:pPr>
    </w:p>
    <w:p w:rsidR="00253C2D" w:rsidRDefault="00253C2D" w:rsidP="00DD1B7E">
      <w:pPr>
        <w:widowControl w:val="0"/>
        <w:autoSpaceDE w:val="0"/>
        <w:autoSpaceDN w:val="0"/>
        <w:adjustRightInd w:val="0"/>
        <w:spacing w:after="160" w:line="252" w:lineRule="auto"/>
        <w:jc w:val="center"/>
        <w:rPr>
          <w:b/>
          <w:i/>
        </w:rPr>
      </w:pPr>
      <w:r w:rsidRPr="00507686">
        <w:rPr>
          <w:b/>
          <w:i/>
        </w:rPr>
        <w:t>------ HẾT ------</w:t>
      </w:r>
    </w:p>
    <w:p w:rsidR="00253C2D" w:rsidRDefault="00253C2D" w:rsidP="00DD1B7E">
      <w:pPr>
        <w:widowControl w:val="0"/>
        <w:autoSpaceDE w:val="0"/>
        <w:autoSpaceDN w:val="0"/>
        <w:adjustRightInd w:val="0"/>
        <w:spacing w:after="160" w:line="252" w:lineRule="auto"/>
        <w:jc w:val="center"/>
        <w:rPr>
          <w:b/>
          <w:i/>
        </w:rPr>
      </w:pPr>
    </w:p>
    <w:p w:rsidR="00253C2D" w:rsidRDefault="00253C2D" w:rsidP="00253C2D">
      <w:pPr>
        <w:rPr>
          <w:b/>
          <w:sz w:val="26"/>
          <w:szCs w:val="26"/>
        </w:rPr>
      </w:pPr>
    </w:p>
    <w:p w:rsidR="00253C2D" w:rsidRDefault="00253C2D" w:rsidP="00253C2D">
      <w:pPr>
        <w:rPr>
          <w:b/>
          <w:sz w:val="26"/>
          <w:szCs w:val="26"/>
        </w:rPr>
      </w:pPr>
    </w:p>
    <w:tbl>
      <w:tblPr>
        <w:tblW w:w="10126" w:type="dxa"/>
        <w:tblLook w:val="01E0" w:firstRow="1" w:lastRow="1" w:firstColumn="1" w:lastColumn="1" w:noHBand="0" w:noVBand="0"/>
      </w:tblPr>
      <w:tblGrid>
        <w:gridCol w:w="3778"/>
        <w:gridCol w:w="6348"/>
      </w:tblGrid>
      <w:tr w:rsidR="00253C2D" w:rsidRPr="00CB4244" w:rsidTr="00A00F6F">
        <w:trPr>
          <w:trHeight w:val="1622"/>
        </w:trPr>
        <w:tc>
          <w:tcPr>
            <w:tcW w:w="3778" w:type="dxa"/>
          </w:tcPr>
          <w:p w:rsidR="00253C2D" w:rsidRPr="00CB4244" w:rsidRDefault="00253C2D" w:rsidP="00A00F6F">
            <w:pPr>
              <w:spacing w:before="60"/>
              <w:rPr>
                <w:b/>
              </w:rPr>
            </w:pPr>
            <w:r w:rsidRPr="00CB4244">
              <w:rPr>
                <w:b/>
              </w:rPr>
              <w:lastRenderedPageBreak/>
              <w:t>SỞ GIÁO DỤC VÀ ĐÀO TẠO</w:t>
            </w:r>
          </w:p>
          <w:p w:rsidR="00253C2D" w:rsidRPr="00CB4244" w:rsidRDefault="00F10D91" w:rsidP="00A00F6F">
            <w:pPr>
              <w:jc w:val="center"/>
              <w:rPr>
                <w:b/>
              </w:rPr>
            </w:pPr>
            <w:r>
              <w:rPr>
                <w:noProof/>
              </w:rPr>
              <mc:AlternateContent>
                <mc:Choice Requires="wps">
                  <w:drawing>
                    <wp:anchor distT="0" distB="0" distL="114300" distR="114300" simplePos="0" relativeHeight="251670528"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53C2D" w:rsidRDefault="00253C2D" w:rsidP="00253C2D">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6pt;margin-top:26.2pt;width:118.5pt;height:23.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mfFsKgIAAFcEAAAOAAAAZHJzL2Uyb0RvYy54bWysVNtu2zAMfR+wfxD0vthxk64x4hRdugwD ugvQ7gNkWbaFSaImKbG7rx8lp2l2wR6G+UEgReqQPCS9vh61IgfhvART0fksp0QYDo00XUW/POxe XVHiAzMNU2BERR+Fp9ebly/Wgy1FAT2oRjiCIMaXg61oH4Its8zzXmjmZ2CFQWMLTrOAquuyxrEB 0bXKijy/zAZwjXXAhfd4ezsZ6Sbht63g4VPbehGIqijmFtLp0lnHM9usWdk5ZnvJj2mwf8hCM2kw 6AnqlgVG9k7+BqUld+ChDTMOOoO2lVykGrCaef5LNfc9syLVguR4e6LJ/z9Y/vHw2RHZVLSgxDCN LXoQYyBvYCRFZGewvkSne4tuYcRr7HKq1Ns74F89MbDtmenEjXMw9II1mN08vszOnk44PoLUwwdo MAzbB0hAY+t0pA7JIIiOXXo8dSamwmPIZb5YLdHE0XaRzy+LZQrByqfX1vnwToAmUaiow84ndHa4 8yFmw8onlxjMg5LNTiqVFNfVW+XIgeGU7NJ3RP/JTRkyVHS1xNh/h8jT9ycILQOOu5K6olcnJ1ZG 2t6aJg1jYFJNMqaszJHHSN1EYhjrMTXsIgaIHNfQPCKxDqbpxm1EoQf3nZIBJ7ui/tueOUGJem+w Oav5YhFXISmL5esCFXduqc8tzHCEqmigZBK3YVqfvXWy6zHSNA4GbrChrUxcP2d1TB+nN7XguGlx Pc715PX8P9j8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C1mfFsKgIAAFcEAAAOAAAAAAAAAAAAAAAAAC4CAABkcnMv ZTJvRG9jLnhtbFBLAQItABQABgAIAAAAIQDKia173wAAAAgBAAAPAAAAAAAAAAAAAAAAAIQEAABk cnMvZG93bnJldi54bWxQSwUGAAAAAAQABADzAAAAkAUAAAAA ">
                      <v:textbox>
                        <w:txbxContent>
                          <w:p w:rsidR="00253C2D" w:rsidRDefault="00253C2D" w:rsidP="00253C2D">
                            <w:pPr>
                              <w:jc w:val="center"/>
                            </w:pPr>
                            <w:r>
                              <w:t>ĐỀ CHÍNH THỨC</w:t>
                            </w:r>
                          </w:p>
                        </w:txbxContent>
                      </v:textbox>
                    </v:shape>
                  </w:pict>
                </mc:Fallback>
              </mc:AlternateContent>
            </w: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7v0RZ90AAAAIAQAADwAAAGRycy9kb3ducmV2LnhtbEyPwU7DMBBE70j8 g7VIXCrqkEJpQ5wKAbn1QgFx3cZLEhGv09htA1/PIg5w3JnR7Jt8NbpOHWgIrWcDl9MEFHHlbcu1 gZfn8mIBKkRki51nMvBJAVbF6UmOmfVHfqLDJtZKSjhkaKCJsc+0DlVDDsPU98TivfvBYZRzqLUd 8CjlrtNpksy1w5blQ4M93TdUfWz2zkAoX2lXfk2qSfI2qz2lu4f1Ixpzfjbe3YKKNMa/MPzgCzoU wrT1e7ZBdQaWixtJGpjNl6DET6+vRNj+CrrI9f8BxTcAAAD//wMAUEsBAi0AFAAGAAgAAAAhALaD OJL+AAAA4QEAABMAAAAAAAAAAAAAAAAAAAAAAFtDb250ZW50X1R5cGVzXS54bWxQSwECLQAUAAYA CAAAACEAOP0h/9YAAACUAQAACwAAAAAAAAAAAAAAAAAvAQAAX3JlbHMvLnJlbHNQSwECLQAUAAYA CAAAACEABSpYUBsCAAA1BAAADgAAAAAAAAAAAAAAAAAuAgAAZHJzL2Uyb0RvYy54bWxQSwECLQAU AAYACAAAACEA7v0RZ90AAAAIAQAADwAAAAAAAAAAAAAAAAB1BAAAZHJzL2Rvd25yZXYueG1sUEsF BgAAAAAEAAQA8wAAAH8FAAAAAA== "/>
                  </w:pict>
                </mc:Fallback>
              </mc:AlternateContent>
            </w:r>
            <w:r w:rsidR="00253C2D" w:rsidRPr="00CB4244">
              <w:rPr>
                <w:b/>
              </w:rPr>
              <w:t>QUẢNG NAM</w:t>
            </w:r>
          </w:p>
          <w:p w:rsidR="00253C2D" w:rsidRPr="00CB4244" w:rsidRDefault="00253C2D" w:rsidP="00A00F6F"/>
          <w:p w:rsidR="00253C2D" w:rsidRPr="00CB4244" w:rsidRDefault="00253C2D" w:rsidP="00A00F6F">
            <w:pPr>
              <w:jc w:val="center"/>
            </w:pPr>
          </w:p>
          <w:p w:rsidR="00253C2D" w:rsidRPr="00CB4244" w:rsidRDefault="00253C2D" w:rsidP="00A00F6F">
            <w:pPr>
              <w:tabs>
                <w:tab w:val="left" w:pos="939"/>
              </w:tabs>
              <w:rPr>
                <w:sz w:val="22"/>
              </w:rPr>
            </w:pPr>
            <w:r w:rsidRPr="00CB4244">
              <w:tab/>
            </w:r>
          </w:p>
          <w:p w:rsidR="00253C2D" w:rsidRDefault="00253C2D" w:rsidP="00A00F6F">
            <w:pPr>
              <w:tabs>
                <w:tab w:val="left" w:pos="939"/>
              </w:tabs>
            </w:pPr>
            <w:r w:rsidRPr="00CB4244">
              <w:t xml:space="preserve">         (</w:t>
            </w:r>
            <w:r w:rsidRPr="00CB4244">
              <w:rPr>
                <w:i/>
              </w:rPr>
              <w:t>Đề gồm có 03 trang</w:t>
            </w:r>
            <w:r w:rsidRPr="00CB4244">
              <w:t>)</w:t>
            </w:r>
          </w:p>
          <w:p w:rsidR="00253C2D" w:rsidRPr="00CB4244" w:rsidRDefault="00253C2D" w:rsidP="00A00F6F">
            <w:pPr>
              <w:tabs>
                <w:tab w:val="left" w:pos="939"/>
              </w:tabs>
            </w:pPr>
          </w:p>
        </w:tc>
        <w:tc>
          <w:tcPr>
            <w:tcW w:w="6348" w:type="dxa"/>
          </w:tcPr>
          <w:p w:rsidR="00253C2D" w:rsidRDefault="00253C2D" w:rsidP="00A00F6F">
            <w:pPr>
              <w:spacing w:before="60"/>
              <w:jc w:val="center"/>
              <w:rPr>
                <w:b/>
              </w:rPr>
            </w:pPr>
            <w:r>
              <w:rPr>
                <w:b/>
              </w:rPr>
              <w:t xml:space="preserve">ĐÁP ÁN ĐỀ </w:t>
            </w:r>
            <w:r w:rsidRPr="00CB4244">
              <w:rPr>
                <w:b/>
              </w:rPr>
              <w:t xml:space="preserve">KIỂM TRA CUỐI HỌC KỲ II </w:t>
            </w:r>
          </w:p>
          <w:p w:rsidR="00253C2D" w:rsidRPr="00CB4244" w:rsidRDefault="00253C2D" w:rsidP="00A00F6F">
            <w:pPr>
              <w:spacing w:before="60"/>
              <w:jc w:val="center"/>
              <w:rPr>
                <w:b/>
              </w:rPr>
            </w:pPr>
            <w:r w:rsidRPr="00CB4244">
              <w:rPr>
                <w:b/>
              </w:rPr>
              <w:t>NĂM HỌC 2020-2021</w:t>
            </w:r>
          </w:p>
          <w:p w:rsidR="00253C2D" w:rsidRPr="00CB4244" w:rsidRDefault="00253C2D" w:rsidP="00A00F6F">
            <w:pPr>
              <w:spacing w:before="60"/>
              <w:jc w:val="center"/>
              <w:rPr>
                <w:b/>
              </w:rPr>
            </w:pPr>
            <w:r w:rsidRPr="00CB4244">
              <w:rPr>
                <w:b/>
              </w:rPr>
              <w:t>Môn: GIÁO DỤC CÔNG DÂN – Lớp 11</w:t>
            </w:r>
          </w:p>
          <w:p w:rsidR="00253C2D" w:rsidRPr="00CB4244" w:rsidRDefault="00253C2D" w:rsidP="00A00F6F">
            <w:pPr>
              <w:spacing w:before="60"/>
              <w:jc w:val="center"/>
            </w:pPr>
            <w:r w:rsidRPr="00CB4244">
              <w:t xml:space="preserve">Thời gian: 45 phút (không kể thời gian giao đề)   </w:t>
            </w:r>
          </w:p>
          <w:p w:rsidR="00253C2D" w:rsidRPr="00CB4244" w:rsidRDefault="00253C2D" w:rsidP="00A00F6F">
            <w:pPr>
              <w:jc w:val="center"/>
            </w:pPr>
            <w:r w:rsidRPr="00CB4244">
              <w:t xml:space="preserve">                                                   </w:t>
            </w:r>
          </w:p>
          <w:p w:rsidR="00253C2D" w:rsidRPr="00CB4244" w:rsidRDefault="00253C2D" w:rsidP="00A00F6F">
            <w:pPr>
              <w:spacing w:before="60"/>
              <w:jc w:val="center"/>
              <w:rPr>
                <w:b/>
              </w:rPr>
            </w:pPr>
          </w:p>
        </w:tc>
      </w:tr>
    </w:tbl>
    <w:p w:rsidR="00253C2D" w:rsidRDefault="00253C2D" w:rsidP="00253C2D">
      <w:pPr>
        <w:jc w:val="center"/>
        <w:rPr>
          <w:b/>
          <w:sz w:val="26"/>
        </w:rPr>
      </w:pPr>
      <w:r w:rsidRPr="00F01DBD">
        <w:rPr>
          <w:b/>
          <w:sz w:val="26"/>
        </w:rPr>
        <w:t>HƯỚNG DẪN CHẤM</w:t>
      </w:r>
      <w:r>
        <w:rPr>
          <w:b/>
          <w:sz w:val="26"/>
        </w:rPr>
        <w:t xml:space="preserve"> CHÍNH THỨC</w:t>
      </w:r>
    </w:p>
    <w:p w:rsidR="00253C2D" w:rsidRDefault="00253C2D" w:rsidP="00253C2D">
      <w:pPr>
        <w:rPr>
          <w:b/>
          <w:sz w:val="26"/>
        </w:rPr>
      </w:pPr>
      <w:r w:rsidRPr="000847E0">
        <w:rPr>
          <w:b/>
          <w:sz w:val="26"/>
        </w:rPr>
        <w:t>A/ PHẦN TRẮC NGHIỆM</w:t>
      </w:r>
      <w:r>
        <w:rPr>
          <w:b/>
          <w:sz w:val="26"/>
        </w:rPr>
        <w:t xml:space="preserve"> (7,0 điểm)</w:t>
      </w: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F10D91" w:rsidTr="00F10D91">
        <w:tc>
          <w:tcPr>
            <w:tcW w:w="1068" w:type="dxa"/>
          </w:tcPr>
          <w:p w:rsidR="00F10D91" w:rsidRPr="00E55445" w:rsidRDefault="00F10D91" w:rsidP="00A00F6F">
            <w:pPr>
              <w:jc w:val="center"/>
              <w:rPr>
                <w:b/>
                <w:sz w:val="26"/>
              </w:rPr>
            </w:pPr>
            <w:r w:rsidRPr="00E55445">
              <w:rPr>
                <w:b/>
                <w:sz w:val="26"/>
              </w:rPr>
              <w:t>1</w:t>
            </w:r>
          </w:p>
        </w:tc>
        <w:tc>
          <w:tcPr>
            <w:tcW w:w="1068" w:type="dxa"/>
          </w:tcPr>
          <w:p w:rsidR="00F10D91" w:rsidRPr="00E55445" w:rsidRDefault="00F10D91" w:rsidP="00A00F6F">
            <w:pPr>
              <w:jc w:val="center"/>
              <w:rPr>
                <w:b/>
                <w:sz w:val="26"/>
              </w:rPr>
            </w:pPr>
            <w:r w:rsidRPr="00E55445">
              <w:rPr>
                <w:b/>
                <w:sz w:val="26"/>
              </w:rPr>
              <w:t>D</w:t>
            </w:r>
          </w:p>
        </w:tc>
        <w:tc>
          <w:tcPr>
            <w:tcW w:w="1068" w:type="dxa"/>
          </w:tcPr>
          <w:p w:rsidR="00F10D91" w:rsidRPr="00E55445" w:rsidRDefault="00F10D91" w:rsidP="00A00F6F">
            <w:pPr>
              <w:jc w:val="center"/>
              <w:rPr>
                <w:b/>
                <w:sz w:val="26"/>
              </w:rPr>
            </w:pPr>
            <w:r w:rsidRPr="00E55445">
              <w:rPr>
                <w:b/>
                <w:sz w:val="26"/>
              </w:rPr>
              <w:t>6</w:t>
            </w:r>
          </w:p>
        </w:tc>
        <w:tc>
          <w:tcPr>
            <w:tcW w:w="1068" w:type="dxa"/>
          </w:tcPr>
          <w:p w:rsidR="00F10D91" w:rsidRPr="00E55445" w:rsidRDefault="00F10D91" w:rsidP="00A00F6F">
            <w:pPr>
              <w:jc w:val="center"/>
              <w:rPr>
                <w:b/>
                <w:sz w:val="26"/>
              </w:rPr>
            </w:pPr>
            <w:r w:rsidRPr="00E55445">
              <w:rPr>
                <w:b/>
                <w:sz w:val="26"/>
              </w:rPr>
              <w:t>C</w:t>
            </w:r>
          </w:p>
        </w:tc>
        <w:tc>
          <w:tcPr>
            <w:tcW w:w="1068" w:type="dxa"/>
          </w:tcPr>
          <w:p w:rsidR="00F10D91" w:rsidRPr="00E55445" w:rsidRDefault="00F10D91" w:rsidP="00A00F6F">
            <w:pPr>
              <w:jc w:val="center"/>
              <w:rPr>
                <w:b/>
                <w:sz w:val="26"/>
              </w:rPr>
            </w:pPr>
            <w:r w:rsidRPr="00E55445">
              <w:rPr>
                <w:b/>
                <w:sz w:val="26"/>
              </w:rPr>
              <w:t>11</w:t>
            </w:r>
          </w:p>
        </w:tc>
        <w:tc>
          <w:tcPr>
            <w:tcW w:w="1068" w:type="dxa"/>
          </w:tcPr>
          <w:p w:rsidR="00F10D91" w:rsidRPr="00E55445" w:rsidRDefault="00F10D91" w:rsidP="00A00F6F">
            <w:pPr>
              <w:jc w:val="center"/>
              <w:rPr>
                <w:b/>
                <w:sz w:val="26"/>
              </w:rPr>
            </w:pPr>
            <w:r w:rsidRPr="00E55445">
              <w:rPr>
                <w:b/>
                <w:sz w:val="26"/>
              </w:rPr>
              <w:t>D</w:t>
            </w:r>
          </w:p>
        </w:tc>
        <w:tc>
          <w:tcPr>
            <w:tcW w:w="1068" w:type="dxa"/>
          </w:tcPr>
          <w:p w:rsidR="00F10D91" w:rsidRPr="00E55445" w:rsidRDefault="00F10D91" w:rsidP="00A00F6F">
            <w:pPr>
              <w:jc w:val="center"/>
              <w:rPr>
                <w:b/>
                <w:sz w:val="26"/>
              </w:rPr>
            </w:pPr>
            <w:r w:rsidRPr="00E55445">
              <w:rPr>
                <w:b/>
                <w:sz w:val="26"/>
              </w:rPr>
              <w:t>16</w:t>
            </w:r>
          </w:p>
        </w:tc>
        <w:tc>
          <w:tcPr>
            <w:tcW w:w="1069" w:type="dxa"/>
          </w:tcPr>
          <w:p w:rsidR="00F10D91" w:rsidRPr="00E55445" w:rsidRDefault="00F10D91" w:rsidP="00A00F6F">
            <w:pPr>
              <w:jc w:val="center"/>
              <w:rPr>
                <w:b/>
                <w:sz w:val="26"/>
              </w:rPr>
            </w:pPr>
            <w:r w:rsidRPr="00E55445">
              <w:rPr>
                <w:b/>
                <w:sz w:val="26"/>
              </w:rPr>
              <w:t>A</w:t>
            </w:r>
          </w:p>
        </w:tc>
        <w:tc>
          <w:tcPr>
            <w:tcW w:w="1069" w:type="dxa"/>
          </w:tcPr>
          <w:p w:rsidR="00F10D91" w:rsidRPr="00E55445" w:rsidRDefault="00F10D91" w:rsidP="00A00F6F">
            <w:pPr>
              <w:jc w:val="center"/>
              <w:rPr>
                <w:b/>
                <w:sz w:val="26"/>
              </w:rPr>
            </w:pPr>
            <w:r w:rsidRPr="00E55445">
              <w:rPr>
                <w:b/>
                <w:sz w:val="26"/>
              </w:rPr>
              <w:t>21</w:t>
            </w:r>
          </w:p>
        </w:tc>
        <w:tc>
          <w:tcPr>
            <w:tcW w:w="1069" w:type="dxa"/>
          </w:tcPr>
          <w:p w:rsidR="00F10D91" w:rsidRPr="00E55445" w:rsidRDefault="00F10D91" w:rsidP="00A00F6F">
            <w:pPr>
              <w:jc w:val="center"/>
              <w:rPr>
                <w:b/>
                <w:sz w:val="26"/>
              </w:rPr>
            </w:pPr>
            <w:r w:rsidRPr="00E55445">
              <w:rPr>
                <w:b/>
                <w:sz w:val="26"/>
              </w:rPr>
              <w:t>B</w:t>
            </w:r>
          </w:p>
        </w:tc>
      </w:tr>
      <w:tr w:rsidR="00F10D91" w:rsidTr="00F10D91">
        <w:tc>
          <w:tcPr>
            <w:tcW w:w="1068" w:type="dxa"/>
          </w:tcPr>
          <w:p w:rsidR="00F10D91" w:rsidRPr="00E55445" w:rsidRDefault="00F10D91" w:rsidP="00A00F6F">
            <w:pPr>
              <w:jc w:val="center"/>
              <w:rPr>
                <w:b/>
                <w:sz w:val="26"/>
              </w:rPr>
            </w:pPr>
            <w:r w:rsidRPr="00E55445">
              <w:rPr>
                <w:b/>
                <w:sz w:val="26"/>
              </w:rPr>
              <w:t>2</w:t>
            </w:r>
          </w:p>
        </w:tc>
        <w:tc>
          <w:tcPr>
            <w:tcW w:w="1068" w:type="dxa"/>
          </w:tcPr>
          <w:p w:rsidR="00F10D91" w:rsidRPr="00E55445" w:rsidRDefault="00F10D91" w:rsidP="00A00F6F">
            <w:pPr>
              <w:jc w:val="center"/>
              <w:rPr>
                <w:b/>
                <w:sz w:val="26"/>
              </w:rPr>
            </w:pPr>
            <w:r w:rsidRPr="00E55445">
              <w:rPr>
                <w:b/>
                <w:sz w:val="26"/>
              </w:rPr>
              <w:t>A</w:t>
            </w:r>
          </w:p>
        </w:tc>
        <w:tc>
          <w:tcPr>
            <w:tcW w:w="1068" w:type="dxa"/>
          </w:tcPr>
          <w:p w:rsidR="00F10D91" w:rsidRPr="00E55445" w:rsidRDefault="00F10D91" w:rsidP="00A00F6F">
            <w:pPr>
              <w:jc w:val="center"/>
              <w:rPr>
                <w:b/>
                <w:sz w:val="26"/>
              </w:rPr>
            </w:pPr>
            <w:r w:rsidRPr="00E55445">
              <w:rPr>
                <w:b/>
                <w:sz w:val="26"/>
              </w:rPr>
              <w:t>7</w:t>
            </w:r>
          </w:p>
        </w:tc>
        <w:tc>
          <w:tcPr>
            <w:tcW w:w="1068" w:type="dxa"/>
          </w:tcPr>
          <w:p w:rsidR="00F10D91" w:rsidRPr="00E55445" w:rsidRDefault="00F10D91" w:rsidP="00A00F6F">
            <w:pPr>
              <w:jc w:val="center"/>
              <w:rPr>
                <w:b/>
                <w:sz w:val="26"/>
              </w:rPr>
            </w:pPr>
            <w:r w:rsidRPr="00E55445">
              <w:rPr>
                <w:b/>
                <w:sz w:val="26"/>
              </w:rPr>
              <w:t>D</w:t>
            </w:r>
          </w:p>
        </w:tc>
        <w:tc>
          <w:tcPr>
            <w:tcW w:w="1068" w:type="dxa"/>
          </w:tcPr>
          <w:p w:rsidR="00F10D91" w:rsidRPr="00E55445" w:rsidRDefault="00F10D91" w:rsidP="00A00F6F">
            <w:pPr>
              <w:jc w:val="center"/>
              <w:rPr>
                <w:b/>
                <w:sz w:val="26"/>
              </w:rPr>
            </w:pPr>
            <w:r w:rsidRPr="00E55445">
              <w:rPr>
                <w:b/>
                <w:sz w:val="26"/>
              </w:rPr>
              <w:t>12</w:t>
            </w:r>
          </w:p>
        </w:tc>
        <w:tc>
          <w:tcPr>
            <w:tcW w:w="1068" w:type="dxa"/>
          </w:tcPr>
          <w:p w:rsidR="00F10D91" w:rsidRPr="00E55445" w:rsidRDefault="00F10D91" w:rsidP="00A00F6F">
            <w:pPr>
              <w:jc w:val="center"/>
              <w:rPr>
                <w:b/>
                <w:sz w:val="26"/>
              </w:rPr>
            </w:pPr>
            <w:r w:rsidRPr="00E55445">
              <w:rPr>
                <w:b/>
                <w:sz w:val="26"/>
              </w:rPr>
              <w:t>D</w:t>
            </w:r>
          </w:p>
        </w:tc>
        <w:tc>
          <w:tcPr>
            <w:tcW w:w="1068" w:type="dxa"/>
          </w:tcPr>
          <w:p w:rsidR="00F10D91" w:rsidRPr="00E55445" w:rsidRDefault="00F10D91" w:rsidP="00A00F6F">
            <w:pPr>
              <w:jc w:val="center"/>
              <w:rPr>
                <w:b/>
                <w:sz w:val="26"/>
              </w:rPr>
            </w:pPr>
            <w:r w:rsidRPr="00E55445">
              <w:rPr>
                <w:b/>
                <w:sz w:val="26"/>
              </w:rPr>
              <w:t>17</w:t>
            </w:r>
          </w:p>
        </w:tc>
        <w:tc>
          <w:tcPr>
            <w:tcW w:w="1069" w:type="dxa"/>
          </w:tcPr>
          <w:p w:rsidR="00F10D91" w:rsidRPr="00E55445" w:rsidRDefault="00F10D91" w:rsidP="00A00F6F">
            <w:pPr>
              <w:jc w:val="center"/>
              <w:rPr>
                <w:b/>
                <w:sz w:val="26"/>
              </w:rPr>
            </w:pPr>
            <w:r w:rsidRPr="00E55445">
              <w:rPr>
                <w:b/>
                <w:sz w:val="26"/>
              </w:rPr>
              <w:t>A</w:t>
            </w:r>
          </w:p>
        </w:tc>
        <w:tc>
          <w:tcPr>
            <w:tcW w:w="1069" w:type="dxa"/>
          </w:tcPr>
          <w:p w:rsidR="00F10D91" w:rsidRDefault="00F10D91" w:rsidP="00253C2D">
            <w:pPr>
              <w:rPr>
                <w:b/>
                <w:sz w:val="26"/>
              </w:rPr>
            </w:pPr>
          </w:p>
        </w:tc>
        <w:tc>
          <w:tcPr>
            <w:tcW w:w="1069" w:type="dxa"/>
          </w:tcPr>
          <w:p w:rsidR="00F10D91" w:rsidRDefault="00F10D91" w:rsidP="00253C2D">
            <w:pPr>
              <w:rPr>
                <w:b/>
                <w:sz w:val="26"/>
              </w:rPr>
            </w:pPr>
          </w:p>
        </w:tc>
      </w:tr>
      <w:tr w:rsidR="00F10D91" w:rsidTr="00F10D91">
        <w:tc>
          <w:tcPr>
            <w:tcW w:w="1068" w:type="dxa"/>
          </w:tcPr>
          <w:p w:rsidR="00F10D91" w:rsidRPr="00E55445" w:rsidRDefault="00F10D91" w:rsidP="00A00F6F">
            <w:pPr>
              <w:jc w:val="center"/>
              <w:rPr>
                <w:b/>
                <w:sz w:val="26"/>
              </w:rPr>
            </w:pPr>
            <w:r w:rsidRPr="00E55445">
              <w:rPr>
                <w:b/>
                <w:sz w:val="26"/>
              </w:rPr>
              <w:t>3</w:t>
            </w:r>
          </w:p>
        </w:tc>
        <w:tc>
          <w:tcPr>
            <w:tcW w:w="1068" w:type="dxa"/>
          </w:tcPr>
          <w:p w:rsidR="00F10D91" w:rsidRPr="00E55445" w:rsidRDefault="00F10D91" w:rsidP="00A00F6F">
            <w:pPr>
              <w:jc w:val="center"/>
              <w:rPr>
                <w:b/>
                <w:sz w:val="26"/>
              </w:rPr>
            </w:pPr>
            <w:r w:rsidRPr="00E55445">
              <w:rPr>
                <w:b/>
                <w:sz w:val="26"/>
              </w:rPr>
              <w:t>A</w:t>
            </w:r>
          </w:p>
        </w:tc>
        <w:tc>
          <w:tcPr>
            <w:tcW w:w="1068" w:type="dxa"/>
          </w:tcPr>
          <w:p w:rsidR="00F10D91" w:rsidRPr="00E55445" w:rsidRDefault="00F10D91" w:rsidP="00A00F6F">
            <w:pPr>
              <w:jc w:val="center"/>
              <w:rPr>
                <w:b/>
                <w:sz w:val="26"/>
              </w:rPr>
            </w:pPr>
            <w:r w:rsidRPr="00E55445">
              <w:rPr>
                <w:b/>
                <w:sz w:val="26"/>
              </w:rPr>
              <w:t>8</w:t>
            </w:r>
          </w:p>
        </w:tc>
        <w:tc>
          <w:tcPr>
            <w:tcW w:w="1068" w:type="dxa"/>
          </w:tcPr>
          <w:p w:rsidR="00F10D91" w:rsidRPr="00E55445" w:rsidRDefault="00F10D91" w:rsidP="00A00F6F">
            <w:pPr>
              <w:jc w:val="center"/>
              <w:rPr>
                <w:b/>
                <w:sz w:val="26"/>
              </w:rPr>
            </w:pPr>
            <w:r w:rsidRPr="00E55445">
              <w:rPr>
                <w:b/>
                <w:sz w:val="26"/>
              </w:rPr>
              <w:t>C</w:t>
            </w:r>
          </w:p>
        </w:tc>
        <w:tc>
          <w:tcPr>
            <w:tcW w:w="1068" w:type="dxa"/>
          </w:tcPr>
          <w:p w:rsidR="00F10D91" w:rsidRPr="00E55445" w:rsidRDefault="00F10D91" w:rsidP="00A00F6F">
            <w:pPr>
              <w:jc w:val="center"/>
              <w:rPr>
                <w:b/>
                <w:sz w:val="26"/>
              </w:rPr>
            </w:pPr>
            <w:r w:rsidRPr="00E55445">
              <w:rPr>
                <w:b/>
                <w:sz w:val="26"/>
              </w:rPr>
              <w:t>13</w:t>
            </w:r>
          </w:p>
        </w:tc>
        <w:tc>
          <w:tcPr>
            <w:tcW w:w="1068" w:type="dxa"/>
          </w:tcPr>
          <w:p w:rsidR="00F10D91" w:rsidRPr="00E55445" w:rsidRDefault="00F10D91" w:rsidP="00A00F6F">
            <w:pPr>
              <w:jc w:val="center"/>
              <w:rPr>
                <w:b/>
                <w:sz w:val="26"/>
              </w:rPr>
            </w:pPr>
            <w:r w:rsidRPr="00E55445">
              <w:rPr>
                <w:b/>
                <w:sz w:val="26"/>
              </w:rPr>
              <w:t>C</w:t>
            </w:r>
          </w:p>
        </w:tc>
        <w:tc>
          <w:tcPr>
            <w:tcW w:w="1068" w:type="dxa"/>
          </w:tcPr>
          <w:p w:rsidR="00F10D91" w:rsidRPr="00E55445" w:rsidRDefault="00F10D91" w:rsidP="00A00F6F">
            <w:pPr>
              <w:jc w:val="center"/>
              <w:rPr>
                <w:b/>
                <w:sz w:val="26"/>
              </w:rPr>
            </w:pPr>
            <w:r w:rsidRPr="00E55445">
              <w:rPr>
                <w:b/>
                <w:sz w:val="26"/>
              </w:rPr>
              <w:t>18</w:t>
            </w:r>
          </w:p>
        </w:tc>
        <w:tc>
          <w:tcPr>
            <w:tcW w:w="1069" w:type="dxa"/>
          </w:tcPr>
          <w:p w:rsidR="00F10D91" w:rsidRPr="00E55445" w:rsidRDefault="00F10D91" w:rsidP="00A00F6F">
            <w:pPr>
              <w:jc w:val="center"/>
              <w:rPr>
                <w:b/>
                <w:sz w:val="26"/>
              </w:rPr>
            </w:pPr>
            <w:r w:rsidRPr="00E55445">
              <w:rPr>
                <w:b/>
                <w:sz w:val="26"/>
              </w:rPr>
              <w:t>B</w:t>
            </w:r>
          </w:p>
        </w:tc>
        <w:tc>
          <w:tcPr>
            <w:tcW w:w="1069" w:type="dxa"/>
          </w:tcPr>
          <w:p w:rsidR="00F10D91" w:rsidRDefault="00F10D91" w:rsidP="00253C2D">
            <w:pPr>
              <w:rPr>
                <w:b/>
                <w:sz w:val="26"/>
              </w:rPr>
            </w:pPr>
          </w:p>
        </w:tc>
        <w:tc>
          <w:tcPr>
            <w:tcW w:w="1069" w:type="dxa"/>
          </w:tcPr>
          <w:p w:rsidR="00F10D91" w:rsidRDefault="00F10D91" w:rsidP="00253C2D">
            <w:pPr>
              <w:rPr>
                <w:b/>
                <w:sz w:val="26"/>
              </w:rPr>
            </w:pPr>
          </w:p>
        </w:tc>
      </w:tr>
      <w:tr w:rsidR="00F10D91" w:rsidTr="00F10D91">
        <w:tc>
          <w:tcPr>
            <w:tcW w:w="1068" w:type="dxa"/>
          </w:tcPr>
          <w:p w:rsidR="00F10D91" w:rsidRPr="00E55445" w:rsidRDefault="00F10D91" w:rsidP="00A00F6F">
            <w:pPr>
              <w:jc w:val="center"/>
              <w:rPr>
                <w:b/>
                <w:sz w:val="26"/>
              </w:rPr>
            </w:pPr>
            <w:r w:rsidRPr="00E55445">
              <w:rPr>
                <w:b/>
                <w:sz w:val="26"/>
              </w:rPr>
              <w:t>4</w:t>
            </w:r>
          </w:p>
        </w:tc>
        <w:tc>
          <w:tcPr>
            <w:tcW w:w="1068" w:type="dxa"/>
          </w:tcPr>
          <w:p w:rsidR="00F10D91" w:rsidRPr="00E55445" w:rsidRDefault="00F10D91" w:rsidP="00A00F6F">
            <w:pPr>
              <w:jc w:val="center"/>
              <w:rPr>
                <w:b/>
                <w:sz w:val="26"/>
              </w:rPr>
            </w:pPr>
            <w:r w:rsidRPr="00E55445">
              <w:rPr>
                <w:b/>
                <w:sz w:val="26"/>
              </w:rPr>
              <w:t>B</w:t>
            </w:r>
          </w:p>
        </w:tc>
        <w:tc>
          <w:tcPr>
            <w:tcW w:w="1068" w:type="dxa"/>
          </w:tcPr>
          <w:p w:rsidR="00F10D91" w:rsidRPr="00E55445" w:rsidRDefault="00F10D91" w:rsidP="00A00F6F">
            <w:pPr>
              <w:jc w:val="center"/>
              <w:rPr>
                <w:b/>
                <w:sz w:val="26"/>
              </w:rPr>
            </w:pPr>
            <w:r w:rsidRPr="00E55445">
              <w:rPr>
                <w:b/>
                <w:sz w:val="26"/>
              </w:rPr>
              <w:t>9</w:t>
            </w:r>
          </w:p>
        </w:tc>
        <w:tc>
          <w:tcPr>
            <w:tcW w:w="1068" w:type="dxa"/>
          </w:tcPr>
          <w:p w:rsidR="00F10D91" w:rsidRPr="00E55445" w:rsidRDefault="00F10D91" w:rsidP="00A00F6F">
            <w:pPr>
              <w:jc w:val="center"/>
              <w:rPr>
                <w:b/>
                <w:sz w:val="26"/>
              </w:rPr>
            </w:pPr>
            <w:r w:rsidRPr="00E55445">
              <w:rPr>
                <w:b/>
                <w:sz w:val="26"/>
              </w:rPr>
              <w:t>B</w:t>
            </w:r>
          </w:p>
        </w:tc>
        <w:tc>
          <w:tcPr>
            <w:tcW w:w="1068" w:type="dxa"/>
          </w:tcPr>
          <w:p w:rsidR="00F10D91" w:rsidRPr="00E55445" w:rsidRDefault="00F10D91" w:rsidP="00A00F6F">
            <w:pPr>
              <w:jc w:val="center"/>
              <w:rPr>
                <w:b/>
                <w:sz w:val="26"/>
              </w:rPr>
            </w:pPr>
            <w:r w:rsidRPr="00E55445">
              <w:rPr>
                <w:b/>
                <w:sz w:val="26"/>
              </w:rPr>
              <w:t>14</w:t>
            </w:r>
          </w:p>
        </w:tc>
        <w:tc>
          <w:tcPr>
            <w:tcW w:w="1068" w:type="dxa"/>
          </w:tcPr>
          <w:p w:rsidR="00F10D91" w:rsidRPr="00E55445" w:rsidRDefault="00F10D91" w:rsidP="00A00F6F">
            <w:pPr>
              <w:jc w:val="center"/>
              <w:rPr>
                <w:b/>
                <w:sz w:val="26"/>
              </w:rPr>
            </w:pPr>
            <w:r w:rsidRPr="00E55445">
              <w:rPr>
                <w:b/>
                <w:sz w:val="26"/>
              </w:rPr>
              <w:t>D</w:t>
            </w:r>
          </w:p>
        </w:tc>
        <w:tc>
          <w:tcPr>
            <w:tcW w:w="1068" w:type="dxa"/>
          </w:tcPr>
          <w:p w:rsidR="00F10D91" w:rsidRPr="00E55445" w:rsidRDefault="00F10D91" w:rsidP="00A00F6F">
            <w:pPr>
              <w:jc w:val="center"/>
              <w:rPr>
                <w:b/>
                <w:sz w:val="26"/>
              </w:rPr>
            </w:pPr>
            <w:r w:rsidRPr="00E55445">
              <w:rPr>
                <w:b/>
                <w:sz w:val="26"/>
              </w:rPr>
              <w:t>19</w:t>
            </w:r>
          </w:p>
        </w:tc>
        <w:tc>
          <w:tcPr>
            <w:tcW w:w="1069" w:type="dxa"/>
          </w:tcPr>
          <w:p w:rsidR="00F10D91" w:rsidRPr="00E55445" w:rsidRDefault="00F10D91" w:rsidP="00A00F6F">
            <w:pPr>
              <w:jc w:val="center"/>
              <w:rPr>
                <w:b/>
                <w:sz w:val="26"/>
              </w:rPr>
            </w:pPr>
            <w:r w:rsidRPr="00E55445">
              <w:rPr>
                <w:b/>
                <w:sz w:val="26"/>
              </w:rPr>
              <w:t>A</w:t>
            </w:r>
          </w:p>
        </w:tc>
        <w:tc>
          <w:tcPr>
            <w:tcW w:w="1069" w:type="dxa"/>
          </w:tcPr>
          <w:p w:rsidR="00F10D91" w:rsidRDefault="00F10D91" w:rsidP="00253C2D">
            <w:pPr>
              <w:rPr>
                <w:b/>
                <w:sz w:val="26"/>
              </w:rPr>
            </w:pPr>
          </w:p>
        </w:tc>
        <w:tc>
          <w:tcPr>
            <w:tcW w:w="1069" w:type="dxa"/>
          </w:tcPr>
          <w:p w:rsidR="00F10D91" w:rsidRDefault="00F10D91" w:rsidP="00253C2D">
            <w:pPr>
              <w:rPr>
                <w:b/>
                <w:sz w:val="26"/>
              </w:rPr>
            </w:pPr>
          </w:p>
        </w:tc>
      </w:tr>
      <w:tr w:rsidR="00F10D91" w:rsidTr="00F10D91">
        <w:tc>
          <w:tcPr>
            <w:tcW w:w="1068" w:type="dxa"/>
          </w:tcPr>
          <w:p w:rsidR="00F10D91" w:rsidRPr="00E55445" w:rsidRDefault="00F10D91" w:rsidP="00A00F6F">
            <w:pPr>
              <w:jc w:val="center"/>
              <w:rPr>
                <w:b/>
                <w:sz w:val="26"/>
              </w:rPr>
            </w:pPr>
            <w:r w:rsidRPr="00E55445">
              <w:rPr>
                <w:b/>
                <w:sz w:val="26"/>
              </w:rPr>
              <w:t>5</w:t>
            </w:r>
          </w:p>
        </w:tc>
        <w:tc>
          <w:tcPr>
            <w:tcW w:w="1068" w:type="dxa"/>
          </w:tcPr>
          <w:p w:rsidR="00F10D91" w:rsidRPr="00E55445" w:rsidRDefault="00F10D91" w:rsidP="00A00F6F">
            <w:pPr>
              <w:jc w:val="center"/>
              <w:rPr>
                <w:b/>
                <w:sz w:val="26"/>
              </w:rPr>
            </w:pPr>
            <w:r w:rsidRPr="00E55445">
              <w:rPr>
                <w:b/>
                <w:sz w:val="26"/>
              </w:rPr>
              <w:t>C</w:t>
            </w:r>
          </w:p>
        </w:tc>
        <w:tc>
          <w:tcPr>
            <w:tcW w:w="1068" w:type="dxa"/>
          </w:tcPr>
          <w:p w:rsidR="00F10D91" w:rsidRPr="00E55445" w:rsidRDefault="00F10D91" w:rsidP="00A00F6F">
            <w:pPr>
              <w:jc w:val="center"/>
              <w:rPr>
                <w:b/>
                <w:sz w:val="26"/>
              </w:rPr>
            </w:pPr>
            <w:r w:rsidRPr="00E55445">
              <w:rPr>
                <w:b/>
                <w:sz w:val="26"/>
              </w:rPr>
              <w:t>10</w:t>
            </w:r>
          </w:p>
        </w:tc>
        <w:tc>
          <w:tcPr>
            <w:tcW w:w="1068" w:type="dxa"/>
          </w:tcPr>
          <w:p w:rsidR="00F10D91" w:rsidRPr="00E55445" w:rsidRDefault="00F10D91" w:rsidP="00A00F6F">
            <w:pPr>
              <w:jc w:val="center"/>
              <w:rPr>
                <w:b/>
                <w:sz w:val="26"/>
              </w:rPr>
            </w:pPr>
            <w:r w:rsidRPr="00E55445">
              <w:rPr>
                <w:b/>
                <w:sz w:val="26"/>
              </w:rPr>
              <w:t>B</w:t>
            </w:r>
          </w:p>
        </w:tc>
        <w:tc>
          <w:tcPr>
            <w:tcW w:w="1068" w:type="dxa"/>
          </w:tcPr>
          <w:p w:rsidR="00F10D91" w:rsidRPr="00E55445" w:rsidRDefault="00F10D91" w:rsidP="00A00F6F">
            <w:pPr>
              <w:jc w:val="center"/>
              <w:rPr>
                <w:b/>
                <w:sz w:val="26"/>
              </w:rPr>
            </w:pPr>
            <w:r w:rsidRPr="00E55445">
              <w:rPr>
                <w:b/>
                <w:sz w:val="26"/>
              </w:rPr>
              <w:t>15</w:t>
            </w:r>
          </w:p>
        </w:tc>
        <w:tc>
          <w:tcPr>
            <w:tcW w:w="1068" w:type="dxa"/>
          </w:tcPr>
          <w:p w:rsidR="00F10D91" w:rsidRPr="00E55445" w:rsidRDefault="00F10D91" w:rsidP="00A00F6F">
            <w:pPr>
              <w:jc w:val="center"/>
              <w:rPr>
                <w:b/>
                <w:sz w:val="26"/>
              </w:rPr>
            </w:pPr>
            <w:r w:rsidRPr="00E55445">
              <w:rPr>
                <w:b/>
                <w:sz w:val="26"/>
              </w:rPr>
              <w:t>C</w:t>
            </w:r>
          </w:p>
        </w:tc>
        <w:tc>
          <w:tcPr>
            <w:tcW w:w="1068" w:type="dxa"/>
          </w:tcPr>
          <w:p w:rsidR="00F10D91" w:rsidRPr="00E55445" w:rsidRDefault="00F10D91" w:rsidP="00A00F6F">
            <w:pPr>
              <w:jc w:val="center"/>
              <w:rPr>
                <w:b/>
                <w:sz w:val="26"/>
              </w:rPr>
            </w:pPr>
            <w:r w:rsidRPr="00E55445">
              <w:rPr>
                <w:b/>
                <w:sz w:val="26"/>
              </w:rPr>
              <w:t>20</w:t>
            </w:r>
          </w:p>
        </w:tc>
        <w:tc>
          <w:tcPr>
            <w:tcW w:w="1069" w:type="dxa"/>
          </w:tcPr>
          <w:p w:rsidR="00F10D91" w:rsidRPr="00E55445" w:rsidRDefault="00F10D91" w:rsidP="00A00F6F">
            <w:pPr>
              <w:jc w:val="center"/>
              <w:rPr>
                <w:b/>
                <w:sz w:val="26"/>
              </w:rPr>
            </w:pPr>
            <w:r w:rsidRPr="00E55445">
              <w:rPr>
                <w:b/>
                <w:sz w:val="26"/>
              </w:rPr>
              <w:t>D</w:t>
            </w:r>
          </w:p>
        </w:tc>
        <w:tc>
          <w:tcPr>
            <w:tcW w:w="1069" w:type="dxa"/>
          </w:tcPr>
          <w:p w:rsidR="00F10D91" w:rsidRDefault="00F10D91" w:rsidP="00253C2D">
            <w:pPr>
              <w:rPr>
                <w:b/>
                <w:sz w:val="26"/>
              </w:rPr>
            </w:pPr>
          </w:p>
        </w:tc>
        <w:tc>
          <w:tcPr>
            <w:tcW w:w="1069" w:type="dxa"/>
          </w:tcPr>
          <w:p w:rsidR="00F10D91" w:rsidRDefault="00F10D91" w:rsidP="00253C2D">
            <w:pPr>
              <w:rPr>
                <w:b/>
                <w:sz w:val="26"/>
              </w:rPr>
            </w:pPr>
          </w:p>
        </w:tc>
      </w:tr>
    </w:tbl>
    <w:p w:rsidR="00F10D91" w:rsidRPr="000847E0" w:rsidRDefault="00F10D91" w:rsidP="00253C2D">
      <w:pPr>
        <w:rPr>
          <w:b/>
          <w:sz w:val="26"/>
        </w:rPr>
      </w:pPr>
    </w:p>
    <w:p w:rsidR="00253C2D" w:rsidRDefault="00253C2D" w:rsidP="00253C2D">
      <w:pPr>
        <w:rPr>
          <w:b/>
          <w:sz w:val="26"/>
        </w:rPr>
      </w:pPr>
      <w:r w:rsidRPr="00E55445">
        <w:rPr>
          <w:b/>
          <w:i/>
          <w:sz w:val="26"/>
        </w:rPr>
        <w:t xml:space="preserve"> </w:t>
      </w:r>
      <w:r w:rsidRPr="000847E0">
        <w:rPr>
          <w:b/>
          <w:sz w:val="26"/>
        </w:rPr>
        <w:t>B/ PHẦN TỰ LUẬN (3,0 điểm)</w:t>
      </w:r>
    </w:p>
    <w:p w:rsidR="00253C2D" w:rsidRDefault="00253C2D" w:rsidP="00253C2D">
      <w:pPr>
        <w:jc w:val="center"/>
        <w:rPr>
          <w:b/>
          <w:sz w:val="26"/>
        </w:rPr>
      </w:pPr>
      <w:r w:rsidRPr="00F01DBD">
        <w:rPr>
          <w:b/>
          <w:sz w:val="26"/>
        </w:rPr>
        <w:t>HƯỚNG DẪN CHẤM</w:t>
      </w:r>
      <w:r>
        <w:rPr>
          <w:b/>
          <w:sz w:val="26"/>
        </w:rPr>
        <w:t xml:space="preserve"> đề 802, 804, 806, 808</w:t>
      </w:r>
    </w:p>
    <w:p w:rsidR="00253C2D" w:rsidRDefault="00253C2D" w:rsidP="00253C2D">
      <w:pPr>
        <w:rPr>
          <w:sz w:val="26"/>
        </w:rPr>
      </w:pPr>
    </w:p>
    <w:tbl>
      <w:tblPr>
        <w:tblW w:w="1053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134"/>
        <w:gridCol w:w="1276"/>
      </w:tblGrid>
      <w:tr w:rsidR="00253C2D" w:rsidRPr="00F61660" w:rsidTr="00A00F6F">
        <w:tc>
          <w:tcPr>
            <w:tcW w:w="1128" w:type="dxa"/>
          </w:tcPr>
          <w:p w:rsidR="00253C2D" w:rsidRPr="00F61660" w:rsidRDefault="00253C2D" w:rsidP="00A00F6F">
            <w:pPr>
              <w:spacing w:before="60" w:after="20" w:line="300" w:lineRule="auto"/>
              <w:jc w:val="center"/>
              <w:rPr>
                <w:bCs/>
                <w:sz w:val="26"/>
                <w:szCs w:val="26"/>
              </w:rPr>
            </w:pPr>
            <w:r w:rsidRPr="00F61660">
              <w:rPr>
                <w:bCs/>
                <w:sz w:val="26"/>
                <w:szCs w:val="26"/>
              </w:rPr>
              <w:t>Câu hỏi</w:t>
            </w:r>
          </w:p>
        </w:tc>
        <w:tc>
          <w:tcPr>
            <w:tcW w:w="8134" w:type="dxa"/>
          </w:tcPr>
          <w:p w:rsidR="00253C2D" w:rsidRPr="00F61660" w:rsidRDefault="00253C2D" w:rsidP="00A00F6F">
            <w:pPr>
              <w:spacing w:before="60" w:after="20" w:line="300" w:lineRule="auto"/>
              <w:jc w:val="center"/>
              <w:rPr>
                <w:bCs/>
                <w:sz w:val="26"/>
                <w:szCs w:val="26"/>
              </w:rPr>
            </w:pPr>
            <w:r w:rsidRPr="00F61660">
              <w:rPr>
                <w:bCs/>
                <w:sz w:val="26"/>
                <w:szCs w:val="26"/>
              </w:rPr>
              <w:t>Nội dung</w:t>
            </w:r>
          </w:p>
        </w:tc>
        <w:tc>
          <w:tcPr>
            <w:tcW w:w="1276" w:type="dxa"/>
          </w:tcPr>
          <w:p w:rsidR="00253C2D" w:rsidRPr="00F61660" w:rsidRDefault="00253C2D" w:rsidP="00A00F6F">
            <w:pPr>
              <w:spacing w:before="60" w:after="20" w:line="300" w:lineRule="auto"/>
              <w:jc w:val="center"/>
              <w:rPr>
                <w:bCs/>
                <w:sz w:val="26"/>
                <w:szCs w:val="26"/>
              </w:rPr>
            </w:pPr>
            <w:r w:rsidRPr="00F61660">
              <w:rPr>
                <w:bCs/>
                <w:sz w:val="26"/>
                <w:szCs w:val="26"/>
              </w:rPr>
              <w:t>Điểm</w:t>
            </w:r>
          </w:p>
        </w:tc>
      </w:tr>
      <w:tr w:rsidR="00253C2D" w:rsidRPr="00F61660" w:rsidTr="00A00F6F">
        <w:tc>
          <w:tcPr>
            <w:tcW w:w="1128" w:type="dxa"/>
            <w:vMerge w:val="restart"/>
          </w:tcPr>
          <w:p w:rsidR="00253C2D" w:rsidRPr="00F61660" w:rsidRDefault="00253C2D" w:rsidP="00A00F6F">
            <w:pPr>
              <w:spacing w:before="60" w:after="20" w:line="300" w:lineRule="auto"/>
              <w:jc w:val="center"/>
              <w:rPr>
                <w:bCs/>
                <w:sz w:val="26"/>
                <w:szCs w:val="26"/>
              </w:rPr>
            </w:pPr>
          </w:p>
          <w:p w:rsidR="00253C2D" w:rsidRPr="00F61660" w:rsidRDefault="00253C2D" w:rsidP="00A00F6F">
            <w:pPr>
              <w:spacing w:before="60" w:after="20" w:line="300" w:lineRule="auto"/>
              <w:jc w:val="center"/>
              <w:rPr>
                <w:bCs/>
                <w:sz w:val="26"/>
                <w:szCs w:val="26"/>
              </w:rPr>
            </w:pPr>
          </w:p>
          <w:p w:rsidR="00253C2D" w:rsidRPr="00F61660" w:rsidRDefault="00253C2D" w:rsidP="00A00F6F">
            <w:pPr>
              <w:spacing w:before="60" w:after="20" w:line="300" w:lineRule="auto"/>
              <w:jc w:val="center"/>
              <w:rPr>
                <w:bCs/>
                <w:sz w:val="26"/>
                <w:szCs w:val="26"/>
              </w:rPr>
            </w:pPr>
          </w:p>
          <w:p w:rsidR="00253C2D" w:rsidRPr="00F61660" w:rsidRDefault="00253C2D" w:rsidP="00A00F6F">
            <w:pPr>
              <w:spacing w:before="60" w:after="20" w:line="300" w:lineRule="auto"/>
              <w:jc w:val="center"/>
              <w:rPr>
                <w:bCs/>
                <w:sz w:val="26"/>
                <w:szCs w:val="26"/>
              </w:rPr>
            </w:pPr>
          </w:p>
          <w:p w:rsidR="00253C2D" w:rsidRPr="00F61660" w:rsidRDefault="00253C2D" w:rsidP="00A00F6F">
            <w:pPr>
              <w:spacing w:before="60" w:after="20" w:line="300" w:lineRule="auto"/>
              <w:jc w:val="center"/>
              <w:rPr>
                <w:bCs/>
                <w:sz w:val="26"/>
                <w:szCs w:val="26"/>
              </w:rPr>
            </w:pPr>
            <w:r w:rsidRPr="00F61660">
              <w:rPr>
                <w:bCs/>
                <w:sz w:val="26"/>
                <w:szCs w:val="26"/>
              </w:rPr>
              <w:t>Câu 1</w:t>
            </w:r>
          </w:p>
          <w:p w:rsidR="00253C2D" w:rsidRPr="00F61660" w:rsidRDefault="00253C2D" w:rsidP="00A00F6F">
            <w:pPr>
              <w:spacing w:before="60" w:after="20" w:line="300" w:lineRule="auto"/>
              <w:jc w:val="center"/>
              <w:rPr>
                <w:bCs/>
                <w:sz w:val="26"/>
                <w:szCs w:val="26"/>
              </w:rPr>
            </w:pPr>
            <w:r w:rsidRPr="00F61660">
              <w:rPr>
                <w:bCs/>
                <w:sz w:val="26"/>
                <w:szCs w:val="26"/>
              </w:rPr>
              <w:t>(2,0 điểm)</w:t>
            </w:r>
          </w:p>
        </w:tc>
        <w:tc>
          <w:tcPr>
            <w:tcW w:w="8134" w:type="dxa"/>
          </w:tcPr>
          <w:p w:rsidR="00253C2D" w:rsidRPr="00F61660" w:rsidRDefault="00253C2D" w:rsidP="00A00F6F">
            <w:pPr>
              <w:spacing w:before="60" w:after="20" w:line="300" w:lineRule="auto"/>
              <w:rPr>
                <w:b/>
                <w:bCs/>
                <w:sz w:val="26"/>
                <w:szCs w:val="26"/>
              </w:rPr>
            </w:pPr>
            <w:r w:rsidRPr="00F61660">
              <w:rPr>
                <w:rFonts w:eastAsia="Calibri"/>
                <w:b/>
                <w:sz w:val="26"/>
                <w:szCs w:val="26"/>
              </w:rPr>
              <w:t>a. Học sinh nhận xét về việc làm của nhóm bạn trên:</w:t>
            </w:r>
          </w:p>
        </w:tc>
        <w:tc>
          <w:tcPr>
            <w:tcW w:w="1276" w:type="dxa"/>
          </w:tcPr>
          <w:p w:rsidR="00253C2D" w:rsidRPr="00F61660" w:rsidRDefault="00253C2D" w:rsidP="00A00F6F">
            <w:pPr>
              <w:spacing w:before="60" w:after="20" w:line="300" w:lineRule="auto"/>
              <w:jc w:val="center"/>
              <w:rPr>
                <w:bCs/>
                <w:sz w:val="26"/>
                <w:szCs w:val="26"/>
              </w:rPr>
            </w:pPr>
          </w:p>
        </w:tc>
      </w:tr>
      <w:tr w:rsidR="00253C2D" w:rsidRPr="00F61660" w:rsidTr="00A00F6F">
        <w:tc>
          <w:tcPr>
            <w:tcW w:w="1128" w:type="dxa"/>
            <w:vMerge/>
          </w:tcPr>
          <w:p w:rsidR="00253C2D" w:rsidRPr="00F61660" w:rsidRDefault="00253C2D" w:rsidP="00A00F6F">
            <w:pPr>
              <w:spacing w:before="60" w:after="20" w:line="300" w:lineRule="auto"/>
              <w:jc w:val="center"/>
              <w:rPr>
                <w:bCs/>
                <w:sz w:val="26"/>
                <w:szCs w:val="26"/>
              </w:rPr>
            </w:pPr>
          </w:p>
        </w:tc>
        <w:tc>
          <w:tcPr>
            <w:tcW w:w="8134" w:type="dxa"/>
          </w:tcPr>
          <w:p w:rsidR="00253C2D" w:rsidRPr="00F61660" w:rsidRDefault="00253C2D" w:rsidP="00A00F6F">
            <w:pPr>
              <w:spacing w:line="276" w:lineRule="auto"/>
              <w:rPr>
                <w:rFonts w:eastAsia="Calibri"/>
                <w:sz w:val="26"/>
                <w:szCs w:val="26"/>
              </w:rPr>
            </w:pPr>
            <w:r w:rsidRPr="00F61660">
              <w:rPr>
                <w:rFonts w:eastAsia="Calibri"/>
                <w:sz w:val="26"/>
                <w:szCs w:val="26"/>
              </w:rPr>
              <w:t>+ Không đồng ý với việc làm của nhóm bạn trên.</w:t>
            </w:r>
          </w:p>
        </w:tc>
        <w:tc>
          <w:tcPr>
            <w:tcW w:w="1276" w:type="dxa"/>
          </w:tcPr>
          <w:p w:rsidR="00253C2D" w:rsidRPr="00F61660" w:rsidRDefault="00253C2D" w:rsidP="00A00F6F">
            <w:pPr>
              <w:spacing w:before="60" w:after="20" w:line="300" w:lineRule="auto"/>
              <w:jc w:val="center"/>
              <w:rPr>
                <w:bCs/>
                <w:sz w:val="26"/>
                <w:szCs w:val="26"/>
              </w:rPr>
            </w:pPr>
            <w:r w:rsidRPr="00F61660">
              <w:rPr>
                <w:bCs/>
                <w:sz w:val="26"/>
                <w:szCs w:val="26"/>
              </w:rPr>
              <w:t xml:space="preserve">0,25 </w:t>
            </w:r>
          </w:p>
        </w:tc>
      </w:tr>
      <w:tr w:rsidR="00253C2D" w:rsidRPr="00F61660" w:rsidTr="00A00F6F">
        <w:tc>
          <w:tcPr>
            <w:tcW w:w="1128" w:type="dxa"/>
            <w:vMerge/>
          </w:tcPr>
          <w:p w:rsidR="00253C2D" w:rsidRPr="00F61660" w:rsidRDefault="00253C2D" w:rsidP="00A00F6F">
            <w:pPr>
              <w:spacing w:before="60" w:after="20" w:line="300" w:lineRule="auto"/>
              <w:jc w:val="center"/>
              <w:rPr>
                <w:bCs/>
                <w:sz w:val="26"/>
                <w:szCs w:val="26"/>
              </w:rPr>
            </w:pPr>
          </w:p>
        </w:tc>
        <w:tc>
          <w:tcPr>
            <w:tcW w:w="8134" w:type="dxa"/>
          </w:tcPr>
          <w:p w:rsidR="00253C2D" w:rsidRPr="00F61660" w:rsidRDefault="00253C2D" w:rsidP="00A00F6F">
            <w:pPr>
              <w:spacing w:line="276" w:lineRule="auto"/>
              <w:rPr>
                <w:rFonts w:eastAsia="Calibri"/>
                <w:sz w:val="26"/>
                <w:szCs w:val="26"/>
              </w:rPr>
            </w:pPr>
            <w:r w:rsidRPr="00F61660">
              <w:rPr>
                <w:rFonts w:eastAsia="Calibri"/>
                <w:sz w:val="26"/>
                <w:szCs w:val="26"/>
              </w:rPr>
              <w:t>+ Vì: Việc làm đó gây ô nhiễm môi trường, làm mất mĩ quan của công viên, là hành vi vi phạm chính sách tài nguyên và bảo vệ môi trường của Đảng và Nhà nước.</w:t>
            </w:r>
          </w:p>
        </w:tc>
        <w:tc>
          <w:tcPr>
            <w:tcW w:w="1276" w:type="dxa"/>
          </w:tcPr>
          <w:p w:rsidR="00253C2D" w:rsidRPr="00F61660" w:rsidRDefault="00253C2D" w:rsidP="00A00F6F">
            <w:pPr>
              <w:spacing w:before="60" w:after="20" w:line="300" w:lineRule="auto"/>
              <w:jc w:val="center"/>
              <w:rPr>
                <w:bCs/>
                <w:sz w:val="26"/>
                <w:szCs w:val="26"/>
              </w:rPr>
            </w:pPr>
            <w:r w:rsidRPr="00F61660">
              <w:rPr>
                <w:bCs/>
                <w:sz w:val="26"/>
                <w:szCs w:val="26"/>
              </w:rPr>
              <w:t>0,25</w:t>
            </w:r>
          </w:p>
        </w:tc>
      </w:tr>
      <w:tr w:rsidR="00253C2D" w:rsidRPr="00F61660" w:rsidTr="00A00F6F">
        <w:tc>
          <w:tcPr>
            <w:tcW w:w="1128" w:type="dxa"/>
            <w:vMerge/>
          </w:tcPr>
          <w:p w:rsidR="00253C2D" w:rsidRPr="00F61660" w:rsidRDefault="00253C2D" w:rsidP="00A00F6F">
            <w:pPr>
              <w:spacing w:before="60" w:after="20" w:line="300" w:lineRule="auto"/>
              <w:jc w:val="center"/>
              <w:rPr>
                <w:bCs/>
                <w:sz w:val="26"/>
                <w:szCs w:val="26"/>
              </w:rPr>
            </w:pPr>
          </w:p>
        </w:tc>
        <w:tc>
          <w:tcPr>
            <w:tcW w:w="8134" w:type="dxa"/>
          </w:tcPr>
          <w:p w:rsidR="00253C2D" w:rsidRPr="00F61660" w:rsidRDefault="00253C2D" w:rsidP="00A00F6F">
            <w:pPr>
              <w:spacing w:after="200"/>
              <w:ind w:right="-284"/>
              <w:rPr>
                <w:rFonts w:eastAsia="Calibri"/>
                <w:b/>
                <w:sz w:val="26"/>
                <w:szCs w:val="26"/>
              </w:rPr>
            </w:pPr>
            <w:r w:rsidRPr="00F61660">
              <w:rPr>
                <w:rFonts w:eastAsia="Calibri"/>
                <w:b/>
                <w:sz w:val="26"/>
                <w:szCs w:val="26"/>
              </w:rPr>
              <w:t>b. Học sinh rút ra được trách nhiệm của bản thân đối với chính sách tài nguyên và bảo vệ môi trường?</w:t>
            </w:r>
          </w:p>
        </w:tc>
        <w:tc>
          <w:tcPr>
            <w:tcW w:w="1276" w:type="dxa"/>
          </w:tcPr>
          <w:p w:rsidR="00253C2D" w:rsidRPr="00F61660" w:rsidRDefault="00253C2D" w:rsidP="00A00F6F">
            <w:pPr>
              <w:spacing w:before="60" w:after="20" w:line="300" w:lineRule="auto"/>
              <w:jc w:val="center"/>
              <w:rPr>
                <w:bCs/>
                <w:sz w:val="26"/>
                <w:szCs w:val="26"/>
              </w:rPr>
            </w:pPr>
          </w:p>
        </w:tc>
      </w:tr>
      <w:tr w:rsidR="00253C2D" w:rsidRPr="00F61660" w:rsidTr="00A00F6F">
        <w:tc>
          <w:tcPr>
            <w:tcW w:w="1128" w:type="dxa"/>
            <w:vMerge/>
          </w:tcPr>
          <w:p w:rsidR="00253C2D" w:rsidRPr="00F61660" w:rsidRDefault="00253C2D" w:rsidP="00A00F6F">
            <w:pPr>
              <w:spacing w:before="60" w:after="20" w:line="300" w:lineRule="auto"/>
              <w:jc w:val="center"/>
              <w:rPr>
                <w:bCs/>
                <w:sz w:val="26"/>
                <w:szCs w:val="26"/>
              </w:rPr>
            </w:pPr>
          </w:p>
        </w:tc>
        <w:tc>
          <w:tcPr>
            <w:tcW w:w="8134" w:type="dxa"/>
          </w:tcPr>
          <w:p w:rsidR="00253C2D" w:rsidRPr="00F61660" w:rsidRDefault="00253C2D" w:rsidP="00A00F6F">
            <w:pPr>
              <w:spacing w:after="200"/>
              <w:ind w:right="-284"/>
              <w:rPr>
                <w:rFonts w:eastAsia="Calibri"/>
                <w:sz w:val="26"/>
                <w:szCs w:val="26"/>
              </w:rPr>
            </w:pPr>
            <w:r w:rsidRPr="00F61660">
              <w:rPr>
                <w:rFonts w:eastAsia="Calibri"/>
                <w:sz w:val="26"/>
                <w:szCs w:val="26"/>
              </w:rPr>
              <w:t>+ Chấp hành đúng chính sách và pháp luật về tài nguyên và bảo vệ môi trường.</w:t>
            </w:r>
          </w:p>
        </w:tc>
        <w:tc>
          <w:tcPr>
            <w:tcW w:w="1276" w:type="dxa"/>
          </w:tcPr>
          <w:p w:rsidR="00253C2D" w:rsidRPr="00F61660" w:rsidRDefault="00253C2D" w:rsidP="00A00F6F">
            <w:pPr>
              <w:spacing w:before="60" w:after="20" w:line="300" w:lineRule="auto"/>
              <w:jc w:val="center"/>
              <w:rPr>
                <w:bCs/>
                <w:sz w:val="26"/>
                <w:szCs w:val="26"/>
              </w:rPr>
            </w:pPr>
            <w:r w:rsidRPr="00F61660">
              <w:rPr>
                <w:bCs/>
                <w:sz w:val="26"/>
                <w:szCs w:val="26"/>
              </w:rPr>
              <w:t>0,5</w:t>
            </w:r>
          </w:p>
        </w:tc>
      </w:tr>
      <w:tr w:rsidR="00253C2D" w:rsidRPr="00F61660" w:rsidTr="00A00F6F">
        <w:trPr>
          <w:trHeight w:val="728"/>
        </w:trPr>
        <w:tc>
          <w:tcPr>
            <w:tcW w:w="1128" w:type="dxa"/>
            <w:vMerge/>
          </w:tcPr>
          <w:p w:rsidR="00253C2D" w:rsidRPr="00F61660" w:rsidRDefault="00253C2D" w:rsidP="00A00F6F">
            <w:pPr>
              <w:spacing w:before="60" w:after="20" w:line="300" w:lineRule="auto"/>
              <w:jc w:val="center"/>
              <w:rPr>
                <w:bCs/>
                <w:sz w:val="26"/>
                <w:szCs w:val="26"/>
              </w:rPr>
            </w:pPr>
          </w:p>
        </w:tc>
        <w:tc>
          <w:tcPr>
            <w:tcW w:w="8134" w:type="dxa"/>
          </w:tcPr>
          <w:p w:rsidR="00253C2D" w:rsidRPr="00F61660" w:rsidRDefault="00253C2D" w:rsidP="00A00F6F">
            <w:pPr>
              <w:spacing w:line="276" w:lineRule="auto"/>
              <w:rPr>
                <w:rFonts w:eastAsia="Calibri"/>
                <w:sz w:val="26"/>
                <w:szCs w:val="26"/>
              </w:rPr>
            </w:pPr>
            <w:r w:rsidRPr="00F61660">
              <w:rPr>
                <w:rFonts w:eastAsia="Calibri"/>
                <w:sz w:val="26"/>
                <w:szCs w:val="26"/>
              </w:rPr>
              <w:t>+ Tích cực tham gia các hoạt động bảo vệ tài nguyên, môi trưởng địa phương và nơi mình hoạt động: tham gia vệ sinh môi trường, thực hiện các quy định về vệ sinh công cộng, tham gia trồng rừng, phát triển các khu bảo tồn thiên nhiên…</w:t>
            </w:r>
          </w:p>
        </w:tc>
        <w:tc>
          <w:tcPr>
            <w:tcW w:w="1276" w:type="dxa"/>
          </w:tcPr>
          <w:p w:rsidR="00253C2D" w:rsidRPr="00F61660" w:rsidRDefault="00253C2D" w:rsidP="00A00F6F">
            <w:pPr>
              <w:spacing w:before="60" w:after="20" w:line="300" w:lineRule="auto"/>
              <w:jc w:val="center"/>
              <w:rPr>
                <w:bCs/>
                <w:sz w:val="26"/>
                <w:szCs w:val="26"/>
              </w:rPr>
            </w:pPr>
            <w:r w:rsidRPr="00F61660">
              <w:rPr>
                <w:bCs/>
                <w:sz w:val="26"/>
                <w:szCs w:val="26"/>
              </w:rPr>
              <w:t>0,5</w:t>
            </w:r>
          </w:p>
        </w:tc>
      </w:tr>
      <w:tr w:rsidR="00253C2D" w:rsidRPr="00F61660" w:rsidTr="00A00F6F">
        <w:tc>
          <w:tcPr>
            <w:tcW w:w="1128" w:type="dxa"/>
            <w:vMerge/>
          </w:tcPr>
          <w:p w:rsidR="00253C2D" w:rsidRPr="00F61660" w:rsidRDefault="00253C2D" w:rsidP="00A00F6F">
            <w:pPr>
              <w:spacing w:before="60" w:after="20" w:line="300" w:lineRule="auto"/>
              <w:jc w:val="center"/>
              <w:rPr>
                <w:bCs/>
                <w:sz w:val="26"/>
                <w:szCs w:val="26"/>
              </w:rPr>
            </w:pPr>
          </w:p>
        </w:tc>
        <w:tc>
          <w:tcPr>
            <w:tcW w:w="8134" w:type="dxa"/>
          </w:tcPr>
          <w:p w:rsidR="00253C2D" w:rsidRPr="00F61660" w:rsidRDefault="00253C2D" w:rsidP="00A00F6F">
            <w:pPr>
              <w:spacing w:line="276" w:lineRule="auto"/>
              <w:rPr>
                <w:rFonts w:eastAsia="Calibri"/>
                <w:sz w:val="26"/>
                <w:szCs w:val="26"/>
              </w:rPr>
            </w:pPr>
            <w:r w:rsidRPr="00F61660">
              <w:rPr>
                <w:rFonts w:eastAsia="Calibri"/>
                <w:sz w:val="26"/>
                <w:szCs w:val="26"/>
              </w:rPr>
              <w:t>+ Vận động mọi người cùng thực hiện, đồng thời đấu tranh chống các hành vi vi phạm pháp luật về tài nguyên và bảo vệ môi trường.</w:t>
            </w:r>
          </w:p>
        </w:tc>
        <w:tc>
          <w:tcPr>
            <w:tcW w:w="1276" w:type="dxa"/>
          </w:tcPr>
          <w:p w:rsidR="00253C2D" w:rsidRPr="00F61660" w:rsidRDefault="00253C2D" w:rsidP="00A00F6F">
            <w:pPr>
              <w:spacing w:before="60" w:after="20" w:line="300" w:lineRule="auto"/>
              <w:jc w:val="center"/>
              <w:rPr>
                <w:bCs/>
                <w:sz w:val="26"/>
                <w:szCs w:val="26"/>
              </w:rPr>
            </w:pPr>
            <w:r w:rsidRPr="00F61660">
              <w:rPr>
                <w:bCs/>
                <w:sz w:val="26"/>
                <w:szCs w:val="26"/>
              </w:rPr>
              <w:t>0,5</w:t>
            </w:r>
          </w:p>
        </w:tc>
      </w:tr>
      <w:tr w:rsidR="00253C2D" w:rsidRPr="00F61660" w:rsidTr="00A00F6F">
        <w:trPr>
          <w:trHeight w:val="548"/>
        </w:trPr>
        <w:tc>
          <w:tcPr>
            <w:tcW w:w="1128" w:type="dxa"/>
            <w:vMerge w:val="restart"/>
            <w:vAlign w:val="center"/>
          </w:tcPr>
          <w:p w:rsidR="00253C2D" w:rsidRPr="00F61660" w:rsidRDefault="00253C2D" w:rsidP="00A00F6F">
            <w:pPr>
              <w:spacing w:before="60" w:after="20" w:line="300" w:lineRule="auto"/>
              <w:jc w:val="center"/>
              <w:rPr>
                <w:bCs/>
                <w:sz w:val="26"/>
                <w:szCs w:val="26"/>
              </w:rPr>
            </w:pPr>
            <w:r w:rsidRPr="00F61660">
              <w:rPr>
                <w:bCs/>
                <w:sz w:val="26"/>
                <w:szCs w:val="26"/>
              </w:rPr>
              <w:t>Câu 2</w:t>
            </w:r>
          </w:p>
          <w:p w:rsidR="00253C2D" w:rsidRPr="00F61660" w:rsidRDefault="00253C2D" w:rsidP="00A00F6F">
            <w:pPr>
              <w:spacing w:before="60" w:after="20" w:line="300" w:lineRule="auto"/>
              <w:jc w:val="center"/>
              <w:rPr>
                <w:sz w:val="26"/>
                <w:szCs w:val="26"/>
              </w:rPr>
            </w:pPr>
            <w:r w:rsidRPr="00F61660">
              <w:rPr>
                <w:bCs/>
                <w:sz w:val="26"/>
                <w:szCs w:val="26"/>
              </w:rPr>
              <w:t>(1,0 điểm)</w:t>
            </w:r>
          </w:p>
        </w:tc>
        <w:tc>
          <w:tcPr>
            <w:tcW w:w="8134" w:type="dxa"/>
          </w:tcPr>
          <w:p w:rsidR="00253C2D" w:rsidRPr="00F61660" w:rsidRDefault="00253C2D" w:rsidP="00A00F6F">
            <w:pPr>
              <w:tabs>
                <w:tab w:val="center" w:pos="4680"/>
                <w:tab w:val="left" w:pos="6451"/>
              </w:tabs>
              <w:spacing w:before="60" w:after="20" w:line="300" w:lineRule="auto"/>
              <w:jc w:val="both"/>
              <w:rPr>
                <w:bCs/>
                <w:i/>
                <w:iCs/>
                <w:sz w:val="26"/>
                <w:szCs w:val="26"/>
              </w:rPr>
            </w:pPr>
            <w:r>
              <w:rPr>
                <w:bCs/>
                <w:i/>
                <w:iCs/>
                <w:sz w:val="26"/>
                <w:szCs w:val="26"/>
              </w:rPr>
              <w:t xml:space="preserve">Học sinh </w:t>
            </w:r>
            <w:r w:rsidRPr="00F61660">
              <w:rPr>
                <w:bCs/>
                <w:i/>
                <w:iCs/>
                <w:sz w:val="26"/>
                <w:szCs w:val="26"/>
              </w:rPr>
              <w:t xml:space="preserve"> trình bày được các nội dung sau:</w:t>
            </w:r>
          </w:p>
          <w:p w:rsidR="00253C2D" w:rsidRPr="00F61660" w:rsidRDefault="00253C2D" w:rsidP="00A00F6F">
            <w:pPr>
              <w:spacing w:before="40" w:after="40"/>
              <w:jc w:val="both"/>
              <w:rPr>
                <w:sz w:val="26"/>
                <w:szCs w:val="26"/>
                <w:lang w:val="es-ES"/>
              </w:rPr>
            </w:pPr>
            <w:r w:rsidRPr="00F61660">
              <w:rPr>
                <w:sz w:val="26"/>
                <w:szCs w:val="26"/>
                <w:lang w:val="es-ES"/>
              </w:rPr>
              <w:t>+ Trời sinh voi, trời sinh cỏ: Nghĩa bóng của câu tục ngữ này là ở đời ai cũng có kế để sinh nhai, không ai ngồi khoanh tay chịu chết đói. Dù sinh con đẻ cái bao nhiêu, người ta cũng có cách bươn trải để nuôi con khôn lớn.</w:t>
            </w:r>
          </w:p>
          <w:p w:rsidR="00253C2D" w:rsidRPr="00F61660" w:rsidRDefault="00253C2D" w:rsidP="00A00F6F">
            <w:pPr>
              <w:spacing w:before="40" w:after="40"/>
              <w:jc w:val="both"/>
              <w:rPr>
                <w:sz w:val="26"/>
                <w:szCs w:val="26"/>
              </w:rPr>
            </w:pPr>
            <w:r w:rsidRPr="00F61660">
              <w:rPr>
                <w:sz w:val="26"/>
                <w:szCs w:val="26"/>
                <w:lang w:val="es-ES"/>
              </w:rPr>
              <w:t>=&gt; Quan niệm này là một trong những nguyên nhân dẫn đến tình trạng dân số gia tăng quá nhanh, ảnh hưởng đến chất lượng cuộc sống.</w:t>
            </w:r>
          </w:p>
        </w:tc>
        <w:tc>
          <w:tcPr>
            <w:tcW w:w="1276" w:type="dxa"/>
          </w:tcPr>
          <w:p w:rsidR="00253C2D" w:rsidRPr="00F61660" w:rsidRDefault="00253C2D" w:rsidP="00A00F6F">
            <w:pPr>
              <w:spacing w:before="60" w:after="20" w:line="300" w:lineRule="auto"/>
              <w:jc w:val="center"/>
              <w:rPr>
                <w:sz w:val="26"/>
                <w:szCs w:val="26"/>
              </w:rPr>
            </w:pPr>
            <w:r w:rsidRPr="00F61660">
              <w:rPr>
                <w:sz w:val="26"/>
                <w:szCs w:val="26"/>
              </w:rPr>
              <w:t>0,5</w:t>
            </w:r>
          </w:p>
        </w:tc>
      </w:tr>
      <w:tr w:rsidR="00253C2D" w:rsidRPr="00F61660" w:rsidTr="00A00F6F">
        <w:trPr>
          <w:trHeight w:val="800"/>
        </w:trPr>
        <w:tc>
          <w:tcPr>
            <w:tcW w:w="1128" w:type="dxa"/>
            <w:vMerge/>
            <w:vAlign w:val="center"/>
          </w:tcPr>
          <w:p w:rsidR="00253C2D" w:rsidRPr="00F61660" w:rsidRDefault="00253C2D" w:rsidP="00A00F6F">
            <w:pPr>
              <w:spacing w:before="60" w:after="20" w:line="300" w:lineRule="auto"/>
              <w:jc w:val="center"/>
              <w:rPr>
                <w:sz w:val="26"/>
                <w:szCs w:val="26"/>
              </w:rPr>
            </w:pPr>
          </w:p>
        </w:tc>
        <w:tc>
          <w:tcPr>
            <w:tcW w:w="8134" w:type="dxa"/>
          </w:tcPr>
          <w:p w:rsidR="00253C2D" w:rsidRPr="00F61660" w:rsidRDefault="00253C2D" w:rsidP="00A00F6F">
            <w:pPr>
              <w:pStyle w:val="NormalWeb"/>
              <w:spacing w:before="40" w:beforeAutospacing="0" w:after="40" w:afterAutospacing="0"/>
              <w:jc w:val="both"/>
              <w:rPr>
                <w:sz w:val="26"/>
                <w:szCs w:val="26"/>
                <w:lang w:val="es-ES"/>
              </w:rPr>
            </w:pPr>
            <w:r w:rsidRPr="00F61660">
              <w:rPr>
                <w:sz w:val="26"/>
                <w:szCs w:val="26"/>
                <w:lang w:val="es-ES"/>
              </w:rPr>
              <w:t>+ Đông con hơn nhiều của: Quan niệm này cho rằng đông con còn quý hơn nhiều của, nặng về số lượng, chưa chú ý đến chất lượng dân số. =&gt;Hiện nay quan niệm</w:t>
            </w:r>
            <w:r>
              <w:rPr>
                <w:sz w:val="26"/>
                <w:szCs w:val="26"/>
                <w:lang w:val="es-ES"/>
              </w:rPr>
              <w:t xml:space="preserve"> này không còn phù hợp nữa, em không đồng ý với các quan điểm này.</w:t>
            </w:r>
          </w:p>
        </w:tc>
        <w:tc>
          <w:tcPr>
            <w:tcW w:w="1276" w:type="dxa"/>
          </w:tcPr>
          <w:p w:rsidR="00253C2D" w:rsidRPr="00F61660" w:rsidRDefault="00253C2D" w:rsidP="00A00F6F">
            <w:pPr>
              <w:spacing w:before="60" w:after="20" w:line="300" w:lineRule="auto"/>
              <w:jc w:val="center"/>
              <w:rPr>
                <w:sz w:val="26"/>
                <w:szCs w:val="26"/>
              </w:rPr>
            </w:pPr>
            <w:r w:rsidRPr="00F61660">
              <w:rPr>
                <w:sz w:val="26"/>
                <w:szCs w:val="26"/>
              </w:rPr>
              <w:t>0,5</w:t>
            </w:r>
          </w:p>
        </w:tc>
      </w:tr>
    </w:tbl>
    <w:p w:rsidR="00253C2D" w:rsidRPr="00004539" w:rsidRDefault="00253C2D" w:rsidP="00F10D91">
      <w:pPr>
        <w:widowControl w:val="0"/>
        <w:autoSpaceDE w:val="0"/>
        <w:autoSpaceDN w:val="0"/>
        <w:adjustRightInd w:val="0"/>
        <w:spacing w:after="160" w:line="252" w:lineRule="auto"/>
        <w:jc w:val="center"/>
      </w:pPr>
      <w:bookmarkStart w:id="0" w:name="_GoBack"/>
      <w:bookmarkEnd w:id="0"/>
    </w:p>
    <w:sectPr w:rsidR="00253C2D" w:rsidRPr="00004539" w:rsidSect="00C1249E">
      <w:headerReference w:type="default" r:id="rId10"/>
      <w:footerReference w:type="default" r:id="rId11"/>
      <w:pgSz w:w="11907" w:h="16840" w:code="9"/>
      <w:pgMar w:top="720" w:right="720" w:bottom="720" w:left="72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F5" w:rsidRDefault="001146F5" w:rsidP="00F45B33">
      <w:r>
        <w:separator/>
      </w:r>
    </w:p>
  </w:endnote>
  <w:endnote w:type="continuationSeparator" w:id="0">
    <w:p w:rsidR="001146F5" w:rsidRDefault="001146F5" w:rsidP="00F4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9E" w:rsidRPr="004E3195" w:rsidRDefault="00C1249E" w:rsidP="00C1249E">
    <w:pPr>
      <w:widowControl w:val="0"/>
      <w:tabs>
        <w:tab w:val="center" w:pos="4680"/>
        <w:tab w:val="right" w:pos="9360"/>
        <w:tab w:val="right" w:pos="10348"/>
      </w:tabs>
      <w:spacing w:before="120" w:after="120"/>
      <w:rPr>
        <w:rFonts w:eastAsia="SimSun"/>
        <w:color w:val="000000"/>
        <w:kern w:val="2"/>
        <w:lang w:eastAsia="zh-CN"/>
      </w:rPr>
    </w:pPr>
    <w:r w:rsidRPr="004E3195">
      <w:rPr>
        <w:rFonts w:eastAsia="SimSun"/>
        <w:b/>
        <w:color w:val="000000"/>
        <w:kern w:val="2"/>
        <w:lang w:val="nl-NL" w:eastAsia="zh-CN"/>
      </w:rPr>
      <w:t xml:space="preserve">                                                                </w:t>
    </w:r>
    <w:r>
      <w:rPr>
        <w:rFonts w:eastAsia="SimSun"/>
        <w:b/>
        <w:color w:val="000000"/>
        <w:kern w:val="2"/>
        <w:lang w:val="nl-NL" w:eastAsia="zh-CN"/>
      </w:rPr>
      <w:t xml:space="preserve">  </w:t>
    </w:r>
    <w:r w:rsidRPr="004E3195">
      <w:rPr>
        <w:rFonts w:eastAsia="SimSun"/>
        <w:b/>
        <w:color w:val="000000"/>
        <w:kern w:val="2"/>
        <w:lang w:val="nl-NL" w:eastAsia="zh-CN"/>
      </w:rPr>
      <w:t xml:space="preserve"> </w:t>
    </w:r>
    <w:r>
      <w:rPr>
        <w:rFonts w:eastAsia="SimSun"/>
        <w:b/>
        <w:color w:val="000000"/>
        <w:kern w:val="2"/>
        <w:lang w:val="nl-NL" w:eastAsia="zh-CN"/>
      </w:rPr>
      <w:t xml:space="preserve"> </w:t>
    </w:r>
    <w:r w:rsidRPr="004E3195">
      <w:rPr>
        <w:rFonts w:eastAsia="SimSun"/>
        <w:b/>
        <w:color w:val="000000"/>
        <w:kern w:val="2"/>
        <w:lang w:val="nl-NL" w:eastAsia="zh-CN"/>
      </w:rPr>
      <w:t xml:space="preserve">   </w:t>
    </w:r>
    <w:r w:rsidRPr="004E3195">
      <w:rPr>
        <w:rFonts w:eastAsia="SimSun"/>
        <w:b/>
        <w:color w:val="00B0F0"/>
        <w:kern w:val="2"/>
        <w:lang w:val="nl-NL" w:eastAsia="zh-CN"/>
      </w:rPr>
      <w:t/>
    </w:r>
    <w:r w:rsidRPr="004E3195">
      <w:rPr>
        <w:rFonts w:eastAsia="SimSun"/>
        <w:b/>
        <w:color w:val="FF0000"/>
        <w:kern w:val="2"/>
        <w:lang w:val="nl-NL" w:eastAsia="zh-CN"/>
      </w:rPr>
      <w:t xml:space="preserve"/>
    </w:r>
    <w:r w:rsidRPr="004E3195">
      <w:rPr>
        <w:rFonts w:eastAsia="SimSun"/>
        <w:b/>
        <w:color w:val="000000"/>
        <w:kern w:val="2"/>
        <w:lang w:eastAsia="zh-CN"/>
      </w:rPr>
      <w:t xml:space="preserve">                                </w:t>
    </w:r>
    <w:r w:rsidRPr="004E3195">
      <w:rPr>
        <w:rFonts w:eastAsia="SimSun"/>
        <w:b/>
        <w:color w:val="FF0000"/>
        <w:kern w:val="2"/>
        <w:lang w:eastAsia="zh-CN"/>
      </w:rPr>
      <w:t>Trang</w:t>
    </w:r>
    <w:r w:rsidRPr="004E3195">
      <w:rPr>
        <w:rFonts w:eastAsia="SimSun"/>
        <w:b/>
        <w:color w:val="0070C0"/>
        <w:kern w:val="2"/>
        <w:lang w:eastAsia="zh-CN"/>
      </w:rPr>
      <w:t xml:space="preserve"> </w:t>
    </w:r>
    <w:r w:rsidRPr="004E3195">
      <w:rPr>
        <w:rFonts w:eastAsia="SimSun"/>
        <w:b/>
        <w:color w:val="0070C0"/>
        <w:kern w:val="2"/>
        <w:lang w:eastAsia="zh-CN"/>
      </w:rPr>
      <w:fldChar w:fldCharType="begin"/>
    </w:r>
    <w:r w:rsidRPr="004E3195">
      <w:rPr>
        <w:rFonts w:eastAsia="SimSun"/>
        <w:b/>
        <w:color w:val="0070C0"/>
        <w:kern w:val="2"/>
        <w:lang w:eastAsia="zh-CN"/>
      </w:rPr>
      <w:instrText xml:space="preserve"> PAGE   \* MERGEFORMAT </w:instrText>
    </w:r>
    <w:r w:rsidRPr="004E3195">
      <w:rPr>
        <w:rFonts w:eastAsia="SimSun"/>
        <w:b/>
        <w:color w:val="0070C0"/>
        <w:kern w:val="2"/>
        <w:lang w:eastAsia="zh-CN"/>
      </w:rPr>
      <w:fldChar w:fldCharType="separate"/>
    </w:r>
    <w:r w:rsidR="00F10D91">
      <w:rPr>
        <w:rFonts w:eastAsia="SimSun"/>
        <w:b/>
        <w:noProof/>
        <w:color w:val="0070C0"/>
        <w:kern w:val="2"/>
        <w:lang w:eastAsia="zh-CN"/>
      </w:rPr>
      <w:t>6</w:t>
    </w:r>
    <w:r w:rsidRPr="004E319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F5" w:rsidRDefault="001146F5" w:rsidP="00F45B33">
      <w:r>
        <w:separator/>
      </w:r>
    </w:p>
  </w:footnote>
  <w:footnote w:type="continuationSeparator" w:id="0">
    <w:p w:rsidR="001146F5" w:rsidRDefault="001146F5" w:rsidP="00F45B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9E" w:rsidRPr="004E3195" w:rsidRDefault="00C1249E" w:rsidP="00C1249E">
    <w:pPr>
      <w:widowControl w:val="0"/>
      <w:tabs>
        <w:tab w:val="center" w:pos="4513"/>
        <w:tab w:val="right" w:pos="9026"/>
      </w:tabs>
      <w:autoSpaceDE w:val="0"/>
      <w:autoSpaceDN w:val="0"/>
      <w:jc w:val="center"/>
      <w:rPr>
        <w:sz w:val="22"/>
        <w:szCs w:val="22"/>
        <w:lang w:val="vi"/>
      </w:rPr>
    </w:pPr>
    <w:r w:rsidRPr="004E3195">
      <w:rPr>
        <w:rFonts w:eastAsia="Calibri"/>
        <w:b/>
        <w:color w:val="00B0F0"/>
        <w:lang w:val="nl-NL"/>
      </w:rPr>
      <w:t/>
    </w:r>
    <w:r w:rsidRPr="004E319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0743"/>
    <w:multiLevelType w:val="hybridMultilevel"/>
    <w:tmpl w:val="981C1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BE1F97"/>
    <w:multiLevelType w:val="hybridMultilevel"/>
    <w:tmpl w:val="FABA332C"/>
    <w:lvl w:ilvl="0" w:tplc="D1F891E8">
      <w:start w:val="2"/>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04539"/>
    <w:rsid w:val="00077EB7"/>
    <w:rsid w:val="001146F5"/>
    <w:rsid w:val="00253C2D"/>
    <w:rsid w:val="003D118C"/>
    <w:rsid w:val="004C5D02"/>
    <w:rsid w:val="006F0380"/>
    <w:rsid w:val="0088595D"/>
    <w:rsid w:val="00C1249E"/>
    <w:rsid w:val="00C86817"/>
    <w:rsid w:val="00CC2ABB"/>
    <w:rsid w:val="00D73ABD"/>
    <w:rsid w:val="00DD1B7E"/>
    <w:rsid w:val="00F10D91"/>
    <w:rsid w:val="00F45B33"/>
    <w:rsid w:val="00FF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styleId="NoSpacing">
    <w:name w:val="No Spacing"/>
    <w:uiPriority w:val="1"/>
    <w:qFormat/>
    <w:rsid w:val="009C6FF2"/>
    <w:pPr>
      <w:widowControl w:val="0"/>
    </w:pPr>
    <w:rPr>
      <w:rFonts w:hint="cs"/>
      <w:sz w:val="24"/>
      <w:szCs w:val="24"/>
    </w:rPr>
  </w:style>
  <w:style w:type="paragraph" w:styleId="BalloonText">
    <w:name w:val="Balloon Text"/>
    <w:basedOn w:val="Normal"/>
    <w:link w:val="BalloonTextChar"/>
    <w:rsid w:val="00DD1B7E"/>
    <w:rPr>
      <w:rFonts w:ascii="Segoe UI" w:hAnsi="Segoe UI" w:cs="Segoe UI"/>
      <w:sz w:val="18"/>
      <w:szCs w:val="18"/>
    </w:rPr>
  </w:style>
  <w:style w:type="character" w:customStyle="1" w:styleId="BalloonTextChar">
    <w:name w:val="Balloon Text Char"/>
    <w:link w:val="BalloonText"/>
    <w:rsid w:val="00DD1B7E"/>
    <w:rPr>
      <w:rFonts w:ascii="Segoe UI" w:hAnsi="Segoe UI" w:cs="Segoe UI"/>
      <w:sz w:val="18"/>
      <w:szCs w:val="18"/>
    </w:rPr>
  </w:style>
  <w:style w:type="paragraph" w:styleId="NormalWeb">
    <w:name w:val="Normal (Web)"/>
    <w:basedOn w:val="Normal"/>
    <w:link w:val="NormalWebChar"/>
    <w:rsid w:val="00253C2D"/>
    <w:pPr>
      <w:spacing w:before="100" w:beforeAutospacing="1" w:after="100" w:afterAutospacing="1"/>
    </w:pPr>
  </w:style>
  <w:style w:type="character" w:customStyle="1" w:styleId="NormalWebChar">
    <w:name w:val="Normal (Web) Char"/>
    <w:link w:val="NormalWeb"/>
    <w:rsid w:val="00253C2D"/>
    <w:rPr>
      <w:sz w:val="24"/>
      <w:szCs w:val="24"/>
    </w:rPr>
  </w:style>
  <w:style w:type="paragraph" w:styleId="ListParagraph">
    <w:name w:val="List Paragraph"/>
    <w:basedOn w:val="Normal"/>
    <w:uiPriority w:val="34"/>
    <w:qFormat/>
    <w:rsid w:val="00253C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eastAsia="Calibri" w:hint="eastAsia"/>
    </w:rPr>
  </w:style>
  <w:style w:type="paragraph" w:styleId="NoSpacing">
    <w:name w:val="No Spacing"/>
    <w:uiPriority w:val="1"/>
    <w:qFormat/>
    <w:rsid w:val="009C6FF2"/>
    <w:pPr>
      <w:widowControl w:val="0"/>
    </w:pPr>
    <w:rPr>
      <w:rFonts w:hint="cs"/>
      <w:sz w:val="24"/>
      <w:szCs w:val="24"/>
    </w:rPr>
  </w:style>
  <w:style w:type="paragraph" w:styleId="BalloonText">
    <w:name w:val="Balloon Text"/>
    <w:basedOn w:val="Normal"/>
    <w:link w:val="BalloonTextChar"/>
    <w:rsid w:val="00DD1B7E"/>
    <w:rPr>
      <w:rFonts w:ascii="Segoe UI" w:hAnsi="Segoe UI" w:cs="Segoe UI"/>
      <w:sz w:val="18"/>
      <w:szCs w:val="18"/>
    </w:rPr>
  </w:style>
  <w:style w:type="character" w:customStyle="1" w:styleId="BalloonTextChar">
    <w:name w:val="Balloon Text Char"/>
    <w:link w:val="BalloonText"/>
    <w:rsid w:val="00DD1B7E"/>
    <w:rPr>
      <w:rFonts w:ascii="Segoe UI" w:hAnsi="Segoe UI" w:cs="Segoe UI"/>
      <w:sz w:val="18"/>
      <w:szCs w:val="18"/>
    </w:rPr>
  </w:style>
  <w:style w:type="paragraph" w:styleId="NormalWeb">
    <w:name w:val="Normal (Web)"/>
    <w:basedOn w:val="Normal"/>
    <w:link w:val="NormalWebChar"/>
    <w:rsid w:val="00253C2D"/>
    <w:pPr>
      <w:spacing w:before="100" w:beforeAutospacing="1" w:after="100" w:afterAutospacing="1"/>
    </w:pPr>
  </w:style>
  <w:style w:type="character" w:customStyle="1" w:styleId="NormalWebChar">
    <w:name w:val="Normal (Web) Char"/>
    <w:link w:val="NormalWeb"/>
    <w:rsid w:val="00253C2D"/>
    <w:rPr>
      <w:sz w:val="24"/>
      <w:szCs w:val="24"/>
    </w:rPr>
  </w:style>
  <w:style w:type="paragraph" w:styleId="ListParagraph">
    <w:name w:val="List Paragraph"/>
    <w:basedOn w:val="Normal"/>
    <w:uiPriority w:val="34"/>
    <w:qFormat/>
    <w:rsid w:val="00253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1/" TargetMode="External" Type="http://schemas.openxmlformats.org/officeDocument/2006/relationships/hyperlink"/><Relationship Id="rId9" Target="https://thuvienhoclieu.com/tai-lieu-cong-dan/tai-lieu-cong-dan-lop-1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2022-04-10T14:12:00Z</dcterms:created>
  <dc:creator>admin</dc:creator>
  <dc:description>Đề thi HK2 GDCD 11 Sở GD Quảng Nam 2020-2021 có đáp án được soạn dưới dạng file word và PDF gồm 6 trang. Các bạn xem và tải về ở dưới.</dc:description>
  <dcterms:modified xsi:type="dcterms:W3CDTF">2022-04-10T14:12:00Z</dcterms:modified>
  <cp:revision>1</cp:revision>
  <dc:title>Đề Thi HK2 GDCD 11 Sở GD Quảng Nam 2020-2021 Có Đáp Án</dc:title>
</cp:coreProperties>
</file>