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625" w:rsidRPr="00672625" w:rsidRDefault="00672625" w:rsidP="00032578">
      <w:pPr>
        <w:rPr>
          <w:lang w:val="vi-VN"/>
        </w:rPr>
      </w:pPr>
    </w:p>
    <w:tbl>
      <w:tblPr>
        <w:tblW w:w="10391" w:type="dxa"/>
        <w:tblInd w:w="288" w:type="dxa"/>
        <w:tblLook w:val="01E0" w:firstRow="1" w:lastRow="1" w:firstColumn="1" w:lastColumn="1" w:noHBand="0" w:noVBand="0"/>
      </w:tblPr>
      <w:tblGrid>
        <w:gridCol w:w="4043"/>
        <w:gridCol w:w="6348"/>
      </w:tblGrid>
      <w:tr w:rsidR="001043F4" w:rsidRPr="001043F4" w:rsidTr="008407F9">
        <w:trPr>
          <w:trHeight w:val="1622"/>
        </w:trPr>
        <w:tc>
          <w:tcPr>
            <w:tcW w:w="4043" w:type="dxa"/>
          </w:tcPr>
          <w:p w:rsidR="001043F4" w:rsidRPr="004E3195" w:rsidRDefault="001043F4" w:rsidP="008407F9">
            <w:pPr>
              <w:spacing w:before="60"/>
              <w:rPr>
                <w:b/>
                <w:color w:val="FF0000"/>
                <w:sz w:val="26"/>
                <w:szCs w:val="26"/>
                <w:lang w:val="vi-VN"/>
              </w:rPr>
            </w:pPr>
            <w:r w:rsidRPr="004E3195">
              <w:rPr>
                <w:b/>
                <w:color w:val="FF0000"/>
                <w:sz w:val="26"/>
                <w:szCs w:val="26"/>
                <w:lang w:val="vi-VN"/>
              </w:rPr>
              <w:t>SỞ GIÁO DỤC VÀ ĐÀO TẠO</w:t>
            </w:r>
          </w:p>
          <w:p w:rsidR="001043F4" w:rsidRPr="004E3195" w:rsidRDefault="004E3195" w:rsidP="008407F9">
            <w:pPr>
              <w:jc w:val="center"/>
              <w:rPr>
                <w:b/>
                <w:color w:val="0000FF"/>
                <w:sz w:val="26"/>
                <w:szCs w:val="26"/>
              </w:rPr>
            </w:pPr>
            <w:r>
              <w:rPr>
                <w:noProof/>
                <w:color w:val="0000FF"/>
              </w:rPr>
              <mc:AlternateContent>
                <mc:Choice Requires="wps">
                  <w:drawing>
                    <wp:anchor distT="0" distB="0" distL="114300" distR="114300" simplePos="0" relativeHeight="251657216" behindDoc="1" locked="0" layoutInCell="1" allowOverlap="1">
                      <wp:simplePos x="0" y="0"/>
                      <wp:positionH relativeFrom="column">
                        <wp:posOffset>337820</wp:posOffset>
                      </wp:positionH>
                      <wp:positionV relativeFrom="paragraph">
                        <wp:posOffset>332740</wp:posOffset>
                      </wp:positionV>
                      <wp:extent cx="1504950" cy="301625"/>
                      <wp:effectExtent l="0" t="0" r="19050" b="222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1043F4" w:rsidRDefault="001043F4" w:rsidP="001043F4">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6pt;margin-top:26.2pt;width:118.5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5l5WJwIAAFAEAAAOAAAAZHJzL2Uyb0RvYy54bWysVNtu2zAMfR+wfxD0vtjJkq4x4hRdugwD ugvQ7gNkWbaFSaImKbGzrx8lu1l2wR6G+UEgReqQPCS9uRm0IkfhvART0vksp0QYDrU0bUk/P+5f XFPiAzM1U2BESU/C05vt82eb3hZiAR2oWjiCIMYXvS1pF4ItsszzTmjmZ2CFQWMDTrOAqmuz2rEe 0bXKFnl+lfXgauuAC+/x9m400m3CbxrBw8em8SIQVVLMLaTTpbOKZ7bdsKJ1zHaST2mwf8hCM2kw 6BnqjgVGDk7+BqUld+ChCTMOOoOmkVykGrCaef5LNQ8dsyLVguR4e6bJ/z9Y/uH4yRFZl3RJiWEa W/QohkBew0AWkZ3e+gKdHiy6hQGvscupUm/vgX/xxMCuY6YVt85B3wlWY3bz+DK7eDri+AhS9e+h xjDsECABDY3TkTokgyA6dul07kxMhceQq3y5XqGJo+1lPr9arFIIVjy9ts6HtwI0iUJJHXY+obPj vQ8xG1Y8ucRgHpSs91KppLi22ilHjgynZJ++Cf0nN2VIX9L1CmP/HSJP358gtAw47krqkl6fnVgR aXtj6jSMgUk1ypiyMhOPkbqRxDBUw9SXCuoTMupgHGtcQxQ6cN8o6XGkS+q/HpgTlKh3Bruyni+X cQeSsly9WqDiLi3VpYUZjlAlDZSM4i6Me3OwTrYdRhrnwMAtdrKRieTY8jGrKW8c28T9tGJxLy71 5PXjR7D9DgAA//8DAFBLAwQUAAYACAAAACEAyomte98AAAAIAQAADwAAAGRycy9kb3ducmV2Lnht bEyPQU/DMAyF70j8h8hIXBBL6cZYStMJIYHYDQaCa9Z4bUXilCbryr/HnOBk2e/p+XvlevJOjDjE LpCGq1kGAqkOtqNGw9vrw+UKREyGrHGBUMM3RlhXpyelKWw40guO29QIDqFYGA1tSn0hZaxb9CbO Qo/E2j4M3iReh0bawRw53DuZZ9lSetMRf2hNj/ct1p/bg9ewWjyNH3Ezf36vl3un0sXN+Pg1aH1+ Nt3dgkg4pT8z/OIzOlTMtAsHslE4DdfznJ088wUI1nOV8WGnQSkFsirl/wLVDwAAAP//AwBQSwEC LQAUAAYACAAAACEAtoM4kv4AAADhAQAAEwAAAAAAAAAAAAAAAAAAAAAAW0NvbnRlbnRfVHlwZXNd LnhtbFBLAQItABQABgAIAAAAIQA4/SH/1gAAAJQBAAALAAAAAAAAAAAAAAAAAC8BAABfcmVscy8u cmVsc1BLAQItABQABgAIAAAAIQB65l5WJwIAAFAEAAAOAAAAAAAAAAAAAAAAAC4CAABkcnMvZTJv RG9jLnhtbFBLAQItABQABgAIAAAAIQDKia173wAAAAgBAAAPAAAAAAAAAAAAAAAAAIEEAABkcnMv ZG93bnJldi54bWxQSwUGAAAAAAQABADzAAAAjQUAAAAA ">
                      <v:textbox>
                        <w:txbxContent>
                          <w:p w:rsidR="001043F4" w:rsidRDefault="001043F4" w:rsidP="001043F4">
                            <w:pPr>
                              <w:jc w:val="center"/>
                            </w:pPr>
                            <w:r>
                              <w:t>ĐỀ CHÍNH THỨC</w:t>
                            </w:r>
                          </w:p>
                        </w:txbxContent>
                      </v:textbox>
                    </v:shape>
                  </w:pict>
                </mc:Fallback>
              </mc:AlternateContent>
            </w:r>
            <w:r>
              <w:rPr>
                <w:noProof/>
                <w:color w:val="0000FF"/>
              </w:rPr>
              <mc:AlternateContent>
                <mc:Choice Requires="wps">
                  <w:drawing>
                    <wp:anchor distT="4294967295" distB="4294967295" distL="114300" distR="114300" simplePos="0" relativeHeight="251658240" behindDoc="0" locked="0" layoutInCell="1" allowOverlap="1">
                      <wp:simplePos x="0" y="0"/>
                      <wp:positionH relativeFrom="column">
                        <wp:posOffset>626745</wp:posOffset>
                      </wp:positionH>
                      <wp:positionV relativeFrom="paragraph">
                        <wp:posOffset>234314</wp:posOffset>
                      </wp:positionV>
                      <wp:extent cx="9906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ppWEAIAACc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lXiKkSId SPQsFEfT0JneuAICKrWzoTZ6Vi/mWdPvDildtUQdeGT4ejGQloWM5E1K2DgD+Pv+s2YQQ45exzad G9sFSGgAOkc1Lnc1+NkjCofLZTpPQTM6uBJSDHnGOv+J6w4Fo8QSKEdccnp2PvAgxRASrlF6K6SM WkuFesCeTWYxwWkpWHCGMGcP+0padCJhWuIXiwLPY5jVR8UiWMsJ29xsT4S82nC5VAEPKgE6N+s6 Dj+W6XKz2CzyUT6Zb0Z5Wtejj9sqH8232YdZPa2rqs5+BmpZXrSCMa4Cu2E0s/zvpL89kutQ3Yfz 3obkLXrsF5Ad/pF0lDKod52DvWaXnR0khmmMwbeXE8b9cQ/24/te/wIAAP//AwBQSwMEFAAGAAgA AAAhAO79EWfdAAAACAEAAA8AAABkcnMvZG93bnJldi54bWxMj8FOwzAQRO9I/IO1SFwq6pBCaUOc CgG59UIBcd3GSxIRr9PYbQNfzyIOcNyZ0eybfDW6Th1oCK1nA5fTBBRx5W3LtYGX5/JiASpEZIud ZzLwSQFWxelJjpn1R36iwybWSko4ZGigibHPtA5VQw7D1PfE4r37wWGUc6i1HfAo5a7TaZLMtcOW 5UODPd03VH1s9s5AKF9pV35NqknyNqs9pbuH9SMac3423t2CijTGvzD84As6FMK09Xu2QXUGlosb SRqYzZegxE+vr0TY/gq6yPX/AcU3AAAA//8DAFBLAQItABQABgAIAAAAIQC2gziS/gAAAOEBAAAT AAAAAAAAAAAAAAAAAAAAAABbQ29udGVudF9UeXBlc10ueG1sUEsBAi0AFAAGAAgAAAAhADj9If/W AAAAlAEAAAsAAAAAAAAAAAAAAAAALwEAAF9yZWxzLy5yZWxzUEsBAi0AFAAGAAgAAAAhAL/emlYQ AgAAJwQAAA4AAAAAAAAAAAAAAAAALgIAAGRycy9lMm9Eb2MueG1sUEsBAi0AFAAGAAgAAAAhAO79 EWfdAAAACAEAAA8AAAAAAAAAAAAAAAAAagQAAGRycy9kb3ducmV2LnhtbFBLBQYAAAAABAAEAPMA AAB0BQAAAAA= "/>
                  </w:pict>
                </mc:Fallback>
              </mc:AlternateContent>
            </w:r>
            <w:r w:rsidR="001043F4" w:rsidRPr="004E3195">
              <w:rPr>
                <w:b/>
                <w:color w:val="0000FF"/>
                <w:sz w:val="26"/>
                <w:szCs w:val="26"/>
              </w:rPr>
              <w:t>QUẢNG NAM</w:t>
            </w:r>
          </w:p>
          <w:p w:rsidR="001043F4" w:rsidRPr="001043F4" w:rsidRDefault="001043F4" w:rsidP="008407F9">
            <w:pPr>
              <w:rPr>
                <w:sz w:val="26"/>
                <w:szCs w:val="26"/>
              </w:rPr>
            </w:pPr>
          </w:p>
          <w:p w:rsidR="001043F4" w:rsidRPr="001043F4" w:rsidRDefault="001043F4" w:rsidP="008407F9">
            <w:pPr>
              <w:jc w:val="center"/>
              <w:rPr>
                <w:sz w:val="26"/>
                <w:szCs w:val="26"/>
              </w:rPr>
            </w:pPr>
          </w:p>
        </w:tc>
        <w:tc>
          <w:tcPr>
            <w:tcW w:w="6348" w:type="dxa"/>
            <w:hideMark/>
          </w:tcPr>
          <w:p w:rsidR="001043F4" w:rsidRPr="004E3195" w:rsidRDefault="001043F4" w:rsidP="008407F9">
            <w:pPr>
              <w:spacing w:before="60"/>
              <w:rPr>
                <w:b/>
                <w:color w:val="FF0000"/>
                <w:sz w:val="26"/>
                <w:szCs w:val="26"/>
                <w:lang w:val="vi-VN"/>
              </w:rPr>
            </w:pPr>
            <w:r w:rsidRPr="004E3195">
              <w:rPr>
                <w:b/>
                <w:color w:val="FF0000"/>
                <w:sz w:val="26"/>
                <w:szCs w:val="26"/>
              </w:rPr>
              <w:t>KIỂM TRA HỌC KỲ II NĂM HỌC 201</w:t>
            </w:r>
            <w:r w:rsidRPr="004E3195">
              <w:rPr>
                <w:b/>
                <w:color w:val="FF0000"/>
                <w:sz w:val="26"/>
                <w:szCs w:val="26"/>
                <w:lang w:val="vi-VN"/>
              </w:rPr>
              <w:t>9</w:t>
            </w:r>
            <w:r w:rsidRPr="004E3195">
              <w:rPr>
                <w:b/>
                <w:color w:val="FF0000"/>
                <w:sz w:val="26"/>
                <w:szCs w:val="26"/>
              </w:rPr>
              <w:t>-20</w:t>
            </w:r>
            <w:r w:rsidRPr="004E3195">
              <w:rPr>
                <w:b/>
                <w:color w:val="FF0000"/>
                <w:sz w:val="26"/>
                <w:szCs w:val="26"/>
                <w:lang w:val="vi-VN"/>
              </w:rPr>
              <w:t>20</w:t>
            </w:r>
          </w:p>
          <w:p w:rsidR="001043F4" w:rsidRPr="004E3195" w:rsidRDefault="001043F4" w:rsidP="008407F9">
            <w:pPr>
              <w:spacing w:before="60"/>
              <w:rPr>
                <w:b/>
                <w:color w:val="0000FF"/>
                <w:sz w:val="26"/>
                <w:szCs w:val="26"/>
                <w:lang w:val="vi-VN"/>
              </w:rPr>
            </w:pPr>
            <w:r w:rsidRPr="004E3195">
              <w:rPr>
                <w:b/>
                <w:sz w:val="26"/>
                <w:szCs w:val="26"/>
                <w:lang w:val="vi-VN"/>
              </w:rPr>
              <w:t xml:space="preserve">  </w:t>
            </w:r>
            <w:hyperlink r:id="rId7" w:history="1">
              <w:r w:rsidRPr="004E3195">
                <w:rPr>
                  <w:rStyle w:val="Hyperlink"/>
                  <w:b/>
                  <w:sz w:val="26"/>
                  <w:szCs w:val="26"/>
                  <w:u w:val="none"/>
                  <w:lang w:val="vi-VN"/>
                </w:rPr>
                <w:t>Môn: Giáo dục công dân – Lớp 11</w:t>
              </w:r>
            </w:hyperlink>
          </w:p>
          <w:p w:rsidR="001043F4" w:rsidRPr="001043F4" w:rsidRDefault="001043F4" w:rsidP="008407F9">
            <w:pPr>
              <w:spacing w:before="60"/>
              <w:rPr>
                <w:sz w:val="26"/>
                <w:szCs w:val="26"/>
              </w:rPr>
            </w:pPr>
            <w:r w:rsidRPr="001043F4">
              <w:rPr>
                <w:sz w:val="26"/>
                <w:szCs w:val="26"/>
              </w:rPr>
              <w:t xml:space="preserve">  Thời gian: 45 phút (không kể thời gian giao đề)   </w:t>
            </w:r>
          </w:p>
          <w:p w:rsidR="001043F4" w:rsidRPr="001043F4" w:rsidRDefault="001043F4" w:rsidP="008407F9">
            <w:pPr>
              <w:jc w:val="center"/>
              <w:rPr>
                <w:sz w:val="26"/>
                <w:szCs w:val="26"/>
              </w:rPr>
            </w:pPr>
            <w:r w:rsidRPr="001043F4">
              <w:rPr>
                <w:sz w:val="26"/>
                <w:szCs w:val="26"/>
              </w:rPr>
              <w:t xml:space="preserve">                                                   </w:t>
            </w:r>
          </w:p>
          <w:tbl>
            <w:tblPr>
              <w:tblW w:w="1700" w:type="dxa"/>
              <w:tblInd w:w="3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tblGrid>
            <w:tr w:rsidR="001043F4" w:rsidRPr="001043F4" w:rsidTr="00DB5F49">
              <w:trPr>
                <w:trHeight w:val="388"/>
              </w:trPr>
              <w:tc>
                <w:tcPr>
                  <w:tcW w:w="1700" w:type="dxa"/>
                  <w:tcBorders>
                    <w:top w:val="single" w:sz="4" w:space="0" w:color="auto"/>
                    <w:left w:val="single" w:sz="4" w:space="0" w:color="auto"/>
                    <w:bottom w:val="single" w:sz="4" w:space="0" w:color="auto"/>
                    <w:right w:val="single" w:sz="4" w:space="0" w:color="auto"/>
                  </w:tcBorders>
                  <w:hideMark/>
                </w:tcPr>
                <w:p w:rsidR="001043F4" w:rsidRPr="001043F4" w:rsidRDefault="001043F4" w:rsidP="008407F9">
                  <w:pPr>
                    <w:spacing w:before="60"/>
                    <w:jc w:val="center"/>
                    <w:rPr>
                      <w:b/>
                      <w:sz w:val="26"/>
                      <w:szCs w:val="26"/>
                    </w:rPr>
                  </w:pPr>
                  <w:r w:rsidRPr="001043F4">
                    <w:rPr>
                      <w:b/>
                      <w:sz w:val="26"/>
                      <w:szCs w:val="26"/>
                    </w:rPr>
                    <w:t>MÃ ĐỀ: 80</w:t>
                  </w:r>
                  <w:r>
                    <w:rPr>
                      <w:b/>
                      <w:sz w:val="26"/>
                      <w:szCs w:val="26"/>
                      <w:lang w:val="vi-VN"/>
                    </w:rPr>
                    <w:t>5</w:t>
                  </w:r>
                  <w:r w:rsidRPr="001043F4">
                    <w:rPr>
                      <w:b/>
                      <w:sz w:val="26"/>
                      <w:szCs w:val="26"/>
                    </w:rPr>
                    <w:t xml:space="preserve">                                                                     </w:t>
                  </w:r>
                </w:p>
              </w:tc>
            </w:tr>
          </w:tbl>
          <w:p w:rsidR="001043F4" w:rsidRPr="001043F4" w:rsidRDefault="001043F4" w:rsidP="008407F9">
            <w:pPr>
              <w:spacing w:before="60"/>
              <w:jc w:val="center"/>
              <w:rPr>
                <w:b/>
                <w:sz w:val="26"/>
                <w:szCs w:val="26"/>
              </w:rPr>
            </w:pPr>
          </w:p>
        </w:tc>
      </w:tr>
    </w:tbl>
    <w:p w:rsidR="001043F4" w:rsidRPr="001043F4" w:rsidRDefault="001043F4" w:rsidP="001043F4">
      <w:pPr>
        <w:rPr>
          <w:sz w:val="26"/>
          <w:szCs w:val="26"/>
        </w:rPr>
      </w:pPr>
      <w:r w:rsidRPr="001043F4">
        <w:rPr>
          <w:sz w:val="26"/>
          <w:szCs w:val="26"/>
        </w:rPr>
        <w:t xml:space="preserve">            (Đề gồm có 02 trang)</w:t>
      </w:r>
    </w:p>
    <w:p w:rsidR="001043F4" w:rsidRPr="001043F4" w:rsidRDefault="001043F4" w:rsidP="001043F4">
      <w:pPr>
        <w:rPr>
          <w:sz w:val="26"/>
          <w:szCs w:val="26"/>
        </w:rPr>
      </w:pPr>
    </w:p>
    <w:p w:rsidR="001043F4" w:rsidRPr="001043F4" w:rsidRDefault="001043F4" w:rsidP="001043F4">
      <w:pPr>
        <w:ind w:right="422"/>
        <w:rPr>
          <w:sz w:val="26"/>
          <w:szCs w:val="26"/>
          <w:lang w:val="vi-VN"/>
        </w:rPr>
      </w:pPr>
      <w:r w:rsidRPr="001043F4">
        <w:rPr>
          <w:b/>
          <w:szCs w:val="28"/>
          <w:lang w:val="vi-VN"/>
        </w:rPr>
        <w:t>I. PHẦN TRẮC NGHIỆM KHÁCH QUAN: ( 5,0 ĐIỂM )</w:t>
      </w:r>
    </w:p>
    <w:p w:rsidR="00032578" w:rsidRPr="001043F4" w:rsidRDefault="00032578" w:rsidP="00032578">
      <w:pPr>
        <w:spacing w:before="60" w:after="60"/>
      </w:pPr>
      <w:r w:rsidRPr="001043F4">
        <w:rPr>
          <w:b/>
        </w:rPr>
        <w:t xml:space="preserve">Câu 1: </w:t>
      </w:r>
      <w:r w:rsidRPr="001043F4">
        <w:rPr>
          <w:sz w:val="26"/>
          <w:szCs w:val="26"/>
          <w:lang w:val="nl-NL"/>
        </w:rPr>
        <w:t>Bà Y tố cáo hành vi thường xuyên xả nước thải bẩn ra sông của công ty T. Việc làm của bà Y thể hiện</w:t>
      </w:r>
    </w:p>
    <w:tbl>
      <w:tblPr>
        <w:tblW w:w="5000" w:type="pct"/>
        <w:tblInd w:w="200" w:type="dxa"/>
        <w:tblLook w:val="04A0" w:firstRow="1" w:lastRow="0" w:firstColumn="1" w:lastColumn="0" w:noHBand="0" w:noVBand="1"/>
      </w:tblPr>
      <w:tblGrid>
        <w:gridCol w:w="10422"/>
      </w:tblGrid>
      <w:tr w:rsidR="00032578" w:rsidRPr="001043F4">
        <w:tc>
          <w:tcPr>
            <w:tcW w:w="5000" w:type="pct"/>
            <w:tcBorders>
              <w:top w:val="nil"/>
              <w:left w:val="nil"/>
              <w:bottom w:val="nil"/>
              <w:right w:val="nil"/>
            </w:tcBorders>
            <w:tcMar>
              <w:top w:w="0" w:type="dxa"/>
              <w:left w:w="108" w:type="dxa"/>
              <w:bottom w:w="0" w:type="dxa"/>
              <w:right w:w="108" w:type="dxa"/>
            </w:tcMar>
            <w:vAlign w:val="center"/>
          </w:tcPr>
          <w:p w:rsidR="00032578" w:rsidRPr="001043F4" w:rsidRDefault="00032578">
            <w:r w:rsidRPr="001043F4">
              <w:rPr>
                <w:b/>
              </w:rPr>
              <w:t xml:space="preserve">A. </w:t>
            </w:r>
            <w:r w:rsidRPr="001043F4">
              <w:rPr>
                <w:sz w:val="26"/>
                <w:szCs w:val="26"/>
                <w:lang w:val="nl-NL"/>
              </w:rPr>
              <w:t>quyền của công dân đối với môi trường.</w:t>
            </w:r>
          </w:p>
        </w:tc>
      </w:tr>
      <w:tr w:rsidR="00032578" w:rsidRPr="001043F4">
        <w:tc>
          <w:tcPr>
            <w:tcW w:w="5000" w:type="pct"/>
            <w:tcBorders>
              <w:top w:val="nil"/>
              <w:left w:val="nil"/>
              <w:bottom w:val="nil"/>
              <w:right w:val="nil"/>
            </w:tcBorders>
            <w:tcMar>
              <w:top w:w="0" w:type="dxa"/>
              <w:left w:w="108" w:type="dxa"/>
              <w:bottom w:w="0" w:type="dxa"/>
              <w:right w:w="108" w:type="dxa"/>
            </w:tcMar>
            <w:vAlign w:val="center"/>
          </w:tcPr>
          <w:p w:rsidR="00032578" w:rsidRPr="001043F4" w:rsidRDefault="00032578">
            <w:r w:rsidRPr="001043F4">
              <w:rPr>
                <w:b/>
              </w:rPr>
              <w:t xml:space="preserve">B. </w:t>
            </w:r>
            <w:r w:rsidRPr="001043F4">
              <w:rPr>
                <w:sz w:val="26"/>
                <w:szCs w:val="26"/>
                <w:lang w:val="nl-NL"/>
              </w:rPr>
              <w:t>phản ánh thực trạng môi trường hiện nay.</w:t>
            </w:r>
          </w:p>
        </w:tc>
      </w:tr>
      <w:tr w:rsidR="00032578" w:rsidRPr="001043F4">
        <w:tc>
          <w:tcPr>
            <w:tcW w:w="5000" w:type="pct"/>
            <w:tcBorders>
              <w:top w:val="nil"/>
              <w:left w:val="nil"/>
              <w:bottom w:val="nil"/>
              <w:right w:val="nil"/>
            </w:tcBorders>
            <w:tcMar>
              <w:top w:w="0" w:type="dxa"/>
              <w:left w:w="108" w:type="dxa"/>
              <w:bottom w:w="0" w:type="dxa"/>
              <w:right w:w="108" w:type="dxa"/>
            </w:tcMar>
            <w:vAlign w:val="center"/>
          </w:tcPr>
          <w:p w:rsidR="00032578" w:rsidRPr="001043F4" w:rsidRDefault="00032578">
            <w:r w:rsidRPr="001043F4">
              <w:rPr>
                <w:b/>
              </w:rPr>
              <w:t xml:space="preserve">C. </w:t>
            </w:r>
            <w:r w:rsidRPr="001043F4">
              <w:rPr>
                <w:sz w:val="26"/>
                <w:szCs w:val="26"/>
                <w:lang w:val="nl-NL"/>
              </w:rPr>
              <w:t>quyền khiếu nại của công dân đối với bảo vệ môi trường.</w:t>
            </w:r>
          </w:p>
        </w:tc>
      </w:tr>
      <w:tr w:rsidR="00032578" w:rsidRPr="001043F4">
        <w:tc>
          <w:tcPr>
            <w:tcW w:w="5000" w:type="pct"/>
            <w:tcBorders>
              <w:top w:val="nil"/>
              <w:left w:val="nil"/>
              <w:bottom w:val="nil"/>
              <w:right w:val="nil"/>
            </w:tcBorders>
            <w:tcMar>
              <w:top w:w="0" w:type="dxa"/>
              <w:left w:w="108" w:type="dxa"/>
              <w:bottom w:w="0" w:type="dxa"/>
              <w:right w:w="108" w:type="dxa"/>
            </w:tcMar>
            <w:vAlign w:val="center"/>
          </w:tcPr>
          <w:p w:rsidR="00032578" w:rsidRPr="001043F4" w:rsidRDefault="00032578">
            <w:r w:rsidRPr="001043F4">
              <w:rPr>
                <w:b/>
              </w:rPr>
              <w:t xml:space="preserve">D. </w:t>
            </w:r>
            <w:r w:rsidRPr="001043F4">
              <w:rPr>
                <w:sz w:val="26"/>
                <w:szCs w:val="26"/>
                <w:lang w:val="nl-NL"/>
              </w:rPr>
              <w:t>trách nhiệm của công dân đối với việc bảo vệ môi trường.</w:t>
            </w:r>
          </w:p>
        </w:tc>
      </w:tr>
    </w:tbl>
    <w:p w:rsidR="00032578" w:rsidRPr="001043F4" w:rsidRDefault="00032578" w:rsidP="00032578">
      <w:pPr>
        <w:spacing w:before="60" w:after="60"/>
      </w:pPr>
      <w:r w:rsidRPr="001043F4">
        <w:rPr>
          <w:b/>
        </w:rPr>
        <w:t xml:space="preserve">Câu 2: </w:t>
      </w:r>
      <w:r w:rsidRPr="001043F4">
        <w:rPr>
          <w:sz w:val="26"/>
          <w:szCs w:val="26"/>
          <w:lang w:val="vi-VN"/>
        </w:rPr>
        <w:t>Quan niệm  nào dưới đây ảnh hưởng không tốt đến chính sách dân số của Đảng và nhà nước?</w:t>
      </w:r>
    </w:p>
    <w:tbl>
      <w:tblPr>
        <w:tblW w:w="5000" w:type="pct"/>
        <w:tblInd w:w="200" w:type="dxa"/>
        <w:tblLook w:val="04A0" w:firstRow="1" w:lastRow="0" w:firstColumn="1" w:lastColumn="0" w:noHBand="0" w:noVBand="1"/>
      </w:tblPr>
      <w:tblGrid>
        <w:gridCol w:w="5211"/>
        <w:gridCol w:w="5211"/>
      </w:tblGrid>
      <w:tr w:rsidR="00032578" w:rsidRPr="001043F4">
        <w:tc>
          <w:tcPr>
            <w:tcW w:w="2500" w:type="pct"/>
            <w:tcBorders>
              <w:top w:val="nil"/>
              <w:left w:val="nil"/>
              <w:bottom w:val="nil"/>
              <w:right w:val="nil"/>
            </w:tcBorders>
            <w:tcMar>
              <w:top w:w="0" w:type="dxa"/>
              <w:left w:w="108" w:type="dxa"/>
              <w:bottom w:w="0" w:type="dxa"/>
              <w:right w:w="108" w:type="dxa"/>
            </w:tcMar>
            <w:vAlign w:val="center"/>
          </w:tcPr>
          <w:p w:rsidR="00032578" w:rsidRPr="001043F4" w:rsidRDefault="00032578">
            <w:r w:rsidRPr="001043F4">
              <w:rPr>
                <w:b/>
              </w:rPr>
              <w:t xml:space="preserve">A. </w:t>
            </w:r>
            <w:r w:rsidRPr="001043F4">
              <w:rPr>
                <w:sz w:val="26"/>
                <w:szCs w:val="26"/>
                <w:lang w:val="nl-NL"/>
              </w:rPr>
              <w:t>Đông con hơn nhiều của.</w:t>
            </w:r>
          </w:p>
        </w:tc>
        <w:tc>
          <w:tcPr>
            <w:tcW w:w="2500" w:type="pct"/>
            <w:tcBorders>
              <w:top w:val="nil"/>
              <w:left w:val="nil"/>
              <w:bottom w:val="nil"/>
              <w:right w:val="nil"/>
            </w:tcBorders>
            <w:tcMar>
              <w:top w:w="0" w:type="dxa"/>
              <w:left w:w="108" w:type="dxa"/>
              <w:bottom w:w="0" w:type="dxa"/>
              <w:right w:w="108" w:type="dxa"/>
            </w:tcMar>
            <w:vAlign w:val="center"/>
          </w:tcPr>
          <w:p w:rsidR="00032578" w:rsidRPr="001043F4" w:rsidRDefault="00032578">
            <w:r w:rsidRPr="001043F4">
              <w:rPr>
                <w:b/>
              </w:rPr>
              <w:t xml:space="preserve">B. </w:t>
            </w:r>
            <w:r w:rsidRPr="001043F4">
              <w:rPr>
                <w:sz w:val="26"/>
                <w:szCs w:val="26"/>
                <w:lang w:val="es-ES"/>
              </w:rPr>
              <w:t>Một giọt máu đào hơn ao nước lã.</w:t>
            </w:r>
          </w:p>
        </w:tc>
      </w:tr>
      <w:tr w:rsidR="00032578" w:rsidRPr="001043F4">
        <w:tc>
          <w:tcPr>
            <w:tcW w:w="2500" w:type="pct"/>
            <w:tcBorders>
              <w:top w:val="nil"/>
              <w:left w:val="nil"/>
              <w:bottom w:val="nil"/>
              <w:right w:val="nil"/>
            </w:tcBorders>
            <w:tcMar>
              <w:top w:w="0" w:type="dxa"/>
              <w:left w:w="108" w:type="dxa"/>
              <w:bottom w:w="0" w:type="dxa"/>
              <w:right w:w="108" w:type="dxa"/>
            </w:tcMar>
            <w:vAlign w:val="center"/>
          </w:tcPr>
          <w:p w:rsidR="00032578" w:rsidRPr="001043F4" w:rsidRDefault="00032578">
            <w:r w:rsidRPr="001043F4">
              <w:rPr>
                <w:b/>
              </w:rPr>
              <w:t xml:space="preserve">C. </w:t>
            </w:r>
            <w:r w:rsidRPr="001043F4">
              <w:rPr>
                <w:sz w:val="26"/>
                <w:szCs w:val="26"/>
                <w:lang w:val="es-ES"/>
              </w:rPr>
              <w:t>Cha mẹ sinh con trời sinh tính.</w:t>
            </w:r>
          </w:p>
        </w:tc>
        <w:tc>
          <w:tcPr>
            <w:tcW w:w="2500" w:type="pct"/>
            <w:tcBorders>
              <w:top w:val="nil"/>
              <w:left w:val="nil"/>
              <w:bottom w:val="nil"/>
              <w:right w:val="nil"/>
            </w:tcBorders>
            <w:tcMar>
              <w:top w:w="0" w:type="dxa"/>
              <w:left w:w="108" w:type="dxa"/>
              <w:bottom w:w="0" w:type="dxa"/>
              <w:right w:w="108" w:type="dxa"/>
            </w:tcMar>
            <w:vAlign w:val="center"/>
          </w:tcPr>
          <w:p w:rsidR="00032578" w:rsidRPr="001043F4" w:rsidRDefault="00032578">
            <w:r w:rsidRPr="001043F4">
              <w:rPr>
                <w:b/>
              </w:rPr>
              <w:t xml:space="preserve">D. </w:t>
            </w:r>
            <w:r w:rsidRPr="001043F4">
              <w:rPr>
                <w:sz w:val="26"/>
                <w:szCs w:val="26"/>
                <w:lang w:val="es-ES"/>
              </w:rPr>
              <w:t>Con hơn cha là nhà có phúc.</w:t>
            </w:r>
          </w:p>
        </w:tc>
      </w:tr>
    </w:tbl>
    <w:p w:rsidR="00032578" w:rsidRPr="001043F4" w:rsidRDefault="00032578" w:rsidP="00032578">
      <w:pPr>
        <w:spacing w:before="60" w:after="60"/>
      </w:pPr>
      <w:r w:rsidRPr="001043F4">
        <w:rPr>
          <w:b/>
        </w:rPr>
        <w:t xml:space="preserve">Câu 3: </w:t>
      </w:r>
      <w:r w:rsidRPr="001043F4">
        <w:rPr>
          <w:sz w:val="26"/>
          <w:szCs w:val="26"/>
          <w:lang w:val="nl-NL"/>
        </w:rPr>
        <w:t xml:space="preserve">Các bạn học sinh trường </w:t>
      </w:r>
      <w:r w:rsidRPr="001043F4">
        <w:rPr>
          <w:sz w:val="26"/>
          <w:szCs w:val="26"/>
          <w:lang w:val="vi-VN"/>
        </w:rPr>
        <w:t xml:space="preserve">trung học phổ thông </w:t>
      </w:r>
      <w:r w:rsidRPr="001043F4">
        <w:rPr>
          <w:sz w:val="26"/>
          <w:szCs w:val="26"/>
          <w:lang w:val="nl-NL"/>
        </w:rPr>
        <w:t xml:space="preserve"> X tham gia tích cực cuộc thi sáng tạo khoa học- kỹ thuật cấp tỉnh. Việc làm đó thể hiện trách nhiệm nào của công dân đối với chính sách khoa học và công nghệ?</w:t>
      </w:r>
    </w:p>
    <w:tbl>
      <w:tblPr>
        <w:tblW w:w="5000" w:type="pct"/>
        <w:tblInd w:w="200" w:type="dxa"/>
        <w:tblLook w:val="04A0" w:firstRow="1" w:lastRow="0" w:firstColumn="1" w:lastColumn="0" w:noHBand="0" w:noVBand="1"/>
      </w:tblPr>
      <w:tblGrid>
        <w:gridCol w:w="5211"/>
        <w:gridCol w:w="5211"/>
      </w:tblGrid>
      <w:tr w:rsidR="00032578" w:rsidRPr="001043F4">
        <w:tc>
          <w:tcPr>
            <w:tcW w:w="2500" w:type="pct"/>
            <w:tcBorders>
              <w:top w:val="nil"/>
              <w:left w:val="nil"/>
              <w:bottom w:val="nil"/>
              <w:right w:val="nil"/>
            </w:tcBorders>
            <w:tcMar>
              <w:top w:w="0" w:type="dxa"/>
              <w:left w:w="108" w:type="dxa"/>
              <w:bottom w:w="0" w:type="dxa"/>
              <w:right w:w="108" w:type="dxa"/>
            </w:tcMar>
            <w:vAlign w:val="center"/>
          </w:tcPr>
          <w:p w:rsidR="00032578" w:rsidRPr="001043F4" w:rsidRDefault="00032578">
            <w:r w:rsidRPr="001043F4">
              <w:rPr>
                <w:b/>
              </w:rPr>
              <w:t xml:space="preserve">A. </w:t>
            </w:r>
            <w:r w:rsidRPr="001043F4">
              <w:rPr>
                <w:sz w:val="26"/>
                <w:szCs w:val="26"/>
                <w:lang w:val="nl-NL"/>
              </w:rPr>
              <w:t>Tham gia nhiệt tình hoạt động phong trào.</w:t>
            </w:r>
          </w:p>
        </w:tc>
        <w:tc>
          <w:tcPr>
            <w:tcW w:w="2500" w:type="pct"/>
            <w:tcBorders>
              <w:top w:val="nil"/>
              <w:left w:val="nil"/>
              <w:bottom w:val="nil"/>
              <w:right w:val="nil"/>
            </w:tcBorders>
            <w:tcMar>
              <w:top w:w="0" w:type="dxa"/>
              <w:left w:w="108" w:type="dxa"/>
              <w:bottom w:w="0" w:type="dxa"/>
              <w:right w:w="108" w:type="dxa"/>
            </w:tcMar>
            <w:vAlign w:val="center"/>
          </w:tcPr>
          <w:p w:rsidR="00032578" w:rsidRPr="001043F4" w:rsidRDefault="00032578">
            <w:r w:rsidRPr="001043F4">
              <w:rPr>
                <w:b/>
              </w:rPr>
              <w:t xml:space="preserve">B. </w:t>
            </w:r>
            <w:r w:rsidRPr="001043F4">
              <w:rPr>
                <w:sz w:val="26"/>
                <w:szCs w:val="26"/>
                <w:lang w:val="nl-NL"/>
              </w:rPr>
              <w:t>Chiếm lĩnh kiến thức khoa học -</w:t>
            </w:r>
            <w:r w:rsidRPr="001043F4">
              <w:rPr>
                <w:sz w:val="26"/>
                <w:szCs w:val="26"/>
                <w:lang w:val="vi-VN"/>
              </w:rPr>
              <w:t xml:space="preserve"> </w:t>
            </w:r>
            <w:r w:rsidRPr="001043F4">
              <w:rPr>
                <w:sz w:val="26"/>
                <w:szCs w:val="26"/>
                <w:lang w:val="nl-NL"/>
              </w:rPr>
              <w:t>kỹ thuật.</w:t>
            </w:r>
          </w:p>
        </w:tc>
      </w:tr>
      <w:tr w:rsidR="00032578" w:rsidRPr="001043F4">
        <w:tc>
          <w:tcPr>
            <w:tcW w:w="2500" w:type="pct"/>
            <w:tcBorders>
              <w:top w:val="nil"/>
              <w:left w:val="nil"/>
              <w:bottom w:val="nil"/>
              <w:right w:val="nil"/>
            </w:tcBorders>
            <w:tcMar>
              <w:top w:w="0" w:type="dxa"/>
              <w:left w:w="108" w:type="dxa"/>
              <w:bottom w:w="0" w:type="dxa"/>
              <w:right w:w="108" w:type="dxa"/>
            </w:tcMar>
            <w:vAlign w:val="center"/>
          </w:tcPr>
          <w:p w:rsidR="00032578" w:rsidRPr="001043F4" w:rsidRDefault="00032578">
            <w:r w:rsidRPr="001043F4">
              <w:rPr>
                <w:b/>
              </w:rPr>
              <w:t xml:space="preserve">C. </w:t>
            </w:r>
            <w:r w:rsidRPr="001043F4">
              <w:rPr>
                <w:sz w:val="26"/>
                <w:szCs w:val="26"/>
                <w:lang w:val="nl-NL"/>
              </w:rPr>
              <w:t>Nâng cao trình độ học vấn.</w:t>
            </w:r>
          </w:p>
        </w:tc>
        <w:tc>
          <w:tcPr>
            <w:tcW w:w="2500" w:type="pct"/>
            <w:tcBorders>
              <w:top w:val="nil"/>
              <w:left w:val="nil"/>
              <w:bottom w:val="nil"/>
              <w:right w:val="nil"/>
            </w:tcBorders>
            <w:tcMar>
              <w:top w:w="0" w:type="dxa"/>
              <w:left w:w="108" w:type="dxa"/>
              <w:bottom w:w="0" w:type="dxa"/>
              <w:right w:w="108" w:type="dxa"/>
            </w:tcMar>
            <w:vAlign w:val="center"/>
          </w:tcPr>
          <w:p w:rsidR="00032578" w:rsidRPr="001043F4" w:rsidRDefault="00032578">
            <w:r w:rsidRPr="001043F4">
              <w:rPr>
                <w:b/>
              </w:rPr>
              <w:t xml:space="preserve">D. </w:t>
            </w:r>
            <w:r w:rsidRPr="001043F4">
              <w:rPr>
                <w:sz w:val="26"/>
                <w:szCs w:val="26"/>
                <w:lang w:val="nl-NL"/>
              </w:rPr>
              <w:t>Tiếp thu tinh hoa văn hóa nhân loại.</w:t>
            </w:r>
          </w:p>
        </w:tc>
      </w:tr>
    </w:tbl>
    <w:p w:rsidR="00032578" w:rsidRPr="001043F4" w:rsidRDefault="00032578" w:rsidP="00032578">
      <w:pPr>
        <w:spacing w:before="60" w:after="60"/>
      </w:pPr>
      <w:r w:rsidRPr="001043F4">
        <w:rPr>
          <w:b/>
        </w:rPr>
        <w:t xml:space="preserve">Câu 4: </w:t>
      </w:r>
      <w:r w:rsidRPr="001043F4">
        <w:rPr>
          <w:sz w:val="26"/>
          <w:szCs w:val="26"/>
          <w:lang w:val="nl-NL"/>
        </w:rPr>
        <w:t> Một trong những mục tiêu  của chính sách tài nguyên và bảo vệ môi trường</w:t>
      </w:r>
      <w:r w:rsidRPr="001043F4">
        <w:rPr>
          <w:sz w:val="26"/>
          <w:szCs w:val="26"/>
          <w:lang w:val="vi-VN"/>
        </w:rPr>
        <w:t xml:space="preserve"> là gì?</w:t>
      </w:r>
    </w:p>
    <w:tbl>
      <w:tblPr>
        <w:tblW w:w="5000" w:type="pct"/>
        <w:tblInd w:w="200" w:type="dxa"/>
        <w:tblLook w:val="04A0" w:firstRow="1" w:lastRow="0" w:firstColumn="1" w:lastColumn="0" w:noHBand="0" w:noVBand="1"/>
      </w:tblPr>
      <w:tblGrid>
        <w:gridCol w:w="10422"/>
      </w:tblGrid>
      <w:tr w:rsidR="00032578" w:rsidRPr="001043F4">
        <w:tc>
          <w:tcPr>
            <w:tcW w:w="5000" w:type="pct"/>
            <w:tcBorders>
              <w:top w:val="nil"/>
              <w:left w:val="nil"/>
              <w:bottom w:val="nil"/>
              <w:right w:val="nil"/>
            </w:tcBorders>
            <w:tcMar>
              <w:top w:w="0" w:type="dxa"/>
              <w:left w:w="108" w:type="dxa"/>
              <w:bottom w:w="0" w:type="dxa"/>
              <w:right w:w="108" w:type="dxa"/>
            </w:tcMar>
            <w:vAlign w:val="center"/>
          </w:tcPr>
          <w:p w:rsidR="00032578" w:rsidRPr="001043F4" w:rsidRDefault="00032578">
            <w:r w:rsidRPr="001043F4">
              <w:rPr>
                <w:b/>
              </w:rPr>
              <w:t xml:space="preserve">A. </w:t>
            </w:r>
            <w:r w:rsidRPr="001043F4">
              <w:rPr>
                <w:sz w:val="26"/>
                <w:szCs w:val="26"/>
                <w:lang w:val="vi-VN"/>
              </w:rPr>
              <w:t>C</w:t>
            </w:r>
            <w:r w:rsidRPr="001043F4">
              <w:rPr>
                <w:sz w:val="26"/>
                <w:szCs w:val="26"/>
                <w:lang w:val="nl-NL"/>
              </w:rPr>
              <w:t>hủ động phòng ngừa, ngăn chặn ô nhiễm, cải thiện môi trường.</w:t>
            </w:r>
          </w:p>
        </w:tc>
      </w:tr>
      <w:tr w:rsidR="00032578" w:rsidRPr="001043F4">
        <w:tc>
          <w:tcPr>
            <w:tcW w:w="5000" w:type="pct"/>
            <w:tcBorders>
              <w:top w:val="nil"/>
              <w:left w:val="nil"/>
              <w:bottom w:val="nil"/>
              <w:right w:val="nil"/>
            </w:tcBorders>
            <w:tcMar>
              <w:top w:w="0" w:type="dxa"/>
              <w:left w:w="108" w:type="dxa"/>
              <w:bottom w:w="0" w:type="dxa"/>
              <w:right w:w="108" w:type="dxa"/>
            </w:tcMar>
            <w:vAlign w:val="center"/>
          </w:tcPr>
          <w:p w:rsidR="00032578" w:rsidRPr="001043F4" w:rsidRDefault="00032578">
            <w:r w:rsidRPr="001043F4">
              <w:rPr>
                <w:b/>
              </w:rPr>
              <w:t xml:space="preserve">B. </w:t>
            </w:r>
            <w:r w:rsidRPr="001043F4">
              <w:rPr>
                <w:sz w:val="26"/>
                <w:szCs w:val="26"/>
                <w:lang w:val="vi-VN"/>
              </w:rPr>
              <w:t>X</w:t>
            </w:r>
            <w:r w:rsidRPr="001043F4">
              <w:rPr>
                <w:sz w:val="26"/>
                <w:szCs w:val="26"/>
                <w:lang w:val="nl-NL"/>
              </w:rPr>
              <w:t>ây dựng hệ thống xử lí chất thải.</w:t>
            </w:r>
          </w:p>
        </w:tc>
      </w:tr>
      <w:tr w:rsidR="00032578" w:rsidRPr="001043F4">
        <w:tc>
          <w:tcPr>
            <w:tcW w:w="5000" w:type="pct"/>
            <w:tcBorders>
              <w:top w:val="nil"/>
              <w:left w:val="nil"/>
              <w:bottom w:val="nil"/>
              <w:right w:val="nil"/>
            </w:tcBorders>
            <w:tcMar>
              <w:top w:w="0" w:type="dxa"/>
              <w:left w:w="108" w:type="dxa"/>
              <w:bottom w:w="0" w:type="dxa"/>
              <w:right w:w="108" w:type="dxa"/>
            </w:tcMar>
            <w:vAlign w:val="center"/>
          </w:tcPr>
          <w:p w:rsidR="00032578" w:rsidRPr="001043F4" w:rsidRDefault="00032578">
            <w:r w:rsidRPr="001043F4">
              <w:rPr>
                <w:b/>
              </w:rPr>
              <w:t xml:space="preserve">C. </w:t>
            </w:r>
            <w:r w:rsidRPr="001043F4">
              <w:rPr>
                <w:sz w:val="26"/>
                <w:szCs w:val="26"/>
                <w:lang w:val="vi-VN"/>
              </w:rPr>
              <w:t>B</w:t>
            </w:r>
            <w:r w:rsidRPr="001043F4">
              <w:rPr>
                <w:sz w:val="26"/>
                <w:szCs w:val="26"/>
                <w:lang w:val="nl-NL"/>
              </w:rPr>
              <w:t>ảo tồn đa dạng sinh học.</w:t>
            </w:r>
          </w:p>
        </w:tc>
      </w:tr>
      <w:tr w:rsidR="00032578" w:rsidRPr="001043F4">
        <w:tc>
          <w:tcPr>
            <w:tcW w:w="5000" w:type="pct"/>
            <w:tcBorders>
              <w:top w:val="nil"/>
              <w:left w:val="nil"/>
              <w:bottom w:val="nil"/>
              <w:right w:val="nil"/>
            </w:tcBorders>
            <w:tcMar>
              <w:top w:w="0" w:type="dxa"/>
              <w:left w:w="108" w:type="dxa"/>
              <w:bottom w:w="0" w:type="dxa"/>
              <w:right w:w="108" w:type="dxa"/>
            </w:tcMar>
            <w:vAlign w:val="center"/>
          </w:tcPr>
          <w:p w:rsidR="00032578" w:rsidRPr="001043F4" w:rsidRDefault="00032578">
            <w:r w:rsidRPr="001043F4">
              <w:rPr>
                <w:b/>
              </w:rPr>
              <w:t xml:space="preserve">D. </w:t>
            </w:r>
            <w:r w:rsidRPr="001043F4">
              <w:rPr>
                <w:sz w:val="26"/>
                <w:szCs w:val="26"/>
                <w:lang w:val="vi-VN"/>
              </w:rPr>
              <w:t>T</w:t>
            </w:r>
            <w:r w:rsidRPr="001043F4">
              <w:rPr>
                <w:sz w:val="26"/>
                <w:szCs w:val="26"/>
                <w:lang w:val="nl-NL"/>
              </w:rPr>
              <w:t>ăng tỉ lệ che phủ rừng, bảo vệ động thực vật.</w:t>
            </w:r>
          </w:p>
        </w:tc>
      </w:tr>
    </w:tbl>
    <w:p w:rsidR="00032578" w:rsidRPr="001043F4" w:rsidRDefault="00032578" w:rsidP="00032578">
      <w:pPr>
        <w:spacing w:before="60" w:after="60"/>
      </w:pPr>
      <w:r w:rsidRPr="001043F4">
        <w:rPr>
          <w:b/>
        </w:rPr>
        <w:t xml:space="preserve">Câu 5: </w:t>
      </w:r>
      <w:r w:rsidRPr="001043F4">
        <w:rPr>
          <w:sz w:val="26"/>
          <w:szCs w:val="26"/>
          <w:lang w:val="nl-NL"/>
        </w:rPr>
        <w:t>Cơ sở sản xuất A đã xây dựng dây chuyền xử lí rác thải bằng công nghệ hiện đại. Việc làm này là</w:t>
      </w:r>
    </w:p>
    <w:tbl>
      <w:tblPr>
        <w:tblW w:w="5000" w:type="pct"/>
        <w:tblInd w:w="200" w:type="dxa"/>
        <w:tblLook w:val="04A0" w:firstRow="1" w:lastRow="0" w:firstColumn="1" w:lastColumn="0" w:noHBand="0" w:noVBand="1"/>
      </w:tblPr>
      <w:tblGrid>
        <w:gridCol w:w="10422"/>
      </w:tblGrid>
      <w:tr w:rsidR="00032578" w:rsidRPr="001043F4">
        <w:tc>
          <w:tcPr>
            <w:tcW w:w="5000" w:type="pct"/>
            <w:tcBorders>
              <w:top w:val="nil"/>
              <w:left w:val="nil"/>
              <w:bottom w:val="nil"/>
              <w:right w:val="nil"/>
            </w:tcBorders>
            <w:tcMar>
              <w:top w:w="0" w:type="dxa"/>
              <w:left w:w="108" w:type="dxa"/>
              <w:bottom w:w="0" w:type="dxa"/>
              <w:right w:w="108" w:type="dxa"/>
            </w:tcMar>
            <w:vAlign w:val="center"/>
          </w:tcPr>
          <w:p w:rsidR="00032578" w:rsidRPr="001043F4" w:rsidRDefault="00032578">
            <w:r w:rsidRPr="001043F4">
              <w:rPr>
                <w:b/>
              </w:rPr>
              <w:t xml:space="preserve">A. </w:t>
            </w:r>
            <w:r w:rsidRPr="001043F4">
              <w:rPr>
                <w:sz w:val="26"/>
                <w:szCs w:val="26"/>
                <w:lang w:val="nl-NL"/>
              </w:rPr>
              <w:t>áp dụng công nghệ hiện đại để xử lí rác thải.</w:t>
            </w:r>
          </w:p>
        </w:tc>
      </w:tr>
      <w:tr w:rsidR="00032578" w:rsidRPr="001043F4">
        <w:tc>
          <w:tcPr>
            <w:tcW w:w="5000" w:type="pct"/>
            <w:tcBorders>
              <w:top w:val="nil"/>
              <w:left w:val="nil"/>
              <w:bottom w:val="nil"/>
              <w:right w:val="nil"/>
            </w:tcBorders>
            <w:tcMar>
              <w:top w:w="0" w:type="dxa"/>
              <w:left w:w="108" w:type="dxa"/>
              <w:bottom w:w="0" w:type="dxa"/>
              <w:right w:w="108" w:type="dxa"/>
            </w:tcMar>
            <w:vAlign w:val="center"/>
          </w:tcPr>
          <w:p w:rsidR="00032578" w:rsidRPr="001043F4" w:rsidRDefault="00032578">
            <w:r w:rsidRPr="001043F4">
              <w:rPr>
                <w:b/>
              </w:rPr>
              <w:t xml:space="preserve">B. </w:t>
            </w:r>
            <w:r w:rsidRPr="001043F4">
              <w:rPr>
                <w:sz w:val="26"/>
                <w:szCs w:val="26"/>
                <w:lang w:val="nl-NL"/>
              </w:rPr>
              <w:t>chủ động phòng ngừa, ngăn chặn ô nhiễm môi trường.</w:t>
            </w:r>
          </w:p>
        </w:tc>
      </w:tr>
      <w:tr w:rsidR="00032578" w:rsidRPr="001043F4">
        <w:tc>
          <w:tcPr>
            <w:tcW w:w="5000" w:type="pct"/>
            <w:tcBorders>
              <w:top w:val="nil"/>
              <w:left w:val="nil"/>
              <w:bottom w:val="nil"/>
              <w:right w:val="nil"/>
            </w:tcBorders>
            <w:tcMar>
              <w:top w:w="0" w:type="dxa"/>
              <w:left w:w="108" w:type="dxa"/>
              <w:bottom w:w="0" w:type="dxa"/>
              <w:right w:w="108" w:type="dxa"/>
            </w:tcMar>
            <w:vAlign w:val="center"/>
          </w:tcPr>
          <w:p w:rsidR="00032578" w:rsidRPr="001043F4" w:rsidRDefault="00032578">
            <w:r w:rsidRPr="001043F4">
              <w:rPr>
                <w:b/>
              </w:rPr>
              <w:t xml:space="preserve">C. </w:t>
            </w:r>
            <w:r w:rsidRPr="001043F4">
              <w:rPr>
                <w:sz w:val="26"/>
                <w:szCs w:val="26"/>
                <w:lang w:val="nl-NL"/>
              </w:rPr>
              <w:t>đổi mới trang thiết bị sản xuất.</w:t>
            </w:r>
          </w:p>
        </w:tc>
      </w:tr>
      <w:tr w:rsidR="00032578" w:rsidRPr="001043F4">
        <w:tc>
          <w:tcPr>
            <w:tcW w:w="5000" w:type="pct"/>
            <w:tcBorders>
              <w:top w:val="nil"/>
              <w:left w:val="nil"/>
              <w:bottom w:val="nil"/>
              <w:right w:val="nil"/>
            </w:tcBorders>
            <w:tcMar>
              <w:top w:w="0" w:type="dxa"/>
              <w:left w:w="108" w:type="dxa"/>
              <w:bottom w:w="0" w:type="dxa"/>
              <w:right w:w="108" w:type="dxa"/>
            </w:tcMar>
            <w:vAlign w:val="center"/>
          </w:tcPr>
          <w:p w:rsidR="00032578" w:rsidRPr="001043F4" w:rsidRDefault="00032578">
            <w:r w:rsidRPr="001043F4">
              <w:rPr>
                <w:b/>
              </w:rPr>
              <w:t xml:space="preserve">D. </w:t>
            </w:r>
            <w:r w:rsidRPr="001043F4">
              <w:rPr>
                <w:sz w:val="26"/>
                <w:szCs w:val="26"/>
                <w:lang w:val="nl-NL"/>
              </w:rPr>
              <w:t>tiết kiệm chi phí trong sản xuất.</w:t>
            </w:r>
          </w:p>
        </w:tc>
      </w:tr>
    </w:tbl>
    <w:p w:rsidR="00032578" w:rsidRPr="001043F4" w:rsidRDefault="00032578" w:rsidP="00032578">
      <w:pPr>
        <w:spacing w:before="60" w:after="60"/>
      </w:pPr>
      <w:r w:rsidRPr="001043F4">
        <w:rPr>
          <w:b/>
        </w:rPr>
        <w:t xml:space="preserve">Câu 6: </w:t>
      </w:r>
      <w:r w:rsidRPr="001043F4">
        <w:rPr>
          <w:sz w:val="26"/>
          <w:szCs w:val="26"/>
          <w:lang w:val="nl-NL"/>
        </w:rPr>
        <w:t>Nội dung nào sau đây thể hiện quyền bình đẳng của công dân trong lĩnh vực văn hóa?</w:t>
      </w:r>
    </w:p>
    <w:tbl>
      <w:tblPr>
        <w:tblW w:w="5000" w:type="pct"/>
        <w:tblInd w:w="200" w:type="dxa"/>
        <w:tblLook w:val="04A0" w:firstRow="1" w:lastRow="0" w:firstColumn="1" w:lastColumn="0" w:noHBand="0" w:noVBand="1"/>
      </w:tblPr>
      <w:tblGrid>
        <w:gridCol w:w="10422"/>
      </w:tblGrid>
      <w:tr w:rsidR="00032578" w:rsidRPr="001043F4">
        <w:tc>
          <w:tcPr>
            <w:tcW w:w="5000" w:type="pct"/>
            <w:tcBorders>
              <w:top w:val="nil"/>
              <w:left w:val="nil"/>
              <w:bottom w:val="nil"/>
              <w:right w:val="nil"/>
            </w:tcBorders>
            <w:tcMar>
              <w:top w:w="0" w:type="dxa"/>
              <w:left w:w="108" w:type="dxa"/>
              <w:bottom w:w="0" w:type="dxa"/>
              <w:right w:w="108" w:type="dxa"/>
            </w:tcMar>
            <w:vAlign w:val="center"/>
          </w:tcPr>
          <w:p w:rsidR="00032578" w:rsidRPr="001043F4" w:rsidRDefault="00032578">
            <w:r w:rsidRPr="001043F4">
              <w:rPr>
                <w:b/>
              </w:rPr>
              <w:t xml:space="preserve">A. </w:t>
            </w:r>
            <w:r w:rsidRPr="001043F4">
              <w:rPr>
                <w:sz w:val="26"/>
                <w:szCs w:val="26"/>
                <w:lang w:val="nl-NL"/>
              </w:rPr>
              <w:t>Quyền tham gia thảo luận các vấn đề chung của cả nước.</w:t>
            </w:r>
          </w:p>
        </w:tc>
      </w:tr>
      <w:tr w:rsidR="00032578" w:rsidRPr="001043F4">
        <w:tc>
          <w:tcPr>
            <w:tcW w:w="5000" w:type="pct"/>
            <w:tcBorders>
              <w:top w:val="nil"/>
              <w:left w:val="nil"/>
              <w:bottom w:val="nil"/>
              <w:right w:val="nil"/>
            </w:tcBorders>
            <w:tcMar>
              <w:top w:w="0" w:type="dxa"/>
              <w:left w:w="108" w:type="dxa"/>
              <w:bottom w:w="0" w:type="dxa"/>
              <w:right w:w="108" w:type="dxa"/>
            </w:tcMar>
            <w:vAlign w:val="center"/>
          </w:tcPr>
          <w:p w:rsidR="00032578" w:rsidRPr="001043F4" w:rsidRDefault="00032578">
            <w:r w:rsidRPr="001043F4">
              <w:rPr>
                <w:b/>
              </w:rPr>
              <w:t xml:space="preserve">B. </w:t>
            </w:r>
            <w:r w:rsidRPr="001043F4">
              <w:rPr>
                <w:sz w:val="26"/>
                <w:szCs w:val="26"/>
                <w:lang w:val="nl-NL"/>
              </w:rPr>
              <w:t>Quyền được đảm bảo về mặt tinh thần khi không còn khả năng lao động.</w:t>
            </w:r>
          </w:p>
        </w:tc>
      </w:tr>
      <w:tr w:rsidR="00032578" w:rsidRPr="001043F4">
        <w:tc>
          <w:tcPr>
            <w:tcW w:w="5000" w:type="pct"/>
            <w:tcBorders>
              <w:top w:val="nil"/>
              <w:left w:val="nil"/>
              <w:bottom w:val="nil"/>
              <w:right w:val="nil"/>
            </w:tcBorders>
            <w:tcMar>
              <w:top w:w="0" w:type="dxa"/>
              <w:left w:w="108" w:type="dxa"/>
              <w:bottom w:w="0" w:type="dxa"/>
              <w:right w:w="108" w:type="dxa"/>
            </w:tcMar>
            <w:vAlign w:val="center"/>
          </w:tcPr>
          <w:p w:rsidR="00032578" w:rsidRPr="001043F4" w:rsidRDefault="00032578">
            <w:r w:rsidRPr="001043F4">
              <w:rPr>
                <w:b/>
              </w:rPr>
              <w:t xml:space="preserve">C. </w:t>
            </w:r>
            <w:r w:rsidRPr="001043F4">
              <w:rPr>
                <w:sz w:val="26"/>
                <w:szCs w:val="26"/>
                <w:lang w:val="nl-NL"/>
              </w:rPr>
              <w:t>Quyền được hưởng các lợi ích từ sáng tạo nghệ thuật của chính mình.</w:t>
            </w:r>
          </w:p>
        </w:tc>
      </w:tr>
      <w:tr w:rsidR="00032578" w:rsidRPr="001043F4">
        <w:tc>
          <w:tcPr>
            <w:tcW w:w="5000" w:type="pct"/>
            <w:tcBorders>
              <w:top w:val="nil"/>
              <w:left w:val="nil"/>
              <w:bottom w:val="nil"/>
              <w:right w:val="nil"/>
            </w:tcBorders>
            <w:tcMar>
              <w:top w:w="0" w:type="dxa"/>
              <w:left w:w="108" w:type="dxa"/>
              <w:bottom w:w="0" w:type="dxa"/>
              <w:right w:w="108" w:type="dxa"/>
            </w:tcMar>
            <w:vAlign w:val="center"/>
          </w:tcPr>
          <w:p w:rsidR="00032578" w:rsidRPr="001043F4" w:rsidRDefault="00032578">
            <w:r w:rsidRPr="001043F4">
              <w:rPr>
                <w:b/>
              </w:rPr>
              <w:t xml:space="preserve">D. </w:t>
            </w:r>
            <w:r w:rsidRPr="001043F4">
              <w:rPr>
                <w:sz w:val="26"/>
                <w:szCs w:val="26"/>
                <w:lang w:val="nl-NL"/>
              </w:rPr>
              <w:t>Quyền được thông tin, tự do ngôn luận, tự do báo chí.</w:t>
            </w:r>
          </w:p>
        </w:tc>
      </w:tr>
    </w:tbl>
    <w:p w:rsidR="00032578" w:rsidRPr="001043F4" w:rsidRDefault="00032578" w:rsidP="00032578">
      <w:pPr>
        <w:spacing w:before="60" w:after="60"/>
      </w:pPr>
      <w:r w:rsidRPr="001043F4">
        <w:rPr>
          <w:b/>
        </w:rPr>
        <w:t xml:space="preserve">Câu 7: </w:t>
      </w:r>
      <w:r w:rsidRPr="001043F4">
        <w:rPr>
          <w:sz w:val="26"/>
          <w:szCs w:val="26"/>
          <w:lang w:val="nl-NL"/>
        </w:rPr>
        <w:t>Dân chủ gián tiếp còn được gọi là</w:t>
      </w:r>
    </w:p>
    <w:tbl>
      <w:tblPr>
        <w:tblW w:w="5000" w:type="pct"/>
        <w:tblInd w:w="200" w:type="dxa"/>
        <w:tblLook w:val="04A0" w:firstRow="1" w:lastRow="0" w:firstColumn="1" w:lastColumn="0" w:noHBand="0" w:noVBand="1"/>
      </w:tblPr>
      <w:tblGrid>
        <w:gridCol w:w="2605"/>
        <w:gridCol w:w="2605"/>
        <w:gridCol w:w="2606"/>
        <w:gridCol w:w="2606"/>
      </w:tblGrid>
      <w:tr w:rsidR="00032578" w:rsidRPr="001043F4">
        <w:tc>
          <w:tcPr>
            <w:tcW w:w="1250" w:type="pct"/>
            <w:tcBorders>
              <w:top w:val="nil"/>
              <w:left w:val="nil"/>
              <w:bottom w:val="nil"/>
              <w:right w:val="nil"/>
            </w:tcBorders>
            <w:tcMar>
              <w:top w:w="0" w:type="dxa"/>
              <w:left w:w="108" w:type="dxa"/>
              <w:bottom w:w="0" w:type="dxa"/>
              <w:right w:w="108" w:type="dxa"/>
            </w:tcMar>
            <w:vAlign w:val="center"/>
          </w:tcPr>
          <w:p w:rsidR="00032578" w:rsidRPr="001043F4" w:rsidRDefault="00032578">
            <w:r w:rsidRPr="001043F4">
              <w:rPr>
                <w:b/>
              </w:rPr>
              <w:t xml:space="preserve">A. </w:t>
            </w:r>
            <w:r w:rsidRPr="001043F4">
              <w:rPr>
                <w:sz w:val="26"/>
                <w:szCs w:val="26"/>
                <w:lang w:val="nl-NL"/>
              </w:rPr>
              <w:t>dân chủ đầy đủ.</w:t>
            </w:r>
          </w:p>
        </w:tc>
        <w:tc>
          <w:tcPr>
            <w:tcW w:w="1250" w:type="pct"/>
            <w:tcBorders>
              <w:top w:val="nil"/>
              <w:left w:val="nil"/>
              <w:bottom w:val="nil"/>
              <w:right w:val="nil"/>
            </w:tcBorders>
            <w:tcMar>
              <w:top w:w="0" w:type="dxa"/>
              <w:left w:w="108" w:type="dxa"/>
              <w:bottom w:w="0" w:type="dxa"/>
              <w:right w:w="108" w:type="dxa"/>
            </w:tcMar>
            <w:vAlign w:val="center"/>
          </w:tcPr>
          <w:p w:rsidR="00032578" w:rsidRPr="001043F4" w:rsidRDefault="00032578">
            <w:r w:rsidRPr="001043F4">
              <w:rPr>
                <w:b/>
              </w:rPr>
              <w:t xml:space="preserve">B. </w:t>
            </w:r>
            <w:r w:rsidRPr="001043F4">
              <w:rPr>
                <w:sz w:val="26"/>
                <w:szCs w:val="26"/>
                <w:lang w:val="nl-NL"/>
              </w:rPr>
              <w:t>dân chủ công khai.</w:t>
            </w:r>
          </w:p>
        </w:tc>
        <w:tc>
          <w:tcPr>
            <w:tcW w:w="1250" w:type="pct"/>
            <w:tcBorders>
              <w:top w:val="nil"/>
              <w:left w:val="nil"/>
              <w:bottom w:val="nil"/>
              <w:right w:val="nil"/>
            </w:tcBorders>
            <w:tcMar>
              <w:top w:w="0" w:type="dxa"/>
              <w:left w:w="108" w:type="dxa"/>
              <w:bottom w:w="0" w:type="dxa"/>
              <w:right w:w="108" w:type="dxa"/>
            </w:tcMar>
            <w:vAlign w:val="center"/>
          </w:tcPr>
          <w:p w:rsidR="00032578" w:rsidRPr="001043F4" w:rsidRDefault="00032578">
            <w:r w:rsidRPr="001043F4">
              <w:rPr>
                <w:b/>
              </w:rPr>
              <w:t xml:space="preserve">C. </w:t>
            </w:r>
            <w:r w:rsidRPr="001043F4">
              <w:rPr>
                <w:sz w:val="26"/>
                <w:szCs w:val="26"/>
                <w:lang w:val="nl-NL"/>
              </w:rPr>
              <w:t>dân chủ đại diện.</w:t>
            </w:r>
          </w:p>
        </w:tc>
        <w:tc>
          <w:tcPr>
            <w:tcW w:w="1250" w:type="pct"/>
            <w:tcBorders>
              <w:top w:val="nil"/>
              <w:left w:val="nil"/>
              <w:bottom w:val="nil"/>
              <w:right w:val="nil"/>
            </w:tcBorders>
            <w:tcMar>
              <w:top w:w="0" w:type="dxa"/>
              <w:left w:w="108" w:type="dxa"/>
              <w:bottom w:w="0" w:type="dxa"/>
              <w:right w:w="108" w:type="dxa"/>
            </w:tcMar>
            <w:vAlign w:val="center"/>
          </w:tcPr>
          <w:p w:rsidR="00032578" w:rsidRPr="001043F4" w:rsidRDefault="00032578">
            <w:r w:rsidRPr="001043F4">
              <w:rPr>
                <w:b/>
              </w:rPr>
              <w:t xml:space="preserve">D. </w:t>
            </w:r>
            <w:r w:rsidRPr="001043F4">
              <w:rPr>
                <w:sz w:val="26"/>
                <w:szCs w:val="26"/>
                <w:lang w:val="nl-NL"/>
              </w:rPr>
              <w:t>dân chủ an toàn.</w:t>
            </w:r>
          </w:p>
        </w:tc>
      </w:tr>
    </w:tbl>
    <w:p w:rsidR="00032578" w:rsidRPr="001043F4" w:rsidRDefault="00032578" w:rsidP="00032578">
      <w:pPr>
        <w:spacing w:before="60" w:after="60"/>
      </w:pPr>
      <w:r w:rsidRPr="001043F4">
        <w:rPr>
          <w:b/>
        </w:rPr>
        <w:t xml:space="preserve">Câu 8: </w:t>
      </w:r>
      <w:r w:rsidRPr="001043F4">
        <w:rPr>
          <w:sz w:val="26"/>
          <w:szCs w:val="26"/>
          <w:lang w:val="nl-NL"/>
        </w:rPr>
        <w:t>Một trong những mục tiêu của chính sách dân số nước ta là</w:t>
      </w:r>
    </w:p>
    <w:tbl>
      <w:tblPr>
        <w:tblW w:w="5000" w:type="pct"/>
        <w:tblInd w:w="200" w:type="dxa"/>
        <w:tblLook w:val="04A0" w:firstRow="1" w:lastRow="0" w:firstColumn="1" w:lastColumn="0" w:noHBand="0" w:noVBand="1"/>
      </w:tblPr>
      <w:tblGrid>
        <w:gridCol w:w="5211"/>
        <w:gridCol w:w="5211"/>
      </w:tblGrid>
      <w:tr w:rsidR="00032578" w:rsidRPr="001043F4">
        <w:tc>
          <w:tcPr>
            <w:tcW w:w="2500" w:type="pct"/>
            <w:tcBorders>
              <w:top w:val="nil"/>
              <w:left w:val="nil"/>
              <w:bottom w:val="nil"/>
              <w:right w:val="nil"/>
            </w:tcBorders>
            <w:tcMar>
              <w:top w:w="0" w:type="dxa"/>
              <w:left w:w="108" w:type="dxa"/>
              <w:bottom w:w="0" w:type="dxa"/>
              <w:right w:w="108" w:type="dxa"/>
            </w:tcMar>
            <w:vAlign w:val="center"/>
          </w:tcPr>
          <w:p w:rsidR="00032578" w:rsidRPr="001043F4" w:rsidRDefault="00032578">
            <w:r w:rsidRPr="001043F4">
              <w:rPr>
                <w:b/>
              </w:rPr>
              <w:t xml:space="preserve">A. </w:t>
            </w:r>
            <w:r w:rsidRPr="001043F4">
              <w:rPr>
                <w:sz w:val="26"/>
                <w:szCs w:val="26"/>
                <w:lang w:val="vi-VN"/>
              </w:rPr>
              <w:t>đầu tư đúng mức cho chính sách dân số.</w:t>
            </w:r>
          </w:p>
        </w:tc>
        <w:tc>
          <w:tcPr>
            <w:tcW w:w="2500" w:type="pct"/>
            <w:tcBorders>
              <w:top w:val="nil"/>
              <w:left w:val="nil"/>
              <w:bottom w:val="nil"/>
              <w:right w:val="nil"/>
            </w:tcBorders>
            <w:tcMar>
              <w:top w:w="0" w:type="dxa"/>
              <w:left w:w="108" w:type="dxa"/>
              <w:bottom w:w="0" w:type="dxa"/>
              <w:right w:w="108" w:type="dxa"/>
            </w:tcMar>
            <w:vAlign w:val="center"/>
          </w:tcPr>
          <w:p w:rsidR="00032578" w:rsidRPr="001043F4" w:rsidRDefault="00032578">
            <w:r w:rsidRPr="001043F4">
              <w:rPr>
                <w:b/>
              </w:rPr>
              <w:t xml:space="preserve">B. </w:t>
            </w:r>
            <w:r w:rsidRPr="001043F4">
              <w:rPr>
                <w:sz w:val="26"/>
                <w:szCs w:val="26"/>
                <w:lang w:val="vi-VN"/>
              </w:rPr>
              <w:t>tiếp tục giảm quy mô dân số.</w:t>
            </w:r>
          </w:p>
        </w:tc>
      </w:tr>
      <w:tr w:rsidR="00032578" w:rsidRPr="001043F4">
        <w:tc>
          <w:tcPr>
            <w:tcW w:w="2500" w:type="pct"/>
            <w:tcBorders>
              <w:top w:val="nil"/>
              <w:left w:val="nil"/>
              <w:bottom w:val="nil"/>
              <w:right w:val="nil"/>
            </w:tcBorders>
            <w:tcMar>
              <w:top w:w="0" w:type="dxa"/>
              <w:left w:w="108" w:type="dxa"/>
              <w:bottom w:w="0" w:type="dxa"/>
              <w:right w:w="108" w:type="dxa"/>
            </w:tcMar>
            <w:vAlign w:val="center"/>
          </w:tcPr>
          <w:p w:rsidR="00032578" w:rsidRPr="001043F4" w:rsidRDefault="00032578">
            <w:r w:rsidRPr="001043F4">
              <w:rPr>
                <w:b/>
              </w:rPr>
              <w:t xml:space="preserve">C. </w:t>
            </w:r>
            <w:r w:rsidRPr="001043F4">
              <w:rPr>
                <w:sz w:val="26"/>
                <w:szCs w:val="26"/>
                <w:lang w:val="vi-VN"/>
              </w:rPr>
              <w:t>từng bước tăng chất lượng dân số.</w:t>
            </w:r>
          </w:p>
        </w:tc>
        <w:tc>
          <w:tcPr>
            <w:tcW w:w="2500" w:type="pct"/>
            <w:tcBorders>
              <w:top w:val="nil"/>
              <w:left w:val="nil"/>
              <w:bottom w:val="nil"/>
              <w:right w:val="nil"/>
            </w:tcBorders>
            <w:tcMar>
              <w:top w:w="0" w:type="dxa"/>
              <w:left w:w="108" w:type="dxa"/>
              <w:bottom w:w="0" w:type="dxa"/>
              <w:right w:w="108" w:type="dxa"/>
            </w:tcMar>
            <w:vAlign w:val="center"/>
          </w:tcPr>
          <w:p w:rsidR="00032578" w:rsidRPr="001043F4" w:rsidRDefault="00032578">
            <w:r w:rsidRPr="001043F4">
              <w:rPr>
                <w:b/>
              </w:rPr>
              <w:t xml:space="preserve">D. </w:t>
            </w:r>
            <w:r w:rsidRPr="001043F4">
              <w:rPr>
                <w:sz w:val="26"/>
                <w:szCs w:val="26"/>
                <w:lang w:val="nl-NL"/>
              </w:rPr>
              <w:t>tiếp tục giảm tốc độ gia tăng dân số.</w:t>
            </w:r>
          </w:p>
        </w:tc>
      </w:tr>
    </w:tbl>
    <w:p w:rsidR="00032578" w:rsidRPr="001043F4" w:rsidRDefault="00032578" w:rsidP="00032578">
      <w:pPr>
        <w:spacing w:before="60" w:after="60"/>
      </w:pPr>
      <w:r w:rsidRPr="001043F4">
        <w:rPr>
          <w:b/>
        </w:rPr>
        <w:t xml:space="preserve">Câu 9: </w:t>
      </w:r>
      <w:r w:rsidRPr="001043F4">
        <w:rPr>
          <w:sz w:val="26"/>
          <w:szCs w:val="26"/>
          <w:lang w:val="nl-NL"/>
        </w:rPr>
        <w:t>Nhiệm vụ của giáo dục và đào tạo là gì?</w:t>
      </w:r>
    </w:p>
    <w:tbl>
      <w:tblPr>
        <w:tblW w:w="5000" w:type="pct"/>
        <w:tblInd w:w="200" w:type="dxa"/>
        <w:tblLook w:val="04A0" w:firstRow="1" w:lastRow="0" w:firstColumn="1" w:lastColumn="0" w:noHBand="0" w:noVBand="1"/>
      </w:tblPr>
      <w:tblGrid>
        <w:gridCol w:w="10422"/>
      </w:tblGrid>
      <w:tr w:rsidR="00032578" w:rsidRPr="001043F4">
        <w:tc>
          <w:tcPr>
            <w:tcW w:w="5000" w:type="pct"/>
            <w:tcBorders>
              <w:top w:val="nil"/>
              <w:left w:val="nil"/>
              <w:bottom w:val="nil"/>
              <w:right w:val="nil"/>
            </w:tcBorders>
            <w:tcMar>
              <w:top w:w="0" w:type="dxa"/>
              <w:left w:w="108" w:type="dxa"/>
              <w:bottom w:w="0" w:type="dxa"/>
              <w:right w:w="108" w:type="dxa"/>
            </w:tcMar>
            <w:vAlign w:val="center"/>
          </w:tcPr>
          <w:p w:rsidR="00032578" w:rsidRDefault="00032578">
            <w:pPr>
              <w:rPr>
                <w:sz w:val="26"/>
                <w:szCs w:val="26"/>
                <w:lang w:val="vi-VN"/>
              </w:rPr>
            </w:pPr>
            <w:r w:rsidRPr="001043F4">
              <w:rPr>
                <w:b/>
              </w:rPr>
              <w:t xml:space="preserve">A. </w:t>
            </w:r>
            <w:r w:rsidRPr="001043F4">
              <w:rPr>
                <w:sz w:val="26"/>
                <w:szCs w:val="26"/>
                <w:lang w:val="nl-NL"/>
              </w:rPr>
              <w:t>Nâng cao dân trí, đào tạo nhân lực, bồi dưỡng nhân tài.</w:t>
            </w:r>
          </w:p>
          <w:p w:rsidR="008C13F1" w:rsidRPr="008C13F1" w:rsidRDefault="008C13F1">
            <w:pPr>
              <w:rPr>
                <w:lang w:val="vi-VN"/>
              </w:rPr>
            </w:pPr>
          </w:p>
        </w:tc>
      </w:tr>
      <w:tr w:rsidR="00032578" w:rsidRPr="001043F4">
        <w:tc>
          <w:tcPr>
            <w:tcW w:w="5000" w:type="pct"/>
            <w:tcBorders>
              <w:top w:val="nil"/>
              <w:left w:val="nil"/>
              <w:bottom w:val="nil"/>
              <w:right w:val="nil"/>
            </w:tcBorders>
            <w:tcMar>
              <w:top w:w="0" w:type="dxa"/>
              <w:left w:w="108" w:type="dxa"/>
              <w:bottom w:w="0" w:type="dxa"/>
              <w:right w:w="108" w:type="dxa"/>
            </w:tcMar>
            <w:vAlign w:val="center"/>
          </w:tcPr>
          <w:p w:rsidR="00032578" w:rsidRPr="001043F4" w:rsidRDefault="00032578">
            <w:r w:rsidRPr="001043F4">
              <w:rPr>
                <w:b/>
              </w:rPr>
              <w:lastRenderedPageBreak/>
              <w:t xml:space="preserve">B. </w:t>
            </w:r>
            <w:r w:rsidRPr="001043F4">
              <w:rPr>
                <w:sz w:val="26"/>
                <w:szCs w:val="26"/>
                <w:lang w:val="nl-NL"/>
              </w:rPr>
              <w:t>Giữ gìn, phát triển, truyền bá văn minh nhân loại.</w:t>
            </w:r>
          </w:p>
        </w:tc>
      </w:tr>
      <w:tr w:rsidR="00032578" w:rsidRPr="001043F4">
        <w:tc>
          <w:tcPr>
            <w:tcW w:w="5000" w:type="pct"/>
            <w:tcBorders>
              <w:top w:val="nil"/>
              <w:left w:val="nil"/>
              <w:bottom w:val="nil"/>
              <w:right w:val="nil"/>
            </w:tcBorders>
            <w:tcMar>
              <w:top w:w="0" w:type="dxa"/>
              <w:left w:w="108" w:type="dxa"/>
              <w:bottom w:w="0" w:type="dxa"/>
              <w:right w:w="108" w:type="dxa"/>
            </w:tcMar>
            <w:vAlign w:val="center"/>
          </w:tcPr>
          <w:p w:rsidR="00032578" w:rsidRPr="001043F4" w:rsidRDefault="00032578">
            <w:r w:rsidRPr="001043F4">
              <w:rPr>
                <w:b/>
              </w:rPr>
              <w:t xml:space="preserve">C. </w:t>
            </w:r>
            <w:r w:rsidRPr="001043F4">
              <w:rPr>
                <w:sz w:val="26"/>
                <w:szCs w:val="26"/>
                <w:lang w:val="nl-NL"/>
              </w:rPr>
              <w:t>Thúc đẩy sự nghiệp công nghiệp hóa, hiện đại hóa đất nước.</w:t>
            </w:r>
          </w:p>
        </w:tc>
      </w:tr>
      <w:tr w:rsidR="00032578" w:rsidRPr="001043F4">
        <w:tc>
          <w:tcPr>
            <w:tcW w:w="5000" w:type="pct"/>
            <w:tcBorders>
              <w:top w:val="nil"/>
              <w:left w:val="nil"/>
              <w:bottom w:val="nil"/>
              <w:right w:val="nil"/>
            </w:tcBorders>
            <w:tcMar>
              <w:top w:w="0" w:type="dxa"/>
              <w:left w:w="108" w:type="dxa"/>
              <w:bottom w:w="0" w:type="dxa"/>
              <w:right w:w="108" w:type="dxa"/>
            </w:tcMar>
            <w:vAlign w:val="center"/>
          </w:tcPr>
          <w:p w:rsidR="00032578" w:rsidRPr="001043F4" w:rsidRDefault="00032578">
            <w:r w:rsidRPr="001043F4">
              <w:rPr>
                <w:b/>
              </w:rPr>
              <w:t xml:space="preserve">D. </w:t>
            </w:r>
            <w:r w:rsidRPr="001043F4">
              <w:rPr>
                <w:sz w:val="26"/>
                <w:szCs w:val="26"/>
                <w:lang w:val="nl-NL"/>
              </w:rPr>
              <w:t>Tạo điều kiện để phát huy nguồn lực con người.</w:t>
            </w:r>
          </w:p>
        </w:tc>
      </w:tr>
    </w:tbl>
    <w:p w:rsidR="00032578" w:rsidRPr="001043F4" w:rsidRDefault="00032578" w:rsidP="00032578">
      <w:pPr>
        <w:spacing w:before="60" w:after="60"/>
      </w:pPr>
      <w:r w:rsidRPr="001043F4">
        <w:rPr>
          <w:b/>
        </w:rPr>
        <w:t xml:space="preserve">Câu 10: </w:t>
      </w:r>
      <w:r w:rsidRPr="001043F4">
        <w:rPr>
          <w:sz w:val="26"/>
          <w:szCs w:val="26"/>
          <w:lang w:val="nl-NL"/>
        </w:rPr>
        <w:t>Một trong những phương hướng cơ bản để xây dựng nền văn hóa tiên tiến</w:t>
      </w:r>
      <w:r w:rsidRPr="001043F4">
        <w:rPr>
          <w:sz w:val="26"/>
          <w:szCs w:val="26"/>
          <w:lang w:val="vi-VN"/>
        </w:rPr>
        <w:t>,</w:t>
      </w:r>
      <w:r w:rsidRPr="001043F4">
        <w:rPr>
          <w:sz w:val="26"/>
          <w:szCs w:val="26"/>
          <w:lang w:val="nl-NL"/>
        </w:rPr>
        <w:t xml:space="preserve"> đậm đà bản s</w:t>
      </w:r>
      <w:r w:rsidRPr="001043F4">
        <w:rPr>
          <w:sz w:val="26"/>
          <w:szCs w:val="26"/>
          <w:lang w:val="vi-VN"/>
        </w:rPr>
        <w:t>ắ</w:t>
      </w:r>
      <w:r w:rsidRPr="001043F4">
        <w:rPr>
          <w:sz w:val="26"/>
          <w:szCs w:val="26"/>
          <w:lang w:val="nl-NL"/>
        </w:rPr>
        <w:t>c dân tộc là</w:t>
      </w:r>
      <w:r w:rsidRPr="001043F4">
        <w:rPr>
          <w:sz w:val="26"/>
          <w:szCs w:val="26"/>
          <w:lang w:val="vi-VN"/>
        </w:rPr>
        <w:t xml:space="preserve"> gì?</w:t>
      </w:r>
    </w:p>
    <w:tbl>
      <w:tblPr>
        <w:tblW w:w="5000" w:type="pct"/>
        <w:tblInd w:w="200" w:type="dxa"/>
        <w:tblLook w:val="04A0" w:firstRow="1" w:lastRow="0" w:firstColumn="1" w:lastColumn="0" w:noHBand="0" w:noVBand="1"/>
      </w:tblPr>
      <w:tblGrid>
        <w:gridCol w:w="10422"/>
      </w:tblGrid>
      <w:tr w:rsidR="00032578" w:rsidRPr="001043F4">
        <w:tc>
          <w:tcPr>
            <w:tcW w:w="5000" w:type="pct"/>
            <w:tcBorders>
              <w:top w:val="nil"/>
              <w:left w:val="nil"/>
              <w:bottom w:val="nil"/>
              <w:right w:val="nil"/>
            </w:tcBorders>
            <w:tcMar>
              <w:top w:w="0" w:type="dxa"/>
              <w:left w:w="108" w:type="dxa"/>
              <w:bottom w:w="0" w:type="dxa"/>
              <w:right w:w="108" w:type="dxa"/>
            </w:tcMar>
            <w:vAlign w:val="center"/>
          </w:tcPr>
          <w:p w:rsidR="00032578" w:rsidRPr="001043F4" w:rsidRDefault="00032578">
            <w:r w:rsidRPr="001043F4">
              <w:rPr>
                <w:b/>
              </w:rPr>
              <w:t xml:space="preserve">A. </w:t>
            </w:r>
            <w:r w:rsidRPr="001043F4">
              <w:rPr>
                <w:sz w:val="26"/>
                <w:szCs w:val="26"/>
                <w:lang w:val="vi-VN"/>
              </w:rPr>
              <w:t>K</w:t>
            </w:r>
            <w:r w:rsidRPr="001043F4">
              <w:rPr>
                <w:sz w:val="26"/>
                <w:szCs w:val="26"/>
                <w:lang w:val="nl-NL"/>
              </w:rPr>
              <w:t>ế thừa, phát huy những di sản và truyền thống văn hóa của dân tộc.</w:t>
            </w:r>
          </w:p>
        </w:tc>
      </w:tr>
      <w:tr w:rsidR="00032578" w:rsidRPr="001043F4">
        <w:tc>
          <w:tcPr>
            <w:tcW w:w="5000" w:type="pct"/>
            <w:tcBorders>
              <w:top w:val="nil"/>
              <w:left w:val="nil"/>
              <w:bottom w:val="nil"/>
              <w:right w:val="nil"/>
            </w:tcBorders>
            <w:tcMar>
              <w:top w:w="0" w:type="dxa"/>
              <w:left w:w="108" w:type="dxa"/>
              <w:bottom w:w="0" w:type="dxa"/>
              <w:right w:w="108" w:type="dxa"/>
            </w:tcMar>
            <w:vAlign w:val="center"/>
          </w:tcPr>
          <w:p w:rsidR="00032578" w:rsidRPr="001043F4" w:rsidRDefault="00032578">
            <w:r w:rsidRPr="001043F4">
              <w:rPr>
                <w:b/>
              </w:rPr>
              <w:t xml:space="preserve">B. </w:t>
            </w:r>
            <w:r w:rsidRPr="001043F4">
              <w:rPr>
                <w:sz w:val="26"/>
                <w:szCs w:val="26"/>
                <w:lang w:val="vi-VN"/>
              </w:rPr>
              <w:t>T</w:t>
            </w:r>
            <w:r w:rsidRPr="001043F4">
              <w:rPr>
                <w:sz w:val="26"/>
                <w:szCs w:val="26"/>
                <w:lang w:val="nl-NL"/>
              </w:rPr>
              <w:t>ạo môi trường cho văn hóa phát triển.</w:t>
            </w:r>
          </w:p>
        </w:tc>
      </w:tr>
      <w:tr w:rsidR="00032578" w:rsidRPr="001043F4">
        <w:tc>
          <w:tcPr>
            <w:tcW w:w="5000" w:type="pct"/>
            <w:tcBorders>
              <w:top w:val="nil"/>
              <w:left w:val="nil"/>
              <w:bottom w:val="nil"/>
              <w:right w:val="nil"/>
            </w:tcBorders>
            <w:tcMar>
              <w:top w:w="0" w:type="dxa"/>
              <w:left w:w="108" w:type="dxa"/>
              <w:bottom w:w="0" w:type="dxa"/>
              <w:right w:w="108" w:type="dxa"/>
            </w:tcMar>
            <w:vAlign w:val="center"/>
          </w:tcPr>
          <w:p w:rsidR="00032578" w:rsidRPr="001043F4" w:rsidRDefault="00032578">
            <w:r w:rsidRPr="001043F4">
              <w:rPr>
                <w:b/>
              </w:rPr>
              <w:t xml:space="preserve">C. </w:t>
            </w:r>
            <w:r w:rsidRPr="001043F4">
              <w:rPr>
                <w:sz w:val="26"/>
                <w:szCs w:val="26"/>
                <w:lang w:val="vi-VN"/>
              </w:rPr>
              <w:t>Đ</w:t>
            </w:r>
            <w:r w:rsidRPr="001043F4">
              <w:rPr>
                <w:sz w:val="26"/>
                <w:szCs w:val="26"/>
                <w:lang w:val="nl-NL"/>
              </w:rPr>
              <w:t>ổi mới cơ chế quản lí văn hóa.</w:t>
            </w:r>
          </w:p>
        </w:tc>
      </w:tr>
      <w:tr w:rsidR="00032578" w:rsidRPr="001043F4">
        <w:tc>
          <w:tcPr>
            <w:tcW w:w="5000" w:type="pct"/>
            <w:tcBorders>
              <w:top w:val="nil"/>
              <w:left w:val="nil"/>
              <w:bottom w:val="nil"/>
              <w:right w:val="nil"/>
            </w:tcBorders>
            <w:tcMar>
              <w:top w:w="0" w:type="dxa"/>
              <w:left w:w="108" w:type="dxa"/>
              <w:bottom w:w="0" w:type="dxa"/>
              <w:right w:w="108" w:type="dxa"/>
            </w:tcMar>
            <w:vAlign w:val="center"/>
          </w:tcPr>
          <w:p w:rsidR="00032578" w:rsidRPr="001043F4" w:rsidRDefault="00032578">
            <w:r w:rsidRPr="001043F4">
              <w:rPr>
                <w:b/>
              </w:rPr>
              <w:t xml:space="preserve">D. </w:t>
            </w:r>
            <w:r w:rsidRPr="001043F4">
              <w:rPr>
                <w:sz w:val="26"/>
                <w:szCs w:val="26"/>
                <w:lang w:val="vi-VN"/>
              </w:rPr>
              <w:t>T</w:t>
            </w:r>
            <w:r w:rsidRPr="001043F4">
              <w:rPr>
                <w:sz w:val="26"/>
                <w:szCs w:val="26"/>
                <w:lang w:val="nl-NL"/>
              </w:rPr>
              <w:t>ập trung vào nhiệm vụ xây dựng văn hóa.</w:t>
            </w:r>
          </w:p>
        </w:tc>
      </w:tr>
    </w:tbl>
    <w:p w:rsidR="00032578" w:rsidRPr="001043F4" w:rsidRDefault="00032578" w:rsidP="00032578">
      <w:pPr>
        <w:spacing w:before="60" w:after="60"/>
      </w:pPr>
      <w:r w:rsidRPr="001043F4">
        <w:rPr>
          <w:b/>
        </w:rPr>
        <w:t xml:space="preserve">Câu 11: </w:t>
      </w:r>
      <w:r w:rsidRPr="001043F4">
        <w:rPr>
          <w:sz w:val="26"/>
          <w:szCs w:val="26"/>
          <w:lang w:val="nl-NL"/>
        </w:rPr>
        <w:t>Đổi mới cơ chế quản lí khoa học và công nghệ nhằm</w:t>
      </w:r>
    </w:p>
    <w:tbl>
      <w:tblPr>
        <w:tblW w:w="5000" w:type="pct"/>
        <w:tblInd w:w="200" w:type="dxa"/>
        <w:tblLook w:val="04A0" w:firstRow="1" w:lastRow="0" w:firstColumn="1" w:lastColumn="0" w:noHBand="0" w:noVBand="1"/>
      </w:tblPr>
      <w:tblGrid>
        <w:gridCol w:w="10422"/>
      </w:tblGrid>
      <w:tr w:rsidR="00032578" w:rsidRPr="001043F4">
        <w:tc>
          <w:tcPr>
            <w:tcW w:w="5000" w:type="pct"/>
            <w:tcBorders>
              <w:top w:val="nil"/>
              <w:left w:val="nil"/>
              <w:bottom w:val="nil"/>
              <w:right w:val="nil"/>
            </w:tcBorders>
            <w:tcMar>
              <w:top w:w="0" w:type="dxa"/>
              <w:left w:w="108" w:type="dxa"/>
              <w:bottom w:w="0" w:type="dxa"/>
              <w:right w:w="108" w:type="dxa"/>
            </w:tcMar>
            <w:vAlign w:val="center"/>
          </w:tcPr>
          <w:p w:rsidR="00032578" w:rsidRPr="001043F4" w:rsidRDefault="00032578">
            <w:r w:rsidRPr="001043F4">
              <w:rPr>
                <w:b/>
              </w:rPr>
              <w:t xml:space="preserve">A. </w:t>
            </w:r>
            <w:r w:rsidRPr="001043F4">
              <w:rPr>
                <w:sz w:val="26"/>
                <w:szCs w:val="26"/>
                <w:lang w:val="nl-NL"/>
              </w:rPr>
              <w:t>khai thác mọi tiềm năng sáng tạo trong nghiên cứu khoa học, lí luận.</w:t>
            </w:r>
          </w:p>
        </w:tc>
      </w:tr>
      <w:tr w:rsidR="00032578" w:rsidRPr="001043F4">
        <w:tc>
          <w:tcPr>
            <w:tcW w:w="5000" w:type="pct"/>
            <w:tcBorders>
              <w:top w:val="nil"/>
              <w:left w:val="nil"/>
              <w:bottom w:val="nil"/>
              <w:right w:val="nil"/>
            </w:tcBorders>
            <w:tcMar>
              <w:top w:w="0" w:type="dxa"/>
              <w:left w:w="108" w:type="dxa"/>
              <w:bottom w:w="0" w:type="dxa"/>
              <w:right w:w="108" w:type="dxa"/>
            </w:tcMar>
            <w:vAlign w:val="center"/>
          </w:tcPr>
          <w:p w:rsidR="00032578" w:rsidRPr="001043F4" w:rsidRDefault="00032578">
            <w:r w:rsidRPr="001043F4">
              <w:rPr>
                <w:b/>
              </w:rPr>
              <w:t xml:space="preserve">B. </w:t>
            </w:r>
            <w:r w:rsidRPr="001043F4">
              <w:rPr>
                <w:sz w:val="26"/>
                <w:szCs w:val="26"/>
                <w:lang w:val="nl-NL"/>
              </w:rPr>
              <w:t>tạo ra một môi trường cạnh tranh bình đẳng.</w:t>
            </w:r>
          </w:p>
        </w:tc>
      </w:tr>
      <w:tr w:rsidR="00032578" w:rsidRPr="001043F4">
        <w:tc>
          <w:tcPr>
            <w:tcW w:w="5000" w:type="pct"/>
            <w:tcBorders>
              <w:top w:val="nil"/>
              <w:left w:val="nil"/>
              <w:bottom w:val="nil"/>
              <w:right w:val="nil"/>
            </w:tcBorders>
            <w:tcMar>
              <w:top w:w="0" w:type="dxa"/>
              <w:left w:w="108" w:type="dxa"/>
              <w:bottom w:w="0" w:type="dxa"/>
              <w:right w:w="108" w:type="dxa"/>
            </w:tcMar>
            <w:vAlign w:val="center"/>
          </w:tcPr>
          <w:p w:rsidR="00032578" w:rsidRPr="001043F4" w:rsidRDefault="00032578">
            <w:r w:rsidRPr="001043F4">
              <w:rPr>
                <w:b/>
              </w:rPr>
              <w:t xml:space="preserve">C. </w:t>
            </w:r>
            <w:r w:rsidRPr="001043F4">
              <w:rPr>
                <w:sz w:val="26"/>
                <w:szCs w:val="26"/>
                <w:lang w:val="vi-VN"/>
              </w:rPr>
              <w:t xml:space="preserve">tăng thêm </w:t>
            </w:r>
            <w:r w:rsidRPr="001043F4">
              <w:rPr>
                <w:sz w:val="26"/>
                <w:szCs w:val="26"/>
                <w:lang w:val="nl-NL"/>
              </w:rPr>
              <w:t xml:space="preserve">số lượng đội ngũ </w:t>
            </w:r>
            <w:r w:rsidRPr="001043F4">
              <w:rPr>
                <w:sz w:val="26"/>
                <w:szCs w:val="26"/>
                <w:lang w:val="vi-VN"/>
              </w:rPr>
              <w:t xml:space="preserve">cán bộ </w:t>
            </w:r>
            <w:r w:rsidRPr="001043F4">
              <w:rPr>
                <w:sz w:val="26"/>
                <w:szCs w:val="26"/>
                <w:lang w:val="nl-NL"/>
              </w:rPr>
              <w:t>khoa học.</w:t>
            </w:r>
          </w:p>
        </w:tc>
      </w:tr>
      <w:tr w:rsidR="00032578" w:rsidRPr="001043F4">
        <w:tc>
          <w:tcPr>
            <w:tcW w:w="5000" w:type="pct"/>
            <w:tcBorders>
              <w:top w:val="nil"/>
              <w:left w:val="nil"/>
              <w:bottom w:val="nil"/>
              <w:right w:val="nil"/>
            </w:tcBorders>
            <w:tcMar>
              <w:top w:w="0" w:type="dxa"/>
              <w:left w:w="108" w:type="dxa"/>
              <w:bottom w:w="0" w:type="dxa"/>
              <w:right w:w="108" w:type="dxa"/>
            </w:tcMar>
            <w:vAlign w:val="center"/>
          </w:tcPr>
          <w:p w:rsidR="00032578" w:rsidRPr="001043F4" w:rsidRDefault="00032578">
            <w:r w:rsidRPr="001043F4">
              <w:rPr>
                <w:b/>
              </w:rPr>
              <w:t xml:space="preserve">D. </w:t>
            </w:r>
            <w:r w:rsidRPr="001043F4">
              <w:rPr>
                <w:sz w:val="26"/>
                <w:szCs w:val="26"/>
                <w:lang w:val="nl-NL"/>
              </w:rPr>
              <w:t xml:space="preserve">nâng cao chất lượng đội ngũ </w:t>
            </w:r>
            <w:r w:rsidRPr="001043F4">
              <w:rPr>
                <w:sz w:val="26"/>
                <w:szCs w:val="26"/>
                <w:lang w:val="vi-VN"/>
              </w:rPr>
              <w:t xml:space="preserve">cán bộ </w:t>
            </w:r>
            <w:r w:rsidRPr="001043F4">
              <w:rPr>
                <w:sz w:val="26"/>
                <w:szCs w:val="26"/>
                <w:lang w:val="nl-NL"/>
              </w:rPr>
              <w:t>khoa học.</w:t>
            </w:r>
          </w:p>
        </w:tc>
      </w:tr>
    </w:tbl>
    <w:p w:rsidR="00032578" w:rsidRPr="001043F4" w:rsidRDefault="00032578" w:rsidP="00032578">
      <w:pPr>
        <w:spacing w:before="60" w:after="60"/>
      </w:pPr>
      <w:r w:rsidRPr="001043F4">
        <w:rPr>
          <w:b/>
        </w:rPr>
        <w:t xml:space="preserve">Câu 12: </w:t>
      </w:r>
      <w:r w:rsidRPr="001043F4">
        <w:rPr>
          <w:sz w:val="26"/>
          <w:szCs w:val="26"/>
          <w:lang w:val="vi-VN"/>
        </w:rPr>
        <w:t>Biểu hiện nào dưới đây của huyện X là để giải quyết việc làm cho lao động ở địa phương?</w:t>
      </w:r>
    </w:p>
    <w:tbl>
      <w:tblPr>
        <w:tblW w:w="5000" w:type="pct"/>
        <w:tblInd w:w="200" w:type="dxa"/>
        <w:tblLook w:val="04A0" w:firstRow="1" w:lastRow="0" w:firstColumn="1" w:lastColumn="0" w:noHBand="0" w:noVBand="1"/>
      </w:tblPr>
      <w:tblGrid>
        <w:gridCol w:w="10422"/>
      </w:tblGrid>
      <w:tr w:rsidR="00032578" w:rsidRPr="001043F4">
        <w:tc>
          <w:tcPr>
            <w:tcW w:w="5000" w:type="pct"/>
            <w:tcBorders>
              <w:top w:val="nil"/>
              <w:left w:val="nil"/>
              <w:bottom w:val="nil"/>
              <w:right w:val="nil"/>
            </w:tcBorders>
            <w:tcMar>
              <w:top w:w="0" w:type="dxa"/>
              <w:left w:w="108" w:type="dxa"/>
              <w:bottom w:w="0" w:type="dxa"/>
              <w:right w:w="108" w:type="dxa"/>
            </w:tcMar>
            <w:vAlign w:val="center"/>
          </w:tcPr>
          <w:p w:rsidR="00032578" w:rsidRPr="001043F4" w:rsidRDefault="00032578">
            <w:r w:rsidRPr="001043F4">
              <w:rPr>
                <w:b/>
              </w:rPr>
              <w:t xml:space="preserve">A. </w:t>
            </w:r>
            <w:r w:rsidRPr="001043F4">
              <w:rPr>
                <w:sz w:val="26"/>
                <w:szCs w:val="26"/>
                <w:lang w:val="vi-VN"/>
              </w:rPr>
              <w:t>Đầu tư xây dựng, hoàn thiện cơ sở hạ tầng.</w:t>
            </w:r>
          </w:p>
        </w:tc>
      </w:tr>
      <w:tr w:rsidR="00032578" w:rsidRPr="001043F4">
        <w:tc>
          <w:tcPr>
            <w:tcW w:w="5000" w:type="pct"/>
            <w:tcBorders>
              <w:top w:val="nil"/>
              <w:left w:val="nil"/>
              <w:bottom w:val="nil"/>
              <w:right w:val="nil"/>
            </w:tcBorders>
            <w:tcMar>
              <w:top w:w="0" w:type="dxa"/>
              <w:left w:w="108" w:type="dxa"/>
              <w:bottom w:w="0" w:type="dxa"/>
              <w:right w:w="108" w:type="dxa"/>
            </w:tcMar>
            <w:vAlign w:val="center"/>
          </w:tcPr>
          <w:p w:rsidR="00032578" w:rsidRPr="001043F4" w:rsidRDefault="00032578">
            <w:r w:rsidRPr="001043F4">
              <w:rPr>
                <w:b/>
              </w:rPr>
              <w:t xml:space="preserve">B. </w:t>
            </w:r>
            <w:r w:rsidRPr="001043F4">
              <w:rPr>
                <w:sz w:val="26"/>
                <w:szCs w:val="26"/>
                <w:lang w:val="vi-VN"/>
              </w:rPr>
              <w:t>Thu gom, phân loại và xử lý tốt các loại rác thải.</w:t>
            </w:r>
          </w:p>
        </w:tc>
      </w:tr>
      <w:tr w:rsidR="00032578" w:rsidRPr="001043F4">
        <w:tc>
          <w:tcPr>
            <w:tcW w:w="5000" w:type="pct"/>
            <w:tcBorders>
              <w:top w:val="nil"/>
              <w:left w:val="nil"/>
              <w:bottom w:val="nil"/>
              <w:right w:val="nil"/>
            </w:tcBorders>
            <w:tcMar>
              <w:top w:w="0" w:type="dxa"/>
              <w:left w:w="108" w:type="dxa"/>
              <w:bottom w:w="0" w:type="dxa"/>
              <w:right w:w="108" w:type="dxa"/>
            </w:tcMar>
            <w:vAlign w:val="center"/>
          </w:tcPr>
          <w:p w:rsidR="00032578" w:rsidRPr="001043F4" w:rsidRDefault="00032578">
            <w:r w:rsidRPr="001043F4">
              <w:rPr>
                <w:b/>
              </w:rPr>
              <w:t xml:space="preserve">C. </w:t>
            </w:r>
            <w:r w:rsidRPr="001043F4">
              <w:rPr>
                <w:sz w:val="26"/>
                <w:szCs w:val="26"/>
                <w:lang w:val="vi-VN"/>
              </w:rPr>
              <w:t>Đầu tư nghiên cứu máy thu hoạch rau màu.</w:t>
            </w:r>
          </w:p>
        </w:tc>
      </w:tr>
      <w:tr w:rsidR="00032578" w:rsidRPr="001043F4">
        <w:tc>
          <w:tcPr>
            <w:tcW w:w="5000" w:type="pct"/>
            <w:tcBorders>
              <w:top w:val="nil"/>
              <w:left w:val="nil"/>
              <w:bottom w:val="nil"/>
              <w:right w:val="nil"/>
            </w:tcBorders>
            <w:tcMar>
              <w:top w:w="0" w:type="dxa"/>
              <w:left w:w="108" w:type="dxa"/>
              <w:bottom w:w="0" w:type="dxa"/>
              <w:right w:w="108" w:type="dxa"/>
            </w:tcMar>
            <w:vAlign w:val="center"/>
          </w:tcPr>
          <w:p w:rsidR="00032578" w:rsidRPr="001043F4" w:rsidRDefault="00032578">
            <w:r w:rsidRPr="001043F4">
              <w:rPr>
                <w:b/>
              </w:rPr>
              <w:t xml:space="preserve">D. </w:t>
            </w:r>
            <w:r w:rsidRPr="001043F4">
              <w:rPr>
                <w:sz w:val="26"/>
                <w:szCs w:val="26"/>
                <w:lang w:val="vi-VN"/>
              </w:rPr>
              <w:t>Hỗ trợ vốn để phát triển sản xuất kinh doanh.</w:t>
            </w:r>
          </w:p>
        </w:tc>
      </w:tr>
    </w:tbl>
    <w:p w:rsidR="00032578" w:rsidRPr="001043F4" w:rsidRDefault="00032578" w:rsidP="00032578">
      <w:pPr>
        <w:spacing w:before="60" w:after="60"/>
      </w:pPr>
      <w:r w:rsidRPr="001043F4">
        <w:rPr>
          <w:b/>
        </w:rPr>
        <w:t xml:space="preserve">Câu 13: </w:t>
      </w:r>
      <w:r w:rsidRPr="001043F4">
        <w:rPr>
          <w:bCs/>
          <w:sz w:val="26"/>
          <w:szCs w:val="26"/>
          <w:lang w:val="nl-NL"/>
        </w:rPr>
        <w:t>Một trong các biện pháp nhằm tăng cường công tác quản lí của Nhà nước về bảo vệ môi trường là</w:t>
      </w:r>
    </w:p>
    <w:tbl>
      <w:tblPr>
        <w:tblW w:w="5000" w:type="pct"/>
        <w:tblInd w:w="200" w:type="dxa"/>
        <w:tblLook w:val="04A0" w:firstRow="1" w:lastRow="0" w:firstColumn="1" w:lastColumn="0" w:noHBand="0" w:noVBand="1"/>
      </w:tblPr>
      <w:tblGrid>
        <w:gridCol w:w="10422"/>
      </w:tblGrid>
      <w:tr w:rsidR="00032578" w:rsidRPr="001043F4">
        <w:tc>
          <w:tcPr>
            <w:tcW w:w="5000" w:type="pct"/>
            <w:tcBorders>
              <w:top w:val="nil"/>
              <w:left w:val="nil"/>
              <w:bottom w:val="nil"/>
              <w:right w:val="nil"/>
            </w:tcBorders>
            <w:tcMar>
              <w:top w:w="0" w:type="dxa"/>
              <w:left w:w="108" w:type="dxa"/>
              <w:bottom w:w="0" w:type="dxa"/>
              <w:right w:w="108" w:type="dxa"/>
            </w:tcMar>
            <w:vAlign w:val="center"/>
          </w:tcPr>
          <w:p w:rsidR="00032578" w:rsidRPr="001043F4" w:rsidRDefault="00032578">
            <w:r w:rsidRPr="001043F4">
              <w:rPr>
                <w:b/>
              </w:rPr>
              <w:t xml:space="preserve">A. </w:t>
            </w:r>
            <w:r w:rsidRPr="001043F4">
              <w:rPr>
                <w:bCs/>
                <w:sz w:val="26"/>
                <w:szCs w:val="26"/>
                <w:lang w:val="nl-NL"/>
              </w:rPr>
              <w:t>thực hiện bảo tồn đa dạng sinh học.</w:t>
            </w:r>
          </w:p>
        </w:tc>
      </w:tr>
      <w:tr w:rsidR="00032578" w:rsidRPr="001043F4">
        <w:tc>
          <w:tcPr>
            <w:tcW w:w="5000" w:type="pct"/>
            <w:tcBorders>
              <w:top w:val="nil"/>
              <w:left w:val="nil"/>
              <w:bottom w:val="nil"/>
              <w:right w:val="nil"/>
            </w:tcBorders>
            <w:tcMar>
              <w:top w:w="0" w:type="dxa"/>
              <w:left w:w="108" w:type="dxa"/>
              <w:bottom w:w="0" w:type="dxa"/>
              <w:right w:w="108" w:type="dxa"/>
            </w:tcMar>
            <w:vAlign w:val="center"/>
          </w:tcPr>
          <w:p w:rsidR="00032578" w:rsidRPr="001043F4" w:rsidRDefault="00032578">
            <w:r w:rsidRPr="001043F4">
              <w:rPr>
                <w:b/>
              </w:rPr>
              <w:t xml:space="preserve">B. </w:t>
            </w:r>
            <w:r w:rsidRPr="001043F4">
              <w:rPr>
                <w:bCs/>
                <w:sz w:val="26"/>
                <w:szCs w:val="26"/>
                <w:lang w:val="nl-NL"/>
              </w:rPr>
              <w:t>đẩy mạnh phong trào quần chúng tham gia bảo vệ môi trường.</w:t>
            </w:r>
          </w:p>
        </w:tc>
      </w:tr>
      <w:tr w:rsidR="00032578" w:rsidRPr="001043F4">
        <w:tc>
          <w:tcPr>
            <w:tcW w:w="5000" w:type="pct"/>
            <w:tcBorders>
              <w:top w:val="nil"/>
              <w:left w:val="nil"/>
              <w:bottom w:val="nil"/>
              <w:right w:val="nil"/>
            </w:tcBorders>
            <w:tcMar>
              <w:top w:w="0" w:type="dxa"/>
              <w:left w:w="108" w:type="dxa"/>
              <w:bottom w:w="0" w:type="dxa"/>
              <w:right w:w="108" w:type="dxa"/>
            </w:tcMar>
            <w:vAlign w:val="center"/>
          </w:tcPr>
          <w:p w:rsidR="00032578" w:rsidRPr="001043F4" w:rsidRDefault="00032578">
            <w:r w:rsidRPr="001043F4">
              <w:rPr>
                <w:b/>
              </w:rPr>
              <w:t xml:space="preserve">C. </w:t>
            </w:r>
            <w:r w:rsidRPr="001043F4">
              <w:rPr>
                <w:bCs/>
                <w:sz w:val="26"/>
                <w:szCs w:val="26"/>
                <w:lang w:val="nl-NL"/>
              </w:rPr>
              <w:t>áp dụng công nghệ hiện đại để khai thác tài nguyên.</w:t>
            </w:r>
          </w:p>
        </w:tc>
      </w:tr>
      <w:tr w:rsidR="00032578" w:rsidRPr="001043F4">
        <w:tc>
          <w:tcPr>
            <w:tcW w:w="5000" w:type="pct"/>
            <w:tcBorders>
              <w:top w:val="nil"/>
              <w:left w:val="nil"/>
              <w:bottom w:val="nil"/>
              <w:right w:val="nil"/>
            </w:tcBorders>
            <w:tcMar>
              <w:top w:w="0" w:type="dxa"/>
              <w:left w:w="108" w:type="dxa"/>
              <w:bottom w:w="0" w:type="dxa"/>
              <w:right w:w="108" w:type="dxa"/>
            </w:tcMar>
            <w:vAlign w:val="center"/>
          </w:tcPr>
          <w:p w:rsidR="00032578" w:rsidRPr="001043F4" w:rsidRDefault="00032578">
            <w:r w:rsidRPr="001043F4">
              <w:rPr>
                <w:b/>
              </w:rPr>
              <w:t xml:space="preserve">D. </w:t>
            </w:r>
            <w:r w:rsidRPr="001043F4">
              <w:rPr>
                <w:bCs/>
                <w:sz w:val="26"/>
                <w:szCs w:val="26"/>
                <w:lang w:val="nl-NL"/>
              </w:rPr>
              <w:t>hoàn chỉnh hệ th</w:t>
            </w:r>
            <w:r w:rsidRPr="001043F4">
              <w:rPr>
                <w:bCs/>
                <w:sz w:val="26"/>
                <w:szCs w:val="26"/>
                <w:lang w:val="vi-VN"/>
              </w:rPr>
              <w:t>ố</w:t>
            </w:r>
            <w:r w:rsidRPr="001043F4">
              <w:rPr>
                <w:bCs/>
                <w:sz w:val="26"/>
                <w:szCs w:val="26"/>
                <w:lang w:val="nl-NL"/>
              </w:rPr>
              <w:t>ng pháp luật về bảo vệ môi trường.</w:t>
            </w:r>
          </w:p>
        </w:tc>
      </w:tr>
    </w:tbl>
    <w:p w:rsidR="00032578" w:rsidRPr="001043F4" w:rsidRDefault="00032578" w:rsidP="00032578">
      <w:pPr>
        <w:spacing w:before="60" w:after="60"/>
      </w:pPr>
      <w:r w:rsidRPr="001043F4">
        <w:rPr>
          <w:b/>
        </w:rPr>
        <w:t xml:space="preserve">Câu 14: </w:t>
      </w:r>
      <w:r w:rsidRPr="001043F4">
        <w:rPr>
          <w:sz w:val="26"/>
          <w:szCs w:val="26"/>
          <w:lang w:val="vi-VN"/>
        </w:rPr>
        <w:t>Một trong những mục tiêu của chính sách giải quyết việc làm ở nước ta là</w:t>
      </w:r>
    </w:p>
    <w:tbl>
      <w:tblPr>
        <w:tblW w:w="5000" w:type="pct"/>
        <w:tblInd w:w="200" w:type="dxa"/>
        <w:tblLook w:val="04A0" w:firstRow="1" w:lastRow="0" w:firstColumn="1" w:lastColumn="0" w:noHBand="0" w:noVBand="1"/>
      </w:tblPr>
      <w:tblGrid>
        <w:gridCol w:w="10422"/>
      </w:tblGrid>
      <w:tr w:rsidR="00032578" w:rsidRPr="001043F4">
        <w:tc>
          <w:tcPr>
            <w:tcW w:w="5000" w:type="pct"/>
            <w:tcBorders>
              <w:top w:val="nil"/>
              <w:left w:val="nil"/>
              <w:bottom w:val="nil"/>
              <w:right w:val="nil"/>
            </w:tcBorders>
            <w:tcMar>
              <w:top w:w="0" w:type="dxa"/>
              <w:left w:w="108" w:type="dxa"/>
              <w:bottom w:w="0" w:type="dxa"/>
              <w:right w:w="108" w:type="dxa"/>
            </w:tcMar>
            <w:vAlign w:val="center"/>
          </w:tcPr>
          <w:p w:rsidR="00032578" w:rsidRPr="001043F4" w:rsidRDefault="00032578">
            <w:r w:rsidRPr="001043F4">
              <w:rPr>
                <w:b/>
              </w:rPr>
              <w:t xml:space="preserve">A. </w:t>
            </w:r>
            <w:r w:rsidRPr="001043F4">
              <w:rPr>
                <w:sz w:val="26"/>
                <w:szCs w:val="26"/>
                <w:lang w:val="vi-VN"/>
              </w:rPr>
              <w:t>sử dụng có hiệu quả nguồn vốn trong chương trình mục tiêu quốc gia.</w:t>
            </w:r>
          </w:p>
        </w:tc>
      </w:tr>
      <w:tr w:rsidR="00032578" w:rsidRPr="001043F4">
        <w:tc>
          <w:tcPr>
            <w:tcW w:w="5000" w:type="pct"/>
            <w:tcBorders>
              <w:top w:val="nil"/>
              <w:left w:val="nil"/>
              <w:bottom w:val="nil"/>
              <w:right w:val="nil"/>
            </w:tcBorders>
            <w:tcMar>
              <w:top w:w="0" w:type="dxa"/>
              <w:left w:w="108" w:type="dxa"/>
              <w:bottom w:w="0" w:type="dxa"/>
              <w:right w:w="108" w:type="dxa"/>
            </w:tcMar>
            <w:vAlign w:val="center"/>
          </w:tcPr>
          <w:p w:rsidR="00032578" w:rsidRPr="001043F4" w:rsidRDefault="00032578">
            <w:r w:rsidRPr="001043F4">
              <w:rPr>
                <w:b/>
              </w:rPr>
              <w:t xml:space="preserve">B. </w:t>
            </w:r>
            <w:r w:rsidRPr="001043F4">
              <w:rPr>
                <w:sz w:val="26"/>
                <w:szCs w:val="26"/>
                <w:lang w:val="vi-VN"/>
              </w:rPr>
              <w:t>giảm tỉ lệ thất nghiệp và tăng tỉ lệ người lao động đã qua đào tạo nghề.</w:t>
            </w:r>
          </w:p>
        </w:tc>
      </w:tr>
      <w:tr w:rsidR="00032578" w:rsidRPr="001043F4">
        <w:tc>
          <w:tcPr>
            <w:tcW w:w="5000" w:type="pct"/>
            <w:tcBorders>
              <w:top w:val="nil"/>
              <w:left w:val="nil"/>
              <w:bottom w:val="nil"/>
              <w:right w:val="nil"/>
            </w:tcBorders>
            <w:tcMar>
              <w:top w:w="0" w:type="dxa"/>
              <w:left w:w="108" w:type="dxa"/>
              <w:bottom w:w="0" w:type="dxa"/>
              <w:right w:w="108" w:type="dxa"/>
            </w:tcMar>
            <w:vAlign w:val="center"/>
          </w:tcPr>
          <w:p w:rsidR="00032578" w:rsidRPr="001043F4" w:rsidRDefault="00032578">
            <w:r w:rsidRPr="001043F4">
              <w:rPr>
                <w:b/>
              </w:rPr>
              <w:t xml:space="preserve">C. </w:t>
            </w:r>
            <w:r w:rsidRPr="001043F4">
              <w:rPr>
                <w:sz w:val="26"/>
                <w:szCs w:val="26"/>
                <w:lang w:val="vi-VN"/>
              </w:rPr>
              <w:t>tăng tỉ lệ lao động qua đào tạo nghề.</w:t>
            </w:r>
          </w:p>
        </w:tc>
      </w:tr>
      <w:tr w:rsidR="00032578" w:rsidRPr="001043F4">
        <w:tc>
          <w:tcPr>
            <w:tcW w:w="5000" w:type="pct"/>
            <w:tcBorders>
              <w:top w:val="nil"/>
              <w:left w:val="nil"/>
              <w:bottom w:val="nil"/>
              <w:right w:val="nil"/>
            </w:tcBorders>
            <w:tcMar>
              <w:top w:w="0" w:type="dxa"/>
              <w:left w:w="108" w:type="dxa"/>
              <w:bottom w:w="0" w:type="dxa"/>
              <w:right w:w="108" w:type="dxa"/>
            </w:tcMar>
            <w:vAlign w:val="center"/>
          </w:tcPr>
          <w:p w:rsidR="00032578" w:rsidRPr="001043F4" w:rsidRDefault="00032578">
            <w:r w:rsidRPr="001043F4">
              <w:rPr>
                <w:b/>
              </w:rPr>
              <w:t xml:space="preserve">D. </w:t>
            </w:r>
            <w:r w:rsidRPr="001043F4">
              <w:rPr>
                <w:sz w:val="26"/>
                <w:szCs w:val="26"/>
                <w:lang w:val="vi-VN"/>
              </w:rPr>
              <w:t>giảm tỉ lệ thất nghiệp ở cả nông thôn và thành thị.</w:t>
            </w:r>
          </w:p>
        </w:tc>
      </w:tr>
    </w:tbl>
    <w:p w:rsidR="00032578" w:rsidRPr="001043F4" w:rsidRDefault="00032578" w:rsidP="00032578">
      <w:pPr>
        <w:spacing w:before="60" w:after="60"/>
      </w:pPr>
      <w:r w:rsidRPr="001043F4">
        <w:rPr>
          <w:b/>
        </w:rPr>
        <w:t xml:space="preserve">Câu 15: </w:t>
      </w:r>
      <w:r w:rsidRPr="001043F4">
        <w:rPr>
          <w:sz w:val="26"/>
          <w:szCs w:val="26"/>
          <w:lang w:val="vi-VN"/>
        </w:rPr>
        <w:t xml:space="preserve">Nội dung nào dưới đây </w:t>
      </w:r>
      <w:r w:rsidRPr="001043F4">
        <w:rPr>
          <w:b/>
          <w:sz w:val="26"/>
          <w:szCs w:val="26"/>
          <w:lang w:val="vi-VN"/>
        </w:rPr>
        <w:t>không phải</w:t>
      </w:r>
      <w:r w:rsidRPr="001043F4">
        <w:rPr>
          <w:sz w:val="26"/>
          <w:szCs w:val="26"/>
          <w:lang w:val="vi-VN"/>
        </w:rPr>
        <w:t xml:space="preserve"> là phương hướng cơ bản của chính sách giải quyết việc làm?</w:t>
      </w:r>
    </w:p>
    <w:tbl>
      <w:tblPr>
        <w:tblW w:w="5000" w:type="pct"/>
        <w:tblInd w:w="200" w:type="dxa"/>
        <w:tblLook w:val="04A0" w:firstRow="1" w:lastRow="0" w:firstColumn="1" w:lastColumn="0" w:noHBand="0" w:noVBand="1"/>
      </w:tblPr>
      <w:tblGrid>
        <w:gridCol w:w="10422"/>
      </w:tblGrid>
      <w:tr w:rsidR="00032578" w:rsidRPr="001043F4">
        <w:tc>
          <w:tcPr>
            <w:tcW w:w="5000" w:type="pct"/>
            <w:tcBorders>
              <w:top w:val="nil"/>
              <w:left w:val="nil"/>
              <w:bottom w:val="nil"/>
              <w:right w:val="nil"/>
            </w:tcBorders>
            <w:tcMar>
              <w:top w:w="0" w:type="dxa"/>
              <w:left w:w="108" w:type="dxa"/>
              <w:bottom w:w="0" w:type="dxa"/>
              <w:right w:w="108" w:type="dxa"/>
            </w:tcMar>
            <w:vAlign w:val="center"/>
          </w:tcPr>
          <w:p w:rsidR="00032578" w:rsidRPr="001043F4" w:rsidRDefault="00032578">
            <w:r w:rsidRPr="001043F4">
              <w:rPr>
                <w:b/>
              </w:rPr>
              <w:t xml:space="preserve">A. </w:t>
            </w:r>
            <w:r w:rsidRPr="001043F4">
              <w:rPr>
                <w:sz w:val="26"/>
                <w:szCs w:val="26"/>
                <w:lang w:val="vi-VN"/>
              </w:rPr>
              <w:t>Sử dụng có hiệu quả nguồn vốn vay của Nhà nước.</w:t>
            </w:r>
          </w:p>
        </w:tc>
      </w:tr>
      <w:tr w:rsidR="00032578" w:rsidRPr="001043F4">
        <w:tc>
          <w:tcPr>
            <w:tcW w:w="5000" w:type="pct"/>
            <w:tcBorders>
              <w:top w:val="nil"/>
              <w:left w:val="nil"/>
              <w:bottom w:val="nil"/>
              <w:right w:val="nil"/>
            </w:tcBorders>
            <w:tcMar>
              <w:top w:w="0" w:type="dxa"/>
              <w:left w:w="108" w:type="dxa"/>
              <w:bottom w:w="0" w:type="dxa"/>
              <w:right w:w="108" w:type="dxa"/>
            </w:tcMar>
            <w:vAlign w:val="center"/>
          </w:tcPr>
          <w:p w:rsidR="00032578" w:rsidRPr="001043F4" w:rsidRDefault="00032578">
            <w:r w:rsidRPr="001043F4">
              <w:rPr>
                <w:b/>
              </w:rPr>
              <w:t xml:space="preserve">B. </w:t>
            </w:r>
            <w:r w:rsidRPr="001043F4">
              <w:rPr>
                <w:sz w:val="26"/>
                <w:szCs w:val="26"/>
                <w:lang w:val="vi-VN"/>
              </w:rPr>
              <w:t>Tập trung sức giải quyết việc làm ở cả thành thị và nông thôn.</w:t>
            </w:r>
          </w:p>
        </w:tc>
      </w:tr>
      <w:tr w:rsidR="00032578" w:rsidRPr="001043F4">
        <w:tc>
          <w:tcPr>
            <w:tcW w:w="5000" w:type="pct"/>
            <w:tcBorders>
              <w:top w:val="nil"/>
              <w:left w:val="nil"/>
              <w:bottom w:val="nil"/>
              <w:right w:val="nil"/>
            </w:tcBorders>
            <w:tcMar>
              <w:top w:w="0" w:type="dxa"/>
              <w:left w:w="108" w:type="dxa"/>
              <w:bottom w:w="0" w:type="dxa"/>
              <w:right w:w="108" w:type="dxa"/>
            </w:tcMar>
            <w:vAlign w:val="center"/>
          </w:tcPr>
          <w:p w:rsidR="00032578" w:rsidRPr="001043F4" w:rsidRDefault="00032578">
            <w:r w:rsidRPr="001043F4">
              <w:rPr>
                <w:b/>
              </w:rPr>
              <w:t xml:space="preserve">C. </w:t>
            </w:r>
            <w:r w:rsidRPr="001043F4">
              <w:rPr>
                <w:sz w:val="26"/>
                <w:szCs w:val="26"/>
                <w:lang w:val="vi-VN"/>
              </w:rPr>
              <w:t>Khuyến khích làm giàu theo pháp luật, tự do hành nghề.</w:t>
            </w:r>
          </w:p>
        </w:tc>
      </w:tr>
      <w:tr w:rsidR="00032578" w:rsidRPr="001043F4">
        <w:tc>
          <w:tcPr>
            <w:tcW w:w="5000" w:type="pct"/>
            <w:tcBorders>
              <w:top w:val="nil"/>
              <w:left w:val="nil"/>
              <w:bottom w:val="nil"/>
              <w:right w:val="nil"/>
            </w:tcBorders>
            <w:tcMar>
              <w:top w:w="0" w:type="dxa"/>
              <w:left w:w="108" w:type="dxa"/>
              <w:bottom w:w="0" w:type="dxa"/>
              <w:right w:w="108" w:type="dxa"/>
            </w:tcMar>
            <w:vAlign w:val="center"/>
          </w:tcPr>
          <w:p w:rsidR="00032578" w:rsidRDefault="00032578">
            <w:pPr>
              <w:rPr>
                <w:sz w:val="26"/>
                <w:szCs w:val="26"/>
                <w:lang w:val="vi-VN"/>
              </w:rPr>
            </w:pPr>
            <w:r w:rsidRPr="001043F4">
              <w:rPr>
                <w:b/>
              </w:rPr>
              <w:t xml:space="preserve">D. </w:t>
            </w:r>
            <w:r w:rsidRPr="001043F4">
              <w:rPr>
                <w:sz w:val="26"/>
                <w:szCs w:val="26"/>
                <w:lang w:val="vi-VN"/>
              </w:rPr>
              <w:t>Đẩy mạnh xuất khẩu lao động.</w:t>
            </w:r>
          </w:p>
          <w:p w:rsidR="00982958" w:rsidRPr="001043F4" w:rsidRDefault="00982958"/>
        </w:tc>
      </w:tr>
    </w:tbl>
    <w:p w:rsidR="00982958" w:rsidRPr="00982958" w:rsidRDefault="00982958" w:rsidP="00982958">
      <w:pPr>
        <w:ind w:right="422"/>
        <w:rPr>
          <w:b/>
          <w:sz w:val="26"/>
          <w:szCs w:val="26"/>
          <w:lang w:val="fr-FR"/>
        </w:rPr>
      </w:pPr>
      <w:r w:rsidRPr="00982958">
        <w:rPr>
          <w:b/>
          <w:sz w:val="26"/>
          <w:szCs w:val="26"/>
          <w:lang w:val="fr-FR"/>
        </w:rPr>
        <w:t>II</w:t>
      </w:r>
      <w:r w:rsidRPr="00982958">
        <w:rPr>
          <w:b/>
          <w:sz w:val="26"/>
          <w:szCs w:val="26"/>
          <w:lang w:val="vi-VN"/>
        </w:rPr>
        <w:t>.</w:t>
      </w:r>
      <w:r w:rsidRPr="00982958">
        <w:rPr>
          <w:b/>
          <w:sz w:val="26"/>
          <w:szCs w:val="26"/>
          <w:lang w:val="fr-FR"/>
        </w:rPr>
        <w:t xml:space="preserve"> PHẦN TỰ LUẬN</w:t>
      </w:r>
      <w:r w:rsidRPr="00982958">
        <w:rPr>
          <w:b/>
          <w:sz w:val="26"/>
          <w:szCs w:val="26"/>
          <w:lang w:val="vi-VN"/>
        </w:rPr>
        <w:t>:</w:t>
      </w:r>
      <w:r w:rsidRPr="00982958">
        <w:rPr>
          <w:b/>
          <w:sz w:val="26"/>
          <w:szCs w:val="26"/>
          <w:lang w:val="fr-FR"/>
        </w:rPr>
        <w:t xml:space="preserve"> (</w:t>
      </w:r>
      <w:r w:rsidRPr="00982958">
        <w:rPr>
          <w:b/>
          <w:sz w:val="26"/>
          <w:szCs w:val="26"/>
          <w:lang w:val="vi-VN"/>
        </w:rPr>
        <w:t xml:space="preserve"> </w:t>
      </w:r>
      <w:r w:rsidRPr="00982958">
        <w:rPr>
          <w:b/>
          <w:sz w:val="26"/>
          <w:szCs w:val="26"/>
          <w:lang w:val="fr-FR"/>
        </w:rPr>
        <w:t>5,0 ĐIỂM)</w:t>
      </w:r>
    </w:p>
    <w:p w:rsidR="00982958" w:rsidRPr="00982958" w:rsidRDefault="00982958" w:rsidP="00982958">
      <w:pPr>
        <w:jc w:val="both"/>
        <w:rPr>
          <w:sz w:val="26"/>
          <w:szCs w:val="26"/>
          <w:lang w:val="fr-FR"/>
        </w:rPr>
      </w:pPr>
      <w:r w:rsidRPr="00982958">
        <w:rPr>
          <w:b/>
          <w:sz w:val="26"/>
          <w:szCs w:val="26"/>
          <w:lang w:val="fr-FR"/>
        </w:rPr>
        <w:t>Câu 1. (</w:t>
      </w:r>
      <w:r w:rsidRPr="00982958">
        <w:rPr>
          <w:b/>
          <w:sz w:val="26"/>
          <w:szCs w:val="26"/>
          <w:lang w:val="vi-VN"/>
        </w:rPr>
        <w:t xml:space="preserve"> </w:t>
      </w:r>
      <w:r w:rsidRPr="00982958">
        <w:rPr>
          <w:b/>
          <w:sz w:val="26"/>
          <w:szCs w:val="26"/>
          <w:lang w:val="fr-FR"/>
        </w:rPr>
        <w:t>2,0 điểm)</w:t>
      </w:r>
    </w:p>
    <w:p w:rsidR="00982958" w:rsidRPr="00982958" w:rsidRDefault="00982958" w:rsidP="00982958">
      <w:pPr>
        <w:rPr>
          <w:sz w:val="26"/>
          <w:szCs w:val="26"/>
          <w:lang w:val="fr-FR"/>
        </w:rPr>
      </w:pPr>
      <w:r w:rsidRPr="00982958">
        <w:rPr>
          <w:sz w:val="26"/>
          <w:szCs w:val="26"/>
          <w:lang w:val="fr-FR"/>
        </w:rPr>
        <w:t xml:space="preserve">        Em hãy nêu những nội dung cơ bản của dân chủ trong lĩnh vực văn hóa ở nước ta trong giai đoạn hiện nay.</w:t>
      </w:r>
    </w:p>
    <w:p w:rsidR="00982958" w:rsidRPr="00982958" w:rsidRDefault="00982958" w:rsidP="00982958">
      <w:pPr>
        <w:jc w:val="both"/>
        <w:rPr>
          <w:sz w:val="26"/>
          <w:szCs w:val="26"/>
          <w:lang w:val="fr-FR"/>
        </w:rPr>
      </w:pPr>
      <w:r w:rsidRPr="00982958">
        <w:rPr>
          <w:b/>
          <w:sz w:val="26"/>
          <w:szCs w:val="26"/>
          <w:lang w:val="fr-FR"/>
        </w:rPr>
        <w:t>Câu 2. (</w:t>
      </w:r>
      <w:r w:rsidRPr="00982958">
        <w:rPr>
          <w:b/>
          <w:sz w:val="26"/>
          <w:szCs w:val="26"/>
          <w:lang w:val="vi-VN"/>
        </w:rPr>
        <w:t xml:space="preserve"> </w:t>
      </w:r>
      <w:r w:rsidRPr="00982958">
        <w:rPr>
          <w:b/>
          <w:sz w:val="26"/>
          <w:szCs w:val="26"/>
          <w:lang w:val="fr-FR"/>
        </w:rPr>
        <w:t>3,0 điểm)</w:t>
      </w:r>
    </w:p>
    <w:p w:rsidR="00982958" w:rsidRPr="00982958" w:rsidRDefault="00982958" w:rsidP="00982958">
      <w:pPr>
        <w:jc w:val="both"/>
        <w:rPr>
          <w:sz w:val="26"/>
          <w:szCs w:val="26"/>
          <w:lang w:val="fr-FR"/>
        </w:rPr>
      </w:pPr>
      <w:r w:rsidRPr="00982958">
        <w:rPr>
          <w:sz w:val="26"/>
          <w:szCs w:val="26"/>
          <w:lang w:val="fr-FR"/>
        </w:rPr>
        <w:t xml:space="preserve">        Trình bày phương hướng cơ bản để phát triển khoa học và công nghệ. Em hãy nêu ví dụ về sáng kiến khoa học – kĩ thuật mà em biết.</w:t>
      </w:r>
    </w:p>
    <w:p w:rsidR="00982958" w:rsidRPr="00982958" w:rsidRDefault="00982958" w:rsidP="00982958">
      <w:pPr>
        <w:jc w:val="both"/>
        <w:rPr>
          <w:sz w:val="26"/>
          <w:szCs w:val="26"/>
          <w:lang w:val="fr-FR"/>
        </w:rPr>
      </w:pPr>
    </w:p>
    <w:p w:rsidR="00982958" w:rsidRDefault="00982958" w:rsidP="00032578">
      <w:pPr>
        <w:jc w:val="center"/>
        <w:rPr>
          <w:sz w:val="16"/>
          <w:szCs w:val="16"/>
          <w:lang w:val="vi-VN"/>
        </w:rPr>
      </w:pPr>
    </w:p>
    <w:p w:rsidR="00032578" w:rsidRDefault="00672625" w:rsidP="00672625">
      <w:pPr>
        <w:ind w:left="2160" w:firstLine="720"/>
      </w:pPr>
      <w:r>
        <w:rPr>
          <w:lang w:val="vi-VN"/>
        </w:rPr>
        <w:t xml:space="preserve">     </w:t>
      </w:r>
      <w:r w:rsidR="00032578" w:rsidRPr="001043F4">
        <w:t>----------- HẾT ----------</w:t>
      </w:r>
    </w:p>
    <w:p w:rsidR="00C8115C" w:rsidRPr="00C8115C" w:rsidRDefault="00C8115C" w:rsidP="00C8115C">
      <w:pPr>
        <w:spacing w:line="276" w:lineRule="auto"/>
        <w:rPr>
          <w:rFonts w:eastAsia="Calibri"/>
          <w:b/>
          <w:sz w:val="26"/>
          <w:szCs w:val="26"/>
        </w:rPr>
      </w:pPr>
      <w:r w:rsidRPr="00C8115C">
        <w:rPr>
          <w:rFonts w:eastAsia="Calibri"/>
          <w:b/>
          <w:sz w:val="26"/>
          <w:szCs w:val="26"/>
          <w:lang w:val="vi-VN"/>
        </w:rPr>
        <w:lastRenderedPageBreak/>
        <w:t>SỞ GIÁO DỤC –</w:t>
      </w:r>
      <w:r w:rsidRPr="00C8115C">
        <w:rPr>
          <w:rFonts w:eastAsia="Calibri"/>
          <w:b/>
          <w:sz w:val="26"/>
          <w:szCs w:val="26"/>
        </w:rPr>
        <w:t xml:space="preserve"> </w:t>
      </w:r>
      <w:r w:rsidRPr="00C8115C">
        <w:rPr>
          <w:rFonts w:eastAsia="Calibri"/>
          <w:b/>
          <w:sz w:val="26"/>
          <w:szCs w:val="26"/>
          <w:lang w:val="vi-VN"/>
        </w:rPr>
        <w:t>ĐÀO TẠO</w:t>
      </w:r>
      <w:r w:rsidRPr="00C8115C">
        <w:rPr>
          <w:rFonts w:eastAsia="Calibri"/>
          <w:b/>
          <w:sz w:val="26"/>
          <w:szCs w:val="26"/>
        </w:rPr>
        <w:t xml:space="preserve">                             </w:t>
      </w:r>
      <w:r w:rsidRPr="00C8115C">
        <w:rPr>
          <w:rFonts w:eastAsia="Calibri"/>
          <w:b/>
          <w:sz w:val="26"/>
          <w:szCs w:val="26"/>
          <w:lang w:val="vi-VN"/>
        </w:rPr>
        <w:t xml:space="preserve">ĐÁP ÁN </w:t>
      </w:r>
    </w:p>
    <w:p w:rsidR="00C8115C" w:rsidRPr="00C8115C" w:rsidRDefault="00C8115C" w:rsidP="00C8115C">
      <w:pPr>
        <w:spacing w:line="276" w:lineRule="auto"/>
        <w:rPr>
          <w:rFonts w:eastAsia="Calibri"/>
          <w:b/>
          <w:sz w:val="26"/>
          <w:szCs w:val="26"/>
        </w:rPr>
      </w:pPr>
      <w:r w:rsidRPr="00C8115C">
        <w:rPr>
          <w:rFonts w:eastAsia="Calibri"/>
          <w:b/>
          <w:sz w:val="26"/>
          <w:szCs w:val="26"/>
        </w:rPr>
        <w:t xml:space="preserve">           QUẢNG NAM                    </w:t>
      </w:r>
      <w:r w:rsidRPr="00C8115C">
        <w:rPr>
          <w:rFonts w:eastAsia="Calibri"/>
          <w:b/>
          <w:sz w:val="26"/>
          <w:szCs w:val="26"/>
          <w:lang w:val="vi-VN"/>
        </w:rPr>
        <w:t>KIỂM TRA HỌC KỲ II NĂM HỌC 2019-2020</w:t>
      </w:r>
      <w:r w:rsidRPr="00C8115C">
        <w:rPr>
          <w:rFonts w:eastAsia="Calibri"/>
          <w:b/>
          <w:sz w:val="26"/>
          <w:szCs w:val="26"/>
        </w:rPr>
        <w:tab/>
      </w:r>
      <w:r w:rsidRPr="00C8115C">
        <w:rPr>
          <w:rFonts w:eastAsia="Calibri"/>
          <w:b/>
          <w:sz w:val="26"/>
          <w:szCs w:val="26"/>
        </w:rPr>
        <w:tab/>
      </w:r>
      <w:r w:rsidRPr="00C8115C">
        <w:rPr>
          <w:rFonts w:eastAsia="Calibri"/>
          <w:b/>
          <w:sz w:val="26"/>
          <w:szCs w:val="26"/>
        </w:rPr>
        <w:tab/>
      </w:r>
      <w:r w:rsidRPr="00C8115C">
        <w:rPr>
          <w:rFonts w:eastAsia="Calibri"/>
          <w:b/>
          <w:sz w:val="26"/>
          <w:szCs w:val="26"/>
        </w:rPr>
        <w:tab/>
      </w:r>
      <w:r w:rsidRPr="00C8115C">
        <w:rPr>
          <w:rFonts w:eastAsia="Calibri"/>
          <w:b/>
          <w:sz w:val="26"/>
          <w:szCs w:val="26"/>
        </w:rPr>
        <w:tab/>
      </w:r>
      <w:r w:rsidRPr="00C8115C">
        <w:rPr>
          <w:rFonts w:eastAsia="Calibri"/>
          <w:b/>
          <w:sz w:val="26"/>
          <w:szCs w:val="26"/>
        </w:rPr>
        <w:tab/>
      </w:r>
      <w:r w:rsidRPr="00C8115C">
        <w:rPr>
          <w:rFonts w:eastAsia="Calibri"/>
          <w:b/>
          <w:sz w:val="26"/>
          <w:szCs w:val="26"/>
        </w:rPr>
        <w:tab/>
        <w:t xml:space="preserve"> MÔN: GIÁO DỤC CÔNG DÂN 11   </w:t>
      </w:r>
    </w:p>
    <w:tbl>
      <w:tblPr>
        <w:tblStyle w:val="TableGrid1"/>
        <w:tblW w:w="0" w:type="auto"/>
        <w:tblInd w:w="250" w:type="dxa"/>
        <w:tblLook w:val="04A0" w:firstRow="1" w:lastRow="0" w:firstColumn="1" w:lastColumn="0" w:noHBand="0" w:noVBand="1"/>
      </w:tblPr>
      <w:tblGrid>
        <w:gridCol w:w="2552"/>
      </w:tblGrid>
      <w:tr w:rsidR="00C8115C" w:rsidRPr="00C8115C" w:rsidTr="00A00F6F">
        <w:tc>
          <w:tcPr>
            <w:tcW w:w="2552" w:type="dxa"/>
          </w:tcPr>
          <w:p w:rsidR="00C8115C" w:rsidRPr="00C8115C" w:rsidRDefault="00C8115C" w:rsidP="00C8115C">
            <w:pPr>
              <w:tabs>
                <w:tab w:val="left" w:pos="0"/>
              </w:tabs>
              <w:rPr>
                <w:b/>
                <w:sz w:val="26"/>
                <w:szCs w:val="26"/>
              </w:rPr>
            </w:pPr>
            <w:r w:rsidRPr="00C8115C">
              <w:rPr>
                <w:b/>
                <w:sz w:val="26"/>
                <w:szCs w:val="26"/>
              </w:rPr>
              <w:t>ĐỀ CHÍNH THỨC</w:t>
            </w:r>
          </w:p>
        </w:tc>
      </w:tr>
    </w:tbl>
    <w:p w:rsidR="00C8115C" w:rsidRPr="00C8115C" w:rsidRDefault="00C8115C" w:rsidP="00C8115C">
      <w:pPr>
        <w:tabs>
          <w:tab w:val="left" w:pos="0"/>
        </w:tabs>
        <w:spacing w:after="200" w:line="276" w:lineRule="auto"/>
        <w:rPr>
          <w:rFonts w:eastAsia="Calibri"/>
          <w:b/>
          <w:sz w:val="26"/>
          <w:szCs w:val="26"/>
          <w:lang w:val="vi-VN"/>
        </w:rPr>
      </w:pPr>
      <w:r w:rsidRPr="00C8115C">
        <w:rPr>
          <w:rFonts w:eastAsia="Calibri"/>
          <w:b/>
          <w:sz w:val="26"/>
          <w:szCs w:val="26"/>
        </w:rPr>
        <w:t xml:space="preserve">  ( Đề gồm 02 trang)</w:t>
      </w:r>
      <w:r w:rsidRPr="00C8115C">
        <w:rPr>
          <w:rFonts w:eastAsia="Calibri"/>
          <w:b/>
          <w:sz w:val="26"/>
          <w:szCs w:val="26"/>
        </w:rPr>
        <w:tab/>
      </w:r>
    </w:p>
    <w:p w:rsidR="00C8115C" w:rsidRPr="00C8115C" w:rsidRDefault="00C8115C" w:rsidP="00C8115C">
      <w:pPr>
        <w:tabs>
          <w:tab w:val="left" w:pos="0"/>
        </w:tabs>
        <w:spacing w:after="200" w:line="276" w:lineRule="auto"/>
        <w:rPr>
          <w:rFonts w:eastAsia="Calibri"/>
          <w:b/>
          <w:sz w:val="26"/>
          <w:szCs w:val="26"/>
          <w:lang w:val="vi-VN"/>
        </w:rPr>
      </w:pPr>
      <w:r w:rsidRPr="00C8115C">
        <w:rPr>
          <w:rFonts w:eastAsia="Calibri"/>
          <w:b/>
          <w:sz w:val="26"/>
          <w:szCs w:val="26"/>
          <w:lang w:val="vi-VN"/>
        </w:rPr>
        <w:t>I. PHẦN TRẮC NGHIỆM KHÁCH QUAN: (5,0 điểm)</w:t>
      </w:r>
    </w:p>
    <w:tbl>
      <w:tblPr>
        <w:tblStyle w:val="TableGrid1"/>
        <w:tblW w:w="0" w:type="auto"/>
        <w:tblLook w:val="04A0" w:firstRow="1" w:lastRow="0" w:firstColumn="1" w:lastColumn="0" w:noHBand="0" w:noVBand="1"/>
      </w:tblPr>
      <w:tblGrid>
        <w:gridCol w:w="1197"/>
      </w:tblGrid>
      <w:tr w:rsidR="00C8115C" w:rsidRPr="00C8115C" w:rsidTr="00A00F6F">
        <w:tc>
          <w:tcPr>
            <w:tcW w:w="1197" w:type="dxa"/>
          </w:tcPr>
          <w:p w:rsidR="00C8115C" w:rsidRPr="00C8115C" w:rsidRDefault="00C8115C" w:rsidP="00C8115C">
            <w:pPr>
              <w:rPr>
                <w:b/>
                <w:sz w:val="26"/>
                <w:szCs w:val="26"/>
              </w:rPr>
            </w:pPr>
            <w:r w:rsidRPr="00C8115C">
              <w:rPr>
                <w:b/>
                <w:sz w:val="26"/>
                <w:szCs w:val="26"/>
                <w:lang w:val="vi-VN"/>
              </w:rPr>
              <w:t>ĐỀ 8</w:t>
            </w:r>
            <w:r w:rsidRPr="00C8115C">
              <w:rPr>
                <w:b/>
                <w:sz w:val="26"/>
                <w:szCs w:val="26"/>
              </w:rPr>
              <w:t>05</w:t>
            </w:r>
          </w:p>
        </w:tc>
      </w:tr>
      <w:tr w:rsidR="00C8115C" w:rsidRPr="00C8115C" w:rsidTr="00A00F6F">
        <w:tc>
          <w:tcPr>
            <w:tcW w:w="1197" w:type="dxa"/>
          </w:tcPr>
          <w:p w:rsidR="00C8115C" w:rsidRPr="00C8115C" w:rsidRDefault="00C8115C" w:rsidP="00C8115C">
            <w:pPr>
              <w:jc w:val="center"/>
              <w:rPr>
                <w:sz w:val="26"/>
                <w:szCs w:val="26"/>
                <w:lang w:val="vi-VN"/>
              </w:rPr>
            </w:pPr>
            <w:r w:rsidRPr="00C8115C">
              <w:rPr>
                <w:sz w:val="26"/>
                <w:szCs w:val="26"/>
                <w:lang w:val="vi-VN"/>
              </w:rPr>
              <w:t>1D</w:t>
            </w:r>
          </w:p>
          <w:p w:rsidR="00C8115C" w:rsidRPr="00C8115C" w:rsidRDefault="00C8115C" w:rsidP="00C8115C">
            <w:pPr>
              <w:jc w:val="center"/>
              <w:rPr>
                <w:sz w:val="26"/>
                <w:szCs w:val="26"/>
                <w:lang w:val="vi-VN"/>
              </w:rPr>
            </w:pPr>
            <w:r w:rsidRPr="00C8115C">
              <w:rPr>
                <w:sz w:val="26"/>
                <w:szCs w:val="26"/>
                <w:lang w:val="vi-VN"/>
              </w:rPr>
              <w:t>2A</w:t>
            </w:r>
          </w:p>
          <w:p w:rsidR="00C8115C" w:rsidRPr="00C8115C" w:rsidRDefault="00C8115C" w:rsidP="00C8115C">
            <w:pPr>
              <w:jc w:val="center"/>
              <w:rPr>
                <w:sz w:val="26"/>
                <w:szCs w:val="26"/>
                <w:lang w:val="vi-VN"/>
              </w:rPr>
            </w:pPr>
            <w:r w:rsidRPr="00C8115C">
              <w:rPr>
                <w:sz w:val="26"/>
                <w:szCs w:val="26"/>
                <w:lang w:val="vi-VN"/>
              </w:rPr>
              <w:t>3B</w:t>
            </w:r>
          </w:p>
          <w:p w:rsidR="00C8115C" w:rsidRPr="00C8115C" w:rsidRDefault="00C8115C" w:rsidP="00C8115C">
            <w:pPr>
              <w:jc w:val="center"/>
              <w:rPr>
                <w:sz w:val="26"/>
                <w:szCs w:val="26"/>
                <w:lang w:val="vi-VN"/>
              </w:rPr>
            </w:pPr>
            <w:r w:rsidRPr="00C8115C">
              <w:rPr>
                <w:sz w:val="26"/>
                <w:szCs w:val="26"/>
                <w:lang w:val="vi-VN"/>
              </w:rPr>
              <w:t>4C</w:t>
            </w:r>
          </w:p>
          <w:p w:rsidR="00C8115C" w:rsidRPr="00C8115C" w:rsidRDefault="00C8115C" w:rsidP="00C8115C">
            <w:pPr>
              <w:jc w:val="center"/>
              <w:rPr>
                <w:sz w:val="26"/>
                <w:szCs w:val="26"/>
                <w:lang w:val="vi-VN"/>
              </w:rPr>
            </w:pPr>
            <w:r w:rsidRPr="00C8115C">
              <w:rPr>
                <w:sz w:val="26"/>
                <w:szCs w:val="26"/>
                <w:lang w:val="vi-VN"/>
              </w:rPr>
              <w:t>5A</w:t>
            </w:r>
          </w:p>
          <w:p w:rsidR="00C8115C" w:rsidRPr="00C8115C" w:rsidRDefault="00C8115C" w:rsidP="00C8115C">
            <w:pPr>
              <w:jc w:val="center"/>
              <w:rPr>
                <w:sz w:val="26"/>
                <w:szCs w:val="26"/>
                <w:lang w:val="vi-VN"/>
              </w:rPr>
            </w:pPr>
            <w:r w:rsidRPr="00C8115C">
              <w:rPr>
                <w:sz w:val="26"/>
                <w:szCs w:val="26"/>
                <w:lang w:val="vi-VN"/>
              </w:rPr>
              <w:t>6C</w:t>
            </w:r>
          </w:p>
          <w:p w:rsidR="00C8115C" w:rsidRPr="00C8115C" w:rsidRDefault="00C8115C" w:rsidP="00C8115C">
            <w:pPr>
              <w:jc w:val="center"/>
              <w:rPr>
                <w:sz w:val="26"/>
                <w:szCs w:val="26"/>
                <w:lang w:val="vi-VN"/>
              </w:rPr>
            </w:pPr>
            <w:r w:rsidRPr="00C8115C">
              <w:rPr>
                <w:sz w:val="26"/>
                <w:szCs w:val="26"/>
                <w:lang w:val="vi-VN"/>
              </w:rPr>
              <w:t>7C</w:t>
            </w:r>
          </w:p>
          <w:p w:rsidR="00C8115C" w:rsidRPr="00C8115C" w:rsidRDefault="00C8115C" w:rsidP="00C8115C">
            <w:pPr>
              <w:jc w:val="center"/>
              <w:rPr>
                <w:sz w:val="26"/>
                <w:szCs w:val="26"/>
                <w:lang w:val="vi-VN"/>
              </w:rPr>
            </w:pPr>
            <w:r w:rsidRPr="00C8115C">
              <w:rPr>
                <w:sz w:val="26"/>
                <w:szCs w:val="26"/>
                <w:lang w:val="vi-VN"/>
              </w:rPr>
              <w:t>8D</w:t>
            </w:r>
          </w:p>
          <w:p w:rsidR="00C8115C" w:rsidRPr="00C8115C" w:rsidRDefault="00C8115C" w:rsidP="00C8115C">
            <w:pPr>
              <w:jc w:val="center"/>
              <w:rPr>
                <w:sz w:val="26"/>
                <w:szCs w:val="26"/>
                <w:lang w:val="vi-VN"/>
              </w:rPr>
            </w:pPr>
            <w:r w:rsidRPr="00C8115C">
              <w:rPr>
                <w:sz w:val="26"/>
                <w:szCs w:val="26"/>
                <w:lang w:val="vi-VN"/>
              </w:rPr>
              <w:t>9A</w:t>
            </w:r>
          </w:p>
          <w:p w:rsidR="00C8115C" w:rsidRPr="00C8115C" w:rsidRDefault="00C8115C" w:rsidP="00C8115C">
            <w:pPr>
              <w:jc w:val="center"/>
              <w:rPr>
                <w:sz w:val="26"/>
                <w:szCs w:val="26"/>
                <w:lang w:val="vi-VN"/>
              </w:rPr>
            </w:pPr>
            <w:r w:rsidRPr="00C8115C">
              <w:rPr>
                <w:sz w:val="26"/>
                <w:szCs w:val="26"/>
                <w:lang w:val="vi-VN"/>
              </w:rPr>
              <w:t>10A</w:t>
            </w:r>
          </w:p>
          <w:p w:rsidR="00C8115C" w:rsidRPr="00C8115C" w:rsidRDefault="00C8115C" w:rsidP="00C8115C">
            <w:pPr>
              <w:jc w:val="center"/>
              <w:rPr>
                <w:sz w:val="26"/>
                <w:szCs w:val="26"/>
                <w:lang w:val="vi-VN"/>
              </w:rPr>
            </w:pPr>
            <w:r w:rsidRPr="00C8115C">
              <w:rPr>
                <w:sz w:val="26"/>
                <w:szCs w:val="26"/>
                <w:lang w:val="vi-VN"/>
              </w:rPr>
              <w:t>11A</w:t>
            </w:r>
          </w:p>
          <w:p w:rsidR="00C8115C" w:rsidRPr="00C8115C" w:rsidRDefault="00C8115C" w:rsidP="00C8115C">
            <w:pPr>
              <w:jc w:val="center"/>
              <w:rPr>
                <w:sz w:val="26"/>
                <w:szCs w:val="26"/>
                <w:lang w:val="vi-VN"/>
              </w:rPr>
            </w:pPr>
            <w:r w:rsidRPr="00C8115C">
              <w:rPr>
                <w:sz w:val="26"/>
                <w:szCs w:val="26"/>
                <w:lang w:val="vi-VN"/>
              </w:rPr>
              <w:t>12D</w:t>
            </w:r>
          </w:p>
          <w:p w:rsidR="00C8115C" w:rsidRPr="00C8115C" w:rsidRDefault="00C8115C" w:rsidP="00C8115C">
            <w:pPr>
              <w:jc w:val="center"/>
              <w:rPr>
                <w:sz w:val="26"/>
                <w:szCs w:val="26"/>
                <w:lang w:val="vi-VN"/>
              </w:rPr>
            </w:pPr>
            <w:r w:rsidRPr="00C8115C">
              <w:rPr>
                <w:sz w:val="26"/>
                <w:szCs w:val="26"/>
                <w:lang w:val="vi-VN"/>
              </w:rPr>
              <w:t>13D</w:t>
            </w:r>
          </w:p>
          <w:p w:rsidR="00C8115C" w:rsidRPr="00C8115C" w:rsidRDefault="00C8115C" w:rsidP="00C8115C">
            <w:pPr>
              <w:jc w:val="center"/>
              <w:rPr>
                <w:sz w:val="26"/>
                <w:szCs w:val="26"/>
                <w:lang w:val="vi-VN"/>
              </w:rPr>
            </w:pPr>
            <w:r w:rsidRPr="00C8115C">
              <w:rPr>
                <w:sz w:val="26"/>
                <w:szCs w:val="26"/>
                <w:lang w:val="vi-VN"/>
              </w:rPr>
              <w:t>14B</w:t>
            </w:r>
          </w:p>
          <w:p w:rsidR="00C8115C" w:rsidRPr="00C8115C" w:rsidRDefault="00C8115C" w:rsidP="00C8115C">
            <w:pPr>
              <w:jc w:val="center"/>
              <w:rPr>
                <w:sz w:val="26"/>
                <w:szCs w:val="26"/>
                <w:lang w:val="vi-VN"/>
              </w:rPr>
            </w:pPr>
            <w:r w:rsidRPr="00C8115C">
              <w:rPr>
                <w:sz w:val="26"/>
                <w:szCs w:val="26"/>
                <w:lang w:val="vi-VN"/>
              </w:rPr>
              <w:t>15B</w:t>
            </w:r>
          </w:p>
        </w:tc>
      </w:tr>
    </w:tbl>
    <w:p w:rsidR="00C8115C" w:rsidRPr="00C8115C" w:rsidRDefault="00C8115C" w:rsidP="00C8115C">
      <w:pPr>
        <w:jc w:val="center"/>
        <w:rPr>
          <w:rFonts w:eastAsia="Calibri"/>
          <w:sz w:val="26"/>
          <w:szCs w:val="26"/>
        </w:rPr>
      </w:pPr>
    </w:p>
    <w:p w:rsidR="00C8115C" w:rsidRPr="00C8115C" w:rsidRDefault="00C8115C" w:rsidP="00C8115C">
      <w:pPr>
        <w:spacing w:after="200" w:line="276" w:lineRule="auto"/>
        <w:rPr>
          <w:rFonts w:eastAsia="Calibri"/>
          <w:b/>
          <w:sz w:val="26"/>
          <w:szCs w:val="26"/>
          <w:lang w:val="vi-VN"/>
        </w:rPr>
      </w:pPr>
      <w:r w:rsidRPr="00C8115C">
        <w:rPr>
          <w:rFonts w:eastAsia="Calibri"/>
          <w:b/>
          <w:sz w:val="26"/>
          <w:szCs w:val="26"/>
          <w:lang w:val="vi-VN"/>
        </w:rPr>
        <w:t>II. PHẦN TỰ LUẬN: HƯỚNG DẪN CHẤM</w:t>
      </w:r>
    </w:p>
    <w:p w:rsidR="00C8115C" w:rsidRPr="00C8115C" w:rsidRDefault="00C8115C" w:rsidP="00C8115C">
      <w:pPr>
        <w:jc w:val="both"/>
        <w:rPr>
          <w:sz w:val="26"/>
          <w:szCs w:val="26"/>
          <w:lang w:val="vi-VN"/>
        </w:rPr>
      </w:pPr>
      <w:r w:rsidRPr="00C8115C">
        <w:rPr>
          <w:sz w:val="26"/>
          <w:szCs w:val="26"/>
          <w:lang w:val="vi-VN"/>
        </w:rPr>
        <w:t xml:space="preserve">                             </w:t>
      </w:r>
      <w:r w:rsidRPr="00C8115C">
        <w:rPr>
          <w:rFonts w:eastAsia="Calibri"/>
          <w:b/>
          <w:sz w:val="26"/>
          <w:szCs w:val="26"/>
          <w:lang w:val="vi-VN"/>
        </w:rPr>
        <w:t xml:space="preserve">* </w:t>
      </w:r>
      <w:r w:rsidRPr="00C8115C">
        <w:rPr>
          <w:rFonts w:eastAsia="Calibri"/>
          <w:b/>
          <w:sz w:val="26"/>
          <w:szCs w:val="26"/>
          <w:u w:val="single"/>
          <w:lang w:val="vi-VN"/>
        </w:rPr>
        <w:t>ĐỀ: 802, 805.</w:t>
      </w:r>
    </w:p>
    <w:p w:rsidR="00C8115C" w:rsidRPr="00C8115C" w:rsidRDefault="00C8115C" w:rsidP="00C8115C">
      <w:pPr>
        <w:rPr>
          <w:b/>
          <w:sz w:val="26"/>
          <w:szCs w:val="26"/>
          <w:lang w:val="vi-VN"/>
        </w:rPr>
      </w:pPr>
      <w:r w:rsidRPr="00C8115C">
        <w:rPr>
          <w:b/>
          <w:sz w:val="26"/>
          <w:szCs w:val="26"/>
          <w:lang w:val="vi-VN"/>
        </w:rPr>
        <w:t>Câu 1.( 2,0 điểm)</w:t>
      </w:r>
    </w:p>
    <w:p w:rsidR="00C8115C" w:rsidRPr="00C8115C" w:rsidRDefault="00C8115C" w:rsidP="00C8115C">
      <w:pPr>
        <w:rPr>
          <w:sz w:val="26"/>
          <w:szCs w:val="26"/>
          <w:lang w:val="vi-VN"/>
        </w:rPr>
      </w:pPr>
      <w:r w:rsidRPr="00C8115C">
        <w:rPr>
          <w:sz w:val="26"/>
          <w:szCs w:val="26"/>
          <w:lang w:val="vi-VN"/>
        </w:rPr>
        <w:t xml:space="preserve">     Nội dung cơ bản của dân chủ trong lĩnh vực văn hóa ở nước ta trong giai đoạn hiện nay được thể hiện trước hết ở việc đảm bảo những quyền sau đây:</w:t>
      </w:r>
    </w:p>
    <w:p w:rsidR="00C8115C" w:rsidRPr="00C8115C" w:rsidRDefault="00C8115C" w:rsidP="00C8115C">
      <w:pPr>
        <w:jc w:val="both"/>
        <w:rPr>
          <w:sz w:val="26"/>
          <w:szCs w:val="26"/>
          <w:lang w:val="vi-VN"/>
        </w:rPr>
      </w:pPr>
      <w:r w:rsidRPr="00C8115C">
        <w:rPr>
          <w:sz w:val="26"/>
          <w:szCs w:val="26"/>
          <w:lang w:val="vi-VN"/>
        </w:rPr>
        <w:t xml:space="preserve">     - Quyền được tham gia vào đời sống văn hoá.(0,5 điểm)</w:t>
      </w:r>
    </w:p>
    <w:p w:rsidR="00C8115C" w:rsidRPr="00C8115C" w:rsidRDefault="00C8115C" w:rsidP="00C8115C">
      <w:pPr>
        <w:jc w:val="both"/>
        <w:rPr>
          <w:sz w:val="26"/>
          <w:szCs w:val="26"/>
          <w:lang w:val="vi-VN"/>
        </w:rPr>
      </w:pPr>
      <w:r w:rsidRPr="00C8115C">
        <w:rPr>
          <w:sz w:val="26"/>
          <w:szCs w:val="26"/>
          <w:lang w:val="vi-VN"/>
        </w:rPr>
        <w:t xml:space="preserve">     - Quyền được hưởng các lợi ích từ sáng tạo văn hoá, nghệ thuật của chính mình.(0,5 điểm)</w:t>
      </w:r>
    </w:p>
    <w:p w:rsidR="00C8115C" w:rsidRPr="00C8115C" w:rsidRDefault="00C8115C" w:rsidP="00C8115C">
      <w:pPr>
        <w:jc w:val="both"/>
        <w:rPr>
          <w:sz w:val="26"/>
          <w:szCs w:val="26"/>
          <w:lang w:val="vi-VN"/>
        </w:rPr>
      </w:pPr>
      <w:r w:rsidRPr="00C8115C">
        <w:rPr>
          <w:sz w:val="26"/>
          <w:szCs w:val="26"/>
          <w:lang w:val="vi-VN"/>
        </w:rPr>
        <w:t xml:space="preserve">     - Quyền sáng tác, phê bình văn học, nghệ thuật.(0,5 điểm)</w:t>
      </w:r>
    </w:p>
    <w:p w:rsidR="00C8115C" w:rsidRPr="00C8115C" w:rsidRDefault="00C8115C" w:rsidP="00C8115C">
      <w:pPr>
        <w:jc w:val="both"/>
        <w:rPr>
          <w:sz w:val="26"/>
          <w:szCs w:val="26"/>
          <w:lang w:val="vi-VN"/>
        </w:rPr>
      </w:pPr>
      <w:r w:rsidRPr="00C8115C">
        <w:rPr>
          <w:sz w:val="26"/>
          <w:szCs w:val="26"/>
          <w:lang w:val="vi-VN"/>
        </w:rPr>
        <w:t xml:space="preserve">     - Giải phóng con người khỏi những thiên kiến lạc hậu, loại bỏ mọi áp bức về tinh thần và đưa văn hoá đến cho mọi người.(0,5 điểm)</w:t>
      </w:r>
    </w:p>
    <w:p w:rsidR="00C8115C" w:rsidRPr="00C8115C" w:rsidRDefault="00C8115C" w:rsidP="00C8115C">
      <w:pPr>
        <w:jc w:val="both"/>
        <w:rPr>
          <w:b/>
          <w:sz w:val="26"/>
          <w:szCs w:val="26"/>
          <w:lang w:val="vi-VN"/>
        </w:rPr>
      </w:pPr>
      <w:r w:rsidRPr="00C8115C">
        <w:rPr>
          <w:b/>
          <w:sz w:val="26"/>
          <w:szCs w:val="26"/>
          <w:lang w:val="vi-VN"/>
        </w:rPr>
        <w:t>Câu 2. (3,0 điểm)</w:t>
      </w:r>
    </w:p>
    <w:p w:rsidR="00C8115C" w:rsidRPr="00C8115C" w:rsidRDefault="00C8115C" w:rsidP="00C8115C">
      <w:pPr>
        <w:jc w:val="both"/>
        <w:rPr>
          <w:sz w:val="26"/>
          <w:szCs w:val="26"/>
          <w:lang w:val="vi-VN"/>
        </w:rPr>
      </w:pPr>
      <w:r w:rsidRPr="00C8115C">
        <w:rPr>
          <w:sz w:val="26"/>
          <w:szCs w:val="26"/>
          <w:lang w:val="vi-VN"/>
        </w:rPr>
        <w:t xml:space="preserve">       *Học sinh trình bày được các phương hướng cơ bản để phát triển khoa học và công nghệ. (2,0 điểm)</w:t>
      </w:r>
    </w:p>
    <w:p w:rsidR="00C8115C" w:rsidRPr="00C8115C" w:rsidRDefault="00C8115C" w:rsidP="00C8115C">
      <w:pPr>
        <w:jc w:val="both"/>
        <w:rPr>
          <w:sz w:val="26"/>
          <w:szCs w:val="26"/>
          <w:lang w:val="vi-VN"/>
        </w:rPr>
      </w:pPr>
      <w:r w:rsidRPr="00C8115C">
        <w:rPr>
          <w:sz w:val="26"/>
          <w:szCs w:val="26"/>
          <w:lang w:val="vi-VN"/>
        </w:rPr>
        <w:t>- Đổi mới cơ chế quản lý khoa học và công nghệ.(0,5 điểm)</w:t>
      </w:r>
    </w:p>
    <w:p w:rsidR="00C8115C" w:rsidRPr="00C8115C" w:rsidRDefault="00C8115C" w:rsidP="00C8115C">
      <w:pPr>
        <w:jc w:val="both"/>
        <w:rPr>
          <w:sz w:val="26"/>
          <w:szCs w:val="26"/>
          <w:lang w:val="vi-VN"/>
        </w:rPr>
      </w:pPr>
      <w:r w:rsidRPr="00C8115C">
        <w:rPr>
          <w:sz w:val="26"/>
          <w:szCs w:val="26"/>
          <w:lang w:val="vi-VN"/>
        </w:rPr>
        <w:t>- Tạo thị trường cho khoa học và công nghệ.(0,5 điểm)</w:t>
      </w:r>
    </w:p>
    <w:p w:rsidR="00C8115C" w:rsidRPr="00C8115C" w:rsidRDefault="00C8115C" w:rsidP="00C8115C">
      <w:pPr>
        <w:jc w:val="both"/>
        <w:rPr>
          <w:sz w:val="26"/>
          <w:szCs w:val="26"/>
          <w:lang w:val="vi-VN"/>
        </w:rPr>
      </w:pPr>
      <w:r w:rsidRPr="00C8115C">
        <w:rPr>
          <w:sz w:val="26"/>
          <w:szCs w:val="26"/>
          <w:lang w:val="vi-VN"/>
        </w:rPr>
        <w:t>- Xây dựng tiềm lực khoa học và công nghệ.(0,5 điểm)</w:t>
      </w:r>
    </w:p>
    <w:p w:rsidR="00C8115C" w:rsidRPr="00C8115C" w:rsidRDefault="00C8115C" w:rsidP="00C8115C">
      <w:pPr>
        <w:jc w:val="both"/>
        <w:rPr>
          <w:sz w:val="26"/>
          <w:szCs w:val="26"/>
          <w:lang w:val="vi-VN"/>
        </w:rPr>
      </w:pPr>
      <w:r w:rsidRPr="00C8115C">
        <w:rPr>
          <w:sz w:val="26"/>
          <w:szCs w:val="26"/>
          <w:lang w:val="vi-VN"/>
        </w:rPr>
        <w:t>- Tập trung vào các nhiệm vụ trọng tâm.(0,5 điểm)</w:t>
      </w:r>
    </w:p>
    <w:p w:rsidR="00C8115C" w:rsidRPr="00C8115C" w:rsidRDefault="00C8115C" w:rsidP="00C8115C">
      <w:pPr>
        <w:jc w:val="both"/>
        <w:rPr>
          <w:sz w:val="26"/>
          <w:szCs w:val="26"/>
          <w:lang w:val="vi-VN"/>
        </w:rPr>
      </w:pPr>
      <w:r w:rsidRPr="00C8115C">
        <w:rPr>
          <w:sz w:val="26"/>
          <w:szCs w:val="26"/>
          <w:lang w:val="vi-VN"/>
        </w:rPr>
        <w:t xml:space="preserve">       *Học sinh nêu được một ví dụ về sáng tạo khoa học – kĩ thuật mà em biết.(1,0 điểm)</w:t>
      </w:r>
    </w:p>
    <w:p w:rsidR="00C8115C" w:rsidRPr="00C8115C" w:rsidRDefault="00C8115C" w:rsidP="00C8115C">
      <w:pPr>
        <w:spacing w:after="200" w:line="276" w:lineRule="auto"/>
        <w:rPr>
          <w:rFonts w:eastAsia="Calibri"/>
          <w:b/>
          <w:sz w:val="26"/>
          <w:szCs w:val="26"/>
          <w:lang w:val="vi-VN"/>
        </w:rPr>
      </w:pPr>
      <w:r w:rsidRPr="00C8115C">
        <w:rPr>
          <w:rFonts w:eastAsia="Calibri"/>
          <w:b/>
          <w:sz w:val="26"/>
          <w:szCs w:val="26"/>
          <w:lang w:val="vi-VN"/>
        </w:rPr>
        <w:tab/>
      </w:r>
      <w:r w:rsidRPr="00C8115C">
        <w:rPr>
          <w:rFonts w:eastAsia="Calibri"/>
          <w:b/>
          <w:sz w:val="26"/>
          <w:szCs w:val="26"/>
          <w:lang w:val="vi-VN"/>
        </w:rPr>
        <w:tab/>
      </w:r>
      <w:r w:rsidRPr="00C8115C">
        <w:rPr>
          <w:rFonts w:eastAsia="Calibri"/>
          <w:b/>
          <w:sz w:val="26"/>
          <w:szCs w:val="26"/>
          <w:lang w:val="vi-VN"/>
        </w:rPr>
        <w:tab/>
        <w:t>________________________________</w:t>
      </w:r>
      <w:r w:rsidRPr="00C8115C">
        <w:rPr>
          <w:rFonts w:eastAsia="Calibri"/>
          <w:b/>
          <w:sz w:val="26"/>
          <w:szCs w:val="26"/>
          <w:lang w:val="vi-VN"/>
        </w:rPr>
        <w:tab/>
      </w:r>
    </w:p>
    <w:p w:rsidR="00C8115C" w:rsidRDefault="00C8115C" w:rsidP="00672625">
      <w:pPr>
        <w:ind w:left="2160" w:firstLine="720"/>
      </w:pPr>
    </w:p>
    <w:tbl>
      <w:tblPr>
        <w:tblW w:w="10391" w:type="dxa"/>
        <w:tblInd w:w="288" w:type="dxa"/>
        <w:tblLook w:val="01E0" w:firstRow="1" w:lastRow="1" w:firstColumn="1" w:lastColumn="1" w:noHBand="0" w:noVBand="0"/>
      </w:tblPr>
      <w:tblGrid>
        <w:gridCol w:w="4043"/>
        <w:gridCol w:w="6348"/>
      </w:tblGrid>
      <w:tr w:rsidR="004E3195" w:rsidRPr="001043F4" w:rsidTr="00A00F6F">
        <w:trPr>
          <w:trHeight w:val="1622"/>
        </w:trPr>
        <w:tc>
          <w:tcPr>
            <w:tcW w:w="4043" w:type="dxa"/>
          </w:tcPr>
          <w:p w:rsidR="004E3195" w:rsidRPr="004E3195" w:rsidRDefault="004E3195" w:rsidP="00A00F6F">
            <w:pPr>
              <w:spacing w:before="60"/>
              <w:rPr>
                <w:b/>
                <w:color w:val="FF0000"/>
                <w:sz w:val="26"/>
                <w:szCs w:val="26"/>
                <w:lang w:val="vi-VN"/>
              </w:rPr>
            </w:pPr>
            <w:r w:rsidRPr="004E3195">
              <w:rPr>
                <w:b/>
                <w:color w:val="FF0000"/>
                <w:sz w:val="26"/>
                <w:szCs w:val="26"/>
                <w:lang w:val="vi-VN"/>
              </w:rPr>
              <w:lastRenderedPageBreak/>
              <w:t>SỞ GIÁO DỤC VÀ ĐÀO TẠO</w:t>
            </w:r>
          </w:p>
          <w:p w:rsidR="004E3195" w:rsidRPr="004E3195" w:rsidRDefault="004E3195" w:rsidP="00A00F6F">
            <w:pPr>
              <w:jc w:val="center"/>
              <w:rPr>
                <w:b/>
                <w:color w:val="0000FF"/>
                <w:sz w:val="26"/>
                <w:szCs w:val="26"/>
              </w:rPr>
            </w:pPr>
            <w:r>
              <w:rPr>
                <w:noProof/>
                <w:color w:val="0000FF"/>
              </w:rPr>
              <mc:AlternateContent>
                <mc:Choice Requires="wps">
                  <w:drawing>
                    <wp:anchor distT="0" distB="0" distL="114300" distR="114300" simplePos="0" relativeHeight="251660288" behindDoc="1" locked="0" layoutInCell="1" allowOverlap="1">
                      <wp:simplePos x="0" y="0"/>
                      <wp:positionH relativeFrom="column">
                        <wp:posOffset>337820</wp:posOffset>
                      </wp:positionH>
                      <wp:positionV relativeFrom="paragraph">
                        <wp:posOffset>332740</wp:posOffset>
                      </wp:positionV>
                      <wp:extent cx="1504950" cy="301625"/>
                      <wp:effectExtent l="0" t="0" r="19050" b="222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4E3195" w:rsidRDefault="004E3195" w:rsidP="004E3195">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26.6pt;margin-top:26.2pt;width:118.5pt;height:2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AmpuKQIAAFcEAAAOAAAAZHJzL2Uyb0RvYy54bWysVNtu2zAMfR+wfxD0vtjxkq4x4hRdugwD ugvQ7gNkWbaFSaImKbG7ry8lp2l2wR6G+UEgReqQPCS9vhq1IgfhvART0fksp0QYDo00XUW/3u9e XVLiAzMNU2BERR+Ep1ebly/Wgy1FAT2oRjiCIMaXg61oH4Its8zzXmjmZ2CFQWMLTrOAquuyxrEB 0bXKijy/yAZwjXXAhfd4ezMZ6Sbht63g4XPbehGIqijmFtLp0lnHM9usWdk5ZnvJj2mwf8hCM2kw 6AnqhgVG9k7+BqUld+ChDTMOOoO2lVykGrCaef5LNXc9syLVguR4e6LJ/z9Y/unwxRHZVLSgxDCN LboXYyBvYSRFZGewvkSnO4tuYcRr7HKq1Ntb4N88MbDtmenEtXMw9II1mN08vszOnk44PoLUw0do MAzbB0hAY+t0pA7JIIiOXXo4dSamwmPIZb5YLdHE0fY6n18UyxSClU+vrfPhvQBNolBRh51P6Oxw 60PMhpVPLjGYByWbnVQqKa6rt8qRA8Mp2aXviP6TmzJkqOhqibH/DpGn708QWgYcdyV1RS9PTqyM tL0zTRrGwKSaZExZmSOPkbqJxDDWY2pYIjlyXEPzgMQ6mKYbtxGFHtwPSgac7Ir673vmBCXqg8Hm rOaLRVyFpCyWbwpU3LmlPrcwwxGqooGSSdyGaX321smux0jTOBi4xoa2MnH9nNUxfZze1ILjpsX1 ONeT1/P/YPMIAAD//wMAUEsDBBQABgAIAAAAIQDKia173wAAAAgBAAAPAAAAZHJzL2Rvd25yZXYu eG1sTI9BT8MwDIXvSPyHyEhcEEvpxlhK0wkhgdgNBoJr1nhtReKUJuvKv8ec4GTZ7+n5e+V68k6M OMQukIarWQYCqQ62o0bD2+vD5QpETIascYFQwzdGWFenJ6UpbDjSC47b1AgOoVgYDW1KfSFlrFv0 Js5Cj8TaPgzeJF6HRtrBHDncO5ln2VJ60xF/aE2P9y3Wn9uD17BaPI0fcTN/fq+Xe6fSxc34+DVo fX423d2CSDilPzP84jM6VMy0CweyUTgN1/OcnTzzBQjWc5XxYadBKQWyKuX/AtUPAAAA//8DAFBL AQItABQABgAIAAAAIQC2gziS/gAAAOEBAAATAAAAAAAAAAAAAAAAAAAAAABbQ29udGVudF9UeXBl c10ueG1sUEsBAi0AFAAGAAgAAAAhADj9If/WAAAAlAEAAAsAAAAAAAAAAAAAAAAALwEAAF9yZWxz Ly5yZWxzUEsBAi0AFAAGAAgAAAAhALQCam4pAgAAVwQAAA4AAAAAAAAAAAAAAAAALgIAAGRycy9l Mm9Eb2MueG1sUEsBAi0AFAAGAAgAAAAhAMqJrXvfAAAACAEAAA8AAAAAAAAAAAAAAAAAgwQAAGRy cy9kb3ducmV2LnhtbFBLBQYAAAAABAAEAPMAAACPBQAAAAA= ">
                      <v:textbox>
                        <w:txbxContent>
                          <w:p w:rsidR="004E3195" w:rsidRDefault="004E3195" w:rsidP="004E3195">
                            <w:pPr>
                              <w:jc w:val="center"/>
                            </w:pPr>
                            <w:r>
                              <w:t>ĐỀ CHÍNH THỨC</w:t>
                            </w:r>
                          </w:p>
                        </w:txbxContent>
                      </v:textbox>
                    </v:shape>
                  </w:pict>
                </mc:Fallback>
              </mc:AlternateContent>
            </w:r>
            <w:r>
              <w:rPr>
                <w:noProof/>
                <w:color w:val="0000FF"/>
              </w:rPr>
              <mc:AlternateContent>
                <mc:Choice Requires="wps">
                  <w:drawing>
                    <wp:anchor distT="4294967295" distB="4294967295" distL="114300" distR="114300" simplePos="0" relativeHeight="251661312" behindDoc="0" locked="0" layoutInCell="1" allowOverlap="1">
                      <wp:simplePos x="0" y="0"/>
                      <wp:positionH relativeFrom="column">
                        <wp:posOffset>626745</wp:posOffset>
                      </wp:positionH>
                      <wp:positionV relativeFrom="paragraph">
                        <wp:posOffset>234314</wp:posOffset>
                      </wp:positionV>
                      <wp:extent cx="990600" cy="0"/>
                      <wp:effectExtent l="0" t="0" r="1905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E4bhEAIAACc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gXYYKdKB RFuhOHoKnemNKyCgUjsbaqNn9WK2mn53SOmqJerAI8PXi4G0LGQkb1LCxhnA3/efNYMYcvQ6tunc 2C5AQgPQOapxuavBzx5ROFws0lkKmtHBlZBiyDPW+U9cdygYJZZAOeKS09b5wIMUQ0i4RumNkDJq LRXqAXs6mcYEp6VgwRnCnD3sK2nRiYRpiV8sCjyPYVYfFYtgLSdsfbM9EfJqw+VSBTyoBOjcrOs4 /Fiki/V8Pc9H+WS2HuVpXY8+bqp8NNtkH6b1U11VdfYzUMvyohWMcRXYDaOZ5X8n/e2RXIfqPpz3 NiRv0WO/gOzwj6SjlEG96xzsNbvs7CAxTGMMvr2cMO6Pe7Af3/fqFwAAAP//AwBQSwMEFAAGAAgA AAAhAO79EWfdAAAACAEAAA8AAABkcnMvZG93bnJldi54bWxMj8FOwzAQRO9I/IO1SFwq6pBCaUOc CgG59UIBcd3GSxIRr9PYbQNfzyIOcNyZ0eybfDW6Th1oCK1nA5fTBBRx5W3LtYGX5/JiASpEZIud ZzLwSQFWxelJjpn1R36iwybWSko4ZGigibHPtA5VQw7D1PfE4r37wWGUc6i1HfAo5a7TaZLMtcOW 5UODPd03VH1s9s5AKF9pV35NqknyNqs9pbuH9SMac3423t2CijTGvzD84As6FMK09Xu2QXUGlosb SRqYzZegxE+vr0TY/gq6yPX/AcU3AAAA//8DAFBLAQItABQABgAIAAAAIQC2gziS/gAAAOEBAAAT AAAAAAAAAAAAAAAAAAAAAABbQ29udGVudF9UeXBlc10ueG1sUEsBAi0AFAAGAAgAAAAhADj9If/W AAAAlAEAAAsAAAAAAAAAAAAAAAAALwEAAF9yZWxzLy5yZWxzUEsBAi0AFAAGAAgAAAAhAAkThuEQ AgAAJwQAAA4AAAAAAAAAAAAAAAAALgIAAGRycy9lMm9Eb2MueG1sUEsBAi0AFAAGAAgAAAAhAO79 EWfdAAAACAEAAA8AAAAAAAAAAAAAAAAAagQAAGRycy9kb3ducmV2LnhtbFBLBQYAAAAABAAEAPMA AAB0BQAAAAA= "/>
                  </w:pict>
                </mc:Fallback>
              </mc:AlternateContent>
            </w:r>
            <w:r w:rsidRPr="004E3195">
              <w:rPr>
                <w:b/>
                <w:color w:val="0000FF"/>
                <w:sz w:val="26"/>
                <w:szCs w:val="26"/>
              </w:rPr>
              <w:t>QUẢNG NAM</w:t>
            </w:r>
          </w:p>
          <w:p w:rsidR="004E3195" w:rsidRPr="001043F4" w:rsidRDefault="004E3195" w:rsidP="00A00F6F">
            <w:pPr>
              <w:rPr>
                <w:sz w:val="26"/>
                <w:szCs w:val="26"/>
              </w:rPr>
            </w:pPr>
          </w:p>
          <w:p w:rsidR="004E3195" w:rsidRPr="001043F4" w:rsidRDefault="004E3195" w:rsidP="00A00F6F">
            <w:pPr>
              <w:jc w:val="center"/>
              <w:rPr>
                <w:sz w:val="26"/>
                <w:szCs w:val="26"/>
              </w:rPr>
            </w:pPr>
          </w:p>
        </w:tc>
        <w:tc>
          <w:tcPr>
            <w:tcW w:w="6348" w:type="dxa"/>
            <w:hideMark/>
          </w:tcPr>
          <w:p w:rsidR="004E3195" w:rsidRPr="004E3195" w:rsidRDefault="004E3195" w:rsidP="00A00F6F">
            <w:pPr>
              <w:spacing w:before="60"/>
              <w:rPr>
                <w:b/>
                <w:color w:val="FF0000"/>
                <w:sz w:val="26"/>
                <w:szCs w:val="26"/>
                <w:lang w:val="vi-VN"/>
              </w:rPr>
            </w:pPr>
            <w:r w:rsidRPr="004E3195">
              <w:rPr>
                <w:b/>
                <w:color w:val="FF0000"/>
                <w:sz w:val="26"/>
                <w:szCs w:val="26"/>
              </w:rPr>
              <w:t>KIỂM TRA HỌC KỲ II NĂM HỌC 201</w:t>
            </w:r>
            <w:r w:rsidRPr="004E3195">
              <w:rPr>
                <w:b/>
                <w:color w:val="FF0000"/>
                <w:sz w:val="26"/>
                <w:szCs w:val="26"/>
                <w:lang w:val="vi-VN"/>
              </w:rPr>
              <w:t>9</w:t>
            </w:r>
            <w:r w:rsidRPr="004E3195">
              <w:rPr>
                <w:b/>
                <w:color w:val="FF0000"/>
                <w:sz w:val="26"/>
                <w:szCs w:val="26"/>
              </w:rPr>
              <w:t>-20</w:t>
            </w:r>
            <w:r w:rsidRPr="004E3195">
              <w:rPr>
                <w:b/>
                <w:color w:val="FF0000"/>
                <w:sz w:val="26"/>
                <w:szCs w:val="26"/>
                <w:lang w:val="vi-VN"/>
              </w:rPr>
              <w:t>20</w:t>
            </w:r>
          </w:p>
          <w:p w:rsidR="004E3195" w:rsidRPr="004E3195" w:rsidRDefault="004E3195" w:rsidP="00A00F6F">
            <w:pPr>
              <w:spacing w:before="60"/>
              <w:rPr>
                <w:b/>
                <w:color w:val="0000FF"/>
                <w:sz w:val="26"/>
                <w:szCs w:val="26"/>
                <w:lang w:val="vi-VN"/>
              </w:rPr>
            </w:pPr>
            <w:r w:rsidRPr="004E3195">
              <w:rPr>
                <w:b/>
                <w:sz w:val="26"/>
                <w:szCs w:val="26"/>
                <w:lang w:val="vi-VN"/>
              </w:rPr>
              <w:t xml:space="preserve">  </w:t>
            </w:r>
            <w:hyperlink r:id="rId8" w:history="1">
              <w:r w:rsidRPr="004E3195">
                <w:rPr>
                  <w:rStyle w:val="Hyperlink"/>
                  <w:b/>
                  <w:sz w:val="26"/>
                  <w:szCs w:val="26"/>
                  <w:u w:val="none"/>
                  <w:lang w:val="vi-VN"/>
                </w:rPr>
                <w:t>Môn: Giáo dục công dân – Lớp 11</w:t>
              </w:r>
            </w:hyperlink>
          </w:p>
          <w:p w:rsidR="004E3195" w:rsidRPr="001043F4" w:rsidRDefault="004E3195" w:rsidP="00A00F6F">
            <w:pPr>
              <w:spacing w:before="60"/>
              <w:rPr>
                <w:sz w:val="26"/>
                <w:szCs w:val="26"/>
              </w:rPr>
            </w:pPr>
            <w:r w:rsidRPr="001043F4">
              <w:rPr>
                <w:sz w:val="26"/>
                <w:szCs w:val="26"/>
              </w:rPr>
              <w:t xml:space="preserve">  Thời gian: 45 phút (không kể thời gian giao đề)   </w:t>
            </w:r>
          </w:p>
          <w:p w:rsidR="004E3195" w:rsidRPr="001043F4" w:rsidRDefault="004E3195" w:rsidP="00A00F6F">
            <w:pPr>
              <w:jc w:val="center"/>
              <w:rPr>
                <w:sz w:val="26"/>
                <w:szCs w:val="26"/>
              </w:rPr>
            </w:pPr>
            <w:r w:rsidRPr="001043F4">
              <w:rPr>
                <w:sz w:val="26"/>
                <w:szCs w:val="26"/>
              </w:rPr>
              <w:t xml:space="preserve">                                                   </w:t>
            </w:r>
          </w:p>
          <w:tbl>
            <w:tblPr>
              <w:tblW w:w="1700" w:type="dxa"/>
              <w:tblInd w:w="3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tblGrid>
            <w:tr w:rsidR="004E3195" w:rsidRPr="001043F4" w:rsidTr="00A00F6F">
              <w:trPr>
                <w:trHeight w:val="388"/>
              </w:trPr>
              <w:tc>
                <w:tcPr>
                  <w:tcW w:w="1700" w:type="dxa"/>
                  <w:tcBorders>
                    <w:top w:val="single" w:sz="4" w:space="0" w:color="auto"/>
                    <w:left w:val="single" w:sz="4" w:space="0" w:color="auto"/>
                    <w:bottom w:val="single" w:sz="4" w:space="0" w:color="auto"/>
                    <w:right w:val="single" w:sz="4" w:space="0" w:color="auto"/>
                  </w:tcBorders>
                  <w:hideMark/>
                </w:tcPr>
                <w:p w:rsidR="004E3195" w:rsidRPr="001043F4" w:rsidRDefault="004E3195" w:rsidP="004E3195">
                  <w:pPr>
                    <w:spacing w:before="60"/>
                    <w:jc w:val="center"/>
                    <w:rPr>
                      <w:b/>
                      <w:sz w:val="26"/>
                      <w:szCs w:val="26"/>
                    </w:rPr>
                  </w:pPr>
                  <w:r w:rsidRPr="001043F4">
                    <w:rPr>
                      <w:b/>
                      <w:sz w:val="26"/>
                      <w:szCs w:val="26"/>
                    </w:rPr>
                    <w:t>MÃ ĐỀ: 80</w:t>
                  </w:r>
                  <w:r>
                    <w:rPr>
                      <w:b/>
                      <w:sz w:val="26"/>
                      <w:szCs w:val="26"/>
                    </w:rPr>
                    <w:t>6</w:t>
                  </w:r>
                  <w:bookmarkStart w:id="0" w:name="_GoBack"/>
                  <w:bookmarkEnd w:id="0"/>
                  <w:r w:rsidRPr="001043F4">
                    <w:rPr>
                      <w:b/>
                      <w:sz w:val="26"/>
                      <w:szCs w:val="26"/>
                    </w:rPr>
                    <w:t xml:space="preserve">                                                                     </w:t>
                  </w:r>
                </w:p>
              </w:tc>
            </w:tr>
          </w:tbl>
          <w:p w:rsidR="004E3195" w:rsidRPr="001043F4" w:rsidRDefault="004E3195" w:rsidP="00A00F6F">
            <w:pPr>
              <w:spacing w:before="60"/>
              <w:jc w:val="center"/>
              <w:rPr>
                <w:b/>
                <w:sz w:val="26"/>
                <w:szCs w:val="26"/>
              </w:rPr>
            </w:pPr>
          </w:p>
        </w:tc>
      </w:tr>
    </w:tbl>
    <w:p w:rsidR="004E3195" w:rsidRPr="001043F4" w:rsidRDefault="004E3195" w:rsidP="004E3195">
      <w:pPr>
        <w:rPr>
          <w:sz w:val="26"/>
          <w:szCs w:val="26"/>
        </w:rPr>
      </w:pPr>
      <w:r w:rsidRPr="001043F4">
        <w:rPr>
          <w:sz w:val="26"/>
          <w:szCs w:val="26"/>
        </w:rPr>
        <w:t xml:space="preserve">            (Đề gồm có 02 trang)</w:t>
      </w:r>
    </w:p>
    <w:p w:rsidR="004E3195" w:rsidRPr="001043F4" w:rsidRDefault="004E3195" w:rsidP="004E3195">
      <w:pPr>
        <w:rPr>
          <w:sz w:val="26"/>
          <w:szCs w:val="26"/>
        </w:rPr>
      </w:pPr>
    </w:p>
    <w:p w:rsidR="00C8115C" w:rsidRPr="00164653" w:rsidRDefault="00C8115C" w:rsidP="00C8115C">
      <w:pPr>
        <w:rPr>
          <w:sz w:val="26"/>
          <w:szCs w:val="26"/>
        </w:rPr>
      </w:pPr>
    </w:p>
    <w:p w:rsidR="00C8115C" w:rsidRPr="00164653" w:rsidRDefault="00C8115C" w:rsidP="00C8115C">
      <w:pPr>
        <w:ind w:right="422"/>
        <w:rPr>
          <w:sz w:val="26"/>
          <w:szCs w:val="26"/>
          <w:lang w:val="vi-VN"/>
        </w:rPr>
      </w:pPr>
      <w:r w:rsidRPr="00164653">
        <w:rPr>
          <w:b/>
          <w:sz w:val="26"/>
          <w:szCs w:val="26"/>
          <w:lang w:val="vi-VN"/>
        </w:rPr>
        <w:t>I. PHẦN TRẮC NGHIỆM KHÁCH QUAN: ( 5,0 ĐIỂM )</w:t>
      </w:r>
    </w:p>
    <w:p w:rsidR="00C8115C" w:rsidRPr="00164653" w:rsidRDefault="00C8115C" w:rsidP="00C8115C">
      <w:pPr>
        <w:spacing w:before="60" w:after="60"/>
      </w:pPr>
      <w:r w:rsidRPr="00164653">
        <w:rPr>
          <w:b/>
        </w:rPr>
        <w:t xml:space="preserve">Câu 1: </w:t>
      </w:r>
      <w:r w:rsidRPr="00164653">
        <w:rPr>
          <w:sz w:val="26"/>
          <w:szCs w:val="26"/>
          <w:lang w:val="nl-NL"/>
        </w:rPr>
        <w:t>Trên đường đi học, T phát hiện một xe ô tô đổ rác thải xuống vệ đường. Nếu là T, em chọn cách ứng xử nào phù hợp nhất sau đây để thể hiện trách nhiệm bảo vệ môi trường?</w:t>
      </w:r>
    </w:p>
    <w:tbl>
      <w:tblPr>
        <w:tblW w:w="5000" w:type="pct"/>
        <w:tblInd w:w="200" w:type="dxa"/>
        <w:tblLook w:val="04A0" w:firstRow="1" w:lastRow="0" w:firstColumn="1" w:lastColumn="0" w:noHBand="0" w:noVBand="1"/>
      </w:tblPr>
      <w:tblGrid>
        <w:gridCol w:w="10422"/>
      </w:tblGrid>
      <w:tr w:rsidR="00C8115C" w:rsidRPr="00164653" w:rsidTr="00A00F6F">
        <w:tc>
          <w:tcPr>
            <w:tcW w:w="5000" w:type="pct"/>
            <w:tcBorders>
              <w:top w:val="nil"/>
              <w:left w:val="nil"/>
              <w:bottom w:val="nil"/>
              <w:right w:val="nil"/>
            </w:tcBorders>
            <w:tcMar>
              <w:top w:w="0" w:type="dxa"/>
              <w:left w:w="108" w:type="dxa"/>
              <w:bottom w:w="0" w:type="dxa"/>
              <w:right w:w="108" w:type="dxa"/>
            </w:tcMar>
            <w:vAlign w:val="center"/>
          </w:tcPr>
          <w:p w:rsidR="00C8115C" w:rsidRPr="00164653" w:rsidRDefault="00C8115C" w:rsidP="00A00F6F">
            <w:r w:rsidRPr="00164653">
              <w:rPr>
                <w:b/>
              </w:rPr>
              <w:t xml:space="preserve">A. </w:t>
            </w:r>
            <w:r w:rsidRPr="00164653">
              <w:rPr>
                <w:sz w:val="26"/>
                <w:szCs w:val="26"/>
                <w:lang w:val="nl-NL"/>
              </w:rPr>
              <w:t>Chụp ảnh</w:t>
            </w:r>
            <w:r w:rsidRPr="00164653">
              <w:rPr>
                <w:sz w:val="26"/>
                <w:szCs w:val="26"/>
                <w:lang w:val="vi-VN"/>
              </w:rPr>
              <w:t xml:space="preserve">, </w:t>
            </w:r>
            <w:r w:rsidRPr="00164653">
              <w:rPr>
                <w:sz w:val="26"/>
                <w:szCs w:val="26"/>
                <w:lang w:val="nl-NL"/>
              </w:rPr>
              <w:t>ghi lại biển số xe và báo cho cơ quan có thẩm quyền giải quyết.</w:t>
            </w:r>
          </w:p>
        </w:tc>
      </w:tr>
      <w:tr w:rsidR="00C8115C" w:rsidRPr="00164653" w:rsidTr="00A00F6F">
        <w:tc>
          <w:tcPr>
            <w:tcW w:w="5000" w:type="pct"/>
            <w:tcBorders>
              <w:top w:val="nil"/>
              <w:left w:val="nil"/>
              <w:bottom w:val="nil"/>
              <w:right w:val="nil"/>
            </w:tcBorders>
            <w:tcMar>
              <w:top w:w="0" w:type="dxa"/>
              <w:left w:w="108" w:type="dxa"/>
              <w:bottom w:w="0" w:type="dxa"/>
              <w:right w:w="108" w:type="dxa"/>
            </w:tcMar>
            <w:vAlign w:val="center"/>
          </w:tcPr>
          <w:p w:rsidR="00C8115C" w:rsidRPr="00164653" w:rsidRDefault="00C8115C" w:rsidP="00A00F6F">
            <w:r w:rsidRPr="00164653">
              <w:rPr>
                <w:b/>
              </w:rPr>
              <w:t xml:space="preserve">B. </w:t>
            </w:r>
            <w:r w:rsidRPr="00164653">
              <w:rPr>
                <w:sz w:val="26"/>
                <w:szCs w:val="26"/>
                <w:lang w:val="nl-NL"/>
              </w:rPr>
              <w:t>Đưa sự việc lên Facebook cá nhân để mọi người tẩy chay lái xe.</w:t>
            </w:r>
          </w:p>
        </w:tc>
      </w:tr>
      <w:tr w:rsidR="00C8115C" w:rsidRPr="00164653" w:rsidTr="00A00F6F">
        <w:tc>
          <w:tcPr>
            <w:tcW w:w="5000" w:type="pct"/>
            <w:tcBorders>
              <w:top w:val="nil"/>
              <w:left w:val="nil"/>
              <w:bottom w:val="nil"/>
              <w:right w:val="nil"/>
            </w:tcBorders>
            <w:tcMar>
              <w:top w:w="0" w:type="dxa"/>
              <w:left w:w="108" w:type="dxa"/>
              <w:bottom w:w="0" w:type="dxa"/>
              <w:right w:w="108" w:type="dxa"/>
            </w:tcMar>
            <w:vAlign w:val="center"/>
          </w:tcPr>
          <w:p w:rsidR="00C8115C" w:rsidRPr="00164653" w:rsidRDefault="00C8115C" w:rsidP="00A00F6F">
            <w:r w:rsidRPr="00164653">
              <w:rPr>
                <w:b/>
              </w:rPr>
              <w:t xml:space="preserve">C. </w:t>
            </w:r>
            <w:r w:rsidRPr="00164653">
              <w:rPr>
                <w:sz w:val="26"/>
                <w:szCs w:val="26"/>
                <w:lang w:val="nl-NL"/>
              </w:rPr>
              <w:t>Ngăn xe lại và trực tiếp phê bình người lái xe.</w:t>
            </w:r>
          </w:p>
        </w:tc>
      </w:tr>
      <w:tr w:rsidR="00C8115C" w:rsidRPr="00164653" w:rsidTr="00A00F6F">
        <w:tc>
          <w:tcPr>
            <w:tcW w:w="5000" w:type="pct"/>
            <w:tcBorders>
              <w:top w:val="nil"/>
              <w:left w:val="nil"/>
              <w:bottom w:val="nil"/>
              <w:right w:val="nil"/>
            </w:tcBorders>
            <w:tcMar>
              <w:top w:w="0" w:type="dxa"/>
              <w:left w:w="108" w:type="dxa"/>
              <w:bottom w:w="0" w:type="dxa"/>
              <w:right w:w="108" w:type="dxa"/>
            </w:tcMar>
            <w:vAlign w:val="center"/>
          </w:tcPr>
          <w:p w:rsidR="00C8115C" w:rsidRPr="00164653" w:rsidRDefault="00C8115C" w:rsidP="00A00F6F">
            <w:r w:rsidRPr="00164653">
              <w:rPr>
                <w:b/>
              </w:rPr>
              <w:t xml:space="preserve">D. </w:t>
            </w:r>
            <w:r w:rsidRPr="00164653">
              <w:rPr>
                <w:sz w:val="26"/>
                <w:szCs w:val="26"/>
                <w:lang w:val="nl-NL"/>
              </w:rPr>
              <w:t>Không làm gì vì sự việc xảy ra rồi.</w:t>
            </w:r>
          </w:p>
        </w:tc>
      </w:tr>
    </w:tbl>
    <w:p w:rsidR="00C8115C" w:rsidRPr="00164653" w:rsidRDefault="00C8115C" w:rsidP="00C8115C">
      <w:pPr>
        <w:spacing w:before="60" w:after="60"/>
      </w:pPr>
      <w:r w:rsidRPr="00164653">
        <w:rPr>
          <w:b/>
        </w:rPr>
        <w:t xml:space="preserve">Câu 2: </w:t>
      </w:r>
      <w:r w:rsidRPr="00164653">
        <w:rPr>
          <w:sz w:val="26"/>
          <w:szCs w:val="26"/>
          <w:lang w:val="nl-NL"/>
        </w:rPr>
        <w:t>Anh T tốt nghi</w:t>
      </w:r>
      <w:r w:rsidRPr="00164653">
        <w:rPr>
          <w:sz w:val="26"/>
          <w:szCs w:val="26"/>
          <w:lang w:val="vi-VN"/>
        </w:rPr>
        <w:t>ệp đại học nhưng chưa xin được việc làm. Để có thu nhập, anh đã tự tạo việc làm cho mình bằng cách mở cửa hàng kinh doanh đồ ăn uống, nhưng lại bị bố mẹ phản đối. Theo em, anh T nên chọn cách ứng xử nào sau đây?</w:t>
      </w:r>
    </w:p>
    <w:tbl>
      <w:tblPr>
        <w:tblW w:w="5000" w:type="pct"/>
        <w:tblInd w:w="200" w:type="dxa"/>
        <w:tblLook w:val="04A0" w:firstRow="1" w:lastRow="0" w:firstColumn="1" w:lastColumn="0" w:noHBand="0" w:noVBand="1"/>
      </w:tblPr>
      <w:tblGrid>
        <w:gridCol w:w="10422"/>
      </w:tblGrid>
      <w:tr w:rsidR="00C8115C" w:rsidRPr="00164653" w:rsidTr="00A00F6F">
        <w:tc>
          <w:tcPr>
            <w:tcW w:w="5000" w:type="pct"/>
            <w:tcBorders>
              <w:top w:val="nil"/>
              <w:left w:val="nil"/>
              <w:bottom w:val="nil"/>
              <w:right w:val="nil"/>
            </w:tcBorders>
            <w:tcMar>
              <w:top w:w="0" w:type="dxa"/>
              <w:left w:w="108" w:type="dxa"/>
              <w:bottom w:w="0" w:type="dxa"/>
              <w:right w:w="108" w:type="dxa"/>
            </w:tcMar>
            <w:vAlign w:val="center"/>
          </w:tcPr>
          <w:p w:rsidR="00C8115C" w:rsidRPr="00164653" w:rsidRDefault="00C8115C" w:rsidP="00A00F6F">
            <w:r w:rsidRPr="00164653">
              <w:rPr>
                <w:b/>
              </w:rPr>
              <w:t xml:space="preserve">A. </w:t>
            </w:r>
            <w:r w:rsidRPr="00164653">
              <w:rPr>
                <w:sz w:val="26"/>
                <w:szCs w:val="26"/>
                <w:lang w:val="vi-VN"/>
              </w:rPr>
              <w:t>Tìm việc khác làm theo yêu cầu của bố mẹ.</w:t>
            </w:r>
          </w:p>
        </w:tc>
      </w:tr>
      <w:tr w:rsidR="00C8115C" w:rsidRPr="00164653" w:rsidTr="00A00F6F">
        <w:tc>
          <w:tcPr>
            <w:tcW w:w="5000" w:type="pct"/>
            <w:tcBorders>
              <w:top w:val="nil"/>
              <w:left w:val="nil"/>
              <w:bottom w:val="nil"/>
              <w:right w:val="nil"/>
            </w:tcBorders>
            <w:tcMar>
              <w:top w:w="0" w:type="dxa"/>
              <w:left w:w="108" w:type="dxa"/>
              <w:bottom w:w="0" w:type="dxa"/>
              <w:right w:w="108" w:type="dxa"/>
            </w:tcMar>
            <w:vAlign w:val="center"/>
          </w:tcPr>
          <w:p w:rsidR="00C8115C" w:rsidRPr="00164653" w:rsidRDefault="00C8115C" w:rsidP="00A00F6F">
            <w:r w:rsidRPr="00164653">
              <w:rPr>
                <w:b/>
              </w:rPr>
              <w:t xml:space="preserve">B. </w:t>
            </w:r>
            <w:r w:rsidRPr="00164653">
              <w:rPr>
                <w:sz w:val="26"/>
                <w:szCs w:val="26"/>
                <w:lang w:val="vi-VN"/>
              </w:rPr>
              <w:t>Ngừng công việc đó để chờ xin việc theo ngành nghề đã được học.</w:t>
            </w:r>
          </w:p>
        </w:tc>
      </w:tr>
      <w:tr w:rsidR="00C8115C" w:rsidRPr="00164653" w:rsidTr="00A00F6F">
        <w:tc>
          <w:tcPr>
            <w:tcW w:w="5000" w:type="pct"/>
            <w:tcBorders>
              <w:top w:val="nil"/>
              <w:left w:val="nil"/>
              <w:bottom w:val="nil"/>
              <w:right w:val="nil"/>
            </w:tcBorders>
            <w:tcMar>
              <w:top w:w="0" w:type="dxa"/>
              <w:left w:w="108" w:type="dxa"/>
              <w:bottom w:w="0" w:type="dxa"/>
              <w:right w:w="108" w:type="dxa"/>
            </w:tcMar>
            <w:vAlign w:val="center"/>
          </w:tcPr>
          <w:p w:rsidR="00C8115C" w:rsidRPr="00164653" w:rsidRDefault="00C8115C" w:rsidP="00A00F6F">
            <w:r w:rsidRPr="00164653">
              <w:rPr>
                <w:b/>
              </w:rPr>
              <w:t xml:space="preserve">C. </w:t>
            </w:r>
            <w:r w:rsidRPr="00164653">
              <w:rPr>
                <w:sz w:val="26"/>
                <w:szCs w:val="26"/>
                <w:lang w:val="vi-VN"/>
              </w:rPr>
              <w:t>Động viên và giải thích cho bố mẹ hiểu để ủng hộ.</w:t>
            </w:r>
          </w:p>
        </w:tc>
      </w:tr>
      <w:tr w:rsidR="00C8115C" w:rsidRPr="00164653" w:rsidTr="00A00F6F">
        <w:tc>
          <w:tcPr>
            <w:tcW w:w="5000" w:type="pct"/>
            <w:tcBorders>
              <w:top w:val="nil"/>
              <w:left w:val="nil"/>
              <w:bottom w:val="nil"/>
              <w:right w:val="nil"/>
            </w:tcBorders>
            <w:tcMar>
              <w:top w:w="0" w:type="dxa"/>
              <w:left w:w="108" w:type="dxa"/>
              <w:bottom w:w="0" w:type="dxa"/>
              <w:right w:w="108" w:type="dxa"/>
            </w:tcMar>
            <w:vAlign w:val="center"/>
          </w:tcPr>
          <w:p w:rsidR="00C8115C" w:rsidRPr="00164653" w:rsidRDefault="00C8115C" w:rsidP="00A00F6F">
            <w:r w:rsidRPr="00164653">
              <w:rPr>
                <w:b/>
              </w:rPr>
              <w:t xml:space="preserve">D. </w:t>
            </w:r>
            <w:r w:rsidRPr="00164653">
              <w:rPr>
                <w:sz w:val="26"/>
                <w:szCs w:val="26"/>
                <w:lang w:val="vi-VN"/>
              </w:rPr>
              <w:t>Không quan tâm đến ý kiến của ba mẹ.</w:t>
            </w:r>
          </w:p>
        </w:tc>
      </w:tr>
    </w:tbl>
    <w:p w:rsidR="00C8115C" w:rsidRPr="00164653" w:rsidRDefault="00C8115C" w:rsidP="00C8115C">
      <w:pPr>
        <w:spacing w:before="60" w:after="60"/>
      </w:pPr>
      <w:r w:rsidRPr="00164653">
        <w:rPr>
          <w:b/>
        </w:rPr>
        <w:t xml:space="preserve">Câu 3: </w:t>
      </w:r>
      <w:r w:rsidRPr="00164653">
        <w:rPr>
          <w:sz w:val="26"/>
          <w:szCs w:val="26"/>
          <w:lang w:val="nl-NL"/>
        </w:rPr>
        <w:t>Việc bảo tồn, tôn tạo các di tích lịch sử và danh lam thắng cảnh phục vụ đời sống tinh thần của nhân dân ở địa phương em là thể hiện việc</w:t>
      </w:r>
    </w:p>
    <w:tbl>
      <w:tblPr>
        <w:tblW w:w="5000" w:type="pct"/>
        <w:tblInd w:w="200" w:type="dxa"/>
        <w:tblLook w:val="04A0" w:firstRow="1" w:lastRow="0" w:firstColumn="1" w:lastColumn="0" w:noHBand="0" w:noVBand="1"/>
      </w:tblPr>
      <w:tblGrid>
        <w:gridCol w:w="10422"/>
      </w:tblGrid>
      <w:tr w:rsidR="00C8115C" w:rsidRPr="00164653" w:rsidTr="00A00F6F">
        <w:tc>
          <w:tcPr>
            <w:tcW w:w="5000" w:type="pct"/>
            <w:tcBorders>
              <w:top w:val="nil"/>
              <w:left w:val="nil"/>
              <w:bottom w:val="nil"/>
              <w:right w:val="nil"/>
            </w:tcBorders>
            <w:tcMar>
              <w:top w:w="0" w:type="dxa"/>
              <w:left w:w="108" w:type="dxa"/>
              <w:bottom w:w="0" w:type="dxa"/>
              <w:right w:w="108" w:type="dxa"/>
            </w:tcMar>
            <w:vAlign w:val="center"/>
          </w:tcPr>
          <w:p w:rsidR="00C8115C" w:rsidRPr="00164653" w:rsidRDefault="00C8115C" w:rsidP="00A00F6F">
            <w:r w:rsidRPr="00164653">
              <w:rPr>
                <w:b/>
              </w:rPr>
              <w:t xml:space="preserve">A. </w:t>
            </w:r>
            <w:r w:rsidRPr="00164653">
              <w:rPr>
                <w:sz w:val="26"/>
                <w:szCs w:val="26"/>
                <w:lang w:val="nl-NL"/>
              </w:rPr>
              <w:t>kế thừa</w:t>
            </w:r>
            <w:r w:rsidRPr="00164653">
              <w:rPr>
                <w:sz w:val="26"/>
                <w:szCs w:val="26"/>
                <w:lang w:val="vi-VN"/>
              </w:rPr>
              <w:t>,</w:t>
            </w:r>
            <w:r w:rsidRPr="00164653">
              <w:rPr>
                <w:sz w:val="26"/>
                <w:szCs w:val="26"/>
                <w:lang w:val="nl-NL"/>
              </w:rPr>
              <w:t xml:space="preserve"> phát huy những di sản và truyền thống</w:t>
            </w:r>
            <w:r w:rsidRPr="00164653">
              <w:rPr>
                <w:sz w:val="26"/>
                <w:szCs w:val="26"/>
                <w:lang w:val="vi-VN"/>
              </w:rPr>
              <w:t xml:space="preserve"> văn hóa</w:t>
            </w:r>
            <w:r w:rsidRPr="00164653">
              <w:rPr>
                <w:sz w:val="26"/>
                <w:szCs w:val="26"/>
                <w:lang w:val="nl-NL"/>
              </w:rPr>
              <w:t xml:space="preserve"> của dân tộc.</w:t>
            </w:r>
          </w:p>
        </w:tc>
      </w:tr>
      <w:tr w:rsidR="00C8115C" w:rsidRPr="00164653" w:rsidTr="00A00F6F">
        <w:tc>
          <w:tcPr>
            <w:tcW w:w="5000" w:type="pct"/>
            <w:tcBorders>
              <w:top w:val="nil"/>
              <w:left w:val="nil"/>
              <w:bottom w:val="nil"/>
              <w:right w:val="nil"/>
            </w:tcBorders>
            <w:tcMar>
              <w:top w:w="0" w:type="dxa"/>
              <w:left w:w="108" w:type="dxa"/>
              <w:bottom w:w="0" w:type="dxa"/>
              <w:right w:w="108" w:type="dxa"/>
            </w:tcMar>
            <w:vAlign w:val="center"/>
          </w:tcPr>
          <w:p w:rsidR="00C8115C" w:rsidRPr="00164653" w:rsidRDefault="00C8115C" w:rsidP="00A00F6F">
            <w:r w:rsidRPr="00164653">
              <w:rPr>
                <w:b/>
              </w:rPr>
              <w:t xml:space="preserve">B. </w:t>
            </w:r>
            <w:r w:rsidRPr="00164653">
              <w:rPr>
                <w:sz w:val="26"/>
                <w:szCs w:val="26"/>
                <w:lang w:val="nl-NL"/>
              </w:rPr>
              <w:t>nâng cao hiểu biết và mức hưởng thụ văn hóa cho nhân dân.</w:t>
            </w:r>
          </w:p>
        </w:tc>
      </w:tr>
      <w:tr w:rsidR="00C8115C" w:rsidRPr="00164653" w:rsidTr="00A00F6F">
        <w:tc>
          <w:tcPr>
            <w:tcW w:w="5000" w:type="pct"/>
            <w:tcBorders>
              <w:top w:val="nil"/>
              <w:left w:val="nil"/>
              <w:bottom w:val="nil"/>
              <w:right w:val="nil"/>
            </w:tcBorders>
            <w:tcMar>
              <w:top w:w="0" w:type="dxa"/>
              <w:left w:w="108" w:type="dxa"/>
              <w:bottom w:w="0" w:type="dxa"/>
              <w:right w:w="108" w:type="dxa"/>
            </w:tcMar>
            <w:vAlign w:val="center"/>
          </w:tcPr>
          <w:p w:rsidR="00C8115C" w:rsidRPr="00164653" w:rsidRDefault="00C8115C" w:rsidP="00A00F6F">
            <w:r w:rsidRPr="00164653">
              <w:rPr>
                <w:b/>
              </w:rPr>
              <w:t xml:space="preserve">C. </w:t>
            </w:r>
            <w:r w:rsidRPr="00164653">
              <w:rPr>
                <w:sz w:val="26"/>
                <w:szCs w:val="26"/>
                <w:lang w:val="nl-NL"/>
              </w:rPr>
              <w:t>làm đẹp hơn các di tích lịch sử và danh lam thắng cảnh.</w:t>
            </w:r>
          </w:p>
        </w:tc>
      </w:tr>
      <w:tr w:rsidR="00C8115C" w:rsidRPr="00164653" w:rsidTr="00A00F6F">
        <w:tc>
          <w:tcPr>
            <w:tcW w:w="5000" w:type="pct"/>
            <w:tcBorders>
              <w:top w:val="nil"/>
              <w:left w:val="nil"/>
              <w:bottom w:val="nil"/>
              <w:right w:val="nil"/>
            </w:tcBorders>
            <w:tcMar>
              <w:top w:w="0" w:type="dxa"/>
              <w:left w:w="108" w:type="dxa"/>
              <w:bottom w:w="0" w:type="dxa"/>
              <w:right w:w="108" w:type="dxa"/>
            </w:tcMar>
            <w:vAlign w:val="center"/>
          </w:tcPr>
          <w:p w:rsidR="00C8115C" w:rsidRPr="00164653" w:rsidRDefault="00C8115C" w:rsidP="00A00F6F">
            <w:r w:rsidRPr="00164653">
              <w:rPr>
                <w:b/>
              </w:rPr>
              <w:t xml:space="preserve">D. </w:t>
            </w:r>
            <w:r w:rsidRPr="00164653">
              <w:rPr>
                <w:sz w:val="26"/>
                <w:szCs w:val="26"/>
                <w:lang w:val="nl-NL"/>
              </w:rPr>
              <w:t>thu hút khách du lịch, tạo thêm việc làm cho nhân dân.</w:t>
            </w:r>
          </w:p>
        </w:tc>
      </w:tr>
    </w:tbl>
    <w:p w:rsidR="00C8115C" w:rsidRPr="00164653" w:rsidRDefault="00C8115C" w:rsidP="00C8115C">
      <w:pPr>
        <w:spacing w:before="60"/>
        <w:ind w:right="48"/>
        <w:jc w:val="both"/>
        <w:rPr>
          <w:sz w:val="26"/>
          <w:szCs w:val="26"/>
          <w:lang w:val="vi-VN"/>
        </w:rPr>
      </w:pPr>
      <w:r w:rsidRPr="00164653">
        <w:rPr>
          <w:b/>
        </w:rPr>
        <w:t xml:space="preserve">Câu 4: </w:t>
      </w:r>
      <w:r w:rsidRPr="00164653">
        <w:rPr>
          <w:sz w:val="26"/>
          <w:szCs w:val="26"/>
          <w:lang w:val="nl-NL"/>
        </w:rPr>
        <w:t> Một trong những phương hướng cơ bản của chính sách tài nguyên và bảo vệ môi trường</w:t>
      </w:r>
    </w:p>
    <w:p w:rsidR="00C8115C" w:rsidRPr="00164653" w:rsidRDefault="00C8115C" w:rsidP="00C8115C">
      <w:pPr>
        <w:spacing w:after="60"/>
      </w:pPr>
      <w:r w:rsidRPr="00164653">
        <w:rPr>
          <w:sz w:val="26"/>
          <w:szCs w:val="26"/>
          <w:lang w:val="nl-NL"/>
        </w:rPr>
        <w:t xml:space="preserve"> là gì?</w:t>
      </w:r>
    </w:p>
    <w:tbl>
      <w:tblPr>
        <w:tblW w:w="5000" w:type="pct"/>
        <w:tblInd w:w="200" w:type="dxa"/>
        <w:tblLook w:val="04A0" w:firstRow="1" w:lastRow="0" w:firstColumn="1" w:lastColumn="0" w:noHBand="0" w:noVBand="1"/>
      </w:tblPr>
      <w:tblGrid>
        <w:gridCol w:w="10422"/>
      </w:tblGrid>
      <w:tr w:rsidR="00C8115C" w:rsidRPr="00164653" w:rsidTr="00A00F6F">
        <w:tc>
          <w:tcPr>
            <w:tcW w:w="5000" w:type="pct"/>
            <w:tcBorders>
              <w:top w:val="nil"/>
              <w:left w:val="nil"/>
              <w:bottom w:val="nil"/>
              <w:right w:val="nil"/>
            </w:tcBorders>
            <w:tcMar>
              <w:top w:w="0" w:type="dxa"/>
              <w:left w:w="108" w:type="dxa"/>
              <w:bottom w:w="0" w:type="dxa"/>
              <w:right w:w="108" w:type="dxa"/>
            </w:tcMar>
            <w:vAlign w:val="center"/>
          </w:tcPr>
          <w:p w:rsidR="00C8115C" w:rsidRPr="00164653" w:rsidRDefault="00C8115C" w:rsidP="00A00F6F">
            <w:r w:rsidRPr="00164653">
              <w:rPr>
                <w:b/>
              </w:rPr>
              <w:t xml:space="preserve">A. </w:t>
            </w:r>
            <w:r w:rsidRPr="00164653">
              <w:rPr>
                <w:sz w:val="26"/>
                <w:szCs w:val="26"/>
                <w:lang w:val="nl-NL"/>
              </w:rPr>
              <w:t>Bảo vệ môi trường.</w:t>
            </w:r>
          </w:p>
        </w:tc>
      </w:tr>
      <w:tr w:rsidR="00C8115C" w:rsidRPr="00164653" w:rsidTr="00A00F6F">
        <w:tc>
          <w:tcPr>
            <w:tcW w:w="5000" w:type="pct"/>
            <w:tcBorders>
              <w:top w:val="nil"/>
              <w:left w:val="nil"/>
              <w:bottom w:val="nil"/>
              <w:right w:val="nil"/>
            </w:tcBorders>
            <w:tcMar>
              <w:top w:w="0" w:type="dxa"/>
              <w:left w:w="108" w:type="dxa"/>
              <w:bottom w:w="0" w:type="dxa"/>
              <w:right w:w="108" w:type="dxa"/>
            </w:tcMar>
            <w:vAlign w:val="center"/>
          </w:tcPr>
          <w:p w:rsidR="00C8115C" w:rsidRPr="00164653" w:rsidRDefault="00C8115C" w:rsidP="00A00F6F">
            <w:r w:rsidRPr="00164653">
              <w:rPr>
                <w:b/>
              </w:rPr>
              <w:t xml:space="preserve">B. </w:t>
            </w:r>
            <w:r w:rsidRPr="00164653">
              <w:rPr>
                <w:sz w:val="26"/>
                <w:szCs w:val="26"/>
                <w:lang w:val="nl-NL"/>
              </w:rPr>
              <w:t>Nâng cao chất lượng mội trường.</w:t>
            </w:r>
          </w:p>
        </w:tc>
      </w:tr>
      <w:tr w:rsidR="00C8115C" w:rsidRPr="00164653" w:rsidTr="00A00F6F">
        <w:tc>
          <w:tcPr>
            <w:tcW w:w="5000" w:type="pct"/>
            <w:tcBorders>
              <w:top w:val="nil"/>
              <w:left w:val="nil"/>
              <w:bottom w:val="nil"/>
              <w:right w:val="nil"/>
            </w:tcBorders>
            <w:tcMar>
              <w:top w:w="0" w:type="dxa"/>
              <w:left w:w="108" w:type="dxa"/>
              <w:bottom w:w="0" w:type="dxa"/>
              <w:right w:w="108" w:type="dxa"/>
            </w:tcMar>
            <w:vAlign w:val="center"/>
          </w:tcPr>
          <w:p w:rsidR="00C8115C" w:rsidRPr="00164653" w:rsidRDefault="00C8115C" w:rsidP="00A00F6F">
            <w:r w:rsidRPr="00164653">
              <w:rPr>
                <w:b/>
              </w:rPr>
              <w:t xml:space="preserve">C. </w:t>
            </w:r>
            <w:r w:rsidRPr="00164653">
              <w:rPr>
                <w:sz w:val="26"/>
                <w:szCs w:val="26"/>
                <w:lang w:val="nl-NL"/>
              </w:rPr>
              <w:t>Bảo tồn đa dạng sinh học.</w:t>
            </w:r>
          </w:p>
        </w:tc>
      </w:tr>
      <w:tr w:rsidR="00C8115C" w:rsidRPr="00164653" w:rsidTr="00A00F6F">
        <w:tc>
          <w:tcPr>
            <w:tcW w:w="5000" w:type="pct"/>
            <w:tcBorders>
              <w:top w:val="nil"/>
              <w:left w:val="nil"/>
              <w:bottom w:val="nil"/>
              <w:right w:val="nil"/>
            </w:tcBorders>
            <w:tcMar>
              <w:top w:w="0" w:type="dxa"/>
              <w:left w:w="108" w:type="dxa"/>
              <w:bottom w:w="0" w:type="dxa"/>
              <w:right w:w="108" w:type="dxa"/>
            </w:tcMar>
            <w:vAlign w:val="center"/>
          </w:tcPr>
          <w:p w:rsidR="00C8115C" w:rsidRPr="00164653" w:rsidRDefault="00C8115C" w:rsidP="00A00F6F">
            <w:r w:rsidRPr="00164653">
              <w:rPr>
                <w:b/>
              </w:rPr>
              <w:t xml:space="preserve">D. </w:t>
            </w:r>
            <w:r w:rsidRPr="00164653">
              <w:rPr>
                <w:sz w:val="26"/>
                <w:szCs w:val="26"/>
                <w:lang w:val="nl-NL"/>
              </w:rPr>
              <w:t>Khai thác, sử dụng hợp lí, tiết kiệm tài nguyên thiên nhiên.</w:t>
            </w:r>
          </w:p>
        </w:tc>
      </w:tr>
    </w:tbl>
    <w:p w:rsidR="00C8115C" w:rsidRPr="00164653" w:rsidRDefault="00C8115C" w:rsidP="00C8115C">
      <w:pPr>
        <w:spacing w:before="60" w:after="60"/>
      </w:pPr>
      <w:r w:rsidRPr="00164653">
        <w:rPr>
          <w:b/>
        </w:rPr>
        <w:t xml:space="preserve">Câu 5: </w:t>
      </w:r>
      <w:r w:rsidRPr="00164653">
        <w:rPr>
          <w:sz w:val="26"/>
          <w:szCs w:val="26"/>
          <w:lang w:val="nl-NL"/>
        </w:rPr>
        <w:t>Cách xử lí rác nào sau đây đúng với chính sách tài nguyên và bảo vệ môi trường?</w:t>
      </w:r>
    </w:p>
    <w:tbl>
      <w:tblPr>
        <w:tblW w:w="5000" w:type="pct"/>
        <w:tblInd w:w="200" w:type="dxa"/>
        <w:tblLook w:val="04A0" w:firstRow="1" w:lastRow="0" w:firstColumn="1" w:lastColumn="0" w:noHBand="0" w:noVBand="1"/>
      </w:tblPr>
      <w:tblGrid>
        <w:gridCol w:w="5211"/>
        <w:gridCol w:w="5211"/>
      </w:tblGrid>
      <w:tr w:rsidR="00C8115C" w:rsidRPr="00164653" w:rsidTr="00A00F6F">
        <w:tc>
          <w:tcPr>
            <w:tcW w:w="2500" w:type="pct"/>
            <w:tcBorders>
              <w:top w:val="nil"/>
              <w:left w:val="nil"/>
              <w:bottom w:val="nil"/>
              <w:right w:val="nil"/>
            </w:tcBorders>
            <w:tcMar>
              <w:top w:w="0" w:type="dxa"/>
              <w:left w:w="108" w:type="dxa"/>
              <w:bottom w:w="0" w:type="dxa"/>
              <w:right w:w="108" w:type="dxa"/>
            </w:tcMar>
            <w:vAlign w:val="center"/>
          </w:tcPr>
          <w:p w:rsidR="00C8115C" w:rsidRPr="00164653" w:rsidRDefault="00C8115C" w:rsidP="00A00F6F">
            <w:r w:rsidRPr="00164653">
              <w:rPr>
                <w:b/>
              </w:rPr>
              <w:t xml:space="preserve">A. </w:t>
            </w:r>
            <w:r w:rsidRPr="00164653">
              <w:rPr>
                <w:sz w:val="26"/>
                <w:szCs w:val="26"/>
                <w:lang w:val="nl-NL"/>
              </w:rPr>
              <w:t>Đốt và xả khí lên cao.</w:t>
            </w:r>
          </w:p>
        </w:tc>
        <w:tc>
          <w:tcPr>
            <w:tcW w:w="2500" w:type="pct"/>
            <w:tcBorders>
              <w:top w:val="nil"/>
              <w:left w:val="nil"/>
              <w:bottom w:val="nil"/>
              <w:right w:val="nil"/>
            </w:tcBorders>
            <w:tcMar>
              <w:top w:w="0" w:type="dxa"/>
              <w:left w:w="108" w:type="dxa"/>
              <w:bottom w:w="0" w:type="dxa"/>
              <w:right w:w="108" w:type="dxa"/>
            </w:tcMar>
            <w:vAlign w:val="center"/>
          </w:tcPr>
          <w:p w:rsidR="00C8115C" w:rsidRPr="00164653" w:rsidRDefault="00C8115C" w:rsidP="00A00F6F">
            <w:r w:rsidRPr="00164653">
              <w:rPr>
                <w:b/>
              </w:rPr>
              <w:t xml:space="preserve">B. </w:t>
            </w:r>
            <w:r w:rsidRPr="00164653">
              <w:rPr>
                <w:sz w:val="26"/>
                <w:szCs w:val="26"/>
                <w:lang w:val="nl-NL"/>
              </w:rPr>
              <w:t>Đổ tập trung vào bãi rác.</w:t>
            </w:r>
          </w:p>
        </w:tc>
      </w:tr>
      <w:tr w:rsidR="00C8115C" w:rsidRPr="00164653" w:rsidTr="00A00F6F">
        <w:tc>
          <w:tcPr>
            <w:tcW w:w="2500" w:type="pct"/>
            <w:tcBorders>
              <w:top w:val="nil"/>
              <w:left w:val="nil"/>
              <w:bottom w:val="nil"/>
              <w:right w:val="nil"/>
            </w:tcBorders>
            <w:tcMar>
              <w:top w:w="0" w:type="dxa"/>
              <w:left w:w="108" w:type="dxa"/>
              <w:bottom w:w="0" w:type="dxa"/>
              <w:right w:w="108" w:type="dxa"/>
            </w:tcMar>
            <w:vAlign w:val="center"/>
          </w:tcPr>
          <w:p w:rsidR="00C8115C" w:rsidRPr="00164653" w:rsidRDefault="00C8115C" w:rsidP="00A00F6F">
            <w:r w:rsidRPr="00164653">
              <w:rPr>
                <w:b/>
              </w:rPr>
              <w:t xml:space="preserve">C. </w:t>
            </w:r>
            <w:r w:rsidRPr="00164653">
              <w:rPr>
                <w:sz w:val="26"/>
                <w:szCs w:val="26"/>
                <w:lang w:val="nl-NL"/>
              </w:rPr>
              <w:t>Chôn sâu dưới lòng đất.</w:t>
            </w:r>
          </w:p>
        </w:tc>
        <w:tc>
          <w:tcPr>
            <w:tcW w:w="2500" w:type="pct"/>
            <w:tcBorders>
              <w:top w:val="nil"/>
              <w:left w:val="nil"/>
              <w:bottom w:val="nil"/>
              <w:right w:val="nil"/>
            </w:tcBorders>
            <w:tcMar>
              <w:top w:w="0" w:type="dxa"/>
              <w:left w:w="108" w:type="dxa"/>
              <w:bottom w:w="0" w:type="dxa"/>
              <w:right w:w="108" w:type="dxa"/>
            </w:tcMar>
            <w:vAlign w:val="center"/>
          </w:tcPr>
          <w:p w:rsidR="00C8115C" w:rsidRPr="00164653" w:rsidRDefault="00C8115C" w:rsidP="00A00F6F">
            <w:r w:rsidRPr="00164653">
              <w:rPr>
                <w:b/>
              </w:rPr>
              <w:t xml:space="preserve">D. </w:t>
            </w:r>
            <w:r w:rsidRPr="00164653">
              <w:rPr>
                <w:sz w:val="26"/>
                <w:szCs w:val="26"/>
                <w:lang w:val="nl-NL"/>
              </w:rPr>
              <w:t>Phân loại và tái chế.</w:t>
            </w:r>
          </w:p>
        </w:tc>
      </w:tr>
    </w:tbl>
    <w:p w:rsidR="00C8115C" w:rsidRPr="00164653" w:rsidRDefault="00C8115C" w:rsidP="00C8115C">
      <w:pPr>
        <w:spacing w:before="60"/>
        <w:jc w:val="both"/>
        <w:rPr>
          <w:sz w:val="26"/>
          <w:szCs w:val="26"/>
          <w:lang w:val="nl-NL"/>
        </w:rPr>
      </w:pPr>
      <w:r w:rsidRPr="00164653">
        <w:rPr>
          <w:b/>
        </w:rPr>
        <w:t xml:space="preserve">Câu 6: </w:t>
      </w:r>
      <w:r w:rsidRPr="00164653">
        <w:rPr>
          <w:sz w:val="26"/>
          <w:szCs w:val="26"/>
          <w:lang w:val="nl-NL"/>
        </w:rPr>
        <w:t>Nội dung nào sau đây thể hiện quyền bình đẳng của công dân trong lĩnh vực xã</w:t>
      </w:r>
    </w:p>
    <w:p w:rsidR="00C8115C" w:rsidRPr="00164653" w:rsidRDefault="00C8115C" w:rsidP="00C8115C">
      <w:pPr>
        <w:spacing w:after="60"/>
      </w:pPr>
      <w:r w:rsidRPr="00164653">
        <w:rPr>
          <w:sz w:val="26"/>
          <w:szCs w:val="26"/>
          <w:lang w:val="nl-NL"/>
        </w:rPr>
        <w:t xml:space="preserve"> hội?</w:t>
      </w:r>
    </w:p>
    <w:tbl>
      <w:tblPr>
        <w:tblW w:w="5000" w:type="pct"/>
        <w:tblInd w:w="200" w:type="dxa"/>
        <w:tblLook w:val="04A0" w:firstRow="1" w:lastRow="0" w:firstColumn="1" w:lastColumn="0" w:noHBand="0" w:noVBand="1"/>
      </w:tblPr>
      <w:tblGrid>
        <w:gridCol w:w="5211"/>
        <w:gridCol w:w="5211"/>
      </w:tblGrid>
      <w:tr w:rsidR="00C8115C" w:rsidRPr="00164653" w:rsidTr="00A00F6F">
        <w:tc>
          <w:tcPr>
            <w:tcW w:w="2500" w:type="pct"/>
            <w:tcBorders>
              <w:top w:val="nil"/>
              <w:left w:val="nil"/>
              <w:bottom w:val="nil"/>
              <w:right w:val="nil"/>
            </w:tcBorders>
            <w:tcMar>
              <w:top w:w="0" w:type="dxa"/>
              <w:left w:w="108" w:type="dxa"/>
              <w:bottom w:w="0" w:type="dxa"/>
              <w:right w:w="108" w:type="dxa"/>
            </w:tcMar>
            <w:vAlign w:val="center"/>
          </w:tcPr>
          <w:p w:rsidR="00C8115C" w:rsidRPr="00164653" w:rsidRDefault="00C8115C" w:rsidP="00A00F6F">
            <w:r w:rsidRPr="00164653">
              <w:rPr>
                <w:b/>
              </w:rPr>
              <w:t xml:space="preserve">A. </w:t>
            </w:r>
            <w:r w:rsidRPr="00164653">
              <w:rPr>
                <w:sz w:val="26"/>
                <w:szCs w:val="26"/>
                <w:lang w:val="nl-NL"/>
              </w:rPr>
              <w:t>Quyền tham gia quản lí nhà nước và xã hội.</w:t>
            </w:r>
          </w:p>
        </w:tc>
        <w:tc>
          <w:tcPr>
            <w:tcW w:w="2500" w:type="pct"/>
            <w:tcBorders>
              <w:top w:val="nil"/>
              <w:left w:val="nil"/>
              <w:bottom w:val="nil"/>
              <w:right w:val="nil"/>
            </w:tcBorders>
            <w:tcMar>
              <w:top w:w="0" w:type="dxa"/>
              <w:left w:w="108" w:type="dxa"/>
              <w:bottom w:w="0" w:type="dxa"/>
              <w:right w:w="108" w:type="dxa"/>
            </w:tcMar>
            <w:vAlign w:val="center"/>
          </w:tcPr>
          <w:p w:rsidR="00C8115C" w:rsidRPr="00164653" w:rsidRDefault="00C8115C" w:rsidP="00A00F6F">
            <w:r w:rsidRPr="00164653">
              <w:rPr>
                <w:b/>
              </w:rPr>
              <w:t xml:space="preserve">B. </w:t>
            </w:r>
            <w:r w:rsidRPr="00164653">
              <w:rPr>
                <w:sz w:val="26"/>
                <w:szCs w:val="26"/>
                <w:lang w:val="nl-NL"/>
              </w:rPr>
              <w:t>Quyền được thông tin.</w:t>
            </w:r>
          </w:p>
        </w:tc>
      </w:tr>
      <w:tr w:rsidR="00C8115C" w:rsidRPr="00164653" w:rsidTr="00A00F6F">
        <w:tc>
          <w:tcPr>
            <w:tcW w:w="2500" w:type="pct"/>
            <w:tcBorders>
              <w:top w:val="nil"/>
              <w:left w:val="nil"/>
              <w:bottom w:val="nil"/>
              <w:right w:val="nil"/>
            </w:tcBorders>
            <w:tcMar>
              <w:top w:w="0" w:type="dxa"/>
              <w:left w:w="108" w:type="dxa"/>
              <w:bottom w:w="0" w:type="dxa"/>
              <w:right w:w="108" w:type="dxa"/>
            </w:tcMar>
            <w:vAlign w:val="center"/>
          </w:tcPr>
          <w:p w:rsidR="00C8115C" w:rsidRPr="00164653" w:rsidRDefault="00C8115C" w:rsidP="00A00F6F">
            <w:r w:rsidRPr="00164653">
              <w:rPr>
                <w:b/>
              </w:rPr>
              <w:t xml:space="preserve">C. </w:t>
            </w:r>
            <w:r w:rsidRPr="00164653">
              <w:rPr>
                <w:sz w:val="26"/>
                <w:szCs w:val="26"/>
                <w:lang w:val="nl-NL"/>
              </w:rPr>
              <w:t>Quyền được hưởng bảo hiểm xã hội.</w:t>
            </w:r>
          </w:p>
        </w:tc>
        <w:tc>
          <w:tcPr>
            <w:tcW w:w="2500" w:type="pct"/>
            <w:tcBorders>
              <w:top w:val="nil"/>
              <w:left w:val="nil"/>
              <w:bottom w:val="nil"/>
              <w:right w:val="nil"/>
            </w:tcBorders>
            <w:tcMar>
              <w:top w:w="0" w:type="dxa"/>
              <w:left w:w="108" w:type="dxa"/>
              <w:bottom w:w="0" w:type="dxa"/>
              <w:right w:w="108" w:type="dxa"/>
            </w:tcMar>
            <w:vAlign w:val="center"/>
          </w:tcPr>
          <w:p w:rsidR="00C8115C" w:rsidRPr="00164653" w:rsidRDefault="00C8115C" w:rsidP="00A00F6F">
            <w:r w:rsidRPr="00164653">
              <w:rPr>
                <w:b/>
              </w:rPr>
              <w:t xml:space="preserve">D. </w:t>
            </w:r>
            <w:r w:rsidRPr="00164653">
              <w:rPr>
                <w:sz w:val="26"/>
                <w:szCs w:val="26"/>
                <w:lang w:val="nl-NL"/>
              </w:rPr>
              <w:t>Quyền khiếu nại, tố cáo của công dân.</w:t>
            </w:r>
          </w:p>
        </w:tc>
      </w:tr>
    </w:tbl>
    <w:p w:rsidR="00C8115C" w:rsidRPr="00164653" w:rsidRDefault="00C8115C" w:rsidP="00C8115C">
      <w:pPr>
        <w:spacing w:before="60" w:after="60"/>
      </w:pPr>
      <w:r w:rsidRPr="00164653">
        <w:rPr>
          <w:b/>
        </w:rPr>
        <w:t xml:space="preserve">Câu 7: </w:t>
      </w:r>
      <w:r w:rsidRPr="00164653">
        <w:rPr>
          <w:sz w:val="26"/>
          <w:szCs w:val="26"/>
          <w:lang w:val="nl-NL"/>
        </w:rPr>
        <w:t>Cơ sở kinh tế của nền dân chủ xã hội chủ nghĩa là chế độ</w:t>
      </w:r>
    </w:p>
    <w:tbl>
      <w:tblPr>
        <w:tblW w:w="5000" w:type="pct"/>
        <w:tblInd w:w="200" w:type="dxa"/>
        <w:tblLook w:val="04A0" w:firstRow="1" w:lastRow="0" w:firstColumn="1" w:lastColumn="0" w:noHBand="0" w:noVBand="1"/>
      </w:tblPr>
      <w:tblGrid>
        <w:gridCol w:w="5211"/>
        <w:gridCol w:w="5211"/>
      </w:tblGrid>
      <w:tr w:rsidR="00C8115C" w:rsidRPr="00164653" w:rsidTr="00A00F6F">
        <w:tc>
          <w:tcPr>
            <w:tcW w:w="2500" w:type="pct"/>
            <w:tcBorders>
              <w:top w:val="nil"/>
              <w:left w:val="nil"/>
              <w:bottom w:val="nil"/>
              <w:right w:val="nil"/>
            </w:tcBorders>
            <w:tcMar>
              <w:top w:w="0" w:type="dxa"/>
              <w:left w:w="108" w:type="dxa"/>
              <w:bottom w:w="0" w:type="dxa"/>
              <w:right w:w="108" w:type="dxa"/>
            </w:tcMar>
            <w:vAlign w:val="center"/>
          </w:tcPr>
          <w:p w:rsidR="00C8115C" w:rsidRPr="00164653" w:rsidRDefault="00C8115C" w:rsidP="00A00F6F">
            <w:r w:rsidRPr="00164653">
              <w:rPr>
                <w:b/>
              </w:rPr>
              <w:t xml:space="preserve">A. </w:t>
            </w:r>
            <w:r w:rsidRPr="00164653">
              <w:rPr>
                <w:sz w:val="26"/>
                <w:szCs w:val="26"/>
                <w:lang w:val="nl-NL"/>
              </w:rPr>
              <w:t>sở hữu tập thể về tư liệu sản xuất.</w:t>
            </w:r>
          </w:p>
        </w:tc>
        <w:tc>
          <w:tcPr>
            <w:tcW w:w="2500" w:type="pct"/>
            <w:tcBorders>
              <w:top w:val="nil"/>
              <w:left w:val="nil"/>
              <w:bottom w:val="nil"/>
              <w:right w:val="nil"/>
            </w:tcBorders>
            <w:tcMar>
              <w:top w:w="0" w:type="dxa"/>
              <w:left w:w="108" w:type="dxa"/>
              <w:bottom w:w="0" w:type="dxa"/>
              <w:right w:w="108" w:type="dxa"/>
            </w:tcMar>
            <w:vAlign w:val="center"/>
          </w:tcPr>
          <w:p w:rsidR="00C8115C" w:rsidRPr="00164653" w:rsidRDefault="00C8115C" w:rsidP="00A00F6F">
            <w:r w:rsidRPr="00164653">
              <w:rPr>
                <w:b/>
              </w:rPr>
              <w:t xml:space="preserve">B. </w:t>
            </w:r>
            <w:r w:rsidRPr="00164653">
              <w:rPr>
                <w:sz w:val="26"/>
                <w:szCs w:val="26"/>
                <w:lang w:val="nl-NL"/>
              </w:rPr>
              <w:t>công hữu về tư liệu sản xuất.</w:t>
            </w:r>
          </w:p>
        </w:tc>
      </w:tr>
      <w:tr w:rsidR="00C8115C" w:rsidRPr="00164653" w:rsidTr="00A00F6F">
        <w:tc>
          <w:tcPr>
            <w:tcW w:w="2500" w:type="pct"/>
            <w:tcBorders>
              <w:top w:val="nil"/>
              <w:left w:val="nil"/>
              <w:bottom w:val="nil"/>
              <w:right w:val="nil"/>
            </w:tcBorders>
            <w:tcMar>
              <w:top w:w="0" w:type="dxa"/>
              <w:left w:w="108" w:type="dxa"/>
              <w:bottom w:w="0" w:type="dxa"/>
              <w:right w:w="108" w:type="dxa"/>
            </w:tcMar>
            <w:vAlign w:val="center"/>
          </w:tcPr>
          <w:p w:rsidR="00C8115C" w:rsidRPr="00164653" w:rsidRDefault="00C8115C" w:rsidP="00A00F6F">
            <w:r w:rsidRPr="00164653">
              <w:rPr>
                <w:b/>
              </w:rPr>
              <w:t xml:space="preserve">C. </w:t>
            </w:r>
            <w:r w:rsidRPr="00164653">
              <w:rPr>
                <w:sz w:val="26"/>
                <w:szCs w:val="26"/>
                <w:lang w:val="nl-NL"/>
              </w:rPr>
              <w:t>tư hữu về tư liệu sản xuất.</w:t>
            </w:r>
          </w:p>
        </w:tc>
        <w:tc>
          <w:tcPr>
            <w:tcW w:w="2500" w:type="pct"/>
            <w:tcBorders>
              <w:top w:val="nil"/>
              <w:left w:val="nil"/>
              <w:bottom w:val="nil"/>
              <w:right w:val="nil"/>
            </w:tcBorders>
            <w:tcMar>
              <w:top w:w="0" w:type="dxa"/>
              <w:left w:w="108" w:type="dxa"/>
              <w:bottom w:w="0" w:type="dxa"/>
              <w:right w:w="108" w:type="dxa"/>
            </w:tcMar>
            <w:vAlign w:val="center"/>
          </w:tcPr>
          <w:p w:rsidR="00C8115C" w:rsidRPr="00164653" w:rsidRDefault="00C8115C" w:rsidP="00A00F6F">
            <w:r w:rsidRPr="00164653">
              <w:rPr>
                <w:b/>
              </w:rPr>
              <w:t xml:space="preserve">D. </w:t>
            </w:r>
            <w:r w:rsidRPr="00164653">
              <w:rPr>
                <w:sz w:val="26"/>
                <w:szCs w:val="26"/>
                <w:lang w:val="nl-NL"/>
              </w:rPr>
              <w:t>sở hữu hỗn hợp về tư liệu sản xuất.</w:t>
            </w:r>
          </w:p>
        </w:tc>
      </w:tr>
    </w:tbl>
    <w:p w:rsidR="00C8115C" w:rsidRPr="00164653" w:rsidRDefault="00C8115C" w:rsidP="00C8115C">
      <w:pPr>
        <w:spacing w:before="60" w:after="60"/>
      </w:pPr>
      <w:r w:rsidRPr="00164653">
        <w:rPr>
          <w:b/>
        </w:rPr>
        <w:t xml:space="preserve">Câu 8: </w:t>
      </w:r>
      <w:r w:rsidRPr="00164653">
        <w:rPr>
          <w:sz w:val="26"/>
          <w:szCs w:val="26"/>
          <w:lang w:val="nl-NL"/>
        </w:rPr>
        <w:t>Một trong những mục tiêu của chính sách dân số nước ta là</w:t>
      </w:r>
    </w:p>
    <w:tbl>
      <w:tblPr>
        <w:tblW w:w="5000" w:type="pct"/>
        <w:tblInd w:w="200" w:type="dxa"/>
        <w:tblLook w:val="04A0" w:firstRow="1" w:lastRow="0" w:firstColumn="1" w:lastColumn="0" w:noHBand="0" w:noVBand="1"/>
      </w:tblPr>
      <w:tblGrid>
        <w:gridCol w:w="5211"/>
        <w:gridCol w:w="5211"/>
      </w:tblGrid>
      <w:tr w:rsidR="00C8115C" w:rsidRPr="00164653" w:rsidTr="00A00F6F">
        <w:tc>
          <w:tcPr>
            <w:tcW w:w="2500" w:type="pct"/>
            <w:tcBorders>
              <w:top w:val="nil"/>
              <w:left w:val="nil"/>
              <w:bottom w:val="nil"/>
              <w:right w:val="nil"/>
            </w:tcBorders>
            <w:tcMar>
              <w:top w:w="0" w:type="dxa"/>
              <w:left w:w="108" w:type="dxa"/>
              <w:bottom w:w="0" w:type="dxa"/>
              <w:right w:w="108" w:type="dxa"/>
            </w:tcMar>
            <w:vAlign w:val="center"/>
          </w:tcPr>
          <w:p w:rsidR="00C8115C" w:rsidRPr="00164653" w:rsidRDefault="00C8115C" w:rsidP="00A00F6F">
            <w:r w:rsidRPr="00164653">
              <w:rPr>
                <w:b/>
              </w:rPr>
              <w:t xml:space="preserve">A. </w:t>
            </w:r>
            <w:r w:rsidRPr="00164653">
              <w:rPr>
                <w:sz w:val="26"/>
                <w:szCs w:val="26"/>
                <w:lang w:val="nl-NL"/>
              </w:rPr>
              <w:t xml:space="preserve">ổn định tốc độ </w:t>
            </w:r>
            <w:r w:rsidRPr="00164653">
              <w:rPr>
                <w:sz w:val="26"/>
                <w:szCs w:val="26"/>
                <w:lang w:val="vi-VN"/>
              </w:rPr>
              <w:t xml:space="preserve">tăng </w:t>
            </w:r>
            <w:r w:rsidRPr="00164653">
              <w:rPr>
                <w:sz w:val="26"/>
                <w:szCs w:val="26"/>
                <w:lang w:val="nl-NL"/>
              </w:rPr>
              <w:t>dân số và cơ cấu dân số.</w:t>
            </w:r>
          </w:p>
        </w:tc>
        <w:tc>
          <w:tcPr>
            <w:tcW w:w="2500" w:type="pct"/>
            <w:tcBorders>
              <w:top w:val="nil"/>
              <w:left w:val="nil"/>
              <w:bottom w:val="nil"/>
              <w:right w:val="nil"/>
            </w:tcBorders>
            <w:tcMar>
              <w:top w:w="0" w:type="dxa"/>
              <w:left w:w="108" w:type="dxa"/>
              <w:bottom w:w="0" w:type="dxa"/>
              <w:right w:w="108" w:type="dxa"/>
            </w:tcMar>
            <w:vAlign w:val="center"/>
          </w:tcPr>
          <w:p w:rsidR="00C8115C" w:rsidRPr="00164653" w:rsidRDefault="00C8115C" w:rsidP="00A00F6F">
            <w:r w:rsidRPr="00164653">
              <w:rPr>
                <w:b/>
              </w:rPr>
              <w:t xml:space="preserve">B. </w:t>
            </w:r>
            <w:r w:rsidRPr="00164653">
              <w:rPr>
                <w:sz w:val="26"/>
                <w:szCs w:val="26"/>
                <w:lang w:val="nl-NL"/>
              </w:rPr>
              <w:t>sớm ổn định quy mô</w:t>
            </w:r>
            <w:r w:rsidRPr="00164653">
              <w:rPr>
                <w:sz w:val="26"/>
                <w:szCs w:val="26"/>
                <w:lang w:val="vi-VN"/>
              </w:rPr>
              <w:t>,</w:t>
            </w:r>
            <w:r w:rsidRPr="00164653">
              <w:rPr>
                <w:sz w:val="26"/>
                <w:szCs w:val="26"/>
                <w:lang w:val="nl-NL"/>
              </w:rPr>
              <w:t xml:space="preserve"> tốc độ </w:t>
            </w:r>
            <w:r w:rsidRPr="00164653">
              <w:rPr>
                <w:sz w:val="26"/>
                <w:szCs w:val="26"/>
                <w:lang w:val="vi-VN"/>
              </w:rPr>
              <w:t xml:space="preserve">tăng </w:t>
            </w:r>
            <w:r w:rsidRPr="00164653">
              <w:rPr>
                <w:sz w:val="26"/>
                <w:szCs w:val="26"/>
                <w:lang w:val="nl-NL"/>
              </w:rPr>
              <w:t>dân số.</w:t>
            </w:r>
          </w:p>
        </w:tc>
      </w:tr>
      <w:tr w:rsidR="00C8115C" w:rsidRPr="00164653" w:rsidTr="00A00F6F">
        <w:tc>
          <w:tcPr>
            <w:tcW w:w="2500" w:type="pct"/>
            <w:tcBorders>
              <w:top w:val="nil"/>
              <w:left w:val="nil"/>
              <w:bottom w:val="nil"/>
              <w:right w:val="nil"/>
            </w:tcBorders>
            <w:tcMar>
              <w:top w:w="0" w:type="dxa"/>
              <w:left w:w="108" w:type="dxa"/>
              <w:bottom w:w="0" w:type="dxa"/>
              <w:right w:w="108" w:type="dxa"/>
            </w:tcMar>
            <w:vAlign w:val="center"/>
          </w:tcPr>
          <w:p w:rsidR="00C8115C" w:rsidRPr="00164653" w:rsidRDefault="00C8115C" w:rsidP="00A00F6F">
            <w:r w:rsidRPr="00164653">
              <w:rPr>
                <w:b/>
              </w:rPr>
              <w:t xml:space="preserve">C. </w:t>
            </w:r>
            <w:r w:rsidRPr="00164653">
              <w:rPr>
                <w:sz w:val="26"/>
                <w:szCs w:val="26"/>
                <w:lang w:val="nl-NL"/>
              </w:rPr>
              <w:t xml:space="preserve">ổn định mức </w:t>
            </w:r>
            <w:r w:rsidRPr="00164653">
              <w:rPr>
                <w:sz w:val="26"/>
                <w:szCs w:val="26"/>
                <w:lang w:val="vi-VN"/>
              </w:rPr>
              <w:t xml:space="preserve">sinh </w:t>
            </w:r>
            <w:r w:rsidRPr="00164653">
              <w:rPr>
                <w:sz w:val="26"/>
                <w:szCs w:val="26"/>
                <w:lang w:val="nl-NL"/>
              </w:rPr>
              <w:t>tự nhiên.</w:t>
            </w:r>
          </w:p>
        </w:tc>
        <w:tc>
          <w:tcPr>
            <w:tcW w:w="2500" w:type="pct"/>
            <w:tcBorders>
              <w:top w:val="nil"/>
              <w:left w:val="nil"/>
              <w:bottom w:val="nil"/>
              <w:right w:val="nil"/>
            </w:tcBorders>
            <w:tcMar>
              <w:top w:w="0" w:type="dxa"/>
              <w:left w:w="108" w:type="dxa"/>
              <w:bottom w:w="0" w:type="dxa"/>
              <w:right w:w="108" w:type="dxa"/>
            </w:tcMar>
            <w:vAlign w:val="center"/>
          </w:tcPr>
          <w:p w:rsidR="00C8115C" w:rsidRPr="00164653" w:rsidRDefault="00C8115C" w:rsidP="00A00F6F">
            <w:r w:rsidRPr="00164653">
              <w:rPr>
                <w:b/>
              </w:rPr>
              <w:t xml:space="preserve">D. </w:t>
            </w:r>
            <w:r w:rsidRPr="00164653">
              <w:rPr>
                <w:sz w:val="26"/>
                <w:szCs w:val="26"/>
                <w:lang w:val="nl-NL"/>
              </w:rPr>
              <w:t>sớm ổn định quy mô, cơ cấu dân số.</w:t>
            </w:r>
          </w:p>
        </w:tc>
      </w:tr>
    </w:tbl>
    <w:p w:rsidR="00C8115C" w:rsidRPr="00164653" w:rsidRDefault="00C8115C" w:rsidP="00C8115C">
      <w:pPr>
        <w:spacing w:before="60" w:after="60"/>
      </w:pPr>
      <w:r w:rsidRPr="00164653">
        <w:rPr>
          <w:b/>
        </w:rPr>
        <w:lastRenderedPageBreak/>
        <w:t xml:space="preserve">Câu 9: </w:t>
      </w:r>
      <w:r w:rsidRPr="00164653">
        <w:rPr>
          <w:sz w:val="26"/>
          <w:szCs w:val="26"/>
          <w:lang w:val="nl-NL"/>
        </w:rPr>
        <w:t xml:space="preserve">Phương hướng </w:t>
      </w:r>
      <w:r w:rsidRPr="00164653">
        <w:rPr>
          <w:sz w:val="26"/>
          <w:szCs w:val="26"/>
          <w:lang w:val="vi-VN"/>
        </w:rPr>
        <w:t xml:space="preserve">cơ bản </w:t>
      </w:r>
      <w:r w:rsidRPr="00164653">
        <w:rPr>
          <w:sz w:val="26"/>
          <w:szCs w:val="26"/>
          <w:lang w:val="nl-NL"/>
        </w:rPr>
        <w:t>nào dưới đây của chính sách</w:t>
      </w:r>
      <w:r w:rsidRPr="00164653">
        <w:rPr>
          <w:sz w:val="26"/>
          <w:szCs w:val="26"/>
          <w:lang w:val="vi-VN"/>
        </w:rPr>
        <w:t xml:space="preserve"> </w:t>
      </w:r>
      <w:r w:rsidRPr="00164653">
        <w:rPr>
          <w:sz w:val="26"/>
          <w:szCs w:val="26"/>
          <w:lang w:val="nl-NL"/>
        </w:rPr>
        <w:t>giáo dục và đào tạo mang ý nghĩa nhân văn sâu sắc trong sự nghiệp giáo dục nước ta?</w:t>
      </w:r>
    </w:p>
    <w:tbl>
      <w:tblPr>
        <w:tblW w:w="5000" w:type="pct"/>
        <w:tblInd w:w="200" w:type="dxa"/>
        <w:tblLook w:val="04A0" w:firstRow="1" w:lastRow="0" w:firstColumn="1" w:lastColumn="0" w:noHBand="0" w:noVBand="1"/>
      </w:tblPr>
      <w:tblGrid>
        <w:gridCol w:w="10422"/>
      </w:tblGrid>
      <w:tr w:rsidR="00C8115C" w:rsidRPr="00164653" w:rsidTr="00A00F6F">
        <w:tc>
          <w:tcPr>
            <w:tcW w:w="5000" w:type="pct"/>
            <w:tcBorders>
              <w:top w:val="nil"/>
              <w:left w:val="nil"/>
              <w:bottom w:val="nil"/>
              <w:right w:val="nil"/>
            </w:tcBorders>
            <w:tcMar>
              <w:top w:w="0" w:type="dxa"/>
              <w:left w:w="108" w:type="dxa"/>
              <w:bottom w:w="0" w:type="dxa"/>
              <w:right w:w="108" w:type="dxa"/>
            </w:tcMar>
            <w:vAlign w:val="center"/>
          </w:tcPr>
          <w:p w:rsidR="00C8115C" w:rsidRPr="00164653" w:rsidRDefault="00C8115C" w:rsidP="00A00F6F">
            <w:r w:rsidRPr="00164653">
              <w:rPr>
                <w:b/>
              </w:rPr>
              <w:t xml:space="preserve">A. </w:t>
            </w:r>
            <w:r w:rsidRPr="00164653">
              <w:rPr>
                <w:sz w:val="26"/>
                <w:szCs w:val="26"/>
                <w:lang w:val="nl-NL"/>
              </w:rPr>
              <w:t>Ưu tiên đầu tư cho giáo dục.</w:t>
            </w:r>
          </w:p>
        </w:tc>
      </w:tr>
      <w:tr w:rsidR="00C8115C" w:rsidRPr="00164653" w:rsidTr="00A00F6F">
        <w:tc>
          <w:tcPr>
            <w:tcW w:w="5000" w:type="pct"/>
            <w:tcBorders>
              <w:top w:val="nil"/>
              <w:left w:val="nil"/>
              <w:bottom w:val="nil"/>
              <w:right w:val="nil"/>
            </w:tcBorders>
            <w:tcMar>
              <w:top w:w="0" w:type="dxa"/>
              <w:left w:w="108" w:type="dxa"/>
              <w:bottom w:w="0" w:type="dxa"/>
              <w:right w:w="108" w:type="dxa"/>
            </w:tcMar>
            <w:vAlign w:val="center"/>
          </w:tcPr>
          <w:p w:rsidR="00C8115C" w:rsidRPr="00164653" w:rsidRDefault="00C8115C" w:rsidP="00A00F6F">
            <w:r w:rsidRPr="00164653">
              <w:rPr>
                <w:b/>
              </w:rPr>
              <w:t xml:space="preserve">B. </w:t>
            </w:r>
            <w:r w:rsidRPr="00164653">
              <w:rPr>
                <w:sz w:val="26"/>
                <w:szCs w:val="26"/>
                <w:lang w:val="nl-NL"/>
              </w:rPr>
              <w:t>Xã hội hóa sự nghiệp giáo dục.</w:t>
            </w:r>
          </w:p>
        </w:tc>
      </w:tr>
      <w:tr w:rsidR="00C8115C" w:rsidRPr="00164653" w:rsidTr="00A00F6F">
        <w:tc>
          <w:tcPr>
            <w:tcW w:w="5000" w:type="pct"/>
            <w:tcBorders>
              <w:top w:val="nil"/>
              <w:left w:val="nil"/>
              <w:bottom w:val="nil"/>
              <w:right w:val="nil"/>
            </w:tcBorders>
            <w:tcMar>
              <w:top w:w="0" w:type="dxa"/>
              <w:left w:w="108" w:type="dxa"/>
              <w:bottom w:w="0" w:type="dxa"/>
              <w:right w:w="108" w:type="dxa"/>
            </w:tcMar>
            <w:vAlign w:val="center"/>
          </w:tcPr>
          <w:p w:rsidR="00C8115C" w:rsidRPr="00164653" w:rsidRDefault="00C8115C" w:rsidP="00A00F6F">
            <w:r w:rsidRPr="00164653">
              <w:rPr>
                <w:b/>
              </w:rPr>
              <w:t xml:space="preserve">C. </w:t>
            </w:r>
            <w:r w:rsidRPr="00164653">
              <w:rPr>
                <w:sz w:val="26"/>
                <w:szCs w:val="26"/>
                <w:lang w:val="nl-NL"/>
              </w:rPr>
              <w:t>Nâng cao chất lượng, hiệu quả giáo dục</w:t>
            </w:r>
            <w:r w:rsidRPr="00164653">
              <w:rPr>
                <w:sz w:val="26"/>
                <w:szCs w:val="26"/>
                <w:lang w:val="vi-VN"/>
              </w:rPr>
              <w:t xml:space="preserve"> </w:t>
            </w:r>
            <w:r w:rsidRPr="00164653">
              <w:rPr>
                <w:sz w:val="26"/>
                <w:szCs w:val="26"/>
                <w:lang w:val="nl-NL"/>
              </w:rPr>
              <w:t>-</w:t>
            </w:r>
            <w:r w:rsidRPr="00164653">
              <w:rPr>
                <w:sz w:val="26"/>
                <w:szCs w:val="26"/>
                <w:lang w:val="vi-VN"/>
              </w:rPr>
              <w:t xml:space="preserve"> </w:t>
            </w:r>
            <w:r w:rsidRPr="00164653">
              <w:rPr>
                <w:sz w:val="26"/>
                <w:szCs w:val="26"/>
                <w:lang w:val="nl-NL"/>
              </w:rPr>
              <w:t>đào tạo.</w:t>
            </w:r>
          </w:p>
        </w:tc>
      </w:tr>
      <w:tr w:rsidR="00C8115C" w:rsidRPr="00164653" w:rsidTr="00A00F6F">
        <w:tc>
          <w:tcPr>
            <w:tcW w:w="5000" w:type="pct"/>
            <w:tcBorders>
              <w:top w:val="nil"/>
              <w:left w:val="nil"/>
              <w:bottom w:val="nil"/>
              <w:right w:val="nil"/>
            </w:tcBorders>
            <w:tcMar>
              <w:top w:w="0" w:type="dxa"/>
              <w:left w:w="108" w:type="dxa"/>
              <w:bottom w:w="0" w:type="dxa"/>
              <w:right w:w="108" w:type="dxa"/>
            </w:tcMar>
            <w:vAlign w:val="center"/>
          </w:tcPr>
          <w:p w:rsidR="00C8115C" w:rsidRPr="00164653" w:rsidRDefault="00C8115C" w:rsidP="00A00F6F">
            <w:r w:rsidRPr="00164653">
              <w:rPr>
                <w:b/>
              </w:rPr>
              <w:t xml:space="preserve">D. </w:t>
            </w:r>
            <w:r w:rsidRPr="00164653">
              <w:rPr>
                <w:sz w:val="26"/>
                <w:szCs w:val="26"/>
                <w:lang w:val="nl-NL"/>
              </w:rPr>
              <w:t>Thực hiện công bằng xã hội trong giáo dục.</w:t>
            </w:r>
          </w:p>
        </w:tc>
      </w:tr>
    </w:tbl>
    <w:p w:rsidR="00C8115C" w:rsidRPr="00164653" w:rsidRDefault="00C8115C" w:rsidP="00C8115C">
      <w:pPr>
        <w:spacing w:before="60" w:after="60"/>
      </w:pPr>
      <w:r w:rsidRPr="00164653">
        <w:rPr>
          <w:b/>
        </w:rPr>
        <w:t xml:space="preserve">Câu 10: </w:t>
      </w:r>
      <w:r w:rsidRPr="00164653">
        <w:rPr>
          <w:sz w:val="26"/>
          <w:szCs w:val="26"/>
          <w:lang w:val="nl-NL"/>
        </w:rPr>
        <w:t>Nội dung nào dưới đây là nhiệm vụ của văn hóa?</w:t>
      </w:r>
    </w:p>
    <w:tbl>
      <w:tblPr>
        <w:tblW w:w="5000" w:type="pct"/>
        <w:tblInd w:w="200" w:type="dxa"/>
        <w:tblLook w:val="04A0" w:firstRow="1" w:lastRow="0" w:firstColumn="1" w:lastColumn="0" w:noHBand="0" w:noVBand="1"/>
      </w:tblPr>
      <w:tblGrid>
        <w:gridCol w:w="10422"/>
      </w:tblGrid>
      <w:tr w:rsidR="00C8115C" w:rsidRPr="00164653" w:rsidTr="00A00F6F">
        <w:tc>
          <w:tcPr>
            <w:tcW w:w="5000" w:type="pct"/>
            <w:tcBorders>
              <w:top w:val="nil"/>
              <w:left w:val="nil"/>
              <w:bottom w:val="nil"/>
              <w:right w:val="nil"/>
            </w:tcBorders>
            <w:tcMar>
              <w:top w:w="0" w:type="dxa"/>
              <w:left w:w="108" w:type="dxa"/>
              <w:bottom w:w="0" w:type="dxa"/>
              <w:right w:w="108" w:type="dxa"/>
            </w:tcMar>
            <w:vAlign w:val="center"/>
          </w:tcPr>
          <w:p w:rsidR="00C8115C" w:rsidRPr="00164653" w:rsidRDefault="00C8115C" w:rsidP="00A00F6F">
            <w:r w:rsidRPr="00164653">
              <w:rPr>
                <w:b/>
              </w:rPr>
              <w:t xml:space="preserve">A. </w:t>
            </w:r>
            <w:r w:rsidRPr="00164653">
              <w:rPr>
                <w:sz w:val="26"/>
                <w:szCs w:val="26"/>
                <w:lang w:val="nl-NL"/>
              </w:rPr>
              <w:t>Phát huy sức sáng tạo của con người.</w:t>
            </w:r>
          </w:p>
        </w:tc>
      </w:tr>
      <w:tr w:rsidR="00C8115C" w:rsidRPr="00164653" w:rsidTr="00A00F6F">
        <w:tc>
          <w:tcPr>
            <w:tcW w:w="5000" w:type="pct"/>
            <w:tcBorders>
              <w:top w:val="nil"/>
              <w:left w:val="nil"/>
              <w:bottom w:val="nil"/>
              <w:right w:val="nil"/>
            </w:tcBorders>
            <w:tcMar>
              <w:top w:w="0" w:type="dxa"/>
              <w:left w:w="108" w:type="dxa"/>
              <w:bottom w:w="0" w:type="dxa"/>
              <w:right w:w="108" w:type="dxa"/>
            </w:tcMar>
            <w:vAlign w:val="center"/>
          </w:tcPr>
          <w:p w:rsidR="00C8115C" w:rsidRPr="00164653" w:rsidRDefault="00C8115C" w:rsidP="00A00F6F">
            <w:r w:rsidRPr="00164653">
              <w:rPr>
                <w:b/>
              </w:rPr>
              <w:t xml:space="preserve">B. </w:t>
            </w:r>
            <w:r w:rsidRPr="00164653">
              <w:rPr>
                <w:sz w:val="26"/>
                <w:szCs w:val="26"/>
                <w:lang w:val="nl-NL"/>
              </w:rPr>
              <w:t>Nâng cao hiểu biết và mức hưởng thụ văn hóa của nhân dân.</w:t>
            </w:r>
          </w:p>
        </w:tc>
      </w:tr>
      <w:tr w:rsidR="00C8115C" w:rsidRPr="00164653" w:rsidTr="00A00F6F">
        <w:tc>
          <w:tcPr>
            <w:tcW w:w="5000" w:type="pct"/>
            <w:tcBorders>
              <w:top w:val="nil"/>
              <w:left w:val="nil"/>
              <w:bottom w:val="nil"/>
              <w:right w:val="nil"/>
            </w:tcBorders>
            <w:tcMar>
              <w:top w:w="0" w:type="dxa"/>
              <w:left w:w="108" w:type="dxa"/>
              <w:bottom w:w="0" w:type="dxa"/>
              <w:right w:w="108" w:type="dxa"/>
            </w:tcMar>
            <w:vAlign w:val="center"/>
          </w:tcPr>
          <w:p w:rsidR="00C8115C" w:rsidRPr="00164653" w:rsidRDefault="00C8115C" w:rsidP="00A00F6F">
            <w:r w:rsidRPr="00164653">
              <w:rPr>
                <w:b/>
              </w:rPr>
              <w:t xml:space="preserve">C. </w:t>
            </w:r>
            <w:r w:rsidRPr="00164653">
              <w:rPr>
                <w:sz w:val="26"/>
                <w:szCs w:val="26"/>
                <w:lang w:val="nl-NL"/>
              </w:rPr>
              <w:t>Tiếp thu tinh hoa văn hóa nhân loại.</w:t>
            </w:r>
          </w:p>
        </w:tc>
      </w:tr>
      <w:tr w:rsidR="00C8115C" w:rsidRPr="00164653" w:rsidTr="00A00F6F">
        <w:tc>
          <w:tcPr>
            <w:tcW w:w="5000" w:type="pct"/>
            <w:tcBorders>
              <w:top w:val="nil"/>
              <w:left w:val="nil"/>
              <w:bottom w:val="nil"/>
              <w:right w:val="nil"/>
            </w:tcBorders>
            <w:tcMar>
              <w:top w:w="0" w:type="dxa"/>
              <w:left w:w="108" w:type="dxa"/>
              <w:bottom w:w="0" w:type="dxa"/>
              <w:right w:w="108" w:type="dxa"/>
            </w:tcMar>
            <w:vAlign w:val="center"/>
          </w:tcPr>
          <w:p w:rsidR="00C8115C" w:rsidRPr="00164653" w:rsidRDefault="00C8115C" w:rsidP="00A00F6F">
            <w:r w:rsidRPr="00164653">
              <w:rPr>
                <w:b/>
              </w:rPr>
              <w:t xml:space="preserve">D. </w:t>
            </w:r>
            <w:r w:rsidRPr="00164653">
              <w:rPr>
                <w:sz w:val="26"/>
                <w:szCs w:val="26"/>
                <w:lang w:val="nl-NL"/>
              </w:rPr>
              <w:t>Xây dựng nền văn hóa tiên tiến, đậm đà bản sắc dân tộc.</w:t>
            </w:r>
          </w:p>
        </w:tc>
      </w:tr>
    </w:tbl>
    <w:p w:rsidR="00C8115C" w:rsidRPr="00164653" w:rsidRDefault="00C8115C" w:rsidP="00C8115C">
      <w:pPr>
        <w:spacing w:before="60" w:after="60"/>
      </w:pPr>
      <w:r w:rsidRPr="00164653">
        <w:rPr>
          <w:b/>
        </w:rPr>
        <w:t xml:space="preserve">Câu 11: </w:t>
      </w:r>
      <w:r w:rsidRPr="00164653">
        <w:rPr>
          <w:sz w:val="26"/>
          <w:szCs w:val="26"/>
          <w:lang w:val="nl-NL"/>
        </w:rPr>
        <w:t>Việc làm thể hiện nhà nước đổi mới cơ chế quản lí khoa học và công nghệ</w:t>
      </w:r>
      <w:r w:rsidRPr="00164653">
        <w:rPr>
          <w:sz w:val="26"/>
          <w:szCs w:val="26"/>
          <w:lang w:val="vi-VN"/>
        </w:rPr>
        <w:t xml:space="preserve"> là</w:t>
      </w:r>
    </w:p>
    <w:tbl>
      <w:tblPr>
        <w:tblW w:w="5000" w:type="pct"/>
        <w:tblInd w:w="200" w:type="dxa"/>
        <w:tblLook w:val="04A0" w:firstRow="1" w:lastRow="0" w:firstColumn="1" w:lastColumn="0" w:noHBand="0" w:noVBand="1"/>
      </w:tblPr>
      <w:tblGrid>
        <w:gridCol w:w="10422"/>
      </w:tblGrid>
      <w:tr w:rsidR="00C8115C" w:rsidRPr="00164653" w:rsidTr="00A00F6F">
        <w:tc>
          <w:tcPr>
            <w:tcW w:w="5000" w:type="pct"/>
            <w:tcBorders>
              <w:top w:val="nil"/>
              <w:left w:val="nil"/>
              <w:bottom w:val="nil"/>
              <w:right w:val="nil"/>
            </w:tcBorders>
            <w:tcMar>
              <w:top w:w="0" w:type="dxa"/>
              <w:left w:w="108" w:type="dxa"/>
              <w:bottom w:w="0" w:type="dxa"/>
              <w:right w:w="108" w:type="dxa"/>
            </w:tcMar>
            <w:vAlign w:val="center"/>
          </w:tcPr>
          <w:p w:rsidR="00C8115C" w:rsidRPr="00164653" w:rsidRDefault="00C8115C" w:rsidP="00A00F6F">
            <w:r w:rsidRPr="00164653">
              <w:rPr>
                <w:b/>
              </w:rPr>
              <w:t xml:space="preserve">A. </w:t>
            </w:r>
            <w:r w:rsidRPr="00164653">
              <w:rPr>
                <w:sz w:val="26"/>
                <w:szCs w:val="26"/>
                <w:lang w:val="nl-NL"/>
              </w:rPr>
              <w:t>tạo ra thị trường cạnh tranh bình đẳng cho khoa học và công nghệ.</w:t>
            </w:r>
          </w:p>
        </w:tc>
      </w:tr>
      <w:tr w:rsidR="00C8115C" w:rsidRPr="00164653" w:rsidTr="00A00F6F">
        <w:tc>
          <w:tcPr>
            <w:tcW w:w="5000" w:type="pct"/>
            <w:tcBorders>
              <w:top w:val="nil"/>
              <w:left w:val="nil"/>
              <w:bottom w:val="nil"/>
              <w:right w:val="nil"/>
            </w:tcBorders>
            <w:tcMar>
              <w:top w:w="0" w:type="dxa"/>
              <w:left w:w="108" w:type="dxa"/>
              <w:bottom w:w="0" w:type="dxa"/>
              <w:right w:w="108" w:type="dxa"/>
            </w:tcMar>
            <w:vAlign w:val="center"/>
          </w:tcPr>
          <w:p w:rsidR="00C8115C" w:rsidRPr="00164653" w:rsidRDefault="00C8115C" w:rsidP="00A00F6F">
            <w:r w:rsidRPr="00164653">
              <w:rPr>
                <w:b/>
              </w:rPr>
              <w:t xml:space="preserve">B. </w:t>
            </w:r>
            <w:r w:rsidRPr="00164653">
              <w:rPr>
                <w:sz w:val="26"/>
                <w:szCs w:val="26"/>
                <w:lang w:val="nl-NL"/>
              </w:rPr>
              <w:t>đầu tư ngân sách vào các chương trình nghiên cứu quốc gia đạt trình độ khu vực và thế giới.</w:t>
            </w:r>
          </w:p>
        </w:tc>
      </w:tr>
      <w:tr w:rsidR="00C8115C" w:rsidRPr="00164653" w:rsidTr="00A00F6F">
        <w:tc>
          <w:tcPr>
            <w:tcW w:w="5000" w:type="pct"/>
            <w:tcBorders>
              <w:top w:val="nil"/>
              <w:left w:val="nil"/>
              <w:bottom w:val="nil"/>
              <w:right w:val="nil"/>
            </w:tcBorders>
            <w:tcMar>
              <w:top w:w="0" w:type="dxa"/>
              <w:left w:w="108" w:type="dxa"/>
              <w:bottom w:w="0" w:type="dxa"/>
              <w:right w:w="108" w:type="dxa"/>
            </w:tcMar>
            <w:vAlign w:val="center"/>
          </w:tcPr>
          <w:p w:rsidR="00C8115C" w:rsidRPr="00164653" w:rsidRDefault="00C8115C" w:rsidP="00A00F6F">
            <w:r w:rsidRPr="00164653">
              <w:rPr>
                <w:b/>
              </w:rPr>
              <w:t xml:space="preserve">C. </w:t>
            </w:r>
            <w:r w:rsidRPr="00164653">
              <w:rPr>
                <w:sz w:val="26"/>
                <w:szCs w:val="26"/>
                <w:lang w:val="nl-NL"/>
              </w:rPr>
              <w:t>tăng thêm số lượng đội ngũ cán bộ khoa học.</w:t>
            </w:r>
          </w:p>
        </w:tc>
      </w:tr>
      <w:tr w:rsidR="00C8115C" w:rsidRPr="00164653" w:rsidTr="00A00F6F">
        <w:tc>
          <w:tcPr>
            <w:tcW w:w="5000" w:type="pct"/>
            <w:tcBorders>
              <w:top w:val="nil"/>
              <w:left w:val="nil"/>
              <w:bottom w:val="nil"/>
              <w:right w:val="nil"/>
            </w:tcBorders>
            <w:tcMar>
              <w:top w:w="0" w:type="dxa"/>
              <w:left w:w="108" w:type="dxa"/>
              <w:bottom w:w="0" w:type="dxa"/>
              <w:right w:w="108" w:type="dxa"/>
            </w:tcMar>
            <w:vAlign w:val="center"/>
          </w:tcPr>
          <w:p w:rsidR="00C8115C" w:rsidRPr="00164653" w:rsidRDefault="00C8115C" w:rsidP="00A00F6F">
            <w:r w:rsidRPr="00164653">
              <w:rPr>
                <w:b/>
              </w:rPr>
              <w:t xml:space="preserve">D. </w:t>
            </w:r>
            <w:r w:rsidRPr="00164653">
              <w:rPr>
                <w:sz w:val="26"/>
                <w:szCs w:val="26"/>
                <w:lang w:val="nl-NL"/>
              </w:rPr>
              <w:t>nâng cao chất lượng đội ngũ cán bộ khoa học.</w:t>
            </w:r>
          </w:p>
        </w:tc>
      </w:tr>
    </w:tbl>
    <w:p w:rsidR="00C8115C" w:rsidRPr="00164653" w:rsidRDefault="00C8115C" w:rsidP="00C8115C">
      <w:pPr>
        <w:spacing w:before="60" w:after="60"/>
      </w:pPr>
      <w:r w:rsidRPr="00164653">
        <w:rPr>
          <w:b/>
        </w:rPr>
        <w:t xml:space="preserve">Câu 12: </w:t>
      </w:r>
      <w:r w:rsidRPr="00164653">
        <w:rPr>
          <w:sz w:val="26"/>
          <w:szCs w:val="26"/>
          <w:lang w:val="vi-VN"/>
        </w:rPr>
        <w:t>Sau 5 năm vay vốn của nhà nước để sản xuất, kinh doanh. Ông B đã xây dựng được một công ty xuất khẩu nông sản, tuyển dụng nhiều lao động tại địa phương. Ông B đã thực hiện phương hướng</w:t>
      </w:r>
    </w:p>
    <w:tbl>
      <w:tblPr>
        <w:tblW w:w="5000" w:type="pct"/>
        <w:tblInd w:w="200" w:type="dxa"/>
        <w:tblLook w:val="04A0" w:firstRow="1" w:lastRow="0" w:firstColumn="1" w:lastColumn="0" w:noHBand="0" w:noVBand="1"/>
      </w:tblPr>
      <w:tblGrid>
        <w:gridCol w:w="5211"/>
        <w:gridCol w:w="5211"/>
      </w:tblGrid>
      <w:tr w:rsidR="00C8115C" w:rsidRPr="00164653" w:rsidTr="00A00F6F">
        <w:tc>
          <w:tcPr>
            <w:tcW w:w="2500" w:type="pct"/>
            <w:tcBorders>
              <w:top w:val="nil"/>
              <w:left w:val="nil"/>
              <w:bottom w:val="nil"/>
              <w:right w:val="nil"/>
            </w:tcBorders>
            <w:tcMar>
              <w:top w:w="0" w:type="dxa"/>
              <w:left w:w="108" w:type="dxa"/>
              <w:bottom w:w="0" w:type="dxa"/>
              <w:right w:w="108" w:type="dxa"/>
            </w:tcMar>
            <w:vAlign w:val="center"/>
          </w:tcPr>
          <w:p w:rsidR="00C8115C" w:rsidRPr="00164653" w:rsidRDefault="00C8115C" w:rsidP="00A00F6F">
            <w:r w:rsidRPr="00164653">
              <w:rPr>
                <w:b/>
              </w:rPr>
              <w:t xml:space="preserve">A. </w:t>
            </w:r>
            <w:r w:rsidRPr="00164653">
              <w:rPr>
                <w:sz w:val="26"/>
                <w:szCs w:val="26"/>
                <w:lang w:val="vi-VN"/>
              </w:rPr>
              <w:t>đẩy mạnh xuất khẩu lao động.</w:t>
            </w:r>
          </w:p>
        </w:tc>
        <w:tc>
          <w:tcPr>
            <w:tcW w:w="2500" w:type="pct"/>
            <w:tcBorders>
              <w:top w:val="nil"/>
              <w:left w:val="nil"/>
              <w:bottom w:val="nil"/>
              <w:right w:val="nil"/>
            </w:tcBorders>
            <w:tcMar>
              <w:top w:w="0" w:type="dxa"/>
              <w:left w:w="108" w:type="dxa"/>
              <w:bottom w:w="0" w:type="dxa"/>
              <w:right w:w="108" w:type="dxa"/>
            </w:tcMar>
            <w:vAlign w:val="center"/>
          </w:tcPr>
          <w:p w:rsidR="00C8115C" w:rsidRPr="00164653" w:rsidRDefault="00C8115C" w:rsidP="00A00F6F">
            <w:r w:rsidRPr="00164653">
              <w:rPr>
                <w:b/>
              </w:rPr>
              <w:t xml:space="preserve">B. </w:t>
            </w:r>
            <w:r w:rsidRPr="00164653">
              <w:rPr>
                <w:sz w:val="26"/>
                <w:szCs w:val="26"/>
                <w:lang w:val="vi-VN"/>
              </w:rPr>
              <w:t>sử dụng có hiệu quả nguồn vốn vay.</w:t>
            </w:r>
          </w:p>
        </w:tc>
      </w:tr>
      <w:tr w:rsidR="00C8115C" w:rsidRPr="00164653" w:rsidTr="00A00F6F">
        <w:tc>
          <w:tcPr>
            <w:tcW w:w="2500" w:type="pct"/>
            <w:tcBorders>
              <w:top w:val="nil"/>
              <w:left w:val="nil"/>
              <w:bottom w:val="nil"/>
              <w:right w:val="nil"/>
            </w:tcBorders>
            <w:tcMar>
              <w:top w:w="0" w:type="dxa"/>
              <w:left w:w="108" w:type="dxa"/>
              <w:bottom w:w="0" w:type="dxa"/>
              <w:right w:w="108" w:type="dxa"/>
            </w:tcMar>
            <w:vAlign w:val="center"/>
          </w:tcPr>
          <w:p w:rsidR="00C8115C" w:rsidRPr="00164653" w:rsidRDefault="00C8115C" w:rsidP="00A00F6F">
            <w:r w:rsidRPr="00164653">
              <w:rPr>
                <w:b/>
              </w:rPr>
              <w:t xml:space="preserve">C. </w:t>
            </w:r>
            <w:r w:rsidRPr="00164653">
              <w:rPr>
                <w:sz w:val="26"/>
                <w:szCs w:val="26"/>
                <w:lang w:val="vi-VN"/>
              </w:rPr>
              <w:t>khuyến khích làm giàu theo pháp luật.</w:t>
            </w:r>
          </w:p>
        </w:tc>
        <w:tc>
          <w:tcPr>
            <w:tcW w:w="2500" w:type="pct"/>
            <w:tcBorders>
              <w:top w:val="nil"/>
              <w:left w:val="nil"/>
              <w:bottom w:val="nil"/>
              <w:right w:val="nil"/>
            </w:tcBorders>
            <w:tcMar>
              <w:top w:w="0" w:type="dxa"/>
              <w:left w:w="108" w:type="dxa"/>
              <w:bottom w:w="0" w:type="dxa"/>
              <w:right w:w="108" w:type="dxa"/>
            </w:tcMar>
            <w:vAlign w:val="center"/>
          </w:tcPr>
          <w:p w:rsidR="00C8115C" w:rsidRPr="00164653" w:rsidRDefault="00C8115C" w:rsidP="00A00F6F">
            <w:r w:rsidRPr="00164653">
              <w:rPr>
                <w:b/>
              </w:rPr>
              <w:t xml:space="preserve">D. </w:t>
            </w:r>
            <w:r w:rsidRPr="00164653">
              <w:rPr>
                <w:sz w:val="26"/>
                <w:szCs w:val="26"/>
                <w:lang w:val="vi-VN"/>
              </w:rPr>
              <w:t>đẩy mạnh phát triển nguồn nhân lực.</w:t>
            </w:r>
          </w:p>
        </w:tc>
      </w:tr>
    </w:tbl>
    <w:p w:rsidR="00C8115C" w:rsidRPr="00164653" w:rsidRDefault="00C8115C" w:rsidP="00C8115C">
      <w:pPr>
        <w:spacing w:before="60" w:after="60"/>
      </w:pPr>
      <w:r w:rsidRPr="00164653">
        <w:rPr>
          <w:b/>
        </w:rPr>
        <w:t xml:space="preserve">Câu 13: </w:t>
      </w:r>
      <w:r w:rsidRPr="00164653">
        <w:rPr>
          <w:bCs/>
          <w:sz w:val="26"/>
          <w:szCs w:val="26"/>
          <w:lang w:val="nl-NL"/>
        </w:rPr>
        <w:t>Tăng tỉ lệ che phủ rừng, bảo vệ động, thực vật</w:t>
      </w:r>
      <w:r w:rsidRPr="00164653">
        <w:rPr>
          <w:bCs/>
          <w:sz w:val="26"/>
          <w:szCs w:val="26"/>
          <w:lang w:val="vi-VN"/>
        </w:rPr>
        <w:t>,</w:t>
      </w:r>
      <w:r w:rsidRPr="00164653">
        <w:rPr>
          <w:bCs/>
          <w:sz w:val="26"/>
          <w:szCs w:val="26"/>
          <w:lang w:val="nl-NL"/>
        </w:rPr>
        <w:t xml:space="preserve"> xây dựng các khu bảo tồn thiên nhiên, vườn quốc gia là nội dung của phương hướng</w:t>
      </w:r>
    </w:p>
    <w:tbl>
      <w:tblPr>
        <w:tblW w:w="5000" w:type="pct"/>
        <w:tblInd w:w="200" w:type="dxa"/>
        <w:tblLook w:val="04A0" w:firstRow="1" w:lastRow="0" w:firstColumn="1" w:lastColumn="0" w:noHBand="0" w:noVBand="1"/>
      </w:tblPr>
      <w:tblGrid>
        <w:gridCol w:w="10422"/>
      </w:tblGrid>
      <w:tr w:rsidR="00C8115C" w:rsidRPr="00164653" w:rsidTr="00A00F6F">
        <w:tc>
          <w:tcPr>
            <w:tcW w:w="5000" w:type="pct"/>
            <w:tcBorders>
              <w:top w:val="nil"/>
              <w:left w:val="nil"/>
              <w:bottom w:val="nil"/>
              <w:right w:val="nil"/>
            </w:tcBorders>
            <w:tcMar>
              <w:top w:w="0" w:type="dxa"/>
              <w:left w:w="108" w:type="dxa"/>
              <w:bottom w:w="0" w:type="dxa"/>
              <w:right w:w="108" w:type="dxa"/>
            </w:tcMar>
            <w:vAlign w:val="center"/>
          </w:tcPr>
          <w:p w:rsidR="00C8115C" w:rsidRPr="00164653" w:rsidRDefault="00C8115C" w:rsidP="00A00F6F">
            <w:r w:rsidRPr="00164653">
              <w:rPr>
                <w:b/>
              </w:rPr>
              <w:t xml:space="preserve">A. </w:t>
            </w:r>
            <w:r w:rsidRPr="00164653">
              <w:rPr>
                <w:bCs/>
                <w:sz w:val="26"/>
                <w:szCs w:val="26"/>
                <w:lang w:val="nl-NL"/>
              </w:rPr>
              <w:t>khai thác, sử dụng hợp lí, tiết kiệm tài nguyên thiên nhiên.</w:t>
            </w:r>
          </w:p>
        </w:tc>
      </w:tr>
      <w:tr w:rsidR="00C8115C" w:rsidRPr="00164653" w:rsidTr="00A00F6F">
        <w:tc>
          <w:tcPr>
            <w:tcW w:w="5000" w:type="pct"/>
            <w:tcBorders>
              <w:top w:val="nil"/>
              <w:left w:val="nil"/>
              <w:bottom w:val="nil"/>
              <w:right w:val="nil"/>
            </w:tcBorders>
            <w:tcMar>
              <w:top w:w="0" w:type="dxa"/>
              <w:left w:w="108" w:type="dxa"/>
              <w:bottom w:w="0" w:type="dxa"/>
              <w:right w:w="108" w:type="dxa"/>
            </w:tcMar>
            <w:vAlign w:val="center"/>
          </w:tcPr>
          <w:p w:rsidR="00C8115C" w:rsidRPr="00164653" w:rsidRDefault="00C8115C" w:rsidP="00A00F6F">
            <w:r w:rsidRPr="00164653">
              <w:rPr>
                <w:b/>
              </w:rPr>
              <w:t xml:space="preserve">B. </w:t>
            </w:r>
            <w:r w:rsidRPr="00164653">
              <w:rPr>
                <w:bCs/>
                <w:sz w:val="26"/>
                <w:szCs w:val="26"/>
                <w:lang w:val="nl-NL"/>
              </w:rPr>
              <w:t>chủ động phòng ngừa,</w:t>
            </w:r>
            <w:r w:rsidRPr="00164653">
              <w:rPr>
                <w:bCs/>
                <w:sz w:val="26"/>
                <w:szCs w:val="26"/>
                <w:lang w:val="vi-VN"/>
              </w:rPr>
              <w:t xml:space="preserve"> ngăn chặn ô nhiễm,</w:t>
            </w:r>
            <w:r w:rsidRPr="00164653">
              <w:rPr>
                <w:bCs/>
                <w:sz w:val="26"/>
                <w:szCs w:val="26"/>
                <w:lang w:val="nl-NL"/>
              </w:rPr>
              <w:t xml:space="preserve"> cải thiện môi trường, bảo tồn thiên nhiên.</w:t>
            </w:r>
          </w:p>
        </w:tc>
      </w:tr>
      <w:tr w:rsidR="00C8115C" w:rsidRPr="00164653" w:rsidTr="00A00F6F">
        <w:tc>
          <w:tcPr>
            <w:tcW w:w="5000" w:type="pct"/>
            <w:tcBorders>
              <w:top w:val="nil"/>
              <w:left w:val="nil"/>
              <w:bottom w:val="nil"/>
              <w:right w:val="nil"/>
            </w:tcBorders>
            <w:tcMar>
              <w:top w:w="0" w:type="dxa"/>
              <w:left w:w="108" w:type="dxa"/>
              <w:bottom w:w="0" w:type="dxa"/>
              <w:right w:w="108" w:type="dxa"/>
            </w:tcMar>
            <w:vAlign w:val="center"/>
          </w:tcPr>
          <w:p w:rsidR="00C8115C" w:rsidRPr="00164653" w:rsidRDefault="00C8115C" w:rsidP="00A00F6F">
            <w:r w:rsidRPr="00164653">
              <w:rPr>
                <w:b/>
              </w:rPr>
              <w:t xml:space="preserve">C. </w:t>
            </w:r>
            <w:r w:rsidRPr="00164653">
              <w:rPr>
                <w:bCs/>
                <w:sz w:val="26"/>
                <w:szCs w:val="26"/>
                <w:lang w:val="nl-NL"/>
              </w:rPr>
              <w:t>tăng cường công tác quản lí của nhà nước về bảo vệ môi trường.</w:t>
            </w:r>
          </w:p>
        </w:tc>
      </w:tr>
      <w:tr w:rsidR="00C8115C" w:rsidRPr="00164653" w:rsidTr="00A00F6F">
        <w:tc>
          <w:tcPr>
            <w:tcW w:w="5000" w:type="pct"/>
            <w:tcBorders>
              <w:top w:val="nil"/>
              <w:left w:val="nil"/>
              <w:bottom w:val="nil"/>
              <w:right w:val="nil"/>
            </w:tcBorders>
            <w:tcMar>
              <w:top w:w="0" w:type="dxa"/>
              <w:left w:w="108" w:type="dxa"/>
              <w:bottom w:w="0" w:type="dxa"/>
              <w:right w:w="108" w:type="dxa"/>
            </w:tcMar>
            <w:vAlign w:val="center"/>
          </w:tcPr>
          <w:p w:rsidR="00C8115C" w:rsidRPr="00164653" w:rsidRDefault="00C8115C" w:rsidP="00A00F6F">
            <w:r w:rsidRPr="00164653">
              <w:rPr>
                <w:b/>
              </w:rPr>
              <w:t xml:space="preserve">D. </w:t>
            </w:r>
            <w:r w:rsidRPr="00164653">
              <w:rPr>
                <w:bCs/>
                <w:sz w:val="26"/>
                <w:szCs w:val="26"/>
                <w:lang w:val="nl-NL"/>
              </w:rPr>
              <w:t>giáo dục về bảo vệ tài nguyên thiên nhiên cho người dân.</w:t>
            </w:r>
          </w:p>
        </w:tc>
      </w:tr>
    </w:tbl>
    <w:p w:rsidR="00C8115C" w:rsidRPr="00164653" w:rsidRDefault="00C8115C" w:rsidP="00C8115C">
      <w:pPr>
        <w:spacing w:before="60" w:after="60"/>
      </w:pPr>
      <w:r w:rsidRPr="00164653">
        <w:rPr>
          <w:b/>
        </w:rPr>
        <w:t xml:space="preserve">Câu 14: </w:t>
      </w:r>
      <w:r w:rsidRPr="00164653">
        <w:rPr>
          <w:sz w:val="26"/>
          <w:szCs w:val="26"/>
          <w:lang w:val="nl-NL"/>
        </w:rPr>
        <w:t>Một trong những mục tiêu của chính sách giải quyết việc làm ở nước ta là</w:t>
      </w:r>
    </w:p>
    <w:tbl>
      <w:tblPr>
        <w:tblW w:w="5000" w:type="pct"/>
        <w:tblInd w:w="200" w:type="dxa"/>
        <w:tblLook w:val="04A0" w:firstRow="1" w:lastRow="0" w:firstColumn="1" w:lastColumn="0" w:noHBand="0" w:noVBand="1"/>
      </w:tblPr>
      <w:tblGrid>
        <w:gridCol w:w="10422"/>
      </w:tblGrid>
      <w:tr w:rsidR="00C8115C" w:rsidRPr="00164653" w:rsidTr="00A00F6F">
        <w:tc>
          <w:tcPr>
            <w:tcW w:w="5000" w:type="pct"/>
            <w:tcBorders>
              <w:top w:val="nil"/>
              <w:left w:val="nil"/>
              <w:bottom w:val="nil"/>
              <w:right w:val="nil"/>
            </w:tcBorders>
            <w:tcMar>
              <w:top w:w="0" w:type="dxa"/>
              <w:left w:w="108" w:type="dxa"/>
              <w:bottom w:w="0" w:type="dxa"/>
              <w:right w:w="108" w:type="dxa"/>
            </w:tcMar>
            <w:vAlign w:val="center"/>
          </w:tcPr>
          <w:p w:rsidR="00C8115C" w:rsidRPr="00164653" w:rsidRDefault="00C8115C" w:rsidP="00A00F6F">
            <w:r w:rsidRPr="00164653">
              <w:rPr>
                <w:b/>
              </w:rPr>
              <w:t xml:space="preserve">A. </w:t>
            </w:r>
            <w:r w:rsidRPr="00164653">
              <w:rPr>
                <w:sz w:val="26"/>
                <w:szCs w:val="26"/>
                <w:lang w:val="nl-NL"/>
              </w:rPr>
              <w:t xml:space="preserve">tập trung </w:t>
            </w:r>
            <w:r w:rsidRPr="00164653">
              <w:rPr>
                <w:sz w:val="26"/>
                <w:szCs w:val="26"/>
                <w:lang w:val="vi-VN"/>
              </w:rPr>
              <w:t xml:space="preserve">sức </w:t>
            </w:r>
            <w:r w:rsidRPr="00164653">
              <w:rPr>
                <w:sz w:val="26"/>
                <w:szCs w:val="26"/>
                <w:lang w:val="nl-NL"/>
              </w:rPr>
              <w:t>giải quyết việc làm ở cả thành thị và nông thôn.</w:t>
            </w:r>
          </w:p>
        </w:tc>
      </w:tr>
      <w:tr w:rsidR="00C8115C" w:rsidRPr="00164653" w:rsidTr="00A00F6F">
        <w:tc>
          <w:tcPr>
            <w:tcW w:w="5000" w:type="pct"/>
            <w:tcBorders>
              <w:top w:val="nil"/>
              <w:left w:val="nil"/>
              <w:bottom w:val="nil"/>
              <w:right w:val="nil"/>
            </w:tcBorders>
            <w:tcMar>
              <w:top w:w="0" w:type="dxa"/>
              <w:left w:w="108" w:type="dxa"/>
              <w:bottom w:w="0" w:type="dxa"/>
              <w:right w:w="108" w:type="dxa"/>
            </w:tcMar>
            <w:vAlign w:val="center"/>
          </w:tcPr>
          <w:p w:rsidR="00C8115C" w:rsidRPr="00164653" w:rsidRDefault="00C8115C" w:rsidP="00A00F6F">
            <w:r w:rsidRPr="00164653">
              <w:rPr>
                <w:b/>
              </w:rPr>
              <w:t xml:space="preserve">B. </w:t>
            </w:r>
            <w:r w:rsidRPr="00164653">
              <w:rPr>
                <w:sz w:val="26"/>
                <w:szCs w:val="26"/>
                <w:lang w:val="nl-NL"/>
              </w:rPr>
              <w:t>khuyến khích người lao động làm giàu theo pháp luật.</w:t>
            </w:r>
          </w:p>
        </w:tc>
      </w:tr>
      <w:tr w:rsidR="00C8115C" w:rsidRPr="00164653" w:rsidTr="00A00F6F">
        <w:tc>
          <w:tcPr>
            <w:tcW w:w="5000" w:type="pct"/>
            <w:tcBorders>
              <w:top w:val="nil"/>
              <w:left w:val="nil"/>
              <w:bottom w:val="nil"/>
              <w:right w:val="nil"/>
            </w:tcBorders>
            <w:tcMar>
              <w:top w:w="0" w:type="dxa"/>
              <w:left w:w="108" w:type="dxa"/>
              <w:bottom w:w="0" w:type="dxa"/>
              <w:right w:w="108" w:type="dxa"/>
            </w:tcMar>
            <w:vAlign w:val="center"/>
          </w:tcPr>
          <w:p w:rsidR="00C8115C" w:rsidRPr="00164653" w:rsidRDefault="00C8115C" w:rsidP="00A00F6F">
            <w:r w:rsidRPr="00164653">
              <w:rPr>
                <w:b/>
              </w:rPr>
              <w:t xml:space="preserve">C. </w:t>
            </w:r>
            <w:r w:rsidRPr="00164653">
              <w:rPr>
                <w:sz w:val="26"/>
                <w:szCs w:val="26"/>
                <w:lang w:val="nl-NL"/>
              </w:rPr>
              <w:t>tập trung giải quyết việc làm ở nông thôn.</w:t>
            </w:r>
          </w:p>
        </w:tc>
      </w:tr>
      <w:tr w:rsidR="00C8115C" w:rsidRPr="00164653" w:rsidTr="00A00F6F">
        <w:tc>
          <w:tcPr>
            <w:tcW w:w="5000" w:type="pct"/>
            <w:tcBorders>
              <w:top w:val="nil"/>
              <w:left w:val="nil"/>
              <w:bottom w:val="nil"/>
              <w:right w:val="nil"/>
            </w:tcBorders>
            <w:tcMar>
              <w:top w:w="0" w:type="dxa"/>
              <w:left w:w="108" w:type="dxa"/>
              <w:bottom w:w="0" w:type="dxa"/>
              <w:right w:w="108" w:type="dxa"/>
            </w:tcMar>
            <w:vAlign w:val="center"/>
          </w:tcPr>
          <w:p w:rsidR="00C8115C" w:rsidRPr="00164653" w:rsidRDefault="00C8115C" w:rsidP="00A00F6F">
            <w:r w:rsidRPr="00164653">
              <w:rPr>
                <w:b/>
              </w:rPr>
              <w:t xml:space="preserve">D. </w:t>
            </w:r>
            <w:r w:rsidRPr="00164653">
              <w:rPr>
                <w:sz w:val="26"/>
                <w:szCs w:val="26"/>
                <w:lang w:val="nl-NL"/>
              </w:rPr>
              <w:t>tập trung giải quyết việc làm ở thành thị.</w:t>
            </w:r>
          </w:p>
        </w:tc>
      </w:tr>
    </w:tbl>
    <w:p w:rsidR="00C8115C" w:rsidRPr="00164653" w:rsidRDefault="00C8115C" w:rsidP="00C8115C">
      <w:pPr>
        <w:spacing w:before="60" w:after="60"/>
      </w:pPr>
      <w:r w:rsidRPr="00164653">
        <w:rPr>
          <w:b/>
        </w:rPr>
        <w:t xml:space="preserve">Câu 15: </w:t>
      </w:r>
      <w:r w:rsidRPr="00164653">
        <w:rPr>
          <w:sz w:val="26"/>
          <w:szCs w:val="26"/>
          <w:lang w:val="nl-NL"/>
        </w:rPr>
        <w:t xml:space="preserve">Nội dung nào dưới đây </w:t>
      </w:r>
      <w:r w:rsidRPr="00164653">
        <w:rPr>
          <w:b/>
          <w:sz w:val="26"/>
          <w:szCs w:val="26"/>
          <w:lang w:val="nl-NL"/>
        </w:rPr>
        <w:t>không phải</w:t>
      </w:r>
      <w:r w:rsidRPr="00164653">
        <w:rPr>
          <w:sz w:val="26"/>
          <w:szCs w:val="26"/>
          <w:lang w:val="nl-NL"/>
        </w:rPr>
        <w:t xml:space="preserve"> là phương hướng </w:t>
      </w:r>
      <w:r w:rsidRPr="00164653">
        <w:rPr>
          <w:sz w:val="26"/>
          <w:szCs w:val="26"/>
          <w:lang w:val="vi-VN"/>
        </w:rPr>
        <w:t xml:space="preserve">cơ bản </w:t>
      </w:r>
      <w:r w:rsidRPr="00164653">
        <w:rPr>
          <w:sz w:val="26"/>
          <w:szCs w:val="26"/>
          <w:lang w:val="nl-NL"/>
        </w:rPr>
        <w:t xml:space="preserve">của chính sách </w:t>
      </w:r>
      <w:r w:rsidRPr="00164653">
        <w:rPr>
          <w:sz w:val="26"/>
          <w:szCs w:val="26"/>
          <w:lang w:val="vi-VN"/>
        </w:rPr>
        <w:t>dân số</w:t>
      </w:r>
      <w:r w:rsidRPr="00164653">
        <w:rPr>
          <w:sz w:val="26"/>
          <w:szCs w:val="26"/>
          <w:lang w:val="nl-NL"/>
        </w:rPr>
        <w:t xml:space="preserve"> ở nước ta?</w:t>
      </w:r>
    </w:p>
    <w:tbl>
      <w:tblPr>
        <w:tblW w:w="5000" w:type="pct"/>
        <w:tblInd w:w="200" w:type="dxa"/>
        <w:tblLook w:val="04A0" w:firstRow="1" w:lastRow="0" w:firstColumn="1" w:lastColumn="0" w:noHBand="0" w:noVBand="1"/>
      </w:tblPr>
      <w:tblGrid>
        <w:gridCol w:w="10422"/>
      </w:tblGrid>
      <w:tr w:rsidR="00C8115C" w:rsidRPr="00164653" w:rsidTr="00A00F6F">
        <w:tc>
          <w:tcPr>
            <w:tcW w:w="5000" w:type="pct"/>
            <w:tcBorders>
              <w:top w:val="nil"/>
              <w:left w:val="nil"/>
              <w:bottom w:val="nil"/>
              <w:right w:val="nil"/>
            </w:tcBorders>
            <w:tcMar>
              <w:top w:w="0" w:type="dxa"/>
              <w:left w:w="108" w:type="dxa"/>
              <w:bottom w:w="0" w:type="dxa"/>
              <w:right w:w="108" w:type="dxa"/>
            </w:tcMar>
            <w:vAlign w:val="center"/>
          </w:tcPr>
          <w:p w:rsidR="00C8115C" w:rsidRPr="00164653" w:rsidRDefault="00C8115C" w:rsidP="00A00F6F">
            <w:r w:rsidRPr="00164653">
              <w:rPr>
                <w:b/>
              </w:rPr>
              <w:t xml:space="preserve">A. </w:t>
            </w:r>
            <w:r w:rsidRPr="00164653">
              <w:rPr>
                <w:sz w:val="26"/>
                <w:szCs w:val="26"/>
                <w:lang w:val="vi-VN"/>
              </w:rPr>
              <w:t>Làm tốt công tác thông tin, tuyên truyền, giáo dục với nội dung thích hợp.</w:t>
            </w:r>
          </w:p>
        </w:tc>
      </w:tr>
      <w:tr w:rsidR="00C8115C" w:rsidRPr="00164653" w:rsidTr="00A00F6F">
        <w:tc>
          <w:tcPr>
            <w:tcW w:w="5000" w:type="pct"/>
            <w:tcBorders>
              <w:top w:val="nil"/>
              <w:left w:val="nil"/>
              <w:bottom w:val="nil"/>
              <w:right w:val="nil"/>
            </w:tcBorders>
            <w:tcMar>
              <w:top w:w="0" w:type="dxa"/>
              <w:left w:w="108" w:type="dxa"/>
              <w:bottom w:w="0" w:type="dxa"/>
              <w:right w:w="108" w:type="dxa"/>
            </w:tcMar>
            <w:vAlign w:val="center"/>
          </w:tcPr>
          <w:p w:rsidR="00C8115C" w:rsidRPr="00164653" w:rsidRDefault="00C8115C" w:rsidP="00A00F6F">
            <w:r w:rsidRPr="00164653">
              <w:rPr>
                <w:b/>
              </w:rPr>
              <w:t xml:space="preserve">B. </w:t>
            </w:r>
            <w:r w:rsidRPr="00164653">
              <w:rPr>
                <w:sz w:val="26"/>
                <w:szCs w:val="26"/>
                <w:lang w:val="vi-VN"/>
              </w:rPr>
              <w:t>Tăng cường công tác lành đạo và quản lí, tổ chức tốt bộ máy làm công tác dân số.</w:t>
            </w:r>
          </w:p>
        </w:tc>
      </w:tr>
      <w:tr w:rsidR="00C8115C" w:rsidRPr="00164653" w:rsidTr="00A00F6F">
        <w:tc>
          <w:tcPr>
            <w:tcW w:w="5000" w:type="pct"/>
            <w:tcBorders>
              <w:top w:val="nil"/>
              <w:left w:val="nil"/>
              <w:bottom w:val="nil"/>
              <w:right w:val="nil"/>
            </w:tcBorders>
            <w:tcMar>
              <w:top w:w="0" w:type="dxa"/>
              <w:left w:w="108" w:type="dxa"/>
              <w:bottom w:w="0" w:type="dxa"/>
              <w:right w:w="108" w:type="dxa"/>
            </w:tcMar>
            <w:vAlign w:val="center"/>
          </w:tcPr>
          <w:p w:rsidR="00C8115C" w:rsidRPr="00164653" w:rsidRDefault="00C8115C" w:rsidP="00A00F6F">
            <w:r w:rsidRPr="00164653">
              <w:rPr>
                <w:b/>
              </w:rPr>
              <w:t xml:space="preserve">C. </w:t>
            </w:r>
            <w:r w:rsidRPr="00164653">
              <w:rPr>
                <w:sz w:val="26"/>
                <w:szCs w:val="26"/>
                <w:lang w:val="vi-VN"/>
              </w:rPr>
              <w:t>Làm tốt công tác giám sát về bình đẳng giới.</w:t>
            </w:r>
          </w:p>
        </w:tc>
      </w:tr>
      <w:tr w:rsidR="00C8115C" w:rsidRPr="00164653" w:rsidTr="00A00F6F">
        <w:tc>
          <w:tcPr>
            <w:tcW w:w="5000" w:type="pct"/>
            <w:tcBorders>
              <w:top w:val="nil"/>
              <w:left w:val="nil"/>
              <w:bottom w:val="nil"/>
              <w:right w:val="nil"/>
            </w:tcBorders>
            <w:tcMar>
              <w:top w:w="0" w:type="dxa"/>
              <w:left w:w="108" w:type="dxa"/>
              <w:bottom w:w="0" w:type="dxa"/>
              <w:right w:w="108" w:type="dxa"/>
            </w:tcMar>
            <w:vAlign w:val="center"/>
          </w:tcPr>
          <w:p w:rsidR="00C8115C" w:rsidRDefault="00C8115C" w:rsidP="00A00F6F">
            <w:pPr>
              <w:rPr>
                <w:sz w:val="26"/>
                <w:szCs w:val="26"/>
                <w:lang w:val="vi-VN"/>
              </w:rPr>
            </w:pPr>
            <w:r w:rsidRPr="00164653">
              <w:rPr>
                <w:b/>
              </w:rPr>
              <w:t xml:space="preserve">D. </w:t>
            </w:r>
            <w:r w:rsidRPr="00164653">
              <w:rPr>
                <w:sz w:val="26"/>
                <w:szCs w:val="26"/>
                <w:lang w:val="vi-VN"/>
              </w:rPr>
              <w:t>Nâng cao sự hiểu biết của người dân về vai trò của gia đình.</w:t>
            </w:r>
          </w:p>
          <w:p w:rsidR="00C8115C" w:rsidRDefault="00C8115C" w:rsidP="00A00F6F">
            <w:pPr>
              <w:rPr>
                <w:sz w:val="26"/>
                <w:szCs w:val="26"/>
                <w:lang w:val="vi-VN"/>
              </w:rPr>
            </w:pPr>
          </w:p>
          <w:p w:rsidR="00C8115C" w:rsidRPr="00991B84" w:rsidRDefault="00C8115C" w:rsidP="00A00F6F">
            <w:pPr>
              <w:ind w:right="422"/>
              <w:rPr>
                <w:b/>
                <w:sz w:val="26"/>
                <w:szCs w:val="26"/>
                <w:lang w:val="fr-FR"/>
              </w:rPr>
            </w:pPr>
            <w:r w:rsidRPr="00991B84">
              <w:rPr>
                <w:b/>
                <w:sz w:val="26"/>
                <w:szCs w:val="26"/>
                <w:lang w:val="fr-FR"/>
              </w:rPr>
              <w:t>II. PHẦN TỰ LUẬN</w:t>
            </w:r>
            <w:r w:rsidRPr="00991B84">
              <w:rPr>
                <w:b/>
                <w:sz w:val="26"/>
                <w:szCs w:val="26"/>
                <w:lang w:val="vi-VN"/>
              </w:rPr>
              <w:t>:</w:t>
            </w:r>
            <w:r w:rsidRPr="00991B84">
              <w:rPr>
                <w:b/>
                <w:sz w:val="26"/>
                <w:szCs w:val="26"/>
                <w:lang w:val="fr-FR"/>
              </w:rPr>
              <w:t xml:space="preserve"> (</w:t>
            </w:r>
            <w:r w:rsidRPr="00991B84">
              <w:rPr>
                <w:b/>
                <w:sz w:val="26"/>
                <w:szCs w:val="26"/>
                <w:lang w:val="vi-VN"/>
              </w:rPr>
              <w:t xml:space="preserve"> </w:t>
            </w:r>
            <w:r w:rsidRPr="00991B84">
              <w:rPr>
                <w:b/>
                <w:sz w:val="26"/>
                <w:szCs w:val="26"/>
                <w:lang w:val="fr-FR"/>
              </w:rPr>
              <w:t>5,0 ĐIỂM)</w:t>
            </w:r>
          </w:p>
          <w:p w:rsidR="00C8115C" w:rsidRPr="00991B84" w:rsidRDefault="00C8115C" w:rsidP="00A00F6F">
            <w:pPr>
              <w:jc w:val="both"/>
              <w:rPr>
                <w:sz w:val="26"/>
                <w:szCs w:val="26"/>
                <w:lang w:val="fr-FR"/>
              </w:rPr>
            </w:pPr>
            <w:r w:rsidRPr="00991B84">
              <w:rPr>
                <w:b/>
                <w:sz w:val="26"/>
                <w:szCs w:val="26"/>
                <w:lang w:val="fr-FR"/>
              </w:rPr>
              <w:t>Câu 1. (</w:t>
            </w:r>
            <w:r w:rsidRPr="00991B84">
              <w:rPr>
                <w:b/>
                <w:sz w:val="26"/>
                <w:szCs w:val="26"/>
                <w:lang w:val="vi-VN"/>
              </w:rPr>
              <w:t xml:space="preserve"> </w:t>
            </w:r>
            <w:r w:rsidRPr="00991B84">
              <w:rPr>
                <w:b/>
                <w:sz w:val="26"/>
                <w:szCs w:val="26"/>
                <w:lang w:val="fr-FR"/>
              </w:rPr>
              <w:t>2,0 điểm)</w:t>
            </w:r>
          </w:p>
          <w:p w:rsidR="00C8115C" w:rsidRPr="00991B84" w:rsidRDefault="00C8115C" w:rsidP="00A00F6F">
            <w:pPr>
              <w:rPr>
                <w:sz w:val="26"/>
                <w:szCs w:val="26"/>
                <w:lang w:val="fr-FR"/>
              </w:rPr>
            </w:pPr>
            <w:r w:rsidRPr="00991B84">
              <w:rPr>
                <w:sz w:val="26"/>
                <w:szCs w:val="26"/>
                <w:lang w:val="fr-FR"/>
              </w:rPr>
              <w:t xml:space="preserve">        Em hãy nêu những nội dung cơ bản của dân chủ trong lĩnh vực xã hội ở nước ta trong giai đoạn hiện nay.</w:t>
            </w:r>
          </w:p>
          <w:p w:rsidR="00C8115C" w:rsidRPr="00991B84" w:rsidRDefault="00C8115C" w:rsidP="00A00F6F">
            <w:pPr>
              <w:jc w:val="both"/>
              <w:rPr>
                <w:sz w:val="26"/>
                <w:szCs w:val="26"/>
                <w:lang w:val="fr-FR"/>
              </w:rPr>
            </w:pPr>
            <w:r w:rsidRPr="00991B84">
              <w:rPr>
                <w:b/>
                <w:sz w:val="26"/>
                <w:szCs w:val="26"/>
                <w:lang w:val="fr-FR"/>
              </w:rPr>
              <w:t>Câu 2. (</w:t>
            </w:r>
            <w:r w:rsidRPr="00991B84">
              <w:rPr>
                <w:b/>
                <w:sz w:val="26"/>
                <w:szCs w:val="26"/>
                <w:lang w:val="vi-VN"/>
              </w:rPr>
              <w:t xml:space="preserve"> </w:t>
            </w:r>
            <w:r w:rsidRPr="00991B84">
              <w:rPr>
                <w:b/>
                <w:sz w:val="26"/>
                <w:szCs w:val="26"/>
                <w:lang w:val="fr-FR"/>
              </w:rPr>
              <w:t>3,0 điểm)</w:t>
            </w:r>
          </w:p>
          <w:p w:rsidR="00C8115C" w:rsidRPr="00991B84" w:rsidRDefault="00C8115C" w:rsidP="00A00F6F">
            <w:pPr>
              <w:jc w:val="both"/>
              <w:rPr>
                <w:sz w:val="26"/>
                <w:szCs w:val="26"/>
                <w:lang w:val="fr-FR"/>
              </w:rPr>
            </w:pPr>
            <w:r w:rsidRPr="00991B84">
              <w:rPr>
                <w:sz w:val="26"/>
                <w:szCs w:val="26"/>
                <w:lang w:val="fr-FR"/>
              </w:rPr>
              <w:t xml:space="preserve">        Trình bày phương hướng cơ bản để xây dựng nền văn hóa tiên tiến, đậm đà bản sắc dân tộc. Em hãy nêu ví dụ về hoạt động nhằm giữ gìn bản sắc văn hóa của dân tộc ta.</w:t>
            </w:r>
          </w:p>
          <w:p w:rsidR="00C8115C" w:rsidRPr="00991B84" w:rsidRDefault="00C8115C" w:rsidP="00A00F6F">
            <w:pPr>
              <w:jc w:val="both"/>
              <w:rPr>
                <w:sz w:val="26"/>
                <w:szCs w:val="26"/>
                <w:lang w:val="fr-FR"/>
              </w:rPr>
            </w:pPr>
          </w:p>
          <w:p w:rsidR="00C8115C" w:rsidRPr="00164653" w:rsidRDefault="00C8115C" w:rsidP="00A00F6F"/>
        </w:tc>
      </w:tr>
    </w:tbl>
    <w:p w:rsidR="00C8115C" w:rsidRPr="00164653" w:rsidRDefault="00C8115C" w:rsidP="00C8115C">
      <w:pPr>
        <w:ind w:left="2160" w:firstLine="720"/>
      </w:pPr>
      <w:r>
        <w:rPr>
          <w:lang w:val="vi-VN"/>
        </w:rPr>
        <w:t xml:space="preserve">           </w:t>
      </w:r>
      <w:r w:rsidRPr="00164653">
        <w:t>---------- HẾT ----------</w:t>
      </w:r>
    </w:p>
    <w:p w:rsidR="00C8115C" w:rsidRPr="00C8115C" w:rsidRDefault="00C8115C" w:rsidP="00C8115C">
      <w:pPr>
        <w:spacing w:line="276" w:lineRule="auto"/>
        <w:rPr>
          <w:rFonts w:eastAsia="Calibri"/>
          <w:b/>
          <w:sz w:val="26"/>
          <w:szCs w:val="26"/>
        </w:rPr>
      </w:pPr>
      <w:r w:rsidRPr="00C8115C">
        <w:rPr>
          <w:rFonts w:eastAsia="Calibri"/>
          <w:b/>
          <w:sz w:val="26"/>
          <w:szCs w:val="26"/>
          <w:lang w:val="vi-VN"/>
        </w:rPr>
        <w:lastRenderedPageBreak/>
        <w:t>SỞ GIÁO DỤC –</w:t>
      </w:r>
      <w:r w:rsidRPr="00C8115C">
        <w:rPr>
          <w:rFonts w:eastAsia="Calibri"/>
          <w:b/>
          <w:sz w:val="26"/>
          <w:szCs w:val="26"/>
        </w:rPr>
        <w:t xml:space="preserve"> </w:t>
      </w:r>
      <w:r w:rsidRPr="00C8115C">
        <w:rPr>
          <w:rFonts w:eastAsia="Calibri"/>
          <w:b/>
          <w:sz w:val="26"/>
          <w:szCs w:val="26"/>
          <w:lang w:val="vi-VN"/>
        </w:rPr>
        <w:t>ĐÀO TẠO</w:t>
      </w:r>
      <w:r w:rsidRPr="00C8115C">
        <w:rPr>
          <w:rFonts w:eastAsia="Calibri"/>
          <w:b/>
          <w:sz w:val="26"/>
          <w:szCs w:val="26"/>
        </w:rPr>
        <w:t xml:space="preserve">                             </w:t>
      </w:r>
      <w:r w:rsidRPr="00C8115C">
        <w:rPr>
          <w:rFonts w:eastAsia="Calibri"/>
          <w:b/>
          <w:sz w:val="26"/>
          <w:szCs w:val="26"/>
          <w:lang w:val="vi-VN"/>
        </w:rPr>
        <w:t xml:space="preserve">ĐÁP ÁN </w:t>
      </w:r>
    </w:p>
    <w:p w:rsidR="00C8115C" w:rsidRPr="00C8115C" w:rsidRDefault="00C8115C" w:rsidP="00C8115C">
      <w:pPr>
        <w:spacing w:line="276" w:lineRule="auto"/>
        <w:rPr>
          <w:rFonts w:eastAsia="Calibri"/>
          <w:b/>
          <w:sz w:val="26"/>
          <w:szCs w:val="26"/>
        </w:rPr>
      </w:pPr>
      <w:r w:rsidRPr="00C8115C">
        <w:rPr>
          <w:rFonts w:eastAsia="Calibri"/>
          <w:b/>
          <w:sz w:val="26"/>
          <w:szCs w:val="26"/>
        </w:rPr>
        <w:t xml:space="preserve">           QUẢNG NAM                    </w:t>
      </w:r>
      <w:r w:rsidRPr="00C8115C">
        <w:rPr>
          <w:rFonts w:eastAsia="Calibri"/>
          <w:b/>
          <w:sz w:val="26"/>
          <w:szCs w:val="26"/>
          <w:lang w:val="vi-VN"/>
        </w:rPr>
        <w:t>KIỂM TRA HỌC KỲ II NĂM HỌC 2019-2020</w:t>
      </w:r>
      <w:r w:rsidRPr="00C8115C">
        <w:rPr>
          <w:rFonts w:eastAsia="Calibri"/>
          <w:b/>
          <w:sz w:val="26"/>
          <w:szCs w:val="26"/>
        </w:rPr>
        <w:tab/>
      </w:r>
      <w:r w:rsidRPr="00C8115C">
        <w:rPr>
          <w:rFonts w:eastAsia="Calibri"/>
          <w:b/>
          <w:sz w:val="26"/>
          <w:szCs w:val="26"/>
        </w:rPr>
        <w:tab/>
      </w:r>
      <w:r w:rsidRPr="00C8115C">
        <w:rPr>
          <w:rFonts w:eastAsia="Calibri"/>
          <w:b/>
          <w:sz w:val="26"/>
          <w:szCs w:val="26"/>
        </w:rPr>
        <w:tab/>
      </w:r>
      <w:r w:rsidRPr="00C8115C">
        <w:rPr>
          <w:rFonts w:eastAsia="Calibri"/>
          <w:b/>
          <w:sz w:val="26"/>
          <w:szCs w:val="26"/>
        </w:rPr>
        <w:tab/>
      </w:r>
      <w:r w:rsidRPr="00C8115C">
        <w:rPr>
          <w:rFonts w:eastAsia="Calibri"/>
          <w:b/>
          <w:sz w:val="26"/>
          <w:szCs w:val="26"/>
        </w:rPr>
        <w:tab/>
      </w:r>
      <w:r w:rsidRPr="00C8115C">
        <w:rPr>
          <w:rFonts w:eastAsia="Calibri"/>
          <w:b/>
          <w:sz w:val="26"/>
          <w:szCs w:val="26"/>
        </w:rPr>
        <w:tab/>
      </w:r>
      <w:r w:rsidRPr="00C8115C">
        <w:rPr>
          <w:rFonts w:eastAsia="Calibri"/>
          <w:b/>
          <w:sz w:val="26"/>
          <w:szCs w:val="26"/>
        </w:rPr>
        <w:tab/>
        <w:t xml:space="preserve"> MÔN: GIÁO DỤC CÔNG DÂN 11   </w:t>
      </w:r>
    </w:p>
    <w:tbl>
      <w:tblPr>
        <w:tblStyle w:val="TableGrid2"/>
        <w:tblW w:w="0" w:type="auto"/>
        <w:tblInd w:w="250" w:type="dxa"/>
        <w:tblLook w:val="04A0" w:firstRow="1" w:lastRow="0" w:firstColumn="1" w:lastColumn="0" w:noHBand="0" w:noVBand="1"/>
      </w:tblPr>
      <w:tblGrid>
        <w:gridCol w:w="2552"/>
      </w:tblGrid>
      <w:tr w:rsidR="00C8115C" w:rsidRPr="00C8115C" w:rsidTr="00A00F6F">
        <w:tc>
          <w:tcPr>
            <w:tcW w:w="2552" w:type="dxa"/>
          </w:tcPr>
          <w:p w:rsidR="00C8115C" w:rsidRPr="00C8115C" w:rsidRDefault="00C8115C" w:rsidP="00C8115C">
            <w:pPr>
              <w:tabs>
                <w:tab w:val="left" w:pos="0"/>
              </w:tabs>
              <w:rPr>
                <w:b/>
                <w:sz w:val="26"/>
                <w:szCs w:val="26"/>
              </w:rPr>
            </w:pPr>
            <w:r w:rsidRPr="00C8115C">
              <w:rPr>
                <w:b/>
                <w:sz w:val="26"/>
                <w:szCs w:val="26"/>
              </w:rPr>
              <w:t>ĐỀ CHÍNH THỨC</w:t>
            </w:r>
          </w:p>
        </w:tc>
      </w:tr>
    </w:tbl>
    <w:p w:rsidR="00C8115C" w:rsidRPr="00C8115C" w:rsidRDefault="00C8115C" w:rsidP="00C8115C">
      <w:pPr>
        <w:tabs>
          <w:tab w:val="left" w:pos="0"/>
        </w:tabs>
        <w:spacing w:after="200" w:line="276" w:lineRule="auto"/>
        <w:rPr>
          <w:rFonts w:eastAsia="Calibri"/>
          <w:b/>
          <w:sz w:val="26"/>
          <w:szCs w:val="26"/>
          <w:lang w:val="vi-VN"/>
        </w:rPr>
      </w:pPr>
      <w:r w:rsidRPr="00C8115C">
        <w:rPr>
          <w:rFonts w:eastAsia="Calibri"/>
          <w:b/>
          <w:sz w:val="26"/>
          <w:szCs w:val="26"/>
        </w:rPr>
        <w:t xml:space="preserve">  ( Đề gồm 02 trang)</w:t>
      </w:r>
      <w:r w:rsidRPr="00C8115C">
        <w:rPr>
          <w:rFonts w:eastAsia="Calibri"/>
          <w:b/>
          <w:sz w:val="26"/>
          <w:szCs w:val="26"/>
        </w:rPr>
        <w:tab/>
      </w:r>
    </w:p>
    <w:p w:rsidR="00C8115C" w:rsidRPr="00C8115C" w:rsidRDefault="00C8115C" w:rsidP="00C8115C">
      <w:pPr>
        <w:tabs>
          <w:tab w:val="left" w:pos="0"/>
        </w:tabs>
        <w:spacing w:after="200" w:line="276" w:lineRule="auto"/>
        <w:rPr>
          <w:rFonts w:eastAsia="Calibri"/>
          <w:b/>
          <w:sz w:val="26"/>
          <w:szCs w:val="26"/>
          <w:lang w:val="vi-VN"/>
        </w:rPr>
      </w:pPr>
      <w:r w:rsidRPr="00C8115C">
        <w:rPr>
          <w:rFonts w:eastAsia="Calibri"/>
          <w:b/>
          <w:sz w:val="26"/>
          <w:szCs w:val="26"/>
          <w:lang w:val="vi-VN"/>
        </w:rPr>
        <w:t>I. PHẦN TRẮC NGHIỆM KHÁCH QUAN: (5,0 điểm)</w:t>
      </w:r>
    </w:p>
    <w:tbl>
      <w:tblPr>
        <w:tblStyle w:val="TableGrid2"/>
        <w:tblW w:w="0" w:type="auto"/>
        <w:tblLook w:val="04A0" w:firstRow="1" w:lastRow="0" w:firstColumn="1" w:lastColumn="0" w:noHBand="0" w:noVBand="1"/>
      </w:tblPr>
      <w:tblGrid>
        <w:gridCol w:w="1197"/>
      </w:tblGrid>
      <w:tr w:rsidR="00C8115C" w:rsidRPr="00C8115C" w:rsidTr="00A00F6F">
        <w:tc>
          <w:tcPr>
            <w:tcW w:w="1197" w:type="dxa"/>
          </w:tcPr>
          <w:p w:rsidR="00C8115C" w:rsidRPr="00C8115C" w:rsidRDefault="00C8115C" w:rsidP="00C8115C">
            <w:pPr>
              <w:rPr>
                <w:b/>
                <w:sz w:val="26"/>
                <w:szCs w:val="26"/>
                <w:lang w:val="vi-VN"/>
              </w:rPr>
            </w:pPr>
            <w:r w:rsidRPr="00C8115C">
              <w:rPr>
                <w:b/>
                <w:sz w:val="26"/>
                <w:szCs w:val="26"/>
                <w:lang w:val="vi-VN"/>
              </w:rPr>
              <w:t>ĐỀ  8</w:t>
            </w:r>
            <w:r w:rsidRPr="00C8115C">
              <w:rPr>
                <w:b/>
                <w:sz w:val="26"/>
                <w:szCs w:val="26"/>
              </w:rPr>
              <w:t>0</w:t>
            </w:r>
            <w:r w:rsidRPr="00C8115C">
              <w:rPr>
                <w:b/>
                <w:sz w:val="26"/>
                <w:szCs w:val="26"/>
                <w:lang w:val="vi-VN"/>
              </w:rPr>
              <w:t>6</w:t>
            </w:r>
          </w:p>
        </w:tc>
      </w:tr>
      <w:tr w:rsidR="00C8115C" w:rsidRPr="00C8115C" w:rsidTr="00A00F6F">
        <w:tc>
          <w:tcPr>
            <w:tcW w:w="1197" w:type="dxa"/>
          </w:tcPr>
          <w:p w:rsidR="00C8115C" w:rsidRPr="00C8115C" w:rsidRDefault="00C8115C" w:rsidP="00C8115C">
            <w:pPr>
              <w:jc w:val="center"/>
              <w:rPr>
                <w:sz w:val="26"/>
                <w:szCs w:val="26"/>
                <w:lang w:val="vi-VN"/>
              </w:rPr>
            </w:pPr>
            <w:r w:rsidRPr="00C8115C">
              <w:rPr>
                <w:sz w:val="26"/>
                <w:szCs w:val="26"/>
                <w:lang w:val="vi-VN"/>
              </w:rPr>
              <w:t>1A</w:t>
            </w:r>
          </w:p>
          <w:p w:rsidR="00C8115C" w:rsidRPr="00C8115C" w:rsidRDefault="00C8115C" w:rsidP="00C8115C">
            <w:pPr>
              <w:jc w:val="center"/>
              <w:rPr>
                <w:sz w:val="26"/>
                <w:szCs w:val="26"/>
                <w:lang w:val="vi-VN"/>
              </w:rPr>
            </w:pPr>
            <w:r w:rsidRPr="00C8115C">
              <w:rPr>
                <w:sz w:val="26"/>
                <w:szCs w:val="26"/>
                <w:lang w:val="vi-VN"/>
              </w:rPr>
              <w:t>2C</w:t>
            </w:r>
          </w:p>
          <w:p w:rsidR="00C8115C" w:rsidRPr="00C8115C" w:rsidRDefault="00C8115C" w:rsidP="00C8115C">
            <w:pPr>
              <w:jc w:val="center"/>
              <w:rPr>
                <w:sz w:val="26"/>
                <w:szCs w:val="26"/>
                <w:lang w:val="vi-VN"/>
              </w:rPr>
            </w:pPr>
            <w:r w:rsidRPr="00C8115C">
              <w:rPr>
                <w:sz w:val="26"/>
                <w:szCs w:val="26"/>
                <w:lang w:val="vi-VN"/>
              </w:rPr>
              <w:t>3A</w:t>
            </w:r>
          </w:p>
          <w:p w:rsidR="00C8115C" w:rsidRPr="00C8115C" w:rsidRDefault="00C8115C" w:rsidP="00C8115C">
            <w:pPr>
              <w:jc w:val="center"/>
              <w:rPr>
                <w:sz w:val="26"/>
                <w:szCs w:val="26"/>
                <w:lang w:val="vi-VN"/>
              </w:rPr>
            </w:pPr>
            <w:r w:rsidRPr="00C8115C">
              <w:rPr>
                <w:sz w:val="26"/>
                <w:szCs w:val="26"/>
                <w:lang w:val="vi-VN"/>
              </w:rPr>
              <w:t>4D</w:t>
            </w:r>
          </w:p>
          <w:p w:rsidR="00C8115C" w:rsidRPr="00C8115C" w:rsidRDefault="00C8115C" w:rsidP="00C8115C">
            <w:pPr>
              <w:jc w:val="center"/>
              <w:rPr>
                <w:sz w:val="26"/>
                <w:szCs w:val="26"/>
                <w:lang w:val="vi-VN"/>
              </w:rPr>
            </w:pPr>
            <w:r w:rsidRPr="00C8115C">
              <w:rPr>
                <w:sz w:val="26"/>
                <w:szCs w:val="26"/>
                <w:lang w:val="vi-VN"/>
              </w:rPr>
              <w:t>5D</w:t>
            </w:r>
          </w:p>
          <w:p w:rsidR="00C8115C" w:rsidRPr="00C8115C" w:rsidRDefault="00C8115C" w:rsidP="00C8115C">
            <w:pPr>
              <w:jc w:val="center"/>
              <w:rPr>
                <w:sz w:val="26"/>
                <w:szCs w:val="26"/>
                <w:lang w:val="vi-VN"/>
              </w:rPr>
            </w:pPr>
            <w:r w:rsidRPr="00C8115C">
              <w:rPr>
                <w:sz w:val="26"/>
                <w:szCs w:val="26"/>
                <w:lang w:val="vi-VN"/>
              </w:rPr>
              <w:t>6C</w:t>
            </w:r>
          </w:p>
          <w:p w:rsidR="00C8115C" w:rsidRPr="00C8115C" w:rsidRDefault="00C8115C" w:rsidP="00C8115C">
            <w:pPr>
              <w:jc w:val="center"/>
              <w:rPr>
                <w:sz w:val="26"/>
                <w:szCs w:val="26"/>
                <w:lang w:val="vi-VN"/>
              </w:rPr>
            </w:pPr>
            <w:r w:rsidRPr="00C8115C">
              <w:rPr>
                <w:sz w:val="26"/>
                <w:szCs w:val="26"/>
                <w:lang w:val="vi-VN"/>
              </w:rPr>
              <w:t>7B</w:t>
            </w:r>
          </w:p>
          <w:p w:rsidR="00C8115C" w:rsidRPr="00C8115C" w:rsidRDefault="00C8115C" w:rsidP="00C8115C">
            <w:pPr>
              <w:jc w:val="center"/>
              <w:rPr>
                <w:sz w:val="26"/>
                <w:szCs w:val="26"/>
                <w:lang w:val="vi-VN"/>
              </w:rPr>
            </w:pPr>
            <w:r w:rsidRPr="00C8115C">
              <w:rPr>
                <w:sz w:val="26"/>
                <w:szCs w:val="26"/>
                <w:lang w:val="vi-VN"/>
              </w:rPr>
              <w:t>8D</w:t>
            </w:r>
          </w:p>
          <w:p w:rsidR="00C8115C" w:rsidRPr="00C8115C" w:rsidRDefault="00C8115C" w:rsidP="00C8115C">
            <w:pPr>
              <w:jc w:val="center"/>
              <w:rPr>
                <w:sz w:val="26"/>
                <w:szCs w:val="26"/>
                <w:lang w:val="vi-VN"/>
              </w:rPr>
            </w:pPr>
            <w:r w:rsidRPr="00C8115C">
              <w:rPr>
                <w:sz w:val="26"/>
                <w:szCs w:val="26"/>
                <w:lang w:val="vi-VN"/>
              </w:rPr>
              <w:t>9D</w:t>
            </w:r>
          </w:p>
          <w:p w:rsidR="00C8115C" w:rsidRPr="00C8115C" w:rsidRDefault="00C8115C" w:rsidP="00C8115C">
            <w:pPr>
              <w:jc w:val="center"/>
              <w:rPr>
                <w:sz w:val="26"/>
                <w:szCs w:val="26"/>
                <w:lang w:val="vi-VN"/>
              </w:rPr>
            </w:pPr>
            <w:r w:rsidRPr="00C8115C">
              <w:rPr>
                <w:sz w:val="26"/>
                <w:szCs w:val="26"/>
                <w:lang w:val="vi-VN"/>
              </w:rPr>
              <w:t>10D</w:t>
            </w:r>
          </w:p>
          <w:p w:rsidR="00C8115C" w:rsidRPr="00C8115C" w:rsidRDefault="00C8115C" w:rsidP="00C8115C">
            <w:pPr>
              <w:jc w:val="center"/>
              <w:rPr>
                <w:sz w:val="26"/>
                <w:szCs w:val="26"/>
                <w:lang w:val="vi-VN"/>
              </w:rPr>
            </w:pPr>
            <w:r w:rsidRPr="00C8115C">
              <w:rPr>
                <w:sz w:val="26"/>
                <w:szCs w:val="26"/>
                <w:lang w:val="vi-VN"/>
              </w:rPr>
              <w:t>11B</w:t>
            </w:r>
          </w:p>
          <w:p w:rsidR="00C8115C" w:rsidRPr="00C8115C" w:rsidRDefault="00C8115C" w:rsidP="00C8115C">
            <w:pPr>
              <w:jc w:val="center"/>
              <w:rPr>
                <w:sz w:val="26"/>
                <w:szCs w:val="26"/>
                <w:lang w:val="vi-VN"/>
              </w:rPr>
            </w:pPr>
            <w:r w:rsidRPr="00C8115C">
              <w:rPr>
                <w:sz w:val="26"/>
                <w:szCs w:val="26"/>
                <w:lang w:val="vi-VN"/>
              </w:rPr>
              <w:t>12B</w:t>
            </w:r>
          </w:p>
          <w:p w:rsidR="00C8115C" w:rsidRPr="00C8115C" w:rsidRDefault="00C8115C" w:rsidP="00C8115C">
            <w:pPr>
              <w:jc w:val="center"/>
              <w:rPr>
                <w:sz w:val="26"/>
                <w:szCs w:val="26"/>
                <w:lang w:val="vi-VN"/>
              </w:rPr>
            </w:pPr>
            <w:r w:rsidRPr="00C8115C">
              <w:rPr>
                <w:sz w:val="26"/>
                <w:szCs w:val="26"/>
                <w:lang w:val="vi-VN"/>
              </w:rPr>
              <w:t>13B</w:t>
            </w:r>
          </w:p>
          <w:p w:rsidR="00C8115C" w:rsidRPr="00C8115C" w:rsidRDefault="00C8115C" w:rsidP="00C8115C">
            <w:pPr>
              <w:jc w:val="center"/>
              <w:rPr>
                <w:sz w:val="26"/>
                <w:szCs w:val="26"/>
                <w:lang w:val="vi-VN"/>
              </w:rPr>
            </w:pPr>
            <w:r w:rsidRPr="00C8115C">
              <w:rPr>
                <w:sz w:val="26"/>
                <w:szCs w:val="26"/>
                <w:lang w:val="vi-VN"/>
              </w:rPr>
              <w:t>14A</w:t>
            </w:r>
          </w:p>
          <w:p w:rsidR="00C8115C" w:rsidRPr="00C8115C" w:rsidRDefault="00C8115C" w:rsidP="00C8115C">
            <w:pPr>
              <w:jc w:val="center"/>
              <w:rPr>
                <w:sz w:val="26"/>
                <w:szCs w:val="26"/>
                <w:lang w:val="vi-VN"/>
              </w:rPr>
            </w:pPr>
            <w:r w:rsidRPr="00C8115C">
              <w:rPr>
                <w:sz w:val="26"/>
                <w:szCs w:val="26"/>
                <w:lang w:val="vi-VN"/>
              </w:rPr>
              <w:t>15C</w:t>
            </w:r>
          </w:p>
        </w:tc>
      </w:tr>
    </w:tbl>
    <w:p w:rsidR="00C8115C" w:rsidRPr="00C8115C" w:rsidRDefault="00C8115C" w:rsidP="00C8115C">
      <w:pPr>
        <w:jc w:val="center"/>
        <w:rPr>
          <w:rFonts w:eastAsia="Calibri"/>
          <w:sz w:val="26"/>
          <w:szCs w:val="26"/>
        </w:rPr>
      </w:pPr>
    </w:p>
    <w:p w:rsidR="00C8115C" w:rsidRPr="00C8115C" w:rsidRDefault="00C8115C" w:rsidP="00C8115C">
      <w:pPr>
        <w:spacing w:after="200" w:line="276" w:lineRule="auto"/>
        <w:rPr>
          <w:rFonts w:eastAsia="Calibri"/>
          <w:b/>
          <w:sz w:val="26"/>
          <w:szCs w:val="26"/>
          <w:lang w:val="vi-VN"/>
        </w:rPr>
      </w:pPr>
      <w:r w:rsidRPr="00C8115C">
        <w:rPr>
          <w:rFonts w:eastAsia="Calibri"/>
          <w:b/>
          <w:sz w:val="26"/>
          <w:szCs w:val="26"/>
          <w:lang w:val="vi-VN"/>
        </w:rPr>
        <w:t>II. PHẦN TỰ LUẬN: HƯỚNG DẪN CHẤM</w:t>
      </w:r>
    </w:p>
    <w:p w:rsidR="00C8115C" w:rsidRPr="00C8115C" w:rsidRDefault="00C8115C" w:rsidP="00C8115C">
      <w:pPr>
        <w:spacing w:after="200" w:line="276" w:lineRule="auto"/>
        <w:ind w:left="720" w:firstLine="720"/>
        <w:rPr>
          <w:rFonts w:eastAsia="Calibri"/>
          <w:b/>
          <w:sz w:val="26"/>
          <w:szCs w:val="26"/>
          <w:lang w:val="vi-VN"/>
        </w:rPr>
      </w:pPr>
      <w:r w:rsidRPr="00C8115C">
        <w:rPr>
          <w:rFonts w:eastAsia="Calibri"/>
          <w:b/>
          <w:sz w:val="26"/>
          <w:szCs w:val="26"/>
          <w:lang w:val="vi-VN"/>
        </w:rPr>
        <w:t xml:space="preserve">      * </w:t>
      </w:r>
      <w:r w:rsidRPr="00C8115C">
        <w:rPr>
          <w:rFonts w:eastAsia="Calibri"/>
          <w:b/>
          <w:sz w:val="26"/>
          <w:szCs w:val="26"/>
          <w:u w:val="single"/>
          <w:lang w:val="vi-VN"/>
        </w:rPr>
        <w:t>Đề: 803, 806.</w:t>
      </w:r>
    </w:p>
    <w:p w:rsidR="00C8115C" w:rsidRPr="00C8115C" w:rsidRDefault="00C8115C" w:rsidP="00C8115C">
      <w:pPr>
        <w:rPr>
          <w:b/>
          <w:sz w:val="26"/>
          <w:szCs w:val="26"/>
          <w:lang w:val="vi-VN"/>
        </w:rPr>
      </w:pPr>
      <w:r w:rsidRPr="00C8115C">
        <w:rPr>
          <w:b/>
          <w:sz w:val="26"/>
          <w:szCs w:val="26"/>
          <w:lang w:val="vi-VN"/>
        </w:rPr>
        <w:t>Câu 1. ( 2,0 điểm)</w:t>
      </w:r>
    </w:p>
    <w:p w:rsidR="00C8115C" w:rsidRPr="00C8115C" w:rsidRDefault="00C8115C" w:rsidP="00C8115C">
      <w:pPr>
        <w:jc w:val="both"/>
        <w:rPr>
          <w:b/>
          <w:sz w:val="26"/>
          <w:szCs w:val="26"/>
          <w:lang w:val="vi-VN"/>
        </w:rPr>
      </w:pPr>
      <w:r w:rsidRPr="00C8115C">
        <w:rPr>
          <w:sz w:val="26"/>
          <w:szCs w:val="26"/>
          <w:lang w:val="vi-VN"/>
        </w:rPr>
        <w:t xml:space="preserve">       Nội dung cơ bản của</w:t>
      </w:r>
      <w:r w:rsidRPr="00C8115C">
        <w:rPr>
          <w:b/>
          <w:i/>
          <w:sz w:val="26"/>
          <w:szCs w:val="26"/>
          <w:lang w:val="vi-VN"/>
        </w:rPr>
        <w:t xml:space="preserve"> </w:t>
      </w:r>
      <w:r w:rsidRPr="00C8115C">
        <w:rPr>
          <w:sz w:val="26"/>
          <w:szCs w:val="26"/>
          <w:lang w:val="vi-VN"/>
        </w:rPr>
        <w:t>dân chủ trong lĩnh vực xã hội ở nước ta trong giai đoạn hiện nay được thể hiện trước hết ở việc đảm bảo những quyền sau đây :</w:t>
      </w:r>
    </w:p>
    <w:p w:rsidR="00C8115C" w:rsidRPr="00C8115C" w:rsidRDefault="00C8115C" w:rsidP="00C8115C">
      <w:pPr>
        <w:jc w:val="both"/>
        <w:rPr>
          <w:sz w:val="26"/>
          <w:szCs w:val="26"/>
          <w:lang w:val="vi-VN"/>
        </w:rPr>
      </w:pPr>
      <w:r w:rsidRPr="00C8115C">
        <w:rPr>
          <w:sz w:val="26"/>
          <w:szCs w:val="26"/>
          <w:lang w:val="vi-VN"/>
        </w:rPr>
        <w:t>- Quyền lao động. (0,5 điểm)</w:t>
      </w:r>
    </w:p>
    <w:p w:rsidR="00C8115C" w:rsidRPr="00C8115C" w:rsidRDefault="00C8115C" w:rsidP="00C8115C">
      <w:pPr>
        <w:jc w:val="both"/>
        <w:rPr>
          <w:sz w:val="26"/>
          <w:szCs w:val="26"/>
          <w:lang w:val="vi-VN"/>
        </w:rPr>
      </w:pPr>
      <w:r w:rsidRPr="00C8115C">
        <w:rPr>
          <w:sz w:val="26"/>
          <w:szCs w:val="26"/>
          <w:lang w:val="vi-VN"/>
        </w:rPr>
        <w:t>- Quyền bình đẳng nam, nữ.(0,5 điểm)</w:t>
      </w:r>
    </w:p>
    <w:p w:rsidR="00C8115C" w:rsidRPr="00C8115C" w:rsidRDefault="00C8115C" w:rsidP="00C8115C">
      <w:pPr>
        <w:jc w:val="both"/>
        <w:rPr>
          <w:sz w:val="26"/>
          <w:szCs w:val="26"/>
          <w:lang w:val="vi-VN"/>
        </w:rPr>
      </w:pPr>
      <w:r w:rsidRPr="00C8115C">
        <w:rPr>
          <w:sz w:val="26"/>
          <w:szCs w:val="26"/>
          <w:lang w:val="vi-VN"/>
        </w:rPr>
        <w:t>- Quyền được hưởng an toàn xã hội và bảo hiểm xã hội.(0,25 điểm)</w:t>
      </w:r>
    </w:p>
    <w:p w:rsidR="00C8115C" w:rsidRPr="00C8115C" w:rsidRDefault="00C8115C" w:rsidP="00C8115C">
      <w:pPr>
        <w:jc w:val="both"/>
        <w:rPr>
          <w:sz w:val="26"/>
          <w:szCs w:val="26"/>
          <w:lang w:val="vi-VN"/>
        </w:rPr>
      </w:pPr>
      <w:r w:rsidRPr="00C8115C">
        <w:rPr>
          <w:sz w:val="26"/>
          <w:szCs w:val="26"/>
          <w:lang w:val="vi-VN"/>
        </w:rPr>
        <w:t>- Quyền được hưởng chế độ bảo vệ sức khoẻ.(0,25 điểm)</w:t>
      </w:r>
    </w:p>
    <w:p w:rsidR="00C8115C" w:rsidRPr="00C8115C" w:rsidRDefault="00C8115C" w:rsidP="00C8115C">
      <w:pPr>
        <w:jc w:val="both"/>
        <w:rPr>
          <w:sz w:val="26"/>
          <w:szCs w:val="26"/>
          <w:lang w:val="vi-VN"/>
        </w:rPr>
      </w:pPr>
      <w:r w:rsidRPr="00C8115C">
        <w:rPr>
          <w:sz w:val="26"/>
          <w:szCs w:val="26"/>
          <w:lang w:val="vi-VN"/>
        </w:rPr>
        <w:t>- Quyền được đảm bảo về mặt vật chất và tinh thần khi không còn khả năng lao động.(0,25 điểm)</w:t>
      </w:r>
    </w:p>
    <w:p w:rsidR="00C8115C" w:rsidRPr="00C8115C" w:rsidRDefault="00C8115C" w:rsidP="00C8115C">
      <w:pPr>
        <w:jc w:val="both"/>
        <w:rPr>
          <w:sz w:val="26"/>
          <w:szCs w:val="26"/>
          <w:lang w:val="vi-VN"/>
        </w:rPr>
      </w:pPr>
      <w:r w:rsidRPr="00C8115C">
        <w:rPr>
          <w:sz w:val="26"/>
          <w:szCs w:val="26"/>
          <w:lang w:val="vi-VN"/>
        </w:rPr>
        <w:t>- Quyền bình đẳng về nghĩa vụ và quyền lợi, về cống hiến và hưởng thụ của các thành viên trong xã hội.(0,25 điểm)</w:t>
      </w:r>
    </w:p>
    <w:p w:rsidR="00C8115C" w:rsidRPr="00C8115C" w:rsidRDefault="00C8115C" w:rsidP="00C8115C">
      <w:pPr>
        <w:jc w:val="both"/>
        <w:rPr>
          <w:b/>
          <w:sz w:val="26"/>
          <w:szCs w:val="26"/>
          <w:lang w:val="vi-VN"/>
        </w:rPr>
      </w:pPr>
      <w:r w:rsidRPr="00C8115C">
        <w:rPr>
          <w:b/>
          <w:sz w:val="26"/>
          <w:szCs w:val="26"/>
          <w:lang w:val="vi-VN"/>
        </w:rPr>
        <w:t>Câu 2. ( 3,0 điểm)</w:t>
      </w:r>
    </w:p>
    <w:p w:rsidR="00C8115C" w:rsidRPr="00C8115C" w:rsidRDefault="00C8115C" w:rsidP="00C8115C">
      <w:pPr>
        <w:rPr>
          <w:sz w:val="26"/>
          <w:szCs w:val="26"/>
          <w:lang w:val="vi-VN"/>
        </w:rPr>
      </w:pPr>
      <w:r w:rsidRPr="00C8115C">
        <w:rPr>
          <w:sz w:val="26"/>
          <w:szCs w:val="26"/>
          <w:lang w:val="vi-VN"/>
        </w:rPr>
        <w:t xml:space="preserve">       *Học sinh trình bày được các phương hướng cơ bản để xây nền văn hoá tiên tiến, đậm đà bản sắc dân tộc .(2,0 điểm)</w:t>
      </w:r>
    </w:p>
    <w:p w:rsidR="00C8115C" w:rsidRPr="00C8115C" w:rsidRDefault="00C8115C" w:rsidP="00C8115C">
      <w:pPr>
        <w:jc w:val="both"/>
        <w:rPr>
          <w:sz w:val="26"/>
          <w:szCs w:val="26"/>
          <w:lang w:val="vi-VN"/>
        </w:rPr>
      </w:pPr>
      <w:r w:rsidRPr="00C8115C">
        <w:rPr>
          <w:sz w:val="26"/>
          <w:szCs w:val="26"/>
          <w:lang w:val="vi-VN"/>
        </w:rPr>
        <w:t>- Làm cho chủ nghĩa Mác - Lênin và tư tưởng Hồ Chí Minh giữ vai trò chủ đạo trong đời sống tinh thần của nhân dân.(0,5 điểm)</w:t>
      </w:r>
    </w:p>
    <w:p w:rsidR="00C8115C" w:rsidRPr="00C8115C" w:rsidRDefault="00C8115C" w:rsidP="00C8115C">
      <w:pPr>
        <w:jc w:val="both"/>
        <w:rPr>
          <w:sz w:val="26"/>
          <w:szCs w:val="26"/>
          <w:lang w:val="vi-VN"/>
        </w:rPr>
      </w:pPr>
      <w:r w:rsidRPr="00C8115C">
        <w:rPr>
          <w:sz w:val="26"/>
          <w:szCs w:val="26"/>
          <w:lang w:val="vi-VN"/>
        </w:rPr>
        <w:t>- Kế thừa, phát huy những di sản và truyền thống văn hoá của dân tộc.(0,5 điểm)</w:t>
      </w:r>
    </w:p>
    <w:p w:rsidR="00C8115C" w:rsidRPr="00C8115C" w:rsidRDefault="00C8115C" w:rsidP="00C8115C">
      <w:pPr>
        <w:jc w:val="both"/>
        <w:rPr>
          <w:sz w:val="26"/>
          <w:szCs w:val="26"/>
          <w:lang w:val="vi-VN"/>
        </w:rPr>
      </w:pPr>
      <w:r w:rsidRPr="00C8115C">
        <w:rPr>
          <w:sz w:val="26"/>
          <w:szCs w:val="26"/>
          <w:lang w:val="vi-VN"/>
        </w:rPr>
        <w:t>- Tiếp thu tinh hoa văn hoá nhân loại.(0,5 điểm)</w:t>
      </w:r>
    </w:p>
    <w:p w:rsidR="00C8115C" w:rsidRPr="00C8115C" w:rsidRDefault="00C8115C" w:rsidP="00C8115C">
      <w:pPr>
        <w:jc w:val="both"/>
        <w:rPr>
          <w:sz w:val="26"/>
          <w:szCs w:val="26"/>
          <w:lang w:val="vi-VN"/>
        </w:rPr>
      </w:pPr>
      <w:r w:rsidRPr="00C8115C">
        <w:rPr>
          <w:sz w:val="26"/>
          <w:szCs w:val="26"/>
          <w:lang w:val="vi-VN"/>
        </w:rPr>
        <w:t>- Nâng cao hiểu biết và mức hưởng thụ văn hoá, phát huy tiềm năng  sáng tạo văn hoá của nhân dân.(0,5 điểm)</w:t>
      </w:r>
    </w:p>
    <w:p w:rsidR="00C8115C" w:rsidRPr="00672625" w:rsidRDefault="00C8115C" w:rsidP="00C8115C">
      <w:pPr>
        <w:jc w:val="both"/>
        <w:rPr>
          <w:lang w:val="vi-VN"/>
        </w:rPr>
      </w:pPr>
      <w:r w:rsidRPr="00C8115C">
        <w:rPr>
          <w:sz w:val="26"/>
          <w:szCs w:val="26"/>
          <w:lang w:val="vi-VN"/>
        </w:rPr>
        <w:t xml:space="preserve">        *Học sinh nêu được một ví dụ về hoạt động nhằm giữ gìn bản sắc văn hóa của dân tộc ta. </w:t>
      </w:r>
      <w:r w:rsidRPr="00C8115C">
        <w:rPr>
          <w:sz w:val="26"/>
          <w:szCs w:val="26"/>
          <w:lang w:val="fr-FR"/>
        </w:rPr>
        <w:t>(1,0 điểm)</w:t>
      </w:r>
    </w:p>
    <w:sectPr w:rsidR="00C8115C" w:rsidRPr="00672625" w:rsidSect="004E3195">
      <w:headerReference w:type="default" r:id="rId9"/>
      <w:footerReference w:type="default" r:id="rId10"/>
      <w:pgSz w:w="11907" w:h="16840" w:code="9"/>
      <w:pgMar w:top="284" w:right="567" w:bottom="454" w:left="1134" w:header="284" w:footer="29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9A4" w:rsidRDefault="000069A4">
      <w:r>
        <w:separator/>
      </w:r>
    </w:p>
  </w:endnote>
  <w:endnote w:type="continuationSeparator" w:id="0">
    <w:p w:rsidR="000069A4" w:rsidRDefault="00006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195" w:rsidRPr="004E3195" w:rsidRDefault="004E3195" w:rsidP="004E3195">
    <w:pPr>
      <w:widowControl w:val="0"/>
      <w:tabs>
        <w:tab w:val="center" w:pos="4680"/>
        <w:tab w:val="right" w:pos="9360"/>
        <w:tab w:val="right" w:pos="10348"/>
      </w:tabs>
      <w:spacing w:before="120" w:after="120"/>
      <w:rPr>
        <w:rFonts w:eastAsia="SimSun"/>
        <w:color w:val="000000"/>
        <w:kern w:val="2"/>
        <w:lang w:eastAsia="zh-CN"/>
      </w:rPr>
    </w:pPr>
    <w:r w:rsidRPr="004E3195">
      <w:rPr>
        <w:rFonts w:eastAsia="SimSun"/>
        <w:b/>
        <w:color w:val="000000"/>
        <w:kern w:val="2"/>
        <w:lang w:val="nl-NL" w:eastAsia="zh-CN"/>
      </w:rPr>
      <w:t xml:space="preserve">                                                                 </w:t>
    </w:r>
    <w:r>
      <w:rPr>
        <w:rFonts w:eastAsia="SimSun"/>
        <w:b/>
        <w:color w:val="000000"/>
        <w:kern w:val="2"/>
        <w:lang w:val="nl-NL" w:eastAsia="zh-CN"/>
      </w:rPr>
      <w:t xml:space="preserve"> </w:t>
    </w:r>
    <w:r w:rsidRPr="004E3195">
      <w:rPr>
        <w:rFonts w:eastAsia="SimSun"/>
        <w:b/>
        <w:color w:val="000000"/>
        <w:kern w:val="2"/>
        <w:lang w:val="nl-NL" w:eastAsia="zh-CN"/>
      </w:rPr>
      <w:t xml:space="preserve">   </w:t>
    </w:r>
    <w:r w:rsidRPr="004E3195">
      <w:rPr>
        <w:rFonts w:eastAsia="SimSun"/>
        <w:b/>
        <w:color w:val="00B0F0"/>
        <w:kern w:val="2"/>
        <w:lang w:val="nl-NL" w:eastAsia="zh-CN"/>
      </w:rPr>
      <w:t/>
    </w:r>
    <w:r w:rsidRPr="004E3195">
      <w:rPr>
        <w:rFonts w:eastAsia="SimSun"/>
        <w:b/>
        <w:color w:val="FF0000"/>
        <w:kern w:val="2"/>
        <w:lang w:val="nl-NL" w:eastAsia="zh-CN"/>
      </w:rPr>
      <w:t xml:space="preserve"/>
    </w:r>
    <w:r w:rsidRPr="004E3195">
      <w:rPr>
        <w:rFonts w:eastAsia="SimSun"/>
        <w:b/>
        <w:color w:val="000000"/>
        <w:kern w:val="2"/>
        <w:lang w:eastAsia="zh-CN"/>
      </w:rPr>
      <w:t xml:space="preserve">                                </w:t>
    </w:r>
    <w:r w:rsidRPr="004E3195">
      <w:rPr>
        <w:rFonts w:eastAsia="SimSun"/>
        <w:b/>
        <w:color w:val="FF0000"/>
        <w:kern w:val="2"/>
        <w:lang w:eastAsia="zh-CN"/>
      </w:rPr>
      <w:t>Trang</w:t>
    </w:r>
    <w:r w:rsidRPr="004E3195">
      <w:rPr>
        <w:rFonts w:eastAsia="SimSun"/>
        <w:b/>
        <w:color w:val="0070C0"/>
        <w:kern w:val="2"/>
        <w:lang w:eastAsia="zh-CN"/>
      </w:rPr>
      <w:t xml:space="preserve"> </w:t>
    </w:r>
    <w:r w:rsidRPr="004E3195">
      <w:rPr>
        <w:rFonts w:eastAsia="SimSun"/>
        <w:b/>
        <w:color w:val="0070C0"/>
        <w:kern w:val="2"/>
        <w:lang w:eastAsia="zh-CN"/>
      </w:rPr>
      <w:fldChar w:fldCharType="begin"/>
    </w:r>
    <w:r w:rsidRPr="004E3195">
      <w:rPr>
        <w:rFonts w:eastAsia="SimSun"/>
        <w:b/>
        <w:color w:val="0070C0"/>
        <w:kern w:val="2"/>
        <w:lang w:eastAsia="zh-CN"/>
      </w:rPr>
      <w:instrText xml:space="preserve"> PAGE   \* MERGEFORMAT </w:instrText>
    </w:r>
    <w:r w:rsidRPr="004E3195">
      <w:rPr>
        <w:rFonts w:eastAsia="SimSun"/>
        <w:b/>
        <w:color w:val="0070C0"/>
        <w:kern w:val="2"/>
        <w:lang w:eastAsia="zh-CN"/>
      </w:rPr>
      <w:fldChar w:fldCharType="separate"/>
    </w:r>
    <w:r>
      <w:rPr>
        <w:rFonts w:eastAsia="SimSun"/>
        <w:b/>
        <w:noProof/>
        <w:color w:val="0070C0"/>
        <w:kern w:val="2"/>
        <w:lang w:eastAsia="zh-CN"/>
      </w:rPr>
      <w:t>4</w:t>
    </w:r>
    <w:r w:rsidRPr="004E3195">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9A4" w:rsidRDefault="000069A4">
      <w:r>
        <w:separator/>
      </w:r>
    </w:p>
  </w:footnote>
  <w:footnote w:type="continuationSeparator" w:id="0">
    <w:p w:rsidR="000069A4" w:rsidRDefault="000069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195" w:rsidRPr="004E3195" w:rsidRDefault="004E3195" w:rsidP="004E3195">
    <w:pPr>
      <w:widowControl w:val="0"/>
      <w:tabs>
        <w:tab w:val="center" w:pos="4513"/>
        <w:tab w:val="right" w:pos="9026"/>
      </w:tabs>
      <w:autoSpaceDE w:val="0"/>
      <w:autoSpaceDN w:val="0"/>
      <w:jc w:val="center"/>
      <w:rPr>
        <w:sz w:val="22"/>
        <w:szCs w:val="22"/>
        <w:lang w:val="vi"/>
      </w:rPr>
    </w:pPr>
    <w:r w:rsidRPr="004E3195">
      <w:rPr>
        <w:rFonts w:eastAsia="Calibri"/>
        <w:b/>
        <w:color w:val="00B0F0"/>
        <w:lang w:val="nl-NL"/>
      </w:rPr>
      <w:t/>
    </w:r>
    <w:r w:rsidRPr="004E3195">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069A4"/>
    <w:rsid w:val="00032578"/>
    <w:rsid w:val="00072822"/>
    <w:rsid w:val="000B7369"/>
    <w:rsid w:val="000E3CAF"/>
    <w:rsid w:val="0010067C"/>
    <w:rsid w:val="00103598"/>
    <w:rsid w:val="001043F4"/>
    <w:rsid w:val="00123BAE"/>
    <w:rsid w:val="00134E08"/>
    <w:rsid w:val="001946F9"/>
    <w:rsid w:val="00195E8E"/>
    <w:rsid w:val="001A033C"/>
    <w:rsid w:val="00221AD8"/>
    <w:rsid w:val="00257818"/>
    <w:rsid w:val="00282940"/>
    <w:rsid w:val="002E2DAD"/>
    <w:rsid w:val="00306D57"/>
    <w:rsid w:val="00337152"/>
    <w:rsid w:val="00402C2B"/>
    <w:rsid w:val="004E3195"/>
    <w:rsid w:val="0056152C"/>
    <w:rsid w:val="006014FB"/>
    <w:rsid w:val="006070ED"/>
    <w:rsid w:val="006150AA"/>
    <w:rsid w:val="0063720A"/>
    <w:rsid w:val="006636D9"/>
    <w:rsid w:val="00672625"/>
    <w:rsid w:val="006F3F6A"/>
    <w:rsid w:val="007419DC"/>
    <w:rsid w:val="007E2739"/>
    <w:rsid w:val="008179E2"/>
    <w:rsid w:val="008407F9"/>
    <w:rsid w:val="008710D1"/>
    <w:rsid w:val="00891DB8"/>
    <w:rsid w:val="00893632"/>
    <w:rsid w:val="00895643"/>
    <w:rsid w:val="008C13F1"/>
    <w:rsid w:val="008F24EF"/>
    <w:rsid w:val="008F4704"/>
    <w:rsid w:val="00914D5E"/>
    <w:rsid w:val="00951906"/>
    <w:rsid w:val="0097123E"/>
    <w:rsid w:val="00976BD8"/>
    <w:rsid w:val="00982958"/>
    <w:rsid w:val="009A04AB"/>
    <w:rsid w:val="00A20158"/>
    <w:rsid w:val="00A83E25"/>
    <w:rsid w:val="00AD67D7"/>
    <w:rsid w:val="00AE5374"/>
    <w:rsid w:val="00B32C89"/>
    <w:rsid w:val="00B50F8C"/>
    <w:rsid w:val="00B71D63"/>
    <w:rsid w:val="00B81DD2"/>
    <w:rsid w:val="00B85182"/>
    <w:rsid w:val="00BC577C"/>
    <w:rsid w:val="00BD6B27"/>
    <w:rsid w:val="00C30BE4"/>
    <w:rsid w:val="00C8115C"/>
    <w:rsid w:val="00C94899"/>
    <w:rsid w:val="00CD4EA2"/>
    <w:rsid w:val="00D74806"/>
    <w:rsid w:val="00DB5F49"/>
    <w:rsid w:val="00DD125D"/>
    <w:rsid w:val="00E61019"/>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032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C8115C"/>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C8115C"/>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4E319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032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C8115C"/>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C8115C"/>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4E31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thuvienhoclieu.com/tai-lieu-cong-dan/tai-lieu-cong-dan-lop-11/" TargetMode="External" Type="http://schemas.openxmlformats.org/officeDocument/2006/relationships/hyperlink"/><Relationship Id="rId8" Target="https://thuvienhoclieu.com/tai-lieu-cong-dan/tai-lieu-cong-dan-lop-11/"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2027</Words>
  <Characters>11560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13560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2022-04-10T13:58:00Z</dcterms:created>
  <dc:creator>admin</dc:creator>
  <dc:description>Đề thi HK2 môn GDCD 11 Sở GD Quảng Nam 2019-2020 có đáp án được soạn dưới dạng file word và PDF gồm 6 trang. Các bạn xem và tải về ở dưới.</dc:description>
  <dcterms:modified xsi:type="dcterms:W3CDTF">2022-04-10T13:58:00Z</dcterms:modified>
  <cp:revision>1</cp:revision>
  <dc:title>Đề Thi HK2 Môn GDCD 11 Sở GD Quảng Nam 2019-2020 Có Đáp Án</dc:title>
</cp:coreProperties>
</file>