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73519" w:rsidRPr="00473519" w:rsidTr="00737D75">
        <w:tc>
          <w:tcPr>
            <w:tcW w:w="4503" w:type="dxa"/>
          </w:tcPr>
          <w:p w:rsidR="00473519" w:rsidRPr="00737D75" w:rsidRDefault="00473519" w:rsidP="00737D75">
            <w:pPr>
              <w:tabs>
                <w:tab w:val="left" w:pos="283"/>
                <w:tab w:val="left" w:pos="2835"/>
                <w:tab w:val="left" w:pos="5386"/>
                <w:tab w:val="left" w:pos="7937"/>
              </w:tabs>
              <w:spacing w:after="0" w:line="240" w:lineRule="auto"/>
              <w:ind w:left="142"/>
              <w:jc w:val="center"/>
              <w:rPr>
                <w:rFonts w:ascii="Times New Roman" w:eastAsia="Arial" w:hAnsi="Times New Roman"/>
                <w:b/>
                <w:noProof/>
                <w:color w:val="FF0000"/>
                <w:sz w:val="24"/>
                <w:szCs w:val="24"/>
              </w:rPr>
            </w:pPr>
            <w:r w:rsidRPr="00737D75">
              <w:rPr>
                <w:rFonts w:ascii="Times New Roman" w:eastAsia="Arial" w:hAnsi="Times New Roman"/>
                <w:b/>
                <w:noProof/>
                <w:color w:val="FF0000"/>
                <w:sz w:val="24"/>
                <w:szCs w:val="24"/>
              </w:rPr>
              <w:t>SỞ GIÁO DỤC VÀ ĐÀO TẠO</w:t>
            </w:r>
          </w:p>
          <w:p w:rsidR="00473519" w:rsidRPr="00473519" w:rsidRDefault="002C463A" w:rsidP="00737D75">
            <w:pPr>
              <w:tabs>
                <w:tab w:val="left" w:pos="283"/>
                <w:tab w:val="left" w:pos="2835"/>
                <w:tab w:val="left" w:pos="5386"/>
                <w:tab w:val="left" w:pos="7937"/>
              </w:tabs>
              <w:spacing w:after="0" w:line="240" w:lineRule="auto"/>
              <w:ind w:left="142"/>
              <w:rPr>
                <w:rFonts w:ascii="Times New Roman" w:eastAsia="Arial" w:hAnsi="Times New Roman"/>
                <w:b/>
                <w:noProof/>
                <w:sz w:val="24"/>
                <w:szCs w:val="24"/>
              </w:rPr>
            </w:pPr>
            <w:r>
              <w:rPr>
                <w:rFonts w:ascii="Times New Roman" w:eastAsia="Times New Roman" w:hAnsi="Times New Roman"/>
                <w:noProof/>
                <w:sz w:val="24"/>
                <w:szCs w:val="24"/>
              </w:rPr>
              <mc:AlternateContent>
                <mc:Choice Requires="wps">
                  <w:drawing>
                    <wp:anchor distT="4294967294" distB="4294967294" distL="114300" distR="114300" simplePos="0" relativeHeight="251656192" behindDoc="0" locked="0" layoutInCell="1" allowOverlap="1">
                      <wp:simplePos x="0" y="0"/>
                      <wp:positionH relativeFrom="column">
                        <wp:posOffset>1052830</wp:posOffset>
                      </wp:positionH>
                      <wp:positionV relativeFrom="paragraph">
                        <wp:posOffset>20954</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9pt,1.65pt" to="133.1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stWyQEAAHYDAAAOAAAAZHJzL2Uyb0RvYy54bWysU8lu2zAQvRfoPxC81/ICp6lgOQen6SVt DTj9gDFJSURJDjGkLfnvS9JL0vZWVAeCsz3OezNaPYzWsKOioNE1fDaZcqacQKld1/AfL08f7jkL EZwEg041/KQCf1i/f7cafK3m2KORilgCcaEefMP7GH1dVUH0ykKYoFcuBVskCzGZ1FWSYEjo1lTz 6fSuGpCkJxQqhOR9PAf5uuC3rRLxe9sGFZlpeOotlpPKuc9ntV5B3RH4XotLG/APXVjQLj16g3qE COxA+i8oqwVhwDZOBNoK21YLVTgkNrPpH2x2PXhVuCRxgr/JFP4frPh23BLTsuELzhzYNKJdJNBd H9kGnUsCIrFF1mnwoU7pG7elzFSMbuefUfwMzOGmB9ep0u/LySeQWa6ofivJRvDptf3wFWXKgUPE ItrYks2QSQ42ltmcbrNRY2QiOe8W97OPS87ENVRBfa3zFOIXhZblS8ONdlk1qOH4HGLuA+prSnY7 fNLGlMkbx4aGf1rOl6UgoNEyB3NaoG6/McSOkHenfIVUirxNIzw4WcB6BfLz5R5Bm/M9PW7cRYtM /yzkHuVpS1eN0nBLl5dFzNvz1i7Vr7/L+hcAAAD//wMAUEsDBBQABgAIAAAAIQDpYNZ22QAAAAcB AAAPAAAAZHJzL2Rvd25yZXYueG1sTI5BT4NAEIXvJv6HzZh4adpFiMRQlsao3LxYNV6n7AhEdpay 2xb99Y5e9DZf3subr9zMblBHmkLv2cDVKgFF3Hjbc2vg5ble3oAKEdni4JkMfFKATXV+VmJh/Ymf 6LiNrZIRDgUa6GIcC61D05HDsPIjsWTvfnIYBadW2wlPMu4GnSZJrh32LB86HOmuo+Zje3AGQv1K +/pr0SySt6z1lO7vHx/QmMuL+XYNKtIc/8rwoy/qUInTzh/YBjUI59eiHg1kGSjJ0zyXY/fLuir1 f//qGwAA//8DAFBLAQItABQABgAIAAAAIQC2gziS/gAAAOEBAAATAAAAAAAAAAAAAAAAAAAAAABb Q29udGVudF9UeXBlc10ueG1sUEsBAi0AFAAGAAgAAAAhADj9If/WAAAAlAEAAAsAAAAAAAAAAAAA AAAALwEAAF9yZWxzLy5yZWxzUEsBAi0AFAAGAAgAAAAhAE9yy1bJAQAAdgMAAA4AAAAAAAAAAAAA AAAALgIAAGRycy9lMm9Eb2MueG1sUEsBAi0AFAAGAAgAAAAhAOlg1nbZAAAABwEAAA8AAAAAAAAA AAAAAAAAIwQAAGRycy9kb3ducmV2LnhtbFBLBQYAAAAABAAEAPMAAAApBQAAAAA= "/>
                  </w:pict>
                </mc:Fallback>
              </mc:AlternateContent>
            </w:r>
          </w:p>
          <w:p w:rsidR="00473519" w:rsidRPr="00473519"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i/>
                <w:noProof/>
                <w:sz w:val="24"/>
                <w:szCs w:val="24"/>
              </w:rPr>
            </w:pPr>
            <w:r>
              <w:rPr>
                <w:rFonts w:ascii="Times New Roman" w:eastAsia="Arial" w:hAnsi="Times New Roman"/>
                <w:i/>
                <w:noProof/>
                <w:sz w:val="24"/>
                <w:szCs w:val="24"/>
              </w:rPr>
              <w:t>(Đề có 02 trang)</w:t>
            </w:r>
          </w:p>
        </w:tc>
        <w:tc>
          <w:tcPr>
            <w:tcW w:w="5953" w:type="dxa"/>
            <w:hideMark/>
          </w:tcPr>
          <w:p w:rsidR="00473519" w:rsidRPr="00737D75" w:rsidRDefault="00473519" w:rsidP="00737D75">
            <w:pPr>
              <w:tabs>
                <w:tab w:val="left" w:pos="283"/>
                <w:tab w:val="left" w:pos="2835"/>
                <w:tab w:val="left" w:pos="5386"/>
                <w:tab w:val="left" w:pos="7937"/>
              </w:tabs>
              <w:spacing w:after="0" w:line="240" w:lineRule="auto"/>
              <w:ind w:left="142"/>
              <w:jc w:val="center"/>
              <w:rPr>
                <w:rFonts w:ascii="Times New Roman" w:eastAsia="Arial" w:hAnsi="Times New Roman"/>
                <w:b/>
                <w:noProof/>
                <w:color w:val="FF0000"/>
                <w:sz w:val="24"/>
                <w:szCs w:val="24"/>
              </w:rPr>
            </w:pPr>
            <w:r w:rsidRPr="00737D75">
              <w:rPr>
                <w:rFonts w:ascii="Times New Roman" w:eastAsia="Arial" w:hAnsi="Times New Roman"/>
                <w:b/>
                <w:noProof/>
                <w:color w:val="FF0000"/>
                <w:sz w:val="24"/>
                <w:szCs w:val="24"/>
              </w:rPr>
              <w:t>ĐỀ KIỂM TRA CUỐI HỌC KỲ II</w:t>
            </w:r>
          </w:p>
          <w:p w:rsidR="00473519" w:rsidRPr="002C463A" w:rsidRDefault="002C463A" w:rsidP="00737D75">
            <w:pPr>
              <w:tabs>
                <w:tab w:val="left" w:pos="283"/>
                <w:tab w:val="left" w:pos="2835"/>
                <w:tab w:val="left" w:pos="5386"/>
                <w:tab w:val="left" w:pos="7937"/>
              </w:tabs>
              <w:spacing w:after="0" w:line="240" w:lineRule="auto"/>
              <w:ind w:left="142"/>
              <w:jc w:val="center"/>
              <w:rPr>
                <w:rFonts w:ascii="Times New Roman" w:eastAsia="Arial" w:hAnsi="Times New Roman"/>
                <w:b/>
                <w:noProof/>
                <w:color w:val="0000FF"/>
                <w:sz w:val="24"/>
                <w:szCs w:val="24"/>
              </w:rPr>
            </w:pPr>
            <w:hyperlink r:id="rId8" w:history="1">
              <w:r w:rsidR="00473519" w:rsidRPr="002C463A">
                <w:rPr>
                  <w:rStyle w:val="Hyperlink"/>
                  <w:rFonts w:ascii="Times New Roman" w:eastAsia="Arial" w:hAnsi="Times New Roman"/>
                  <w:b/>
                  <w:noProof/>
                  <w:sz w:val="24"/>
                  <w:szCs w:val="24"/>
                  <w:u w:val="none"/>
                </w:rPr>
                <w:t>Môn: Giáo dục công dân - Lớp 11</w:t>
              </w:r>
            </w:hyperlink>
          </w:p>
          <w:p w:rsidR="00473519" w:rsidRPr="00473519" w:rsidRDefault="00473519" w:rsidP="00737D75">
            <w:pPr>
              <w:tabs>
                <w:tab w:val="left" w:pos="283"/>
                <w:tab w:val="left" w:pos="2835"/>
                <w:tab w:val="left" w:pos="5386"/>
                <w:tab w:val="left" w:pos="7937"/>
              </w:tabs>
              <w:spacing w:after="0" w:line="240" w:lineRule="auto"/>
              <w:ind w:left="142"/>
              <w:jc w:val="center"/>
              <w:rPr>
                <w:rFonts w:ascii="Times New Roman" w:eastAsia="Arial" w:hAnsi="Times New Roman"/>
                <w:i/>
                <w:noProof/>
                <w:sz w:val="24"/>
                <w:szCs w:val="24"/>
              </w:rPr>
            </w:pPr>
            <w:r w:rsidRPr="00473519">
              <w:rPr>
                <w:rFonts w:ascii="Times New Roman" w:eastAsia="Arial" w:hAnsi="Times New Roman"/>
                <w:bCs/>
                <w:i/>
                <w:noProof/>
                <w:sz w:val="24"/>
                <w:szCs w:val="24"/>
              </w:rPr>
              <w:t>Thời gian làm bài: 45 phút (không</w:t>
            </w:r>
            <w:r w:rsidRPr="00473519">
              <w:rPr>
                <w:rFonts w:ascii="Times New Roman" w:eastAsia="Arial" w:hAnsi="Times New Roman"/>
                <w:i/>
                <w:noProof/>
                <w:sz w:val="24"/>
                <w:szCs w:val="24"/>
              </w:rPr>
              <w:t xml:space="preserve"> kể thời gian giao đề)</w:t>
            </w:r>
          </w:p>
          <w:p w:rsidR="00473519" w:rsidRPr="00473519" w:rsidRDefault="002C463A" w:rsidP="00737D75">
            <w:pPr>
              <w:tabs>
                <w:tab w:val="left" w:pos="283"/>
                <w:tab w:val="left" w:pos="2835"/>
                <w:tab w:val="left" w:pos="5386"/>
                <w:tab w:val="left" w:pos="7937"/>
              </w:tabs>
              <w:spacing w:after="0" w:line="240" w:lineRule="auto"/>
              <w:ind w:left="142"/>
              <w:jc w:val="center"/>
              <w:rPr>
                <w:rFonts w:ascii="Times New Roman" w:eastAsia="Arial" w:hAnsi="Times New Roman"/>
                <w:noProof/>
                <w:sz w:val="24"/>
                <w:szCs w:val="24"/>
              </w:rPr>
            </w:pPr>
            <w:r>
              <w:rPr>
                <w:rFonts w:ascii="Times New Roman" w:eastAsia="Times New Roman" w:hAnsi="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1100455</wp:posOffset>
                      </wp:positionH>
                      <wp:positionV relativeFrom="paragraph">
                        <wp:posOffset>60959</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86.65pt;margin-top:4.8pt;width:11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hXyzAEAAH4DAAAOAAAAZHJzL2Uyb0RvYy54bWysU01v2zAMvQ/YfxB0X5wYy7AacYohXXfp tgLtfgAjybYwWRQoJU7+/Sjlo912G+aDIIrkI/kevbo9jE7sDUWLvpWL2VwK4xVq6/tW/ni+f/dR ipjAa3DoTSuPJsrb9ds3qyk0psYBnTYkGMTHZgqtHFIKTVVFNZgR4gyD8ezskEZIbFJfaYKJ0UdX 1fP5h2pC0oFQmRj59e7klOuC33VGpe9dF00SrpXcWyonlXObz2q9gqYnCINV5zbgH7oYwXoueoW6 gwRiR/YvqNEqwohdmikcK+w6q0yZgadZzP+Y5mmAYMosTE4MV5ri/4NV3/aPJKxm7aTwMLJEn3YJ S2VRL5eZoCnEhuM2/pHyiOrgn8IDqp9ReNwM4HtTwp+PgbMXOaP6LSUbMXCZ7fQVNccAVyhsHToa MyTzIA5FlONVFHNIQvHj4v1NXS9ZO3XxVdBcEgPF9MXgKPKllTER2H5IG/SepUdalDKwf4gptwXN JSFX9XhvnSsb4LyYWnmzrJclIaKzOjtzWKR+u3Ek9pB3qHxlRva8DiPceV3ABgP68/mewLrTnYs7 f6Yms3HidYv6+EgXyljk0uV5IfMWvbZL9stvs/4FAAD//wMAUEsDBBQABgAIAAAAIQA+SWAq2gAA AAcBAAAPAAAAZHJzL2Rvd25yZXYueG1sTI7BbsIwEETvlfoP1lbqpSo20FIIcRCq1EOPBaReTbwk gXgdxQ5J+fouXNrj04xmXroaXC3O2IbKk4bxSIFAyr2tqNCw2348z0GEaMia2hNq+MEAq+z+LjWJ 9T194XkTC8EjFBKjoYyxSaQMeYnOhJFvkDg7+NaZyNgW0ram53FXy4lSM+lMRfxQmgbfS8xPm85p wNC9jtV64Yrd56V/+p5cjn2z1frxYVgvQUQc4l8ZrvqsDhk77X1HNoia+W065aqGxQwE5y9qzry/ scxS+d8/+wUAAP//AwBQSwECLQAUAAYACAAAACEAtoM4kv4AAADhAQAAEwAAAAAAAAAAAAAAAAAA AAAAW0NvbnRlbnRfVHlwZXNdLnhtbFBLAQItABQABgAIAAAAIQA4/SH/1gAAAJQBAAALAAAAAAAA AAAAAAAAAC8BAABfcmVscy8ucmVsc1BLAQItABQABgAIAAAAIQCodhXyzAEAAH4DAAAOAAAAAAAA AAAAAAAAAC4CAABkcnMvZTJvRG9jLnhtbFBLAQItABQABgAIAAAAIQA+SWAq2gAAAAcBAAAPAAAA AAAAAAAAAAAAACYEAABkcnMvZG93bnJldi54bWxQSwUGAAAAAAQABADzAAAALQUAAAAA "/>
                  </w:pict>
                </mc:Fallback>
              </mc:AlternateContent>
            </w:r>
          </w:p>
        </w:tc>
      </w:tr>
    </w:tbl>
    <w:p w:rsidR="00016DD0" w:rsidRPr="00473519" w:rsidRDefault="00473519" w:rsidP="008F5841">
      <w:pPr>
        <w:pStyle w:val="NormalWeb"/>
        <w:spacing w:before="0" w:beforeAutospacing="0" w:after="0" w:afterAutospacing="0" w:line="312" w:lineRule="auto"/>
        <w:jc w:val="both"/>
        <w:rPr>
          <w:b/>
          <w:sz w:val="25"/>
          <w:szCs w:val="25"/>
        </w:rPr>
      </w:pPr>
      <w:r>
        <w:rPr>
          <w:b/>
          <w:sz w:val="25"/>
          <w:szCs w:val="25"/>
        </w:rPr>
        <w:t xml:space="preserve">I. </w:t>
      </w:r>
      <w:r w:rsidR="00016DD0" w:rsidRPr="00473519">
        <w:rPr>
          <w:b/>
          <w:sz w:val="25"/>
          <w:szCs w:val="25"/>
          <w:lang w:val="vi-VN"/>
        </w:rPr>
        <w:t>TRẮC NGHIỆM</w:t>
      </w:r>
      <w:r w:rsidR="002C421B" w:rsidRPr="00473519">
        <w:rPr>
          <w:b/>
          <w:sz w:val="25"/>
          <w:szCs w:val="25"/>
        </w:rPr>
        <w:t xml:space="preserve"> (3</w:t>
      </w:r>
      <w:r>
        <w:rPr>
          <w:b/>
          <w:sz w:val="25"/>
          <w:szCs w:val="25"/>
        </w:rPr>
        <w:t>,0</w:t>
      </w:r>
      <w:r w:rsidR="008F5841">
        <w:rPr>
          <w:b/>
          <w:sz w:val="25"/>
          <w:szCs w:val="25"/>
        </w:rPr>
        <w:t xml:space="preserve"> điểm)</w:t>
      </w:r>
      <w:bookmarkStart w:id="0" w:name="_GoBack"/>
      <w:bookmarkEnd w:id="0"/>
    </w:p>
    <w:p w:rsidR="00016DD0" w:rsidRPr="00473519" w:rsidRDefault="00016DD0" w:rsidP="008F5841">
      <w:pPr>
        <w:spacing w:after="0" w:line="312" w:lineRule="auto"/>
        <w:jc w:val="both"/>
        <w:rPr>
          <w:rFonts w:ascii="Times New Roman" w:hAnsi="Times New Roman"/>
          <w:sz w:val="25"/>
          <w:szCs w:val="25"/>
          <w:lang w:val="vi-VN"/>
        </w:rPr>
      </w:pPr>
      <w:r w:rsidRPr="00473519">
        <w:rPr>
          <w:rFonts w:ascii="Times New Roman" w:hAnsi="Times New Roman"/>
          <w:b/>
          <w:sz w:val="25"/>
          <w:szCs w:val="25"/>
          <w:lang w:val="vi-VN"/>
        </w:rPr>
        <w:t>Câu 1:</w:t>
      </w:r>
      <w:r w:rsidRPr="00473519">
        <w:rPr>
          <w:rFonts w:ascii="Times New Roman" w:hAnsi="Times New Roman"/>
          <w:sz w:val="25"/>
          <w:szCs w:val="25"/>
          <w:lang w:val="vi-VN"/>
        </w:rPr>
        <w:t xml:space="preserve"> Nhà nước Pháp quyền Xã hội chủ nghĩa là Nhà nước</w:t>
      </w:r>
    </w:p>
    <w:p w:rsidR="00016DD0" w:rsidRPr="00473519" w:rsidRDefault="00016DD0" w:rsidP="008F5841">
      <w:pPr>
        <w:tabs>
          <w:tab w:val="left" w:pos="5136"/>
        </w:tabs>
        <w:spacing w:after="0" w:line="312" w:lineRule="auto"/>
        <w:rPr>
          <w:rFonts w:ascii="Times New Roman" w:hAnsi="Times New Roman"/>
          <w:sz w:val="25"/>
          <w:szCs w:val="25"/>
          <w:lang w:val="pt-BR"/>
        </w:rPr>
      </w:pPr>
      <w:r w:rsidRPr="00B31B0B">
        <w:rPr>
          <w:rFonts w:ascii="Times New Roman" w:hAnsi="Times New Roman"/>
          <w:b/>
          <w:sz w:val="25"/>
          <w:szCs w:val="25"/>
          <w:lang w:val="pt-BR"/>
        </w:rPr>
        <w:t>A.</w:t>
      </w:r>
      <w:r w:rsidRPr="00473519">
        <w:rPr>
          <w:rFonts w:ascii="Times New Roman" w:hAnsi="Times New Roman"/>
          <w:sz w:val="25"/>
          <w:szCs w:val="25"/>
          <w:lang w:val="pt-BR"/>
        </w:rPr>
        <w:t xml:space="preserve"> của dân, do dân, vì dân.</w:t>
      </w:r>
      <w:r w:rsidRPr="00473519">
        <w:rPr>
          <w:rFonts w:ascii="Times New Roman" w:hAnsi="Times New Roman"/>
          <w:sz w:val="25"/>
          <w:szCs w:val="25"/>
          <w:lang w:val="pt-BR"/>
        </w:rPr>
        <w:tab/>
      </w:r>
      <w:r w:rsidRPr="00B31B0B">
        <w:rPr>
          <w:rFonts w:ascii="Times New Roman" w:hAnsi="Times New Roman"/>
          <w:b/>
          <w:sz w:val="25"/>
          <w:szCs w:val="25"/>
          <w:lang w:val="pt-BR"/>
        </w:rPr>
        <w:t>B.</w:t>
      </w:r>
      <w:r w:rsidRPr="00473519">
        <w:rPr>
          <w:rFonts w:ascii="Times New Roman" w:hAnsi="Times New Roman"/>
          <w:sz w:val="25"/>
          <w:szCs w:val="25"/>
          <w:lang w:val="pt-BR"/>
        </w:rPr>
        <w:t xml:space="preserve"> của giai cấp thống trị.</w:t>
      </w:r>
    </w:p>
    <w:p w:rsidR="00016DD0" w:rsidRPr="00473519" w:rsidRDefault="00016DD0" w:rsidP="008F5841">
      <w:pPr>
        <w:tabs>
          <w:tab w:val="left" w:pos="5136"/>
        </w:tabs>
        <w:spacing w:after="0" w:line="312" w:lineRule="auto"/>
        <w:rPr>
          <w:rFonts w:ascii="Times New Roman" w:hAnsi="Times New Roman"/>
          <w:sz w:val="25"/>
          <w:szCs w:val="25"/>
          <w:lang w:val="pt-BR"/>
        </w:rPr>
      </w:pPr>
      <w:r w:rsidRPr="00B31B0B">
        <w:rPr>
          <w:rFonts w:ascii="Times New Roman" w:hAnsi="Times New Roman"/>
          <w:b/>
          <w:sz w:val="25"/>
          <w:szCs w:val="25"/>
          <w:lang w:val="pt-BR"/>
        </w:rPr>
        <w:t>C.</w:t>
      </w:r>
      <w:r w:rsidRPr="00473519">
        <w:rPr>
          <w:rFonts w:ascii="Times New Roman" w:hAnsi="Times New Roman"/>
          <w:sz w:val="25"/>
          <w:szCs w:val="25"/>
          <w:lang w:val="pt-BR"/>
        </w:rPr>
        <w:t xml:space="preserve"> của đảng viên và công chức nhà nước.</w:t>
      </w:r>
      <w:r w:rsidRPr="00473519">
        <w:rPr>
          <w:rFonts w:ascii="Times New Roman" w:hAnsi="Times New Roman"/>
          <w:sz w:val="25"/>
          <w:szCs w:val="25"/>
          <w:lang w:val="pt-BR"/>
        </w:rPr>
        <w:tab/>
      </w:r>
      <w:r w:rsidRPr="00B31B0B">
        <w:rPr>
          <w:rFonts w:ascii="Times New Roman" w:hAnsi="Times New Roman"/>
          <w:b/>
          <w:sz w:val="25"/>
          <w:szCs w:val="25"/>
          <w:lang w:val="pt-BR"/>
        </w:rPr>
        <w:t>D.</w:t>
      </w:r>
      <w:r w:rsidRPr="00473519">
        <w:rPr>
          <w:rFonts w:ascii="Times New Roman" w:hAnsi="Times New Roman"/>
          <w:sz w:val="25"/>
          <w:szCs w:val="25"/>
          <w:lang w:val="pt-BR"/>
        </w:rPr>
        <w:t xml:space="preserve"> của tầng lớp tiến bộ.</w:t>
      </w:r>
    </w:p>
    <w:p w:rsidR="00016DD0" w:rsidRPr="00473519" w:rsidRDefault="00016DD0" w:rsidP="008F5841">
      <w:pPr>
        <w:spacing w:after="0" w:line="312" w:lineRule="auto"/>
        <w:jc w:val="both"/>
        <w:rPr>
          <w:rFonts w:ascii="Times New Roman" w:hAnsi="Times New Roman"/>
          <w:sz w:val="25"/>
          <w:szCs w:val="25"/>
          <w:lang w:val="nl-NL"/>
        </w:rPr>
      </w:pPr>
      <w:r w:rsidRPr="00473519">
        <w:rPr>
          <w:rFonts w:ascii="Times New Roman" w:hAnsi="Times New Roman"/>
          <w:b/>
          <w:sz w:val="25"/>
          <w:szCs w:val="25"/>
          <w:lang w:val="nl-NL"/>
        </w:rPr>
        <w:t>Câu 2:</w:t>
      </w:r>
      <w:r w:rsidRPr="00473519">
        <w:rPr>
          <w:rFonts w:ascii="Times New Roman" w:hAnsi="Times New Roman"/>
          <w:sz w:val="25"/>
          <w:szCs w:val="25"/>
          <w:lang w:val="nl-NL"/>
        </w:rPr>
        <w:t xml:space="preserve"> Biểu hiện nào dưới đây là chức năng cơ bản của Nhà nước pháp quyền xã hội chủ nghĩa Việ</w:t>
      </w:r>
      <w:r w:rsidR="00C83191" w:rsidRPr="00473519">
        <w:rPr>
          <w:rFonts w:ascii="Times New Roman" w:hAnsi="Times New Roman"/>
          <w:sz w:val="25"/>
          <w:szCs w:val="25"/>
          <w:lang w:val="nl-NL"/>
        </w:rPr>
        <w:t>t Nam</w:t>
      </w:r>
      <w:r w:rsidRPr="00473519">
        <w:rPr>
          <w:rFonts w:ascii="Times New Roman" w:hAnsi="Times New Roman"/>
          <w:sz w:val="25"/>
          <w:szCs w:val="25"/>
          <w:lang w:val="nl-NL"/>
        </w:rPr>
        <w:t>?</w:t>
      </w:r>
    </w:p>
    <w:p w:rsidR="00016DD0" w:rsidRPr="00473519" w:rsidRDefault="00016DD0" w:rsidP="008F5841">
      <w:pPr>
        <w:spacing w:after="0" w:line="312" w:lineRule="auto"/>
        <w:rPr>
          <w:rFonts w:ascii="Times New Roman" w:hAnsi="Times New Roman"/>
          <w:sz w:val="25"/>
          <w:szCs w:val="25"/>
          <w:lang w:val="nl-NL"/>
        </w:rPr>
      </w:pPr>
      <w:r w:rsidRPr="00B31B0B">
        <w:rPr>
          <w:rFonts w:ascii="Times New Roman" w:hAnsi="Times New Roman"/>
          <w:b/>
          <w:sz w:val="25"/>
          <w:szCs w:val="25"/>
          <w:lang w:val="nl-NL"/>
        </w:rPr>
        <w:t>A.</w:t>
      </w:r>
      <w:r w:rsidRPr="00473519">
        <w:rPr>
          <w:rFonts w:ascii="Times New Roman" w:hAnsi="Times New Roman"/>
          <w:sz w:val="25"/>
          <w:szCs w:val="25"/>
          <w:lang w:val="nl-NL"/>
        </w:rPr>
        <w:t xml:space="preserve"> Tổ chức các hoạt động từ thiện.</w:t>
      </w:r>
      <w:r w:rsidR="00A41DAE" w:rsidRPr="00473519">
        <w:rPr>
          <w:rFonts w:ascii="Times New Roman" w:hAnsi="Times New Roman"/>
          <w:sz w:val="25"/>
          <w:szCs w:val="25"/>
          <w:lang w:val="nl-NL"/>
        </w:rPr>
        <w:tab/>
      </w:r>
      <w:r w:rsidR="00A41DAE" w:rsidRPr="00473519">
        <w:rPr>
          <w:rFonts w:ascii="Times New Roman" w:hAnsi="Times New Roman"/>
          <w:sz w:val="25"/>
          <w:szCs w:val="25"/>
          <w:lang w:val="nl-NL"/>
        </w:rPr>
        <w:tab/>
      </w:r>
      <w:r w:rsidR="00A41DAE" w:rsidRPr="00473519">
        <w:rPr>
          <w:rFonts w:ascii="Times New Roman" w:hAnsi="Times New Roman"/>
          <w:sz w:val="25"/>
          <w:szCs w:val="25"/>
          <w:lang w:val="nl-NL"/>
        </w:rPr>
        <w:tab/>
      </w:r>
      <w:r w:rsidR="008F5841">
        <w:rPr>
          <w:rFonts w:ascii="Times New Roman" w:hAnsi="Times New Roman"/>
          <w:sz w:val="25"/>
          <w:szCs w:val="25"/>
          <w:lang w:val="nl-NL"/>
        </w:rPr>
        <w:t xml:space="preserve"> </w:t>
      </w:r>
      <w:r w:rsidRPr="00B31B0B">
        <w:rPr>
          <w:rFonts w:ascii="Times New Roman" w:hAnsi="Times New Roman"/>
          <w:b/>
          <w:sz w:val="25"/>
          <w:szCs w:val="25"/>
          <w:lang w:val="nl-NL"/>
        </w:rPr>
        <w:t>B.</w:t>
      </w:r>
      <w:r w:rsidRPr="00473519">
        <w:rPr>
          <w:rFonts w:ascii="Times New Roman" w:hAnsi="Times New Roman"/>
          <w:sz w:val="25"/>
          <w:szCs w:val="25"/>
          <w:lang w:val="nl-NL"/>
        </w:rPr>
        <w:t xml:space="preserve"> Tổ chức các sự kiện truyền thông.</w:t>
      </w:r>
    </w:p>
    <w:p w:rsidR="00016DD0" w:rsidRPr="00473519" w:rsidRDefault="00016DD0" w:rsidP="008F5841">
      <w:pPr>
        <w:spacing w:after="0" w:line="312" w:lineRule="auto"/>
        <w:rPr>
          <w:rFonts w:ascii="Times New Roman" w:hAnsi="Times New Roman"/>
          <w:sz w:val="25"/>
          <w:szCs w:val="25"/>
          <w:lang w:val="nl-NL"/>
        </w:rPr>
      </w:pPr>
      <w:r w:rsidRPr="00B31B0B">
        <w:rPr>
          <w:rFonts w:ascii="Times New Roman" w:hAnsi="Times New Roman"/>
          <w:b/>
          <w:sz w:val="25"/>
          <w:szCs w:val="25"/>
          <w:lang w:val="nl-NL"/>
        </w:rPr>
        <w:t>C.</w:t>
      </w:r>
      <w:r w:rsidRPr="00473519">
        <w:rPr>
          <w:rFonts w:ascii="Times New Roman" w:hAnsi="Times New Roman"/>
          <w:sz w:val="25"/>
          <w:szCs w:val="25"/>
          <w:lang w:val="nl-NL"/>
        </w:rPr>
        <w:t xml:space="preserve"> Tổ chức đàn áp sự phản kháng trong xã hội.</w:t>
      </w:r>
      <w:r w:rsidR="008F5841">
        <w:rPr>
          <w:rFonts w:ascii="Times New Roman" w:hAnsi="Times New Roman"/>
          <w:sz w:val="25"/>
          <w:szCs w:val="25"/>
          <w:lang w:val="nl-NL"/>
        </w:rPr>
        <w:tab/>
        <w:t xml:space="preserve"> </w:t>
      </w:r>
      <w:r w:rsidRPr="00B31B0B">
        <w:rPr>
          <w:rFonts w:ascii="Times New Roman" w:hAnsi="Times New Roman"/>
          <w:b/>
          <w:sz w:val="25"/>
          <w:szCs w:val="25"/>
          <w:lang w:val="nl-NL"/>
        </w:rPr>
        <w:t>D.</w:t>
      </w:r>
      <w:r w:rsidRPr="00473519">
        <w:rPr>
          <w:rFonts w:ascii="Times New Roman" w:hAnsi="Times New Roman"/>
          <w:sz w:val="25"/>
          <w:szCs w:val="25"/>
          <w:lang w:val="nl-NL"/>
        </w:rPr>
        <w:t xml:space="preserve"> Tổ chức và xây dựng.</w:t>
      </w:r>
    </w:p>
    <w:p w:rsidR="00016DD0" w:rsidRPr="00473519" w:rsidRDefault="00016DD0" w:rsidP="008F5841">
      <w:pPr>
        <w:spacing w:after="0" w:line="312" w:lineRule="auto"/>
        <w:jc w:val="both"/>
        <w:rPr>
          <w:rFonts w:ascii="Times New Roman" w:hAnsi="Times New Roman"/>
          <w:sz w:val="25"/>
          <w:szCs w:val="25"/>
          <w:lang w:val="vi-VN"/>
        </w:rPr>
      </w:pPr>
      <w:r w:rsidRPr="00473519">
        <w:rPr>
          <w:rFonts w:ascii="Times New Roman" w:hAnsi="Times New Roman"/>
          <w:b/>
          <w:sz w:val="25"/>
          <w:szCs w:val="25"/>
          <w:lang w:val="vi-VN"/>
        </w:rPr>
        <w:t xml:space="preserve">Câu </w:t>
      </w:r>
      <w:r w:rsidR="00723DFB" w:rsidRPr="00473519">
        <w:rPr>
          <w:rFonts w:ascii="Times New Roman" w:hAnsi="Times New Roman"/>
          <w:b/>
          <w:sz w:val="25"/>
          <w:szCs w:val="25"/>
        </w:rPr>
        <w:t>3</w:t>
      </w:r>
      <w:r w:rsidRPr="00473519">
        <w:rPr>
          <w:rFonts w:ascii="Times New Roman" w:hAnsi="Times New Roman"/>
          <w:b/>
          <w:sz w:val="25"/>
          <w:szCs w:val="25"/>
          <w:lang w:val="vi-VN"/>
        </w:rPr>
        <w:t>:</w:t>
      </w:r>
      <w:r w:rsidRPr="00473519">
        <w:rPr>
          <w:rFonts w:ascii="Times New Roman" w:hAnsi="Times New Roman"/>
          <w:sz w:val="25"/>
          <w:szCs w:val="25"/>
          <w:lang w:val="vi-VN"/>
        </w:rPr>
        <w:t xml:space="preserve"> Một yếu tố không thể thiếu để xây dựng nền dân chủ XHCN là gì?</w:t>
      </w:r>
    </w:p>
    <w:p w:rsidR="008F5841" w:rsidRDefault="00016DD0" w:rsidP="008F5841">
      <w:pPr>
        <w:tabs>
          <w:tab w:val="left" w:pos="5136"/>
        </w:tabs>
        <w:spacing w:after="0" w:line="312" w:lineRule="auto"/>
        <w:rPr>
          <w:rFonts w:ascii="Times New Roman" w:hAnsi="Times New Roman"/>
          <w:sz w:val="25"/>
          <w:szCs w:val="25"/>
        </w:rPr>
      </w:pPr>
      <w:r w:rsidRPr="00B31B0B">
        <w:rPr>
          <w:rFonts w:ascii="Times New Roman" w:hAnsi="Times New Roman"/>
          <w:b/>
          <w:sz w:val="25"/>
          <w:szCs w:val="25"/>
          <w:lang w:val="vi-VN"/>
        </w:rPr>
        <w:t>A.</w:t>
      </w:r>
      <w:r w:rsidRPr="00473519">
        <w:rPr>
          <w:rFonts w:ascii="Times New Roman" w:hAnsi="Times New Roman"/>
          <w:sz w:val="25"/>
          <w:szCs w:val="25"/>
          <w:lang w:val="vi-VN"/>
        </w:rPr>
        <w:t xml:space="preserve"> Pháp luật,</w:t>
      </w:r>
      <w:r w:rsidRPr="00473519">
        <w:rPr>
          <w:rFonts w:ascii="Times New Roman" w:hAnsi="Times New Roman"/>
          <w:sz w:val="25"/>
          <w:szCs w:val="25"/>
        </w:rPr>
        <w:t xml:space="preserve"> </w:t>
      </w:r>
      <w:r w:rsidRPr="00473519">
        <w:rPr>
          <w:rFonts w:ascii="Times New Roman" w:hAnsi="Times New Roman"/>
          <w:sz w:val="25"/>
          <w:szCs w:val="25"/>
          <w:lang w:val="vi-VN"/>
        </w:rPr>
        <w:t>nhà tù.</w:t>
      </w:r>
      <w:r w:rsidR="00A41DAE" w:rsidRPr="00473519">
        <w:rPr>
          <w:rFonts w:ascii="Times New Roman" w:hAnsi="Times New Roman"/>
          <w:sz w:val="25"/>
          <w:szCs w:val="25"/>
          <w:lang w:val="vi-VN"/>
        </w:rPr>
        <w:t xml:space="preserve">        </w:t>
      </w:r>
      <w:r w:rsidR="008F5841">
        <w:rPr>
          <w:rFonts w:ascii="Times New Roman" w:hAnsi="Times New Roman"/>
          <w:sz w:val="25"/>
          <w:szCs w:val="25"/>
          <w:lang w:val="vi-VN"/>
        </w:rPr>
        <w:tab/>
      </w:r>
      <w:r w:rsidRPr="00B31B0B">
        <w:rPr>
          <w:rFonts w:ascii="Times New Roman" w:hAnsi="Times New Roman"/>
          <w:b/>
          <w:sz w:val="25"/>
          <w:szCs w:val="25"/>
          <w:lang w:val="vi-VN"/>
        </w:rPr>
        <w:t>B.</w:t>
      </w:r>
      <w:r w:rsidRPr="00473519">
        <w:rPr>
          <w:rFonts w:ascii="Times New Roman" w:hAnsi="Times New Roman"/>
          <w:sz w:val="25"/>
          <w:szCs w:val="25"/>
          <w:lang w:val="vi-VN"/>
        </w:rPr>
        <w:t xml:space="preserve"> Pháp luật, kỷ luật.</w:t>
      </w:r>
      <w:r w:rsidR="00A41DAE" w:rsidRPr="00473519">
        <w:rPr>
          <w:rFonts w:ascii="Times New Roman" w:hAnsi="Times New Roman"/>
          <w:sz w:val="25"/>
          <w:szCs w:val="25"/>
        </w:rPr>
        <w:t xml:space="preserve">      </w:t>
      </w:r>
    </w:p>
    <w:p w:rsidR="00016DD0" w:rsidRPr="00473519" w:rsidRDefault="00016DD0"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C.</w:t>
      </w:r>
      <w:r w:rsidRPr="00473519">
        <w:rPr>
          <w:rFonts w:ascii="Times New Roman" w:hAnsi="Times New Roman"/>
          <w:sz w:val="25"/>
          <w:szCs w:val="25"/>
          <w:lang w:val="vi-VN"/>
        </w:rPr>
        <w:t xml:space="preserve"> Pháp luật, kỉ luật, kỉ cương.</w:t>
      </w:r>
      <w:r w:rsidR="00A41DAE" w:rsidRPr="00473519">
        <w:rPr>
          <w:rFonts w:ascii="Times New Roman" w:hAnsi="Times New Roman"/>
          <w:sz w:val="25"/>
          <w:szCs w:val="25"/>
          <w:lang w:val="vi-VN"/>
        </w:rPr>
        <w:t xml:space="preserve">         </w:t>
      </w:r>
      <w:r w:rsidR="008F5841">
        <w:rPr>
          <w:rFonts w:ascii="Times New Roman" w:hAnsi="Times New Roman"/>
          <w:sz w:val="25"/>
          <w:szCs w:val="25"/>
          <w:lang w:val="vi-VN"/>
        </w:rPr>
        <w:tab/>
      </w:r>
      <w:r w:rsidRPr="00B31B0B">
        <w:rPr>
          <w:rFonts w:ascii="Times New Roman" w:hAnsi="Times New Roman"/>
          <w:b/>
          <w:sz w:val="25"/>
          <w:szCs w:val="25"/>
          <w:lang w:val="vi-VN"/>
        </w:rPr>
        <w:t>D.</w:t>
      </w:r>
      <w:r w:rsidRPr="00473519">
        <w:rPr>
          <w:rFonts w:ascii="Times New Roman" w:hAnsi="Times New Roman"/>
          <w:sz w:val="25"/>
          <w:szCs w:val="25"/>
          <w:lang w:val="vi-VN"/>
        </w:rPr>
        <w:t xml:space="preserve"> Pháp luật, quân đội.</w:t>
      </w:r>
    </w:p>
    <w:p w:rsidR="007B7456" w:rsidRPr="00473519" w:rsidRDefault="00016DD0" w:rsidP="008F5841">
      <w:pPr>
        <w:spacing w:after="0" w:line="312" w:lineRule="auto"/>
        <w:jc w:val="both"/>
        <w:rPr>
          <w:rFonts w:ascii="Times New Roman" w:hAnsi="Times New Roman"/>
          <w:sz w:val="25"/>
          <w:szCs w:val="25"/>
          <w:lang w:val="vi-VN"/>
        </w:rPr>
      </w:pPr>
      <w:r w:rsidRPr="00473519">
        <w:rPr>
          <w:rFonts w:ascii="Times New Roman" w:hAnsi="Times New Roman"/>
          <w:b/>
          <w:sz w:val="25"/>
          <w:szCs w:val="25"/>
          <w:lang w:val="vi-VN"/>
        </w:rPr>
        <w:t xml:space="preserve">Câu </w:t>
      </w:r>
      <w:r w:rsidR="00723DFB" w:rsidRPr="00473519">
        <w:rPr>
          <w:rFonts w:ascii="Times New Roman" w:hAnsi="Times New Roman"/>
          <w:b/>
          <w:sz w:val="25"/>
          <w:szCs w:val="25"/>
        </w:rPr>
        <w:t>4</w:t>
      </w:r>
      <w:r w:rsidRPr="00473519">
        <w:rPr>
          <w:rFonts w:ascii="Times New Roman" w:hAnsi="Times New Roman"/>
          <w:b/>
          <w:sz w:val="25"/>
          <w:szCs w:val="25"/>
          <w:lang w:val="vi-VN"/>
        </w:rPr>
        <w:t>:</w:t>
      </w:r>
      <w:r w:rsidRPr="00473519">
        <w:rPr>
          <w:rFonts w:ascii="Times New Roman" w:hAnsi="Times New Roman"/>
          <w:sz w:val="25"/>
          <w:szCs w:val="25"/>
          <w:lang w:val="vi-VN"/>
        </w:rPr>
        <w:t xml:space="preserve"> </w:t>
      </w:r>
      <w:r w:rsidR="007B7456" w:rsidRPr="00473519">
        <w:rPr>
          <w:rFonts w:ascii="Times New Roman" w:hAnsi="Times New Roman"/>
          <w:sz w:val="25"/>
          <w:szCs w:val="25"/>
          <w:lang w:val="vi-VN"/>
        </w:rPr>
        <w:t>Việc làm nào sau đây của công dân là góp phần thực hiện chính sách tài nguyên và bảo vệ môi trường?</w:t>
      </w:r>
    </w:p>
    <w:p w:rsidR="009759E7" w:rsidRPr="00473519" w:rsidRDefault="007B7456" w:rsidP="008F5841">
      <w:pPr>
        <w:spacing w:after="0" w:line="312" w:lineRule="auto"/>
        <w:jc w:val="both"/>
        <w:rPr>
          <w:rFonts w:ascii="Times New Roman" w:hAnsi="Times New Roman"/>
          <w:sz w:val="25"/>
          <w:szCs w:val="25"/>
        </w:rPr>
      </w:pPr>
      <w:r w:rsidRPr="00B31B0B">
        <w:rPr>
          <w:rFonts w:ascii="Times New Roman" w:hAnsi="Times New Roman"/>
          <w:b/>
          <w:sz w:val="25"/>
          <w:szCs w:val="25"/>
        </w:rPr>
        <w:t>A.</w:t>
      </w:r>
      <w:r w:rsidRPr="00473519">
        <w:rPr>
          <w:rFonts w:ascii="Times New Roman" w:hAnsi="Times New Roman"/>
          <w:sz w:val="25"/>
          <w:szCs w:val="25"/>
        </w:rPr>
        <w:t xml:space="preserve"> Đào cây cổ thụ trong rừng để làm cả</w:t>
      </w:r>
      <w:r w:rsidR="00A41DAE" w:rsidRPr="00473519">
        <w:rPr>
          <w:rFonts w:ascii="Times New Roman" w:hAnsi="Times New Roman"/>
          <w:sz w:val="25"/>
          <w:szCs w:val="25"/>
        </w:rPr>
        <w:t xml:space="preserve">nh.              </w:t>
      </w:r>
      <w:r w:rsidRPr="00B31B0B">
        <w:rPr>
          <w:rFonts w:ascii="Times New Roman" w:hAnsi="Times New Roman"/>
          <w:b/>
          <w:sz w:val="25"/>
          <w:szCs w:val="25"/>
        </w:rPr>
        <w:t>B.</w:t>
      </w:r>
      <w:r w:rsidRPr="00473519">
        <w:rPr>
          <w:rFonts w:ascii="Times New Roman" w:hAnsi="Times New Roman"/>
          <w:sz w:val="25"/>
          <w:szCs w:val="25"/>
        </w:rPr>
        <w:t xml:space="preserve"> </w:t>
      </w:r>
      <w:r w:rsidR="009759E7" w:rsidRPr="00473519">
        <w:rPr>
          <w:rFonts w:ascii="Times New Roman" w:hAnsi="Times New Roman"/>
          <w:sz w:val="25"/>
          <w:szCs w:val="25"/>
        </w:rPr>
        <w:t>Hưởng ứng chương trình Giờ trái đất.</w:t>
      </w:r>
    </w:p>
    <w:p w:rsidR="007B7456" w:rsidRPr="00473519" w:rsidRDefault="009759E7" w:rsidP="008F5841">
      <w:pPr>
        <w:spacing w:after="0" w:line="312" w:lineRule="auto"/>
        <w:jc w:val="both"/>
        <w:rPr>
          <w:rFonts w:ascii="Times New Roman" w:hAnsi="Times New Roman"/>
          <w:sz w:val="25"/>
          <w:szCs w:val="25"/>
        </w:rPr>
      </w:pPr>
      <w:r w:rsidRPr="00B31B0B">
        <w:rPr>
          <w:rFonts w:ascii="Times New Roman" w:hAnsi="Times New Roman"/>
          <w:b/>
          <w:sz w:val="25"/>
          <w:szCs w:val="25"/>
        </w:rPr>
        <w:t>C.</w:t>
      </w:r>
      <w:r w:rsidRPr="00473519">
        <w:rPr>
          <w:rFonts w:ascii="Times New Roman" w:hAnsi="Times New Roman"/>
          <w:sz w:val="25"/>
          <w:szCs w:val="25"/>
        </w:rPr>
        <w:t xml:space="preserve"> </w:t>
      </w:r>
      <w:r w:rsidR="007B7456" w:rsidRPr="00473519">
        <w:rPr>
          <w:rFonts w:ascii="Times New Roman" w:hAnsi="Times New Roman"/>
          <w:sz w:val="25"/>
          <w:szCs w:val="25"/>
        </w:rPr>
        <w:t>Chặt đào rừng để về chơi tế</w:t>
      </w:r>
      <w:r w:rsidR="00A41DAE" w:rsidRPr="00473519">
        <w:rPr>
          <w:rFonts w:ascii="Times New Roman" w:hAnsi="Times New Roman"/>
          <w:sz w:val="25"/>
          <w:szCs w:val="25"/>
        </w:rPr>
        <w:t xml:space="preserve">t. </w:t>
      </w:r>
      <w:r w:rsidR="00A41DAE" w:rsidRPr="00473519">
        <w:rPr>
          <w:rFonts w:ascii="Times New Roman" w:hAnsi="Times New Roman"/>
          <w:sz w:val="25"/>
          <w:szCs w:val="25"/>
        </w:rPr>
        <w:tab/>
      </w:r>
      <w:r w:rsidR="00A41DAE" w:rsidRPr="00473519">
        <w:rPr>
          <w:rFonts w:ascii="Times New Roman" w:hAnsi="Times New Roman"/>
          <w:sz w:val="25"/>
          <w:szCs w:val="25"/>
        </w:rPr>
        <w:tab/>
      </w:r>
      <w:r w:rsidR="00A41DAE" w:rsidRPr="00473519">
        <w:rPr>
          <w:rFonts w:ascii="Times New Roman" w:hAnsi="Times New Roman"/>
          <w:sz w:val="25"/>
          <w:szCs w:val="25"/>
        </w:rPr>
        <w:tab/>
      </w:r>
      <w:r w:rsidR="008F5841">
        <w:rPr>
          <w:rFonts w:ascii="Times New Roman" w:hAnsi="Times New Roman"/>
          <w:sz w:val="25"/>
          <w:szCs w:val="25"/>
        </w:rPr>
        <w:t xml:space="preserve"> </w:t>
      </w:r>
      <w:r w:rsidR="003D1E85">
        <w:rPr>
          <w:rFonts w:ascii="Times New Roman" w:hAnsi="Times New Roman"/>
          <w:sz w:val="25"/>
          <w:szCs w:val="25"/>
        </w:rPr>
        <w:t xml:space="preserve"> </w:t>
      </w:r>
      <w:r w:rsidRPr="00B31B0B">
        <w:rPr>
          <w:rFonts w:ascii="Times New Roman" w:hAnsi="Times New Roman"/>
          <w:b/>
          <w:sz w:val="25"/>
          <w:szCs w:val="25"/>
        </w:rPr>
        <w:t>D</w:t>
      </w:r>
      <w:r w:rsidR="007B7456" w:rsidRPr="00B31B0B">
        <w:rPr>
          <w:rFonts w:ascii="Times New Roman" w:hAnsi="Times New Roman"/>
          <w:b/>
          <w:sz w:val="25"/>
          <w:szCs w:val="25"/>
        </w:rPr>
        <w:t>.</w:t>
      </w:r>
      <w:r w:rsidR="007B7456" w:rsidRPr="00473519">
        <w:rPr>
          <w:rFonts w:ascii="Times New Roman" w:hAnsi="Times New Roman"/>
          <w:sz w:val="25"/>
          <w:szCs w:val="25"/>
        </w:rPr>
        <w:t xml:space="preserve"> Sử dụng nhiều túi ni lông.</w:t>
      </w:r>
    </w:p>
    <w:p w:rsidR="00016DD0" w:rsidRPr="00473519" w:rsidRDefault="00016DD0" w:rsidP="008F5841">
      <w:pPr>
        <w:spacing w:after="0" w:line="312" w:lineRule="auto"/>
        <w:jc w:val="both"/>
        <w:rPr>
          <w:rFonts w:ascii="Times New Roman" w:hAnsi="Times New Roman"/>
          <w:sz w:val="25"/>
          <w:szCs w:val="25"/>
          <w:lang w:val="vi-VN"/>
        </w:rPr>
      </w:pPr>
      <w:r w:rsidRPr="00473519">
        <w:rPr>
          <w:rFonts w:ascii="Times New Roman" w:hAnsi="Times New Roman"/>
          <w:b/>
          <w:sz w:val="25"/>
          <w:szCs w:val="25"/>
          <w:lang w:val="vi-VN"/>
        </w:rPr>
        <w:t xml:space="preserve">Câu </w:t>
      </w:r>
      <w:r w:rsidR="00723DFB" w:rsidRPr="00473519">
        <w:rPr>
          <w:rFonts w:ascii="Times New Roman" w:hAnsi="Times New Roman"/>
          <w:b/>
          <w:sz w:val="25"/>
          <w:szCs w:val="25"/>
        </w:rPr>
        <w:t>5</w:t>
      </w:r>
      <w:r w:rsidRPr="00473519">
        <w:rPr>
          <w:rFonts w:ascii="Times New Roman" w:hAnsi="Times New Roman"/>
          <w:b/>
          <w:sz w:val="25"/>
          <w:szCs w:val="25"/>
          <w:lang w:val="vi-VN"/>
        </w:rPr>
        <w:t>:</w:t>
      </w:r>
      <w:r w:rsidRPr="00473519">
        <w:rPr>
          <w:rFonts w:ascii="Times New Roman" w:hAnsi="Times New Roman"/>
          <w:sz w:val="25"/>
          <w:szCs w:val="25"/>
          <w:lang w:val="vi-VN"/>
        </w:rPr>
        <w:t xml:space="preserve"> Một trong những phương hướng cơ bản của chính sách dân số nước ta là gì?</w:t>
      </w:r>
    </w:p>
    <w:p w:rsidR="00016DD0" w:rsidRPr="00473519" w:rsidRDefault="00016DD0"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A.</w:t>
      </w:r>
      <w:r w:rsidRPr="00473519">
        <w:rPr>
          <w:rFonts w:ascii="Times New Roman" w:hAnsi="Times New Roman"/>
          <w:sz w:val="25"/>
          <w:szCs w:val="25"/>
          <w:lang w:val="vi-VN"/>
        </w:rPr>
        <w:t xml:space="preserve"> Nâng cao đời sống nhân dân.</w:t>
      </w:r>
      <w:r w:rsidRPr="00473519">
        <w:rPr>
          <w:rFonts w:ascii="Times New Roman" w:hAnsi="Times New Roman"/>
          <w:sz w:val="25"/>
          <w:szCs w:val="25"/>
          <w:lang w:val="vi-VN"/>
        </w:rPr>
        <w:tab/>
      </w:r>
      <w:r w:rsidRPr="00B31B0B">
        <w:rPr>
          <w:rFonts w:ascii="Times New Roman" w:hAnsi="Times New Roman"/>
          <w:b/>
          <w:sz w:val="25"/>
          <w:szCs w:val="25"/>
          <w:lang w:val="vi-VN"/>
        </w:rPr>
        <w:t>B.</w:t>
      </w:r>
      <w:r w:rsidRPr="00473519">
        <w:rPr>
          <w:rFonts w:ascii="Times New Roman" w:hAnsi="Times New Roman"/>
          <w:sz w:val="25"/>
          <w:szCs w:val="25"/>
          <w:lang w:val="vi-VN"/>
        </w:rPr>
        <w:t xml:space="preserve"> Tăng cường nhận thức, thông tin.</w:t>
      </w:r>
    </w:p>
    <w:p w:rsidR="00016DD0" w:rsidRPr="00473519" w:rsidRDefault="00016DD0"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C.</w:t>
      </w:r>
      <w:r w:rsidRPr="00473519">
        <w:rPr>
          <w:rFonts w:ascii="Times New Roman" w:hAnsi="Times New Roman"/>
          <w:sz w:val="25"/>
          <w:szCs w:val="25"/>
          <w:lang w:val="vi-VN"/>
        </w:rPr>
        <w:t xml:space="preserve"> Nâng cao hiệu quả đời sống nhân dân.</w:t>
      </w:r>
      <w:r w:rsidRPr="00473519">
        <w:rPr>
          <w:rFonts w:ascii="Times New Roman" w:hAnsi="Times New Roman"/>
          <w:sz w:val="25"/>
          <w:szCs w:val="25"/>
          <w:lang w:val="vi-VN"/>
        </w:rPr>
        <w:tab/>
      </w:r>
      <w:r w:rsidRPr="00B31B0B">
        <w:rPr>
          <w:rFonts w:ascii="Times New Roman" w:hAnsi="Times New Roman"/>
          <w:b/>
          <w:sz w:val="25"/>
          <w:szCs w:val="25"/>
          <w:lang w:val="vi-VN"/>
        </w:rPr>
        <w:t>D.</w:t>
      </w:r>
      <w:r w:rsidRPr="00473519">
        <w:rPr>
          <w:rFonts w:ascii="Times New Roman" w:hAnsi="Times New Roman"/>
          <w:sz w:val="25"/>
          <w:szCs w:val="25"/>
          <w:lang w:val="vi-VN"/>
        </w:rPr>
        <w:t xml:space="preserve"> Nâng cao sự hiểu biết của người dân.</w:t>
      </w:r>
    </w:p>
    <w:p w:rsidR="002C6EFD" w:rsidRPr="00473519" w:rsidRDefault="00016DD0" w:rsidP="008F5841">
      <w:pPr>
        <w:tabs>
          <w:tab w:val="left" w:pos="5136"/>
        </w:tabs>
        <w:spacing w:after="0" w:line="312" w:lineRule="auto"/>
        <w:rPr>
          <w:rFonts w:ascii="Times New Roman" w:hAnsi="Times New Roman"/>
          <w:sz w:val="25"/>
          <w:szCs w:val="25"/>
          <w:lang w:val="vi-VN"/>
        </w:rPr>
      </w:pPr>
      <w:r w:rsidRPr="00473519">
        <w:rPr>
          <w:rFonts w:ascii="Times New Roman" w:hAnsi="Times New Roman"/>
          <w:b/>
          <w:sz w:val="25"/>
          <w:szCs w:val="25"/>
          <w:lang w:val="vi-VN"/>
        </w:rPr>
        <w:t xml:space="preserve">Câu </w:t>
      </w:r>
      <w:r w:rsidR="00723DFB" w:rsidRPr="00473519">
        <w:rPr>
          <w:rFonts w:ascii="Times New Roman" w:hAnsi="Times New Roman"/>
          <w:b/>
          <w:sz w:val="25"/>
          <w:szCs w:val="25"/>
          <w:lang w:val="vi-VN"/>
        </w:rPr>
        <w:t>6</w:t>
      </w:r>
      <w:r w:rsidRPr="00473519">
        <w:rPr>
          <w:rFonts w:ascii="Times New Roman" w:hAnsi="Times New Roman"/>
          <w:sz w:val="25"/>
          <w:szCs w:val="25"/>
          <w:lang w:val="vi-VN"/>
        </w:rPr>
        <w:t xml:space="preserve">: </w:t>
      </w:r>
      <w:r w:rsidR="002C6EFD" w:rsidRPr="00473519">
        <w:rPr>
          <w:rFonts w:ascii="Times New Roman" w:hAnsi="Times New Roman"/>
          <w:sz w:val="25"/>
          <w:szCs w:val="25"/>
          <w:lang w:val="vi-VN"/>
        </w:rPr>
        <w:t xml:space="preserve">Một trong những phương hướng cơ bản để xây dựng nền văn hóa tiên tiến đậm đà bản sắc dân tộc là </w:t>
      </w:r>
    </w:p>
    <w:p w:rsidR="002C6EFD" w:rsidRPr="00473519" w:rsidRDefault="002C6EFD"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A.</w:t>
      </w:r>
      <w:r w:rsidRPr="00473519">
        <w:rPr>
          <w:rFonts w:ascii="Times New Roman" w:hAnsi="Times New Roman"/>
          <w:sz w:val="25"/>
          <w:szCs w:val="25"/>
          <w:lang w:val="vi-VN"/>
        </w:rPr>
        <w:t xml:space="preserve"> đổi mới cơ chế quản lí văn hóa.</w:t>
      </w:r>
      <w:r w:rsidRPr="00473519">
        <w:rPr>
          <w:rFonts w:ascii="Times New Roman" w:hAnsi="Times New Roman"/>
          <w:sz w:val="25"/>
          <w:szCs w:val="25"/>
          <w:lang w:val="vi-VN"/>
        </w:rPr>
        <w:tab/>
      </w:r>
    </w:p>
    <w:p w:rsidR="002C6EFD" w:rsidRPr="00473519" w:rsidRDefault="002C6EFD"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B.</w:t>
      </w:r>
      <w:r w:rsidRPr="00473519">
        <w:rPr>
          <w:rFonts w:ascii="Times New Roman" w:hAnsi="Times New Roman"/>
          <w:sz w:val="25"/>
          <w:szCs w:val="25"/>
          <w:lang w:val="vi-VN"/>
        </w:rPr>
        <w:t xml:space="preserve"> kế thừa, phát huy những di sản và truyền thống văn hóa của dân tộc.</w:t>
      </w:r>
    </w:p>
    <w:p w:rsidR="002C6EFD" w:rsidRPr="00473519" w:rsidRDefault="002C6EFD"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C.</w:t>
      </w:r>
      <w:r w:rsidRPr="00473519">
        <w:rPr>
          <w:rFonts w:ascii="Times New Roman" w:hAnsi="Times New Roman"/>
          <w:sz w:val="25"/>
          <w:szCs w:val="25"/>
          <w:lang w:val="vi-VN"/>
        </w:rPr>
        <w:t xml:space="preserve"> tập trung vào nhiệm vụ xây dựng văn hóa.</w:t>
      </w:r>
      <w:r w:rsidRPr="00473519">
        <w:rPr>
          <w:rFonts w:ascii="Times New Roman" w:hAnsi="Times New Roman"/>
          <w:sz w:val="25"/>
          <w:szCs w:val="25"/>
          <w:lang w:val="vi-VN"/>
        </w:rPr>
        <w:tab/>
      </w:r>
      <w:r w:rsidRPr="00473519">
        <w:rPr>
          <w:rFonts w:ascii="Times New Roman" w:hAnsi="Times New Roman"/>
          <w:sz w:val="25"/>
          <w:szCs w:val="25"/>
          <w:lang w:val="vi-VN"/>
        </w:rPr>
        <w:tab/>
      </w:r>
    </w:p>
    <w:p w:rsidR="002C6EFD" w:rsidRPr="00473519" w:rsidRDefault="002C6EFD"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D.</w:t>
      </w:r>
      <w:r w:rsidRPr="00473519">
        <w:rPr>
          <w:rFonts w:ascii="Times New Roman" w:hAnsi="Times New Roman"/>
          <w:sz w:val="25"/>
          <w:szCs w:val="25"/>
          <w:lang w:val="vi-VN"/>
        </w:rPr>
        <w:t xml:space="preserve"> tạo môi trường cho văn hóa phát triển.</w:t>
      </w:r>
    </w:p>
    <w:p w:rsidR="00016DD0" w:rsidRPr="00473519" w:rsidRDefault="00016DD0" w:rsidP="008F5841">
      <w:pPr>
        <w:spacing w:after="0" w:line="312" w:lineRule="auto"/>
        <w:jc w:val="both"/>
        <w:rPr>
          <w:rFonts w:ascii="Times New Roman" w:hAnsi="Times New Roman"/>
          <w:sz w:val="25"/>
          <w:szCs w:val="25"/>
          <w:lang w:val="vi-VN"/>
        </w:rPr>
      </w:pPr>
      <w:r w:rsidRPr="00473519">
        <w:rPr>
          <w:rFonts w:ascii="Times New Roman" w:hAnsi="Times New Roman"/>
          <w:b/>
          <w:sz w:val="25"/>
          <w:szCs w:val="25"/>
          <w:lang w:val="vi-VN"/>
        </w:rPr>
        <w:t xml:space="preserve">Câu </w:t>
      </w:r>
      <w:r w:rsidR="00723DFB" w:rsidRPr="00473519">
        <w:rPr>
          <w:rFonts w:ascii="Times New Roman" w:hAnsi="Times New Roman"/>
          <w:b/>
          <w:sz w:val="25"/>
          <w:szCs w:val="25"/>
        </w:rPr>
        <w:t>7</w:t>
      </w:r>
      <w:r w:rsidRPr="00473519">
        <w:rPr>
          <w:rFonts w:ascii="Times New Roman" w:hAnsi="Times New Roman"/>
          <w:b/>
          <w:sz w:val="25"/>
          <w:szCs w:val="25"/>
          <w:lang w:val="vi-VN"/>
        </w:rPr>
        <w:t>:</w:t>
      </w:r>
      <w:r w:rsidRPr="00473519">
        <w:rPr>
          <w:rFonts w:ascii="Times New Roman" w:hAnsi="Times New Roman"/>
          <w:sz w:val="25"/>
          <w:szCs w:val="25"/>
          <w:lang w:val="vi-VN"/>
        </w:rPr>
        <w:t xml:space="preserve"> Theo em hiện tượng nào sau đây làm ảnh hưởng xấu đến tài nguyên và môi trường?</w:t>
      </w:r>
    </w:p>
    <w:p w:rsidR="00016DD0" w:rsidRPr="00473519" w:rsidRDefault="00016DD0"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A.</w:t>
      </w:r>
      <w:r w:rsidRPr="00473519">
        <w:rPr>
          <w:rFonts w:ascii="Times New Roman" w:hAnsi="Times New Roman"/>
          <w:sz w:val="25"/>
          <w:szCs w:val="25"/>
          <w:lang w:val="vi-VN"/>
        </w:rPr>
        <w:t xml:space="preserve"> Đào đường mắc ống nước.</w:t>
      </w:r>
      <w:r w:rsidRPr="00473519">
        <w:rPr>
          <w:rFonts w:ascii="Times New Roman" w:hAnsi="Times New Roman"/>
          <w:sz w:val="25"/>
          <w:szCs w:val="25"/>
          <w:lang w:val="vi-VN"/>
        </w:rPr>
        <w:tab/>
      </w:r>
      <w:r w:rsidRPr="00B31B0B">
        <w:rPr>
          <w:rFonts w:ascii="Times New Roman" w:hAnsi="Times New Roman"/>
          <w:b/>
          <w:sz w:val="25"/>
          <w:szCs w:val="25"/>
          <w:lang w:val="vi-VN"/>
        </w:rPr>
        <w:t>B.</w:t>
      </w:r>
      <w:r w:rsidRPr="00473519">
        <w:rPr>
          <w:rFonts w:ascii="Times New Roman" w:hAnsi="Times New Roman"/>
          <w:sz w:val="25"/>
          <w:szCs w:val="25"/>
          <w:lang w:val="vi-VN"/>
        </w:rPr>
        <w:t xml:space="preserve"> Té nước ra mặt đường.</w:t>
      </w:r>
    </w:p>
    <w:p w:rsidR="00016DD0" w:rsidRPr="00473519" w:rsidRDefault="00016DD0" w:rsidP="008F5841">
      <w:pPr>
        <w:tabs>
          <w:tab w:val="left" w:pos="5136"/>
        </w:tabs>
        <w:spacing w:after="0" w:line="312" w:lineRule="auto"/>
        <w:rPr>
          <w:rFonts w:ascii="Times New Roman" w:hAnsi="Times New Roman"/>
          <w:sz w:val="25"/>
          <w:szCs w:val="25"/>
          <w:lang w:val="vi-VN"/>
        </w:rPr>
      </w:pPr>
      <w:r w:rsidRPr="00B31B0B">
        <w:rPr>
          <w:rFonts w:ascii="Times New Roman" w:hAnsi="Times New Roman"/>
          <w:b/>
          <w:sz w:val="25"/>
          <w:szCs w:val="25"/>
          <w:lang w:val="vi-VN"/>
        </w:rPr>
        <w:t>C.</w:t>
      </w:r>
      <w:r w:rsidRPr="00473519">
        <w:rPr>
          <w:rFonts w:ascii="Times New Roman" w:hAnsi="Times New Roman"/>
          <w:sz w:val="25"/>
          <w:szCs w:val="25"/>
          <w:lang w:val="vi-VN"/>
        </w:rPr>
        <w:t xml:space="preserve"> Trồng cây ở bờ ruộng.</w:t>
      </w:r>
      <w:r w:rsidRPr="00473519">
        <w:rPr>
          <w:rFonts w:ascii="Times New Roman" w:hAnsi="Times New Roman"/>
          <w:sz w:val="25"/>
          <w:szCs w:val="25"/>
          <w:lang w:val="vi-VN"/>
        </w:rPr>
        <w:tab/>
      </w:r>
      <w:r w:rsidRPr="00B31B0B">
        <w:rPr>
          <w:rFonts w:ascii="Times New Roman" w:hAnsi="Times New Roman"/>
          <w:b/>
          <w:sz w:val="25"/>
          <w:szCs w:val="25"/>
          <w:lang w:val="vi-VN"/>
        </w:rPr>
        <w:t>D.</w:t>
      </w:r>
      <w:r w:rsidRPr="00473519">
        <w:rPr>
          <w:rFonts w:ascii="Times New Roman" w:hAnsi="Times New Roman"/>
          <w:sz w:val="25"/>
          <w:szCs w:val="25"/>
          <w:lang w:val="vi-VN"/>
        </w:rPr>
        <w:t xml:space="preserve"> </w:t>
      </w:r>
      <w:r w:rsidRPr="00473519">
        <w:rPr>
          <w:rFonts w:ascii="Times New Roman" w:hAnsi="Times New Roman"/>
          <w:sz w:val="25"/>
          <w:szCs w:val="25"/>
        </w:rPr>
        <w:t>Đốt</w:t>
      </w:r>
      <w:r w:rsidRPr="00473519">
        <w:rPr>
          <w:rFonts w:ascii="Times New Roman" w:hAnsi="Times New Roman"/>
          <w:sz w:val="25"/>
          <w:szCs w:val="25"/>
          <w:lang w:val="vi-VN"/>
        </w:rPr>
        <w:t xml:space="preserve"> rừng để </w:t>
      </w:r>
      <w:r w:rsidRPr="00473519">
        <w:rPr>
          <w:rFonts w:ascii="Times New Roman" w:hAnsi="Times New Roman"/>
          <w:sz w:val="25"/>
          <w:szCs w:val="25"/>
        </w:rPr>
        <w:t xml:space="preserve">lấy đất </w:t>
      </w:r>
      <w:r w:rsidR="00C83191" w:rsidRPr="00473519">
        <w:rPr>
          <w:rFonts w:ascii="Times New Roman" w:hAnsi="Times New Roman"/>
          <w:sz w:val="25"/>
          <w:szCs w:val="25"/>
        </w:rPr>
        <w:t>làm nương, rẫy</w:t>
      </w:r>
      <w:r w:rsidRPr="00473519">
        <w:rPr>
          <w:rFonts w:ascii="Times New Roman" w:hAnsi="Times New Roman"/>
          <w:sz w:val="25"/>
          <w:szCs w:val="25"/>
          <w:lang w:val="vi-VN"/>
        </w:rPr>
        <w:t>.</w:t>
      </w:r>
    </w:p>
    <w:p w:rsidR="00016DD0" w:rsidRPr="00473519" w:rsidRDefault="00016DD0" w:rsidP="008F5841">
      <w:pPr>
        <w:spacing w:after="0" w:line="312" w:lineRule="auto"/>
        <w:jc w:val="both"/>
        <w:rPr>
          <w:rFonts w:ascii="Times New Roman" w:hAnsi="Times New Roman"/>
          <w:sz w:val="25"/>
          <w:szCs w:val="25"/>
          <w:lang w:val="es-ES"/>
        </w:rPr>
      </w:pPr>
      <w:r w:rsidRPr="00473519">
        <w:rPr>
          <w:rFonts w:ascii="Times New Roman" w:hAnsi="Times New Roman"/>
          <w:b/>
          <w:sz w:val="25"/>
          <w:szCs w:val="25"/>
          <w:lang w:val="es-ES"/>
        </w:rPr>
        <w:t xml:space="preserve">Câu </w:t>
      </w:r>
      <w:r w:rsidR="00723DFB" w:rsidRPr="00473519">
        <w:rPr>
          <w:rFonts w:ascii="Times New Roman" w:hAnsi="Times New Roman"/>
          <w:b/>
          <w:sz w:val="25"/>
          <w:szCs w:val="25"/>
          <w:lang w:val="es-ES"/>
        </w:rPr>
        <w:t>8</w:t>
      </w:r>
      <w:r w:rsidRPr="00473519">
        <w:rPr>
          <w:rFonts w:ascii="Times New Roman" w:hAnsi="Times New Roman"/>
          <w:b/>
          <w:sz w:val="25"/>
          <w:szCs w:val="25"/>
          <w:lang w:val="es-ES"/>
        </w:rPr>
        <w:t>:</w:t>
      </w:r>
      <w:r w:rsidRPr="00473519">
        <w:rPr>
          <w:rFonts w:ascii="Times New Roman" w:hAnsi="Times New Roman"/>
          <w:sz w:val="25"/>
          <w:szCs w:val="25"/>
          <w:lang w:val="es-ES"/>
        </w:rPr>
        <w:t xml:space="preserve"> Quyền nào sau đây thể hiện nội dung dân chủ trong lĩnh vực văn hóa?</w:t>
      </w:r>
    </w:p>
    <w:p w:rsidR="00A41DAE" w:rsidRPr="00473519" w:rsidRDefault="00016DD0" w:rsidP="008F5841">
      <w:pPr>
        <w:spacing w:after="0" w:line="312" w:lineRule="auto"/>
        <w:rPr>
          <w:rFonts w:ascii="Times New Roman" w:hAnsi="Times New Roman"/>
          <w:sz w:val="25"/>
          <w:szCs w:val="25"/>
          <w:lang w:val="es-ES"/>
        </w:rPr>
      </w:pPr>
      <w:r w:rsidRPr="00B31B0B">
        <w:rPr>
          <w:rFonts w:ascii="Times New Roman" w:hAnsi="Times New Roman"/>
          <w:b/>
          <w:sz w:val="25"/>
          <w:szCs w:val="25"/>
          <w:lang w:val="es-ES"/>
        </w:rPr>
        <w:t>A.</w:t>
      </w:r>
      <w:r w:rsidRPr="00473519">
        <w:rPr>
          <w:rFonts w:ascii="Times New Roman" w:hAnsi="Times New Roman"/>
          <w:sz w:val="25"/>
          <w:szCs w:val="25"/>
          <w:lang w:val="es-ES"/>
        </w:rPr>
        <w:t xml:space="preserve"> Đăng ký các danh hiệu trong xây dựng địa phương.</w:t>
      </w:r>
      <w:r w:rsidR="00A41DAE" w:rsidRPr="00473519">
        <w:rPr>
          <w:rFonts w:ascii="Times New Roman" w:hAnsi="Times New Roman"/>
          <w:sz w:val="25"/>
          <w:szCs w:val="25"/>
          <w:lang w:val="es-ES"/>
        </w:rPr>
        <w:t xml:space="preserve">      </w:t>
      </w:r>
    </w:p>
    <w:p w:rsidR="00016DD0" w:rsidRPr="00473519" w:rsidRDefault="00016DD0" w:rsidP="008F5841">
      <w:pPr>
        <w:spacing w:after="0" w:line="312" w:lineRule="auto"/>
        <w:rPr>
          <w:rFonts w:ascii="Times New Roman" w:hAnsi="Times New Roman"/>
          <w:sz w:val="25"/>
          <w:szCs w:val="25"/>
          <w:lang w:val="es-ES"/>
        </w:rPr>
      </w:pPr>
      <w:r w:rsidRPr="00B31B0B">
        <w:rPr>
          <w:rFonts w:ascii="Times New Roman" w:hAnsi="Times New Roman"/>
          <w:b/>
          <w:sz w:val="25"/>
          <w:szCs w:val="25"/>
          <w:lang w:val="es-ES"/>
        </w:rPr>
        <w:t>B.</w:t>
      </w:r>
      <w:r w:rsidRPr="00473519">
        <w:rPr>
          <w:rFonts w:ascii="Times New Roman" w:hAnsi="Times New Roman"/>
          <w:sz w:val="25"/>
          <w:szCs w:val="25"/>
          <w:lang w:val="es-ES"/>
        </w:rPr>
        <w:t xml:space="preserve"> Tham gia quản lý di sản văn hóa của địa phương.</w:t>
      </w:r>
    </w:p>
    <w:p w:rsidR="00016DD0" w:rsidRPr="00473519" w:rsidRDefault="00016DD0" w:rsidP="008F5841">
      <w:pPr>
        <w:spacing w:after="0" w:line="312" w:lineRule="auto"/>
        <w:rPr>
          <w:rFonts w:ascii="Times New Roman" w:hAnsi="Times New Roman"/>
          <w:sz w:val="25"/>
          <w:szCs w:val="25"/>
          <w:lang w:val="es-ES"/>
        </w:rPr>
      </w:pPr>
      <w:r w:rsidRPr="00B31B0B">
        <w:rPr>
          <w:rFonts w:ascii="Times New Roman" w:hAnsi="Times New Roman"/>
          <w:b/>
          <w:sz w:val="25"/>
          <w:szCs w:val="25"/>
          <w:lang w:val="es-ES"/>
        </w:rPr>
        <w:t>C.</w:t>
      </w:r>
      <w:r w:rsidRPr="00473519">
        <w:rPr>
          <w:rFonts w:ascii="Times New Roman" w:hAnsi="Times New Roman"/>
          <w:sz w:val="25"/>
          <w:szCs w:val="25"/>
          <w:lang w:val="es-ES"/>
        </w:rPr>
        <w:t xml:space="preserve"> Được bình bầu danh hiệu gia đình văn hóa.</w:t>
      </w:r>
    </w:p>
    <w:p w:rsidR="00016DD0" w:rsidRPr="00473519" w:rsidRDefault="00016DD0" w:rsidP="008F5841">
      <w:pPr>
        <w:spacing w:after="0" w:line="312" w:lineRule="auto"/>
        <w:rPr>
          <w:rFonts w:ascii="Times New Roman" w:hAnsi="Times New Roman"/>
          <w:sz w:val="25"/>
          <w:szCs w:val="25"/>
          <w:lang w:val="es-ES"/>
        </w:rPr>
      </w:pPr>
      <w:r w:rsidRPr="00B31B0B">
        <w:rPr>
          <w:rFonts w:ascii="Times New Roman" w:hAnsi="Times New Roman"/>
          <w:b/>
          <w:sz w:val="25"/>
          <w:szCs w:val="25"/>
          <w:lang w:val="es-ES"/>
        </w:rPr>
        <w:t>D.</w:t>
      </w:r>
      <w:r w:rsidRPr="00473519">
        <w:rPr>
          <w:rFonts w:ascii="Times New Roman" w:hAnsi="Times New Roman"/>
          <w:sz w:val="25"/>
          <w:szCs w:val="25"/>
          <w:lang w:val="es-ES"/>
        </w:rPr>
        <w:t xml:space="preserve"> Hưởng ứng cuộc thi viế</w:t>
      </w:r>
      <w:r w:rsidR="00A81DB2" w:rsidRPr="00473519">
        <w:rPr>
          <w:rFonts w:ascii="Times New Roman" w:hAnsi="Times New Roman"/>
          <w:sz w:val="25"/>
          <w:szCs w:val="25"/>
          <w:lang w:val="es-ES"/>
        </w:rPr>
        <w:t>t thư UPU lần thứ 4</w:t>
      </w:r>
      <w:r w:rsidR="002C6EFD" w:rsidRPr="00473519">
        <w:rPr>
          <w:rFonts w:ascii="Times New Roman" w:hAnsi="Times New Roman"/>
          <w:sz w:val="25"/>
          <w:szCs w:val="25"/>
          <w:lang w:val="es-ES"/>
        </w:rPr>
        <w:t>.</w:t>
      </w:r>
    </w:p>
    <w:p w:rsidR="002C6EFD" w:rsidRPr="00473519" w:rsidRDefault="002C6EFD" w:rsidP="008F5841">
      <w:pPr>
        <w:spacing w:after="0" w:line="312" w:lineRule="auto"/>
        <w:jc w:val="both"/>
        <w:rPr>
          <w:rFonts w:ascii="Times New Roman" w:hAnsi="Times New Roman"/>
          <w:sz w:val="25"/>
          <w:szCs w:val="25"/>
          <w:lang w:val="fr-FR"/>
        </w:rPr>
      </w:pPr>
      <w:r w:rsidRPr="00473519">
        <w:rPr>
          <w:rFonts w:ascii="Times New Roman" w:hAnsi="Times New Roman"/>
          <w:b/>
          <w:sz w:val="25"/>
          <w:szCs w:val="25"/>
          <w:lang w:val="es-ES"/>
        </w:rPr>
        <w:t>Câu 9</w:t>
      </w:r>
      <w:r w:rsidRPr="00473519">
        <w:rPr>
          <w:rFonts w:ascii="Times New Roman" w:hAnsi="Times New Roman"/>
          <w:sz w:val="25"/>
          <w:szCs w:val="25"/>
          <w:lang w:val="es-ES"/>
        </w:rPr>
        <w:t xml:space="preserve">: </w:t>
      </w:r>
      <w:r w:rsidRPr="00473519">
        <w:rPr>
          <w:rFonts w:ascii="Times New Roman" w:hAnsi="Times New Roman"/>
          <w:sz w:val="25"/>
          <w:szCs w:val="25"/>
          <w:lang w:val="fr-FR"/>
        </w:rPr>
        <w:t xml:space="preserve">Nhiệm vụ nào dưới đây </w:t>
      </w:r>
      <w:r w:rsidRPr="00473519">
        <w:rPr>
          <w:rFonts w:ascii="Times New Roman" w:hAnsi="Times New Roman"/>
          <w:b/>
          <w:sz w:val="25"/>
          <w:szCs w:val="25"/>
          <w:lang w:val="fr-FR"/>
        </w:rPr>
        <w:t xml:space="preserve">không </w:t>
      </w:r>
      <w:r w:rsidRPr="00B31B0B">
        <w:rPr>
          <w:rFonts w:ascii="Times New Roman" w:hAnsi="Times New Roman"/>
          <w:b/>
          <w:sz w:val="25"/>
          <w:szCs w:val="25"/>
          <w:lang w:val="fr-FR"/>
        </w:rPr>
        <w:t>phải</w:t>
      </w:r>
      <w:r w:rsidRPr="00473519">
        <w:rPr>
          <w:rFonts w:ascii="Times New Roman" w:hAnsi="Times New Roman"/>
          <w:sz w:val="25"/>
          <w:szCs w:val="25"/>
          <w:lang w:val="fr-FR"/>
        </w:rPr>
        <w:t xml:space="preserve"> là nhiệm vụ của giáo dục và đào tạo?</w:t>
      </w:r>
    </w:p>
    <w:p w:rsidR="002C6EFD" w:rsidRPr="00473519" w:rsidRDefault="002C6EFD" w:rsidP="008F5841">
      <w:pPr>
        <w:spacing w:after="0" w:line="312" w:lineRule="auto"/>
        <w:jc w:val="both"/>
        <w:rPr>
          <w:rFonts w:ascii="Times New Roman" w:hAnsi="Times New Roman"/>
          <w:sz w:val="25"/>
          <w:szCs w:val="25"/>
        </w:rPr>
      </w:pPr>
      <w:r w:rsidRPr="00B31B0B">
        <w:rPr>
          <w:rFonts w:ascii="Times New Roman" w:hAnsi="Times New Roman"/>
          <w:b/>
          <w:sz w:val="25"/>
          <w:szCs w:val="25"/>
          <w:lang w:val="fr-FR"/>
        </w:rPr>
        <w:t>A.</w:t>
      </w:r>
      <w:r w:rsidRPr="00473519">
        <w:rPr>
          <w:rFonts w:ascii="Times New Roman" w:hAnsi="Times New Roman"/>
          <w:sz w:val="25"/>
          <w:szCs w:val="25"/>
          <w:lang w:val="fr-FR"/>
        </w:rPr>
        <w:t xml:space="preserve"> Ưu tiên đầu tư cho giáo dục.</w:t>
      </w:r>
      <w:r w:rsidRPr="00473519">
        <w:rPr>
          <w:rFonts w:ascii="Times New Roman" w:hAnsi="Times New Roman"/>
          <w:sz w:val="25"/>
          <w:szCs w:val="25"/>
          <w:lang w:val="fr-FR"/>
        </w:rPr>
        <w:tab/>
      </w:r>
      <w:r w:rsidRPr="00473519">
        <w:rPr>
          <w:rFonts w:ascii="Times New Roman" w:hAnsi="Times New Roman"/>
          <w:sz w:val="25"/>
          <w:szCs w:val="25"/>
          <w:lang w:val="fr-FR"/>
        </w:rPr>
        <w:tab/>
      </w:r>
      <w:r w:rsidR="008F5841">
        <w:rPr>
          <w:rFonts w:ascii="Times New Roman" w:hAnsi="Times New Roman"/>
          <w:sz w:val="25"/>
          <w:szCs w:val="25"/>
          <w:lang w:val="fr-FR"/>
        </w:rPr>
        <w:tab/>
      </w:r>
      <w:r w:rsidRPr="00B31B0B">
        <w:rPr>
          <w:rFonts w:ascii="Times New Roman" w:hAnsi="Times New Roman"/>
          <w:b/>
          <w:sz w:val="25"/>
          <w:szCs w:val="25"/>
        </w:rPr>
        <w:t>B.</w:t>
      </w:r>
      <w:r w:rsidRPr="00473519">
        <w:rPr>
          <w:rFonts w:ascii="Times New Roman" w:hAnsi="Times New Roman"/>
          <w:sz w:val="25"/>
          <w:szCs w:val="25"/>
        </w:rPr>
        <w:t xml:space="preserve"> Nâng cao dân trí.</w:t>
      </w:r>
      <w:r w:rsidRPr="00473519">
        <w:rPr>
          <w:rFonts w:ascii="Times New Roman" w:hAnsi="Times New Roman"/>
          <w:sz w:val="25"/>
          <w:szCs w:val="25"/>
        </w:rPr>
        <w:tab/>
      </w:r>
    </w:p>
    <w:p w:rsidR="002C6EFD" w:rsidRPr="00473519" w:rsidRDefault="002C6EFD" w:rsidP="008F5841">
      <w:pPr>
        <w:spacing w:after="0" w:line="312" w:lineRule="auto"/>
        <w:jc w:val="both"/>
        <w:rPr>
          <w:rFonts w:ascii="Times New Roman" w:hAnsi="Times New Roman"/>
          <w:sz w:val="25"/>
          <w:szCs w:val="25"/>
        </w:rPr>
      </w:pPr>
      <w:r w:rsidRPr="00B31B0B">
        <w:rPr>
          <w:rFonts w:ascii="Times New Roman" w:hAnsi="Times New Roman"/>
          <w:b/>
          <w:sz w:val="25"/>
          <w:szCs w:val="25"/>
        </w:rPr>
        <w:t>C.</w:t>
      </w:r>
      <w:r w:rsidRPr="00473519">
        <w:rPr>
          <w:rFonts w:ascii="Times New Roman" w:hAnsi="Times New Roman"/>
          <w:sz w:val="25"/>
          <w:szCs w:val="25"/>
        </w:rPr>
        <w:t xml:space="preserve"> Đào tạo nhân lực.</w:t>
      </w:r>
      <w:r w:rsidRPr="00473519">
        <w:rPr>
          <w:rFonts w:ascii="Times New Roman" w:hAnsi="Times New Roman"/>
          <w:sz w:val="25"/>
          <w:szCs w:val="25"/>
        </w:rPr>
        <w:tab/>
      </w:r>
      <w:r w:rsidRPr="00473519">
        <w:rPr>
          <w:rFonts w:ascii="Times New Roman" w:hAnsi="Times New Roman"/>
          <w:sz w:val="25"/>
          <w:szCs w:val="25"/>
        </w:rPr>
        <w:tab/>
      </w:r>
      <w:r w:rsidRPr="00473519">
        <w:rPr>
          <w:rFonts w:ascii="Times New Roman" w:hAnsi="Times New Roman"/>
          <w:sz w:val="25"/>
          <w:szCs w:val="25"/>
        </w:rPr>
        <w:tab/>
      </w:r>
      <w:r w:rsidRPr="00473519">
        <w:rPr>
          <w:rFonts w:ascii="Times New Roman" w:hAnsi="Times New Roman"/>
          <w:sz w:val="25"/>
          <w:szCs w:val="25"/>
        </w:rPr>
        <w:tab/>
      </w:r>
      <w:r w:rsidR="008F5841">
        <w:rPr>
          <w:rFonts w:ascii="Times New Roman" w:hAnsi="Times New Roman"/>
          <w:sz w:val="25"/>
          <w:szCs w:val="25"/>
        </w:rPr>
        <w:tab/>
      </w:r>
      <w:r w:rsidRPr="00B31B0B">
        <w:rPr>
          <w:rFonts w:ascii="Times New Roman" w:hAnsi="Times New Roman"/>
          <w:b/>
          <w:sz w:val="25"/>
          <w:szCs w:val="25"/>
        </w:rPr>
        <w:t>D.</w:t>
      </w:r>
      <w:r w:rsidRPr="00473519">
        <w:rPr>
          <w:rFonts w:ascii="Times New Roman" w:hAnsi="Times New Roman"/>
          <w:sz w:val="25"/>
          <w:szCs w:val="25"/>
        </w:rPr>
        <w:t xml:space="preserve"> Bồi dưỡng nhân tài.</w:t>
      </w:r>
    </w:p>
    <w:p w:rsidR="002C6EFD" w:rsidRDefault="002C6EFD" w:rsidP="008F5841">
      <w:pPr>
        <w:spacing w:after="0" w:line="312" w:lineRule="auto"/>
        <w:jc w:val="both"/>
        <w:rPr>
          <w:rFonts w:ascii="Times New Roman" w:hAnsi="Times New Roman"/>
          <w:sz w:val="25"/>
          <w:szCs w:val="25"/>
        </w:rPr>
      </w:pPr>
      <w:r w:rsidRPr="00473519">
        <w:rPr>
          <w:rFonts w:ascii="Times New Roman" w:hAnsi="Times New Roman"/>
          <w:b/>
          <w:sz w:val="25"/>
          <w:szCs w:val="25"/>
          <w:lang w:val="es-ES"/>
        </w:rPr>
        <w:t>Câu 10</w:t>
      </w:r>
      <w:r w:rsidRPr="00473519">
        <w:rPr>
          <w:rFonts w:ascii="Times New Roman" w:hAnsi="Times New Roman"/>
          <w:sz w:val="25"/>
          <w:szCs w:val="25"/>
          <w:lang w:val="es-ES"/>
        </w:rPr>
        <w:t xml:space="preserve">: </w:t>
      </w:r>
      <w:r w:rsidRPr="00473519">
        <w:rPr>
          <w:rFonts w:ascii="Times New Roman" w:hAnsi="Times New Roman"/>
          <w:sz w:val="25"/>
          <w:szCs w:val="25"/>
        </w:rPr>
        <w:t>Ý nghĩa nhân văn sâu sắc của sự nghiệp giáo dục nước ta được thể hiện qua phương hướng nào sau đây trong chính sách giáo dục và đào tạo?</w:t>
      </w:r>
    </w:p>
    <w:p w:rsidR="002C6EFD" w:rsidRPr="00473519" w:rsidRDefault="002C6EFD" w:rsidP="008F5841">
      <w:pPr>
        <w:spacing w:after="0" w:line="312" w:lineRule="auto"/>
        <w:jc w:val="both"/>
        <w:rPr>
          <w:rFonts w:ascii="Times New Roman" w:hAnsi="Times New Roman"/>
          <w:sz w:val="25"/>
          <w:szCs w:val="25"/>
        </w:rPr>
      </w:pPr>
      <w:r w:rsidRPr="00B31B0B">
        <w:rPr>
          <w:rFonts w:ascii="Times New Roman" w:hAnsi="Times New Roman"/>
          <w:b/>
          <w:sz w:val="25"/>
          <w:szCs w:val="25"/>
        </w:rPr>
        <w:t>A.</w:t>
      </w:r>
      <w:r w:rsidRPr="00473519">
        <w:rPr>
          <w:rFonts w:ascii="Times New Roman" w:hAnsi="Times New Roman"/>
          <w:sz w:val="25"/>
          <w:szCs w:val="25"/>
        </w:rPr>
        <w:t xml:space="preserve"> Mở rộng quy mô giáo dục.</w:t>
      </w:r>
      <w:r w:rsidRPr="00473519">
        <w:rPr>
          <w:rFonts w:ascii="Times New Roman" w:hAnsi="Times New Roman"/>
          <w:sz w:val="25"/>
          <w:szCs w:val="25"/>
        </w:rPr>
        <w:tab/>
      </w:r>
      <w:r w:rsidRPr="00473519">
        <w:rPr>
          <w:rFonts w:ascii="Times New Roman" w:hAnsi="Times New Roman"/>
          <w:sz w:val="25"/>
          <w:szCs w:val="25"/>
        </w:rPr>
        <w:tab/>
      </w:r>
      <w:r w:rsidRPr="00473519">
        <w:rPr>
          <w:rFonts w:ascii="Times New Roman" w:hAnsi="Times New Roman"/>
          <w:sz w:val="25"/>
          <w:szCs w:val="25"/>
        </w:rPr>
        <w:tab/>
      </w:r>
      <w:r w:rsidRPr="00B31B0B">
        <w:rPr>
          <w:rFonts w:ascii="Times New Roman" w:hAnsi="Times New Roman"/>
          <w:b/>
          <w:sz w:val="25"/>
          <w:szCs w:val="25"/>
        </w:rPr>
        <w:t>B.</w:t>
      </w:r>
      <w:r w:rsidRPr="00473519">
        <w:rPr>
          <w:rFonts w:ascii="Times New Roman" w:hAnsi="Times New Roman"/>
          <w:sz w:val="25"/>
          <w:szCs w:val="25"/>
        </w:rPr>
        <w:t xml:space="preserve"> Ưu tiên đầu tư cho giáo dục.</w:t>
      </w:r>
    </w:p>
    <w:p w:rsidR="002C6EFD" w:rsidRPr="00473519" w:rsidRDefault="002C6EFD" w:rsidP="008F5841">
      <w:pPr>
        <w:spacing w:after="0" w:line="312" w:lineRule="auto"/>
        <w:jc w:val="both"/>
        <w:rPr>
          <w:rFonts w:ascii="Times New Roman" w:hAnsi="Times New Roman"/>
          <w:sz w:val="25"/>
          <w:szCs w:val="25"/>
        </w:rPr>
      </w:pPr>
      <w:r w:rsidRPr="00B31B0B">
        <w:rPr>
          <w:rFonts w:ascii="Times New Roman" w:hAnsi="Times New Roman"/>
          <w:b/>
          <w:sz w:val="25"/>
          <w:szCs w:val="25"/>
        </w:rPr>
        <w:lastRenderedPageBreak/>
        <w:t>C.</w:t>
      </w:r>
      <w:r w:rsidRPr="00473519">
        <w:rPr>
          <w:rFonts w:ascii="Times New Roman" w:hAnsi="Times New Roman"/>
          <w:sz w:val="25"/>
          <w:szCs w:val="25"/>
        </w:rPr>
        <w:t xml:space="preserve"> Thực hiện công bằng xã hội trong giáo dục.</w:t>
      </w:r>
      <w:r w:rsidRPr="00473519">
        <w:rPr>
          <w:rFonts w:ascii="Times New Roman" w:hAnsi="Times New Roman"/>
          <w:sz w:val="25"/>
          <w:szCs w:val="25"/>
        </w:rPr>
        <w:tab/>
      </w:r>
      <w:r w:rsidRPr="00B31B0B">
        <w:rPr>
          <w:rFonts w:ascii="Times New Roman" w:hAnsi="Times New Roman"/>
          <w:b/>
          <w:sz w:val="25"/>
          <w:szCs w:val="25"/>
        </w:rPr>
        <w:t>D.</w:t>
      </w:r>
      <w:r w:rsidRPr="00473519">
        <w:rPr>
          <w:rFonts w:ascii="Times New Roman" w:hAnsi="Times New Roman"/>
          <w:sz w:val="25"/>
          <w:szCs w:val="25"/>
        </w:rPr>
        <w:t xml:space="preserve"> Nâng cao chất lượng, hiệu quả giáo dục.</w:t>
      </w:r>
    </w:p>
    <w:p w:rsidR="008840D1" w:rsidRPr="00473519" w:rsidRDefault="002C6EFD" w:rsidP="008F5841">
      <w:pPr>
        <w:pStyle w:val="Vnbnnidung0"/>
        <w:shd w:val="clear" w:color="auto" w:fill="auto"/>
        <w:tabs>
          <w:tab w:val="center" w:pos="5299"/>
          <w:tab w:val="right" w:pos="5779"/>
          <w:tab w:val="right" w:pos="5780"/>
        </w:tabs>
        <w:spacing w:line="312" w:lineRule="auto"/>
        <w:ind w:right="320" w:firstLine="0"/>
        <w:jc w:val="left"/>
        <w:rPr>
          <w:b w:val="0"/>
          <w:spacing w:val="0"/>
          <w:sz w:val="25"/>
          <w:szCs w:val="25"/>
        </w:rPr>
      </w:pPr>
      <w:r w:rsidRPr="00473519">
        <w:rPr>
          <w:sz w:val="25"/>
          <w:szCs w:val="25"/>
          <w:lang w:val="es-ES"/>
        </w:rPr>
        <w:t xml:space="preserve">Câu 11: </w:t>
      </w:r>
      <w:r w:rsidR="008840D1" w:rsidRPr="00473519">
        <w:rPr>
          <w:b w:val="0"/>
          <w:spacing w:val="0"/>
          <w:sz w:val="25"/>
          <w:szCs w:val="25"/>
          <w:lang w:val="vi-VN"/>
        </w:rPr>
        <w:t>Một trong những phương hướng cơ bản để phát triển khoa học và công</w:t>
      </w:r>
      <w:r w:rsidR="008840D1" w:rsidRPr="00473519">
        <w:rPr>
          <w:b w:val="0"/>
          <w:spacing w:val="0"/>
          <w:sz w:val="25"/>
          <w:szCs w:val="25"/>
        </w:rPr>
        <w:t xml:space="preserve"> </w:t>
      </w:r>
      <w:r w:rsidR="008840D1" w:rsidRPr="00473519">
        <w:rPr>
          <w:b w:val="0"/>
          <w:spacing w:val="0"/>
          <w:sz w:val="25"/>
          <w:szCs w:val="25"/>
          <w:lang w:val="vi-VN"/>
        </w:rPr>
        <w:t>nghệ là</w:t>
      </w:r>
    </w:p>
    <w:p w:rsidR="008840D1" w:rsidRPr="00473519" w:rsidRDefault="008840D1" w:rsidP="008F5841">
      <w:pPr>
        <w:pStyle w:val="Vnbnnidung0"/>
        <w:shd w:val="clear" w:color="auto" w:fill="auto"/>
        <w:tabs>
          <w:tab w:val="left" w:pos="825"/>
        </w:tabs>
        <w:spacing w:line="312" w:lineRule="auto"/>
        <w:ind w:firstLine="0"/>
        <w:rPr>
          <w:b w:val="0"/>
          <w:spacing w:val="0"/>
          <w:sz w:val="25"/>
          <w:szCs w:val="25"/>
        </w:rPr>
      </w:pPr>
      <w:r w:rsidRPr="00B31B0B">
        <w:rPr>
          <w:spacing w:val="0"/>
          <w:sz w:val="25"/>
          <w:szCs w:val="25"/>
        </w:rPr>
        <w:t>A.</w:t>
      </w:r>
      <w:r w:rsidRPr="00473519">
        <w:rPr>
          <w:b w:val="0"/>
          <w:spacing w:val="0"/>
          <w:sz w:val="25"/>
          <w:szCs w:val="25"/>
        </w:rPr>
        <w:t xml:space="preserve"> </w:t>
      </w:r>
      <w:r w:rsidRPr="00473519">
        <w:rPr>
          <w:b w:val="0"/>
          <w:spacing w:val="0"/>
          <w:sz w:val="25"/>
          <w:szCs w:val="25"/>
          <w:lang w:val="vi-VN"/>
        </w:rPr>
        <w:t>đổi mới cơ ch</w:t>
      </w:r>
      <w:r w:rsidRPr="00473519">
        <w:rPr>
          <w:b w:val="0"/>
          <w:spacing w:val="0"/>
          <w:sz w:val="25"/>
          <w:szCs w:val="25"/>
        </w:rPr>
        <w:t>ế</w:t>
      </w:r>
      <w:r w:rsidRPr="00473519">
        <w:rPr>
          <w:b w:val="0"/>
          <w:spacing w:val="0"/>
          <w:sz w:val="25"/>
          <w:szCs w:val="25"/>
          <w:lang w:val="vi-VN"/>
        </w:rPr>
        <w:t xml:space="preserve"> quản lí khoa</w:t>
      </w:r>
      <w:r w:rsidRPr="00473519">
        <w:rPr>
          <w:b w:val="0"/>
          <w:spacing w:val="0"/>
          <w:sz w:val="25"/>
          <w:szCs w:val="25"/>
        </w:rPr>
        <w:t xml:space="preserve"> học</w:t>
      </w:r>
      <w:r w:rsidRPr="00473519">
        <w:rPr>
          <w:b w:val="0"/>
          <w:spacing w:val="0"/>
          <w:sz w:val="25"/>
          <w:szCs w:val="25"/>
          <w:lang w:val="vi-VN"/>
        </w:rPr>
        <w:t xml:space="preserve"> và công nghệ.</w:t>
      </w:r>
    </w:p>
    <w:p w:rsidR="008840D1" w:rsidRPr="00473519" w:rsidRDefault="008840D1" w:rsidP="008F5841">
      <w:pPr>
        <w:pStyle w:val="Vnbnnidung0"/>
        <w:shd w:val="clear" w:color="auto" w:fill="auto"/>
        <w:spacing w:line="312" w:lineRule="auto"/>
        <w:ind w:right="-5" w:firstLine="0"/>
        <w:jc w:val="left"/>
        <w:rPr>
          <w:b w:val="0"/>
          <w:spacing w:val="0"/>
          <w:sz w:val="25"/>
          <w:szCs w:val="25"/>
          <w:lang w:val="vi-VN"/>
        </w:rPr>
      </w:pPr>
      <w:r w:rsidRPr="00B31B0B">
        <w:rPr>
          <w:spacing w:val="0"/>
          <w:sz w:val="25"/>
          <w:szCs w:val="25"/>
        </w:rPr>
        <w:t>B.</w:t>
      </w:r>
      <w:r w:rsidRPr="00473519">
        <w:rPr>
          <w:b w:val="0"/>
          <w:spacing w:val="0"/>
          <w:sz w:val="25"/>
          <w:szCs w:val="25"/>
        </w:rPr>
        <w:t xml:space="preserve"> </w:t>
      </w:r>
      <w:r w:rsidRPr="00473519">
        <w:rPr>
          <w:b w:val="0"/>
          <w:spacing w:val="0"/>
          <w:sz w:val="25"/>
          <w:szCs w:val="25"/>
          <w:lang w:val="vi-VN"/>
        </w:rPr>
        <w:t>đổi mới phương pháp n</w:t>
      </w:r>
      <w:r w:rsidR="00B31B0B">
        <w:rPr>
          <w:b w:val="0"/>
          <w:spacing w:val="0"/>
          <w:sz w:val="25"/>
          <w:szCs w:val="25"/>
          <w:lang w:val="vi-VN"/>
        </w:rPr>
        <w:t>ghiên cứu khoa học và công nghệ.</w:t>
      </w:r>
    </w:p>
    <w:p w:rsidR="008840D1" w:rsidRPr="00473519" w:rsidRDefault="008840D1" w:rsidP="008F5841">
      <w:pPr>
        <w:pStyle w:val="Vnbnnidung0"/>
        <w:shd w:val="clear" w:color="auto" w:fill="auto"/>
        <w:spacing w:line="312" w:lineRule="auto"/>
        <w:ind w:right="-5" w:firstLine="0"/>
        <w:jc w:val="left"/>
        <w:rPr>
          <w:b w:val="0"/>
          <w:spacing w:val="0"/>
          <w:sz w:val="25"/>
          <w:szCs w:val="25"/>
        </w:rPr>
      </w:pPr>
      <w:r w:rsidRPr="00B31B0B">
        <w:rPr>
          <w:spacing w:val="0"/>
          <w:sz w:val="25"/>
          <w:szCs w:val="25"/>
        </w:rPr>
        <w:t>C</w:t>
      </w:r>
      <w:r w:rsidRPr="00B31B0B">
        <w:rPr>
          <w:spacing w:val="0"/>
          <w:sz w:val="25"/>
          <w:szCs w:val="25"/>
          <w:lang w:val="vi-VN"/>
        </w:rPr>
        <w:t>.</w:t>
      </w:r>
      <w:r w:rsidR="00B31B0B">
        <w:rPr>
          <w:b w:val="0"/>
          <w:spacing w:val="0"/>
          <w:sz w:val="25"/>
          <w:szCs w:val="25"/>
          <w:lang w:val="vi-VN"/>
        </w:rPr>
        <w:t xml:space="preserve"> đổi mới</w:t>
      </w:r>
      <w:r w:rsidRPr="00473519">
        <w:rPr>
          <w:b w:val="0"/>
          <w:spacing w:val="0"/>
          <w:sz w:val="25"/>
          <w:szCs w:val="25"/>
          <w:lang w:val="vi-VN"/>
        </w:rPr>
        <w:t xml:space="preserve"> chính, sách khoa học và công nghệ.</w:t>
      </w:r>
    </w:p>
    <w:p w:rsidR="008840D1" w:rsidRPr="00473519" w:rsidRDefault="008840D1" w:rsidP="008F5841">
      <w:pPr>
        <w:pStyle w:val="Vnbnnidung0"/>
        <w:shd w:val="clear" w:color="auto" w:fill="auto"/>
        <w:spacing w:line="312" w:lineRule="auto"/>
        <w:ind w:firstLine="0"/>
        <w:rPr>
          <w:b w:val="0"/>
          <w:spacing w:val="0"/>
          <w:sz w:val="25"/>
          <w:szCs w:val="25"/>
        </w:rPr>
      </w:pPr>
      <w:r w:rsidRPr="00B31B0B">
        <w:rPr>
          <w:spacing w:val="0"/>
          <w:sz w:val="25"/>
          <w:szCs w:val="25"/>
          <w:lang w:val="vi-VN"/>
        </w:rPr>
        <w:t>D.</w:t>
      </w:r>
      <w:r w:rsidR="00B31B0B">
        <w:rPr>
          <w:b w:val="0"/>
          <w:spacing w:val="0"/>
          <w:sz w:val="25"/>
          <w:szCs w:val="25"/>
          <w:lang w:val="vi-VN"/>
        </w:rPr>
        <w:t xml:space="preserve"> đổi mới lí luận</w:t>
      </w:r>
      <w:r w:rsidRPr="00473519">
        <w:rPr>
          <w:b w:val="0"/>
          <w:spacing w:val="0"/>
          <w:sz w:val="25"/>
          <w:szCs w:val="25"/>
          <w:lang w:val="vi-VN"/>
        </w:rPr>
        <w:t xml:space="preserve"> về khoa học và cộng nghệ.</w:t>
      </w:r>
    </w:p>
    <w:p w:rsidR="00016DD0" w:rsidRPr="00B31B0B" w:rsidRDefault="00016DD0" w:rsidP="008F5841">
      <w:pPr>
        <w:spacing w:after="0" w:line="312" w:lineRule="auto"/>
        <w:jc w:val="both"/>
        <w:rPr>
          <w:rFonts w:ascii="Times New Roman" w:hAnsi="Times New Roman"/>
          <w:spacing w:val="-2"/>
          <w:sz w:val="25"/>
          <w:szCs w:val="25"/>
          <w:lang w:val="es-ES"/>
        </w:rPr>
      </w:pPr>
      <w:r w:rsidRPr="00B31B0B">
        <w:rPr>
          <w:rStyle w:val="fontstyle21"/>
          <w:rFonts w:ascii="Times New Roman" w:hAnsi="Times New Roman" w:cs="Times New Roman"/>
          <w:b/>
          <w:color w:val="auto"/>
          <w:spacing w:val="-2"/>
          <w:sz w:val="25"/>
          <w:szCs w:val="25"/>
          <w:lang w:val="es-ES"/>
        </w:rPr>
        <w:t xml:space="preserve">Câu </w:t>
      </w:r>
      <w:r w:rsidR="002C6EFD" w:rsidRPr="00B31B0B">
        <w:rPr>
          <w:rStyle w:val="fontstyle21"/>
          <w:rFonts w:ascii="Times New Roman" w:hAnsi="Times New Roman" w:cs="Times New Roman"/>
          <w:b/>
          <w:color w:val="auto"/>
          <w:spacing w:val="-2"/>
          <w:sz w:val="25"/>
          <w:szCs w:val="25"/>
          <w:lang w:val="es-ES"/>
        </w:rPr>
        <w:t>12</w:t>
      </w:r>
      <w:r w:rsidRPr="00B31B0B">
        <w:rPr>
          <w:rStyle w:val="fontstyle21"/>
          <w:rFonts w:ascii="Times New Roman" w:hAnsi="Times New Roman" w:cs="Times New Roman"/>
          <w:b/>
          <w:color w:val="auto"/>
          <w:spacing w:val="-2"/>
          <w:sz w:val="25"/>
          <w:szCs w:val="25"/>
          <w:lang w:val="es-ES"/>
        </w:rPr>
        <w:t>:</w:t>
      </w:r>
      <w:r w:rsidRPr="00B31B0B">
        <w:rPr>
          <w:rStyle w:val="fontstyle21"/>
          <w:rFonts w:ascii="Times New Roman" w:hAnsi="Times New Roman" w:cs="Times New Roman"/>
          <w:color w:val="auto"/>
          <w:spacing w:val="-2"/>
          <w:sz w:val="25"/>
          <w:szCs w:val="25"/>
          <w:lang w:val="es-ES"/>
        </w:rPr>
        <w:t xml:space="preserve"> Trong cuộc họp với đại diện các hộ gia đình, anh D lên tiếng phản đối mức kinh phí đóng</w:t>
      </w:r>
      <w:r w:rsidRPr="00B31B0B">
        <w:rPr>
          <w:rFonts w:ascii="Times New Roman" w:hAnsi="Times New Roman"/>
          <w:spacing w:val="-2"/>
          <w:sz w:val="25"/>
          <w:szCs w:val="25"/>
          <w:lang w:val="es-ES"/>
        </w:rPr>
        <w:t xml:space="preserve"> </w:t>
      </w:r>
      <w:r w:rsidRPr="00B31B0B">
        <w:rPr>
          <w:rStyle w:val="fontstyle21"/>
          <w:rFonts w:ascii="Times New Roman" w:hAnsi="Times New Roman" w:cs="Times New Roman"/>
          <w:color w:val="auto"/>
          <w:spacing w:val="-2"/>
          <w:sz w:val="25"/>
          <w:szCs w:val="25"/>
          <w:lang w:val="es-ES"/>
        </w:rPr>
        <w:t>góp xây dựng nhà văn hóa do ông A Chủ tịch xã đề xuất nhưng chị K là thư kí cuộc họp không ghi ý</w:t>
      </w:r>
      <w:r w:rsidRPr="00B31B0B">
        <w:rPr>
          <w:rFonts w:ascii="Times New Roman" w:hAnsi="Times New Roman"/>
          <w:spacing w:val="-2"/>
          <w:sz w:val="25"/>
          <w:szCs w:val="25"/>
          <w:lang w:val="es-ES"/>
        </w:rPr>
        <w:t xml:space="preserve"> </w:t>
      </w:r>
      <w:r w:rsidRPr="00B31B0B">
        <w:rPr>
          <w:rStyle w:val="fontstyle21"/>
          <w:rFonts w:ascii="Times New Roman" w:hAnsi="Times New Roman" w:cs="Times New Roman"/>
          <w:color w:val="auto"/>
          <w:spacing w:val="-2"/>
          <w:sz w:val="25"/>
          <w:szCs w:val="25"/>
          <w:lang w:val="es-ES"/>
        </w:rPr>
        <w:t>kiến của anh D vào biên bản. Khi bà M phát hiện và phê phán việc này, ông A đã ngắt lời, đuổi bà M ra</w:t>
      </w:r>
      <w:r w:rsidRPr="00B31B0B">
        <w:rPr>
          <w:rFonts w:ascii="Times New Roman" w:hAnsi="Times New Roman"/>
          <w:spacing w:val="-2"/>
          <w:sz w:val="25"/>
          <w:szCs w:val="25"/>
          <w:lang w:val="es-ES"/>
        </w:rPr>
        <w:t xml:space="preserve"> </w:t>
      </w:r>
      <w:r w:rsidRPr="00B31B0B">
        <w:rPr>
          <w:rStyle w:val="fontstyle21"/>
          <w:rFonts w:ascii="Times New Roman" w:hAnsi="Times New Roman" w:cs="Times New Roman"/>
          <w:color w:val="auto"/>
          <w:spacing w:val="-2"/>
          <w:sz w:val="25"/>
          <w:szCs w:val="25"/>
          <w:lang w:val="es-ES"/>
        </w:rPr>
        <w:t>khỏi cuộc họp. Sau đó, chị G là con gái bà M đã viết bài nói xấu ông A trên mạng xã hội. Những ai</w:t>
      </w:r>
      <w:r w:rsidRPr="00B31B0B">
        <w:rPr>
          <w:rFonts w:ascii="Times New Roman" w:hAnsi="Times New Roman"/>
          <w:spacing w:val="-2"/>
          <w:sz w:val="25"/>
          <w:szCs w:val="25"/>
          <w:lang w:val="es-ES"/>
        </w:rPr>
        <w:t xml:space="preserve"> </w:t>
      </w:r>
      <w:r w:rsidRPr="00B31B0B">
        <w:rPr>
          <w:rStyle w:val="fontstyle21"/>
          <w:rFonts w:ascii="Times New Roman" w:hAnsi="Times New Roman" w:cs="Times New Roman"/>
          <w:color w:val="auto"/>
          <w:spacing w:val="-2"/>
          <w:sz w:val="25"/>
          <w:szCs w:val="25"/>
          <w:lang w:val="es-ES"/>
        </w:rPr>
        <w:t>dưới đây vi phạm quyền dân chủ trên lĩnh vực chính trị của công dân?</w:t>
      </w:r>
    </w:p>
    <w:p w:rsidR="00A41DAE" w:rsidRPr="00473519" w:rsidRDefault="00016DD0" w:rsidP="008F5841">
      <w:pPr>
        <w:tabs>
          <w:tab w:val="left" w:pos="5136"/>
        </w:tabs>
        <w:spacing w:after="0" w:line="312" w:lineRule="auto"/>
        <w:rPr>
          <w:rFonts w:ascii="Times New Roman" w:hAnsi="Times New Roman"/>
          <w:sz w:val="25"/>
          <w:szCs w:val="25"/>
          <w:lang w:val="es-ES"/>
        </w:rPr>
      </w:pPr>
      <w:r w:rsidRPr="00B31B0B">
        <w:rPr>
          <w:rStyle w:val="fontstyle21"/>
          <w:rFonts w:ascii="Times New Roman" w:hAnsi="Times New Roman" w:cs="Times New Roman"/>
          <w:b/>
          <w:color w:val="auto"/>
          <w:sz w:val="25"/>
          <w:szCs w:val="25"/>
          <w:lang w:val="es-ES"/>
        </w:rPr>
        <w:t>A.</w:t>
      </w:r>
      <w:r w:rsidRPr="00473519">
        <w:rPr>
          <w:rStyle w:val="fontstyle21"/>
          <w:rFonts w:ascii="Times New Roman" w:hAnsi="Times New Roman" w:cs="Times New Roman"/>
          <w:color w:val="auto"/>
          <w:sz w:val="25"/>
          <w:szCs w:val="25"/>
          <w:lang w:val="es-ES"/>
        </w:rPr>
        <w:t xml:space="preserve"> Ông A và chị G</w:t>
      </w:r>
      <w:r w:rsidR="00A41DAE" w:rsidRPr="00473519">
        <w:rPr>
          <w:rFonts w:ascii="Times New Roman" w:hAnsi="Times New Roman"/>
          <w:sz w:val="25"/>
          <w:szCs w:val="25"/>
          <w:lang w:val="es-ES"/>
        </w:rPr>
        <w:t xml:space="preserve">.              </w:t>
      </w:r>
      <w:r w:rsidR="00A41DAE" w:rsidRPr="00473519">
        <w:rPr>
          <w:rFonts w:ascii="Times New Roman" w:hAnsi="Times New Roman"/>
          <w:sz w:val="25"/>
          <w:szCs w:val="25"/>
          <w:lang w:val="es-ES"/>
        </w:rPr>
        <w:tab/>
      </w:r>
      <w:r w:rsidRPr="00B31B0B">
        <w:rPr>
          <w:rStyle w:val="fontstyle21"/>
          <w:rFonts w:ascii="Times New Roman" w:hAnsi="Times New Roman" w:cs="Times New Roman"/>
          <w:b/>
          <w:color w:val="auto"/>
          <w:sz w:val="25"/>
          <w:szCs w:val="25"/>
          <w:lang w:val="es-ES"/>
        </w:rPr>
        <w:t>B.</w:t>
      </w:r>
      <w:r w:rsidRPr="00473519">
        <w:rPr>
          <w:rStyle w:val="fontstyle21"/>
          <w:rFonts w:ascii="Times New Roman" w:hAnsi="Times New Roman" w:cs="Times New Roman"/>
          <w:color w:val="auto"/>
          <w:sz w:val="25"/>
          <w:szCs w:val="25"/>
          <w:lang w:val="es-ES"/>
        </w:rPr>
        <w:t xml:space="preserve"> Ông A, chị K và </w:t>
      </w:r>
      <w:r w:rsidR="007B7456" w:rsidRPr="00473519">
        <w:rPr>
          <w:rStyle w:val="fontstyle21"/>
          <w:rFonts w:ascii="Times New Roman" w:hAnsi="Times New Roman" w:cs="Times New Roman"/>
          <w:color w:val="auto"/>
          <w:sz w:val="25"/>
          <w:szCs w:val="25"/>
          <w:lang w:val="es-ES"/>
        </w:rPr>
        <w:t>anh D</w:t>
      </w:r>
      <w:r w:rsidR="00D55152">
        <w:rPr>
          <w:rStyle w:val="fontstyle21"/>
          <w:rFonts w:ascii="Times New Roman" w:hAnsi="Times New Roman" w:cs="Times New Roman"/>
          <w:color w:val="auto"/>
          <w:sz w:val="25"/>
          <w:szCs w:val="25"/>
          <w:lang w:val="es-ES"/>
        </w:rPr>
        <w:t>.</w:t>
      </w:r>
      <w:r w:rsidR="00A41DAE" w:rsidRPr="00473519">
        <w:rPr>
          <w:rFonts w:ascii="Times New Roman" w:hAnsi="Times New Roman"/>
          <w:sz w:val="25"/>
          <w:szCs w:val="25"/>
          <w:lang w:val="es-ES"/>
        </w:rPr>
        <w:t xml:space="preserve">           </w:t>
      </w:r>
    </w:p>
    <w:p w:rsidR="00016DD0" w:rsidRPr="00473519" w:rsidRDefault="00016DD0" w:rsidP="008F5841">
      <w:pPr>
        <w:tabs>
          <w:tab w:val="left" w:pos="5136"/>
        </w:tabs>
        <w:spacing w:after="0" w:line="312" w:lineRule="auto"/>
        <w:rPr>
          <w:rFonts w:ascii="Times New Roman" w:hAnsi="Times New Roman"/>
          <w:sz w:val="25"/>
          <w:szCs w:val="25"/>
          <w:lang w:val="es-ES"/>
        </w:rPr>
      </w:pPr>
      <w:r w:rsidRPr="00B31B0B">
        <w:rPr>
          <w:rStyle w:val="fontstyle21"/>
          <w:rFonts w:ascii="Times New Roman" w:hAnsi="Times New Roman" w:cs="Times New Roman"/>
          <w:b/>
          <w:color w:val="auto"/>
          <w:sz w:val="25"/>
          <w:szCs w:val="25"/>
          <w:lang w:val="es-ES"/>
        </w:rPr>
        <w:t>C.</w:t>
      </w:r>
      <w:r w:rsidRPr="00473519">
        <w:rPr>
          <w:rStyle w:val="fontstyle21"/>
          <w:rFonts w:ascii="Times New Roman" w:hAnsi="Times New Roman" w:cs="Times New Roman"/>
          <w:color w:val="auto"/>
          <w:sz w:val="25"/>
          <w:szCs w:val="25"/>
          <w:lang w:val="es-ES"/>
        </w:rPr>
        <w:t xml:space="preserve"> Ông A và chị K</w:t>
      </w:r>
      <w:r w:rsidR="00D55152">
        <w:rPr>
          <w:rStyle w:val="fontstyle21"/>
          <w:rFonts w:ascii="Times New Roman" w:hAnsi="Times New Roman" w:cs="Times New Roman"/>
          <w:color w:val="auto"/>
          <w:sz w:val="25"/>
          <w:szCs w:val="25"/>
          <w:lang w:val="es-ES"/>
        </w:rPr>
        <w:t>.</w:t>
      </w:r>
      <w:r w:rsidR="00A41DAE" w:rsidRPr="00473519">
        <w:rPr>
          <w:rFonts w:ascii="Times New Roman" w:hAnsi="Times New Roman"/>
          <w:sz w:val="25"/>
          <w:szCs w:val="25"/>
          <w:lang w:val="es-ES"/>
        </w:rPr>
        <w:t xml:space="preserve">        </w:t>
      </w:r>
      <w:r w:rsidR="00A41DAE" w:rsidRPr="00473519">
        <w:rPr>
          <w:rFonts w:ascii="Times New Roman" w:hAnsi="Times New Roman"/>
          <w:sz w:val="25"/>
          <w:szCs w:val="25"/>
          <w:lang w:val="es-ES"/>
        </w:rPr>
        <w:tab/>
      </w:r>
      <w:r w:rsidRPr="00B31B0B">
        <w:rPr>
          <w:rStyle w:val="fontstyle21"/>
          <w:rFonts w:ascii="Times New Roman" w:hAnsi="Times New Roman" w:cs="Times New Roman"/>
          <w:b/>
          <w:color w:val="auto"/>
          <w:sz w:val="25"/>
          <w:szCs w:val="25"/>
          <w:lang w:val="es-ES"/>
        </w:rPr>
        <w:t>D.</w:t>
      </w:r>
      <w:r w:rsidRPr="00473519">
        <w:rPr>
          <w:rStyle w:val="fontstyle21"/>
          <w:rFonts w:ascii="Times New Roman" w:hAnsi="Times New Roman" w:cs="Times New Roman"/>
          <w:color w:val="auto"/>
          <w:sz w:val="25"/>
          <w:szCs w:val="25"/>
          <w:lang w:val="es-ES"/>
        </w:rPr>
        <w:t xml:space="preserve"> Ông A, chị K, chị</w:t>
      </w:r>
      <w:r w:rsidR="000B22CF" w:rsidRPr="00473519">
        <w:rPr>
          <w:rStyle w:val="fontstyle21"/>
          <w:rFonts w:ascii="Times New Roman" w:hAnsi="Times New Roman" w:cs="Times New Roman"/>
          <w:color w:val="auto"/>
          <w:sz w:val="25"/>
          <w:szCs w:val="25"/>
          <w:lang w:val="es-ES"/>
        </w:rPr>
        <w:t xml:space="preserve"> G</w:t>
      </w:r>
      <w:r w:rsidRPr="00473519">
        <w:rPr>
          <w:rStyle w:val="fontstyle21"/>
          <w:rFonts w:ascii="Times New Roman" w:hAnsi="Times New Roman" w:cs="Times New Roman"/>
          <w:color w:val="auto"/>
          <w:sz w:val="25"/>
          <w:szCs w:val="25"/>
          <w:lang w:val="es-ES"/>
        </w:rPr>
        <w:t>.</w:t>
      </w:r>
    </w:p>
    <w:p w:rsidR="008F5841" w:rsidRDefault="008F5841" w:rsidP="008F5841">
      <w:pPr>
        <w:tabs>
          <w:tab w:val="left" w:pos="4530"/>
        </w:tabs>
        <w:spacing w:after="0" w:line="312" w:lineRule="auto"/>
        <w:rPr>
          <w:rFonts w:ascii="Times New Roman" w:hAnsi="Times New Roman"/>
          <w:b/>
          <w:sz w:val="25"/>
          <w:szCs w:val="25"/>
        </w:rPr>
      </w:pPr>
    </w:p>
    <w:p w:rsidR="00016DD0" w:rsidRPr="00473519" w:rsidRDefault="00473519" w:rsidP="008F5841">
      <w:pPr>
        <w:tabs>
          <w:tab w:val="left" w:pos="4530"/>
        </w:tabs>
        <w:spacing w:after="0" w:line="312" w:lineRule="auto"/>
        <w:rPr>
          <w:rFonts w:ascii="Times New Roman" w:hAnsi="Times New Roman"/>
          <w:b/>
          <w:sz w:val="25"/>
          <w:szCs w:val="25"/>
        </w:rPr>
      </w:pPr>
      <w:r>
        <w:rPr>
          <w:rFonts w:ascii="Times New Roman" w:hAnsi="Times New Roman"/>
          <w:b/>
          <w:sz w:val="25"/>
          <w:szCs w:val="25"/>
        </w:rPr>
        <w:t>II.</w:t>
      </w:r>
      <w:r w:rsidR="00016DD0" w:rsidRPr="00473519">
        <w:rPr>
          <w:rFonts w:ascii="Times New Roman" w:hAnsi="Times New Roman"/>
          <w:b/>
          <w:sz w:val="25"/>
          <w:szCs w:val="25"/>
        </w:rPr>
        <w:t xml:space="preserve"> TỰ LUẬN</w:t>
      </w:r>
      <w:r w:rsidR="009D6419" w:rsidRPr="00473519">
        <w:rPr>
          <w:rFonts w:ascii="Times New Roman" w:hAnsi="Times New Roman"/>
          <w:b/>
          <w:sz w:val="25"/>
          <w:szCs w:val="25"/>
        </w:rPr>
        <w:t xml:space="preserve"> (7</w:t>
      </w:r>
      <w:r>
        <w:rPr>
          <w:rFonts w:ascii="Times New Roman" w:hAnsi="Times New Roman"/>
          <w:b/>
          <w:sz w:val="25"/>
          <w:szCs w:val="25"/>
        </w:rPr>
        <w:t>,0</w:t>
      </w:r>
      <w:r w:rsidR="009D6419" w:rsidRPr="00473519">
        <w:rPr>
          <w:rFonts w:ascii="Times New Roman" w:hAnsi="Times New Roman"/>
          <w:b/>
          <w:sz w:val="25"/>
          <w:szCs w:val="25"/>
        </w:rPr>
        <w:t xml:space="preserve"> điểm)</w:t>
      </w:r>
      <w:r w:rsidR="00016DD0" w:rsidRPr="00473519">
        <w:rPr>
          <w:rFonts w:ascii="Times New Roman" w:hAnsi="Times New Roman"/>
          <w:b/>
          <w:sz w:val="25"/>
          <w:szCs w:val="25"/>
        </w:rPr>
        <w:tab/>
      </w:r>
    </w:p>
    <w:p w:rsidR="00B31B0B" w:rsidRDefault="00016DD0" w:rsidP="008F5841">
      <w:pPr>
        <w:spacing w:after="0" w:line="312" w:lineRule="auto"/>
        <w:jc w:val="both"/>
        <w:rPr>
          <w:rFonts w:ascii="Times New Roman" w:hAnsi="Times New Roman"/>
          <w:b/>
          <w:sz w:val="25"/>
          <w:szCs w:val="25"/>
        </w:rPr>
      </w:pPr>
      <w:r w:rsidRPr="00473519">
        <w:rPr>
          <w:rFonts w:ascii="Times New Roman" w:hAnsi="Times New Roman"/>
          <w:b/>
          <w:sz w:val="25"/>
          <w:szCs w:val="25"/>
        </w:rPr>
        <w:t xml:space="preserve">Câu </w:t>
      </w:r>
      <w:r w:rsidR="00473519">
        <w:rPr>
          <w:rFonts w:ascii="Times New Roman" w:hAnsi="Times New Roman"/>
          <w:b/>
          <w:sz w:val="25"/>
          <w:szCs w:val="25"/>
        </w:rPr>
        <w:t>1</w:t>
      </w:r>
      <w:r w:rsidRPr="00473519">
        <w:rPr>
          <w:rFonts w:ascii="Times New Roman" w:hAnsi="Times New Roman"/>
          <w:b/>
          <w:sz w:val="25"/>
          <w:szCs w:val="25"/>
        </w:rPr>
        <w:t xml:space="preserve"> </w:t>
      </w:r>
      <w:r w:rsidR="004044BD" w:rsidRPr="00473519">
        <w:rPr>
          <w:rFonts w:ascii="Times New Roman" w:hAnsi="Times New Roman"/>
          <w:b/>
          <w:sz w:val="25"/>
          <w:szCs w:val="25"/>
        </w:rPr>
        <w:t>(4</w:t>
      </w:r>
      <w:r w:rsidR="00473519">
        <w:rPr>
          <w:rFonts w:ascii="Times New Roman" w:hAnsi="Times New Roman"/>
          <w:b/>
          <w:sz w:val="25"/>
          <w:szCs w:val="25"/>
        </w:rPr>
        <w:t>,0</w:t>
      </w:r>
      <w:r w:rsidR="004044BD" w:rsidRPr="00473519">
        <w:rPr>
          <w:rFonts w:ascii="Times New Roman" w:hAnsi="Times New Roman"/>
          <w:b/>
          <w:sz w:val="25"/>
          <w:szCs w:val="25"/>
        </w:rPr>
        <w:t xml:space="preserve"> diểm).</w:t>
      </w:r>
      <w:r w:rsidR="00C07F69" w:rsidRPr="00473519">
        <w:rPr>
          <w:rFonts w:ascii="Times New Roman" w:hAnsi="Times New Roman"/>
          <w:b/>
          <w:sz w:val="25"/>
          <w:szCs w:val="25"/>
        </w:rPr>
        <w:t xml:space="preserve"> </w:t>
      </w:r>
    </w:p>
    <w:p w:rsidR="00635B80" w:rsidRPr="00473519" w:rsidRDefault="00635B80" w:rsidP="00B31B0B">
      <w:pPr>
        <w:spacing w:after="0" w:line="312" w:lineRule="auto"/>
        <w:ind w:firstLine="720"/>
        <w:jc w:val="both"/>
        <w:rPr>
          <w:rFonts w:ascii="Times New Roman" w:eastAsia="Times New Roman" w:hAnsi="Times New Roman"/>
          <w:sz w:val="25"/>
          <w:szCs w:val="25"/>
          <w:lang w:val="vi-VN"/>
        </w:rPr>
      </w:pPr>
      <w:r w:rsidRPr="00473519">
        <w:rPr>
          <w:rFonts w:ascii="Times New Roman" w:eastAsia="Times New Roman" w:hAnsi="Times New Roman"/>
          <w:sz w:val="25"/>
          <w:szCs w:val="25"/>
          <w:lang w:val="vi-VN"/>
        </w:rPr>
        <w:t>Khi trao đổi về tầm quan trọng của khoa học và công nghệ đối với một đất nước, M cho rằng: Một đất nước có nền kinh tế phát triển chủ yếu là do sở hữu được nguồn tài nguyên thiên nhiên phong phú, đa dạng. Khi có nguồn tài nguyên phong phú ấy, chúng ta chỉ cần bán đi và thu ngoại tệ về sẽ nhanh chóng trở lên giàu có. Vì thế, khoa học và công nghệ không thể quan trọng bằng tài nguyên thiên nhiên.</w:t>
      </w:r>
    </w:p>
    <w:p w:rsidR="00E14FDF" w:rsidRPr="00473519" w:rsidRDefault="00635B80" w:rsidP="008F5841">
      <w:pPr>
        <w:spacing w:after="0" w:line="312" w:lineRule="auto"/>
        <w:ind w:firstLine="720"/>
        <w:jc w:val="both"/>
        <w:rPr>
          <w:rFonts w:ascii="Times New Roman" w:eastAsia="Times New Roman" w:hAnsi="Times New Roman"/>
          <w:sz w:val="25"/>
          <w:szCs w:val="25"/>
        </w:rPr>
      </w:pPr>
      <w:r w:rsidRPr="00473519">
        <w:rPr>
          <w:rFonts w:ascii="Times New Roman" w:eastAsia="Times New Roman" w:hAnsi="Times New Roman"/>
          <w:sz w:val="25"/>
          <w:szCs w:val="25"/>
        </w:rPr>
        <w:t>a)</w:t>
      </w:r>
      <w:r w:rsidRPr="00473519">
        <w:rPr>
          <w:rFonts w:ascii="Times New Roman" w:eastAsia="Times New Roman" w:hAnsi="Times New Roman"/>
          <w:sz w:val="25"/>
          <w:szCs w:val="25"/>
          <w:lang w:val="vi-VN"/>
        </w:rPr>
        <w:t xml:space="preserve"> Em có </w:t>
      </w:r>
      <w:r w:rsidR="00135028" w:rsidRPr="00473519">
        <w:rPr>
          <w:rFonts w:ascii="Times New Roman" w:eastAsia="Times New Roman" w:hAnsi="Times New Roman"/>
          <w:sz w:val="25"/>
          <w:szCs w:val="25"/>
        </w:rPr>
        <w:t>đồng ý với</w:t>
      </w:r>
      <w:r w:rsidRPr="00473519">
        <w:rPr>
          <w:rFonts w:ascii="Times New Roman" w:eastAsia="Times New Roman" w:hAnsi="Times New Roman"/>
          <w:sz w:val="25"/>
          <w:szCs w:val="25"/>
          <w:lang w:val="vi-VN"/>
        </w:rPr>
        <w:t xml:space="preserve"> ý kiến </w:t>
      </w:r>
      <w:r w:rsidR="00135028" w:rsidRPr="00473519">
        <w:rPr>
          <w:rFonts w:ascii="Times New Roman" w:eastAsia="Times New Roman" w:hAnsi="Times New Roman"/>
          <w:sz w:val="25"/>
          <w:szCs w:val="25"/>
        </w:rPr>
        <w:t>của M không</w:t>
      </w:r>
      <w:r w:rsidRPr="00473519">
        <w:rPr>
          <w:rFonts w:ascii="Times New Roman" w:eastAsia="Times New Roman" w:hAnsi="Times New Roman"/>
          <w:sz w:val="25"/>
          <w:szCs w:val="25"/>
          <w:lang w:val="vi-VN"/>
        </w:rPr>
        <w:t>?</w:t>
      </w:r>
      <w:r w:rsidR="00135028" w:rsidRPr="00473519">
        <w:rPr>
          <w:rFonts w:ascii="Times New Roman" w:eastAsia="Times New Roman" w:hAnsi="Times New Roman"/>
          <w:sz w:val="25"/>
          <w:szCs w:val="25"/>
        </w:rPr>
        <w:t xml:space="preserve"> Vì sao? </w:t>
      </w:r>
      <w:r w:rsidR="00E14FDF" w:rsidRPr="00473519">
        <w:rPr>
          <w:rFonts w:ascii="Times New Roman" w:eastAsia="Times New Roman" w:hAnsi="Times New Roman"/>
          <w:sz w:val="25"/>
          <w:szCs w:val="25"/>
        </w:rPr>
        <w:t xml:space="preserve">Ở nước ta hiện nay, </w:t>
      </w:r>
      <w:r w:rsidR="00D25D72" w:rsidRPr="00473519">
        <w:rPr>
          <w:rFonts w:ascii="Times New Roman" w:eastAsia="Times New Roman" w:hAnsi="Times New Roman"/>
          <w:sz w:val="25"/>
          <w:szCs w:val="25"/>
        </w:rPr>
        <w:t>khoa học công nghệ</w:t>
      </w:r>
      <w:r w:rsidR="00E14FDF" w:rsidRPr="00473519">
        <w:rPr>
          <w:rFonts w:ascii="Times New Roman" w:eastAsia="Times New Roman" w:hAnsi="Times New Roman"/>
          <w:sz w:val="25"/>
          <w:szCs w:val="25"/>
        </w:rPr>
        <w:t xml:space="preserve"> có vai trò như thế nào?</w:t>
      </w:r>
    </w:p>
    <w:p w:rsidR="00016DD0" w:rsidRPr="00473519" w:rsidRDefault="00D25D72" w:rsidP="008F5841">
      <w:pPr>
        <w:spacing w:after="0" w:line="312" w:lineRule="auto"/>
        <w:ind w:firstLine="720"/>
        <w:jc w:val="both"/>
        <w:rPr>
          <w:rFonts w:ascii="Times New Roman" w:eastAsia="Times New Roman" w:hAnsi="Times New Roman"/>
          <w:sz w:val="25"/>
          <w:szCs w:val="25"/>
        </w:rPr>
      </w:pPr>
      <w:r w:rsidRPr="00473519">
        <w:rPr>
          <w:rFonts w:ascii="Times New Roman" w:eastAsia="Times New Roman" w:hAnsi="Times New Roman"/>
          <w:sz w:val="25"/>
          <w:szCs w:val="25"/>
        </w:rPr>
        <w:t xml:space="preserve"> </w:t>
      </w:r>
      <w:r w:rsidR="00135028" w:rsidRPr="00473519">
        <w:rPr>
          <w:rFonts w:ascii="Times New Roman" w:hAnsi="Times New Roman"/>
          <w:sz w:val="25"/>
          <w:szCs w:val="25"/>
        </w:rPr>
        <w:t xml:space="preserve">b) </w:t>
      </w:r>
      <w:r w:rsidR="00EA036B" w:rsidRPr="00473519">
        <w:rPr>
          <w:rFonts w:ascii="Times New Roman" w:hAnsi="Times New Roman"/>
          <w:sz w:val="25"/>
          <w:szCs w:val="25"/>
        </w:rPr>
        <w:t>T</w:t>
      </w:r>
      <w:r w:rsidR="00135028" w:rsidRPr="00473519">
        <w:rPr>
          <w:rFonts w:ascii="Times New Roman" w:hAnsi="Times New Roman"/>
          <w:sz w:val="25"/>
          <w:szCs w:val="25"/>
        </w:rPr>
        <w:t>rình bày</w:t>
      </w:r>
      <w:r w:rsidR="00EA036B" w:rsidRPr="00473519">
        <w:rPr>
          <w:rFonts w:ascii="Times New Roman" w:hAnsi="Times New Roman"/>
          <w:sz w:val="25"/>
          <w:szCs w:val="25"/>
        </w:rPr>
        <w:t xml:space="preserve"> phương hướng cơ bản để phát triể</w:t>
      </w:r>
      <w:r w:rsidR="00377CC6" w:rsidRPr="00473519">
        <w:rPr>
          <w:rFonts w:ascii="Times New Roman" w:hAnsi="Times New Roman"/>
          <w:sz w:val="25"/>
          <w:szCs w:val="25"/>
        </w:rPr>
        <w:t>n khoa học và công nghệ</w:t>
      </w:r>
      <w:r w:rsidR="00EA036B" w:rsidRPr="00473519">
        <w:rPr>
          <w:rFonts w:ascii="Times New Roman" w:hAnsi="Times New Roman"/>
          <w:sz w:val="25"/>
          <w:szCs w:val="25"/>
        </w:rPr>
        <w:t>.</w:t>
      </w:r>
      <w:r w:rsidR="004044BD" w:rsidRPr="00473519">
        <w:rPr>
          <w:rFonts w:ascii="Times New Roman" w:hAnsi="Times New Roman"/>
          <w:sz w:val="25"/>
          <w:szCs w:val="25"/>
        </w:rPr>
        <w:t xml:space="preserve"> </w:t>
      </w:r>
    </w:p>
    <w:p w:rsidR="00B31B0B" w:rsidRDefault="00016DD0" w:rsidP="008F5841">
      <w:pPr>
        <w:pStyle w:val="NormalWeb"/>
        <w:spacing w:before="0" w:beforeAutospacing="0" w:after="0" w:afterAutospacing="0" w:line="312" w:lineRule="auto"/>
        <w:jc w:val="both"/>
        <w:rPr>
          <w:sz w:val="25"/>
          <w:szCs w:val="25"/>
          <w:lang w:val="es-ES"/>
        </w:rPr>
      </w:pPr>
      <w:r w:rsidRPr="00473519">
        <w:rPr>
          <w:b/>
          <w:sz w:val="25"/>
          <w:szCs w:val="25"/>
        </w:rPr>
        <w:t xml:space="preserve">Câu </w:t>
      </w:r>
      <w:r w:rsidR="00473519">
        <w:rPr>
          <w:b/>
          <w:sz w:val="25"/>
          <w:szCs w:val="25"/>
        </w:rPr>
        <w:t>2</w:t>
      </w:r>
      <w:r w:rsidR="00C07F69" w:rsidRPr="00473519">
        <w:rPr>
          <w:sz w:val="25"/>
          <w:szCs w:val="25"/>
          <w:lang w:val="es-ES"/>
        </w:rPr>
        <w:t xml:space="preserve"> </w:t>
      </w:r>
      <w:r w:rsidR="00C07F69" w:rsidRPr="00473519">
        <w:rPr>
          <w:b/>
          <w:sz w:val="25"/>
          <w:szCs w:val="25"/>
          <w:lang w:val="es-ES"/>
        </w:rPr>
        <w:t>(3</w:t>
      </w:r>
      <w:r w:rsidR="00473519">
        <w:rPr>
          <w:b/>
          <w:sz w:val="25"/>
          <w:szCs w:val="25"/>
          <w:lang w:val="es-ES"/>
        </w:rPr>
        <w:t>,0</w:t>
      </w:r>
      <w:r w:rsidR="00C07F69" w:rsidRPr="00473519">
        <w:rPr>
          <w:b/>
          <w:sz w:val="25"/>
          <w:szCs w:val="25"/>
          <w:lang w:val="es-ES"/>
        </w:rPr>
        <w:t xml:space="preserve"> điểm)</w:t>
      </w:r>
      <w:r w:rsidR="00C07F69" w:rsidRPr="00473519">
        <w:rPr>
          <w:sz w:val="25"/>
          <w:szCs w:val="25"/>
          <w:lang w:val="es-ES"/>
        </w:rPr>
        <w:t>.</w:t>
      </w:r>
      <w:r w:rsidRPr="00473519">
        <w:rPr>
          <w:sz w:val="25"/>
          <w:szCs w:val="25"/>
          <w:lang w:val="es-ES"/>
        </w:rPr>
        <w:t xml:space="preserve"> </w:t>
      </w:r>
    </w:p>
    <w:p w:rsidR="00016DD0" w:rsidRPr="00473519" w:rsidRDefault="00016DD0" w:rsidP="00B31B0B">
      <w:pPr>
        <w:pStyle w:val="NormalWeb"/>
        <w:spacing w:before="0" w:beforeAutospacing="0" w:after="0" w:afterAutospacing="0" w:line="312" w:lineRule="auto"/>
        <w:ind w:firstLine="720"/>
        <w:jc w:val="both"/>
        <w:rPr>
          <w:sz w:val="25"/>
          <w:szCs w:val="25"/>
          <w:lang w:val="es-ES"/>
        </w:rPr>
      </w:pPr>
      <w:r w:rsidRPr="00473519">
        <w:rPr>
          <w:sz w:val="25"/>
          <w:szCs w:val="25"/>
          <w:lang w:val="es-ES"/>
        </w:rPr>
        <w:t>Trong 1 buổi thảo luận về vấn đề dân số, có 2 quan niệm như sau:</w:t>
      </w:r>
    </w:p>
    <w:p w:rsidR="00016DD0" w:rsidRPr="00473519" w:rsidRDefault="00016DD0" w:rsidP="008F5841">
      <w:pPr>
        <w:pStyle w:val="NormalWeb"/>
        <w:spacing w:before="0" w:beforeAutospacing="0" w:after="0" w:afterAutospacing="0" w:line="312" w:lineRule="auto"/>
        <w:ind w:firstLine="720"/>
        <w:jc w:val="both"/>
        <w:rPr>
          <w:sz w:val="25"/>
          <w:szCs w:val="25"/>
          <w:lang w:val="es-ES"/>
        </w:rPr>
      </w:pPr>
      <w:r w:rsidRPr="00473519">
        <w:rPr>
          <w:sz w:val="25"/>
          <w:szCs w:val="25"/>
          <w:lang w:val="es-ES"/>
        </w:rPr>
        <w:t>- Quan niệm thứ nhất: Nên để cho dân số gia tăng 1 cách tự nhiên, Nhà nước không nên can thiệp vào để hạn chế tốc độ gia tăng dân số.</w:t>
      </w:r>
    </w:p>
    <w:p w:rsidR="00016DD0" w:rsidRPr="00473519" w:rsidRDefault="00016DD0" w:rsidP="008F5841">
      <w:pPr>
        <w:pStyle w:val="NormalWeb"/>
        <w:spacing w:before="0" w:beforeAutospacing="0" w:after="0" w:afterAutospacing="0" w:line="312" w:lineRule="auto"/>
        <w:ind w:firstLine="720"/>
        <w:jc w:val="both"/>
        <w:rPr>
          <w:sz w:val="25"/>
          <w:szCs w:val="25"/>
          <w:lang w:val="es-ES"/>
        </w:rPr>
      </w:pPr>
      <w:r w:rsidRPr="00473519">
        <w:rPr>
          <w:sz w:val="25"/>
          <w:szCs w:val="25"/>
          <w:lang w:val="es-ES"/>
        </w:rPr>
        <w:t>- Quan niệm thứ 2: Cần thúc đẩy cho dân số gia tăng nhanh vì dân số</w:t>
      </w:r>
      <w:r w:rsidR="00212CC2" w:rsidRPr="00473519">
        <w:rPr>
          <w:sz w:val="25"/>
          <w:szCs w:val="25"/>
          <w:lang w:val="es-ES"/>
        </w:rPr>
        <w:t xml:space="preserve"> tăng</w:t>
      </w:r>
      <w:r w:rsidRPr="00473519">
        <w:rPr>
          <w:sz w:val="25"/>
          <w:szCs w:val="25"/>
          <w:lang w:val="es-ES"/>
        </w:rPr>
        <w:t xml:space="preserve"> nhanh sẽ có nguồn nhân lực dồi dào, sẽ tạo ra nhiều của cải vật chất cho xã hội, vì vậy sẽ làm lợi cho đất nước.</w:t>
      </w:r>
    </w:p>
    <w:p w:rsidR="009D6419" w:rsidRPr="00473519" w:rsidRDefault="009C3A2D" w:rsidP="008F5841">
      <w:pPr>
        <w:pStyle w:val="NormalWeb"/>
        <w:spacing w:before="0" w:beforeAutospacing="0" w:after="0" w:afterAutospacing="0" w:line="312" w:lineRule="auto"/>
        <w:ind w:firstLine="720"/>
        <w:jc w:val="both"/>
        <w:rPr>
          <w:spacing w:val="-4"/>
          <w:sz w:val="25"/>
          <w:szCs w:val="25"/>
          <w:lang w:val="es-ES"/>
        </w:rPr>
      </w:pPr>
      <w:r w:rsidRPr="00473519">
        <w:rPr>
          <w:spacing w:val="-4"/>
          <w:sz w:val="25"/>
          <w:szCs w:val="25"/>
          <w:lang w:val="es-ES"/>
        </w:rPr>
        <w:t xml:space="preserve">a) </w:t>
      </w:r>
      <w:r w:rsidR="00016DD0" w:rsidRPr="00473519">
        <w:rPr>
          <w:spacing w:val="-4"/>
          <w:sz w:val="25"/>
          <w:szCs w:val="25"/>
          <w:lang w:val="es-ES"/>
        </w:rPr>
        <w:t xml:space="preserve">Theo em, hai quan niệm trên đúng hay sai? Vì sao? </w:t>
      </w:r>
    </w:p>
    <w:p w:rsidR="009C3A2D" w:rsidRPr="00473519" w:rsidRDefault="009C3A2D" w:rsidP="008F5841">
      <w:pPr>
        <w:pStyle w:val="NormalWeb"/>
        <w:spacing w:before="0" w:beforeAutospacing="0" w:after="0" w:afterAutospacing="0" w:line="312" w:lineRule="auto"/>
        <w:ind w:firstLine="720"/>
        <w:jc w:val="both"/>
        <w:rPr>
          <w:b/>
          <w:sz w:val="25"/>
          <w:szCs w:val="25"/>
          <w:lang w:val="es-ES"/>
        </w:rPr>
      </w:pPr>
      <w:r w:rsidRPr="00473519">
        <w:rPr>
          <w:spacing w:val="-4"/>
          <w:sz w:val="25"/>
          <w:szCs w:val="25"/>
          <w:lang w:val="es-ES"/>
        </w:rPr>
        <w:t xml:space="preserve">b) </w:t>
      </w:r>
      <w:r w:rsidR="00EB54BD" w:rsidRPr="00473519">
        <w:rPr>
          <w:spacing w:val="-4"/>
          <w:sz w:val="25"/>
          <w:szCs w:val="25"/>
          <w:lang w:val="es-ES"/>
        </w:rPr>
        <w:t>Vận dụng kiến thức bài chính sách dân số, em hãy</w:t>
      </w:r>
      <w:r w:rsidRPr="00473519">
        <w:rPr>
          <w:spacing w:val="-4"/>
          <w:sz w:val="25"/>
          <w:szCs w:val="25"/>
          <w:lang w:val="es-ES"/>
        </w:rPr>
        <w:t xml:space="preserve"> giải thích và nêu thái độ </w:t>
      </w:r>
      <w:r w:rsidR="00212CC2" w:rsidRPr="00473519">
        <w:rPr>
          <w:spacing w:val="-4"/>
          <w:sz w:val="25"/>
          <w:szCs w:val="25"/>
          <w:lang w:val="es-ES"/>
        </w:rPr>
        <w:t>của mình với những quan niệm</w:t>
      </w:r>
      <w:r w:rsidR="00EB54BD" w:rsidRPr="00473519">
        <w:rPr>
          <w:spacing w:val="-4"/>
          <w:sz w:val="25"/>
          <w:szCs w:val="25"/>
          <w:lang w:val="es-ES"/>
        </w:rPr>
        <w:t xml:space="preserve"> sau</w:t>
      </w:r>
      <w:r w:rsidRPr="00473519">
        <w:rPr>
          <w:spacing w:val="-4"/>
          <w:sz w:val="25"/>
          <w:szCs w:val="25"/>
          <w:lang w:val="es-ES"/>
        </w:rPr>
        <w:t>: Trời sinh voi, trời sinh cỏ; Đông con hơn nhiều của</w:t>
      </w:r>
      <w:r w:rsidR="00A41DAE" w:rsidRPr="00473519">
        <w:rPr>
          <w:spacing w:val="-4"/>
          <w:sz w:val="25"/>
          <w:szCs w:val="25"/>
          <w:lang w:val="es-ES"/>
        </w:rPr>
        <w:t>.</w:t>
      </w:r>
    </w:p>
    <w:p w:rsidR="009D6419" w:rsidRPr="00473519" w:rsidRDefault="008F5841" w:rsidP="008F5841">
      <w:pPr>
        <w:spacing w:after="0" w:line="312" w:lineRule="auto"/>
        <w:ind w:firstLine="720"/>
        <w:jc w:val="center"/>
        <w:rPr>
          <w:rFonts w:ascii="Times New Roman" w:hAnsi="Times New Roman"/>
          <w:b/>
          <w:sz w:val="25"/>
          <w:szCs w:val="25"/>
          <w:lang w:val="es-ES"/>
        </w:rPr>
      </w:pPr>
      <w:r>
        <w:rPr>
          <w:rFonts w:ascii="Times New Roman" w:hAnsi="Times New Roman"/>
          <w:b/>
          <w:sz w:val="25"/>
          <w:szCs w:val="25"/>
          <w:lang w:val="es-ES"/>
        </w:rPr>
        <w:t>===== Hết =====</w:t>
      </w:r>
    </w:p>
    <w:p w:rsidR="009D6419" w:rsidRPr="00A41DAE" w:rsidRDefault="009D6419" w:rsidP="008F5841">
      <w:pPr>
        <w:spacing w:after="0"/>
        <w:ind w:firstLine="720"/>
        <w:jc w:val="center"/>
        <w:rPr>
          <w:rFonts w:ascii="Times New Roman" w:hAnsi="Times New Roman"/>
          <w:b/>
          <w:sz w:val="24"/>
          <w:szCs w:val="24"/>
          <w:lang w:val="es-ES"/>
        </w:rPr>
      </w:pPr>
    </w:p>
    <w:p w:rsidR="009D6419" w:rsidRPr="00A41DAE" w:rsidRDefault="009D6419" w:rsidP="008F5841">
      <w:pPr>
        <w:spacing w:after="0"/>
        <w:ind w:firstLine="720"/>
        <w:jc w:val="center"/>
        <w:rPr>
          <w:rFonts w:ascii="Times New Roman" w:hAnsi="Times New Roman"/>
          <w:b/>
          <w:sz w:val="24"/>
          <w:szCs w:val="24"/>
          <w:lang w:val="es-ES"/>
        </w:rPr>
      </w:pPr>
    </w:p>
    <w:p w:rsidR="009D6419" w:rsidRPr="00A41DAE" w:rsidRDefault="009D6419" w:rsidP="008F5841">
      <w:pPr>
        <w:spacing w:after="0"/>
        <w:ind w:firstLine="720"/>
        <w:jc w:val="center"/>
        <w:rPr>
          <w:rFonts w:ascii="Times New Roman" w:hAnsi="Times New Roman"/>
          <w:b/>
          <w:sz w:val="24"/>
          <w:szCs w:val="24"/>
          <w:lang w:val="es-ES"/>
        </w:rPr>
      </w:pPr>
    </w:p>
    <w:tbl>
      <w:tblPr>
        <w:tblW w:w="10456" w:type="dxa"/>
        <w:tblLook w:val="04A0" w:firstRow="1" w:lastRow="0" w:firstColumn="1" w:lastColumn="0" w:noHBand="0" w:noVBand="1"/>
      </w:tblPr>
      <w:tblGrid>
        <w:gridCol w:w="4503"/>
        <w:gridCol w:w="5953"/>
      </w:tblGrid>
      <w:tr w:rsidR="008F5841" w:rsidRPr="00473519" w:rsidTr="00737D75">
        <w:tc>
          <w:tcPr>
            <w:tcW w:w="4503" w:type="dxa"/>
          </w:tcPr>
          <w:p w:rsidR="008F5841" w:rsidRPr="00473519"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b/>
                <w:noProof/>
                <w:sz w:val="24"/>
                <w:szCs w:val="24"/>
              </w:rPr>
            </w:pPr>
            <w:r w:rsidRPr="00473519">
              <w:rPr>
                <w:rFonts w:ascii="Times New Roman" w:eastAsia="Arial" w:hAnsi="Times New Roman"/>
                <w:b/>
                <w:noProof/>
                <w:sz w:val="24"/>
                <w:szCs w:val="24"/>
              </w:rPr>
              <w:t>SỞ GIÁO DỤC VÀ ĐÀO TẠO</w:t>
            </w:r>
          </w:p>
          <w:p w:rsidR="008F5841" w:rsidRPr="00473519" w:rsidRDefault="002C463A" w:rsidP="00737D75">
            <w:pPr>
              <w:tabs>
                <w:tab w:val="left" w:pos="283"/>
                <w:tab w:val="left" w:pos="2835"/>
                <w:tab w:val="left" w:pos="5386"/>
                <w:tab w:val="left" w:pos="7937"/>
              </w:tabs>
              <w:spacing w:after="0" w:line="240" w:lineRule="auto"/>
              <w:ind w:left="142"/>
              <w:rPr>
                <w:rFonts w:ascii="Times New Roman" w:eastAsia="Arial" w:hAnsi="Times New Roman"/>
                <w:b/>
                <w:noProof/>
                <w:sz w:val="24"/>
                <w:szCs w:val="24"/>
              </w:rPr>
            </w:pPr>
            <w:r>
              <w:rPr>
                <w:rFonts w:ascii="Times New Roman" w:eastAsia="Times New Roman" w:hAnsi="Times New Roman"/>
                <w:noProof/>
                <w:sz w:val="24"/>
                <w:szCs w:val="24"/>
              </w:rPr>
              <mc:AlternateContent>
                <mc:Choice Requires="wps">
                  <w:drawing>
                    <wp:anchor distT="4294967294" distB="4294967294" distL="114300" distR="114300" simplePos="0" relativeHeight="251658240" behindDoc="0" locked="0" layoutInCell="1" allowOverlap="1">
                      <wp:simplePos x="0" y="0"/>
                      <wp:positionH relativeFrom="column">
                        <wp:posOffset>1052830</wp:posOffset>
                      </wp:positionH>
                      <wp:positionV relativeFrom="paragraph">
                        <wp:posOffset>20954</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9pt,1.65pt" to="133.1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SIxyQEAAHYDAAAOAAAAZHJzL2Uyb0RvYy54bWysU8tu2zAQvBfoPxC817KdOk0Eyzk4TS9p a8DpB6xJSiJKcoklbcl/X5J+NG1vQXUguK/hzuxq+TBaww6KgkbX8NlkyplyAqV2XcN/vDx9uOMs RHASDDrV8KMK/GH1/t1y8LWaY49GKmIJxIV68A3vY/R1VQXRKwthgl65FGyRLMRkUldJgiGhW1PN p9PbakCSnlCoEJL38RTkq4LftkrE720bVGSm4am3WE4q5y6f1WoJdUfgey3ObcAburCgXXr0CvUI Edie9D9QVgvCgG2cCLQVtq0WqnBIbGbTv9hse/CqcEniBH+VKfw/WPHtsCGmZcM/cubAphFtI4Hu +sjW6FwSEIndZJ0GH+qUvnYbykzF6Lb+GcXPwByue3CdKv2+HH0CmeWK6o+SbASfXtsNX1GmHNhH LKKNLdkMmeRgY5nN8TobNUYmkvP25m72acGZuIQqqC91nkL8otCyfGm40S6rBjUcnkPMfUB9Sclu h0/amDJ549jQ8PvFfFEKAhotczCnBep2a0PsAHl3yldIpcjrNMK9kwWsVyA/n+8RtDnd0+PGnbXI 9E9C7lAeN3TRKA23dHlexLw9r+1S/ft3Wf0CAAD//wMAUEsDBBQABgAIAAAAIQDpYNZ22QAAAAcB AAAPAAAAZHJzL2Rvd25yZXYueG1sTI5BT4NAEIXvJv6HzZh4adpFiMRQlsao3LxYNV6n7AhEdpay 2xb99Y5e9DZf3subr9zMblBHmkLv2cDVKgFF3Hjbc2vg5ble3oAKEdni4JkMfFKATXV+VmJh/Ymf 6LiNrZIRDgUa6GIcC61D05HDsPIjsWTvfnIYBadW2wlPMu4GnSZJrh32LB86HOmuo+Zje3AGQv1K +/pr0SySt6z1lO7vHx/QmMuL+XYNKtIc/8rwoy/qUInTzh/YBjUI59eiHg1kGSjJ0zyXY/fLuir1 f//qGwAA//8DAFBLAQItABQABgAIAAAAIQC2gziS/gAAAOEBAAATAAAAAAAAAAAAAAAAAAAAAABb Q29udGVudF9UeXBlc10ueG1sUEsBAi0AFAAGAAgAAAAhADj9If/WAAAAlAEAAAsAAAAAAAAAAAAA AAAALwEAAF9yZWxzLy5yZWxzUEsBAi0AFAAGAAgAAAAhANpZIjHJAQAAdgMAAA4AAAAAAAAAAAAA AAAALgIAAGRycy9lMm9Eb2MueG1sUEsBAi0AFAAGAAgAAAAhAOlg1nbZAAAABwEAAA8AAAAAAAAA AAAAAAAAIwQAAGRycy9kb3ducmV2LnhtbFBLBQYAAAAABAAEAPMAAAApBQAAAAA= "/>
                  </w:pict>
                </mc:Fallback>
              </mc:AlternateContent>
            </w:r>
          </w:p>
          <w:p w:rsidR="008F5841" w:rsidRPr="00473519"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i/>
                <w:noProof/>
                <w:sz w:val="24"/>
                <w:szCs w:val="24"/>
              </w:rPr>
            </w:pPr>
          </w:p>
        </w:tc>
        <w:tc>
          <w:tcPr>
            <w:tcW w:w="5953" w:type="dxa"/>
            <w:hideMark/>
          </w:tcPr>
          <w:p w:rsidR="008F5841"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b/>
                <w:noProof/>
                <w:sz w:val="24"/>
                <w:szCs w:val="24"/>
              </w:rPr>
            </w:pPr>
            <w:r>
              <w:rPr>
                <w:rFonts w:ascii="Times New Roman" w:eastAsia="Arial" w:hAnsi="Times New Roman"/>
                <w:b/>
                <w:noProof/>
                <w:sz w:val="24"/>
                <w:szCs w:val="24"/>
              </w:rPr>
              <w:t>HƯỚNG DẪN CHẤM</w:t>
            </w:r>
          </w:p>
          <w:p w:rsidR="008F5841" w:rsidRPr="00473519"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b/>
                <w:noProof/>
                <w:sz w:val="24"/>
                <w:szCs w:val="24"/>
              </w:rPr>
            </w:pPr>
            <w:r w:rsidRPr="00473519">
              <w:rPr>
                <w:rFonts w:ascii="Times New Roman" w:eastAsia="Arial" w:hAnsi="Times New Roman"/>
                <w:b/>
                <w:noProof/>
                <w:sz w:val="24"/>
                <w:szCs w:val="24"/>
              </w:rPr>
              <w:t>ĐỀ KIỂM TRA CUỐI HỌC KỲ II</w:t>
            </w:r>
          </w:p>
          <w:p w:rsidR="008F5841" w:rsidRPr="00473519" w:rsidRDefault="008F5841" w:rsidP="00737D75">
            <w:pPr>
              <w:tabs>
                <w:tab w:val="left" w:pos="283"/>
                <w:tab w:val="left" w:pos="2835"/>
                <w:tab w:val="left" w:pos="5386"/>
                <w:tab w:val="left" w:pos="7937"/>
              </w:tabs>
              <w:spacing w:after="0" w:line="240" w:lineRule="auto"/>
              <w:ind w:left="142"/>
              <w:jc w:val="center"/>
              <w:rPr>
                <w:rFonts w:ascii="Times New Roman" w:eastAsia="Arial" w:hAnsi="Times New Roman"/>
                <w:b/>
                <w:noProof/>
                <w:sz w:val="24"/>
                <w:szCs w:val="24"/>
              </w:rPr>
            </w:pPr>
            <w:r w:rsidRPr="00473519">
              <w:rPr>
                <w:rFonts w:ascii="Times New Roman" w:eastAsia="Arial" w:hAnsi="Times New Roman"/>
                <w:b/>
                <w:noProof/>
                <w:sz w:val="24"/>
                <w:szCs w:val="24"/>
              </w:rPr>
              <w:t>Môn: Giáo dục công dân - Lớ</w:t>
            </w:r>
            <w:r>
              <w:rPr>
                <w:rFonts w:ascii="Times New Roman" w:eastAsia="Arial" w:hAnsi="Times New Roman"/>
                <w:b/>
                <w:noProof/>
                <w:sz w:val="24"/>
                <w:szCs w:val="24"/>
              </w:rPr>
              <w:t>p 11</w:t>
            </w:r>
          </w:p>
          <w:p w:rsidR="008F5841" w:rsidRPr="00473519" w:rsidRDefault="002C463A" w:rsidP="00737D75">
            <w:pPr>
              <w:tabs>
                <w:tab w:val="left" w:pos="283"/>
                <w:tab w:val="left" w:pos="2835"/>
                <w:tab w:val="left" w:pos="5386"/>
                <w:tab w:val="left" w:pos="7937"/>
              </w:tabs>
              <w:spacing w:after="0" w:line="240" w:lineRule="auto"/>
              <w:ind w:left="142"/>
              <w:jc w:val="center"/>
              <w:rPr>
                <w:rFonts w:ascii="Times New Roman" w:eastAsia="Arial" w:hAnsi="Times New Roman"/>
                <w:noProof/>
                <w:sz w:val="24"/>
                <w:szCs w:val="24"/>
              </w:rPr>
            </w:pPr>
            <w:r>
              <w:rPr>
                <w:rFonts w:ascii="Times New Roman" w:eastAsia="Times New Roman" w:hAnsi="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1100455</wp:posOffset>
                      </wp:positionH>
                      <wp:positionV relativeFrom="paragraph">
                        <wp:posOffset>60959</wp:posOffset>
                      </wp:positionV>
                      <wp:extent cx="1492250" cy="0"/>
                      <wp:effectExtent l="0" t="0" r="12700" b="190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86.65pt;margin-top:4.8pt;width:1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4TxzQEAAH4DAAAOAAAAZHJzL2Uyb0RvYy54bWysU01v2zAMvQ/YfxB0X5wYy7AacYohXXfp tgLtfgAjybYwWRQoJU7+/Sjlo912G+aDIIp8j+Qjvbo9jE7sDUWLvpWL2VwK4xVq6/tW/ni+f/dR ipjAa3DoTSuPJsrb9ds3qyk0psYBnTYkmMTHZgqtHFIKTVVFNZgR4gyD8ezskEZIbFJfaYKJ2UdX 1fP5h2pC0oFQmRj59e7klOvC33VGpe9dF00SrpVcWyonlXObz2q9gqYnCINV5zLgH6oYwXpOeqW6 gwRiR/YvqtEqwohdmikcK+w6q0zpgbtZzP/o5mmAYEovLE4MV5ni/6NV3/aPJKxuZS2Fh5FH9GmX sGQW9XKZBZpCbDhu4x8pt6gO/ik8oPoZhcfNAL43Jfz5GBi9yIjqN0g2YuA02+krao4BzlDUOnQ0 ZkrWQRzKUI7XoZhDEoofF+9v6nrJs1MXXwXNBRgopi8GR5EvrYyJwPZD2qD3PHqkRUkD+4eYclnQ XAA5q8d761zZAOfF1MqbZb0sgIjO6uzMYZH67caR2EPeofKVHtnzOoxw53UhGwzoz+d7AutOd07u /FmarMZJ1y3q4yNdJOMhlyrPC5m36LVd0C+/zfoXAAAA//8DAFBLAwQUAAYACAAAACEAPklgKtoA AAAHAQAADwAAAGRycy9kb3ducmV2LnhtbEyOwW7CMBBE75X6D9ZW6qUqNtBSCHEQqtRDjwWkXk28 JIF4HcUOSfn6Llza49OMZl66GlwtztiGypOG8UiBQMq9rajQsNt+PM9BhGjImtoTavjBAKvs/i41 ifU9feF5EwvBIxQSo6GMsUmkDHmJzoSRb5A4O/jWmcjYFtK2pudxV8uJUjPpTEX8UJoG30vMT5vO acDQvY7VeuGK3eelf/qeXI59s9X68WFYL0FEHOJfGa76rA4ZO+19RzaImvltOuWqhsUMBOcvas68 v7HMUvnfP/sFAAD//wMAUEsBAi0AFAAGAAgAAAAhALaDOJL+AAAA4QEAABMAAAAAAAAAAAAAAAAA AAAAAFtDb250ZW50X1R5cGVzXS54bWxQSwECLQAUAAYACAAAACEAOP0h/9YAAACUAQAACwAAAAAA AAAAAAAAAAAvAQAAX3JlbHMvLnJlbHNQSwECLQAUAAYACAAAACEAZ9+E8c0BAAB+AwAADgAAAAAA AAAAAAAAAAAuAgAAZHJzL2Uyb0RvYy54bWxQSwECLQAUAAYACAAAACEAPklgKtoAAAAHAQAADwAA AAAAAAAAAAAAAAAnBAAAZHJzL2Rvd25yZXYueG1sUEsFBgAAAAAEAAQA8wAAAC4FAAAAAA== "/>
                  </w:pict>
                </mc:Fallback>
              </mc:AlternateContent>
            </w:r>
          </w:p>
        </w:tc>
      </w:tr>
    </w:tbl>
    <w:p w:rsidR="00016DD0" w:rsidRDefault="00016DD0" w:rsidP="008F5841">
      <w:pPr>
        <w:spacing w:after="0" w:line="300" w:lineRule="auto"/>
        <w:rPr>
          <w:rFonts w:ascii="Times New Roman" w:hAnsi="Times New Roman"/>
          <w:b/>
          <w:sz w:val="24"/>
          <w:szCs w:val="24"/>
        </w:rPr>
      </w:pPr>
      <w:r w:rsidRPr="00A41DAE">
        <w:rPr>
          <w:rFonts w:ascii="Times New Roman" w:hAnsi="Times New Roman"/>
          <w:b/>
          <w:bCs/>
          <w:sz w:val="24"/>
          <w:szCs w:val="24"/>
          <w:lang w:val="es-ES"/>
        </w:rPr>
        <w:t>I. TRẮC NGHIỆM</w:t>
      </w:r>
      <w:r w:rsidR="002C421B" w:rsidRPr="00A41DAE">
        <w:rPr>
          <w:rFonts w:ascii="Times New Roman" w:hAnsi="Times New Roman"/>
          <w:b/>
          <w:bCs/>
          <w:sz w:val="24"/>
          <w:szCs w:val="24"/>
          <w:lang w:val="es-ES"/>
        </w:rPr>
        <w:t xml:space="preserve"> </w:t>
      </w:r>
      <w:r w:rsidR="002C421B" w:rsidRPr="00A41DAE">
        <w:rPr>
          <w:rFonts w:ascii="Times New Roman" w:hAnsi="Times New Roman"/>
          <w:b/>
          <w:sz w:val="24"/>
          <w:szCs w:val="24"/>
        </w:rPr>
        <w:t>(3</w:t>
      </w:r>
      <w:r w:rsidR="008F5841">
        <w:rPr>
          <w:rFonts w:ascii="Times New Roman" w:hAnsi="Times New Roman"/>
          <w:b/>
          <w:sz w:val="24"/>
          <w:szCs w:val="24"/>
        </w:rPr>
        <w:t>,0</w:t>
      </w:r>
      <w:r w:rsidR="002C421B" w:rsidRPr="00A41DAE">
        <w:rPr>
          <w:rFonts w:ascii="Times New Roman" w:hAnsi="Times New Roman"/>
          <w:b/>
          <w:sz w:val="24"/>
          <w:szCs w:val="24"/>
        </w:rPr>
        <w:t xml:space="preserve"> điể</w:t>
      </w:r>
      <w:r w:rsidR="008F5841">
        <w:rPr>
          <w:rFonts w:ascii="Times New Roman" w:hAnsi="Times New Roman"/>
          <w:b/>
          <w:sz w:val="24"/>
          <w:szCs w:val="24"/>
        </w:rPr>
        <w:t>m)</w:t>
      </w:r>
    </w:p>
    <w:p w:rsidR="008F5841" w:rsidRPr="008F5841" w:rsidRDefault="008F5841" w:rsidP="008F5841">
      <w:pPr>
        <w:spacing w:after="0" w:line="300" w:lineRule="auto"/>
        <w:ind w:left="60"/>
        <w:rPr>
          <w:rFonts w:ascii="Times New Roman" w:hAnsi="Times New Roman"/>
          <w:bCs/>
          <w:i/>
          <w:sz w:val="24"/>
          <w:szCs w:val="24"/>
        </w:rPr>
      </w:pPr>
      <w:r w:rsidRPr="008F5841">
        <w:rPr>
          <w:rFonts w:ascii="Times New Roman" w:hAnsi="Times New Roman"/>
          <w:bCs/>
          <w:i/>
          <w:sz w:val="24"/>
          <w:szCs w:val="24"/>
        </w:rPr>
        <w:lastRenderedPageBreak/>
        <w:t>* Mỗi câu đúng được 0,25 điểm.</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85"/>
        <w:gridCol w:w="585"/>
        <w:gridCol w:w="586"/>
        <w:gridCol w:w="585"/>
        <w:gridCol w:w="586"/>
        <w:gridCol w:w="585"/>
        <w:gridCol w:w="586"/>
        <w:gridCol w:w="585"/>
        <w:gridCol w:w="585"/>
        <w:gridCol w:w="586"/>
        <w:gridCol w:w="585"/>
        <w:gridCol w:w="586"/>
      </w:tblGrid>
      <w:tr w:rsidR="00A41DAE" w:rsidRPr="00A41DAE" w:rsidTr="00EA036B">
        <w:trPr>
          <w:trHeight w:val="539"/>
          <w:jc w:val="center"/>
        </w:trPr>
        <w:tc>
          <w:tcPr>
            <w:tcW w:w="1048" w:type="dxa"/>
          </w:tcPr>
          <w:p w:rsidR="00EA036B" w:rsidRPr="00A41DAE" w:rsidRDefault="00EA036B" w:rsidP="008F5841">
            <w:pPr>
              <w:spacing w:after="0" w:line="300" w:lineRule="auto"/>
              <w:rPr>
                <w:rFonts w:ascii="Times New Roman" w:hAnsi="Times New Roman"/>
                <w:b/>
                <w:bCs/>
                <w:sz w:val="24"/>
                <w:szCs w:val="24"/>
              </w:rPr>
            </w:pPr>
            <w:r w:rsidRPr="00A41DAE">
              <w:rPr>
                <w:rFonts w:ascii="Times New Roman" w:hAnsi="Times New Roman"/>
                <w:b/>
                <w:bCs/>
                <w:sz w:val="24"/>
                <w:szCs w:val="24"/>
              </w:rPr>
              <w:t>Câu</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1</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2</w:t>
            </w:r>
          </w:p>
        </w:tc>
        <w:tc>
          <w:tcPr>
            <w:tcW w:w="586"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3</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4</w:t>
            </w:r>
          </w:p>
        </w:tc>
        <w:tc>
          <w:tcPr>
            <w:tcW w:w="586"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5</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6</w:t>
            </w:r>
          </w:p>
        </w:tc>
        <w:tc>
          <w:tcPr>
            <w:tcW w:w="586"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7</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8</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9</w:t>
            </w:r>
          </w:p>
        </w:tc>
        <w:tc>
          <w:tcPr>
            <w:tcW w:w="586"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10</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11</w:t>
            </w:r>
          </w:p>
        </w:tc>
        <w:tc>
          <w:tcPr>
            <w:tcW w:w="586"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12</w:t>
            </w:r>
          </w:p>
        </w:tc>
      </w:tr>
      <w:tr w:rsidR="00A41DAE" w:rsidRPr="00A41DAE" w:rsidTr="00EA036B">
        <w:trPr>
          <w:trHeight w:val="539"/>
          <w:jc w:val="center"/>
        </w:trPr>
        <w:tc>
          <w:tcPr>
            <w:tcW w:w="1048" w:type="dxa"/>
          </w:tcPr>
          <w:p w:rsidR="00EA036B" w:rsidRPr="00A41DAE" w:rsidRDefault="00EA036B" w:rsidP="008F5841">
            <w:pPr>
              <w:spacing w:after="0" w:line="300" w:lineRule="auto"/>
              <w:rPr>
                <w:rFonts w:ascii="Times New Roman" w:hAnsi="Times New Roman"/>
                <w:b/>
                <w:bCs/>
                <w:sz w:val="24"/>
                <w:szCs w:val="24"/>
              </w:rPr>
            </w:pPr>
            <w:r w:rsidRPr="00A41DAE">
              <w:rPr>
                <w:rFonts w:ascii="Times New Roman" w:hAnsi="Times New Roman"/>
                <w:b/>
                <w:bCs/>
                <w:sz w:val="24"/>
                <w:szCs w:val="24"/>
              </w:rPr>
              <w:t>Đáp án</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A</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D</w:t>
            </w:r>
          </w:p>
        </w:tc>
        <w:tc>
          <w:tcPr>
            <w:tcW w:w="586" w:type="dxa"/>
          </w:tcPr>
          <w:p w:rsidR="00EA036B" w:rsidRPr="00A41DAE" w:rsidRDefault="009759E7" w:rsidP="008F5841">
            <w:pPr>
              <w:spacing w:after="0" w:line="300" w:lineRule="auto"/>
              <w:rPr>
                <w:rFonts w:ascii="Times New Roman" w:hAnsi="Times New Roman"/>
                <w:sz w:val="24"/>
                <w:szCs w:val="24"/>
              </w:rPr>
            </w:pPr>
            <w:r w:rsidRPr="00A41DAE">
              <w:rPr>
                <w:rFonts w:ascii="Times New Roman" w:hAnsi="Times New Roman"/>
                <w:sz w:val="24"/>
                <w:szCs w:val="24"/>
              </w:rPr>
              <w:t>C</w:t>
            </w:r>
          </w:p>
        </w:tc>
        <w:tc>
          <w:tcPr>
            <w:tcW w:w="585" w:type="dxa"/>
          </w:tcPr>
          <w:p w:rsidR="00EA036B" w:rsidRPr="00A41DAE" w:rsidRDefault="009759E7" w:rsidP="008F5841">
            <w:pPr>
              <w:spacing w:after="0" w:line="300" w:lineRule="auto"/>
              <w:rPr>
                <w:rFonts w:ascii="Times New Roman" w:hAnsi="Times New Roman"/>
                <w:sz w:val="24"/>
                <w:szCs w:val="24"/>
              </w:rPr>
            </w:pPr>
            <w:r w:rsidRPr="00A41DAE">
              <w:rPr>
                <w:rFonts w:ascii="Times New Roman" w:hAnsi="Times New Roman"/>
                <w:sz w:val="24"/>
                <w:szCs w:val="24"/>
              </w:rPr>
              <w:t>B</w:t>
            </w:r>
          </w:p>
        </w:tc>
        <w:tc>
          <w:tcPr>
            <w:tcW w:w="586" w:type="dxa"/>
          </w:tcPr>
          <w:p w:rsidR="00EA036B" w:rsidRPr="00A41DAE" w:rsidRDefault="009759E7" w:rsidP="008F5841">
            <w:pPr>
              <w:spacing w:after="0" w:line="300" w:lineRule="auto"/>
              <w:rPr>
                <w:rFonts w:ascii="Times New Roman" w:hAnsi="Times New Roman"/>
                <w:sz w:val="24"/>
                <w:szCs w:val="24"/>
              </w:rPr>
            </w:pPr>
            <w:r w:rsidRPr="00A41DAE">
              <w:rPr>
                <w:rFonts w:ascii="Times New Roman" w:hAnsi="Times New Roman"/>
                <w:sz w:val="24"/>
                <w:szCs w:val="24"/>
              </w:rPr>
              <w:t>D</w:t>
            </w:r>
          </w:p>
        </w:tc>
        <w:tc>
          <w:tcPr>
            <w:tcW w:w="585" w:type="dxa"/>
          </w:tcPr>
          <w:p w:rsidR="00EA036B" w:rsidRPr="00A41DAE" w:rsidRDefault="009759E7" w:rsidP="008F5841">
            <w:pPr>
              <w:spacing w:after="0" w:line="300" w:lineRule="auto"/>
              <w:rPr>
                <w:rFonts w:ascii="Times New Roman" w:hAnsi="Times New Roman"/>
                <w:sz w:val="24"/>
                <w:szCs w:val="24"/>
              </w:rPr>
            </w:pPr>
            <w:r w:rsidRPr="00A41DAE">
              <w:rPr>
                <w:rFonts w:ascii="Times New Roman" w:hAnsi="Times New Roman"/>
                <w:sz w:val="24"/>
                <w:szCs w:val="24"/>
              </w:rPr>
              <w:t>B</w:t>
            </w:r>
          </w:p>
        </w:tc>
        <w:tc>
          <w:tcPr>
            <w:tcW w:w="586" w:type="dxa"/>
          </w:tcPr>
          <w:p w:rsidR="00EA036B" w:rsidRPr="00A41DAE" w:rsidRDefault="009759E7" w:rsidP="008F5841">
            <w:pPr>
              <w:spacing w:after="0" w:line="300" w:lineRule="auto"/>
              <w:rPr>
                <w:rFonts w:ascii="Times New Roman" w:hAnsi="Times New Roman"/>
                <w:sz w:val="24"/>
                <w:szCs w:val="24"/>
              </w:rPr>
            </w:pPr>
            <w:r w:rsidRPr="00A41DAE">
              <w:rPr>
                <w:rFonts w:ascii="Times New Roman" w:hAnsi="Times New Roman"/>
                <w:sz w:val="24"/>
                <w:szCs w:val="24"/>
              </w:rPr>
              <w:t>D</w:t>
            </w:r>
          </w:p>
        </w:tc>
        <w:tc>
          <w:tcPr>
            <w:tcW w:w="585" w:type="dxa"/>
          </w:tcPr>
          <w:p w:rsidR="00EA036B" w:rsidRPr="00A41DAE" w:rsidRDefault="00E02F87" w:rsidP="008F5841">
            <w:pPr>
              <w:spacing w:after="0" w:line="300" w:lineRule="auto"/>
              <w:rPr>
                <w:rFonts w:ascii="Times New Roman" w:hAnsi="Times New Roman"/>
                <w:sz w:val="24"/>
                <w:szCs w:val="24"/>
              </w:rPr>
            </w:pPr>
            <w:r w:rsidRPr="00A41DAE">
              <w:rPr>
                <w:rFonts w:ascii="Times New Roman" w:hAnsi="Times New Roman"/>
                <w:sz w:val="24"/>
                <w:szCs w:val="24"/>
              </w:rPr>
              <w:t>D</w:t>
            </w:r>
          </w:p>
        </w:tc>
        <w:tc>
          <w:tcPr>
            <w:tcW w:w="585" w:type="dxa"/>
          </w:tcPr>
          <w:p w:rsidR="00EA036B" w:rsidRPr="00A41DAE" w:rsidRDefault="00EA036B" w:rsidP="008F5841">
            <w:pPr>
              <w:spacing w:after="0" w:line="300" w:lineRule="auto"/>
              <w:rPr>
                <w:rFonts w:ascii="Times New Roman" w:hAnsi="Times New Roman"/>
                <w:sz w:val="24"/>
                <w:szCs w:val="24"/>
              </w:rPr>
            </w:pPr>
            <w:r w:rsidRPr="00A41DAE">
              <w:rPr>
                <w:rFonts w:ascii="Times New Roman" w:hAnsi="Times New Roman"/>
                <w:sz w:val="24"/>
                <w:szCs w:val="24"/>
              </w:rPr>
              <w:t>A</w:t>
            </w:r>
          </w:p>
        </w:tc>
        <w:tc>
          <w:tcPr>
            <w:tcW w:w="586" w:type="dxa"/>
          </w:tcPr>
          <w:p w:rsidR="00EA036B" w:rsidRPr="00A41DAE" w:rsidRDefault="00E02F87" w:rsidP="008F5841">
            <w:pPr>
              <w:spacing w:after="0" w:line="300" w:lineRule="auto"/>
              <w:rPr>
                <w:rFonts w:ascii="Times New Roman" w:hAnsi="Times New Roman"/>
                <w:sz w:val="24"/>
                <w:szCs w:val="24"/>
              </w:rPr>
            </w:pPr>
            <w:r w:rsidRPr="00A41DAE">
              <w:rPr>
                <w:rFonts w:ascii="Times New Roman" w:hAnsi="Times New Roman"/>
                <w:sz w:val="24"/>
                <w:szCs w:val="24"/>
              </w:rPr>
              <w:t>C</w:t>
            </w:r>
          </w:p>
        </w:tc>
        <w:tc>
          <w:tcPr>
            <w:tcW w:w="585" w:type="dxa"/>
          </w:tcPr>
          <w:p w:rsidR="00EA036B" w:rsidRPr="00A41DAE" w:rsidRDefault="00E02F87" w:rsidP="008F5841">
            <w:pPr>
              <w:spacing w:after="0" w:line="300" w:lineRule="auto"/>
              <w:rPr>
                <w:rFonts w:ascii="Times New Roman" w:hAnsi="Times New Roman"/>
                <w:sz w:val="24"/>
                <w:szCs w:val="24"/>
              </w:rPr>
            </w:pPr>
            <w:r w:rsidRPr="00A41DAE">
              <w:rPr>
                <w:rFonts w:ascii="Times New Roman" w:hAnsi="Times New Roman"/>
                <w:sz w:val="24"/>
                <w:szCs w:val="24"/>
              </w:rPr>
              <w:t>A</w:t>
            </w:r>
          </w:p>
        </w:tc>
        <w:tc>
          <w:tcPr>
            <w:tcW w:w="586" w:type="dxa"/>
          </w:tcPr>
          <w:p w:rsidR="00EA036B" w:rsidRPr="00A41DAE" w:rsidRDefault="00E02F87" w:rsidP="008F5841">
            <w:pPr>
              <w:spacing w:after="0" w:line="300" w:lineRule="auto"/>
              <w:rPr>
                <w:rFonts w:ascii="Times New Roman" w:hAnsi="Times New Roman"/>
                <w:sz w:val="24"/>
                <w:szCs w:val="24"/>
              </w:rPr>
            </w:pPr>
            <w:r w:rsidRPr="00A41DAE">
              <w:rPr>
                <w:rFonts w:ascii="Times New Roman" w:hAnsi="Times New Roman"/>
                <w:sz w:val="24"/>
                <w:szCs w:val="24"/>
              </w:rPr>
              <w:t>C</w:t>
            </w:r>
          </w:p>
        </w:tc>
      </w:tr>
    </w:tbl>
    <w:p w:rsidR="00016DD0" w:rsidRPr="00A41DAE" w:rsidRDefault="008F5841" w:rsidP="008F5841">
      <w:pPr>
        <w:spacing w:after="0" w:line="300" w:lineRule="auto"/>
        <w:rPr>
          <w:rFonts w:ascii="Times New Roman" w:hAnsi="Times New Roman"/>
          <w:b/>
          <w:sz w:val="24"/>
          <w:szCs w:val="24"/>
        </w:rPr>
      </w:pPr>
      <w:r>
        <w:rPr>
          <w:rFonts w:ascii="Times New Roman" w:hAnsi="Times New Roman"/>
          <w:b/>
          <w:sz w:val="24"/>
          <w:szCs w:val="24"/>
        </w:rPr>
        <w:t xml:space="preserve">II. </w:t>
      </w:r>
      <w:r w:rsidR="00016DD0" w:rsidRPr="00A41DAE">
        <w:rPr>
          <w:rFonts w:ascii="Times New Roman" w:hAnsi="Times New Roman"/>
          <w:b/>
          <w:sz w:val="24"/>
          <w:szCs w:val="24"/>
        </w:rPr>
        <w:t>TỰ LUẬN</w:t>
      </w:r>
      <w:r w:rsidR="002C421B" w:rsidRPr="00A41DAE">
        <w:rPr>
          <w:rFonts w:ascii="Times New Roman" w:hAnsi="Times New Roman"/>
          <w:b/>
          <w:sz w:val="24"/>
          <w:szCs w:val="24"/>
        </w:rPr>
        <w:t xml:space="preserve"> (7</w:t>
      </w:r>
      <w:r>
        <w:rPr>
          <w:rFonts w:ascii="Times New Roman" w:hAnsi="Times New Roman"/>
          <w:b/>
          <w:sz w:val="24"/>
          <w:szCs w:val="24"/>
        </w:rPr>
        <w:t>,0</w:t>
      </w:r>
      <w:r w:rsidR="002C421B" w:rsidRPr="00A41DAE">
        <w:rPr>
          <w:rFonts w:ascii="Times New Roman" w:hAnsi="Times New Roman"/>
          <w:b/>
          <w:sz w:val="24"/>
          <w:szCs w:val="24"/>
        </w:rPr>
        <w:t xml:space="preserve"> điể</w:t>
      </w:r>
      <w:r>
        <w:rPr>
          <w:rFonts w:ascii="Times New Roman" w:hAnsi="Times New Roman"/>
          <w:b/>
          <w:sz w:val="24"/>
          <w:szCs w:val="24"/>
        </w:rPr>
        <w:t>m)</w:t>
      </w:r>
    </w:p>
    <w:tbl>
      <w:tblPr>
        <w:tblW w:w="1025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453"/>
        <w:gridCol w:w="763"/>
      </w:tblGrid>
      <w:tr w:rsidR="00473519" w:rsidRPr="00A41DAE" w:rsidTr="008F5841">
        <w:tc>
          <w:tcPr>
            <w:tcW w:w="1041" w:type="dxa"/>
            <w:vMerge w:val="restart"/>
          </w:tcPr>
          <w:p w:rsidR="00473519" w:rsidRDefault="00473519" w:rsidP="008F5841">
            <w:pPr>
              <w:spacing w:after="0" w:line="300" w:lineRule="auto"/>
              <w:jc w:val="center"/>
              <w:rPr>
                <w:rFonts w:ascii="Times New Roman" w:hAnsi="Times New Roman"/>
                <w:b/>
                <w:bCs/>
                <w:sz w:val="24"/>
                <w:szCs w:val="24"/>
              </w:rPr>
            </w:pPr>
          </w:p>
          <w:p w:rsidR="00473519" w:rsidRDefault="00473519" w:rsidP="008F5841">
            <w:pPr>
              <w:spacing w:after="0" w:line="300" w:lineRule="auto"/>
              <w:jc w:val="center"/>
              <w:rPr>
                <w:rFonts w:ascii="Times New Roman" w:hAnsi="Times New Roman"/>
                <w:b/>
                <w:bCs/>
                <w:sz w:val="24"/>
                <w:szCs w:val="24"/>
              </w:rPr>
            </w:pPr>
          </w:p>
          <w:p w:rsidR="00473519" w:rsidRPr="00A41DAE" w:rsidRDefault="00473519" w:rsidP="008F5841">
            <w:pPr>
              <w:spacing w:after="0" w:line="300" w:lineRule="auto"/>
              <w:jc w:val="center"/>
              <w:rPr>
                <w:rFonts w:ascii="Times New Roman" w:hAnsi="Times New Roman"/>
                <w:b/>
                <w:bCs/>
                <w:sz w:val="24"/>
                <w:szCs w:val="24"/>
              </w:rPr>
            </w:pPr>
            <w:r>
              <w:rPr>
                <w:rFonts w:ascii="Times New Roman" w:hAnsi="Times New Roman"/>
                <w:b/>
                <w:bCs/>
                <w:sz w:val="24"/>
                <w:szCs w:val="24"/>
              </w:rPr>
              <w:t>Câu 1</w:t>
            </w:r>
          </w:p>
          <w:p w:rsidR="00473519" w:rsidRPr="00A41DAE" w:rsidRDefault="00473519" w:rsidP="008F5841">
            <w:pPr>
              <w:spacing w:after="0" w:line="300" w:lineRule="auto"/>
              <w:jc w:val="center"/>
              <w:rPr>
                <w:rFonts w:ascii="Times New Roman" w:hAnsi="Times New Roman"/>
                <w:b/>
                <w:bCs/>
                <w:sz w:val="24"/>
                <w:szCs w:val="24"/>
              </w:rPr>
            </w:pPr>
          </w:p>
        </w:tc>
        <w:tc>
          <w:tcPr>
            <w:tcW w:w="8505" w:type="dxa"/>
          </w:tcPr>
          <w:p w:rsidR="00473519" w:rsidRPr="00A41DAE" w:rsidRDefault="00473519" w:rsidP="008F5841">
            <w:pPr>
              <w:spacing w:after="0" w:line="300" w:lineRule="auto"/>
              <w:jc w:val="center"/>
              <w:rPr>
                <w:rFonts w:ascii="Times New Roman" w:hAnsi="Times New Roman"/>
                <w:b/>
                <w:bCs/>
                <w:sz w:val="24"/>
                <w:szCs w:val="24"/>
              </w:rPr>
            </w:pPr>
            <w:r w:rsidRPr="00A41DAE">
              <w:rPr>
                <w:rFonts w:ascii="Times New Roman" w:hAnsi="Times New Roman"/>
                <w:b/>
                <w:bCs/>
                <w:sz w:val="24"/>
                <w:szCs w:val="24"/>
              </w:rPr>
              <w:t>Nội dung</w:t>
            </w:r>
          </w:p>
        </w:tc>
        <w:tc>
          <w:tcPr>
            <w:tcW w:w="708" w:type="dxa"/>
          </w:tcPr>
          <w:p w:rsidR="00473519" w:rsidRPr="00A41DAE" w:rsidRDefault="00473519" w:rsidP="008F5841">
            <w:pPr>
              <w:spacing w:after="0" w:line="300" w:lineRule="auto"/>
              <w:jc w:val="center"/>
              <w:rPr>
                <w:rFonts w:ascii="Times New Roman" w:hAnsi="Times New Roman"/>
                <w:b/>
                <w:bCs/>
                <w:sz w:val="24"/>
                <w:szCs w:val="24"/>
              </w:rPr>
            </w:pPr>
            <w:r w:rsidRPr="00A41DAE">
              <w:rPr>
                <w:rFonts w:ascii="Times New Roman" w:hAnsi="Times New Roman"/>
                <w:b/>
                <w:bCs/>
                <w:sz w:val="24"/>
                <w:szCs w:val="24"/>
              </w:rPr>
              <w:t>Điểm</w:t>
            </w:r>
          </w:p>
        </w:tc>
      </w:tr>
      <w:tr w:rsidR="00473519" w:rsidRPr="00A41DAE" w:rsidTr="008F5841">
        <w:tc>
          <w:tcPr>
            <w:tcW w:w="1041" w:type="dxa"/>
            <w:vMerge/>
          </w:tcPr>
          <w:p w:rsidR="00473519" w:rsidRPr="00A41DAE" w:rsidRDefault="00473519" w:rsidP="008F5841">
            <w:pPr>
              <w:spacing w:after="0" w:line="300" w:lineRule="auto"/>
              <w:jc w:val="center"/>
              <w:rPr>
                <w:rFonts w:ascii="Times New Roman" w:hAnsi="Times New Roman"/>
                <w:b/>
                <w:bCs/>
                <w:sz w:val="24"/>
                <w:szCs w:val="24"/>
              </w:rPr>
            </w:pPr>
          </w:p>
        </w:tc>
        <w:tc>
          <w:tcPr>
            <w:tcW w:w="8505" w:type="dxa"/>
          </w:tcPr>
          <w:p w:rsidR="00473519" w:rsidRPr="009E236D" w:rsidRDefault="00473519" w:rsidP="008F5841">
            <w:pPr>
              <w:spacing w:after="0" w:line="300" w:lineRule="auto"/>
              <w:jc w:val="both"/>
              <w:rPr>
                <w:rFonts w:ascii="Times New Roman" w:hAnsi="Times New Roman"/>
                <w:b/>
                <w:bCs/>
                <w:i/>
                <w:sz w:val="24"/>
                <w:szCs w:val="24"/>
              </w:rPr>
            </w:pPr>
            <w:r w:rsidRPr="009E236D">
              <w:rPr>
                <w:rFonts w:ascii="Times New Roman" w:eastAsia="Times New Roman" w:hAnsi="Times New Roman"/>
                <w:b/>
                <w:i/>
                <w:sz w:val="24"/>
                <w:szCs w:val="24"/>
                <w:lang w:val="vi-VN"/>
              </w:rPr>
              <w:t>Khi trao đổi về tầm quan trọng của khoa học và công nghệ đối với một đất nước, M cho rằng: Một đất nước có nền kinh tế phát triển chủ yếu là do sở hữu được nguồn tài nguyên thiên nhiên phong phú, đa dạng. Khi có nguồn tài nguyên phong phú ấy, chúng ta chỉ cần bán đi và thu ngoại tệ về sẽ nhanh chóng trở lên giàu có. Vì thế, khoa học và công nghệ không thể quan trọng bằng tài nguyên thiên nhiên.</w:t>
            </w:r>
          </w:p>
        </w:tc>
        <w:tc>
          <w:tcPr>
            <w:tcW w:w="708" w:type="dxa"/>
          </w:tcPr>
          <w:p w:rsidR="00473519" w:rsidRPr="00A41DAE" w:rsidRDefault="00473519" w:rsidP="008F5841">
            <w:pPr>
              <w:spacing w:after="0" w:line="300" w:lineRule="auto"/>
              <w:jc w:val="center"/>
              <w:rPr>
                <w:rFonts w:ascii="Times New Roman" w:hAnsi="Times New Roman"/>
                <w:b/>
                <w:bCs/>
                <w:sz w:val="24"/>
                <w:szCs w:val="24"/>
              </w:rPr>
            </w:pPr>
            <w:r>
              <w:rPr>
                <w:rFonts w:ascii="Times New Roman" w:hAnsi="Times New Roman"/>
                <w:b/>
                <w:bCs/>
                <w:sz w:val="24"/>
                <w:szCs w:val="24"/>
              </w:rPr>
              <w:t>4.0</w:t>
            </w:r>
          </w:p>
        </w:tc>
      </w:tr>
      <w:tr w:rsidR="00473519" w:rsidRPr="00A41DAE" w:rsidTr="008F5841">
        <w:tc>
          <w:tcPr>
            <w:tcW w:w="1041" w:type="dxa"/>
            <w:vMerge/>
          </w:tcPr>
          <w:p w:rsidR="00473519" w:rsidRPr="00A41DAE" w:rsidRDefault="00473519" w:rsidP="008F5841">
            <w:pPr>
              <w:spacing w:after="0" w:line="300" w:lineRule="auto"/>
              <w:jc w:val="center"/>
              <w:rPr>
                <w:rFonts w:ascii="Times New Roman" w:hAnsi="Times New Roman"/>
                <w:b/>
                <w:bCs/>
                <w:sz w:val="24"/>
                <w:szCs w:val="24"/>
              </w:rPr>
            </w:pPr>
          </w:p>
        </w:tc>
        <w:tc>
          <w:tcPr>
            <w:tcW w:w="8505" w:type="dxa"/>
          </w:tcPr>
          <w:p w:rsidR="00473519" w:rsidRPr="00E14FDF" w:rsidRDefault="00473519" w:rsidP="008F5841">
            <w:pPr>
              <w:spacing w:after="0" w:line="240" w:lineRule="auto"/>
              <w:jc w:val="both"/>
              <w:rPr>
                <w:rFonts w:ascii="Times New Roman" w:eastAsia="Times New Roman" w:hAnsi="Times New Roman"/>
                <w:b/>
                <w:i/>
                <w:sz w:val="24"/>
                <w:szCs w:val="24"/>
              </w:rPr>
            </w:pPr>
            <w:r w:rsidRPr="00E14FDF">
              <w:rPr>
                <w:rFonts w:ascii="Times New Roman" w:eastAsia="Times New Roman" w:hAnsi="Times New Roman"/>
                <w:b/>
                <w:i/>
                <w:sz w:val="24"/>
                <w:szCs w:val="24"/>
              </w:rPr>
              <w:t>a)</w:t>
            </w:r>
            <w:r w:rsidRPr="00E14FDF">
              <w:rPr>
                <w:rFonts w:ascii="Times New Roman" w:eastAsia="Times New Roman" w:hAnsi="Times New Roman"/>
                <w:b/>
                <w:i/>
                <w:sz w:val="24"/>
                <w:szCs w:val="24"/>
                <w:lang w:val="vi-VN"/>
              </w:rPr>
              <w:t xml:space="preserve"> Em có </w:t>
            </w:r>
            <w:r w:rsidRPr="00E14FDF">
              <w:rPr>
                <w:rFonts w:ascii="Times New Roman" w:eastAsia="Times New Roman" w:hAnsi="Times New Roman"/>
                <w:b/>
                <w:i/>
                <w:sz w:val="24"/>
                <w:szCs w:val="24"/>
              </w:rPr>
              <w:t>đồng ý với</w:t>
            </w:r>
            <w:r w:rsidRPr="00E14FDF">
              <w:rPr>
                <w:rFonts w:ascii="Times New Roman" w:eastAsia="Times New Roman" w:hAnsi="Times New Roman"/>
                <w:b/>
                <w:i/>
                <w:sz w:val="24"/>
                <w:szCs w:val="24"/>
                <w:lang w:val="vi-VN"/>
              </w:rPr>
              <w:t xml:space="preserve"> ý kiến </w:t>
            </w:r>
            <w:r w:rsidRPr="00E14FDF">
              <w:rPr>
                <w:rFonts w:ascii="Times New Roman" w:eastAsia="Times New Roman" w:hAnsi="Times New Roman"/>
                <w:b/>
                <w:i/>
                <w:sz w:val="24"/>
                <w:szCs w:val="24"/>
              </w:rPr>
              <w:t>của M không</w:t>
            </w:r>
            <w:r w:rsidRPr="00E14FDF">
              <w:rPr>
                <w:rFonts w:ascii="Times New Roman" w:eastAsia="Times New Roman" w:hAnsi="Times New Roman"/>
                <w:b/>
                <w:i/>
                <w:sz w:val="24"/>
                <w:szCs w:val="24"/>
                <w:lang w:val="vi-VN"/>
              </w:rPr>
              <w:t>?</w:t>
            </w:r>
            <w:r w:rsidRPr="00E14FDF">
              <w:rPr>
                <w:rFonts w:ascii="Times New Roman" w:eastAsia="Times New Roman" w:hAnsi="Times New Roman"/>
                <w:b/>
                <w:i/>
                <w:sz w:val="24"/>
                <w:szCs w:val="24"/>
              </w:rPr>
              <w:t xml:space="preserve"> Vì sao? Ở nước ta hiện nay, khoa học công nghệ có vai trò như thế nào?</w:t>
            </w:r>
          </w:p>
        </w:tc>
        <w:tc>
          <w:tcPr>
            <w:tcW w:w="708" w:type="dxa"/>
          </w:tcPr>
          <w:p w:rsidR="00473519" w:rsidRPr="00A41DAE" w:rsidRDefault="00473519" w:rsidP="008F5841">
            <w:pPr>
              <w:spacing w:after="0" w:line="300" w:lineRule="auto"/>
              <w:jc w:val="center"/>
              <w:rPr>
                <w:rFonts w:ascii="Times New Roman" w:hAnsi="Times New Roman"/>
                <w:b/>
                <w:bCs/>
                <w:sz w:val="24"/>
                <w:szCs w:val="24"/>
              </w:rPr>
            </w:pPr>
            <w:r w:rsidRPr="00A41DAE">
              <w:rPr>
                <w:rFonts w:ascii="Times New Roman" w:hAnsi="Times New Roman"/>
                <w:b/>
                <w:bCs/>
                <w:sz w:val="24"/>
                <w:szCs w:val="24"/>
              </w:rPr>
              <w:t>2.0</w:t>
            </w:r>
          </w:p>
        </w:tc>
      </w:tr>
      <w:tr w:rsidR="00473519" w:rsidRPr="00A41DAE" w:rsidTr="008F5841">
        <w:trPr>
          <w:trHeight w:val="416"/>
        </w:trPr>
        <w:tc>
          <w:tcPr>
            <w:tcW w:w="1041" w:type="dxa"/>
            <w:vMerge/>
            <w:vAlign w:val="center"/>
          </w:tcPr>
          <w:p w:rsidR="00473519" w:rsidRPr="00A41DAE" w:rsidRDefault="00473519" w:rsidP="008F5841">
            <w:pPr>
              <w:spacing w:after="0" w:line="300" w:lineRule="auto"/>
              <w:jc w:val="center"/>
              <w:rPr>
                <w:rFonts w:ascii="Times New Roman" w:hAnsi="Times New Roman"/>
                <w:sz w:val="24"/>
                <w:szCs w:val="24"/>
              </w:rPr>
            </w:pPr>
          </w:p>
        </w:tc>
        <w:tc>
          <w:tcPr>
            <w:tcW w:w="8505" w:type="dxa"/>
          </w:tcPr>
          <w:p w:rsidR="00473519" w:rsidRPr="00A41DAE" w:rsidRDefault="00473519" w:rsidP="008F5841">
            <w:pPr>
              <w:spacing w:after="0"/>
              <w:jc w:val="both"/>
              <w:rPr>
                <w:rFonts w:ascii="Times New Roman" w:hAnsi="Times New Roman"/>
                <w:sz w:val="24"/>
                <w:szCs w:val="24"/>
              </w:rPr>
            </w:pPr>
            <w:r w:rsidRPr="00A41DAE">
              <w:rPr>
                <w:rFonts w:ascii="Times New Roman" w:hAnsi="Times New Roman"/>
                <w:sz w:val="24"/>
                <w:szCs w:val="24"/>
              </w:rPr>
              <w:t>Học sinh cần trình bày được các nội dung sau:</w:t>
            </w:r>
          </w:p>
          <w:p w:rsidR="00473519" w:rsidRPr="009E236D" w:rsidRDefault="00473519" w:rsidP="008F5841">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rPr>
              <w:t>*</w:t>
            </w:r>
            <w:r w:rsidRPr="009E236D">
              <w:rPr>
                <w:rFonts w:ascii="Times New Roman" w:eastAsia="Times New Roman" w:hAnsi="Times New Roman"/>
                <w:sz w:val="24"/>
                <w:szCs w:val="24"/>
                <w:lang w:val="vi-VN"/>
              </w:rPr>
              <w:t xml:space="preserve"> Không đồng ý với ý kiến của M.</w:t>
            </w:r>
          </w:p>
          <w:p w:rsidR="00473519" w:rsidRPr="00A41DAE" w:rsidRDefault="00473519" w:rsidP="008F5841">
            <w:pPr>
              <w:spacing w:after="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w:t>
            </w:r>
            <w:r w:rsidRPr="00A41DAE">
              <w:rPr>
                <w:rFonts w:ascii="Times New Roman" w:eastAsia="Times New Roman" w:hAnsi="Times New Roman"/>
                <w:sz w:val="24"/>
                <w:szCs w:val="24"/>
              </w:rPr>
              <w:t xml:space="preserve"> </w:t>
            </w:r>
            <w:r w:rsidRPr="00A41DAE">
              <w:rPr>
                <w:rFonts w:ascii="Times New Roman" w:eastAsia="Times New Roman" w:hAnsi="Times New Roman"/>
                <w:sz w:val="24"/>
                <w:szCs w:val="24"/>
                <w:lang w:val="vi-VN"/>
              </w:rPr>
              <w:t>Vì:</w:t>
            </w:r>
            <w:r w:rsidRPr="00A41DAE">
              <w:rPr>
                <w:rFonts w:ascii="Times New Roman" w:eastAsia="Times New Roman" w:hAnsi="Times New Roman"/>
                <w:sz w:val="24"/>
                <w:szCs w:val="24"/>
              </w:rPr>
              <w:t>+</w:t>
            </w:r>
            <w:r w:rsidRPr="00A41DAE">
              <w:rPr>
                <w:rFonts w:ascii="Times New Roman" w:eastAsia="Times New Roman" w:hAnsi="Times New Roman"/>
                <w:sz w:val="24"/>
                <w:szCs w:val="24"/>
                <w:lang w:val="vi-VN"/>
              </w:rPr>
              <w:t xml:space="preserve"> một số nước như Nhật Bản, Hàn Quốc là những nước phát triển nhanh và giàu có, nền kinh tế có sức cạnh tranh rất mạnh mẽ nhưng những nước này lại rất khan hiếm về tài nguyên thiên nhiên, nhiều nguyên vật liệu đều phải nhập khẩu từ nước ngoài.</w:t>
            </w:r>
          </w:p>
          <w:p w:rsidR="00473519" w:rsidRPr="00A41DAE" w:rsidRDefault="00473519" w:rsidP="008F5841">
            <w:pPr>
              <w:spacing w:after="0"/>
              <w:jc w:val="both"/>
              <w:rPr>
                <w:rFonts w:ascii="Times New Roman" w:hAnsi="Times New Roman"/>
                <w:sz w:val="24"/>
                <w:szCs w:val="24"/>
                <w:lang w:val="vi-VN"/>
              </w:rPr>
            </w:pPr>
            <w:r w:rsidRPr="00A41DAE">
              <w:rPr>
                <w:rFonts w:ascii="Times New Roman" w:hAnsi="Times New Roman"/>
                <w:sz w:val="24"/>
                <w:szCs w:val="24"/>
              </w:rPr>
              <w:t>+</w:t>
            </w:r>
            <w:r w:rsidRPr="00A41DAE">
              <w:rPr>
                <w:rFonts w:ascii="Times New Roman" w:hAnsi="Times New Roman"/>
                <w:sz w:val="24"/>
                <w:szCs w:val="24"/>
                <w:lang w:val="vi-VN"/>
              </w:rPr>
              <w:t xml:space="preserve"> Nguyên nhân của phát triển đất nước một cách thần kì là nhờ những nước này </w:t>
            </w:r>
            <w:r w:rsidRPr="00A41DAE">
              <w:rPr>
                <w:rFonts w:ascii="Times New Roman" w:hAnsi="Times New Roman"/>
                <w:i/>
                <w:sz w:val="24"/>
                <w:szCs w:val="24"/>
                <w:lang w:val="vi-VN"/>
              </w:rPr>
              <w:t>đã nhận thức đúng đắn về tầm quan trọng và sử dụng những thành tựu khoa học và công nghệ tiên tiến.</w:t>
            </w:r>
            <w:r w:rsidRPr="00A41DAE">
              <w:rPr>
                <w:rFonts w:ascii="Times New Roman" w:hAnsi="Times New Roman"/>
                <w:sz w:val="24"/>
                <w:szCs w:val="24"/>
                <w:lang w:val="vi-VN"/>
              </w:rPr>
              <w:t xml:space="preserve"> Chính việc áp dụng thành công những khoa học và công nghệ tiên tiến đã giúp họ </w:t>
            </w:r>
            <w:r w:rsidRPr="00A41DAE">
              <w:rPr>
                <w:rFonts w:ascii="Times New Roman" w:hAnsi="Times New Roman"/>
                <w:sz w:val="24"/>
                <w:szCs w:val="24"/>
              </w:rPr>
              <w:t>k</w:t>
            </w:r>
            <w:r w:rsidRPr="00A41DAE">
              <w:rPr>
                <w:rFonts w:ascii="Times New Roman" w:hAnsi="Times New Roman"/>
                <w:sz w:val="24"/>
                <w:szCs w:val="24"/>
                <w:lang w:val="vi-VN"/>
              </w:rPr>
              <w:t>hắc phụ</w:t>
            </w:r>
            <w:r w:rsidRPr="00A41DAE">
              <w:rPr>
                <w:rFonts w:ascii="Times New Roman" w:hAnsi="Times New Roman"/>
                <w:sz w:val="24"/>
                <w:szCs w:val="24"/>
              </w:rPr>
              <w:t>c</w:t>
            </w:r>
            <w:r w:rsidRPr="00A41DAE">
              <w:rPr>
                <w:rFonts w:ascii="Times New Roman" w:hAnsi="Times New Roman"/>
                <w:sz w:val="24"/>
                <w:szCs w:val="24"/>
                <w:lang w:val="vi-VN"/>
              </w:rPr>
              <w:t xml:space="preserve"> những hạn chế, khó khăn của đất nước và khai thác những lợi thế so sánh để nâng cao sức cạnh tranh của hàng hóa nước mình với các nước trên thế giới.</w:t>
            </w:r>
          </w:p>
          <w:p w:rsidR="00473519" w:rsidRPr="00A41DAE" w:rsidRDefault="00473519" w:rsidP="008F5841">
            <w:pPr>
              <w:pStyle w:val="NormalWeb"/>
              <w:spacing w:before="0" w:beforeAutospacing="0" w:after="0" w:afterAutospacing="0" w:line="259" w:lineRule="auto"/>
              <w:jc w:val="both"/>
              <w:rPr>
                <w:lang w:val="vi-VN"/>
              </w:rPr>
            </w:pPr>
            <w:r>
              <w:t>*</w:t>
            </w:r>
            <w:r w:rsidRPr="00A41DAE">
              <w:t xml:space="preserve"> </w:t>
            </w:r>
            <w:r w:rsidRPr="00A41DAE">
              <w:rPr>
                <w:lang w:val="vi-VN"/>
              </w:rPr>
              <w:t>Đối với nước ta, sự phát triển đi lên từ một nền kinh tế có điểm xuất p</w:t>
            </w:r>
            <w:r w:rsidR="007F492B">
              <w:rPr>
                <w:lang w:val="vi-VN"/>
              </w:rPr>
              <w:t>hát thấp và đang thực hiện CNH -</w:t>
            </w:r>
            <w:r w:rsidRPr="00A41DAE">
              <w:rPr>
                <w:lang w:val="vi-VN"/>
              </w:rPr>
              <w:t xml:space="preserve"> HĐH trong bối cảnh nền kinh tế tri thức </w:t>
            </w:r>
            <w:r>
              <w:rPr>
                <w:i/>
                <w:lang w:val="vi-VN"/>
              </w:rPr>
              <w:t xml:space="preserve">thì KHCN </w:t>
            </w:r>
            <w:r w:rsidRPr="00A41DAE">
              <w:rPr>
                <w:i/>
                <w:lang w:val="vi-VN"/>
              </w:rPr>
              <w:t>ngày càng trở lên quan trọng hơn bao giờ hết. KHCN sẽ giúp chúng ta rút ngắn thời gian CNH – HĐH.</w:t>
            </w:r>
            <w:r w:rsidRPr="00A41DAE">
              <w:rPr>
                <w:lang w:val="vi-VN"/>
              </w:rPr>
              <w:t xml:space="preserve"> Từ đó, rút ngắn khoảng cách lạc hậu so với các nước trên thế giới. Vì tầm quan trọng đó, Đảng và Nhà nước ta đã coi </w:t>
            </w:r>
            <w:r w:rsidRPr="00A41DAE">
              <w:rPr>
                <w:i/>
                <w:lang w:val="vi-VN"/>
              </w:rPr>
              <w:t>KHCN là quốc sách hàng đầu,</w:t>
            </w:r>
            <w:r w:rsidRPr="00A41DAE">
              <w:rPr>
                <w:lang w:val="vi-VN"/>
              </w:rPr>
              <w:t xml:space="preserve"> là động lực thúc đẩy sự phát triển của đất nước.</w:t>
            </w:r>
          </w:p>
        </w:tc>
        <w:tc>
          <w:tcPr>
            <w:tcW w:w="708" w:type="dxa"/>
          </w:tcPr>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r w:rsidRPr="00A41DAE">
              <w:rPr>
                <w:rFonts w:eastAsia="Calibri"/>
              </w:rPr>
              <w:t>0.5</w:t>
            </w: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r w:rsidRPr="00A41DAE">
              <w:rPr>
                <w:rFonts w:eastAsia="Calibri"/>
              </w:rPr>
              <w:t>0.5</w:t>
            </w: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r w:rsidRPr="00A41DAE">
              <w:rPr>
                <w:rFonts w:eastAsia="Calibri"/>
              </w:rPr>
              <w:t>0.5</w:t>
            </w: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r>
              <w:rPr>
                <w:rFonts w:eastAsia="Calibri"/>
              </w:rPr>
              <w:t>0.5</w:t>
            </w: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p>
          <w:p w:rsidR="00473519" w:rsidRPr="00A41DAE" w:rsidRDefault="00473519" w:rsidP="008F5841">
            <w:pPr>
              <w:pStyle w:val="NormalWeb"/>
              <w:spacing w:before="0" w:beforeAutospacing="0" w:after="0" w:afterAutospacing="0" w:line="259" w:lineRule="auto"/>
              <w:jc w:val="center"/>
              <w:rPr>
                <w:rFonts w:eastAsia="Calibri"/>
              </w:rPr>
            </w:pPr>
          </w:p>
        </w:tc>
      </w:tr>
      <w:tr w:rsidR="00473519" w:rsidRPr="00A41DAE" w:rsidTr="008F5841">
        <w:trPr>
          <w:trHeight w:val="416"/>
        </w:trPr>
        <w:tc>
          <w:tcPr>
            <w:tcW w:w="1041" w:type="dxa"/>
            <w:vMerge/>
            <w:vAlign w:val="center"/>
          </w:tcPr>
          <w:p w:rsidR="00473519" w:rsidRPr="00A41DAE" w:rsidRDefault="00473519" w:rsidP="008F5841">
            <w:pPr>
              <w:spacing w:after="0" w:line="300" w:lineRule="auto"/>
              <w:jc w:val="center"/>
              <w:rPr>
                <w:rFonts w:ascii="Times New Roman" w:hAnsi="Times New Roman"/>
                <w:b/>
                <w:bCs/>
                <w:sz w:val="24"/>
                <w:szCs w:val="24"/>
              </w:rPr>
            </w:pPr>
          </w:p>
        </w:tc>
        <w:tc>
          <w:tcPr>
            <w:tcW w:w="8505" w:type="dxa"/>
          </w:tcPr>
          <w:p w:rsidR="00473519" w:rsidRPr="00A41DAE" w:rsidRDefault="00473519" w:rsidP="008F5841">
            <w:pPr>
              <w:spacing w:after="0" w:line="240" w:lineRule="auto"/>
              <w:jc w:val="both"/>
              <w:rPr>
                <w:rFonts w:ascii="Times New Roman" w:hAnsi="Times New Roman"/>
                <w:b/>
                <w:i/>
                <w:sz w:val="24"/>
                <w:szCs w:val="24"/>
              </w:rPr>
            </w:pPr>
            <w:r w:rsidRPr="00A41DAE">
              <w:rPr>
                <w:rFonts w:ascii="Times New Roman" w:hAnsi="Times New Roman"/>
                <w:b/>
                <w:i/>
                <w:sz w:val="24"/>
                <w:szCs w:val="24"/>
              </w:rPr>
              <w:t xml:space="preserve">b) Trình bày phương hướng cơ bản để phát triển khoa học và công nghệ. </w:t>
            </w:r>
          </w:p>
        </w:tc>
        <w:tc>
          <w:tcPr>
            <w:tcW w:w="708" w:type="dxa"/>
          </w:tcPr>
          <w:p w:rsidR="00473519" w:rsidRPr="00E14FDF" w:rsidRDefault="00473519" w:rsidP="008F5841">
            <w:pPr>
              <w:pStyle w:val="NormalWeb"/>
              <w:spacing w:before="0" w:beforeAutospacing="0" w:after="0" w:afterAutospacing="0" w:line="259" w:lineRule="auto"/>
              <w:jc w:val="center"/>
              <w:rPr>
                <w:rFonts w:eastAsia="Calibri"/>
                <w:b/>
              </w:rPr>
            </w:pPr>
            <w:r w:rsidRPr="00E14FDF">
              <w:rPr>
                <w:rFonts w:eastAsia="Calibri"/>
                <w:b/>
              </w:rPr>
              <w:t>2.0</w:t>
            </w:r>
          </w:p>
        </w:tc>
      </w:tr>
      <w:tr w:rsidR="00473519" w:rsidRPr="00A41DAE" w:rsidTr="008F5841">
        <w:trPr>
          <w:trHeight w:val="416"/>
        </w:trPr>
        <w:tc>
          <w:tcPr>
            <w:tcW w:w="1041" w:type="dxa"/>
            <w:vMerge/>
            <w:vAlign w:val="center"/>
          </w:tcPr>
          <w:p w:rsidR="00473519" w:rsidRPr="00A41DAE" w:rsidRDefault="00473519" w:rsidP="008F5841">
            <w:pPr>
              <w:spacing w:after="0" w:line="300" w:lineRule="auto"/>
              <w:jc w:val="center"/>
              <w:rPr>
                <w:rFonts w:ascii="Times New Roman" w:hAnsi="Times New Roman"/>
                <w:b/>
                <w:bCs/>
                <w:sz w:val="24"/>
                <w:szCs w:val="24"/>
              </w:rPr>
            </w:pPr>
          </w:p>
        </w:tc>
        <w:tc>
          <w:tcPr>
            <w:tcW w:w="8505" w:type="dxa"/>
          </w:tcPr>
          <w:p w:rsidR="00473519" w:rsidRPr="00A41DAE" w:rsidRDefault="00473519" w:rsidP="008F5841">
            <w:pPr>
              <w:pStyle w:val="NormalWeb"/>
              <w:spacing w:before="0" w:beforeAutospacing="0" w:after="0" w:afterAutospacing="0" w:line="259" w:lineRule="auto"/>
              <w:jc w:val="both"/>
              <w:rPr>
                <w:rFonts w:eastAsia="Calibri"/>
              </w:rPr>
            </w:pPr>
            <w:r w:rsidRPr="00A41DAE">
              <w:rPr>
                <w:rFonts w:eastAsia="Calibri"/>
                <w:b/>
              </w:rPr>
              <w:t>* Phương hướng cơ bản</w:t>
            </w:r>
            <w:r w:rsidRPr="00A41DAE">
              <w:rPr>
                <w:rFonts w:eastAsia="Calibri"/>
              </w:rPr>
              <w:t>:</w:t>
            </w:r>
          </w:p>
          <w:p w:rsidR="00473519" w:rsidRPr="00A41DAE" w:rsidRDefault="00473519" w:rsidP="008F5841">
            <w:pPr>
              <w:pStyle w:val="NormalWeb"/>
              <w:spacing w:before="0" w:beforeAutospacing="0" w:after="0" w:afterAutospacing="0" w:line="259" w:lineRule="auto"/>
              <w:jc w:val="both"/>
              <w:rPr>
                <w:rFonts w:eastAsia="Calibri"/>
              </w:rPr>
            </w:pPr>
            <w:r w:rsidRPr="00A41DAE">
              <w:rPr>
                <w:rFonts w:eastAsia="Calibri"/>
              </w:rPr>
              <w:t>- Đổi mới cơ chế quản kí khoa học và công nghệ.</w:t>
            </w:r>
          </w:p>
          <w:p w:rsidR="00473519" w:rsidRPr="00333D32" w:rsidRDefault="00473519" w:rsidP="008F5841">
            <w:pPr>
              <w:pStyle w:val="NormalWeb"/>
              <w:spacing w:before="0" w:beforeAutospacing="0" w:after="0" w:afterAutospacing="0" w:line="259" w:lineRule="auto"/>
              <w:jc w:val="both"/>
              <w:rPr>
                <w:rFonts w:eastAsia="Calibri"/>
              </w:rPr>
            </w:pPr>
            <w:r w:rsidRPr="00A41DAE">
              <w:rPr>
                <w:rFonts w:eastAsia="Calibri"/>
              </w:rPr>
              <w:t xml:space="preserve"> - </w:t>
            </w:r>
            <w:r w:rsidRPr="00333D32">
              <w:rPr>
                <w:rFonts w:eastAsia="Calibri"/>
              </w:rPr>
              <w:t>Tạo thị trường cho khoa học và công nghệ</w:t>
            </w:r>
            <w:r w:rsidRPr="00A41DAE">
              <w:rPr>
                <w:rFonts w:eastAsia="Calibri"/>
              </w:rPr>
              <w:t>.</w:t>
            </w:r>
          </w:p>
          <w:p w:rsidR="00473519" w:rsidRPr="00333D32" w:rsidRDefault="00473519" w:rsidP="008F5841">
            <w:pPr>
              <w:pStyle w:val="NormalWeb"/>
              <w:spacing w:before="0" w:beforeAutospacing="0" w:after="0" w:afterAutospacing="0" w:line="259" w:lineRule="auto"/>
              <w:jc w:val="both"/>
              <w:rPr>
                <w:rFonts w:eastAsia="Calibri"/>
              </w:rPr>
            </w:pPr>
            <w:r w:rsidRPr="00A41DAE">
              <w:rPr>
                <w:rFonts w:eastAsia="Calibri"/>
              </w:rPr>
              <w:t>- Xây dựng</w:t>
            </w:r>
            <w:r w:rsidRPr="00333D32">
              <w:rPr>
                <w:rFonts w:eastAsia="Calibri"/>
              </w:rPr>
              <w:t xml:space="preserve"> tiềm lực khoa học và công nghệ</w:t>
            </w:r>
            <w:r w:rsidRPr="00A41DAE">
              <w:rPr>
                <w:rFonts w:eastAsia="Calibri"/>
              </w:rPr>
              <w:t>, t</w:t>
            </w:r>
            <w:r w:rsidRPr="00333D32">
              <w:rPr>
                <w:rFonts w:eastAsia="Calibri"/>
              </w:rPr>
              <w:t>ập trung</w:t>
            </w:r>
            <w:r w:rsidRPr="00A41DAE">
              <w:rPr>
                <w:rFonts w:eastAsia="Calibri"/>
              </w:rPr>
              <w:t xml:space="preserve"> nghiên cứu cơ bản định hướng, ứng dụng.</w:t>
            </w:r>
          </w:p>
          <w:p w:rsidR="00473519" w:rsidRPr="00A41DAE" w:rsidRDefault="00473519" w:rsidP="008F5841">
            <w:pPr>
              <w:spacing w:after="0" w:line="240" w:lineRule="auto"/>
              <w:jc w:val="both"/>
              <w:rPr>
                <w:rFonts w:ascii="Times New Roman" w:hAnsi="Times New Roman"/>
                <w:b/>
                <w:i/>
                <w:sz w:val="24"/>
                <w:szCs w:val="24"/>
              </w:rPr>
            </w:pPr>
            <w:r w:rsidRPr="00A41DAE">
              <w:rPr>
                <w:rFonts w:ascii="Times New Roman" w:hAnsi="Times New Roman"/>
                <w:sz w:val="24"/>
                <w:szCs w:val="24"/>
              </w:rPr>
              <w:t xml:space="preserve">- </w:t>
            </w:r>
            <w:r w:rsidRPr="00333D32">
              <w:rPr>
                <w:rFonts w:ascii="Times New Roman" w:hAnsi="Times New Roman"/>
                <w:sz w:val="24"/>
                <w:szCs w:val="24"/>
              </w:rPr>
              <w:t>Tập trung vào các nhiệm vụ trọng tâm</w:t>
            </w:r>
            <w:r w:rsidRPr="00A41DAE">
              <w:rPr>
                <w:rFonts w:ascii="Times New Roman" w:hAnsi="Times New Roman"/>
                <w:sz w:val="24"/>
                <w:szCs w:val="24"/>
              </w:rPr>
              <w:t>.</w:t>
            </w:r>
          </w:p>
        </w:tc>
        <w:tc>
          <w:tcPr>
            <w:tcW w:w="708" w:type="dxa"/>
          </w:tcPr>
          <w:p w:rsidR="00473519" w:rsidRPr="009E236D" w:rsidRDefault="00473519" w:rsidP="008F5841">
            <w:pPr>
              <w:pStyle w:val="NormalWeb"/>
              <w:spacing w:before="0" w:beforeAutospacing="0" w:after="0" w:afterAutospacing="0" w:line="259" w:lineRule="auto"/>
              <w:jc w:val="center"/>
              <w:rPr>
                <w:rFonts w:eastAsia="Calibri"/>
              </w:rPr>
            </w:pPr>
          </w:p>
          <w:p w:rsidR="00473519" w:rsidRPr="009E236D" w:rsidRDefault="00473519" w:rsidP="008F5841">
            <w:pPr>
              <w:pStyle w:val="NormalWeb"/>
              <w:spacing w:before="0" w:beforeAutospacing="0" w:after="0" w:afterAutospacing="0" w:line="259" w:lineRule="auto"/>
              <w:jc w:val="center"/>
              <w:rPr>
                <w:rFonts w:eastAsia="Calibri"/>
              </w:rPr>
            </w:pPr>
            <w:r w:rsidRPr="009E236D">
              <w:rPr>
                <w:rFonts w:eastAsia="Calibri"/>
              </w:rPr>
              <w:t>0.5</w:t>
            </w:r>
          </w:p>
          <w:p w:rsidR="00473519" w:rsidRPr="009E236D" w:rsidRDefault="00473519" w:rsidP="008F5841">
            <w:pPr>
              <w:pStyle w:val="NormalWeb"/>
              <w:spacing w:before="0" w:beforeAutospacing="0" w:after="0" w:afterAutospacing="0" w:line="259" w:lineRule="auto"/>
              <w:jc w:val="center"/>
              <w:rPr>
                <w:rFonts w:eastAsia="Calibri"/>
              </w:rPr>
            </w:pPr>
            <w:r w:rsidRPr="009E236D">
              <w:rPr>
                <w:rFonts w:eastAsia="Calibri"/>
              </w:rPr>
              <w:t>0.5</w:t>
            </w:r>
          </w:p>
          <w:p w:rsidR="00473519" w:rsidRPr="009E236D" w:rsidRDefault="00473519" w:rsidP="008F5841">
            <w:pPr>
              <w:pStyle w:val="NormalWeb"/>
              <w:spacing w:before="0" w:beforeAutospacing="0" w:after="0" w:afterAutospacing="0" w:line="259" w:lineRule="auto"/>
              <w:jc w:val="center"/>
              <w:rPr>
                <w:rFonts w:eastAsia="Calibri"/>
              </w:rPr>
            </w:pPr>
            <w:r w:rsidRPr="009E236D">
              <w:rPr>
                <w:rFonts w:eastAsia="Calibri"/>
              </w:rPr>
              <w:t>0.5</w:t>
            </w:r>
          </w:p>
          <w:p w:rsidR="00473519" w:rsidRPr="009E236D" w:rsidRDefault="00473519" w:rsidP="008F5841">
            <w:pPr>
              <w:pStyle w:val="NormalWeb"/>
              <w:spacing w:before="0" w:beforeAutospacing="0" w:after="0" w:afterAutospacing="0" w:line="259" w:lineRule="auto"/>
              <w:jc w:val="center"/>
              <w:rPr>
                <w:rFonts w:eastAsia="Calibri"/>
              </w:rPr>
            </w:pPr>
          </w:p>
          <w:p w:rsidR="00473519" w:rsidRPr="009E236D" w:rsidRDefault="00473519" w:rsidP="008F5841">
            <w:pPr>
              <w:pStyle w:val="NormalWeb"/>
              <w:spacing w:before="0" w:beforeAutospacing="0" w:after="0" w:afterAutospacing="0" w:line="259" w:lineRule="auto"/>
              <w:jc w:val="center"/>
              <w:rPr>
                <w:rFonts w:eastAsia="Calibri"/>
              </w:rPr>
            </w:pPr>
            <w:r w:rsidRPr="009E236D">
              <w:rPr>
                <w:rFonts w:eastAsia="Calibri"/>
              </w:rPr>
              <w:t>0.5</w:t>
            </w:r>
          </w:p>
        </w:tc>
      </w:tr>
      <w:tr w:rsidR="00A41DAE" w:rsidRPr="00A41DAE" w:rsidTr="008F5841">
        <w:trPr>
          <w:trHeight w:val="416"/>
        </w:trPr>
        <w:tc>
          <w:tcPr>
            <w:tcW w:w="1041" w:type="dxa"/>
            <w:vMerge w:val="restart"/>
            <w:vAlign w:val="center"/>
          </w:tcPr>
          <w:p w:rsidR="00A41DAE" w:rsidRPr="00A41DAE" w:rsidRDefault="00473519" w:rsidP="008F5841">
            <w:pPr>
              <w:spacing w:after="0" w:line="300" w:lineRule="auto"/>
              <w:jc w:val="center"/>
              <w:rPr>
                <w:rFonts w:ascii="Times New Roman" w:hAnsi="Times New Roman"/>
                <w:b/>
                <w:bCs/>
                <w:sz w:val="24"/>
                <w:szCs w:val="24"/>
              </w:rPr>
            </w:pPr>
            <w:r>
              <w:rPr>
                <w:rFonts w:ascii="Times New Roman" w:hAnsi="Times New Roman"/>
                <w:b/>
                <w:bCs/>
                <w:sz w:val="24"/>
                <w:szCs w:val="24"/>
              </w:rPr>
              <w:t>Câu 2</w:t>
            </w:r>
          </w:p>
          <w:p w:rsidR="00A41DAE" w:rsidRPr="00A41DAE" w:rsidRDefault="00A41DAE" w:rsidP="008F5841">
            <w:pPr>
              <w:spacing w:after="0" w:line="300" w:lineRule="auto"/>
              <w:jc w:val="center"/>
              <w:rPr>
                <w:rFonts w:ascii="Times New Roman" w:hAnsi="Times New Roman"/>
                <w:b/>
                <w:bCs/>
                <w:sz w:val="24"/>
                <w:szCs w:val="24"/>
              </w:rPr>
            </w:pPr>
          </w:p>
        </w:tc>
        <w:tc>
          <w:tcPr>
            <w:tcW w:w="8505" w:type="dxa"/>
          </w:tcPr>
          <w:p w:rsidR="00A41DAE" w:rsidRPr="00A41DAE" w:rsidRDefault="00A41DAE" w:rsidP="008F5841">
            <w:pPr>
              <w:pStyle w:val="NormalWeb"/>
              <w:spacing w:before="0" w:beforeAutospacing="0" w:after="0" w:afterAutospacing="0"/>
              <w:jc w:val="both"/>
              <w:rPr>
                <w:b/>
                <w:i/>
                <w:lang w:val="es-ES"/>
              </w:rPr>
            </w:pPr>
            <w:r w:rsidRPr="00A41DAE">
              <w:rPr>
                <w:b/>
                <w:i/>
                <w:lang w:val="es-ES"/>
              </w:rPr>
              <w:t>Trong 1 buổi thảo luận về vấn đề dân số, có 2 quan niệm như sau:</w:t>
            </w:r>
          </w:p>
          <w:p w:rsidR="00A41DAE" w:rsidRPr="00A41DAE" w:rsidRDefault="00A41DAE" w:rsidP="008F5841">
            <w:pPr>
              <w:pStyle w:val="NormalWeb"/>
              <w:spacing w:before="0" w:beforeAutospacing="0" w:after="0" w:afterAutospacing="0"/>
              <w:jc w:val="both"/>
              <w:rPr>
                <w:b/>
                <w:i/>
                <w:lang w:val="es-ES"/>
              </w:rPr>
            </w:pPr>
            <w:r w:rsidRPr="00A41DAE">
              <w:rPr>
                <w:b/>
                <w:i/>
                <w:lang w:val="es-ES"/>
              </w:rPr>
              <w:t>- Quan niệm thứ nhất: Nên để cho dân số gia tăng 1 cách tự nhiên, Nhà nước không nên can thiệp vào để hạn chế tốc độ gia tăng dân số.</w:t>
            </w:r>
          </w:p>
          <w:p w:rsidR="00A41DAE" w:rsidRPr="00A41DAE" w:rsidRDefault="00A41DAE" w:rsidP="008F5841">
            <w:pPr>
              <w:pStyle w:val="NormalWeb"/>
              <w:spacing w:before="0" w:beforeAutospacing="0" w:after="0" w:afterAutospacing="0"/>
              <w:jc w:val="both"/>
              <w:rPr>
                <w:b/>
                <w:i/>
                <w:lang w:val="es-ES"/>
              </w:rPr>
            </w:pPr>
            <w:r w:rsidRPr="00A41DAE">
              <w:rPr>
                <w:b/>
                <w:i/>
                <w:lang w:val="es-ES"/>
              </w:rPr>
              <w:t xml:space="preserve">- Quan niệm thứ 2: Cần thúc đẩy cho dân số gia tăng nhanh vì dân số </w:t>
            </w:r>
            <w:r>
              <w:rPr>
                <w:b/>
                <w:i/>
                <w:lang w:val="es-ES"/>
              </w:rPr>
              <w:t xml:space="preserve">tăng </w:t>
            </w:r>
            <w:r w:rsidRPr="00A41DAE">
              <w:rPr>
                <w:b/>
                <w:i/>
                <w:lang w:val="es-ES"/>
              </w:rPr>
              <w:t>nhanh sẽ có nguồn nhân lực dồi dào, sẽ tạo ra nhiều của cải vật chất cho xã hội, vì vậ</w:t>
            </w:r>
            <w:r>
              <w:rPr>
                <w:b/>
                <w:i/>
                <w:lang w:val="es-ES"/>
              </w:rPr>
              <w:t>y sẽ làm lợi cho đất nước.</w:t>
            </w:r>
          </w:p>
        </w:tc>
        <w:tc>
          <w:tcPr>
            <w:tcW w:w="708" w:type="dxa"/>
          </w:tcPr>
          <w:p w:rsidR="00A41DAE" w:rsidRPr="00A41DAE" w:rsidRDefault="00A41DAE" w:rsidP="008F5841">
            <w:pPr>
              <w:pStyle w:val="NormalWeb"/>
              <w:spacing w:before="0" w:beforeAutospacing="0" w:after="0" w:afterAutospacing="0" w:line="259" w:lineRule="auto"/>
              <w:jc w:val="center"/>
              <w:rPr>
                <w:rFonts w:eastAsia="Calibri"/>
              </w:rPr>
            </w:pPr>
            <w:r w:rsidRPr="00A41DAE">
              <w:rPr>
                <w:b/>
              </w:rPr>
              <w:t>3.0</w:t>
            </w:r>
          </w:p>
        </w:tc>
      </w:tr>
      <w:tr w:rsidR="00A41DAE" w:rsidRPr="00A41DAE" w:rsidTr="008F5841">
        <w:trPr>
          <w:trHeight w:val="420"/>
        </w:trPr>
        <w:tc>
          <w:tcPr>
            <w:tcW w:w="1041" w:type="dxa"/>
            <w:vMerge/>
            <w:vAlign w:val="center"/>
          </w:tcPr>
          <w:p w:rsidR="00A41DAE" w:rsidRPr="00A41DAE" w:rsidRDefault="00A41DAE" w:rsidP="008F5841">
            <w:pPr>
              <w:spacing w:after="0" w:line="300" w:lineRule="auto"/>
              <w:jc w:val="center"/>
              <w:rPr>
                <w:rFonts w:ascii="Times New Roman" w:hAnsi="Times New Roman"/>
                <w:b/>
                <w:bCs/>
                <w:sz w:val="24"/>
                <w:szCs w:val="24"/>
              </w:rPr>
            </w:pPr>
          </w:p>
        </w:tc>
        <w:tc>
          <w:tcPr>
            <w:tcW w:w="8505" w:type="dxa"/>
          </w:tcPr>
          <w:p w:rsidR="00A41DAE" w:rsidRPr="00A41DAE" w:rsidRDefault="00A41DAE" w:rsidP="008F5841">
            <w:pPr>
              <w:pStyle w:val="NormalWeb"/>
              <w:spacing w:before="0" w:beforeAutospacing="0" w:after="0" w:afterAutospacing="0"/>
              <w:jc w:val="both"/>
              <w:rPr>
                <w:b/>
                <w:i/>
                <w:spacing w:val="-4"/>
                <w:lang w:val="es-ES"/>
              </w:rPr>
            </w:pPr>
            <w:r w:rsidRPr="00A41DAE">
              <w:rPr>
                <w:b/>
                <w:i/>
                <w:spacing w:val="-4"/>
                <w:lang w:val="es-ES"/>
              </w:rPr>
              <w:t xml:space="preserve">a) Theo em, hai quan niệm trên đúng hay sai? Vì sao? </w:t>
            </w:r>
          </w:p>
        </w:tc>
        <w:tc>
          <w:tcPr>
            <w:tcW w:w="708" w:type="dxa"/>
          </w:tcPr>
          <w:p w:rsidR="00A41DAE" w:rsidRPr="00A41DAE" w:rsidRDefault="00A41DAE" w:rsidP="008F5841">
            <w:pPr>
              <w:spacing w:after="0" w:line="300" w:lineRule="auto"/>
              <w:jc w:val="center"/>
              <w:rPr>
                <w:rFonts w:ascii="Times New Roman" w:hAnsi="Times New Roman"/>
                <w:b/>
                <w:sz w:val="24"/>
                <w:szCs w:val="24"/>
              </w:rPr>
            </w:pPr>
            <w:r w:rsidRPr="00A41DAE">
              <w:rPr>
                <w:rFonts w:ascii="Times New Roman" w:hAnsi="Times New Roman"/>
                <w:b/>
                <w:sz w:val="24"/>
                <w:szCs w:val="24"/>
              </w:rPr>
              <w:t>1</w:t>
            </w:r>
            <w:r>
              <w:rPr>
                <w:rFonts w:ascii="Times New Roman" w:hAnsi="Times New Roman"/>
                <w:b/>
                <w:sz w:val="24"/>
                <w:szCs w:val="24"/>
              </w:rPr>
              <w:t>.0</w:t>
            </w:r>
          </w:p>
        </w:tc>
      </w:tr>
      <w:tr w:rsidR="00A41DAE" w:rsidRPr="00A41DAE" w:rsidTr="008F5841">
        <w:trPr>
          <w:trHeight w:val="1196"/>
        </w:trPr>
        <w:tc>
          <w:tcPr>
            <w:tcW w:w="1041" w:type="dxa"/>
            <w:vMerge/>
            <w:vAlign w:val="center"/>
          </w:tcPr>
          <w:p w:rsidR="00A41DAE" w:rsidRPr="00A41DAE" w:rsidRDefault="00A41DAE" w:rsidP="008F5841">
            <w:pPr>
              <w:spacing w:after="0" w:line="300" w:lineRule="auto"/>
              <w:jc w:val="center"/>
              <w:rPr>
                <w:rFonts w:ascii="Times New Roman" w:hAnsi="Times New Roman"/>
                <w:sz w:val="24"/>
                <w:szCs w:val="24"/>
              </w:rPr>
            </w:pPr>
          </w:p>
        </w:tc>
        <w:tc>
          <w:tcPr>
            <w:tcW w:w="8505" w:type="dxa"/>
          </w:tcPr>
          <w:p w:rsidR="00A41DAE" w:rsidRPr="00A41DAE" w:rsidRDefault="00A41DAE" w:rsidP="008F5841">
            <w:pPr>
              <w:pStyle w:val="NormalWeb"/>
              <w:spacing w:before="0" w:beforeAutospacing="0" w:after="0" w:afterAutospacing="0" w:line="259" w:lineRule="auto"/>
              <w:ind w:firstLine="720"/>
              <w:jc w:val="both"/>
              <w:rPr>
                <w:rFonts w:eastAsia="Calibri"/>
              </w:rPr>
            </w:pPr>
            <w:r w:rsidRPr="00A41DAE">
              <w:rPr>
                <w:rFonts w:eastAsia="Calibri"/>
              </w:rPr>
              <w:t>+ Hai quan niệm trên đều sai.</w:t>
            </w:r>
          </w:p>
          <w:p w:rsidR="00A41DAE" w:rsidRPr="00A41DAE" w:rsidRDefault="00A41DAE" w:rsidP="008F5841">
            <w:pPr>
              <w:pStyle w:val="NormalWeb"/>
              <w:spacing w:before="0" w:beforeAutospacing="0" w:after="0" w:afterAutospacing="0" w:line="259" w:lineRule="auto"/>
              <w:ind w:firstLine="720"/>
              <w:jc w:val="both"/>
              <w:rPr>
                <w:rFonts w:eastAsia="Calibri"/>
              </w:rPr>
            </w:pPr>
            <w:r w:rsidRPr="00A41DAE">
              <w:rPr>
                <w:rFonts w:eastAsia="Calibri"/>
              </w:rPr>
              <w:t>+ Vì: nếu để dân số gia tăng tự nhiên mà nhà nước không can thiệp hoặc thúc đẩy dân số gia tăng nhanh thì sẽ dẫn đến sự bùng nổ dân số và kèm theo đó là các mặt hạn chế</w:t>
            </w:r>
            <w:r>
              <w:rPr>
                <w:rFonts w:eastAsia="Calibri"/>
              </w:rPr>
              <w:t xml:space="preserve"> như</w:t>
            </w:r>
            <w:r w:rsidRPr="00A41DAE">
              <w:rPr>
                <w:rFonts w:eastAsia="Calibri"/>
              </w:rPr>
              <w:t xml:space="preserve"> ô nhiễm môi trường, cạn kiệt tài nguyên, nền kinh tế chậm phát triể</w:t>
            </w:r>
            <w:r>
              <w:rPr>
                <w:rFonts w:eastAsia="Calibri"/>
              </w:rPr>
              <w:t>n…</w:t>
            </w:r>
          </w:p>
        </w:tc>
        <w:tc>
          <w:tcPr>
            <w:tcW w:w="708" w:type="dxa"/>
          </w:tcPr>
          <w:p w:rsidR="00A41DAE" w:rsidRPr="00A41DAE" w:rsidRDefault="00A41DAE" w:rsidP="008F5841">
            <w:pPr>
              <w:spacing w:after="0" w:line="300" w:lineRule="auto"/>
              <w:jc w:val="center"/>
              <w:rPr>
                <w:rFonts w:ascii="Times New Roman" w:hAnsi="Times New Roman"/>
                <w:sz w:val="24"/>
                <w:szCs w:val="24"/>
              </w:rPr>
            </w:pPr>
            <w:r w:rsidRPr="00A41DAE">
              <w:rPr>
                <w:rFonts w:ascii="Times New Roman" w:hAnsi="Times New Roman"/>
                <w:sz w:val="24"/>
                <w:szCs w:val="24"/>
              </w:rPr>
              <w:t>0,5</w:t>
            </w:r>
          </w:p>
          <w:p w:rsidR="00A41DAE" w:rsidRPr="00A41DAE" w:rsidRDefault="00A41DAE" w:rsidP="008F5841">
            <w:pPr>
              <w:spacing w:after="0" w:line="300" w:lineRule="auto"/>
              <w:jc w:val="center"/>
              <w:rPr>
                <w:rFonts w:ascii="Times New Roman" w:hAnsi="Times New Roman"/>
                <w:sz w:val="24"/>
                <w:szCs w:val="24"/>
              </w:rPr>
            </w:pPr>
            <w:r w:rsidRPr="00A41DAE">
              <w:rPr>
                <w:rFonts w:ascii="Times New Roman" w:hAnsi="Times New Roman"/>
                <w:sz w:val="24"/>
                <w:szCs w:val="24"/>
              </w:rPr>
              <w:t>0,5</w:t>
            </w:r>
          </w:p>
        </w:tc>
      </w:tr>
      <w:tr w:rsidR="00A41DAE" w:rsidRPr="00A41DAE" w:rsidTr="008F5841">
        <w:trPr>
          <w:trHeight w:val="792"/>
        </w:trPr>
        <w:tc>
          <w:tcPr>
            <w:tcW w:w="1041" w:type="dxa"/>
            <w:vMerge w:val="restart"/>
            <w:vAlign w:val="center"/>
          </w:tcPr>
          <w:p w:rsidR="00A41DAE" w:rsidRPr="00A41DAE" w:rsidRDefault="00A41DAE" w:rsidP="008F5841">
            <w:pPr>
              <w:spacing w:after="0" w:line="300" w:lineRule="auto"/>
              <w:jc w:val="center"/>
              <w:rPr>
                <w:rFonts w:ascii="Times New Roman" w:hAnsi="Times New Roman"/>
                <w:sz w:val="24"/>
                <w:szCs w:val="24"/>
              </w:rPr>
            </w:pPr>
          </w:p>
        </w:tc>
        <w:tc>
          <w:tcPr>
            <w:tcW w:w="8505" w:type="dxa"/>
          </w:tcPr>
          <w:p w:rsidR="00A41DAE" w:rsidRPr="00A41DAE" w:rsidRDefault="00EB20EC" w:rsidP="008F5841">
            <w:pPr>
              <w:pStyle w:val="NormalWeb"/>
              <w:spacing w:before="0" w:beforeAutospacing="0" w:after="0" w:afterAutospacing="0"/>
              <w:jc w:val="both"/>
              <w:rPr>
                <w:b/>
                <w:i/>
                <w:lang w:val="es-ES"/>
              </w:rPr>
            </w:pPr>
            <w:r>
              <w:rPr>
                <w:b/>
                <w:i/>
                <w:spacing w:val="-4"/>
                <w:lang w:val="es-ES"/>
              </w:rPr>
              <w:t>b) Vận dụng kiến thức bài chính sách dân số, em h</w:t>
            </w:r>
            <w:r w:rsidR="00A41DAE" w:rsidRPr="00A41DAE">
              <w:rPr>
                <w:b/>
                <w:i/>
                <w:spacing w:val="-4"/>
                <w:lang w:val="es-ES"/>
              </w:rPr>
              <w:t>ãy giải thích và nêu thái độ của mình với những quan niệm sau: Trời sinh voi, trời sinh cỏ; Đông con hơn nhiều của.</w:t>
            </w:r>
          </w:p>
        </w:tc>
        <w:tc>
          <w:tcPr>
            <w:tcW w:w="708" w:type="dxa"/>
          </w:tcPr>
          <w:p w:rsidR="00A41DAE" w:rsidRPr="00A41DAE" w:rsidRDefault="00A41DAE" w:rsidP="008F5841">
            <w:pPr>
              <w:spacing w:after="0" w:line="300" w:lineRule="auto"/>
              <w:jc w:val="center"/>
              <w:rPr>
                <w:rFonts w:ascii="Times New Roman" w:hAnsi="Times New Roman"/>
                <w:b/>
                <w:sz w:val="24"/>
                <w:szCs w:val="24"/>
              </w:rPr>
            </w:pPr>
            <w:r w:rsidRPr="00A41DAE">
              <w:rPr>
                <w:rFonts w:ascii="Times New Roman" w:hAnsi="Times New Roman"/>
                <w:b/>
                <w:sz w:val="24"/>
                <w:szCs w:val="24"/>
              </w:rPr>
              <w:t>2.0</w:t>
            </w:r>
          </w:p>
        </w:tc>
      </w:tr>
      <w:tr w:rsidR="00A41DAE" w:rsidRPr="00A41DAE" w:rsidTr="008F5841">
        <w:trPr>
          <w:trHeight w:val="1196"/>
        </w:trPr>
        <w:tc>
          <w:tcPr>
            <w:tcW w:w="1041" w:type="dxa"/>
            <w:vMerge/>
            <w:vAlign w:val="center"/>
          </w:tcPr>
          <w:p w:rsidR="00A41DAE" w:rsidRPr="00A41DAE" w:rsidRDefault="00A41DAE" w:rsidP="008F5841">
            <w:pPr>
              <w:spacing w:after="0" w:line="300" w:lineRule="auto"/>
              <w:jc w:val="center"/>
              <w:rPr>
                <w:rFonts w:ascii="Times New Roman" w:hAnsi="Times New Roman"/>
                <w:sz w:val="24"/>
                <w:szCs w:val="24"/>
              </w:rPr>
            </w:pPr>
          </w:p>
        </w:tc>
        <w:tc>
          <w:tcPr>
            <w:tcW w:w="8505" w:type="dxa"/>
          </w:tcPr>
          <w:p w:rsidR="00D75D3F" w:rsidRPr="00D75D3F" w:rsidRDefault="00D75D3F" w:rsidP="008F5841">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iCs/>
                <w:color w:val="000000"/>
                <w:sz w:val="24"/>
                <w:szCs w:val="24"/>
              </w:rPr>
              <w:t xml:space="preserve">* </w:t>
            </w:r>
            <w:r w:rsidRPr="00D75D3F">
              <w:rPr>
                <w:rFonts w:ascii="Times New Roman" w:eastAsia="Times New Roman" w:hAnsi="Times New Roman"/>
                <w:iCs/>
                <w:color w:val="000000"/>
                <w:sz w:val="24"/>
                <w:szCs w:val="24"/>
              </w:rPr>
              <w:t>Trời sinh voi, trời sinh cỏ</w:t>
            </w:r>
          </w:p>
          <w:p w:rsidR="00D75D3F" w:rsidRPr="00D75D3F" w:rsidRDefault="00D75D3F" w:rsidP="008F5841">
            <w:pPr>
              <w:shd w:val="clear" w:color="auto" w:fill="FFFFFF"/>
              <w:spacing w:after="0" w:line="240" w:lineRule="auto"/>
              <w:rPr>
                <w:rFonts w:ascii="Times New Roman" w:eastAsia="Times New Roman" w:hAnsi="Times New Roman"/>
                <w:color w:val="000000"/>
                <w:sz w:val="24"/>
                <w:szCs w:val="24"/>
              </w:rPr>
            </w:pPr>
            <w:r w:rsidRPr="00706811">
              <w:rPr>
                <w:rFonts w:ascii="Times New Roman" w:eastAsia="Times New Roman" w:hAnsi="Times New Roman"/>
                <w:color w:val="000000"/>
                <w:sz w:val="24"/>
                <w:szCs w:val="24"/>
              </w:rPr>
              <w:t>H</w:t>
            </w:r>
            <w:r w:rsidRPr="00D75D3F">
              <w:rPr>
                <w:rFonts w:ascii="Times New Roman" w:eastAsia="Times New Roman" w:hAnsi="Times New Roman"/>
                <w:color w:val="000000"/>
                <w:sz w:val="24"/>
                <w:szCs w:val="24"/>
              </w:rPr>
              <w:t>iểu câu này theo h</w:t>
            </w:r>
            <w:r w:rsidR="00706811">
              <w:rPr>
                <w:rFonts w:ascii="Times New Roman" w:eastAsia="Times New Roman" w:hAnsi="Times New Roman"/>
                <w:color w:val="000000"/>
                <w:sz w:val="24"/>
                <w:szCs w:val="24"/>
              </w:rPr>
              <w:t>ai nghĩa đen và bóng. N</w:t>
            </w:r>
            <w:r w:rsidRPr="00D75D3F">
              <w:rPr>
                <w:rFonts w:ascii="Times New Roman" w:eastAsia="Times New Roman" w:hAnsi="Times New Roman"/>
                <w:color w:val="000000"/>
                <w:sz w:val="24"/>
                <w:szCs w:val="24"/>
              </w:rPr>
              <w:t>ghĩa đen thì đó là một quy luât tự nhiên, khi trời sinh voi thì tất nhiên phải sinh ra cỏ để nuôi sốn</w:t>
            </w:r>
            <w:r w:rsidR="00706811">
              <w:rPr>
                <w:rFonts w:ascii="Times New Roman" w:eastAsia="Times New Roman" w:hAnsi="Times New Roman"/>
                <w:color w:val="000000"/>
                <w:sz w:val="24"/>
                <w:szCs w:val="24"/>
              </w:rPr>
              <w:t xml:space="preserve">g loài voi. Tuy nhiên, </w:t>
            </w:r>
            <w:r w:rsidRPr="00D75D3F">
              <w:rPr>
                <w:rFonts w:ascii="Times New Roman" w:eastAsia="Times New Roman" w:hAnsi="Times New Roman"/>
                <w:color w:val="000000"/>
                <w:sz w:val="24"/>
                <w:szCs w:val="24"/>
              </w:rPr>
              <w:t xml:space="preserve">theo nghĩa bóng thì câu này có nghĩa là bố mẹ sinh con ra thì con ắt sẽ tìm được cách mưu </w:t>
            </w:r>
            <w:r w:rsidR="00EB20EC">
              <w:rPr>
                <w:rFonts w:ascii="Times New Roman" w:eastAsia="Times New Roman" w:hAnsi="Times New Roman"/>
                <w:color w:val="000000"/>
                <w:sz w:val="24"/>
                <w:szCs w:val="24"/>
              </w:rPr>
              <w:t>sinh không cần bố mẹ nuôi dưỡng, bố mẹ không cần phải có trách nhiệm gì với con.</w:t>
            </w:r>
          </w:p>
          <w:p w:rsidR="00D75D3F" w:rsidRPr="00D75D3F" w:rsidRDefault="00706811" w:rsidP="008F5841">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=&gt; </w:t>
            </w:r>
            <w:r w:rsidR="00EB54BD">
              <w:rPr>
                <w:rFonts w:ascii="Times New Roman" w:eastAsia="Times New Roman" w:hAnsi="Times New Roman"/>
                <w:color w:val="000000"/>
                <w:sz w:val="24"/>
                <w:szCs w:val="24"/>
              </w:rPr>
              <w:t>Đây là quan niệm sai trái, K</w:t>
            </w:r>
            <w:r w:rsidR="00D75D3F" w:rsidRPr="00D75D3F">
              <w:rPr>
                <w:rFonts w:ascii="Times New Roman" w:eastAsia="Times New Roman" w:hAnsi="Times New Roman"/>
                <w:color w:val="000000"/>
                <w:sz w:val="24"/>
                <w:szCs w:val="24"/>
              </w:rPr>
              <w:t>hông đồng tình vì nó thể hiện sự thiếu trách nhiệm của cha mẹ đối với con cái.</w:t>
            </w:r>
          </w:p>
          <w:p w:rsidR="00706811" w:rsidRDefault="00706811" w:rsidP="008F5841">
            <w:pPr>
              <w:shd w:val="clear" w:color="auto" w:fill="FFFFFF"/>
              <w:spacing w:after="0" w:line="240" w:lineRule="auto"/>
              <w:rPr>
                <w:rFonts w:ascii="Times New Roman" w:eastAsia="Times New Roman" w:hAnsi="Times New Roman"/>
                <w:color w:val="000000"/>
                <w:sz w:val="24"/>
                <w:szCs w:val="24"/>
              </w:rPr>
            </w:pPr>
            <w:r w:rsidRPr="00706811">
              <w:rPr>
                <w:rFonts w:ascii="Times New Roman" w:eastAsia="Times New Roman" w:hAnsi="Times New Roman"/>
                <w:iCs/>
                <w:color w:val="000000"/>
                <w:sz w:val="24"/>
                <w:szCs w:val="24"/>
              </w:rPr>
              <w:t xml:space="preserve">* </w:t>
            </w:r>
            <w:r w:rsidR="00D75D3F" w:rsidRPr="00706811">
              <w:rPr>
                <w:rFonts w:ascii="Times New Roman" w:eastAsia="Times New Roman" w:hAnsi="Times New Roman"/>
                <w:iCs/>
                <w:color w:val="000000"/>
                <w:sz w:val="24"/>
                <w:szCs w:val="24"/>
              </w:rPr>
              <w:t>Đông con hơn nhiều của</w:t>
            </w:r>
            <w:r>
              <w:rPr>
                <w:rFonts w:ascii="Times New Roman" w:eastAsia="Times New Roman" w:hAnsi="Times New Roman"/>
                <w:color w:val="000000"/>
                <w:sz w:val="24"/>
                <w:szCs w:val="24"/>
              </w:rPr>
              <w:t xml:space="preserve">. </w:t>
            </w:r>
          </w:p>
          <w:p w:rsidR="00D75D3F" w:rsidRPr="00D75D3F" w:rsidRDefault="00706811" w:rsidP="008F5841">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w:t>
            </w:r>
            <w:r w:rsidR="00D75D3F" w:rsidRPr="00D75D3F">
              <w:rPr>
                <w:rFonts w:ascii="Times New Roman" w:eastAsia="Times New Roman" w:hAnsi="Times New Roman"/>
                <w:color w:val="000000"/>
                <w:sz w:val="24"/>
                <w:szCs w:val="24"/>
              </w:rPr>
              <w:t>ghĩa đen</w:t>
            </w:r>
            <w:r>
              <w:rPr>
                <w:rFonts w:ascii="Times New Roman" w:eastAsia="Times New Roman" w:hAnsi="Times New Roman"/>
                <w:color w:val="000000"/>
                <w:sz w:val="24"/>
                <w:szCs w:val="24"/>
              </w:rPr>
              <w:t>: C</w:t>
            </w:r>
            <w:r w:rsidR="00D75D3F" w:rsidRPr="00D75D3F">
              <w:rPr>
                <w:rFonts w:ascii="Times New Roman" w:eastAsia="Times New Roman" w:hAnsi="Times New Roman"/>
                <w:color w:val="000000"/>
                <w:sz w:val="24"/>
                <w:szCs w:val="24"/>
              </w:rPr>
              <w:t>âu này muốn nói con cái là thứ quý giá nhất và không một thứ của quý nào có thể sánh bằng. Nghĩa bóng là sinh nhiều con cái sau này còn có người chăm sóc khi về già còn hơn là có của nhưng không có người chăm sóc.</w:t>
            </w:r>
          </w:p>
          <w:p w:rsidR="00F22296" w:rsidRPr="009E236D" w:rsidRDefault="00EB54BD" w:rsidP="008F5841">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=&gt;</w:t>
            </w:r>
            <w:r w:rsidR="00D75D3F" w:rsidRPr="00D75D3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w:t>
            </w:r>
            <w:r w:rsidR="00D75D3F" w:rsidRPr="00D75D3F">
              <w:rPr>
                <w:rFonts w:ascii="Times New Roman" w:eastAsia="Times New Roman" w:hAnsi="Times New Roman"/>
                <w:color w:val="000000"/>
                <w:sz w:val="24"/>
                <w:szCs w:val="24"/>
              </w:rPr>
              <w:t>hông đồng tình với quan điểm này bởi</w:t>
            </w:r>
            <w:r w:rsidR="00706811">
              <w:rPr>
                <w:rFonts w:ascii="Times New Roman" w:eastAsia="Times New Roman" w:hAnsi="Times New Roman"/>
                <w:color w:val="000000"/>
                <w:sz w:val="24"/>
                <w:szCs w:val="24"/>
              </w:rPr>
              <w:t xml:space="preserve"> nó thể hiện sự ích kỉ, </w:t>
            </w:r>
            <w:r w:rsidR="00D75D3F" w:rsidRPr="00D75D3F">
              <w:rPr>
                <w:rFonts w:ascii="Times New Roman" w:eastAsia="Times New Roman" w:hAnsi="Times New Roman"/>
                <w:color w:val="000000"/>
                <w:sz w:val="24"/>
                <w:szCs w:val="24"/>
              </w:rPr>
              <w:t xml:space="preserve">không nghĩ đến quá trình chăm </w:t>
            </w:r>
            <w:r w:rsidR="00706811">
              <w:rPr>
                <w:rFonts w:ascii="Times New Roman" w:eastAsia="Times New Roman" w:hAnsi="Times New Roman"/>
                <w:color w:val="000000"/>
                <w:sz w:val="24"/>
                <w:szCs w:val="24"/>
              </w:rPr>
              <w:t xml:space="preserve">sóc, nuôi dạy </w:t>
            </w:r>
            <w:r w:rsidR="00D75D3F" w:rsidRPr="00D75D3F">
              <w:rPr>
                <w:rFonts w:ascii="Times New Roman" w:eastAsia="Times New Roman" w:hAnsi="Times New Roman"/>
                <w:color w:val="000000"/>
                <w:sz w:val="24"/>
                <w:szCs w:val="24"/>
              </w:rPr>
              <w:t xml:space="preserve">con như thế nào. Đó là quá trình </w:t>
            </w:r>
            <w:r w:rsidR="00706811">
              <w:rPr>
                <w:rFonts w:ascii="Times New Roman" w:eastAsia="Times New Roman" w:hAnsi="Times New Roman"/>
                <w:color w:val="000000"/>
                <w:sz w:val="24"/>
                <w:szCs w:val="24"/>
              </w:rPr>
              <w:t xml:space="preserve">rất </w:t>
            </w:r>
            <w:r w:rsidR="00D75D3F" w:rsidRPr="00D75D3F">
              <w:rPr>
                <w:rFonts w:ascii="Times New Roman" w:eastAsia="Times New Roman" w:hAnsi="Times New Roman"/>
                <w:color w:val="000000"/>
                <w:sz w:val="24"/>
                <w:szCs w:val="24"/>
              </w:rPr>
              <w:t xml:space="preserve">vất vả, nhà ít con đã vất vả, nhà nhiều con càng vất vả hơn. Do đó, các con </w:t>
            </w:r>
            <w:r w:rsidR="00706811">
              <w:rPr>
                <w:rFonts w:ascii="Times New Roman" w:eastAsia="Times New Roman" w:hAnsi="Times New Roman"/>
                <w:color w:val="000000"/>
                <w:sz w:val="24"/>
                <w:szCs w:val="24"/>
              </w:rPr>
              <w:t>sẽ thiếu thốn nhiều</w:t>
            </w:r>
            <w:r w:rsidR="00D75D3F" w:rsidRPr="00D75D3F">
              <w:rPr>
                <w:rFonts w:ascii="Open Sans" w:eastAsia="Times New Roman" w:hAnsi="Open Sans" w:cs="Open Sans"/>
                <w:color w:val="000000"/>
                <w:sz w:val="24"/>
                <w:szCs w:val="24"/>
              </w:rPr>
              <w:t xml:space="preserve"> </w:t>
            </w:r>
            <w:r w:rsidR="00D75D3F" w:rsidRPr="00D75D3F">
              <w:rPr>
                <w:rFonts w:ascii="Times New Roman" w:eastAsia="Times New Roman" w:hAnsi="Times New Roman"/>
                <w:color w:val="000000"/>
                <w:sz w:val="24"/>
                <w:szCs w:val="24"/>
              </w:rPr>
              <w:t>th</w:t>
            </w:r>
            <w:r w:rsidR="00706811">
              <w:rPr>
                <w:rFonts w:ascii="Times New Roman" w:eastAsia="Times New Roman" w:hAnsi="Times New Roman"/>
                <w:color w:val="000000"/>
                <w:sz w:val="24"/>
                <w:szCs w:val="24"/>
              </w:rPr>
              <w:t xml:space="preserve">ứ và thậm chí không được đi học, </w:t>
            </w:r>
            <w:r w:rsidR="00F22296">
              <w:rPr>
                <w:rFonts w:ascii="Times New Roman" w:eastAsia="Times New Roman" w:hAnsi="Times New Roman"/>
                <w:color w:val="000000"/>
                <w:sz w:val="24"/>
                <w:szCs w:val="24"/>
              </w:rPr>
              <w:t xml:space="preserve">không </w:t>
            </w:r>
            <w:r w:rsidR="00706811">
              <w:rPr>
                <w:rFonts w:ascii="Times New Roman" w:eastAsia="Times New Roman" w:hAnsi="Times New Roman"/>
                <w:color w:val="000000"/>
                <w:sz w:val="24"/>
                <w:szCs w:val="24"/>
              </w:rPr>
              <w:t>được phát triển toàn diện.</w:t>
            </w:r>
          </w:p>
        </w:tc>
        <w:tc>
          <w:tcPr>
            <w:tcW w:w="708" w:type="dxa"/>
          </w:tcPr>
          <w:p w:rsidR="00A41DAE" w:rsidRDefault="00A41DAE" w:rsidP="008F5841">
            <w:pPr>
              <w:spacing w:after="0" w:line="300" w:lineRule="auto"/>
              <w:jc w:val="center"/>
              <w:rPr>
                <w:rFonts w:ascii="Times New Roman" w:hAnsi="Times New Roman"/>
                <w:b/>
                <w:sz w:val="24"/>
                <w:szCs w:val="24"/>
              </w:rPr>
            </w:pPr>
          </w:p>
          <w:p w:rsidR="00F22296" w:rsidRDefault="00F22296" w:rsidP="008F5841">
            <w:pPr>
              <w:spacing w:after="0" w:line="300" w:lineRule="auto"/>
              <w:jc w:val="center"/>
              <w:rPr>
                <w:rFonts w:ascii="Times New Roman" w:hAnsi="Times New Roman"/>
                <w:b/>
                <w:sz w:val="24"/>
                <w:szCs w:val="24"/>
              </w:rPr>
            </w:pPr>
          </w:p>
          <w:p w:rsidR="00F22296" w:rsidRPr="00F22296" w:rsidRDefault="00F22296" w:rsidP="008F5841">
            <w:pPr>
              <w:spacing w:after="0" w:line="300" w:lineRule="auto"/>
              <w:jc w:val="center"/>
              <w:rPr>
                <w:rFonts w:ascii="Times New Roman" w:hAnsi="Times New Roman"/>
                <w:sz w:val="24"/>
                <w:szCs w:val="24"/>
              </w:rPr>
            </w:pPr>
            <w:r w:rsidRPr="00F22296">
              <w:rPr>
                <w:rFonts w:ascii="Times New Roman" w:hAnsi="Times New Roman"/>
                <w:sz w:val="24"/>
                <w:szCs w:val="24"/>
              </w:rPr>
              <w:t>0.5</w:t>
            </w:r>
          </w:p>
          <w:p w:rsidR="00F22296" w:rsidRDefault="00F22296" w:rsidP="008F5841">
            <w:pPr>
              <w:spacing w:after="0" w:line="300" w:lineRule="auto"/>
              <w:jc w:val="center"/>
              <w:rPr>
                <w:rFonts w:ascii="Times New Roman" w:hAnsi="Times New Roman"/>
                <w:b/>
                <w:sz w:val="24"/>
                <w:szCs w:val="24"/>
              </w:rPr>
            </w:pPr>
          </w:p>
          <w:p w:rsidR="00F22296" w:rsidRDefault="00F22296" w:rsidP="008F5841">
            <w:pPr>
              <w:spacing w:after="0" w:line="300" w:lineRule="auto"/>
              <w:jc w:val="center"/>
              <w:rPr>
                <w:rFonts w:ascii="Times New Roman" w:hAnsi="Times New Roman"/>
                <w:b/>
                <w:sz w:val="24"/>
                <w:szCs w:val="24"/>
              </w:rPr>
            </w:pPr>
          </w:p>
          <w:p w:rsidR="00F22296" w:rsidRPr="00F22296" w:rsidRDefault="00F22296" w:rsidP="008F5841">
            <w:pPr>
              <w:spacing w:after="0" w:line="300" w:lineRule="auto"/>
              <w:jc w:val="center"/>
              <w:rPr>
                <w:rFonts w:ascii="Times New Roman" w:hAnsi="Times New Roman"/>
                <w:sz w:val="24"/>
                <w:szCs w:val="24"/>
              </w:rPr>
            </w:pPr>
            <w:r w:rsidRPr="00F22296">
              <w:rPr>
                <w:rFonts w:ascii="Times New Roman" w:hAnsi="Times New Roman"/>
                <w:sz w:val="24"/>
                <w:szCs w:val="24"/>
              </w:rPr>
              <w:t>0.5</w:t>
            </w:r>
          </w:p>
          <w:p w:rsidR="00F22296" w:rsidRPr="00F22296" w:rsidRDefault="00F22296" w:rsidP="008F5841">
            <w:pPr>
              <w:spacing w:after="0" w:line="300" w:lineRule="auto"/>
              <w:jc w:val="center"/>
              <w:rPr>
                <w:rFonts w:ascii="Times New Roman" w:hAnsi="Times New Roman"/>
                <w:sz w:val="24"/>
                <w:szCs w:val="24"/>
              </w:rPr>
            </w:pPr>
          </w:p>
          <w:p w:rsidR="00F22296" w:rsidRPr="00F22296" w:rsidRDefault="00F22296" w:rsidP="008F5841">
            <w:pPr>
              <w:spacing w:after="0" w:line="300" w:lineRule="auto"/>
              <w:jc w:val="center"/>
              <w:rPr>
                <w:rFonts w:ascii="Times New Roman" w:hAnsi="Times New Roman"/>
                <w:sz w:val="24"/>
                <w:szCs w:val="24"/>
              </w:rPr>
            </w:pPr>
          </w:p>
          <w:p w:rsidR="00F22296" w:rsidRPr="00F22296" w:rsidRDefault="00F22296" w:rsidP="008F5841">
            <w:pPr>
              <w:spacing w:after="0" w:line="300" w:lineRule="auto"/>
              <w:jc w:val="center"/>
              <w:rPr>
                <w:rFonts w:ascii="Times New Roman" w:hAnsi="Times New Roman"/>
                <w:sz w:val="24"/>
                <w:szCs w:val="24"/>
              </w:rPr>
            </w:pPr>
            <w:r w:rsidRPr="00F22296">
              <w:rPr>
                <w:rFonts w:ascii="Times New Roman" w:hAnsi="Times New Roman"/>
                <w:sz w:val="24"/>
                <w:szCs w:val="24"/>
              </w:rPr>
              <w:t>0.5</w:t>
            </w:r>
          </w:p>
          <w:p w:rsidR="00F22296" w:rsidRPr="00F22296" w:rsidRDefault="00F22296" w:rsidP="008F5841">
            <w:pPr>
              <w:spacing w:after="0" w:line="300" w:lineRule="auto"/>
              <w:jc w:val="center"/>
              <w:rPr>
                <w:rFonts w:ascii="Times New Roman" w:hAnsi="Times New Roman"/>
                <w:sz w:val="24"/>
                <w:szCs w:val="24"/>
              </w:rPr>
            </w:pPr>
          </w:p>
          <w:p w:rsidR="00F22296" w:rsidRPr="00F22296" w:rsidRDefault="00F22296" w:rsidP="008F5841">
            <w:pPr>
              <w:spacing w:after="0" w:line="300" w:lineRule="auto"/>
              <w:jc w:val="center"/>
              <w:rPr>
                <w:rFonts w:ascii="Times New Roman" w:hAnsi="Times New Roman"/>
                <w:sz w:val="24"/>
                <w:szCs w:val="24"/>
              </w:rPr>
            </w:pPr>
          </w:p>
          <w:p w:rsidR="00F22296" w:rsidRPr="00A41DAE" w:rsidRDefault="00F22296" w:rsidP="008F5841">
            <w:pPr>
              <w:spacing w:after="0" w:line="300" w:lineRule="auto"/>
              <w:jc w:val="center"/>
              <w:rPr>
                <w:rFonts w:ascii="Times New Roman" w:hAnsi="Times New Roman"/>
                <w:b/>
                <w:sz w:val="24"/>
                <w:szCs w:val="24"/>
              </w:rPr>
            </w:pPr>
            <w:r w:rsidRPr="00F22296">
              <w:rPr>
                <w:rFonts w:ascii="Times New Roman" w:hAnsi="Times New Roman"/>
                <w:sz w:val="24"/>
                <w:szCs w:val="24"/>
              </w:rPr>
              <w:t>0.5</w:t>
            </w:r>
          </w:p>
        </w:tc>
      </w:tr>
    </w:tbl>
    <w:p w:rsidR="00016DD0" w:rsidRPr="00A41DAE" w:rsidRDefault="00016DD0" w:rsidP="008F5841">
      <w:pPr>
        <w:spacing w:after="0"/>
        <w:ind w:firstLine="720"/>
        <w:jc w:val="both"/>
        <w:rPr>
          <w:rFonts w:ascii="Times New Roman" w:hAnsi="Times New Roman"/>
          <w:sz w:val="24"/>
          <w:szCs w:val="24"/>
        </w:rPr>
      </w:pPr>
    </w:p>
    <w:p w:rsidR="00016DD0" w:rsidRPr="00A41DAE" w:rsidRDefault="009E236D" w:rsidP="008F5841">
      <w:pPr>
        <w:spacing w:after="0"/>
        <w:ind w:firstLine="283"/>
        <w:rPr>
          <w:rFonts w:ascii="Times New Roman" w:hAnsi="Times New Roman"/>
          <w:sz w:val="24"/>
          <w:szCs w:val="24"/>
          <w:lang w:val="de-DE"/>
        </w:rPr>
      </w:pPr>
      <w:r w:rsidRPr="00F22296">
        <w:rPr>
          <w:rFonts w:ascii="Times New Roman" w:eastAsia="Times New Roman" w:hAnsi="Times New Roman"/>
          <w:i/>
          <w:color w:val="000000"/>
          <w:sz w:val="24"/>
          <w:szCs w:val="24"/>
        </w:rPr>
        <w:t>Lưu ý:</w:t>
      </w:r>
      <w:r>
        <w:rPr>
          <w:rFonts w:ascii="Times New Roman" w:eastAsia="Times New Roman" w:hAnsi="Times New Roman"/>
          <w:color w:val="000000"/>
          <w:sz w:val="24"/>
          <w:szCs w:val="24"/>
        </w:rPr>
        <w:t xml:space="preserve"> </w:t>
      </w:r>
      <w:r w:rsidRPr="00F22296">
        <w:rPr>
          <w:rFonts w:ascii="Times New Roman" w:eastAsia="Times New Roman" w:hAnsi="Times New Roman"/>
          <w:i/>
          <w:color w:val="000000"/>
          <w:sz w:val="24"/>
          <w:szCs w:val="24"/>
        </w:rPr>
        <w:t>Học sinh trình bày theo cách khác nhưng phù hợp</w:t>
      </w:r>
      <w:r w:rsidR="00EB20EC">
        <w:rPr>
          <w:rFonts w:ascii="Times New Roman" w:eastAsia="Times New Roman" w:hAnsi="Times New Roman"/>
          <w:i/>
          <w:color w:val="000000"/>
          <w:sz w:val="24"/>
          <w:szCs w:val="24"/>
        </w:rPr>
        <w:t xml:space="preserve"> với đáp án</w:t>
      </w:r>
      <w:r w:rsidRPr="00F22296">
        <w:rPr>
          <w:rFonts w:ascii="Times New Roman" w:eastAsia="Times New Roman" w:hAnsi="Times New Roman"/>
          <w:i/>
          <w:color w:val="000000"/>
          <w:sz w:val="24"/>
          <w:szCs w:val="24"/>
        </w:rPr>
        <w:t xml:space="preserve"> vẫn cho</w:t>
      </w:r>
      <w:r>
        <w:rPr>
          <w:rFonts w:ascii="Times New Roman" w:eastAsia="Times New Roman" w:hAnsi="Times New Roman"/>
          <w:i/>
          <w:color w:val="000000"/>
          <w:sz w:val="24"/>
          <w:szCs w:val="24"/>
        </w:rPr>
        <w:t xml:space="preserve"> điểm tối đa</w:t>
      </w:r>
    </w:p>
    <w:p w:rsidR="00C24AFF" w:rsidRPr="00A41DAE" w:rsidRDefault="00C24AFF" w:rsidP="008F5841">
      <w:pPr>
        <w:spacing w:after="0"/>
        <w:rPr>
          <w:rFonts w:ascii="Times New Roman" w:hAnsi="Times New Roman"/>
          <w:sz w:val="24"/>
          <w:szCs w:val="24"/>
        </w:rPr>
      </w:pPr>
    </w:p>
    <w:sectPr w:rsidR="00C24AFF" w:rsidRPr="00A41DAE" w:rsidSect="00737D75">
      <w:headerReference w:type="default" r:id="rId9"/>
      <w:footerReference w:type="default" r:id="rId10"/>
      <w:pgSz w:w="11906" w:h="16838" w:code="9"/>
      <w:pgMar w:top="680" w:right="1021" w:bottom="680" w:left="1247" w:header="36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1" w:rsidRDefault="001644B1" w:rsidP="003F12F1">
      <w:pPr>
        <w:spacing w:after="0" w:line="240" w:lineRule="auto"/>
      </w:pPr>
      <w:r>
        <w:separator/>
      </w:r>
    </w:p>
  </w:endnote>
  <w:endnote w:type="continuationSeparator" w:id="0">
    <w:p w:rsidR="001644B1" w:rsidRDefault="001644B1" w:rsidP="003F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Open Sans">
    <w:altName w:val="Verdan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75" w:rsidRPr="00737D75" w:rsidRDefault="00737D75" w:rsidP="00737D75">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737D75">
      <w:rPr>
        <w:rFonts w:ascii="Times New Roman" w:eastAsia="SimSun" w:hAnsi="Times New Roman"/>
        <w:b/>
        <w:color w:val="00B0F0"/>
        <w:kern w:val="2"/>
        <w:sz w:val="24"/>
        <w:szCs w:val="24"/>
        <w:lang w:val="nl-NL" w:eastAsia="zh-CN"/>
      </w:rPr>
      <w:t xml:space="preserve"/>
    </w:r>
    <w:r w:rsidRPr="00737D75">
      <w:rPr>
        <w:rFonts w:ascii="Times New Roman" w:eastAsia="SimSun" w:hAnsi="Times New Roman"/>
        <w:b/>
        <w:color w:val="FF0000"/>
        <w:kern w:val="2"/>
        <w:sz w:val="24"/>
        <w:szCs w:val="24"/>
        <w:lang w:val="nl-NL" w:eastAsia="zh-CN"/>
      </w:rPr>
      <w:t xml:space="preserve"/>
    </w:r>
    <w:r w:rsidRPr="00737D75">
      <w:rPr>
        <w:rFonts w:ascii="Times New Roman" w:eastAsia="SimSun" w:hAnsi="Times New Roman"/>
        <w:b/>
        <w:color w:val="000000"/>
        <w:kern w:val="2"/>
        <w:sz w:val="24"/>
        <w:szCs w:val="24"/>
        <w:lang w:eastAsia="zh-CN"/>
      </w:rPr>
      <w:t xml:space="preserve">                   </w:t>
    </w:r>
    <w:r w:rsidRPr="00737D75">
      <w:rPr>
        <w:rFonts w:ascii="Times New Roman" w:eastAsia="SimSun" w:hAnsi="Times New Roman"/>
        <w:b/>
        <w:color w:val="FF0000"/>
        <w:kern w:val="2"/>
        <w:sz w:val="24"/>
        <w:szCs w:val="24"/>
        <w:lang w:eastAsia="zh-CN"/>
      </w:rPr>
      <w:t>Trang</w:t>
    </w:r>
    <w:r w:rsidRPr="00737D75">
      <w:rPr>
        <w:rFonts w:ascii="Times New Roman" w:eastAsia="SimSun" w:hAnsi="Times New Roman"/>
        <w:b/>
        <w:color w:val="0070C0"/>
        <w:kern w:val="2"/>
        <w:sz w:val="24"/>
        <w:szCs w:val="24"/>
        <w:lang w:eastAsia="zh-CN"/>
      </w:rPr>
      <w:t xml:space="preserve"> </w:t>
    </w:r>
    <w:r w:rsidRPr="00737D75">
      <w:rPr>
        <w:rFonts w:ascii="Times New Roman" w:eastAsia="SimSun" w:hAnsi="Times New Roman"/>
        <w:b/>
        <w:color w:val="0070C0"/>
        <w:kern w:val="2"/>
        <w:sz w:val="24"/>
        <w:szCs w:val="24"/>
        <w:lang w:eastAsia="zh-CN"/>
      </w:rPr>
      <w:fldChar w:fldCharType="begin"/>
    </w:r>
    <w:r w:rsidRPr="00737D75">
      <w:rPr>
        <w:rFonts w:ascii="Times New Roman" w:eastAsia="SimSun" w:hAnsi="Times New Roman"/>
        <w:b/>
        <w:color w:val="0070C0"/>
        <w:kern w:val="2"/>
        <w:sz w:val="24"/>
        <w:szCs w:val="24"/>
        <w:lang w:eastAsia="zh-CN"/>
      </w:rPr>
      <w:instrText xml:space="preserve"> PAGE   \* MERGEFORMAT </w:instrText>
    </w:r>
    <w:r w:rsidRPr="00737D75">
      <w:rPr>
        <w:rFonts w:ascii="Times New Roman" w:eastAsia="SimSun" w:hAnsi="Times New Roman"/>
        <w:b/>
        <w:color w:val="0070C0"/>
        <w:kern w:val="2"/>
        <w:sz w:val="24"/>
        <w:szCs w:val="24"/>
        <w:lang w:eastAsia="zh-CN"/>
      </w:rPr>
      <w:fldChar w:fldCharType="separate"/>
    </w:r>
    <w:r w:rsidR="002C463A">
      <w:rPr>
        <w:rFonts w:ascii="Times New Roman" w:eastAsia="SimSun" w:hAnsi="Times New Roman"/>
        <w:b/>
        <w:noProof/>
        <w:color w:val="0070C0"/>
        <w:kern w:val="2"/>
        <w:sz w:val="24"/>
        <w:szCs w:val="24"/>
        <w:lang w:eastAsia="zh-CN"/>
      </w:rPr>
      <w:t>1</w:t>
    </w:r>
    <w:r w:rsidRPr="00737D7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1" w:rsidRDefault="001644B1" w:rsidP="003F12F1">
      <w:pPr>
        <w:spacing w:after="0" w:line="240" w:lineRule="auto"/>
      </w:pPr>
      <w:r>
        <w:separator/>
      </w:r>
    </w:p>
  </w:footnote>
  <w:footnote w:type="continuationSeparator" w:id="0">
    <w:p w:rsidR="001644B1" w:rsidRDefault="001644B1" w:rsidP="003F1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75" w:rsidRPr="00737D75" w:rsidRDefault="00737D75" w:rsidP="00737D75">
    <w:pPr>
      <w:tabs>
        <w:tab w:val="center" w:pos="4320"/>
        <w:tab w:val="right" w:pos="8640"/>
      </w:tabs>
      <w:spacing w:after="0" w:line="240" w:lineRule="auto"/>
      <w:jc w:val="center"/>
      <w:rPr>
        <w:rFonts w:ascii="Times New Roman" w:eastAsia="Times New Roman" w:hAnsi="Times New Roman"/>
        <w:sz w:val="24"/>
        <w:szCs w:val="24"/>
      </w:rPr>
    </w:pPr>
    <w:r w:rsidRPr="00737D75">
      <w:rPr>
        <w:rFonts w:ascii="Times New Roman" w:hAnsi="Times New Roman"/>
        <w:b/>
        <w:color w:val="00B0F0"/>
        <w:sz w:val="24"/>
        <w:szCs w:val="24"/>
        <w:lang w:val="nl-NL" w:eastAsia="zh-CN"/>
      </w:rPr>
      <w:t/>
    </w:r>
    <w:r w:rsidRPr="00737D75">
      <w:rPr>
        <w:rFonts w:ascii="Times New Roman"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3A5"/>
    <w:multiLevelType w:val="multilevel"/>
    <w:tmpl w:val="502C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81905"/>
    <w:multiLevelType w:val="multilevel"/>
    <w:tmpl w:val="F4A2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C0899"/>
    <w:multiLevelType w:val="hybridMultilevel"/>
    <w:tmpl w:val="10E46E0C"/>
    <w:lvl w:ilvl="0" w:tplc="283004B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8437C06"/>
    <w:multiLevelType w:val="multilevel"/>
    <w:tmpl w:val="996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D0"/>
    <w:rsid w:val="00016DD0"/>
    <w:rsid w:val="00032676"/>
    <w:rsid w:val="000B22CF"/>
    <w:rsid w:val="00135028"/>
    <w:rsid w:val="00160CBD"/>
    <w:rsid w:val="001644B1"/>
    <w:rsid w:val="001C0150"/>
    <w:rsid w:val="00212CC2"/>
    <w:rsid w:val="0026740E"/>
    <w:rsid w:val="002C421B"/>
    <w:rsid w:val="002C463A"/>
    <w:rsid w:val="002C6EFD"/>
    <w:rsid w:val="002E2F87"/>
    <w:rsid w:val="00333D32"/>
    <w:rsid w:val="00377CC6"/>
    <w:rsid w:val="003D1E85"/>
    <w:rsid w:val="003F12F1"/>
    <w:rsid w:val="004044BD"/>
    <w:rsid w:val="0041480B"/>
    <w:rsid w:val="00473519"/>
    <w:rsid w:val="00635B80"/>
    <w:rsid w:val="006944C4"/>
    <w:rsid w:val="006C51FB"/>
    <w:rsid w:val="00706811"/>
    <w:rsid w:val="00723DFB"/>
    <w:rsid w:val="00737D75"/>
    <w:rsid w:val="007B7456"/>
    <w:rsid w:val="007F492B"/>
    <w:rsid w:val="007F7494"/>
    <w:rsid w:val="008840D1"/>
    <w:rsid w:val="008F5841"/>
    <w:rsid w:val="009759E7"/>
    <w:rsid w:val="009C3A2D"/>
    <w:rsid w:val="009D6419"/>
    <w:rsid w:val="009E236D"/>
    <w:rsid w:val="00A41DAE"/>
    <w:rsid w:val="00A81DB2"/>
    <w:rsid w:val="00B31B0B"/>
    <w:rsid w:val="00C07F69"/>
    <w:rsid w:val="00C24AFF"/>
    <w:rsid w:val="00C42FAC"/>
    <w:rsid w:val="00C83191"/>
    <w:rsid w:val="00CA0A68"/>
    <w:rsid w:val="00D25D72"/>
    <w:rsid w:val="00D55152"/>
    <w:rsid w:val="00D6316C"/>
    <w:rsid w:val="00D75D3F"/>
    <w:rsid w:val="00DB5A8E"/>
    <w:rsid w:val="00E02F87"/>
    <w:rsid w:val="00E14FDF"/>
    <w:rsid w:val="00E354C9"/>
    <w:rsid w:val="00E35918"/>
    <w:rsid w:val="00E65D56"/>
    <w:rsid w:val="00EA036B"/>
    <w:rsid w:val="00EB20EC"/>
    <w:rsid w:val="00EB54BD"/>
    <w:rsid w:val="00F22296"/>
    <w:rsid w:val="00FD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semiHidden/>
    <w:rsid w:val="00016DD0"/>
    <w:pPr>
      <w:spacing w:line="240" w:lineRule="exact"/>
    </w:pPr>
    <w:rPr>
      <w:rFonts w:ascii="Arial" w:eastAsia="Times New Roman" w:hAnsi="Arial" w:cs="Arial"/>
    </w:rPr>
  </w:style>
  <w:style w:type="character" w:customStyle="1" w:styleId="apple-converted-space">
    <w:name w:val="apple-converted-space"/>
    <w:rsid w:val="00016DD0"/>
    <w:rPr>
      <w:rFonts w:ascii="Times New Roman" w:hAnsi="Times New Roman" w:cs="Times New Roman"/>
    </w:rPr>
  </w:style>
  <w:style w:type="paragraph" w:styleId="NormalWeb">
    <w:name w:val="Normal (Web)"/>
    <w:basedOn w:val="Normal"/>
    <w:uiPriority w:val="99"/>
    <w:rsid w:val="00016DD0"/>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rsid w:val="00016DD0"/>
    <w:pPr>
      <w:spacing w:line="240" w:lineRule="exact"/>
    </w:pPr>
    <w:rPr>
      <w:rFonts w:ascii="Verdana" w:eastAsia="Times New Roman" w:hAnsi="Verdana" w:cs="Verdana"/>
      <w:sz w:val="20"/>
      <w:szCs w:val="20"/>
    </w:rPr>
  </w:style>
  <w:style w:type="character" w:customStyle="1" w:styleId="fontstyle21">
    <w:name w:val="fontstyle21"/>
    <w:rsid w:val="00016DD0"/>
    <w:rPr>
      <w:rFonts w:ascii="CIDFont+F1" w:hAnsi="CIDFont+F1" w:cs="CIDFont+F1"/>
      <w:color w:val="000000"/>
      <w:sz w:val="24"/>
      <w:szCs w:val="24"/>
    </w:rPr>
  </w:style>
  <w:style w:type="character" w:customStyle="1" w:styleId="Vnbnnidung">
    <w:name w:val="Văn bản nội dung_"/>
    <w:link w:val="Vnbnnidung0"/>
    <w:rsid w:val="008840D1"/>
    <w:rPr>
      <w:rFonts w:ascii="Times New Roman" w:eastAsia="Times New Roman" w:hAnsi="Times New Roman"/>
      <w:b/>
      <w:bCs/>
      <w:spacing w:val="-10"/>
      <w:sz w:val="22"/>
      <w:szCs w:val="22"/>
      <w:shd w:val="clear" w:color="auto" w:fill="FFFFFF"/>
    </w:rPr>
  </w:style>
  <w:style w:type="paragraph" w:customStyle="1" w:styleId="Vnbnnidung0">
    <w:name w:val="Văn bản nội dung"/>
    <w:basedOn w:val="Normal"/>
    <w:link w:val="Vnbnnidung"/>
    <w:rsid w:val="008840D1"/>
    <w:pPr>
      <w:widowControl w:val="0"/>
      <w:shd w:val="clear" w:color="auto" w:fill="FFFFFF"/>
      <w:spacing w:after="0" w:line="0" w:lineRule="atLeast"/>
      <w:ind w:hanging="480"/>
      <w:jc w:val="both"/>
    </w:pPr>
    <w:rPr>
      <w:rFonts w:ascii="Times New Roman" w:eastAsia="Times New Roman" w:hAnsi="Times New Roman"/>
      <w:b/>
      <w:bCs/>
      <w:spacing w:val="-10"/>
    </w:rPr>
  </w:style>
  <w:style w:type="character" w:styleId="Emphasis">
    <w:name w:val="Emphasis"/>
    <w:uiPriority w:val="20"/>
    <w:qFormat/>
    <w:rsid w:val="00D75D3F"/>
    <w:rPr>
      <w:i/>
      <w:iCs/>
    </w:rPr>
  </w:style>
  <w:style w:type="paragraph" w:styleId="Header">
    <w:name w:val="header"/>
    <w:basedOn w:val="Normal"/>
    <w:link w:val="HeaderChar"/>
    <w:uiPriority w:val="99"/>
    <w:unhideWhenUsed/>
    <w:rsid w:val="003F12F1"/>
    <w:pPr>
      <w:tabs>
        <w:tab w:val="center" w:pos="4680"/>
        <w:tab w:val="right" w:pos="9360"/>
      </w:tabs>
    </w:pPr>
  </w:style>
  <w:style w:type="character" w:customStyle="1" w:styleId="HeaderChar">
    <w:name w:val="Header Char"/>
    <w:link w:val="Header"/>
    <w:uiPriority w:val="99"/>
    <w:rsid w:val="003F12F1"/>
    <w:rPr>
      <w:sz w:val="22"/>
      <w:szCs w:val="22"/>
    </w:rPr>
  </w:style>
  <w:style w:type="paragraph" w:styleId="Footer">
    <w:name w:val="footer"/>
    <w:basedOn w:val="Normal"/>
    <w:link w:val="FooterChar"/>
    <w:uiPriority w:val="99"/>
    <w:unhideWhenUsed/>
    <w:rsid w:val="003F12F1"/>
    <w:pPr>
      <w:tabs>
        <w:tab w:val="center" w:pos="4680"/>
        <w:tab w:val="right" w:pos="9360"/>
      </w:tabs>
    </w:pPr>
  </w:style>
  <w:style w:type="character" w:customStyle="1" w:styleId="FooterChar">
    <w:name w:val="Footer Char"/>
    <w:link w:val="Footer"/>
    <w:uiPriority w:val="99"/>
    <w:rsid w:val="003F12F1"/>
    <w:rPr>
      <w:sz w:val="22"/>
      <w:szCs w:val="22"/>
    </w:rPr>
  </w:style>
  <w:style w:type="paragraph" w:styleId="BalloonText">
    <w:name w:val="Balloon Text"/>
    <w:basedOn w:val="Normal"/>
    <w:link w:val="BalloonTextChar"/>
    <w:uiPriority w:val="99"/>
    <w:semiHidden/>
    <w:unhideWhenUsed/>
    <w:rsid w:val="00D55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5152"/>
    <w:rPr>
      <w:rFonts w:ascii="Segoe UI" w:hAnsi="Segoe UI" w:cs="Segoe UI"/>
      <w:sz w:val="18"/>
      <w:szCs w:val="18"/>
    </w:rPr>
  </w:style>
  <w:style w:type="character" w:styleId="Hyperlink">
    <w:name w:val="Hyperlink"/>
    <w:basedOn w:val="DefaultParagraphFont"/>
    <w:uiPriority w:val="99"/>
    <w:unhideWhenUsed/>
    <w:rsid w:val="002C46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semiHidden/>
    <w:rsid w:val="00016DD0"/>
    <w:pPr>
      <w:spacing w:line="240" w:lineRule="exact"/>
    </w:pPr>
    <w:rPr>
      <w:rFonts w:ascii="Arial" w:eastAsia="Times New Roman" w:hAnsi="Arial" w:cs="Arial"/>
    </w:rPr>
  </w:style>
  <w:style w:type="character" w:customStyle="1" w:styleId="apple-converted-space">
    <w:name w:val="apple-converted-space"/>
    <w:rsid w:val="00016DD0"/>
    <w:rPr>
      <w:rFonts w:ascii="Times New Roman" w:hAnsi="Times New Roman" w:cs="Times New Roman"/>
    </w:rPr>
  </w:style>
  <w:style w:type="paragraph" w:styleId="NormalWeb">
    <w:name w:val="Normal (Web)"/>
    <w:basedOn w:val="Normal"/>
    <w:uiPriority w:val="99"/>
    <w:rsid w:val="00016DD0"/>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rsid w:val="00016DD0"/>
    <w:pPr>
      <w:spacing w:line="240" w:lineRule="exact"/>
    </w:pPr>
    <w:rPr>
      <w:rFonts w:ascii="Verdana" w:eastAsia="Times New Roman" w:hAnsi="Verdana" w:cs="Verdana"/>
      <w:sz w:val="20"/>
      <w:szCs w:val="20"/>
    </w:rPr>
  </w:style>
  <w:style w:type="character" w:customStyle="1" w:styleId="fontstyle21">
    <w:name w:val="fontstyle21"/>
    <w:rsid w:val="00016DD0"/>
    <w:rPr>
      <w:rFonts w:ascii="CIDFont+F1" w:hAnsi="CIDFont+F1" w:cs="CIDFont+F1"/>
      <w:color w:val="000000"/>
      <w:sz w:val="24"/>
      <w:szCs w:val="24"/>
    </w:rPr>
  </w:style>
  <w:style w:type="character" w:customStyle="1" w:styleId="Vnbnnidung">
    <w:name w:val="Văn bản nội dung_"/>
    <w:link w:val="Vnbnnidung0"/>
    <w:rsid w:val="008840D1"/>
    <w:rPr>
      <w:rFonts w:ascii="Times New Roman" w:eastAsia="Times New Roman" w:hAnsi="Times New Roman"/>
      <w:b/>
      <w:bCs/>
      <w:spacing w:val="-10"/>
      <w:sz w:val="22"/>
      <w:szCs w:val="22"/>
      <w:shd w:val="clear" w:color="auto" w:fill="FFFFFF"/>
    </w:rPr>
  </w:style>
  <w:style w:type="paragraph" w:customStyle="1" w:styleId="Vnbnnidung0">
    <w:name w:val="Văn bản nội dung"/>
    <w:basedOn w:val="Normal"/>
    <w:link w:val="Vnbnnidung"/>
    <w:rsid w:val="008840D1"/>
    <w:pPr>
      <w:widowControl w:val="0"/>
      <w:shd w:val="clear" w:color="auto" w:fill="FFFFFF"/>
      <w:spacing w:after="0" w:line="0" w:lineRule="atLeast"/>
      <w:ind w:hanging="480"/>
      <w:jc w:val="both"/>
    </w:pPr>
    <w:rPr>
      <w:rFonts w:ascii="Times New Roman" w:eastAsia="Times New Roman" w:hAnsi="Times New Roman"/>
      <w:b/>
      <w:bCs/>
      <w:spacing w:val="-10"/>
    </w:rPr>
  </w:style>
  <w:style w:type="character" w:styleId="Emphasis">
    <w:name w:val="Emphasis"/>
    <w:uiPriority w:val="20"/>
    <w:qFormat/>
    <w:rsid w:val="00D75D3F"/>
    <w:rPr>
      <w:i/>
      <w:iCs/>
    </w:rPr>
  </w:style>
  <w:style w:type="paragraph" w:styleId="Header">
    <w:name w:val="header"/>
    <w:basedOn w:val="Normal"/>
    <w:link w:val="HeaderChar"/>
    <w:uiPriority w:val="99"/>
    <w:unhideWhenUsed/>
    <w:rsid w:val="003F12F1"/>
    <w:pPr>
      <w:tabs>
        <w:tab w:val="center" w:pos="4680"/>
        <w:tab w:val="right" w:pos="9360"/>
      </w:tabs>
    </w:pPr>
  </w:style>
  <w:style w:type="character" w:customStyle="1" w:styleId="HeaderChar">
    <w:name w:val="Header Char"/>
    <w:link w:val="Header"/>
    <w:uiPriority w:val="99"/>
    <w:rsid w:val="003F12F1"/>
    <w:rPr>
      <w:sz w:val="22"/>
      <w:szCs w:val="22"/>
    </w:rPr>
  </w:style>
  <w:style w:type="paragraph" w:styleId="Footer">
    <w:name w:val="footer"/>
    <w:basedOn w:val="Normal"/>
    <w:link w:val="FooterChar"/>
    <w:uiPriority w:val="99"/>
    <w:unhideWhenUsed/>
    <w:rsid w:val="003F12F1"/>
    <w:pPr>
      <w:tabs>
        <w:tab w:val="center" w:pos="4680"/>
        <w:tab w:val="right" w:pos="9360"/>
      </w:tabs>
    </w:pPr>
  </w:style>
  <w:style w:type="character" w:customStyle="1" w:styleId="FooterChar">
    <w:name w:val="Footer Char"/>
    <w:link w:val="Footer"/>
    <w:uiPriority w:val="99"/>
    <w:rsid w:val="003F12F1"/>
    <w:rPr>
      <w:sz w:val="22"/>
      <w:szCs w:val="22"/>
    </w:rPr>
  </w:style>
  <w:style w:type="paragraph" w:styleId="BalloonText">
    <w:name w:val="Balloon Text"/>
    <w:basedOn w:val="Normal"/>
    <w:link w:val="BalloonTextChar"/>
    <w:uiPriority w:val="99"/>
    <w:semiHidden/>
    <w:unhideWhenUsed/>
    <w:rsid w:val="00D55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5152"/>
    <w:rPr>
      <w:rFonts w:ascii="Segoe UI" w:hAnsi="Segoe UI" w:cs="Segoe UI"/>
      <w:sz w:val="18"/>
      <w:szCs w:val="18"/>
    </w:rPr>
  </w:style>
  <w:style w:type="character" w:styleId="Hyperlink">
    <w:name w:val="Hyperlink"/>
    <w:basedOn w:val="DefaultParagraphFont"/>
    <w:uiPriority w:val="99"/>
    <w:unhideWhenUsed/>
    <w:rsid w:val="002C4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96224">
      <w:bodyDiv w:val="1"/>
      <w:marLeft w:val="0"/>
      <w:marRight w:val="0"/>
      <w:marTop w:val="0"/>
      <w:marBottom w:val="0"/>
      <w:divBdr>
        <w:top w:val="none" w:sz="0" w:space="0" w:color="auto"/>
        <w:left w:val="none" w:sz="0" w:space="0" w:color="auto"/>
        <w:bottom w:val="none" w:sz="0" w:space="0" w:color="auto"/>
        <w:right w:val="none" w:sz="0" w:space="0" w:color="auto"/>
      </w:divBdr>
    </w:div>
    <w:div w:id="1402680675">
      <w:bodyDiv w:val="1"/>
      <w:marLeft w:val="0"/>
      <w:marRight w:val="0"/>
      <w:marTop w:val="0"/>
      <w:marBottom w:val="0"/>
      <w:divBdr>
        <w:top w:val="none" w:sz="0" w:space="0" w:color="auto"/>
        <w:left w:val="none" w:sz="0" w:space="0" w:color="auto"/>
        <w:bottom w:val="none" w:sz="0" w:space="0" w:color="auto"/>
        <w:right w:val="none" w:sz="0" w:space="0" w:color="auto"/>
      </w:divBdr>
    </w:div>
    <w:div w:id="1558468368">
      <w:bodyDiv w:val="1"/>
      <w:marLeft w:val="0"/>
      <w:marRight w:val="0"/>
      <w:marTop w:val="0"/>
      <w:marBottom w:val="0"/>
      <w:divBdr>
        <w:top w:val="none" w:sz="0" w:space="0" w:color="auto"/>
        <w:left w:val="none" w:sz="0" w:space="0" w:color="auto"/>
        <w:bottom w:val="none" w:sz="0" w:space="0" w:color="auto"/>
        <w:right w:val="none" w:sz="0" w:space="0" w:color="auto"/>
      </w:divBdr>
    </w:div>
    <w:div w:id="17184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2022-04-06T03:08:00Z</dcterms:created>
  <dc:creator>admin</dc:creator>
  <dc:description>Đề ôn tập môn GDCD 11 HK2 năm 2022 có đáp án (Đề 1) được soạn dưới dạng file word và PDF gồm 4 trang. Các bạn xem và tải về ở dưới.</dc:description>
  <dcterms:modified xsi:type="dcterms:W3CDTF">2022-04-06T03:08:00Z</dcterms:modified>
  <cp:revision>1</cp:revision>
  <dc:title>Đề Ôn Tập Môn GDCD 11 HK2 Năm 2022 Có Đáp Án (Đề 1)</dc:title>
</cp:coreProperties>
</file>