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D4" w:rsidRPr="00215DDE" w:rsidRDefault="00E07AD4" w:rsidP="00E07AD4">
      <w:pPr>
        <w:tabs>
          <w:tab w:val="left" w:pos="142"/>
        </w:tabs>
        <w:spacing w:line="276" w:lineRule="auto"/>
        <w:ind w:right="-138"/>
        <w:jc w:val="center"/>
        <w:rPr>
          <w:b/>
          <w:sz w:val="26"/>
          <w:szCs w:val="26"/>
        </w:rPr>
      </w:pPr>
      <w:r w:rsidRPr="00C9702F">
        <w:rPr>
          <w:b/>
          <w:sz w:val="26"/>
          <w:szCs w:val="26"/>
          <w:highlight w:val="yellow"/>
        </w:rPr>
        <w:t>ĐỀ CƯƠNG ÔN TẬP KIỂM TRA HKI MÔN GDCD 8</w:t>
      </w:r>
      <w:r w:rsidRPr="00215DDE">
        <w:rPr>
          <w:b/>
          <w:sz w:val="26"/>
          <w:szCs w:val="26"/>
        </w:rPr>
        <w:t xml:space="preserve"> </w:t>
      </w:r>
    </w:p>
    <w:p w:rsidR="00E07AD4" w:rsidRPr="00C9702F" w:rsidRDefault="00E07AD4" w:rsidP="00E07AD4">
      <w:pPr>
        <w:tabs>
          <w:tab w:val="left" w:pos="142"/>
        </w:tabs>
        <w:spacing w:line="276" w:lineRule="auto"/>
        <w:ind w:right="-138"/>
        <w:jc w:val="center"/>
        <w:rPr>
          <w:b/>
          <w:color w:val="7030A0"/>
          <w:sz w:val="26"/>
          <w:szCs w:val="26"/>
        </w:rPr>
      </w:pPr>
      <w:r w:rsidRPr="00C9702F">
        <w:rPr>
          <w:b/>
          <w:color w:val="7030A0"/>
          <w:sz w:val="26"/>
          <w:szCs w:val="26"/>
        </w:rPr>
        <w:t>Năm học: 2023 – 2024</w:t>
      </w:r>
    </w:p>
    <w:p w:rsidR="00E07AD4" w:rsidRPr="00215DDE" w:rsidRDefault="00E07AD4" w:rsidP="00E07AD4">
      <w:pPr>
        <w:tabs>
          <w:tab w:val="left" w:pos="142"/>
        </w:tabs>
        <w:autoSpaceDE w:val="0"/>
        <w:autoSpaceDN w:val="0"/>
        <w:adjustRightInd w:val="0"/>
        <w:spacing w:line="276" w:lineRule="auto"/>
        <w:ind w:right="-138"/>
        <w:jc w:val="both"/>
        <w:rPr>
          <w:rFonts w:eastAsia="Calibri"/>
          <w:b/>
          <w:bCs/>
          <w:sz w:val="26"/>
          <w:szCs w:val="26"/>
        </w:rPr>
      </w:pPr>
      <w:r w:rsidRPr="00C9702F">
        <w:rPr>
          <w:b/>
          <w:bCs/>
          <w:sz w:val="26"/>
          <w:szCs w:val="26"/>
          <w:highlight w:val="cyan"/>
        </w:rPr>
        <w:t>I. KIẾN THỨC TRỌNG TÂM.</w:t>
      </w:r>
    </w:p>
    <w:p w:rsidR="00E07AD4" w:rsidRPr="00215DDE" w:rsidRDefault="00E07AD4" w:rsidP="00E07AD4">
      <w:pPr>
        <w:tabs>
          <w:tab w:val="left" w:pos="142"/>
          <w:tab w:val="left" w:pos="1418"/>
        </w:tabs>
        <w:spacing w:line="276" w:lineRule="auto"/>
        <w:ind w:right="-138"/>
        <w:jc w:val="both"/>
        <w:rPr>
          <w:b/>
          <w:bCs/>
          <w:sz w:val="26"/>
          <w:szCs w:val="26"/>
        </w:rPr>
      </w:pPr>
      <w:r w:rsidRPr="00215DDE">
        <w:rPr>
          <w:b/>
          <w:sz w:val="26"/>
          <w:szCs w:val="26"/>
        </w:rPr>
        <w:t>1.</w:t>
      </w:r>
      <w:r>
        <w:rPr>
          <w:b/>
          <w:sz w:val="26"/>
          <w:szCs w:val="26"/>
        </w:rPr>
        <w:t xml:space="preserve"> </w:t>
      </w:r>
      <w:r w:rsidRPr="00215DDE">
        <w:rPr>
          <w:b/>
          <w:sz w:val="26"/>
          <w:szCs w:val="26"/>
        </w:rPr>
        <w:t>Bảo vệ lẽ phải</w:t>
      </w:r>
    </w:p>
    <w:p w:rsidR="00E07AD4" w:rsidRPr="00215DDE" w:rsidRDefault="00E07AD4" w:rsidP="00E07AD4">
      <w:pPr>
        <w:tabs>
          <w:tab w:val="left" w:pos="142"/>
          <w:tab w:val="left" w:pos="1418"/>
        </w:tabs>
        <w:spacing w:line="276" w:lineRule="auto"/>
        <w:ind w:right="-138"/>
        <w:jc w:val="both"/>
        <w:rPr>
          <w:sz w:val="26"/>
          <w:szCs w:val="26"/>
        </w:rPr>
      </w:pPr>
      <w:r w:rsidRPr="00215DDE">
        <w:rPr>
          <w:b/>
          <w:sz w:val="26"/>
          <w:szCs w:val="26"/>
        </w:rPr>
        <w:t xml:space="preserve">- </w:t>
      </w:r>
      <w:r w:rsidRPr="00215DDE">
        <w:rPr>
          <w:sz w:val="26"/>
          <w:szCs w:val="26"/>
        </w:rPr>
        <w:t>Giải thích một cách đơn giản về sự cần thiết phải bảo vệ lẽ phải.</w:t>
      </w:r>
    </w:p>
    <w:p w:rsidR="00E07AD4" w:rsidRPr="00215DDE" w:rsidRDefault="00E07AD4" w:rsidP="00E07AD4">
      <w:pPr>
        <w:tabs>
          <w:tab w:val="left" w:pos="0"/>
          <w:tab w:val="left" w:pos="142"/>
        </w:tabs>
        <w:spacing w:line="276" w:lineRule="auto"/>
        <w:ind w:right="-138"/>
        <w:jc w:val="both"/>
        <w:rPr>
          <w:sz w:val="26"/>
          <w:szCs w:val="26"/>
        </w:rPr>
      </w:pPr>
      <w:r w:rsidRPr="00215DDE">
        <w:rPr>
          <w:b/>
          <w:sz w:val="26"/>
          <w:szCs w:val="26"/>
        </w:rPr>
        <w:t>-</w:t>
      </w:r>
      <w:r w:rsidRPr="00215DDE">
        <w:rPr>
          <w:sz w:val="26"/>
          <w:szCs w:val="26"/>
        </w:rPr>
        <w:t xml:space="preserve"> Thực hiện được việc bảo vệ lẽ phải bằng lời nói, hành động cụ thể, phù hợp với lứa tuổi.</w:t>
      </w:r>
    </w:p>
    <w:p w:rsidR="00E07AD4" w:rsidRPr="00215DDE" w:rsidRDefault="00E07AD4" w:rsidP="00E07AD4">
      <w:pPr>
        <w:tabs>
          <w:tab w:val="left" w:pos="0"/>
          <w:tab w:val="left" w:pos="142"/>
        </w:tabs>
        <w:spacing w:line="276" w:lineRule="auto"/>
        <w:ind w:right="-138"/>
        <w:jc w:val="both"/>
        <w:rPr>
          <w:sz w:val="26"/>
          <w:szCs w:val="26"/>
        </w:rPr>
      </w:pPr>
      <w:r w:rsidRPr="00215DDE">
        <w:rPr>
          <w:sz w:val="26"/>
          <w:szCs w:val="26"/>
        </w:rPr>
        <w:t>- Khích lệ, động viên bạn bè có thái độ, hành vi bảo vệ lẽ phải, phê phán những thái độ, hành vi không bảo vệ lẽ phải.</w:t>
      </w:r>
    </w:p>
    <w:p w:rsidR="00E07AD4" w:rsidRPr="00215DDE" w:rsidRDefault="00E07AD4" w:rsidP="00E07AD4">
      <w:pPr>
        <w:tabs>
          <w:tab w:val="left" w:pos="142"/>
          <w:tab w:val="left" w:pos="1418"/>
        </w:tabs>
        <w:spacing w:line="276" w:lineRule="auto"/>
        <w:ind w:right="-138"/>
        <w:jc w:val="both"/>
        <w:rPr>
          <w:b/>
          <w:sz w:val="26"/>
          <w:szCs w:val="26"/>
        </w:rPr>
      </w:pPr>
      <w:r w:rsidRPr="00215DDE">
        <w:rPr>
          <w:b/>
          <w:sz w:val="26"/>
          <w:szCs w:val="26"/>
        </w:rPr>
        <w:t>2. Bảo vệ môi trường và tài nguyên thiên nhiên</w:t>
      </w:r>
    </w:p>
    <w:p w:rsidR="00E07AD4" w:rsidRPr="00215DDE" w:rsidRDefault="00E07AD4" w:rsidP="00E07AD4">
      <w:pPr>
        <w:tabs>
          <w:tab w:val="left" w:pos="142"/>
          <w:tab w:val="left" w:pos="1418"/>
        </w:tabs>
        <w:spacing w:line="276" w:lineRule="auto"/>
        <w:jc w:val="both"/>
        <w:rPr>
          <w:sz w:val="26"/>
          <w:szCs w:val="26"/>
        </w:rPr>
      </w:pPr>
      <w:r w:rsidRPr="00215DDE">
        <w:rPr>
          <w:sz w:val="26"/>
          <w:szCs w:val="26"/>
        </w:rPr>
        <w:t>- Giải thích được sự cần thiết phải bảo vệ môi trường và tài nguyên thiên nhiên.</w:t>
      </w:r>
    </w:p>
    <w:p w:rsidR="00E07AD4" w:rsidRPr="00215DDE" w:rsidRDefault="00E07AD4" w:rsidP="00E07AD4">
      <w:pPr>
        <w:tabs>
          <w:tab w:val="left" w:pos="142"/>
          <w:tab w:val="left" w:pos="1418"/>
        </w:tabs>
        <w:spacing w:line="276" w:lineRule="auto"/>
        <w:jc w:val="both"/>
        <w:rPr>
          <w:sz w:val="26"/>
          <w:szCs w:val="26"/>
        </w:rPr>
      </w:pPr>
      <w:r w:rsidRPr="00215DDE">
        <w:rPr>
          <w:sz w:val="26"/>
          <w:szCs w:val="26"/>
        </w:rPr>
        <w:t>- Nêu được một số quy định cơ bản của pháp luật về bảo vệ môi trường và tài nguyên thiên nhiên. Một số biện pháp cần thiết để bảo vệ môi trường và tài nguyên thiên nhiên.</w:t>
      </w:r>
    </w:p>
    <w:p w:rsidR="00E07AD4" w:rsidRPr="00215DDE" w:rsidRDefault="00E07AD4" w:rsidP="00E07AD4">
      <w:pPr>
        <w:tabs>
          <w:tab w:val="left" w:pos="142"/>
          <w:tab w:val="left" w:pos="1418"/>
        </w:tabs>
        <w:spacing w:line="276" w:lineRule="auto"/>
        <w:jc w:val="both"/>
        <w:rPr>
          <w:sz w:val="26"/>
          <w:szCs w:val="26"/>
        </w:rPr>
      </w:pPr>
      <w:r w:rsidRPr="00215DDE">
        <w:rPr>
          <w:sz w:val="26"/>
          <w:szCs w:val="26"/>
        </w:rPr>
        <w:t>- Nêu được trách nhiệm của học sinh trong việc bảo vệ môi trường và tài nguyên thiên nhiên.</w:t>
      </w:r>
    </w:p>
    <w:p w:rsidR="00E07AD4" w:rsidRPr="00215DDE" w:rsidRDefault="00E07AD4" w:rsidP="00E07AD4">
      <w:pPr>
        <w:tabs>
          <w:tab w:val="left" w:pos="142"/>
          <w:tab w:val="left" w:pos="1418"/>
        </w:tabs>
        <w:spacing w:line="276" w:lineRule="auto"/>
        <w:jc w:val="both"/>
        <w:rPr>
          <w:sz w:val="26"/>
          <w:szCs w:val="26"/>
        </w:rPr>
      </w:pPr>
      <w:r w:rsidRPr="00215DDE">
        <w:rPr>
          <w:sz w:val="26"/>
          <w:szCs w:val="26"/>
        </w:rPr>
        <w:t>- Thực hiện được việc bảo vệ môi trường và tài nguyên thiên nhiên bằng những việc làm phù hợp với lứa tuổi.</w:t>
      </w:r>
    </w:p>
    <w:p w:rsidR="00E07AD4" w:rsidRPr="00215DDE" w:rsidRDefault="00E07AD4" w:rsidP="00E07AD4">
      <w:pPr>
        <w:tabs>
          <w:tab w:val="left" w:pos="142"/>
          <w:tab w:val="left" w:pos="1418"/>
        </w:tabs>
        <w:spacing w:line="276" w:lineRule="auto"/>
        <w:jc w:val="both"/>
        <w:rPr>
          <w:sz w:val="26"/>
          <w:szCs w:val="26"/>
        </w:rPr>
      </w:pPr>
      <w:r w:rsidRPr="00215DDE">
        <w:rPr>
          <w:sz w:val="26"/>
          <w:szCs w:val="26"/>
        </w:rPr>
        <w:t>- Phê phán, đấu tranh với những hành vi gây ô nhiễm môi trường và phá hoại tài nguyên thiên nhiên</w:t>
      </w:r>
    </w:p>
    <w:p w:rsidR="00E07AD4" w:rsidRPr="00215DDE" w:rsidRDefault="00E07AD4" w:rsidP="00E07AD4">
      <w:pPr>
        <w:tabs>
          <w:tab w:val="left" w:pos="142"/>
          <w:tab w:val="left" w:pos="1418"/>
        </w:tabs>
        <w:spacing w:line="276" w:lineRule="auto"/>
        <w:ind w:right="-138"/>
        <w:jc w:val="both"/>
        <w:rPr>
          <w:b/>
          <w:sz w:val="26"/>
          <w:szCs w:val="26"/>
        </w:rPr>
      </w:pPr>
      <w:r w:rsidRPr="00215DDE">
        <w:rPr>
          <w:b/>
          <w:sz w:val="26"/>
          <w:szCs w:val="26"/>
        </w:rPr>
        <w:t>3. Phòng chống bạo lực gia đình</w:t>
      </w:r>
    </w:p>
    <w:p w:rsidR="00E07AD4" w:rsidRPr="00215DDE" w:rsidRDefault="00E07AD4" w:rsidP="00E07AD4">
      <w:pPr>
        <w:tabs>
          <w:tab w:val="left" w:pos="142"/>
        </w:tabs>
        <w:spacing w:line="276" w:lineRule="auto"/>
        <w:ind w:right="-138"/>
        <w:jc w:val="both"/>
        <w:rPr>
          <w:bCs/>
          <w:sz w:val="26"/>
          <w:szCs w:val="26"/>
        </w:rPr>
      </w:pPr>
      <w:r w:rsidRPr="00215DDE">
        <w:rPr>
          <w:b/>
          <w:bCs/>
          <w:sz w:val="26"/>
          <w:szCs w:val="26"/>
        </w:rPr>
        <w:t xml:space="preserve">- </w:t>
      </w:r>
      <w:r w:rsidRPr="00215DDE">
        <w:rPr>
          <w:bCs/>
          <w:sz w:val="26"/>
          <w:szCs w:val="26"/>
        </w:rPr>
        <w:t>Kể được các hình thức bạo lực gia đình phổ biến</w:t>
      </w:r>
    </w:p>
    <w:p w:rsidR="00E07AD4" w:rsidRPr="00215DDE" w:rsidRDefault="00E07AD4" w:rsidP="00E07AD4">
      <w:pPr>
        <w:tabs>
          <w:tab w:val="left" w:pos="142"/>
        </w:tabs>
        <w:spacing w:line="276" w:lineRule="auto"/>
        <w:ind w:right="-138"/>
        <w:jc w:val="both"/>
        <w:rPr>
          <w:bCs/>
          <w:sz w:val="26"/>
          <w:szCs w:val="26"/>
        </w:rPr>
      </w:pPr>
      <w:r w:rsidRPr="00215DDE">
        <w:rPr>
          <w:bCs/>
          <w:sz w:val="26"/>
          <w:szCs w:val="26"/>
        </w:rPr>
        <w:t>- Phân tích được tác hại của hành vi bạo lực gia đình đối với cá nhân, gia đình và xã hội.</w:t>
      </w:r>
    </w:p>
    <w:p w:rsidR="00E07AD4" w:rsidRPr="00215DDE" w:rsidRDefault="00E07AD4" w:rsidP="00E07AD4">
      <w:pPr>
        <w:tabs>
          <w:tab w:val="left" w:pos="142"/>
        </w:tabs>
        <w:spacing w:line="276" w:lineRule="auto"/>
        <w:ind w:right="-138"/>
        <w:jc w:val="both"/>
        <w:rPr>
          <w:bCs/>
          <w:sz w:val="26"/>
          <w:szCs w:val="26"/>
        </w:rPr>
      </w:pPr>
      <w:r w:rsidRPr="00215DDE">
        <w:rPr>
          <w:bCs/>
          <w:sz w:val="26"/>
          <w:szCs w:val="26"/>
        </w:rPr>
        <w:t>- Nêu được một số quy định của pháp luật về phòng chống bạo lực gia đình</w:t>
      </w:r>
    </w:p>
    <w:p w:rsidR="00E07AD4" w:rsidRPr="00215DDE" w:rsidRDefault="00E07AD4" w:rsidP="00E07AD4">
      <w:pPr>
        <w:tabs>
          <w:tab w:val="left" w:pos="142"/>
        </w:tabs>
        <w:spacing w:line="276" w:lineRule="auto"/>
        <w:ind w:right="-138"/>
        <w:jc w:val="both"/>
        <w:rPr>
          <w:bCs/>
          <w:sz w:val="26"/>
          <w:szCs w:val="26"/>
        </w:rPr>
      </w:pPr>
      <w:r w:rsidRPr="00215DDE">
        <w:rPr>
          <w:bCs/>
          <w:sz w:val="26"/>
          <w:szCs w:val="26"/>
        </w:rPr>
        <w:t>- Biết cách phòng chống bạo lực gia đình.</w:t>
      </w:r>
    </w:p>
    <w:p w:rsidR="00E07AD4" w:rsidRPr="00215DDE" w:rsidRDefault="00E07AD4" w:rsidP="00E07AD4">
      <w:pPr>
        <w:tabs>
          <w:tab w:val="left" w:pos="142"/>
        </w:tabs>
        <w:spacing w:line="276" w:lineRule="auto"/>
        <w:ind w:right="-138"/>
        <w:jc w:val="both"/>
        <w:rPr>
          <w:bCs/>
          <w:sz w:val="26"/>
          <w:szCs w:val="26"/>
        </w:rPr>
      </w:pPr>
      <w:r w:rsidRPr="00215DDE">
        <w:rPr>
          <w:bCs/>
          <w:sz w:val="26"/>
          <w:szCs w:val="26"/>
        </w:rPr>
        <w:t>- Phê phán các hành vi bạo lực gia đình trong gia đình và cộng đồng.</w:t>
      </w:r>
    </w:p>
    <w:p w:rsidR="00E07AD4" w:rsidRPr="00215DDE" w:rsidRDefault="00E07AD4" w:rsidP="00E07AD4">
      <w:pPr>
        <w:tabs>
          <w:tab w:val="left" w:pos="142"/>
          <w:tab w:val="left" w:pos="1418"/>
        </w:tabs>
        <w:spacing w:line="276" w:lineRule="auto"/>
        <w:ind w:right="-138"/>
        <w:jc w:val="both"/>
        <w:rPr>
          <w:b/>
          <w:sz w:val="26"/>
          <w:szCs w:val="26"/>
        </w:rPr>
      </w:pPr>
      <w:r w:rsidRPr="00C9702F">
        <w:rPr>
          <w:b/>
          <w:sz w:val="26"/>
          <w:szCs w:val="26"/>
          <w:highlight w:val="cyan"/>
        </w:rPr>
        <w:t>II. HỆ THỐNG CÂU HỎI ÔN TẬP.</w:t>
      </w:r>
    </w:p>
    <w:p w:rsidR="00E07AD4" w:rsidRPr="00215DDE" w:rsidRDefault="00E07AD4" w:rsidP="00E07AD4">
      <w:pPr>
        <w:tabs>
          <w:tab w:val="left" w:pos="142"/>
          <w:tab w:val="left" w:pos="5760"/>
        </w:tabs>
        <w:spacing w:line="276" w:lineRule="auto"/>
        <w:jc w:val="both"/>
        <w:rPr>
          <w:b/>
          <w:sz w:val="26"/>
          <w:szCs w:val="26"/>
          <w:lang w:val="pt-BR"/>
        </w:rPr>
      </w:pPr>
      <w:r w:rsidRPr="00C9702F">
        <w:rPr>
          <w:b/>
          <w:color w:val="FF0000"/>
          <w:sz w:val="26"/>
          <w:szCs w:val="26"/>
          <w:shd w:val="clear" w:color="auto" w:fill="FFFFFF"/>
          <w:lang w:val="pt-BR" w:eastAsia="vi-VN"/>
        </w:rPr>
        <w:t>Câu 1.</w:t>
      </w:r>
      <w:r w:rsidRPr="00215DDE">
        <w:rPr>
          <w:b/>
          <w:color w:val="000000"/>
          <w:sz w:val="26"/>
          <w:szCs w:val="26"/>
          <w:shd w:val="clear" w:color="auto" w:fill="FFFFFF"/>
          <w:lang w:val="pt-BR" w:eastAsia="vi-VN"/>
        </w:rPr>
        <w:t xml:space="preserve"> </w:t>
      </w:r>
      <w:r w:rsidRPr="00215DDE">
        <w:rPr>
          <w:b/>
          <w:sz w:val="26"/>
          <w:szCs w:val="26"/>
        </w:rPr>
        <w:t xml:space="preserve"> </w:t>
      </w:r>
      <w:r w:rsidRPr="00215DDE">
        <w:rPr>
          <w:b/>
          <w:color w:val="000000"/>
          <w:sz w:val="26"/>
          <w:szCs w:val="26"/>
        </w:rPr>
        <w:t>Hành vi nào sau đây</w:t>
      </w:r>
      <w:r w:rsidRPr="00215DDE">
        <w:rPr>
          <w:rStyle w:val="Strong"/>
          <w:color w:val="000000"/>
          <w:sz w:val="26"/>
          <w:szCs w:val="26"/>
        </w:rPr>
        <w:t> </w:t>
      </w:r>
      <w:r w:rsidRPr="00B376D0">
        <w:rPr>
          <w:rStyle w:val="Strong"/>
          <w:color w:val="000000"/>
          <w:sz w:val="26"/>
          <w:szCs w:val="26"/>
          <w:u w:val="single"/>
        </w:rPr>
        <w:t>không phải</w:t>
      </w:r>
      <w:r w:rsidRPr="00215DDE">
        <w:rPr>
          <w:rStyle w:val="Strong"/>
          <w:color w:val="000000"/>
          <w:sz w:val="26"/>
          <w:szCs w:val="26"/>
        </w:rPr>
        <w:t> </w:t>
      </w:r>
      <w:r w:rsidRPr="00215DDE">
        <w:rPr>
          <w:b/>
          <w:color w:val="000000"/>
          <w:sz w:val="26"/>
          <w:szCs w:val="26"/>
        </w:rPr>
        <w:t>là biểu hiện của việc tôn trọng và bảo vệ lẽ phải?</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Điều chỉnh suy nghĩ, hành vi theo hướng tích cực.</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B.</w:t>
      </w:r>
      <w:r w:rsidRPr="00215DDE">
        <w:rPr>
          <w:color w:val="000000"/>
          <w:sz w:val="26"/>
          <w:szCs w:val="26"/>
        </w:rPr>
        <w:t xml:space="preserve"> Chỉ bảo vệ lẽ phải khi nhận được lợi ích cho bản thân.</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Phê phán những thái độ, hành vi đi ngược lại lẽ phải.</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D.</w:t>
      </w:r>
      <w:r w:rsidRPr="00215DDE">
        <w:rPr>
          <w:color w:val="000000"/>
          <w:sz w:val="26"/>
          <w:szCs w:val="26"/>
        </w:rPr>
        <w:t xml:space="preserve"> Tôn trọng, ủng hộ, tuân theo những điều đúng đắn.</w:t>
      </w:r>
    </w:p>
    <w:p w:rsidR="00E07AD4" w:rsidRDefault="00E07AD4" w:rsidP="00E07AD4">
      <w:pPr>
        <w:pStyle w:val="NormalWeb"/>
        <w:tabs>
          <w:tab w:val="left" w:pos="142"/>
        </w:tabs>
        <w:spacing w:before="0" w:beforeAutospacing="0" w:after="0" w:afterAutospacing="0" w:line="276" w:lineRule="auto"/>
        <w:jc w:val="both"/>
        <w:rPr>
          <w:b/>
          <w:bCs/>
          <w:color w:val="000000"/>
          <w:sz w:val="26"/>
          <w:szCs w:val="26"/>
        </w:rPr>
      </w:pPr>
      <w:r w:rsidRPr="00C9702F">
        <w:rPr>
          <w:b/>
          <w:bCs/>
          <w:color w:val="FF0000"/>
          <w:sz w:val="26"/>
          <w:szCs w:val="26"/>
          <w:shd w:val="clear" w:color="auto" w:fill="FFFFFF"/>
          <w:lang w:val="vi-VN" w:eastAsia="vi-VN"/>
        </w:rPr>
        <w:t>Câu 2.</w:t>
      </w:r>
      <w:r w:rsidRPr="00215DDE">
        <w:rPr>
          <w:b/>
          <w:bCs/>
          <w:color w:val="000000"/>
          <w:sz w:val="26"/>
          <w:szCs w:val="26"/>
          <w:shd w:val="clear" w:color="auto" w:fill="FFFFFF"/>
          <w:lang w:val="vi-VN" w:eastAsia="vi-VN"/>
        </w:rPr>
        <w:t xml:space="preserve"> </w:t>
      </w:r>
      <w:r w:rsidRPr="00215DDE">
        <w:rPr>
          <w:b/>
          <w:bCs/>
          <w:color w:val="000000"/>
          <w:sz w:val="26"/>
          <w:szCs w:val="26"/>
        </w:rPr>
        <w:t>Bảo vệ môi trường và tài nguyên thiên nhiên là quyền, nghĩa vụ và trách nhiệm của</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các cơ sở giáo dục.</w:t>
      </w:r>
      <w:r>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B.</w:t>
      </w:r>
      <w:r w:rsidRPr="00215DDE">
        <w:rPr>
          <w:color w:val="000000"/>
          <w:sz w:val="26"/>
          <w:szCs w:val="26"/>
        </w:rPr>
        <w:t xml:space="preserve"> các cơ quan nhà nước.</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cán bộ quản lí môi trường.</w:t>
      </w:r>
      <w:r>
        <w:rPr>
          <w:color w:val="000000"/>
          <w:sz w:val="26"/>
          <w:szCs w:val="26"/>
        </w:rPr>
        <w:tab/>
      </w:r>
      <w:r>
        <w:rPr>
          <w:color w:val="000000"/>
          <w:sz w:val="26"/>
          <w:szCs w:val="26"/>
        </w:rPr>
        <w:tab/>
      </w:r>
      <w:r>
        <w:rPr>
          <w:color w:val="000000"/>
          <w:sz w:val="26"/>
          <w:szCs w:val="26"/>
        </w:rPr>
        <w:tab/>
      </w:r>
      <w:r w:rsidRPr="00C9702F">
        <w:rPr>
          <w:b/>
          <w:color w:val="0066FF"/>
          <w:sz w:val="26"/>
          <w:szCs w:val="26"/>
        </w:rPr>
        <w:t>D.</w:t>
      </w:r>
      <w:r w:rsidRPr="00215DDE">
        <w:rPr>
          <w:color w:val="000000"/>
          <w:sz w:val="26"/>
          <w:szCs w:val="26"/>
        </w:rPr>
        <w:t xml:space="preserve"> mọi công dân, cơ quan, tổ chức.</w:t>
      </w:r>
    </w:p>
    <w:p w:rsidR="00E07AD4" w:rsidRPr="00215DDE" w:rsidRDefault="00E07AD4" w:rsidP="00E07AD4">
      <w:pPr>
        <w:pStyle w:val="NormalWeb"/>
        <w:tabs>
          <w:tab w:val="left" w:pos="142"/>
        </w:tabs>
        <w:spacing w:before="0" w:beforeAutospacing="0" w:after="0" w:afterAutospacing="0" w:line="276" w:lineRule="auto"/>
        <w:jc w:val="both"/>
        <w:rPr>
          <w:b/>
          <w:color w:val="000000"/>
          <w:sz w:val="26"/>
          <w:szCs w:val="26"/>
        </w:rPr>
      </w:pPr>
      <w:r w:rsidRPr="00C9702F">
        <w:rPr>
          <w:b/>
          <w:color w:val="FF0000"/>
          <w:sz w:val="26"/>
          <w:szCs w:val="26"/>
          <w:shd w:val="clear" w:color="auto" w:fill="FFFFFF"/>
          <w:lang w:val="vi-VN" w:eastAsia="vi-VN"/>
        </w:rPr>
        <w:t xml:space="preserve">Câu </w:t>
      </w:r>
      <w:r w:rsidRPr="00C9702F">
        <w:rPr>
          <w:b/>
          <w:color w:val="FF0000"/>
          <w:sz w:val="26"/>
          <w:szCs w:val="26"/>
          <w:shd w:val="clear" w:color="auto" w:fill="FFFFFF"/>
          <w:lang w:eastAsia="vi-VN"/>
        </w:rPr>
        <w:t>3</w:t>
      </w:r>
      <w:r w:rsidRPr="00C9702F">
        <w:rPr>
          <w:b/>
          <w:color w:val="FF0000"/>
          <w:sz w:val="26"/>
          <w:szCs w:val="26"/>
          <w:shd w:val="clear" w:color="auto" w:fill="FFFFFF"/>
          <w:lang w:val="vi-VN" w:eastAsia="vi-VN"/>
        </w:rPr>
        <w:t>.</w:t>
      </w:r>
      <w:r w:rsidRPr="00215DDE">
        <w:rPr>
          <w:b/>
          <w:color w:val="000000"/>
          <w:sz w:val="26"/>
          <w:szCs w:val="26"/>
          <w:shd w:val="clear" w:color="auto" w:fill="FFFFFF"/>
          <w:lang w:val="vi-VN" w:eastAsia="vi-VN"/>
        </w:rPr>
        <w:t xml:space="preserve"> </w:t>
      </w:r>
      <w:r w:rsidRPr="00215DDE">
        <w:rPr>
          <w:b/>
          <w:color w:val="000000"/>
          <w:sz w:val="26"/>
          <w:szCs w:val="26"/>
        </w:rPr>
        <w:t>Hành vi nào dưới đây thực hiện đúng quy định của pháp luật về bảo vệ tài nguyên thiên nhiên?</w:t>
      </w:r>
    </w:p>
    <w:p w:rsidR="00E07AD4"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Sử dụng tiết kiệm điện, nước, khoáng sản.</w:t>
      </w:r>
      <w:r w:rsidRPr="00215DDE">
        <w:rPr>
          <w:color w:val="000000"/>
          <w:sz w:val="26"/>
          <w:szCs w:val="26"/>
        </w:rPr>
        <w:tab/>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B.</w:t>
      </w:r>
      <w:r w:rsidRPr="00215DDE">
        <w:rPr>
          <w:color w:val="000000"/>
          <w:sz w:val="26"/>
          <w:szCs w:val="26"/>
        </w:rPr>
        <w:t xml:space="preserve"> Phá rừng nguyên sinh để trồng cà phê.</w:t>
      </w:r>
    </w:p>
    <w:p w:rsidR="00E07AD4"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Săn bắn, buôn bán động vật quý hiếm.</w:t>
      </w:r>
      <w:r w:rsidRPr="00215DDE">
        <w:rPr>
          <w:color w:val="000000"/>
          <w:sz w:val="26"/>
          <w:szCs w:val="26"/>
        </w:rPr>
        <w:tab/>
      </w:r>
      <w:r w:rsidRPr="00215DDE">
        <w:rPr>
          <w:color w:val="000000"/>
          <w:sz w:val="26"/>
          <w:szCs w:val="26"/>
        </w:rPr>
        <w:tab/>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D.</w:t>
      </w:r>
      <w:r w:rsidRPr="00215DDE">
        <w:rPr>
          <w:color w:val="000000"/>
          <w:sz w:val="26"/>
          <w:szCs w:val="26"/>
        </w:rPr>
        <w:t xml:space="preserve"> Dùng mìn, kích điện để đánh bắt cá.</w:t>
      </w:r>
    </w:p>
    <w:p w:rsidR="00E07AD4" w:rsidRPr="00215DDE" w:rsidRDefault="00E07AD4" w:rsidP="00E07AD4">
      <w:pPr>
        <w:pStyle w:val="NormalWeb"/>
        <w:tabs>
          <w:tab w:val="left" w:pos="142"/>
        </w:tabs>
        <w:spacing w:before="0" w:beforeAutospacing="0" w:after="0" w:afterAutospacing="0" w:line="276" w:lineRule="auto"/>
        <w:ind w:right="-138"/>
        <w:jc w:val="both"/>
        <w:rPr>
          <w:b/>
          <w:color w:val="000000"/>
          <w:sz w:val="26"/>
          <w:szCs w:val="26"/>
        </w:rPr>
      </w:pPr>
      <w:r w:rsidRPr="00C9702F">
        <w:rPr>
          <w:b/>
          <w:color w:val="FF0000"/>
          <w:sz w:val="26"/>
          <w:szCs w:val="26"/>
          <w:shd w:val="clear" w:color="auto" w:fill="FFFFFF"/>
          <w:lang w:eastAsia="vi-VN"/>
        </w:rPr>
        <w:lastRenderedPageBreak/>
        <w:t>Câu 4.</w:t>
      </w:r>
      <w:r w:rsidRPr="00215DDE">
        <w:rPr>
          <w:b/>
          <w:color w:val="000000"/>
          <w:sz w:val="26"/>
          <w:szCs w:val="26"/>
          <w:shd w:val="clear" w:color="auto" w:fill="FFFFFF"/>
          <w:lang w:eastAsia="vi-VN"/>
        </w:rPr>
        <w:t xml:space="preserve">  </w:t>
      </w:r>
      <w:r w:rsidRPr="00215DDE">
        <w:rPr>
          <w:b/>
          <w:color w:val="000000"/>
          <w:sz w:val="26"/>
          <w:szCs w:val="26"/>
        </w:rPr>
        <w:t>Hành vi nào dưới đây là biểu hiện của bạo lực gia đình?</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Chị M luôn kính trọng, yêu thương và quan tâm tới bố mẹ.</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B.</w:t>
      </w:r>
      <w:r w:rsidRPr="00215DDE">
        <w:rPr>
          <w:color w:val="000000"/>
          <w:sz w:val="26"/>
          <w:szCs w:val="26"/>
        </w:rPr>
        <w:t xml:space="preserve"> Bố mẹ A rất yêu thương, quan tâm đến việc học hành của</w:t>
      </w:r>
      <w:r w:rsidRPr="00C64FDE">
        <w:rPr>
          <w:color w:val="000000" w:themeColor="text1"/>
          <w:sz w:val="26"/>
          <w:szCs w:val="26"/>
        </w:rPr>
        <w:t xml:space="preserve"> A.</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Bạn X luôn yêu thương, chăm sóc, bảo vệ và giúp đỡ em gái.</w:t>
      </w:r>
    </w:p>
    <w:p w:rsidR="00E07AD4" w:rsidRPr="00215DDE" w:rsidRDefault="00E07AD4" w:rsidP="00E07AD4">
      <w:pPr>
        <w:widowControl w:val="0"/>
        <w:tabs>
          <w:tab w:val="left" w:pos="142"/>
          <w:tab w:val="left" w:pos="674"/>
        </w:tabs>
        <w:spacing w:line="276" w:lineRule="auto"/>
        <w:ind w:right="-138"/>
        <w:jc w:val="both"/>
        <w:rPr>
          <w:color w:val="000000"/>
          <w:sz w:val="26"/>
          <w:szCs w:val="26"/>
          <w:shd w:val="clear" w:color="auto" w:fill="FFFFFF"/>
        </w:rPr>
      </w:pPr>
      <w:r w:rsidRPr="00C9702F">
        <w:rPr>
          <w:b/>
          <w:color w:val="0066FF"/>
          <w:sz w:val="26"/>
          <w:szCs w:val="26"/>
          <w:shd w:val="clear" w:color="auto" w:fill="FFFFFF"/>
        </w:rPr>
        <w:t>D.</w:t>
      </w:r>
      <w:r w:rsidRPr="00215DDE">
        <w:rPr>
          <w:color w:val="000000"/>
          <w:sz w:val="26"/>
          <w:szCs w:val="26"/>
          <w:shd w:val="clear" w:color="auto" w:fill="FFFFFF"/>
        </w:rPr>
        <w:t xml:space="preserve"> Anh T ép chị H sinh bằng được con trai để “nối dõi tông đường”.</w:t>
      </w:r>
    </w:p>
    <w:p w:rsidR="00E07AD4" w:rsidRPr="00215DDE" w:rsidRDefault="00E07AD4" w:rsidP="00E07AD4">
      <w:pPr>
        <w:widowControl w:val="0"/>
        <w:tabs>
          <w:tab w:val="left" w:pos="142"/>
          <w:tab w:val="left" w:pos="674"/>
        </w:tabs>
        <w:spacing w:line="276" w:lineRule="auto"/>
        <w:jc w:val="both"/>
        <w:rPr>
          <w:b/>
          <w:bCs/>
          <w:color w:val="000000"/>
          <w:sz w:val="26"/>
          <w:szCs w:val="26"/>
        </w:rPr>
      </w:pPr>
      <w:r w:rsidRPr="00C9702F">
        <w:rPr>
          <w:b/>
          <w:color w:val="FF0000"/>
          <w:sz w:val="26"/>
          <w:szCs w:val="26"/>
          <w:shd w:val="clear" w:color="auto" w:fill="FFFFFF"/>
          <w:lang w:eastAsia="vi-VN"/>
        </w:rPr>
        <w:t>Câu 5.</w:t>
      </w:r>
      <w:r w:rsidRPr="00215DDE">
        <w:rPr>
          <w:b/>
          <w:color w:val="000000"/>
          <w:sz w:val="26"/>
          <w:szCs w:val="26"/>
          <w:shd w:val="clear" w:color="auto" w:fill="FFFFFF"/>
          <w:lang w:eastAsia="vi-VN"/>
        </w:rPr>
        <w:t xml:space="preserve"> </w:t>
      </w:r>
      <w:r w:rsidRPr="00215DDE">
        <w:rPr>
          <w:b/>
          <w:color w:val="000000"/>
          <w:sz w:val="26"/>
          <w:szCs w:val="26"/>
        </w:rPr>
        <w:t>Hành vi ngược đãi, đánh đập làm tổn thương tới sức khỏe, tính mạng của thành viên</w:t>
      </w:r>
      <w:r w:rsidRPr="00215DDE">
        <w:rPr>
          <w:color w:val="000000"/>
          <w:sz w:val="26"/>
          <w:szCs w:val="26"/>
        </w:rPr>
        <w:t xml:space="preserve"> </w:t>
      </w:r>
      <w:r w:rsidRPr="00215DDE">
        <w:rPr>
          <w:b/>
          <w:bCs/>
          <w:color w:val="000000"/>
          <w:sz w:val="26"/>
          <w:szCs w:val="26"/>
        </w:rPr>
        <w:t>gia đình - đó là biểu hiện c</w:t>
      </w:r>
      <w:bookmarkStart w:id="0" w:name="_GoBack"/>
      <w:bookmarkEnd w:id="0"/>
      <w:r w:rsidRPr="00215DDE">
        <w:rPr>
          <w:b/>
          <w:bCs/>
          <w:color w:val="000000"/>
          <w:sz w:val="26"/>
          <w:szCs w:val="26"/>
        </w:rPr>
        <w:t>ụ thể của hình thức bạo lực gia đình nào sau đây?</w:t>
      </w:r>
    </w:p>
    <w:p w:rsidR="00E07AD4" w:rsidRPr="00B376D0" w:rsidRDefault="00E07AD4" w:rsidP="00E07AD4">
      <w:pPr>
        <w:pStyle w:val="NormalWeb"/>
        <w:tabs>
          <w:tab w:val="left" w:pos="142"/>
        </w:tabs>
        <w:spacing w:before="0" w:beforeAutospacing="0" w:after="0" w:afterAutospacing="0" w:line="276" w:lineRule="auto"/>
        <w:jc w:val="both"/>
        <w:rPr>
          <w:color w:val="000000"/>
          <w:sz w:val="26"/>
          <w:szCs w:val="26"/>
        </w:rPr>
      </w:pPr>
      <w:r w:rsidRPr="00C9702F">
        <w:rPr>
          <w:b/>
          <w:color w:val="0066FF"/>
          <w:sz w:val="26"/>
          <w:szCs w:val="26"/>
        </w:rPr>
        <w:t>A.</w:t>
      </w:r>
      <w:r w:rsidRPr="00B376D0">
        <w:rPr>
          <w:color w:val="000000"/>
          <w:sz w:val="26"/>
          <w:szCs w:val="26"/>
        </w:rPr>
        <w:t xml:space="preserve"> Bạo lực về kinh tế.</w:t>
      </w:r>
      <w:r>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B.</w:t>
      </w:r>
      <w:r w:rsidRPr="00B376D0">
        <w:rPr>
          <w:color w:val="000000"/>
          <w:sz w:val="26"/>
          <w:szCs w:val="26"/>
        </w:rPr>
        <w:t xml:space="preserve"> Bạo lực về tinh thần.</w:t>
      </w:r>
    </w:p>
    <w:p w:rsidR="00E07AD4" w:rsidRDefault="00E07AD4" w:rsidP="00E07AD4">
      <w:pPr>
        <w:pStyle w:val="NormalWeb"/>
        <w:tabs>
          <w:tab w:val="left" w:pos="142"/>
        </w:tabs>
        <w:spacing w:before="0" w:beforeAutospacing="0" w:after="0" w:afterAutospacing="0" w:line="276" w:lineRule="auto"/>
        <w:jc w:val="both"/>
        <w:rPr>
          <w:color w:val="000000"/>
          <w:sz w:val="26"/>
          <w:szCs w:val="26"/>
        </w:rPr>
      </w:pPr>
      <w:r w:rsidRPr="00C9702F">
        <w:rPr>
          <w:b/>
          <w:color w:val="0066FF"/>
          <w:sz w:val="26"/>
          <w:szCs w:val="26"/>
        </w:rPr>
        <w:t>C.</w:t>
      </w:r>
      <w:r w:rsidRPr="00B376D0">
        <w:rPr>
          <w:color w:val="000000"/>
          <w:sz w:val="26"/>
          <w:szCs w:val="26"/>
        </w:rPr>
        <w:t xml:space="preserve"> Bạo lực về thể chất.</w:t>
      </w:r>
      <w:r>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D.</w:t>
      </w:r>
      <w:r w:rsidRPr="00B376D0">
        <w:rPr>
          <w:color w:val="000000"/>
          <w:sz w:val="26"/>
          <w:szCs w:val="26"/>
        </w:rPr>
        <w:t xml:space="preserve"> Bạo lực về tình dục.</w:t>
      </w:r>
    </w:p>
    <w:p w:rsidR="00E07AD4" w:rsidRPr="00215DDE" w:rsidRDefault="00E07AD4" w:rsidP="00E07AD4">
      <w:pPr>
        <w:widowControl w:val="0"/>
        <w:tabs>
          <w:tab w:val="left" w:pos="142"/>
          <w:tab w:val="left" w:pos="571"/>
        </w:tabs>
        <w:spacing w:line="276" w:lineRule="auto"/>
        <w:jc w:val="both"/>
        <w:rPr>
          <w:b/>
          <w:color w:val="000000"/>
          <w:sz w:val="26"/>
          <w:szCs w:val="26"/>
        </w:rPr>
      </w:pPr>
      <w:r w:rsidRPr="00C9702F">
        <w:rPr>
          <w:b/>
          <w:color w:val="FF0000"/>
          <w:sz w:val="26"/>
          <w:szCs w:val="26"/>
          <w:shd w:val="clear" w:color="auto" w:fill="FFFFFF"/>
          <w:lang w:val="vi-VN" w:eastAsia="vi-VN"/>
        </w:rPr>
        <w:t xml:space="preserve">Câu </w:t>
      </w:r>
      <w:r w:rsidRPr="00C9702F">
        <w:rPr>
          <w:b/>
          <w:color w:val="FF0000"/>
          <w:sz w:val="26"/>
          <w:szCs w:val="26"/>
          <w:shd w:val="clear" w:color="auto" w:fill="FFFFFF"/>
          <w:lang w:eastAsia="vi-VN"/>
        </w:rPr>
        <w:t>6</w:t>
      </w:r>
      <w:r w:rsidRPr="00C9702F">
        <w:rPr>
          <w:b/>
          <w:color w:val="FF0000"/>
          <w:sz w:val="26"/>
          <w:szCs w:val="26"/>
          <w:shd w:val="clear" w:color="auto" w:fill="FFFFFF"/>
          <w:lang w:val="vi-VN" w:eastAsia="vi-VN"/>
        </w:rPr>
        <w:t>.</w:t>
      </w:r>
      <w:r w:rsidRPr="00215DDE">
        <w:rPr>
          <w:b/>
          <w:color w:val="000000"/>
          <w:sz w:val="26"/>
          <w:szCs w:val="26"/>
          <w:shd w:val="clear" w:color="auto" w:fill="FFFFFF"/>
          <w:lang w:val="vi-VN" w:eastAsia="vi-VN"/>
        </w:rPr>
        <w:t xml:space="preserve"> </w:t>
      </w:r>
      <w:r w:rsidRPr="00215DDE">
        <w:rPr>
          <w:b/>
          <w:color w:val="000000"/>
          <w:sz w:val="26"/>
          <w:szCs w:val="26"/>
        </w:rPr>
        <w:t>Những lời nói, thái độ, hành vi làm tổn thương tới danh dự, nhân phẩm, tâm lí của thành viên gia đình là biểu hiện cụ thể của hình thức bạo lực gia đình nào sau đây?</w:t>
      </w:r>
    </w:p>
    <w:p w:rsidR="00E07AD4" w:rsidRPr="00215DDE"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Bạo lực về kinh tế.</w:t>
      </w:r>
      <w:r w:rsidRPr="00215DDE">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B.</w:t>
      </w:r>
      <w:r w:rsidRPr="00215DDE">
        <w:rPr>
          <w:color w:val="000000"/>
          <w:sz w:val="26"/>
          <w:szCs w:val="26"/>
        </w:rPr>
        <w:t xml:space="preserve"> Bạo lực về thể chất.</w:t>
      </w:r>
    </w:p>
    <w:p w:rsidR="00E07AD4"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Bạo lực về tình dục.</w:t>
      </w:r>
      <w:r w:rsidRPr="00215DDE">
        <w:rPr>
          <w:color w:val="000000"/>
          <w:sz w:val="26"/>
          <w:szCs w:val="26"/>
        </w:rPr>
        <w:tab/>
      </w:r>
      <w:r w:rsidRPr="00215DDE">
        <w:rPr>
          <w:color w:val="000000"/>
          <w:sz w:val="26"/>
          <w:szCs w:val="26"/>
        </w:rPr>
        <w:tab/>
      </w:r>
      <w:r>
        <w:rPr>
          <w:color w:val="000000"/>
          <w:sz w:val="26"/>
          <w:szCs w:val="26"/>
        </w:rPr>
        <w:tab/>
      </w:r>
      <w:r>
        <w:rPr>
          <w:color w:val="000000"/>
          <w:sz w:val="26"/>
          <w:szCs w:val="26"/>
        </w:rPr>
        <w:tab/>
      </w:r>
      <w:r w:rsidRPr="00C9702F">
        <w:rPr>
          <w:b/>
          <w:color w:val="0066FF"/>
          <w:sz w:val="26"/>
          <w:szCs w:val="26"/>
        </w:rPr>
        <w:t>D.</w:t>
      </w:r>
      <w:r w:rsidRPr="00215DDE">
        <w:rPr>
          <w:color w:val="000000"/>
          <w:sz w:val="26"/>
          <w:szCs w:val="26"/>
        </w:rPr>
        <w:t xml:space="preserve"> Bạo lực về tinh thần.</w:t>
      </w:r>
    </w:p>
    <w:p w:rsidR="00E07AD4" w:rsidRPr="00215DDE" w:rsidRDefault="00E07AD4" w:rsidP="00E07AD4">
      <w:pPr>
        <w:tabs>
          <w:tab w:val="left" w:pos="142"/>
          <w:tab w:val="left" w:pos="1418"/>
        </w:tabs>
        <w:spacing w:line="276" w:lineRule="auto"/>
        <w:ind w:right="-138"/>
        <w:jc w:val="both"/>
        <w:rPr>
          <w:b/>
          <w:sz w:val="26"/>
          <w:szCs w:val="26"/>
        </w:rPr>
      </w:pPr>
      <w:r w:rsidRPr="00C9702F">
        <w:rPr>
          <w:b/>
          <w:color w:val="FF0000"/>
          <w:sz w:val="26"/>
          <w:szCs w:val="26"/>
        </w:rPr>
        <w:t>Câu 7.</w:t>
      </w:r>
      <w:r w:rsidRPr="00215DDE">
        <w:rPr>
          <w:b/>
          <w:sz w:val="26"/>
          <w:szCs w:val="26"/>
        </w:rPr>
        <w:t xml:space="preserve"> Hành vi nào sau đây bảo vệ môi trường và tài nguyên thiên nhiên</w:t>
      </w:r>
    </w:p>
    <w:p w:rsidR="00E07AD4" w:rsidRPr="00215DDE" w:rsidRDefault="00E07AD4" w:rsidP="00E07AD4">
      <w:pPr>
        <w:tabs>
          <w:tab w:val="left" w:pos="142"/>
          <w:tab w:val="left" w:pos="1418"/>
        </w:tabs>
        <w:spacing w:line="276" w:lineRule="auto"/>
        <w:ind w:right="-138"/>
        <w:jc w:val="both"/>
        <w:rPr>
          <w:bCs/>
          <w:sz w:val="26"/>
          <w:szCs w:val="26"/>
        </w:rPr>
      </w:pPr>
      <w:r w:rsidRPr="00C9702F">
        <w:rPr>
          <w:b/>
          <w:bCs/>
          <w:color w:val="0066FF"/>
          <w:sz w:val="26"/>
          <w:szCs w:val="26"/>
        </w:rPr>
        <w:t>A.</w:t>
      </w:r>
      <w:r w:rsidRPr="00215DDE">
        <w:rPr>
          <w:bCs/>
          <w:sz w:val="26"/>
          <w:szCs w:val="26"/>
        </w:rPr>
        <w:t xml:space="preserve"> Sử dụng nhiều phân bón hóa học</w:t>
      </w:r>
      <w:r w:rsidRPr="00215DDE">
        <w:rPr>
          <w:bCs/>
          <w:sz w:val="26"/>
          <w:szCs w:val="26"/>
        </w:rPr>
        <w:tab/>
      </w:r>
      <w:r w:rsidRPr="00215DDE">
        <w:rPr>
          <w:bCs/>
          <w:sz w:val="26"/>
          <w:szCs w:val="26"/>
        </w:rPr>
        <w:tab/>
      </w:r>
      <w:r w:rsidRPr="00C9702F">
        <w:rPr>
          <w:b/>
          <w:bCs/>
          <w:color w:val="0066FF"/>
          <w:sz w:val="26"/>
          <w:szCs w:val="26"/>
        </w:rPr>
        <w:t>B.</w:t>
      </w:r>
      <w:r w:rsidRPr="00215DDE">
        <w:rPr>
          <w:bCs/>
          <w:sz w:val="26"/>
          <w:szCs w:val="26"/>
        </w:rPr>
        <w:t xml:space="preserve"> Trồng cây phủ xanh đồi trọc</w:t>
      </w:r>
    </w:p>
    <w:p w:rsidR="00E07AD4" w:rsidRPr="00215DDE" w:rsidRDefault="00E07AD4" w:rsidP="00E07AD4">
      <w:pPr>
        <w:tabs>
          <w:tab w:val="left" w:pos="142"/>
          <w:tab w:val="left" w:pos="1418"/>
        </w:tabs>
        <w:spacing w:line="276" w:lineRule="auto"/>
        <w:ind w:right="-138"/>
        <w:jc w:val="both"/>
        <w:rPr>
          <w:bCs/>
          <w:sz w:val="26"/>
          <w:szCs w:val="26"/>
        </w:rPr>
      </w:pPr>
      <w:r w:rsidRPr="00C9702F">
        <w:rPr>
          <w:b/>
          <w:bCs/>
          <w:color w:val="0066FF"/>
          <w:sz w:val="26"/>
          <w:szCs w:val="26"/>
        </w:rPr>
        <w:t>C.</w:t>
      </w:r>
      <w:r w:rsidRPr="00215DDE">
        <w:rPr>
          <w:bCs/>
          <w:sz w:val="26"/>
          <w:szCs w:val="26"/>
        </w:rPr>
        <w:t xml:space="preserve"> Phá rừng để trồng cây lương thực</w:t>
      </w:r>
      <w:r w:rsidRPr="00215DDE">
        <w:rPr>
          <w:bCs/>
          <w:sz w:val="26"/>
          <w:szCs w:val="26"/>
        </w:rPr>
        <w:tab/>
      </w:r>
      <w:r w:rsidRPr="00215DDE">
        <w:rPr>
          <w:bCs/>
          <w:sz w:val="26"/>
          <w:szCs w:val="26"/>
        </w:rPr>
        <w:tab/>
      </w:r>
      <w:r w:rsidRPr="00C9702F">
        <w:rPr>
          <w:b/>
          <w:bCs/>
          <w:color w:val="0066FF"/>
          <w:sz w:val="26"/>
          <w:szCs w:val="26"/>
        </w:rPr>
        <w:t>D.</w:t>
      </w:r>
      <w:r w:rsidRPr="00215DDE">
        <w:rPr>
          <w:bCs/>
          <w:sz w:val="26"/>
          <w:szCs w:val="26"/>
        </w:rPr>
        <w:t xml:space="preserve"> Khai thác thủy sản bằng chất nổ</w:t>
      </w:r>
    </w:p>
    <w:p w:rsidR="00E07AD4" w:rsidRPr="00215DDE" w:rsidRDefault="00E07AD4" w:rsidP="00E07AD4">
      <w:pPr>
        <w:shd w:val="clear" w:color="auto" w:fill="FFFFFF"/>
        <w:tabs>
          <w:tab w:val="left" w:pos="142"/>
        </w:tabs>
        <w:spacing w:line="276" w:lineRule="auto"/>
        <w:ind w:right="-138"/>
        <w:jc w:val="both"/>
        <w:rPr>
          <w:b/>
          <w:bCs/>
          <w:color w:val="333333"/>
          <w:sz w:val="26"/>
          <w:szCs w:val="26"/>
        </w:rPr>
      </w:pPr>
      <w:r w:rsidRPr="00C9702F">
        <w:rPr>
          <w:b/>
          <w:bCs/>
          <w:color w:val="FF0000"/>
          <w:sz w:val="26"/>
          <w:szCs w:val="26"/>
        </w:rPr>
        <w:t>Câu 8.</w:t>
      </w:r>
      <w:r w:rsidRPr="00215DDE">
        <w:rPr>
          <w:b/>
          <w:bCs/>
          <w:color w:val="333333"/>
          <w:sz w:val="26"/>
          <w:szCs w:val="26"/>
        </w:rPr>
        <w:t> Hành vi nào sau đây không được coi là tôn trọng lẽ phải?</w:t>
      </w:r>
    </w:p>
    <w:p w:rsidR="00E07AD4" w:rsidRPr="00215DDE" w:rsidRDefault="00E07AD4" w:rsidP="00E07AD4">
      <w:pPr>
        <w:shd w:val="clear" w:color="auto" w:fill="FFFFFF"/>
        <w:tabs>
          <w:tab w:val="left" w:pos="142"/>
        </w:tabs>
        <w:spacing w:line="276" w:lineRule="auto"/>
        <w:ind w:right="-138"/>
        <w:jc w:val="both"/>
        <w:rPr>
          <w:color w:val="333333"/>
          <w:sz w:val="26"/>
          <w:szCs w:val="26"/>
        </w:rPr>
      </w:pPr>
      <w:r w:rsidRPr="00C9702F">
        <w:rPr>
          <w:b/>
          <w:color w:val="0066FF"/>
          <w:sz w:val="26"/>
          <w:szCs w:val="26"/>
        </w:rPr>
        <w:t>A.</w:t>
      </w:r>
      <w:r w:rsidRPr="00215DDE">
        <w:rPr>
          <w:color w:val="333333"/>
          <w:sz w:val="26"/>
          <w:szCs w:val="26"/>
        </w:rPr>
        <w:t xml:space="preserve"> Chăm chỉ ôn bài cho bài kiếm tra</w:t>
      </w:r>
    </w:p>
    <w:p w:rsidR="00E07AD4" w:rsidRPr="00215DDE" w:rsidRDefault="00E07AD4" w:rsidP="00E07AD4">
      <w:pPr>
        <w:shd w:val="clear" w:color="auto" w:fill="FFFFFF"/>
        <w:tabs>
          <w:tab w:val="left" w:pos="142"/>
        </w:tabs>
        <w:spacing w:line="276" w:lineRule="auto"/>
        <w:ind w:right="-138"/>
        <w:jc w:val="both"/>
        <w:outlineLvl w:val="5"/>
        <w:rPr>
          <w:color w:val="333333"/>
          <w:sz w:val="26"/>
          <w:szCs w:val="26"/>
        </w:rPr>
      </w:pPr>
      <w:r w:rsidRPr="00C9702F">
        <w:rPr>
          <w:b/>
          <w:color w:val="0066FF"/>
          <w:sz w:val="26"/>
          <w:szCs w:val="26"/>
        </w:rPr>
        <w:t>B.</w:t>
      </w:r>
      <w:r w:rsidRPr="00215DDE">
        <w:rPr>
          <w:color w:val="333333"/>
          <w:sz w:val="26"/>
          <w:szCs w:val="26"/>
        </w:rPr>
        <w:t xml:space="preserve"> Chép phao trong kì thi</w:t>
      </w:r>
    </w:p>
    <w:p w:rsidR="00E07AD4" w:rsidRPr="00215DDE" w:rsidRDefault="00E07AD4" w:rsidP="00E07AD4">
      <w:pPr>
        <w:shd w:val="clear" w:color="auto" w:fill="FFFFFF"/>
        <w:tabs>
          <w:tab w:val="left" w:pos="142"/>
        </w:tabs>
        <w:spacing w:line="276" w:lineRule="auto"/>
        <w:ind w:right="-138"/>
        <w:jc w:val="both"/>
        <w:rPr>
          <w:color w:val="333333"/>
          <w:sz w:val="26"/>
          <w:szCs w:val="26"/>
        </w:rPr>
      </w:pPr>
      <w:r w:rsidRPr="00C9702F">
        <w:rPr>
          <w:b/>
          <w:color w:val="0066FF"/>
          <w:sz w:val="26"/>
          <w:szCs w:val="26"/>
        </w:rPr>
        <w:t>C.</w:t>
      </w:r>
      <w:r w:rsidRPr="00215DDE">
        <w:rPr>
          <w:color w:val="333333"/>
          <w:sz w:val="26"/>
          <w:szCs w:val="26"/>
        </w:rPr>
        <w:t xml:space="preserve"> Góp ý để các bạn xung quanh mình biết lỗi sai và sửa</w:t>
      </w:r>
    </w:p>
    <w:p w:rsidR="00E07AD4" w:rsidRPr="00215DDE" w:rsidRDefault="00E07AD4" w:rsidP="00E07AD4">
      <w:pPr>
        <w:shd w:val="clear" w:color="auto" w:fill="FFFFFF"/>
        <w:tabs>
          <w:tab w:val="left" w:pos="142"/>
        </w:tabs>
        <w:spacing w:line="276" w:lineRule="auto"/>
        <w:ind w:right="-138"/>
        <w:jc w:val="both"/>
        <w:rPr>
          <w:color w:val="333333"/>
          <w:sz w:val="26"/>
          <w:szCs w:val="26"/>
        </w:rPr>
      </w:pPr>
      <w:r w:rsidRPr="00C9702F">
        <w:rPr>
          <w:b/>
          <w:color w:val="0066FF"/>
          <w:sz w:val="26"/>
          <w:szCs w:val="26"/>
        </w:rPr>
        <w:t>D.</w:t>
      </w:r>
      <w:r w:rsidRPr="00215DDE">
        <w:rPr>
          <w:color w:val="333333"/>
          <w:sz w:val="26"/>
          <w:szCs w:val="26"/>
        </w:rPr>
        <w:t xml:space="preserve"> Không tùy tiện đổ oan cho người khác</w:t>
      </w:r>
    </w:p>
    <w:p w:rsidR="00E07AD4" w:rsidRPr="00215DDE" w:rsidRDefault="00E07AD4" w:rsidP="00E07AD4">
      <w:pPr>
        <w:pStyle w:val="NormalWeb"/>
        <w:shd w:val="clear" w:color="auto" w:fill="FFFFFF"/>
        <w:tabs>
          <w:tab w:val="left" w:pos="142"/>
        </w:tabs>
        <w:spacing w:before="0" w:beforeAutospacing="0" w:after="0" w:afterAutospacing="0" w:line="276" w:lineRule="auto"/>
        <w:jc w:val="both"/>
        <w:rPr>
          <w:b/>
          <w:bCs/>
          <w:color w:val="333333"/>
          <w:sz w:val="26"/>
          <w:szCs w:val="26"/>
        </w:rPr>
      </w:pPr>
      <w:r w:rsidRPr="00C9702F">
        <w:rPr>
          <w:b/>
          <w:bCs/>
          <w:color w:val="FF0000"/>
          <w:sz w:val="26"/>
          <w:szCs w:val="26"/>
        </w:rPr>
        <w:t>Câu 9.</w:t>
      </w:r>
      <w:r w:rsidRPr="00215DDE">
        <w:rPr>
          <w:b/>
          <w:bCs/>
          <w:color w:val="333333"/>
          <w:sz w:val="26"/>
          <w:szCs w:val="26"/>
        </w:rPr>
        <w:t xml:space="preserve"> Toàn bộ các điều kiện tự nhiên, nhân tạo bao quanh con người, có tác động đến đời sống, sự tồn tại, phát triển của con người và thiên nhiên được gọi là?</w:t>
      </w:r>
    </w:p>
    <w:p w:rsidR="00E07AD4" w:rsidRPr="00215DDE" w:rsidRDefault="00E07AD4" w:rsidP="00E07AD4">
      <w:pPr>
        <w:shd w:val="clear" w:color="auto" w:fill="FFFFFF"/>
        <w:tabs>
          <w:tab w:val="left" w:pos="142"/>
        </w:tabs>
        <w:spacing w:line="276" w:lineRule="auto"/>
        <w:ind w:right="-138"/>
        <w:jc w:val="both"/>
        <w:rPr>
          <w:color w:val="333333"/>
          <w:sz w:val="26"/>
          <w:szCs w:val="26"/>
        </w:rPr>
      </w:pPr>
      <w:r w:rsidRPr="00C9702F">
        <w:rPr>
          <w:b/>
          <w:color w:val="0066FF"/>
          <w:sz w:val="26"/>
          <w:szCs w:val="26"/>
        </w:rPr>
        <w:t>A.</w:t>
      </w:r>
      <w:r w:rsidRPr="00215DDE">
        <w:rPr>
          <w:color w:val="333333"/>
          <w:sz w:val="26"/>
          <w:szCs w:val="26"/>
        </w:rPr>
        <w:t xml:space="preserve"> Tài nguyên thiên nhiên.</w:t>
      </w:r>
      <w:r w:rsidRPr="00215DDE">
        <w:rPr>
          <w:color w:val="333333"/>
          <w:sz w:val="26"/>
          <w:szCs w:val="26"/>
        </w:rPr>
        <w:tab/>
      </w:r>
      <w:r>
        <w:rPr>
          <w:color w:val="333333"/>
          <w:sz w:val="26"/>
          <w:szCs w:val="26"/>
        </w:rPr>
        <w:tab/>
      </w:r>
      <w:r w:rsidRPr="00C9702F">
        <w:rPr>
          <w:b/>
          <w:color w:val="0066FF"/>
          <w:sz w:val="26"/>
          <w:szCs w:val="26"/>
        </w:rPr>
        <w:t>B.</w:t>
      </w:r>
      <w:r w:rsidRPr="00215DDE">
        <w:rPr>
          <w:color w:val="333333"/>
          <w:sz w:val="26"/>
          <w:szCs w:val="26"/>
        </w:rPr>
        <w:t xml:space="preserve"> Thiên nhiên.</w:t>
      </w:r>
      <w:r w:rsidRPr="00215DDE">
        <w:rPr>
          <w:color w:val="333333"/>
          <w:sz w:val="26"/>
          <w:szCs w:val="26"/>
        </w:rPr>
        <w:tab/>
      </w:r>
      <w:r w:rsidRPr="00C9702F">
        <w:rPr>
          <w:b/>
          <w:color w:val="0066FF"/>
          <w:sz w:val="26"/>
          <w:szCs w:val="26"/>
        </w:rPr>
        <w:t>C.</w:t>
      </w:r>
      <w:r w:rsidRPr="00215DDE">
        <w:rPr>
          <w:color w:val="333333"/>
          <w:sz w:val="26"/>
          <w:szCs w:val="26"/>
        </w:rPr>
        <w:t xml:space="preserve"> Tự nhiên.</w:t>
      </w:r>
      <w:r w:rsidRPr="00215DDE">
        <w:rPr>
          <w:color w:val="333333"/>
          <w:sz w:val="26"/>
          <w:szCs w:val="26"/>
        </w:rPr>
        <w:tab/>
      </w:r>
      <w:r w:rsidRPr="00C9702F">
        <w:rPr>
          <w:b/>
          <w:color w:val="0066FF"/>
          <w:sz w:val="26"/>
          <w:szCs w:val="26"/>
        </w:rPr>
        <w:t>D.</w:t>
      </w:r>
      <w:r w:rsidRPr="00215DDE">
        <w:rPr>
          <w:color w:val="333333"/>
          <w:sz w:val="26"/>
          <w:szCs w:val="26"/>
        </w:rPr>
        <w:t xml:space="preserve"> Môi trường.</w:t>
      </w:r>
    </w:p>
    <w:p w:rsidR="00E07AD4" w:rsidRPr="00215DDE" w:rsidRDefault="00E07AD4" w:rsidP="00E07AD4">
      <w:pPr>
        <w:pStyle w:val="NormalWeb"/>
        <w:shd w:val="clear" w:color="auto" w:fill="FFFFFF"/>
        <w:tabs>
          <w:tab w:val="left" w:pos="142"/>
        </w:tabs>
        <w:spacing w:before="0" w:beforeAutospacing="0" w:after="0" w:afterAutospacing="0" w:line="276" w:lineRule="auto"/>
        <w:jc w:val="both"/>
        <w:rPr>
          <w:b/>
          <w:color w:val="000000"/>
          <w:sz w:val="26"/>
          <w:szCs w:val="26"/>
        </w:rPr>
      </w:pPr>
      <w:r w:rsidRPr="00C9702F">
        <w:rPr>
          <w:b/>
          <w:color w:val="FF0000"/>
          <w:sz w:val="26"/>
          <w:szCs w:val="26"/>
          <w:shd w:val="clear" w:color="auto" w:fill="FFFFFF"/>
          <w:lang w:eastAsia="vi-VN"/>
        </w:rPr>
        <w:t>Câu 10.</w:t>
      </w:r>
      <w:r w:rsidRPr="00215DDE">
        <w:rPr>
          <w:b/>
          <w:color w:val="000000"/>
          <w:sz w:val="26"/>
          <w:szCs w:val="26"/>
          <w:shd w:val="clear" w:color="auto" w:fill="FFFFFF"/>
          <w:lang w:eastAsia="vi-VN"/>
        </w:rPr>
        <w:t xml:space="preserve"> </w:t>
      </w:r>
      <w:r w:rsidRPr="00215DDE">
        <w:rPr>
          <w:b/>
          <w:color w:val="000000"/>
          <w:sz w:val="26"/>
          <w:szCs w:val="26"/>
        </w:rPr>
        <w:t xml:space="preserve">Hành vi xâm phạm tới các </w:t>
      </w:r>
      <w:r w:rsidRPr="00EC09A3">
        <w:rPr>
          <w:b/>
          <w:bCs/>
          <w:color w:val="333333"/>
          <w:sz w:val="26"/>
          <w:szCs w:val="26"/>
        </w:rPr>
        <w:t>quyền</w:t>
      </w:r>
      <w:r w:rsidRPr="00215DDE">
        <w:rPr>
          <w:b/>
          <w:color w:val="000000"/>
          <w:sz w:val="26"/>
          <w:szCs w:val="26"/>
        </w:rPr>
        <w:t xml:space="preserve"> lợi về kinh tế gia đình và thành viên trong gia đình đó là biểu hiện cụ thể của hình thức bạo lực gia đình nào sau đây?</w:t>
      </w:r>
    </w:p>
    <w:p w:rsidR="00E07AD4" w:rsidRPr="00B376D0"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A.</w:t>
      </w:r>
      <w:r w:rsidRPr="00B376D0">
        <w:rPr>
          <w:color w:val="000000"/>
          <w:sz w:val="26"/>
          <w:szCs w:val="26"/>
        </w:rPr>
        <w:t xml:space="preserve"> Bạo lực về kinh tế.</w:t>
      </w:r>
      <w:r>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B.</w:t>
      </w:r>
      <w:r w:rsidRPr="00B376D0">
        <w:rPr>
          <w:color w:val="000000"/>
          <w:sz w:val="26"/>
          <w:szCs w:val="26"/>
        </w:rPr>
        <w:t xml:space="preserve"> Bạo lực về tinh thần.</w:t>
      </w:r>
    </w:p>
    <w:p w:rsidR="00E07AD4" w:rsidRDefault="00E07AD4" w:rsidP="00E07AD4">
      <w:pPr>
        <w:pStyle w:val="NormalWeb"/>
        <w:tabs>
          <w:tab w:val="left" w:pos="142"/>
        </w:tabs>
        <w:spacing w:before="0" w:beforeAutospacing="0" w:after="0" w:afterAutospacing="0" w:line="276" w:lineRule="auto"/>
        <w:ind w:right="-138"/>
        <w:jc w:val="both"/>
        <w:rPr>
          <w:color w:val="000000"/>
          <w:sz w:val="26"/>
          <w:szCs w:val="26"/>
        </w:rPr>
      </w:pPr>
      <w:r w:rsidRPr="00C9702F">
        <w:rPr>
          <w:b/>
          <w:color w:val="0066FF"/>
          <w:sz w:val="26"/>
          <w:szCs w:val="26"/>
        </w:rPr>
        <w:t>C.</w:t>
      </w:r>
      <w:r w:rsidRPr="00B376D0">
        <w:rPr>
          <w:color w:val="000000"/>
          <w:sz w:val="26"/>
          <w:szCs w:val="26"/>
        </w:rPr>
        <w:t xml:space="preserve"> Bạo lực về thể chất.</w:t>
      </w:r>
      <w:r>
        <w:rPr>
          <w:color w:val="000000"/>
          <w:sz w:val="26"/>
          <w:szCs w:val="26"/>
        </w:rPr>
        <w:tab/>
      </w:r>
      <w:r>
        <w:rPr>
          <w:color w:val="000000"/>
          <w:sz w:val="26"/>
          <w:szCs w:val="26"/>
        </w:rPr>
        <w:tab/>
      </w:r>
      <w:r>
        <w:rPr>
          <w:color w:val="000000"/>
          <w:sz w:val="26"/>
          <w:szCs w:val="26"/>
        </w:rPr>
        <w:tab/>
      </w:r>
      <w:r>
        <w:rPr>
          <w:color w:val="000000"/>
          <w:sz w:val="26"/>
          <w:szCs w:val="26"/>
        </w:rPr>
        <w:tab/>
      </w:r>
      <w:r w:rsidRPr="00C9702F">
        <w:rPr>
          <w:b/>
          <w:color w:val="0066FF"/>
          <w:sz w:val="26"/>
          <w:szCs w:val="26"/>
        </w:rPr>
        <w:t>D.</w:t>
      </w:r>
      <w:r w:rsidRPr="00B376D0">
        <w:rPr>
          <w:color w:val="000000"/>
          <w:sz w:val="26"/>
          <w:szCs w:val="26"/>
        </w:rPr>
        <w:t xml:space="preserve"> Bạo lực về tình dục.</w:t>
      </w:r>
    </w:p>
    <w:p w:rsidR="00E07AD4" w:rsidRPr="00215DDE" w:rsidRDefault="00E07AD4" w:rsidP="00E07AD4">
      <w:pPr>
        <w:pStyle w:val="NormalWeb"/>
        <w:shd w:val="clear" w:color="auto" w:fill="FFFFFF"/>
        <w:tabs>
          <w:tab w:val="left" w:pos="142"/>
        </w:tabs>
        <w:spacing w:before="0" w:beforeAutospacing="0" w:after="0" w:afterAutospacing="0" w:line="276" w:lineRule="auto"/>
        <w:jc w:val="both"/>
        <w:rPr>
          <w:b/>
          <w:color w:val="000000"/>
          <w:sz w:val="26"/>
          <w:szCs w:val="26"/>
        </w:rPr>
      </w:pPr>
      <w:r w:rsidRPr="00C9702F">
        <w:rPr>
          <w:b/>
          <w:color w:val="FF0000"/>
          <w:sz w:val="26"/>
          <w:szCs w:val="26"/>
          <w:shd w:val="clear" w:color="auto" w:fill="FFFFFF"/>
          <w:lang w:val="vi-VN" w:eastAsia="vi-VN"/>
        </w:rPr>
        <w:t xml:space="preserve">Câu </w:t>
      </w:r>
      <w:r w:rsidRPr="00C9702F">
        <w:rPr>
          <w:b/>
          <w:color w:val="FF0000"/>
          <w:sz w:val="26"/>
          <w:szCs w:val="26"/>
          <w:shd w:val="clear" w:color="auto" w:fill="FFFFFF"/>
          <w:lang w:eastAsia="vi-VN"/>
        </w:rPr>
        <w:t>11</w:t>
      </w:r>
      <w:r w:rsidRPr="00C9702F">
        <w:rPr>
          <w:b/>
          <w:color w:val="FF0000"/>
          <w:sz w:val="26"/>
          <w:szCs w:val="26"/>
          <w:shd w:val="clear" w:color="auto" w:fill="FFFFFF"/>
          <w:lang w:val="vi-VN" w:eastAsia="vi-VN"/>
        </w:rPr>
        <w:t>.</w:t>
      </w:r>
      <w:r w:rsidRPr="00215DDE">
        <w:rPr>
          <w:b/>
          <w:color w:val="000000"/>
          <w:sz w:val="26"/>
          <w:szCs w:val="26"/>
          <w:shd w:val="clear" w:color="auto" w:fill="FFFFFF"/>
          <w:lang w:val="vi-VN" w:eastAsia="vi-VN"/>
        </w:rPr>
        <w:t xml:space="preserve"> </w:t>
      </w:r>
      <w:r w:rsidRPr="00215DDE">
        <w:rPr>
          <w:b/>
          <w:color w:val="000000"/>
          <w:sz w:val="26"/>
          <w:szCs w:val="26"/>
        </w:rPr>
        <w:t>Hành vi cưỡng ép quan hệ tình dục, cưỡng ép mang thai, nạo phá thai…là biểu hiện cụ thể của hình thức bạo lực gia đình nào sau đây?</w:t>
      </w:r>
    </w:p>
    <w:p w:rsidR="00E07AD4" w:rsidRPr="00215DDE" w:rsidRDefault="00E07AD4" w:rsidP="00E07AD4">
      <w:pPr>
        <w:pStyle w:val="NormalWeb"/>
        <w:spacing w:before="0" w:beforeAutospacing="0" w:after="0" w:afterAutospacing="0"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Bạo lực về kinh tế.</w:t>
      </w:r>
      <w:r w:rsidRPr="00215DDE">
        <w:rPr>
          <w:color w:val="000000"/>
          <w:sz w:val="26"/>
          <w:szCs w:val="26"/>
        </w:rPr>
        <w:tab/>
      </w:r>
      <w:r w:rsidRPr="00215DDE">
        <w:rPr>
          <w:color w:val="000000"/>
          <w:sz w:val="26"/>
          <w:szCs w:val="26"/>
        </w:rPr>
        <w:tab/>
      </w:r>
      <w:r w:rsidRPr="00215DDE">
        <w:rPr>
          <w:color w:val="000000"/>
          <w:sz w:val="26"/>
          <w:szCs w:val="26"/>
        </w:rPr>
        <w:tab/>
      </w:r>
      <w:r w:rsidRPr="00215DDE">
        <w:rPr>
          <w:color w:val="000000"/>
          <w:sz w:val="26"/>
          <w:szCs w:val="26"/>
        </w:rPr>
        <w:tab/>
      </w:r>
      <w:r w:rsidRPr="00C9702F">
        <w:rPr>
          <w:b/>
          <w:color w:val="0066FF"/>
          <w:sz w:val="26"/>
          <w:szCs w:val="26"/>
        </w:rPr>
        <w:t>B.</w:t>
      </w:r>
      <w:r w:rsidRPr="00215DDE">
        <w:rPr>
          <w:color w:val="000000"/>
          <w:sz w:val="26"/>
          <w:szCs w:val="26"/>
        </w:rPr>
        <w:t xml:space="preserve"> Bạo lực về thể chất.</w:t>
      </w:r>
    </w:p>
    <w:p w:rsidR="00E07AD4" w:rsidRPr="00215DDE" w:rsidRDefault="00E07AD4" w:rsidP="00E07AD4">
      <w:pPr>
        <w:pStyle w:val="NormalWeb"/>
        <w:spacing w:before="0" w:beforeAutospacing="0" w:after="0" w:afterAutospacing="0" w:line="276" w:lineRule="auto"/>
        <w:ind w:right="-138"/>
        <w:jc w:val="both"/>
        <w:rPr>
          <w:color w:val="000000"/>
          <w:sz w:val="26"/>
          <w:szCs w:val="26"/>
        </w:rPr>
      </w:pPr>
      <w:r w:rsidRPr="00C9702F">
        <w:rPr>
          <w:b/>
          <w:color w:val="0066FF"/>
          <w:sz w:val="26"/>
          <w:szCs w:val="26"/>
        </w:rPr>
        <w:t>C.</w:t>
      </w:r>
      <w:r w:rsidRPr="00215DDE">
        <w:rPr>
          <w:color w:val="000000"/>
          <w:sz w:val="26"/>
          <w:szCs w:val="26"/>
        </w:rPr>
        <w:t xml:space="preserve"> Bạo lực về tình dục.</w:t>
      </w:r>
      <w:r w:rsidRPr="00215DDE">
        <w:rPr>
          <w:color w:val="000000"/>
          <w:sz w:val="26"/>
          <w:szCs w:val="26"/>
        </w:rPr>
        <w:tab/>
      </w:r>
      <w:r w:rsidRPr="00215DDE">
        <w:rPr>
          <w:color w:val="000000"/>
          <w:sz w:val="26"/>
          <w:szCs w:val="26"/>
        </w:rPr>
        <w:tab/>
      </w:r>
      <w:r w:rsidRPr="00215DDE">
        <w:rPr>
          <w:color w:val="000000"/>
          <w:sz w:val="26"/>
          <w:szCs w:val="26"/>
        </w:rPr>
        <w:tab/>
      </w:r>
      <w:r w:rsidRPr="00215DDE">
        <w:rPr>
          <w:color w:val="000000"/>
          <w:sz w:val="26"/>
          <w:szCs w:val="26"/>
        </w:rPr>
        <w:tab/>
      </w:r>
      <w:r w:rsidRPr="00C9702F">
        <w:rPr>
          <w:b/>
          <w:color w:val="0066FF"/>
          <w:sz w:val="26"/>
          <w:szCs w:val="26"/>
        </w:rPr>
        <w:t>D.</w:t>
      </w:r>
      <w:r w:rsidRPr="00215DDE">
        <w:rPr>
          <w:color w:val="000000"/>
          <w:sz w:val="26"/>
          <w:szCs w:val="26"/>
        </w:rPr>
        <w:t xml:space="preserve"> Bạo lực về tinh thần.</w:t>
      </w:r>
    </w:p>
    <w:p w:rsidR="00E07AD4" w:rsidRPr="00215DDE" w:rsidRDefault="00E07AD4" w:rsidP="00E07AD4">
      <w:pPr>
        <w:tabs>
          <w:tab w:val="left" w:pos="142"/>
        </w:tabs>
        <w:spacing w:line="276" w:lineRule="auto"/>
        <w:jc w:val="both"/>
        <w:rPr>
          <w:b/>
          <w:bCs/>
          <w:color w:val="000000"/>
          <w:sz w:val="26"/>
          <w:szCs w:val="26"/>
        </w:rPr>
      </w:pPr>
      <w:r w:rsidRPr="00C9702F">
        <w:rPr>
          <w:b/>
          <w:bCs/>
          <w:color w:val="FF0000"/>
          <w:sz w:val="26"/>
          <w:szCs w:val="26"/>
        </w:rPr>
        <w:t>Câu 12.</w:t>
      </w:r>
      <w:r w:rsidRPr="00215DDE">
        <w:rPr>
          <w:b/>
          <w:bCs/>
          <w:color w:val="000000"/>
          <w:sz w:val="26"/>
          <w:szCs w:val="26"/>
        </w:rPr>
        <w:t> Chúng ra không nên thực hiện hành vi nào sau đây khi xử lí hậu quả của bạo lực gia đình?</w:t>
      </w:r>
    </w:p>
    <w:p w:rsidR="00E07AD4" w:rsidRPr="00215DDE" w:rsidRDefault="00E07AD4" w:rsidP="00E07AD4">
      <w:pPr>
        <w:tabs>
          <w:tab w:val="left" w:pos="142"/>
        </w:tabs>
        <w:spacing w:line="276" w:lineRule="auto"/>
        <w:ind w:right="-138"/>
        <w:jc w:val="both"/>
        <w:rPr>
          <w:color w:val="000000"/>
          <w:sz w:val="26"/>
          <w:szCs w:val="26"/>
        </w:rPr>
      </w:pPr>
      <w:r w:rsidRPr="00C9702F">
        <w:rPr>
          <w:b/>
          <w:color w:val="0066FF"/>
          <w:sz w:val="26"/>
          <w:szCs w:val="26"/>
        </w:rPr>
        <w:t>A.</w:t>
      </w:r>
      <w:r w:rsidRPr="00215DDE">
        <w:rPr>
          <w:color w:val="000000"/>
          <w:sz w:val="26"/>
          <w:szCs w:val="26"/>
        </w:rPr>
        <w:t xml:space="preserve"> Thông báo sự việc với người thân.</w:t>
      </w:r>
      <w:r w:rsidRPr="00215DDE">
        <w:rPr>
          <w:color w:val="000000"/>
          <w:sz w:val="26"/>
          <w:szCs w:val="26"/>
        </w:rPr>
        <w:tab/>
      </w:r>
      <w:r w:rsidRPr="00C9702F">
        <w:rPr>
          <w:b/>
          <w:color w:val="0066FF"/>
          <w:sz w:val="26"/>
          <w:szCs w:val="26"/>
        </w:rPr>
        <w:t>B.</w:t>
      </w:r>
      <w:r w:rsidRPr="00215DDE">
        <w:rPr>
          <w:color w:val="000000"/>
          <w:sz w:val="26"/>
          <w:szCs w:val="26"/>
        </w:rPr>
        <w:t xml:space="preserve"> Giải quyết bằng biện pháp tích cực.</w:t>
      </w:r>
    </w:p>
    <w:p w:rsidR="00E07AD4" w:rsidRPr="00215DDE" w:rsidRDefault="00E07AD4" w:rsidP="00E07AD4">
      <w:pPr>
        <w:tabs>
          <w:tab w:val="left" w:pos="142"/>
        </w:tabs>
        <w:spacing w:line="276" w:lineRule="auto"/>
        <w:ind w:right="-138"/>
        <w:jc w:val="both"/>
        <w:rPr>
          <w:color w:val="FF0000"/>
          <w:sz w:val="26"/>
          <w:szCs w:val="26"/>
        </w:rPr>
      </w:pPr>
      <w:r w:rsidRPr="00C9702F">
        <w:rPr>
          <w:b/>
          <w:color w:val="0066FF"/>
          <w:sz w:val="26"/>
          <w:szCs w:val="26"/>
        </w:rPr>
        <w:t>C.</w:t>
      </w:r>
      <w:r w:rsidRPr="00215DDE">
        <w:rPr>
          <w:sz w:val="26"/>
          <w:szCs w:val="26"/>
        </w:rPr>
        <w:t xml:space="preserve"> Giấu giếm, bao che cho đối phương.</w:t>
      </w:r>
      <w:r w:rsidRPr="00215DDE">
        <w:rPr>
          <w:sz w:val="26"/>
          <w:szCs w:val="26"/>
        </w:rPr>
        <w:tab/>
      </w:r>
      <w:r w:rsidRPr="00C9702F">
        <w:rPr>
          <w:b/>
          <w:color w:val="0066FF"/>
          <w:sz w:val="26"/>
          <w:szCs w:val="26"/>
        </w:rPr>
        <w:t>D.</w:t>
      </w:r>
      <w:r w:rsidRPr="00215DDE">
        <w:rPr>
          <w:color w:val="000000"/>
          <w:sz w:val="26"/>
          <w:szCs w:val="26"/>
        </w:rPr>
        <w:t xml:space="preserve"> Nhờ sự trợ giúp từ cơ sở tư vấn tâm lí.</w:t>
      </w:r>
    </w:p>
    <w:p w:rsidR="00E07AD4" w:rsidRPr="00215DDE" w:rsidRDefault="00E07AD4" w:rsidP="00E07AD4">
      <w:pPr>
        <w:shd w:val="clear" w:color="auto" w:fill="FFFFFF"/>
        <w:tabs>
          <w:tab w:val="left" w:pos="142"/>
        </w:tabs>
        <w:spacing w:line="276" w:lineRule="auto"/>
        <w:ind w:left="48" w:right="-138"/>
        <w:jc w:val="both"/>
        <w:rPr>
          <w:b/>
          <w:bCs/>
          <w:color w:val="000000"/>
          <w:sz w:val="26"/>
          <w:szCs w:val="26"/>
        </w:rPr>
      </w:pPr>
      <w:r w:rsidRPr="00C9702F">
        <w:rPr>
          <w:b/>
          <w:bCs/>
          <w:color w:val="FF0000"/>
          <w:sz w:val="26"/>
          <w:szCs w:val="26"/>
        </w:rPr>
        <w:t>Câu 13.</w:t>
      </w:r>
      <w:r w:rsidRPr="00215DDE">
        <w:rPr>
          <w:b/>
          <w:bCs/>
          <w:color w:val="000000"/>
          <w:sz w:val="26"/>
          <w:szCs w:val="26"/>
        </w:rPr>
        <w:t> Em đồng tình với ý kiến nào dưới đây khi bàn về vấn đề bảo vệ lẽ phải?</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A.</w:t>
      </w:r>
      <w:r w:rsidRPr="00215DDE">
        <w:rPr>
          <w:color w:val="000000"/>
          <w:sz w:val="26"/>
          <w:szCs w:val="26"/>
        </w:rPr>
        <w:t xml:space="preserve"> Chỉ nên tố cáo sai trái, nói đúng sự thật khi nhận thấy có lợi cho bản thân.</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B.</w:t>
      </w:r>
      <w:r w:rsidRPr="00215DDE">
        <w:rPr>
          <w:color w:val="000000"/>
          <w:sz w:val="26"/>
          <w:szCs w:val="26"/>
        </w:rPr>
        <w:t xml:space="preserve"> Trước việc làm sai trái, nếu mình không liên quan thì không cần lên tiếng.</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C.</w:t>
      </w:r>
      <w:r w:rsidRPr="00215DDE">
        <w:rPr>
          <w:color w:val="000000"/>
          <w:sz w:val="26"/>
          <w:szCs w:val="26"/>
        </w:rPr>
        <w:t xml:space="preserve"> Người bảo vệ lẽ phải sẽ bị lợi dụng và phải chịu thiệt thòi trong cuộc sống.</w:t>
      </w:r>
    </w:p>
    <w:p w:rsidR="00E07AD4" w:rsidRPr="00215DDE" w:rsidRDefault="00E07AD4" w:rsidP="00E07AD4">
      <w:pPr>
        <w:shd w:val="clear" w:color="auto" w:fill="FFFFFF"/>
        <w:tabs>
          <w:tab w:val="left" w:pos="142"/>
        </w:tabs>
        <w:spacing w:line="276" w:lineRule="auto"/>
        <w:ind w:left="48" w:right="-138"/>
        <w:jc w:val="both"/>
        <w:rPr>
          <w:sz w:val="26"/>
          <w:szCs w:val="26"/>
        </w:rPr>
      </w:pPr>
      <w:r w:rsidRPr="00C9702F">
        <w:rPr>
          <w:b/>
          <w:color w:val="0066FF"/>
          <w:sz w:val="26"/>
          <w:szCs w:val="26"/>
        </w:rPr>
        <w:lastRenderedPageBreak/>
        <w:t>D.</w:t>
      </w:r>
      <w:r w:rsidRPr="00215DDE">
        <w:rPr>
          <w:sz w:val="26"/>
          <w:szCs w:val="26"/>
        </w:rPr>
        <w:t xml:space="preserve"> Bảo vệ lẽ phải là công nhận, ủng hộ, tuân theo, bảo vệ những điều đúng đắn.</w:t>
      </w:r>
    </w:p>
    <w:p w:rsidR="00E07AD4" w:rsidRPr="00215DDE" w:rsidRDefault="00E07AD4" w:rsidP="00E07AD4">
      <w:pPr>
        <w:shd w:val="clear" w:color="auto" w:fill="FFFFFF"/>
        <w:tabs>
          <w:tab w:val="left" w:pos="142"/>
        </w:tabs>
        <w:spacing w:line="276" w:lineRule="auto"/>
        <w:ind w:left="48"/>
        <w:jc w:val="both"/>
        <w:rPr>
          <w:b/>
          <w:bCs/>
          <w:color w:val="000000"/>
          <w:sz w:val="26"/>
          <w:szCs w:val="26"/>
        </w:rPr>
      </w:pPr>
      <w:r w:rsidRPr="00C9702F">
        <w:rPr>
          <w:b/>
          <w:bCs/>
          <w:color w:val="FF0000"/>
          <w:sz w:val="26"/>
          <w:szCs w:val="26"/>
        </w:rPr>
        <w:t>Câu 14.</w:t>
      </w:r>
      <w:r w:rsidRPr="00215DDE">
        <w:rPr>
          <w:b/>
          <w:bCs/>
          <w:color w:val="000000"/>
          <w:sz w:val="26"/>
          <w:szCs w:val="26"/>
        </w:rPr>
        <w:t> Em đồng tình với quan điểm nào sau đây khi bàn về vấn đề bảo vệ môi trường và tài nguyên thiên nhiên?</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A.</w:t>
      </w:r>
      <w:r w:rsidRPr="00215DDE">
        <w:rPr>
          <w:color w:val="000000"/>
          <w:sz w:val="26"/>
          <w:szCs w:val="26"/>
        </w:rPr>
        <w:t xml:space="preserve"> Để bảo vệ cây trồng thì phải phun nhiều thuốc trừ sâu hóa học.</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B.</w:t>
      </w:r>
      <w:r w:rsidRPr="00215DDE">
        <w:rPr>
          <w:color w:val="000000"/>
          <w:sz w:val="26"/>
          <w:szCs w:val="26"/>
        </w:rPr>
        <w:t xml:space="preserve"> Bảo vệ tài nguyên thiên nhiên là trách nhiệm riêng của nhà nước.</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C.</w:t>
      </w:r>
      <w:r w:rsidRPr="00215DDE">
        <w:rPr>
          <w:color w:val="000000"/>
          <w:sz w:val="26"/>
          <w:szCs w:val="26"/>
        </w:rPr>
        <w:t xml:space="preserve"> Muốn phát triển kinh tế thì phải chấp nhận môi trường bị ô nhiễm.</w:t>
      </w:r>
    </w:p>
    <w:p w:rsidR="00E07AD4" w:rsidRPr="00215DDE" w:rsidRDefault="00E07AD4" w:rsidP="00E07AD4">
      <w:pPr>
        <w:shd w:val="clear" w:color="auto" w:fill="FFFFFF"/>
        <w:tabs>
          <w:tab w:val="left" w:pos="142"/>
        </w:tabs>
        <w:spacing w:line="276" w:lineRule="auto"/>
        <w:ind w:left="48" w:right="-138"/>
        <w:jc w:val="both"/>
        <w:rPr>
          <w:sz w:val="26"/>
          <w:szCs w:val="26"/>
        </w:rPr>
      </w:pPr>
      <w:r w:rsidRPr="00C9702F">
        <w:rPr>
          <w:b/>
          <w:color w:val="0066FF"/>
          <w:sz w:val="26"/>
          <w:szCs w:val="26"/>
        </w:rPr>
        <w:t>D.</w:t>
      </w:r>
      <w:r w:rsidRPr="00215DDE">
        <w:rPr>
          <w:sz w:val="26"/>
          <w:szCs w:val="26"/>
        </w:rPr>
        <w:t xml:space="preserve"> Bảo vệ môi trường, tài nguyên là vấn đề cấp bách của mỗi quốc gia.</w:t>
      </w:r>
    </w:p>
    <w:p w:rsidR="00E07AD4" w:rsidRPr="00215DDE" w:rsidRDefault="00E07AD4" w:rsidP="00E07AD4">
      <w:pPr>
        <w:shd w:val="clear" w:color="auto" w:fill="FFFFFF"/>
        <w:tabs>
          <w:tab w:val="left" w:pos="142"/>
        </w:tabs>
        <w:spacing w:line="276" w:lineRule="auto"/>
        <w:ind w:left="48"/>
        <w:jc w:val="both"/>
        <w:rPr>
          <w:b/>
          <w:bCs/>
          <w:color w:val="000000"/>
          <w:sz w:val="26"/>
          <w:szCs w:val="26"/>
        </w:rPr>
      </w:pPr>
      <w:r w:rsidRPr="00C9702F">
        <w:rPr>
          <w:b/>
          <w:bCs/>
          <w:color w:val="FF0000"/>
          <w:sz w:val="26"/>
          <w:szCs w:val="26"/>
        </w:rPr>
        <w:t>Câu 15.</w:t>
      </w:r>
      <w:r w:rsidRPr="00215DDE">
        <w:rPr>
          <w:b/>
          <w:bCs/>
          <w:color w:val="000000"/>
          <w:sz w:val="26"/>
          <w:szCs w:val="26"/>
        </w:rPr>
        <w:t> Học sinh có thể thực hiện hành động nào sau đây để góp phần bảo vệ môi trường?</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A.</w:t>
      </w:r>
      <w:r w:rsidRPr="00215DDE">
        <w:rPr>
          <w:color w:val="000000"/>
          <w:sz w:val="26"/>
          <w:szCs w:val="26"/>
        </w:rPr>
        <w:t xml:space="preserve"> Xả thật nhiều nước để tắm, giặt cho thỏa thích.</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B.</w:t>
      </w:r>
      <w:r w:rsidRPr="00215DDE">
        <w:rPr>
          <w:color w:val="000000"/>
          <w:sz w:val="26"/>
          <w:szCs w:val="26"/>
        </w:rPr>
        <w:t xml:space="preserve"> Không tắt đèn và các thiết bị điện khi ra khỏi nhà.</w:t>
      </w:r>
    </w:p>
    <w:p w:rsidR="00E07AD4" w:rsidRPr="00215DDE" w:rsidRDefault="00E07AD4" w:rsidP="00E07AD4">
      <w:pPr>
        <w:shd w:val="clear" w:color="auto" w:fill="FFFFFF"/>
        <w:tabs>
          <w:tab w:val="left" w:pos="142"/>
        </w:tabs>
        <w:spacing w:line="276" w:lineRule="auto"/>
        <w:ind w:left="48" w:right="-138"/>
        <w:jc w:val="both"/>
        <w:rPr>
          <w:color w:val="000000"/>
          <w:sz w:val="26"/>
          <w:szCs w:val="26"/>
        </w:rPr>
      </w:pPr>
      <w:r w:rsidRPr="00C9702F">
        <w:rPr>
          <w:b/>
          <w:color w:val="0066FF"/>
          <w:sz w:val="26"/>
          <w:szCs w:val="26"/>
        </w:rPr>
        <w:t>C.</w:t>
      </w:r>
      <w:r w:rsidRPr="00215DDE">
        <w:rPr>
          <w:color w:val="000000"/>
          <w:sz w:val="26"/>
          <w:szCs w:val="26"/>
        </w:rPr>
        <w:t xml:space="preserve"> Phun thuốc trừ sâu để tiêu diệt hết các loại côn trùng.</w:t>
      </w:r>
    </w:p>
    <w:p w:rsidR="00E07AD4" w:rsidRPr="00215DDE" w:rsidRDefault="00E07AD4" w:rsidP="00E07AD4">
      <w:pPr>
        <w:shd w:val="clear" w:color="auto" w:fill="FFFFFF"/>
        <w:tabs>
          <w:tab w:val="left" w:pos="142"/>
        </w:tabs>
        <w:spacing w:line="276" w:lineRule="auto"/>
        <w:ind w:left="48" w:right="-138"/>
        <w:jc w:val="both"/>
        <w:rPr>
          <w:sz w:val="26"/>
          <w:szCs w:val="26"/>
        </w:rPr>
      </w:pPr>
      <w:r w:rsidRPr="00C9702F">
        <w:rPr>
          <w:b/>
          <w:color w:val="0066FF"/>
          <w:sz w:val="26"/>
          <w:szCs w:val="26"/>
        </w:rPr>
        <w:t>D.</w:t>
      </w:r>
      <w:r w:rsidRPr="00215DDE">
        <w:rPr>
          <w:sz w:val="26"/>
          <w:szCs w:val="26"/>
        </w:rPr>
        <w:t xml:space="preserve"> Sử dụng các loại túi vải, giấy,… thay cho túi ni-lông.</w:t>
      </w:r>
    </w:p>
    <w:p w:rsidR="00E07AD4" w:rsidRPr="00215DDE" w:rsidRDefault="00E07AD4" w:rsidP="00E07AD4">
      <w:pPr>
        <w:shd w:val="clear" w:color="auto" w:fill="FFFFFF"/>
        <w:tabs>
          <w:tab w:val="left" w:pos="142"/>
        </w:tabs>
        <w:spacing w:line="276" w:lineRule="auto"/>
        <w:ind w:left="48"/>
        <w:jc w:val="both"/>
        <w:rPr>
          <w:b/>
          <w:bCs/>
          <w:sz w:val="26"/>
          <w:szCs w:val="26"/>
        </w:rPr>
      </w:pPr>
      <w:r w:rsidRPr="00C9702F">
        <w:rPr>
          <w:b/>
          <w:bCs/>
          <w:color w:val="FF0000"/>
          <w:sz w:val="26"/>
          <w:szCs w:val="26"/>
        </w:rPr>
        <w:t>Câu 16.</w:t>
      </w:r>
      <w:r w:rsidRPr="00215DDE">
        <w:rPr>
          <w:b/>
          <w:bCs/>
          <w:sz w:val="26"/>
          <w:szCs w:val="26"/>
        </w:rPr>
        <w:t> Nội dung nào sau đây không phản ánh đúng hậu quả của bạo lực gia đình?</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A.</w:t>
      </w:r>
      <w:r w:rsidRPr="00215DDE">
        <w:rPr>
          <w:sz w:val="26"/>
          <w:szCs w:val="26"/>
        </w:rPr>
        <w:t xml:space="preserve"> Gây tổn thương đến cuộc sống của người bị bạo lực.</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B.</w:t>
      </w:r>
      <w:r w:rsidRPr="00215DDE">
        <w:rPr>
          <w:sz w:val="26"/>
          <w:szCs w:val="26"/>
        </w:rPr>
        <w:t xml:space="preserve"> Là nguyên nhân trực tiếp dẫn đến tệ nạn xã hội.</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C.</w:t>
      </w:r>
      <w:r w:rsidRPr="00215DDE">
        <w:rPr>
          <w:sz w:val="26"/>
          <w:szCs w:val="26"/>
        </w:rPr>
        <w:t xml:space="preserve"> Là nguyên nhân chính dẫn đến tan vỡ gia đình.</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D.</w:t>
      </w:r>
      <w:r w:rsidRPr="00215DDE">
        <w:rPr>
          <w:sz w:val="26"/>
          <w:szCs w:val="26"/>
        </w:rPr>
        <w:t xml:space="preserve"> Làm rối loạn trật tự, an toàn xã hội</w:t>
      </w:r>
    </w:p>
    <w:p w:rsidR="00E07AD4" w:rsidRPr="00215DDE" w:rsidRDefault="00E07AD4" w:rsidP="00E07AD4">
      <w:pPr>
        <w:shd w:val="clear" w:color="auto" w:fill="FFFFFF"/>
        <w:tabs>
          <w:tab w:val="left" w:pos="142"/>
        </w:tabs>
        <w:spacing w:line="276" w:lineRule="auto"/>
        <w:ind w:left="48"/>
        <w:jc w:val="both"/>
        <w:rPr>
          <w:b/>
          <w:bCs/>
          <w:sz w:val="26"/>
          <w:szCs w:val="26"/>
        </w:rPr>
      </w:pPr>
      <w:r w:rsidRPr="00C9702F">
        <w:rPr>
          <w:b/>
          <w:bCs/>
          <w:color w:val="FF0000"/>
          <w:sz w:val="26"/>
          <w:szCs w:val="26"/>
        </w:rPr>
        <w:t>Câu 17.</w:t>
      </w:r>
      <w:r w:rsidRPr="00215DDE">
        <w:rPr>
          <w:b/>
          <w:bCs/>
          <w:sz w:val="26"/>
          <w:szCs w:val="26"/>
        </w:rPr>
        <w:t> Em đồng tình với quan điểm nào sau đây khi bàn về vấn đề bạo lực gia đình?</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A.</w:t>
      </w:r>
      <w:r w:rsidRPr="00215DDE">
        <w:rPr>
          <w:sz w:val="26"/>
          <w:szCs w:val="26"/>
        </w:rPr>
        <w:t xml:space="preserve"> Chống bạo lực gia đình là trách nhiệm riêng của lực lượng công an.</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B.</w:t>
      </w:r>
      <w:r w:rsidRPr="00215DDE">
        <w:rPr>
          <w:sz w:val="26"/>
          <w:szCs w:val="26"/>
        </w:rPr>
        <w:t xml:space="preserve"> Bạo lực gia đình đã và đang gây nên nhiều hậu quả nghiêm trọng.</w:t>
      </w:r>
    </w:p>
    <w:p w:rsidR="00E07AD4" w:rsidRPr="00215DDE" w:rsidRDefault="00E07AD4" w:rsidP="00E07AD4">
      <w:pPr>
        <w:tabs>
          <w:tab w:val="left" w:pos="142"/>
        </w:tabs>
        <w:spacing w:line="276" w:lineRule="auto"/>
        <w:ind w:left="48" w:right="-138"/>
        <w:jc w:val="both"/>
        <w:rPr>
          <w:sz w:val="26"/>
          <w:szCs w:val="26"/>
        </w:rPr>
      </w:pPr>
      <w:r w:rsidRPr="00C9702F">
        <w:rPr>
          <w:b/>
          <w:color w:val="0066FF"/>
          <w:sz w:val="26"/>
          <w:szCs w:val="26"/>
        </w:rPr>
        <w:t>C.</w:t>
      </w:r>
      <w:r w:rsidRPr="00215DDE">
        <w:rPr>
          <w:sz w:val="26"/>
          <w:szCs w:val="26"/>
        </w:rPr>
        <w:t xml:space="preserve"> Người có hành vi bạo lực gia đình không vi phạm về pháp luật.</w:t>
      </w:r>
    </w:p>
    <w:p w:rsidR="00E07AD4" w:rsidRPr="00215DDE" w:rsidRDefault="00E07AD4" w:rsidP="00E07AD4">
      <w:pPr>
        <w:tabs>
          <w:tab w:val="left" w:pos="142"/>
        </w:tabs>
        <w:spacing w:line="276" w:lineRule="auto"/>
        <w:ind w:left="48" w:right="-138"/>
        <w:jc w:val="both"/>
        <w:rPr>
          <w:color w:val="000000"/>
          <w:sz w:val="26"/>
          <w:szCs w:val="26"/>
        </w:rPr>
      </w:pPr>
      <w:r w:rsidRPr="00C9702F">
        <w:rPr>
          <w:b/>
          <w:color w:val="0066FF"/>
          <w:sz w:val="26"/>
          <w:szCs w:val="26"/>
        </w:rPr>
        <w:t>D.</w:t>
      </w:r>
      <w:r w:rsidRPr="00215DDE">
        <w:rPr>
          <w:color w:val="000000"/>
          <w:sz w:val="26"/>
          <w:szCs w:val="26"/>
        </w:rPr>
        <w:t xml:space="preserve"> Bạo lực gia đình chỉ gây nên đau đớn về thể xác cho nạn nhân.</w:t>
      </w:r>
    </w:p>
    <w:p w:rsidR="00E07AD4" w:rsidRPr="00215DDE" w:rsidRDefault="00E07AD4" w:rsidP="00E07AD4">
      <w:pPr>
        <w:widowControl w:val="0"/>
        <w:tabs>
          <w:tab w:val="left" w:pos="571"/>
        </w:tabs>
        <w:spacing w:line="276" w:lineRule="auto"/>
        <w:jc w:val="both"/>
        <w:rPr>
          <w:rFonts w:eastAsia="Calibri"/>
          <w:b/>
          <w:color w:val="000000"/>
          <w:sz w:val="26"/>
          <w:szCs w:val="26"/>
          <w:shd w:val="clear" w:color="auto" w:fill="FFFFFF"/>
          <w:lang w:eastAsia="vi-VN"/>
        </w:rPr>
      </w:pPr>
      <w:r w:rsidRPr="00C9702F">
        <w:rPr>
          <w:b/>
          <w:color w:val="FF0000"/>
          <w:sz w:val="26"/>
          <w:szCs w:val="26"/>
          <w:shd w:val="clear" w:color="auto" w:fill="FFFFFF"/>
          <w:lang w:eastAsia="vi-VN"/>
        </w:rPr>
        <w:t>Câu 18.</w:t>
      </w:r>
      <w:r w:rsidRPr="00215DDE">
        <w:rPr>
          <w:b/>
          <w:color w:val="000000"/>
          <w:sz w:val="26"/>
          <w:szCs w:val="26"/>
          <w:shd w:val="clear" w:color="auto" w:fill="FFFFFF"/>
          <w:lang w:eastAsia="vi-VN"/>
        </w:rPr>
        <w:t xml:space="preserve"> </w:t>
      </w:r>
      <w:r w:rsidRPr="00215DDE">
        <w:rPr>
          <w:rFonts w:eastAsia="Calibri"/>
          <w:b/>
          <w:color w:val="000000"/>
          <w:sz w:val="26"/>
          <w:szCs w:val="26"/>
          <w:shd w:val="clear" w:color="auto" w:fill="FFFFFF"/>
          <w:lang w:eastAsia="vi-VN"/>
        </w:rPr>
        <w:t>Vì sao chúng ta cần bảo vệ lẽ phải</w:t>
      </w:r>
      <w:r w:rsidRPr="00215DDE">
        <w:rPr>
          <w:rFonts w:eastAsia="Calibri"/>
          <w:b/>
          <w:color w:val="000000"/>
          <w:sz w:val="26"/>
          <w:szCs w:val="26"/>
          <w:shd w:val="clear" w:color="auto" w:fill="FFFFFF"/>
          <w:lang w:val="vi-VN" w:eastAsia="vi-VN"/>
        </w:rPr>
        <w:t>?</w:t>
      </w:r>
      <w:r w:rsidRPr="00215DDE">
        <w:rPr>
          <w:rFonts w:eastAsia="Calibri"/>
          <w:b/>
          <w:color w:val="000000"/>
          <w:sz w:val="26"/>
          <w:szCs w:val="26"/>
          <w:shd w:val="clear" w:color="auto" w:fill="FFFFFF"/>
          <w:lang w:eastAsia="vi-VN"/>
        </w:rPr>
        <w:t xml:space="preserve"> Em sẽ ứng xử như thế nào khi bạn của em viết lên mạng xã hội một điều không đúng sự thật?</w:t>
      </w:r>
    </w:p>
    <w:p w:rsidR="00E07AD4" w:rsidRPr="00215DDE" w:rsidRDefault="00E07AD4" w:rsidP="00E07AD4">
      <w:pPr>
        <w:widowControl w:val="0"/>
        <w:spacing w:line="276" w:lineRule="auto"/>
        <w:ind w:right="217"/>
        <w:rPr>
          <w:color w:val="000000"/>
          <w:sz w:val="26"/>
          <w:szCs w:val="26"/>
          <w:shd w:val="clear" w:color="auto" w:fill="FFFFFF"/>
          <w:lang w:eastAsia="vi-VN"/>
        </w:rPr>
      </w:pPr>
      <w:r w:rsidRPr="00215DDE">
        <w:rPr>
          <w:sz w:val="26"/>
          <w:szCs w:val="26"/>
        </w:rPr>
        <w:t>Gợi ý:</w:t>
      </w:r>
      <w:r w:rsidRPr="00215DDE">
        <w:rPr>
          <w:color w:val="000000"/>
          <w:sz w:val="26"/>
          <w:szCs w:val="26"/>
          <w:shd w:val="clear" w:color="auto" w:fill="FFFFFF"/>
          <w:lang w:eastAsia="vi-VN"/>
        </w:rPr>
        <w:t xml:space="preserve"> </w:t>
      </w:r>
    </w:p>
    <w:p w:rsidR="00E07AD4" w:rsidRPr="00215DDE" w:rsidRDefault="00E07AD4" w:rsidP="00E07AD4">
      <w:pPr>
        <w:pStyle w:val="ListParagraph"/>
        <w:spacing w:line="276" w:lineRule="auto"/>
        <w:ind w:left="0"/>
        <w:jc w:val="both"/>
        <w:rPr>
          <w:b/>
          <w:bCs/>
          <w:sz w:val="26"/>
          <w:szCs w:val="26"/>
        </w:rPr>
      </w:pPr>
      <w:r w:rsidRPr="00215DDE">
        <w:rPr>
          <w:rFonts w:eastAsia="Calibri"/>
          <w:b/>
          <w:bCs/>
          <w:color w:val="000000"/>
          <w:sz w:val="26"/>
          <w:szCs w:val="26"/>
          <w:shd w:val="clear" w:color="auto" w:fill="FFFFFF"/>
          <w:lang w:eastAsia="vi-VN"/>
        </w:rPr>
        <w:t>* Chúng ta cần bảo vệ lẽ phải vì:</w:t>
      </w:r>
    </w:p>
    <w:p w:rsidR="00E07AD4" w:rsidRPr="00215DDE" w:rsidRDefault="00E07AD4" w:rsidP="00E07AD4">
      <w:pPr>
        <w:pStyle w:val="ListParagraph"/>
        <w:spacing w:line="276" w:lineRule="auto"/>
        <w:ind w:left="0"/>
        <w:jc w:val="both"/>
        <w:rPr>
          <w:sz w:val="26"/>
          <w:szCs w:val="26"/>
        </w:rPr>
      </w:pPr>
      <w:r w:rsidRPr="00215DDE">
        <w:rPr>
          <w:sz w:val="26"/>
          <w:szCs w:val="26"/>
        </w:rPr>
        <w:t>- Giúp con người có cách ứng xử phù hợp, làm lành mạnh các mối quan hệ xã hội.</w:t>
      </w:r>
    </w:p>
    <w:p w:rsidR="00E07AD4" w:rsidRPr="00215DDE" w:rsidRDefault="00E07AD4" w:rsidP="00E07AD4">
      <w:pPr>
        <w:spacing w:line="276" w:lineRule="auto"/>
        <w:contextualSpacing/>
        <w:jc w:val="both"/>
        <w:rPr>
          <w:sz w:val="26"/>
          <w:szCs w:val="26"/>
        </w:rPr>
      </w:pPr>
      <w:r w:rsidRPr="00215DDE">
        <w:rPr>
          <w:sz w:val="26"/>
          <w:szCs w:val="26"/>
        </w:rPr>
        <w:t>- Góp phần thúc đẩy xã hội ổn định, công bằng, phát triển.</w:t>
      </w:r>
    </w:p>
    <w:p w:rsidR="00E07AD4" w:rsidRPr="00215DDE" w:rsidRDefault="00E07AD4" w:rsidP="00E07AD4">
      <w:pPr>
        <w:widowControl w:val="0"/>
        <w:tabs>
          <w:tab w:val="left" w:pos="571"/>
        </w:tabs>
        <w:spacing w:line="276" w:lineRule="auto"/>
        <w:jc w:val="both"/>
        <w:rPr>
          <w:color w:val="000000"/>
          <w:sz w:val="26"/>
          <w:szCs w:val="26"/>
        </w:rPr>
      </w:pPr>
      <w:r w:rsidRPr="00215DDE">
        <w:rPr>
          <w:rFonts w:eastAsia="Calibri"/>
          <w:b/>
          <w:color w:val="000000"/>
          <w:sz w:val="26"/>
          <w:szCs w:val="26"/>
          <w:shd w:val="clear" w:color="auto" w:fill="FFFFFF"/>
          <w:lang w:eastAsia="vi-VN"/>
        </w:rPr>
        <w:t>* Ứng xử:</w:t>
      </w:r>
      <w:r w:rsidRPr="00215DDE">
        <w:rPr>
          <w:rFonts w:eastAsia="Calibri"/>
          <w:color w:val="000000"/>
          <w:sz w:val="26"/>
          <w:szCs w:val="26"/>
          <w:shd w:val="clear" w:color="auto" w:fill="FFFFFF"/>
          <w:lang w:eastAsia="vi-VN"/>
        </w:rPr>
        <w:t xml:space="preserve"> Nói cho bạn hiểu tác hại của việc làm trên và khuyên bạn nên gỡ bài viết, đính chính thông tin …hoặc nhờ thầy cô, người lớn can thiệp</w:t>
      </w:r>
    </w:p>
    <w:p w:rsidR="00E07AD4" w:rsidRPr="00215DDE" w:rsidRDefault="00E07AD4" w:rsidP="00E07AD4">
      <w:pPr>
        <w:widowControl w:val="0"/>
        <w:tabs>
          <w:tab w:val="left" w:pos="571"/>
        </w:tabs>
        <w:spacing w:line="276" w:lineRule="auto"/>
        <w:ind w:right="141"/>
        <w:jc w:val="both"/>
        <w:rPr>
          <w:sz w:val="26"/>
          <w:szCs w:val="26"/>
        </w:rPr>
      </w:pPr>
      <w:r w:rsidRPr="00C9702F">
        <w:rPr>
          <w:b/>
          <w:bCs/>
          <w:color w:val="FF0000"/>
          <w:sz w:val="26"/>
          <w:szCs w:val="26"/>
          <w:lang w:eastAsia="vi-VN"/>
        </w:rPr>
        <w:t>Câu 19.</w:t>
      </w:r>
      <w:r w:rsidRPr="00215DDE">
        <w:rPr>
          <w:b/>
          <w:bCs/>
          <w:sz w:val="26"/>
          <w:szCs w:val="26"/>
          <w:lang w:eastAsia="vi-VN"/>
        </w:rPr>
        <w:t xml:space="preserve"> </w:t>
      </w:r>
      <w:r w:rsidRPr="00215DDE">
        <w:rPr>
          <w:sz w:val="26"/>
          <w:szCs w:val="26"/>
          <w:lang w:eastAsia="vi-VN"/>
        </w:rPr>
        <w:t>Em hãy đọc bài viết sau và trả lời các câu hỏi dưới đây:</w:t>
      </w:r>
      <w:r w:rsidRPr="00215DDE">
        <w:rPr>
          <w:sz w:val="26"/>
          <w:szCs w:val="26"/>
        </w:rPr>
        <w:t xml:space="preserve"> </w:t>
      </w:r>
    </w:p>
    <w:p w:rsidR="00E07AD4" w:rsidRPr="00215DDE" w:rsidRDefault="00E07AD4" w:rsidP="0039047D">
      <w:pPr>
        <w:widowControl w:val="0"/>
        <w:tabs>
          <w:tab w:val="left" w:pos="571"/>
        </w:tabs>
        <w:spacing w:line="276" w:lineRule="auto"/>
        <w:ind w:firstLine="567"/>
        <w:jc w:val="both"/>
        <w:rPr>
          <w:i/>
          <w:iCs/>
          <w:color w:val="000000"/>
          <w:sz w:val="26"/>
          <w:szCs w:val="26"/>
        </w:rPr>
      </w:pPr>
      <w:r w:rsidRPr="00215DDE">
        <w:rPr>
          <w:color w:val="000000"/>
          <w:kern w:val="36"/>
          <w:sz w:val="26"/>
          <w:szCs w:val="26"/>
          <w:shd w:val="clear" w:color="auto" w:fill="FFFFFF"/>
          <w:lang w:eastAsia="vi-VN"/>
        </w:rPr>
        <w:t>“</w:t>
      </w:r>
      <w:r w:rsidRPr="00215DDE">
        <w:rPr>
          <w:i/>
          <w:iCs/>
          <w:color w:val="000000"/>
          <w:sz w:val="26"/>
          <w:szCs w:val="26"/>
        </w:rPr>
        <w:t xml:space="preserve">Việt Nam tổng số có hơn 183 khu công nghiệp trong cả nước. Thì có trên 60% khu công nghiệp chưa có hệ thống xử lý nước thải tập trung. Ở các đô thị, chỉ có khoảng 60% - 70% chất thải rắn được thu gom. Cơ sở hạ tầng thoát nước và xử lý nước thải, chất thải chưa thể đáp ứng được các yêu cầu về bảo vệ môi trường. Hầu hết nước thải đều bị nhiễm dầu mỡ, hóa chất tẩy rửa, hóa phẩm nhuộm... chưa được xử lý và đổ thẳng ra các sông, hồ tự nhiên. Các loại khí chưa qua xử lý thải trực tiếp ra môi trường. Việt Nam được đánh giá là nước có lượng phương tiện di chuyển là xe máy đứng đầu toàn cầu. Vì vậy, hàng ngày chúng ta đã thải ra một lượng khí thải vô cùng lớn. Một số thống kê mà chúng tôi tổng hợp để bạn có thể thấy thực trạng ô nhiễm môi </w:t>
      </w:r>
      <w:r w:rsidRPr="00215DDE">
        <w:rPr>
          <w:i/>
          <w:iCs/>
          <w:color w:val="000000"/>
          <w:sz w:val="26"/>
          <w:szCs w:val="26"/>
        </w:rPr>
        <w:lastRenderedPageBreak/>
        <w:t>trường hiện</w:t>
      </w:r>
      <w:r>
        <w:rPr>
          <w:i/>
          <w:iCs/>
          <w:color w:val="000000"/>
          <w:sz w:val="26"/>
          <w:szCs w:val="26"/>
        </w:rPr>
        <w:t xml:space="preserve"> </w:t>
      </w:r>
      <w:r w:rsidRPr="00215DDE">
        <w:rPr>
          <w:i/>
          <w:iCs/>
          <w:color w:val="000000"/>
          <w:sz w:val="26"/>
          <w:szCs w:val="26"/>
        </w:rPr>
        <w:t>nay…”</w:t>
      </w:r>
      <w:r w:rsidRPr="00215DDE">
        <w:rPr>
          <w:i/>
          <w:iCs/>
          <w:sz w:val="22"/>
          <w:szCs w:val="22"/>
        </w:rPr>
        <w:t>(</w:t>
      </w:r>
      <w:r w:rsidRPr="00C9702F">
        <w:rPr>
          <w:i/>
          <w:iCs/>
          <w:sz w:val="26"/>
          <w:szCs w:val="26"/>
        </w:rPr>
        <w:t>https://greenwater.com.vn/thuc-trang-o-nhiem-moi-truong-o-viet-nam-hien-nay.html</w:t>
      </w:r>
      <w:r w:rsidRPr="00215DDE">
        <w:rPr>
          <w:i/>
          <w:iCs/>
          <w:color w:val="000000"/>
          <w:sz w:val="26"/>
          <w:szCs w:val="26"/>
        </w:rPr>
        <w:t>)</w:t>
      </w:r>
    </w:p>
    <w:p w:rsidR="00E07AD4" w:rsidRPr="00215DDE" w:rsidRDefault="00E07AD4" w:rsidP="00E07AD4">
      <w:pPr>
        <w:widowControl w:val="0"/>
        <w:tabs>
          <w:tab w:val="left" w:pos="571"/>
        </w:tabs>
        <w:spacing w:line="276" w:lineRule="auto"/>
        <w:jc w:val="both"/>
        <w:rPr>
          <w:color w:val="000000"/>
          <w:sz w:val="26"/>
          <w:szCs w:val="26"/>
        </w:rPr>
      </w:pPr>
      <w:r w:rsidRPr="00215DDE">
        <w:rPr>
          <w:color w:val="000000"/>
          <w:sz w:val="26"/>
          <w:szCs w:val="26"/>
        </w:rPr>
        <w:t xml:space="preserve">a. Em có suy nghĩ gì sau khi đọc thông tin trên? Từ thông tin trên và những kiến thức đã học em hãy cho biết vì sao chúng ta cần phải </w:t>
      </w:r>
      <w:bookmarkStart w:id="1" w:name="_Hlk152207967"/>
      <w:r w:rsidRPr="00215DDE">
        <w:rPr>
          <w:color w:val="000000"/>
          <w:sz w:val="26"/>
          <w:szCs w:val="26"/>
        </w:rPr>
        <w:t xml:space="preserve">bảo vệ môi trường </w:t>
      </w:r>
      <w:r w:rsidRPr="00215DDE">
        <w:rPr>
          <w:sz w:val="26"/>
          <w:szCs w:val="26"/>
        </w:rPr>
        <w:t>và tài nguyên thiên nhiên?</w:t>
      </w:r>
      <w:bookmarkEnd w:id="1"/>
    </w:p>
    <w:p w:rsidR="00E07AD4" w:rsidRPr="00215DDE" w:rsidRDefault="00E07AD4" w:rsidP="00E07AD4">
      <w:pPr>
        <w:widowControl w:val="0"/>
        <w:tabs>
          <w:tab w:val="left" w:pos="571"/>
        </w:tabs>
        <w:spacing w:line="276" w:lineRule="auto"/>
        <w:ind w:right="141"/>
        <w:jc w:val="both"/>
        <w:rPr>
          <w:sz w:val="26"/>
          <w:szCs w:val="26"/>
        </w:rPr>
      </w:pPr>
      <w:r w:rsidRPr="00215DDE">
        <w:rPr>
          <w:sz w:val="26"/>
          <w:szCs w:val="26"/>
        </w:rPr>
        <w:t xml:space="preserve">b. Em đã có những việc làm nào để </w:t>
      </w:r>
      <w:r w:rsidRPr="00215DDE">
        <w:rPr>
          <w:color w:val="000000"/>
          <w:sz w:val="26"/>
          <w:szCs w:val="26"/>
        </w:rPr>
        <w:t xml:space="preserve">bảo vệ môi trường </w:t>
      </w:r>
      <w:r w:rsidRPr="00215DDE">
        <w:rPr>
          <w:sz w:val="26"/>
          <w:szCs w:val="26"/>
        </w:rPr>
        <w:t>và tài nguyên thiên nhiên?</w:t>
      </w:r>
    </w:p>
    <w:p w:rsidR="00E07AD4" w:rsidRPr="00215DDE" w:rsidRDefault="00E07AD4" w:rsidP="00E07AD4">
      <w:pPr>
        <w:widowControl w:val="0"/>
        <w:spacing w:line="276" w:lineRule="auto"/>
        <w:ind w:right="217"/>
        <w:rPr>
          <w:b/>
          <w:bCs/>
          <w:color w:val="000000"/>
          <w:sz w:val="26"/>
          <w:szCs w:val="26"/>
          <w:shd w:val="clear" w:color="auto" w:fill="FFFFFF"/>
          <w:lang w:eastAsia="vi-VN"/>
        </w:rPr>
      </w:pPr>
      <w:r w:rsidRPr="00215DDE">
        <w:rPr>
          <w:b/>
          <w:bCs/>
          <w:sz w:val="26"/>
          <w:szCs w:val="26"/>
        </w:rPr>
        <w:t>Gợi ý:</w:t>
      </w:r>
      <w:r w:rsidRPr="00215DDE">
        <w:rPr>
          <w:b/>
          <w:bCs/>
          <w:color w:val="000000"/>
          <w:sz w:val="26"/>
          <w:szCs w:val="26"/>
          <w:shd w:val="clear" w:color="auto" w:fill="FFFFFF"/>
          <w:lang w:eastAsia="vi-VN"/>
        </w:rPr>
        <w:t xml:space="preserve"> </w:t>
      </w:r>
    </w:p>
    <w:p w:rsidR="00E07AD4" w:rsidRPr="00215DDE" w:rsidRDefault="00E07AD4" w:rsidP="00E07AD4">
      <w:pPr>
        <w:spacing w:line="276" w:lineRule="auto"/>
        <w:jc w:val="both"/>
        <w:rPr>
          <w:sz w:val="26"/>
          <w:szCs w:val="26"/>
          <w:lang w:val="nl-NL"/>
        </w:rPr>
      </w:pPr>
      <w:r w:rsidRPr="00215DDE">
        <w:rPr>
          <w:b/>
          <w:bCs/>
          <w:color w:val="000000"/>
          <w:sz w:val="26"/>
          <w:szCs w:val="26"/>
          <w:shd w:val="clear" w:color="auto" w:fill="FFFFFF"/>
          <w:lang w:eastAsia="vi-VN"/>
        </w:rPr>
        <w:t xml:space="preserve">a. Thông tin </w:t>
      </w:r>
    </w:p>
    <w:p w:rsidR="00E07AD4" w:rsidRPr="00215DDE" w:rsidRDefault="00E07AD4" w:rsidP="00E07AD4">
      <w:pPr>
        <w:spacing w:line="276" w:lineRule="auto"/>
        <w:jc w:val="both"/>
        <w:rPr>
          <w:sz w:val="26"/>
          <w:szCs w:val="26"/>
        </w:rPr>
      </w:pPr>
      <w:r w:rsidRPr="00215DDE">
        <w:rPr>
          <w:color w:val="000000"/>
          <w:sz w:val="26"/>
          <w:szCs w:val="26"/>
          <w:shd w:val="clear" w:color="auto" w:fill="FFFFFF"/>
        </w:rPr>
        <w:t>* Học sinh trình bày suy nghĩ cá nhân</w:t>
      </w:r>
    </w:p>
    <w:p w:rsidR="00E07AD4" w:rsidRPr="00215DDE" w:rsidRDefault="00E07AD4" w:rsidP="00E07AD4">
      <w:pPr>
        <w:spacing w:line="276" w:lineRule="auto"/>
        <w:jc w:val="both"/>
        <w:rPr>
          <w:b/>
          <w:sz w:val="26"/>
          <w:szCs w:val="26"/>
        </w:rPr>
      </w:pPr>
      <w:r w:rsidRPr="00215DDE">
        <w:rPr>
          <w:bCs/>
          <w:color w:val="000000"/>
          <w:sz w:val="26"/>
          <w:szCs w:val="26"/>
          <w:shd w:val="clear" w:color="auto" w:fill="FFFFFF"/>
          <w:lang w:eastAsia="vi-VN"/>
        </w:rPr>
        <w:t xml:space="preserve">* </w:t>
      </w:r>
      <w:r w:rsidRPr="00215DDE">
        <w:rPr>
          <w:color w:val="000000"/>
          <w:sz w:val="26"/>
          <w:szCs w:val="26"/>
        </w:rPr>
        <w:t xml:space="preserve">Chúng ta cần phải bảo vệ môi trường </w:t>
      </w:r>
      <w:r w:rsidRPr="00215DDE">
        <w:rPr>
          <w:sz w:val="26"/>
          <w:szCs w:val="26"/>
        </w:rPr>
        <w:t>và tài nguyên thiên nhiên</w:t>
      </w:r>
    </w:p>
    <w:p w:rsidR="00E07AD4" w:rsidRPr="00215DDE" w:rsidRDefault="00E07AD4" w:rsidP="00E07AD4">
      <w:pPr>
        <w:spacing w:line="276" w:lineRule="auto"/>
        <w:jc w:val="both"/>
        <w:rPr>
          <w:color w:val="000000"/>
          <w:sz w:val="26"/>
          <w:szCs w:val="26"/>
        </w:rPr>
      </w:pPr>
      <w:r w:rsidRPr="00215DDE">
        <w:rPr>
          <w:color w:val="000000"/>
          <w:sz w:val="26"/>
          <w:szCs w:val="26"/>
        </w:rPr>
        <w:t>- Môi trường trong lành nâng cao chất lượng cuộc sống con người.</w:t>
      </w:r>
    </w:p>
    <w:p w:rsidR="00E07AD4" w:rsidRPr="00215DDE" w:rsidRDefault="00E07AD4" w:rsidP="00E07AD4">
      <w:pPr>
        <w:spacing w:line="276" w:lineRule="auto"/>
        <w:jc w:val="both"/>
        <w:rPr>
          <w:color w:val="000000"/>
          <w:sz w:val="26"/>
          <w:szCs w:val="26"/>
        </w:rPr>
      </w:pPr>
      <w:r w:rsidRPr="00215DDE">
        <w:rPr>
          <w:color w:val="000000"/>
          <w:sz w:val="26"/>
          <w:szCs w:val="26"/>
        </w:rPr>
        <w:t>- Tài nguyên thiên nhiên là nguồn lực cần thiết cho sự phát triển kinh tế-xã hội.</w:t>
      </w:r>
    </w:p>
    <w:p w:rsidR="00E07AD4" w:rsidRPr="00215DDE" w:rsidRDefault="00E07AD4" w:rsidP="00E07AD4">
      <w:pPr>
        <w:spacing w:line="276" w:lineRule="auto"/>
        <w:jc w:val="both"/>
        <w:rPr>
          <w:color w:val="000000"/>
          <w:sz w:val="26"/>
          <w:szCs w:val="26"/>
        </w:rPr>
      </w:pPr>
      <w:r w:rsidRPr="00215DDE">
        <w:rPr>
          <w:color w:val="000000"/>
          <w:sz w:val="26"/>
          <w:szCs w:val="26"/>
        </w:rPr>
        <w:t>- Nhằm giữ cho môi trường trong lành, đảm bảo cung cấp nguồn tài nguyên thiên nhiên cho sự phát triển của đất nước trong hiện tại và tương lai</w:t>
      </w:r>
    </w:p>
    <w:p w:rsidR="00E07AD4" w:rsidRPr="00215DDE" w:rsidRDefault="00E07AD4" w:rsidP="00E07AD4">
      <w:pPr>
        <w:spacing w:line="276" w:lineRule="auto"/>
        <w:jc w:val="both"/>
        <w:rPr>
          <w:b/>
          <w:bCs/>
          <w:sz w:val="26"/>
          <w:szCs w:val="26"/>
          <w:lang w:val="nl-NL"/>
        </w:rPr>
      </w:pPr>
      <w:r w:rsidRPr="00215DDE">
        <w:rPr>
          <w:b/>
          <w:bCs/>
          <w:sz w:val="26"/>
          <w:szCs w:val="26"/>
          <w:lang w:val="nl-NL"/>
        </w:rPr>
        <w:t xml:space="preserve">b. Liên hệ bản thân: </w:t>
      </w:r>
      <w:r w:rsidRPr="00215DDE">
        <w:rPr>
          <w:sz w:val="26"/>
          <w:szCs w:val="26"/>
        </w:rPr>
        <w:t>(Học sinh tự liên hệ ít nhất 4 việc)</w:t>
      </w:r>
    </w:p>
    <w:p w:rsidR="00E07AD4" w:rsidRPr="00215DDE" w:rsidRDefault="00E07AD4" w:rsidP="00E07AD4">
      <w:pPr>
        <w:widowControl w:val="0"/>
        <w:tabs>
          <w:tab w:val="left" w:pos="571"/>
        </w:tabs>
        <w:spacing w:line="276" w:lineRule="auto"/>
        <w:ind w:right="141"/>
        <w:jc w:val="both"/>
        <w:rPr>
          <w:b/>
          <w:color w:val="000000"/>
          <w:sz w:val="26"/>
          <w:szCs w:val="26"/>
        </w:rPr>
      </w:pPr>
      <w:r w:rsidRPr="00C9702F">
        <w:rPr>
          <w:b/>
          <w:color w:val="FF0000"/>
          <w:kern w:val="36"/>
          <w:sz w:val="26"/>
          <w:szCs w:val="26"/>
          <w:lang w:val="vi-VN"/>
        </w:rPr>
        <w:t xml:space="preserve">Câu </w:t>
      </w:r>
      <w:r w:rsidRPr="00C9702F">
        <w:rPr>
          <w:b/>
          <w:color w:val="FF0000"/>
          <w:kern w:val="36"/>
          <w:sz w:val="26"/>
          <w:szCs w:val="26"/>
        </w:rPr>
        <w:t>20.</w:t>
      </w:r>
      <w:r w:rsidRPr="00215DDE">
        <w:rPr>
          <w:b/>
          <w:kern w:val="36"/>
          <w:sz w:val="26"/>
          <w:szCs w:val="26"/>
        </w:rPr>
        <w:t xml:space="preserve"> Tình huống</w:t>
      </w:r>
    </w:p>
    <w:p w:rsidR="00E07AD4" w:rsidRPr="00215DDE" w:rsidRDefault="00E07AD4" w:rsidP="00E07AD4">
      <w:pPr>
        <w:widowControl w:val="0"/>
        <w:tabs>
          <w:tab w:val="left" w:pos="571"/>
        </w:tabs>
        <w:spacing w:line="276" w:lineRule="auto"/>
        <w:jc w:val="both"/>
        <w:rPr>
          <w:i/>
          <w:iCs/>
          <w:color w:val="000000"/>
          <w:sz w:val="26"/>
          <w:szCs w:val="26"/>
        </w:rPr>
      </w:pPr>
      <w:r w:rsidRPr="00215DDE">
        <w:rPr>
          <w:i/>
          <w:iCs/>
          <w:color w:val="333333"/>
          <w:sz w:val="26"/>
          <w:szCs w:val="26"/>
        </w:rPr>
        <w:t>“Bạn S (13 tuổi) sống với mẹ và dượng. Do sợ tốn kém nên mẹ và dượng không muốn S đến trường, đã buộc S phải làm thuê tại đồn điền gần nhà. Hằng tháng, số tiền thu được S phải giao nộp cho dượng. Những tháng sức khoẻ không tốt kiếm được ít tiền hơn, S bị dượng bỏ đói</w:t>
      </w:r>
      <w:r w:rsidRPr="00215DDE">
        <w:rPr>
          <w:i/>
          <w:iCs/>
          <w:sz w:val="26"/>
          <w:szCs w:val="26"/>
        </w:rPr>
        <w:t>…”</w:t>
      </w:r>
    </w:p>
    <w:p w:rsidR="00E07AD4" w:rsidRPr="00215DDE" w:rsidRDefault="00E07AD4" w:rsidP="00E07AD4">
      <w:pPr>
        <w:widowControl w:val="0"/>
        <w:tabs>
          <w:tab w:val="left" w:pos="571"/>
        </w:tabs>
        <w:spacing w:line="276" w:lineRule="auto"/>
        <w:ind w:right="141"/>
        <w:jc w:val="both"/>
        <w:rPr>
          <w:color w:val="000000"/>
          <w:sz w:val="26"/>
          <w:szCs w:val="26"/>
        </w:rPr>
      </w:pPr>
      <w:r w:rsidRPr="00215DDE">
        <w:rPr>
          <w:sz w:val="26"/>
          <w:szCs w:val="26"/>
        </w:rPr>
        <w:t xml:space="preserve">a. Hành vi của mẹ và dượng của S vi phạm quy định nào của pháp luật về phòng, chống </w:t>
      </w:r>
      <w:bookmarkStart w:id="2" w:name="_Hlk152192267"/>
      <w:r w:rsidRPr="00215DDE">
        <w:rPr>
          <w:sz w:val="26"/>
          <w:szCs w:val="26"/>
        </w:rPr>
        <w:t>bạo lực gia đình?</w:t>
      </w:r>
      <w:bookmarkEnd w:id="2"/>
    </w:p>
    <w:p w:rsidR="00E07AD4" w:rsidRPr="00215DDE" w:rsidRDefault="00E07AD4" w:rsidP="00E07AD4">
      <w:pPr>
        <w:widowControl w:val="0"/>
        <w:spacing w:line="276" w:lineRule="auto"/>
        <w:ind w:right="217"/>
        <w:rPr>
          <w:sz w:val="26"/>
          <w:szCs w:val="26"/>
        </w:rPr>
      </w:pPr>
      <w:r w:rsidRPr="00215DDE">
        <w:rPr>
          <w:sz w:val="26"/>
          <w:szCs w:val="26"/>
        </w:rPr>
        <w:t>b. S có thể làm gì để phòng, chống</w:t>
      </w:r>
      <w:r w:rsidRPr="00215DDE">
        <w:rPr>
          <w:color w:val="000000"/>
          <w:sz w:val="26"/>
          <w:szCs w:val="26"/>
          <w:shd w:val="clear" w:color="auto" w:fill="FFFFFF"/>
          <w:lang w:eastAsia="vi-VN"/>
        </w:rPr>
        <w:t xml:space="preserve"> </w:t>
      </w:r>
      <w:r w:rsidRPr="00215DDE">
        <w:rPr>
          <w:sz w:val="26"/>
          <w:szCs w:val="26"/>
        </w:rPr>
        <w:t>bạo lực gia đình?</w:t>
      </w:r>
    </w:p>
    <w:p w:rsidR="00E07AD4" w:rsidRPr="00215DDE" w:rsidRDefault="00E07AD4" w:rsidP="00E07AD4">
      <w:pPr>
        <w:widowControl w:val="0"/>
        <w:spacing w:line="276" w:lineRule="auto"/>
        <w:ind w:right="217"/>
        <w:rPr>
          <w:color w:val="000000"/>
          <w:sz w:val="26"/>
          <w:szCs w:val="26"/>
          <w:shd w:val="clear" w:color="auto" w:fill="FFFFFF"/>
          <w:lang w:eastAsia="vi-VN"/>
        </w:rPr>
      </w:pPr>
      <w:r w:rsidRPr="00215DDE">
        <w:rPr>
          <w:sz w:val="26"/>
          <w:szCs w:val="26"/>
        </w:rPr>
        <w:t>Gợi ý:</w:t>
      </w:r>
      <w:r w:rsidRPr="00215DDE">
        <w:rPr>
          <w:color w:val="000000"/>
          <w:sz w:val="26"/>
          <w:szCs w:val="26"/>
          <w:shd w:val="clear" w:color="auto" w:fill="FFFFFF"/>
          <w:lang w:eastAsia="vi-VN"/>
        </w:rPr>
        <w:t xml:space="preserve"> </w:t>
      </w:r>
    </w:p>
    <w:p w:rsidR="00E07AD4" w:rsidRPr="00215DDE" w:rsidRDefault="00E07AD4" w:rsidP="00E07AD4">
      <w:pPr>
        <w:spacing w:line="276" w:lineRule="auto"/>
        <w:jc w:val="both"/>
        <w:rPr>
          <w:sz w:val="26"/>
          <w:szCs w:val="26"/>
        </w:rPr>
      </w:pPr>
      <w:r w:rsidRPr="00215DDE">
        <w:rPr>
          <w:b/>
          <w:sz w:val="26"/>
          <w:szCs w:val="26"/>
        </w:rPr>
        <w:t>a.</w:t>
      </w:r>
      <w:r w:rsidRPr="00215DDE">
        <w:rPr>
          <w:sz w:val="26"/>
          <w:szCs w:val="26"/>
        </w:rPr>
        <w:t xml:space="preserve"> Hành vi của mẹ và dượng của S vi phạm Điều 5: Các hành vi nghiêm cấm trong Luật Phòng, chống bạo lực gia đình năm 2007 (Sửa đổi, bổ sung năm 2022)</w:t>
      </w:r>
    </w:p>
    <w:p w:rsidR="00E07AD4" w:rsidRPr="00215DDE" w:rsidRDefault="00E07AD4" w:rsidP="00E07AD4">
      <w:pPr>
        <w:widowControl w:val="0"/>
        <w:spacing w:line="276" w:lineRule="auto"/>
        <w:ind w:right="217"/>
        <w:rPr>
          <w:color w:val="000000"/>
          <w:sz w:val="26"/>
          <w:szCs w:val="26"/>
          <w:shd w:val="clear" w:color="auto" w:fill="FFFFFF"/>
          <w:lang w:eastAsia="vi-VN"/>
        </w:rPr>
      </w:pPr>
      <w:r w:rsidRPr="00215DDE">
        <w:rPr>
          <w:b/>
          <w:bCs/>
          <w:sz w:val="26"/>
          <w:szCs w:val="26"/>
        </w:rPr>
        <w:t>b.</w:t>
      </w:r>
      <w:r w:rsidRPr="00215DDE">
        <w:rPr>
          <w:sz w:val="26"/>
          <w:szCs w:val="26"/>
        </w:rPr>
        <w:t xml:space="preserve"> S có thể tìm kiếm sự trợ giúp từ họ hàng, những người lớn gần gũi, đáng tin cậy, gọi tổng dài Quốc gia bảo vệ trẻ em (111) hoặc của công an (113)</w:t>
      </w:r>
      <w:r w:rsidRPr="00215DDE">
        <w:rPr>
          <w:color w:val="000000"/>
          <w:sz w:val="26"/>
          <w:szCs w:val="26"/>
          <w:shd w:val="clear" w:color="auto" w:fill="FFFFFF"/>
          <w:lang w:eastAsia="vi-VN"/>
        </w:rPr>
        <w:t xml:space="preserve">    </w:t>
      </w:r>
    </w:p>
    <w:p w:rsidR="00D361BC" w:rsidRDefault="00D361BC"/>
    <w:sectPr w:rsidR="00D361BC" w:rsidSect="00C9702F">
      <w:headerReference w:type="default" r:id="rId8"/>
      <w:footerReference w:type="default" r:id="rId9"/>
      <w:pgSz w:w="11909" w:h="16834" w:code="9"/>
      <w:pgMar w:top="668" w:right="1134" w:bottom="1134" w:left="17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A3" w:rsidRDefault="00B53DA3" w:rsidP="00903FD3">
      <w:r>
        <w:separator/>
      </w:r>
    </w:p>
  </w:endnote>
  <w:endnote w:type="continuationSeparator" w:id="0">
    <w:p w:rsidR="00B53DA3" w:rsidRDefault="00B53DA3" w:rsidP="0090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2F" w:rsidRPr="00C9702F" w:rsidRDefault="00C9702F" w:rsidP="00C9702F">
    <w:pPr>
      <w:widowControl w:val="0"/>
      <w:tabs>
        <w:tab w:val="center" w:pos="4680"/>
        <w:tab w:val="right" w:pos="9360"/>
        <w:tab w:val="right" w:pos="10348"/>
      </w:tabs>
      <w:spacing w:before="120" w:after="120"/>
      <w:rPr>
        <w:rFonts w:eastAsia="SimSun"/>
        <w:color w:val="000000"/>
        <w:kern w:val="2"/>
        <w:lang w:eastAsia="zh-CN"/>
      </w:rPr>
    </w:pPr>
    <w:r w:rsidRPr="00C9702F">
      <w:rPr>
        <w:rFonts w:eastAsia="SimSun"/>
        <w:b/>
        <w:color w:val="000000"/>
        <w:kern w:val="2"/>
        <w:lang w:val="nl-NL" w:eastAsia="zh-CN"/>
      </w:rPr>
      <w:t xml:space="preserve">                                                            </w:t>
    </w:r>
    <w:r w:rsidRPr="00C9702F">
      <w:rPr>
        <w:rFonts w:eastAsia="SimSun"/>
        <w:b/>
        <w:color w:val="00B0F0"/>
        <w:kern w:val="2"/>
        <w:lang w:val="nl-NL" w:eastAsia="zh-CN"/>
      </w:rPr>
      <w:t/>
    </w:r>
    <w:r w:rsidRPr="00C9702F">
      <w:rPr>
        <w:rFonts w:eastAsia="SimSun"/>
        <w:b/>
        <w:color w:val="FF0000"/>
        <w:kern w:val="2"/>
        <w:lang w:val="nl-NL" w:eastAsia="zh-CN"/>
      </w:rPr>
      <w:t xml:space="preserve"/>
    </w:r>
    <w:r w:rsidRPr="00C9702F">
      <w:rPr>
        <w:rFonts w:eastAsia="SimSun"/>
        <w:b/>
        <w:color w:val="000000"/>
        <w:kern w:val="2"/>
        <w:lang w:eastAsia="zh-CN"/>
      </w:rPr>
      <w:t xml:space="preserve">                                </w:t>
    </w:r>
    <w:r w:rsidRPr="00C9702F">
      <w:rPr>
        <w:rFonts w:eastAsia="SimSun"/>
        <w:b/>
        <w:color w:val="FF0000"/>
        <w:kern w:val="2"/>
        <w:lang w:eastAsia="zh-CN"/>
      </w:rPr>
      <w:t>Trang</w:t>
    </w:r>
    <w:r w:rsidRPr="00C9702F">
      <w:rPr>
        <w:rFonts w:eastAsia="SimSun"/>
        <w:b/>
        <w:color w:val="0070C0"/>
        <w:kern w:val="2"/>
        <w:lang w:eastAsia="zh-CN"/>
      </w:rPr>
      <w:t xml:space="preserve"> </w:t>
    </w:r>
    <w:r w:rsidRPr="00C9702F">
      <w:rPr>
        <w:rFonts w:eastAsia="SimSun"/>
        <w:b/>
        <w:color w:val="0070C0"/>
        <w:kern w:val="2"/>
        <w:lang w:eastAsia="zh-CN"/>
      </w:rPr>
      <w:fldChar w:fldCharType="begin"/>
    </w:r>
    <w:r w:rsidRPr="00C9702F">
      <w:rPr>
        <w:rFonts w:eastAsia="SimSun"/>
        <w:b/>
        <w:color w:val="0070C0"/>
        <w:kern w:val="2"/>
        <w:lang w:eastAsia="zh-CN"/>
      </w:rPr>
      <w:instrText xml:space="preserve"> PAGE   \* MERGEFORMAT </w:instrText>
    </w:r>
    <w:r w:rsidRPr="00C9702F">
      <w:rPr>
        <w:rFonts w:eastAsia="SimSun"/>
        <w:b/>
        <w:color w:val="0070C0"/>
        <w:kern w:val="2"/>
        <w:lang w:eastAsia="zh-CN"/>
      </w:rPr>
      <w:fldChar w:fldCharType="separate"/>
    </w:r>
    <w:r w:rsidR="00C64FDE">
      <w:rPr>
        <w:rFonts w:eastAsia="SimSun"/>
        <w:b/>
        <w:noProof/>
        <w:color w:val="0070C0"/>
        <w:kern w:val="2"/>
        <w:lang w:eastAsia="zh-CN"/>
      </w:rPr>
      <w:t>2</w:t>
    </w:r>
    <w:r w:rsidRPr="00C9702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A3" w:rsidRDefault="00B53DA3" w:rsidP="00903FD3">
      <w:r>
        <w:separator/>
      </w:r>
    </w:p>
  </w:footnote>
  <w:footnote w:type="continuationSeparator" w:id="0">
    <w:p w:rsidR="00B53DA3" w:rsidRDefault="00B53DA3" w:rsidP="00903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2F" w:rsidRPr="00C9702F" w:rsidRDefault="00C9702F" w:rsidP="00C9702F">
    <w:pPr>
      <w:widowControl w:val="0"/>
      <w:tabs>
        <w:tab w:val="center" w:pos="4513"/>
        <w:tab w:val="right" w:pos="9026"/>
      </w:tabs>
      <w:autoSpaceDE w:val="0"/>
      <w:autoSpaceDN w:val="0"/>
      <w:jc w:val="center"/>
      <w:rPr>
        <w:sz w:val="22"/>
        <w:szCs w:val="22"/>
        <w:lang w:val="vi"/>
      </w:rPr>
    </w:pPr>
    <w:r w:rsidRPr="00C9702F">
      <w:rPr>
        <w:rFonts w:eastAsia="Calibri"/>
        <w:b/>
        <w:color w:val="00B0F0"/>
        <w:lang w:val="nl-NL"/>
      </w:rPr>
      <w:t/>
    </w:r>
    <w:r w:rsidRPr="00C9702F">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D4"/>
    <w:rsid w:val="0039047D"/>
    <w:rsid w:val="00711059"/>
    <w:rsid w:val="007B0662"/>
    <w:rsid w:val="008924BB"/>
    <w:rsid w:val="00903FD3"/>
    <w:rsid w:val="00943FCD"/>
    <w:rsid w:val="00B53DA3"/>
    <w:rsid w:val="00BE4464"/>
    <w:rsid w:val="00C64FDE"/>
    <w:rsid w:val="00C9702F"/>
    <w:rsid w:val="00D361BC"/>
    <w:rsid w:val="00E07AD4"/>
    <w:rsid w:val="00E6253B"/>
    <w:rsid w:val="00ED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D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AD4"/>
    <w:pPr>
      <w:spacing w:before="100" w:beforeAutospacing="1" w:after="100" w:afterAutospacing="1"/>
    </w:pPr>
  </w:style>
  <w:style w:type="character" w:styleId="Strong">
    <w:name w:val="Strong"/>
    <w:uiPriority w:val="22"/>
    <w:qFormat/>
    <w:rsid w:val="00E07AD4"/>
    <w:rPr>
      <w:b/>
      <w:bCs/>
    </w:rPr>
  </w:style>
  <w:style w:type="paragraph" w:styleId="ListParagraph">
    <w:name w:val="List Paragraph"/>
    <w:basedOn w:val="Normal"/>
    <w:uiPriority w:val="34"/>
    <w:qFormat/>
    <w:rsid w:val="00E07AD4"/>
    <w:pPr>
      <w:ind w:left="720"/>
      <w:contextualSpacing/>
    </w:pPr>
  </w:style>
  <w:style w:type="character" w:styleId="Hyperlink">
    <w:name w:val="Hyperlink"/>
    <w:rsid w:val="00E07AD4"/>
    <w:rPr>
      <w:color w:val="0563C1"/>
      <w:u w:val="single"/>
    </w:rPr>
  </w:style>
  <w:style w:type="paragraph" w:styleId="Header">
    <w:name w:val="header"/>
    <w:basedOn w:val="Normal"/>
    <w:link w:val="HeaderChar"/>
    <w:uiPriority w:val="99"/>
    <w:unhideWhenUsed/>
    <w:rsid w:val="00903FD3"/>
    <w:pPr>
      <w:tabs>
        <w:tab w:val="center" w:pos="4680"/>
        <w:tab w:val="right" w:pos="9360"/>
      </w:tabs>
    </w:pPr>
  </w:style>
  <w:style w:type="character" w:customStyle="1" w:styleId="HeaderChar">
    <w:name w:val="Header Char"/>
    <w:basedOn w:val="DefaultParagraphFont"/>
    <w:link w:val="Header"/>
    <w:uiPriority w:val="99"/>
    <w:rsid w:val="00903FD3"/>
    <w:rPr>
      <w:rFonts w:eastAsia="Times New Roman" w:cs="Times New Roman"/>
      <w:sz w:val="24"/>
      <w:szCs w:val="24"/>
    </w:rPr>
  </w:style>
  <w:style w:type="paragraph" w:styleId="Footer">
    <w:name w:val="footer"/>
    <w:basedOn w:val="Normal"/>
    <w:link w:val="FooterChar"/>
    <w:uiPriority w:val="99"/>
    <w:unhideWhenUsed/>
    <w:rsid w:val="00903FD3"/>
    <w:pPr>
      <w:tabs>
        <w:tab w:val="center" w:pos="4680"/>
        <w:tab w:val="right" w:pos="9360"/>
      </w:tabs>
    </w:pPr>
  </w:style>
  <w:style w:type="character" w:customStyle="1" w:styleId="FooterChar">
    <w:name w:val="Footer Char"/>
    <w:basedOn w:val="DefaultParagraphFont"/>
    <w:link w:val="Footer"/>
    <w:uiPriority w:val="99"/>
    <w:rsid w:val="00903FD3"/>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D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AD4"/>
    <w:pPr>
      <w:spacing w:before="100" w:beforeAutospacing="1" w:after="100" w:afterAutospacing="1"/>
    </w:pPr>
  </w:style>
  <w:style w:type="character" w:styleId="Strong">
    <w:name w:val="Strong"/>
    <w:uiPriority w:val="22"/>
    <w:qFormat/>
    <w:rsid w:val="00E07AD4"/>
    <w:rPr>
      <w:b/>
      <w:bCs/>
    </w:rPr>
  </w:style>
  <w:style w:type="paragraph" w:styleId="ListParagraph">
    <w:name w:val="List Paragraph"/>
    <w:basedOn w:val="Normal"/>
    <w:uiPriority w:val="34"/>
    <w:qFormat/>
    <w:rsid w:val="00E07AD4"/>
    <w:pPr>
      <w:ind w:left="720"/>
      <w:contextualSpacing/>
    </w:pPr>
  </w:style>
  <w:style w:type="character" w:styleId="Hyperlink">
    <w:name w:val="Hyperlink"/>
    <w:rsid w:val="00E07AD4"/>
    <w:rPr>
      <w:color w:val="0563C1"/>
      <w:u w:val="single"/>
    </w:rPr>
  </w:style>
  <w:style w:type="paragraph" w:styleId="Header">
    <w:name w:val="header"/>
    <w:basedOn w:val="Normal"/>
    <w:link w:val="HeaderChar"/>
    <w:uiPriority w:val="99"/>
    <w:unhideWhenUsed/>
    <w:rsid w:val="00903FD3"/>
    <w:pPr>
      <w:tabs>
        <w:tab w:val="center" w:pos="4680"/>
        <w:tab w:val="right" w:pos="9360"/>
      </w:tabs>
    </w:pPr>
  </w:style>
  <w:style w:type="character" w:customStyle="1" w:styleId="HeaderChar">
    <w:name w:val="Header Char"/>
    <w:basedOn w:val="DefaultParagraphFont"/>
    <w:link w:val="Header"/>
    <w:uiPriority w:val="99"/>
    <w:rsid w:val="00903FD3"/>
    <w:rPr>
      <w:rFonts w:eastAsia="Times New Roman" w:cs="Times New Roman"/>
      <w:sz w:val="24"/>
      <w:szCs w:val="24"/>
    </w:rPr>
  </w:style>
  <w:style w:type="paragraph" w:styleId="Footer">
    <w:name w:val="footer"/>
    <w:basedOn w:val="Normal"/>
    <w:link w:val="FooterChar"/>
    <w:uiPriority w:val="99"/>
    <w:unhideWhenUsed/>
    <w:rsid w:val="00903FD3"/>
    <w:pPr>
      <w:tabs>
        <w:tab w:val="center" w:pos="4680"/>
        <w:tab w:val="right" w:pos="9360"/>
      </w:tabs>
    </w:pPr>
  </w:style>
  <w:style w:type="character" w:customStyle="1" w:styleId="FooterChar">
    <w:name w:val="Footer Char"/>
    <w:basedOn w:val="DefaultParagraphFont"/>
    <w:link w:val="Footer"/>
    <w:uiPriority w:val="99"/>
    <w:rsid w:val="00903FD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9D59-19EC-4F1E-B2B8-005E6516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2023-12-10T02:35:00Z</dcterms:created>
  <dc:creator>admin</dc:creator>
  <dc:description>Đề cương ôn tập HK1 GDCD 8 năm học 2023-2024 được soạn dưới dạng file word và PDF gồm 4 trang. Các bạn xem và tải về ở dưới.</dc:description>
  <dcterms:modified xsi:type="dcterms:W3CDTF">2023-12-10T02:48:00Z</dcterms:modified>
  <cp:revision>1</cp:revision>
  <dc:title>Đề Cương Ôn Tập HK1 GDCD 8 Năm Học 2023-2024</dc:title>
</cp:coreProperties>
</file>