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73" w:rsidRPr="00574C73" w:rsidRDefault="00574C73" w:rsidP="00574C73">
      <w:pPr>
        <w:spacing w:after="0" w:line="240" w:lineRule="auto"/>
        <w:ind w:firstLine="567"/>
        <w:jc w:val="center"/>
        <w:rPr>
          <w:b/>
          <w:color w:val="FF0000"/>
          <w:szCs w:val="28"/>
          <w:highlight w:val="yellow"/>
        </w:rPr>
      </w:pPr>
      <w:r w:rsidRPr="00574C73">
        <w:rPr>
          <w:b/>
          <w:color w:val="FF0000"/>
          <w:szCs w:val="28"/>
          <w:highlight w:val="yellow"/>
        </w:rPr>
        <w:t>MA TRẬN ĐẶC TẢ ĐỀ KIỂM TRA GIỮA HỌC KỲ I</w:t>
      </w:r>
    </w:p>
    <w:p w:rsidR="00574C73" w:rsidRPr="00574C73" w:rsidRDefault="00574C73" w:rsidP="00574C73">
      <w:pPr>
        <w:spacing w:after="0" w:line="240" w:lineRule="auto"/>
        <w:ind w:firstLine="567"/>
        <w:jc w:val="center"/>
        <w:rPr>
          <w:b/>
          <w:szCs w:val="28"/>
          <w:highlight w:val="cyan"/>
        </w:rPr>
      </w:pPr>
      <w:r w:rsidRPr="00574C73">
        <w:rPr>
          <w:b/>
          <w:szCs w:val="28"/>
          <w:highlight w:val="cyan"/>
        </w:rPr>
        <w:t>MÔN: GDCD LỚP 8</w:t>
      </w:r>
    </w:p>
    <w:p w:rsidR="00F24A81" w:rsidRPr="00574C73" w:rsidRDefault="00574C73" w:rsidP="00574C73">
      <w:pPr>
        <w:spacing w:after="0" w:line="240" w:lineRule="auto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I. </w:t>
      </w:r>
      <w:r>
        <w:rPr>
          <w:b/>
          <w:szCs w:val="28"/>
          <w:highlight w:val="white"/>
          <w:lang w:val="vi-VN"/>
        </w:rPr>
        <w:t>MA TRẬN</w:t>
      </w:r>
      <w:r>
        <w:rPr>
          <w:b/>
          <w:szCs w:val="28"/>
          <w:highlight w:val="white"/>
        </w:rPr>
        <w:t>:</w:t>
      </w:r>
    </w:p>
    <w:p w:rsidR="002A77BA" w:rsidRDefault="002A77BA" w:rsidP="00123E0C">
      <w:pPr>
        <w:spacing w:after="0" w:line="240" w:lineRule="auto"/>
        <w:ind w:firstLine="567"/>
        <w:rPr>
          <w:b/>
          <w:szCs w:val="28"/>
          <w:highlight w:val="white"/>
        </w:rPr>
      </w:pPr>
    </w:p>
    <w:tbl>
      <w:tblPr>
        <w:tblW w:w="14458" w:type="dxa"/>
        <w:tblInd w:w="-432" w:type="dxa"/>
        <w:tblLook w:val="0000" w:firstRow="0" w:lastRow="0" w:firstColumn="0" w:lastColumn="0" w:noHBand="0" w:noVBand="0"/>
      </w:tblPr>
      <w:tblGrid>
        <w:gridCol w:w="559"/>
        <w:gridCol w:w="1601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590"/>
        <w:gridCol w:w="559"/>
        <w:gridCol w:w="808"/>
      </w:tblGrid>
      <w:tr w:rsidR="002A77BA" w:rsidRPr="002A77BA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TT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Nội dung</w:t>
            </w:r>
            <w:r w:rsidRPr="002A77BA">
              <w:rPr>
                <w:szCs w:val="28"/>
                <w:lang w:val="vi-VN" w:eastAsia="vi-VN"/>
              </w:rPr>
              <w:br/>
              <w:t>kiến thức</w:t>
            </w:r>
          </w:p>
        </w:tc>
        <w:tc>
          <w:tcPr>
            <w:tcW w:w="9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Mức độ nhận thức</w:t>
            </w:r>
          </w:p>
        </w:tc>
        <w:tc>
          <w:tcPr>
            <w:tcW w:w="2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Tổng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% Tổng</w:t>
            </w:r>
            <w:r w:rsidRPr="002A77BA">
              <w:rPr>
                <w:szCs w:val="28"/>
                <w:lang w:val="vi-VN" w:eastAsia="vi-VN"/>
              </w:rPr>
              <w:br/>
              <w:t xml:space="preserve"> điểm</w:t>
            </w:r>
          </w:p>
        </w:tc>
      </w:tr>
      <w:tr w:rsidR="002A77BA" w:rsidRPr="002A77BA">
        <w:trPr>
          <w:trHeight w:val="3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Nhận biết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Thông hiểu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Vận dụng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Vận dụng cao</w:t>
            </w:r>
          </w:p>
        </w:tc>
        <w:tc>
          <w:tcPr>
            <w:tcW w:w="2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</w:tr>
      <w:tr w:rsidR="002A77BA" w:rsidRPr="002A77BA">
        <w:trPr>
          <w:trHeight w:val="3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Điểm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Điểm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Điểm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Điểm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Điểm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</w:tr>
      <w:tr w:rsidR="002A77BA" w:rsidRPr="002A77BA">
        <w:trPr>
          <w:trHeight w:val="3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TL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</w:tr>
      <w:tr w:rsidR="002A77BA" w:rsidRPr="002A77BA">
        <w:trPr>
          <w:trHeight w:val="9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Bài 1: Tự hào về truyền thống dân tộc Việt Nam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1,3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10</w:t>
            </w:r>
          </w:p>
        </w:tc>
      </w:tr>
      <w:tr w:rsidR="002A77BA" w:rsidRPr="002A77BA">
        <w:trPr>
          <w:trHeight w:val="9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Bài 2: Tôn trọng sự đa dạng của các dân tộc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0,8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30</w:t>
            </w:r>
          </w:p>
        </w:tc>
      </w:tr>
      <w:tr w:rsidR="002A77BA" w:rsidRPr="002A77BA">
        <w:trPr>
          <w:trHeight w:val="9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Bài 3: Lao động cần cù, sáng tạo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30</w:t>
            </w:r>
          </w:p>
        </w:tc>
      </w:tr>
      <w:tr w:rsidR="002A77BA" w:rsidRPr="002A77BA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Tổng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7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70</w:t>
            </w:r>
          </w:p>
        </w:tc>
      </w:tr>
      <w:tr w:rsidR="002A77BA" w:rsidRPr="002A77BA">
        <w:trPr>
          <w:trHeight w:val="3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Tỷ lệ %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30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30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30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77BA" w:rsidRPr="002A77BA" w:rsidRDefault="002A77BA" w:rsidP="002A77BA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2A77BA">
              <w:rPr>
                <w:szCs w:val="28"/>
                <w:lang w:val="vi-VN" w:eastAsia="vi-VN"/>
              </w:rPr>
              <w:t>10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7BA" w:rsidRPr="002A77BA" w:rsidRDefault="002A77BA" w:rsidP="002A77BA">
            <w:pPr>
              <w:spacing w:after="0" w:line="240" w:lineRule="auto"/>
              <w:rPr>
                <w:szCs w:val="28"/>
                <w:lang w:val="vi-VN" w:eastAsia="vi-VN"/>
              </w:rPr>
            </w:pPr>
          </w:p>
        </w:tc>
      </w:tr>
    </w:tbl>
    <w:p w:rsidR="002A77BA" w:rsidRPr="002A77BA" w:rsidRDefault="002A77BA" w:rsidP="00123E0C">
      <w:pPr>
        <w:spacing w:after="0" w:line="240" w:lineRule="auto"/>
        <w:ind w:firstLine="567"/>
        <w:rPr>
          <w:b/>
          <w:szCs w:val="28"/>
          <w:highlight w:val="white"/>
        </w:rPr>
      </w:pPr>
    </w:p>
    <w:p w:rsidR="009529C7" w:rsidRDefault="009529C7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</w:rPr>
      </w:pPr>
    </w:p>
    <w:p w:rsidR="009529C7" w:rsidRDefault="009529C7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</w:rPr>
      </w:pPr>
    </w:p>
    <w:p w:rsidR="009529C7" w:rsidRDefault="009529C7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</w:rPr>
      </w:pPr>
    </w:p>
    <w:p w:rsidR="009529C7" w:rsidRDefault="009529C7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</w:rPr>
      </w:pPr>
    </w:p>
    <w:p w:rsidR="009529C7" w:rsidRDefault="009529C7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</w:rPr>
      </w:pPr>
      <w:bookmarkStart w:id="0" w:name="_GoBack"/>
      <w:bookmarkEnd w:id="0"/>
    </w:p>
    <w:p w:rsidR="00800A0F" w:rsidRPr="00407B55" w:rsidRDefault="00574C73" w:rsidP="002038D7">
      <w:pPr>
        <w:spacing w:before="60" w:after="20" w:line="300" w:lineRule="auto"/>
        <w:ind w:firstLine="567"/>
        <w:rPr>
          <w:b/>
          <w:bCs/>
          <w:szCs w:val="28"/>
          <w:highlight w:val="white"/>
          <w:lang w:val="vi-VN"/>
        </w:rPr>
      </w:pPr>
      <w:r>
        <w:rPr>
          <w:b/>
          <w:bCs/>
          <w:szCs w:val="28"/>
          <w:highlight w:val="white"/>
        </w:rPr>
        <w:lastRenderedPageBreak/>
        <w:t>II</w:t>
      </w:r>
      <w:r w:rsidR="00303B46" w:rsidRPr="00407B55">
        <w:rPr>
          <w:b/>
          <w:bCs/>
          <w:szCs w:val="28"/>
          <w:highlight w:val="white"/>
          <w:lang w:val="vi-VN"/>
        </w:rPr>
        <w:t>.</w:t>
      </w:r>
      <w:r w:rsidR="00800A0F" w:rsidRPr="00407B55">
        <w:rPr>
          <w:b/>
          <w:bCs/>
          <w:szCs w:val="28"/>
          <w:highlight w:val="white"/>
          <w:lang w:val="vi-VN"/>
        </w:rPr>
        <w:t>BẢNG ĐẶC TẢ</w:t>
      </w:r>
    </w:p>
    <w:tbl>
      <w:tblPr>
        <w:tblW w:w="13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98"/>
        <w:gridCol w:w="6462"/>
        <w:gridCol w:w="756"/>
        <w:gridCol w:w="720"/>
        <w:gridCol w:w="605"/>
        <w:gridCol w:w="655"/>
        <w:gridCol w:w="605"/>
        <w:gridCol w:w="655"/>
        <w:gridCol w:w="720"/>
        <w:gridCol w:w="720"/>
      </w:tblGrid>
      <w:tr w:rsidR="002A77BA">
        <w:tc>
          <w:tcPr>
            <w:tcW w:w="648" w:type="dxa"/>
            <w:vMerge w:val="restart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  <w:lang w:val="vi-VN"/>
              </w:rPr>
            </w:pPr>
          </w:p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TT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Nội dung kiến thức</w:t>
            </w:r>
          </w:p>
        </w:tc>
        <w:tc>
          <w:tcPr>
            <w:tcW w:w="6462" w:type="dxa"/>
            <w:vMerge w:val="restart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Mức độ kiến thức, kĩ năng cần kiểm tra, đánh giá</w:t>
            </w:r>
          </w:p>
        </w:tc>
        <w:tc>
          <w:tcPr>
            <w:tcW w:w="5436" w:type="dxa"/>
            <w:gridSpan w:val="8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Số câu hỏi theo mức độ nhận thức</w:t>
            </w:r>
          </w:p>
        </w:tc>
      </w:tr>
      <w:tr w:rsidR="002A77BA">
        <w:trPr>
          <w:trHeight w:val="1114"/>
        </w:trPr>
        <w:tc>
          <w:tcPr>
            <w:tcW w:w="648" w:type="dxa"/>
            <w:vMerge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6462" w:type="dxa"/>
            <w:vMerge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 xml:space="preserve">Nhận </w:t>
            </w:r>
          </w:p>
          <w:p w:rsidR="002A77BA" w:rsidRDefault="002A77BA">
            <w:pPr>
              <w:spacing w:before="60" w:after="20" w:line="300" w:lineRule="auto"/>
              <w:jc w:val="center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biết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Thông hiểu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Vận dụng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A77BA" w:rsidRDefault="002A77BA">
            <w:pPr>
              <w:spacing w:before="60" w:after="20" w:line="300" w:lineRule="auto"/>
              <w:jc w:val="center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Vận dụng cao</w:t>
            </w:r>
          </w:p>
        </w:tc>
      </w:tr>
      <w:tr w:rsidR="002A77BA">
        <w:tc>
          <w:tcPr>
            <w:tcW w:w="648" w:type="dxa"/>
            <w:vMerge/>
            <w:shd w:val="clear" w:color="auto" w:fill="auto"/>
            <w:vAlign w:val="center"/>
          </w:tcPr>
          <w:p w:rsidR="002A77BA" w:rsidRDefault="002A77BA">
            <w:pPr>
              <w:spacing w:after="0" w:line="24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2A77BA" w:rsidRDefault="002A77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2" w:type="dxa"/>
            <w:vMerge/>
            <w:shd w:val="clear" w:color="auto" w:fill="auto"/>
          </w:tcPr>
          <w:p w:rsidR="002A77BA" w:rsidRDefault="002A77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TN</w:t>
            </w:r>
          </w:p>
        </w:tc>
        <w:tc>
          <w:tcPr>
            <w:tcW w:w="720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TL</w:t>
            </w:r>
          </w:p>
        </w:tc>
        <w:tc>
          <w:tcPr>
            <w:tcW w:w="605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TN</w:t>
            </w:r>
          </w:p>
        </w:tc>
        <w:tc>
          <w:tcPr>
            <w:tcW w:w="655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TL</w:t>
            </w:r>
          </w:p>
        </w:tc>
        <w:tc>
          <w:tcPr>
            <w:tcW w:w="605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TN</w:t>
            </w:r>
          </w:p>
        </w:tc>
        <w:tc>
          <w:tcPr>
            <w:tcW w:w="655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TL</w:t>
            </w:r>
          </w:p>
        </w:tc>
        <w:tc>
          <w:tcPr>
            <w:tcW w:w="720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TN</w:t>
            </w:r>
          </w:p>
        </w:tc>
        <w:tc>
          <w:tcPr>
            <w:tcW w:w="720" w:type="dxa"/>
            <w:shd w:val="clear" w:color="auto" w:fill="auto"/>
          </w:tcPr>
          <w:p w:rsidR="002A77BA" w:rsidRDefault="002A77BA">
            <w:pPr>
              <w:spacing w:before="60" w:after="20" w:line="300" w:lineRule="auto"/>
              <w:rPr>
                <w:bCs/>
                <w:szCs w:val="28"/>
                <w:highlight w:val="white"/>
              </w:rPr>
            </w:pPr>
            <w:r>
              <w:rPr>
                <w:bCs/>
                <w:szCs w:val="28"/>
                <w:highlight w:val="white"/>
              </w:rPr>
              <w:t>TL</w:t>
            </w:r>
          </w:p>
        </w:tc>
      </w:tr>
      <w:tr w:rsidR="00A632E9">
        <w:tc>
          <w:tcPr>
            <w:tcW w:w="648" w:type="dxa"/>
            <w:shd w:val="clear" w:color="auto" w:fill="auto"/>
            <w:vAlign w:val="center"/>
          </w:tcPr>
          <w:p w:rsidR="00A632E9" w:rsidRDefault="00A632E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632E9" w:rsidRDefault="00A632E9">
            <w:pPr>
              <w:pStyle w:val="4-Bang"/>
              <w:widowControl/>
              <w:suppressAutoHyphens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 Tự hào về truyền thống dân</w:t>
            </w:r>
            <w:r>
              <w:rPr>
                <w:b/>
                <w:szCs w:val="26"/>
                <w:lang w:val="vi-VN"/>
              </w:rPr>
              <w:t xml:space="preserve"> tộc Việt Nam</w:t>
            </w:r>
          </w:p>
          <w:p w:rsidR="00A632E9" w:rsidRDefault="00A632E9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462" w:type="dxa"/>
            <w:shd w:val="clear" w:color="auto" w:fill="auto"/>
          </w:tcPr>
          <w:p w:rsidR="00A632E9" w:rsidRDefault="00A632E9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eastAsia="zh-CN"/>
              </w:rPr>
              <w:t xml:space="preserve"> Nhận biết:</w:t>
            </w:r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</w:p>
          <w:p w:rsidR="00A632E9" w:rsidRDefault="00A632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sz w:val="26"/>
                <w:szCs w:val="26"/>
              </w:rPr>
              <w:t>Nêu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được 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pacing w:val="1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t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</w:t>
            </w:r>
            <w:r>
              <w:rPr>
                <w:spacing w:val="-4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ền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pacing w:val="-1"/>
                <w:sz w:val="26"/>
                <w:szCs w:val="26"/>
              </w:rPr>
              <w:t>hố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dân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1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pacing w:val="-2"/>
                <w:sz w:val="26"/>
                <w:szCs w:val="26"/>
              </w:rPr>
              <w:t>V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pacing w:val="-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6"/>
                    <w:szCs w:val="26"/>
                  </w:rPr>
                  <w:t>Na</w:t>
                </w:r>
                <w:r>
                  <w:rPr>
                    <w:spacing w:val="-5"/>
                    <w:sz w:val="26"/>
                    <w:szCs w:val="26"/>
                  </w:rPr>
                  <w:t>m</w:t>
                </w:r>
              </w:smartTag>
            </w:smartTag>
            <w:r>
              <w:rPr>
                <w:sz w:val="26"/>
                <w:szCs w:val="26"/>
              </w:rPr>
              <w:t>.</w:t>
            </w:r>
          </w:p>
          <w:p w:rsidR="00A632E9" w:rsidRDefault="00A632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pacing w:val="-1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ể được 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pacing w:val="1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t </w:t>
            </w:r>
            <w:r>
              <w:rPr>
                <w:spacing w:val="-1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b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pacing w:val="-2"/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u hi</w:t>
            </w:r>
            <w:r>
              <w:rPr>
                <w:spacing w:val="-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n </w:t>
            </w:r>
            <w:r>
              <w:rPr>
                <w:spacing w:val="1"/>
                <w:sz w:val="26"/>
                <w:szCs w:val="26"/>
              </w:rPr>
              <w:t>c</w:t>
            </w:r>
            <w:r>
              <w:rPr>
                <w:spacing w:val="-1"/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 xml:space="preserve">a 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 xml:space="preserve">òng </w:t>
            </w:r>
            <w:r>
              <w:rPr>
                <w:spacing w:val="1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ự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hào </w:t>
            </w:r>
            <w:r>
              <w:rPr>
                <w:spacing w:val="1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</w:t>
            </w:r>
            <w:r>
              <w:rPr>
                <w:spacing w:val="-4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ền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pacing w:val="-1"/>
                <w:sz w:val="26"/>
                <w:szCs w:val="26"/>
              </w:rPr>
              <w:t>hố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dân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t</w:t>
            </w:r>
            <w:r>
              <w:rPr>
                <w:spacing w:val="-1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pacing w:val="-2"/>
                <w:sz w:val="26"/>
                <w:szCs w:val="26"/>
              </w:rPr>
              <w:t>V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pacing w:val="-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6"/>
                    <w:szCs w:val="26"/>
                  </w:rPr>
                  <w:t>Na</w:t>
                </w:r>
                <w:r>
                  <w:rPr>
                    <w:spacing w:val="-3"/>
                    <w:sz w:val="26"/>
                    <w:szCs w:val="26"/>
                  </w:rPr>
                  <w:t>m</w:t>
                </w:r>
              </w:smartTag>
            </w:smartTag>
            <w:r>
              <w:rPr>
                <w:sz w:val="26"/>
                <w:szCs w:val="26"/>
              </w:rPr>
              <w:t>.</w:t>
            </w:r>
          </w:p>
          <w:p w:rsidR="00A632E9" w:rsidRDefault="00A632E9">
            <w:pPr>
              <w:spacing w:after="0" w:line="240" w:lineRule="auto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 xml:space="preserve">Vận dụng cao: </w:t>
            </w:r>
          </w:p>
          <w:p w:rsidR="00A632E9" w:rsidRDefault="00A632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-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pacing w:val="-2"/>
                <w:sz w:val="26"/>
                <w:szCs w:val="26"/>
              </w:rPr>
              <w:t>h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pacing w:val="-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n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pacing w:val="-1"/>
                <w:sz w:val="26"/>
                <w:szCs w:val="26"/>
              </w:rPr>
              <w:t>ư</w:t>
            </w:r>
            <w:r>
              <w:rPr>
                <w:spacing w:val="-2"/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pacing w:val="-2"/>
                <w:sz w:val="26"/>
                <w:szCs w:val="26"/>
              </w:rPr>
              <w:t>n</w:t>
            </w:r>
            <w:r>
              <w:rPr>
                <w:spacing w:val="-1"/>
                <w:sz w:val="26"/>
                <w:szCs w:val="26"/>
              </w:rPr>
              <w:t>hữ</w:t>
            </w:r>
            <w:r>
              <w:rPr>
                <w:sz w:val="26"/>
                <w:szCs w:val="26"/>
              </w:rPr>
              <w:t>ng v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pacing w:val="-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c làm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cụ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ể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ể g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ữ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gìn, </w:t>
            </w:r>
            <w:r>
              <w:rPr>
                <w:spacing w:val="-1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hát </w:t>
            </w:r>
            <w:r>
              <w:rPr>
                <w:spacing w:val="-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uy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pacing w:val="-4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ền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pacing w:val="-1"/>
                <w:sz w:val="26"/>
                <w:szCs w:val="26"/>
              </w:rPr>
              <w:t>hố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dân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1"/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c.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632E9">
        <w:tc>
          <w:tcPr>
            <w:tcW w:w="648" w:type="dxa"/>
            <w:shd w:val="clear" w:color="auto" w:fill="auto"/>
            <w:vAlign w:val="center"/>
          </w:tcPr>
          <w:p w:rsidR="00A632E9" w:rsidRDefault="00A632E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632E9" w:rsidRDefault="00A632E9">
            <w:pPr>
              <w:pStyle w:val="4-Bang"/>
              <w:widowControl/>
              <w:suppressAutoHyphens/>
              <w:jc w:val="center"/>
              <w:rPr>
                <w:b/>
                <w:spacing w:val="-8"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2. Tôn trọng sự đa dạng của các dân tộc</w:t>
            </w:r>
          </w:p>
        </w:tc>
        <w:tc>
          <w:tcPr>
            <w:tcW w:w="6462" w:type="dxa"/>
            <w:shd w:val="clear" w:color="auto" w:fill="auto"/>
          </w:tcPr>
          <w:p w:rsidR="00A632E9" w:rsidRDefault="00A632E9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  <w:t xml:space="preserve">Nhận biết: </w:t>
            </w:r>
          </w:p>
          <w:p w:rsidR="00A632E9" w:rsidRDefault="00A632E9">
            <w:pPr>
              <w:spacing w:after="0" w:line="240" w:lineRule="auto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pacing w:val="-6"/>
                <w:sz w:val="26"/>
                <w:szCs w:val="26"/>
                <w:lang w:val="vi-VN"/>
              </w:rPr>
              <w:t>N</w:t>
            </w:r>
            <w:r>
              <w:rPr>
                <w:spacing w:val="-5"/>
                <w:sz w:val="26"/>
                <w:szCs w:val="26"/>
                <w:lang w:val="vi-VN"/>
              </w:rPr>
              <w:t>ê</w:t>
            </w:r>
            <w:r>
              <w:rPr>
                <w:sz w:val="26"/>
                <w:szCs w:val="26"/>
                <w:lang w:val="vi-VN"/>
              </w:rPr>
              <w:t>u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đ</w:t>
            </w:r>
            <w:r>
              <w:rPr>
                <w:spacing w:val="-6"/>
                <w:sz w:val="26"/>
                <w:szCs w:val="26"/>
                <w:lang w:val="vi-VN"/>
              </w:rPr>
              <w:t>ư</w:t>
            </w:r>
            <w:r>
              <w:rPr>
                <w:spacing w:val="-4"/>
                <w:sz w:val="26"/>
                <w:szCs w:val="26"/>
                <w:lang w:val="vi-VN"/>
              </w:rPr>
              <w:t>ợ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7"/>
                <w:sz w:val="26"/>
                <w:szCs w:val="26"/>
                <w:lang w:val="vi-VN"/>
              </w:rPr>
              <w:t>m</w:t>
            </w:r>
            <w:r>
              <w:rPr>
                <w:spacing w:val="-4"/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t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s</w:t>
            </w:r>
            <w:r>
              <w:rPr>
                <w:sz w:val="26"/>
                <w:szCs w:val="26"/>
                <w:lang w:val="vi-VN"/>
              </w:rPr>
              <w:t>ố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b</w:t>
            </w:r>
            <w:r>
              <w:rPr>
                <w:spacing w:val="-3"/>
                <w:sz w:val="26"/>
                <w:szCs w:val="26"/>
                <w:lang w:val="vi-VN"/>
              </w:rPr>
              <w:t>iể</w:t>
            </w:r>
            <w:r>
              <w:rPr>
                <w:sz w:val="26"/>
                <w:szCs w:val="26"/>
                <w:lang w:val="vi-VN"/>
              </w:rPr>
              <w:t>u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hiệ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s</w:t>
            </w:r>
            <w:r>
              <w:rPr>
                <w:sz w:val="26"/>
                <w:szCs w:val="26"/>
                <w:lang w:val="vi-VN"/>
              </w:rPr>
              <w:t>ự</w:t>
            </w:r>
            <w:r>
              <w:rPr>
                <w:spacing w:val="-11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đ</w:t>
            </w:r>
            <w:r>
              <w:rPr>
                <w:sz w:val="26"/>
                <w:szCs w:val="26"/>
                <w:lang w:val="vi-VN"/>
              </w:rPr>
              <w:t>a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d</w:t>
            </w:r>
            <w:r>
              <w:rPr>
                <w:spacing w:val="-5"/>
                <w:sz w:val="26"/>
                <w:szCs w:val="26"/>
                <w:lang w:val="vi-VN"/>
              </w:rPr>
              <w:t>ạ</w:t>
            </w:r>
            <w:r>
              <w:rPr>
                <w:spacing w:val="-4"/>
                <w:sz w:val="26"/>
                <w:szCs w:val="26"/>
                <w:lang w:val="vi-VN"/>
              </w:rPr>
              <w:t>n</w:t>
            </w:r>
            <w:r>
              <w:rPr>
                <w:sz w:val="26"/>
                <w:szCs w:val="26"/>
                <w:lang w:val="vi-VN"/>
              </w:rPr>
              <w:t>g</w:t>
            </w:r>
            <w:r>
              <w:rPr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5"/>
                <w:sz w:val="26"/>
                <w:szCs w:val="26"/>
                <w:lang w:val="vi-VN"/>
              </w:rPr>
              <w:t>c</w:t>
            </w:r>
            <w:r>
              <w:rPr>
                <w:spacing w:val="-4"/>
                <w:sz w:val="26"/>
                <w:szCs w:val="26"/>
                <w:lang w:val="vi-VN"/>
              </w:rPr>
              <w:t>ủ</w:t>
            </w:r>
            <w:r>
              <w:rPr>
                <w:sz w:val="26"/>
                <w:szCs w:val="26"/>
                <w:lang w:val="vi-VN"/>
              </w:rPr>
              <w:t>a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5"/>
                <w:sz w:val="26"/>
                <w:szCs w:val="26"/>
                <w:lang w:val="vi-VN"/>
              </w:rPr>
              <w:t>cá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d</w:t>
            </w:r>
            <w:r>
              <w:rPr>
                <w:spacing w:val="-5"/>
                <w:sz w:val="26"/>
                <w:szCs w:val="26"/>
                <w:lang w:val="vi-VN"/>
              </w:rPr>
              <w:t>â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3"/>
                <w:sz w:val="26"/>
                <w:szCs w:val="26"/>
                <w:lang w:val="vi-VN"/>
              </w:rPr>
              <w:t>t</w:t>
            </w:r>
            <w:r>
              <w:rPr>
                <w:spacing w:val="-4"/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v</w:t>
            </w:r>
            <w:r>
              <w:rPr>
                <w:sz w:val="26"/>
                <w:szCs w:val="26"/>
                <w:lang w:val="vi-VN"/>
              </w:rPr>
              <w:t>à</w:t>
            </w:r>
            <w:r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5"/>
                <w:sz w:val="26"/>
                <w:szCs w:val="26"/>
                <w:lang w:val="vi-VN"/>
              </w:rPr>
              <w:t>cá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nề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v</w:t>
            </w:r>
            <w:r>
              <w:rPr>
                <w:spacing w:val="-5"/>
                <w:sz w:val="26"/>
                <w:szCs w:val="26"/>
                <w:lang w:val="vi-VN"/>
              </w:rPr>
              <w:t>ă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ho</w:t>
            </w:r>
            <w:r>
              <w:rPr>
                <w:sz w:val="26"/>
                <w:szCs w:val="26"/>
                <w:lang w:val="vi-VN"/>
              </w:rPr>
              <w:t>á</w:t>
            </w:r>
            <w:r>
              <w:rPr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t</w:t>
            </w:r>
            <w:r>
              <w:rPr>
                <w:spacing w:val="-5"/>
                <w:sz w:val="26"/>
                <w:szCs w:val="26"/>
                <w:lang w:val="vi-VN"/>
              </w:rPr>
              <w:t>rê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th</w:t>
            </w:r>
            <w:r>
              <w:rPr>
                <w:sz w:val="26"/>
                <w:szCs w:val="26"/>
                <w:lang w:val="vi-VN"/>
              </w:rPr>
              <w:t>ế</w:t>
            </w:r>
            <w:r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4"/>
                <w:sz w:val="26"/>
                <w:szCs w:val="26"/>
                <w:lang w:val="vi-VN"/>
              </w:rPr>
              <w:t>giới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A632E9" w:rsidRDefault="00A632E9">
            <w:pPr>
              <w:spacing w:after="0" w:line="240" w:lineRule="auto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  <w:t xml:space="preserve"> Thông hiểu:</w:t>
            </w:r>
          </w:p>
          <w:p w:rsidR="00A632E9" w:rsidRDefault="00A632E9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  <w:lang w:val="vi-VN"/>
              </w:rPr>
              <w:t xml:space="preserve">Giải thích được </w:t>
            </w:r>
            <w:r>
              <w:rPr>
                <w:spacing w:val="-4"/>
                <w:sz w:val="26"/>
                <w:szCs w:val="26"/>
                <w:lang w:val="vi-VN"/>
              </w:rPr>
              <w:t>ý nghĩa của việc tôn trọng sự đa dạng của các dân tộc và các nền văn hoá trên thế giới.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632E9">
        <w:tc>
          <w:tcPr>
            <w:tcW w:w="648" w:type="dxa"/>
            <w:shd w:val="clear" w:color="auto" w:fill="auto"/>
            <w:vAlign w:val="center"/>
          </w:tcPr>
          <w:p w:rsidR="00A632E9" w:rsidRDefault="00A632E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632E9" w:rsidRDefault="00A632E9">
            <w:pPr>
              <w:pStyle w:val="4-Bang"/>
              <w:widowControl/>
              <w:suppressAutoHyphens/>
              <w:jc w:val="center"/>
              <w:rPr>
                <w:b/>
                <w:spacing w:val="-8"/>
                <w:szCs w:val="26"/>
                <w:lang w:val="vi-VN"/>
              </w:rPr>
            </w:pPr>
            <w:r>
              <w:rPr>
                <w:b/>
                <w:bCs/>
                <w:spacing w:val="-8"/>
                <w:szCs w:val="26"/>
                <w:lang w:val="vi-VN"/>
              </w:rPr>
              <w:t>3. Lao động cần cù sáng tạo</w:t>
            </w:r>
          </w:p>
        </w:tc>
        <w:tc>
          <w:tcPr>
            <w:tcW w:w="6462" w:type="dxa"/>
            <w:shd w:val="clear" w:color="auto" w:fill="auto"/>
          </w:tcPr>
          <w:p w:rsidR="00A632E9" w:rsidRDefault="00A632E9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  <w:t>Nhận biết:</w:t>
            </w:r>
          </w:p>
          <w:p w:rsidR="00A632E9" w:rsidRDefault="00A632E9">
            <w:pPr>
              <w:spacing w:after="0" w:line="240" w:lineRule="auto"/>
              <w:jc w:val="both"/>
              <w:rPr>
                <w:rFonts w:eastAsia="SimSun"/>
                <w:b/>
                <w:bCs/>
                <w:spacing w:val="-8"/>
                <w:sz w:val="26"/>
                <w:szCs w:val="26"/>
                <w:lang w:val="vi-VN" w:eastAsia="zh-CN"/>
              </w:rPr>
            </w:pPr>
            <w:r>
              <w:rPr>
                <w:rFonts w:eastAsia="SimSun"/>
                <w:b/>
                <w:bCs/>
                <w:spacing w:val="-8"/>
                <w:sz w:val="26"/>
                <w:szCs w:val="26"/>
                <w:lang w:val="vi-VN" w:eastAsia="zh-CN"/>
              </w:rPr>
              <w:t xml:space="preserve">- </w:t>
            </w:r>
            <w:r>
              <w:rPr>
                <w:spacing w:val="-8"/>
                <w:sz w:val="26"/>
                <w:szCs w:val="26"/>
                <w:lang w:val="vi-VN"/>
              </w:rPr>
              <w:t>Nêu được khái niệm cần cù, sáng tạo trong lao động.</w:t>
            </w:r>
          </w:p>
          <w:p w:rsidR="00A632E9" w:rsidRDefault="00A632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pacing w:val="25"/>
                <w:sz w:val="26"/>
                <w:szCs w:val="26"/>
                <w:lang w:val="vi-VN"/>
              </w:rPr>
              <w:t>- Nêu được</w:t>
            </w:r>
            <w:r>
              <w:rPr>
                <w:spacing w:val="2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5"/>
                <w:sz w:val="26"/>
                <w:szCs w:val="26"/>
                <w:lang w:val="vi-VN"/>
              </w:rPr>
              <w:t>m</w:t>
            </w:r>
            <w:r>
              <w:rPr>
                <w:spacing w:val="1"/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t</w:t>
            </w:r>
            <w:r>
              <w:rPr>
                <w:spacing w:val="25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1"/>
                <w:sz w:val="26"/>
                <w:szCs w:val="26"/>
                <w:lang w:val="vi-VN"/>
              </w:rPr>
              <w:t>s</w:t>
            </w:r>
            <w:r>
              <w:rPr>
                <w:sz w:val="26"/>
                <w:szCs w:val="26"/>
                <w:lang w:val="vi-VN"/>
              </w:rPr>
              <w:t>ố</w:t>
            </w:r>
            <w:r>
              <w:rPr>
                <w:spacing w:val="2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1"/>
                <w:sz w:val="26"/>
                <w:szCs w:val="26"/>
                <w:lang w:val="vi-VN"/>
              </w:rPr>
              <w:t>b</w:t>
            </w:r>
            <w:r>
              <w:rPr>
                <w:spacing w:val="1"/>
                <w:sz w:val="26"/>
                <w:szCs w:val="26"/>
                <w:lang w:val="vi-VN"/>
              </w:rPr>
              <w:t>i</w:t>
            </w:r>
            <w:r>
              <w:rPr>
                <w:spacing w:val="-2"/>
                <w:sz w:val="26"/>
                <w:szCs w:val="26"/>
                <w:lang w:val="vi-VN"/>
              </w:rPr>
              <w:t>ể</w:t>
            </w:r>
            <w:r>
              <w:rPr>
                <w:sz w:val="26"/>
                <w:szCs w:val="26"/>
                <w:lang w:val="vi-VN"/>
              </w:rPr>
              <w:t>u</w:t>
            </w:r>
            <w:r>
              <w:rPr>
                <w:spacing w:val="25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hiện</w:t>
            </w:r>
            <w:r>
              <w:rPr>
                <w:spacing w:val="25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1"/>
                <w:sz w:val="26"/>
                <w:szCs w:val="26"/>
                <w:lang w:val="vi-VN"/>
              </w:rPr>
              <w:t>ủ</w:t>
            </w:r>
            <w:r>
              <w:rPr>
                <w:sz w:val="26"/>
                <w:szCs w:val="26"/>
                <w:lang w:val="vi-VN"/>
              </w:rPr>
              <w:t>a</w:t>
            </w:r>
            <w:r>
              <w:rPr>
                <w:spacing w:val="26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pacing w:val="-2"/>
                <w:sz w:val="26"/>
                <w:szCs w:val="26"/>
                <w:lang w:val="vi-VN"/>
              </w:rPr>
              <w:t>ầ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27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  <w:lang w:val="vi-VN"/>
              </w:rPr>
              <w:t>c</w:t>
            </w:r>
            <w:r>
              <w:rPr>
                <w:sz w:val="26"/>
                <w:szCs w:val="26"/>
                <w:lang w:val="vi-VN"/>
              </w:rPr>
              <w:t>ù, s</w:t>
            </w:r>
            <w:r>
              <w:rPr>
                <w:spacing w:val="1"/>
                <w:sz w:val="26"/>
                <w:szCs w:val="26"/>
                <w:lang w:val="vi-VN"/>
              </w:rPr>
              <w:t>á</w:t>
            </w:r>
            <w:r>
              <w:rPr>
                <w:spacing w:val="-1"/>
                <w:sz w:val="26"/>
                <w:szCs w:val="26"/>
                <w:lang w:val="vi-VN"/>
              </w:rPr>
              <w:t>n</w:t>
            </w:r>
            <w:r>
              <w:rPr>
                <w:sz w:val="26"/>
                <w:szCs w:val="26"/>
                <w:lang w:val="vi-VN"/>
              </w:rPr>
              <w:t>g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1"/>
                <w:sz w:val="26"/>
                <w:szCs w:val="26"/>
                <w:lang w:val="vi-VN"/>
              </w:rPr>
              <w:t>t</w:t>
            </w:r>
            <w:r>
              <w:rPr>
                <w:sz w:val="26"/>
                <w:szCs w:val="26"/>
                <w:lang w:val="vi-VN"/>
              </w:rPr>
              <w:t>ạo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trong </w:t>
            </w:r>
            <w:r>
              <w:rPr>
                <w:spacing w:val="-2"/>
                <w:sz w:val="26"/>
                <w:szCs w:val="26"/>
                <w:lang w:val="vi-VN"/>
              </w:rPr>
              <w:t>l</w:t>
            </w:r>
            <w:r>
              <w:rPr>
                <w:sz w:val="26"/>
                <w:szCs w:val="26"/>
                <w:lang w:val="vi-VN"/>
              </w:rPr>
              <w:t>ao</w:t>
            </w:r>
            <w:r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1"/>
                <w:sz w:val="26"/>
                <w:szCs w:val="26"/>
                <w:lang w:val="vi-VN"/>
              </w:rPr>
              <w:t>đ</w:t>
            </w:r>
            <w:r>
              <w:rPr>
                <w:spacing w:val="-1"/>
                <w:sz w:val="26"/>
                <w:szCs w:val="26"/>
                <w:lang w:val="vi-VN"/>
              </w:rPr>
              <w:t>ộ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2"/>
                <w:sz w:val="26"/>
                <w:szCs w:val="26"/>
                <w:lang w:val="vi-VN"/>
              </w:rPr>
              <w:t>g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A632E9" w:rsidRDefault="00A632E9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</w:pPr>
            <w:r>
              <w:rPr>
                <w:rFonts w:eastAsia="SimSun"/>
                <w:b/>
                <w:bCs/>
                <w:sz w:val="26"/>
                <w:szCs w:val="26"/>
                <w:lang w:val="vi-VN" w:eastAsia="zh-CN"/>
              </w:rPr>
              <w:t xml:space="preserve"> Vận dụng:</w:t>
            </w:r>
          </w:p>
          <w:p w:rsidR="00A632E9" w:rsidRDefault="00A632E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vi-VN"/>
              </w:rPr>
            </w:pPr>
            <w:r>
              <w:rPr>
                <w:spacing w:val="-14"/>
                <w:sz w:val="26"/>
                <w:szCs w:val="26"/>
                <w:lang w:val="vi-VN"/>
              </w:rPr>
              <w:t xml:space="preserve">- Trân trọng những thành quả lao động; quý trọng và học hỏi những tấm gương cần cù, sáng tạo trong lao động. </w:t>
            </w:r>
          </w:p>
          <w:p w:rsidR="00A632E9" w:rsidRDefault="00A632E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Phê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phán</w:t>
            </w:r>
            <w:r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n</w:t>
            </w:r>
            <w:r>
              <w:rPr>
                <w:spacing w:val="3"/>
                <w:sz w:val="26"/>
                <w:szCs w:val="26"/>
                <w:lang w:val="vi-VN"/>
              </w:rPr>
              <w:t>h</w:t>
            </w:r>
            <w:r>
              <w:rPr>
                <w:spacing w:val="-4"/>
                <w:sz w:val="26"/>
                <w:szCs w:val="26"/>
                <w:lang w:val="vi-VN"/>
              </w:rPr>
              <w:t>ữ</w:t>
            </w:r>
            <w:r>
              <w:rPr>
                <w:spacing w:val="-1"/>
                <w:sz w:val="26"/>
                <w:szCs w:val="26"/>
                <w:lang w:val="vi-VN"/>
              </w:rPr>
              <w:t>n</w:t>
            </w:r>
            <w:r>
              <w:rPr>
                <w:sz w:val="26"/>
                <w:szCs w:val="26"/>
                <w:lang w:val="vi-VN"/>
              </w:rPr>
              <w:t>g b</w:t>
            </w:r>
            <w:r>
              <w:rPr>
                <w:spacing w:val="1"/>
                <w:sz w:val="26"/>
                <w:szCs w:val="26"/>
                <w:lang w:val="vi-VN"/>
              </w:rPr>
              <w:t>i</w:t>
            </w:r>
            <w:r>
              <w:rPr>
                <w:sz w:val="26"/>
                <w:szCs w:val="26"/>
                <w:lang w:val="vi-VN"/>
              </w:rPr>
              <w:t>ểu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1"/>
                <w:sz w:val="26"/>
                <w:szCs w:val="26"/>
                <w:lang w:val="vi-VN"/>
              </w:rPr>
              <w:t>h</w:t>
            </w:r>
            <w:r>
              <w:rPr>
                <w:spacing w:val="1"/>
                <w:sz w:val="26"/>
                <w:szCs w:val="26"/>
                <w:lang w:val="vi-VN"/>
              </w:rPr>
              <w:t>i</w:t>
            </w:r>
            <w:r>
              <w:rPr>
                <w:sz w:val="26"/>
                <w:szCs w:val="26"/>
                <w:lang w:val="vi-VN"/>
              </w:rPr>
              <w:t xml:space="preserve">ện </w:t>
            </w:r>
            <w:r>
              <w:rPr>
                <w:spacing w:val="-2"/>
                <w:sz w:val="26"/>
                <w:szCs w:val="26"/>
                <w:lang w:val="vi-VN"/>
              </w:rPr>
              <w:t>c</w:t>
            </w:r>
            <w:r>
              <w:rPr>
                <w:sz w:val="26"/>
                <w:szCs w:val="26"/>
                <w:lang w:val="vi-VN"/>
              </w:rPr>
              <w:t>h</w:t>
            </w:r>
            <w:r>
              <w:rPr>
                <w:spacing w:val="1"/>
                <w:sz w:val="26"/>
                <w:szCs w:val="26"/>
                <w:lang w:val="vi-VN"/>
              </w:rPr>
              <w:t>â</w:t>
            </w:r>
            <w:r>
              <w:rPr>
                <w:sz w:val="26"/>
                <w:szCs w:val="26"/>
                <w:lang w:val="vi-VN"/>
              </w:rPr>
              <w:t>y</w:t>
            </w:r>
            <w:r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l</w:t>
            </w:r>
            <w:r>
              <w:rPr>
                <w:spacing w:val="-1"/>
                <w:sz w:val="26"/>
                <w:szCs w:val="26"/>
                <w:lang w:val="vi-VN"/>
              </w:rPr>
              <w:t>ư</w:t>
            </w:r>
            <w:r>
              <w:rPr>
                <w:sz w:val="26"/>
                <w:szCs w:val="26"/>
                <w:lang w:val="vi-VN"/>
              </w:rPr>
              <w:t xml:space="preserve">ời, </w:t>
            </w:r>
            <w:r>
              <w:rPr>
                <w:spacing w:val="-1"/>
                <w:sz w:val="26"/>
                <w:szCs w:val="26"/>
                <w:lang w:val="vi-VN"/>
              </w:rPr>
              <w:t>th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1"/>
                <w:sz w:val="26"/>
                <w:szCs w:val="26"/>
                <w:lang w:val="vi-VN"/>
              </w:rPr>
              <w:t>đ</w:t>
            </w:r>
            <w:r>
              <w:rPr>
                <w:spacing w:val="1"/>
                <w:sz w:val="26"/>
                <w:szCs w:val="26"/>
                <w:lang w:val="vi-VN"/>
              </w:rPr>
              <w:t>ộ</w:t>
            </w:r>
            <w:r>
              <w:rPr>
                <w:spacing w:val="-1"/>
                <w:sz w:val="26"/>
                <w:szCs w:val="26"/>
                <w:lang w:val="vi-VN"/>
              </w:rPr>
              <w:t>n</w:t>
            </w:r>
            <w:r>
              <w:rPr>
                <w:sz w:val="26"/>
                <w:szCs w:val="26"/>
                <w:lang w:val="vi-VN"/>
              </w:rPr>
              <w:t>g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</w:t>
            </w:r>
            <w:r>
              <w:rPr>
                <w:spacing w:val="1"/>
                <w:sz w:val="26"/>
                <w:szCs w:val="26"/>
                <w:lang w:val="vi-VN"/>
              </w:rPr>
              <w:t>r</w:t>
            </w:r>
            <w:r>
              <w:rPr>
                <w:spacing w:val="-1"/>
                <w:sz w:val="26"/>
                <w:szCs w:val="26"/>
                <w:lang w:val="vi-VN"/>
              </w:rPr>
              <w:t>on</w:t>
            </w:r>
            <w:r>
              <w:rPr>
                <w:sz w:val="26"/>
                <w:szCs w:val="26"/>
                <w:lang w:val="vi-VN"/>
              </w:rPr>
              <w:t xml:space="preserve">g </w:t>
            </w:r>
            <w:r>
              <w:rPr>
                <w:spacing w:val="2"/>
                <w:sz w:val="26"/>
                <w:szCs w:val="26"/>
                <w:lang w:val="vi-VN"/>
              </w:rPr>
              <w:t>l</w:t>
            </w:r>
            <w:r>
              <w:rPr>
                <w:spacing w:val="-2"/>
                <w:sz w:val="26"/>
                <w:szCs w:val="26"/>
                <w:lang w:val="vi-VN"/>
              </w:rPr>
              <w:t>a</w:t>
            </w:r>
            <w:r>
              <w:rPr>
                <w:sz w:val="26"/>
                <w:szCs w:val="26"/>
                <w:lang w:val="vi-VN"/>
              </w:rPr>
              <w:t xml:space="preserve">o </w:t>
            </w:r>
            <w:r>
              <w:rPr>
                <w:spacing w:val="-1"/>
                <w:sz w:val="26"/>
                <w:szCs w:val="26"/>
                <w:lang w:val="vi-VN"/>
              </w:rPr>
              <w:t>độn</w:t>
            </w:r>
            <w:r>
              <w:rPr>
                <w:sz w:val="26"/>
                <w:szCs w:val="26"/>
                <w:lang w:val="vi-VN"/>
              </w:rPr>
              <w:t>g.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632E9">
        <w:tc>
          <w:tcPr>
            <w:tcW w:w="648" w:type="dxa"/>
            <w:shd w:val="clear" w:color="auto" w:fill="auto"/>
            <w:vAlign w:val="center"/>
          </w:tcPr>
          <w:p w:rsidR="00A632E9" w:rsidRDefault="00A632E9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1098" w:type="dxa"/>
            <w:shd w:val="clear" w:color="auto" w:fill="auto"/>
          </w:tcPr>
          <w:p w:rsidR="00A632E9" w:rsidRDefault="00A632E9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</w:p>
        </w:tc>
        <w:tc>
          <w:tcPr>
            <w:tcW w:w="6462" w:type="dxa"/>
            <w:shd w:val="clear" w:color="auto" w:fill="auto"/>
          </w:tcPr>
          <w:p w:rsidR="00A632E9" w:rsidRDefault="00A632E9">
            <w:pPr>
              <w:spacing w:before="60" w:after="20" w:line="300" w:lineRule="auto"/>
              <w:jc w:val="center"/>
              <w:rPr>
                <w:b/>
                <w:bCs/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Tổng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2E9" w:rsidRDefault="00A63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AA1A47" w:rsidRPr="002A77BA" w:rsidRDefault="00AA1A47" w:rsidP="0040670B">
      <w:pPr>
        <w:spacing w:after="0" w:line="240" w:lineRule="auto"/>
        <w:ind w:firstLine="567"/>
        <w:rPr>
          <w:b/>
          <w:bCs/>
          <w:sz w:val="26"/>
          <w:szCs w:val="26"/>
          <w:lang w:val="vi-VN"/>
        </w:rPr>
      </w:pPr>
    </w:p>
    <w:sectPr w:rsidR="00AA1A47" w:rsidRPr="002A77BA" w:rsidSect="009529C7">
      <w:headerReference w:type="default" r:id="rId7"/>
      <w:footerReference w:type="default" r:id="rId8"/>
      <w:pgSz w:w="15840" w:h="12240" w:orient="landscape"/>
      <w:pgMar w:top="902" w:right="1440" w:bottom="902" w:left="1440" w:header="426" w:footer="3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15" w:rsidRDefault="00845D15" w:rsidP="00574C73">
      <w:pPr>
        <w:spacing w:after="0" w:line="240" w:lineRule="auto"/>
      </w:pPr>
      <w:r>
        <w:separator/>
      </w:r>
    </w:p>
  </w:endnote>
  <w:endnote w:type="continuationSeparator" w:id="0">
    <w:p w:rsidR="00845D15" w:rsidRDefault="00845D15" w:rsidP="0057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C7" w:rsidRPr="009529C7" w:rsidRDefault="009529C7" w:rsidP="009529C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9529C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9529C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529C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529C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529C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529C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529C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529C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529C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29C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9529C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15" w:rsidRDefault="00845D15" w:rsidP="00574C73">
      <w:pPr>
        <w:spacing w:after="0" w:line="240" w:lineRule="auto"/>
      </w:pPr>
      <w:r>
        <w:separator/>
      </w:r>
    </w:p>
  </w:footnote>
  <w:footnote w:type="continuationSeparator" w:id="0">
    <w:p w:rsidR="00845D15" w:rsidRDefault="00845D15" w:rsidP="0057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C7" w:rsidRPr="009529C7" w:rsidRDefault="009529C7" w:rsidP="009529C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lang w:val="vi"/>
      </w:rPr>
    </w:pPr>
    <w:r w:rsidRPr="009529C7">
      <w:rPr>
        <w:rFonts w:eastAsia="Calibri"/>
        <w:b/>
        <w:color w:val="00B0F0"/>
        <w:sz w:val="24"/>
        <w:szCs w:val="24"/>
        <w:lang w:val="nl-NL"/>
      </w:rPr>
      <w:t/>
    </w:r>
    <w:r w:rsidRPr="009529C7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1C"/>
    <w:rsid w:val="00000092"/>
    <w:rsid w:val="00011D65"/>
    <w:rsid w:val="000455C0"/>
    <w:rsid w:val="000510C5"/>
    <w:rsid w:val="00063198"/>
    <w:rsid w:val="0006353C"/>
    <w:rsid w:val="0010354B"/>
    <w:rsid w:val="00123E0C"/>
    <w:rsid w:val="00131513"/>
    <w:rsid w:val="001515D3"/>
    <w:rsid w:val="00152541"/>
    <w:rsid w:val="00181EDD"/>
    <w:rsid w:val="001C6113"/>
    <w:rsid w:val="001F6DFF"/>
    <w:rsid w:val="002038D7"/>
    <w:rsid w:val="0023338B"/>
    <w:rsid w:val="00251338"/>
    <w:rsid w:val="00263F8A"/>
    <w:rsid w:val="00287483"/>
    <w:rsid w:val="002A77BA"/>
    <w:rsid w:val="002B7614"/>
    <w:rsid w:val="002D49DD"/>
    <w:rsid w:val="002D4E40"/>
    <w:rsid w:val="002E1EF6"/>
    <w:rsid w:val="00303B46"/>
    <w:rsid w:val="00340935"/>
    <w:rsid w:val="003C043D"/>
    <w:rsid w:val="003E1480"/>
    <w:rsid w:val="003F30AA"/>
    <w:rsid w:val="0040670B"/>
    <w:rsid w:val="00407B55"/>
    <w:rsid w:val="00417E7C"/>
    <w:rsid w:val="004217E5"/>
    <w:rsid w:val="00446937"/>
    <w:rsid w:val="004647F8"/>
    <w:rsid w:val="004C3A0E"/>
    <w:rsid w:val="004C4BCB"/>
    <w:rsid w:val="004E123C"/>
    <w:rsid w:val="00503263"/>
    <w:rsid w:val="00514BA0"/>
    <w:rsid w:val="00522B37"/>
    <w:rsid w:val="00526555"/>
    <w:rsid w:val="00557FE7"/>
    <w:rsid w:val="00565FE3"/>
    <w:rsid w:val="00574C73"/>
    <w:rsid w:val="005753A3"/>
    <w:rsid w:val="005778F2"/>
    <w:rsid w:val="00630BB3"/>
    <w:rsid w:val="00663168"/>
    <w:rsid w:val="00674DF2"/>
    <w:rsid w:val="00677AD2"/>
    <w:rsid w:val="00722F77"/>
    <w:rsid w:val="00724DEC"/>
    <w:rsid w:val="007525FF"/>
    <w:rsid w:val="007574B5"/>
    <w:rsid w:val="007900EE"/>
    <w:rsid w:val="00800A0F"/>
    <w:rsid w:val="00811DE6"/>
    <w:rsid w:val="00831F98"/>
    <w:rsid w:val="00845D15"/>
    <w:rsid w:val="00884C30"/>
    <w:rsid w:val="0092206D"/>
    <w:rsid w:val="00932976"/>
    <w:rsid w:val="00936D59"/>
    <w:rsid w:val="00944508"/>
    <w:rsid w:val="009529C7"/>
    <w:rsid w:val="00966AD8"/>
    <w:rsid w:val="009A3B04"/>
    <w:rsid w:val="009C5DEC"/>
    <w:rsid w:val="009D2BD2"/>
    <w:rsid w:val="00A07904"/>
    <w:rsid w:val="00A24B94"/>
    <w:rsid w:val="00A632E9"/>
    <w:rsid w:val="00A77A64"/>
    <w:rsid w:val="00A93D13"/>
    <w:rsid w:val="00AA1A47"/>
    <w:rsid w:val="00AF06FB"/>
    <w:rsid w:val="00AF3AB3"/>
    <w:rsid w:val="00B06C67"/>
    <w:rsid w:val="00B70EF8"/>
    <w:rsid w:val="00B85B0A"/>
    <w:rsid w:val="00BB6E9E"/>
    <w:rsid w:val="00BC54BD"/>
    <w:rsid w:val="00C16AFE"/>
    <w:rsid w:val="00C26F44"/>
    <w:rsid w:val="00C36222"/>
    <w:rsid w:val="00C862E4"/>
    <w:rsid w:val="00D22EEC"/>
    <w:rsid w:val="00D3048B"/>
    <w:rsid w:val="00D45AEC"/>
    <w:rsid w:val="00D537C5"/>
    <w:rsid w:val="00D86D04"/>
    <w:rsid w:val="00D877C7"/>
    <w:rsid w:val="00D87F7E"/>
    <w:rsid w:val="00DA5E32"/>
    <w:rsid w:val="00E02687"/>
    <w:rsid w:val="00E07DE2"/>
    <w:rsid w:val="00E269CB"/>
    <w:rsid w:val="00E73FC4"/>
    <w:rsid w:val="00E801AD"/>
    <w:rsid w:val="00E8561C"/>
    <w:rsid w:val="00E94C68"/>
    <w:rsid w:val="00EC16CF"/>
    <w:rsid w:val="00F02859"/>
    <w:rsid w:val="00F24A81"/>
    <w:rsid w:val="00F853B6"/>
    <w:rsid w:val="00FC6D09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1C"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rsid w:val="0040670B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BB6E9E"/>
    <w:rPr>
      <w:sz w:val="28"/>
      <w:lang w:bidi="ar-SA"/>
    </w:rPr>
  </w:style>
  <w:style w:type="paragraph" w:customStyle="1" w:styleId="Vnbnnidung0">
    <w:name w:val="Văn bản nội dung"/>
    <w:basedOn w:val="Normal"/>
    <w:link w:val="Vnbnnidung"/>
    <w:rsid w:val="00BB6E9E"/>
    <w:pPr>
      <w:widowControl w:val="0"/>
      <w:spacing w:after="100" w:line="240" w:lineRule="auto"/>
      <w:ind w:firstLine="400"/>
    </w:pPr>
    <w:rPr>
      <w:szCs w:val="20"/>
    </w:rPr>
  </w:style>
  <w:style w:type="paragraph" w:customStyle="1" w:styleId="Char">
    <w:name w:val="Char"/>
    <w:basedOn w:val="Normal"/>
    <w:rsid w:val="0040670B"/>
    <w:pPr>
      <w:spacing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link w:val="NormalWebChar"/>
    <w:rsid w:val="004067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rsid w:val="0040670B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4067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semiHidden/>
    <w:locked/>
    <w:rsid w:val="0040670B"/>
    <w:rPr>
      <w:rFonts w:ascii="Calibri Light" w:hAnsi="Calibri Light"/>
      <w:i/>
      <w:iCs/>
      <w:color w:val="2F5496"/>
      <w:sz w:val="22"/>
      <w:szCs w:val="22"/>
      <w:lang w:val="en-US" w:eastAsia="en-US" w:bidi="ar-SA"/>
    </w:rPr>
  </w:style>
  <w:style w:type="paragraph" w:customStyle="1" w:styleId="bodytext130">
    <w:name w:val="bodytext130"/>
    <w:basedOn w:val="Normal"/>
    <w:rsid w:val="0040670B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customStyle="1" w:styleId="bodytext60">
    <w:name w:val="bodytext60"/>
    <w:basedOn w:val="Normal"/>
    <w:rsid w:val="0040670B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styleId="ListParagraph">
    <w:name w:val="List Paragraph"/>
    <w:basedOn w:val="Normal"/>
    <w:qFormat/>
    <w:rsid w:val="00303B46"/>
    <w:pPr>
      <w:spacing w:after="200" w:line="276" w:lineRule="auto"/>
      <w:ind w:left="720"/>
      <w:contextualSpacing/>
    </w:pPr>
    <w:rPr>
      <w:rFonts w:ascii=".VnTime" w:hAnsi=".VnTime"/>
    </w:rPr>
  </w:style>
  <w:style w:type="paragraph" w:customStyle="1" w:styleId="TableParagraph">
    <w:name w:val="Table Paragraph"/>
    <w:basedOn w:val="Normal"/>
    <w:qFormat/>
    <w:rsid w:val="00677AD2"/>
    <w:pPr>
      <w:widowControl w:val="0"/>
      <w:autoSpaceDE w:val="0"/>
      <w:autoSpaceDN w:val="0"/>
      <w:spacing w:after="0" w:line="240" w:lineRule="auto"/>
    </w:pPr>
    <w:rPr>
      <w:sz w:val="22"/>
    </w:rPr>
  </w:style>
  <w:style w:type="character" w:styleId="Strong">
    <w:name w:val="Strong"/>
    <w:qFormat/>
    <w:rsid w:val="00526555"/>
    <w:rPr>
      <w:b/>
      <w:bCs/>
    </w:rPr>
  </w:style>
  <w:style w:type="character" w:customStyle="1" w:styleId="4-BangChar">
    <w:name w:val="4-Bang Char"/>
    <w:link w:val="4-Bang"/>
    <w:qFormat/>
    <w:locked/>
    <w:rsid w:val="002A77BA"/>
    <w:rPr>
      <w:sz w:val="26"/>
      <w:lang w:bidi="ar-SA"/>
    </w:rPr>
  </w:style>
  <w:style w:type="paragraph" w:customStyle="1" w:styleId="4-Bang">
    <w:name w:val="4-Bang"/>
    <w:basedOn w:val="Normal"/>
    <w:link w:val="4-BangChar"/>
    <w:qFormat/>
    <w:rsid w:val="002A77BA"/>
    <w:pPr>
      <w:widowControl w:val="0"/>
      <w:spacing w:after="0" w:line="240" w:lineRule="auto"/>
      <w:jc w:val="both"/>
    </w:pPr>
    <w:rPr>
      <w:sz w:val="26"/>
      <w:szCs w:val="20"/>
    </w:rPr>
  </w:style>
  <w:style w:type="character" w:styleId="Emphasis">
    <w:name w:val="Emphasis"/>
    <w:qFormat/>
    <w:rsid w:val="00A632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73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5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73"/>
    <w:rPr>
      <w:rFonts w:ascii="Times New Roman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1C"/>
    <w:pPr>
      <w:spacing w:after="160" w:line="259" w:lineRule="auto"/>
    </w:pPr>
    <w:rPr>
      <w:rFonts w:ascii="Times New Roman" w:hAnsi="Times New Roman"/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rsid w:val="0040670B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BB6E9E"/>
    <w:rPr>
      <w:sz w:val="28"/>
      <w:lang w:bidi="ar-SA"/>
    </w:rPr>
  </w:style>
  <w:style w:type="paragraph" w:customStyle="1" w:styleId="Vnbnnidung0">
    <w:name w:val="Văn bản nội dung"/>
    <w:basedOn w:val="Normal"/>
    <w:link w:val="Vnbnnidung"/>
    <w:rsid w:val="00BB6E9E"/>
    <w:pPr>
      <w:widowControl w:val="0"/>
      <w:spacing w:after="100" w:line="240" w:lineRule="auto"/>
      <w:ind w:firstLine="400"/>
    </w:pPr>
    <w:rPr>
      <w:szCs w:val="20"/>
    </w:rPr>
  </w:style>
  <w:style w:type="paragraph" w:customStyle="1" w:styleId="Char">
    <w:name w:val="Char"/>
    <w:basedOn w:val="Normal"/>
    <w:rsid w:val="0040670B"/>
    <w:pPr>
      <w:spacing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link w:val="NormalWebChar"/>
    <w:rsid w:val="004067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rsid w:val="0040670B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4067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semiHidden/>
    <w:locked/>
    <w:rsid w:val="0040670B"/>
    <w:rPr>
      <w:rFonts w:ascii="Calibri Light" w:hAnsi="Calibri Light"/>
      <w:i/>
      <w:iCs/>
      <w:color w:val="2F5496"/>
      <w:sz w:val="22"/>
      <w:szCs w:val="22"/>
      <w:lang w:val="en-US" w:eastAsia="en-US" w:bidi="ar-SA"/>
    </w:rPr>
  </w:style>
  <w:style w:type="paragraph" w:customStyle="1" w:styleId="bodytext130">
    <w:name w:val="bodytext130"/>
    <w:basedOn w:val="Normal"/>
    <w:rsid w:val="0040670B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customStyle="1" w:styleId="bodytext60">
    <w:name w:val="bodytext60"/>
    <w:basedOn w:val="Normal"/>
    <w:rsid w:val="0040670B"/>
    <w:pPr>
      <w:spacing w:before="100" w:beforeAutospacing="1" w:after="100" w:afterAutospacing="1" w:line="240" w:lineRule="auto"/>
    </w:pPr>
    <w:rPr>
      <w:sz w:val="24"/>
      <w:szCs w:val="24"/>
      <w:lang w:val="vi-VN" w:eastAsia="vi-VN"/>
    </w:rPr>
  </w:style>
  <w:style w:type="paragraph" w:styleId="ListParagraph">
    <w:name w:val="List Paragraph"/>
    <w:basedOn w:val="Normal"/>
    <w:qFormat/>
    <w:rsid w:val="00303B46"/>
    <w:pPr>
      <w:spacing w:after="200" w:line="276" w:lineRule="auto"/>
      <w:ind w:left="720"/>
      <w:contextualSpacing/>
    </w:pPr>
    <w:rPr>
      <w:rFonts w:ascii=".VnTime" w:hAnsi=".VnTime"/>
    </w:rPr>
  </w:style>
  <w:style w:type="paragraph" w:customStyle="1" w:styleId="TableParagraph">
    <w:name w:val="Table Paragraph"/>
    <w:basedOn w:val="Normal"/>
    <w:qFormat/>
    <w:rsid w:val="00677AD2"/>
    <w:pPr>
      <w:widowControl w:val="0"/>
      <w:autoSpaceDE w:val="0"/>
      <w:autoSpaceDN w:val="0"/>
      <w:spacing w:after="0" w:line="240" w:lineRule="auto"/>
    </w:pPr>
    <w:rPr>
      <w:sz w:val="22"/>
    </w:rPr>
  </w:style>
  <w:style w:type="character" w:styleId="Strong">
    <w:name w:val="Strong"/>
    <w:qFormat/>
    <w:rsid w:val="00526555"/>
    <w:rPr>
      <w:b/>
      <w:bCs/>
    </w:rPr>
  </w:style>
  <w:style w:type="character" w:customStyle="1" w:styleId="4-BangChar">
    <w:name w:val="4-Bang Char"/>
    <w:link w:val="4-Bang"/>
    <w:qFormat/>
    <w:locked/>
    <w:rsid w:val="002A77BA"/>
    <w:rPr>
      <w:sz w:val="26"/>
      <w:lang w:bidi="ar-SA"/>
    </w:rPr>
  </w:style>
  <w:style w:type="paragraph" w:customStyle="1" w:styleId="4-Bang">
    <w:name w:val="4-Bang"/>
    <w:basedOn w:val="Normal"/>
    <w:link w:val="4-BangChar"/>
    <w:qFormat/>
    <w:rsid w:val="002A77BA"/>
    <w:pPr>
      <w:widowControl w:val="0"/>
      <w:spacing w:after="0" w:line="240" w:lineRule="auto"/>
      <w:jc w:val="both"/>
    </w:pPr>
    <w:rPr>
      <w:sz w:val="26"/>
      <w:szCs w:val="20"/>
    </w:rPr>
  </w:style>
  <w:style w:type="character" w:styleId="Emphasis">
    <w:name w:val="Emphasis"/>
    <w:qFormat/>
    <w:rsid w:val="00A632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73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57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73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thuvienhoclieu.com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2023-07-22T02:36:00Z</dcterms:created>
  <dc:creator>admin</dc:creator>
  <dc:description>Ma trận đặc tả đề thi giữa học kỳ 1 GDCD 8 Kết nối tri thức được soạn dưới dạng file word và PDF gồm 2 trang. Các bạn xem và tải về ở dưới.</dc:description>
  <dcterms:modified xsi:type="dcterms:W3CDTF">2023-07-22T02:37:00Z</dcterms:modified>
  <cp:revision>1</cp:revision>
  <dc:title>Ma Trận Đặc Tả Đề Thi Giữa Học Kỳ 1 GDCD 8 Kết Nối Tri Thức</dc:title>
</cp:coreProperties>
</file>