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8" w:type="dxa"/>
        <w:tblInd w:w="-34" w:type="dxa"/>
        <w:tblLook w:val="04A0" w:firstRow="1" w:lastRow="0" w:firstColumn="1" w:lastColumn="0" w:noHBand="0" w:noVBand="1"/>
      </w:tblPr>
      <w:tblGrid>
        <w:gridCol w:w="2187"/>
        <w:gridCol w:w="2618"/>
        <w:gridCol w:w="5393"/>
      </w:tblGrid>
      <w:tr w:rsidR="00272D85" w:rsidRPr="00373BAF" w14:paraId="08FE5C83" w14:textId="77777777" w:rsidTr="001E6D3C">
        <w:trPr>
          <w:trHeight w:val="2347"/>
        </w:trPr>
        <w:tc>
          <w:tcPr>
            <w:tcW w:w="4805" w:type="dxa"/>
            <w:gridSpan w:val="2"/>
          </w:tcPr>
          <w:p w14:paraId="49D32026" w14:textId="30433EC7" w:rsidR="00272D85" w:rsidRPr="00AB4FE6" w:rsidRDefault="009A11D0" w:rsidP="00637483">
            <w:pPr>
              <w:spacing w:after="0" w:line="276" w:lineRule="auto"/>
              <w:rPr>
                <w:rFonts w:eastAsia="Calibri"/>
                <w:color w:val="0D0D0D" w:themeColor="text1" w:themeTint="F2"/>
                <w:sz w:val="26"/>
                <w:szCs w:val="26"/>
                <w:lang w:val="pl-PL"/>
              </w:rPr>
            </w:pPr>
            <w:r>
              <w:rPr>
                <w:b/>
                <w:sz w:val="26"/>
                <w:szCs w:val="26"/>
                <w:lang w:val="pl-PL"/>
              </w:rPr>
              <w:t xml:space="preserve">                       </w:t>
            </w:r>
            <w:r w:rsidR="00272D85" w:rsidRPr="00AB4FE6">
              <w:rPr>
                <w:rFonts w:eastAsia="Calibri"/>
                <w:color w:val="0D0D0D" w:themeColor="text1" w:themeTint="F2"/>
                <w:sz w:val="26"/>
                <w:szCs w:val="26"/>
                <w:lang w:val="pl-PL"/>
              </w:rPr>
              <w:t xml:space="preserve"> </w:t>
            </w:r>
          </w:p>
          <w:p w14:paraId="4385322A" w14:textId="2523B2C7" w:rsidR="00272D85" w:rsidRPr="00AB4FE6" w:rsidRDefault="00B01337" w:rsidP="00637483">
            <w:pPr>
              <w:spacing w:after="0" w:line="276" w:lineRule="auto"/>
              <w:rPr>
                <w:rFonts w:eastAsia="Calibri"/>
                <w:b/>
                <w:color w:val="0D0D0D" w:themeColor="text1" w:themeTint="F2"/>
                <w:sz w:val="26"/>
                <w:szCs w:val="26"/>
                <w:lang w:val="pl-PL"/>
              </w:rPr>
            </w:pPr>
            <w:r w:rsidRPr="00637483">
              <w:rPr>
                <w:rFonts w:eastAsia="Times New Roman"/>
                <w:noProof/>
                <w:sz w:val="26"/>
                <w:szCs w:val="26"/>
              </w:rPr>
              <mc:AlternateContent>
                <mc:Choice Requires="wps">
                  <w:drawing>
                    <wp:anchor distT="4294967294" distB="4294967294" distL="114300" distR="114300" simplePos="0" relativeHeight="251658240" behindDoc="0" locked="0" layoutInCell="1" allowOverlap="1" wp14:anchorId="4ED87B96" wp14:editId="620A1B3B">
                      <wp:simplePos x="0" y="0"/>
                      <wp:positionH relativeFrom="column">
                        <wp:posOffset>780415</wp:posOffset>
                      </wp:positionH>
                      <wp:positionV relativeFrom="paragraph">
                        <wp:posOffset>184785</wp:posOffset>
                      </wp:positionV>
                      <wp:extent cx="1533525" cy="0"/>
                      <wp:effectExtent l="6350" t="5715" r="12700" b="1333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C97BA3"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45pt,14.55pt" to="182.2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eeoHgIAAC0EAAAOAAAAZHJzL2Uyb0RvYy54bWysU8uO0zAU3SPxD5b3bZI2KW3UdMQkLZth qFT4ANd2Ggs/ItvTdIT4d67dBxQ2CJGFY/teH99zz/Hy4aQkOnLrhNEVzsYpRlxTw4Q+VPjL581o jpHzRDMijeYVfuUOP6zevlkOfcknpjOScYsARLty6Cvced+XSeJoxxVxY9NzDcHWWEU8LO0hYZYM gK5kMknTWTIYy3prKHcOdptzEK8iftty6j+1reMeyQpDbT6ONo77MCarJSkPlvSdoJcyyD9UoYjQ cOkNqiGeoBcr/oBSglrjTOvH1KjEtK2gPHIANln6G5tdR3oeuUBzXH9rk/t/sPT5uLVIMNAOI00U SLTzlohD51FttIYGGovy0KehdyWk13prA1N60rv+ydCvDmLJXTAsXA+4++GjYQBJXryJ7Tm1VoXD QBydogqvNxX4ySMKm1kxnRaTAiN6jSWkvB7srfMfuFEoTCoshQ4NIiU5PjkfCiHlNSVsa7MRUkaR pUZDhWfTIo0HnJGChWBIc/awr6VFRwI2KR4Xj00RGAPYXZoSHswqharwPA3f2T4dJ2ytWbzFEyHP czgsdQAHXlDbZXY2xbdFuljP1/N8lE9m61GeNs3o/abOR7NN9q5opk1dN9n3UGeWl51gjOtQ6tWg Wf53Brg8lbO1bha99SS5R498odjrPxYdhQ1anvXfG/a6taE1QWPwZEy+vJ9g+l/XMevnK1/9AAAA //8DAFBLAwQUAAYACAAAACEA8Jo5q94AAAAJAQAADwAAAGRycy9kb3ducmV2LnhtbEyPwUrDQBCG 74LvsIzgzW4aa2ljNqUIQgUptBbU2yY7JsHd2bC7bePbO+JBj//Mxz/flKvRWXHCEHtPCqaTDARS 401PrYLDy+PNAkRMmoy2nlDBF0ZYVZcXpS6MP9MOT/vUCi6hWGgFXUpDIWVsOnQ6TvyAxLsPH5xO HEMrTdBnLndW5lk2l073xBc6PeBDh83n/ugU1NsQ3u7eXwe7ft5l2zFufHjaKHV9Na7vQSQc0x8M P/qsDhU71f5IJgrLOc+XjCrIl1MQDNzOZzMQ9e9AVqX8/0H1DQAA//8DAFBLAQItABQABgAIAAAA IQC2gziS/gAAAOEBAAATAAAAAAAAAAAAAAAAAAAAAABbQ29udGVudF9UeXBlc10ueG1sUEsBAi0A FAAGAAgAAAAhADj9If/WAAAAlAEAAAsAAAAAAAAAAAAAAAAALwEAAF9yZWxzLy5yZWxzUEsBAi0A FAAGAAgAAAAhANIV56geAgAALQQAAA4AAAAAAAAAAAAAAAAALgIAAGRycy9lMm9Eb2MueG1sUEsB Ai0AFAAGAAgAAAAhAPCaOaveAAAACQEAAA8AAAAAAAAAAAAAAAAAeAQAAGRycy9kb3ducmV2Lnht bFBLBQYAAAAABAAEAPMAAACDBQAAAAA= " strokecolor="#5b9bd5" strokeweight=".5pt">
                      <v:stroke joinstyle="miter"/>
                      <o:lock v:ext="edit" shapetype="f"/>
                    </v:line>
                  </w:pict>
                </mc:Fallback>
              </mc:AlternateContent>
            </w:r>
            <w:r w:rsidR="00272D85" w:rsidRPr="00AB4FE6">
              <w:rPr>
                <w:rFonts w:eastAsia="Calibri"/>
                <w:b/>
                <w:color w:val="0D0D0D" w:themeColor="text1" w:themeTint="F2"/>
                <w:sz w:val="26"/>
                <w:szCs w:val="26"/>
                <w:lang w:val="pl-PL"/>
              </w:rPr>
              <w:t xml:space="preserve">TRƯỜNG THCS </w:t>
            </w:r>
          </w:p>
          <w:p w14:paraId="67E23F5C" w14:textId="77777777" w:rsidR="00272D85" w:rsidRPr="00AB4FE6" w:rsidRDefault="00272D85" w:rsidP="00637483">
            <w:pPr>
              <w:spacing w:after="0" w:line="276" w:lineRule="auto"/>
              <w:rPr>
                <w:rFonts w:eastAsia="Calibri"/>
                <w:color w:val="0D0D0D" w:themeColor="text1" w:themeTint="F2"/>
                <w:sz w:val="26"/>
                <w:szCs w:val="26"/>
                <w:lang w:val="pl-PL"/>
              </w:rPr>
            </w:pPr>
          </w:p>
          <w:p w14:paraId="6DA59EE9" w14:textId="77777777" w:rsidR="00272D85" w:rsidRPr="00AB4FE6" w:rsidRDefault="00272D85" w:rsidP="00637483">
            <w:pPr>
              <w:spacing w:after="0" w:line="276" w:lineRule="auto"/>
              <w:rPr>
                <w:rFonts w:eastAsia="Calibri"/>
                <w:color w:val="0D0D0D" w:themeColor="text1" w:themeTint="F2"/>
                <w:sz w:val="26"/>
                <w:szCs w:val="26"/>
                <w:lang w:val="pl-PL"/>
              </w:rPr>
            </w:pPr>
            <w:r w:rsidRPr="00AB4FE6">
              <w:rPr>
                <w:rFonts w:eastAsia="Calibri"/>
                <w:color w:val="0D0D0D" w:themeColor="text1" w:themeTint="F2"/>
                <w:sz w:val="26"/>
                <w:szCs w:val="26"/>
                <w:lang w:val="pl-PL"/>
              </w:rPr>
              <w:t>Họ và tên:………………………….</w:t>
            </w:r>
          </w:p>
          <w:p w14:paraId="05CE3F78" w14:textId="77777777" w:rsidR="00272D85" w:rsidRPr="00637483" w:rsidRDefault="00272D85" w:rsidP="00637483">
            <w:pPr>
              <w:spacing w:after="0" w:line="276" w:lineRule="auto"/>
              <w:rPr>
                <w:rFonts w:eastAsia="Calibri"/>
                <w:b/>
                <w:color w:val="0D0D0D" w:themeColor="text1" w:themeTint="F2"/>
                <w:sz w:val="26"/>
                <w:szCs w:val="26"/>
              </w:rPr>
            </w:pPr>
            <w:r w:rsidRPr="00637483">
              <w:rPr>
                <w:rFonts w:eastAsia="Calibri"/>
                <w:color w:val="0D0D0D" w:themeColor="text1" w:themeTint="F2"/>
                <w:sz w:val="26"/>
                <w:szCs w:val="26"/>
              </w:rPr>
              <w:t>Lớp:………</w:t>
            </w:r>
          </w:p>
        </w:tc>
        <w:tc>
          <w:tcPr>
            <w:tcW w:w="5393" w:type="dxa"/>
            <w:hideMark/>
          </w:tcPr>
          <w:p w14:paraId="54658495" w14:textId="6F61B9B6" w:rsidR="00272D85" w:rsidRPr="00637483" w:rsidRDefault="00272D85" w:rsidP="00637483">
            <w:pPr>
              <w:spacing w:after="0" w:line="276" w:lineRule="auto"/>
              <w:jc w:val="both"/>
              <w:rPr>
                <w:rFonts w:eastAsia="Calibri"/>
                <w:b/>
                <w:color w:val="0D0D0D" w:themeColor="text1" w:themeTint="F2"/>
                <w:sz w:val="26"/>
                <w:szCs w:val="26"/>
                <w:lang w:val="it-IT"/>
              </w:rPr>
            </w:pPr>
            <w:r w:rsidRPr="00637483">
              <w:rPr>
                <w:rFonts w:eastAsia="Calibri"/>
                <w:b/>
                <w:color w:val="0D0D0D" w:themeColor="text1" w:themeTint="F2"/>
                <w:sz w:val="26"/>
                <w:szCs w:val="26"/>
                <w:lang w:val="it-IT"/>
              </w:rPr>
              <w:t xml:space="preserve">ĐỀ KIỂM TRA </w:t>
            </w:r>
            <w:r w:rsidR="001D7E9A">
              <w:rPr>
                <w:rFonts w:eastAsia="Calibri"/>
                <w:b/>
                <w:color w:val="0D0D0D" w:themeColor="text1" w:themeTint="F2"/>
                <w:sz w:val="26"/>
                <w:szCs w:val="26"/>
                <w:lang w:val="it-IT"/>
              </w:rPr>
              <w:t xml:space="preserve">GIỮA </w:t>
            </w:r>
            <w:r w:rsidRPr="00637483">
              <w:rPr>
                <w:rFonts w:eastAsia="Calibri"/>
                <w:b/>
                <w:color w:val="0D0D0D" w:themeColor="text1" w:themeTint="F2"/>
                <w:sz w:val="26"/>
                <w:szCs w:val="26"/>
                <w:lang w:val="it-IT"/>
              </w:rPr>
              <w:t xml:space="preserve">HỌC KÌ </w:t>
            </w:r>
            <w:r w:rsidR="001D7E9A">
              <w:rPr>
                <w:rFonts w:eastAsia="Calibri"/>
                <w:b/>
                <w:color w:val="0D0D0D" w:themeColor="text1" w:themeTint="F2"/>
                <w:sz w:val="26"/>
                <w:szCs w:val="26"/>
                <w:lang w:val="it-IT"/>
              </w:rPr>
              <w:t>II</w:t>
            </w:r>
          </w:p>
          <w:p w14:paraId="559C257D" w14:textId="601EF16E" w:rsidR="00272D85" w:rsidRPr="00637483" w:rsidRDefault="00272D85" w:rsidP="00637483">
            <w:pPr>
              <w:spacing w:after="0" w:line="276" w:lineRule="auto"/>
              <w:jc w:val="both"/>
              <w:rPr>
                <w:rFonts w:eastAsia="Calibri"/>
                <w:color w:val="0D0D0D" w:themeColor="text1" w:themeTint="F2"/>
                <w:sz w:val="26"/>
                <w:szCs w:val="26"/>
                <w:lang w:val="it-IT"/>
              </w:rPr>
            </w:pPr>
            <w:r w:rsidRPr="00637483">
              <w:rPr>
                <w:rFonts w:eastAsia="Calibri"/>
                <w:color w:val="0D0D0D" w:themeColor="text1" w:themeTint="F2"/>
                <w:sz w:val="26"/>
                <w:szCs w:val="26"/>
                <w:lang w:val="it-IT"/>
              </w:rPr>
              <w:t xml:space="preserve">Môn: </w:t>
            </w:r>
            <w:r w:rsidRPr="00637483">
              <w:rPr>
                <w:rFonts w:eastAsia="Calibri"/>
                <w:b/>
                <w:color w:val="0D0D0D" w:themeColor="text1" w:themeTint="F2"/>
                <w:sz w:val="26"/>
                <w:szCs w:val="26"/>
                <w:lang w:val="it-IT"/>
              </w:rPr>
              <w:t xml:space="preserve">Giáo dục công dân </w:t>
            </w:r>
            <w:r w:rsidR="00E962C7">
              <w:rPr>
                <w:rFonts w:eastAsia="Calibri"/>
                <w:b/>
                <w:color w:val="0D0D0D" w:themeColor="text1" w:themeTint="F2"/>
                <w:sz w:val="26"/>
                <w:szCs w:val="26"/>
                <w:lang w:val="it-IT"/>
              </w:rPr>
              <w:t>8</w:t>
            </w:r>
          </w:p>
          <w:p w14:paraId="625712AF" w14:textId="6B81422C" w:rsidR="00272D85" w:rsidRPr="00637483" w:rsidRDefault="00272D85" w:rsidP="00637483">
            <w:pPr>
              <w:spacing w:after="0" w:line="276" w:lineRule="auto"/>
              <w:jc w:val="both"/>
              <w:rPr>
                <w:rFonts w:eastAsia="Calibri"/>
                <w:color w:val="0D0D0D" w:themeColor="text1" w:themeTint="F2"/>
                <w:sz w:val="26"/>
                <w:szCs w:val="26"/>
                <w:lang w:val="vi-VN"/>
              </w:rPr>
            </w:pPr>
            <w:r w:rsidRPr="00637483">
              <w:rPr>
                <w:rFonts w:eastAsia="Calibri"/>
                <w:color w:val="0D0D0D" w:themeColor="text1" w:themeTint="F2"/>
                <w:sz w:val="26"/>
                <w:szCs w:val="26"/>
                <w:lang w:val="it-IT"/>
              </w:rPr>
              <w:t>Năm học: 202</w:t>
            </w:r>
            <w:r w:rsidR="0090075B">
              <w:rPr>
                <w:rFonts w:eastAsia="Calibri"/>
                <w:color w:val="0D0D0D" w:themeColor="text1" w:themeTint="F2"/>
                <w:sz w:val="26"/>
                <w:szCs w:val="26"/>
                <w:lang w:val="it-IT"/>
              </w:rPr>
              <w:t>2</w:t>
            </w:r>
            <w:r w:rsidRPr="00637483">
              <w:rPr>
                <w:rFonts w:eastAsia="Calibri"/>
                <w:color w:val="0D0D0D" w:themeColor="text1" w:themeTint="F2"/>
                <w:sz w:val="26"/>
                <w:szCs w:val="26"/>
                <w:lang w:val="it-IT"/>
              </w:rPr>
              <w:t xml:space="preserve"> – 202</w:t>
            </w:r>
            <w:r w:rsidR="0090075B">
              <w:rPr>
                <w:rFonts w:eastAsia="Calibri"/>
                <w:color w:val="0D0D0D" w:themeColor="text1" w:themeTint="F2"/>
                <w:sz w:val="26"/>
                <w:szCs w:val="26"/>
                <w:lang w:val="it-IT"/>
              </w:rPr>
              <w:t>3</w:t>
            </w:r>
          </w:p>
          <w:p w14:paraId="4174C174" w14:textId="6989A031" w:rsidR="00272D85" w:rsidRPr="00637483" w:rsidRDefault="00272D85" w:rsidP="00637483">
            <w:pPr>
              <w:spacing w:after="0" w:line="276" w:lineRule="auto"/>
              <w:jc w:val="both"/>
              <w:rPr>
                <w:rFonts w:eastAsia="Calibri"/>
                <w:color w:val="0D0D0D" w:themeColor="text1" w:themeTint="F2"/>
                <w:sz w:val="26"/>
                <w:szCs w:val="26"/>
                <w:lang w:val="it-IT"/>
              </w:rPr>
            </w:pPr>
            <w:r w:rsidRPr="00637483">
              <w:rPr>
                <w:rFonts w:eastAsia="Calibri"/>
                <w:color w:val="0D0D0D" w:themeColor="text1" w:themeTint="F2"/>
                <w:sz w:val="26"/>
                <w:szCs w:val="26"/>
                <w:lang w:val="it-IT"/>
              </w:rPr>
              <w:t>Ngày kiểm tra: .../</w:t>
            </w:r>
            <w:r w:rsidR="00373BAF">
              <w:rPr>
                <w:rFonts w:eastAsia="Calibri"/>
                <w:color w:val="0D0D0D" w:themeColor="text1" w:themeTint="F2"/>
                <w:sz w:val="26"/>
                <w:szCs w:val="26"/>
                <w:lang w:val="it-IT"/>
              </w:rPr>
              <w:t>03</w:t>
            </w:r>
            <w:r w:rsidRPr="00637483">
              <w:rPr>
                <w:rFonts w:eastAsia="Calibri"/>
                <w:color w:val="0D0D0D" w:themeColor="text1" w:themeTint="F2"/>
                <w:sz w:val="26"/>
                <w:szCs w:val="26"/>
                <w:lang w:val="it-IT"/>
              </w:rPr>
              <w:t>/202</w:t>
            </w:r>
            <w:r w:rsidR="0090075B">
              <w:rPr>
                <w:rFonts w:eastAsia="Calibri"/>
                <w:color w:val="0D0D0D" w:themeColor="text1" w:themeTint="F2"/>
                <w:sz w:val="26"/>
                <w:szCs w:val="26"/>
                <w:lang w:val="it-IT"/>
              </w:rPr>
              <w:t>3</w:t>
            </w:r>
          </w:p>
          <w:p w14:paraId="372E5EFA" w14:textId="6584AD76" w:rsidR="00272D85" w:rsidRPr="00637483" w:rsidRDefault="00272D85" w:rsidP="00637483">
            <w:pPr>
              <w:spacing w:after="0" w:line="276" w:lineRule="auto"/>
              <w:jc w:val="both"/>
              <w:rPr>
                <w:rFonts w:eastAsia="Calibri"/>
                <w:i/>
                <w:color w:val="0D0D0D" w:themeColor="text1" w:themeTint="F2"/>
                <w:sz w:val="26"/>
                <w:szCs w:val="26"/>
                <w:lang w:val="it-IT"/>
              </w:rPr>
            </w:pPr>
            <w:r w:rsidRPr="00637483">
              <w:rPr>
                <w:rFonts w:eastAsia="Calibri"/>
                <w:i/>
                <w:color w:val="0D0D0D" w:themeColor="text1" w:themeTint="F2"/>
                <w:sz w:val="26"/>
                <w:szCs w:val="26"/>
                <w:lang w:val="it-IT"/>
              </w:rPr>
              <w:t xml:space="preserve">Thời gian làm bài: </w:t>
            </w:r>
            <w:r w:rsidR="00B26CD3">
              <w:rPr>
                <w:rFonts w:eastAsia="Calibri"/>
                <w:i/>
                <w:color w:val="0D0D0D" w:themeColor="text1" w:themeTint="F2"/>
                <w:sz w:val="26"/>
                <w:szCs w:val="26"/>
                <w:lang w:val="it-IT"/>
              </w:rPr>
              <w:t>45 phút</w:t>
            </w:r>
          </w:p>
        </w:tc>
      </w:tr>
      <w:tr w:rsidR="00272D85" w:rsidRPr="00637483" w14:paraId="522B91E4" w14:textId="77777777" w:rsidTr="001E6D3C">
        <w:trPr>
          <w:trHeight w:val="1664"/>
        </w:trPr>
        <w:tc>
          <w:tcPr>
            <w:tcW w:w="2187" w:type="dxa"/>
            <w:tcBorders>
              <w:top w:val="single" w:sz="4" w:space="0" w:color="auto"/>
              <w:left w:val="single" w:sz="4" w:space="0" w:color="auto"/>
              <w:bottom w:val="single" w:sz="4" w:space="0" w:color="auto"/>
              <w:right w:val="single" w:sz="4" w:space="0" w:color="auto"/>
            </w:tcBorders>
            <w:hideMark/>
          </w:tcPr>
          <w:p w14:paraId="212FD034" w14:textId="77777777" w:rsidR="00272D85" w:rsidRPr="00637483" w:rsidRDefault="00272D85" w:rsidP="00637483">
            <w:pPr>
              <w:spacing w:after="0" w:line="276" w:lineRule="auto"/>
              <w:jc w:val="center"/>
              <w:rPr>
                <w:rFonts w:eastAsia="Times New Roman"/>
                <w:b/>
                <w:noProof/>
                <w:color w:val="0D0D0D" w:themeColor="text1" w:themeTint="F2"/>
                <w:sz w:val="26"/>
                <w:szCs w:val="26"/>
              </w:rPr>
            </w:pPr>
            <w:r w:rsidRPr="00637483">
              <w:rPr>
                <w:b/>
                <w:noProof/>
                <w:color w:val="0D0D0D" w:themeColor="text1" w:themeTint="F2"/>
                <w:sz w:val="26"/>
                <w:szCs w:val="26"/>
              </w:rPr>
              <w:t>Điểm</w:t>
            </w:r>
          </w:p>
        </w:tc>
        <w:tc>
          <w:tcPr>
            <w:tcW w:w="8011" w:type="dxa"/>
            <w:gridSpan w:val="2"/>
            <w:tcBorders>
              <w:top w:val="single" w:sz="4" w:space="0" w:color="auto"/>
              <w:left w:val="single" w:sz="4" w:space="0" w:color="auto"/>
              <w:bottom w:val="single" w:sz="4" w:space="0" w:color="auto"/>
              <w:right w:val="single" w:sz="4" w:space="0" w:color="auto"/>
            </w:tcBorders>
          </w:tcPr>
          <w:p w14:paraId="425320B9" w14:textId="77777777" w:rsidR="00272D85" w:rsidRPr="00637483" w:rsidRDefault="00272D85" w:rsidP="00637483">
            <w:pPr>
              <w:spacing w:after="0" w:line="276" w:lineRule="auto"/>
              <w:jc w:val="center"/>
              <w:rPr>
                <w:b/>
                <w:noProof/>
                <w:color w:val="0D0D0D" w:themeColor="text1" w:themeTint="F2"/>
                <w:sz w:val="26"/>
                <w:szCs w:val="26"/>
              </w:rPr>
            </w:pPr>
            <w:r w:rsidRPr="00637483">
              <w:rPr>
                <w:b/>
                <w:noProof/>
                <w:color w:val="0D0D0D" w:themeColor="text1" w:themeTint="F2"/>
                <w:sz w:val="26"/>
                <w:szCs w:val="26"/>
              </w:rPr>
              <w:t>Lời phê của thầy (cô) giáo</w:t>
            </w:r>
          </w:p>
          <w:p w14:paraId="0A1B3E24" w14:textId="77777777" w:rsidR="00272D85" w:rsidRPr="00637483" w:rsidRDefault="00272D85" w:rsidP="00637483">
            <w:pPr>
              <w:spacing w:after="0" w:line="276" w:lineRule="auto"/>
              <w:jc w:val="center"/>
              <w:rPr>
                <w:b/>
                <w:noProof/>
                <w:color w:val="0D0D0D" w:themeColor="text1" w:themeTint="F2"/>
                <w:sz w:val="26"/>
                <w:szCs w:val="26"/>
              </w:rPr>
            </w:pPr>
          </w:p>
        </w:tc>
      </w:tr>
    </w:tbl>
    <w:p w14:paraId="6C88B51D" w14:textId="77777777" w:rsidR="001E6D3C" w:rsidRDefault="001E6D3C" w:rsidP="00637483">
      <w:pPr>
        <w:spacing w:after="0" w:line="276" w:lineRule="auto"/>
        <w:ind w:right="-426"/>
        <w:jc w:val="both"/>
        <w:rPr>
          <w:b/>
          <w:color w:val="0D0D0D" w:themeColor="text1" w:themeTint="F2"/>
          <w:sz w:val="26"/>
          <w:szCs w:val="26"/>
        </w:rPr>
      </w:pPr>
    </w:p>
    <w:p w14:paraId="5398F8D8" w14:textId="237EAD1E" w:rsidR="00272D85" w:rsidRPr="004F0B57" w:rsidRDefault="004F0B57" w:rsidP="004F0B57">
      <w:pPr>
        <w:spacing w:after="0" w:line="240" w:lineRule="auto"/>
        <w:ind w:right="-426"/>
        <w:jc w:val="both"/>
        <w:rPr>
          <w:rFonts w:eastAsia="Times New Roman"/>
          <w:b/>
          <w:lang w:val="vi-VN"/>
        </w:rPr>
      </w:pPr>
      <w:r>
        <w:rPr>
          <w:b/>
        </w:rPr>
        <w:t>I.</w:t>
      </w:r>
      <w:r w:rsidR="00272D85" w:rsidRPr="004F0B57">
        <w:rPr>
          <w:b/>
        </w:rPr>
        <w:t>Trắc nghiệm: Khoanh</w:t>
      </w:r>
      <w:r w:rsidR="00272D85" w:rsidRPr="004F0B57">
        <w:rPr>
          <w:b/>
          <w:lang w:val="vi-VN"/>
        </w:rPr>
        <w:t xml:space="preserve"> tròn vào một chữ cái đầu câu trả lời đúng nhất.</w:t>
      </w:r>
    </w:p>
    <w:p w14:paraId="7C2281A4" w14:textId="487D164B" w:rsidR="00025CDA" w:rsidRPr="008F4D44" w:rsidRDefault="00E962C7" w:rsidP="004D79A5">
      <w:pPr>
        <w:pStyle w:val="NormalWeb"/>
        <w:spacing w:before="0" w:beforeAutospacing="0" w:after="0" w:afterAutospacing="0"/>
        <w:jc w:val="both"/>
        <w:rPr>
          <w:b/>
          <w:sz w:val="28"/>
          <w:szCs w:val="28"/>
          <w:lang w:val="pt-BR"/>
        </w:rPr>
      </w:pPr>
      <w:bookmarkStart w:id="0" w:name="_Hlk85918871"/>
      <w:r w:rsidRPr="004D79A5">
        <w:rPr>
          <w:b/>
          <w:sz w:val="28"/>
          <w:szCs w:val="28"/>
          <w:lang w:val="pt-BR"/>
        </w:rPr>
        <w:t xml:space="preserve">Câu </w:t>
      </w:r>
      <w:r w:rsidR="002314B5">
        <w:rPr>
          <w:b/>
          <w:sz w:val="28"/>
          <w:szCs w:val="28"/>
          <w:lang w:val="pt-BR"/>
        </w:rPr>
        <w:t>1</w:t>
      </w:r>
      <w:r w:rsidR="00373BAF">
        <w:rPr>
          <w:b/>
          <w:sz w:val="28"/>
          <w:szCs w:val="28"/>
          <w:lang w:val="pt-BR"/>
        </w:rPr>
        <w:t>.</w:t>
      </w:r>
      <w:r w:rsidR="00025CDA" w:rsidRPr="008F4D44">
        <w:rPr>
          <w:b/>
          <w:sz w:val="28"/>
          <w:szCs w:val="28"/>
          <w:lang w:val="pt-BR"/>
        </w:rPr>
        <w:t xml:space="preserve"> Tệ nạn xã hội là hiện tượng xã hội bao gồm những hành vi vi phạm …………., gây hậu quả xấu về mọi mặt đối với đời sống xã hội.</w:t>
      </w:r>
    </w:p>
    <w:p w14:paraId="06D90D7D" w14:textId="5254C2BC" w:rsidR="001D18C7" w:rsidRPr="00AB4FE6" w:rsidRDefault="00025CDA" w:rsidP="004D79A5">
      <w:pPr>
        <w:tabs>
          <w:tab w:val="left" w:pos="240"/>
        </w:tabs>
        <w:spacing w:after="0" w:line="240" w:lineRule="auto"/>
        <w:rPr>
          <w:lang w:val="pt-BR"/>
        </w:rPr>
      </w:pPr>
      <w:r w:rsidRPr="00AB4FE6">
        <w:rPr>
          <w:bCs/>
          <w:u w:val="single"/>
          <w:lang w:val="pt-BR"/>
        </w:rPr>
        <w:t>A.</w:t>
      </w:r>
      <w:r w:rsidRPr="00AB4FE6">
        <w:rPr>
          <w:b/>
          <w:lang w:val="pt-BR"/>
        </w:rPr>
        <w:t xml:space="preserve"> </w:t>
      </w:r>
      <w:r w:rsidR="001D18C7" w:rsidRPr="00AB4FE6">
        <w:rPr>
          <w:lang w:val="pt-BR"/>
        </w:rPr>
        <w:t>C</w:t>
      </w:r>
      <w:r w:rsidRPr="00AB4FE6">
        <w:rPr>
          <w:lang w:val="pt-BR"/>
        </w:rPr>
        <w:t xml:space="preserve">huẩn mực đạo đức.                         </w:t>
      </w:r>
    </w:p>
    <w:p w14:paraId="52D46F48" w14:textId="3FD7FA69" w:rsidR="00025CDA" w:rsidRPr="00AB4FE6" w:rsidRDefault="00025CDA" w:rsidP="004D79A5">
      <w:pPr>
        <w:tabs>
          <w:tab w:val="left" w:pos="240"/>
        </w:tabs>
        <w:spacing w:after="0" w:line="240" w:lineRule="auto"/>
        <w:rPr>
          <w:lang w:val="pt-BR"/>
        </w:rPr>
      </w:pPr>
      <w:r w:rsidRPr="00AB4FE6">
        <w:rPr>
          <w:bCs/>
          <w:lang w:val="pt-BR"/>
        </w:rPr>
        <w:t>B.</w:t>
      </w:r>
      <w:r w:rsidRPr="00AB4FE6">
        <w:rPr>
          <w:b/>
          <w:lang w:val="pt-BR"/>
        </w:rPr>
        <w:t xml:space="preserve"> </w:t>
      </w:r>
      <w:r w:rsidR="001D18C7" w:rsidRPr="00AB4FE6">
        <w:rPr>
          <w:lang w:val="pt-BR"/>
        </w:rPr>
        <w:t>C</w:t>
      </w:r>
      <w:r w:rsidRPr="00AB4FE6">
        <w:rPr>
          <w:lang w:val="pt-BR"/>
        </w:rPr>
        <w:t>huẩn mực của xã hội</w:t>
      </w:r>
    </w:p>
    <w:p w14:paraId="7234789D" w14:textId="4A28FF21" w:rsidR="001D18C7" w:rsidRPr="00AB4FE6" w:rsidRDefault="00025CDA" w:rsidP="004D79A5">
      <w:pPr>
        <w:tabs>
          <w:tab w:val="left" w:pos="240"/>
        </w:tabs>
        <w:spacing w:after="0" w:line="240" w:lineRule="auto"/>
        <w:rPr>
          <w:lang w:val="pt-BR"/>
        </w:rPr>
      </w:pPr>
      <w:r w:rsidRPr="00AB4FE6">
        <w:rPr>
          <w:bCs/>
          <w:lang w:val="pt-BR"/>
        </w:rPr>
        <w:t>C.</w:t>
      </w:r>
      <w:r w:rsidRPr="00AB4FE6">
        <w:rPr>
          <w:b/>
          <w:lang w:val="pt-BR"/>
        </w:rPr>
        <w:t xml:space="preserve"> </w:t>
      </w:r>
      <w:r w:rsidR="001D18C7" w:rsidRPr="00AB4FE6">
        <w:rPr>
          <w:lang w:val="pt-BR"/>
        </w:rPr>
        <w:t>Q</w:t>
      </w:r>
      <w:r w:rsidRPr="00AB4FE6">
        <w:rPr>
          <w:lang w:val="pt-BR"/>
        </w:rPr>
        <w:t xml:space="preserve">ui định của pháp luật.                      </w:t>
      </w:r>
    </w:p>
    <w:p w14:paraId="3ABDFCFD" w14:textId="63FED2A9" w:rsidR="00025CDA" w:rsidRPr="00AB4FE6" w:rsidRDefault="00025CDA" w:rsidP="004D79A5">
      <w:pPr>
        <w:tabs>
          <w:tab w:val="left" w:pos="240"/>
        </w:tabs>
        <w:spacing w:after="0" w:line="240" w:lineRule="auto"/>
        <w:rPr>
          <w:lang w:val="pt-BR"/>
        </w:rPr>
      </w:pPr>
      <w:r w:rsidRPr="00AB4FE6">
        <w:rPr>
          <w:bCs/>
          <w:lang w:val="pt-BR"/>
        </w:rPr>
        <w:t>D.</w:t>
      </w:r>
      <w:r w:rsidRPr="00AB4FE6">
        <w:rPr>
          <w:b/>
          <w:lang w:val="pt-BR"/>
        </w:rPr>
        <w:t xml:space="preserve"> </w:t>
      </w:r>
      <w:r w:rsidR="001D18C7" w:rsidRPr="00AB4FE6">
        <w:rPr>
          <w:lang w:val="pt-BR"/>
        </w:rPr>
        <w:t>Đ</w:t>
      </w:r>
      <w:r w:rsidRPr="00AB4FE6">
        <w:rPr>
          <w:lang w:val="pt-BR"/>
        </w:rPr>
        <w:t>ạo đức và pháp luật.</w:t>
      </w:r>
    </w:p>
    <w:p w14:paraId="6B05AC4A" w14:textId="4B70A60A" w:rsidR="00E61B44" w:rsidRPr="00AB4FE6" w:rsidRDefault="00E962C7" w:rsidP="004D79A5">
      <w:pPr>
        <w:spacing w:after="0" w:line="240" w:lineRule="auto"/>
        <w:ind w:left="48" w:right="48"/>
        <w:jc w:val="both"/>
        <w:rPr>
          <w:rFonts w:eastAsia="Times New Roman"/>
          <w:lang w:val="pt-BR" w:eastAsia="en-GB"/>
        </w:rPr>
      </w:pPr>
      <w:r w:rsidRPr="004D79A5">
        <w:rPr>
          <w:b/>
          <w:lang w:val="pt-BR"/>
        </w:rPr>
        <w:t xml:space="preserve">Câu </w:t>
      </w:r>
      <w:r w:rsidR="0090075B">
        <w:rPr>
          <w:b/>
          <w:lang w:val="pt-BR"/>
        </w:rPr>
        <w:t>2</w:t>
      </w:r>
      <w:r w:rsidRPr="004D79A5">
        <w:rPr>
          <w:b/>
          <w:lang w:val="pt-BR"/>
        </w:rPr>
        <w:t xml:space="preserve">. </w:t>
      </w:r>
      <w:r w:rsidR="00E61B44" w:rsidRPr="00AB4FE6">
        <w:rPr>
          <w:rFonts w:eastAsia="Times New Roman"/>
          <w:b/>
          <w:bCs/>
          <w:lang w:val="pt-BR" w:eastAsia="en-GB"/>
        </w:rPr>
        <w:t>Các loại tệ nạn xã hội là?</w:t>
      </w:r>
    </w:p>
    <w:p w14:paraId="53AF7483" w14:textId="77777777" w:rsidR="00E61B44" w:rsidRPr="00AB4FE6" w:rsidRDefault="00E61B44" w:rsidP="004D79A5">
      <w:pPr>
        <w:spacing w:after="0" w:line="240" w:lineRule="auto"/>
        <w:ind w:left="48" w:right="48"/>
        <w:jc w:val="both"/>
        <w:rPr>
          <w:rFonts w:eastAsia="Times New Roman"/>
          <w:lang w:val="pt-BR" w:eastAsia="en-GB"/>
        </w:rPr>
      </w:pPr>
      <w:r w:rsidRPr="00AB4FE6">
        <w:rPr>
          <w:rFonts w:eastAsia="Times New Roman"/>
          <w:lang w:val="pt-BR" w:eastAsia="en-GB"/>
        </w:rPr>
        <w:t>A. Tham nhũng, nghiện game không lành mạnh.</w:t>
      </w:r>
    </w:p>
    <w:p w14:paraId="0D15B982" w14:textId="77777777" w:rsidR="00E61B44" w:rsidRPr="00AB4FE6" w:rsidRDefault="00E61B44" w:rsidP="004D79A5">
      <w:pPr>
        <w:spacing w:after="0" w:line="240" w:lineRule="auto"/>
        <w:ind w:left="48" w:right="48"/>
        <w:jc w:val="both"/>
        <w:rPr>
          <w:rFonts w:eastAsia="Times New Roman"/>
          <w:lang w:val="pt-BR" w:eastAsia="en-GB"/>
        </w:rPr>
      </w:pPr>
      <w:r w:rsidRPr="00AB4FE6">
        <w:rPr>
          <w:rFonts w:eastAsia="Times New Roman"/>
          <w:lang w:val="pt-BR" w:eastAsia="en-GB"/>
        </w:rPr>
        <w:t>B. Xâm hại tình dục trẻ em, trộm cắp, lừa đảo.</w:t>
      </w:r>
    </w:p>
    <w:p w14:paraId="157A63A1" w14:textId="77777777" w:rsidR="00E61B44" w:rsidRPr="004D79A5" w:rsidRDefault="00E61B44" w:rsidP="004D79A5">
      <w:pPr>
        <w:spacing w:after="0" w:line="240" w:lineRule="auto"/>
        <w:ind w:left="48" w:right="48"/>
        <w:jc w:val="both"/>
        <w:rPr>
          <w:rFonts w:eastAsia="Times New Roman"/>
          <w:lang w:val="pl-PL" w:eastAsia="en-GB"/>
        </w:rPr>
      </w:pPr>
      <w:r w:rsidRPr="004D79A5">
        <w:rPr>
          <w:rFonts w:eastAsia="Times New Roman"/>
          <w:lang w:val="pl-PL" w:eastAsia="en-GB"/>
        </w:rPr>
        <w:t>C. Ma túy, mại dâm.</w:t>
      </w:r>
    </w:p>
    <w:p w14:paraId="134CE232" w14:textId="54E627C7" w:rsidR="00E61B44" w:rsidRPr="008F4D44" w:rsidRDefault="00E61B44" w:rsidP="008F4D44">
      <w:pPr>
        <w:spacing w:after="0" w:line="240" w:lineRule="auto"/>
        <w:rPr>
          <w:rFonts w:eastAsia="Times New Roman"/>
          <w:lang w:val="pt-BR" w:eastAsia="en-GB"/>
        </w:rPr>
      </w:pPr>
      <w:r w:rsidRPr="001D18C7">
        <w:rPr>
          <w:rFonts w:eastAsia="Times New Roman"/>
          <w:u w:val="single"/>
          <w:lang w:val="pl-PL" w:eastAsia="en-GB"/>
        </w:rPr>
        <w:t>D.</w:t>
      </w:r>
      <w:r w:rsidRPr="004D79A5">
        <w:rPr>
          <w:rFonts w:eastAsia="Times New Roman"/>
          <w:lang w:val="pl-PL" w:eastAsia="en-GB"/>
        </w:rPr>
        <w:t xml:space="preserve"> </w:t>
      </w:r>
      <w:r w:rsidR="008F4D44" w:rsidRPr="004D79A5">
        <w:rPr>
          <w:rFonts w:eastAsia="Times New Roman"/>
          <w:lang w:val="pt-BR" w:eastAsia="en-GB"/>
        </w:rPr>
        <w:t>Tất cả các đáp án đều đúng.</w:t>
      </w:r>
    </w:p>
    <w:p w14:paraId="21190EB2" w14:textId="4E7D964C" w:rsidR="00C275A9" w:rsidRPr="008F4D44" w:rsidRDefault="00E962C7" w:rsidP="004D79A5">
      <w:pPr>
        <w:spacing w:after="0" w:line="240" w:lineRule="auto"/>
        <w:ind w:left="48" w:right="48"/>
        <w:jc w:val="both"/>
        <w:rPr>
          <w:rFonts w:eastAsia="Times New Roman"/>
          <w:lang w:val="pt-BR" w:eastAsia="en-GB"/>
        </w:rPr>
      </w:pPr>
      <w:r w:rsidRPr="004D79A5">
        <w:rPr>
          <w:b/>
          <w:lang w:val="pt-BR"/>
        </w:rPr>
        <w:t xml:space="preserve">Câu </w:t>
      </w:r>
      <w:r w:rsidR="0090075B">
        <w:rPr>
          <w:b/>
          <w:lang w:val="pt-BR"/>
        </w:rPr>
        <w:t>3</w:t>
      </w:r>
      <w:r w:rsidRPr="004D79A5">
        <w:rPr>
          <w:b/>
          <w:lang w:val="pt-BR"/>
        </w:rPr>
        <w:t xml:space="preserve">. </w:t>
      </w:r>
      <w:r w:rsidR="00154287" w:rsidRPr="004D79A5">
        <w:rPr>
          <w:rFonts w:eastAsia="Times New Roman"/>
          <w:b/>
          <w:bCs/>
          <w:lang w:val="pt-BR" w:eastAsia="en-GB"/>
        </w:rPr>
        <w:t xml:space="preserve"> </w:t>
      </w:r>
      <w:r w:rsidR="00C275A9" w:rsidRPr="008F4D44">
        <w:rPr>
          <w:rFonts w:eastAsia="Times New Roman"/>
          <w:b/>
          <w:bCs/>
          <w:lang w:val="pt-BR" w:eastAsia="en-GB"/>
        </w:rPr>
        <w:t>Tác hại của tệ nạn xã hội là?</w:t>
      </w:r>
    </w:p>
    <w:p w14:paraId="59558174" w14:textId="77777777" w:rsidR="00C275A9" w:rsidRPr="00AB4FE6" w:rsidRDefault="00C275A9" w:rsidP="004D79A5">
      <w:pPr>
        <w:spacing w:after="0" w:line="240" w:lineRule="auto"/>
        <w:ind w:left="48" w:right="48"/>
        <w:jc w:val="both"/>
        <w:rPr>
          <w:rFonts w:eastAsia="Times New Roman"/>
          <w:lang w:val="pt-BR" w:eastAsia="en-GB"/>
        </w:rPr>
      </w:pPr>
      <w:r w:rsidRPr="00AB4FE6">
        <w:rPr>
          <w:rFonts w:eastAsia="Times New Roman"/>
          <w:lang w:val="pt-BR" w:eastAsia="en-GB"/>
        </w:rPr>
        <w:t>A. Ảnh hưởng đến sức khỏe, tinh thần và đạo đức con người.</w:t>
      </w:r>
    </w:p>
    <w:p w14:paraId="40542139" w14:textId="77777777" w:rsidR="00C275A9" w:rsidRPr="00AB4FE6" w:rsidRDefault="00C275A9" w:rsidP="004D79A5">
      <w:pPr>
        <w:spacing w:after="0" w:line="240" w:lineRule="auto"/>
        <w:ind w:left="48" w:right="48"/>
        <w:jc w:val="both"/>
        <w:rPr>
          <w:rFonts w:eastAsia="Times New Roman"/>
          <w:lang w:val="pt-BR" w:eastAsia="en-GB"/>
        </w:rPr>
      </w:pPr>
      <w:r w:rsidRPr="00AB4FE6">
        <w:rPr>
          <w:rFonts w:eastAsia="Times New Roman"/>
          <w:lang w:val="pt-BR" w:eastAsia="en-GB"/>
        </w:rPr>
        <w:t>B. Làm tan vỡ hạnh phúc gia đình.</w:t>
      </w:r>
    </w:p>
    <w:p w14:paraId="768B58A0" w14:textId="77777777" w:rsidR="00C275A9" w:rsidRPr="00AB4FE6" w:rsidRDefault="00C275A9" w:rsidP="004D79A5">
      <w:pPr>
        <w:spacing w:after="0" w:line="240" w:lineRule="auto"/>
        <w:ind w:left="48" w:right="48"/>
        <w:jc w:val="both"/>
        <w:rPr>
          <w:rFonts w:eastAsia="Times New Roman"/>
          <w:lang w:val="pt-BR" w:eastAsia="en-GB"/>
        </w:rPr>
      </w:pPr>
      <w:r w:rsidRPr="00AB4FE6">
        <w:rPr>
          <w:rFonts w:eastAsia="Times New Roman"/>
          <w:lang w:val="pt-BR" w:eastAsia="en-GB"/>
        </w:rPr>
        <w:t>C. Rối loạn trật tự xã hội, suy thoái giống nòi dân tộc.</w:t>
      </w:r>
    </w:p>
    <w:p w14:paraId="0A7C7B14" w14:textId="6D6092F9" w:rsidR="00154287" w:rsidRPr="004D79A5" w:rsidRDefault="00154287" w:rsidP="004D79A5">
      <w:pPr>
        <w:spacing w:after="0" w:line="240" w:lineRule="auto"/>
        <w:rPr>
          <w:rFonts w:eastAsia="Times New Roman"/>
          <w:lang w:val="pt-BR" w:eastAsia="en-GB"/>
        </w:rPr>
      </w:pPr>
      <w:r w:rsidRPr="008F4D44">
        <w:rPr>
          <w:rFonts w:eastAsia="Times New Roman"/>
          <w:u w:val="single"/>
          <w:lang w:val="pt-BR" w:eastAsia="en-GB"/>
        </w:rPr>
        <w:t>D</w:t>
      </w:r>
      <w:r w:rsidRPr="008F4D44">
        <w:rPr>
          <w:rFonts w:eastAsia="Times New Roman"/>
          <w:lang w:val="pt-BR" w:eastAsia="en-GB"/>
        </w:rPr>
        <w:t>.</w:t>
      </w:r>
      <w:r w:rsidRPr="004D79A5">
        <w:rPr>
          <w:rFonts w:eastAsia="Times New Roman"/>
          <w:lang w:val="pt-BR" w:eastAsia="en-GB"/>
        </w:rPr>
        <w:t xml:space="preserve"> </w:t>
      </w:r>
      <w:r w:rsidR="00FE735D" w:rsidRPr="004D79A5">
        <w:rPr>
          <w:rFonts w:eastAsia="Times New Roman"/>
          <w:lang w:val="pt-BR" w:eastAsia="en-GB"/>
        </w:rPr>
        <w:t>Tất cả các đáp án đều đúng</w:t>
      </w:r>
      <w:r w:rsidRPr="004D79A5">
        <w:rPr>
          <w:rFonts w:eastAsia="Times New Roman"/>
          <w:lang w:val="pt-BR" w:eastAsia="en-GB"/>
        </w:rPr>
        <w:t>.</w:t>
      </w:r>
    </w:p>
    <w:p w14:paraId="192CC7EB" w14:textId="68E2C2F4" w:rsidR="009F6991" w:rsidRPr="004D79A5" w:rsidRDefault="00E962C7" w:rsidP="004D79A5">
      <w:pPr>
        <w:spacing w:after="0" w:line="240" w:lineRule="auto"/>
        <w:ind w:left="48" w:right="48"/>
        <w:jc w:val="both"/>
        <w:rPr>
          <w:rFonts w:eastAsia="Times New Roman"/>
          <w:lang w:val="pt-BR" w:eastAsia="en-GB"/>
        </w:rPr>
      </w:pPr>
      <w:r w:rsidRPr="004D79A5">
        <w:rPr>
          <w:b/>
          <w:lang w:val="pt-BR"/>
        </w:rPr>
        <w:t xml:space="preserve">Câu </w:t>
      </w:r>
      <w:r w:rsidR="0090075B">
        <w:rPr>
          <w:b/>
          <w:lang w:val="pt-BR"/>
        </w:rPr>
        <w:t>4</w:t>
      </w:r>
      <w:r w:rsidRPr="004D79A5">
        <w:rPr>
          <w:b/>
          <w:lang w:val="pt-BR"/>
        </w:rPr>
        <w:t xml:space="preserve">. </w:t>
      </w:r>
      <w:r w:rsidR="009F6991" w:rsidRPr="004D79A5">
        <w:rPr>
          <w:rFonts w:eastAsia="Times New Roman"/>
          <w:b/>
          <w:bCs/>
          <w:lang w:val="pt-BR" w:eastAsia="en-GB"/>
        </w:rPr>
        <w:t>Con đường nào ngắn nhất làm lây nhiễm HIV/AIDS?</w:t>
      </w:r>
    </w:p>
    <w:p w14:paraId="65FE4D99" w14:textId="77777777" w:rsidR="009F6991" w:rsidRPr="004D79A5" w:rsidRDefault="009F6991" w:rsidP="004D79A5">
      <w:pPr>
        <w:spacing w:after="0" w:line="240" w:lineRule="auto"/>
        <w:ind w:left="48" w:right="48"/>
        <w:jc w:val="both"/>
        <w:rPr>
          <w:rFonts w:eastAsia="Times New Roman"/>
          <w:lang w:val="pl-PL" w:eastAsia="en-GB"/>
        </w:rPr>
      </w:pPr>
      <w:r w:rsidRPr="004D79A5">
        <w:rPr>
          <w:rFonts w:eastAsia="Times New Roman"/>
          <w:lang w:val="pl-PL" w:eastAsia="en-GB"/>
        </w:rPr>
        <w:t>A. Ma túy,mại dâm .</w:t>
      </w:r>
    </w:p>
    <w:p w14:paraId="67F3CE81" w14:textId="77777777" w:rsidR="009F6991" w:rsidRPr="004D79A5" w:rsidRDefault="009F6991" w:rsidP="004D79A5">
      <w:pPr>
        <w:spacing w:after="0" w:line="240" w:lineRule="auto"/>
        <w:ind w:left="48" w:right="48"/>
        <w:jc w:val="both"/>
        <w:rPr>
          <w:rFonts w:eastAsia="Times New Roman"/>
          <w:lang w:val="pl-PL" w:eastAsia="en-GB"/>
        </w:rPr>
      </w:pPr>
      <w:r w:rsidRPr="004D79A5">
        <w:rPr>
          <w:rFonts w:eastAsia="Times New Roman"/>
          <w:lang w:val="pl-PL" w:eastAsia="en-GB"/>
        </w:rPr>
        <w:t>B. Cờ bạc, rượu chè.</w:t>
      </w:r>
    </w:p>
    <w:p w14:paraId="0F462899" w14:textId="77777777" w:rsidR="009F6991" w:rsidRPr="004D79A5" w:rsidRDefault="009F6991" w:rsidP="004D79A5">
      <w:pPr>
        <w:spacing w:after="0" w:line="240" w:lineRule="auto"/>
        <w:ind w:left="48" w:right="48"/>
        <w:jc w:val="both"/>
        <w:rPr>
          <w:rFonts w:eastAsia="Times New Roman"/>
          <w:lang w:val="pl-PL" w:eastAsia="en-GB"/>
        </w:rPr>
      </w:pPr>
      <w:r w:rsidRPr="004D79A5">
        <w:rPr>
          <w:rFonts w:eastAsia="Times New Roman"/>
          <w:lang w:val="pl-PL" w:eastAsia="en-GB"/>
        </w:rPr>
        <w:t>C. Xâm hại tình dục, bạo lực gia đình.</w:t>
      </w:r>
    </w:p>
    <w:p w14:paraId="1190211E" w14:textId="74F4F6E9" w:rsidR="009F6991" w:rsidRPr="004D79A5" w:rsidRDefault="009F6991" w:rsidP="004D79A5">
      <w:pPr>
        <w:spacing w:after="0" w:line="240" w:lineRule="auto"/>
        <w:ind w:left="48" w:right="48"/>
        <w:jc w:val="both"/>
        <w:rPr>
          <w:rFonts w:eastAsia="Times New Roman"/>
          <w:lang w:val="pl-PL" w:eastAsia="en-GB"/>
        </w:rPr>
      </w:pPr>
      <w:r w:rsidRPr="008F4D44">
        <w:rPr>
          <w:rFonts w:eastAsia="Times New Roman"/>
          <w:u w:val="single"/>
          <w:lang w:val="pl-PL" w:eastAsia="en-GB"/>
        </w:rPr>
        <w:t>D.</w:t>
      </w:r>
      <w:r w:rsidRPr="004D79A5">
        <w:rPr>
          <w:rFonts w:eastAsia="Times New Roman"/>
          <w:lang w:val="pl-PL" w:eastAsia="en-GB"/>
        </w:rPr>
        <w:t xml:space="preserve"> Tất cả các đáp án đều đúng</w:t>
      </w:r>
    </w:p>
    <w:p w14:paraId="3020A91F" w14:textId="28EDA468" w:rsidR="00CD0D34" w:rsidRPr="004D79A5" w:rsidRDefault="00E962C7" w:rsidP="004D79A5">
      <w:pPr>
        <w:pStyle w:val="NormalWeb"/>
        <w:spacing w:before="0" w:beforeAutospacing="0" w:after="0" w:afterAutospacing="0"/>
        <w:jc w:val="both"/>
        <w:rPr>
          <w:b/>
          <w:sz w:val="28"/>
          <w:szCs w:val="28"/>
        </w:rPr>
      </w:pPr>
      <w:r w:rsidRPr="004D79A5">
        <w:rPr>
          <w:b/>
          <w:sz w:val="28"/>
          <w:szCs w:val="28"/>
          <w:lang w:val="pt-BR"/>
        </w:rPr>
        <w:t xml:space="preserve">Câu </w:t>
      </w:r>
      <w:r w:rsidR="0090075B">
        <w:rPr>
          <w:b/>
          <w:sz w:val="28"/>
          <w:szCs w:val="28"/>
          <w:lang w:val="pt-BR"/>
        </w:rPr>
        <w:t>5</w:t>
      </w:r>
      <w:r w:rsidRPr="004D79A5">
        <w:rPr>
          <w:b/>
          <w:sz w:val="28"/>
          <w:szCs w:val="28"/>
          <w:lang w:val="pt-BR"/>
        </w:rPr>
        <w:t xml:space="preserve">. </w:t>
      </w:r>
      <w:r w:rsidR="00CD0D34" w:rsidRPr="004D79A5">
        <w:rPr>
          <w:b/>
          <w:sz w:val="28"/>
          <w:szCs w:val="28"/>
        </w:rPr>
        <w:t>Sau khi bị nhiễm HIV, người bệnh sẽ chuyển sang giai đoạn?</w:t>
      </w:r>
    </w:p>
    <w:p w14:paraId="172C598F" w14:textId="14BD18F7" w:rsidR="00CD0D34" w:rsidRPr="004D79A5" w:rsidRDefault="00CD0D34" w:rsidP="004D79A5">
      <w:pPr>
        <w:tabs>
          <w:tab w:val="left" w:pos="240"/>
          <w:tab w:val="left" w:pos="5240"/>
        </w:tabs>
        <w:spacing w:after="0" w:line="240" w:lineRule="auto"/>
      </w:pPr>
      <w:r w:rsidRPr="008F4D44">
        <w:rPr>
          <w:bCs/>
        </w:rPr>
        <w:t>A.</w:t>
      </w:r>
      <w:r w:rsidRPr="004D79A5">
        <w:t xml:space="preserve"> Đau đớn.          </w:t>
      </w:r>
    </w:p>
    <w:p w14:paraId="601FE7A3" w14:textId="46022EBA" w:rsidR="00CD0D34" w:rsidRPr="004D79A5" w:rsidRDefault="00CD0D34" w:rsidP="004D79A5">
      <w:pPr>
        <w:tabs>
          <w:tab w:val="left" w:pos="240"/>
          <w:tab w:val="left" w:pos="5240"/>
        </w:tabs>
        <w:spacing w:after="0" w:line="240" w:lineRule="auto"/>
      </w:pPr>
      <w:r w:rsidRPr="008F4D44">
        <w:rPr>
          <w:bCs/>
        </w:rPr>
        <w:t>B.</w:t>
      </w:r>
      <w:r w:rsidRPr="004D79A5">
        <w:rPr>
          <w:b/>
        </w:rPr>
        <w:t xml:space="preserve"> </w:t>
      </w:r>
      <w:r w:rsidRPr="004D79A5">
        <w:t xml:space="preserve">Nguy hiểm                 </w:t>
      </w:r>
    </w:p>
    <w:p w14:paraId="71CC506E" w14:textId="35469E68" w:rsidR="00CD0D34" w:rsidRPr="004D79A5" w:rsidRDefault="00CD0D34" w:rsidP="004D79A5">
      <w:pPr>
        <w:tabs>
          <w:tab w:val="left" w:pos="240"/>
          <w:tab w:val="left" w:pos="5240"/>
        </w:tabs>
        <w:spacing w:after="0" w:line="240" w:lineRule="auto"/>
      </w:pPr>
      <w:r w:rsidRPr="004D79A5">
        <w:rPr>
          <w:b/>
        </w:rPr>
        <w:t>C.</w:t>
      </w:r>
      <w:r w:rsidRPr="004D79A5">
        <w:t xml:space="preserve"> Chết</w:t>
      </w:r>
      <w:r w:rsidRPr="004D79A5">
        <w:tab/>
        <w:t xml:space="preserve">              </w:t>
      </w:r>
    </w:p>
    <w:p w14:paraId="7004E41E" w14:textId="1C90E61F" w:rsidR="00CD0D34" w:rsidRPr="004D79A5" w:rsidRDefault="00CD0D34" w:rsidP="004D79A5">
      <w:pPr>
        <w:tabs>
          <w:tab w:val="left" w:pos="240"/>
          <w:tab w:val="left" w:pos="5240"/>
        </w:tabs>
        <w:spacing w:after="0" w:line="240" w:lineRule="auto"/>
      </w:pPr>
      <w:r w:rsidRPr="008F4D44">
        <w:rPr>
          <w:bCs/>
          <w:u w:val="single"/>
        </w:rPr>
        <w:t>D.</w:t>
      </w:r>
      <w:r w:rsidRPr="004D79A5">
        <w:t xml:space="preserve"> AIDS       </w:t>
      </w:r>
    </w:p>
    <w:p w14:paraId="780E8952" w14:textId="52D13657" w:rsidR="00CD0D34" w:rsidRPr="004D79A5" w:rsidRDefault="00E962C7" w:rsidP="004D79A5">
      <w:pPr>
        <w:tabs>
          <w:tab w:val="left" w:pos="240"/>
          <w:tab w:val="left" w:pos="5240"/>
        </w:tabs>
        <w:spacing w:after="0" w:line="240" w:lineRule="auto"/>
      </w:pPr>
      <w:r w:rsidRPr="004D79A5">
        <w:rPr>
          <w:b/>
          <w:lang w:val="pt-BR"/>
        </w:rPr>
        <w:t xml:space="preserve">Câu </w:t>
      </w:r>
      <w:r w:rsidR="0090075B">
        <w:rPr>
          <w:b/>
          <w:lang w:val="pt-BR"/>
        </w:rPr>
        <w:t>6</w:t>
      </w:r>
      <w:r w:rsidR="00561B18" w:rsidRPr="004D79A5">
        <w:rPr>
          <w:b/>
          <w:i/>
          <w:lang w:val="nl-NL"/>
        </w:rPr>
        <w:t xml:space="preserve"> .</w:t>
      </w:r>
      <w:r w:rsidR="008C6233" w:rsidRPr="004D79A5">
        <w:rPr>
          <w:rFonts w:eastAsia="Times New Roman"/>
          <w:b/>
          <w:bCs/>
          <w:lang w:val="pt-BR" w:eastAsia="en-GB"/>
        </w:rPr>
        <w:t xml:space="preserve"> </w:t>
      </w:r>
      <w:r w:rsidR="00CD0D34" w:rsidRPr="004D79A5">
        <w:rPr>
          <w:b/>
        </w:rPr>
        <w:t>HIV/AIDS là căn bệnh?</w:t>
      </w:r>
    </w:p>
    <w:p w14:paraId="3CD33CFD" w14:textId="4BDD11FC" w:rsidR="00CD0D34" w:rsidRPr="004D79A5" w:rsidRDefault="00CD0D34" w:rsidP="004D79A5">
      <w:pPr>
        <w:tabs>
          <w:tab w:val="left" w:pos="240"/>
        </w:tabs>
        <w:spacing w:after="0" w:line="240" w:lineRule="auto"/>
      </w:pPr>
      <w:r w:rsidRPr="008F4D44">
        <w:rPr>
          <w:bCs/>
        </w:rPr>
        <w:t>A.</w:t>
      </w:r>
      <w:r w:rsidRPr="004D79A5">
        <w:rPr>
          <w:b/>
        </w:rPr>
        <w:t xml:space="preserve"> </w:t>
      </w:r>
      <w:r w:rsidRPr="004D79A5">
        <w:t xml:space="preserve">Có thể chữa khỏi nhưng lại tái phát.                </w:t>
      </w:r>
    </w:p>
    <w:p w14:paraId="60B7197B" w14:textId="6CDB917A" w:rsidR="00CD0D34" w:rsidRPr="004D79A5" w:rsidRDefault="00CD0D34" w:rsidP="004D79A5">
      <w:pPr>
        <w:tabs>
          <w:tab w:val="left" w:pos="240"/>
        </w:tabs>
        <w:spacing w:after="0" w:line="240" w:lineRule="auto"/>
      </w:pPr>
      <w:r w:rsidRPr="008F4D44">
        <w:rPr>
          <w:bCs/>
        </w:rPr>
        <w:t>B.</w:t>
      </w:r>
      <w:r w:rsidRPr="004D79A5">
        <w:rPr>
          <w:b/>
        </w:rPr>
        <w:t xml:space="preserve"> </w:t>
      </w:r>
      <w:r w:rsidRPr="004D79A5">
        <w:t xml:space="preserve">Có thể chữa khỏi bằng Đông y.         </w:t>
      </w:r>
    </w:p>
    <w:p w14:paraId="7F95A034" w14:textId="3E68E6B0" w:rsidR="00CD0D34" w:rsidRPr="004D79A5" w:rsidRDefault="00CD0D34" w:rsidP="009472CC">
      <w:pPr>
        <w:spacing w:after="0" w:line="240" w:lineRule="auto"/>
        <w:ind w:right="48"/>
        <w:jc w:val="both"/>
      </w:pPr>
      <w:r w:rsidRPr="008F4D44">
        <w:rPr>
          <w:bCs/>
        </w:rPr>
        <w:t>C.</w:t>
      </w:r>
      <w:r w:rsidRPr="004D79A5">
        <w:rPr>
          <w:b/>
        </w:rPr>
        <w:t xml:space="preserve"> </w:t>
      </w:r>
      <w:r w:rsidRPr="004D79A5">
        <w:t xml:space="preserve">Có thể chữa khỏi bằng Tây y                            </w:t>
      </w:r>
    </w:p>
    <w:p w14:paraId="087DCA5F" w14:textId="56083A9A" w:rsidR="00CD0D34" w:rsidRPr="004D79A5" w:rsidRDefault="00CD0D34" w:rsidP="009472CC">
      <w:pPr>
        <w:spacing w:after="0" w:line="240" w:lineRule="auto"/>
        <w:ind w:right="48"/>
        <w:jc w:val="both"/>
      </w:pPr>
      <w:r w:rsidRPr="008F4D44">
        <w:rPr>
          <w:bCs/>
          <w:u w:val="single"/>
        </w:rPr>
        <w:t>D.</w:t>
      </w:r>
      <w:r w:rsidRPr="004D79A5">
        <w:rPr>
          <w:b/>
        </w:rPr>
        <w:t xml:space="preserve"> </w:t>
      </w:r>
      <w:r w:rsidRPr="004D79A5">
        <w:t>Chưa có thuốc chữa khỏi bệnh</w:t>
      </w:r>
    </w:p>
    <w:p w14:paraId="4A7E025E" w14:textId="205D858C" w:rsidR="00CD0D34" w:rsidRPr="004D79A5" w:rsidRDefault="00E962C7" w:rsidP="004D79A5">
      <w:pPr>
        <w:spacing w:after="0" w:line="240" w:lineRule="auto"/>
        <w:ind w:left="48" w:right="48"/>
        <w:jc w:val="both"/>
        <w:rPr>
          <w:rFonts w:eastAsia="Times New Roman"/>
          <w:lang w:val="en-GB" w:eastAsia="en-GB"/>
        </w:rPr>
      </w:pPr>
      <w:r w:rsidRPr="004D79A5">
        <w:rPr>
          <w:b/>
          <w:lang w:val="pt-BR"/>
        </w:rPr>
        <w:t xml:space="preserve">Câu </w:t>
      </w:r>
      <w:r w:rsidR="0090075B">
        <w:rPr>
          <w:b/>
          <w:lang w:val="pt-BR"/>
        </w:rPr>
        <w:t>7</w:t>
      </w:r>
      <w:r w:rsidRPr="004D79A5">
        <w:rPr>
          <w:b/>
          <w:lang w:val="pt-BR"/>
        </w:rPr>
        <w:t xml:space="preserve">. </w:t>
      </w:r>
      <w:r w:rsidR="00CD0D34" w:rsidRPr="004D79A5">
        <w:rPr>
          <w:rFonts w:eastAsia="Times New Roman"/>
          <w:b/>
          <w:bCs/>
          <w:lang w:val="en-GB" w:eastAsia="en-GB"/>
        </w:rPr>
        <w:t>Dấu hiệu lâm sàng chính khi mắc HIV/AIDS là?</w:t>
      </w:r>
    </w:p>
    <w:p w14:paraId="5F2DAE7B" w14:textId="77777777" w:rsidR="00CD0D34" w:rsidRPr="004D79A5" w:rsidRDefault="00CD0D34" w:rsidP="004D79A5">
      <w:pPr>
        <w:spacing w:after="0" w:line="240" w:lineRule="auto"/>
        <w:ind w:left="48" w:right="48"/>
        <w:jc w:val="both"/>
        <w:rPr>
          <w:rFonts w:eastAsia="Times New Roman"/>
          <w:lang w:val="en-GB" w:eastAsia="en-GB"/>
        </w:rPr>
      </w:pPr>
      <w:r w:rsidRPr="004D79A5">
        <w:rPr>
          <w:rFonts w:eastAsia="Times New Roman"/>
          <w:lang w:val="en-GB" w:eastAsia="en-GB"/>
        </w:rPr>
        <w:lastRenderedPageBreak/>
        <w:t>A. Sút cân trên 10% trọng lượng cơ thể.</w:t>
      </w:r>
    </w:p>
    <w:p w14:paraId="768B98D2" w14:textId="77777777" w:rsidR="00CD0D34" w:rsidRPr="004D79A5" w:rsidRDefault="00CD0D34" w:rsidP="004D79A5">
      <w:pPr>
        <w:spacing w:after="0" w:line="240" w:lineRule="auto"/>
        <w:ind w:left="48" w:right="48"/>
        <w:jc w:val="both"/>
        <w:rPr>
          <w:rFonts w:eastAsia="Times New Roman"/>
          <w:lang w:val="en-GB" w:eastAsia="en-GB"/>
        </w:rPr>
      </w:pPr>
      <w:r w:rsidRPr="004D79A5">
        <w:rPr>
          <w:rFonts w:eastAsia="Times New Roman"/>
          <w:lang w:val="en-GB" w:eastAsia="en-GB"/>
        </w:rPr>
        <w:t>B. Sốt kéo dài trên 1 tháng.</w:t>
      </w:r>
    </w:p>
    <w:p w14:paraId="64729EF5" w14:textId="77777777" w:rsidR="00CD0D34" w:rsidRPr="004D79A5" w:rsidRDefault="00CD0D34" w:rsidP="004D79A5">
      <w:pPr>
        <w:spacing w:after="0" w:line="240" w:lineRule="auto"/>
        <w:ind w:left="48" w:right="48"/>
        <w:jc w:val="both"/>
        <w:rPr>
          <w:rFonts w:eastAsia="Times New Roman"/>
          <w:lang w:val="en-GB" w:eastAsia="en-GB"/>
        </w:rPr>
      </w:pPr>
      <w:r w:rsidRPr="004D79A5">
        <w:rPr>
          <w:rFonts w:eastAsia="Times New Roman"/>
          <w:lang w:val="en-GB" w:eastAsia="en-GB"/>
        </w:rPr>
        <w:t>C. Ỉa chảy kéo dài trên 1 tháng.</w:t>
      </w:r>
    </w:p>
    <w:p w14:paraId="1C4901C9" w14:textId="4DFCBCAE" w:rsidR="00CD0D34" w:rsidRPr="004D79A5" w:rsidRDefault="00CD0D34" w:rsidP="004D79A5">
      <w:pPr>
        <w:spacing w:after="0" w:line="240" w:lineRule="auto"/>
        <w:ind w:left="48" w:right="48"/>
        <w:jc w:val="both"/>
        <w:rPr>
          <w:rFonts w:eastAsia="Times New Roman"/>
          <w:lang w:val="en-GB" w:eastAsia="en-GB"/>
        </w:rPr>
      </w:pPr>
      <w:r w:rsidRPr="008F4D44">
        <w:rPr>
          <w:rFonts w:eastAsia="Times New Roman"/>
          <w:u w:val="single"/>
          <w:lang w:val="en-GB" w:eastAsia="en-GB"/>
        </w:rPr>
        <w:t>D.</w:t>
      </w:r>
      <w:r w:rsidRPr="004D79A5">
        <w:rPr>
          <w:rFonts w:eastAsia="Times New Roman"/>
          <w:lang w:val="en-GB" w:eastAsia="en-GB"/>
        </w:rPr>
        <w:t xml:space="preserve"> </w:t>
      </w:r>
      <w:r w:rsidR="008F0309" w:rsidRPr="004D79A5">
        <w:rPr>
          <w:rFonts w:eastAsia="Times New Roman"/>
          <w:lang w:val="en-GB" w:eastAsia="en-GB"/>
        </w:rPr>
        <w:t>Tất cả các đáp án đều đúng</w:t>
      </w:r>
    </w:p>
    <w:p w14:paraId="2D9AF334" w14:textId="483A7D26" w:rsidR="008F0309" w:rsidRPr="004D79A5" w:rsidRDefault="00E962C7" w:rsidP="004D79A5">
      <w:pPr>
        <w:spacing w:after="0" w:line="240" w:lineRule="auto"/>
        <w:ind w:left="48" w:right="48"/>
        <w:jc w:val="both"/>
        <w:rPr>
          <w:rFonts w:eastAsia="Times New Roman"/>
          <w:lang w:val="en-GB" w:eastAsia="en-GB"/>
        </w:rPr>
      </w:pPr>
      <w:r w:rsidRPr="004D79A5">
        <w:rPr>
          <w:b/>
          <w:lang w:val="pt-BR"/>
        </w:rPr>
        <w:t xml:space="preserve">Câu </w:t>
      </w:r>
      <w:r w:rsidR="0090075B">
        <w:rPr>
          <w:b/>
          <w:lang w:val="pt-BR"/>
        </w:rPr>
        <w:t>8</w:t>
      </w:r>
      <w:r w:rsidR="008F4D44">
        <w:rPr>
          <w:b/>
          <w:lang w:val="pt-BR"/>
        </w:rPr>
        <w:t>.</w:t>
      </w:r>
      <w:r w:rsidR="008C6233" w:rsidRPr="004D79A5">
        <w:rPr>
          <w:b/>
          <w:bCs/>
          <w:i/>
          <w:lang w:val="pt-BR"/>
        </w:rPr>
        <w:t xml:space="preserve"> </w:t>
      </w:r>
      <w:r w:rsidR="008F0309" w:rsidRPr="004D79A5">
        <w:rPr>
          <w:rFonts w:eastAsia="Times New Roman"/>
          <w:b/>
          <w:bCs/>
          <w:lang w:val="en-GB" w:eastAsia="en-GB"/>
        </w:rPr>
        <w:t>Thời gian dự phòng lây nhiễm HIV/AIDS tốt nhất là trong thời gian nào?</w:t>
      </w:r>
    </w:p>
    <w:p w14:paraId="2C70DF5E" w14:textId="77777777" w:rsidR="008F0309" w:rsidRPr="004D79A5" w:rsidRDefault="008F0309" w:rsidP="004D79A5">
      <w:pPr>
        <w:spacing w:after="0" w:line="240" w:lineRule="auto"/>
        <w:ind w:left="48" w:right="48"/>
        <w:jc w:val="both"/>
        <w:rPr>
          <w:rFonts w:eastAsia="Times New Roman"/>
          <w:lang w:val="en-GB" w:eastAsia="en-GB"/>
        </w:rPr>
      </w:pPr>
      <w:r w:rsidRPr="004D79A5">
        <w:rPr>
          <w:rFonts w:eastAsia="Times New Roman"/>
          <w:lang w:val="en-GB" w:eastAsia="en-GB"/>
        </w:rPr>
        <w:t>A. 1 tiếng.</w:t>
      </w:r>
    </w:p>
    <w:p w14:paraId="0135EBF3" w14:textId="77777777" w:rsidR="008F0309" w:rsidRPr="004D79A5" w:rsidRDefault="008F0309" w:rsidP="004D79A5">
      <w:pPr>
        <w:spacing w:after="0" w:line="240" w:lineRule="auto"/>
        <w:ind w:left="48" w:right="48"/>
        <w:jc w:val="both"/>
        <w:rPr>
          <w:rFonts w:eastAsia="Times New Roman"/>
          <w:lang w:val="en-GB" w:eastAsia="en-GB"/>
        </w:rPr>
      </w:pPr>
      <w:r w:rsidRPr="004D79A5">
        <w:rPr>
          <w:rFonts w:eastAsia="Times New Roman"/>
          <w:lang w:val="en-GB" w:eastAsia="en-GB"/>
        </w:rPr>
        <w:t>B. 1 tuần.</w:t>
      </w:r>
    </w:p>
    <w:p w14:paraId="0CA971BE" w14:textId="77777777" w:rsidR="008F0309" w:rsidRPr="004D79A5" w:rsidRDefault="008F0309" w:rsidP="004D79A5">
      <w:pPr>
        <w:spacing w:after="0" w:line="240" w:lineRule="auto"/>
        <w:ind w:left="48" w:right="48"/>
        <w:jc w:val="both"/>
        <w:rPr>
          <w:rFonts w:eastAsia="Times New Roman"/>
          <w:lang w:val="en-GB" w:eastAsia="en-GB"/>
        </w:rPr>
      </w:pPr>
      <w:r w:rsidRPr="008F4D44">
        <w:rPr>
          <w:rFonts w:eastAsia="Times New Roman"/>
          <w:u w:val="single"/>
          <w:lang w:val="en-GB" w:eastAsia="en-GB"/>
        </w:rPr>
        <w:t>C.</w:t>
      </w:r>
      <w:r w:rsidRPr="004D79A5">
        <w:rPr>
          <w:rFonts w:eastAsia="Times New Roman"/>
          <w:lang w:val="en-GB" w:eastAsia="en-GB"/>
        </w:rPr>
        <w:t xml:space="preserve"> Ngay sau 2-3 giờ đầu.</w:t>
      </w:r>
    </w:p>
    <w:p w14:paraId="5B7D3CCC" w14:textId="77777777" w:rsidR="008F0309" w:rsidRPr="004D79A5" w:rsidRDefault="008F0309" w:rsidP="004D79A5">
      <w:pPr>
        <w:spacing w:after="0" w:line="240" w:lineRule="auto"/>
        <w:ind w:left="48" w:right="48"/>
        <w:jc w:val="both"/>
        <w:rPr>
          <w:rFonts w:eastAsia="Times New Roman"/>
          <w:lang w:val="en-GB" w:eastAsia="en-GB"/>
        </w:rPr>
      </w:pPr>
      <w:r w:rsidRPr="004D79A5">
        <w:rPr>
          <w:rFonts w:eastAsia="Times New Roman"/>
          <w:lang w:val="en-GB" w:eastAsia="en-GB"/>
        </w:rPr>
        <w:t>D. 1 tháng.</w:t>
      </w:r>
    </w:p>
    <w:p w14:paraId="351DC8E3" w14:textId="6B300D0B" w:rsidR="008F0309" w:rsidRPr="004D79A5" w:rsidRDefault="00E962C7" w:rsidP="004D79A5">
      <w:pPr>
        <w:pStyle w:val="NormalWeb"/>
        <w:spacing w:before="0" w:beforeAutospacing="0" w:after="0" w:afterAutospacing="0"/>
        <w:jc w:val="both"/>
        <w:rPr>
          <w:b/>
          <w:sz w:val="28"/>
          <w:szCs w:val="28"/>
        </w:rPr>
      </w:pPr>
      <w:r w:rsidRPr="004D79A5">
        <w:rPr>
          <w:b/>
          <w:sz w:val="28"/>
          <w:szCs w:val="28"/>
          <w:lang w:val="fr-FR"/>
        </w:rPr>
        <w:t xml:space="preserve">Câu </w:t>
      </w:r>
      <w:r w:rsidR="0090075B">
        <w:rPr>
          <w:b/>
          <w:sz w:val="28"/>
          <w:szCs w:val="28"/>
          <w:lang w:val="fr-FR"/>
        </w:rPr>
        <w:t>9</w:t>
      </w:r>
      <w:r w:rsidRPr="004D79A5">
        <w:rPr>
          <w:b/>
          <w:sz w:val="28"/>
          <w:szCs w:val="28"/>
          <w:lang w:val="fr-FR"/>
        </w:rPr>
        <w:t xml:space="preserve">. </w:t>
      </w:r>
      <w:r w:rsidR="008F0309" w:rsidRPr="004D79A5">
        <w:rPr>
          <w:b/>
          <w:bCs/>
          <w:sz w:val="28"/>
          <w:szCs w:val="28"/>
        </w:rPr>
        <w:t>Tội cố ý truyền HIV/AIDS cho người khác bị phạt tù bao nhiêu lâu?</w:t>
      </w:r>
    </w:p>
    <w:p w14:paraId="1BC14204" w14:textId="4E3FFEF3" w:rsidR="008F0309" w:rsidRPr="004D79A5" w:rsidRDefault="008F0309" w:rsidP="004D79A5">
      <w:pPr>
        <w:tabs>
          <w:tab w:val="left" w:pos="240"/>
        </w:tabs>
        <w:spacing w:after="0" w:line="240" w:lineRule="auto"/>
      </w:pPr>
      <w:r w:rsidRPr="008F4D44">
        <w:rPr>
          <w:bCs/>
          <w:u w:val="single"/>
        </w:rPr>
        <w:t>A.</w:t>
      </w:r>
      <w:r w:rsidRPr="004D79A5">
        <w:t xml:space="preserve"> Từ 3 năm đến 10 năm.      </w:t>
      </w:r>
    </w:p>
    <w:p w14:paraId="350A3A9E" w14:textId="77777777" w:rsidR="009472CC" w:rsidRDefault="008F0309" w:rsidP="004D79A5">
      <w:pPr>
        <w:tabs>
          <w:tab w:val="left" w:pos="240"/>
        </w:tabs>
        <w:spacing w:after="0" w:line="240" w:lineRule="auto"/>
      </w:pPr>
      <w:r w:rsidRPr="008F4D44">
        <w:rPr>
          <w:bCs/>
        </w:rPr>
        <w:t>B.</w:t>
      </w:r>
      <w:r w:rsidRPr="004D79A5">
        <w:rPr>
          <w:b/>
        </w:rPr>
        <w:t xml:space="preserve"> </w:t>
      </w:r>
      <w:r w:rsidRPr="004D79A5">
        <w:t xml:space="preserve">Từ 1 năm đến 3 năm.              </w:t>
      </w:r>
    </w:p>
    <w:p w14:paraId="2178AAF8" w14:textId="03322035" w:rsidR="008F0309" w:rsidRPr="004D79A5" w:rsidRDefault="008F0309" w:rsidP="004D79A5">
      <w:pPr>
        <w:tabs>
          <w:tab w:val="left" w:pos="240"/>
        </w:tabs>
        <w:spacing w:after="0" w:line="240" w:lineRule="auto"/>
      </w:pPr>
      <w:r w:rsidRPr="008F4D44">
        <w:rPr>
          <w:bCs/>
        </w:rPr>
        <w:t>C.</w:t>
      </w:r>
      <w:r w:rsidRPr="004D79A5">
        <w:rPr>
          <w:b/>
        </w:rPr>
        <w:t xml:space="preserve"> </w:t>
      </w:r>
      <w:r w:rsidRPr="004D79A5">
        <w:t xml:space="preserve">Từ 3 năm đến 5 năm.    </w:t>
      </w:r>
    </w:p>
    <w:p w14:paraId="58C41404" w14:textId="1567D82E" w:rsidR="008F0309" w:rsidRPr="004D79A5" w:rsidRDefault="008F0309" w:rsidP="004D79A5">
      <w:pPr>
        <w:tabs>
          <w:tab w:val="left" w:pos="240"/>
        </w:tabs>
        <w:spacing w:after="0" w:line="240" w:lineRule="auto"/>
      </w:pPr>
      <w:r w:rsidRPr="008F4D44">
        <w:rPr>
          <w:bCs/>
        </w:rPr>
        <w:t>D.</w:t>
      </w:r>
      <w:r w:rsidRPr="004D79A5">
        <w:rPr>
          <w:b/>
        </w:rPr>
        <w:t xml:space="preserve"> </w:t>
      </w:r>
      <w:r w:rsidRPr="004D79A5">
        <w:t>Từ 2 năm đến 5 năm.</w:t>
      </w:r>
    </w:p>
    <w:p w14:paraId="16BF144A" w14:textId="706F63EE" w:rsidR="00F90970" w:rsidRPr="004D79A5" w:rsidRDefault="00E962C7" w:rsidP="004D79A5">
      <w:pPr>
        <w:spacing w:after="0" w:line="240" w:lineRule="auto"/>
        <w:ind w:left="48" w:right="48"/>
        <w:jc w:val="both"/>
        <w:rPr>
          <w:rFonts w:eastAsia="Times New Roman"/>
          <w:lang w:val="en-GB" w:eastAsia="en-GB"/>
        </w:rPr>
      </w:pPr>
      <w:r w:rsidRPr="004D79A5">
        <w:rPr>
          <w:b/>
          <w:lang w:val="pt-BR"/>
        </w:rPr>
        <w:t>Câu 1</w:t>
      </w:r>
      <w:r w:rsidR="0090075B">
        <w:rPr>
          <w:b/>
          <w:lang w:val="pt-BR"/>
        </w:rPr>
        <w:t>0</w:t>
      </w:r>
      <w:r w:rsidR="00373BAF">
        <w:rPr>
          <w:b/>
          <w:lang w:val="pt-BR"/>
        </w:rPr>
        <w:t>.</w:t>
      </w:r>
      <w:r w:rsidR="00264186" w:rsidRPr="004D79A5">
        <w:rPr>
          <w:rFonts w:eastAsia="Times New Roman"/>
          <w:b/>
          <w:bCs/>
          <w:lang w:val="pt-BR" w:eastAsia="en-GB"/>
        </w:rPr>
        <w:t xml:space="preserve"> </w:t>
      </w:r>
      <w:r w:rsidR="00F90970" w:rsidRPr="004D79A5">
        <w:rPr>
          <w:rFonts w:eastAsia="Times New Roman"/>
          <w:b/>
          <w:bCs/>
          <w:lang w:val="en-GB" w:eastAsia="en-GB"/>
        </w:rPr>
        <w:t>Thiết bị, phương tiện hoặc tổ hợp những phương tiện được chế tạo, sản xuất có khả năng gây sát thương, nguy hại cho tính mạng, sức khỏe của con người, phá hủy kết cấu vật chất được gọi là?</w:t>
      </w:r>
    </w:p>
    <w:p w14:paraId="3B7A1088" w14:textId="77777777" w:rsidR="00F90970" w:rsidRPr="004D79A5" w:rsidRDefault="00F90970" w:rsidP="004D79A5">
      <w:pPr>
        <w:spacing w:after="0" w:line="240" w:lineRule="auto"/>
        <w:ind w:left="48" w:right="48"/>
        <w:jc w:val="both"/>
        <w:rPr>
          <w:rFonts w:eastAsia="Times New Roman"/>
          <w:lang w:val="en-GB" w:eastAsia="en-GB"/>
        </w:rPr>
      </w:pPr>
      <w:r w:rsidRPr="008F4D44">
        <w:rPr>
          <w:rFonts w:eastAsia="Times New Roman"/>
          <w:u w:val="single"/>
          <w:lang w:val="en-GB" w:eastAsia="en-GB"/>
        </w:rPr>
        <w:t>A.</w:t>
      </w:r>
      <w:r w:rsidRPr="004D79A5">
        <w:rPr>
          <w:rFonts w:eastAsia="Times New Roman"/>
          <w:lang w:val="en-GB" w:eastAsia="en-GB"/>
        </w:rPr>
        <w:t xml:space="preserve"> Vũ khí.</w:t>
      </w:r>
    </w:p>
    <w:p w14:paraId="54D90D58" w14:textId="77777777" w:rsidR="00F90970" w:rsidRPr="004D79A5" w:rsidRDefault="00F90970" w:rsidP="004D79A5">
      <w:pPr>
        <w:spacing w:after="0" w:line="240" w:lineRule="auto"/>
        <w:ind w:left="48" w:right="48"/>
        <w:jc w:val="both"/>
        <w:rPr>
          <w:rFonts w:eastAsia="Times New Roman"/>
          <w:lang w:val="en-GB" w:eastAsia="en-GB"/>
        </w:rPr>
      </w:pPr>
      <w:r w:rsidRPr="004D79A5">
        <w:rPr>
          <w:rFonts w:eastAsia="Times New Roman"/>
          <w:lang w:val="en-GB" w:eastAsia="en-GB"/>
        </w:rPr>
        <w:t>B. Tang vật.</w:t>
      </w:r>
    </w:p>
    <w:p w14:paraId="25E1BDF0" w14:textId="77777777" w:rsidR="00F90970" w:rsidRPr="004D79A5" w:rsidRDefault="00F90970" w:rsidP="004D79A5">
      <w:pPr>
        <w:spacing w:after="0" w:line="240" w:lineRule="auto"/>
        <w:ind w:left="48" w:right="48"/>
        <w:jc w:val="both"/>
        <w:rPr>
          <w:rFonts w:eastAsia="Times New Roman"/>
          <w:lang w:val="en-GB" w:eastAsia="en-GB"/>
        </w:rPr>
      </w:pPr>
      <w:r w:rsidRPr="004D79A5">
        <w:rPr>
          <w:rFonts w:eastAsia="Times New Roman"/>
          <w:lang w:val="en-GB" w:eastAsia="en-GB"/>
        </w:rPr>
        <w:t>C. Chất độc hại.</w:t>
      </w:r>
    </w:p>
    <w:p w14:paraId="60407947" w14:textId="77777777" w:rsidR="00F90970" w:rsidRPr="004D79A5" w:rsidRDefault="00F90970" w:rsidP="004D79A5">
      <w:pPr>
        <w:spacing w:after="0" w:line="240" w:lineRule="auto"/>
        <w:ind w:left="48" w:right="48"/>
        <w:jc w:val="both"/>
        <w:rPr>
          <w:rFonts w:eastAsia="Times New Roman"/>
          <w:lang w:val="en-GB" w:eastAsia="en-GB"/>
        </w:rPr>
      </w:pPr>
      <w:r w:rsidRPr="004D79A5">
        <w:rPr>
          <w:rFonts w:eastAsia="Times New Roman"/>
          <w:lang w:val="en-GB" w:eastAsia="en-GB"/>
        </w:rPr>
        <w:t>D. Chất gây nghiện.</w:t>
      </w:r>
    </w:p>
    <w:p w14:paraId="1ABDB737" w14:textId="3C4C8DA3" w:rsidR="006B74F1" w:rsidRPr="004D79A5" w:rsidRDefault="00E962C7" w:rsidP="004D79A5">
      <w:pPr>
        <w:spacing w:after="0" w:line="240" w:lineRule="auto"/>
        <w:ind w:left="48" w:right="48"/>
        <w:jc w:val="both"/>
        <w:rPr>
          <w:rFonts w:eastAsia="Times New Roman"/>
          <w:lang w:val="en-GB" w:eastAsia="en-GB"/>
        </w:rPr>
      </w:pPr>
      <w:r w:rsidRPr="004D79A5">
        <w:rPr>
          <w:b/>
          <w:lang w:val="pt-BR"/>
        </w:rPr>
        <w:t>Câu 1</w:t>
      </w:r>
      <w:r w:rsidR="0090075B">
        <w:rPr>
          <w:b/>
          <w:lang w:val="pt-BR"/>
        </w:rPr>
        <w:t>1</w:t>
      </w:r>
      <w:r w:rsidRPr="004D79A5">
        <w:rPr>
          <w:b/>
          <w:lang w:val="pt-BR"/>
        </w:rPr>
        <w:t>.</w:t>
      </w:r>
      <w:r w:rsidRPr="004D79A5">
        <w:rPr>
          <w:b/>
          <w:i/>
          <w:lang w:val="pt-BR"/>
        </w:rPr>
        <w:t xml:space="preserve"> </w:t>
      </w:r>
      <w:r w:rsidRPr="004D79A5">
        <w:rPr>
          <w:rFonts w:eastAsia="Times New Roman"/>
          <w:b/>
          <w:bCs/>
          <w:lang w:val="pt-BR" w:eastAsia="en-GB"/>
        </w:rPr>
        <w:t xml:space="preserve"> </w:t>
      </w:r>
      <w:r w:rsidR="006B74F1" w:rsidRPr="004D79A5">
        <w:rPr>
          <w:rFonts w:eastAsia="Times New Roman"/>
          <w:b/>
          <w:bCs/>
          <w:lang w:val="en-GB" w:eastAsia="en-GB"/>
        </w:rPr>
        <w:t>Số lượng buôn pháo nổ từ 10 kg đến dưới 50 kg bị phạt bao nhiêu tiền ?</w:t>
      </w:r>
    </w:p>
    <w:p w14:paraId="7B2A7AEA" w14:textId="77777777" w:rsidR="006B74F1" w:rsidRPr="004D79A5" w:rsidRDefault="006B74F1" w:rsidP="004D79A5">
      <w:pPr>
        <w:spacing w:after="0" w:line="240" w:lineRule="auto"/>
        <w:ind w:left="48" w:right="48"/>
        <w:jc w:val="both"/>
        <w:rPr>
          <w:rFonts w:eastAsia="Times New Roman"/>
          <w:lang w:val="en-GB" w:eastAsia="en-GB"/>
        </w:rPr>
      </w:pPr>
      <w:r w:rsidRPr="008F4D44">
        <w:rPr>
          <w:rFonts w:eastAsia="Times New Roman"/>
          <w:u w:val="single"/>
          <w:lang w:val="en-GB" w:eastAsia="en-GB"/>
        </w:rPr>
        <w:t>A.</w:t>
      </w:r>
      <w:r w:rsidRPr="004D79A5">
        <w:rPr>
          <w:rFonts w:eastAsia="Times New Roman"/>
          <w:lang w:val="en-GB" w:eastAsia="en-GB"/>
        </w:rPr>
        <w:t xml:space="preserve"> 10 triệu đến 100 triệu đồng.</w:t>
      </w:r>
    </w:p>
    <w:p w14:paraId="27BA5D38" w14:textId="77777777" w:rsidR="006B74F1" w:rsidRPr="004D79A5" w:rsidRDefault="006B74F1" w:rsidP="004D79A5">
      <w:pPr>
        <w:spacing w:after="0" w:line="240" w:lineRule="auto"/>
        <w:ind w:left="48" w:right="48"/>
        <w:jc w:val="both"/>
        <w:rPr>
          <w:rFonts w:eastAsia="Times New Roman"/>
          <w:lang w:val="en-GB" w:eastAsia="en-GB"/>
        </w:rPr>
      </w:pPr>
      <w:r w:rsidRPr="004D79A5">
        <w:rPr>
          <w:rFonts w:eastAsia="Times New Roman"/>
          <w:lang w:val="en-GB" w:eastAsia="en-GB"/>
        </w:rPr>
        <w:t>B. 10 triệu đến 50 triệu đồng.</w:t>
      </w:r>
    </w:p>
    <w:p w14:paraId="3396EAB6" w14:textId="77777777" w:rsidR="006B74F1" w:rsidRPr="004D79A5" w:rsidRDefault="006B74F1" w:rsidP="004D79A5">
      <w:pPr>
        <w:spacing w:after="0" w:line="240" w:lineRule="auto"/>
        <w:ind w:left="48" w:right="48"/>
        <w:jc w:val="both"/>
        <w:rPr>
          <w:rFonts w:eastAsia="Times New Roman"/>
          <w:lang w:val="en-GB" w:eastAsia="en-GB"/>
        </w:rPr>
      </w:pPr>
      <w:r w:rsidRPr="004D79A5">
        <w:rPr>
          <w:rFonts w:eastAsia="Times New Roman"/>
          <w:lang w:val="en-GB" w:eastAsia="en-GB"/>
        </w:rPr>
        <w:t>C. 10 triệu đến 150 triệu đồng.</w:t>
      </w:r>
    </w:p>
    <w:p w14:paraId="3FB718E4" w14:textId="77777777" w:rsidR="006B74F1" w:rsidRPr="004D79A5" w:rsidRDefault="006B74F1" w:rsidP="004D79A5">
      <w:pPr>
        <w:spacing w:after="0" w:line="240" w:lineRule="auto"/>
        <w:ind w:left="48" w:right="48"/>
        <w:jc w:val="both"/>
        <w:rPr>
          <w:rFonts w:eastAsia="Times New Roman"/>
          <w:lang w:val="en-GB" w:eastAsia="en-GB"/>
        </w:rPr>
      </w:pPr>
      <w:r w:rsidRPr="004D79A5">
        <w:rPr>
          <w:rFonts w:eastAsia="Times New Roman"/>
          <w:lang w:val="en-GB" w:eastAsia="en-GB"/>
        </w:rPr>
        <w:t>D. 10 triệu đến 20 triệu đồng.</w:t>
      </w:r>
    </w:p>
    <w:p w14:paraId="62C7853E" w14:textId="2C5630BE" w:rsidR="006B74F1" w:rsidRPr="009472CC" w:rsidRDefault="00E962C7" w:rsidP="004D79A5">
      <w:pPr>
        <w:pStyle w:val="NormalWeb"/>
        <w:shd w:val="clear" w:color="auto" w:fill="FFFFFF"/>
        <w:spacing w:before="0" w:beforeAutospacing="0" w:after="0" w:afterAutospacing="0"/>
        <w:jc w:val="both"/>
        <w:rPr>
          <w:b/>
          <w:bCs/>
          <w:sz w:val="28"/>
          <w:szCs w:val="28"/>
          <w:lang w:val="pt-BR"/>
        </w:rPr>
      </w:pPr>
      <w:r w:rsidRPr="004D79A5">
        <w:rPr>
          <w:b/>
          <w:bCs/>
          <w:sz w:val="28"/>
          <w:szCs w:val="28"/>
          <w:lang w:val="pt-BR"/>
        </w:rPr>
        <w:t xml:space="preserve">Câu </w:t>
      </w:r>
      <w:r w:rsidR="0090075B">
        <w:rPr>
          <w:b/>
          <w:bCs/>
          <w:sz w:val="28"/>
          <w:szCs w:val="28"/>
          <w:lang w:val="pt-BR"/>
        </w:rPr>
        <w:t>12</w:t>
      </w:r>
      <w:r w:rsidRPr="004D79A5">
        <w:rPr>
          <w:b/>
          <w:bCs/>
          <w:sz w:val="28"/>
          <w:szCs w:val="28"/>
          <w:lang w:val="pt-BR"/>
        </w:rPr>
        <w:t xml:space="preserve">. </w:t>
      </w:r>
      <w:r w:rsidR="006B74F1" w:rsidRPr="009472CC">
        <w:rPr>
          <w:b/>
          <w:bCs/>
          <w:sz w:val="28"/>
          <w:szCs w:val="28"/>
          <w:lang w:val="pt-BR"/>
        </w:rPr>
        <w:t>Thuốc trừ sâu, thuốc diệt chuột là</w:t>
      </w:r>
      <w:r w:rsidR="009472CC" w:rsidRPr="009472CC">
        <w:rPr>
          <w:b/>
          <w:bCs/>
          <w:sz w:val="28"/>
          <w:szCs w:val="28"/>
          <w:lang w:val="pt-BR"/>
        </w:rPr>
        <w:t>:</w:t>
      </w:r>
    </w:p>
    <w:p w14:paraId="1B4F83FA" w14:textId="77777777" w:rsidR="006B74F1" w:rsidRPr="00AB4FE6" w:rsidRDefault="006B74F1" w:rsidP="004D79A5">
      <w:pPr>
        <w:shd w:val="clear" w:color="auto" w:fill="FFFFFF"/>
        <w:spacing w:after="0" w:line="240" w:lineRule="auto"/>
        <w:jc w:val="both"/>
        <w:rPr>
          <w:rFonts w:eastAsia="Times New Roman"/>
          <w:lang w:val="pt-BR" w:eastAsia="en-GB"/>
        </w:rPr>
      </w:pPr>
      <w:r w:rsidRPr="00AB4FE6">
        <w:rPr>
          <w:rFonts w:eastAsia="Times New Roman"/>
          <w:lang w:val="pt-BR" w:eastAsia="en-GB"/>
        </w:rPr>
        <w:t>A. Vũ khí</w:t>
      </w:r>
    </w:p>
    <w:p w14:paraId="5486C93D" w14:textId="77777777" w:rsidR="006B74F1" w:rsidRPr="00AB4FE6" w:rsidRDefault="006B74F1" w:rsidP="004D79A5">
      <w:pPr>
        <w:shd w:val="clear" w:color="auto" w:fill="FFFFFF"/>
        <w:spacing w:after="0" w:line="240" w:lineRule="auto"/>
        <w:jc w:val="both"/>
        <w:outlineLvl w:val="5"/>
        <w:rPr>
          <w:rFonts w:eastAsia="Times New Roman"/>
          <w:lang w:val="pt-BR" w:eastAsia="en-GB"/>
        </w:rPr>
      </w:pPr>
      <w:r w:rsidRPr="00AB4FE6">
        <w:rPr>
          <w:rFonts w:eastAsia="Times New Roman"/>
          <w:u w:val="single"/>
          <w:lang w:val="pt-BR" w:eastAsia="en-GB"/>
        </w:rPr>
        <w:t>B.</w:t>
      </w:r>
      <w:r w:rsidRPr="00AB4FE6">
        <w:rPr>
          <w:rFonts w:eastAsia="Times New Roman"/>
          <w:lang w:val="pt-BR" w:eastAsia="en-GB"/>
        </w:rPr>
        <w:t> Chất độc hại</w:t>
      </w:r>
    </w:p>
    <w:p w14:paraId="51E30492" w14:textId="77777777" w:rsidR="006B74F1" w:rsidRPr="00AB4FE6" w:rsidRDefault="006B74F1" w:rsidP="004D79A5">
      <w:pPr>
        <w:shd w:val="clear" w:color="auto" w:fill="FFFFFF"/>
        <w:spacing w:after="0" w:line="240" w:lineRule="auto"/>
        <w:jc w:val="both"/>
        <w:rPr>
          <w:rFonts w:eastAsia="Times New Roman"/>
          <w:lang w:val="pt-BR" w:eastAsia="en-GB"/>
        </w:rPr>
      </w:pPr>
      <w:r w:rsidRPr="00AB4FE6">
        <w:rPr>
          <w:rFonts w:eastAsia="Times New Roman"/>
          <w:lang w:val="pt-BR" w:eastAsia="en-GB"/>
        </w:rPr>
        <w:t>C. Chất thải</w:t>
      </w:r>
    </w:p>
    <w:p w14:paraId="40CA4D2F" w14:textId="4DD4C6E9" w:rsidR="00CC2E77" w:rsidRDefault="006B74F1" w:rsidP="00635659">
      <w:pPr>
        <w:shd w:val="clear" w:color="auto" w:fill="FFFFFF"/>
        <w:spacing w:after="0" w:line="240" w:lineRule="auto"/>
        <w:jc w:val="both"/>
        <w:rPr>
          <w:rFonts w:eastAsia="Times New Roman"/>
          <w:lang w:val="pt-BR" w:eastAsia="en-GB"/>
        </w:rPr>
      </w:pPr>
      <w:r w:rsidRPr="00AB4FE6">
        <w:rPr>
          <w:rFonts w:eastAsia="Times New Roman"/>
          <w:lang w:val="pt-BR" w:eastAsia="en-GB"/>
        </w:rPr>
        <w:t>D. Chất nổ</w:t>
      </w:r>
      <w:bookmarkEnd w:id="0"/>
    </w:p>
    <w:p w14:paraId="5848AB16" w14:textId="6C8C1526" w:rsidR="004F0B57" w:rsidRPr="00B26CD3" w:rsidRDefault="004F0B57" w:rsidP="004F0B57">
      <w:pPr>
        <w:pStyle w:val="NormalWeb"/>
        <w:spacing w:before="0" w:beforeAutospacing="0" w:after="0" w:afterAutospacing="0"/>
        <w:ind w:right="48"/>
        <w:jc w:val="both"/>
        <w:rPr>
          <w:b/>
          <w:color w:val="000000"/>
          <w:sz w:val="26"/>
          <w:szCs w:val="26"/>
        </w:rPr>
      </w:pPr>
      <w:r w:rsidRPr="00B26CD3">
        <w:rPr>
          <w:b/>
          <w:color w:val="000000"/>
          <w:sz w:val="26"/>
          <w:szCs w:val="26"/>
        </w:rPr>
        <w:t>II.  TỰ LUẬN(7 điểm)</w:t>
      </w:r>
    </w:p>
    <w:p w14:paraId="012AB590" w14:textId="01954233" w:rsidR="00E33AF1" w:rsidRPr="005F69DB" w:rsidRDefault="00E33AF1" w:rsidP="00E33AF1">
      <w:pPr>
        <w:ind w:hanging="23"/>
        <w:jc w:val="both"/>
        <w:rPr>
          <w:bCs/>
          <w:i/>
        </w:rPr>
      </w:pPr>
      <w:r w:rsidRPr="0032795A">
        <w:rPr>
          <w:b/>
          <w:bCs/>
          <w:u w:val="single"/>
        </w:rPr>
        <w:t xml:space="preserve">Câu </w:t>
      </w:r>
      <w:r w:rsidR="00622282">
        <w:rPr>
          <w:b/>
          <w:bCs/>
          <w:u w:val="single"/>
        </w:rPr>
        <w:t>1</w:t>
      </w:r>
      <w:r w:rsidRPr="005F69DB">
        <w:rPr>
          <w:bCs/>
        </w:rPr>
        <w:t xml:space="preserve"> :</w:t>
      </w:r>
      <w:r w:rsidRPr="005F69DB">
        <w:rPr>
          <w:bCs/>
          <w:i/>
        </w:rPr>
        <w:t>(2.0  điểm)</w:t>
      </w:r>
    </w:p>
    <w:p w14:paraId="4BCDDB87" w14:textId="1749AED0" w:rsidR="00622282" w:rsidRDefault="00622282" w:rsidP="00E33AF1">
      <w:pPr>
        <w:ind w:hanging="23"/>
        <w:jc w:val="both"/>
      </w:pPr>
      <w:r>
        <w:t>a.</w:t>
      </w:r>
      <w:r w:rsidR="00E33AF1" w:rsidRPr="005F69DB">
        <w:t>Tệ nạn xã hội là gì?</w:t>
      </w:r>
    </w:p>
    <w:p w14:paraId="5E841945" w14:textId="437806E7" w:rsidR="00E33AF1" w:rsidRPr="005F69DB" w:rsidRDefault="00622282" w:rsidP="00E33AF1">
      <w:pPr>
        <w:ind w:hanging="23"/>
        <w:jc w:val="both"/>
      </w:pPr>
      <w:r>
        <w:t>b.</w:t>
      </w:r>
      <w:r w:rsidR="00E33AF1" w:rsidRPr="005F69DB">
        <w:t xml:space="preserve"> Tại sao nói: " </w:t>
      </w:r>
      <w:r w:rsidR="00E33AF1" w:rsidRPr="005F69DB">
        <w:rPr>
          <w:i/>
        </w:rPr>
        <w:t>Tệ nạn xã hội là con đường ngắn nhất dẫn đến tội ác</w:t>
      </w:r>
      <w:r w:rsidR="00E33AF1" w:rsidRPr="005F69DB">
        <w:t>"</w:t>
      </w:r>
      <w:r>
        <w:t xml:space="preserve"> </w:t>
      </w:r>
      <w:r w:rsidR="00E33AF1" w:rsidRPr="005F69DB">
        <w:t>?</w:t>
      </w:r>
    </w:p>
    <w:p w14:paraId="1D453D43" w14:textId="3972CE62" w:rsidR="0053219E" w:rsidRPr="00D84B77" w:rsidRDefault="0053219E" w:rsidP="0053219E">
      <w:pPr>
        <w:jc w:val="both"/>
        <w:rPr>
          <w:lang w:val="nl-NL"/>
        </w:rPr>
      </w:pPr>
      <w:r w:rsidRPr="002314B5">
        <w:rPr>
          <w:b/>
          <w:lang w:val="nl-NL"/>
        </w:rPr>
        <w:t xml:space="preserve">Câu </w:t>
      </w:r>
      <w:r w:rsidR="002314B5" w:rsidRPr="002314B5">
        <w:rPr>
          <w:b/>
          <w:lang w:val="nl-NL"/>
        </w:rPr>
        <w:t>2</w:t>
      </w:r>
      <w:r w:rsidRPr="002314B5">
        <w:rPr>
          <w:b/>
          <w:lang w:val="nl-NL"/>
        </w:rPr>
        <w:t>:</w:t>
      </w:r>
      <w:r w:rsidRPr="00D84B77">
        <w:rPr>
          <w:b/>
          <w:lang w:val="nl-NL"/>
        </w:rPr>
        <w:t xml:space="preserve"> </w:t>
      </w:r>
      <w:r w:rsidRPr="00D84B77">
        <w:rPr>
          <w:lang w:val="nl-NL"/>
        </w:rPr>
        <w:t>Ngày 5 tháng 12 năm 2011 tại Hà Nội trong buổi tọa đàm:"</w:t>
      </w:r>
      <w:r w:rsidRPr="00D84B77">
        <w:rPr>
          <w:i/>
          <w:lang w:val="nl-NL"/>
        </w:rPr>
        <w:t>Chung tay góp sức khắc phục hậu quả bom mìn sau chiến tranh</w:t>
      </w:r>
      <w:r w:rsidRPr="00D84B77">
        <w:rPr>
          <w:lang w:val="nl-NL"/>
        </w:rPr>
        <w:t>" Thủ tướng Nguyễn Tấn Dũng đã nhấn mạnh: “Chiến tranh đã qua đi hàng chục năm, nhưng vẫn còn để lại những tàn tích đau thương, trong đó có hàng trăm nghìn tấn bom đạn còn sót lại, hằng ngày vẫn gây ra những thương vong thương tâm, tổn thất, tạo thêm gánh nặng cho nhiều gia đình và xã hội Việt Nam...</w:t>
      </w:r>
      <w:r w:rsidRPr="00D84B77">
        <w:rPr>
          <w:rFonts w:cs=".VnTime"/>
          <w:lang w:val="nl-NL"/>
        </w:rPr>
        <w:t>”</w:t>
      </w:r>
      <w:r w:rsidRPr="00D84B77">
        <w:rPr>
          <w:lang w:val="nl-NL"/>
        </w:rPr>
        <w:t>.</w:t>
      </w:r>
    </w:p>
    <w:p w14:paraId="0B4162DE" w14:textId="55143975" w:rsidR="00622282" w:rsidRDefault="00622282" w:rsidP="0053219E">
      <w:pPr>
        <w:jc w:val="both"/>
        <w:rPr>
          <w:lang w:val="nl-NL"/>
        </w:rPr>
      </w:pPr>
      <w:r>
        <w:rPr>
          <w:lang w:val="nl-NL"/>
        </w:rPr>
        <w:t>a.</w:t>
      </w:r>
      <w:r w:rsidR="00B26CD3">
        <w:rPr>
          <w:lang w:val="nl-NL"/>
        </w:rPr>
        <w:t xml:space="preserve"> </w:t>
      </w:r>
      <w:r w:rsidR="0053219E" w:rsidRPr="00D84B77">
        <w:rPr>
          <w:lang w:val="nl-NL"/>
        </w:rPr>
        <w:t xml:space="preserve">Để hạn chế những hậu quả tai nạn vũ khí cháy nổ và các chất độc hại, Pháp luật nước ta đã có những quy định nào? </w:t>
      </w:r>
    </w:p>
    <w:p w14:paraId="044C00F8" w14:textId="7524A091" w:rsidR="0053219E" w:rsidRPr="00D84B77" w:rsidRDefault="00622282" w:rsidP="0053219E">
      <w:pPr>
        <w:jc w:val="both"/>
        <w:rPr>
          <w:lang w:val="nl-NL"/>
        </w:rPr>
      </w:pPr>
      <w:r>
        <w:rPr>
          <w:lang w:val="nl-NL"/>
        </w:rPr>
        <w:lastRenderedPageBreak/>
        <w:t xml:space="preserve">b. </w:t>
      </w:r>
      <w:r w:rsidR="0053219E" w:rsidRPr="00D84B77">
        <w:rPr>
          <w:lang w:val="nl-NL"/>
        </w:rPr>
        <w:t>Trách nhiệm của học sinh phải làm gì?</w:t>
      </w:r>
    </w:p>
    <w:p w14:paraId="5522B641" w14:textId="55457BAC" w:rsidR="00E33AF1" w:rsidRPr="005F69DB" w:rsidRDefault="00E33AF1" w:rsidP="00065105">
      <w:pPr>
        <w:ind w:hanging="23"/>
        <w:jc w:val="both"/>
        <w:rPr>
          <w:lang w:val="nl-NL"/>
        </w:rPr>
      </w:pPr>
      <w:r w:rsidRPr="000C3654">
        <w:rPr>
          <w:b/>
          <w:u w:val="single"/>
          <w:lang w:val="nl-NL"/>
        </w:rPr>
        <w:t xml:space="preserve">Câu </w:t>
      </w:r>
      <w:r w:rsidR="002314B5">
        <w:rPr>
          <w:b/>
          <w:u w:val="single"/>
          <w:lang w:val="nl-NL"/>
        </w:rPr>
        <w:t>3</w:t>
      </w:r>
      <w:r w:rsidRPr="005F69DB">
        <w:rPr>
          <w:u w:val="single"/>
          <w:lang w:val="nl-NL"/>
        </w:rPr>
        <w:t xml:space="preserve"> (</w:t>
      </w:r>
      <w:r w:rsidR="00065105">
        <w:rPr>
          <w:u w:val="single"/>
          <w:lang w:val="nl-NL"/>
        </w:rPr>
        <w:t>3</w:t>
      </w:r>
      <w:r w:rsidRPr="005F69DB">
        <w:rPr>
          <w:u w:val="single"/>
          <w:lang w:val="nl-NL"/>
        </w:rPr>
        <w:t>điểm):</w:t>
      </w:r>
      <w:r w:rsidRPr="005F69DB">
        <w:rPr>
          <w:lang w:val="nl-NL"/>
        </w:rPr>
        <w:t xml:space="preserve"> Nam rủ Bình đến nhà An chơi nhân ngày sinh nhật của An. Bình nói : “Bạn không biết là anh của An bị AIDS à? Tớ không đi đâu, sợ lắm, nh</w:t>
      </w:r>
      <w:r w:rsidR="00065105">
        <w:rPr>
          <w:lang w:val="nl-NL"/>
        </w:rPr>
        <w:t>ỡ</w:t>
      </w:r>
      <w:r w:rsidRPr="005F69DB">
        <w:rPr>
          <w:lang w:val="nl-NL"/>
        </w:rPr>
        <w:t xml:space="preserve"> bị lây thì chết! Thôi, bạn đi một mình đi!”. </w:t>
      </w:r>
    </w:p>
    <w:p w14:paraId="2390BA92" w14:textId="0B9E4C13" w:rsidR="002314B5" w:rsidRDefault="002314B5" w:rsidP="00E33AF1">
      <w:pPr>
        <w:ind w:hanging="23"/>
        <w:jc w:val="both"/>
        <w:rPr>
          <w:lang w:val="nl-NL"/>
        </w:rPr>
      </w:pPr>
      <w:r>
        <w:rPr>
          <w:lang w:val="nl-NL"/>
        </w:rPr>
        <w:t>a.</w:t>
      </w:r>
      <w:r w:rsidR="00E33AF1" w:rsidRPr="005F69DB">
        <w:rPr>
          <w:lang w:val="nl-NL"/>
        </w:rPr>
        <w:t xml:space="preserve"> </w:t>
      </w:r>
      <w:r>
        <w:rPr>
          <w:lang w:val="nl-NL"/>
        </w:rPr>
        <w:t>Nhận xét thái độ của Bình ?</w:t>
      </w:r>
    </w:p>
    <w:p w14:paraId="150E5B14" w14:textId="387DDCDD" w:rsidR="002314B5" w:rsidRDefault="002314B5" w:rsidP="00E33AF1">
      <w:pPr>
        <w:ind w:hanging="23"/>
        <w:jc w:val="both"/>
        <w:rPr>
          <w:lang w:val="nl-NL"/>
        </w:rPr>
      </w:pPr>
      <w:r>
        <w:rPr>
          <w:lang w:val="nl-NL"/>
        </w:rPr>
        <w:t>b. Em hiểu như thế nào về HIV/AIDS ?</w:t>
      </w:r>
    </w:p>
    <w:p w14:paraId="2FB6C291" w14:textId="2D1DFAE0" w:rsidR="00E33AF1" w:rsidRPr="005F69DB" w:rsidRDefault="002314B5" w:rsidP="00E33AF1">
      <w:pPr>
        <w:ind w:hanging="23"/>
        <w:jc w:val="both"/>
        <w:rPr>
          <w:lang w:val="nl-NL"/>
        </w:rPr>
      </w:pPr>
      <w:r>
        <w:rPr>
          <w:lang w:val="nl-NL"/>
        </w:rPr>
        <w:t xml:space="preserve">c. </w:t>
      </w:r>
      <w:r w:rsidR="00E33AF1" w:rsidRPr="005F69DB">
        <w:rPr>
          <w:lang w:val="nl-NL"/>
        </w:rPr>
        <w:t>Nếu là Nam trong trường hợp này, em sẽ nói với Bình như thế nào cho bạn hiểu ?.</w:t>
      </w:r>
    </w:p>
    <w:p w14:paraId="76DFC237" w14:textId="77777777" w:rsidR="00E33AF1" w:rsidRPr="00635659" w:rsidRDefault="00E33AF1" w:rsidP="00635659">
      <w:pPr>
        <w:shd w:val="clear" w:color="auto" w:fill="FFFFFF"/>
        <w:spacing w:after="0" w:line="240" w:lineRule="auto"/>
        <w:jc w:val="both"/>
        <w:rPr>
          <w:rFonts w:eastAsia="Times New Roman"/>
          <w:lang w:val="pt-BR" w:eastAsia="en-GB"/>
        </w:rPr>
      </w:pPr>
    </w:p>
    <w:p w14:paraId="06A74B4C" w14:textId="77777777" w:rsidR="00B65E53" w:rsidRDefault="00B65E53" w:rsidP="00637483">
      <w:pPr>
        <w:spacing w:after="0" w:line="276" w:lineRule="auto"/>
        <w:ind w:right="-1"/>
        <w:jc w:val="both"/>
        <w:rPr>
          <w:b/>
          <w:noProof/>
          <w:color w:val="0D0D0D" w:themeColor="text1" w:themeTint="F2"/>
          <w:sz w:val="26"/>
          <w:szCs w:val="26"/>
          <w:lang w:val="fr-FR"/>
        </w:rPr>
      </w:pPr>
    </w:p>
    <w:p w14:paraId="20645C23" w14:textId="03ED11A7" w:rsidR="00B65E53" w:rsidRDefault="00B65E53" w:rsidP="00637483">
      <w:pPr>
        <w:spacing w:after="0" w:line="276" w:lineRule="auto"/>
        <w:ind w:right="-1"/>
        <w:jc w:val="both"/>
        <w:rPr>
          <w:b/>
          <w:noProof/>
          <w:color w:val="0D0D0D" w:themeColor="text1" w:themeTint="F2"/>
          <w:sz w:val="26"/>
          <w:szCs w:val="26"/>
          <w:lang w:val="fr-FR"/>
        </w:rPr>
      </w:pPr>
    </w:p>
    <w:p w14:paraId="38CAE678" w14:textId="5AF86947" w:rsidR="00B26CD3" w:rsidRDefault="00B26CD3" w:rsidP="00637483">
      <w:pPr>
        <w:spacing w:after="0" w:line="276" w:lineRule="auto"/>
        <w:ind w:right="-1"/>
        <w:jc w:val="both"/>
        <w:rPr>
          <w:b/>
          <w:noProof/>
          <w:color w:val="0D0D0D" w:themeColor="text1" w:themeTint="F2"/>
          <w:sz w:val="26"/>
          <w:szCs w:val="26"/>
          <w:lang w:val="fr-FR"/>
        </w:rPr>
      </w:pPr>
    </w:p>
    <w:p w14:paraId="06EBA0EA" w14:textId="1888D580" w:rsidR="00B26CD3" w:rsidRDefault="00B26CD3" w:rsidP="00637483">
      <w:pPr>
        <w:spacing w:after="0" w:line="276" w:lineRule="auto"/>
        <w:ind w:right="-1"/>
        <w:jc w:val="both"/>
        <w:rPr>
          <w:b/>
          <w:noProof/>
          <w:color w:val="0D0D0D" w:themeColor="text1" w:themeTint="F2"/>
          <w:sz w:val="26"/>
          <w:szCs w:val="26"/>
          <w:lang w:val="fr-FR"/>
        </w:rPr>
      </w:pPr>
    </w:p>
    <w:p w14:paraId="54735495" w14:textId="6780C419" w:rsidR="00B26CD3" w:rsidRDefault="00B26CD3" w:rsidP="00637483">
      <w:pPr>
        <w:spacing w:after="0" w:line="276" w:lineRule="auto"/>
        <w:ind w:right="-1"/>
        <w:jc w:val="both"/>
        <w:rPr>
          <w:b/>
          <w:noProof/>
          <w:color w:val="0D0D0D" w:themeColor="text1" w:themeTint="F2"/>
          <w:sz w:val="26"/>
          <w:szCs w:val="26"/>
          <w:lang w:val="fr-FR"/>
        </w:rPr>
      </w:pPr>
    </w:p>
    <w:p w14:paraId="51EFE978" w14:textId="7BDC7A21" w:rsidR="00B26CD3" w:rsidRDefault="00B26CD3" w:rsidP="00637483">
      <w:pPr>
        <w:spacing w:after="0" w:line="276" w:lineRule="auto"/>
        <w:ind w:right="-1"/>
        <w:jc w:val="both"/>
        <w:rPr>
          <w:b/>
          <w:noProof/>
          <w:color w:val="0D0D0D" w:themeColor="text1" w:themeTint="F2"/>
          <w:sz w:val="26"/>
          <w:szCs w:val="26"/>
          <w:lang w:val="fr-FR"/>
        </w:rPr>
      </w:pPr>
    </w:p>
    <w:p w14:paraId="54464683" w14:textId="270BF99D" w:rsidR="00B26CD3" w:rsidRDefault="00B26CD3" w:rsidP="00637483">
      <w:pPr>
        <w:spacing w:after="0" w:line="276" w:lineRule="auto"/>
        <w:ind w:right="-1"/>
        <w:jc w:val="both"/>
        <w:rPr>
          <w:b/>
          <w:noProof/>
          <w:color w:val="0D0D0D" w:themeColor="text1" w:themeTint="F2"/>
          <w:sz w:val="26"/>
          <w:szCs w:val="26"/>
          <w:lang w:val="fr-FR"/>
        </w:rPr>
      </w:pPr>
    </w:p>
    <w:p w14:paraId="1173D6B4" w14:textId="240062A0" w:rsidR="00B26CD3" w:rsidRDefault="00B26CD3" w:rsidP="00637483">
      <w:pPr>
        <w:spacing w:after="0" w:line="276" w:lineRule="auto"/>
        <w:ind w:right="-1"/>
        <w:jc w:val="both"/>
        <w:rPr>
          <w:b/>
          <w:noProof/>
          <w:color w:val="0D0D0D" w:themeColor="text1" w:themeTint="F2"/>
          <w:sz w:val="26"/>
          <w:szCs w:val="26"/>
          <w:lang w:val="fr-FR"/>
        </w:rPr>
      </w:pPr>
    </w:p>
    <w:p w14:paraId="3DD4668C" w14:textId="186EDB35" w:rsidR="00B26CD3" w:rsidRDefault="00B26CD3" w:rsidP="00637483">
      <w:pPr>
        <w:spacing w:after="0" w:line="276" w:lineRule="auto"/>
        <w:ind w:right="-1"/>
        <w:jc w:val="both"/>
        <w:rPr>
          <w:b/>
          <w:noProof/>
          <w:color w:val="0D0D0D" w:themeColor="text1" w:themeTint="F2"/>
          <w:sz w:val="26"/>
          <w:szCs w:val="26"/>
          <w:lang w:val="fr-FR"/>
        </w:rPr>
      </w:pPr>
    </w:p>
    <w:p w14:paraId="6FDC4BA1" w14:textId="714E5559" w:rsidR="00B26CD3" w:rsidRDefault="00B26CD3" w:rsidP="00637483">
      <w:pPr>
        <w:spacing w:after="0" w:line="276" w:lineRule="auto"/>
        <w:ind w:right="-1"/>
        <w:jc w:val="both"/>
        <w:rPr>
          <w:b/>
          <w:noProof/>
          <w:color w:val="0D0D0D" w:themeColor="text1" w:themeTint="F2"/>
          <w:sz w:val="26"/>
          <w:szCs w:val="26"/>
          <w:lang w:val="fr-FR"/>
        </w:rPr>
      </w:pPr>
    </w:p>
    <w:p w14:paraId="652D2CE5" w14:textId="112026E2" w:rsidR="00B26CD3" w:rsidRDefault="00B26CD3" w:rsidP="00637483">
      <w:pPr>
        <w:spacing w:after="0" w:line="276" w:lineRule="auto"/>
        <w:ind w:right="-1"/>
        <w:jc w:val="both"/>
        <w:rPr>
          <w:b/>
          <w:noProof/>
          <w:color w:val="0D0D0D" w:themeColor="text1" w:themeTint="F2"/>
          <w:sz w:val="26"/>
          <w:szCs w:val="26"/>
          <w:lang w:val="fr-FR"/>
        </w:rPr>
      </w:pPr>
    </w:p>
    <w:p w14:paraId="19806FD7" w14:textId="6F4F465F" w:rsidR="00B26CD3" w:rsidRDefault="00B26CD3" w:rsidP="00637483">
      <w:pPr>
        <w:spacing w:after="0" w:line="276" w:lineRule="auto"/>
        <w:ind w:right="-1"/>
        <w:jc w:val="both"/>
        <w:rPr>
          <w:b/>
          <w:noProof/>
          <w:color w:val="0D0D0D" w:themeColor="text1" w:themeTint="F2"/>
          <w:sz w:val="26"/>
          <w:szCs w:val="26"/>
          <w:lang w:val="fr-FR"/>
        </w:rPr>
      </w:pPr>
    </w:p>
    <w:p w14:paraId="4F4B9E5A" w14:textId="2306B5A5" w:rsidR="00B26CD3" w:rsidRDefault="00B26CD3" w:rsidP="00637483">
      <w:pPr>
        <w:spacing w:after="0" w:line="276" w:lineRule="auto"/>
        <w:ind w:right="-1"/>
        <w:jc w:val="both"/>
        <w:rPr>
          <w:b/>
          <w:noProof/>
          <w:color w:val="0D0D0D" w:themeColor="text1" w:themeTint="F2"/>
          <w:sz w:val="26"/>
          <w:szCs w:val="26"/>
          <w:lang w:val="fr-FR"/>
        </w:rPr>
      </w:pPr>
    </w:p>
    <w:p w14:paraId="53733157" w14:textId="0538AB81" w:rsidR="00B26CD3" w:rsidRDefault="00B26CD3" w:rsidP="00637483">
      <w:pPr>
        <w:spacing w:after="0" w:line="276" w:lineRule="auto"/>
        <w:ind w:right="-1"/>
        <w:jc w:val="both"/>
        <w:rPr>
          <w:b/>
          <w:noProof/>
          <w:color w:val="0D0D0D" w:themeColor="text1" w:themeTint="F2"/>
          <w:sz w:val="26"/>
          <w:szCs w:val="26"/>
          <w:lang w:val="fr-FR"/>
        </w:rPr>
      </w:pPr>
    </w:p>
    <w:p w14:paraId="6A181F9F" w14:textId="3A81F399" w:rsidR="00B26CD3" w:rsidRDefault="00B26CD3" w:rsidP="00637483">
      <w:pPr>
        <w:spacing w:after="0" w:line="276" w:lineRule="auto"/>
        <w:ind w:right="-1"/>
        <w:jc w:val="both"/>
        <w:rPr>
          <w:b/>
          <w:noProof/>
          <w:color w:val="0D0D0D" w:themeColor="text1" w:themeTint="F2"/>
          <w:sz w:val="26"/>
          <w:szCs w:val="26"/>
          <w:lang w:val="fr-FR"/>
        </w:rPr>
      </w:pPr>
    </w:p>
    <w:p w14:paraId="266B1072" w14:textId="7462B369" w:rsidR="00B26CD3" w:rsidRDefault="00B26CD3" w:rsidP="00637483">
      <w:pPr>
        <w:spacing w:after="0" w:line="276" w:lineRule="auto"/>
        <w:ind w:right="-1"/>
        <w:jc w:val="both"/>
        <w:rPr>
          <w:b/>
          <w:noProof/>
          <w:color w:val="0D0D0D" w:themeColor="text1" w:themeTint="F2"/>
          <w:sz w:val="26"/>
          <w:szCs w:val="26"/>
          <w:lang w:val="fr-FR"/>
        </w:rPr>
      </w:pPr>
    </w:p>
    <w:p w14:paraId="0989C6B9" w14:textId="05995930" w:rsidR="00B26CD3" w:rsidRDefault="00B26CD3" w:rsidP="00637483">
      <w:pPr>
        <w:spacing w:after="0" w:line="276" w:lineRule="auto"/>
        <w:ind w:right="-1"/>
        <w:jc w:val="both"/>
        <w:rPr>
          <w:b/>
          <w:noProof/>
          <w:color w:val="0D0D0D" w:themeColor="text1" w:themeTint="F2"/>
          <w:sz w:val="26"/>
          <w:szCs w:val="26"/>
          <w:lang w:val="fr-FR"/>
        </w:rPr>
      </w:pPr>
    </w:p>
    <w:p w14:paraId="66FF3FD5" w14:textId="6940AD76" w:rsidR="00B26CD3" w:rsidRDefault="00B26CD3" w:rsidP="00637483">
      <w:pPr>
        <w:spacing w:after="0" w:line="276" w:lineRule="auto"/>
        <w:ind w:right="-1"/>
        <w:jc w:val="both"/>
        <w:rPr>
          <w:b/>
          <w:noProof/>
          <w:color w:val="0D0D0D" w:themeColor="text1" w:themeTint="F2"/>
          <w:sz w:val="26"/>
          <w:szCs w:val="26"/>
          <w:lang w:val="fr-FR"/>
        </w:rPr>
      </w:pPr>
    </w:p>
    <w:p w14:paraId="714B74F6" w14:textId="76D2ED30" w:rsidR="00B26CD3" w:rsidRDefault="00B26CD3" w:rsidP="00637483">
      <w:pPr>
        <w:spacing w:after="0" w:line="276" w:lineRule="auto"/>
        <w:ind w:right="-1"/>
        <w:jc w:val="both"/>
        <w:rPr>
          <w:b/>
          <w:noProof/>
          <w:color w:val="0D0D0D" w:themeColor="text1" w:themeTint="F2"/>
          <w:sz w:val="26"/>
          <w:szCs w:val="26"/>
          <w:lang w:val="fr-FR"/>
        </w:rPr>
      </w:pPr>
    </w:p>
    <w:p w14:paraId="14E232F7" w14:textId="44C9F031" w:rsidR="00B26CD3" w:rsidRDefault="00B26CD3" w:rsidP="00637483">
      <w:pPr>
        <w:spacing w:after="0" w:line="276" w:lineRule="auto"/>
        <w:ind w:right="-1"/>
        <w:jc w:val="both"/>
        <w:rPr>
          <w:b/>
          <w:noProof/>
          <w:color w:val="0D0D0D" w:themeColor="text1" w:themeTint="F2"/>
          <w:sz w:val="26"/>
          <w:szCs w:val="26"/>
          <w:lang w:val="fr-FR"/>
        </w:rPr>
      </w:pPr>
    </w:p>
    <w:p w14:paraId="12106610" w14:textId="1A283A9F" w:rsidR="00B26CD3" w:rsidRDefault="00B26CD3" w:rsidP="00637483">
      <w:pPr>
        <w:spacing w:after="0" w:line="276" w:lineRule="auto"/>
        <w:ind w:right="-1"/>
        <w:jc w:val="both"/>
        <w:rPr>
          <w:b/>
          <w:noProof/>
          <w:color w:val="0D0D0D" w:themeColor="text1" w:themeTint="F2"/>
          <w:sz w:val="26"/>
          <w:szCs w:val="26"/>
          <w:lang w:val="fr-FR"/>
        </w:rPr>
      </w:pPr>
    </w:p>
    <w:p w14:paraId="145DB231" w14:textId="6989BFC4" w:rsidR="00B26CD3" w:rsidRDefault="00B26CD3" w:rsidP="00637483">
      <w:pPr>
        <w:spacing w:after="0" w:line="276" w:lineRule="auto"/>
        <w:ind w:right="-1"/>
        <w:jc w:val="both"/>
        <w:rPr>
          <w:b/>
          <w:noProof/>
          <w:color w:val="0D0D0D" w:themeColor="text1" w:themeTint="F2"/>
          <w:sz w:val="26"/>
          <w:szCs w:val="26"/>
          <w:lang w:val="fr-FR"/>
        </w:rPr>
      </w:pPr>
    </w:p>
    <w:p w14:paraId="648EA45B" w14:textId="4F443550" w:rsidR="00B26CD3" w:rsidRDefault="00B26CD3" w:rsidP="00637483">
      <w:pPr>
        <w:spacing w:after="0" w:line="276" w:lineRule="auto"/>
        <w:ind w:right="-1"/>
        <w:jc w:val="both"/>
        <w:rPr>
          <w:b/>
          <w:noProof/>
          <w:color w:val="0D0D0D" w:themeColor="text1" w:themeTint="F2"/>
          <w:sz w:val="26"/>
          <w:szCs w:val="26"/>
          <w:lang w:val="fr-FR"/>
        </w:rPr>
      </w:pPr>
    </w:p>
    <w:p w14:paraId="06BE1A61" w14:textId="4606A652" w:rsidR="00B26CD3" w:rsidRDefault="00B26CD3" w:rsidP="00637483">
      <w:pPr>
        <w:spacing w:after="0" w:line="276" w:lineRule="auto"/>
        <w:ind w:right="-1"/>
        <w:jc w:val="both"/>
        <w:rPr>
          <w:b/>
          <w:noProof/>
          <w:color w:val="0D0D0D" w:themeColor="text1" w:themeTint="F2"/>
          <w:sz w:val="26"/>
          <w:szCs w:val="26"/>
          <w:lang w:val="fr-FR"/>
        </w:rPr>
      </w:pPr>
    </w:p>
    <w:p w14:paraId="082782A4" w14:textId="6ECB81CD" w:rsidR="00B26CD3" w:rsidRDefault="00B26CD3" w:rsidP="00637483">
      <w:pPr>
        <w:spacing w:after="0" w:line="276" w:lineRule="auto"/>
        <w:ind w:right="-1"/>
        <w:jc w:val="both"/>
        <w:rPr>
          <w:b/>
          <w:noProof/>
          <w:color w:val="0D0D0D" w:themeColor="text1" w:themeTint="F2"/>
          <w:sz w:val="26"/>
          <w:szCs w:val="26"/>
          <w:lang w:val="fr-FR"/>
        </w:rPr>
      </w:pPr>
    </w:p>
    <w:p w14:paraId="103F8678" w14:textId="701659C5" w:rsidR="00B26CD3" w:rsidRDefault="00B26CD3" w:rsidP="00637483">
      <w:pPr>
        <w:spacing w:after="0" w:line="276" w:lineRule="auto"/>
        <w:ind w:right="-1"/>
        <w:jc w:val="both"/>
        <w:rPr>
          <w:b/>
          <w:noProof/>
          <w:color w:val="0D0D0D" w:themeColor="text1" w:themeTint="F2"/>
          <w:sz w:val="26"/>
          <w:szCs w:val="26"/>
          <w:lang w:val="fr-FR"/>
        </w:rPr>
      </w:pPr>
    </w:p>
    <w:p w14:paraId="247ED2E7" w14:textId="306DB6F8" w:rsidR="00B26CD3" w:rsidRDefault="00B26CD3" w:rsidP="00637483">
      <w:pPr>
        <w:spacing w:after="0" w:line="276" w:lineRule="auto"/>
        <w:ind w:right="-1"/>
        <w:jc w:val="both"/>
        <w:rPr>
          <w:b/>
          <w:noProof/>
          <w:color w:val="0D0D0D" w:themeColor="text1" w:themeTint="F2"/>
          <w:sz w:val="26"/>
          <w:szCs w:val="26"/>
          <w:lang w:val="fr-FR"/>
        </w:rPr>
      </w:pPr>
    </w:p>
    <w:p w14:paraId="7C1113C5" w14:textId="363057F1" w:rsidR="00B26CD3" w:rsidRDefault="00B26CD3" w:rsidP="00637483">
      <w:pPr>
        <w:spacing w:after="0" w:line="276" w:lineRule="auto"/>
        <w:ind w:right="-1"/>
        <w:jc w:val="both"/>
        <w:rPr>
          <w:b/>
          <w:noProof/>
          <w:color w:val="0D0D0D" w:themeColor="text1" w:themeTint="F2"/>
          <w:sz w:val="26"/>
          <w:szCs w:val="26"/>
          <w:lang w:val="fr-FR"/>
        </w:rPr>
      </w:pPr>
    </w:p>
    <w:p w14:paraId="77AA7743" w14:textId="61AE46D0" w:rsidR="00B26CD3" w:rsidRDefault="00B26CD3" w:rsidP="00637483">
      <w:pPr>
        <w:spacing w:after="0" w:line="276" w:lineRule="auto"/>
        <w:ind w:right="-1"/>
        <w:jc w:val="both"/>
        <w:rPr>
          <w:b/>
          <w:noProof/>
          <w:color w:val="0D0D0D" w:themeColor="text1" w:themeTint="F2"/>
          <w:sz w:val="26"/>
          <w:szCs w:val="26"/>
          <w:lang w:val="fr-FR"/>
        </w:rPr>
      </w:pPr>
    </w:p>
    <w:p w14:paraId="75DF94F7" w14:textId="1D62CE27" w:rsidR="00B26CD3" w:rsidRDefault="00B26CD3" w:rsidP="00637483">
      <w:pPr>
        <w:spacing w:after="0" w:line="276" w:lineRule="auto"/>
        <w:ind w:right="-1"/>
        <w:jc w:val="both"/>
        <w:rPr>
          <w:b/>
          <w:noProof/>
          <w:color w:val="0D0D0D" w:themeColor="text1" w:themeTint="F2"/>
          <w:sz w:val="26"/>
          <w:szCs w:val="26"/>
          <w:lang w:val="fr-FR"/>
        </w:rPr>
      </w:pPr>
    </w:p>
    <w:p w14:paraId="728B82E9" w14:textId="6D2A0F31" w:rsidR="00B26CD3" w:rsidRDefault="00B26CD3" w:rsidP="00637483">
      <w:pPr>
        <w:spacing w:after="0" w:line="276" w:lineRule="auto"/>
        <w:ind w:right="-1"/>
        <w:jc w:val="both"/>
        <w:rPr>
          <w:b/>
          <w:noProof/>
          <w:color w:val="0D0D0D" w:themeColor="text1" w:themeTint="F2"/>
          <w:sz w:val="26"/>
          <w:szCs w:val="26"/>
          <w:lang w:val="fr-FR"/>
        </w:rPr>
      </w:pPr>
    </w:p>
    <w:p w14:paraId="0195B008" w14:textId="668EE5AA" w:rsidR="00B26CD3" w:rsidRDefault="00B26CD3" w:rsidP="00637483">
      <w:pPr>
        <w:spacing w:after="0" w:line="276" w:lineRule="auto"/>
        <w:ind w:right="-1"/>
        <w:jc w:val="both"/>
        <w:rPr>
          <w:b/>
          <w:noProof/>
          <w:color w:val="0D0D0D" w:themeColor="text1" w:themeTint="F2"/>
          <w:sz w:val="26"/>
          <w:szCs w:val="26"/>
          <w:lang w:val="fr-FR"/>
        </w:rPr>
      </w:pPr>
    </w:p>
    <w:p w14:paraId="130DA4E5" w14:textId="0D7BA6FB" w:rsidR="00B26CD3" w:rsidRDefault="00B26CD3" w:rsidP="00637483">
      <w:pPr>
        <w:spacing w:after="0" w:line="276" w:lineRule="auto"/>
        <w:ind w:right="-1"/>
        <w:jc w:val="both"/>
        <w:rPr>
          <w:b/>
          <w:noProof/>
          <w:color w:val="0D0D0D" w:themeColor="text1" w:themeTint="F2"/>
          <w:sz w:val="26"/>
          <w:szCs w:val="26"/>
          <w:lang w:val="fr-FR"/>
        </w:rPr>
      </w:pPr>
    </w:p>
    <w:p w14:paraId="5BC1B117" w14:textId="30B3AB41" w:rsidR="00B26CD3" w:rsidRDefault="00B26CD3" w:rsidP="00637483">
      <w:pPr>
        <w:spacing w:after="0" w:line="276" w:lineRule="auto"/>
        <w:ind w:right="-1"/>
        <w:jc w:val="both"/>
        <w:rPr>
          <w:b/>
          <w:noProof/>
          <w:color w:val="0D0D0D" w:themeColor="text1" w:themeTint="F2"/>
          <w:sz w:val="26"/>
          <w:szCs w:val="26"/>
          <w:lang w:val="fr-FR"/>
        </w:rPr>
      </w:pPr>
    </w:p>
    <w:p w14:paraId="77BDA5AA" w14:textId="41896EC8" w:rsidR="00B26CD3" w:rsidRDefault="00B26CD3" w:rsidP="00637483">
      <w:pPr>
        <w:spacing w:after="0" w:line="276" w:lineRule="auto"/>
        <w:ind w:right="-1"/>
        <w:jc w:val="both"/>
        <w:rPr>
          <w:b/>
          <w:noProof/>
          <w:color w:val="0D0D0D" w:themeColor="text1" w:themeTint="F2"/>
          <w:sz w:val="26"/>
          <w:szCs w:val="26"/>
          <w:lang w:val="fr-FR"/>
        </w:rPr>
      </w:pPr>
    </w:p>
    <w:p w14:paraId="506BCA98" w14:textId="77777777" w:rsidR="00B26CD3" w:rsidRDefault="00B26CD3" w:rsidP="00637483">
      <w:pPr>
        <w:spacing w:after="0" w:line="276" w:lineRule="auto"/>
        <w:ind w:right="-1"/>
        <w:jc w:val="both"/>
        <w:rPr>
          <w:b/>
          <w:noProof/>
          <w:color w:val="0D0D0D" w:themeColor="text1" w:themeTint="F2"/>
          <w:sz w:val="26"/>
          <w:szCs w:val="26"/>
          <w:lang w:val="fr-FR"/>
        </w:rPr>
      </w:pPr>
    </w:p>
    <w:p w14:paraId="452F5D71" w14:textId="589F4BCD" w:rsidR="00B01337" w:rsidRDefault="00B01337" w:rsidP="00637483">
      <w:pPr>
        <w:spacing w:after="0" w:line="276" w:lineRule="auto"/>
        <w:ind w:right="-1"/>
        <w:jc w:val="both"/>
        <w:rPr>
          <w:b/>
          <w:noProof/>
          <w:color w:val="0D0D0D" w:themeColor="text1" w:themeTint="F2"/>
          <w:sz w:val="26"/>
          <w:szCs w:val="26"/>
          <w:lang w:val="fr-FR"/>
        </w:rPr>
      </w:pPr>
      <w:r w:rsidRPr="00637483">
        <w:rPr>
          <w:b/>
          <w:noProof/>
          <w:color w:val="0D0D0D" w:themeColor="text1" w:themeTint="F2"/>
          <w:sz w:val="26"/>
          <w:szCs w:val="26"/>
          <w:lang w:val="fr-FR"/>
        </w:rPr>
        <w:t xml:space="preserve">IV. </w:t>
      </w:r>
      <w:r w:rsidR="007F7261">
        <w:rPr>
          <w:b/>
          <w:noProof/>
          <w:color w:val="0D0D0D" w:themeColor="text1" w:themeTint="F2"/>
          <w:sz w:val="26"/>
          <w:szCs w:val="26"/>
          <w:lang w:val="fr-FR"/>
        </w:rPr>
        <w:t>HƯỚNG DẪN CHẤM ĐỀ KIỂM TRA</w:t>
      </w:r>
    </w:p>
    <w:p w14:paraId="52887E33" w14:textId="77777777" w:rsidR="004F0B57" w:rsidRPr="00604F15" w:rsidRDefault="004F0B57" w:rsidP="004F0B57">
      <w:pPr>
        <w:spacing w:line="276" w:lineRule="auto"/>
        <w:rPr>
          <w:color w:val="000000"/>
          <w:sz w:val="26"/>
          <w:szCs w:val="26"/>
        </w:rPr>
      </w:pPr>
      <w:r w:rsidRPr="00604F15">
        <w:rPr>
          <w:b/>
          <w:bCs/>
          <w:color w:val="000000"/>
          <w:sz w:val="26"/>
          <w:szCs w:val="26"/>
        </w:rPr>
        <w:t xml:space="preserve">I. Trắc nghiệm </w:t>
      </w:r>
      <w:r w:rsidRPr="00604F15">
        <w:rPr>
          <w:color w:val="000000"/>
          <w:sz w:val="26"/>
          <w:szCs w:val="26"/>
        </w:rPr>
        <w:t>(3điểm)</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567"/>
        <w:gridCol w:w="472"/>
        <w:gridCol w:w="379"/>
        <w:gridCol w:w="568"/>
        <w:gridCol w:w="467"/>
        <w:gridCol w:w="614"/>
        <w:gridCol w:w="614"/>
        <w:gridCol w:w="612"/>
        <w:gridCol w:w="614"/>
        <w:gridCol w:w="622"/>
        <w:gridCol w:w="622"/>
        <w:gridCol w:w="622"/>
      </w:tblGrid>
      <w:tr w:rsidR="004F0B57" w:rsidRPr="00604F15" w14:paraId="3EA41CF4" w14:textId="77777777" w:rsidTr="002D70BD">
        <w:tc>
          <w:tcPr>
            <w:tcW w:w="769" w:type="dxa"/>
          </w:tcPr>
          <w:p w14:paraId="595E41AB"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Câu</w:t>
            </w:r>
          </w:p>
        </w:tc>
        <w:tc>
          <w:tcPr>
            <w:tcW w:w="567" w:type="dxa"/>
          </w:tcPr>
          <w:p w14:paraId="100A207B"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1</w:t>
            </w:r>
          </w:p>
        </w:tc>
        <w:tc>
          <w:tcPr>
            <w:tcW w:w="472" w:type="dxa"/>
          </w:tcPr>
          <w:p w14:paraId="6F8CBC9D"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2</w:t>
            </w:r>
          </w:p>
        </w:tc>
        <w:tc>
          <w:tcPr>
            <w:tcW w:w="379" w:type="dxa"/>
          </w:tcPr>
          <w:p w14:paraId="052CBA24"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3</w:t>
            </w:r>
          </w:p>
        </w:tc>
        <w:tc>
          <w:tcPr>
            <w:tcW w:w="568" w:type="dxa"/>
          </w:tcPr>
          <w:p w14:paraId="1FEDA829"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4</w:t>
            </w:r>
          </w:p>
        </w:tc>
        <w:tc>
          <w:tcPr>
            <w:tcW w:w="467" w:type="dxa"/>
          </w:tcPr>
          <w:p w14:paraId="7B58DF65"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5</w:t>
            </w:r>
          </w:p>
        </w:tc>
        <w:tc>
          <w:tcPr>
            <w:tcW w:w="614" w:type="dxa"/>
          </w:tcPr>
          <w:p w14:paraId="1B7F0FDE"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6</w:t>
            </w:r>
          </w:p>
        </w:tc>
        <w:tc>
          <w:tcPr>
            <w:tcW w:w="614" w:type="dxa"/>
          </w:tcPr>
          <w:p w14:paraId="749079F5"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7</w:t>
            </w:r>
          </w:p>
        </w:tc>
        <w:tc>
          <w:tcPr>
            <w:tcW w:w="612" w:type="dxa"/>
          </w:tcPr>
          <w:p w14:paraId="65A3A2B0"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8</w:t>
            </w:r>
          </w:p>
        </w:tc>
        <w:tc>
          <w:tcPr>
            <w:tcW w:w="614" w:type="dxa"/>
          </w:tcPr>
          <w:p w14:paraId="51A52F59"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9</w:t>
            </w:r>
          </w:p>
        </w:tc>
        <w:tc>
          <w:tcPr>
            <w:tcW w:w="622" w:type="dxa"/>
          </w:tcPr>
          <w:p w14:paraId="49165B5F"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10</w:t>
            </w:r>
          </w:p>
        </w:tc>
        <w:tc>
          <w:tcPr>
            <w:tcW w:w="622" w:type="dxa"/>
          </w:tcPr>
          <w:p w14:paraId="79BC36E1"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11</w:t>
            </w:r>
          </w:p>
        </w:tc>
        <w:tc>
          <w:tcPr>
            <w:tcW w:w="622" w:type="dxa"/>
          </w:tcPr>
          <w:p w14:paraId="4492611B"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12</w:t>
            </w:r>
          </w:p>
        </w:tc>
      </w:tr>
      <w:tr w:rsidR="004F0B57" w:rsidRPr="00604F15" w14:paraId="744A0029" w14:textId="77777777" w:rsidTr="002D70BD">
        <w:tc>
          <w:tcPr>
            <w:tcW w:w="769" w:type="dxa"/>
          </w:tcPr>
          <w:p w14:paraId="38F795CE"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Đáp án</w:t>
            </w:r>
          </w:p>
        </w:tc>
        <w:tc>
          <w:tcPr>
            <w:tcW w:w="567" w:type="dxa"/>
          </w:tcPr>
          <w:p w14:paraId="0D3ADF86" w14:textId="78E34648"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A</w:t>
            </w:r>
          </w:p>
        </w:tc>
        <w:tc>
          <w:tcPr>
            <w:tcW w:w="472" w:type="dxa"/>
          </w:tcPr>
          <w:p w14:paraId="269DC96F"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D</w:t>
            </w:r>
          </w:p>
        </w:tc>
        <w:tc>
          <w:tcPr>
            <w:tcW w:w="379" w:type="dxa"/>
          </w:tcPr>
          <w:p w14:paraId="0E45722E"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D</w:t>
            </w:r>
          </w:p>
        </w:tc>
        <w:tc>
          <w:tcPr>
            <w:tcW w:w="568" w:type="dxa"/>
          </w:tcPr>
          <w:p w14:paraId="193A13CC" w14:textId="77777777" w:rsidR="004F0B57" w:rsidRPr="00604F15" w:rsidRDefault="004F0B57" w:rsidP="002D70BD">
            <w:pPr>
              <w:pStyle w:val="NormalWeb"/>
              <w:spacing w:before="0" w:after="0"/>
              <w:ind w:right="48"/>
              <w:jc w:val="center"/>
              <w:rPr>
                <w:b/>
                <w:bCs/>
                <w:color w:val="000000"/>
                <w:sz w:val="28"/>
                <w:szCs w:val="28"/>
              </w:rPr>
            </w:pPr>
            <w:r w:rsidRPr="00604F15">
              <w:rPr>
                <w:b/>
                <w:bCs/>
                <w:color w:val="000000"/>
                <w:sz w:val="28"/>
                <w:szCs w:val="28"/>
              </w:rPr>
              <w:t>D</w:t>
            </w:r>
          </w:p>
        </w:tc>
        <w:tc>
          <w:tcPr>
            <w:tcW w:w="467" w:type="dxa"/>
          </w:tcPr>
          <w:p w14:paraId="64163EB7" w14:textId="665A1B84"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D</w:t>
            </w:r>
          </w:p>
        </w:tc>
        <w:tc>
          <w:tcPr>
            <w:tcW w:w="614" w:type="dxa"/>
          </w:tcPr>
          <w:p w14:paraId="4470E8DE" w14:textId="598AE006"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D</w:t>
            </w:r>
          </w:p>
        </w:tc>
        <w:tc>
          <w:tcPr>
            <w:tcW w:w="614" w:type="dxa"/>
          </w:tcPr>
          <w:p w14:paraId="3AA26630"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D</w:t>
            </w:r>
          </w:p>
        </w:tc>
        <w:tc>
          <w:tcPr>
            <w:tcW w:w="612" w:type="dxa"/>
          </w:tcPr>
          <w:p w14:paraId="03371B9A" w14:textId="7096FEBC"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C</w:t>
            </w:r>
          </w:p>
        </w:tc>
        <w:tc>
          <w:tcPr>
            <w:tcW w:w="614" w:type="dxa"/>
          </w:tcPr>
          <w:p w14:paraId="742AA674" w14:textId="744F313F"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A</w:t>
            </w:r>
          </w:p>
        </w:tc>
        <w:tc>
          <w:tcPr>
            <w:tcW w:w="622" w:type="dxa"/>
          </w:tcPr>
          <w:p w14:paraId="2340A33C" w14:textId="1D8BDECC"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A</w:t>
            </w:r>
          </w:p>
        </w:tc>
        <w:tc>
          <w:tcPr>
            <w:tcW w:w="622" w:type="dxa"/>
          </w:tcPr>
          <w:p w14:paraId="01C2FF5B" w14:textId="7FDEB37E" w:rsidR="004F0B57" w:rsidRPr="00604F15" w:rsidRDefault="004F0B57" w:rsidP="002D70BD">
            <w:pPr>
              <w:pStyle w:val="NormalWeb"/>
              <w:spacing w:before="0" w:beforeAutospacing="0" w:after="0" w:afterAutospacing="0"/>
              <w:ind w:right="48"/>
              <w:jc w:val="center"/>
              <w:rPr>
                <w:b/>
                <w:bCs/>
                <w:color w:val="000000"/>
                <w:sz w:val="28"/>
                <w:szCs w:val="28"/>
              </w:rPr>
            </w:pPr>
            <w:r>
              <w:rPr>
                <w:b/>
                <w:bCs/>
                <w:color w:val="000000"/>
                <w:sz w:val="28"/>
                <w:szCs w:val="28"/>
              </w:rPr>
              <w:t>A</w:t>
            </w:r>
          </w:p>
        </w:tc>
        <w:tc>
          <w:tcPr>
            <w:tcW w:w="622" w:type="dxa"/>
          </w:tcPr>
          <w:p w14:paraId="30CAEF45" w14:textId="77777777" w:rsidR="004F0B57" w:rsidRPr="00604F15" w:rsidRDefault="004F0B57" w:rsidP="002D70BD">
            <w:pPr>
              <w:pStyle w:val="NormalWeb"/>
              <w:spacing w:before="0" w:beforeAutospacing="0" w:after="0" w:afterAutospacing="0"/>
              <w:ind w:right="48"/>
              <w:jc w:val="center"/>
              <w:rPr>
                <w:b/>
                <w:bCs/>
                <w:color w:val="000000"/>
                <w:sz w:val="28"/>
                <w:szCs w:val="28"/>
              </w:rPr>
            </w:pPr>
            <w:r w:rsidRPr="00604F15">
              <w:rPr>
                <w:b/>
                <w:bCs/>
                <w:color w:val="000000"/>
                <w:sz w:val="28"/>
                <w:szCs w:val="28"/>
              </w:rPr>
              <w:t>B</w:t>
            </w:r>
          </w:p>
        </w:tc>
      </w:tr>
    </w:tbl>
    <w:p w14:paraId="1070039C" w14:textId="77777777" w:rsidR="004F0B57" w:rsidRPr="00604F15" w:rsidRDefault="004F0B57" w:rsidP="004F0B57">
      <w:pPr>
        <w:tabs>
          <w:tab w:val="left" w:pos="520"/>
        </w:tabs>
        <w:spacing w:line="276" w:lineRule="auto"/>
        <w:rPr>
          <w:b/>
          <w:bCs/>
          <w:color w:val="000000"/>
          <w:sz w:val="26"/>
          <w:szCs w:val="26"/>
          <w:lang w:val="fr-FR"/>
        </w:rPr>
      </w:pPr>
    </w:p>
    <w:p w14:paraId="344736FD" w14:textId="77777777" w:rsidR="004F0B57" w:rsidRPr="00604F15" w:rsidRDefault="004F0B57" w:rsidP="004F0B57">
      <w:pPr>
        <w:tabs>
          <w:tab w:val="left" w:pos="520"/>
        </w:tabs>
        <w:spacing w:line="276" w:lineRule="auto"/>
        <w:rPr>
          <w:color w:val="000000"/>
          <w:sz w:val="26"/>
          <w:szCs w:val="26"/>
          <w:lang w:val="fr-FR"/>
        </w:rPr>
      </w:pPr>
      <w:r w:rsidRPr="00604F15">
        <w:rPr>
          <w:b/>
          <w:bCs/>
          <w:color w:val="000000"/>
          <w:sz w:val="26"/>
          <w:szCs w:val="26"/>
          <w:lang w:val="fr-FR"/>
        </w:rPr>
        <w:t xml:space="preserve">II. Tự luận </w:t>
      </w:r>
      <w:r w:rsidRPr="00604F15">
        <w:rPr>
          <w:color w:val="000000"/>
          <w:sz w:val="26"/>
          <w:szCs w:val="26"/>
          <w:lang w:val="fr-FR"/>
        </w:rPr>
        <w:t>( 7 điểm)</w:t>
      </w:r>
    </w:p>
    <w:p w14:paraId="2B154E0B" w14:textId="77777777" w:rsidR="004F0B57" w:rsidRPr="00604F15" w:rsidRDefault="004F0B57" w:rsidP="004F0B57">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6927"/>
        <w:gridCol w:w="1151"/>
      </w:tblGrid>
      <w:tr w:rsidR="004F0B57" w:rsidRPr="00604F15" w14:paraId="2FE5DA25" w14:textId="77777777" w:rsidTr="002D70BD">
        <w:tc>
          <w:tcPr>
            <w:tcW w:w="1776" w:type="dxa"/>
            <w:shd w:val="clear" w:color="auto" w:fill="auto"/>
          </w:tcPr>
          <w:p w14:paraId="6B5FD66F" w14:textId="77777777" w:rsidR="004F0B57" w:rsidRPr="00604F15" w:rsidRDefault="004F0B57" w:rsidP="002D70BD">
            <w:pPr>
              <w:rPr>
                <w:lang w:val="pt-BR"/>
              </w:rPr>
            </w:pPr>
          </w:p>
        </w:tc>
        <w:tc>
          <w:tcPr>
            <w:tcW w:w="6927" w:type="dxa"/>
            <w:shd w:val="clear" w:color="auto" w:fill="auto"/>
          </w:tcPr>
          <w:p w14:paraId="56B24361" w14:textId="77777777" w:rsidR="004F0B57" w:rsidRPr="00604F15" w:rsidRDefault="004F0B57" w:rsidP="002D70BD">
            <w:pPr>
              <w:rPr>
                <w:lang w:val="pt-BR"/>
              </w:rPr>
            </w:pPr>
          </w:p>
        </w:tc>
        <w:tc>
          <w:tcPr>
            <w:tcW w:w="1151" w:type="dxa"/>
            <w:shd w:val="clear" w:color="auto" w:fill="auto"/>
          </w:tcPr>
          <w:p w14:paraId="0FCFBF2D" w14:textId="4D5D4A05" w:rsidR="004F0B57" w:rsidRPr="00604F15" w:rsidRDefault="004F0B57" w:rsidP="002D70BD">
            <w:pPr>
              <w:rPr>
                <w:lang w:val="pt-BR"/>
              </w:rPr>
            </w:pPr>
            <w:r>
              <w:rPr>
                <w:lang w:val="pt-BR"/>
              </w:rPr>
              <w:t>Điểm</w:t>
            </w:r>
            <w:r w:rsidRPr="00604F15">
              <w:rPr>
                <w:lang w:val="pt-BR"/>
              </w:rPr>
              <w:t xml:space="preserve"> </w:t>
            </w:r>
          </w:p>
        </w:tc>
      </w:tr>
      <w:tr w:rsidR="004F0B57" w:rsidRPr="00604F15" w14:paraId="68064DFD" w14:textId="77777777" w:rsidTr="002D70BD">
        <w:trPr>
          <w:trHeight w:val="2205"/>
        </w:trPr>
        <w:tc>
          <w:tcPr>
            <w:tcW w:w="1776" w:type="dxa"/>
            <w:shd w:val="clear" w:color="auto" w:fill="auto"/>
          </w:tcPr>
          <w:p w14:paraId="1FEE8B25" w14:textId="77777777" w:rsidR="004F0B57" w:rsidRPr="00604F15" w:rsidRDefault="004F0B57" w:rsidP="002D70BD">
            <w:pPr>
              <w:rPr>
                <w:lang w:val="pt-BR"/>
              </w:rPr>
            </w:pPr>
            <w:r w:rsidRPr="00604F15">
              <w:rPr>
                <w:lang w:val="pt-BR"/>
              </w:rPr>
              <w:t xml:space="preserve"> Câu 1</w:t>
            </w:r>
          </w:p>
          <w:p w14:paraId="1D5CCBC8" w14:textId="10145AA4" w:rsidR="004F0B57" w:rsidRPr="00604F15" w:rsidRDefault="004F0B57" w:rsidP="002D70BD">
            <w:pPr>
              <w:rPr>
                <w:lang w:val="pt-BR"/>
              </w:rPr>
            </w:pPr>
            <w:r w:rsidRPr="00604F15">
              <w:rPr>
                <w:lang w:val="pt-BR"/>
              </w:rPr>
              <w:t>(</w:t>
            </w:r>
            <w:r>
              <w:rPr>
                <w:lang w:val="pt-BR"/>
              </w:rPr>
              <w:t>2</w:t>
            </w:r>
            <w:r w:rsidRPr="00604F15">
              <w:rPr>
                <w:lang w:val="pt-BR"/>
              </w:rPr>
              <w:t xml:space="preserve"> điểm)</w:t>
            </w:r>
          </w:p>
        </w:tc>
        <w:tc>
          <w:tcPr>
            <w:tcW w:w="6927" w:type="dxa"/>
            <w:shd w:val="clear" w:color="auto" w:fill="auto"/>
          </w:tcPr>
          <w:p w14:paraId="0F05E820" w14:textId="77777777" w:rsidR="004F0B57" w:rsidRPr="005F69DB" w:rsidRDefault="004F0B57" w:rsidP="004F0B57">
            <w:pPr>
              <w:tabs>
                <w:tab w:val="left" w:pos="-45"/>
              </w:tabs>
              <w:ind w:hanging="23"/>
              <w:jc w:val="both"/>
              <w:rPr>
                <w:sz w:val="26"/>
                <w:szCs w:val="26"/>
              </w:rPr>
            </w:pPr>
            <w:r w:rsidRPr="00604F15">
              <w:t xml:space="preserve"> </w:t>
            </w:r>
            <w:r w:rsidRPr="00604F15">
              <w:rPr>
                <w:b/>
                <w:sz w:val="26"/>
                <w:szCs w:val="26"/>
              </w:rPr>
              <w:t xml:space="preserve"> </w:t>
            </w:r>
            <w:r w:rsidRPr="005F69DB">
              <w:rPr>
                <w:sz w:val="26"/>
                <w:szCs w:val="26"/>
              </w:rPr>
              <w:t>Tệ nạn xã hội là hiện tượng xã hội bao gồm những hành vi sai lệch chuẩn mực xã hội, vi phạm đạo đức và pháp luật, gây hậu quả xấu về mọi mặt đối với đời sống xã hội.</w:t>
            </w:r>
          </w:p>
          <w:p w14:paraId="4C337EB4" w14:textId="5999FD87" w:rsidR="004F0B57" w:rsidRPr="00430E87" w:rsidRDefault="004F0B57" w:rsidP="00430E87">
            <w:pPr>
              <w:tabs>
                <w:tab w:val="left" w:pos="-45"/>
              </w:tabs>
              <w:ind w:hanging="23"/>
              <w:jc w:val="both"/>
              <w:rPr>
                <w:sz w:val="26"/>
                <w:szCs w:val="26"/>
              </w:rPr>
            </w:pPr>
            <w:r w:rsidRPr="005F69DB">
              <w:rPr>
                <w:sz w:val="26"/>
                <w:szCs w:val="26"/>
              </w:rPr>
              <w:t xml:space="preserve">- Sở dĩ nói: </w:t>
            </w:r>
            <w:r w:rsidRPr="005F69DB">
              <w:rPr>
                <w:i/>
                <w:sz w:val="26"/>
                <w:szCs w:val="26"/>
              </w:rPr>
              <w:t>Tệ nạn xã hội là con đường ngắn nhất dẫn đến tội ác</w:t>
            </w:r>
            <w:r w:rsidRPr="005F69DB">
              <w:rPr>
                <w:sz w:val="26"/>
                <w:szCs w:val="26"/>
              </w:rPr>
              <w:t>" bởi vì chính tệ nạn xã hội hủy hoại sức khỏe tinh thần và đạo đức của con người. Làm tiêu tán của cải vật chất và tan vỡ hạnh phúc gia đình, những hậu quả này khiến con người rơi vào tuyệt vọng, không làm chủ được chính mình và dễ dáng sa vào con đường tội ác. HS lấy ví dụ để chứng minh như: Tệ nạn ma túy thì dẫn đến h</w:t>
            </w:r>
            <w:r>
              <w:rPr>
                <w:sz w:val="26"/>
                <w:szCs w:val="26"/>
              </w:rPr>
              <w:t>ậ</w:t>
            </w:r>
            <w:r w:rsidRPr="005F69DB">
              <w:rPr>
                <w:sz w:val="26"/>
                <w:szCs w:val="26"/>
              </w:rPr>
              <w:t>u quả gì…..và không ít những tội ác đã làm đau lòng mọi người chỉ vì nghiện ma túy như giết người, cướp của…..</w:t>
            </w:r>
          </w:p>
        </w:tc>
        <w:tc>
          <w:tcPr>
            <w:tcW w:w="1151" w:type="dxa"/>
            <w:shd w:val="clear" w:color="auto" w:fill="auto"/>
          </w:tcPr>
          <w:p w14:paraId="6E908BD1" w14:textId="6FD62365" w:rsidR="004F0B57" w:rsidRPr="00604F15" w:rsidRDefault="004F0B57" w:rsidP="002D70BD">
            <w:pPr>
              <w:rPr>
                <w:lang w:val="pt-BR"/>
              </w:rPr>
            </w:pPr>
            <w:r>
              <w:rPr>
                <w:lang w:val="pt-BR"/>
              </w:rPr>
              <w:t>1.0</w:t>
            </w:r>
          </w:p>
          <w:p w14:paraId="3A50B541" w14:textId="77777777" w:rsidR="004F0B57" w:rsidRPr="00604F15" w:rsidRDefault="004F0B57" w:rsidP="002D70BD">
            <w:pPr>
              <w:rPr>
                <w:lang w:val="pt-BR"/>
              </w:rPr>
            </w:pPr>
          </w:p>
          <w:p w14:paraId="454660D8" w14:textId="77777777" w:rsidR="004F0B57" w:rsidRPr="00604F15" w:rsidRDefault="004F0B57" w:rsidP="002D70BD">
            <w:pPr>
              <w:rPr>
                <w:lang w:val="pt-BR"/>
              </w:rPr>
            </w:pPr>
          </w:p>
          <w:p w14:paraId="37FE1D54" w14:textId="77777777" w:rsidR="004F0B57" w:rsidRPr="00604F15" w:rsidRDefault="004F0B57" w:rsidP="002D70BD">
            <w:pPr>
              <w:rPr>
                <w:lang w:val="pt-BR"/>
              </w:rPr>
            </w:pPr>
            <w:r w:rsidRPr="00604F15">
              <w:rPr>
                <w:lang w:val="pt-BR"/>
              </w:rPr>
              <w:t>1,0</w:t>
            </w:r>
          </w:p>
          <w:p w14:paraId="2AB7F7B5" w14:textId="77777777" w:rsidR="004F0B57" w:rsidRPr="00604F15" w:rsidRDefault="004F0B57" w:rsidP="002D70BD">
            <w:pPr>
              <w:rPr>
                <w:lang w:val="pt-BR"/>
              </w:rPr>
            </w:pPr>
          </w:p>
          <w:p w14:paraId="6EA6AC93" w14:textId="77777777" w:rsidR="004F0B57" w:rsidRPr="00604F15" w:rsidRDefault="004F0B57" w:rsidP="002D70BD">
            <w:pPr>
              <w:rPr>
                <w:lang w:val="pt-BR"/>
              </w:rPr>
            </w:pPr>
          </w:p>
          <w:p w14:paraId="0B376ABB" w14:textId="77777777" w:rsidR="004F0B57" w:rsidRPr="00604F15" w:rsidRDefault="004F0B57" w:rsidP="002D70BD">
            <w:pPr>
              <w:rPr>
                <w:lang w:val="pt-BR"/>
              </w:rPr>
            </w:pPr>
          </w:p>
        </w:tc>
      </w:tr>
      <w:tr w:rsidR="004F0B57" w:rsidRPr="00604F15" w14:paraId="351F2010" w14:textId="77777777" w:rsidTr="002D70BD">
        <w:trPr>
          <w:trHeight w:val="3585"/>
        </w:trPr>
        <w:tc>
          <w:tcPr>
            <w:tcW w:w="1776" w:type="dxa"/>
            <w:shd w:val="clear" w:color="auto" w:fill="auto"/>
          </w:tcPr>
          <w:p w14:paraId="54EADCBE" w14:textId="77777777" w:rsidR="004F0B57" w:rsidRPr="00604F15" w:rsidRDefault="004F0B57" w:rsidP="002D70BD">
            <w:pPr>
              <w:rPr>
                <w:lang w:val="pt-BR"/>
              </w:rPr>
            </w:pPr>
            <w:r w:rsidRPr="00604F15">
              <w:rPr>
                <w:lang w:val="pt-BR"/>
              </w:rPr>
              <w:t>Câu 2</w:t>
            </w:r>
          </w:p>
          <w:p w14:paraId="51234C33" w14:textId="2D9D5359" w:rsidR="004F0B57" w:rsidRPr="00604F15" w:rsidRDefault="004F0B57" w:rsidP="002D70BD">
            <w:pPr>
              <w:rPr>
                <w:lang w:val="pt-BR"/>
              </w:rPr>
            </w:pPr>
            <w:r w:rsidRPr="00604F15">
              <w:rPr>
                <w:lang w:val="pt-BR"/>
              </w:rPr>
              <w:t>(</w:t>
            </w:r>
            <w:r>
              <w:rPr>
                <w:lang w:val="pt-BR"/>
              </w:rPr>
              <w:t>2</w:t>
            </w:r>
            <w:r w:rsidRPr="00604F15">
              <w:rPr>
                <w:lang w:val="pt-BR"/>
              </w:rPr>
              <w:t xml:space="preserve"> điểm)</w:t>
            </w:r>
          </w:p>
        </w:tc>
        <w:tc>
          <w:tcPr>
            <w:tcW w:w="6927" w:type="dxa"/>
            <w:shd w:val="clear" w:color="auto" w:fill="auto"/>
          </w:tcPr>
          <w:p w14:paraId="0D6D2045" w14:textId="77777777" w:rsidR="004F0B57" w:rsidRPr="00D84B77" w:rsidRDefault="004F0B57" w:rsidP="004F0B57">
            <w:pPr>
              <w:jc w:val="both"/>
            </w:pPr>
            <w:r w:rsidRPr="00622282">
              <w:rPr>
                <w:b/>
                <w:bCs/>
                <w:lang w:val="nl-NL"/>
              </w:rPr>
              <w:t xml:space="preserve">     a.</w:t>
            </w:r>
            <w:r w:rsidRPr="00D84B77">
              <w:rPr>
                <w:lang w:val="nl-NL"/>
              </w:rPr>
              <w:t xml:space="preserve"> </w:t>
            </w:r>
            <w:r w:rsidRPr="00D84B77">
              <w:rPr>
                <w:b/>
                <w:lang w:val="nl-NL"/>
              </w:rPr>
              <w:t>Quy định của pháp luật:</w:t>
            </w:r>
          </w:p>
          <w:p w14:paraId="2E7BAC1E" w14:textId="77777777" w:rsidR="004F0B57" w:rsidRPr="00D84B77" w:rsidRDefault="004F0B57" w:rsidP="004F0B57">
            <w:pPr>
              <w:ind w:firstLine="720"/>
              <w:jc w:val="both"/>
            </w:pPr>
            <w:r w:rsidRPr="00D84B77">
              <w:rPr>
                <w:lang w:val="nl-NL"/>
              </w:rPr>
              <w:t>+ Cấm tàng trữ, vận chuyển, buôn bán, sử dụng trái phép các loại vũ khí, các chất nổ, chất chấy, chất phóng xạ và chất độc hại.</w:t>
            </w:r>
          </w:p>
          <w:p w14:paraId="5986C573" w14:textId="77777777" w:rsidR="004F0B57" w:rsidRPr="00D84B77" w:rsidRDefault="004F0B57" w:rsidP="004F0B57">
            <w:pPr>
              <w:ind w:firstLine="720"/>
              <w:jc w:val="both"/>
            </w:pPr>
            <w:r w:rsidRPr="00D84B77">
              <w:rPr>
                <w:lang w:val="nl-NL"/>
              </w:rPr>
              <w:t>+ Chỉ những cơ quan tổ chức, cá nhân được nhà nước giao nhiệm vụ và cho phép mới được giữ, chuyên chở và sử dụng vũ khí, chất nổ, chất cháy, chất phóng xạ và chất độc hại.</w:t>
            </w:r>
          </w:p>
          <w:p w14:paraId="2251C2B7" w14:textId="77777777" w:rsidR="004F0B57" w:rsidRPr="00D84B77" w:rsidRDefault="004F0B57" w:rsidP="004F0B57">
            <w:pPr>
              <w:ind w:firstLine="720"/>
              <w:jc w:val="both"/>
            </w:pPr>
            <w:r w:rsidRPr="00D84B77">
              <w:rPr>
                <w:lang w:val="nl-NL"/>
              </w:rPr>
              <w:t xml:space="preserve">+ Cơ quan, tổ chức, cá nhân có trách nhiệm bảo quản, chuyên chở, sử dụng vũ khí, chất nổ, chất cháy, chất phóng xạ, chất độc hại phải được huấn luyện về chuyên môn kĩ thuật, có đủ phương tiện cần thiết và luôn tuân thủ quy định an toàn. </w:t>
            </w:r>
          </w:p>
          <w:p w14:paraId="35A7BC93" w14:textId="77777777" w:rsidR="004F0B57" w:rsidRPr="00D84B77" w:rsidRDefault="004F0B57" w:rsidP="004F0B57">
            <w:pPr>
              <w:jc w:val="both"/>
            </w:pPr>
            <w:r w:rsidRPr="00D84B77">
              <w:rPr>
                <w:lang w:val="nl-NL"/>
              </w:rPr>
              <w:t xml:space="preserve">     </w:t>
            </w:r>
            <w:r w:rsidRPr="00622282">
              <w:rPr>
                <w:b/>
                <w:bCs/>
                <w:lang w:val="nl-NL"/>
              </w:rPr>
              <w:t>b.</w:t>
            </w:r>
            <w:r w:rsidRPr="00D84B77">
              <w:rPr>
                <w:lang w:val="nl-NL"/>
              </w:rPr>
              <w:t xml:space="preserve"> </w:t>
            </w:r>
            <w:r w:rsidRPr="00D84B77">
              <w:rPr>
                <w:b/>
                <w:lang w:val="nl-NL"/>
              </w:rPr>
              <w:t>Trách nhiệm của học sinh:</w:t>
            </w:r>
          </w:p>
          <w:p w14:paraId="7EFA21EC" w14:textId="77777777" w:rsidR="004F0B57" w:rsidRPr="00D84B77" w:rsidRDefault="004F0B57" w:rsidP="004F0B57">
            <w:pPr>
              <w:ind w:firstLine="720"/>
              <w:jc w:val="both"/>
            </w:pPr>
            <w:r w:rsidRPr="00D84B77">
              <w:rPr>
                <w:lang w:val="nl-NL"/>
              </w:rPr>
              <w:lastRenderedPageBreak/>
              <w:t>+ Tự giác tìm hiểu và thực hiện nghiêm chỉnh các quy định về phòng ngừa TN vũ khí cháy nổ và các chất độc hại.</w:t>
            </w:r>
          </w:p>
          <w:p w14:paraId="5CF468B9" w14:textId="77777777" w:rsidR="004F0B57" w:rsidRPr="00D84B77" w:rsidRDefault="004F0B57" w:rsidP="004F0B57">
            <w:pPr>
              <w:ind w:firstLine="720"/>
              <w:jc w:val="both"/>
            </w:pPr>
            <w:r w:rsidRPr="00D84B77">
              <w:rPr>
                <w:lang w:val="nl-NL"/>
              </w:rPr>
              <w:t>+ Tuyên truyền vận động gia đình, bạn bè và mọi người xung quanh thực hiện tốt các quy định của nhà nước đã nêu trên.</w:t>
            </w:r>
          </w:p>
          <w:p w14:paraId="141375A7" w14:textId="785B174E" w:rsidR="004F0B57" w:rsidRPr="00604F15" w:rsidRDefault="004F0B57" w:rsidP="00430E87">
            <w:pPr>
              <w:ind w:firstLine="720"/>
              <w:jc w:val="both"/>
            </w:pPr>
            <w:r w:rsidRPr="00D84B77">
              <w:rPr>
                <w:lang w:val="nl-NL"/>
              </w:rPr>
              <w:t>+ Tố cáo những hành vi vi phạm hoặc xúi giục người khác vi phạm các quy định trên.</w:t>
            </w:r>
          </w:p>
        </w:tc>
        <w:tc>
          <w:tcPr>
            <w:tcW w:w="1151" w:type="dxa"/>
            <w:shd w:val="clear" w:color="auto" w:fill="auto"/>
          </w:tcPr>
          <w:p w14:paraId="49953CCB" w14:textId="77777777" w:rsidR="004F0B57" w:rsidRPr="00604F15" w:rsidRDefault="004F0B57" w:rsidP="002D70BD">
            <w:pPr>
              <w:rPr>
                <w:lang w:val="pt-BR"/>
              </w:rPr>
            </w:pPr>
          </w:p>
          <w:p w14:paraId="7D4A0944" w14:textId="77777777" w:rsidR="004F0B57" w:rsidRPr="00604F15" w:rsidRDefault="004F0B57" w:rsidP="002D70BD">
            <w:pPr>
              <w:rPr>
                <w:lang w:val="pt-BR"/>
              </w:rPr>
            </w:pPr>
          </w:p>
          <w:p w14:paraId="1C526786" w14:textId="77777777" w:rsidR="004F0B57" w:rsidRPr="00604F15" w:rsidRDefault="004F0B57" w:rsidP="002D70BD">
            <w:pPr>
              <w:rPr>
                <w:lang w:val="pt-BR"/>
              </w:rPr>
            </w:pPr>
            <w:r w:rsidRPr="00604F15">
              <w:rPr>
                <w:lang w:val="pt-BR"/>
              </w:rPr>
              <w:t>1,0</w:t>
            </w:r>
          </w:p>
          <w:p w14:paraId="205A2FDC" w14:textId="77777777" w:rsidR="004F0B57" w:rsidRPr="00604F15" w:rsidRDefault="004F0B57" w:rsidP="002D70BD">
            <w:pPr>
              <w:rPr>
                <w:lang w:val="pt-BR"/>
              </w:rPr>
            </w:pPr>
          </w:p>
          <w:p w14:paraId="3EEADCE5" w14:textId="77777777" w:rsidR="004F0B57" w:rsidRPr="00604F15" w:rsidRDefault="004F0B57" w:rsidP="002D70BD">
            <w:pPr>
              <w:rPr>
                <w:lang w:val="pt-BR"/>
              </w:rPr>
            </w:pPr>
          </w:p>
          <w:p w14:paraId="53290C17" w14:textId="77777777" w:rsidR="004F0B57" w:rsidRPr="00604F15" w:rsidRDefault="004F0B57" w:rsidP="002D70BD">
            <w:pPr>
              <w:rPr>
                <w:lang w:val="pt-BR"/>
              </w:rPr>
            </w:pPr>
          </w:p>
          <w:p w14:paraId="68C1B275" w14:textId="77777777" w:rsidR="004F0B57" w:rsidRPr="00604F15" w:rsidRDefault="004F0B57" w:rsidP="002D70BD">
            <w:pPr>
              <w:rPr>
                <w:lang w:val="pt-BR"/>
              </w:rPr>
            </w:pPr>
          </w:p>
          <w:p w14:paraId="69E8261E" w14:textId="77777777" w:rsidR="004F0B57" w:rsidRPr="00604F15" w:rsidRDefault="004F0B57" w:rsidP="002D70BD">
            <w:pPr>
              <w:rPr>
                <w:lang w:val="pt-BR"/>
              </w:rPr>
            </w:pPr>
          </w:p>
          <w:p w14:paraId="0A0B3128" w14:textId="77777777" w:rsidR="004F0B57" w:rsidRPr="00604F15" w:rsidRDefault="004F0B57" w:rsidP="002D70BD">
            <w:pPr>
              <w:rPr>
                <w:lang w:val="pt-BR"/>
              </w:rPr>
            </w:pPr>
          </w:p>
          <w:p w14:paraId="6A69805A" w14:textId="0EEE917E" w:rsidR="004F0B57" w:rsidRPr="00604F15" w:rsidRDefault="004F0B57" w:rsidP="002D70BD">
            <w:pPr>
              <w:rPr>
                <w:lang w:val="pt-BR"/>
              </w:rPr>
            </w:pPr>
          </w:p>
          <w:p w14:paraId="6C6DFF11" w14:textId="77777777" w:rsidR="004F0B57" w:rsidRPr="00604F15" w:rsidRDefault="004F0B57" w:rsidP="002D70BD">
            <w:pPr>
              <w:rPr>
                <w:lang w:val="pt-BR"/>
              </w:rPr>
            </w:pPr>
          </w:p>
          <w:p w14:paraId="52DF317A" w14:textId="77777777" w:rsidR="004F0B57" w:rsidRPr="00604F15" w:rsidRDefault="004F0B57" w:rsidP="002D70BD">
            <w:pPr>
              <w:rPr>
                <w:lang w:val="pt-BR"/>
              </w:rPr>
            </w:pPr>
          </w:p>
          <w:p w14:paraId="5779EA5D" w14:textId="77777777" w:rsidR="004F0B57" w:rsidRPr="00604F15" w:rsidRDefault="004F0B57" w:rsidP="002D70BD">
            <w:pPr>
              <w:rPr>
                <w:lang w:val="pt-BR"/>
              </w:rPr>
            </w:pPr>
          </w:p>
          <w:p w14:paraId="7B20D1D7" w14:textId="77777777" w:rsidR="004F0B57" w:rsidRPr="00604F15" w:rsidRDefault="004F0B57" w:rsidP="002D70BD">
            <w:pPr>
              <w:rPr>
                <w:lang w:val="pt-BR"/>
              </w:rPr>
            </w:pPr>
            <w:r w:rsidRPr="00604F15">
              <w:rPr>
                <w:lang w:val="pt-BR"/>
              </w:rPr>
              <w:t>1,0</w:t>
            </w:r>
          </w:p>
        </w:tc>
      </w:tr>
      <w:tr w:rsidR="004F0B57" w:rsidRPr="00604F15" w14:paraId="437F697C" w14:textId="77777777" w:rsidTr="002D70BD">
        <w:tc>
          <w:tcPr>
            <w:tcW w:w="1776" w:type="dxa"/>
            <w:shd w:val="clear" w:color="auto" w:fill="auto"/>
          </w:tcPr>
          <w:p w14:paraId="061DE281" w14:textId="77777777" w:rsidR="004F0B57" w:rsidRPr="00604F15" w:rsidRDefault="004F0B57" w:rsidP="002D70BD">
            <w:pPr>
              <w:rPr>
                <w:lang w:val="pt-BR"/>
              </w:rPr>
            </w:pPr>
            <w:r>
              <w:rPr>
                <w:lang w:val="pt-BR"/>
              </w:rPr>
              <w:lastRenderedPageBreak/>
              <w:t xml:space="preserve"> Câ</w:t>
            </w:r>
            <w:r w:rsidRPr="00604F15">
              <w:rPr>
                <w:lang w:val="pt-BR"/>
              </w:rPr>
              <w:t>u 3( 3,0)</w:t>
            </w:r>
          </w:p>
        </w:tc>
        <w:tc>
          <w:tcPr>
            <w:tcW w:w="6927" w:type="dxa"/>
            <w:shd w:val="clear" w:color="auto" w:fill="auto"/>
          </w:tcPr>
          <w:p w14:paraId="4154F51B" w14:textId="0EA20309" w:rsidR="004F0B57" w:rsidRDefault="004F0B57" w:rsidP="004F0B57">
            <w:pPr>
              <w:tabs>
                <w:tab w:val="right" w:pos="9360"/>
              </w:tabs>
              <w:ind w:hanging="23"/>
            </w:pPr>
            <w:r>
              <w:t>a</w:t>
            </w:r>
            <w:r w:rsidRPr="005F69DB">
              <w:t>- Em không đồng ý với ý kiến của Bình. Vì: AIDS không lây qua c</w:t>
            </w:r>
            <w:r w:rsidR="00430E87">
              <w:t>o</w:t>
            </w:r>
            <w:r w:rsidRPr="005F69DB">
              <w:t>n đường tiếp xúc thông thường.</w:t>
            </w:r>
          </w:p>
          <w:p w14:paraId="734BDBDB" w14:textId="77777777" w:rsidR="004F0B57" w:rsidRPr="005F69DB" w:rsidRDefault="004F0B57" w:rsidP="004F0B57">
            <w:pPr>
              <w:jc w:val="both"/>
            </w:pPr>
            <w:r w:rsidRPr="00D84B77">
              <w:t xml:space="preserve">     </w:t>
            </w:r>
            <w:r>
              <w:t>b</w:t>
            </w:r>
            <w:r w:rsidRPr="00D84B77">
              <w:t>- HIV là tên một loại vi - rút gây suy giảm miễn dịch ở người. AIDS là giai đoạn cuối của sự nhiễm HIV, thể hiện triệu chứng của các bệnh khác nhau, đe doạ tính mạng con người.</w:t>
            </w:r>
            <w:r>
              <w:t xml:space="preserve"> ( 1 điểm )</w:t>
            </w:r>
          </w:p>
          <w:p w14:paraId="403E529A" w14:textId="6D4D638D" w:rsidR="004F0B57" w:rsidRPr="005F69DB" w:rsidRDefault="004F0B57" w:rsidP="004F0B57">
            <w:pPr>
              <w:tabs>
                <w:tab w:val="right" w:pos="9360"/>
              </w:tabs>
              <w:ind w:hanging="23"/>
            </w:pPr>
            <w:r>
              <w:t>c</w:t>
            </w:r>
            <w:r w:rsidRPr="005F69DB">
              <w:t xml:space="preserve">- Nếu là Nam, em sẽ </w:t>
            </w:r>
            <w:r w:rsidR="00430E87">
              <w:t>:</w:t>
            </w:r>
          </w:p>
          <w:p w14:paraId="31F3A31B" w14:textId="77777777" w:rsidR="004F0B57" w:rsidRPr="005F69DB" w:rsidRDefault="004F0B57" w:rsidP="004F0B57">
            <w:pPr>
              <w:tabs>
                <w:tab w:val="right" w:pos="9360"/>
              </w:tabs>
              <w:ind w:hanging="23"/>
            </w:pPr>
            <w:r w:rsidRPr="005F69DB">
              <w:t>+ Giải thích cho Bình hiểu HIV/AIDS chỉ lây qua 3 đường: máu, quan hệ tình dục bừa bãi, từ mẹ sang con.</w:t>
            </w:r>
          </w:p>
          <w:p w14:paraId="6AC50F62" w14:textId="77777777" w:rsidR="004F0B57" w:rsidRPr="005F69DB" w:rsidRDefault="004F0B57" w:rsidP="004F0B57">
            <w:pPr>
              <w:tabs>
                <w:tab w:val="right" w:pos="9360"/>
              </w:tabs>
              <w:ind w:hanging="23"/>
            </w:pPr>
            <w:r w:rsidRPr="005F69DB">
              <w:t>+HIV không phải là tệ nạn xã hội mà nó là căn bệnh của tệ nạn xã hội</w:t>
            </w:r>
          </w:p>
          <w:p w14:paraId="24EC14DF" w14:textId="77777777" w:rsidR="004F0B57" w:rsidRPr="005F69DB" w:rsidRDefault="004F0B57" w:rsidP="004F0B57">
            <w:pPr>
              <w:tabs>
                <w:tab w:val="right" w:pos="9360"/>
              </w:tabs>
              <w:ind w:hanging="23"/>
            </w:pPr>
            <w:r w:rsidRPr="005F69DB">
              <w:t>+ Chúng ta không nên phân biệt, đối xử với những người bị AIDS.</w:t>
            </w:r>
          </w:p>
          <w:p w14:paraId="0FE962A4" w14:textId="77777777" w:rsidR="004F0B57" w:rsidRPr="005F69DB" w:rsidRDefault="004F0B57" w:rsidP="004F0B57">
            <w:pPr>
              <w:tabs>
                <w:tab w:val="right" w:pos="9360"/>
              </w:tabs>
              <w:ind w:hanging="23"/>
            </w:pPr>
            <w:r w:rsidRPr="005F69DB">
              <w:t>+ Nên sống gần gũi, động viên và chia sẻ với họ. Đó là cách ứng xử thanh lịch, văn minh.</w:t>
            </w:r>
          </w:p>
          <w:p w14:paraId="20F29522" w14:textId="039FF6FE" w:rsidR="004F0B57" w:rsidRPr="00430E87" w:rsidRDefault="004F0B57" w:rsidP="00430E87">
            <w:pPr>
              <w:tabs>
                <w:tab w:val="right" w:pos="9360"/>
              </w:tabs>
              <w:ind w:hanging="23"/>
            </w:pPr>
            <w:r w:rsidRPr="005F69DB">
              <w:t>+ Thuyết phục Bình và rủ thêm một số bạn cùng lớp đến dự sinh nhật của An và chung vui với bạn.</w:t>
            </w:r>
          </w:p>
        </w:tc>
        <w:tc>
          <w:tcPr>
            <w:tcW w:w="1151" w:type="dxa"/>
            <w:shd w:val="clear" w:color="auto" w:fill="auto"/>
          </w:tcPr>
          <w:p w14:paraId="154FF54C" w14:textId="77777777" w:rsidR="004F0B57" w:rsidRPr="00604F15" w:rsidRDefault="004F0B57" w:rsidP="002D70BD">
            <w:pPr>
              <w:rPr>
                <w:lang w:val="pt-BR"/>
              </w:rPr>
            </w:pPr>
          </w:p>
          <w:p w14:paraId="37822413" w14:textId="58504CF8" w:rsidR="004F0B57" w:rsidRPr="00604F15" w:rsidRDefault="004F0B57" w:rsidP="002D70BD">
            <w:pPr>
              <w:rPr>
                <w:lang w:val="pt-BR"/>
              </w:rPr>
            </w:pPr>
            <w:r w:rsidRPr="00604F15">
              <w:rPr>
                <w:lang w:val="pt-BR"/>
              </w:rPr>
              <w:t>0</w:t>
            </w:r>
            <w:r w:rsidR="00430E87">
              <w:rPr>
                <w:lang w:val="pt-BR"/>
              </w:rPr>
              <w:t>,5</w:t>
            </w:r>
          </w:p>
          <w:p w14:paraId="16AEC0FA" w14:textId="77777777" w:rsidR="004F0B57" w:rsidRPr="00604F15" w:rsidRDefault="004F0B57" w:rsidP="002D70BD">
            <w:pPr>
              <w:rPr>
                <w:lang w:val="pt-BR"/>
              </w:rPr>
            </w:pPr>
          </w:p>
          <w:p w14:paraId="492DE2A7" w14:textId="77777777" w:rsidR="004F0B57" w:rsidRPr="00604F15" w:rsidRDefault="004F0B57" w:rsidP="002D70BD">
            <w:pPr>
              <w:rPr>
                <w:lang w:val="pt-BR"/>
              </w:rPr>
            </w:pPr>
            <w:r w:rsidRPr="00604F15">
              <w:rPr>
                <w:lang w:val="pt-BR"/>
              </w:rPr>
              <w:t>1,0</w:t>
            </w:r>
          </w:p>
          <w:p w14:paraId="005D047A" w14:textId="77777777" w:rsidR="004F0B57" w:rsidRPr="00604F15" w:rsidRDefault="004F0B57" w:rsidP="002D70BD">
            <w:pPr>
              <w:rPr>
                <w:lang w:val="pt-BR"/>
              </w:rPr>
            </w:pPr>
          </w:p>
          <w:p w14:paraId="0B816DB4" w14:textId="77777777" w:rsidR="004F0B57" w:rsidRPr="00604F15" w:rsidRDefault="004F0B57" w:rsidP="002D70BD">
            <w:pPr>
              <w:rPr>
                <w:lang w:val="pt-BR"/>
              </w:rPr>
            </w:pPr>
          </w:p>
          <w:p w14:paraId="7F5A3A66" w14:textId="3CEC9A60" w:rsidR="004F0B57" w:rsidRPr="00604F15" w:rsidRDefault="004F0B57" w:rsidP="002D70BD">
            <w:pPr>
              <w:rPr>
                <w:lang w:val="pt-BR"/>
              </w:rPr>
            </w:pPr>
            <w:r w:rsidRPr="00604F15">
              <w:rPr>
                <w:lang w:val="pt-BR"/>
              </w:rPr>
              <w:t>1,</w:t>
            </w:r>
            <w:r w:rsidR="00430E87">
              <w:rPr>
                <w:lang w:val="pt-BR"/>
              </w:rPr>
              <w:t>5</w:t>
            </w:r>
          </w:p>
        </w:tc>
      </w:tr>
    </w:tbl>
    <w:p w14:paraId="09FE9025" w14:textId="77777777" w:rsidR="004F0B57" w:rsidRPr="00604F15" w:rsidRDefault="004F0B57" w:rsidP="004F0B57">
      <w:pPr>
        <w:tabs>
          <w:tab w:val="left" w:pos="520"/>
        </w:tabs>
        <w:spacing w:line="276" w:lineRule="auto"/>
        <w:rPr>
          <w:color w:val="000000"/>
          <w:sz w:val="26"/>
          <w:szCs w:val="26"/>
        </w:rPr>
      </w:pPr>
    </w:p>
    <w:p w14:paraId="444C6C9A" w14:textId="77777777" w:rsidR="004351AD" w:rsidRPr="00677B7F" w:rsidRDefault="004351AD" w:rsidP="004351AD">
      <w:pPr>
        <w:spacing w:after="0"/>
        <w:rPr>
          <w:b/>
          <w:color w:val="FF0000"/>
          <w:sz w:val="26"/>
          <w:szCs w:val="26"/>
          <w:lang w:val="it-IT"/>
        </w:rPr>
      </w:pPr>
    </w:p>
    <w:p w14:paraId="42EF3240" w14:textId="77777777" w:rsidR="00272D85" w:rsidRPr="00677B7F" w:rsidRDefault="00272D85" w:rsidP="004351AD">
      <w:pPr>
        <w:spacing w:after="0" w:line="276" w:lineRule="auto"/>
        <w:jc w:val="both"/>
        <w:rPr>
          <w:color w:val="0D0D0D" w:themeColor="text1" w:themeTint="F2"/>
          <w:sz w:val="26"/>
          <w:szCs w:val="26"/>
          <w:lang w:val="it-IT"/>
        </w:rPr>
      </w:pPr>
    </w:p>
    <w:p w14:paraId="06E93553" w14:textId="77777777" w:rsidR="009A11D0" w:rsidRDefault="009A11D0" w:rsidP="009A11D0">
      <w:pPr>
        <w:spacing w:after="0" w:line="276" w:lineRule="auto"/>
        <w:jc w:val="center"/>
        <w:rPr>
          <w:b/>
          <w:color w:val="FF0000"/>
          <w:sz w:val="26"/>
          <w:szCs w:val="26"/>
        </w:rPr>
      </w:pPr>
      <w:r w:rsidRPr="00462340">
        <w:rPr>
          <w:b/>
          <w:color w:val="FF0000"/>
          <w:sz w:val="26"/>
          <w:szCs w:val="26"/>
        </w:rPr>
        <w:t>ĐỀ KIỂM TRA</w:t>
      </w:r>
      <w:r>
        <w:rPr>
          <w:b/>
          <w:color w:val="FF0000"/>
          <w:sz w:val="26"/>
          <w:szCs w:val="26"/>
        </w:rPr>
        <w:t xml:space="preserve"> GIỮA</w:t>
      </w:r>
      <w:r w:rsidRPr="00462340">
        <w:rPr>
          <w:b/>
          <w:color w:val="FF0000"/>
          <w:sz w:val="26"/>
          <w:szCs w:val="26"/>
        </w:rPr>
        <w:t xml:space="preserve">  HỌC KÌ </w:t>
      </w:r>
      <w:r>
        <w:rPr>
          <w:b/>
          <w:color w:val="FF0000"/>
          <w:sz w:val="26"/>
          <w:szCs w:val="26"/>
        </w:rPr>
        <w:t>II</w:t>
      </w:r>
      <w:r w:rsidRPr="00462340">
        <w:rPr>
          <w:b/>
          <w:color w:val="FF0000"/>
          <w:sz w:val="26"/>
          <w:szCs w:val="26"/>
        </w:rPr>
        <w:t xml:space="preserve"> - MÔN GIÁO DỤC CÔNG DÂN </w:t>
      </w:r>
      <w:r>
        <w:rPr>
          <w:b/>
          <w:color w:val="FF0000"/>
          <w:sz w:val="26"/>
          <w:szCs w:val="26"/>
        </w:rPr>
        <w:t>8</w:t>
      </w:r>
    </w:p>
    <w:p w14:paraId="3BAF6228" w14:textId="77777777" w:rsidR="009A11D0" w:rsidRPr="00462340" w:rsidRDefault="009A11D0" w:rsidP="009A11D0">
      <w:pPr>
        <w:spacing w:after="0" w:line="276" w:lineRule="auto"/>
        <w:jc w:val="center"/>
        <w:rPr>
          <w:b/>
          <w:color w:val="FF0000"/>
          <w:sz w:val="26"/>
          <w:szCs w:val="26"/>
        </w:rPr>
      </w:pPr>
      <w:r w:rsidRPr="00462340">
        <w:rPr>
          <w:b/>
          <w:color w:val="FF0000"/>
          <w:sz w:val="26"/>
          <w:szCs w:val="26"/>
        </w:rPr>
        <w:t>THỜI GIAN LÀM BÀI: 45 phút</w:t>
      </w:r>
    </w:p>
    <w:p w14:paraId="52556A6D" w14:textId="77777777" w:rsidR="009A11D0" w:rsidRDefault="009A11D0" w:rsidP="009A11D0">
      <w:pPr>
        <w:spacing w:after="0" w:line="276" w:lineRule="auto"/>
        <w:rPr>
          <w:b/>
          <w:sz w:val="26"/>
          <w:szCs w:val="26"/>
        </w:rPr>
      </w:pPr>
    </w:p>
    <w:p w14:paraId="31E0C5E5" w14:textId="77777777" w:rsidR="009A11D0" w:rsidRPr="00637483" w:rsidRDefault="009A11D0" w:rsidP="009A11D0">
      <w:pPr>
        <w:spacing w:after="0" w:line="276" w:lineRule="auto"/>
        <w:rPr>
          <w:b/>
          <w:sz w:val="26"/>
          <w:szCs w:val="26"/>
        </w:rPr>
      </w:pPr>
      <w:r w:rsidRPr="00637483">
        <w:rPr>
          <w:b/>
          <w:sz w:val="26"/>
          <w:szCs w:val="26"/>
        </w:rPr>
        <w:t xml:space="preserve">I. MA TRẬN ĐỀ KIỂM TRA </w:t>
      </w:r>
      <w:r>
        <w:rPr>
          <w:b/>
          <w:sz w:val="26"/>
          <w:szCs w:val="26"/>
        </w:rPr>
        <w:t xml:space="preserve">GIỮA </w:t>
      </w:r>
      <w:r w:rsidRPr="00637483">
        <w:rPr>
          <w:b/>
          <w:sz w:val="26"/>
          <w:szCs w:val="26"/>
        </w:rPr>
        <w:t xml:space="preserve">HỌC KÌ </w:t>
      </w:r>
      <w:r>
        <w:rPr>
          <w:b/>
          <w:sz w:val="26"/>
          <w:szCs w:val="26"/>
        </w:rPr>
        <w:t>II – MÔN GDCD 8</w:t>
      </w:r>
    </w:p>
    <w:tbl>
      <w:tblPr>
        <w:tblStyle w:val="TableGrid"/>
        <w:tblW w:w="13363" w:type="dxa"/>
        <w:tblInd w:w="-714" w:type="dxa"/>
        <w:tblLook w:val="04A0" w:firstRow="1" w:lastRow="0" w:firstColumn="1" w:lastColumn="0" w:noHBand="0" w:noVBand="1"/>
      </w:tblPr>
      <w:tblGrid>
        <w:gridCol w:w="516"/>
        <w:gridCol w:w="1219"/>
        <w:gridCol w:w="1256"/>
        <w:gridCol w:w="616"/>
        <w:gridCol w:w="803"/>
        <w:gridCol w:w="546"/>
        <w:gridCol w:w="803"/>
        <w:gridCol w:w="546"/>
        <w:gridCol w:w="803"/>
        <w:gridCol w:w="959"/>
        <w:gridCol w:w="803"/>
        <w:gridCol w:w="582"/>
        <w:gridCol w:w="510"/>
        <w:gridCol w:w="803"/>
        <w:gridCol w:w="694"/>
        <w:gridCol w:w="1904"/>
      </w:tblGrid>
      <w:tr w:rsidR="009A11D0" w:rsidRPr="00637483" w14:paraId="53648626" w14:textId="77777777" w:rsidTr="00CA4779">
        <w:trPr>
          <w:trHeight w:val="542"/>
        </w:trPr>
        <w:tc>
          <w:tcPr>
            <w:tcW w:w="516" w:type="dxa"/>
            <w:vMerge w:val="restart"/>
          </w:tcPr>
          <w:p w14:paraId="1714A40E" w14:textId="77777777" w:rsidR="009A11D0" w:rsidRPr="00B75541" w:rsidRDefault="009A11D0" w:rsidP="00CA4779">
            <w:pPr>
              <w:spacing w:line="276" w:lineRule="auto"/>
              <w:jc w:val="center"/>
              <w:rPr>
                <w:b/>
                <w:sz w:val="22"/>
                <w:szCs w:val="22"/>
              </w:rPr>
            </w:pPr>
            <w:r w:rsidRPr="00B75541">
              <w:rPr>
                <w:b/>
                <w:sz w:val="22"/>
                <w:szCs w:val="22"/>
              </w:rPr>
              <w:t>TT</w:t>
            </w:r>
          </w:p>
          <w:p w14:paraId="0DE679F7" w14:textId="77777777" w:rsidR="009A11D0" w:rsidRPr="00B75541" w:rsidRDefault="009A11D0" w:rsidP="00CA4779">
            <w:pPr>
              <w:spacing w:line="276" w:lineRule="auto"/>
              <w:jc w:val="center"/>
              <w:rPr>
                <w:b/>
                <w:sz w:val="22"/>
                <w:szCs w:val="22"/>
              </w:rPr>
            </w:pPr>
          </w:p>
        </w:tc>
        <w:tc>
          <w:tcPr>
            <w:tcW w:w="1219" w:type="dxa"/>
            <w:vMerge w:val="restart"/>
          </w:tcPr>
          <w:p w14:paraId="5DE1BA24" w14:textId="77777777" w:rsidR="009A11D0" w:rsidRPr="00B75541" w:rsidRDefault="009A11D0" w:rsidP="00CA4779">
            <w:pPr>
              <w:spacing w:line="276" w:lineRule="auto"/>
              <w:jc w:val="center"/>
              <w:rPr>
                <w:b/>
                <w:sz w:val="22"/>
                <w:szCs w:val="22"/>
              </w:rPr>
            </w:pPr>
            <w:r w:rsidRPr="00B75541">
              <w:rPr>
                <w:b/>
                <w:sz w:val="22"/>
                <w:szCs w:val="22"/>
              </w:rPr>
              <w:t>Nội dung kiến thức</w:t>
            </w:r>
          </w:p>
        </w:tc>
        <w:tc>
          <w:tcPr>
            <w:tcW w:w="1256" w:type="dxa"/>
            <w:vMerge w:val="restart"/>
          </w:tcPr>
          <w:p w14:paraId="37AEE6DF" w14:textId="77777777" w:rsidR="009A11D0" w:rsidRPr="00B75541" w:rsidRDefault="009A11D0" w:rsidP="00CA4779">
            <w:pPr>
              <w:spacing w:line="276" w:lineRule="auto"/>
              <w:jc w:val="center"/>
              <w:rPr>
                <w:b/>
                <w:sz w:val="22"/>
                <w:szCs w:val="22"/>
              </w:rPr>
            </w:pPr>
            <w:r w:rsidRPr="00B75541">
              <w:rPr>
                <w:b/>
                <w:sz w:val="22"/>
                <w:szCs w:val="22"/>
              </w:rPr>
              <w:t>Đơn vị kiến thức</w:t>
            </w:r>
          </w:p>
        </w:tc>
        <w:tc>
          <w:tcPr>
            <w:tcW w:w="5076" w:type="dxa"/>
            <w:gridSpan w:val="7"/>
          </w:tcPr>
          <w:p w14:paraId="4BDBD326" w14:textId="77777777" w:rsidR="009A11D0" w:rsidRPr="00B75541" w:rsidRDefault="009A11D0" w:rsidP="00CA4779">
            <w:pPr>
              <w:spacing w:line="276" w:lineRule="auto"/>
              <w:jc w:val="center"/>
              <w:rPr>
                <w:b/>
                <w:sz w:val="22"/>
                <w:szCs w:val="22"/>
              </w:rPr>
            </w:pPr>
            <w:r w:rsidRPr="00B75541">
              <w:rPr>
                <w:b/>
                <w:sz w:val="22"/>
                <w:szCs w:val="22"/>
              </w:rPr>
              <w:t>Mức độ nhận thức</w:t>
            </w:r>
          </w:p>
        </w:tc>
        <w:tc>
          <w:tcPr>
            <w:tcW w:w="1895" w:type="dxa"/>
            <w:gridSpan w:val="3"/>
          </w:tcPr>
          <w:p w14:paraId="4B404659" w14:textId="77777777" w:rsidR="009A11D0" w:rsidRPr="00B75541" w:rsidRDefault="009A11D0" w:rsidP="00CA4779">
            <w:pPr>
              <w:spacing w:line="276" w:lineRule="auto"/>
              <w:jc w:val="center"/>
              <w:rPr>
                <w:b/>
                <w:sz w:val="22"/>
                <w:szCs w:val="22"/>
              </w:rPr>
            </w:pPr>
            <w:r w:rsidRPr="00B75541">
              <w:rPr>
                <w:b/>
                <w:sz w:val="22"/>
                <w:szCs w:val="22"/>
              </w:rPr>
              <w:t>Tổng</w:t>
            </w:r>
          </w:p>
        </w:tc>
        <w:tc>
          <w:tcPr>
            <w:tcW w:w="1497" w:type="dxa"/>
            <w:gridSpan w:val="2"/>
          </w:tcPr>
          <w:p w14:paraId="7BD7B399" w14:textId="77777777" w:rsidR="009A11D0" w:rsidRPr="00B75541" w:rsidRDefault="009A11D0" w:rsidP="00CA4779">
            <w:pPr>
              <w:spacing w:line="276" w:lineRule="auto"/>
              <w:jc w:val="center"/>
              <w:rPr>
                <w:b/>
                <w:sz w:val="22"/>
                <w:szCs w:val="22"/>
              </w:rPr>
            </w:pPr>
            <w:r w:rsidRPr="00B75541">
              <w:rPr>
                <w:b/>
                <w:sz w:val="22"/>
                <w:szCs w:val="22"/>
              </w:rPr>
              <w:t>% tổng điểm</w:t>
            </w:r>
          </w:p>
        </w:tc>
        <w:tc>
          <w:tcPr>
            <w:tcW w:w="1904" w:type="dxa"/>
          </w:tcPr>
          <w:p w14:paraId="1D11EAAC" w14:textId="77777777" w:rsidR="009A11D0" w:rsidRPr="00B75541" w:rsidRDefault="009A11D0" w:rsidP="00CA4779">
            <w:pPr>
              <w:spacing w:line="276" w:lineRule="auto"/>
              <w:jc w:val="center"/>
              <w:rPr>
                <w:b/>
                <w:sz w:val="22"/>
                <w:szCs w:val="22"/>
              </w:rPr>
            </w:pPr>
          </w:p>
        </w:tc>
      </w:tr>
      <w:tr w:rsidR="009A11D0" w:rsidRPr="00637483" w14:paraId="0A0F26F7" w14:textId="77777777" w:rsidTr="00CA4779">
        <w:trPr>
          <w:trHeight w:val="706"/>
        </w:trPr>
        <w:tc>
          <w:tcPr>
            <w:tcW w:w="516" w:type="dxa"/>
            <w:vMerge/>
          </w:tcPr>
          <w:p w14:paraId="527B4C73" w14:textId="77777777" w:rsidR="009A11D0" w:rsidRPr="00B75541" w:rsidRDefault="009A11D0" w:rsidP="00CA4779">
            <w:pPr>
              <w:spacing w:line="276" w:lineRule="auto"/>
              <w:rPr>
                <w:b/>
                <w:sz w:val="22"/>
                <w:szCs w:val="22"/>
              </w:rPr>
            </w:pPr>
          </w:p>
        </w:tc>
        <w:tc>
          <w:tcPr>
            <w:tcW w:w="1219" w:type="dxa"/>
            <w:vMerge/>
          </w:tcPr>
          <w:p w14:paraId="5F30C027" w14:textId="77777777" w:rsidR="009A11D0" w:rsidRPr="00B75541" w:rsidRDefault="009A11D0" w:rsidP="00CA4779">
            <w:pPr>
              <w:spacing w:line="276" w:lineRule="auto"/>
              <w:rPr>
                <w:b/>
                <w:sz w:val="22"/>
                <w:szCs w:val="22"/>
              </w:rPr>
            </w:pPr>
          </w:p>
        </w:tc>
        <w:tc>
          <w:tcPr>
            <w:tcW w:w="1256" w:type="dxa"/>
            <w:vMerge/>
          </w:tcPr>
          <w:p w14:paraId="6C4872FB" w14:textId="77777777" w:rsidR="009A11D0" w:rsidRPr="00B75541" w:rsidRDefault="009A11D0" w:rsidP="00CA4779">
            <w:pPr>
              <w:spacing w:line="276" w:lineRule="auto"/>
              <w:rPr>
                <w:b/>
                <w:sz w:val="22"/>
                <w:szCs w:val="22"/>
              </w:rPr>
            </w:pPr>
          </w:p>
        </w:tc>
        <w:tc>
          <w:tcPr>
            <w:tcW w:w="1419" w:type="dxa"/>
            <w:gridSpan w:val="2"/>
          </w:tcPr>
          <w:p w14:paraId="326FE6B8" w14:textId="77777777" w:rsidR="009A11D0" w:rsidRPr="00B75541" w:rsidRDefault="009A11D0" w:rsidP="00CA4779">
            <w:pPr>
              <w:spacing w:line="276" w:lineRule="auto"/>
              <w:jc w:val="center"/>
              <w:rPr>
                <w:b/>
                <w:sz w:val="22"/>
                <w:szCs w:val="22"/>
              </w:rPr>
            </w:pPr>
            <w:r w:rsidRPr="00B75541">
              <w:rPr>
                <w:b/>
                <w:sz w:val="22"/>
                <w:szCs w:val="22"/>
              </w:rPr>
              <w:t>Nhận biết</w:t>
            </w:r>
          </w:p>
        </w:tc>
        <w:tc>
          <w:tcPr>
            <w:tcW w:w="1349" w:type="dxa"/>
            <w:gridSpan w:val="2"/>
          </w:tcPr>
          <w:p w14:paraId="09F2EB1A" w14:textId="77777777" w:rsidR="009A11D0" w:rsidRPr="00B75541" w:rsidRDefault="009A11D0" w:rsidP="00CA4779">
            <w:pPr>
              <w:spacing w:line="276" w:lineRule="auto"/>
              <w:jc w:val="center"/>
              <w:rPr>
                <w:b/>
                <w:sz w:val="22"/>
                <w:szCs w:val="22"/>
              </w:rPr>
            </w:pPr>
            <w:r w:rsidRPr="00B75541">
              <w:rPr>
                <w:b/>
                <w:sz w:val="22"/>
                <w:szCs w:val="22"/>
              </w:rPr>
              <w:t>Thông hiểu</w:t>
            </w:r>
          </w:p>
        </w:tc>
        <w:tc>
          <w:tcPr>
            <w:tcW w:w="1349" w:type="dxa"/>
            <w:gridSpan w:val="2"/>
          </w:tcPr>
          <w:p w14:paraId="4731F825" w14:textId="77777777" w:rsidR="009A11D0" w:rsidRPr="00B75541" w:rsidRDefault="009A11D0" w:rsidP="00CA4779">
            <w:pPr>
              <w:spacing w:line="276" w:lineRule="auto"/>
              <w:jc w:val="center"/>
              <w:rPr>
                <w:b/>
                <w:sz w:val="22"/>
                <w:szCs w:val="22"/>
              </w:rPr>
            </w:pPr>
            <w:r w:rsidRPr="00B75541">
              <w:rPr>
                <w:b/>
                <w:sz w:val="22"/>
                <w:szCs w:val="22"/>
              </w:rPr>
              <w:t>Vận dụng</w:t>
            </w:r>
          </w:p>
        </w:tc>
        <w:tc>
          <w:tcPr>
            <w:tcW w:w="959" w:type="dxa"/>
          </w:tcPr>
          <w:p w14:paraId="63098A04" w14:textId="77777777" w:rsidR="009A11D0" w:rsidRPr="00B75541" w:rsidRDefault="009A11D0" w:rsidP="00CA4779">
            <w:pPr>
              <w:spacing w:line="276" w:lineRule="auto"/>
              <w:jc w:val="center"/>
              <w:rPr>
                <w:b/>
                <w:sz w:val="22"/>
                <w:szCs w:val="22"/>
              </w:rPr>
            </w:pPr>
            <w:r w:rsidRPr="00B75541">
              <w:rPr>
                <w:b/>
                <w:sz w:val="22"/>
                <w:szCs w:val="22"/>
              </w:rPr>
              <w:t>Vận dụng cao</w:t>
            </w:r>
          </w:p>
        </w:tc>
        <w:tc>
          <w:tcPr>
            <w:tcW w:w="1895" w:type="dxa"/>
            <w:gridSpan w:val="3"/>
          </w:tcPr>
          <w:p w14:paraId="0000AED9" w14:textId="77777777" w:rsidR="009A11D0" w:rsidRPr="00B75541" w:rsidRDefault="009A11D0" w:rsidP="00CA4779">
            <w:pPr>
              <w:spacing w:line="276" w:lineRule="auto"/>
              <w:jc w:val="center"/>
              <w:rPr>
                <w:b/>
                <w:sz w:val="22"/>
                <w:szCs w:val="22"/>
              </w:rPr>
            </w:pPr>
            <w:r w:rsidRPr="00B75541">
              <w:rPr>
                <w:b/>
                <w:sz w:val="22"/>
                <w:szCs w:val="22"/>
              </w:rPr>
              <w:t>Số CH</w:t>
            </w:r>
          </w:p>
        </w:tc>
        <w:tc>
          <w:tcPr>
            <w:tcW w:w="803" w:type="dxa"/>
          </w:tcPr>
          <w:p w14:paraId="354063D2" w14:textId="77777777" w:rsidR="009A11D0" w:rsidRPr="00B75541" w:rsidRDefault="009A11D0" w:rsidP="00CA4779">
            <w:pPr>
              <w:spacing w:line="276" w:lineRule="auto"/>
              <w:rPr>
                <w:b/>
                <w:sz w:val="22"/>
                <w:szCs w:val="22"/>
              </w:rPr>
            </w:pPr>
            <w:r w:rsidRPr="00B75541">
              <w:rPr>
                <w:b/>
                <w:sz w:val="22"/>
                <w:szCs w:val="22"/>
              </w:rPr>
              <w:t>Thời gian (phút)</w:t>
            </w:r>
          </w:p>
        </w:tc>
        <w:tc>
          <w:tcPr>
            <w:tcW w:w="694" w:type="dxa"/>
            <w:vMerge w:val="restart"/>
          </w:tcPr>
          <w:p w14:paraId="0242307B" w14:textId="77777777" w:rsidR="009A11D0" w:rsidRPr="00B75541" w:rsidRDefault="009A11D0" w:rsidP="00CA4779">
            <w:pPr>
              <w:spacing w:line="276" w:lineRule="auto"/>
              <w:rPr>
                <w:b/>
                <w:sz w:val="22"/>
                <w:szCs w:val="22"/>
              </w:rPr>
            </w:pPr>
          </w:p>
        </w:tc>
        <w:tc>
          <w:tcPr>
            <w:tcW w:w="1904" w:type="dxa"/>
          </w:tcPr>
          <w:p w14:paraId="404AA0FF" w14:textId="77777777" w:rsidR="009A11D0" w:rsidRPr="00B75541" w:rsidRDefault="009A11D0" w:rsidP="00CA4779">
            <w:pPr>
              <w:spacing w:line="276" w:lineRule="auto"/>
              <w:rPr>
                <w:b/>
                <w:sz w:val="22"/>
                <w:szCs w:val="22"/>
              </w:rPr>
            </w:pPr>
          </w:p>
        </w:tc>
      </w:tr>
      <w:tr w:rsidR="009A11D0" w:rsidRPr="00637483" w14:paraId="4C4A36F7" w14:textId="77777777" w:rsidTr="00CA4779">
        <w:trPr>
          <w:trHeight w:val="1006"/>
        </w:trPr>
        <w:tc>
          <w:tcPr>
            <w:tcW w:w="516" w:type="dxa"/>
            <w:vMerge/>
          </w:tcPr>
          <w:p w14:paraId="0256916C" w14:textId="77777777" w:rsidR="009A11D0" w:rsidRPr="00B75541" w:rsidRDefault="009A11D0" w:rsidP="00CA4779">
            <w:pPr>
              <w:spacing w:line="276" w:lineRule="auto"/>
              <w:rPr>
                <w:b/>
                <w:sz w:val="22"/>
                <w:szCs w:val="22"/>
              </w:rPr>
            </w:pPr>
          </w:p>
        </w:tc>
        <w:tc>
          <w:tcPr>
            <w:tcW w:w="1219" w:type="dxa"/>
            <w:vMerge/>
          </w:tcPr>
          <w:p w14:paraId="4E159ED8" w14:textId="77777777" w:rsidR="009A11D0" w:rsidRPr="00B75541" w:rsidRDefault="009A11D0" w:rsidP="00CA4779">
            <w:pPr>
              <w:spacing w:line="276" w:lineRule="auto"/>
              <w:rPr>
                <w:b/>
                <w:sz w:val="22"/>
                <w:szCs w:val="22"/>
              </w:rPr>
            </w:pPr>
          </w:p>
        </w:tc>
        <w:tc>
          <w:tcPr>
            <w:tcW w:w="1256" w:type="dxa"/>
            <w:vMerge/>
          </w:tcPr>
          <w:p w14:paraId="2E7BB0AB" w14:textId="77777777" w:rsidR="009A11D0" w:rsidRPr="00B75541" w:rsidRDefault="009A11D0" w:rsidP="00CA4779">
            <w:pPr>
              <w:spacing w:line="276" w:lineRule="auto"/>
              <w:rPr>
                <w:b/>
                <w:sz w:val="22"/>
                <w:szCs w:val="22"/>
              </w:rPr>
            </w:pPr>
          </w:p>
        </w:tc>
        <w:tc>
          <w:tcPr>
            <w:tcW w:w="616" w:type="dxa"/>
          </w:tcPr>
          <w:p w14:paraId="5A3565B0" w14:textId="77777777" w:rsidR="009A11D0" w:rsidRPr="00B75541" w:rsidRDefault="009A11D0" w:rsidP="00CA4779">
            <w:pPr>
              <w:spacing w:line="276" w:lineRule="auto"/>
              <w:jc w:val="center"/>
              <w:rPr>
                <w:b/>
                <w:sz w:val="22"/>
                <w:szCs w:val="22"/>
              </w:rPr>
            </w:pPr>
            <w:r w:rsidRPr="00B75541">
              <w:rPr>
                <w:b/>
                <w:sz w:val="22"/>
                <w:szCs w:val="22"/>
              </w:rPr>
              <w:t>Số CH</w:t>
            </w:r>
          </w:p>
        </w:tc>
        <w:tc>
          <w:tcPr>
            <w:tcW w:w="803" w:type="dxa"/>
          </w:tcPr>
          <w:p w14:paraId="4D8AFB69" w14:textId="77777777" w:rsidR="009A11D0" w:rsidRPr="00B75541" w:rsidRDefault="009A11D0" w:rsidP="00CA4779">
            <w:pPr>
              <w:spacing w:line="276" w:lineRule="auto"/>
              <w:jc w:val="center"/>
              <w:rPr>
                <w:b/>
                <w:sz w:val="22"/>
                <w:szCs w:val="22"/>
              </w:rPr>
            </w:pPr>
            <w:r w:rsidRPr="00B75541">
              <w:rPr>
                <w:b/>
                <w:sz w:val="22"/>
                <w:szCs w:val="22"/>
              </w:rPr>
              <w:t>Thời gian (phút)</w:t>
            </w:r>
          </w:p>
        </w:tc>
        <w:tc>
          <w:tcPr>
            <w:tcW w:w="546" w:type="dxa"/>
          </w:tcPr>
          <w:p w14:paraId="67DBC941" w14:textId="77777777" w:rsidR="009A11D0" w:rsidRPr="00B75541" w:rsidRDefault="009A11D0" w:rsidP="00CA4779">
            <w:pPr>
              <w:spacing w:line="276" w:lineRule="auto"/>
              <w:jc w:val="center"/>
              <w:rPr>
                <w:b/>
                <w:sz w:val="22"/>
                <w:szCs w:val="22"/>
              </w:rPr>
            </w:pPr>
            <w:r w:rsidRPr="00B75541">
              <w:rPr>
                <w:b/>
                <w:sz w:val="22"/>
                <w:szCs w:val="22"/>
              </w:rPr>
              <w:t>Số CH</w:t>
            </w:r>
          </w:p>
        </w:tc>
        <w:tc>
          <w:tcPr>
            <w:tcW w:w="803" w:type="dxa"/>
          </w:tcPr>
          <w:p w14:paraId="75C4A1D8" w14:textId="77777777" w:rsidR="009A11D0" w:rsidRPr="00B75541" w:rsidRDefault="009A11D0" w:rsidP="00CA4779">
            <w:pPr>
              <w:spacing w:line="276" w:lineRule="auto"/>
              <w:jc w:val="center"/>
              <w:rPr>
                <w:b/>
                <w:sz w:val="22"/>
                <w:szCs w:val="22"/>
              </w:rPr>
            </w:pPr>
            <w:r w:rsidRPr="00B75541">
              <w:rPr>
                <w:b/>
                <w:sz w:val="22"/>
                <w:szCs w:val="22"/>
              </w:rPr>
              <w:t>Thời gian (phút)</w:t>
            </w:r>
          </w:p>
        </w:tc>
        <w:tc>
          <w:tcPr>
            <w:tcW w:w="546" w:type="dxa"/>
          </w:tcPr>
          <w:p w14:paraId="1381D681" w14:textId="77777777" w:rsidR="009A11D0" w:rsidRPr="00B75541" w:rsidRDefault="009A11D0" w:rsidP="00CA4779">
            <w:pPr>
              <w:spacing w:line="276" w:lineRule="auto"/>
              <w:jc w:val="center"/>
              <w:rPr>
                <w:b/>
                <w:sz w:val="22"/>
                <w:szCs w:val="22"/>
              </w:rPr>
            </w:pPr>
            <w:r w:rsidRPr="00B75541">
              <w:rPr>
                <w:b/>
                <w:sz w:val="22"/>
                <w:szCs w:val="22"/>
              </w:rPr>
              <w:t>Số CH</w:t>
            </w:r>
          </w:p>
        </w:tc>
        <w:tc>
          <w:tcPr>
            <w:tcW w:w="803" w:type="dxa"/>
          </w:tcPr>
          <w:p w14:paraId="770ED03A" w14:textId="77777777" w:rsidR="009A11D0" w:rsidRPr="00B75541" w:rsidRDefault="009A11D0" w:rsidP="00CA4779">
            <w:pPr>
              <w:spacing w:line="276" w:lineRule="auto"/>
              <w:jc w:val="center"/>
              <w:rPr>
                <w:b/>
                <w:sz w:val="22"/>
                <w:szCs w:val="22"/>
              </w:rPr>
            </w:pPr>
            <w:r w:rsidRPr="00B75541">
              <w:rPr>
                <w:b/>
                <w:sz w:val="22"/>
                <w:szCs w:val="22"/>
              </w:rPr>
              <w:t>Thời gian (phút)</w:t>
            </w:r>
          </w:p>
        </w:tc>
        <w:tc>
          <w:tcPr>
            <w:tcW w:w="959" w:type="dxa"/>
          </w:tcPr>
          <w:p w14:paraId="0E573836" w14:textId="77777777" w:rsidR="009A11D0" w:rsidRPr="00B75541" w:rsidRDefault="009A11D0" w:rsidP="00CA4779">
            <w:pPr>
              <w:spacing w:line="276" w:lineRule="auto"/>
              <w:jc w:val="center"/>
              <w:rPr>
                <w:b/>
                <w:sz w:val="22"/>
                <w:szCs w:val="22"/>
              </w:rPr>
            </w:pPr>
            <w:r w:rsidRPr="00B75541">
              <w:rPr>
                <w:b/>
                <w:sz w:val="22"/>
                <w:szCs w:val="22"/>
              </w:rPr>
              <w:t>Số CH</w:t>
            </w:r>
          </w:p>
        </w:tc>
        <w:tc>
          <w:tcPr>
            <w:tcW w:w="803" w:type="dxa"/>
          </w:tcPr>
          <w:p w14:paraId="43141BE6" w14:textId="77777777" w:rsidR="009A11D0" w:rsidRPr="00B75541" w:rsidRDefault="009A11D0" w:rsidP="00CA4779">
            <w:pPr>
              <w:spacing w:line="276" w:lineRule="auto"/>
              <w:jc w:val="center"/>
              <w:rPr>
                <w:b/>
                <w:sz w:val="22"/>
                <w:szCs w:val="22"/>
              </w:rPr>
            </w:pPr>
            <w:r w:rsidRPr="00B75541">
              <w:rPr>
                <w:b/>
                <w:sz w:val="22"/>
                <w:szCs w:val="22"/>
              </w:rPr>
              <w:t>Thời gian (phút)</w:t>
            </w:r>
          </w:p>
        </w:tc>
        <w:tc>
          <w:tcPr>
            <w:tcW w:w="582" w:type="dxa"/>
          </w:tcPr>
          <w:p w14:paraId="757F2DCE" w14:textId="77777777" w:rsidR="009A11D0" w:rsidRPr="00B75541" w:rsidRDefault="009A11D0" w:rsidP="00CA4779">
            <w:pPr>
              <w:spacing w:line="276" w:lineRule="auto"/>
              <w:jc w:val="center"/>
              <w:rPr>
                <w:b/>
                <w:sz w:val="22"/>
                <w:szCs w:val="22"/>
              </w:rPr>
            </w:pPr>
            <w:r w:rsidRPr="00B75541">
              <w:rPr>
                <w:b/>
                <w:sz w:val="22"/>
                <w:szCs w:val="22"/>
              </w:rPr>
              <w:t>TN</w:t>
            </w:r>
          </w:p>
        </w:tc>
        <w:tc>
          <w:tcPr>
            <w:tcW w:w="510" w:type="dxa"/>
          </w:tcPr>
          <w:p w14:paraId="2B0D1D37" w14:textId="77777777" w:rsidR="009A11D0" w:rsidRPr="00B75541" w:rsidRDefault="009A11D0" w:rsidP="00CA4779">
            <w:pPr>
              <w:spacing w:line="276" w:lineRule="auto"/>
              <w:jc w:val="center"/>
              <w:rPr>
                <w:b/>
                <w:sz w:val="22"/>
                <w:szCs w:val="22"/>
              </w:rPr>
            </w:pPr>
            <w:r w:rsidRPr="00B75541">
              <w:rPr>
                <w:b/>
                <w:sz w:val="22"/>
                <w:szCs w:val="22"/>
              </w:rPr>
              <w:t>TL</w:t>
            </w:r>
          </w:p>
        </w:tc>
        <w:tc>
          <w:tcPr>
            <w:tcW w:w="803" w:type="dxa"/>
          </w:tcPr>
          <w:p w14:paraId="312697AE" w14:textId="77777777" w:rsidR="009A11D0" w:rsidRPr="00B75541" w:rsidRDefault="009A11D0" w:rsidP="00CA4779">
            <w:pPr>
              <w:spacing w:line="276" w:lineRule="auto"/>
              <w:rPr>
                <w:b/>
                <w:sz w:val="22"/>
                <w:szCs w:val="22"/>
              </w:rPr>
            </w:pPr>
          </w:p>
        </w:tc>
        <w:tc>
          <w:tcPr>
            <w:tcW w:w="694" w:type="dxa"/>
            <w:vMerge/>
          </w:tcPr>
          <w:p w14:paraId="3095B9BD" w14:textId="77777777" w:rsidR="009A11D0" w:rsidRPr="00B75541" w:rsidRDefault="009A11D0" w:rsidP="00CA4779">
            <w:pPr>
              <w:spacing w:line="276" w:lineRule="auto"/>
              <w:rPr>
                <w:b/>
                <w:sz w:val="22"/>
                <w:szCs w:val="22"/>
              </w:rPr>
            </w:pPr>
          </w:p>
        </w:tc>
        <w:tc>
          <w:tcPr>
            <w:tcW w:w="1904" w:type="dxa"/>
          </w:tcPr>
          <w:p w14:paraId="7B036518" w14:textId="77777777" w:rsidR="009A11D0" w:rsidRPr="00B75541" w:rsidRDefault="009A11D0" w:rsidP="00CA4779">
            <w:pPr>
              <w:spacing w:line="276" w:lineRule="auto"/>
              <w:rPr>
                <w:b/>
                <w:sz w:val="22"/>
                <w:szCs w:val="22"/>
              </w:rPr>
            </w:pPr>
          </w:p>
        </w:tc>
      </w:tr>
      <w:tr w:rsidR="009A11D0" w:rsidRPr="00637483" w14:paraId="7331E4BF" w14:textId="77777777" w:rsidTr="00CA4779">
        <w:trPr>
          <w:trHeight w:val="750"/>
        </w:trPr>
        <w:tc>
          <w:tcPr>
            <w:tcW w:w="516" w:type="dxa"/>
            <w:vMerge w:val="restart"/>
          </w:tcPr>
          <w:p w14:paraId="562B7546" w14:textId="77777777" w:rsidR="009A11D0" w:rsidRPr="00B75541" w:rsidRDefault="009A11D0" w:rsidP="00CA4779">
            <w:pPr>
              <w:spacing w:line="276" w:lineRule="auto"/>
              <w:rPr>
                <w:b/>
                <w:sz w:val="22"/>
                <w:szCs w:val="22"/>
              </w:rPr>
            </w:pPr>
            <w:r>
              <w:rPr>
                <w:b/>
                <w:sz w:val="22"/>
                <w:szCs w:val="22"/>
              </w:rPr>
              <w:t>1</w:t>
            </w:r>
          </w:p>
        </w:tc>
        <w:tc>
          <w:tcPr>
            <w:tcW w:w="1219" w:type="dxa"/>
            <w:vMerge w:val="restart"/>
          </w:tcPr>
          <w:p w14:paraId="5C3EEC93" w14:textId="77777777" w:rsidR="009A11D0" w:rsidRPr="00B75541" w:rsidRDefault="009A11D0" w:rsidP="00CA4779">
            <w:pPr>
              <w:spacing w:line="276" w:lineRule="auto"/>
              <w:rPr>
                <w:b/>
                <w:sz w:val="22"/>
                <w:szCs w:val="22"/>
              </w:rPr>
            </w:pPr>
            <w:r>
              <w:rPr>
                <w:b/>
                <w:sz w:val="22"/>
                <w:szCs w:val="22"/>
              </w:rPr>
              <w:t>Phòng chống tệ nạn xã hội.</w:t>
            </w:r>
          </w:p>
        </w:tc>
        <w:tc>
          <w:tcPr>
            <w:tcW w:w="1256" w:type="dxa"/>
          </w:tcPr>
          <w:p w14:paraId="75069DB0" w14:textId="77777777" w:rsidR="009A11D0" w:rsidRPr="00B75541" w:rsidRDefault="009A11D0" w:rsidP="00CA4779">
            <w:pPr>
              <w:spacing w:line="276" w:lineRule="auto"/>
              <w:rPr>
                <w:b/>
                <w:sz w:val="22"/>
                <w:szCs w:val="22"/>
              </w:rPr>
            </w:pPr>
            <w:r w:rsidRPr="00C275A9">
              <w:rPr>
                <w:b/>
                <w:sz w:val="22"/>
                <w:szCs w:val="22"/>
              </w:rPr>
              <w:t>Khái niệm, biểu hiện</w:t>
            </w:r>
            <w:r>
              <w:rPr>
                <w:b/>
                <w:sz w:val="22"/>
                <w:szCs w:val="22"/>
              </w:rPr>
              <w:t>TNXH</w:t>
            </w:r>
          </w:p>
        </w:tc>
        <w:tc>
          <w:tcPr>
            <w:tcW w:w="616" w:type="dxa"/>
          </w:tcPr>
          <w:p w14:paraId="19DC646C" w14:textId="77777777" w:rsidR="009A11D0" w:rsidRPr="00B75541" w:rsidRDefault="009A11D0" w:rsidP="00CA4779">
            <w:pPr>
              <w:spacing w:line="276" w:lineRule="auto"/>
              <w:jc w:val="center"/>
              <w:rPr>
                <w:sz w:val="22"/>
                <w:szCs w:val="22"/>
              </w:rPr>
            </w:pPr>
            <w:r>
              <w:rPr>
                <w:sz w:val="22"/>
                <w:szCs w:val="22"/>
              </w:rPr>
              <w:t>1,5</w:t>
            </w:r>
          </w:p>
        </w:tc>
        <w:tc>
          <w:tcPr>
            <w:tcW w:w="803" w:type="dxa"/>
          </w:tcPr>
          <w:p w14:paraId="370543E6" w14:textId="77777777" w:rsidR="009A11D0" w:rsidRPr="00B75541" w:rsidRDefault="009A11D0" w:rsidP="00CA4779">
            <w:pPr>
              <w:spacing w:line="276" w:lineRule="auto"/>
              <w:rPr>
                <w:sz w:val="22"/>
                <w:szCs w:val="22"/>
              </w:rPr>
            </w:pPr>
          </w:p>
        </w:tc>
        <w:tc>
          <w:tcPr>
            <w:tcW w:w="546" w:type="dxa"/>
          </w:tcPr>
          <w:p w14:paraId="600A9F07" w14:textId="77777777" w:rsidR="009A11D0" w:rsidRPr="00B75541" w:rsidRDefault="009A11D0" w:rsidP="00CA4779">
            <w:pPr>
              <w:spacing w:line="276" w:lineRule="auto"/>
              <w:jc w:val="center"/>
              <w:rPr>
                <w:sz w:val="22"/>
                <w:szCs w:val="22"/>
              </w:rPr>
            </w:pPr>
          </w:p>
        </w:tc>
        <w:tc>
          <w:tcPr>
            <w:tcW w:w="803" w:type="dxa"/>
          </w:tcPr>
          <w:p w14:paraId="1283AC88" w14:textId="77777777" w:rsidR="009A11D0" w:rsidRPr="00B75541" w:rsidRDefault="009A11D0" w:rsidP="00CA4779">
            <w:pPr>
              <w:spacing w:line="276" w:lineRule="auto"/>
              <w:jc w:val="center"/>
              <w:rPr>
                <w:sz w:val="22"/>
                <w:szCs w:val="22"/>
              </w:rPr>
            </w:pPr>
          </w:p>
        </w:tc>
        <w:tc>
          <w:tcPr>
            <w:tcW w:w="546" w:type="dxa"/>
          </w:tcPr>
          <w:p w14:paraId="607EA0D7" w14:textId="77777777" w:rsidR="009A11D0" w:rsidRPr="00B75541" w:rsidRDefault="009A11D0" w:rsidP="00CA4779">
            <w:pPr>
              <w:spacing w:line="276" w:lineRule="auto"/>
              <w:jc w:val="center"/>
              <w:rPr>
                <w:sz w:val="22"/>
                <w:szCs w:val="22"/>
              </w:rPr>
            </w:pPr>
          </w:p>
        </w:tc>
        <w:tc>
          <w:tcPr>
            <w:tcW w:w="803" w:type="dxa"/>
          </w:tcPr>
          <w:p w14:paraId="74ED4439" w14:textId="77777777" w:rsidR="009A11D0" w:rsidRPr="00B75541" w:rsidRDefault="009A11D0" w:rsidP="00CA4779">
            <w:pPr>
              <w:spacing w:line="276" w:lineRule="auto"/>
              <w:jc w:val="center"/>
              <w:rPr>
                <w:sz w:val="22"/>
                <w:szCs w:val="22"/>
              </w:rPr>
            </w:pPr>
          </w:p>
        </w:tc>
        <w:tc>
          <w:tcPr>
            <w:tcW w:w="959" w:type="dxa"/>
          </w:tcPr>
          <w:p w14:paraId="4D5F4308" w14:textId="77777777" w:rsidR="009A11D0" w:rsidRPr="00B75541" w:rsidRDefault="009A11D0" w:rsidP="00CA4779">
            <w:pPr>
              <w:spacing w:line="276" w:lineRule="auto"/>
              <w:jc w:val="center"/>
              <w:rPr>
                <w:sz w:val="22"/>
                <w:szCs w:val="22"/>
              </w:rPr>
            </w:pPr>
          </w:p>
        </w:tc>
        <w:tc>
          <w:tcPr>
            <w:tcW w:w="803" w:type="dxa"/>
          </w:tcPr>
          <w:p w14:paraId="5A9B5B5A" w14:textId="77777777" w:rsidR="009A11D0" w:rsidRPr="00B75541" w:rsidRDefault="009A11D0" w:rsidP="00CA4779">
            <w:pPr>
              <w:spacing w:line="276" w:lineRule="auto"/>
              <w:jc w:val="center"/>
              <w:rPr>
                <w:sz w:val="22"/>
                <w:szCs w:val="22"/>
              </w:rPr>
            </w:pPr>
          </w:p>
        </w:tc>
        <w:tc>
          <w:tcPr>
            <w:tcW w:w="582" w:type="dxa"/>
          </w:tcPr>
          <w:p w14:paraId="150C768C" w14:textId="77777777" w:rsidR="009A11D0" w:rsidRPr="00B75541" w:rsidRDefault="009A11D0" w:rsidP="00CA4779">
            <w:pPr>
              <w:spacing w:line="276" w:lineRule="auto"/>
              <w:jc w:val="center"/>
              <w:rPr>
                <w:sz w:val="22"/>
                <w:szCs w:val="22"/>
              </w:rPr>
            </w:pPr>
            <w:r>
              <w:rPr>
                <w:sz w:val="22"/>
                <w:szCs w:val="22"/>
              </w:rPr>
              <w:t>1</w:t>
            </w:r>
          </w:p>
        </w:tc>
        <w:tc>
          <w:tcPr>
            <w:tcW w:w="510" w:type="dxa"/>
          </w:tcPr>
          <w:p w14:paraId="1A2C8D16" w14:textId="77777777" w:rsidR="009A11D0" w:rsidRPr="00B75541" w:rsidRDefault="009A11D0" w:rsidP="00CA4779">
            <w:pPr>
              <w:spacing w:line="276" w:lineRule="auto"/>
              <w:jc w:val="center"/>
              <w:rPr>
                <w:sz w:val="22"/>
                <w:szCs w:val="22"/>
              </w:rPr>
            </w:pPr>
            <w:r>
              <w:rPr>
                <w:sz w:val="22"/>
                <w:szCs w:val="22"/>
              </w:rPr>
              <w:t>1/2</w:t>
            </w:r>
          </w:p>
        </w:tc>
        <w:tc>
          <w:tcPr>
            <w:tcW w:w="803" w:type="dxa"/>
          </w:tcPr>
          <w:p w14:paraId="3A2D4F9F" w14:textId="77777777" w:rsidR="009A11D0" w:rsidRPr="00B75541" w:rsidRDefault="009A11D0" w:rsidP="00CA4779">
            <w:pPr>
              <w:spacing w:line="276" w:lineRule="auto"/>
              <w:jc w:val="center"/>
              <w:rPr>
                <w:sz w:val="22"/>
                <w:szCs w:val="22"/>
              </w:rPr>
            </w:pPr>
          </w:p>
        </w:tc>
        <w:tc>
          <w:tcPr>
            <w:tcW w:w="694" w:type="dxa"/>
          </w:tcPr>
          <w:p w14:paraId="77545D4D" w14:textId="77777777" w:rsidR="009A11D0" w:rsidRPr="00B75541" w:rsidRDefault="009A11D0" w:rsidP="00CA4779">
            <w:pPr>
              <w:spacing w:line="276" w:lineRule="auto"/>
              <w:jc w:val="center"/>
              <w:rPr>
                <w:sz w:val="22"/>
                <w:szCs w:val="22"/>
              </w:rPr>
            </w:pPr>
            <w:r>
              <w:rPr>
                <w:sz w:val="22"/>
                <w:szCs w:val="22"/>
              </w:rPr>
              <w:t>1.25</w:t>
            </w:r>
          </w:p>
        </w:tc>
        <w:tc>
          <w:tcPr>
            <w:tcW w:w="1904" w:type="dxa"/>
          </w:tcPr>
          <w:p w14:paraId="7A8C4B4E" w14:textId="77777777" w:rsidR="009A11D0" w:rsidRDefault="009A11D0" w:rsidP="00CA4779">
            <w:pPr>
              <w:spacing w:line="276" w:lineRule="auto"/>
              <w:jc w:val="center"/>
              <w:rPr>
                <w:sz w:val="22"/>
                <w:szCs w:val="22"/>
              </w:rPr>
            </w:pPr>
          </w:p>
        </w:tc>
      </w:tr>
      <w:tr w:rsidR="009A11D0" w:rsidRPr="00637483" w14:paraId="6A9A0648" w14:textId="77777777" w:rsidTr="00CA4779">
        <w:trPr>
          <w:trHeight w:val="695"/>
        </w:trPr>
        <w:tc>
          <w:tcPr>
            <w:tcW w:w="516" w:type="dxa"/>
            <w:vMerge/>
          </w:tcPr>
          <w:p w14:paraId="5C216580" w14:textId="77777777" w:rsidR="009A11D0" w:rsidRPr="00B75541" w:rsidRDefault="009A11D0" w:rsidP="00CA4779">
            <w:pPr>
              <w:spacing w:line="276" w:lineRule="auto"/>
              <w:rPr>
                <w:b/>
                <w:sz w:val="22"/>
                <w:szCs w:val="22"/>
              </w:rPr>
            </w:pPr>
          </w:p>
        </w:tc>
        <w:tc>
          <w:tcPr>
            <w:tcW w:w="1219" w:type="dxa"/>
            <w:vMerge/>
          </w:tcPr>
          <w:p w14:paraId="083FD1EB" w14:textId="77777777" w:rsidR="009A11D0" w:rsidRDefault="009A11D0" w:rsidP="00CA4779">
            <w:pPr>
              <w:spacing w:line="276" w:lineRule="auto"/>
              <w:rPr>
                <w:b/>
                <w:sz w:val="22"/>
                <w:szCs w:val="22"/>
              </w:rPr>
            </w:pPr>
          </w:p>
        </w:tc>
        <w:tc>
          <w:tcPr>
            <w:tcW w:w="1256" w:type="dxa"/>
          </w:tcPr>
          <w:p w14:paraId="1364E5DD" w14:textId="77777777" w:rsidR="009A11D0" w:rsidRDefault="009A11D0" w:rsidP="00CA4779">
            <w:pPr>
              <w:spacing w:line="276" w:lineRule="auto"/>
              <w:rPr>
                <w:b/>
                <w:sz w:val="22"/>
                <w:szCs w:val="22"/>
              </w:rPr>
            </w:pPr>
            <w:r>
              <w:rPr>
                <w:b/>
                <w:sz w:val="22"/>
                <w:szCs w:val="22"/>
              </w:rPr>
              <w:t>Tác hại, Quy định của pháp luật về phòng chống TNXH của TNXH</w:t>
            </w:r>
          </w:p>
        </w:tc>
        <w:tc>
          <w:tcPr>
            <w:tcW w:w="616" w:type="dxa"/>
          </w:tcPr>
          <w:p w14:paraId="20D2F952" w14:textId="77777777" w:rsidR="009A11D0" w:rsidRPr="00B75541" w:rsidRDefault="009A11D0" w:rsidP="00CA4779">
            <w:pPr>
              <w:spacing w:line="276" w:lineRule="auto"/>
              <w:jc w:val="center"/>
              <w:rPr>
                <w:sz w:val="22"/>
                <w:szCs w:val="22"/>
              </w:rPr>
            </w:pPr>
          </w:p>
        </w:tc>
        <w:tc>
          <w:tcPr>
            <w:tcW w:w="803" w:type="dxa"/>
          </w:tcPr>
          <w:p w14:paraId="58B394CE" w14:textId="77777777" w:rsidR="009A11D0" w:rsidRPr="00B75541" w:rsidRDefault="009A11D0" w:rsidP="00CA4779">
            <w:pPr>
              <w:spacing w:line="276" w:lineRule="auto"/>
              <w:jc w:val="center"/>
              <w:rPr>
                <w:sz w:val="22"/>
                <w:szCs w:val="22"/>
              </w:rPr>
            </w:pPr>
          </w:p>
        </w:tc>
        <w:tc>
          <w:tcPr>
            <w:tcW w:w="546" w:type="dxa"/>
          </w:tcPr>
          <w:p w14:paraId="7C6090C1" w14:textId="77777777" w:rsidR="009A11D0" w:rsidRDefault="009A11D0" w:rsidP="00CA4779">
            <w:pPr>
              <w:spacing w:line="276" w:lineRule="auto"/>
              <w:jc w:val="center"/>
              <w:rPr>
                <w:sz w:val="22"/>
                <w:szCs w:val="22"/>
              </w:rPr>
            </w:pPr>
            <w:r>
              <w:rPr>
                <w:sz w:val="22"/>
                <w:szCs w:val="22"/>
              </w:rPr>
              <w:t>2,5</w:t>
            </w:r>
          </w:p>
        </w:tc>
        <w:tc>
          <w:tcPr>
            <w:tcW w:w="803" w:type="dxa"/>
          </w:tcPr>
          <w:p w14:paraId="1F9E27DD" w14:textId="77777777" w:rsidR="009A11D0" w:rsidRDefault="009A11D0" w:rsidP="00CA4779">
            <w:pPr>
              <w:spacing w:line="276" w:lineRule="auto"/>
              <w:jc w:val="center"/>
              <w:rPr>
                <w:sz w:val="22"/>
                <w:szCs w:val="22"/>
              </w:rPr>
            </w:pPr>
          </w:p>
        </w:tc>
        <w:tc>
          <w:tcPr>
            <w:tcW w:w="546" w:type="dxa"/>
          </w:tcPr>
          <w:p w14:paraId="116C048E" w14:textId="77777777" w:rsidR="009A11D0" w:rsidRDefault="009A11D0" w:rsidP="00CA4779">
            <w:pPr>
              <w:spacing w:line="276" w:lineRule="auto"/>
              <w:jc w:val="center"/>
              <w:rPr>
                <w:sz w:val="22"/>
                <w:szCs w:val="22"/>
              </w:rPr>
            </w:pPr>
          </w:p>
        </w:tc>
        <w:tc>
          <w:tcPr>
            <w:tcW w:w="803" w:type="dxa"/>
          </w:tcPr>
          <w:p w14:paraId="77F7890F" w14:textId="77777777" w:rsidR="009A11D0" w:rsidRDefault="009A11D0" w:rsidP="00CA4779">
            <w:pPr>
              <w:spacing w:line="276" w:lineRule="auto"/>
              <w:jc w:val="center"/>
              <w:rPr>
                <w:sz w:val="22"/>
                <w:szCs w:val="22"/>
              </w:rPr>
            </w:pPr>
          </w:p>
        </w:tc>
        <w:tc>
          <w:tcPr>
            <w:tcW w:w="959" w:type="dxa"/>
          </w:tcPr>
          <w:p w14:paraId="6E51FD9B" w14:textId="77777777" w:rsidR="009A11D0" w:rsidRPr="00B75541" w:rsidRDefault="009A11D0" w:rsidP="00CA4779">
            <w:pPr>
              <w:spacing w:line="276" w:lineRule="auto"/>
              <w:jc w:val="center"/>
              <w:rPr>
                <w:sz w:val="22"/>
                <w:szCs w:val="22"/>
              </w:rPr>
            </w:pPr>
          </w:p>
        </w:tc>
        <w:tc>
          <w:tcPr>
            <w:tcW w:w="803" w:type="dxa"/>
          </w:tcPr>
          <w:p w14:paraId="5A7B1892" w14:textId="77777777" w:rsidR="009A11D0" w:rsidRPr="00B75541" w:rsidRDefault="009A11D0" w:rsidP="00CA4779">
            <w:pPr>
              <w:spacing w:line="276" w:lineRule="auto"/>
              <w:jc w:val="center"/>
              <w:rPr>
                <w:sz w:val="22"/>
                <w:szCs w:val="22"/>
              </w:rPr>
            </w:pPr>
          </w:p>
        </w:tc>
        <w:tc>
          <w:tcPr>
            <w:tcW w:w="582" w:type="dxa"/>
          </w:tcPr>
          <w:p w14:paraId="3F6A7D38" w14:textId="77777777" w:rsidR="009A11D0" w:rsidRDefault="009A11D0" w:rsidP="00CA4779">
            <w:pPr>
              <w:spacing w:line="276" w:lineRule="auto"/>
              <w:jc w:val="center"/>
              <w:rPr>
                <w:sz w:val="22"/>
                <w:szCs w:val="22"/>
              </w:rPr>
            </w:pPr>
            <w:r>
              <w:rPr>
                <w:sz w:val="22"/>
                <w:szCs w:val="22"/>
              </w:rPr>
              <w:t>2</w:t>
            </w:r>
          </w:p>
        </w:tc>
        <w:tc>
          <w:tcPr>
            <w:tcW w:w="510" w:type="dxa"/>
          </w:tcPr>
          <w:p w14:paraId="7352A18F" w14:textId="77777777" w:rsidR="009A11D0" w:rsidRPr="00B75541" w:rsidRDefault="009A11D0" w:rsidP="00CA4779">
            <w:pPr>
              <w:spacing w:line="276" w:lineRule="auto"/>
              <w:jc w:val="center"/>
              <w:rPr>
                <w:sz w:val="22"/>
                <w:szCs w:val="22"/>
              </w:rPr>
            </w:pPr>
            <w:r>
              <w:rPr>
                <w:sz w:val="22"/>
                <w:szCs w:val="22"/>
              </w:rPr>
              <w:t>1/2</w:t>
            </w:r>
          </w:p>
        </w:tc>
        <w:tc>
          <w:tcPr>
            <w:tcW w:w="803" w:type="dxa"/>
          </w:tcPr>
          <w:p w14:paraId="440CF172" w14:textId="77777777" w:rsidR="009A11D0" w:rsidRDefault="009A11D0" w:rsidP="00CA4779">
            <w:pPr>
              <w:spacing w:line="276" w:lineRule="auto"/>
              <w:jc w:val="center"/>
              <w:rPr>
                <w:sz w:val="22"/>
                <w:szCs w:val="22"/>
              </w:rPr>
            </w:pPr>
          </w:p>
        </w:tc>
        <w:tc>
          <w:tcPr>
            <w:tcW w:w="694" w:type="dxa"/>
          </w:tcPr>
          <w:p w14:paraId="3F977E0D" w14:textId="77777777" w:rsidR="009A11D0" w:rsidRDefault="009A11D0" w:rsidP="00CA4779">
            <w:pPr>
              <w:spacing w:line="276" w:lineRule="auto"/>
              <w:jc w:val="center"/>
              <w:rPr>
                <w:sz w:val="22"/>
                <w:szCs w:val="22"/>
              </w:rPr>
            </w:pPr>
            <w:r>
              <w:rPr>
                <w:sz w:val="22"/>
                <w:szCs w:val="22"/>
              </w:rPr>
              <w:t>1.5</w:t>
            </w:r>
          </w:p>
        </w:tc>
        <w:tc>
          <w:tcPr>
            <w:tcW w:w="1904" w:type="dxa"/>
          </w:tcPr>
          <w:p w14:paraId="31CB982F" w14:textId="77777777" w:rsidR="009A11D0" w:rsidRDefault="009A11D0" w:rsidP="00CA4779">
            <w:pPr>
              <w:spacing w:line="276" w:lineRule="auto"/>
              <w:jc w:val="center"/>
              <w:rPr>
                <w:sz w:val="22"/>
                <w:szCs w:val="22"/>
              </w:rPr>
            </w:pPr>
          </w:p>
        </w:tc>
      </w:tr>
      <w:tr w:rsidR="009A11D0" w:rsidRPr="00637483" w14:paraId="442E9E9D" w14:textId="77777777" w:rsidTr="00CA4779">
        <w:trPr>
          <w:trHeight w:val="1140"/>
        </w:trPr>
        <w:tc>
          <w:tcPr>
            <w:tcW w:w="516" w:type="dxa"/>
            <w:vMerge w:val="restart"/>
          </w:tcPr>
          <w:p w14:paraId="31EFF5BD" w14:textId="77777777" w:rsidR="009A11D0" w:rsidRPr="00B75541" w:rsidRDefault="009A11D0" w:rsidP="00CA4779">
            <w:pPr>
              <w:spacing w:line="276" w:lineRule="auto"/>
              <w:rPr>
                <w:b/>
                <w:sz w:val="22"/>
                <w:szCs w:val="22"/>
              </w:rPr>
            </w:pPr>
            <w:r>
              <w:rPr>
                <w:b/>
                <w:sz w:val="22"/>
                <w:szCs w:val="22"/>
              </w:rPr>
              <w:t>2</w:t>
            </w:r>
          </w:p>
        </w:tc>
        <w:tc>
          <w:tcPr>
            <w:tcW w:w="1219" w:type="dxa"/>
            <w:vMerge w:val="restart"/>
          </w:tcPr>
          <w:p w14:paraId="5DB3179E" w14:textId="77777777" w:rsidR="009A11D0" w:rsidRPr="00B75541" w:rsidRDefault="009A11D0" w:rsidP="00CA4779">
            <w:pPr>
              <w:spacing w:line="276" w:lineRule="auto"/>
              <w:rPr>
                <w:b/>
                <w:sz w:val="22"/>
                <w:szCs w:val="22"/>
              </w:rPr>
            </w:pPr>
            <w:r>
              <w:rPr>
                <w:b/>
                <w:sz w:val="22"/>
                <w:szCs w:val="22"/>
              </w:rPr>
              <w:t>Phòng chống nhiễm HIV/AIDS</w:t>
            </w:r>
          </w:p>
        </w:tc>
        <w:tc>
          <w:tcPr>
            <w:tcW w:w="1256" w:type="dxa"/>
          </w:tcPr>
          <w:p w14:paraId="3A9DFEF0" w14:textId="77777777" w:rsidR="009A11D0" w:rsidRDefault="009A11D0" w:rsidP="00CA4779">
            <w:pPr>
              <w:spacing w:line="276" w:lineRule="auto"/>
              <w:rPr>
                <w:b/>
                <w:sz w:val="22"/>
                <w:szCs w:val="22"/>
              </w:rPr>
            </w:pPr>
            <w:r>
              <w:rPr>
                <w:b/>
                <w:sz w:val="22"/>
                <w:szCs w:val="22"/>
              </w:rPr>
              <w:t xml:space="preserve">Khái niệm, biểu hiện của nhiễm </w:t>
            </w:r>
          </w:p>
          <w:p w14:paraId="5A49FE4D" w14:textId="77777777" w:rsidR="009A11D0" w:rsidRPr="00B75541" w:rsidRDefault="009A11D0" w:rsidP="00CA4779">
            <w:pPr>
              <w:spacing w:line="276" w:lineRule="auto"/>
              <w:rPr>
                <w:b/>
                <w:sz w:val="22"/>
                <w:szCs w:val="22"/>
              </w:rPr>
            </w:pPr>
            <w:r>
              <w:rPr>
                <w:b/>
                <w:sz w:val="22"/>
                <w:szCs w:val="22"/>
              </w:rPr>
              <w:t>HIV/AIDS</w:t>
            </w:r>
          </w:p>
        </w:tc>
        <w:tc>
          <w:tcPr>
            <w:tcW w:w="616" w:type="dxa"/>
          </w:tcPr>
          <w:p w14:paraId="63ADA3E4" w14:textId="77777777" w:rsidR="009A11D0" w:rsidRDefault="009A11D0" w:rsidP="00CA4779">
            <w:pPr>
              <w:spacing w:line="276" w:lineRule="auto"/>
              <w:jc w:val="center"/>
              <w:rPr>
                <w:sz w:val="22"/>
                <w:szCs w:val="22"/>
              </w:rPr>
            </w:pPr>
            <w:r>
              <w:rPr>
                <w:sz w:val="22"/>
                <w:szCs w:val="22"/>
              </w:rPr>
              <w:t>4</w:t>
            </w:r>
          </w:p>
          <w:p w14:paraId="17754C74" w14:textId="77777777" w:rsidR="009A11D0" w:rsidRPr="00B75541" w:rsidRDefault="009A11D0" w:rsidP="00CA4779">
            <w:pPr>
              <w:spacing w:line="276" w:lineRule="auto"/>
              <w:jc w:val="center"/>
              <w:rPr>
                <w:sz w:val="22"/>
                <w:szCs w:val="22"/>
              </w:rPr>
            </w:pPr>
            <w:r>
              <w:rPr>
                <w:sz w:val="22"/>
                <w:szCs w:val="22"/>
              </w:rPr>
              <w:t>1/3</w:t>
            </w:r>
          </w:p>
        </w:tc>
        <w:tc>
          <w:tcPr>
            <w:tcW w:w="803" w:type="dxa"/>
          </w:tcPr>
          <w:p w14:paraId="0A02C3D4" w14:textId="77777777" w:rsidR="009A11D0" w:rsidRPr="00B75541" w:rsidRDefault="009A11D0" w:rsidP="00CA4779">
            <w:pPr>
              <w:spacing w:line="276" w:lineRule="auto"/>
              <w:jc w:val="center"/>
              <w:rPr>
                <w:sz w:val="22"/>
                <w:szCs w:val="22"/>
              </w:rPr>
            </w:pPr>
          </w:p>
        </w:tc>
        <w:tc>
          <w:tcPr>
            <w:tcW w:w="546" w:type="dxa"/>
          </w:tcPr>
          <w:p w14:paraId="271F4CA5" w14:textId="77777777" w:rsidR="009A11D0" w:rsidRPr="00B75541" w:rsidRDefault="009A11D0" w:rsidP="00CA4779">
            <w:pPr>
              <w:spacing w:line="276" w:lineRule="auto"/>
              <w:jc w:val="center"/>
              <w:rPr>
                <w:sz w:val="22"/>
                <w:szCs w:val="22"/>
              </w:rPr>
            </w:pPr>
          </w:p>
        </w:tc>
        <w:tc>
          <w:tcPr>
            <w:tcW w:w="803" w:type="dxa"/>
          </w:tcPr>
          <w:p w14:paraId="76CC2B5B" w14:textId="77777777" w:rsidR="009A11D0" w:rsidRPr="00B75541" w:rsidRDefault="009A11D0" w:rsidP="00CA4779">
            <w:pPr>
              <w:spacing w:line="276" w:lineRule="auto"/>
              <w:jc w:val="center"/>
              <w:rPr>
                <w:sz w:val="22"/>
                <w:szCs w:val="22"/>
              </w:rPr>
            </w:pPr>
          </w:p>
        </w:tc>
        <w:tc>
          <w:tcPr>
            <w:tcW w:w="546" w:type="dxa"/>
          </w:tcPr>
          <w:p w14:paraId="11A844F6" w14:textId="77777777" w:rsidR="009A11D0" w:rsidRPr="00B75541" w:rsidRDefault="009A11D0" w:rsidP="00CA4779">
            <w:pPr>
              <w:spacing w:line="276" w:lineRule="auto"/>
              <w:jc w:val="center"/>
              <w:rPr>
                <w:sz w:val="22"/>
                <w:szCs w:val="22"/>
              </w:rPr>
            </w:pPr>
          </w:p>
        </w:tc>
        <w:tc>
          <w:tcPr>
            <w:tcW w:w="803" w:type="dxa"/>
          </w:tcPr>
          <w:p w14:paraId="7F6A516D" w14:textId="77777777" w:rsidR="009A11D0" w:rsidRPr="00B75541" w:rsidRDefault="009A11D0" w:rsidP="00CA4779">
            <w:pPr>
              <w:spacing w:line="276" w:lineRule="auto"/>
              <w:jc w:val="center"/>
              <w:rPr>
                <w:sz w:val="22"/>
                <w:szCs w:val="22"/>
              </w:rPr>
            </w:pPr>
          </w:p>
        </w:tc>
        <w:tc>
          <w:tcPr>
            <w:tcW w:w="959" w:type="dxa"/>
          </w:tcPr>
          <w:p w14:paraId="2CC2CE6A" w14:textId="77777777" w:rsidR="009A11D0" w:rsidRPr="00B75541" w:rsidRDefault="009A11D0" w:rsidP="00CA4779">
            <w:pPr>
              <w:spacing w:line="276" w:lineRule="auto"/>
              <w:jc w:val="center"/>
              <w:rPr>
                <w:sz w:val="22"/>
                <w:szCs w:val="22"/>
              </w:rPr>
            </w:pPr>
          </w:p>
        </w:tc>
        <w:tc>
          <w:tcPr>
            <w:tcW w:w="803" w:type="dxa"/>
          </w:tcPr>
          <w:p w14:paraId="48759040" w14:textId="77777777" w:rsidR="009A11D0" w:rsidRPr="00B75541" w:rsidRDefault="009A11D0" w:rsidP="00CA4779">
            <w:pPr>
              <w:spacing w:line="276" w:lineRule="auto"/>
              <w:rPr>
                <w:sz w:val="22"/>
                <w:szCs w:val="22"/>
              </w:rPr>
            </w:pPr>
          </w:p>
        </w:tc>
        <w:tc>
          <w:tcPr>
            <w:tcW w:w="582" w:type="dxa"/>
          </w:tcPr>
          <w:p w14:paraId="612BB5A0" w14:textId="77777777" w:rsidR="009A11D0" w:rsidRPr="00B75541" w:rsidRDefault="009A11D0" w:rsidP="00CA4779">
            <w:pPr>
              <w:spacing w:line="276" w:lineRule="auto"/>
              <w:jc w:val="center"/>
              <w:rPr>
                <w:sz w:val="22"/>
                <w:szCs w:val="22"/>
              </w:rPr>
            </w:pPr>
            <w:r>
              <w:rPr>
                <w:sz w:val="22"/>
                <w:szCs w:val="22"/>
              </w:rPr>
              <w:t>4</w:t>
            </w:r>
          </w:p>
        </w:tc>
        <w:tc>
          <w:tcPr>
            <w:tcW w:w="510" w:type="dxa"/>
          </w:tcPr>
          <w:p w14:paraId="64E394D0" w14:textId="77777777" w:rsidR="009A11D0" w:rsidRPr="00B75541" w:rsidRDefault="009A11D0" w:rsidP="00CA4779">
            <w:pPr>
              <w:spacing w:line="276" w:lineRule="auto"/>
              <w:jc w:val="center"/>
              <w:rPr>
                <w:sz w:val="22"/>
                <w:szCs w:val="22"/>
              </w:rPr>
            </w:pPr>
            <w:r>
              <w:rPr>
                <w:sz w:val="22"/>
                <w:szCs w:val="22"/>
              </w:rPr>
              <w:t>1/3</w:t>
            </w:r>
          </w:p>
        </w:tc>
        <w:tc>
          <w:tcPr>
            <w:tcW w:w="803" w:type="dxa"/>
          </w:tcPr>
          <w:p w14:paraId="09D0D9AA" w14:textId="77777777" w:rsidR="009A11D0" w:rsidRPr="00B75541" w:rsidRDefault="009A11D0" w:rsidP="00CA4779">
            <w:pPr>
              <w:spacing w:line="276" w:lineRule="auto"/>
              <w:jc w:val="center"/>
              <w:rPr>
                <w:sz w:val="22"/>
                <w:szCs w:val="22"/>
              </w:rPr>
            </w:pPr>
          </w:p>
        </w:tc>
        <w:tc>
          <w:tcPr>
            <w:tcW w:w="694" w:type="dxa"/>
          </w:tcPr>
          <w:p w14:paraId="2C3B0A07" w14:textId="77777777" w:rsidR="009A11D0" w:rsidRPr="00B75541" w:rsidRDefault="009A11D0" w:rsidP="00CA4779">
            <w:pPr>
              <w:spacing w:line="276" w:lineRule="auto"/>
              <w:rPr>
                <w:sz w:val="22"/>
                <w:szCs w:val="22"/>
              </w:rPr>
            </w:pPr>
            <w:r>
              <w:rPr>
                <w:sz w:val="22"/>
                <w:szCs w:val="22"/>
              </w:rPr>
              <w:t>2.0</w:t>
            </w:r>
          </w:p>
        </w:tc>
        <w:tc>
          <w:tcPr>
            <w:tcW w:w="1904" w:type="dxa"/>
          </w:tcPr>
          <w:p w14:paraId="6FFC7C04" w14:textId="77777777" w:rsidR="009A11D0" w:rsidRDefault="009A11D0" w:rsidP="00CA4779">
            <w:pPr>
              <w:spacing w:line="276" w:lineRule="auto"/>
              <w:jc w:val="center"/>
              <w:rPr>
                <w:sz w:val="22"/>
                <w:szCs w:val="22"/>
              </w:rPr>
            </w:pPr>
          </w:p>
        </w:tc>
      </w:tr>
      <w:tr w:rsidR="009A11D0" w:rsidRPr="00637483" w14:paraId="3921A4BE" w14:textId="77777777" w:rsidTr="00CA4779">
        <w:trPr>
          <w:trHeight w:val="600"/>
        </w:trPr>
        <w:tc>
          <w:tcPr>
            <w:tcW w:w="516" w:type="dxa"/>
            <w:vMerge/>
          </w:tcPr>
          <w:p w14:paraId="4B87BBEF" w14:textId="77777777" w:rsidR="009A11D0" w:rsidRPr="00B75541" w:rsidRDefault="009A11D0" w:rsidP="00CA4779">
            <w:pPr>
              <w:spacing w:line="276" w:lineRule="auto"/>
              <w:rPr>
                <w:b/>
                <w:sz w:val="22"/>
                <w:szCs w:val="22"/>
              </w:rPr>
            </w:pPr>
          </w:p>
        </w:tc>
        <w:tc>
          <w:tcPr>
            <w:tcW w:w="1219" w:type="dxa"/>
            <w:vMerge/>
          </w:tcPr>
          <w:p w14:paraId="3141A3EE" w14:textId="77777777" w:rsidR="009A11D0" w:rsidRDefault="009A11D0" w:rsidP="00CA4779">
            <w:pPr>
              <w:spacing w:line="276" w:lineRule="auto"/>
              <w:rPr>
                <w:b/>
                <w:sz w:val="22"/>
                <w:szCs w:val="22"/>
              </w:rPr>
            </w:pPr>
          </w:p>
        </w:tc>
        <w:tc>
          <w:tcPr>
            <w:tcW w:w="1256" w:type="dxa"/>
          </w:tcPr>
          <w:p w14:paraId="3E3AAEB6" w14:textId="77777777" w:rsidR="009A11D0" w:rsidRDefault="009A11D0" w:rsidP="00CA4779">
            <w:pPr>
              <w:spacing w:line="276" w:lineRule="auto"/>
              <w:rPr>
                <w:b/>
                <w:sz w:val="22"/>
                <w:szCs w:val="22"/>
              </w:rPr>
            </w:pPr>
            <w:r>
              <w:rPr>
                <w:b/>
                <w:sz w:val="22"/>
                <w:szCs w:val="22"/>
              </w:rPr>
              <w:t>Tác hại, Quy định của pháp luật về phòng chống HIV/AIDS</w:t>
            </w:r>
          </w:p>
        </w:tc>
        <w:tc>
          <w:tcPr>
            <w:tcW w:w="616" w:type="dxa"/>
          </w:tcPr>
          <w:p w14:paraId="6C4D605E" w14:textId="77777777" w:rsidR="009A11D0" w:rsidRDefault="009A11D0" w:rsidP="00CA4779">
            <w:pPr>
              <w:spacing w:line="276" w:lineRule="auto"/>
              <w:jc w:val="center"/>
              <w:rPr>
                <w:sz w:val="22"/>
                <w:szCs w:val="22"/>
              </w:rPr>
            </w:pPr>
          </w:p>
        </w:tc>
        <w:tc>
          <w:tcPr>
            <w:tcW w:w="803" w:type="dxa"/>
          </w:tcPr>
          <w:p w14:paraId="6F76F7B2" w14:textId="77777777" w:rsidR="009A11D0" w:rsidRDefault="009A11D0" w:rsidP="00CA4779">
            <w:pPr>
              <w:spacing w:line="276" w:lineRule="auto"/>
              <w:jc w:val="center"/>
              <w:rPr>
                <w:sz w:val="22"/>
                <w:szCs w:val="22"/>
              </w:rPr>
            </w:pPr>
          </w:p>
        </w:tc>
        <w:tc>
          <w:tcPr>
            <w:tcW w:w="546" w:type="dxa"/>
          </w:tcPr>
          <w:p w14:paraId="42096A1D" w14:textId="77777777" w:rsidR="009A11D0" w:rsidRDefault="009A11D0" w:rsidP="00CA4779">
            <w:pPr>
              <w:spacing w:line="276" w:lineRule="auto"/>
              <w:jc w:val="center"/>
              <w:rPr>
                <w:sz w:val="22"/>
                <w:szCs w:val="22"/>
              </w:rPr>
            </w:pPr>
            <w:r>
              <w:rPr>
                <w:sz w:val="22"/>
                <w:szCs w:val="22"/>
              </w:rPr>
              <w:t>2</w:t>
            </w:r>
          </w:p>
        </w:tc>
        <w:tc>
          <w:tcPr>
            <w:tcW w:w="803" w:type="dxa"/>
          </w:tcPr>
          <w:p w14:paraId="7E38BD83" w14:textId="77777777" w:rsidR="009A11D0" w:rsidRDefault="009A11D0" w:rsidP="00CA4779">
            <w:pPr>
              <w:spacing w:line="276" w:lineRule="auto"/>
              <w:jc w:val="center"/>
              <w:rPr>
                <w:sz w:val="22"/>
                <w:szCs w:val="22"/>
              </w:rPr>
            </w:pPr>
          </w:p>
        </w:tc>
        <w:tc>
          <w:tcPr>
            <w:tcW w:w="546" w:type="dxa"/>
          </w:tcPr>
          <w:p w14:paraId="61CB48C4" w14:textId="77777777" w:rsidR="009A11D0" w:rsidRPr="00B75541" w:rsidRDefault="009A11D0" w:rsidP="00CA4779">
            <w:pPr>
              <w:spacing w:line="276" w:lineRule="auto"/>
              <w:jc w:val="center"/>
              <w:rPr>
                <w:sz w:val="22"/>
                <w:szCs w:val="22"/>
              </w:rPr>
            </w:pPr>
            <w:r>
              <w:rPr>
                <w:sz w:val="22"/>
                <w:szCs w:val="22"/>
              </w:rPr>
              <w:t>1/3</w:t>
            </w:r>
          </w:p>
        </w:tc>
        <w:tc>
          <w:tcPr>
            <w:tcW w:w="803" w:type="dxa"/>
          </w:tcPr>
          <w:p w14:paraId="4EB382E9" w14:textId="77777777" w:rsidR="009A11D0" w:rsidRPr="00B75541" w:rsidRDefault="009A11D0" w:rsidP="00CA4779">
            <w:pPr>
              <w:spacing w:line="276" w:lineRule="auto"/>
              <w:jc w:val="center"/>
              <w:rPr>
                <w:sz w:val="22"/>
                <w:szCs w:val="22"/>
              </w:rPr>
            </w:pPr>
          </w:p>
        </w:tc>
        <w:tc>
          <w:tcPr>
            <w:tcW w:w="959" w:type="dxa"/>
          </w:tcPr>
          <w:p w14:paraId="57B1FA36" w14:textId="77777777" w:rsidR="009A11D0" w:rsidRPr="00B75541" w:rsidRDefault="009A11D0" w:rsidP="00CA4779">
            <w:pPr>
              <w:spacing w:line="276" w:lineRule="auto"/>
              <w:jc w:val="center"/>
              <w:rPr>
                <w:sz w:val="22"/>
                <w:szCs w:val="22"/>
              </w:rPr>
            </w:pPr>
            <w:r>
              <w:rPr>
                <w:sz w:val="22"/>
                <w:szCs w:val="22"/>
              </w:rPr>
              <w:t>1/3</w:t>
            </w:r>
          </w:p>
        </w:tc>
        <w:tc>
          <w:tcPr>
            <w:tcW w:w="803" w:type="dxa"/>
          </w:tcPr>
          <w:p w14:paraId="61D8D417" w14:textId="77777777" w:rsidR="009A11D0" w:rsidRPr="00B75541" w:rsidRDefault="009A11D0" w:rsidP="00CA4779">
            <w:pPr>
              <w:spacing w:line="276" w:lineRule="auto"/>
              <w:jc w:val="center"/>
              <w:rPr>
                <w:sz w:val="22"/>
                <w:szCs w:val="22"/>
              </w:rPr>
            </w:pPr>
            <w:r>
              <w:rPr>
                <w:sz w:val="22"/>
                <w:szCs w:val="22"/>
              </w:rPr>
              <w:t>1.5</w:t>
            </w:r>
          </w:p>
        </w:tc>
        <w:tc>
          <w:tcPr>
            <w:tcW w:w="582" w:type="dxa"/>
          </w:tcPr>
          <w:p w14:paraId="564D5477" w14:textId="77777777" w:rsidR="009A11D0" w:rsidRDefault="009A11D0" w:rsidP="00CA4779">
            <w:pPr>
              <w:spacing w:line="276" w:lineRule="auto"/>
              <w:jc w:val="center"/>
              <w:rPr>
                <w:sz w:val="22"/>
                <w:szCs w:val="22"/>
              </w:rPr>
            </w:pPr>
            <w:r>
              <w:rPr>
                <w:sz w:val="22"/>
                <w:szCs w:val="22"/>
              </w:rPr>
              <w:t>2</w:t>
            </w:r>
          </w:p>
        </w:tc>
        <w:tc>
          <w:tcPr>
            <w:tcW w:w="510" w:type="dxa"/>
          </w:tcPr>
          <w:p w14:paraId="6FAE3876" w14:textId="77777777" w:rsidR="009A11D0" w:rsidRPr="00B75541" w:rsidRDefault="009A11D0" w:rsidP="00CA4779">
            <w:pPr>
              <w:spacing w:line="276" w:lineRule="auto"/>
              <w:jc w:val="center"/>
              <w:rPr>
                <w:sz w:val="22"/>
                <w:szCs w:val="22"/>
              </w:rPr>
            </w:pPr>
            <w:r>
              <w:rPr>
                <w:sz w:val="22"/>
                <w:szCs w:val="22"/>
              </w:rPr>
              <w:t>2/3</w:t>
            </w:r>
          </w:p>
        </w:tc>
        <w:tc>
          <w:tcPr>
            <w:tcW w:w="803" w:type="dxa"/>
          </w:tcPr>
          <w:p w14:paraId="09B901E7" w14:textId="77777777" w:rsidR="009A11D0" w:rsidRDefault="009A11D0" w:rsidP="00CA4779">
            <w:pPr>
              <w:spacing w:line="276" w:lineRule="auto"/>
              <w:jc w:val="center"/>
              <w:rPr>
                <w:sz w:val="22"/>
                <w:szCs w:val="22"/>
              </w:rPr>
            </w:pPr>
          </w:p>
        </w:tc>
        <w:tc>
          <w:tcPr>
            <w:tcW w:w="694" w:type="dxa"/>
          </w:tcPr>
          <w:p w14:paraId="198AB849" w14:textId="77777777" w:rsidR="009A11D0" w:rsidRDefault="009A11D0" w:rsidP="00CA4779">
            <w:pPr>
              <w:spacing w:line="276" w:lineRule="auto"/>
              <w:jc w:val="center"/>
              <w:rPr>
                <w:sz w:val="22"/>
                <w:szCs w:val="22"/>
              </w:rPr>
            </w:pPr>
            <w:r>
              <w:rPr>
                <w:sz w:val="22"/>
                <w:szCs w:val="22"/>
              </w:rPr>
              <w:t>2.5</w:t>
            </w:r>
          </w:p>
        </w:tc>
        <w:tc>
          <w:tcPr>
            <w:tcW w:w="1904" w:type="dxa"/>
          </w:tcPr>
          <w:p w14:paraId="79CC994A" w14:textId="77777777" w:rsidR="009A11D0" w:rsidRDefault="009A11D0" w:rsidP="00CA4779">
            <w:pPr>
              <w:spacing w:line="276" w:lineRule="auto"/>
              <w:jc w:val="center"/>
              <w:rPr>
                <w:sz w:val="22"/>
                <w:szCs w:val="22"/>
              </w:rPr>
            </w:pPr>
          </w:p>
        </w:tc>
      </w:tr>
      <w:tr w:rsidR="009A11D0" w:rsidRPr="00637483" w14:paraId="65D32235" w14:textId="77777777" w:rsidTr="00CA4779">
        <w:trPr>
          <w:trHeight w:val="1787"/>
        </w:trPr>
        <w:tc>
          <w:tcPr>
            <w:tcW w:w="516" w:type="dxa"/>
            <w:vMerge w:val="restart"/>
          </w:tcPr>
          <w:p w14:paraId="5AB9E669" w14:textId="77777777" w:rsidR="009A11D0" w:rsidRPr="00B75541" w:rsidRDefault="009A11D0" w:rsidP="00CA4779">
            <w:pPr>
              <w:spacing w:line="276" w:lineRule="auto"/>
              <w:rPr>
                <w:b/>
                <w:sz w:val="22"/>
                <w:szCs w:val="22"/>
              </w:rPr>
            </w:pPr>
            <w:r>
              <w:rPr>
                <w:b/>
                <w:sz w:val="22"/>
                <w:szCs w:val="22"/>
              </w:rPr>
              <w:t>3</w:t>
            </w:r>
          </w:p>
        </w:tc>
        <w:tc>
          <w:tcPr>
            <w:tcW w:w="1219" w:type="dxa"/>
            <w:vMerge w:val="restart"/>
          </w:tcPr>
          <w:p w14:paraId="28C93EBC" w14:textId="77777777" w:rsidR="009A11D0" w:rsidRDefault="009A11D0" w:rsidP="00CA4779">
            <w:pPr>
              <w:spacing w:line="276" w:lineRule="auto"/>
              <w:rPr>
                <w:b/>
                <w:sz w:val="22"/>
                <w:szCs w:val="22"/>
              </w:rPr>
            </w:pPr>
            <w:r>
              <w:rPr>
                <w:b/>
                <w:sz w:val="22"/>
                <w:szCs w:val="22"/>
              </w:rPr>
              <w:t>Phòng ngừa tai nạn vũ khí cháy nổ và các chất độc hại.</w:t>
            </w:r>
          </w:p>
        </w:tc>
        <w:tc>
          <w:tcPr>
            <w:tcW w:w="1256" w:type="dxa"/>
          </w:tcPr>
          <w:p w14:paraId="4B787E0D" w14:textId="77777777" w:rsidR="009A11D0" w:rsidRDefault="009A11D0" w:rsidP="00CA4779">
            <w:pPr>
              <w:spacing w:line="276" w:lineRule="auto"/>
              <w:rPr>
                <w:b/>
                <w:sz w:val="22"/>
                <w:szCs w:val="22"/>
              </w:rPr>
            </w:pPr>
            <w:r>
              <w:rPr>
                <w:b/>
                <w:sz w:val="22"/>
                <w:szCs w:val="22"/>
              </w:rPr>
              <w:t>Khái niệm về vũ khí cháy nổ và các chất độc hại.</w:t>
            </w:r>
          </w:p>
        </w:tc>
        <w:tc>
          <w:tcPr>
            <w:tcW w:w="616" w:type="dxa"/>
          </w:tcPr>
          <w:p w14:paraId="688884B3" w14:textId="77777777" w:rsidR="009A11D0" w:rsidRDefault="009A11D0" w:rsidP="00CA4779">
            <w:pPr>
              <w:spacing w:line="276" w:lineRule="auto"/>
              <w:jc w:val="center"/>
              <w:rPr>
                <w:sz w:val="22"/>
                <w:szCs w:val="22"/>
              </w:rPr>
            </w:pPr>
            <w:r>
              <w:rPr>
                <w:sz w:val="22"/>
                <w:szCs w:val="22"/>
              </w:rPr>
              <w:t>2</w:t>
            </w:r>
          </w:p>
        </w:tc>
        <w:tc>
          <w:tcPr>
            <w:tcW w:w="803" w:type="dxa"/>
          </w:tcPr>
          <w:p w14:paraId="5857A7E9" w14:textId="77777777" w:rsidR="009A11D0" w:rsidRDefault="009A11D0" w:rsidP="00CA4779">
            <w:pPr>
              <w:spacing w:line="276" w:lineRule="auto"/>
              <w:jc w:val="center"/>
              <w:rPr>
                <w:sz w:val="22"/>
                <w:szCs w:val="22"/>
              </w:rPr>
            </w:pPr>
          </w:p>
        </w:tc>
        <w:tc>
          <w:tcPr>
            <w:tcW w:w="546" w:type="dxa"/>
          </w:tcPr>
          <w:p w14:paraId="35D16A2A" w14:textId="77777777" w:rsidR="009A11D0" w:rsidRDefault="009A11D0" w:rsidP="00CA4779">
            <w:pPr>
              <w:spacing w:line="276" w:lineRule="auto"/>
              <w:jc w:val="center"/>
              <w:rPr>
                <w:sz w:val="22"/>
                <w:szCs w:val="22"/>
              </w:rPr>
            </w:pPr>
          </w:p>
        </w:tc>
        <w:tc>
          <w:tcPr>
            <w:tcW w:w="803" w:type="dxa"/>
          </w:tcPr>
          <w:p w14:paraId="3DE2A2E7" w14:textId="77777777" w:rsidR="009A11D0" w:rsidRDefault="009A11D0" w:rsidP="00CA4779">
            <w:pPr>
              <w:spacing w:line="276" w:lineRule="auto"/>
              <w:jc w:val="center"/>
              <w:rPr>
                <w:sz w:val="22"/>
                <w:szCs w:val="22"/>
              </w:rPr>
            </w:pPr>
          </w:p>
        </w:tc>
        <w:tc>
          <w:tcPr>
            <w:tcW w:w="546" w:type="dxa"/>
          </w:tcPr>
          <w:p w14:paraId="3A9042FF" w14:textId="77777777" w:rsidR="009A11D0" w:rsidRPr="00B75541" w:rsidRDefault="009A11D0" w:rsidP="00CA4779">
            <w:pPr>
              <w:spacing w:line="276" w:lineRule="auto"/>
              <w:jc w:val="center"/>
              <w:rPr>
                <w:sz w:val="22"/>
                <w:szCs w:val="22"/>
              </w:rPr>
            </w:pPr>
            <w:r>
              <w:rPr>
                <w:sz w:val="22"/>
                <w:szCs w:val="22"/>
              </w:rPr>
              <w:t>1/2</w:t>
            </w:r>
          </w:p>
        </w:tc>
        <w:tc>
          <w:tcPr>
            <w:tcW w:w="803" w:type="dxa"/>
          </w:tcPr>
          <w:p w14:paraId="4B670AA0" w14:textId="77777777" w:rsidR="009A11D0" w:rsidRPr="00B75541" w:rsidRDefault="009A11D0" w:rsidP="00CA4779">
            <w:pPr>
              <w:spacing w:line="276" w:lineRule="auto"/>
              <w:jc w:val="center"/>
              <w:rPr>
                <w:sz w:val="22"/>
                <w:szCs w:val="22"/>
              </w:rPr>
            </w:pPr>
          </w:p>
        </w:tc>
        <w:tc>
          <w:tcPr>
            <w:tcW w:w="959" w:type="dxa"/>
          </w:tcPr>
          <w:p w14:paraId="4B0F7BBC" w14:textId="77777777" w:rsidR="009A11D0" w:rsidRPr="00B75541" w:rsidRDefault="009A11D0" w:rsidP="00CA4779">
            <w:pPr>
              <w:spacing w:line="276" w:lineRule="auto"/>
              <w:jc w:val="center"/>
              <w:rPr>
                <w:sz w:val="22"/>
                <w:szCs w:val="22"/>
              </w:rPr>
            </w:pPr>
          </w:p>
        </w:tc>
        <w:tc>
          <w:tcPr>
            <w:tcW w:w="803" w:type="dxa"/>
          </w:tcPr>
          <w:p w14:paraId="2C0AAC72" w14:textId="77777777" w:rsidR="009A11D0" w:rsidRPr="00B75541" w:rsidRDefault="009A11D0" w:rsidP="00CA4779">
            <w:pPr>
              <w:spacing w:line="276" w:lineRule="auto"/>
              <w:jc w:val="center"/>
              <w:rPr>
                <w:sz w:val="22"/>
                <w:szCs w:val="22"/>
              </w:rPr>
            </w:pPr>
          </w:p>
        </w:tc>
        <w:tc>
          <w:tcPr>
            <w:tcW w:w="582" w:type="dxa"/>
          </w:tcPr>
          <w:p w14:paraId="30866064" w14:textId="77777777" w:rsidR="009A11D0" w:rsidRDefault="009A11D0" w:rsidP="00CA4779">
            <w:pPr>
              <w:spacing w:line="276" w:lineRule="auto"/>
              <w:jc w:val="center"/>
              <w:rPr>
                <w:sz w:val="22"/>
                <w:szCs w:val="22"/>
              </w:rPr>
            </w:pPr>
            <w:r>
              <w:rPr>
                <w:sz w:val="22"/>
                <w:szCs w:val="22"/>
              </w:rPr>
              <w:t>2</w:t>
            </w:r>
          </w:p>
        </w:tc>
        <w:tc>
          <w:tcPr>
            <w:tcW w:w="510" w:type="dxa"/>
          </w:tcPr>
          <w:p w14:paraId="2E2CA10A" w14:textId="77777777" w:rsidR="009A11D0" w:rsidRPr="00B75541" w:rsidRDefault="009A11D0" w:rsidP="00CA4779">
            <w:pPr>
              <w:spacing w:line="276" w:lineRule="auto"/>
              <w:jc w:val="center"/>
              <w:rPr>
                <w:sz w:val="22"/>
                <w:szCs w:val="22"/>
              </w:rPr>
            </w:pPr>
            <w:r>
              <w:rPr>
                <w:sz w:val="22"/>
                <w:szCs w:val="22"/>
              </w:rPr>
              <w:t>1/2</w:t>
            </w:r>
          </w:p>
        </w:tc>
        <w:tc>
          <w:tcPr>
            <w:tcW w:w="803" w:type="dxa"/>
          </w:tcPr>
          <w:p w14:paraId="012AC5C4" w14:textId="77777777" w:rsidR="009A11D0" w:rsidRDefault="009A11D0" w:rsidP="00CA4779">
            <w:pPr>
              <w:spacing w:line="276" w:lineRule="auto"/>
              <w:jc w:val="center"/>
              <w:rPr>
                <w:sz w:val="22"/>
                <w:szCs w:val="22"/>
              </w:rPr>
            </w:pPr>
          </w:p>
        </w:tc>
        <w:tc>
          <w:tcPr>
            <w:tcW w:w="694" w:type="dxa"/>
          </w:tcPr>
          <w:p w14:paraId="60F1AE78" w14:textId="77777777" w:rsidR="009A11D0" w:rsidRPr="00B75541" w:rsidRDefault="009A11D0" w:rsidP="00CA4779">
            <w:pPr>
              <w:spacing w:line="276" w:lineRule="auto"/>
              <w:jc w:val="center"/>
              <w:rPr>
                <w:sz w:val="22"/>
                <w:szCs w:val="22"/>
              </w:rPr>
            </w:pPr>
            <w:r>
              <w:rPr>
                <w:sz w:val="22"/>
                <w:szCs w:val="22"/>
              </w:rPr>
              <w:t>1.5</w:t>
            </w:r>
          </w:p>
        </w:tc>
        <w:tc>
          <w:tcPr>
            <w:tcW w:w="1904" w:type="dxa"/>
          </w:tcPr>
          <w:p w14:paraId="32BF0943" w14:textId="77777777" w:rsidR="009A11D0" w:rsidRDefault="009A11D0" w:rsidP="00CA4779">
            <w:pPr>
              <w:spacing w:line="276" w:lineRule="auto"/>
              <w:jc w:val="center"/>
              <w:rPr>
                <w:sz w:val="22"/>
                <w:szCs w:val="22"/>
              </w:rPr>
            </w:pPr>
          </w:p>
        </w:tc>
      </w:tr>
      <w:tr w:rsidR="009A11D0" w:rsidRPr="00637483" w14:paraId="4833389F" w14:textId="77777777" w:rsidTr="00CA4779">
        <w:trPr>
          <w:trHeight w:val="580"/>
        </w:trPr>
        <w:tc>
          <w:tcPr>
            <w:tcW w:w="516" w:type="dxa"/>
            <w:vMerge/>
          </w:tcPr>
          <w:p w14:paraId="6FD44768" w14:textId="77777777" w:rsidR="009A11D0" w:rsidRDefault="009A11D0" w:rsidP="00CA4779">
            <w:pPr>
              <w:spacing w:line="276" w:lineRule="auto"/>
              <w:rPr>
                <w:b/>
                <w:sz w:val="22"/>
                <w:szCs w:val="22"/>
              </w:rPr>
            </w:pPr>
          </w:p>
        </w:tc>
        <w:tc>
          <w:tcPr>
            <w:tcW w:w="1219" w:type="dxa"/>
            <w:vMerge/>
          </w:tcPr>
          <w:p w14:paraId="3DC46029" w14:textId="77777777" w:rsidR="009A11D0" w:rsidRDefault="009A11D0" w:rsidP="00CA4779">
            <w:pPr>
              <w:spacing w:line="276" w:lineRule="auto"/>
              <w:rPr>
                <w:b/>
                <w:sz w:val="22"/>
                <w:szCs w:val="22"/>
              </w:rPr>
            </w:pPr>
          </w:p>
        </w:tc>
        <w:tc>
          <w:tcPr>
            <w:tcW w:w="1256" w:type="dxa"/>
          </w:tcPr>
          <w:p w14:paraId="31A9D6A4" w14:textId="77777777" w:rsidR="009A11D0" w:rsidRDefault="009A11D0" w:rsidP="00CA4779">
            <w:pPr>
              <w:spacing w:line="276" w:lineRule="auto"/>
              <w:rPr>
                <w:b/>
                <w:sz w:val="22"/>
                <w:szCs w:val="22"/>
              </w:rPr>
            </w:pPr>
            <w:r>
              <w:rPr>
                <w:b/>
                <w:sz w:val="22"/>
                <w:szCs w:val="22"/>
              </w:rPr>
              <w:t>Quy định của pháp luật và trách nhiệm của công dân về phòng ngừa tai nạn vũ khí cháy nổ và các chất độc hại.</w:t>
            </w:r>
          </w:p>
        </w:tc>
        <w:tc>
          <w:tcPr>
            <w:tcW w:w="616" w:type="dxa"/>
          </w:tcPr>
          <w:p w14:paraId="5B9C31EF" w14:textId="77777777" w:rsidR="009A11D0" w:rsidRDefault="009A11D0" w:rsidP="00CA4779">
            <w:pPr>
              <w:spacing w:line="276" w:lineRule="auto"/>
              <w:jc w:val="center"/>
              <w:rPr>
                <w:sz w:val="22"/>
                <w:szCs w:val="22"/>
              </w:rPr>
            </w:pPr>
          </w:p>
        </w:tc>
        <w:tc>
          <w:tcPr>
            <w:tcW w:w="803" w:type="dxa"/>
          </w:tcPr>
          <w:p w14:paraId="12348E4B" w14:textId="77777777" w:rsidR="009A11D0" w:rsidRDefault="009A11D0" w:rsidP="00CA4779">
            <w:pPr>
              <w:spacing w:line="276" w:lineRule="auto"/>
              <w:jc w:val="center"/>
              <w:rPr>
                <w:sz w:val="22"/>
                <w:szCs w:val="22"/>
              </w:rPr>
            </w:pPr>
          </w:p>
        </w:tc>
        <w:tc>
          <w:tcPr>
            <w:tcW w:w="546" w:type="dxa"/>
          </w:tcPr>
          <w:p w14:paraId="05439F61" w14:textId="77777777" w:rsidR="009A11D0" w:rsidRDefault="009A11D0" w:rsidP="00CA4779">
            <w:pPr>
              <w:spacing w:line="276" w:lineRule="auto"/>
              <w:jc w:val="center"/>
              <w:rPr>
                <w:sz w:val="22"/>
                <w:szCs w:val="22"/>
              </w:rPr>
            </w:pPr>
            <w:r>
              <w:rPr>
                <w:sz w:val="22"/>
                <w:szCs w:val="22"/>
              </w:rPr>
              <w:t>1,5</w:t>
            </w:r>
          </w:p>
        </w:tc>
        <w:tc>
          <w:tcPr>
            <w:tcW w:w="803" w:type="dxa"/>
          </w:tcPr>
          <w:p w14:paraId="0E45EE56" w14:textId="77777777" w:rsidR="009A11D0" w:rsidRDefault="009A11D0" w:rsidP="00CA4779">
            <w:pPr>
              <w:spacing w:line="276" w:lineRule="auto"/>
              <w:jc w:val="center"/>
              <w:rPr>
                <w:sz w:val="22"/>
                <w:szCs w:val="22"/>
              </w:rPr>
            </w:pPr>
          </w:p>
        </w:tc>
        <w:tc>
          <w:tcPr>
            <w:tcW w:w="546" w:type="dxa"/>
          </w:tcPr>
          <w:p w14:paraId="2BD4FF28" w14:textId="77777777" w:rsidR="009A11D0" w:rsidRDefault="009A11D0" w:rsidP="00CA4779">
            <w:pPr>
              <w:spacing w:line="276" w:lineRule="auto"/>
              <w:jc w:val="center"/>
              <w:rPr>
                <w:sz w:val="22"/>
                <w:szCs w:val="22"/>
              </w:rPr>
            </w:pPr>
          </w:p>
        </w:tc>
        <w:tc>
          <w:tcPr>
            <w:tcW w:w="803" w:type="dxa"/>
          </w:tcPr>
          <w:p w14:paraId="254D77ED" w14:textId="77777777" w:rsidR="009A11D0" w:rsidRDefault="009A11D0" w:rsidP="00CA4779">
            <w:pPr>
              <w:spacing w:line="276" w:lineRule="auto"/>
              <w:jc w:val="center"/>
              <w:rPr>
                <w:sz w:val="22"/>
                <w:szCs w:val="22"/>
              </w:rPr>
            </w:pPr>
          </w:p>
        </w:tc>
        <w:tc>
          <w:tcPr>
            <w:tcW w:w="959" w:type="dxa"/>
          </w:tcPr>
          <w:p w14:paraId="27FE8322" w14:textId="77777777" w:rsidR="009A11D0" w:rsidRPr="00B75541" w:rsidRDefault="009A11D0" w:rsidP="00CA4779">
            <w:pPr>
              <w:spacing w:line="276" w:lineRule="auto"/>
              <w:jc w:val="center"/>
              <w:rPr>
                <w:sz w:val="22"/>
                <w:szCs w:val="22"/>
              </w:rPr>
            </w:pPr>
          </w:p>
        </w:tc>
        <w:tc>
          <w:tcPr>
            <w:tcW w:w="803" w:type="dxa"/>
          </w:tcPr>
          <w:p w14:paraId="69F9867E" w14:textId="77777777" w:rsidR="009A11D0" w:rsidRPr="00B75541" w:rsidRDefault="009A11D0" w:rsidP="00CA4779">
            <w:pPr>
              <w:spacing w:line="276" w:lineRule="auto"/>
              <w:jc w:val="center"/>
              <w:rPr>
                <w:sz w:val="22"/>
                <w:szCs w:val="22"/>
              </w:rPr>
            </w:pPr>
          </w:p>
        </w:tc>
        <w:tc>
          <w:tcPr>
            <w:tcW w:w="582" w:type="dxa"/>
          </w:tcPr>
          <w:p w14:paraId="24A97321" w14:textId="77777777" w:rsidR="009A11D0" w:rsidRDefault="009A11D0" w:rsidP="00CA4779">
            <w:pPr>
              <w:spacing w:line="276" w:lineRule="auto"/>
              <w:jc w:val="center"/>
              <w:rPr>
                <w:sz w:val="22"/>
                <w:szCs w:val="22"/>
              </w:rPr>
            </w:pPr>
            <w:r>
              <w:rPr>
                <w:sz w:val="22"/>
                <w:szCs w:val="22"/>
              </w:rPr>
              <w:t>1</w:t>
            </w:r>
          </w:p>
        </w:tc>
        <w:tc>
          <w:tcPr>
            <w:tcW w:w="510" w:type="dxa"/>
          </w:tcPr>
          <w:p w14:paraId="13B28D49" w14:textId="77777777" w:rsidR="009A11D0" w:rsidRPr="00B75541" w:rsidRDefault="009A11D0" w:rsidP="00CA4779">
            <w:pPr>
              <w:spacing w:line="276" w:lineRule="auto"/>
              <w:jc w:val="center"/>
              <w:rPr>
                <w:sz w:val="22"/>
                <w:szCs w:val="22"/>
              </w:rPr>
            </w:pPr>
            <w:r>
              <w:rPr>
                <w:sz w:val="22"/>
                <w:szCs w:val="22"/>
              </w:rPr>
              <w:t>1/2</w:t>
            </w:r>
          </w:p>
        </w:tc>
        <w:tc>
          <w:tcPr>
            <w:tcW w:w="803" w:type="dxa"/>
          </w:tcPr>
          <w:p w14:paraId="43E2EA42" w14:textId="77777777" w:rsidR="009A11D0" w:rsidRDefault="009A11D0" w:rsidP="00CA4779">
            <w:pPr>
              <w:spacing w:line="276" w:lineRule="auto"/>
              <w:jc w:val="center"/>
              <w:rPr>
                <w:sz w:val="22"/>
                <w:szCs w:val="22"/>
              </w:rPr>
            </w:pPr>
          </w:p>
        </w:tc>
        <w:tc>
          <w:tcPr>
            <w:tcW w:w="694" w:type="dxa"/>
          </w:tcPr>
          <w:p w14:paraId="7341BD6A" w14:textId="77777777" w:rsidR="009A11D0" w:rsidRDefault="009A11D0" w:rsidP="00CA4779">
            <w:pPr>
              <w:spacing w:line="276" w:lineRule="auto"/>
              <w:rPr>
                <w:sz w:val="22"/>
                <w:szCs w:val="22"/>
              </w:rPr>
            </w:pPr>
            <w:r>
              <w:rPr>
                <w:sz w:val="22"/>
                <w:szCs w:val="22"/>
              </w:rPr>
              <w:t>1.25</w:t>
            </w:r>
          </w:p>
        </w:tc>
        <w:tc>
          <w:tcPr>
            <w:tcW w:w="1904" w:type="dxa"/>
          </w:tcPr>
          <w:p w14:paraId="3C0C8ABD" w14:textId="77777777" w:rsidR="009A11D0" w:rsidRDefault="009A11D0" w:rsidP="00CA4779">
            <w:pPr>
              <w:spacing w:line="276" w:lineRule="auto"/>
              <w:jc w:val="center"/>
              <w:rPr>
                <w:sz w:val="22"/>
                <w:szCs w:val="22"/>
              </w:rPr>
            </w:pPr>
          </w:p>
        </w:tc>
      </w:tr>
      <w:tr w:rsidR="009A11D0" w:rsidRPr="00637483" w14:paraId="177228FA" w14:textId="77777777" w:rsidTr="00CA4779">
        <w:trPr>
          <w:trHeight w:val="986"/>
        </w:trPr>
        <w:tc>
          <w:tcPr>
            <w:tcW w:w="2991" w:type="dxa"/>
            <w:gridSpan w:val="3"/>
          </w:tcPr>
          <w:p w14:paraId="700FFBEF" w14:textId="77777777" w:rsidR="009A11D0" w:rsidRPr="00B75541" w:rsidRDefault="009A11D0" w:rsidP="00CA4779">
            <w:pPr>
              <w:spacing w:line="276" w:lineRule="auto"/>
              <w:rPr>
                <w:b/>
                <w:sz w:val="22"/>
                <w:szCs w:val="22"/>
              </w:rPr>
            </w:pPr>
            <w:r w:rsidRPr="00B75541">
              <w:rPr>
                <w:b/>
                <w:sz w:val="22"/>
                <w:szCs w:val="22"/>
              </w:rPr>
              <w:t>Tổng</w:t>
            </w:r>
          </w:p>
        </w:tc>
        <w:tc>
          <w:tcPr>
            <w:tcW w:w="616" w:type="dxa"/>
          </w:tcPr>
          <w:p w14:paraId="3040E74D" w14:textId="77777777" w:rsidR="009A11D0" w:rsidRPr="00B75541" w:rsidRDefault="009A11D0" w:rsidP="00CA4779">
            <w:pPr>
              <w:spacing w:line="276" w:lineRule="auto"/>
              <w:rPr>
                <w:sz w:val="22"/>
                <w:szCs w:val="22"/>
              </w:rPr>
            </w:pPr>
            <w:r>
              <w:rPr>
                <w:sz w:val="22"/>
                <w:szCs w:val="22"/>
              </w:rPr>
              <w:t>8</w:t>
            </w:r>
          </w:p>
        </w:tc>
        <w:tc>
          <w:tcPr>
            <w:tcW w:w="803" w:type="dxa"/>
          </w:tcPr>
          <w:p w14:paraId="44F648F8" w14:textId="77777777" w:rsidR="009A11D0" w:rsidRPr="00B75541" w:rsidRDefault="009A11D0" w:rsidP="00CA4779">
            <w:pPr>
              <w:spacing w:line="276" w:lineRule="auto"/>
              <w:jc w:val="center"/>
              <w:rPr>
                <w:sz w:val="22"/>
                <w:szCs w:val="22"/>
              </w:rPr>
            </w:pPr>
            <w:r>
              <w:rPr>
                <w:sz w:val="22"/>
                <w:szCs w:val="22"/>
              </w:rPr>
              <w:t>15</w:t>
            </w:r>
          </w:p>
        </w:tc>
        <w:tc>
          <w:tcPr>
            <w:tcW w:w="546" w:type="dxa"/>
          </w:tcPr>
          <w:p w14:paraId="375A1D53" w14:textId="77777777" w:rsidR="009A11D0" w:rsidRPr="00B75541" w:rsidRDefault="009A11D0" w:rsidP="00CA4779">
            <w:pPr>
              <w:spacing w:line="276" w:lineRule="auto"/>
              <w:jc w:val="center"/>
              <w:rPr>
                <w:sz w:val="22"/>
                <w:szCs w:val="22"/>
              </w:rPr>
            </w:pPr>
            <w:r>
              <w:rPr>
                <w:sz w:val="22"/>
                <w:szCs w:val="22"/>
              </w:rPr>
              <w:t>6</w:t>
            </w:r>
          </w:p>
        </w:tc>
        <w:tc>
          <w:tcPr>
            <w:tcW w:w="803" w:type="dxa"/>
          </w:tcPr>
          <w:p w14:paraId="1723BAB8" w14:textId="77777777" w:rsidR="009A11D0" w:rsidRPr="00B75541" w:rsidRDefault="009A11D0" w:rsidP="00CA4779">
            <w:pPr>
              <w:spacing w:line="276" w:lineRule="auto"/>
              <w:jc w:val="center"/>
              <w:rPr>
                <w:sz w:val="22"/>
                <w:szCs w:val="22"/>
              </w:rPr>
            </w:pPr>
            <w:r>
              <w:rPr>
                <w:sz w:val="22"/>
                <w:szCs w:val="22"/>
              </w:rPr>
              <w:t>10</w:t>
            </w:r>
          </w:p>
        </w:tc>
        <w:tc>
          <w:tcPr>
            <w:tcW w:w="546" w:type="dxa"/>
          </w:tcPr>
          <w:p w14:paraId="50BED5D9" w14:textId="77777777" w:rsidR="009A11D0" w:rsidRPr="00B75541" w:rsidRDefault="009A11D0" w:rsidP="00CA4779">
            <w:pPr>
              <w:spacing w:line="276" w:lineRule="auto"/>
              <w:jc w:val="center"/>
              <w:rPr>
                <w:sz w:val="22"/>
                <w:szCs w:val="22"/>
              </w:rPr>
            </w:pPr>
            <w:r>
              <w:rPr>
                <w:sz w:val="22"/>
                <w:szCs w:val="22"/>
              </w:rPr>
              <w:t>2/3</w:t>
            </w:r>
          </w:p>
        </w:tc>
        <w:tc>
          <w:tcPr>
            <w:tcW w:w="803" w:type="dxa"/>
          </w:tcPr>
          <w:p w14:paraId="441EB7BB" w14:textId="77777777" w:rsidR="009A11D0" w:rsidRPr="00B75541" w:rsidRDefault="009A11D0" w:rsidP="00CA4779">
            <w:pPr>
              <w:spacing w:line="276" w:lineRule="auto"/>
              <w:rPr>
                <w:sz w:val="22"/>
                <w:szCs w:val="22"/>
              </w:rPr>
            </w:pPr>
            <w:r>
              <w:rPr>
                <w:sz w:val="22"/>
                <w:szCs w:val="22"/>
              </w:rPr>
              <w:t>10</w:t>
            </w:r>
          </w:p>
        </w:tc>
        <w:tc>
          <w:tcPr>
            <w:tcW w:w="959" w:type="dxa"/>
          </w:tcPr>
          <w:p w14:paraId="697B48DD" w14:textId="77777777" w:rsidR="009A11D0" w:rsidRPr="00B75541" w:rsidRDefault="009A11D0" w:rsidP="00CA4779">
            <w:pPr>
              <w:spacing w:line="276" w:lineRule="auto"/>
              <w:jc w:val="center"/>
              <w:rPr>
                <w:sz w:val="22"/>
                <w:szCs w:val="22"/>
              </w:rPr>
            </w:pPr>
            <w:r>
              <w:rPr>
                <w:sz w:val="22"/>
                <w:szCs w:val="22"/>
              </w:rPr>
              <w:t>1/3</w:t>
            </w:r>
          </w:p>
        </w:tc>
        <w:tc>
          <w:tcPr>
            <w:tcW w:w="803" w:type="dxa"/>
          </w:tcPr>
          <w:p w14:paraId="39A72E83" w14:textId="77777777" w:rsidR="009A11D0" w:rsidRPr="00B75541" w:rsidRDefault="009A11D0" w:rsidP="00CA4779">
            <w:pPr>
              <w:spacing w:line="276" w:lineRule="auto"/>
              <w:jc w:val="center"/>
              <w:rPr>
                <w:sz w:val="22"/>
                <w:szCs w:val="22"/>
              </w:rPr>
            </w:pPr>
            <w:r>
              <w:rPr>
                <w:sz w:val="22"/>
                <w:szCs w:val="22"/>
              </w:rPr>
              <w:t>45</w:t>
            </w:r>
          </w:p>
        </w:tc>
        <w:tc>
          <w:tcPr>
            <w:tcW w:w="582" w:type="dxa"/>
          </w:tcPr>
          <w:p w14:paraId="5DB02477" w14:textId="77777777" w:rsidR="009A11D0" w:rsidRPr="00B75541" w:rsidRDefault="009A11D0" w:rsidP="00CA4779">
            <w:pPr>
              <w:spacing w:line="276" w:lineRule="auto"/>
              <w:jc w:val="center"/>
              <w:rPr>
                <w:sz w:val="22"/>
                <w:szCs w:val="22"/>
              </w:rPr>
            </w:pPr>
            <w:r>
              <w:rPr>
                <w:sz w:val="22"/>
                <w:szCs w:val="22"/>
              </w:rPr>
              <w:t>12</w:t>
            </w:r>
          </w:p>
        </w:tc>
        <w:tc>
          <w:tcPr>
            <w:tcW w:w="510" w:type="dxa"/>
          </w:tcPr>
          <w:p w14:paraId="4973D102" w14:textId="77777777" w:rsidR="009A11D0" w:rsidRPr="00B75541" w:rsidRDefault="009A11D0" w:rsidP="00CA4779">
            <w:pPr>
              <w:spacing w:line="276" w:lineRule="auto"/>
              <w:jc w:val="center"/>
              <w:rPr>
                <w:sz w:val="22"/>
                <w:szCs w:val="22"/>
              </w:rPr>
            </w:pPr>
            <w:r>
              <w:rPr>
                <w:sz w:val="22"/>
                <w:szCs w:val="22"/>
              </w:rPr>
              <w:t>3</w:t>
            </w:r>
          </w:p>
        </w:tc>
        <w:tc>
          <w:tcPr>
            <w:tcW w:w="803" w:type="dxa"/>
          </w:tcPr>
          <w:p w14:paraId="7B260327" w14:textId="77777777" w:rsidR="009A11D0" w:rsidRPr="00B75541" w:rsidRDefault="009A11D0" w:rsidP="00CA4779">
            <w:pPr>
              <w:spacing w:line="276" w:lineRule="auto"/>
              <w:jc w:val="center"/>
              <w:rPr>
                <w:sz w:val="22"/>
                <w:szCs w:val="22"/>
              </w:rPr>
            </w:pPr>
          </w:p>
        </w:tc>
        <w:tc>
          <w:tcPr>
            <w:tcW w:w="694" w:type="dxa"/>
          </w:tcPr>
          <w:p w14:paraId="7C53EFAB" w14:textId="77777777" w:rsidR="009A11D0" w:rsidRPr="00B75541" w:rsidRDefault="009A11D0" w:rsidP="00CA4779">
            <w:pPr>
              <w:spacing w:line="276" w:lineRule="auto"/>
              <w:jc w:val="center"/>
              <w:rPr>
                <w:sz w:val="22"/>
                <w:szCs w:val="22"/>
              </w:rPr>
            </w:pPr>
          </w:p>
        </w:tc>
        <w:tc>
          <w:tcPr>
            <w:tcW w:w="1904" w:type="dxa"/>
          </w:tcPr>
          <w:p w14:paraId="3B1E60BE" w14:textId="77777777" w:rsidR="009A11D0" w:rsidRPr="00B75541" w:rsidRDefault="009A11D0" w:rsidP="00CA4779">
            <w:pPr>
              <w:spacing w:line="276" w:lineRule="auto"/>
              <w:jc w:val="center"/>
              <w:rPr>
                <w:sz w:val="22"/>
                <w:szCs w:val="22"/>
              </w:rPr>
            </w:pPr>
          </w:p>
        </w:tc>
      </w:tr>
      <w:tr w:rsidR="009A11D0" w:rsidRPr="00637483" w14:paraId="42FFD67D" w14:textId="77777777" w:rsidTr="00CA4779">
        <w:trPr>
          <w:trHeight w:val="965"/>
        </w:trPr>
        <w:tc>
          <w:tcPr>
            <w:tcW w:w="2991" w:type="dxa"/>
            <w:gridSpan w:val="3"/>
          </w:tcPr>
          <w:p w14:paraId="119AAB08" w14:textId="77777777" w:rsidR="009A11D0" w:rsidRPr="00B75541" w:rsidRDefault="009A11D0" w:rsidP="00CA4779">
            <w:pPr>
              <w:spacing w:line="276" w:lineRule="auto"/>
              <w:rPr>
                <w:b/>
                <w:sz w:val="22"/>
                <w:szCs w:val="22"/>
              </w:rPr>
            </w:pPr>
            <w:r w:rsidRPr="00B75541">
              <w:rPr>
                <w:b/>
                <w:sz w:val="22"/>
                <w:szCs w:val="22"/>
              </w:rPr>
              <w:t>Tỷ lệ %</w:t>
            </w:r>
          </w:p>
        </w:tc>
        <w:tc>
          <w:tcPr>
            <w:tcW w:w="1419" w:type="dxa"/>
            <w:gridSpan w:val="2"/>
          </w:tcPr>
          <w:p w14:paraId="75A00BD3" w14:textId="77777777" w:rsidR="009A11D0" w:rsidRPr="00B75541" w:rsidRDefault="009A11D0" w:rsidP="00CA4779">
            <w:pPr>
              <w:spacing w:line="276" w:lineRule="auto"/>
              <w:jc w:val="center"/>
              <w:rPr>
                <w:sz w:val="22"/>
                <w:szCs w:val="22"/>
              </w:rPr>
            </w:pPr>
            <w:r>
              <w:rPr>
                <w:sz w:val="22"/>
                <w:szCs w:val="22"/>
              </w:rPr>
              <w:t>37,75</w:t>
            </w:r>
          </w:p>
        </w:tc>
        <w:tc>
          <w:tcPr>
            <w:tcW w:w="1349" w:type="dxa"/>
            <w:gridSpan w:val="2"/>
          </w:tcPr>
          <w:p w14:paraId="17F28727" w14:textId="77777777" w:rsidR="009A11D0" w:rsidRPr="00B75541" w:rsidRDefault="009A11D0" w:rsidP="00CA4779">
            <w:pPr>
              <w:spacing w:line="276" w:lineRule="auto"/>
              <w:jc w:val="center"/>
              <w:rPr>
                <w:sz w:val="22"/>
                <w:szCs w:val="22"/>
              </w:rPr>
            </w:pPr>
            <w:r>
              <w:rPr>
                <w:sz w:val="22"/>
                <w:szCs w:val="22"/>
              </w:rPr>
              <w:t>32,25</w:t>
            </w:r>
          </w:p>
        </w:tc>
        <w:tc>
          <w:tcPr>
            <w:tcW w:w="1349" w:type="dxa"/>
            <w:gridSpan w:val="2"/>
          </w:tcPr>
          <w:p w14:paraId="4E37B36A" w14:textId="77777777" w:rsidR="009A11D0" w:rsidRPr="00B75541" w:rsidRDefault="009A11D0" w:rsidP="00CA4779">
            <w:pPr>
              <w:spacing w:line="276" w:lineRule="auto"/>
              <w:rPr>
                <w:sz w:val="22"/>
                <w:szCs w:val="22"/>
              </w:rPr>
            </w:pPr>
            <w:r>
              <w:rPr>
                <w:sz w:val="22"/>
                <w:szCs w:val="22"/>
              </w:rPr>
              <w:t>1,5</w:t>
            </w:r>
          </w:p>
        </w:tc>
        <w:tc>
          <w:tcPr>
            <w:tcW w:w="959" w:type="dxa"/>
          </w:tcPr>
          <w:p w14:paraId="49EAD7F4" w14:textId="77777777" w:rsidR="009A11D0" w:rsidRPr="00B75541" w:rsidRDefault="009A11D0" w:rsidP="00CA4779">
            <w:pPr>
              <w:spacing w:line="276" w:lineRule="auto"/>
              <w:rPr>
                <w:sz w:val="22"/>
                <w:szCs w:val="22"/>
              </w:rPr>
            </w:pPr>
            <w:r>
              <w:rPr>
                <w:sz w:val="22"/>
                <w:szCs w:val="22"/>
              </w:rPr>
              <w:t>1,5</w:t>
            </w:r>
          </w:p>
        </w:tc>
        <w:tc>
          <w:tcPr>
            <w:tcW w:w="1385" w:type="dxa"/>
            <w:gridSpan w:val="2"/>
          </w:tcPr>
          <w:p w14:paraId="516B7B70" w14:textId="77777777" w:rsidR="009A11D0" w:rsidRPr="00B75541" w:rsidRDefault="009A11D0" w:rsidP="00CA4779">
            <w:pPr>
              <w:spacing w:line="276" w:lineRule="auto"/>
              <w:jc w:val="center"/>
              <w:rPr>
                <w:sz w:val="22"/>
                <w:szCs w:val="22"/>
              </w:rPr>
            </w:pPr>
          </w:p>
        </w:tc>
        <w:tc>
          <w:tcPr>
            <w:tcW w:w="510" w:type="dxa"/>
          </w:tcPr>
          <w:p w14:paraId="236B62B0" w14:textId="77777777" w:rsidR="009A11D0" w:rsidRPr="00B75541" w:rsidRDefault="009A11D0" w:rsidP="00CA4779">
            <w:pPr>
              <w:spacing w:line="276" w:lineRule="auto"/>
              <w:jc w:val="center"/>
              <w:rPr>
                <w:sz w:val="22"/>
                <w:szCs w:val="22"/>
              </w:rPr>
            </w:pPr>
          </w:p>
        </w:tc>
        <w:tc>
          <w:tcPr>
            <w:tcW w:w="803" w:type="dxa"/>
          </w:tcPr>
          <w:p w14:paraId="69B5BC19" w14:textId="77777777" w:rsidR="009A11D0" w:rsidRPr="00B75541" w:rsidRDefault="009A11D0" w:rsidP="00CA4779">
            <w:pPr>
              <w:spacing w:line="276" w:lineRule="auto"/>
              <w:jc w:val="center"/>
              <w:rPr>
                <w:sz w:val="22"/>
                <w:szCs w:val="22"/>
              </w:rPr>
            </w:pPr>
            <w:r>
              <w:rPr>
                <w:sz w:val="22"/>
                <w:szCs w:val="22"/>
              </w:rPr>
              <w:t>45</w:t>
            </w:r>
          </w:p>
        </w:tc>
        <w:tc>
          <w:tcPr>
            <w:tcW w:w="694" w:type="dxa"/>
          </w:tcPr>
          <w:p w14:paraId="7BFDF3D4" w14:textId="77777777" w:rsidR="009A11D0" w:rsidRPr="00B75541" w:rsidRDefault="009A11D0" w:rsidP="00CA4779">
            <w:pPr>
              <w:spacing w:line="276" w:lineRule="auto"/>
              <w:jc w:val="center"/>
              <w:rPr>
                <w:sz w:val="22"/>
                <w:szCs w:val="22"/>
              </w:rPr>
            </w:pPr>
            <w:r>
              <w:rPr>
                <w:sz w:val="22"/>
                <w:szCs w:val="22"/>
              </w:rPr>
              <w:t>100</w:t>
            </w:r>
          </w:p>
        </w:tc>
        <w:tc>
          <w:tcPr>
            <w:tcW w:w="1904" w:type="dxa"/>
          </w:tcPr>
          <w:p w14:paraId="588009AB" w14:textId="77777777" w:rsidR="009A11D0" w:rsidRPr="00B75541" w:rsidRDefault="009A11D0" w:rsidP="00CA4779">
            <w:pPr>
              <w:spacing w:line="276" w:lineRule="auto"/>
              <w:jc w:val="center"/>
              <w:rPr>
                <w:sz w:val="22"/>
                <w:szCs w:val="22"/>
              </w:rPr>
            </w:pPr>
          </w:p>
        </w:tc>
      </w:tr>
      <w:tr w:rsidR="009A11D0" w:rsidRPr="00637483" w14:paraId="68203039" w14:textId="77777777" w:rsidTr="00CA4779">
        <w:trPr>
          <w:trHeight w:val="1069"/>
        </w:trPr>
        <w:tc>
          <w:tcPr>
            <w:tcW w:w="2991" w:type="dxa"/>
            <w:gridSpan w:val="3"/>
          </w:tcPr>
          <w:p w14:paraId="6BD44C6E" w14:textId="77777777" w:rsidR="009A11D0" w:rsidRPr="00B75541" w:rsidRDefault="009A11D0" w:rsidP="00CA4779">
            <w:pPr>
              <w:spacing w:line="276" w:lineRule="auto"/>
              <w:rPr>
                <w:b/>
                <w:sz w:val="22"/>
                <w:szCs w:val="22"/>
              </w:rPr>
            </w:pPr>
            <w:r w:rsidRPr="00B75541">
              <w:rPr>
                <w:b/>
                <w:sz w:val="22"/>
                <w:szCs w:val="22"/>
              </w:rPr>
              <w:lastRenderedPageBreak/>
              <w:t>Tỷ lệ chung %</w:t>
            </w:r>
          </w:p>
        </w:tc>
        <w:tc>
          <w:tcPr>
            <w:tcW w:w="2768" w:type="dxa"/>
            <w:gridSpan w:val="4"/>
          </w:tcPr>
          <w:p w14:paraId="4A84FBB1" w14:textId="77777777" w:rsidR="009A11D0" w:rsidRPr="00B75541" w:rsidRDefault="009A11D0" w:rsidP="00CA4779">
            <w:pPr>
              <w:spacing w:line="276" w:lineRule="auto"/>
              <w:jc w:val="center"/>
              <w:rPr>
                <w:sz w:val="22"/>
                <w:szCs w:val="22"/>
              </w:rPr>
            </w:pPr>
            <w:r w:rsidRPr="00B75541">
              <w:rPr>
                <w:sz w:val="22"/>
                <w:szCs w:val="22"/>
              </w:rPr>
              <w:t>70</w:t>
            </w:r>
          </w:p>
        </w:tc>
        <w:tc>
          <w:tcPr>
            <w:tcW w:w="2308" w:type="dxa"/>
            <w:gridSpan w:val="3"/>
          </w:tcPr>
          <w:p w14:paraId="6AB88625" w14:textId="77777777" w:rsidR="009A11D0" w:rsidRPr="00B75541" w:rsidRDefault="009A11D0" w:rsidP="00CA4779">
            <w:pPr>
              <w:spacing w:line="276" w:lineRule="auto"/>
              <w:jc w:val="center"/>
              <w:rPr>
                <w:sz w:val="22"/>
                <w:szCs w:val="22"/>
              </w:rPr>
            </w:pPr>
            <w:r w:rsidRPr="00B75541">
              <w:rPr>
                <w:sz w:val="22"/>
                <w:szCs w:val="22"/>
              </w:rPr>
              <w:t>30</w:t>
            </w:r>
          </w:p>
        </w:tc>
        <w:tc>
          <w:tcPr>
            <w:tcW w:w="1385" w:type="dxa"/>
            <w:gridSpan w:val="2"/>
          </w:tcPr>
          <w:p w14:paraId="43FF3945" w14:textId="77777777" w:rsidR="009A11D0" w:rsidRPr="00B75541" w:rsidRDefault="009A11D0" w:rsidP="00CA4779">
            <w:pPr>
              <w:spacing w:line="276" w:lineRule="auto"/>
              <w:rPr>
                <w:sz w:val="22"/>
                <w:szCs w:val="22"/>
              </w:rPr>
            </w:pPr>
          </w:p>
        </w:tc>
        <w:tc>
          <w:tcPr>
            <w:tcW w:w="510" w:type="dxa"/>
          </w:tcPr>
          <w:p w14:paraId="3144E143" w14:textId="77777777" w:rsidR="009A11D0" w:rsidRPr="00B75541" w:rsidRDefault="009A11D0" w:rsidP="00CA4779">
            <w:pPr>
              <w:spacing w:line="276" w:lineRule="auto"/>
              <w:jc w:val="center"/>
              <w:rPr>
                <w:sz w:val="22"/>
                <w:szCs w:val="22"/>
              </w:rPr>
            </w:pPr>
          </w:p>
        </w:tc>
        <w:tc>
          <w:tcPr>
            <w:tcW w:w="803" w:type="dxa"/>
          </w:tcPr>
          <w:p w14:paraId="3A828EF9" w14:textId="77777777" w:rsidR="009A11D0" w:rsidRPr="00B75541" w:rsidRDefault="009A11D0" w:rsidP="00CA4779">
            <w:pPr>
              <w:spacing w:line="276" w:lineRule="auto"/>
              <w:jc w:val="center"/>
              <w:rPr>
                <w:sz w:val="22"/>
                <w:szCs w:val="22"/>
              </w:rPr>
            </w:pPr>
            <w:r w:rsidRPr="00B75541">
              <w:rPr>
                <w:sz w:val="22"/>
                <w:szCs w:val="22"/>
              </w:rPr>
              <w:t>45</w:t>
            </w:r>
          </w:p>
        </w:tc>
        <w:tc>
          <w:tcPr>
            <w:tcW w:w="694" w:type="dxa"/>
          </w:tcPr>
          <w:p w14:paraId="3DB3B2CF" w14:textId="77777777" w:rsidR="009A11D0" w:rsidRPr="00B75541" w:rsidRDefault="009A11D0" w:rsidP="00CA4779">
            <w:pPr>
              <w:spacing w:line="276" w:lineRule="auto"/>
              <w:jc w:val="center"/>
              <w:rPr>
                <w:sz w:val="22"/>
                <w:szCs w:val="22"/>
              </w:rPr>
            </w:pPr>
            <w:r w:rsidRPr="00B75541">
              <w:rPr>
                <w:sz w:val="22"/>
                <w:szCs w:val="22"/>
              </w:rPr>
              <w:t>100</w:t>
            </w:r>
          </w:p>
        </w:tc>
        <w:tc>
          <w:tcPr>
            <w:tcW w:w="1904" w:type="dxa"/>
          </w:tcPr>
          <w:p w14:paraId="31DF8C90" w14:textId="77777777" w:rsidR="009A11D0" w:rsidRPr="00B75541" w:rsidRDefault="009A11D0" w:rsidP="00CA4779">
            <w:pPr>
              <w:spacing w:line="276" w:lineRule="auto"/>
              <w:jc w:val="center"/>
              <w:rPr>
                <w:sz w:val="22"/>
                <w:szCs w:val="22"/>
              </w:rPr>
            </w:pPr>
          </w:p>
        </w:tc>
      </w:tr>
    </w:tbl>
    <w:p w14:paraId="35E6F896" w14:textId="77777777" w:rsidR="009A11D0" w:rsidRPr="00637483" w:rsidRDefault="009A11D0" w:rsidP="009A11D0">
      <w:pPr>
        <w:spacing w:after="0" w:line="276" w:lineRule="auto"/>
        <w:ind w:hanging="426"/>
        <w:rPr>
          <w:sz w:val="26"/>
          <w:szCs w:val="26"/>
        </w:rPr>
      </w:pPr>
    </w:p>
    <w:p w14:paraId="78DB7253" w14:textId="77777777" w:rsidR="009A11D0" w:rsidRPr="00637483" w:rsidRDefault="009A11D0" w:rsidP="009A11D0">
      <w:pPr>
        <w:spacing w:after="0" w:line="276" w:lineRule="auto"/>
        <w:rPr>
          <w:sz w:val="26"/>
          <w:szCs w:val="26"/>
        </w:rPr>
      </w:pPr>
    </w:p>
    <w:p w14:paraId="15BDC035" w14:textId="77777777" w:rsidR="009A11D0" w:rsidRPr="00637483" w:rsidRDefault="009A11D0" w:rsidP="009A11D0">
      <w:pPr>
        <w:spacing w:after="0" w:line="276" w:lineRule="auto"/>
        <w:rPr>
          <w:b/>
          <w:sz w:val="26"/>
          <w:szCs w:val="26"/>
        </w:rPr>
      </w:pPr>
      <w:r w:rsidRPr="00637483">
        <w:rPr>
          <w:b/>
          <w:sz w:val="26"/>
          <w:szCs w:val="26"/>
        </w:rPr>
        <w:t xml:space="preserve">                      </w:t>
      </w:r>
    </w:p>
    <w:p w14:paraId="2B837404" w14:textId="77777777" w:rsidR="009A11D0" w:rsidRDefault="009A11D0" w:rsidP="009A11D0">
      <w:pPr>
        <w:spacing w:after="0" w:line="276" w:lineRule="auto"/>
        <w:rPr>
          <w:b/>
          <w:sz w:val="26"/>
          <w:szCs w:val="26"/>
        </w:rPr>
      </w:pPr>
    </w:p>
    <w:p w14:paraId="6D069138" w14:textId="77777777" w:rsidR="009A11D0" w:rsidRDefault="009A11D0" w:rsidP="009A11D0">
      <w:pPr>
        <w:spacing w:after="0" w:line="276" w:lineRule="auto"/>
        <w:rPr>
          <w:b/>
          <w:sz w:val="26"/>
          <w:szCs w:val="26"/>
        </w:rPr>
      </w:pPr>
    </w:p>
    <w:p w14:paraId="2FFE1465" w14:textId="77777777" w:rsidR="009A11D0" w:rsidRDefault="009A11D0" w:rsidP="009A11D0">
      <w:pPr>
        <w:spacing w:after="0" w:line="276" w:lineRule="auto"/>
        <w:rPr>
          <w:b/>
          <w:sz w:val="26"/>
          <w:szCs w:val="26"/>
        </w:rPr>
      </w:pPr>
    </w:p>
    <w:p w14:paraId="416134B1" w14:textId="77777777" w:rsidR="009A11D0" w:rsidRDefault="009A11D0" w:rsidP="009A11D0">
      <w:pPr>
        <w:spacing w:after="0" w:line="276" w:lineRule="auto"/>
        <w:rPr>
          <w:b/>
          <w:sz w:val="26"/>
          <w:szCs w:val="26"/>
        </w:rPr>
      </w:pPr>
    </w:p>
    <w:p w14:paraId="492F4783" w14:textId="77777777" w:rsidR="009A11D0" w:rsidRDefault="009A11D0" w:rsidP="009A11D0">
      <w:pPr>
        <w:spacing w:after="0" w:line="276" w:lineRule="auto"/>
        <w:rPr>
          <w:b/>
          <w:sz w:val="26"/>
          <w:szCs w:val="26"/>
        </w:rPr>
      </w:pPr>
    </w:p>
    <w:p w14:paraId="35D744EE" w14:textId="77777777" w:rsidR="009A11D0" w:rsidRPr="00637483" w:rsidRDefault="009A11D0" w:rsidP="009A11D0">
      <w:pPr>
        <w:tabs>
          <w:tab w:val="left" w:pos="375"/>
        </w:tabs>
        <w:spacing w:after="0" w:line="276" w:lineRule="auto"/>
        <w:rPr>
          <w:b/>
          <w:sz w:val="26"/>
          <w:szCs w:val="26"/>
        </w:rPr>
      </w:pPr>
      <w:r w:rsidRPr="00637483">
        <w:rPr>
          <w:b/>
          <w:sz w:val="26"/>
          <w:szCs w:val="26"/>
        </w:rPr>
        <w:t xml:space="preserve">II. BẢNG ĐẶC TẢ ĐỀ KIỂM TRA </w:t>
      </w:r>
      <w:r>
        <w:rPr>
          <w:b/>
          <w:sz w:val="26"/>
          <w:szCs w:val="26"/>
        </w:rPr>
        <w:t xml:space="preserve">GIỮA </w:t>
      </w:r>
      <w:r w:rsidRPr="00637483">
        <w:rPr>
          <w:b/>
          <w:sz w:val="26"/>
          <w:szCs w:val="26"/>
        </w:rPr>
        <w:t xml:space="preserve">HỌC KÌ </w:t>
      </w:r>
      <w:r>
        <w:rPr>
          <w:b/>
          <w:sz w:val="26"/>
          <w:szCs w:val="26"/>
        </w:rPr>
        <w:t>II</w:t>
      </w:r>
    </w:p>
    <w:p w14:paraId="1E7C3E39" w14:textId="77777777" w:rsidR="009A11D0" w:rsidRPr="00637483" w:rsidRDefault="009A11D0" w:rsidP="009A11D0">
      <w:pPr>
        <w:spacing w:after="0" w:line="276" w:lineRule="auto"/>
        <w:rPr>
          <w:b/>
          <w:sz w:val="26"/>
          <w:szCs w:val="26"/>
        </w:rPr>
      </w:pPr>
      <w:r w:rsidRPr="00637483">
        <w:rPr>
          <w:b/>
          <w:sz w:val="26"/>
          <w:szCs w:val="26"/>
        </w:rPr>
        <w:t xml:space="preserve">MÔN: GIÁO DỤC CÔNG DÂN </w:t>
      </w:r>
      <w:r>
        <w:rPr>
          <w:b/>
          <w:sz w:val="26"/>
          <w:szCs w:val="26"/>
        </w:rPr>
        <w:t>8</w:t>
      </w:r>
      <w:r w:rsidRPr="00637483">
        <w:rPr>
          <w:b/>
          <w:sz w:val="26"/>
          <w:szCs w:val="26"/>
        </w:rPr>
        <w:t xml:space="preserve"> – THỜI GIAN LÀM BÀI: 45 phút</w:t>
      </w:r>
    </w:p>
    <w:tbl>
      <w:tblPr>
        <w:tblStyle w:val="TableGrid"/>
        <w:tblW w:w="10018" w:type="dxa"/>
        <w:tblLook w:val="04A0" w:firstRow="1" w:lastRow="0" w:firstColumn="1" w:lastColumn="0" w:noHBand="0" w:noVBand="1"/>
      </w:tblPr>
      <w:tblGrid>
        <w:gridCol w:w="614"/>
        <w:gridCol w:w="1283"/>
        <w:gridCol w:w="1778"/>
        <w:gridCol w:w="2739"/>
        <w:gridCol w:w="891"/>
        <w:gridCol w:w="1020"/>
        <w:gridCol w:w="842"/>
        <w:gridCol w:w="851"/>
      </w:tblGrid>
      <w:tr w:rsidR="009A11D0" w:rsidRPr="00637483" w14:paraId="2B1B7AF9" w14:textId="77777777" w:rsidTr="00CA4779">
        <w:trPr>
          <w:trHeight w:val="548"/>
        </w:trPr>
        <w:tc>
          <w:tcPr>
            <w:tcW w:w="614" w:type="dxa"/>
            <w:vMerge w:val="restart"/>
            <w:vAlign w:val="center"/>
          </w:tcPr>
          <w:p w14:paraId="1F6BC96E" w14:textId="77777777" w:rsidR="009A11D0" w:rsidRPr="00637483" w:rsidRDefault="009A11D0" w:rsidP="00CA4779">
            <w:pPr>
              <w:spacing w:line="276" w:lineRule="auto"/>
              <w:jc w:val="center"/>
              <w:rPr>
                <w:b/>
                <w:sz w:val="26"/>
                <w:szCs w:val="26"/>
              </w:rPr>
            </w:pPr>
            <w:r w:rsidRPr="00637483">
              <w:rPr>
                <w:b/>
                <w:sz w:val="26"/>
                <w:szCs w:val="26"/>
              </w:rPr>
              <w:t>TT</w:t>
            </w:r>
          </w:p>
        </w:tc>
        <w:tc>
          <w:tcPr>
            <w:tcW w:w="1283" w:type="dxa"/>
            <w:vMerge w:val="restart"/>
            <w:vAlign w:val="center"/>
          </w:tcPr>
          <w:p w14:paraId="051B47B2" w14:textId="77777777" w:rsidR="009A11D0" w:rsidRPr="00637483" w:rsidRDefault="009A11D0" w:rsidP="00CA4779">
            <w:pPr>
              <w:spacing w:line="276" w:lineRule="auto"/>
              <w:jc w:val="center"/>
              <w:rPr>
                <w:b/>
                <w:sz w:val="26"/>
                <w:szCs w:val="26"/>
              </w:rPr>
            </w:pPr>
            <w:r w:rsidRPr="00637483">
              <w:rPr>
                <w:b/>
                <w:sz w:val="26"/>
                <w:szCs w:val="26"/>
              </w:rPr>
              <w:t>Nội dung kiến thức</w:t>
            </w:r>
          </w:p>
        </w:tc>
        <w:tc>
          <w:tcPr>
            <w:tcW w:w="1778" w:type="dxa"/>
            <w:vMerge w:val="restart"/>
            <w:vAlign w:val="center"/>
          </w:tcPr>
          <w:p w14:paraId="029A3D20" w14:textId="77777777" w:rsidR="009A11D0" w:rsidRPr="00637483" w:rsidRDefault="009A11D0" w:rsidP="00CA4779">
            <w:pPr>
              <w:spacing w:line="276" w:lineRule="auto"/>
              <w:jc w:val="center"/>
              <w:rPr>
                <w:b/>
                <w:sz w:val="26"/>
                <w:szCs w:val="26"/>
              </w:rPr>
            </w:pPr>
            <w:r w:rsidRPr="00637483">
              <w:rPr>
                <w:b/>
                <w:sz w:val="26"/>
                <w:szCs w:val="26"/>
              </w:rPr>
              <w:t>Đơn vị kiến thức</w:t>
            </w:r>
          </w:p>
        </w:tc>
        <w:tc>
          <w:tcPr>
            <w:tcW w:w="2739" w:type="dxa"/>
            <w:vMerge w:val="restart"/>
            <w:vAlign w:val="center"/>
          </w:tcPr>
          <w:p w14:paraId="7227B6B6" w14:textId="77777777" w:rsidR="009A11D0" w:rsidRPr="00637483" w:rsidRDefault="009A11D0" w:rsidP="00CA4779">
            <w:pPr>
              <w:spacing w:line="276" w:lineRule="auto"/>
              <w:jc w:val="center"/>
              <w:rPr>
                <w:b/>
                <w:sz w:val="26"/>
                <w:szCs w:val="26"/>
              </w:rPr>
            </w:pPr>
            <w:r w:rsidRPr="00637483">
              <w:rPr>
                <w:b/>
                <w:sz w:val="26"/>
                <w:szCs w:val="26"/>
              </w:rPr>
              <w:t>Mức độ kiến thức, kỹ năng cần kiểm tra, đánh giá</w:t>
            </w:r>
          </w:p>
        </w:tc>
        <w:tc>
          <w:tcPr>
            <w:tcW w:w="3604" w:type="dxa"/>
            <w:gridSpan w:val="4"/>
            <w:vAlign w:val="center"/>
          </w:tcPr>
          <w:p w14:paraId="789945E6" w14:textId="77777777" w:rsidR="009A11D0" w:rsidRPr="00637483" w:rsidRDefault="009A11D0" w:rsidP="00CA4779">
            <w:pPr>
              <w:spacing w:line="276" w:lineRule="auto"/>
              <w:jc w:val="center"/>
              <w:rPr>
                <w:b/>
                <w:sz w:val="26"/>
                <w:szCs w:val="26"/>
              </w:rPr>
            </w:pPr>
            <w:r w:rsidRPr="00637483">
              <w:rPr>
                <w:b/>
                <w:sz w:val="26"/>
                <w:szCs w:val="26"/>
              </w:rPr>
              <w:t>Số câu hỏi theo mức độ nhận thức</w:t>
            </w:r>
          </w:p>
        </w:tc>
      </w:tr>
      <w:tr w:rsidR="009A11D0" w:rsidRPr="00637483" w14:paraId="09FB39BA" w14:textId="77777777" w:rsidTr="00CA4779">
        <w:trPr>
          <w:trHeight w:val="145"/>
        </w:trPr>
        <w:tc>
          <w:tcPr>
            <w:tcW w:w="614" w:type="dxa"/>
            <w:vMerge/>
            <w:vAlign w:val="center"/>
          </w:tcPr>
          <w:p w14:paraId="58496405" w14:textId="77777777" w:rsidR="009A11D0" w:rsidRPr="00637483" w:rsidRDefault="009A11D0" w:rsidP="00CA4779">
            <w:pPr>
              <w:spacing w:line="276" w:lineRule="auto"/>
              <w:jc w:val="center"/>
              <w:rPr>
                <w:b/>
                <w:sz w:val="26"/>
                <w:szCs w:val="26"/>
              </w:rPr>
            </w:pPr>
          </w:p>
        </w:tc>
        <w:tc>
          <w:tcPr>
            <w:tcW w:w="1283" w:type="dxa"/>
            <w:vMerge/>
            <w:vAlign w:val="center"/>
          </w:tcPr>
          <w:p w14:paraId="128EEB30" w14:textId="77777777" w:rsidR="009A11D0" w:rsidRPr="00637483" w:rsidRDefault="009A11D0" w:rsidP="00CA4779">
            <w:pPr>
              <w:spacing w:line="276" w:lineRule="auto"/>
              <w:jc w:val="center"/>
              <w:rPr>
                <w:b/>
                <w:sz w:val="26"/>
                <w:szCs w:val="26"/>
              </w:rPr>
            </w:pPr>
          </w:p>
        </w:tc>
        <w:tc>
          <w:tcPr>
            <w:tcW w:w="1778" w:type="dxa"/>
            <w:vMerge/>
            <w:vAlign w:val="center"/>
          </w:tcPr>
          <w:p w14:paraId="0FE13BF9" w14:textId="77777777" w:rsidR="009A11D0" w:rsidRPr="00637483" w:rsidRDefault="009A11D0" w:rsidP="00CA4779">
            <w:pPr>
              <w:spacing w:line="276" w:lineRule="auto"/>
              <w:jc w:val="center"/>
              <w:rPr>
                <w:b/>
                <w:sz w:val="26"/>
                <w:szCs w:val="26"/>
              </w:rPr>
            </w:pPr>
          </w:p>
        </w:tc>
        <w:tc>
          <w:tcPr>
            <w:tcW w:w="2739" w:type="dxa"/>
            <w:vMerge/>
            <w:vAlign w:val="center"/>
          </w:tcPr>
          <w:p w14:paraId="4EC68763" w14:textId="77777777" w:rsidR="009A11D0" w:rsidRPr="00637483" w:rsidRDefault="009A11D0" w:rsidP="00CA4779">
            <w:pPr>
              <w:spacing w:line="276" w:lineRule="auto"/>
              <w:jc w:val="center"/>
              <w:rPr>
                <w:b/>
                <w:sz w:val="26"/>
                <w:szCs w:val="26"/>
              </w:rPr>
            </w:pPr>
          </w:p>
        </w:tc>
        <w:tc>
          <w:tcPr>
            <w:tcW w:w="891" w:type="dxa"/>
            <w:vAlign w:val="center"/>
          </w:tcPr>
          <w:p w14:paraId="3144C931" w14:textId="77777777" w:rsidR="009A11D0" w:rsidRPr="00637483" w:rsidRDefault="009A11D0" w:rsidP="00CA4779">
            <w:pPr>
              <w:spacing w:line="276" w:lineRule="auto"/>
              <w:jc w:val="center"/>
              <w:rPr>
                <w:b/>
                <w:sz w:val="26"/>
                <w:szCs w:val="26"/>
              </w:rPr>
            </w:pPr>
            <w:r w:rsidRPr="00637483">
              <w:rPr>
                <w:b/>
                <w:sz w:val="26"/>
                <w:szCs w:val="26"/>
              </w:rPr>
              <w:t>Nhận biết</w:t>
            </w:r>
          </w:p>
        </w:tc>
        <w:tc>
          <w:tcPr>
            <w:tcW w:w="1020" w:type="dxa"/>
            <w:vAlign w:val="center"/>
          </w:tcPr>
          <w:p w14:paraId="36E729AE" w14:textId="77777777" w:rsidR="009A11D0" w:rsidRPr="00637483" w:rsidRDefault="009A11D0" w:rsidP="00CA4779">
            <w:pPr>
              <w:spacing w:line="276" w:lineRule="auto"/>
              <w:jc w:val="center"/>
              <w:rPr>
                <w:b/>
                <w:sz w:val="26"/>
                <w:szCs w:val="26"/>
              </w:rPr>
            </w:pPr>
            <w:r w:rsidRPr="00637483">
              <w:rPr>
                <w:b/>
                <w:sz w:val="26"/>
                <w:szCs w:val="26"/>
              </w:rPr>
              <w:t>Thông hiểu</w:t>
            </w:r>
          </w:p>
        </w:tc>
        <w:tc>
          <w:tcPr>
            <w:tcW w:w="842" w:type="dxa"/>
            <w:vAlign w:val="center"/>
          </w:tcPr>
          <w:p w14:paraId="5D36B99F" w14:textId="77777777" w:rsidR="009A11D0" w:rsidRPr="00637483" w:rsidRDefault="009A11D0" w:rsidP="00CA4779">
            <w:pPr>
              <w:spacing w:line="276" w:lineRule="auto"/>
              <w:jc w:val="center"/>
              <w:rPr>
                <w:b/>
                <w:sz w:val="26"/>
                <w:szCs w:val="26"/>
              </w:rPr>
            </w:pPr>
            <w:r w:rsidRPr="00637483">
              <w:rPr>
                <w:b/>
                <w:sz w:val="26"/>
                <w:szCs w:val="26"/>
              </w:rPr>
              <w:t>Vận dụng</w:t>
            </w:r>
          </w:p>
        </w:tc>
        <w:tc>
          <w:tcPr>
            <w:tcW w:w="851" w:type="dxa"/>
            <w:vAlign w:val="center"/>
          </w:tcPr>
          <w:p w14:paraId="177BF88F" w14:textId="77777777" w:rsidR="009A11D0" w:rsidRPr="00637483" w:rsidRDefault="009A11D0" w:rsidP="00CA4779">
            <w:pPr>
              <w:spacing w:line="276" w:lineRule="auto"/>
              <w:jc w:val="center"/>
              <w:rPr>
                <w:b/>
                <w:sz w:val="26"/>
                <w:szCs w:val="26"/>
              </w:rPr>
            </w:pPr>
            <w:r w:rsidRPr="00637483">
              <w:rPr>
                <w:b/>
                <w:sz w:val="26"/>
                <w:szCs w:val="26"/>
              </w:rPr>
              <w:t>Vận dụng cao</w:t>
            </w:r>
          </w:p>
        </w:tc>
      </w:tr>
      <w:tr w:rsidR="009A11D0" w:rsidRPr="00637483" w14:paraId="07128A45" w14:textId="77777777" w:rsidTr="00CA4779">
        <w:trPr>
          <w:trHeight w:val="502"/>
        </w:trPr>
        <w:tc>
          <w:tcPr>
            <w:tcW w:w="614" w:type="dxa"/>
          </w:tcPr>
          <w:p w14:paraId="05E25BC2" w14:textId="77777777" w:rsidR="009A11D0" w:rsidRPr="00637483" w:rsidRDefault="009A11D0" w:rsidP="00CA4779">
            <w:pPr>
              <w:spacing w:line="276" w:lineRule="auto"/>
              <w:jc w:val="center"/>
              <w:rPr>
                <w:b/>
                <w:sz w:val="26"/>
                <w:szCs w:val="26"/>
              </w:rPr>
            </w:pPr>
            <w:r>
              <w:rPr>
                <w:b/>
                <w:sz w:val="26"/>
                <w:szCs w:val="26"/>
              </w:rPr>
              <w:t>1</w:t>
            </w:r>
          </w:p>
        </w:tc>
        <w:tc>
          <w:tcPr>
            <w:tcW w:w="1283" w:type="dxa"/>
          </w:tcPr>
          <w:p w14:paraId="57E6C404" w14:textId="77777777" w:rsidR="009A11D0" w:rsidRPr="00637483" w:rsidRDefault="009A11D0" w:rsidP="00CA4779">
            <w:pPr>
              <w:spacing w:line="276" w:lineRule="auto"/>
              <w:rPr>
                <w:b/>
                <w:sz w:val="26"/>
                <w:szCs w:val="26"/>
              </w:rPr>
            </w:pPr>
            <w:r>
              <w:rPr>
                <w:b/>
                <w:sz w:val="22"/>
                <w:szCs w:val="22"/>
              </w:rPr>
              <w:t>Phòng chống tệ nạn xã hội.</w:t>
            </w:r>
          </w:p>
        </w:tc>
        <w:tc>
          <w:tcPr>
            <w:tcW w:w="1778" w:type="dxa"/>
          </w:tcPr>
          <w:p w14:paraId="4AFAC38A" w14:textId="77777777" w:rsidR="009A11D0" w:rsidRPr="00385192" w:rsidRDefault="009A11D0" w:rsidP="00CA4779">
            <w:pPr>
              <w:spacing w:line="276" w:lineRule="auto"/>
              <w:rPr>
                <w:b/>
                <w:sz w:val="26"/>
                <w:szCs w:val="26"/>
              </w:rPr>
            </w:pPr>
            <w:r>
              <w:rPr>
                <w:b/>
                <w:sz w:val="26"/>
                <w:szCs w:val="26"/>
              </w:rPr>
              <w:t xml:space="preserve">1.Khái niệm , </w:t>
            </w:r>
            <w:r w:rsidRPr="00385192">
              <w:rPr>
                <w:b/>
                <w:sz w:val="26"/>
                <w:szCs w:val="26"/>
              </w:rPr>
              <w:t>Phòng chống tệ nạn xã hội.</w:t>
            </w:r>
          </w:p>
          <w:p w14:paraId="112C692A" w14:textId="77777777" w:rsidR="009A11D0" w:rsidRPr="00637483" w:rsidRDefault="009A11D0" w:rsidP="00CA4779">
            <w:pPr>
              <w:spacing w:line="276" w:lineRule="auto"/>
              <w:rPr>
                <w:b/>
                <w:sz w:val="26"/>
                <w:szCs w:val="26"/>
              </w:rPr>
            </w:pPr>
            <w:r>
              <w:rPr>
                <w:b/>
                <w:sz w:val="26"/>
                <w:szCs w:val="26"/>
              </w:rPr>
              <w:t>2. Qui định, tác hại của TNXH.</w:t>
            </w:r>
          </w:p>
        </w:tc>
        <w:tc>
          <w:tcPr>
            <w:tcW w:w="2739" w:type="dxa"/>
          </w:tcPr>
          <w:p w14:paraId="6FCB368A" w14:textId="77777777" w:rsidR="009A11D0" w:rsidRPr="00385192" w:rsidRDefault="009A11D0" w:rsidP="00CA4779">
            <w:pPr>
              <w:spacing w:line="276" w:lineRule="auto"/>
              <w:rPr>
                <w:b/>
                <w:sz w:val="26"/>
                <w:szCs w:val="26"/>
              </w:rPr>
            </w:pPr>
            <w:r w:rsidRPr="00637483">
              <w:rPr>
                <w:b/>
                <w:sz w:val="26"/>
                <w:szCs w:val="26"/>
              </w:rPr>
              <w:t xml:space="preserve">Nhận biết: </w:t>
            </w:r>
            <w:r w:rsidRPr="003C1159">
              <w:rPr>
                <w:sz w:val="24"/>
                <w:szCs w:val="24"/>
              </w:rPr>
              <w:t xml:space="preserve">Khái niệm </w:t>
            </w:r>
            <w:r w:rsidRPr="00385192">
              <w:rPr>
                <w:b/>
                <w:sz w:val="26"/>
                <w:szCs w:val="26"/>
              </w:rPr>
              <w:t>Phòng chống tệ nạn xã hội.</w:t>
            </w:r>
          </w:p>
          <w:p w14:paraId="61F83482" w14:textId="77777777" w:rsidR="009A11D0" w:rsidRPr="00637483" w:rsidRDefault="009A11D0" w:rsidP="00CA4779">
            <w:pPr>
              <w:spacing w:line="276" w:lineRule="auto"/>
              <w:rPr>
                <w:b/>
                <w:sz w:val="26"/>
                <w:szCs w:val="26"/>
              </w:rPr>
            </w:pPr>
            <w:r w:rsidRPr="00637483">
              <w:rPr>
                <w:b/>
                <w:sz w:val="26"/>
                <w:szCs w:val="26"/>
              </w:rPr>
              <w:t>Thông Hiểu:</w:t>
            </w:r>
          </w:p>
          <w:p w14:paraId="0A033A1E" w14:textId="77777777" w:rsidR="009A11D0" w:rsidRPr="00385192" w:rsidRDefault="009A11D0" w:rsidP="00CA4779">
            <w:pPr>
              <w:spacing w:line="276" w:lineRule="auto"/>
              <w:rPr>
                <w:bCs/>
                <w:sz w:val="26"/>
                <w:szCs w:val="26"/>
              </w:rPr>
            </w:pPr>
            <w:r>
              <w:rPr>
                <w:sz w:val="26"/>
                <w:szCs w:val="26"/>
              </w:rPr>
              <w:t xml:space="preserve">- </w:t>
            </w:r>
            <w:r w:rsidRPr="00385192">
              <w:rPr>
                <w:bCs/>
                <w:sz w:val="26"/>
                <w:szCs w:val="26"/>
              </w:rPr>
              <w:t>Hiểu được tác hại của TNXH</w:t>
            </w:r>
          </w:p>
          <w:p w14:paraId="38D9510A" w14:textId="77777777" w:rsidR="009A11D0" w:rsidRPr="00677B7F" w:rsidRDefault="009A11D0" w:rsidP="00CA4779">
            <w:pPr>
              <w:spacing w:line="276" w:lineRule="auto"/>
              <w:rPr>
                <w:b/>
                <w:sz w:val="26"/>
                <w:szCs w:val="26"/>
                <w:lang w:val="fr-FR"/>
              </w:rPr>
            </w:pPr>
          </w:p>
        </w:tc>
        <w:tc>
          <w:tcPr>
            <w:tcW w:w="891" w:type="dxa"/>
          </w:tcPr>
          <w:p w14:paraId="0406B2B2" w14:textId="77777777" w:rsidR="009A11D0" w:rsidRPr="00637483" w:rsidRDefault="009A11D0" w:rsidP="00CA4779">
            <w:pPr>
              <w:spacing w:line="276" w:lineRule="auto"/>
              <w:jc w:val="center"/>
              <w:rPr>
                <w:sz w:val="26"/>
                <w:szCs w:val="26"/>
              </w:rPr>
            </w:pPr>
            <w:r>
              <w:rPr>
                <w:sz w:val="26"/>
                <w:szCs w:val="26"/>
              </w:rPr>
              <w:t>1,5</w:t>
            </w:r>
          </w:p>
        </w:tc>
        <w:tc>
          <w:tcPr>
            <w:tcW w:w="1020" w:type="dxa"/>
          </w:tcPr>
          <w:p w14:paraId="100203C6" w14:textId="77777777" w:rsidR="009A11D0" w:rsidRDefault="009A11D0" w:rsidP="00CA4779">
            <w:pPr>
              <w:spacing w:line="276" w:lineRule="auto"/>
              <w:jc w:val="center"/>
              <w:rPr>
                <w:sz w:val="26"/>
                <w:szCs w:val="26"/>
              </w:rPr>
            </w:pPr>
          </w:p>
          <w:p w14:paraId="385783BE" w14:textId="77777777" w:rsidR="009A11D0" w:rsidRDefault="009A11D0" w:rsidP="00CA4779">
            <w:pPr>
              <w:spacing w:line="276" w:lineRule="auto"/>
              <w:jc w:val="center"/>
              <w:rPr>
                <w:sz w:val="26"/>
                <w:szCs w:val="26"/>
              </w:rPr>
            </w:pPr>
          </w:p>
          <w:p w14:paraId="1065EE70" w14:textId="77777777" w:rsidR="009A11D0" w:rsidRDefault="009A11D0" w:rsidP="00CA4779">
            <w:pPr>
              <w:spacing w:line="276" w:lineRule="auto"/>
              <w:jc w:val="center"/>
              <w:rPr>
                <w:sz w:val="26"/>
                <w:szCs w:val="26"/>
              </w:rPr>
            </w:pPr>
          </w:p>
          <w:p w14:paraId="3178ED12" w14:textId="77777777" w:rsidR="009A11D0" w:rsidRDefault="009A11D0" w:rsidP="00CA4779">
            <w:pPr>
              <w:spacing w:line="276" w:lineRule="auto"/>
              <w:jc w:val="center"/>
              <w:rPr>
                <w:sz w:val="26"/>
                <w:szCs w:val="26"/>
              </w:rPr>
            </w:pPr>
          </w:p>
          <w:p w14:paraId="072B8FBA" w14:textId="77777777" w:rsidR="009A11D0" w:rsidRDefault="009A11D0" w:rsidP="00CA4779">
            <w:pPr>
              <w:spacing w:line="276" w:lineRule="auto"/>
              <w:jc w:val="center"/>
              <w:rPr>
                <w:sz w:val="26"/>
                <w:szCs w:val="26"/>
              </w:rPr>
            </w:pPr>
            <w:r>
              <w:rPr>
                <w:sz w:val="26"/>
                <w:szCs w:val="26"/>
              </w:rPr>
              <w:t>2,5</w:t>
            </w:r>
          </w:p>
          <w:p w14:paraId="2D359149" w14:textId="77777777" w:rsidR="009A11D0" w:rsidRDefault="009A11D0" w:rsidP="00CA4779">
            <w:pPr>
              <w:spacing w:line="276" w:lineRule="auto"/>
              <w:jc w:val="center"/>
              <w:rPr>
                <w:sz w:val="26"/>
                <w:szCs w:val="26"/>
              </w:rPr>
            </w:pPr>
          </w:p>
          <w:p w14:paraId="7B1378A1" w14:textId="77777777" w:rsidR="009A11D0" w:rsidRDefault="009A11D0" w:rsidP="00CA4779">
            <w:pPr>
              <w:spacing w:line="276" w:lineRule="auto"/>
              <w:jc w:val="center"/>
              <w:rPr>
                <w:sz w:val="26"/>
                <w:szCs w:val="26"/>
              </w:rPr>
            </w:pPr>
          </w:p>
          <w:p w14:paraId="3507B3E5" w14:textId="77777777" w:rsidR="009A11D0" w:rsidRPr="00637483" w:rsidRDefault="009A11D0" w:rsidP="00CA4779">
            <w:pPr>
              <w:spacing w:line="276" w:lineRule="auto"/>
              <w:jc w:val="center"/>
              <w:rPr>
                <w:sz w:val="26"/>
                <w:szCs w:val="26"/>
              </w:rPr>
            </w:pPr>
          </w:p>
        </w:tc>
        <w:tc>
          <w:tcPr>
            <w:tcW w:w="842" w:type="dxa"/>
          </w:tcPr>
          <w:p w14:paraId="038D3854" w14:textId="77777777" w:rsidR="009A11D0" w:rsidRDefault="009A11D0" w:rsidP="00CA4779">
            <w:pPr>
              <w:spacing w:line="276" w:lineRule="auto"/>
              <w:jc w:val="center"/>
              <w:rPr>
                <w:sz w:val="26"/>
                <w:szCs w:val="26"/>
              </w:rPr>
            </w:pPr>
          </w:p>
          <w:p w14:paraId="5BB6A3B7" w14:textId="77777777" w:rsidR="009A11D0" w:rsidRDefault="009A11D0" w:rsidP="00CA4779">
            <w:pPr>
              <w:spacing w:line="276" w:lineRule="auto"/>
              <w:jc w:val="center"/>
              <w:rPr>
                <w:sz w:val="26"/>
                <w:szCs w:val="26"/>
              </w:rPr>
            </w:pPr>
          </w:p>
          <w:p w14:paraId="08B37BF9" w14:textId="77777777" w:rsidR="009A11D0" w:rsidRDefault="009A11D0" w:rsidP="00CA4779">
            <w:pPr>
              <w:spacing w:line="276" w:lineRule="auto"/>
              <w:jc w:val="center"/>
              <w:rPr>
                <w:sz w:val="26"/>
                <w:szCs w:val="26"/>
              </w:rPr>
            </w:pPr>
          </w:p>
          <w:p w14:paraId="68A7C6C9" w14:textId="77777777" w:rsidR="009A11D0" w:rsidRDefault="009A11D0" w:rsidP="00CA4779">
            <w:pPr>
              <w:spacing w:line="276" w:lineRule="auto"/>
              <w:jc w:val="center"/>
              <w:rPr>
                <w:sz w:val="26"/>
                <w:szCs w:val="26"/>
              </w:rPr>
            </w:pPr>
          </w:p>
          <w:p w14:paraId="07820A3A" w14:textId="77777777" w:rsidR="009A11D0" w:rsidRDefault="009A11D0" w:rsidP="00CA4779">
            <w:pPr>
              <w:spacing w:line="276" w:lineRule="auto"/>
              <w:jc w:val="center"/>
              <w:rPr>
                <w:sz w:val="26"/>
                <w:szCs w:val="26"/>
              </w:rPr>
            </w:pPr>
          </w:p>
          <w:p w14:paraId="22CF1A8E" w14:textId="77777777" w:rsidR="009A11D0" w:rsidRDefault="009A11D0" w:rsidP="00CA4779">
            <w:pPr>
              <w:spacing w:line="276" w:lineRule="auto"/>
              <w:jc w:val="center"/>
              <w:rPr>
                <w:sz w:val="26"/>
                <w:szCs w:val="26"/>
              </w:rPr>
            </w:pPr>
          </w:p>
          <w:p w14:paraId="7E3A77FF" w14:textId="77777777" w:rsidR="009A11D0" w:rsidRPr="00637483" w:rsidRDefault="009A11D0" w:rsidP="00CA4779">
            <w:pPr>
              <w:spacing w:line="276" w:lineRule="auto"/>
              <w:jc w:val="center"/>
              <w:rPr>
                <w:sz w:val="26"/>
                <w:szCs w:val="26"/>
              </w:rPr>
            </w:pPr>
          </w:p>
        </w:tc>
        <w:tc>
          <w:tcPr>
            <w:tcW w:w="851" w:type="dxa"/>
          </w:tcPr>
          <w:p w14:paraId="241A7D9B" w14:textId="77777777" w:rsidR="009A11D0" w:rsidRDefault="009A11D0" w:rsidP="00CA4779">
            <w:pPr>
              <w:spacing w:line="276" w:lineRule="auto"/>
              <w:jc w:val="center"/>
              <w:rPr>
                <w:sz w:val="26"/>
                <w:szCs w:val="26"/>
              </w:rPr>
            </w:pPr>
          </w:p>
          <w:p w14:paraId="2751627A" w14:textId="77777777" w:rsidR="009A11D0" w:rsidRDefault="009A11D0" w:rsidP="00CA4779">
            <w:pPr>
              <w:spacing w:line="276" w:lineRule="auto"/>
              <w:jc w:val="center"/>
              <w:rPr>
                <w:sz w:val="26"/>
                <w:szCs w:val="26"/>
              </w:rPr>
            </w:pPr>
          </w:p>
          <w:p w14:paraId="783B9A83" w14:textId="77777777" w:rsidR="009A11D0" w:rsidRDefault="009A11D0" w:rsidP="00CA4779">
            <w:pPr>
              <w:spacing w:line="276" w:lineRule="auto"/>
              <w:jc w:val="center"/>
              <w:rPr>
                <w:sz w:val="26"/>
                <w:szCs w:val="26"/>
              </w:rPr>
            </w:pPr>
          </w:p>
          <w:p w14:paraId="21A39CA3" w14:textId="77777777" w:rsidR="009A11D0" w:rsidRDefault="009A11D0" w:rsidP="00CA4779">
            <w:pPr>
              <w:spacing w:line="276" w:lineRule="auto"/>
              <w:jc w:val="center"/>
              <w:rPr>
                <w:sz w:val="26"/>
                <w:szCs w:val="26"/>
              </w:rPr>
            </w:pPr>
          </w:p>
          <w:p w14:paraId="1CBCD53C" w14:textId="77777777" w:rsidR="009A11D0" w:rsidRDefault="009A11D0" w:rsidP="00CA4779">
            <w:pPr>
              <w:spacing w:line="276" w:lineRule="auto"/>
              <w:jc w:val="center"/>
              <w:rPr>
                <w:sz w:val="26"/>
                <w:szCs w:val="26"/>
              </w:rPr>
            </w:pPr>
          </w:p>
          <w:p w14:paraId="134D253C" w14:textId="77777777" w:rsidR="009A11D0" w:rsidRDefault="009A11D0" w:rsidP="00CA4779">
            <w:pPr>
              <w:spacing w:line="276" w:lineRule="auto"/>
              <w:jc w:val="center"/>
              <w:rPr>
                <w:sz w:val="26"/>
                <w:szCs w:val="26"/>
              </w:rPr>
            </w:pPr>
          </w:p>
          <w:p w14:paraId="119A1863" w14:textId="77777777" w:rsidR="009A11D0" w:rsidRDefault="009A11D0" w:rsidP="00CA4779">
            <w:pPr>
              <w:spacing w:line="276" w:lineRule="auto"/>
              <w:jc w:val="center"/>
              <w:rPr>
                <w:sz w:val="26"/>
                <w:szCs w:val="26"/>
              </w:rPr>
            </w:pPr>
          </w:p>
          <w:p w14:paraId="5FA63A2C" w14:textId="77777777" w:rsidR="009A11D0" w:rsidRPr="00637483" w:rsidRDefault="009A11D0" w:rsidP="00CA4779">
            <w:pPr>
              <w:spacing w:line="276" w:lineRule="auto"/>
              <w:rPr>
                <w:sz w:val="26"/>
                <w:szCs w:val="26"/>
              </w:rPr>
            </w:pPr>
          </w:p>
        </w:tc>
      </w:tr>
      <w:tr w:rsidR="009A11D0" w:rsidRPr="00637483" w14:paraId="0776D26D" w14:textId="77777777" w:rsidTr="00CA4779">
        <w:trPr>
          <w:trHeight w:val="502"/>
        </w:trPr>
        <w:tc>
          <w:tcPr>
            <w:tcW w:w="614" w:type="dxa"/>
          </w:tcPr>
          <w:p w14:paraId="6D4F3C33" w14:textId="77777777" w:rsidR="009A11D0" w:rsidRPr="00637483" w:rsidRDefault="009A11D0" w:rsidP="00CA4779">
            <w:pPr>
              <w:spacing w:line="276" w:lineRule="auto"/>
              <w:jc w:val="center"/>
              <w:rPr>
                <w:b/>
                <w:sz w:val="26"/>
                <w:szCs w:val="26"/>
              </w:rPr>
            </w:pPr>
            <w:r>
              <w:rPr>
                <w:b/>
                <w:sz w:val="26"/>
                <w:szCs w:val="26"/>
              </w:rPr>
              <w:t>2</w:t>
            </w:r>
          </w:p>
        </w:tc>
        <w:tc>
          <w:tcPr>
            <w:tcW w:w="1283" w:type="dxa"/>
          </w:tcPr>
          <w:p w14:paraId="13C56724" w14:textId="77777777" w:rsidR="009A11D0" w:rsidRPr="00637483" w:rsidRDefault="009A11D0" w:rsidP="00CA4779">
            <w:pPr>
              <w:spacing w:line="276" w:lineRule="auto"/>
              <w:rPr>
                <w:b/>
                <w:sz w:val="26"/>
                <w:szCs w:val="26"/>
              </w:rPr>
            </w:pPr>
            <w:r>
              <w:rPr>
                <w:b/>
                <w:sz w:val="22"/>
                <w:szCs w:val="22"/>
              </w:rPr>
              <w:t>Phòng chống nhiễm HIV/AIDS.</w:t>
            </w:r>
          </w:p>
        </w:tc>
        <w:tc>
          <w:tcPr>
            <w:tcW w:w="1778" w:type="dxa"/>
          </w:tcPr>
          <w:p w14:paraId="1712983D" w14:textId="77777777" w:rsidR="009A11D0" w:rsidRDefault="009A11D0" w:rsidP="00CA4779">
            <w:pPr>
              <w:spacing w:line="276" w:lineRule="auto"/>
              <w:rPr>
                <w:b/>
                <w:sz w:val="22"/>
                <w:szCs w:val="22"/>
              </w:rPr>
            </w:pPr>
            <w:r>
              <w:rPr>
                <w:b/>
                <w:sz w:val="26"/>
                <w:szCs w:val="26"/>
              </w:rPr>
              <w:t>1</w:t>
            </w:r>
            <w:r w:rsidRPr="00CB40A4">
              <w:rPr>
                <w:b/>
                <w:sz w:val="24"/>
                <w:szCs w:val="24"/>
              </w:rPr>
              <w:t xml:space="preserve">.Khái niệm, </w:t>
            </w:r>
            <w:r>
              <w:rPr>
                <w:b/>
                <w:sz w:val="22"/>
                <w:szCs w:val="22"/>
              </w:rPr>
              <w:t>HIV/AIDS.</w:t>
            </w:r>
          </w:p>
          <w:p w14:paraId="3F670C90" w14:textId="77777777" w:rsidR="009A11D0" w:rsidRDefault="009A11D0" w:rsidP="00CA4779">
            <w:pPr>
              <w:spacing w:line="276" w:lineRule="auto"/>
              <w:rPr>
                <w:b/>
                <w:sz w:val="24"/>
                <w:szCs w:val="24"/>
              </w:rPr>
            </w:pPr>
          </w:p>
          <w:p w14:paraId="6F59D730" w14:textId="77777777" w:rsidR="009A11D0" w:rsidRPr="00CB40A4" w:rsidRDefault="009A11D0" w:rsidP="00CA4779">
            <w:pPr>
              <w:spacing w:line="276" w:lineRule="auto"/>
              <w:rPr>
                <w:b/>
                <w:sz w:val="24"/>
                <w:szCs w:val="24"/>
              </w:rPr>
            </w:pPr>
            <w:r>
              <w:rPr>
                <w:b/>
                <w:sz w:val="24"/>
                <w:szCs w:val="24"/>
              </w:rPr>
              <w:t xml:space="preserve">2. Qui định của pháp luật về phòng chống nhiễm HIV/AIDS. </w:t>
            </w:r>
          </w:p>
          <w:p w14:paraId="64A13556" w14:textId="77777777" w:rsidR="009A11D0" w:rsidRPr="00CB40A4" w:rsidRDefault="009A11D0" w:rsidP="00CA4779">
            <w:pPr>
              <w:spacing w:line="276" w:lineRule="auto"/>
              <w:rPr>
                <w:b/>
                <w:sz w:val="24"/>
                <w:szCs w:val="24"/>
              </w:rPr>
            </w:pPr>
          </w:p>
          <w:p w14:paraId="17880979" w14:textId="77777777" w:rsidR="009A11D0" w:rsidRPr="00CB40A4" w:rsidRDefault="009A11D0" w:rsidP="00CA4779">
            <w:pPr>
              <w:spacing w:line="276" w:lineRule="auto"/>
              <w:rPr>
                <w:b/>
                <w:sz w:val="24"/>
                <w:szCs w:val="24"/>
              </w:rPr>
            </w:pPr>
          </w:p>
          <w:p w14:paraId="58E029A4" w14:textId="77777777" w:rsidR="009A11D0" w:rsidRPr="00CB40A4" w:rsidRDefault="009A11D0" w:rsidP="00CA4779">
            <w:pPr>
              <w:spacing w:line="276" w:lineRule="auto"/>
              <w:rPr>
                <w:b/>
                <w:sz w:val="24"/>
                <w:szCs w:val="24"/>
              </w:rPr>
            </w:pPr>
          </w:p>
          <w:p w14:paraId="2AAA6BBF" w14:textId="77777777" w:rsidR="009A11D0" w:rsidRPr="00637483" w:rsidRDefault="009A11D0" w:rsidP="00CA4779">
            <w:pPr>
              <w:spacing w:line="276" w:lineRule="auto"/>
              <w:rPr>
                <w:b/>
                <w:sz w:val="26"/>
                <w:szCs w:val="26"/>
              </w:rPr>
            </w:pPr>
            <w:r w:rsidRPr="00CB40A4">
              <w:rPr>
                <w:b/>
                <w:sz w:val="24"/>
                <w:szCs w:val="24"/>
              </w:rPr>
              <w:t>3. Vận dụng thực tế.</w:t>
            </w:r>
          </w:p>
        </w:tc>
        <w:tc>
          <w:tcPr>
            <w:tcW w:w="2739" w:type="dxa"/>
          </w:tcPr>
          <w:p w14:paraId="66F438D4" w14:textId="77777777" w:rsidR="009A11D0" w:rsidRPr="00637483" w:rsidRDefault="009A11D0" w:rsidP="00CA4779">
            <w:pPr>
              <w:spacing w:line="276" w:lineRule="auto"/>
              <w:rPr>
                <w:b/>
                <w:sz w:val="26"/>
                <w:szCs w:val="26"/>
              </w:rPr>
            </w:pPr>
            <w:r w:rsidRPr="00637483">
              <w:rPr>
                <w:b/>
                <w:sz w:val="26"/>
                <w:szCs w:val="26"/>
              </w:rPr>
              <w:t xml:space="preserve">Nhận biết: </w:t>
            </w:r>
            <w:r w:rsidRPr="003C1159">
              <w:rPr>
                <w:sz w:val="24"/>
                <w:szCs w:val="24"/>
              </w:rPr>
              <w:t xml:space="preserve">Khái niệm, </w:t>
            </w:r>
            <w:r>
              <w:rPr>
                <w:sz w:val="24"/>
                <w:szCs w:val="24"/>
              </w:rPr>
              <w:t xml:space="preserve">biểu hiện của </w:t>
            </w:r>
            <w:r>
              <w:rPr>
                <w:bCs/>
                <w:sz w:val="22"/>
                <w:szCs w:val="22"/>
              </w:rPr>
              <w:t>HIV/AIDS.</w:t>
            </w:r>
            <w:r w:rsidRPr="00752A70">
              <w:rPr>
                <w:bCs/>
                <w:sz w:val="26"/>
                <w:szCs w:val="26"/>
              </w:rPr>
              <w:t xml:space="preserve"> </w:t>
            </w:r>
            <w:r w:rsidRPr="00637483">
              <w:rPr>
                <w:b/>
                <w:sz w:val="26"/>
                <w:szCs w:val="26"/>
              </w:rPr>
              <w:t>Thông Hiểu:</w:t>
            </w:r>
          </w:p>
          <w:p w14:paraId="423510EE" w14:textId="77777777" w:rsidR="009A11D0" w:rsidRPr="00130D5E" w:rsidRDefault="009A11D0" w:rsidP="00CA4779">
            <w:pPr>
              <w:rPr>
                <w:bCs/>
                <w:sz w:val="24"/>
                <w:szCs w:val="24"/>
              </w:rPr>
            </w:pPr>
            <w:r>
              <w:rPr>
                <w:sz w:val="26"/>
                <w:szCs w:val="26"/>
              </w:rPr>
              <w:t xml:space="preserve">- </w:t>
            </w:r>
            <w:r w:rsidRPr="00130D5E">
              <w:rPr>
                <w:bCs/>
                <w:sz w:val="26"/>
                <w:szCs w:val="26"/>
              </w:rPr>
              <w:t xml:space="preserve">Hiểu </w:t>
            </w:r>
            <w:r w:rsidRPr="00130D5E">
              <w:rPr>
                <w:bCs/>
                <w:sz w:val="24"/>
                <w:szCs w:val="24"/>
              </w:rPr>
              <w:t xml:space="preserve">Qui định của pháp luật về phòng chống nhiễm HIV/AIDS. </w:t>
            </w:r>
          </w:p>
          <w:p w14:paraId="08D7543B" w14:textId="77777777" w:rsidR="009A11D0" w:rsidRDefault="009A11D0" w:rsidP="00CA4779">
            <w:pPr>
              <w:rPr>
                <w:b/>
                <w:sz w:val="26"/>
                <w:szCs w:val="26"/>
              </w:rPr>
            </w:pPr>
            <w:r>
              <w:rPr>
                <w:b/>
                <w:sz w:val="26"/>
                <w:szCs w:val="26"/>
              </w:rPr>
              <w:t xml:space="preserve"> </w:t>
            </w:r>
          </w:p>
          <w:p w14:paraId="47C6FFC6" w14:textId="77777777" w:rsidR="009A11D0" w:rsidRDefault="009A11D0" w:rsidP="00CA4779">
            <w:pPr>
              <w:rPr>
                <w:bCs/>
                <w:sz w:val="24"/>
                <w:szCs w:val="24"/>
                <w:lang w:val="fr-FR"/>
              </w:rPr>
            </w:pPr>
            <w:r w:rsidRPr="00677B7F">
              <w:rPr>
                <w:b/>
                <w:sz w:val="24"/>
                <w:szCs w:val="24"/>
                <w:lang w:val="fr-FR"/>
              </w:rPr>
              <w:t>Vận Dụng:</w:t>
            </w:r>
            <w:r w:rsidRPr="00677B7F">
              <w:rPr>
                <w:b/>
                <w:sz w:val="26"/>
                <w:szCs w:val="26"/>
                <w:lang w:val="fr-FR"/>
              </w:rPr>
              <w:t xml:space="preserve"> </w:t>
            </w:r>
            <w:r w:rsidRPr="00677B7F">
              <w:rPr>
                <w:bCs/>
                <w:sz w:val="24"/>
                <w:szCs w:val="24"/>
                <w:lang w:val="fr-FR"/>
              </w:rPr>
              <w:t xml:space="preserve">Liên hệ  nhận xét hành </w:t>
            </w:r>
            <w:r>
              <w:rPr>
                <w:bCs/>
                <w:sz w:val="24"/>
                <w:szCs w:val="24"/>
                <w:lang w:val="fr-FR"/>
              </w:rPr>
              <w:t xml:space="preserve"> vi</w:t>
            </w:r>
          </w:p>
          <w:p w14:paraId="384F2C71" w14:textId="77777777" w:rsidR="009A11D0" w:rsidRPr="007F7261" w:rsidRDefault="009A11D0" w:rsidP="00CA4779">
            <w:pPr>
              <w:rPr>
                <w:b/>
                <w:sz w:val="24"/>
                <w:szCs w:val="24"/>
                <w:lang w:val="fr-FR"/>
              </w:rPr>
            </w:pPr>
            <w:r w:rsidRPr="007F7261">
              <w:rPr>
                <w:b/>
                <w:sz w:val="24"/>
                <w:szCs w:val="24"/>
                <w:lang w:val="fr-FR"/>
              </w:rPr>
              <w:t>Vận dụng cao:</w:t>
            </w:r>
          </w:p>
          <w:p w14:paraId="5068B8E7" w14:textId="77777777" w:rsidR="009A11D0" w:rsidRPr="007F7261" w:rsidRDefault="009A11D0" w:rsidP="00CA4779">
            <w:pPr>
              <w:spacing w:line="276" w:lineRule="auto"/>
              <w:rPr>
                <w:b/>
                <w:sz w:val="24"/>
                <w:szCs w:val="24"/>
                <w:lang w:val="fr-FR"/>
              </w:rPr>
            </w:pPr>
            <w:r w:rsidRPr="007F7261">
              <w:rPr>
                <w:sz w:val="24"/>
                <w:szCs w:val="24"/>
                <w:lang w:val="fr-FR"/>
              </w:rPr>
              <w:t xml:space="preserve">Vận dụng kiến thức đã học </w:t>
            </w:r>
            <w:r>
              <w:rPr>
                <w:sz w:val="24"/>
                <w:szCs w:val="24"/>
                <w:lang w:val="fr-FR"/>
              </w:rPr>
              <w:t>để giải quyết tình huống .</w:t>
            </w:r>
          </w:p>
        </w:tc>
        <w:tc>
          <w:tcPr>
            <w:tcW w:w="891" w:type="dxa"/>
          </w:tcPr>
          <w:p w14:paraId="5C8A4531" w14:textId="77777777" w:rsidR="009A11D0" w:rsidRPr="00637483" w:rsidRDefault="009A11D0" w:rsidP="00CA4779">
            <w:pPr>
              <w:spacing w:line="276" w:lineRule="auto"/>
              <w:jc w:val="center"/>
              <w:rPr>
                <w:sz w:val="26"/>
                <w:szCs w:val="26"/>
              </w:rPr>
            </w:pPr>
            <w:r>
              <w:rPr>
                <w:sz w:val="26"/>
                <w:szCs w:val="26"/>
              </w:rPr>
              <w:t>4, 1/3</w:t>
            </w:r>
          </w:p>
        </w:tc>
        <w:tc>
          <w:tcPr>
            <w:tcW w:w="1020" w:type="dxa"/>
          </w:tcPr>
          <w:p w14:paraId="3F8D4962" w14:textId="77777777" w:rsidR="009A11D0" w:rsidRDefault="009A11D0" w:rsidP="00CA4779">
            <w:pPr>
              <w:spacing w:line="276" w:lineRule="auto"/>
              <w:jc w:val="center"/>
              <w:rPr>
                <w:sz w:val="26"/>
                <w:szCs w:val="26"/>
              </w:rPr>
            </w:pPr>
          </w:p>
          <w:p w14:paraId="2A45139D" w14:textId="77777777" w:rsidR="009A11D0" w:rsidRDefault="009A11D0" w:rsidP="00CA4779">
            <w:pPr>
              <w:spacing w:line="276" w:lineRule="auto"/>
              <w:jc w:val="center"/>
              <w:rPr>
                <w:sz w:val="26"/>
                <w:szCs w:val="26"/>
              </w:rPr>
            </w:pPr>
          </w:p>
          <w:p w14:paraId="370E2DCD" w14:textId="77777777" w:rsidR="009A11D0" w:rsidRDefault="009A11D0" w:rsidP="00CA4779">
            <w:pPr>
              <w:spacing w:line="276" w:lineRule="auto"/>
              <w:jc w:val="center"/>
              <w:rPr>
                <w:sz w:val="26"/>
                <w:szCs w:val="26"/>
              </w:rPr>
            </w:pPr>
          </w:p>
          <w:p w14:paraId="35FFDB0E" w14:textId="77777777" w:rsidR="009A11D0" w:rsidRDefault="009A11D0" w:rsidP="00CA4779">
            <w:pPr>
              <w:spacing w:line="276" w:lineRule="auto"/>
              <w:jc w:val="center"/>
              <w:rPr>
                <w:sz w:val="26"/>
                <w:szCs w:val="26"/>
              </w:rPr>
            </w:pPr>
          </w:p>
          <w:p w14:paraId="338369CD" w14:textId="77777777" w:rsidR="009A11D0" w:rsidRPr="00637483" w:rsidRDefault="009A11D0" w:rsidP="00CA4779">
            <w:pPr>
              <w:spacing w:line="276" w:lineRule="auto"/>
              <w:jc w:val="center"/>
              <w:rPr>
                <w:sz w:val="26"/>
                <w:szCs w:val="26"/>
              </w:rPr>
            </w:pPr>
            <w:r>
              <w:rPr>
                <w:sz w:val="26"/>
                <w:szCs w:val="26"/>
              </w:rPr>
              <w:t>2</w:t>
            </w:r>
          </w:p>
        </w:tc>
        <w:tc>
          <w:tcPr>
            <w:tcW w:w="842" w:type="dxa"/>
          </w:tcPr>
          <w:p w14:paraId="537E9C69" w14:textId="77777777" w:rsidR="009A11D0" w:rsidRDefault="009A11D0" w:rsidP="00CA4779">
            <w:pPr>
              <w:spacing w:line="276" w:lineRule="auto"/>
              <w:jc w:val="center"/>
              <w:rPr>
                <w:sz w:val="26"/>
                <w:szCs w:val="26"/>
              </w:rPr>
            </w:pPr>
          </w:p>
          <w:p w14:paraId="3B43582A" w14:textId="77777777" w:rsidR="009A11D0" w:rsidRDefault="009A11D0" w:rsidP="00CA4779">
            <w:pPr>
              <w:spacing w:line="276" w:lineRule="auto"/>
              <w:jc w:val="center"/>
              <w:rPr>
                <w:sz w:val="26"/>
                <w:szCs w:val="26"/>
              </w:rPr>
            </w:pPr>
          </w:p>
          <w:p w14:paraId="219A0BF1" w14:textId="77777777" w:rsidR="009A11D0" w:rsidRDefault="009A11D0" w:rsidP="00CA4779">
            <w:pPr>
              <w:spacing w:line="276" w:lineRule="auto"/>
              <w:jc w:val="center"/>
              <w:rPr>
                <w:sz w:val="26"/>
                <w:szCs w:val="26"/>
              </w:rPr>
            </w:pPr>
          </w:p>
          <w:p w14:paraId="2DC8D75F" w14:textId="77777777" w:rsidR="009A11D0" w:rsidRDefault="009A11D0" w:rsidP="00CA4779">
            <w:pPr>
              <w:spacing w:line="276" w:lineRule="auto"/>
              <w:jc w:val="center"/>
              <w:rPr>
                <w:sz w:val="26"/>
                <w:szCs w:val="26"/>
              </w:rPr>
            </w:pPr>
          </w:p>
          <w:p w14:paraId="0CFB218B" w14:textId="77777777" w:rsidR="009A11D0" w:rsidRDefault="009A11D0" w:rsidP="00CA4779">
            <w:pPr>
              <w:spacing w:line="276" w:lineRule="auto"/>
              <w:jc w:val="center"/>
              <w:rPr>
                <w:sz w:val="26"/>
                <w:szCs w:val="26"/>
              </w:rPr>
            </w:pPr>
          </w:p>
          <w:p w14:paraId="194296A8" w14:textId="77777777" w:rsidR="009A11D0" w:rsidRDefault="009A11D0" w:rsidP="00CA4779">
            <w:pPr>
              <w:spacing w:line="276" w:lineRule="auto"/>
              <w:jc w:val="center"/>
              <w:rPr>
                <w:sz w:val="26"/>
                <w:szCs w:val="26"/>
              </w:rPr>
            </w:pPr>
          </w:p>
          <w:p w14:paraId="2A9A779C" w14:textId="77777777" w:rsidR="009A11D0" w:rsidRDefault="009A11D0" w:rsidP="00CA4779">
            <w:pPr>
              <w:spacing w:line="276" w:lineRule="auto"/>
              <w:jc w:val="center"/>
              <w:rPr>
                <w:sz w:val="26"/>
                <w:szCs w:val="26"/>
              </w:rPr>
            </w:pPr>
          </w:p>
          <w:p w14:paraId="02EB6794" w14:textId="77777777" w:rsidR="009A11D0" w:rsidRDefault="009A11D0" w:rsidP="00CA4779">
            <w:pPr>
              <w:spacing w:line="276" w:lineRule="auto"/>
              <w:jc w:val="center"/>
              <w:rPr>
                <w:sz w:val="26"/>
                <w:szCs w:val="26"/>
              </w:rPr>
            </w:pPr>
          </w:p>
          <w:p w14:paraId="1BF14C52" w14:textId="77777777" w:rsidR="009A11D0" w:rsidRPr="00637483" w:rsidRDefault="009A11D0" w:rsidP="00CA4779">
            <w:pPr>
              <w:spacing w:line="276" w:lineRule="auto"/>
              <w:jc w:val="center"/>
              <w:rPr>
                <w:sz w:val="26"/>
                <w:szCs w:val="26"/>
              </w:rPr>
            </w:pPr>
            <w:r>
              <w:rPr>
                <w:sz w:val="26"/>
                <w:szCs w:val="26"/>
              </w:rPr>
              <w:t>1/3</w:t>
            </w:r>
          </w:p>
        </w:tc>
        <w:tc>
          <w:tcPr>
            <w:tcW w:w="851" w:type="dxa"/>
          </w:tcPr>
          <w:p w14:paraId="13099812" w14:textId="77777777" w:rsidR="009A11D0" w:rsidRDefault="009A11D0" w:rsidP="00CA4779">
            <w:pPr>
              <w:spacing w:line="276" w:lineRule="auto"/>
              <w:jc w:val="center"/>
              <w:rPr>
                <w:sz w:val="26"/>
                <w:szCs w:val="26"/>
              </w:rPr>
            </w:pPr>
          </w:p>
          <w:p w14:paraId="721BB072" w14:textId="77777777" w:rsidR="009A11D0" w:rsidRDefault="009A11D0" w:rsidP="00CA4779">
            <w:pPr>
              <w:spacing w:line="276" w:lineRule="auto"/>
              <w:jc w:val="center"/>
              <w:rPr>
                <w:sz w:val="26"/>
                <w:szCs w:val="26"/>
              </w:rPr>
            </w:pPr>
          </w:p>
          <w:p w14:paraId="2B4CF150" w14:textId="77777777" w:rsidR="009A11D0" w:rsidRDefault="009A11D0" w:rsidP="00CA4779">
            <w:pPr>
              <w:spacing w:line="276" w:lineRule="auto"/>
              <w:jc w:val="center"/>
              <w:rPr>
                <w:sz w:val="26"/>
                <w:szCs w:val="26"/>
              </w:rPr>
            </w:pPr>
          </w:p>
          <w:p w14:paraId="41D2531E" w14:textId="77777777" w:rsidR="009A11D0" w:rsidRDefault="009A11D0" w:rsidP="00CA4779">
            <w:pPr>
              <w:spacing w:line="276" w:lineRule="auto"/>
              <w:jc w:val="center"/>
              <w:rPr>
                <w:sz w:val="26"/>
                <w:szCs w:val="26"/>
              </w:rPr>
            </w:pPr>
          </w:p>
          <w:p w14:paraId="3CCB838F" w14:textId="77777777" w:rsidR="009A11D0" w:rsidRDefault="009A11D0" w:rsidP="00CA4779">
            <w:pPr>
              <w:spacing w:line="276" w:lineRule="auto"/>
              <w:jc w:val="center"/>
              <w:rPr>
                <w:sz w:val="26"/>
                <w:szCs w:val="26"/>
              </w:rPr>
            </w:pPr>
          </w:p>
          <w:p w14:paraId="6682E0BC" w14:textId="77777777" w:rsidR="009A11D0" w:rsidRDefault="009A11D0" w:rsidP="00CA4779">
            <w:pPr>
              <w:spacing w:line="276" w:lineRule="auto"/>
              <w:jc w:val="center"/>
              <w:rPr>
                <w:sz w:val="26"/>
                <w:szCs w:val="26"/>
              </w:rPr>
            </w:pPr>
          </w:p>
          <w:p w14:paraId="45F479B1" w14:textId="77777777" w:rsidR="009A11D0" w:rsidRDefault="009A11D0" w:rsidP="00CA4779">
            <w:pPr>
              <w:spacing w:line="276" w:lineRule="auto"/>
              <w:jc w:val="center"/>
              <w:rPr>
                <w:sz w:val="26"/>
                <w:szCs w:val="26"/>
              </w:rPr>
            </w:pPr>
          </w:p>
          <w:p w14:paraId="4EED5CA2" w14:textId="77777777" w:rsidR="009A11D0" w:rsidRDefault="009A11D0" w:rsidP="00CA4779">
            <w:pPr>
              <w:spacing w:line="276" w:lineRule="auto"/>
              <w:jc w:val="center"/>
              <w:rPr>
                <w:sz w:val="26"/>
                <w:szCs w:val="26"/>
              </w:rPr>
            </w:pPr>
          </w:p>
          <w:p w14:paraId="03078AD2" w14:textId="77777777" w:rsidR="009A11D0" w:rsidRDefault="009A11D0" w:rsidP="00CA4779">
            <w:pPr>
              <w:spacing w:line="276" w:lineRule="auto"/>
              <w:jc w:val="center"/>
              <w:rPr>
                <w:sz w:val="26"/>
                <w:szCs w:val="26"/>
              </w:rPr>
            </w:pPr>
          </w:p>
          <w:p w14:paraId="53655734" w14:textId="77777777" w:rsidR="009A11D0" w:rsidRDefault="009A11D0" w:rsidP="00CA4779">
            <w:pPr>
              <w:spacing w:line="276" w:lineRule="auto"/>
              <w:jc w:val="center"/>
              <w:rPr>
                <w:sz w:val="26"/>
                <w:szCs w:val="26"/>
              </w:rPr>
            </w:pPr>
          </w:p>
          <w:p w14:paraId="71CF5994" w14:textId="77777777" w:rsidR="009A11D0" w:rsidRDefault="009A11D0" w:rsidP="00CA4779">
            <w:pPr>
              <w:spacing w:line="276" w:lineRule="auto"/>
              <w:jc w:val="center"/>
              <w:rPr>
                <w:sz w:val="26"/>
                <w:szCs w:val="26"/>
              </w:rPr>
            </w:pPr>
          </w:p>
          <w:p w14:paraId="3AAC84FE" w14:textId="77777777" w:rsidR="009A11D0" w:rsidRPr="00637483" w:rsidRDefault="009A11D0" w:rsidP="00CA4779">
            <w:pPr>
              <w:spacing w:line="276" w:lineRule="auto"/>
              <w:jc w:val="center"/>
              <w:rPr>
                <w:sz w:val="26"/>
                <w:szCs w:val="26"/>
              </w:rPr>
            </w:pPr>
            <w:r>
              <w:rPr>
                <w:sz w:val="26"/>
                <w:szCs w:val="26"/>
              </w:rPr>
              <w:t>1/3</w:t>
            </w:r>
          </w:p>
        </w:tc>
      </w:tr>
      <w:tr w:rsidR="009A11D0" w:rsidRPr="00637483" w14:paraId="61BFA66D" w14:textId="77777777" w:rsidTr="00CA4779">
        <w:trPr>
          <w:trHeight w:val="502"/>
        </w:trPr>
        <w:tc>
          <w:tcPr>
            <w:tcW w:w="614" w:type="dxa"/>
          </w:tcPr>
          <w:p w14:paraId="74736461" w14:textId="77777777" w:rsidR="009A11D0" w:rsidRPr="00637483" w:rsidRDefault="009A11D0" w:rsidP="00CA4779">
            <w:pPr>
              <w:spacing w:line="276" w:lineRule="auto"/>
              <w:jc w:val="center"/>
              <w:rPr>
                <w:b/>
                <w:sz w:val="26"/>
                <w:szCs w:val="26"/>
              </w:rPr>
            </w:pPr>
            <w:r>
              <w:rPr>
                <w:b/>
                <w:sz w:val="26"/>
                <w:szCs w:val="26"/>
              </w:rPr>
              <w:t>3</w:t>
            </w:r>
          </w:p>
        </w:tc>
        <w:tc>
          <w:tcPr>
            <w:tcW w:w="1283" w:type="dxa"/>
          </w:tcPr>
          <w:p w14:paraId="09DED3B4" w14:textId="77777777" w:rsidR="009A11D0" w:rsidRPr="00637483" w:rsidRDefault="009A11D0" w:rsidP="00CA4779">
            <w:pPr>
              <w:spacing w:line="276" w:lineRule="auto"/>
              <w:rPr>
                <w:b/>
                <w:sz w:val="26"/>
                <w:szCs w:val="26"/>
              </w:rPr>
            </w:pPr>
            <w:r>
              <w:rPr>
                <w:b/>
                <w:sz w:val="22"/>
                <w:szCs w:val="22"/>
              </w:rPr>
              <w:t>Phòng ngừa tai nạn vũ khí cháy nổ và các chất độc hại.</w:t>
            </w:r>
          </w:p>
        </w:tc>
        <w:tc>
          <w:tcPr>
            <w:tcW w:w="1778" w:type="dxa"/>
          </w:tcPr>
          <w:p w14:paraId="446C5A9C" w14:textId="77777777" w:rsidR="009A11D0" w:rsidRDefault="009A11D0" w:rsidP="00CA4779">
            <w:pPr>
              <w:spacing w:line="276" w:lineRule="auto"/>
              <w:rPr>
                <w:b/>
                <w:sz w:val="26"/>
                <w:szCs w:val="26"/>
              </w:rPr>
            </w:pPr>
            <w:r>
              <w:rPr>
                <w:b/>
                <w:sz w:val="26"/>
                <w:szCs w:val="26"/>
              </w:rPr>
              <w:t>1.Khái niệm, vũ khí cháy nổ và chất độc hại.</w:t>
            </w:r>
          </w:p>
          <w:p w14:paraId="0BDCF1AF" w14:textId="77777777" w:rsidR="009A11D0" w:rsidRPr="00637483" w:rsidRDefault="009A11D0" w:rsidP="00CA4779">
            <w:pPr>
              <w:spacing w:line="276" w:lineRule="auto"/>
              <w:rPr>
                <w:b/>
                <w:sz w:val="26"/>
                <w:szCs w:val="26"/>
              </w:rPr>
            </w:pPr>
            <w:r>
              <w:rPr>
                <w:b/>
                <w:sz w:val="26"/>
                <w:szCs w:val="26"/>
              </w:rPr>
              <w:t xml:space="preserve">2. Qui định </w:t>
            </w:r>
            <w:r>
              <w:rPr>
                <w:b/>
                <w:sz w:val="26"/>
                <w:szCs w:val="26"/>
              </w:rPr>
              <w:lastRenderedPageBreak/>
              <w:t>của pháp luật.</w:t>
            </w:r>
          </w:p>
        </w:tc>
        <w:tc>
          <w:tcPr>
            <w:tcW w:w="2739" w:type="dxa"/>
          </w:tcPr>
          <w:p w14:paraId="36308657" w14:textId="77777777" w:rsidR="009A11D0" w:rsidRDefault="009A11D0" w:rsidP="00CA4779">
            <w:pPr>
              <w:spacing w:line="276" w:lineRule="auto"/>
              <w:rPr>
                <w:sz w:val="24"/>
                <w:szCs w:val="24"/>
              </w:rPr>
            </w:pPr>
            <w:r w:rsidRPr="00637483">
              <w:rPr>
                <w:b/>
                <w:sz w:val="26"/>
                <w:szCs w:val="26"/>
              </w:rPr>
              <w:lastRenderedPageBreak/>
              <w:t xml:space="preserve">Nhận biết: </w:t>
            </w:r>
            <w:r w:rsidRPr="003C1159">
              <w:rPr>
                <w:sz w:val="24"/>
                <w:szCs w:val="24"/>
              </w:rPr>
              <w:t>Khái niệm</w:t>
            </w:r>
            <w:r>
              <w:rPr>
                <w:sz w:val="24"/>
                <w:szCs w:val="24"/>
              </w:rPr>
              <w:t xml:space="preserve"> vũ khí cháy nổ và chất độc hại.</w:t>
            </w:r>
          </w:p>
          <w:p w14:paraId="7E9E812E" w14:textId="77777777" w:rsidR="009A11D0" w:rsidRPr="00637483" w:rsidRDefault="009A11D0" w:rsidP="00CA4779">
            <w:pPr>
              <w:spacing w:line="276" w:lineRule="auto"/>
              <w:rPr>
                <w:b/>
                <w:sz w:val="26"/>
                <w:szCs w:val="26"/>
              </w:rPr>
            </w:pPr>
            <w:r w:rsidRPr="00637483">
              <w:rPr>
                <w:b/>
                <w:sz w:val="26"/>
                <w:szCs w:val="26"/>
              </w:rPr>
              <w:t xml:space="preserve"> Thông Hiểu:</w:t>
            </w:r>
          </w:p>
          <w:p w14:paraId="21CED027" w14:textId="77777777" w:rsidR="009A11D0" w:rsidRDefault="009A11D0" w:rsidP="00CA4779">
            <w:pPr>
              <w:spacing w:line="276" w:lineRule="auto"/>
              <w:rPr>
                <w:b/>
                <w:sz w:val="26"/>
                <w:szCs w:val="26"/>
              </w:rPr>
            </w:pPr>
            <w:r>
              <w:rPr>
                <w:sz w:val="26"/>
                <w:szCs w:val="26"/>
              </w:rPr>
              <w:t xml:space="preserve">- </w:t>
            </w:r>
            <w:r w:rsidRPr="00BC316B">
              <w:rPr>
                <w:bCs/>
                <w:sz w:val="26"/>
                <w:szCs w:val="26"/>
              </w:rPr>
              <w:t>Hiểu được</w:t>
            </w:r>
            <w:r>
              <w:rPr>
                <w:bCs/>
                <w:sz w:val="26"/>
                <w:szCs w:val="26"/>
              </w:rPr>
              <w:t xml:space="preserve"> qui định </w:t>
            </w:r>
            <w:r>
              <w:rPr>
                <w:bCs/>
                <w:sz w:val="26"/>
                <w:szCs w:val="26"/>
              </w:rPr>
              <w:lastRenderedPageBreak/>
              <w:t>của pháp luật.</w:t>
            </w:r>
          </w:p>
          <w:p w14:paraId="16142730" w14:textId="77777777" w:rsidR="009A11D0" w:rsidRDefault="009A11D0" w:rsidP="00CA4779">
            <w:pPr>
              <w:spacing w:line="276" w:lineRule="auto"/>
              <w:rPr>
                <w:bCs/>
                <w:sz w:val="24"/>
                <w:szCs w:val="24"/>
                <w:lang w:val="fr-FR"/>
              </w:rPr>
            </w:pPr>
            <w:r w:rsidRPr="00677B7F">
              <w:rPr>
                <w:b/>
                <w:sz w:val="24"/>
                <w:szCs w:val="24"/>
                <w:lang w:val="fr-FR"/>
              </w:rPr>
              <w:t>Vận Dụng:</w:t>
            </w:r>
            <w:r w:rsidRPr="00677B7F">
              <w:rPr>
                <w:b/>
                <w:sz w:val="26"/>
                <w:szCs w:val="26"/>
                <w:lang w:val="fr-FR"/>
              </w:rPr>
              <w:t xml:space="preserve"> </w:t>
            </w:r>
            <w:r w:rsidRPr="00677B7F">
              <w:rPr>
                <w:bCs/>
                <w:sz w:val="24"/>
                <w:szCs w:val="24"/>
                <w:lang w:val="fr-FR"/>
              </w:rPr>
              <w:t xml:space="preserve">Liên hệ  nhận xét hành </w:t>
            </w:r>
            <w:r>
              <w:rPr>
                <w:bCs/>
                <w:sz w:val="24"/>
                <w:szCs w:val="24"/>
                <w:lang w:val="fr-FR"/>
              </w:rPr>
              <w:t>vi</w:t>
            </w:r>
          </w:p>
          <w:p w14:paraId="1E3006B3" w14:textId="77777777" w:rsidR="009A11D0" w:rsidRPr="00677B7F" w:rsidRDefault="009A11D0" w:rsidP="00CA4779">
            <w:pPr>
              <w:spacing w:line="276" w:lineRule="auto"/>
              <w:rPr>
                <w:b/>
                <w:sz w:val="26"/>
                <w:szCs w:val="26"/>
                <w:lang w:val="fr-FR"/>
              </w:rPr>
            </w:pPr>
          </w:p>
        </w:tc>
        <w:tc>
          <w:tcPr>
            <w:tcW w:w="891" w:type="dxa"/>
          </w:tcPr>
          <w:p w14:paraId="337DC596" w14:textId="77777777" w:rsidR="009A11D0" w:rsidRPr="00637483" w:rsidRDefault="009A11D0" w:rsidP="00CA4779">
            <w:pPr>
              <w:spacing w:line="276" w:lineRule="auto"/>
              <w:jc w:val="center"/>
              <w:rPr>
                <w:sz w:val="26"/>
                <w:szCs w:val="26"/>
              </w:rPr>
            </w:pPr>
            <w:r>
              <w:rPr>
                <w:sz w:val="26"/>
                <w:szCs w:val="26"/>
              </w:rPr>
              <w:lastRenderedPageBreak/>
              <w:t>2</w:t>
            </w:r>
          </w:p>
        </w:tc>
        <w:tc>
          <w:tcPr>
            <w:tcW w:w="1020" w:type="dxa"/>
          </w:tcPr>
          <w:p w14:paraId="7B11ED0C" w14:textId="77777777" w:rsidR="009A11D0" w:rsidRDefault="009A11D0" w:rsidP="00CA4779">
            <w:pPr>
              <w:spacing w:line="276" w:lineRule="auto"/>
              <w:jc w:val="center"/>
              <w:rPr>
                <w:sz w:val="26"/>
                <w:szCs w:val="26"/>
              </w:rPr>
            </w:pPr>
          </w:p>
          <w:p w14:paraId="79BFD23A" w14:textId="77777777" w:rsidR="009A11D0" w:rsidRDefault="009A11D0" w:rsidP="00CA4779">
            <w:pPr>
              <w:spacing w:line="276" w:lineRule="auto"/>
              <w:jc w:val="center"/>
              <w:rPr>
                <w:sz w:val="26"/>
                <w:szCs w:val="26"/>
              </w:rPr>
            </w:pPr>
          </w:p>
          <w:p w14:paraId="4EF0F86D" w14:textId="77777777" w:rsidR="009A11D0" w:rsidRDefault="009A11D0" w:rsidP="00CA4779">
            <w:pPr>
              <w:spacing w:line="276" w:lineRule="auto"/>
              <w:jc w:val="center"/>
              <w:rPr>
                <w:sz w:val="26"/>
                <w:szCs w:val="26"/>
              </w:rPr>
            </w:pPr>
          </w:p>
          <w:p w14:paraId="0D774318" w14:textId="77777777" w:rsidR="009A11D0" w:rsidRDefault="009A11D0" w:rsidP="00CA4779">
            <w:pPr>
              <w:spacing w:line="276" w:lineRule="auto"/>
              <w:jc w:val="center"/>
              <w:rPr>
                <w:sz w:val="26"/>
                <w:szCs w:val="26"/>
              </w:rPr>
            </w:pPr>
          </w:p>
          <w:p w14:paraId="3355ACDD" w14:textId="77777777" w:rsidR="009A11D0" w:rsidRPr="00637483" w:rsidRDefault="009A11D0" w:rsidP="00CA4779">
            <w:pPr>
              <w:spacing w:line="276" w:lineRule="auto"/>
              <w:rPr>
                <w:sz w:val="26"/>
                <w:szCs w:val="26"/>
              </w:rPr>
            </w:pPr>
            <w:r>
              <w:rPr>
                <w:sz w:val="26"/>
                <w:szCs w:val="26"/>
              </w:rPr>
              <w:t>1,5</w:t>
            </w:r>
          </w:p>
        </w:tc>
        <w:tc>
          <w:tcPr>
            <w:tcW w:w="842" w:type="dxa"/>
          </w:tcPr>
          <w:p w14:paraId="78D55626" w14:textId="77777777" w:rsidR="009A11D0" w:rsidRDefault="009A11D0" w:rsidP="00CA4779">
            <w:pPr>
              <w:spacing w:line="276" w:lineRule="auto"/>
              <w:jc w:val="center"/>
              <w:rPr>
                <w:sz w:val="26"/>
                <w:szCs w:val="26"/>
              </w:rPr>
            </w:pPr>
          </w:p>
          <w:p w14:paraId="2B56F507" w14:textId="77777777" w:rsidR="009A11D0" w:rsidRDefault="009A11D0" w:rsidP="00CA4779">
            <w:pPr>
              <w:spacing w:line="276" w:lineRule="auto"/>
              <w:jc w:val="center"/>
              <w:rPr>
                <w:sz w:val="26"/>
                <w:szCs w:val="26"/>
              </w:rPr>
            </w:pPr>
          </w:p>
          <w:p w14:paraId="4202E5E2" w14:textId="77777777" w:rsidR="009A11D0" w:rsidRDefault="009A11D0" w:rsidP="00CA4779">
            <w:pPr>
              <w:spacing w:line="276" w:lineRule="auto"/>
              <w:jc w:val="center"/>
              <w:rPr>
                <w:sz w:val="26"/>
                <w:szCs w:val="26"/>
              </w:rPr>
            </w:pPr>
          </w:p>
          <w:p w14:paraId="0439EEDD" w14:textId="77777777" w:rsidR="009A11D0" w:rsidRDefault="009A11D0" w:rsidP="00CA4779">
            <w:pPr>
              <w:spacing w:line="276" w:lineRule="auto"/>
              <w:jc w:val="center"/>
              <w:rPr>
                <w:sz w:val="26"/>
                <w:szCs w:val="26"/>
              </w:rPr>
            </w:pPr>
          </w:p>
          <w:p w14:paraId="3D8D4D02" w14:textId="77777777" w:rsidR="009A11D0" w:rsidRDefault="009A11D0" w:rsidP="00CA4779">
            <w:pPr>
              <w:spacing w:line="276" w:lineRule="auto"/>
              <w:jc w:val="center"/>
              <w:rPr>
                <w:sz w:val="26"/>
                <w:szCs w:val="26"/>
              </w:rPr>
            </w:pPr>
          </w:p>
          <w:p w14:paraId="70D00C75" w14:textId="77777777" w:rsidR="009A11D0" w:rsidRDefault="009A11D0" w:rsidP="00CA4779">
            <w:pPr>
              <w:spacing w:line="276" w:lineRule="auto"/>
              <w:jc w:val="center"/>
              <w:rPr>
                <w:sz w:val="26"/>
                <w:szCs w:val="26"/>
              </w:rPr>
            </w:pPr>
          </w:p>
          <w:p w14:paraId="787AD053" w14:textId="77777777" w:rsidR="009A11D0" w:rsidRPr="00637483" w:rsidRDefault="009A11D0" w:rsidP="00CA4779">
            <w:pPr>
              <w:spacing w:line="276" w:lineRule="auto"/>
              <w:rPr>
                <w:sz w:val="26"/>
                <w:szCs w:val="26"/>
              </w:rPr>
            </w:pPr>
            <w:r>
              <w:rPr>
                <w:sz w:val="26"/>
                <w:szCs w:val="26"/>
              </w:rPr>
              <w:t>1/2</w:t>
            </w:r>
          </w:p>
        </w:tc>
        <w:tc>
          <w:tcPr>
            <w:tcW w:w="851" w:type="dxa"/>
          </w:tcPr>
          <w:p w14:paraId="1A96E8AE" w14:textId="77777777" w:rsidR="009A11D0" w:rsidRDefault="009A11D0" w:rsidP="00CA4779">
            <w:pPr>
              <w:spacing w:line="276" w:lineRule="auto"/>
              <w:jc w:val="center"/>
              <w:rPr>
                <w:sz w:val="26"/>
                <w:szCs w:val="26"/>
              </w:rPr>
            </w:pPr>
          </w:p>
          <w:p w14:paraId="2A691DAD" w14:textId="77777777" w:rsidR="009A11D0" w:rsidRDefault="009A11D0" w:rsidP="00CA4779">
            <w:pPr>
              <w:spacing w:line="276" w:lineRule="auto"/>
              <w:jc w:val="center"/>
              <w:rPr>
                <w:sz w:val="26"/>
                <w:szCs w:val="26"/>
              </w:rPr>
            </w:pPr>
          </w:p>
          <w:p w14:paraId="1DA42DBF" w14:textId="77777777" w:rsidR="009A11D0" w:rsidRDefault="009A11D0" w:rsidP="00CA4779">
            <w:pPr>
              <w:spacing w:line="276" w:lineRule="auto"/>
              <w:jc w:val="center"/>
              <w:rPr>
                <w:sz w:val="26"/>
                <w:szCs w:val="26"/>
              </w:rPr>
            </w:pPr>
          </w:p>
          <w:p w14:paraId="3E7BBF32" w14:textId="77777777" w:rsidR="009A11D0" w:rsidRDefault="009A11D0" w:rsidP="00CA4779">
            <w:pPr>
              <w:spacing w:line="276" w:lineRule="auto"/>
              <w:jc w:val="center"/>
              <w:rPr>
                <w:sz w:val="26"/>
                <w:szCs w:val="26"/>
              </w:rPr>
            </w:pPr>
          </w:p>
          <w:p w14:paraId="2C62AD98" w14:textId="77777777" w:rsidR="009A11D0" w:rsidRDefault="009A11D0" w:rsidP="00CA4779">
            <w:pPr>
              <w:spacing w:line="276" w:lineRule="auto"/>
              <w:jc w:val="center"/>
              <w:rPr>
                <w:sz w:val="26"/>
                <w:szCs w:val="26"/>
              </w:rPr>
            </w:pPr>
          </w:p>
          <w:p w14:paraId="60AA5E2F" w14:textId="77777777" w:rsidR="009A11D0" w:rsidRDefault="009A11D0" w:rsidP="00CA4779">
            <w:pPr>
              <w:spacing w:line="276" w:lineRule="auto"/>
              <w:jc w:val="center"/>
              <w:rPr>
                <w:sz w:val="26"/>
                <w:szCs w:val="26"/>
              </w:rPr>
            </w:pPr>
          </w:p>
          <w:p w14:paraId="02EC133C" w14:textId="77777777" w:rsidR="009A11D0" w:rsidRDefault="009A11D0" w:rsidP="00CA4779">
            <w:pPr>
              <w:spacing w:line="276" w:lineRule="auto"/>
              <w:jc w:val="center"/>
              <w:rPr>
                <w:sz w:val="26"/>
                <w:szCs w:val="26"/>
              </w:rPr>
            </w:pPr>
          </w:p>
          <w:p w14:paraId="35AA9653" w14:textId="77777777" w:rsidR="009A11D0" w:rsidRDefault="009A11D0" w:rsidP="00CA4779">
            <w:pPr>
              <w:spacing w:line="276" w:lineRule="auto"/>
              <w:jc w:val="center"/>
              <w:rPr>
                <w:sz w:val="26"/>
                <w:szCs w:val="26"/>
              </w:rPr>
            </w:pPr>
          </w:p>
          <w:p w14:paraId="6C55CA77" w14:textId="77777777" w:rsidR="009A11D0" w:rsidRDefault="009A11D0" w:rsidP="00CA4779">
            <w:pPr>
              <w:spacing w:line="276" w:lineRule="auto"/>
              <w:jc w:val="center"/>
              <w:rPr>
                <w:sz w:val="26"/>
                <w:szCs w:val="26"/>
              </w:rPr>
            </w:pPr>
          </w:p>
          <w:p w14:paraId="32451FAF" w14:textId="77777777" w:rsidR="009A11D0" w:rsidRDefault="009A11D0" w:rsidP="00CA4779">
            <w:pPr>
              <w:spacing w:line="276" w:lineRule="auto"/>
              <w:jc w:val="center"/>
              <w:rPr>
                <w:sz w:val="26"/>
                <w:szCs w:val="26"/>
              </w:rPr>
            </w:pPr>
          </w:p>
          <w:p w14:paraId="20DD3825" w14:textId="77777777" w:rsidR="009A11D0" w:rsidRPr="00637483" w:rsidRDefault="009A11D0" w:rsidP="00CA4779">
            <w:pPr>
              <w:spacing w:line="276" w:lineRule="auto"/>
              <w:jc w:val="center"/>
              <w:rPr>
                <w:sz w:val="26"/>
                <w:szCs w:val="26"/>
              </w:rPr>
            </w:pPr>
          </w:p>
        </w:tc>
      </w:tr>
      <w:tr w:rsidR="009A11D0" w:rsidRPr="00637483" w14:paraId="140BD4E9" w14:textId="77777777" w:rsidTr="00CA4779">
        <w:trPr>
          <w:trHeight w:val="320"/>
        </w:trPr>
        <w:tc>
          <w:tcPr>
            <w:tcW w:w="6414" w:type="dxa"/>
            <w:gridSpan w:val="4"/>
          </w:tcPr>
          <w:p w14:paraId="10608C47" w14:textId="77777777" w:rsidR="009A11D0" w:rsidRPr="00637483" w:rsidRDefault="009A11D0" w:rsidP="00CA4779">
            <w:pPr>
              <w:spacing w:line="276" w:lineRule="auto"/>
              <w:jc w:val="center"/>
              <w:rPr>
                <w:b/>
                <w:sz w:val="26"/>
                <w:szCs w:val="26"/>
              </w:rPr>
            </w:pPr>
            <w:r w:rsidRPr="00637483">
              <w:rPr>
                <w:b/>
                <w:sz w:val="26"/>
                <w:szCs w:val="26"/>
              </w:rPr>
              <w:lastRenderedPageBreak/>
              <w:t>Tổng</w:t>
            </w:r>
          </w:p>
        </w:tc>
        <w:tc>
          <w:tcPr>
            <w:tcW w:w="891" w:type="dxa"/>
          </w:tcPr>
          <w:p w14:paraId="62F229C0" w14:textId="77777777" w:rsidR="009A11D0" w:rsidRPr="00637483" w:rsidRDefault="009A11D0" w:rsidP="00CA4779">
            <w:pPr>
              <w:spacing w:line="276" w:lineRule="auto"/>
              <w:rPr>
                <w:sz w:val="26"/>
                <w:szCs w:val="26"/>
              </w:rPr>
            </w:pPr>
            <w:r>
              <w:rPr>
                <w:sz w:val="26"/>
                <w:szCs w:val="26"/>
              </w:rPr>
              <w:t>8</w:t>
            </w:r>
          </w:p>
        </w:tc>
        <w:tc>
          <w:tcPr>
            <w:tcW w:w="1020" w:type="dxa"/>
          </w:tcPr>
          <w:p w14:paraId="7F38A029" w14:textId="77777777" w:rsidR="009A11D0" w:rsidRPr="00637483" w:rsidRDefault="009A11D0" w:rsidP="00CA4779">
            <w:pPr>
              <w:spacing w:line="276" w:lineRule="auto"/>
              <w:jc w:val="center"/>
              <w:rPr>
                <w:sz w:val="26"/>
                <w:szCs w:val="26"/>
              </w:rPr>
            </w:pPr>
            <w:r>
              <w:rPr>
                <w:sz w:val="26"/>
                <w:szCs w:val="26"/>
              </w:rPr>
              <w:t>6</w:t>
            </w:r>
          </w:p>
        </w:tc>
        <w:tc>
          <w:tcPr>
            <w:tcW w:w="842" w:type="dxa"/>
          </w:tcPr>
          <w:p w14:paraId="3A6536F0" w14:textId="77777777" w:rsidR="009A11D0" w:rsidRPr="00637483" w:rsidRDefault="009A11D0" w:rsidP="00CA4779">
            <w:pPr>
              <w:spacing w:line="276" w:lineRule="auto"/>
              <w:jc w:val="center"/>
              <w:rPr>
                <w:sz w:val="26"/>
                <w:szCs w:val="26"/>
              </w:rPr>
            </w:pPr>
            <w:r>
              <w:rPr>
                <w:sz w:val="26"/>
                <w:szCs w:val="26"/>
              </w:rPr>
              <w:t>1/2</w:t>
            </w:r>
          </w:p>
        </w:tc>
        <w:tc>
          <w:tcPr>
            <w:tcW w:w="851" w:type="dxa"/>
          </w:tcPr>
          <w:p w14:paraId="57F95A58" w14:textId="77777777" w:rsidR="009A11D0" w:rsidRPr="00637483" w:rsidRDefault="009A11D0" w:rsidP="00CA4779">
            <w:pPr>
              <w:spacing w:line="276" w:lineRule="auto"/>
              <w:jc w:val="center"/>
              <w:rPr>
                <w:sz w:val="26"/>
                <w:szCs w:val="26"/>
              </w:rPr>
            </w:pPr>
            <w:r>
              <w:rPr>
                <w:sz w:val="26"/>
                <w:szCs w:val="26"/>
              </w:rPr>
              <w:t>1/2</w:t>
            </w:r>
          </w:p>
        </w:tc>
      </w:tr>
    </w:tbl>
    <w:p w14:paraId="24F3BA8D" w14:textId="77777777" w:rsidR="009A11D0" w:rsidRPr="00637483" w:rsidRDefault="009A11D0" w:rsidP="009A11D0">
      <w:pPr>
        <w:spacing w:after="0" w:line="276" w:lineRule="auto"/>
        <w:rPr>
          <w:sz w:val="26"/>
          <w:szCs w:val="26"/>
        </w:rPr>
      </w:pPr>
    </w:p>
    <w:p w14:paraId="354866C6" w14:textId="77777777" w:rsidR="009A11D0" w:rsidRDefault="009A11D0" w:rsidP="009A11D0">
      <w:pPr>
        <w:spacing w:after="0" w:line="276" w:lineRule="auto"/>
        <w:rPr>
          <w:b/>
          <w:sz w:val="26"/>
          <w:szCs w:val="26"/>
        </w:rPr>
      </w:pPr>
    </w:p>
    <w:p w14:paraId="359B9292" w14:textId="77777777" w:rsidR="009A11D0" w:rsidRDefault="009A11D0" w:rsidP="009A11D0">
      <w:pPr>
        <w:spacing w:after="0" w:line="276" w:lineRule="auto"/>
        <w:rPr>
          <w:b/>
          <w:sz w:val="26"/>
          <w:szCs w:val="26"/>
        </w:rPr>
      </w:pPr>
    </w:p>
    <w:p w14:paraId="2C52C04F" w14:textId="77777777" w:rsidR="009A11D0" w:rsidRDefault="009A11D0" w:rsidP="009A11D0">
      <w:pPr>
        <w:spacing w:after="0" w:line="276" w:lineRule="auto"/>
        <w:rPr>
          <w:b/>
          <w:sz w:val="26"/>
          <w:szCs w:val="26"/>
        </w:rPr>
      </w:pPr>
    </w:p>
    <w:p w14:paraId="7DA8654C" w14:textId="77777777" w:rsidR="009A11D0" w:rsidRDefault="009A11D0" w:rsidP="009A11D0">
      <w:pPr>
        <w:spacing w:after="0" w:line="276" w:lineRule="auto"/>
        <w:rPr>
          <w:b/>
          <w:sz w:val="26"/>
          <w:szCs w:val="26"/>
        </w:rPr>
      </w:pPr>
    </w:p>
    <w:p w14:paraId="40430334" w14:textId="77777777" w:rsidR="009A11D0" w:rsidRDefault="009A11D0" w:rsidP="009A11D0">
      <w:pPr>
        <w:spacing w:after="0" w:line="276" w:lineRule="auto"/>
        <w:rPr>
          <w:b/>
          <w:sz w:val="26"/>
          <w:szCs w:val="26"/>
        </w:rPr>
      </w:pPr>
    </w:p>
    <w:p w14:paraId="65DEBFA0" w14:textId="77777777" w:rsidR="009A11D0" w:rsidRDefault="009A11D0" w:rsidP="009A11D0">
      <w:pPr>
        <w:spacing w:after="0" w:line="276" w:lineRule="auto"/>
        <w:rPr>
          <w:b/>
          <w:sz w:val="26"/>
          <w:szCs w:val="26"/>
        </w:rPr>
      </w:pPr>
    </w:p>
    <w:p w14:paraId="2D6A3FE2" w14:textId="77777777" w:rsidR="009A11D0" w:rsidRDefault="009A11D0" w:rsidP="009A11D0">
      <w:pPr>
        <w:spacing w:after="0" w:line="276" w:lineRule="auto"/>
        <w:rPr>
          <w:b/>
          <w:sz w:val="26"/>
          <w:szCs w:val="26"/>
        </w:rPr>
      </w:pPr>
    </w:p>
    <w:p w14:paraId="60218403" w14:textId="77777777" w:rsidR="009A11D0" w:rsidRDefault="009A11D0" w:rsidP="009A11D0">
      <w:pPr>
        <w:spacing w:after="0" w:line="276" w:lineRule="auto"/>
        <w:rPr>
          <w:b/>
          <w:sz w:val="26"/>
          <w:szCs w:val="26"/>
        </w:rPr>
      </w:pPr>
    </w:p>
    <w:p w14:paraId="00D248CD" w14:textId="77777777" w:rsidR="009A11D0" w:rsidRDefault="009A11D0" w:rsidP="009A11D0">
      <w:pPr>
        <w:spacing w:after="0" w:line="276" w:lineRule="auto"/>
        <w:rPr>
          <w:b/>
          <w:sz w:val="26"/>
          <w:szCs w:val="26"/>
        </w:rPr>
      </w:pPr>
    </w:p>
    <w:p w14:paraId="1E3F8E8E" w14:textId="77777777" w:rsidR="009A11D0" w:rsidRDefault="009A11D0" w:rsidP="009A11D0">
      <w:pPr>
        <w:spacing w:after="0" w:line="276" w:lineRule="auto"/>
        <w:rPr>
          <w:b/>
          <w:sz w:val="26"/>
          <w:szCs w:val="26"/>
        </w:rPr>
      </w:pPr>
    </w:p>
    <w:p w14:paraId="074CAC44" w14:textId="77777777" w:rsidR="009A11D0" w:rsidRDefault="009A11D0" w:rsidP="009A11D0">
      <w:pPr>
        <w:spacing w:after="0" w:line="276" w:lineRule="auto"/>
        <w:rPr>
          <w:b/>
          <w:sz w:val="26"/>
          <w:szCs w:val="26"/>
        </w:rPr>
      </w:pPr>
    </w:p>
    <w:p w14:paraId="6D67A713" w14:textId="77777777" w:rsidR="00272D85" w:rsidRPr="00677B7F" w:rsidRDefault="00272D85" w:rsidP="00637483">
      <w:pPr>
        <w:spacing w:after="0" w:line="276" w:lineRule="auto"/>
        <w:rPr>
          <w:sz w:val="26"/>
          <w:szCs w:val="26"/>
          <w:lang w:val="it-IT"/>
        </w:rPr>
      </w:pPr>
    </w:p>
    <w:p w14:paraId="3C817E56" w14:textId="77777777" w:rsidR="009200DE" w:rsidRPr="00677B7F" w:rsidRDefault="009200DE" w:rsidP="00637483">
      <w:pPr>
        <w:spacing w:after="0" w:line="276" w:lineRule="auto"/>
        <w:ind w:firstLine="720"/>
        <w:rPr>
          <w:sz w:val="26"/>
          <w:szCs w:val="26"/>
          <w:lang w:val="it-IT"/>
        </w:rPr>
      </w:pPr>
    </w:p>
    <w:sectPr w:rsidR="009200DE" w:rsidRPr="00677B7F" w:rsidSect="000445B9">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134"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94CF0" w14:textId="77777777" w:rsidR="00D77AEB" w:rsidRDefault="00D77AEB" w:rsidP="0063659D">
      <w:pPr>
        <w:spacing w:after="0" w:line="240" w:lineRule="auto"/>
      </w:pPr>
      <w:r>
        <w:separator/>
      </w:r>
    </w:p>
  </w:endnote>
  <w:endnote w:type="continuationSeparator" w:id="0">
    <w:p w14:paraId="559B6BE4" w14:textId="77777777" w:rsidR="00D77AEB" w:rsidRDefault="00D77AEB" w:rsidP="0063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2350C" w14:textId="77777777" w:rsidR="0063659D" w:rsidRDefault="00636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2281" w14:textId="0D010638" w:rsidR="000445B9" w:rsidRPr="000445B9" w:rsidRDefault="000445B9" w:rsidP="000445B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445B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445B9">
      <w:rPr>
        <w:rFonts w:eastAsia="SimSun"/>
        <w:b/>
        <w:color w:val="00B0F0"/>
        <w:kern w:val="2"/>
        <w:sz w:val="24"/>
        <w:szCs w:val="24"/>
        <w:lang w:val="nl-NL" w:eastAsia="zh-CN"/>
      </w:rPr>
      <w:t/>
    </w:r>
    <w:r w:rsidRPr="000445B9">
      <w:rPr>
        <w:rFonts w:eastAsia="SimSun"/>
        <w:b/>
        <w:color w:val="FF0000"/>
        <w:kern w:val="2"/>
        <w:sz w:val="24"/>
        <w:szCs w:val="24"/>
        <w:lang w:val="nl-NL" w:eastAsia="zh-CN"/>
      </w:rPr>
      <w:t xml:space="preserve"/>
    </w:r>
    <w:r w:rsidRPr="000445B9">
      <w:rPr>
        <w:rFonts w:eastAsia="SimSun"/>
        <w:b/>
        <w:color w:val="000000"/>
        <w:kern w:val="2"/>
        <w:sz w:val="24"/>
        <w:szCs w:val="24"/>
        <w:lang w:eastAsia="zh-CN"/>
      </w:rPr>
      <w:t xml:space="preserve">                                </w:t>
    </w:r>
    <w:r w:rsidRPr="000445B9">
      <w:rPr>
        <w:rFonts w:eastAsia="SimSun"/>
        <w:b/>
        <w:color w:val="FF0000"/>
        <w:kern w:val="2"/>
        <w:sz w:val="24"/>
        <w:szCs w:val="24"/>
        <w:lang w:eastAsia="zh-CN"/>
      </w:rPr>
      <w:t>Trang</w:t>
    </w:r>
    <w:r w:rsidRPr="000445B9">
      <w:rPr>
        <w:rFonts w:eastAsia="SimSun"/>
        <w:b/>
        <w:color w:val="0070C0"/>
        <w:kern w:val="2"/>
        <w:sz w:val="24"/>
        <w:szCs w:val="24"/>
        <w:lang w:eastAsia="zh-CN"/>
      </w:rPr>
      <w:t xml:space="preserve"> </w:t>
    </w:r>
    <w:r w:rsidRPr="000445B9">
      <w:rPr>
        <w:rFonts w:eastAsia="SimSun"/>
        <w:b/>
        <w:color w:val="0070C0"/>
        <w:kern w:val="2"/>
        <w:sz w:val="24"/>
        <w:szCs w:val="24"/>
        <w:lang w:eastAsia="zh-CN"/>
      </w:rPr>
      <w:fldChar w:fldCharType="begin"/>
    </w:r>
    <w:r w:rsidRPr="000445B9">
      <w:rPr>
        <w:rFonts w:eastAsia="SimSun"/>
        <w:b/>
        <w:color w:val="0070C0"/>
        <w:kern w:val="2"/>
        <w:sz w:val="24"/>
        <w:szCs w:val="24"/>
        <w:lang w:eastAsia="zh-CN"/>
      </w:rPr>
      <w:instrText xml:space="preserve"> PAGE   \* MERGEFORMAT </w:instrText>
    </w:r>
    <w:r w:rsidRPr="000445B9">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0445B9">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FA0F" w14:textId="77777777" w:rsidR="0063659D" w:rsidRDefault="00636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F1954" w14:textId="77777777" w:rsidR="00D77AEB" w:rsidRDefault="00D77AEB" w:rsidP="0063659D">
      <w:pPr>
        <w:spacing w:after="0" w:line="240" w:lineRule="auto"/>
      </w:pPr>
      <w:r>
        <w:separator/>
      </w:r>
    </w:p>
  </w:footnote>
  <w:footnote w:type="continuationSeparator" w:id="0">
    <w:p w14:paraId="6DA05AF0" w14:textId="77777777" w:rsidR="00D77AEB" w:rsidRDefault="00D77AEB" w:rsidP="00636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83184" w14:textId="77777777" w:rsidR="0063659D" w:rsidRDefault="00636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8A54" w14:textId="0A02F6BE" w:rsidR="0063659D" w:rsidRDefault="000445B9" w:rsidP="000445B9">
    <w:pPr>
      <w:pStyle w:val="Header"/>
      <w:jc w:val="center"/>
    </w:pPr>
    <w:r w:rsidRPr="000445B9">
      <w:rPr>
        <w:rFonts w:eastAsia="Calibri"/>
        <w:b/>
        <w:color w:val="00B0F0"/>
        <w:sz w:val="24"/>
        <w:szCs w:val="24"/>
        <w:lang w:val="nl-NL"/>
      </w:rPr>
      <w:t/>
    </w:r>
    <w:r w:rsidRPr="000445B9">
      <w:rPr>
        <w:rFonts w:eastAsia="Calibri"/>
        <w:b/>
        <w:color w:val="FF0000"/>
        <w:sz w:val="24"/>
        <w:szCs w:val="24"/>
        <w:lang w:val="nl-NL"/>
      </w:rPr>
      <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0829F" w14:textId="77777777" w:rsidR="0063659D" w:rsidRDefault="00636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D46"/>
    <w:multiLevelType w:val="hybridMultilevel"/>
    <w:tmpl w:val="79B6D842"/>
    <w:lvl w:ilvl="0" w:tplc="A19200D6">
      <w:start w:val="1"/>
      <w:numFmt w:val="upperLetter"/>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nsid w:val="1D8A0062"/>
    <w:multiLevelType w:val="hybridMultilevel"/>
    <w:tmpl w:val="84B0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BF60B2"/>
    <w:multiLevelType w:val="hybridMultilevel"/>
    <w:tmpl w:val="19B234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8E78D2"/>
    <w:multiLevelType w:val="hybridMultilevel"/>
    <w:tmpl w:val="779CFD30"/>
    <w:lvl w:ilvl="0" w:tplc="8980791A">
      <w:start w:val="1"/>
      <w:numFmt w:val="upp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AB4E8B"/>
    <w:multiLevelType w:val="multilevel"/>
    <w:tmpl w:val="FCB4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9A6805"/>
    <w:multiLevelType w:val="multilevel"/>
    <w:tmpl w:val="C78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540EF3"/>
    <w:multiLevelType w:val="hybridMultilevel"/>
    <w:tmpl w:val="6136E39E"/>
    <w:lvl w:ilvl="0" w:tplc="ABE05A30">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7">
    <w:nsid w:val="720A431C"/>
    <w:multiLevelType w:val="multilevel"/>
    <w:tmpl w:val="89D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DE"/>
    <w:rsid w:val="0000532D"/>
    <w:rsid w:val="00011D5B"/>
    <w:rsid w:val="00025CDA"/>
    <w:rsid w:val="000445B9"/>
    <w:rsid w:val="00065105"/>
    <w:rsid w:val="000861C0"/>
    <w:rsid w:val="00092B58"/>
    <w:rsid w:val="000A73FE"/>
    <w:rsid w:val="000B1B24"/>
    <w:rsid w:val="000D0A99"/>
    <w:rsid w:val="00130D5E"/>
    <w:rsid w:val="00152EB1"/>
    <w:rsid w:val="00154287"/>
    <w:rsid w:val="00157214"/>
    <w:rsid w:val="0016650E"/>
    <w:rsid w:val="0018475D"/>
    <w:rsid w:val="00195A2F"/>
    <w:rsid w:val="001A4EA5"/>
    <w:rsid w:val="001D18C7"/>
    <w:rsid w:val="001D7E9A"/>
    <w:rsid w:val="001E672A"/>
    <w:rsid w:val="001E6D3C"/>
    <w:rsid w:val="00216686"/>
    <w:rsid w:val="002314B5"/>
    <w:rsid w:val="00241083"/>
    <w:rsid w:val="002430F3"/>
    <w:rsid w:val="00264186"/>
    <w:rsid w:val="00272D85"/>
    <w:rsid w:val="002754E1"/>
    <w:rsid w:val="002A62FB"/>
    <w:rsid w:val="002B4913"/>
    <w:rsid w:val="002B618E"/>
    <w:rsid w:val="00300214"/>
    <w:rsid w:val="00337AF3"/>
    <w:rsid w:val="00345E00"/>
    <w:rsid w:val="003625EC"/>
    <w:rsid w:val="00373BAF"/>
    <w:rsid w:val="00385192"/>
    <w:rsid w:val="003A5128"/>
    <w:rsid w:val="003B7639"/>
    <w:rsid w:val="003F3894"/>
    <w:rsid w:val="00401149"/>
    <w:rsid w:val="00421DA9"/>
    <w:rsid w:val="00430E87"/>
    <w:rsid w:val="004351AD"/>
    <w:rsid w:val="00440B0B"/>
    <w:rsid w:val="0044548E"/>
    <w:rsid w:val="00462340"/>
    <w:rsid w:val="00473768"/>
    <w:rsid w:val="004951DD"/>
    <w:rsid w:val="004A1AEF"/>
    <w:rsid w:val="004A31E7"/>
    <w:rsid w:val="004C4A69"/>
    <w:rsid w:val="004D0AF4"/>
    <w:rsid w:val="004D79A5"/>
    <w:rsid w:val="004F0B57"/>
    <w:rsid w:val="004F28DA"/>
    <w:rsid w:val="00513EB2"/>
    <w:rsid w:val="0053219E"/>
    <w:rsid w:val="00561B18"/>
    <w:rsid w:val="0057643D"/>
    <w:rsid w:val="00583211"/>
    <w:rsid w:val="005A4B06"/>
    <w:rsid w:val="005B0350"/>
    <w:rsid w:val="005C43D7"/>
    <w:rsid w:val="00622282"/>
    <w:rsid w:val="00625021"/>
    <w:rsid w:val="00633310"/>
    <w:rsid w:val="00635659"/>
    <w:rsid w:val="0063659D"/>
    <w:rsid w:val="00637483"/>
    <w:rsid w:val="00654D20"/>
    <w:rsid w:val="00677B7F"/>
    <w:rsid w:val="00690076"/>
    <w:rsid w:val="006A6AA9"/>
    <w:rsid w:val="006B74F1"/>
    <w:rsid w:val="007174C6"/>
    <w:rsid w:val="00725812"/>
    <w:rsid w:val="0073244F"/>
    <w:rsid w:val="00752A70"/>
    <w:rsid w:val="007930DC"/>
    <w:rsid w:val="007D5BC9"/>
    <w:rsid w:val="007F219E"/>
    <w:rsid w:val="007F7261"/>
    <w:rsid w:val="00830A4F"/>
    <w:rsid w:val="00840FC6"/>
    <w:rsid w:val="00867D83"/>
    <w:rsid w:val="00873CFC"/>
    <w:rsid w:val="008B7D98"/>
    <w:rsid w:val="008C6233"/>
    <w:rsid w:val="008D5ABB"/>
    <w:rsid w:val="008F0309"/>
    <w:rsid w:val="008F2898"/>
    <w:rsid w:val="008F4D44"/>
    <w:rsid w:val="0090051D"/>
    <w:rsid w:val="0090075B"/>
    <w:rsid w:val="00901B99"/>
    <w:rsid w:val="009200DE"/>
    <w:rsid w:val="00935664"/>
    <w:rsid w:val="00942593"/>
    <w:rsid w:val="009472CC"/>
    <w:rsid w:val="00963314"/>
    <w:rsid w:val="00992F36"/>
    <w:rsid w:val="009A11D0"/>
    <w:rsid w:val="009F6991"/>
    <w:rsid w:val="00A11C6E"/>
    <w:rsid w:val="00A40C54"/>
    <w:rsid w:val="00A917A3"/>
    <w:rsid w:val="00AA1CCE"/>
    <w:rsid w:val="00AB4FE6"/>
    <w:rsid w:val="00AC2F5D"/>
    <w:rsid w:val="00AC639D"/>
    <w:rsid w:val="00AD1ADC"/>
    <w:rsid w:val="00AD1D9E"/>
    <w:rsid w:val="00B00E8C"/>
    <w:rsid w:val="00B01337"/>
    <w:rsid w:val="00B171BA"/>
    <w:rsid w:val="00B231C0"/>
    <w:rsid w:val="00B26CD3"/>
    <w:rsid w:val="00B534E8"/>
    <w:rsid w:val="00B55716"/>
    <w:rsid w:val="00B65E53"/>
    <w:rsid w:val="00B66F1D"/>
    <w:rsid w:val="00B67981"/>
    <w:rsid w:val="00B75541"/>
    <w:rsid w:val="00B868A3"/>
    <w:rsid w:val="00B96C7A"/>
    <w:rsid w:val="00BC316B"/>
    <w:rsid w:val="00C00F3E"/>
    <w:rsid w:val="00C21A30"/>
    <w:rsid w:val="00C275A9"/>
    <w:rsid w:val="00C36803"/>
    <w:rsid w:val="00C47E83"/>
    <w:rsid w:val="00C50629"/>
    <w:rsid w:val="00C649D6"/>
    <w:rsid w:val="00CB40A4"/>
    <w:rsid w:val="00CB4685"/>
    <w:rsid w:val="00CC2E77"/>
    <w:rsid w:val="00CD0D34"/>
    <w:rsid w:val="00D25A8E"/>
    <w:rsid w:val="00D366ED"/>
    <w:rsid w:val="00D40D36"/>
    <w:rsid w:val="00D4253C"/>
    <w:rsid w:val="00D539F2"/>
    <w:rsid w:val="00D77AEB"/>
    <w:rsid w:val="00DB7A7E"/>
    <w:rsid w:val="00DB7AB6"/>
    <w:rsid w:val="00DE4291"/>
    <w:rsid w:val="00DE72F3"/>
    <w:rsid w:val="00DE79D3"/>
    <w:rsid w:val="00DF2550"/>
    <w:rsid w:val="00E32960"/>
    <w:rsid w:val="00E33AF1"/>
    <w:rsid w:val="00E61B44"/>
    <w:rsid w:val="00E962C7"/>
    <w:rsid w:val="00E96395"/>
    <w:rsid w:val="00EC770A"/>
    <w:rsid w:val="00ED183D"/>
    <w:rsid w:val="00F26184"/>
    <w:rsid w:val="00F3080D"/>
    <w:rsid w:val="00F62B55"/>
    <w:rsid w:val="00F72985"/>
    <w:rsid w:val="00F90970"/>
    <w:rsid w:val="00FC7755"/>
    <w:rsid w:val="00FD6AE5"/>
    <w:rsid w:val="00FE735D"/>
    <w:rsid w:val="00FF76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685"/>
  </w:style>
  <w:style w:type="paragraph" w:styleId="Heading2">
    <w:name w:val="heading 2"/>
    <w:basedOn w:val="Normal"/>
    <w:next w:val="Normal"/>
    <w:link w:val="Heading2Char"/>
    <w:uiPriority w:val="9"/>
    <w:semiHidden/>
    <w:unhideWhenUsed/>
    <w:qFormat/>
    <w:rsid w:val="004F0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A11C6E"/>
    <w:pPr>
      <w:spacing w:before="100" w:beforeAutospacing="1" w:after="100" w:afterAutospacing="1" w:line="240" w:lineRule="auto"/>
      <w:outlineLvl w:val="5"/>
    </w:pPr>
    <w:rPr>
      <w:rFonts w:eastAsia="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272D85"/>
    <w:pPr>
      <w:spacing w:before="100" w:beforeAutospacing="1" w:after="100" w:afterAutospacing="1" w:line="240" w:lineRule="auto"/>
    </w:pPr>
    <w:rPr>
      <w:rFonts w:eastAsia="Times New Roman"/>
      <w:sz w:val="24"/>
      <w:szCs w:val="24"/>
    </w:rPr>
  </w:style>
  <w:style w:type="paragraph" w:customStyle="1" w:styleId="Question">
    <w:name w:val="Question"/>
    <w:link w:val="QuestionChar"/>
    <w:qFormat/>
    <w:rsid w:val="00272D85"/>
    <w:pPr>
      <w:spacing w:line="256" w:lineRule="auto"/>
    </w:pPr>
    <w:rPr>
      <w:rFonts w:cstheme="minorBidi"/>
      <w:sz w:val="24"/>
      <w:szCs w:val="22"/>
    </w:rPr>
  </w:style>
  <w:style w:type="paragraph" w:customStyle="1" w:styleId="Tab2">
    <w:name w:val="Tab2"/>
    <w:next w:val="Question"/>
    <w:autoRedefine/>
    <w:qFormat/>
    <w:rsid w:val="00272D85"/>
    <w:pPr>
      <w:tabs>
        <w:tab w:val="left" w:pos="302"/>
        <w:tab w:val="left" w:pos="5299"/>
      </w:tabs>
      <w:spacing w:line="256" w:lineRule="auto"/>
      <w:ind w:left="302"/>
      <w:jc w:val="both"/>
    </w:pPr>
    <w:rPr>
      <w:rFonts w:cstheme="minorBidi"/>
      <w:sz w:val="24"/>
      <w:szCs w:val="22"/>
    </w:rPr>
  </w:style>
  <w:style w:type="character" w:customStyle="1" w:styleId="QuestionChar">
    <w:name w:val="Question Char"/>
    <w:basedOn w:val="DefaultParagraphFont"/>
    <w:link w:val="Question"/>
    <w:locked/>
    <w:rsid w:val="00272D85"/>
    <w:rPr>
      <w:rFonts w:cstheme="minorBidi"/>
      <w:sz w:val="24"/>
      <w:szCs w:val="22"/>
    </w:rPr>
  </w:style>
  <w:style w:type="paragraph" w:customStyle="1" w:styleId="Tab1">
    <w:name w:val="Tab1"/>
    <w:next w:val="Question"/>
    <w:qFormat/>
    <w:rsid w:val="00272D85"/>
    <w:pPr>
      <w:spacing w:line="256" w:lineRule="auto"/>
      <w:ind w:left="302"/>
      <w:jc w:val="both"/>
    </w:pPr>
    <w:rPr>
      <w:rFonts w:cstheme="minorBidi"/>
      <w:sz w:val="24"/>
      <w:szCs w:val="22"/>
    </w:rPr>
  </w:style>
  <w:style w:type="character" w:customStyle="1" w:styleId="blueColor">
    <w:name w:val="blueColor"/>
    <w:basedOn w:val="DefaultParagraphFont"/>
    <w:uiPriority w:val="1"/>
    <w:qFormat/>
    <w:rsid w:val="00272D85"/>
    <w:rPr>
      <w:color w:val="0000FF"/>
    </w:rPr>
  </w:style>
  <w:style w:type="character" w:customStyle="1" w:styleId="underlineBlue">
    <w:name w:val="underlineBlue"/>
    <w:basedOn w:val="DefaultParagraphFont"/>
    <w:uiPriority w:val="1"/>
    <w:qFormat/>
    <w:rsid w:val="00272D85"/>
    <w:rPr>
      <w:color w:val="0000FF"/>
      <w:u w:val="single"/>
    </w:rPr>
  </w:style>
  <w:style w:type="paragraph" w:customStyle="1" w:styleId="CharCharChar">
    <w:name w:val="Char Char Char"/>
    <w:basedOn w:val="Normal"/>
    <w:autoRedefine/>
    <w:rsid w:val="004D0AF4"/>
    <w:pPr>
      <w:pageBreakBefore/>
      <w:tabs>
        <w:tab w:val="left" w:pos="850"/>
        <w:tab w:val="left" w:pos="1191"/>
        <w:tab w:val="left" w:pos="1531"/>
      </w:tabs>
      <w:spacing w:after="120" w:line="240" w:lineRule="auto"/>
    </w:pPr>
    <w:rPr>
      <w:rFonts w:ascii=".VnTime" w:eastAsia="MS Mincho" w:hAnsi=".VnTime" w:cs="Tahoma"/>
      <w:b/>
      <w:bCs/>
      <w:color w:val="FFFFFF"/>
      <w:spacing w:val="20"/>
      <w:szCs w:val="27"/>
      <w:lang w:val="en-GB" w:eastAsia="zh-CN"/>
    </w:rPr>
  </w:style>
  <w:style w:type="paragraph" w:styleId="ListParagraph">
    <w:name w:val="List Paragraph"/>
    <w:basedOn w:val="Normal"/>
    <w:uiPriority w:val="34"/>
    <w:qFormat/>
    <w:rsid w:val="00CB40A4"/>
    <w:pPr>
      <w:ind w:left="720"/>
      <w:contextualSpacing/>
    </w:pPr>
  </w:style>
  <w:style w:type="paragraph" w:styleId="NormalWeb">
    <w:name w:val="Normal (Web)"/>
    <w:basedOn w:val="Normal"/>
    <w:uiPriority w:val="99"/>
    <w:unhideWhenUsed/>
    <w:rsid w:val="007F219E"/>
    <w:pPr>
      <w:spacing w:before="100" w:beforeAutospacing="1" w:after="100" w:afterAutospacing="1" w:line="240" w:lineRule="auto"/>
    </w:pPr>
    <w:rPr>
      <w:rFonts w:eastAsia="Times New Roman"/>
      <w:sz w:val="24"/>
      <w:szCs w:val="24"/>
      <w:lang w:val="en-GB" w:eastAsia="en-GB"/>
    </w:rPr>
  </w:style>
  <w:style w:type="character" w:customStyle="1" w:styleId="Heading6Char">
    <w:name w:val="Heading 6 Char"/>
    <w:basedOn w:val="DefaultParagraphFont"/>
    <w:link w:val="Heading6"/>
    <w:uiPriority w:val="9"/>
    <w:rsid w:val="00A11C6E"/>
    <w:rPr>
      <w:rFonts w:eastAsia="Times New Roman"/>
      <w:b/>
      <w:bCs/>
      <w:sz w:val="15"/>
      <w:szCs w:val="15"/>
      <w:lang w:val="en-GB" w:eastAsia="en-GB"/>
    </w:rPr>
  </w:style>
  <w:style w:type="paragraph" w:customStyle="1" w:styleId="Normal0">
    <w:name w:val="Normal_0"/>
    <w:qFormat/>
    <w:rsid w:val="00157214"/>
    <w:pPr>
      <w:widowControl w:val="0"/>
      <w:spacing w:after="0" w:line="240" w:lineRule="auto"/>
    </w:pPr>
    <w:rPr>
      <w:rFonts w:eastAsia="Times New Roman"/>
      <w:sz w:val="20"/>
      <w:szCs w:val="20"/>
    </w:rPr>
  </w:style>
  <w:style w:type="character" w:customStyle="1" w:styleId="Heading2Char">
    <w:name w:val="Heading 2 Char"/>
    <w:basedOn w:val="DefaultParagraphFont"/>
    <w:link w:val="Heading2"/>
    <w:uiPriority w:val="9"/>
    <w:semiHidden/>
    <w:rsid w:val="004F0B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3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9D"/>
  </w:style>
  <w:style w:type="paragraph" w:styleId="Footer">
    <w:name w:val="footer"/>
    <w:basedOn w:val="Normal"/>
    <w:link w:val="FooterChar"/>
    <w:uiPriority w:val="99"/>
    <w:unhideWhenUsed/>
    <w:rsid w:val="0063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685"/>
  </w:style>
  <w:style w:type="paragraph" w:styleId="Heading2">
    <w:name w:val="heading 2"/>
    <w:basedOn w:val="Normal"/>
    <w:next w:val="Normal"/>
    <w:link w:val="Heading2Char"/>
    <w:uiPriority w:val="9"/>
    <w:semiHidden/>
    <w:unhideWhenUsed/>
    <w:qFormat/>
    <w:rsid w:val="004F0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A11C6E"/>
    <w:pPr>
      <w:spacing w:before="100" w:beforeAutospacing="1" w:after="100" w:afterAutospacing="1" w:line="240" w:lineRule="auto"/>
      <w:outlineLvl w:val="5"/>
    </w:pPr>
    <w:rPr>
      <w:rFonts w:eastAsia="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272D85"/>
    <w:pPr>
      <w:spacing w:before="100" w:beforeAutospacing="1" w:after="100" w:afterAutospacing="1" w:line="240" w:lineRule="auto"/>
    </w:pPr>
    <w:rPr>
      <w:rFonts w:eastAsia="Times New Roman"/>
      <w:sz w:val="24"/>
      <w:szCs w:val="24"/>
    </w:rPr>
  </w:style>
  <w:style w:type="paragraph" w:customStyle="1" w:styleId="Question">
    <w:name w:val="Question"/>
    <w:link w:val="QuestionChar"/>
    <w:qFormat/>
    <w:rsid w:val="00272D85"/>
    <w:pPr>
      <w:spacing w:line="256" w:lineRule="auto"/>
    </w:pPr>
    <w:rPr>
      <w:rFonts w:cstheme="minorBidi"/>
      <w:sz w:val="24"/>
      <w:szCs w:val="22"/>
    </w:rPr>
  </w:style>
  <w:style w:type="paragraph" w:customStyle="1" w:styleId="Tab2">
    <w:name w:val="Tab2"/>
    <w:next w:val="Question"/>
    <w:autoRedefine/>
    <w:qFormat/>
    <w:rsid w:val="00272D85"/>
    <w:pPr>
      <w:tabs>
        <w:tab w:val="left" w:pos="302"/>
        <w:tab w:val="left" w:pos="5299"/>
      </w:tabs>
      <w:spacing w:line="256" w:lineRule="auto"/>
      <w:ind w:left="302"/>
      <w:jc w:val="both"/>
    </w:pPr>
    <w:rPr>
      <w:rFonts w:cstheme="minorBidi"/>
      <w:sz w:val="24"/>
      <w:szCs w:val="22"/>
    </w:rPr>
  </w:style>
  <w:style w:type="character" w:customStyle="1" w:styleId="QuestionChar">
    <w:name w:val="Question Char"/>
    <w:basedOn w:val="DefaultParagraphFont"/>
    <w:link w:val="Question"/>
    <w:locked/>
    <w:rsid w:val="00272D85"/>
    <w:rPr>
      <w:rFonts w:cstheme="minorBidi"/>
      <w:sz w:val="24"/>
      <w:szCs w:val="22"/>
    </w:rPr>
  </w:style>
  <w:style w:type="paragraph" w:customStyle="1" w:styleId="Tab1">
    <w:name w:val="Tab1"/>
    <w:next w:val="Question"/>
    <w:qFormat/>
    <w:rsid w:val="00272D85"/>
    <w:pPr>
      <w:spacing w:line="256" w:lineRule="auto"/>
      <w:ind w:left="302"/>
      <w:jc w:val="both"/>
    </w:pPr>
    <w:rPr>
      <w:rFonts w:cstheme="minorBidi"/>
      <w:sz w:val="24"/>
      <w:szCs w:val="22"/>
    </w:rPr>
  </w:style>
  <w:style w:type="character" w:customStyle="1" w:styleId="blueColor">
    <w:name w:val="blueColor"/>
    <w:basedOn w:val="DefaultParagraphFont"/>
    <w:uiPriority w:val="1"/>
    <w:qFormat/>
    <w:rsid w:val="00272D85"/>
    <w:rPr>
      <w:color w:val="0000FF"/>
    </w:rPr>
  </w:style>
  <w:style w:type="character" w:customStyle="1" w:styleId="underlineBlue">
    <w:name w:val="underlineBlue"/>
    <w:basedOn w:val="DefaultParagraphFont"/>
    <w:uiPriority w:val="1"/>
    <w:qFormat/>
    <w:rsid w:val="00272D85"/>
    <w:rPr>
      <w:color w:val="0000FF"/>
      <w:u w:val="single"/>
    </w:rPr>
  </w:style>
  <w:style w:type="paragraph" w:customStyle="1" w:styleId="CharCharChar">
    <w:name w:val="Char Char Char"/>
    <w:basedOn w:val="Normal"/>
    <w:autoRedefine/>
    <w:rsid w:val="004D0AF4"/>
    <w:pPr>
      <w:pageBreakBefore/>
      <w:tabs>
        <w:tab w:val="left" w:pos="850"/>
        <w:tab w:val="left" w:pos="1191"/>
        <w:tab w:val="left" w:pos="1531"/>
      </w:tabs>
      <w:spacing w:after="120" w:line="240" w:lineRule="auto"/>
    </w:pPr>
    <w:rPr>
      <w:rFonts w:ascii=".VnTime" w:eastAsia="MS Mincho" w:hAnsi=".VnTime" w:cs="Tahoma"/>
      <w:b/>
      <w:bCs/>
      <w:color w:val="FFFFFF"/>
      <w:spacing w:val="20"/>
      <w:szCs w:val="27"/>
      <w:lang w:val="en-GB" w:eastAsia="zh-CN"/>
    </w:rPr>
  </w:style>
  <w:style w:type="paragraph" w:styleId="ListParagraph">
    <w:name w:val="List Paragraph"/>
    <w:basedOn w:val="Normal"/>
    <w:uiPriority w:val="34"/>
    <w:qFormat/>
    <w:rsid w:val="00CB40A4"/>
    <w:pPr>
      <w:ind w:left="720"/>
      <w:contextualSpacing/>
    </w:pPr>
  </w:style>
  <w:style w:type="paragraph" w:styleId="NormalWeb">
    <w:name w:val="Normal (Web)"/>
    <w:basedOn w:val="Normal"/>
    <w:uiPriority w:val="99"/>
    <w:unhideWhenUsed/>
    <w:rsid w:val="007F219E"/>
    <w:pPr>
      <w:spacing w:before="100" w:beforeAutospacing="1" w:after="100" w:afterAutospacing="1" w:line="240" w:lineRule="auto"/>
    </w:pPr>
    <w:rPr>
      <w:rFonts w:eastAsia="Times New Roman"/>
      <w:sz w:val="24"/>
      <w:szCs w:val="24"/>
      <w:lang w:val="en-GB" w:eastAsia="en-GB"/>
    </w:rPr>
  </w:style>
  <w:style w:type="character" w:customStyle="1" w:styleId="Heading6Char">
    <w:name w:val="Heading 6 Char"/>
    <w:basedOn w:val="DefaultParagraphFont"/>
    <w:link w:val="Heading6"/>
    <w:uiPriority w:val="9"/>
    <w:rsid w:val="00A11C6E"/>
    <w:rPr>
      <w:rFonts w:eastAsia="Times New Roman"/>
      <w:b/>
      <w:bCs/>
      <w:sz w:val="15"/>
      <w:szCs w:val="15"/>
      <w:lang w:val="en-GB" w:eastAsia="en-GB"/>
    </w:rPr>
  </w:style>
  <w:style w:type="paragraph" w:customStyle="1" w:styleId="Normal0">
    <w:name w:val="Normal_0"/>
    <w:qFormat/>
    <w:rsid w:val="00157214"/>
    <w:pPr>
      <w:widowControl w:val="0"/>
      <w:spacing w:after="0" w:line="240" w:lineRule="auto"/>
    </w:pPr>
    <w:rPr>
      <w:rFonts w:eastAsia="Times New Roman"/>
      <w:sz w:val="20"/>
      <w:szCs w:val="20"/>
    </w:rPr>
  </w:style>
  <w:style w:type="character" w:customStyle="1" w:styleId="Heading2Char">
    <w:name w:val="Heading 2 Char"/>
    <w:basedOn w:val="DefaultParagraphFont"/>
    <w:link w:val="Heading2"/>
    <w:uiPriority w:val="9"/>
    <w:semiHidden/>
    <w:rsid w:val="004F0B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3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9D"/>
  </w:style>
  <w:style w:type="paragraph" w:styleId="Footer">
    <w:name w:val="footer"/>
    <w:basedOn w:val="Normal"/>
    <w:link w:val="FooterChar"/>
    <w:uiPriority w:val="99"/>
    <w:unhideWhenUsed/>
    <w:rsid w:val="0063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5879">
      <w:bodyDiv w:val="1"/>
      <w:marLeft w:val="0"/>
      <w:marRight w:val="0"/>
      <w:marTop w:val="0"/>
      <w:marBottom w:val="0"/>
      <w:divBdr>
        <w:top w:val="none" w:sz="0" w:space="0" w:color="auto"/>
        <w:left w:val="none" w:sz="0" w:space="0" w:color="auto"/>
        <w:bottom w:val="none" w:sz="0" w:space="0" w:color="auto"/>
        <w:right w:val="none" w:sz="0" w:space="0" w:color="auto"/>
      </w:divBdr>
    </w:div>
    <w:div w:id="66345364">
      <w:bodyDiv w:val="1"/>
      <w:marLeft w:val="0"/>
      <w:marRight w:val="0"/>
      <w:marTop w:val="0"/>
      <w:marBottom w:val="0"/>
      <w:divBdr>
        <w:top w:val="none" w:sz="0" w:space="0" w:color="auto"/>
        <w:left w:val="none" w:sz="0" w:space="0" w:color="auto"/>
        <w:bottom w:val="none" w:sz="0" w:space="0" w:color="auto"/>
        <w:right w:val="none" w:sz="0" w:space="0" w:color="auto"/>
      </w:divBdr>
    </w:div>
    <w:div w:id="151797919">
      <w:bodyDiv w:val="1"/>
      <w:marLeft w:val="0"/>
      <w:marRight w:val="0"/>
      <w:marTop w:val="0"/>
      <w:marBottom w:val="0"/>
      <w:divBdr>
        <w:top w:val="none" w:sz="0" w:space="0" w:color="auto"/>
        <w:left w:val="none" w:sz="0" w:space="0" w:color="auto"/>
        <w:bottom w:val="none" w:sz="0" w:space="0" w:color="auto"/>
        <w:right w:val="none" w:sz="0" w:space="0" w:color="auto"/>
      </w:divBdr>
    </w:div>
    <w:div w:id="844973122">
      <w:bodyDiv w:val="1"/>
      <w:marLeft w:val="0"/>
      <w:marRight w:val="0"/>
      <w:marTop w:val="0"/>
      <w:marBottom w:val="0"/>
      <w:divBdr>
        <w:top w:val="none" w:sz="0" w:space="0" w:color="auto"/>
        <w:left w:val="none" w:sz="0" w:space="0" w:color="auto"/>
        <w:bottom w:val="none" w:sz="0" w:space="0" w:color="auto"/>
        <w:right w:val="none" w:sz="0" w:space="0" w:color="auto"/>
      </w:divBdr>
    </w:div>
    <w:div w:id="1321544240">
      <w:bodyDiv w:val="1"/>
      <w:marLeft w:val="0"/>
      <w:marRight w:val="0"/>
      <w:marTop w:val="0"/>
      <w:marBottom w:val="0"/>
      <w:divBdr>
        <w:top w:val="none" w:sz="0" w:space="0" w:color="auto"/>
        <w:left w:val="none" w:sz="0" w:space="0" w:color="auto"/>
        <w:bottom w:val="none" w:sz="0" w:space="0" w:color="auto"/>
        <w:right w:val="none" w:sz="0" w:space="0" w:color="auto"/>
      </w:divBdr>
    </w:div>
    <w:div w:id="1666979414">
      <w:bodyDiv w:val="1"/>
      <w:marLeft w:val="0"/>
      <w:marRight w:val="0"/>
      <w:marTop w:val="0"/>
      <w:marBottom w:val="0"/>
      <w:divBdr>
        <w:top w:val="none" w:sz="0" w:space="0" w:color="auto"/>
        <w:left w:val="none" w:sz="0" w:space="0" w:color="auto"/>
        <w:bottom w:val="none" w:sz="0" w:space="0" w:color="auto"/>
        <w:right w:val="none" w:sz="0" w:space="0" w:color="auto"/>
      </w:divBdr>
    </w:div>
    <w:div w:id="1769036274">
      <w:bodyDiv w:val="1"/>
      <w:marLeft w:val="0"/>
      <w:marRight w:val="0"/>
      <w:marTop w:val="0"/>
      <w:marBottom w:val="0"/>
      <w:divBdr>
        <w:top w:val="none" w:sz="0" w:space="0" w:color="auto"/>
        <w:left w:val="none" w:sz="0" w:space="0" w:color="auto"/>
        <w:bottom w:val="none" w:sz="0" w:space="0" w:color="auto"/>
        <w:right w:val="none" w:sz="0" w:space="0" w:color="auto"/>
      </w:divBdr>
    </w:div>
    <w:div w:id="2035571833">
      <w:bodyDiv w:val="1"/>
      <w:marLeft w:val="0"/>
      <w:marRight w:val="0"/>
      <w:marTop w:val="0"/>
      <w:marBottom w:val="0"/>
      <w:divBdr>
        <w:top w:val="none" w:sz="0" w:space="0" w:color="auto"/>
        <w:left w:val="none" w:sz="0" w:space="0" w:color="auto"/>
        <w:bottom w:val="none" w:sz="0" w:space="0" w:color="auto"/>
        <w:right w:val="none" w:sz="0" w:space="0" w:color="auto"/>
      </w:divBdr>
    </w:div>
    <w:div w:id="2048986647">
      <w:bodyDiv w:val="1"/>
      <w:marLeft w:val="0"/>
      <w:marRight w:val="0"/>
      <w:marTop w:val="0"/>
      <w:marBottom w:val="0"/>
      <w:divBdr>
        <w:top w:val="none" w:sz="0" w:space="0" w:color="auto"/>
        <w:left w:val="none" w:sz="0" w:space="0" w:color="auto"/>
        <w:bottom w:val="none" w:sz="0" w:space="0" w:color="auto"/>
        <w:right w:val="none" w:sz="0" w:space="0" w:color="auto"/>
      </w:divBdr>
    </w:div>
    <w:div w:id="20615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1287</Words>
  <Characters>7336</Characters>
  <Application>Microsoft Office Word</Application>
  <DocSecurity>0</DocSecurity>
  <Lines>61</Lines>
  <Paragraphs>17</Paragraphs>
  <ScaleCrop>false</ScaleCrop>
  <Company>thuvienhoclieu.com</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2023-02-24T02:03:00Z</dcterms:created>
  <dc:creator>admin</dc:creator>
  <dc:description>Đề kiểm tra giữa HK2 GDCD 8 năm 2022-2023 có đáp án ma trận được soạn dưới dạng file word và PDF gồm 8 trang. Các bạn xem và tải về ở dưới.</dc:description>
  <dcterms:modified xsi:type="dcterms:W3CDTF">2023-02-24T02:04:00Z</dcterms:modified>
  <cp:revision>1</cp:revision>
  <dc:title>Đề Kiểm Tra Giữa HK2 GDCD 8 Năm 2022-2023 Có Đáp Án Ma Trận</dc:title>
</cp:coreProperties>
</file>