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3B47" w14:textId="77777777" w:rsidR="00415E30" w:rsidRPr="00415E30" w:rsidRDefault="00415E30" w:rsidP="00415E30">
      <w:pPr>
        <w:spacing w:after="0"/>
        <w:jc w:val="center"/>
        <w:rPr>
          <w:rFonts w:ascii="Times New Roman" w:hAnsi="Times New Roman" w:cs="Times New Roman"/>
          <w:b/>
          <w:sz w:val="26"/>
          <w:szCs w:val="26"/>
        </w:rPr>
      </w:pPr>
      <w:r w:rsidRPr="00415E30">
        <w:rPr>
          <w:rFonts w:ascii="Times New Roman" w:hAnsi="Times New Roman" w:cs="Times New Roman"/>
          <w:b/>
          <w:sz w:val="26"/>
          <w:szCs w:val="26"/>
        </w:rPr>
        <w:t>PHIẾU GÓP Ý BẢN MẪU SÁCH GIÁO KHOA LỚP 8</w:t>
      </w:r>
    </w:p>
    <w:p w14:paraId="1CCDE4D8" w14:textId="5057D0B6" w:rsidR="00415E30" w:rsidRPr="00415E30" w:rsidRDefault="00415E30" w:rsidP="00415E30">
      <w:pPr>
        <w:spacing w:after="0"/>
        <w:rPr>
          <w:rFonts w:ascii="Times New Roman" w:hAnsi="Times New Roman" w:cs="Times New Roman"/>
          <w:sz w:val="26"/>
          <w:szCs w:val="26"/>
        </w:rPr>
      </w:pPr>
      <w:r w:rsidRPr="00415E30">
        <w:rPr>
          <w:rFonts w:ascii="Times New Roman" w:hAnsi="Times New Roman" w:cs="Times New Roman"/>
          <w:sz w:val="26"/>
          <w:szCs w:val="26"/>
        </w:rPr>
        <w:t>MÔN:</w:t>
      </w:r>
      <w:r w:rsidRPr="00415E30">
        <w:rPr>
          <w:rFonts w:ascii="Times New Roman" w:eastAsia="Times New Roman" w:hAnsi="Times New Roman" w:cs="Times New Roman"/>
          <w:bCs/>
          <w:sz w:val="26"/>
          <w:szCs w:val="26"/>
        </w:rPr>
        <w:t xml:space="preserve"> GDCD.</w:t>
      </w:r>
      <w:r w:rsidRPr="00415E30">
        <w:rPr>
          <w:rFonts w:ascii="Times New Roman" w:hAnsi="Times New Roman" w:cs="Times New Roman"/>
          <w:sz w:val="26"/>
          <w:szCs w:val="26"/>
        </w:rPr>
        <w:t xml:space="preserve"> BỘ SÁCH: </w:t>
      </w:r>
      <w:r w:rsidRPr="00415E30">
        <w:rPr>
          <w:rFonts w:ascii="Times New Roman" w:hAnsi="Times New Roman" w:cs="Times New Roman"/>
          <w:spacing w:val="-1"/>
          <w:sz w:val="26"/>
          <w:szCs w:val="26"/>
        </w:rPr>
        <w:t>CHÂN TRỜI SÁNG TẠO</w:t>
      </w:r>
      <w:r w:rsidRPr="00415E30">
        <w:rPr>
          <w:rFonts w:ascii="Times New Roman" w:hAnsi="Times New Roman" w:cs="Times New Roman"/>
          <w:sz w:val="26"/>
          <w:szCs w:val="26"/>
        </w:rPr>
        <w:t xml:space="preserve"> </w:t>
      </w:r>
    </w:p>
    <w:p w14:paraId="21D0E1FA" w14:textId="7A794E8A" w:rsidR="00415E30" w:rsidRPr="00415E30" w:rsidRDefault="00415E30" w:rsidP="00415E30">
      <w:pPr>
        <w:spacing w:after="0"/>
        <w:rPr>
          <w:rFonts w:ascii="Times New Roman" w:hAnsi="Times New Roman" w:cs="Times New Roman"/>
          <w:sz w:val="26"/>
          <w:szCs w:val="26"/>
        </w:rPr>
      </w:pPr>
      <w:r w:rsidRPr="00415E30">
        <w:rPr>
          <w:rFonts w:ascii="Times New Roman" w:hAnsi="Times New Roman" w:cs="Times New Roman"/>
          <w:sz w:val="26"/>
          <w:szCs w:val="26"/>
        </w:rPr>
        <w:t xml:space="preserve">HỌ VÀ TÊN: </w:t>
      </w:r>
      <w:r w:rsidR="00941713">
        <w:rPr>
          <w:rFonts w:ascii="Times New Roman" w:hAnsi="Times New Roman" w:cs="Times New Roman"/>
          <w:b/>
          <w:sz w:val="26"/>
          <w:szCs w:val="26"/>
        </w:rPr>
        <w:t>..........................</w:t>
      </w:r>
      <w:r w:rsidRPr="00415E30">
        <w:rPr>
          <w:rFonts w:ascii="Times New Roman" w:hAnsi="Times New Roman" w:cs="Times New Roman"/>
          <w:sz w:val="26"/>
          <w:szCs w:val="26"/>
        </w:rPr>
        <w:t xml:space="preserve">  </w:t>
      </w:r>
    </w:p>
    <w:p w14:paraId="6579ED70" w14:textId="7808A960" w:rsidR="00415E30" w:rsidRPr="00415E30" w:rsidRDefault="00415E30" w:rsidP="00415E30">
      <w:pPr>
        <w:spacing w:after="0"/>
        <w:rPr>
          <w:rFonts w:ascii="Times New Roman" w:hAnsi="Times New Roman" w:cs="Times New Roman"/>
          <w:b/>
          <w:sz w:val="26"/>
          <w:szCs w:val="26"/>
        </w:rPr>
      </w:pPr>
      <w:r w:rsidRPr="00415E30">
        <w:rPr>
          <w:rFonts w:ascii="Times New Roman" w:hAnsi="Times New Roman" w:cs="Times New Roman"/>
          <w:sz w:val="26"/>
          <w:szCs w:val="26"/>
        </w:rPr>
        <w:t xml:space="preserve">ĐƠN VỊ CÔNG TÁC: </w:t>
      </w:r>
      <w:r w:rsidRPr="00415E30">
        <w:rPr>
          <w:rFonts w:ascii="Times New Roman" w:hAnsi="Times New Roman" w:cs="Times New Roman"/>
          <w:b/>
          <w:sz w:val="26"/>
          <w:szCs w:val="26"/>
        </w:rPr>
        <w:t xml:space="preserve">Trường THCS </w:t>
      </w:r>
      <w:bookmarkStart w:id="0" w:name="_GoBack"/>
      <w:r w:rsidR="00941713">
        <w:rPr>
          <w:rFonts w:ascii="Times New Roman" w:hAnsi="Times New Roman" w:cs="Times New Roman"/>
          <w:b/>
          <w:sz w:val="26"/>
          <w:szCs w:val="26"/>
        </w:rPr>
        <w:t>............................</w:t>
      </w:r>
      <w:bookmarkEnd w:id="0"/>
    </w:p>
    <w:p w14:paraId="1196D5AE" w14:textId="77777777" w:rsidR="00415E30" w:rsidRPr="00415E30" w:rsidRDefault="00415E30" w:rsidP="00415E30">
      <w:pPr>
        <w:spacing w:after="0"/>
        <w:rPr>
          <w:rFonts w:ascii="Times New Roman" w:hAnsi="Times New Roman" w:cs="Times New Roman"/>
          <w:sz w:val="26"/>
          <w:szCs w:val="26"/>
        </w:rPr>
      </w:pPr>
      <w:r w:rsidRPr="00415E30">
        <w:rPr>
          <w:rFonts w:ascii="Times New Roman" w:hAnsi="Times New Roman" w:cs="Times New Roman"/>
          <w:sz w:val="26"/>
          <w:szCs w:val="26"/>
        </w:rPr>
        <w:t>NỘI DUNG GÓP Ý:</w:t>
      </w:r>
    </w:p>
    <w:p w14:paraId="10B2A4DC" w14:textId="77777777" w:rsidR="00415E30" w:rsidRPr="00415E30" w:rsidRDefault="00415E30" w:rsidP="00415E30">
      <w:pPr>
        <w:spacing w:after="0"/>
        <w:rPr>
          <w:rFonts w:ascii="Times New Roman" w:hAnsi="Times New Roman" w:cs="Times New Roman"/>
          <w:b/>
          <w:sz w:val="26"/>
          <w:szCs w:val="2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1874"/>
        <w:gridCol w:w="1671"/>
        <w:gridCol w:w="2021"/>
        <w:gridCol w:w="1971"/>
      </w:tblGrid>
      <w:tr w:rsidR="00415E30" w:rsidRPr="00415E30" w14:paraId="2DB5790C" w14:textId="77777777" w:rsidTr="00415E30">
        <w:tc>
          <w:tcPr>
            <w:tcW w:w="1961" w:type="dxa"/>
          </w:tcPr>
          <w:p w14:paraId="38AC4371" w14:textId="77777777" w:rsidR="00415E30" w:rsidRPr="00415E30" w:rsidRDefault="00415E30" w:rsidP="00654E2B">
            <w:pPr>
              <w:spacing w:line="0" w:lineRule="atLeast"/>
              <w:rPr>
                <w:rFonts w:ascii="Times New Roman" w:eastAsia="Times New Roman" w:hAnsi="Times New Roman"/>
                <w:b/>
                <w:sz w:val="26"/>
                <w:szCs w:val="26"/>
              </w:rPr>
            </w:pPr>
            <w:r w:rsidRPr="00415E30">
              <w:rPr>
                <w:rFonts w:ascii="Times New Roman" w:eastAsia="Times New Roman" w:hAnsi="Times New Roman"/>
                <w:b/>
                <w:sz w:val="26"/>
                <w:szCs w:val="26"/>
              </w:rPr>
              <w:t>Tên bài</w:t>
            </w:r>
          </w:p>
        </w:tc>
        <w:tc>
          <w:tcPr>
            <w:tcW w:w="1874" w:type="dxa"/>
          </w:tcPr>
          <w:p w14:paraId="43A4189F"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
                <w:sz w:val="26"/>
                <w:szCs w:val="26"/>
              </w:rPr>
              <w:t>Trang/dòng</w:t>
            </w:r>
          </w:p>
        </w:tc>
        <w:tc>
          <w:tcPr>
            <w:tcW w:w="1671" w:type="dxa"/>
          </w:tcPr>
          <w:p w14:paraId="09516C0C"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
                <w:sz w:val="26"/>
                <w:szCs w:val="26"/>
              </w:rPr>
              <w:t>Nội dung hiện tại</w:t>
            </w:r>
          </w:p>
        </w:tc>
        <w:tc>
          <w:tcPr>
            <w:tcW w:w="2021" w:type="dxa"/>
          </w:tcPr>
          <w:p w14:paraId="13AACB80"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
                <w:sz w:val="26"/>
                <w:szCs w:val="26"/>
              </w:rPr>
              <w:t>Đề nghị chỉnh sửa</w:t>
            </w:r>
          </w:p>
        </w:tc>
        <w:tc>
          <w:tcPr>
            <w:tcW w:w="1971" w:type="dxa"/>
          </w:tcPr>
          <w:p w14:paraId="1A4D9763"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
                <w:sz w:val="26"/>
                <w:szCs w:val="26"/>
              </w:rPr>
              <w:t>Lí do đề xuất</w:t>
            </w:r>
          </w:p>
        </w:tc>
      </w:tr>
      <w:tr w:rsidR="00415E30" w:rsidRPr="00415E30" w14:paraId="762511C1" w14:textId="77777777" w:rsidTr="00415E30">
        <w:tc>
          <w:tcPr>
            <w:tcW w:w="1961" w:type="dxa"/>
          </w:tcPr>
          <w:p w14:paraId="25F19129"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1: Tự hào về truyền thống dân tộc Viết Nam</w:t>
            </w:r>
          </w:p>
        </w:tc>
        <w:tc>
          <w:tcPr>
            <w:tcW w:w="1874" w:type="dxa"/>
            <w:vAlign w:val="center"/>
          </w:tcPr>
          <w:p w14:paraId="3F5A9687"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114DA192"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6A3C206C"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1FB4CCE4"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r>
      <w:tr w:rsidR="00415E30" w:rsidRPr="00415E30" w14:paraId="52E1755B" w14:textId="77777777" w:rsidTr="00415E30">
        <w:tc>
          <w:tcPr>
            <w:tcW w:w="1961" w:type="dxa"/>
          </w:tcPr>
          <w:p w14:paraId="07270B88"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2: Tôn trọng sự đa dang của các dân tộc Việt Nam</w:t>
            </w:r>
          </w:p>
        </w:tc>
        <w:tc>
          <w:tcPr>
            <w:tcW w:w="1874" w:type="dxa"/>
            <w:vAlign w:val="center"/>
          </w:tcPr>
          <w:p w14:paraId="7FF221F7"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070DFE77"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3EE7C6EA"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5CC6D4E0"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415E30" w:rsidRPr="00415E30" w14:paraId="766C2147" w14:textId="77777777" w:rsidTr="00415E30">
        <w:tc>
          <w:tcPr>
            <w:tcW w:w="1961" w:type="dxa"/>
          </w:tcPr>
          <w:p w14:paraId="2E60180D"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3: Lao động cần cù sáng tạo</w:t>
            </w:r>
          </w:p>
        </w:tc>
        <w:tc>
          <w:tcPr>
            <w:tcW w:w="1874" w:type="dxa"/>
            <w:vAlign w:val="center"/>
          </w:tcPr>
          <w:p w14:paraId="37876518"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18</w:t>
            </w:r>
          </w:p>
        </w:tc>
        <w:tc>
          <w:tcPr>
            <w:tcW w:w="1671" w:type="dxa"/>
            <w:vAlign w:val="center"/>
          </w:tcPr>
          <w:p w14:paraId="603E104D"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 xml:space="preserve">Mục khám phá ( Biểu hiện của lao động sáng tạo) </w:t>
            </w:r>
          </w:p>
        </w:tc>
        <w:tc>
          <w:tcPr>
            <w:tcW w:w="2021" w:type="dxa"/>
            <w:vAlign w:val="center"/>
          </w:tcPr>
          <w:p w14:paraId="480437DC"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Nên bổ sung thêm thông tin về người nông dân trong quá trình lao động đã sáng tạo ra rất nhiều cỗ máy hữu ích cho nhà nông.</w:t>
            </w:r>
          </w:p>
        </w:tc>
        <w:tc>
          <w:tcPr>
            <w:tcW w:w="1971" w:type="dxa"/>
            <w:vAlign w:val="center"/>
          </w:tcPr>
          <w:p w14:paraId="64DFBD40"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Để học sinh thấy được trong lao động con người sẽ có sự sáng tạo</w:t>
            </w:r>
          </w:p>
        </w:tc>
      </w:tr>
      <w:tr w:rsidR="00415E30" w:rsidRPr="00415E30" w14:paraId="2893E1EE" w14:textId="77777777" w:rsidTr="00415E30">
        <w:tc>
          <w:tcPr>
            <w:tcW w:w="1961" w:type="dxa"/>
          </w:tcPr>
          <w:p w14:paraId="2D45A99D"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Bài 4: Bảo vệ lẽ phải</w:t>
            </w:r>
          </w:p>
        </w:tc>
        <w:tc>
          <w:tcPr>
            <w:tcW w:w="1874" w:type="dxa"/>
            <w:vAlign w:val="center"/>
          </w:tcPr>
          <w:p w14:paraId="6488B996"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6C448941"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1C5273AF"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222CB7CC"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415E30" w:rsidRPr="00415E30" w14:paraId="5B7452BC" w14:textId="77777777" w:rsidTr="00415E30">
        <w:tc>
          <w:tcPr>
            <w:tcW w:w="1961" w:type="dxa"/>
          </w:tcPr>
          <w:p w14:paraId="4C4F329D"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5: Bảo vệ môi trường và tài nguyên thiên nhiên</w:t>
            </w:r>
          </w:p>
        </w:tc>
        <w:tc>
          <w:tcPr>
            <w:tcW w:w="1874" w:type="dxa"/>
          </w:tcPr>
          <w:p w14:paraId="155591FF"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Trang 28</w:t>
            </w:r>
          </w:p>
        </w:tc>
        <w:tc>
          <w:tcPr>
            <w:tcW w:w="1671" w:type="dxa"/>
          </w:tcPr>
          <w:p w14:paraId="0ECE98C4"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Thông tin 2</w:t>
            </w:r>
          </w:p>
          <w:p w14:paraId="26C7425D" w14:textId="77777777" w:rsidR="00415E30" w:rsidRPr="00415E30" w:rsidRDefault="00415E30" w:rsidP="00654E2B">
            <w:pPr>
              <w:spacing w:line="0" w:lineRule="atLeast"/>
              <w:jc w:val="center"/>
              <w:rPr>
                <w:rFonts w:ascii="Times New Roman" w:eastAsia="Times New Roman" w:hAnsi="Times New Roman"/>
                <w:bCs/>
                <w:sz w:val="26"/>
                <w:szCs w:val="26"/>
              </w:rPr>
            </w:pPr>
          </w:p>
          <w:p w14:paraId="4549B53D" w14:textId="77777777" w:rsidR="00415E30" w:rsidRPr="00415E30" w:rsidRDefault="00415E30" w:rsidP="00654E2B">
            <w:pPr>
              <w:spacing w:line="0" w:lineRule="atLeast"/>
              <w:jc w:val="center"/>
              <w:rPr>
                <w:rFonts w:ascii="Times New Roman" w:eastAsia="Times New Roman" w:hAnsi="Times New Roman"/>
                <w:bCs/>
                <w:sz w:val="26"/>
                <w:szCs w:val="26"/>
              </w:rPr>
            </w:pPr>
          </w:p>
          <w:p w14:paraId="37BABBA1" w14:textId="77777777" w:rsidR="00415E30" w:rsidRPr="00415E30" w:rsidRDefault="00415E30" w:rsidP="00654E2B">
            <w:pPr>
              <w:spacing w:line="0" w:lineRule="atLeast"/>
              <w:jc w:val="center"/>
              <w:rPr>
                <w:rFonts w:ascii="Times New Roman" w:eastAsia="Times New Roman" w:hAnsi="Times New Roman"/>
                <w:bCs/>
                <w:sz w:val="26"/>
                <w:szCs w:val="26"/>
              </w:rPr>
            </w:pPr>
          </w:p>
          <w:p w14:paraId="11BCDA7F" w14:textId="77777777" w:rsidR="00415E30" w:rsidRPr="00415E30" w:rsidRDefault="00415E30" w:rsidP="00654E2B">
            <w:pPr>
              <w:spacing w:line="0" w:lineRule="atLeast"/>
              <w:jc w:val="center"/>
              <w:rPr>
                <w:rFonts w:ascii="Times New Roman" w:eastAsia="Times New Roman" w:hAnsi="Times New Roman"/>
                <w:bCs/>
                <w:sz w:val="26"/>
                <w:szCs w:val="26"/>
              </w:rPr>
            </w:pPr>
          </w:p>
          <w:p w14:paraId="1516E6CC" w14:textId="77777777" w:rsidR="00415E30" w:rsidRPr="00415E30" w:rsidRDefault="00415E30" w:rsidP="00654E2B">
            <w:pPr>
              <w:spacing w:line="0" w:lineRule="atLeast"/>
              <w:jc w:val="center"/>
              <w:rPr>
                <w:rFonts w:ascii="Times New Roman" w:eastAsia="Times New Roman" w:hAnsi="Times New Roman"/>
                <w:bCs/>
                <w:sz w:val="26"/>
                <w:szCs w:val="26"/>
              </w:rPr>
            </w:pPr>
          </w:p>
          <w:p w14:paraId="2AA0DD7A" w14:textId="77777777" w:rsidR="00415E30" w:rsidRPr="00415E30" w:rsidRDefault="00415E30" w:rsidP="00654E2B">
            <w:pPr>
              <w:spacing w:line="0" w:lineRule="atLeast"/>
              <w:jc w:val="center"/>
              <w:rPr>
                <w:rFonts w:ascii="Times New Roman" w:eastAsia="Times New Roman" w:hAnsi="Times New Roman"/>
                <w:bCs/>
                <w:sz w:val="26"/>
                <w:szCs w:val="26"/>
              </w:rPr>
            </w:pPr>
          </w:p>
          <w:p w14:paraId="785D6217" w14:textId="77777777" w:rsidR="00415E30" w:rsidRPr="00415E30" w:rsidRDefault="00415E30" w:rsidP="00654E2B">
            <w:pPr>
              <w:spacing w:line="0" w:lineRule="atLeast"/>
              <w:jc w:val="center"/>
              <w:rPr>
                <w:rFonts w:ascii="Times New Roman" w:eastAsia="Times New Roman" w:hAnsi="Times New Roman"/>
                <w:bCs/>
                <w:sz w:val="26"/>
                <w:szCs w:val="26"/>
              </w:rPr>
            </w:pPr>
          </w:p>
        </w:tc>
        <w:tc>
          <w:tcPr>
            <w:tcW w:w="2021" w:type="dxa"/>
          </w:tcPr>
          <w:p w14:paraId="31890537" w14:textId="77777777" w:rsidR="00415E30" w:rsidRPr="00415E30" w:rsidRDefault="00415E30" w:rsidP="00415E30">
            <w:pPr>
              <w:spacing w:line="0" w:lineRule="atLeast"/>
              <w:rPr>
                <w:rFonts w:ascii="Times New Roman" w:eastAsia="Times New Roman" w:hAnsi="Times New Roman" w:cs="Times New Roman"/>
                <w:b/>
                <w:sz w:val="26"/>
                <w:szCs w:val="26"/>
              </w:rPr>
            </w:pPr>
            <w:r w:rsidRPr="00415E30">
              <w:rPr>
                <w:rFonts w:ascii="Times New Roman" w:eastAsia="Times New Roman" w:hAnsi="Times New Roman" w:cs="Times New Roman"/>
                <w:sz w:val="26"/>
                <w:szCs w:val="26"/>
              </w:rPr>
              <w:t>Bổ sung thêm hình ảnh về vấn đề chặt phá rừng bừa bãi.</w:t>
            </w:r>
          </w:p>
        </w:tc>
        <w:tc>
          <w:tcPr>
            <w:tcW w:w="1971" w:type="dxa"/>
          </w:tcPr>
          <w:p w14:paraId="7099E85E"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 xml:space="preserve">Qua các hình ảnh  tác động trực tiếp đến nhận thức của học sinh  từ đó học sinh thấy được vai trò to lớn của tài nguyên thiên nhiên đặc biệt tài nguyên rừng đối với đời sống </w:t>
            </w:r>
            <w:r w:rsidRPr="00415E30">
              <w:rPr>
                <w:rFonts w:ascii="Times New Roman" w:eastAsia="Times New Roman" w:hAnsi="Times New Roman"/>
                <w:bCs/>
                <w:sz w:val="26"/>
                <w:szCs w:val="26"/>
              </w:rPr>
              <w:lastRenderedPageBreak/>
              <w:t xml:space="preserve">con người </w:t>
            </w:r>
          </w:p>
        </w:tc>
      </w:tr>
      <w:tr w:rsidR="00415E30" w:rsidRPr="00415E30" w14:paraId="6B685969" w14:textId="77777777" w:rsidTr="00415E30">
        <w:tc>
          <w:tcPr>
            <w:tcW w:w="1961" w:type="dxa"/>
          </w:tcPr>
          <w:p w14:paraId="1896E86A"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lastRenderedPageBreak/>
              <w:t>Bài 6:  Xác định mục tiêu cá nhân</w:t>
            </w:r>
          </w:p>
          <w:p w14:paraId="705EF67C" w14:textId="77777777" w:rsidR="00415E30" w:rsidRPr="00415E30" w:rsidRDefault="00415E30" w:rsidP="00654E2B">
            <w:pPr>
              <w:spacing w:line="0" w:lineRule="atLeast"/>
              <w:jc w:val="center"/>
              <w:rPr>
                <w:rFonts w:ascii="Times New Roman" w:eastAsia="Times New Roman" w:hAnsi="Times New Roman"/>
                <w:bCs/>
                <w:sz w:val="26"/>
                <w:szCs w:val="26"/>
              </w:rPr>
            </w:pPr>
          </w:p>
        </w:tc>
        <w:tc>
          <w:tcPr>
            <w:tcW w:w="1874" w:type="dxa"/>
            <w:vAlign w:val="center"/>
          </w:tcPr>
          <w:p w14:paraId="0622D3EF"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0129260F"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22A5C3B3"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4C5170FC"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415E30" w:rsidRPr="00415E30" w14:paraId="633111E7" w14:textId="77777777" w:rsidTr="00415E30">
        <w:tc>
          <w:tcPr>
            <w:tcW w:w="1961" w:type="dxa"/>
          </w:tcPr>
          <w:p w14:paraId="1D3AFBD8"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7: Phòng chống bạo lực  gia đình</w:t>
            </w:r>
          </w:p>
        </w:tc>
        <w:tc>
          <w:tcPr>
            <w:tcW w:w="1874" w:type="dxa"/>
            <w:vAlign w:val="center"/>
          </w:tcPr>
          <w:p w14:paraId="7ADC5A1E"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727A2A21"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53AF304B"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02DC9447"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415E30" w:rsidRPr="00415E30" w14:paraId="45AC8529" w14:textId="77777777" w:rsidTr="00415E30">
        <w:tc>
          <w:tcPr>
            <w:tcW w:w="1961" w:type="dxa"/>
          </w:tcPr>
          <w:p w14:paraId="6C88A7E7"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8: Lập kế hoạch chi tiêu</w:t>
            </w:r>
          </w:p>
        </w:tc>
        <w:tc>
          <w:tcPr>
            <w:tcW w:w="1874" w:type="dxa"/>
            <w:vAlign w:val="center"/>
          </w:tcPr>
          <w:p w14:paraId="519E49B8"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407EFAF9"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626F0835"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589ACCB8"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r w:rsidR="00415E30" w:rsidRPr="00415E30" w14:paraId="06D64A14" w14:textId="77777777" w:rsidTr="00415E30">
        <w:tc>
          <w:tcPr>
            <w:tcW w:w="1961" w:type="dxa"/>
          </w:tcPr>
          <w:p w14:paraId="067D5954"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9: Phòng ngừa tai nạn vũ khí cháy nổ và các chất độc hại</w:t>
            </w:r>
          </w:p>
        </w:tc>
        <w:tc>
          <w:tcPr>
            <w:tcW w:w="1874" w:type="dxa"/>
            <w:vAlign w:val="center"/>
          </w:tcPr>
          <w:p w14:paraId="11D8A06B"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3E8EE57D"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0B06C43B"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1DA2BA6B"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r>
      <w:tr w:rsidR="00415E30" w:rsidRPr="00415E30" w14:paraId="2F073622" w14:textId="77777777" w:rsidTr="00415E30">
        <w:tc>
          <w:tcPr>
            <w:tcW w:w="1961" w:type="dxa"/>
          </w:tcPr>
          <w:p w14:paraId="65E4A560" w14:textId="77777777" w:rsidR="00415E30" w:rsidRPr="00415E30" w:rsidRDefault="00415E30" w:rsidP="00415E30">
            <w:pPr>
              <w:spacing w:line="0" w:lineRule="atLeast"/>
              <w:rPr>
                <w:rFonts w:ascii="Times New Roman" w:eastAsia="Times New Roman" w:hAnsi="Times New Roman"/>
                <w:bCs/>
                <w:sz w:val="26"/>
                <w:szCs w:val="26"/>
              </w:rPr>
            </w:pPr>
            <w:r w:rsidRPr="00415E30">
              <w:rPr>
                <w:rFonts w:ascii="Times New Roman" w:eastAsia="Times New Roman" w:hAnsi="Times New Roman"/>
                <w:bCs/>
                <w:sz w:val="26"/>
                <w:szCs w:val="26"/>
              </w:rPr>
              <w:t>Bài 10: Quyền nghĩa vụ lao động của công dân</w:t>
            </w:r>
          </w:p>
        </w:tc>
        <w:tc>
          <w:tcPr>
            <w:tcW w:w="1874" w:type="dxa"/>
            <w:vAlign w:val="center"/>
          </w:tcPr>
          <w:p w14:paraId="0FA931FD"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1671" w:type="dxa"/>
            <w:vAlign w:val="center"/>
          </w:tcPr>
          <w:p w14:paraId="68EF6FC7" w14:textId="77777777" w:rsidR="00415E30" w:rsidRPr="00415E30" w:rsidRDefault="00415E30" w:rsidP="00654E2B">
            <w:pPr>
              <w:spacing w:line="0" w:lineRule="atLeast"/>
              <w:jc w:val="center"/>
              <w:rPr>
                <w:rFonts w:ascii="Times New Roman" w:eastAsia="Times New Roman" w:hAnsi="Times New Roman"/>
                <w:bCs/>
                <w:sz w:val="26"/>
                <w:szCs w:val="26"/>
              </w:rPr>
            </w:pPr>
            <w:r w:rsidRPr="00415E30">
              <w:rPr>
                <w:rFonts w:ascii="Times New Roman" w:eastAsia="Times New Roman" w:hAnsi="Times New Roman"/>
                <w:bCs/>
                <w:sz w:val="26"/>
                <w:szCs w:val="26"/>
              </w:rPr>
              <w:t>Không</w:t>
            </w:r>
          </w:p>
        </w:tc>
        <w:tc>
          <w:tcPr>
            <w:tcW w:w="2021" w:type="dxa"/>
            <w:vAlign w:val="center"/>
          </w:tcPr>
          <w:p w14:paraId="44A02053"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c>
          <w:tcPr>
            <w:tcW w:w="1971" w:type="dxa"/>
            <w:vAlign w:val="center"/>
          </w:tcPr>
          <w:p w14:paraId="4E04F3BB" w14:textId="77777777" w:rsidR="00415E30" w:rsidRPr="00415E30" w:rsidRDefault="00415E30" w:rsidP="00654E2B">
            <w:pPr>
              <w:spacing w:line="0" w:lineRule="atLeast"/>
              <w:jc w:val="center"/>
              <w:rPr>
                <w:rFonts w:ascii="Times New Roman" w:eastAsia="Times New Roman" w:hAnsi="Times New Roman"/>
                <w:b/>
                <w:sz w:val="26"/>
                <w:szCs w:val="26"/>
              </w:rPr>
            </w:pPr>
            <w:r w:rsidRPr="00415E30">
              <w:rPr>
                <w:rFonts w:ascii="Times New Roman" w:eastAsia="Times New Roman" w:hAnsi="Times New Roman"/>
                <w:bCs/>
                <w:sz w:val="26"/>
                <w:szCs w:val="26"/>
              </w:rPr>
              <w:t>Không</w:t>
            </w:r>
          </w:p>
        </w:tc>
      </w:tr>
    </w:tbl>
    <w:p w14:paraId="42B49117" w14:textId="77777777" w:rsidR="00415E30" w:rsidRDefault="00415E30" w:rsidP="00415E30">
      <w:pPr>
        <w:tabs>
          <w:tab w:val="left" w:pos="7060"/>
          <w:tab w:val="left" w:pos="8200"/>
        </w:tabs>
        <w:spacing w:line="0" w:lineRule="atLeast"/>
        <w:ind w:left="4420"/>
        <w:rPr>
          <w:rFonts w:ascii="Times New Roman" w:eastAsia="Times New Roman" w:hAnsi="Times New Roman"/>
          <w:i/>
          <w:sz w:val="26"/>
          <w:szCs w:val="26"/>
        </w:rPr>
      </w:pPr>
    </w:p>
    <w:p w14:paraId="0925A311" w14:textId="77777777" w:rsidR="00415E30" w:rsidRDefault="00415E30" w:rsidP="00415E30">
      <w:pPr>
        <w:tabs>
          <w:tab w:val="left" w:pos="7060"/>
          <w:tab w:val="left" w:pos="8200"/>
        </w:tabs>
        <w:spacing w:line="0" w:lineRule="atLeast"/>
        <w:ind w:left="4420"/>
        <w:rPr>
          <w:rFonts w:ascii="Times New Roman" w:eastAsia="Times New Roman" w:hAnsi="Times New Roman"/>
          <w:i/>
          <w:sz w:val="26"/>
          <w:szCs w:val="26"/>
        </w:rPr>
      </w:pPr>
    </w:p>
    <w:p w14:paraId="478BFABD" w14:textId="77777777" w:rsidR="00415E30" w:rsidRPr="00415E30" w:rsidRDefault="00415E30" w:rsidP="00415E30">
      <w:pPr>
        <w:spacing w:after="0"/>
        <w:jc w:val="center"/>
        <w:rPr>
          <w:rFonts w:ascii="Times New Roman" w:hAnsi="Times New Roman" w:cs="Times New Roman"/>
          <w:b/>
          <w:bCs/>
          <w:sz w:val="26"/>
          <w:szCs w:val="26"/>
        </w:rPr>
      </w:pPr>
      <w:r w:rsidRPr="00415E30">
        <w:rPr>
          <w:rFonts w:ascii="Times New Roman" w:hAnsi="Times New Roman" w:cs="Times New Roman"/>
          <w:b/>
          <w:bCs/>
          <w:sz w:val="26"/>
          <w:szCs w:val="26"/>
        </w:rPr>
        <w:t xml:space="preserve">                                                                                       Người góp ý</w:t>
      </w:r>
    </w:p>
    <w:p w14:paraId="601EF0B6" w14:textId="77777777" w:rsidR="00415E30" w:rsidRPr="00415E30" w:rsidRDefault="00415E30" w:rsidP="00415E30">
      <w:pPr>
        <w:spacing w:after="0"/>
        <w:ind w:left="6480" w:firstLine="720"/>
        <w:jc w:val="center"/>
        <w:rPr>
          <w:rFonts w:ascii="Times New Roman" w:hAnsi="Times New Roman" w:cs="Times New Roman"/>
          <w:i/>
          <w:iCs/>
          <w:sz w:val="26"/>
          <w:szCs w:val="26"/>
        </w:rPr>
      </w:pPr>
    </w:p>
    <w:p w14:paraId="1E055DF8" w14:textId="77777777" w:rsidR="00415E30" w:rsidRPr="00415E30" w:rsidRDefault="00415E30" w:rsidP="00415E30">
      <w:pPr>
        <w:spacing w:after="0"/>
        <w:ind w:left="6480" w:firstLine="720"/>
        <w:jc w:val="center"/>
        <w:rPr>
          <w:rFonts w:ascii="Times New Roman" w:hAnsi="Times New Roman" w:cs="Times New Roman"/>
          <w:i/>
          <w:iCs/>
          <w:sz w:val="26"/>
          <w:szCs w:val="26"/>
        </w:rPr>
      </w:pPr>
    </w:p>
    <w:p w14:paraId="4EF2C37E" w14:textId="5F2C5281" w:rsidR="00415E30" w:rsidRPr="00415E30" w:rsidRDefault="00941713" w:rsidP="00415E30">
      <w:pPr>
        <w:spacing w:after="0"/>
        <w:ind w:left="6480"/>
        <w:rPr>
          <w:rFonts w:ascii="Times New Roman" w:hAnsi="Times New Roman" w:cs="Times New Roman"/>
          <w:b/>
          <w:sz w:val="26"/>
          <w:szCs w:val="26"/>
        </w:rPr>
      </w:pPr>
      <w:r>
        <w:rPr>
          <w:rFonts w:ascii="Times New Roman" w:hAnsi="Times New Roman" w:cs="Times New Roman"/>
          <w:b/>
          <w:iCs/>
          <w:sz w:val="26"/>
          <w:szCs w:val="26"/>
        </w:rPr>
        <w:t>..........................</w:t>
      </w:r>
      <w:r w:rsidR="00415E30" w:rsidRPr="00415E30">
        <w:rPr>
          <w:rFonts w:ascii="Times New Roman" w:hAnsi="Times New Roman" w:cs="Times New Roman"/>
          <w:b/>
          <w:sz w:val="26"/>
          <w:szCs w:val="26"/>
        </w:rPr>
        <w:t xml:space="preserve"> </w:t>
      </w:r>
    </w:p>
    <w:p w14:paraId="52428ECA" w14:textId="77777777" w:rsidR="00415E30" w:rsidRPr="00415E30" w:rsidRDefault="00415E30" w:rsidP="00415E30">
      <w:pPr>
        <w:spacing w:after="0"/>
        <w:ind w:left="6480"/>
        <w:rPr>
          <w:rFonts w:ascii="Times New Roman" w:hAnsi="Times New Roman" w:cs="Times New Roman"/>
          <w:b/>
          <w:sz w:val="26"/>
          <w:szCs w:val="26"/>
        </w:rPr>
      </w:pPr>
    </w:p>
    <w:p w14:paraId="5E6CC94D" w14:textId="77777777" w:rsidR="00415E30" w:rsidRPr="00415E30" w:rsidRDefault="00415E30" w:rsidP="00415E30">
      <w:pPr>
        <w:spacing w:after="0"/>
        <w:ind w:left="6480"/>
        <w:rPr>
          <w:rFonts w:ascii="Times New Roman" w:hAnsi="Times New Roman" w:cs="Times New Roman"/>
          <w:b/>
          <w:sz w:val="26"/>
          <w:szCs w:val="26"/>
        </w:rPr>
      </w:pPr>
    </w:p>
    <w:p w14:paraId="0E737AB9" w14:textId="77777777" w:rsidR="00415E30" w:rsidRPr="00415E30" w:rsidRDefault="00415E30" w:rsidP="00415E30">
      <w:pPr>
        <w:rPr>
          <w:sz w:val="26"/>
          <w:szCs w:val="26"/>
        </w:rPr>
      </w:pPr>
    </w:p>
    <w:p w14:paraId="03ED741C" w14:textId="77777777" w:rsidR="00415E30" w:rsidRPr="00415E30" w:rsidRDefault="00415E30" w:rsidP="00415E30">
      <w:pPr>
        <w:tabs>
          <w:tab w:val="left" w:pos="7060"/>
          <w:tab w:val="left" w:pos="8200"/>
        </w:tabs>
        <w:spacing w:line="0" w:lineRule="atLeast"/>
        <w:ind w:left="4420"/>
        <w:rPr>
          <w:rFonts w:ascii="Times New Roman" w:eastAsia="Times New Roman" w:hAnsi="Times New Roman"/>
          <w:i/>
          <w:sz w:val="26"/>
          <w:szCs w:val="26"/>
        </w:rPr>
      </w:pPr>
    </w:p>
    <w:p w14:paraId="5C0B4D95" w14:textId="77777777" w:rsidR="00415E30" w:rsidRPr="00415E30" w:rsidRDefault="00415E30" w:rsidP="00DE3FB0">
      <w:pPr>
        <w:spacing w:after="0"/>
        <w:ind w:left="6480"/>
        <w:rPr>
          <w:rFonts w:ascii="Times New Roman" w:hAnsi="Times New Roman" w:cs="Times New Roman"/>
          <w:b/>
          <w:sz w:val="26"/>
          <w:szCs w:val="26"/>
        </w:rPr>
      </w:pPr>
    </w:p>
    <w:p w14:paraId="2E9211C6" w14:textId="77777777" w:rsidR="006104A2" w:rsidRPr="00415E30" w:rsidRDefault="006104A2" w:rsidP="00DE3FB0">
      <w:pPr>
        <w:spacing w:after="0"/>
        <w:rPr>
          <w:rFonts w:ascii="Times New Roman" w:hAnsi="Times New Roman" w:cs="Times New Roman"/>
          <w:b/>
          <w:sz w:val="26"/>
          <w:szCs w:val="26"/>
        </w:rPr>
      </w:pPr>
    </w:p>
    <w:sectPr w:rsidR="006104A2" w:rsidRPr="00415E30" w:rsidSect="00415E30">
      <w:headerReference w:type="default"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9E90A" w14:textId="77777777" w:rsidR="00417746" w:rsidRDefault="00417746" w:rsidP="00AE7276">
      <w:pPr>
        <w:spacing w:after="0" w:line="240" w:lineRule="auto"/>
      </w:pPr>
      <w:r>
        <w:separator/>
      </w:r>
    </w:p>
  </w:endnote>
  <w:endnote w:type="continuationSeparator" w:id="0">
    <w:p w14:paraId="5203BF43" w14:textId="77777777" w:rsidR="00417746" w:rsidRDefault="00417746" w:rsidP="00AE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E09FC" w14:textId="3DBAE952" w:rsidR="00A87D64" w:rsidRPr="00A87D64" w:rsidRDefault="00A87D64" w:rsidP="00A87D6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87D6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87D64">
      <w:rPr>
        <w:rFonts w:ascii="Times New Roman" w:eastAsia="SimSun" w:hAnsi="Times New Roman" w:cs="Times New Roman"/>
        <w:b/>
        <w:color w:val="00B0F0"/>
        <w:kern w:val="2"/>
        <w:sz w:val="24"/>
        <w:szCs w:val="24"/>
        <w:lang w:val="nl-NL" w:eastAsia="zh-CN"/>
      </w:rPr>
      <w:t/>
    </w:r>
    <w:r w:rsidRPr="00A87D64">
      <w:rPr>
        <w:rFonts w:ascii="Times New Roman" w:eastAsia="SimSun" w:hAnsi="Times New Roman" w:cs="Times New Roman"/>
        <w:b/>
        <w:color w:val="FF0000"/>
        <w:kern w:val="2"/>
        <w:sz w:val="24"/>
        <w:szCs w:val="24"/>
        <w:lang w:val="nl-NL" w:eastAsia="zh-CN"/>
      </w:rPr>
      <w:t xml:space="preserve"/>
    </w:r>
    <w:r w:rsidRPr="00A87D64">
      <w:rPr>
        <w:rFonts w:ascii="Times New Roman" w:eastAsia="SimSun" w:hAnsi="Times New Roman" w:cs="Times New Roman"/>
        <w:b/>
        <w:color w:val="000000"/>
        <w:kern w:val="2"/>
        <w:sz w:val="24"/>
        <w:szCs w:val="24"/>
        <w:lang w:eastAsia="zh-CN"/>
      </w:rPr>
      <w:t xml:space="preserve">                                </w:t>
    </w:r>
    <w:r w:rsidRPr="00A87D64">
      <w:rPr>
        <w:rFonts w:ascii="Times New Roman" w:eastAsia="SimSun" w:hAnsi="Times New Roman" w:cs="Times New Roman"/>
        <w:b/>
        <w:color w:val="FF0000"/>
        <w:kern w:val="2"/>
        <w:sz w:val="24"/>
        <w:szCs w:val="24"/>
        <w:lang w:eastAsia="zh-CN"/>
      </w:rPr>
      <w:t>Trang</w:t>
    </w:r>
    <w:r w:rsidRPr="00A87D64">
      <w:rPr>
        <w:rFonts w:ascii="Times New Roman" w:eastAsia="SimSun" w:hAnsi="Times New Roman" w:cs="Times New Roman"/>
        <w:b/>
        <w:color w:val="0070C0"/>
        <w:kern w:val="2"/>
        <w:sz w:val="24"/>
        <w:szCs w:val="24"/>
        <w:lang w:eastAsia="zh-CN"/>
      </w:rPr>
      <w:t xml:space="preserve"> </w:t>
    </w:r>
    <w:r w:rsidRPr="00A87D64">
      <w:rPr>
        <w:rFonts w:ascii="Times New Roman" w:eastAsia="SimSun" w:hAnsi="Times New Roman" w:cs="Times New Roman"/>
        <w:b/>
        <w:color w:val="0070C0"/>
        <w:kern w:val="2"/>
        <w:sz w:val="24"/>
        <w:szCs w:val="24"/>
        <w:lang w:eastAsia="zh-CN"/>
      </w:rPr>
      <w:fldChar w:fldCharType="begin"/>
    </w:r>
    <w:r w:rsidRPr="00A87D64">
      <w:rPr>
        <w:rFonts w:ascii="Times New Roman" w:eastAsia="SimSun" w:hAnsi="Times New Roman" w:cs="Times New Roman"/>
        <w:b/>
        <w:color w:val="0070C0"/>
        <w:kern w:val="2"/>
        <w:sz w:val="24"/>
        <w:szCs w:val="24"/>
        <w:lang w:eastAsia="zh-CN"/>
      </w:rPr>
      <w:instrText xml:space="preserve"> PAGE   \* MERGEFORMAT </w:instrText>
    </w:r>
    <w:r w:rsidRPr="00A87D6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87D6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D70E8" w14:textId="77777777" w:rsidR="00417746" w:rsidRDefault="00417746" w:rsidP="00AE7276">
      <w:pPr>
        <w:spacing w:after="0" w:line="240" w:lineRule="auto"/>
      </w:pPr>
      <w:r>
        <w:separator/>
      </w:r>
    </w:p>
  </w:footnote>
  <w:footnote w:type="continuationSeparator" w:id="0">
    <w:p w14:paraId="2380210A" w14:textId="77777777" w:rsidR="00417746" w:rsidRDefault="00417746" w:rsidP="00AE7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4F8E6" w14:textId="77777777" w:rsidR="00A87D64" w:rsidRPr="00A87D64" w:rsidRDefault="00A87D64" w:rsidP="00A87D6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87D64">
      <w:rPr>
        <w:rFonts w:ascii="Times New Roman" w:eastAsia="Calibri" w:hAnsi="Times New Roman" w:cs="Times New Roman"/>
        <w:b/>
        <w:color w:val="00B0F0"/>
        <w:sz w:val="24"/>
        <w:szCs w:val="24"/>
        <w:lang w:val="nl-NL"/>
      </w:rPr>
      <w:t/>
    </w:r>
    <w:r w:rsidRPr="00A87D6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97E4E"/>
    <w:multiLevelType w:val="hybridMultilevel"/>
    <w:tmpl w:val="62B0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A2"/>
    <w:rsid w:val="0002084A"/>
    <w:rsid w:val="000813C3"/>
    <w:rsid w:val="002C7455"/>
    <w:rsid w:val="00383275"/>
    <w:rsid w:val="00415E30"/>
    <w:rsid w:val="00417746"/>
    <w:rsid w:val="0045736C"/>
    <w:rsid w:val="005A7044"/>
    <w:rsid w:val="006104A2"/>
    <w:rsid w:val="006B0ED2"/>
    <w:rsid w:val="00832E74"/>
    <w:rsid w:val="0084777E"/>
    <w:rsid w:val="008824AA"/>
    <w:rsid w:val="00941713"/>
    <w:rsid w:val="00A87D64"/>
    <w:rsid w:val="00AE7276"/>
    <w:rsid w:val="00D048C0"/>
    <w:rsid w:val="00D25640"/>
    <w:rsid w:val="00D70CC0"/>
    <w:rsid w:val="00DE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044"/>
    <w:pPr>
      <w:ind w:left="720"/>
      <w:contextualSpacing/>
    </w:pPr>
  </w:style>
  <w:style w:type="paragraph" w:styleId="NormalWeb">
    <w:name w:val="Normal (Web)"/>
    <w:basedOn w:val="Normal"/>
    <w:uiPriority w:val="99"/>
    <w:unhideWhenUsed/>
    <w:rsid w:val="00DE3F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40"/>
    <w:rPr>
      <w:rFonts w:ascii="Tahoma" w:hAnsi="Tahoma" w:cs="Tahoma"/>
      <w:sz w:val="16"/>
      <w:szCs w:val="16"/>
    </w:rPr>
  </w:style>
  <w:style w:type="paragraph" w:styleId="Header">
    <w:name w:val="header"/>
    <w:basedOn w:val="Normal"/>
    <w:link w:val="HeaderChar"/>
    <w:uiPriority w:val="99"/>
    <w:unhideWhenUsed/>
    <w:rsid w:val="00AE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76"/>
  </w:style>
  <w:style w:type="paragraph" w:styleId="Footer">
    <w:name w:val="footer"/>
    <w:basedOn w:val="Normal"/>
    <w:link w:val="FooterChar"/>
    <w:uiPriority w:val="99"/>
    <w:unhideWhenUsed/>
    <w:rsid w:val="00AE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044"/>
    <w:pPr>
      <w:ind w:left="720"/>
      <w:contextualSpacing/>
    </w:pPr>
  </w:style>
  <w:style w:type="paragraph" w:styleId="NormalWeb">
    <w:name w:val="Normal (Web)"/>
    <w:basedOn w:val="Normal"/>
    <w:uiPriority w:val="99"/>
    <w:unhideWhenUsed/>
    <w:rsid w:val="00DE3F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40"/>
    <w:rPr>
      <w:rFonts w:ascii="Tahoma" w:hAnsi="Tahoma" w:cs="Tahoma"/>
      <w:sz w:val="16"/>
      <w:szCs w:val="16"/>
    </w:rPr>
  </w:style>
  <w:style w:type="paragraph" w:styleId="Header">
    <w:name w:val="header"/>
    <w:basedOn w:val="Normal"/>
    <w:link w:val="HeaderChar"/>
    <w:uiPriority w:val="99"/>
    <w:unhideWhenUsed/>
    <w:rsid w:val="00AE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76"/>
  </w:style>
  <w:style w:type="paragraph" w:styleId="Footer">
    <w:name w:val="footer"/>
    <w:basedOn w:val="Normal"/>
    <w:link w:val="FooterChar"/>
    <w:uiPriority w:val="99"/>
    <w:unhideWhenUsed/>
    <w:rsid w:val="00AE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2023-02-06T14:33:00Z</dcterms:created>
  <dc:creator>admin</dc:creator>
  <dc:description>Bộ phiếu góp ý sách giáo khoa GDCD 8 Chân trời sáng tạo được soạn dưới dạng file Word và PDF gồm 2 trang. Các bạn xem và tải về ở dưới.</dc:description>
  <dcterms:modified xsi:type="dcterms:W3CDTF">2023-02-06T14:33:00Z</dcterms:modified>
  <cp:revision>1</cp:revision>
  <dc:title>Bộ Phiếu Góp Ý Sách Giáo Khoa GDCD 8 Chân Trời Sáng Tạo</dc:title>
</cp:coreProperties>
</file>