
<file path=[Content_Types].xml><?xml version="1.0" encoding="utf-8"?>
<Types xmlns="http://schemas.openxmlformats.org/package/2006/content-types">
  <Default ContentType="image/jpeg" Extension="jpeg"/>
  <Default ContentType="image/jpeg" Extension="jp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D920A2" w14:textId="5B2F4DC8" w:rsidR="00665BEF" w:rsidRPr="00123CF7" w:rsidRDefault="00123CF7" w:rsidP="00123CF7">
      <w:pPr>
        <w:spacing w:after="0" w:line="240" w:lineRule="auto"/>
        <w:jc w:val="center"/>
        <w:rPr>
          <w:rFonts w:eastAsia="Times New Roman"/>
          <w:b/>
          <w:bCs/>
          <w:color w:val="002060"/>
          <w:sz w:val="26"/>
          <w:szCs w:val="26"/>
          <w:lang w:val="sv-SE"/>
        </w:rPr>
      </w:pPr>
      <w:bookmarkStart w:id="0" w:name="_GoBack"/>
      <w:bookmarkEnd w:id="0"/>
      <w:r>
        <w:rPr>
          <w:rFonts w:eastAsia="Calibri"/>
          <w:noProof/>
          <w:color w:val="000000"/>
          <w:szCs w:val="18"/>
        </w:rPr>
        <w:drawing>
          <wp:anchor distT="0" distB="0" distL="114300" distR="114300" simplePos="0" relativeHeight="251600896" behindDoc="0" locked="0" layoutInCell="1" allowOverlap="1" wp14:anchorId="5000BF1D" wp14:editId="3BF60EF1">
            <wp:simplePos x="0" y="0"/>
            <wp:positionH relativeFrom="column">
              <wp:posOffset>1239058</wp:posOffset>
            </wp:positionH>
            <wp:positionV relativeFrom="paragraph">
              <wp:posOffset>-150784</wp:posOffset>
            </wp:positionV>
            <wp:extent cx="3733877" cy="798022"/>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tải xuống.jpg"/>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3751073" cy="80169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23CF7">
        <w:rPr>
          <w:b/>
          <w:noProof/>
          <w:color w:val="002060"/>
        </w:rPr>
        <w:t>BÀI 2: QUAN TÂM, CẢM THÔNG, CHIA SẺ</w:t>
      </w:r>
    </w:p>
    <w:p w14:paraId="3F6E4F51" w14:textId="2FBF5BBE" w:rsidR="00123CF7" w:rsidRDefault="00123CF7" w:rsidP="007C0A9E">
      <w:pPr>
        <w:spacing w:after="0" w:line="240" w:lineRule="auto"/>
        <w:jc w:val="center"/>
        <w:rPr>
          <w:rFonts w:eastAsia="Calibri"/>
          <w:color w:val="000000"/>
          <w:szCs w:val="18"/>
        </w:rPr>
      </w:pPr>
    </w:p>
    <w:p w14:paraId="05E5BC8F" w14:textId="029CA189" w:rsidR="00123CF7" w:rsidRDefault="00123CF7" w:rsidP="007C0A9E">
      <w:pPr>
        <w:spacing w:after="0" w:line="240" w:lineRule="auto"/>
        <w:jc w:val="center"/>
        <w:rPr>
          <w:rFonts w:eastAsia="Calibri"/>
          <w:color w:val="000000"/>
          <w:szCs w:val="18"/>
        </w:rPr>
      </w:pPr>
    </w:p>
    <w:p w14:paraId="48E7757C" w14:textId="6E9567E1" w:rsidR="00E54C24" w:rsidRDefault="00E54C24" w:rsidP="007C0A9E">
      <w:pPr>
        <w:spacing w:after="0" w:line="240" w:lineRule="auto"/>
        <w:jc w:val="center"/>
        <w:rPr>
          <w:rFonts w:eastAsia="Calibri"/>
          <w:color w:val="000000"/>
          <w:szCs w:val="18"/>
        </w:rPr>
      </w:pPr>
      <w:r w:rsidRPr="00735A54">
        <w:rPr>
          <w:rFonts w:eastAsia="Calibri"/>
          <w:color w:val="000000"/>
          <w:szCs w:val="18"/>
        </w:rPr>
        <w:t xml:space="preserve">Thời gian thực hiện: </w:t>
      </w:r>
      <w:r w:rsidR="00665BEF">
        <w:rPr>
          <w:rFonts w:eastAsia="Calibri"/>
          <w:color w:val="000000"/>
          <w:szCs w:val="18"/>
        </w:rPr>
        <w:t>2</w:t>
      </w:r>
      <w:r w:rsidR="007C0A9E">
        <w:rPr>
          <w:rFonts w:eastAsia="Calibri"/>
          <w:color w:val="000000"/>
          <w:szCs w:val="18"/>
        </w:rPr>
        <w:t xml:space="preserve"> </w:t>
      </w:r>
      <w:r>
        <w:rPr>
          <w:rFonts w:eastAsia="Calibri"/>
          <w:color w:val="000000"/>
          <w:szCs w:val="18"/>
        </w:rPr>
        <w:t>tiết</w:t>
      </w:r>
    </w:p>
    <w:p w14:paraId="78419C14" w14:textId="4BC7F97F" w:rsidR="00123CF7" w:rsidRDefault="00473AF6" w:rsidP="007C0A9E">
      <w:pPr>
        <w:spacing w:after="0" w:line="240" w:lineRule="auto"/>
        <w:jc w:val="center"/>
        <w:rPr>
          <w:rFonts w:eastAsia="Calibri"/>
          <w:color w:val="000000"/>
          <w:szCs w:val="18"/>
        </w:rPr>
      </w:pPr>
      <w:r>
        <w:rPr>
          <w:rFonts w:eastAsia="Calibri"/>
          <w:noProof/>
          <w:color w:val="000000"/>
          <w:szCs w:val="18"/>
        </w:rPr>
        <w:drawing>
          <wp:anchor distT="0" distB="0" distL="114300" distR="114300" simplePos="0" relativeHeight="251659264" behindDoc="0" locked="0" layoutInCell="1" allowOverlap="1" wp14:anchorId="7337A785" wp14:editId="2CBA4693">
            <wp:simplePos x="0" y="0"/>
            <wp:positionH relativeFrom="column">
              <wp:posOffset>402244</wp:posOffset>
            </wp:positionH>
            <wp:positionV relativeFrom="paragraph">
              <wp:posOffset>184035</wp:posOffset>
            </wp:positionV>
            <wp:extent cx="2038985" cy="126353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s (2).jpg"/>
                    <pic:cNvPicPr/>
                  </pic:nvPicPr>
                  <pic:blipFill>
                    <a:blip r:embed="rId9">
                      <a:extLst>
                        <a:ext uri="{28A0092B-C50C-407E-A947-70E740481C1C}">
                          <a14:useLocalDpi xmlns:a14="http://schemas.microsoft.com/office/drawing/2010/main" val="0"/>
                        </a:ext>
                      </a:extLst>
                    </a:blip>
                    <a:stretch>
                      <a:fillRect/>
                    </a:stretch>
                  </pic:blipFill>
                  <pic:spPr>
                    <a:xfrm>
                      <a:off x="0" y="0"/>
                      <a:ext cx="2049722" cy="1270188"/>
                    </a:xfrm>
                    <a:prstGeom prst="rect">
                      <a:avLst/>
                    </a:prstGeom>
                  </pic:spPr>
                </pic:pic>
              </a:graphicData>
            </a:graphic>
            <wp14:sizeRelH relativeFrom="page">
              <wp14:pctWidth>0</wp14:pctWidth>
            </wp14:sizeRelH>
            <wp14:sizeRelV relativeFrom="page">
              <wp14:pctHeight>0</wp14:pctHeight>
            </wp14:sizeRelV>
          </wp:anchor>
        </w:drawing>
      </w:r>
    </w:p>
    <w:p w14:paraId="080D979E" w14:textId="6131BA61" w:rsidR="00123CF7" w:rsidRDefault="00473AF6" w:rsidP="007C0A9E">
      <w:pPr>
        <w:spacing w:after="0" w:line="240" w:lineRule="auto"/>
        <w:jc w:val="center"/>
        <w:rPr>
          <w:rFonts w:eastAsia="Calibri"/>
          <w:color w:val="000000"/>
          <w:szCs w:val="18"/>
        </w:rPr>
      </w:pPr>
      <w:r>
        <w:rPr>
          <w:rFonts w:eastAsia="Calibri"/>
          <w:noProof/>
          <w:color w:val="000000"/>
          <w:szCs w:val="18"/>
        </w:rPr>
        <w:drawing>
          <wp:anchor distT="0" distB="0" distL="114300" distR="114300" simplePos="0" relativeHeight="251625472" behindDoc="0" locked="0" layoutInCell="1" allowOverlap="1" wp14:anchorId="047A4CA4" wp14:editId="066D5F76">
            <wp:simplePos x="0" y="0"/>
            <wp:positionH relativeFrom="column">
              <wp:posOffset>2546523</wp:posOffset>
            </wp:positionH>
            <wp:positionV relativeFrom="paragraph">
              <wp:posOffset>7678</wp:posOffset>
            </wp:positionV>
            <wp:extent cx="3629025" cy="12573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s.jpg"/>
                    <pic:cNvPicPr/>
                  </pic:nvPicPr>
                  <pic:blipFill>
                    <a:blip r:embed="rId10">
                      <a:extLst>
                        <a:ext uri="{28A0092B-C50C-407E-A947-70E740481C1C}">
                          <a14:useLocalDpi xmlns:a14="http://schemas.microsoft.com/office/drawing/2010/main" val="0"/>
                        </a:ext>
                      </a:extLst>
                    </a:blip>
                    <a:stretch>
                      <a:fillRect/>
                    </a:stretch>
                  </pic:blipFill>
                  <pic:spPr>
                    <a:xfrm>
                      <a:off x="0" y="0"/>
                      <a:ext cx="3629025" cy="1257300"/>
                    </a:xfrm>
                    <a:prstGeom prst="rect">
                      <a:avLst/>
                    </a:prstGeom>
                  </pic:spPr>
                </pic:pic>
              </a:graphicData>
            </a:graphic>
            <wp14:sizeRelH relativeFrom="page">
              <wp14:pctWidth>0</wp14:pctWidth>
            </wp14:sizeRelH>
            <wp14:sizeRelV relativeFrom="page">
              <wp14:pctHeight>0</wp14:pctHeight>
            </wp14:sizeRelV>
          </wp:anchor>
        </w:drawing>
      </w:r>
    </w:p>
    <w:p w14:paraId="0C7E2EB1" w14:textId="6D426DD9" w:rsidR="00123CF7" w:rsidRDefault="00123CF7" w:rsidP="007C0A9E">
      <w:pPr>
        <w:spacing w:after="0" w:line="240" w:lineRule="auto"/>
        <w:jc w:val="center"/>
        <w:rPr>
          <w:rFonts w:eastAsia="Calibri"/>
          <w:color w:val="000000"/>
          <w:szCs w:val="18"/>
        </w:rPr>
      </w:pPr>
    </w:p>
    <w:p w14:paraId="5FD1E8CE" w14:textId="55B0789E" w:rsidR="00123CF7" w:rsidRDefault="00123CF7" w:rsidP="007C0A9E">
      <w:pPr>
        <w:spacing w:after="0" w:line="240" w:lineRule="auto"/>
        <w:jc w:val="center"/>
        <w:rPr>
          <w:rFonts w:eastAsia="Calibri"/>
          <w:color w:val="000000"/>
          <w:szCs w:val="18"/>
        </w:rPr>
      </w:pPr>
    </w:p>
    <w:p w14:paraId="12DD22FF" w14:textId="7576B7BD" w:rsidR="00123CF7" w:rsidRDefault="00123CF7" w:rsidP="007C0A9E">
      <w:pPr>
        <w:spacing w:after="0" w:line="240" w:lineRule="auto"/>
        <w:jc w:val="center"/>
        <w:rPr>
          <w:rFonts w:eastAsia="Calibri"/>
          <w:color w:val="000000"/>
          <w:szCs w:val="18"/>
        </w:rPr>
      </w:pPr>
    </w:p>
    <w:p w14:paraId="3C63E3C1" w14:textId="656B4C1D" w:rsidR="00123CF7" w:rsidRDefault="00123CF7" w:rsidP="007C0A9E">
      <w:pPr>
        <w:spacing w:after="0" w:line="240" w:lineRule="auto"/>
        <w:jc w:val="center"/>
        <w:rPr>
          <w:rFonts w:eastAsia="Calibri"/>
          <w:color w:val="000000"/>
          <w:szCs w:val="18"/>
        </w:rPr>
      </w:pPr>
    </w:p>
    <w:p w14:paraId="5F2546EB" w14:textId="06DC35E6" w:rsidR="00123CF7" w:rsidRDefault="00123CF7" w:rsidP="007C0A9E">
      <w:pPr>
        <w:spacing w:after="0" w:line="240" w:lineRule="auto"/>
        <w:jc w:val="center"/>
        <w:rPr>
          <w:rFonts w:eastAsia="Calibri"/>
          <w:color w:val="000000"/>
          <w:szCs w:val="18"/>
        </w:rPr>
      </w:pPr>
    </w:p>
    <w:p w14:paraId="7AE63FA0" w14:textId="77777777" w:rsidR="00123CF7" w:rsidRDefault="00123CF7" w:rsidP="00473AF6">
      <w:pPr>
        <w:spacing w:after="0" w:line="240" w:lineRule="auto"/>
        <w:rPr>
          <w:rFonts w:eastAsia="Calibri"/>
          <w:color w:val="000000"/>
          <w:szCs w:val="18"/>
        </w:rPr>
      </w:pPr>
    </w:p>
    <w:p w14:paraId="7293046A" w14:textId="34EC6C63" w:rsidR="00E54C24" w:rsidRPr="00B40698" w:rsidRDefault="00E54C24" w:rsidP="00E23627">
      <w:pPr>
        <w:tabs>
          <w:tab w:val="left" w:pos="1980"/>
          <w:tab w:val="left" w:pos="2700"/>
        </w:tabs>
        <w:spacing w:after="0" w:line="240" w:lineRule="auto"/>
        <w:ind w:right="-1260"/>
        <w:contextualSpacing/>
        <w:jc w:val="both"/>
        <w:rPr>
          <w:color w:val="FF0000"/>
          <w:lang w:val="pt-BR"/>
        </w:rPr>
      </w:pPr>
      <w:r w:rsidRPr="00B40698">
        <w:rPr>
          <w:b/>
          <w:bCs/>
          <w:color w:val="FF0000"/>
          <w:lang w:val="pt-BR"/>
        </w:rPr>
        <w:t xml:space="preserve">I. </w:t>
      </w:r>
      <w:r w:rsidR="00473AF6">
        <w:rPr>
          <w:b/>
          <w:bCs/>
          <w:color w:val="FF0000"/>
          <w:lang w:val="pt-BR"/>
        </w:rPr>
        <w:t>YÊU CẦU CẦN ĐẠT</w:t>
      </w:r>
      <w:r w:rsidRPr="00B40698">
        <w:rPr>
          <w:color w:val="FF0000"/>
          <w:lang w:val="pt-BR"/>
        </w:rPr>
        <w:t xml:space="preserve">: </w:t>
      </w:r>
    </w:p>
    <w:p w14:paraId="0D1D512B" w14:textId="3102057E" w:rsidR="00E54C24" w:rsidRPr="00C40210" w:rsidRDefault="00E54C24" w:rsidP="00C40210">
      <w:pPr>
        <w:tabs>
          <w:tab w:val="left" w:pos="2700"/>
        </w:tabs>
        <w:spacing w:after="0" w:line="240" w:lineRule="auto"/>
        <w:jc w:val="both"/>
        <w:rPr>
          <w:b/>
          <w:color w:val="0000FF"/>
          <w:lang w:val="pt-BR"/>
        </w:rPr>
      </w:pPr>
      <w:r w:rsidRPr="00C40210">
        <w:rPr>
          <w:b/>
          <w:color w:val="0000FF"/>
          <w:lang w:val="pt-BR"/>
        </w:rPr>
        <w:t>1. Về kiến thức:</w:t>
      </w:r>
      <w:r w:rsidR="00473AF6">
        <w:rPr>
          <w:b/>
          <w:color w:val="0000FF"/>
          <w:lang w:val="pt-BR"/>
        </w:rPr>
        <w:t xml:space="preserve"> Nêu được:</w:t>
      </w:r>
    </w:p>
    <w:p w14:paraId="388E6CF9" w14:textId="77777777" w:rsidR="00473AF6" w:rsidRPr="000F567C" w:rsidRDefault="00473AF6" w:rsidP="00473AF6">
      <w:pPr>
        <w:tabs>
          <w:tab w:val="left" w:pos="811"/>
        </w:tabs>
        <w:spacing w:after="0" w:line="240" w:lineRule="auto"/>
        <w:jc w:val="both"/>
        <w:rPr>
          <w:sz w:val="26"/>
          <w:szCs w:val="26"/>
          <w:lang w:val="vi-VN"/>
        </w:rPr>
      </w:pPr>
      <w:r w:rsidRPr="00C405F3">
        <w:rPr>
          <w:sz w:val="26"/>
          <w:szCs w:val="26"/>
          <w:lang w:val="pt-BR"/>
        </w:rPr>
        <w:t>- Khái niệm quan tâm, cảm thông và chia sẻ.</w:t>
      </w:r>
    </w:p>
    <w:p w14:paraId="4AF75CEE" w14:textId="77777777" w:rsidR="00473AF6" w:rsidRPr="00C405F3" w:rsidRDefault="00473AF6" w:rsidP="00473AF6">
      <w:pPr>
        <w:tabs>
          <w:tab w:val="left" w:pos="811"/>
        </w:tabs>
        <w:spacing w:after="0" w:line="240" w:lineRule="auto"/>
        <w:jc w:val="both"/>
        <w:rPr>
          <w:sz w:val="26"/>
          <w:szCs w:val="26"/>
          <w:lang w:val="vi-VN"/>
        </w:rPr>
      </w:pPr>
      <w:r w:rsidRPr="00C405F3">
        <w:rPr>
          <w:sz w:val="26"/>
          <w:szCs w:val="26"/>
          <w:lang w:val="vi-VN"/>
        </w:rPr>
        <w:t>- Giá trị của sự quan tâm, cảm thông và chia sẻ..</w:t>
      </w:r>
    </w:p>
    <w:p w14:paraId="0EB4F373" w14:textId="77777777" w:rsidR="00473AF6" w:rsidRPr="00C405F3" w:rsidRDefault="00473AF6" w:rsidP="00473AF6">
      <w:pPr>
        <w:tabs>
          <w:tab w:val="left" w:pos="811"/>
        </w:tabs>
        <w:spacing w:after="0" w:line="240" w:lineRule="auto"/>
        <w:jc w:val="both"/>
        <w:rPr>
          <w:sz w:val="26"/>
          <w:szCs w:val="26"/>
          <w:lang w:val="vi-VN"/>
        </w:rPr>
      </w:pPr>
      <w:r w:rsidRPr="00C405F3">
        <w:rPr>
          <w:sz w:val="26"/>
          <w:szCs w:val="26"/>
          <w:lang w:val="vi-VN"/>
        </w:rPr>
        <w:t>- Những việc làm thể hiện sự quan tâm, cảm thông và chia sẻ.</w:t>
      </w:r>
    </w:p>
    <w:p w14:paraId="4EEC4636" w14:textId="77777777" w:rsidR="00473AF6" w:rsidRPr="00C405F3" w:rsidRDefault="00473AF6" w:rsidP="00473AF6">
      <w:pPr>
        <w:tabs>
          <w:tab w:val="left" w:pos="811"/>
        </w:tabs>
        <w:spacing w:after="0" w:line="240" w:lineRule="auto"/>
        <w:jc w:val="both"/>
        <w:rPr>
          <w:sz w:val="26"/>
          <w:szCs w:val="26"/>
          <w:lang w:val="vi-VN"/>
        </w:rPr>
      </w:pPr>
      <w:r w:rsidRPr="00C405F3">
        <w:rPr>
          <w:sz w:val="26"/>
          <w:szCs w:val="26"/>
          <w:lang w:val="vi-VN"/>
        </w:rPr>
        <w:t>- Thái độ, hành vi thể hiện sự quan tâm, cảm thông và chia sẻ.</w:t>
      </w:r>
    </w:p>
    <w:p w14:paraId="594E71BD" w14:textId="77777777" w:rsidR="00473AF6" w:rsidRPr="00C405F3" w:rsidRDefault="00473AF6" w:rsidP="00473AF6">
      <w:pPr>
        <w:tabs>
          <w:tab w:val="left" w:pos="811"/>
        </w:tabs>
        <w:spacing w:after="0" w:line="240" w:lineRule="auto"/>
        <w:jc w:val="both"/>
        <w:rPr>
          <w:sz w:val="26"/>
          <w:szCs w:val="26"/>
          <w:lang w:val="vi-VN"/>
        </w:rPr>
      </w:pPr>
      <w:r w:rsidRPr="00C405F3">
        <w:rPr>
          <w:sz w:val="26"/>
          <w:szCs w:val="26"/>
          <w:lang w:val="vi-VN"/>
        </w:rPr>
        <w:t>- Những biểu hiện trái với sự quan tâm, cảm thông và chia sẻ cần phê phán, lên án.</w:t>
      </w:r>
    </w:p>
    <w:p w14:paraId="131ED751" w14:textId="604AC9BC" w:rsidR="00E54C24" w:rsidRPr="00665BEF" w:rsidRDefault="00E54C24" w:rsidP="00665BEF">
      <w:pPr>
        <w:pStyle w:val="BodyText"/>
        <w:tabs>
          <w:tab w:val="left" w:pos="2700"/>
        </w:tabs>
        <w:rPr>
          <w:rFonts w:ascii="Times New Roman" w:hAnsi="Times New Roman"/>
          <w:szCs w:val="28"/>
        </w:rPr>
      </w:pPr>
      <w:r w:rsidRPr="00B40698">
        <w:rPr>
          <w:rFonts w:ascii="Times New Roman" w:hAnsi="Times New Roman"/>
          <w:b/>
          <w:color w:val="0000FF"/>
          <w:szCs w:val="28"/>
        </w:rPr>
        <w:t>2</w:t>
      </w:r>
      <w:r w:rsidRPr="00B40698">
        <w:rPr>
          <w:rFonts w:ascii="Times New Roman" w:hAnsi="Times New Roman"/>
          <w:b/>
          <w:color w:val="0000FF"/>
          <w:szCs w:val="28"/>
          <w:lang w:val="vi-VN"/>
        </w:rPr>
        <w:t>.</w:t>
      </w:r>
      <w:r w:rsidRPr="00B40698">
        <w:rPr>
          <w:rFonts w:ascii="Times New Roman" w:hAnsi="Times New Roman"/>
          <w:b/>
          <w:bCs/>
          <w:color w:val="0000FF"/>
          <w:szCs w:val="28"/>
          <w:lang w:val="pt-BR"/>
        </w:rPr>
        <w:t>Về năng lực:</w:t>
      </w:r>
    </w:p>
    <w:p w14:paraId="2136EBD6" w14:textId="77777777" w:rsidR="00E54C24" w:rsidRPr="00B40698" w:rsidRDefault="00E54C24" w:rsidP="00E23627">
      <w:pPr>
        <w:pStyle w:val="BodyText"/>
        <w:tabs>
          <w:tab w:val="left" w:pos="2700"/>
        </w:tabs>
        <w:rPr>
          <w:rFonts w:ascii="Times New Roman" w:hAnsi="Times New Roman"/>
          <w:b/>
          <w:bCs/>
          <w:szCs w:val="28"/>
          <w:lang w:val="pt-BR"/>
        </w:rPr>
      </w:pPr>
      <w:r w:rsidRPr="00B40698">
        <w:rPr>
          <w:rFonts w:ascii="Times New Roman" w:hAnsi="Times New Roman"/>
          <w:b/>
          <w:bCs/>
          <w:szCs w:val="28"/>
          <w:lang w:val="pt-BR"/>
        </w:rPr>
        <w:t>Học sinh được phát triển các năng lực:</w:t>
      </w:r>
    </w:p>
    <w:p w14:paraId="517CE385" w14:textId="77777777" w:rsidR="00473AF6" w:rsidRPr="00473AF6" w:rsidRDefault="00473AF6" w:rsidP="00473AF6">
      <w:pPr>
        <w:spacing w:after="0" w:line="240" w:lineRule="auto"/>
        <w:jc w:val="both"/>
        <w:rPr>
          <w:color w:val="000000" w:themeColor="text1"/>
        </w:rPr>
      </w:pPr>
      <w:r w:rsidRPr="00473AF6">
        <w:rPr>
          <w:b/>
          <w:color w:val="0070C0"/>
        </w:rPr>
        <w:t>- Điều chỉnh hành vi:</w:t>
      </w:r>
      <w:r w:rsidRPr="00473AF6">
        <w:rPr>
          <w:color w:val="000000" w:themeColor="text1"/>
        </w:rPr>
        <w:t xml:space="preserve"> Nhận biết được những chuẩn mực đạo đức, những giá trị truyền thống của sự quan tâm, cảm thông và chia sẻ.. Có kiến thức cơ bản để nhận thức, quản lí, điều chỉnh bản thân và thích ứng với những thay đối trong cuộc sổng nhằm phát huy giá trị to lớn của sự quan tâm, cảm thông và chia sẻ.</w:t>
      </w:r>
    </w:p>
    <w:p w14:paraId="3F314886" w14:textId="77777777" w:rsidR="00473AF6" w:rsidRPr="00473AF6" w:rsidRDefault="00473AF6" w:rsidP="00473AF6">
      <w:pPr>
        <w:spacing w:after="0" w:line="240" w:lineRule="auto"/>
        <w:jc w:val="both"/>
        <w:rPr>
          <w:color w:val="000000" w:themeColor="text1"/>
        </w:rPr>
      </w:pPr>
      <w:r w:rsidRPr="00473AF6">
        <w:rPr>
          <w:b/>
          <w:color w:val="0070C0"/>
        </w:rPr>
        <w:t>- Phát triển bản thân:</w:t>
      </w:r>
      <w:r w:rsidRPr="00473AF6">
        <w:rPr>
          <w:color w:val="000000" w:themeColor="text1"/>
        </w:rPr>
        <w:t xml:space="preserve"> Tự nhận thức bản thân; lập và thực hiện kế hoạch hoàn thiện bản thân nhằm phát huy những giá trị về  quan tâm, cảm thông và chia sẻ theo chuẩn mực đạo đức cùa xã hội. Xác định được lí tường sổng của bản thân lập kế hoạch học tập và rèn luyện, xác định được hướng phát triển phù hợp của bản thân đế phù hợp với các giá trị đạo đức về quan tâm, cảm thông và chia sẻ.</w:t>
      </w:r>
    </w:p>
    <w:p w14:paraId="60B80309" w14:textId="77777777" w:rsidR="00473AF6" w:rsidRPr="00473AF6" w:rsidRDefault="00473AF6" w:rsidP="00473AF6">
      <w:pPr>
        <w:spacing w:after="0" w:line="240" w:lineRule="auto"/>
        <w:jc w:val="both"/>
        <w:rPr>
          <w:color w:val="000000" w:themeColor="text1"/>
        </w:rPr>
      </w:pPr>
      <w:r w:rsidRPr="00473AF6">
        <w:rPr>
          <w:b/>
          <w:color w:val="0070C0"/>
        </w:rPr>
        <w:t>- Tư duy phê phán:</w:t>
      </w:r>
      <w:r w:rsidRPr="00473AF6">
        <w:rPr>
          <w:color w:val="000000" w:themeColor="text1"/>
        </w:rPr>
        <w:t xml:space="preserve"> Đánh giá, phê phán được những hành vi chưa chuẩn mực, vi phạm đạo đức, chà đạp lên các giá trị nhân văn của con người với con người.</w:t>
      </w:r>
    </w:p>
    <w:p w14:paraId="0E595F9E" w14:textId="77777777" w:rsidR="00473AF6" w:rsidRPr="00473AF6" w:rsidRDefault="00473AF6" w:rsidP="00473AF6">
      <w:pPr>
        <w:spacing w:after="0" w:line="240" w:lineRule="auto"/>
        <w:jc w:val="both"/>
        <w:rPr>
          <w:color w:val="000000" w:themeColor="text1"/>
        </w:rPr>
      </w:pPr>
      <w:r w:rsidRPr="00473AF6">
        <w:rPr>
          <w:b/>
          <w:color w:val="0070C0"/>
        </w:rPr>
        <w:t>- Hợp tác, giải quyết vần đề:</w:t>
      </w:r>
      <w:r w:rsidRPr="00473AF6">
        <w:rPr>
          <w:color w:val="000000" w:themeColor="text1"/>
        </w:rPr>
        <w:t xml:space="preserve"> Hợp tác với các bạn trong lớp trong các hoạt động học tập; cùng bạn bè tham gia các hoạt động cộng đồng nhằm góp phần lan tỏa giá trị của sự quan tâm, cảm thông và chia sẻ.</w:t>
      </w:r>
    </w:p>
    <w:p w14:paraId="15B5E0BB" w14:textId="77777777" w:rsidR="00473AF6" w:rsidRPr="00473AF6" w:rsidRDefault="00473AF6" w:rsidP="00473AF6">
      <w:pPr>
        <w:spacing w:after="0" w:line="240" w:lineRule="auto"/>
        <w:jc w:val="both"/>
        <w:rPr>
          <w:b/>
          <w:color w:val="0070C0"/>
        </w:rPr>
      </w:pPr>
      <w:r w:rsidRPr="00473AF6">
        <w:rPr>
          <w:b/>
          <w:color w:val="0070C0"/>
        </w:rPr>
        <w:t>3. Về phẩm chất:</w:t>
      </w:r>
    </w:p>
    <w:p w14:paraId="77737857" w14:textId="77777777" w:rsidR="00473AF6" w:rsidRPr="00473AF6" w:rsidRDefault="00473AF6" w:rsidP="00473AF6">
      <w:pPr>
        <w:spacing w:after="0" w:line="240" w:lineRule="auto"/>
        <w:jc w:val="both"/>
        <w:rPr>
          <w:color w:val="000000" w:themeColor="text1"/>
        </w:rPr>
      </w:pPr>
      <w:r w:rsidRPr="00473AF6">
        <w:rPr>
          <w:b/>
          <w:i/>
          <w:color w:val="000000" w:themeColor="text1"/>
        </w:rPr>
        <w:t>- Nhân ái:</w:t>
      </w:r>
      <w:r w:rsidRPr="00473AF6">
        <w:rPr>
          <w:color w:val="000000" w:themeColor="text1"/>
        </w:rPr>
        <w:t xml:space="preserve"> Luôn cổ gắng vươn lên đạt kết quà tốt trong học tập; tích cực chủ động tham gia các hoạt động tập thể, hoạt động cộng đồng để góp phần vun đắp giá trị của sự quan tâm, cảm thông và chia sẻ.</w:t>
      </w:r>
    </w:p>
    <w:p w14:paraId="5E220305" w14:textId="77777777" w:rsidR="00473AF6" w:rsidRPr="00473AF6" w:rsidRDefault="00473AF6" w:rsidP="00473AF6">
      <w:pPr>
        <w:spacing w:after="0" w:line="240" w:lineRule="auto"/>
        <w:jc w:val="both"/>
        <w:rPr>
          <w:color w:val="000000" w:themeColor="text1"/>
        </w:rPr>
      </w:pPr>
      <w:r w:rsidRPr="00473AF6">
        <w:rPr>
          <w:b/>
          <w:i/>
          <w:color w:val="000000" w:themeColor="text1"/>
        </w:rPr>
        <w:t>- Trách nhiệm:</w:t>
      </w:r>
      <w:r w:rsidRPr="00473AF6">
        <w:rPr>
          <w:color w:val="000000" w:themeColor="text1"/>
        </w:rPr>
        <w:t xml:space="preserve"> Có ý thức và tích cực tham gia các hoạt động tập thể, hoạt động cộng đồng để phát huy sự quan tâm, cảm thông và chia sẻ. Đấu tranh bảo vệ những truyền thống tốt đẹp; phê phán, lên án những quan niệm sai lầm, lệch lạc trong mối quan hệ giữa con người với con người.</w:t>
      </w:r>
    </w:p>
    <w:p w14:paraId="7EB39E15" w14:textId="59DABB12" w:rsidR="00E54C24" w:rsidRPr="00B40698" w:rsidRDefault="00E54C24" w:rsidP="00473AF6">
      <w:pPr>
        <w:spacing w:after="0" w:line="240" w:lineRule="auto"/>
        <w:jc w:val="both"/>
        <w:rPr>
          <w:rFonts w:eastAsia="Calibri"/>
          <w:b/>
          <w:bCs/>
          <w:color w:val="FF0000"/>
          <w:lang w:val="vi-VN"/>
        </w:rPr>
      </w:pPr>
      <w:r w:rsidRPr="00B40698">
        <w:rPr>
          <w:b/>
          <w:color w:val="FF0000"/>
          <w:lang w:val="vi-VN"/>
        </w:rPr>
        <w:t>II.</w:t>
      </w:r>
      <w:r w:rsidRPr="00B40698">
        <w:rPr>
          <w:b/>
          <w:color w:val="FF0000"/>
        </w:rPr>
        <w:t>THIẾT BỊ DẠY HỌC VÀ HỌC LIỆU.</w:t>
      </w:r>
    </w:p>
    <w:p w14:paraId="4BC4840A" w14:textId="277611A7" w:rsidR="00E54C24" w:rsidRPr="00B40698" w:rsidRDefault="00E54C24" w:rsidP="00E23627">
      <w:pPr>
        <w:pStyle w:val="ListParagraph"/>
        <w:tabs>
          <w:tab w:val="left" w:pos="2700"/>
        </w:tabs>
        <w:spacing w:after="0" w:line="240" w:lineRule="auto"/>
        <w:ind w:left="0"/>
        <w:jc w:val="both"/>
        <w:rPr>
          <w:rFonts w:ascii="Times New Roman" w:hAnsi="Times New Roman"/>
          <w:szCs w:val="28"/>
          <w:lang w:val="pt-BR"/>
        </w:rPr>
      </w:pPr>
      <w:r w:rsidRPr="00B40698">
        <w:rPr>
          <w:rFonts w:ascii="Times New Roman" w:hAnsi="Times New Roman"/>
          <w:b/>
          <w:szCs w:val="28"/>
          <w:lang w:val="pt-BR"/>
        </w:rPr>
        <w:t xml:space="preserve">1. Thiết bị dạy học: </w:t>
      </w:r>
      <w:r w:rsidRPr="00B40698">
        <w:rPr>
          <w:rFonts w:ascii="Times New Roman" w:hAnsi="Times New Roman"/>
          <w:szCs w:val="28"/>
        </w:rPr>
        <w:t>Máy chiếu power point</w:t>
      </w:r>
      <w:r w:rsidRPr="00B40698">
        <w:rPr>
          <w:rFonts w:ascii="Times New Roman" w:hAnsi="Times New Roman"/>
          <w:szCs w:val="28"/>
          <w:lang w:val="pt-BR"/>
        </w:rPr>
        <w:t>, màn hình, máy tính</w:t>
      </w:r>
      <w:r w:rsidR="00B95F39">
        <w:rPr>
          <w:rFonts w:ascii="Times New Roman" w:hAnsi="Times New Roman"/>
          <w:szCs w:val="28"/>
          <w:lang w:val="pt-BR"/>
        </w:rPr>
        <w:t>.</w:t>
      </w:r>
    </w:p>
    <w:p w14:paraId="4D0A4993" w14:textId="650B5E86" w:rsidR="00E54C24" w:rsidRPr="00B40698" w:rsidRDefault="00E54C24" w:rsidP="00E23627">
      <w:pPr>
        <w:spacing w:after="0" w:line="240" w:lineRule="auto"/>
      </w:pPr>
      <w:r w:rsidRPr="00B40698">
        <w:rPr>
          <w:b/>
          <w:lang w:val="pt-BR"/>
        </w:rPr>
        <w:t>2. Học liệu:</w:t>
      </w:r>
      <w:r w:rsidRPr="00B40698">
        <w:rPr>
          <w:lang w:val="pt-BR"/>
        </w:rPr>
        <w:t xml:space="preserve"> Sách giáo khoa, </w:t>
      </w:r>
      <w:r w:rsidRPr="00B40698">
        <w:t xml:space="preserve">sách giáo viên, sách bài tập </w:t>
      </w:r>
      <w:r w:rsidRPr="00B40698">
        <w:rPr>
          <w:i/>
        </w:rPr>
        <w:t xml:space="preserve">Giáo dục công dân </w:t>
      </w:r>
      <w:r w:rsidR="00AC29B0">
        <w:rPr>
          <w:i/>
        </w:rPr>
        <w:t>7</w:t>
      </w:r>
      <w:r w:rsidRPr="00B40698">
        <w:rPr>
          <w:lang w:val="pt-BR"/>
        </w:rPr>
        <w:t xml:space="preserve">, </w:t>
      </w:r>
      <w:r w:rsidRPr="00B40698">
        <w:t>tư liệu báo chí, thông tin</w:t>
      </w:r>
      <w:r w:rsidRPr="00B40698">
        <w:rPr>
          <w:lang w:val="pl-PL"/>
        </w:rPr>
        <w:t>, clip.</w:t>
      </w:r>
    </w:p>
    <w:p w14:paraId="1EB5735B" w14:textId="77777777" w:rsidR="00E54C24" w:rsidRPr="00E404BC" w:rsidRDefault="00E54C24" w:rsidP="00E23627">
      <w:pPr>
        <w:pStyle w:val="ListParagraph"/>
        <w:tabs>
          <w:tab w:val="left" w:pos="2700"/>
        </w:tabs>
        <w:spacing w:after="0" w:line="240" w:lineRule="auto"/>
        <w:ind w:left="0"/>
        <w:jc w:val="both"/>
        <w:rPr>
          <w:rFonts w:ascii="Times New Roman" w:hAnsi="Times New Roman"/>
          <w:b/>
          <w:bCs/>
          <w:color w:val="FF0000"/>
          <w:szCs w:val="28"/>
          <w:lang w:val="pt-BR"/>
        </w:rPr>
      </w:pPr>
      <w:r w:rsidRPr="000F7AB9">
        <w:rPr>
          <w:rFonts w:ascii="Times New Roman" w:hAnsi="Times New Roman"/>
          <w:b/>
          <w:bCs/>
          <w:color w:val="FF0000"/>
          <w:szCs w:val="28"/>
          <w:lang w:val="pt-BR"/>
        </w:rPr>
        <w:lastRenderedPageBreak/>
        <w:t>III. TIẾN TRÌNH DẠY HỌC:</w:t>
      </w:r>
    </w:p>
    <w:tbl>
      <w:tblPr>
        <w:tblW w:w="9559"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33"/>
        <w:gridCol w:w="7"/>
        <w:gridCol w:w="3119"/>
      </w:tblGrid>
      <w:tr w:rsidR="00E54C24" w:rsidRPr="002C29C2" w14:paraId="2F3640DE" w14:textId="77777777" w:rsidTr="0013342D">
        <w:tc>
          <w:tcPr>
            <w:tcW w:w="9559" w:type="dxa"/>
            <w:gridSpan w:val="3"/>
          </w:tcPr>
          <w:p w14:paraId="32173390" w14:textId="7D4EBF49" w:rsidR="00E54C24" w:rsidRPr="00F07560" w:rsidRDefault="00E54C24" w:rsidP="00E23627">
            <w:pPr>
              <w:spacing w:after="0" w:line="240" w:lineRule="auto"/>
              <w:ind w:left="252"/>
              <w:jc w:val="center"/>
              <w:rPr>
                <w:b/>
                <w:color w:val="0000FF"/>
              </w:rPr>
            </w:pPr>
            <w:r w:rsidRPr="00F07560">
              <w:rPr>
                <w:b/>
                <w:color w:val="0000FF"/>
              </w:rPr>
              <w:t>1. Hoạt động 1: Mở đầu</w:t>
            </w:r>
          </w:p>
          <w:p w14:paraId="3F21FC6C" w14:textId="77777777" w:rsidR="00E54C24" w:rsidRPr="00E404BC" w:rsidRDefault="00E54C24" w:rsidP="00E23627">
            <w:pPr>
              <w:spacing w:after="0" w:line="240" w:lineRule="auto"/>
              <w:ind w:left="252"/>
              <w:jc w:val="both"/>
              <w:rPr>
                <w:b/>
                <w:i/>
                <w:color w:val="FF0000"/>
              </w:rPr>
            </w:pPr>
            <w:r w:rsidRPr="00E404BC">
              <w:rPr>
                <w:b/>
                <w:i/>
                <w:color w:val="FF0000"/>
              </w:rPr>
              <w:t xml:space="preserve">a. Mục tiêu: </w:t>
            </w:r>
          </w:p>
          <w:p w14:paraId="1F776ABB" w14:textId="77777777" w:rsidR="00473AF6" w:rsidRDefault="00473AF6" w:rsidP="00473AF6">
            <w:pPr>
              <w:spacing w:after="0" w:line="240" w:lineRule="auto"/>
              <w:jc w:val="both"/>
            </w:pPr>
            <w:r>
              <w:t>- Tạo được hứng thú với bài học.</w:t>
            </w:r>
          </w:p>
          <w:p w14:paraId="5D2EEF0A" w14:textId="77777777" w:rsidR="00473AF6" w:rsidRDefault="00473AF6" w:rsidP="00473AF6">
            <w:pPr>
              <w:spacing w:after="0" w:line="240" w:lineRule="auto"/>
              <w:jc w:val="both"/>
            </w:pPr>
            <w:r>
              <w:t>- Học sinh bước đầu nhận biết về sự quan tâm, cảm thông và chia sẻ để chuẩn bị vào bài học mới.</w:t>
            </w:r>
          </w:p>
          <w:p w14:paraId="312B7764" w14:textId="77777777" w:rsidR="00473AF6" w:rsidRDefault="00473AF6" w:rsidP="00473AF6">
            <w:pPr>
              <w:spacing w:after="0" w:line="240" w:lineRule="auto"/>
              <w:jc w:val="both"/>
            </w:pPr>
            <w:r>
              <w:t>- Phát biểu được vấn đề cần tìm hiểu: quan tâm, cảm thông và chia sẻ là gì? Biểu hiện của sự quan tâm, cảm thông và chia sẻ.? Giải thích được một cách đơn giản ý nghĩa của  sự quan tâm, cảm thông và chia sẻ.</w:t>
            </w:r>
          </w:p>
          <w:p w14:paraId="333B755B" w14:textId="19CFF521" w:rsidR="00473AF6" w:rsidRDefault="00E54C24" w:rsidP="00473AF6">
            <w:pPr>
              <w:spacing w:after="0" w:line="240" w:lineRule="auto"/>
              <w:jc w:val="both"/>
              <w:rPr>
                <w:rFonts w:eastAsia="Calibri"/>
                <w:b/>
                <w:sz w:val="26"/>
                <w:szCs w:val="26"/>
                <w:lang w:val="es-ES"/>
              </w:rPr>
            </w:pPr>
            <w:r w:rsidRPr="00E404BC">
              <w:rPr>
                <w:b/>
                <w:i/>
                <w:color w:val="FF0000"/>
              </w:rPr>
              <w:t>b. Nội dung</w:t>
            </w:r>
            <w:r w:rsidRPr="00E404BC">
              <w:rPr>
                <w:color w:val="FF0000"/>
              </w:rPr>
              <w:t xml:space="preserve">: </w:t>
            </w:r>
            <w:r w:rsidR="00473AF6" w:rsidRPr="00C405F3">
              <w:rPr>
                <w:rFonts w:eastAsia="Calibri"/>
                <w:sz w:val="26"/>
                <w:szCs w:val="26"/>
                <w:lang w:val="es-ES"/>
              </w:rPr>
              <w:t xml:space="preserve">Giáo viên hướng dẫn học sinh tiếp cận với bài mới bằng trò chơi </w:t>
            </w:r>
            <w:r w:rsidR="00473AF6" w:rsidRPr="00C405F3">
              <w:rPr>
                <w:rFonts w:eastAsia="Calibri"/>
                <w:b/>
                <w:sz w:val="26"/>
                <w:szCs w:val="26"/>
                <w:lang w:val="es-ES"/>
              </w:rPr>
              <w:t xml:space="preserve">“Nhìn hình </w:t>
            </w:r>
            <w:r w:rsidR="00473AF6">
              <w:rPr>
                <w:rFonts w:eastAsia="Calibri"/>
                <w:b/>
                <w:sz w:val="26"/>
                <w:szCs w:val="26"/>
                <w:lang w:val="es-ES"/>
              </w:rPr>
              <w:t>đoán</w:t>
            </w:r>
            <w:r w:rsidR="00473AF6" w:rsidRPr="00C405F3">
              <w:rPr>
                <w:rFonts w:eastAsia="Calibri"/>
                <w:b/>
                <w:sz w:val="26"/>
                <w:szCs w:val="26"/>
                <w:lang w:val="es-ES"/>
              </w:rPr>
              <w:t xml:space="preserve"> </w:t>
            </w:r>
            <w:r w:rsidR="00473AF6">
              <w:rPr>
                <w:rFonts w:eastAsia="Calibri"/>
                <w:b/>
                <w:sz w:val="26"/>
                <w:szCs w:val="26"/>
                <w:lang w:val="es-ES"/>
              </w:rPr>
              <w:t xml:space="preserve">chữ, </w:t>
            </w:r>
            <w:r w:rsidR="00473AF6" w:rsidRPr="00C405F3">
              <w:rPr>
                <w:rFonts w:eastAsia="Calibri"/>
                <w:b/>
                <w:sz w:val="26"/>
                <w:szCs w:val="26"/>
                <w:lang w:val="es-ES"/>
              </w:rPr>
              <w:t>ca dao, tục ngữ”</w:t>
            </w:r>
          </w:p>
          <w:p w14:paraId="7D144398" w14:textId="59FBA138" w:rsidR="00473AF6" w:rsidRDefault="00C71703" w:rsidP="00473AF6">
            <w:pPr>
              <w:spacing w:after="0" w:line="240" w:lineRule="auto"/>
              <w:jc w:val="both"/>
              <w:rPr>
                <w:color w:val="FF0000"/>
                <w:lang w:val="vi-VN"/>
              </w:rPr>
            </w:pPr>
            <w:r>
              <w:rPr>
                <w:noProof/>
                <w:color w:val="FF0000"/>
              </w:rPr>
              <w:drawing>
                <wp:anchor distT="0" distB="0" distL="114300" distR="114300" simplePos="0" relativeHeight="251698176" behindDoc="0" locked="0" layoutInCell="1" allowOverlap="1" wp14:anchorId="5C2D2B42" wp14:editId="2BD48AFA">
                  <wp:simplePos x="0" y="0"/>
                  <wp:positionH relativeFrom="column">
                    <wp:posOffset>3847349</wp:posOffset>
                  </wp:positionH>
                  <wp:positionV relativeFrom="paragraph">
                    <wp:posOffset>97155</wp:posOffset>
                  </wp:positionV>
                  <wp:extent cx="846328" cy="865389"/>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s (3).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46328" cy="865389"/>
                          </a:xfrm>
                          <a:prstGeom prst="rect">
                            <a:avLst/>
                          </a:prstGeom>
                        </pic:spPr>
                      </pic:pic>
                    </a:graphicData>
                  </a:graphic>
                  <wp14:sizeRelH relativeFrom="page">
                    <wp14:pctWidth>0</wp14:pctWidth>
                  </wp14:sizeRelH>
                  <wp14:sizeRelV relativeFrom="page">
                    <wp14:pctHeight>0</wp14:pctHeight>
                  </wp14:sizeRelV>
                </wp:anchor>
              </w:drawing>
            </w:r>
            <w:r>
              <w:rPr>
                <w:noProof/>
                <w:color w:val="FF0000"/>
              </w:rPr>
              <w:drawing>
                <wp:anchor distT="0" distB="0" distL="114300" distR="114300" simplePos="0" relativeHeight="251684864" behindDoc="0" locked="0" layoutInCell="1" allowOverlap="1" wp14:anchorId="4B13594C" wp14:editId="0F9ED0E3">
                  <wp:simplePos x="0" y="0"/>
                  <wp:positionH relativeFrom="column">
                    <wp:posOffset>2084301</wp:posOffset>
                  </wp:positionH>
                  <wp:positionV relativeFrom="paragraph">
                    <wp:posOffset>162271</wp:posOffset>
                  </wp:positionV>
                  <wp:extent cx="707390" cy="70739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tải xuống.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07390" cy="707390"/>
                          </a:xfrm>
                          <a:prstGeom prst="rect">
                            <a:avLst/>
                          </a:prstGeom>
                        </pic:spPr>
                      </pic:pic>
                    </a:graphicData>
                  </a:graphic>
                  <wp14:sizeRelH relativeFrom="page">
                    <wp14:pctWidth>0</wp14:pctWidth>
                  </wp14:sizeRelH>
                  <wp14:sizeRelV relativeFrom="page">
                    <wp14:pctHeight>0</wp14:pctHeight>
                  </wp14:sizeRelV>
                </wp:anchor>
              </w:drawing>
            </w:r>
            <w:r w:rsidR="00E54C24" w:rsidRPr="00E404BC">
              <w:rPr>
                <w:b/>
                <w:i/>
                <w:color w:val="FF0000"/>
              </w:rPr>
              <w:t>c. Sản phẩm</w:t>
            </w:r>
            <w:r w:rsidR="00E54C24" w:rsidRPr="00E404BC">
              <w:rPr>
                <w:color w:val="FF0000"/>
              </w:rPr>
              <w:t xml:space="preserve">: </w:t>
            </w:r>
            <w:r w:rsidR="00E54C24">
              <w:rPr>
                <w:color w:val="FF0000"/>
                <w:lang w:val="vi-VN"/>
              </w:rPr>
              <w:t>Câu trả lời của học sinh.</w:t>
            </w:r>
          </w:p>
          <w:p w14:paraId="6E9DEE4D" w14:textId="59F277A9" w:rsidR="00473AF6" w:rsidRDefault="00C71703" w:rsidP="00473AF6">
            <w:pPr>
              <w:spacing w:after="0" w:line="240" w:lineRule="auto"/>
              <w:jc w:val="both"/>
              <w:rPr>
                <w:color w:val="FF0000"/>
              </w:rPr>
            </w:pPr>
            <w:r>
              <w:rPr>
                <w:noProof/>
                <w:color w:val="FF0000"/>
              </w:rPr>
              <w:drawing>
                <wp:anchor distT="0" distB="0" distL="114300" distR="114300" simplePos="0" relativeHeight="251712512" behindDoc="0" locked="0" layoutInCell="1" allowOverlap="1" wp14:anchorId="1DB1A41E" wp14:editId="3B0F5B27">
                  <wp:simplePos x="0" y="0"/>
                  <wp:positionH relativeFrom="column">
                    <wp:posOffset>4796675</wp:posOffset>
                  </wp:positionH>
                  <wp:positionV relativeFrom="paragraph">
                    <wp:posOffset>53860</wp:posOffset>
                  </wp:positionV>
                  <wp:extent cx="1117630" cy="524741"/>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tải xuống (4).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17630" cy="524741"/>
                          </a:xfrm>
                          <a:prstGeom prst="rect">
                            <a:avLst/>
                          </a:prstGeom>
                        </pic:spPr>
                      </pic:pic>
                    </a:graphicData>
                  </a:graphic>
                  <wp14:sizeRelH relativeFrom="page">
                    <wp14:pctWidth>0</wp14:pctWidth>
                  </wp14:sizeRelH>
                  <wp14:sizeRelV relativeFrom="page">
                    <wp14:pctHeight>0</wp14:pctHeight>
                  </wp14:sizeRelV>
                </wp:anchor>
              </w:drawing>
            </w:r>
            <w:r>
              <w:rPr>
                <w:noProof/>
                <w:color w:val="FF0000"/>
              </w:rPr>
              <w:drawing>
                <wp:anchor distT="0" distB="0" distL="114300" distR="114300" simplePos="0" relativeHeight="251668480" behindDoc="0" locked="0" layoutInCell="1" allowOverlap="1" wp14:anchorId="550D4FB2" wp14:editId="6A708A03">
                  <wp:simplePos x="0" y="0"/>
                  <wp:positionH relativeFrom="column">
                    <wp:posOffset>877339</wp:posOffset>
                  </wp:positionH>
                  <wp:positionV relativeFrom="paragraph">
                    <wp:posOffset>14663</wp:posOffset>
                  </wp:positionV>
                  <wp:extent cx="995045" cy="54991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tải xuống (3).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95045" cy="549910"/>
                          </a:xfrm>
                          <a:prstGeom prst="rect">
                            <a:avLst/>
                          </a:prstGeom>
                        </pic:spPr>
                      </pic:pic>
                    </a:graphicData>
                  </a:graphic>
                  <wp14:sizeRelH relativeFrom="page">
                    <wp14:pctWidth>0</wp14:pctWidth>
                  </wp14:sizeRelH>
                  <wp14:sizeRelV relativeFrom="page">
                    <wp14:pctHeight>0</wp14:pctHeight>
                  </wp14:sizeRelV>
                </wp:anchor>
              </w:drawing>
            </w:r>
            <w:r w:rsidR="00473AF6">
              <w:rPr>
                <w:color w:val="FF0000"/>
              </w:rPr>
              <w:t xml:space="preserve">Ví dụ: </w:t>
            </w:r>
          </w:p>
          <w:p w14:paraId="6690AA6C" w14:textId="485E04FF" w:rsidR="00C71703" w:rsidRDefault="00473AF6" w:rsidP="00C71703">
            <w:pPr>
              <w:spacing w:after="0" w:line="240" w:lineRule="auto"/>
              <w:jc w:val="both"/>
              <w:rPr>
                <w:color w:val="FF0000"/>
              </w:rPr>
            </w:pPr>
            <w:r>
              <w:rPr>
                <w:color w:val="FF0000"/>
              </w:rPr>
              <w:t xml:space="preserve">Quan tâm </w:t>
            </w:r>
            <w:r w:rsidR="00C71703">
              <w:rPr>
                <w:color w:val="FF0000"/>
              </w:rPr>
              <w:t xml:space="preserve">                              </w:t>
            </w:r>
            <w:r w:rsidR="00C71703">
              <w:rPr>
                <w:color w:val="FF0000"/>
                <w:sz w:val="36"/>
              </w:rPr>
              <w:t xml:space="preserve">  </w:t>
            </w:r>
            <w:r w:rsidR="00C71703">
              <w:rPr>
                <w:color w:val="FF0000"/>
                <w:sz w:val="36"/>
              </w:rPr>
              <w:tab/>
              <w:t xml:space="preserve">                </w:t>
            </w:r>
            <w:r w:rsidR="00C71703">
              <w:rPr>
                <w:color w:val="FF0000"/>
              </w:rPr>
              <w:t>Chia sẻ</w:t>
            </w:r>
          </w:p>
          <w:p w14:paraId="3F1E3468" w14:textId="7E79C6D1" w:rsidR="00473AF6" w:rsidRDefault="00473AF6" w:rsidP="00C71703">
            <w:pPr>
              <w:tabs>
                <w:tab w:val="left" w:pos="3072"/>
                <w:tab w:val="center" w:pos="4671"/>
              </w:tabs>
              <w:spacing w:after="0" w:line="240" w:lineRule="auto"/>
              <w:jc w:val="both"/>
              <w:rPr>
                <w:color w:val="FF0000"/>
              </w:rPr>
            </w:pPr>
          </w:p>
          <w:p w14:paraId="5728BBB0" w14:textId="50493335" w:rsidR="00C71703" w:rsidRDefault="00C71703" w:rsidP="00473AF6">
            <w:pPr>
              <w:spacing w:after="0" w:line="240" w:lineRule="auto"/>
              <w:jc w:val="both"/>
              <w:rPr>
                <w:b/>
                <w:i/>
                <w:color w:val="FF0000"/>
              </w:rPr>
            </w:pPr>
            <w:r>
              <w:rPr>
                <w:b/>
                <w:i/>
                <w:noProof/>
                <w:color w:val="FF0000"/>
              </w:rPr>
              <w:drawing>
                <wp:inline distT="0" distB="0" distL="0" distR="0" wp14:anchorId="233E523F" wp14:editId="18D38D80">
                  <wp:extent cx="3333750" cy="13716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tải xuống (1).jpg"/>
                          <pic:cNvPicPr/>
                        </pic:nvPicPr>
                        <pic:blipFill>
                          <a:blip r:embed="rId15">
                            <a:extLst>
                              <a:ext uri="{28A0092B-C50C-407E-A947-70E740481C1C}">
                                <a14:useLocalDpi xmlns:a14="http://schemas.microsoft.com/office/drawing/2010/main" val="0"/>
                              </a:ext>
                            </a:extLst>
                          </a:blip>
                          <a:stretch>
                            <a:fillRect/>
                          </a:stretch>
                        </pic:blipFill>
                        <pic:spPr>
                          <a:xfrm>
                            <a:off x="0" y="0"/>
                            <a:ext cx="3333750" cy="1371600"/>
                          </a:xfrm>
                          <a:prstGeom prst="rect">
                            <a:avLst/>
                          </a:prstGeom>
                        </pic:spPr>
                      </pic:pic>
                    </a:graphicData>
                  </a:graphic>
                </wp:inline>
              </w:drawing>
            </w:r>
          </w:p>
          <w:p w14:paraId="1563C2D6" w14:textId="24424558" w:rsidR="00E54C24" w:rsidRPr="00473AF6" w:rsidRDefault="00E54C24" w:rsidP="00473AF6">
            <w:pPr>
              <w:spacing w:after="0" w:line="240" w:lineRule="auto"/>
              <w:jc w:val="both"/>
              <w:rPr>
                <w:rFonts w:eastAsia="Calibri"/>
                <w:b/>
                <w:sz w:val="26"/>
                <w:szCs w:val="26"/>
                <w:lang w:val="es-ES"/>
              </w:rPr>
            </w:pPr>
            <w:r w:rsidRPr="00E404BC">
              <w:rPr>
                <w:b/>
                <w:i/>
                <w:color w:val="FF0000"/>
              </w:rPr>
              <w:t>d. Tổ chức thực hiện:</w:t>
            </w:r>
          </w:p>
        </w:tc>
      </w:tr>
      <w:tr w:rsidR="00E54C24" w:rsidRPr="002C29C2" w14:paraId="27571C28" w14:textId="77777777" w:rsidTr="0013342D">
        <w:tc>
          <w:tcPr>
            <w:tcW w:w="6433" w:type="dxa"/>
          </w:tcPr>
          <w:p w14:paraId="4F63562B" w14:textId="1530FCA2" w:rsidR="00E54C24" w:rsidRPr="003C0AF1" w:rsidRDefault="00E54C24" w:rsidP="00E23627">
            <w:pPr>
              <w:spacing w:after="0" w:line="240" w:lineRule="auto"/>
              <w:ind w:left="252"/>
              <w:jc w:val="center"/>
              <w:rPr>
                <w:b/>
                <w:bCs/>
                <w:i/>
              </w:rPr>
            </w:pPr>
            <w:r>
              <w:rPr>
                <w:b/>
                <w:bCs/>
              </w:rPr>
              <w:t>Hoạt động của thầy, trò</w:t>
            </w:r>
          </w:p>
        </w:tc>
        <w:tc>
          <w:tcPr>
            <w:tcW w:w="3126" w:type="dxa"/>
            <w:gridSpan w:val="2"/>
          </w:tcPr>
          <w:p w14:paraId="30EDA170" w14:textId="77777777" w:rsidR="00E54C24" w:rsidRPr="003C0AF1" w:rsidRDefault="00E54C24" w:rsidP="00E23627">
            <w:pPr>
              <w:spacing w:after="0" w:line="240" w:lineRule="auto"/>
              <w:ind w:left="252"/>
              <w:jc w:val="center"/>
              <w:rPr>
                <w:b/>
                <w:bCs/>
                <w:i/>
                <w:lang w:val="it-IT"/>
              </w:rPr>
            </w:pPr>
            <w:r>
              <w:rPr>
                <w:b/>
                <w:bCs/>
                <w:lang w:val="it-IT"/>
              </w:rPr>
              <w:t>Nội dung cần đạt</w:t>
            </w:r>
          </w:p>
        </w:tc>
      </w:tr>
      <w:tr w:rsidR="00E54C24" w:rsidRPr="002C29C2" w14:paraId="30061050" w14:textId="77777777" w:rsidTr="0013342D">
        <w:tc>
          <w:tcPr>
            <w:tcW w:w="6433" w:type="dxa"/>
          </w:tcPr>
          <w:p w14:paraId="53DFF589" w14:textId="7B7EBA34" w:rsidR="00E54C24" w:rsidRDefault="00E54C24" w:rsidP="00E23627">
            <w:pPr>
              <w:spacing w:after="0" w:line="240" w:lineRule="auto"/>
              <w:ind w:left="252"/>
              <w:jc w:val="both"/>
              <w:rPr>
                <w:b/>
                <w:color w:val="0000FF"/>
              </w:rPr>
            </w:pPr>
            <w:r w:rsidRPr="00BE2F3C">
              <w:rPr>
                <w:b/>
                <w:color w:val="0000FF"/>
              </w:rPr>
              <w:t>B</w:t>
            </w:r>
            <w:r w:rsidRPr="00BE2F3C">
              <w:rPr>
                <w:rFonts w:cs="Calibri"/>
                <w:b/>
                <w:color w:val="0000FF"/>
              </w:rPr>
              <w:t>ướ</w:t>
            </w:r>
            <w:r w:rsidRPr="00BE2F3C">
              <w:rPr>
                <w:b/>
                <w:color w:val="0000FF"/>
              </w:rPr>
              <w:t>c 1: Chuy</w:t>
            </w:r>
            <w:r w:rsidRPr="00BE2F3C">
              <w:rPr>
                <w:rFonts w:cs="Calibri"/>
                <w:b/>
                <w:color w:val="0000FF"/>
              </w:rPr>
              <w:t>ể</w:t>
            </w:r>
            <w:r w:rsidRPr="00BE2F3C">
              <w:rPr>
                <w:b/>
                <w:color w:val="0000FF"/>
              </w:rPr>
              <w:t>n giao nhi</w:t>
            </w:r>
            <w:r w:rsidRPr="00BE2F3C">
              <w:rPr>
                <w:rFonts w:cs="Calibri"/>
                <w:b/>
                <w:color w:val="0000FF"/>
              </w:rPr>
              <w:t>ệ</w:t>
            </w:r>
            <w:r w:rsidRPr="00BE2F3C">
              <w:rPr>
                <w:b/>
                <w:color w:val="0000FF"/>
              </w:rPr>
              <w:t>m v</w:t>
            </w:r>
            <w:r w:rsidRPr="00BE2F3C">
              <w:rPr>
                <w:rFonts w:cs="Calibri"/>
                <w:b/>
                <w:color w:val="0000FF"/>
              </w:rPr>
              <w:t>ụ</w:t>
            </w:r>
            <w:r w:rsidRPr="00BE2F3C">
              <w:rPr>
                <w:b/>
                <w:color w:val="0000FF"/>
              </w:rPr>
              <w:t xml:space="preserve"> h</w:t>
            </w:r>
            <w:r w:rsidRPr="00BE2F3C">
              <w:rPr>
                <w:rFonts w:cs="Calibri"/>
                <w:b/>
                <w:color w:val="0000FF"/>
              </w:rPr>
              <w:t>ọ</w:t>
            </w:r>
            <w:r w:rsidRPr="00BE2F3C">
              <w:rPr>
                <w:b/>
                <w:color w:val="0000FF"/>
              </w:rPr>
              <w:t>c t</w:t>
            </w:r>
            <w:r w:rsidRPr="00BE2F3C">
              <w:rPr>
                <w:rFonts w:cs="Calibri"/>
                <w:b/>
                <w:color w:val="0000FF"/>
              </w:rPr>
              <w:t>ậ</w:t>
            </w:r>
            <w:r w:rsidRPr="00BE2F3C">
              <w:rPr>
                <w:b/>
                <w:color w:val="0000FF"/>
              </w:rPr>
              <w:t>p:</w:t>
            </w:r>
          </w:p>
          <w:p w14:paraId="6931617A" w14:textId="755EBE22" w:rsidR="00FD7365" w:rsidRPr="000413F1" w:rsidRDefault="00C71703" w:rsidP="000413F1">
            <w:pPr>
              <w:pStyle w:val="ListParagraph"/>
              <w:numPr>
                <w:ilvl w:val="0"/>
                <w:numId w:val="11"/>
              </w:numPr>
              <w:spacing w:after="0" w:line="240" w:lineRule="auto"/>
              <w:jc w:val="both"/>
              <w:rPr>
                <w:rFonts w:ascii="Times New Roman" w:hAnsi="Times New Roman"/>
                <w:color w:val="000000" w:themeColor="text1"/>
              </w:rPr>
            </w:pPr>
            <w:r>
              <w:rPr>
                <w:rFonts w:ascii="Times New Roman" w:hAnsi="Times New Roman"/>
                <w:color w:val="000000" w:themeColor="text1"/>
              </w:rPr>
              <w:t>GV giới thiệu trò chơi</w:t>
            </w:r>
            <w:r w:rsidR="00FD7365" w:rsidRPr="00FD7365">
              <w:rPr>
                <w:rFonts w:ascii="Times New Roman" w:hAnsi="Times New Roman"/>
                <w:color w:val="000000" w:themeColor="text1"/>
              </w:rPr>
              <w:t>.</w:t>
            </w:r>
          </w:p>
          <w:p w14:paraId="1F70058E" w14:textId="77777777" w:rsidR="00E54C24" w:rsidRPr="00256FEA" w:rsidRDefault="00E54C24" w:rsidP="00E23627">
            <w:pPr>
              <w:spacing w:after="0" w:line="240" w:lineRule="auto"/>
              <w:ind w:left="252"/>
              <w:rPr>
                <w:b/>
                <w:color w:val="0000FF"/>
                <w:lang w:val="de-DE"/>
              </w:rPr>
            </w:pPr>
            <w:r w:rsidRPr="00256FEA">
              <w:rPr>
                <w:b/>
                <w:color w:val="0000FF"/>
                <w:lang w:val="de-DE"/>
              </w:rPr>
              <w:t>Bước 2: Thực hiện nhiệm vụ học tập</w:t>
            </w:r>
          </w:p>
          <w:p w14:paraId="2791E6D0" w14:textId="77777777" w:rsidR="00E54C24" w:rsidRPr="00F63420" w:rsidRDefault="00E54C24" w:rsidP="00E23627">
            <w:pPr>
              <w:spacing w:after="0" w:line="240" w:lineRule="auto"/>
              <w:ind w:left="252"/>
              <w:rPr>
                <w:lang w:val="pt-BR"/>
              </w:rPr>
            </w:pPr>
            <w:r w:rsidRPr="00F63420">
              <w:rPr>
                <w:lang w:val="pt-BR"/>
              </w:rPr>
              <w:t>- HS làm việc cá nhân, suy nghĩ, trả lời.</w:t>
            </w:r>
          </w:p>
          <w:p w14:paraId="23508551" w14:textId="77777777" w:rsidR="00E54C24" w:rsidRDefault="00E54C24" w:rsidP="00E23627">
            <w:pPr>
              <w:spacing w:after="0" w:line="240" w:lineRule="auto"/>
              <w:ind w:left="252"/>
              <w:rPr>
                <w:b/>
                <w:color w:val="0000FF"/>
                <w:lang w:val="de-DE"/>
              </w:rPr>
            </w:pPr>
            <w:r w:rsidRPr="00256FEA">
              <w:rPr>
                <w:b/>
                <w:color w:val="0000FF"/>
                <w:lang w:val="de-DE"/>
              </w:rPr>
              <w:t>Bước 3: Báo cáo kết quả và thảo luận</w:t>
            </w:r>
          </w:p>
          <w:p w14:paraId="63174067" w14:textId="77777777" w:rsidR="00E54C24" w:rsidRDefault="00E54C24" w:rsidP="00E23627">
            <w:pPr>
              <w:spacing w:after="0" w:line="240" w:lineRule="auto"/>
              <w:jc w:val="both"/>
              <w:rPr>
                <w:lang w:val="pt-BR"/>
              </w:rPr>
            </w:pPr>
            <w:r w:rsidRPr="00A77F28">
              <w:rPr>
                <w:lang w:val="pt-BR"/>
              </w:rPr>
              <w:t>- Họ</w:t>
            </w:r>
            <w:r w:rsidR="007C4BC0">
              <w:rPr>
                <w:lang w:val="pt-BR"/>
              </w:rPr>
              <w:t>c sinh trình bày</w:t>
            </w:r>
            <w:r w:rsidRPr="00A77F28">
              <w:rPr>
                <w:lang w:val="pt-BR"/>
              </w:rPr>
              <w:t xml:space="preserve"> câu trả lời.</w:t>
            </w:r>
          </w:p>
          <w:p w14:paraId="0E0E904E" w14:textId="77777777" w:rsidR="00E54C24" w:rsidRPr="004B421A" w:rsidRDefault="00E54C24" w:rsidP="00E23627">
            <w:pPr>
              <w:spacing w:after="0" w:line="240" w:lineRule="auto"/>
              <w:jc w:val="both"/>
              <w:rPr>
                <w:lang w:val="pt-BR"/>
              </w:rPr>
            </w:pPr>
            <w:r w:rsidRPr="00A77F28">
              <w:rPr>
                <w:lang w:val="pt-BR"/>
              </w:rPr>
              <w:t>- Giáo viên: Quan sát, theo dõi quá trình học sinh thực hiện, gợi ý nếu cần</w:t>
            </w:r>
          </w:p>
          <w:p w14:paraId="5FC2AE7D" w14:textId="77777777" w:rsidR="00E54C24" w:rsidRPr="007636DE" w:rsidRDefault="00E54C24" w:rsidP="00E23627">
            <w:pPr>
              <w:spacing w:after="0" w:line="240" w:lineRule="auto"/>
              <w:ind w:left="252"/>
              <w:jc w:val="both"/>
              <w:rPr>
                <w:bCs/>
                <w:lang w:val="nl-NL"/>
              </w:rPr>
            </w:pPr>
            <w:r w:rsidRPr="007636DE">
              <w:rPr>
                <w:b/>
                <w:color w:val="0000FF"/>
                <w:lang w:val="de-DE"/>
              </w:rPr>
              <w:t>Bước 4: Đánh giá kết quả thực hiện nhiệm vụ</w:t>
            </w:r>
          </w:p>
          <w:p w14:paraId="671CECF2" w14:textId="248944D7" w:rsidR="00E54C24" w:rsidRPr="00FD7365" w:rsidRDefault="00E54C24" w:rsidP="00FD7365">
            <w:pPr>
              <w:autoSpaceDE w:val="0"/>
              <w:autoSpaceDN w:val="0"/>
              <w:adjustRightInd w:val="0"/>
              <w:spacing w:after="0" w:line="240" w:lineRule="auto"/>
              <w:ind w:left="252"/>
              <w:jc w:val="both"/>
              <w:rPr>
                <w:sz w:val="26"/>
                <w:szCs w:val="26"/>
              </w:rPr>
            </w:pPr>
            <w:r w:rsidRPr="007E3CF2">
              <w:rPr>
                <w:rFonts w:eastAsia="Calibri"/>
              </w:rPr>
              <w:t>- Gv nhận xét, đánh giá, chốt vấn đề và giới thiệu chủ đề bài học</w:t>
            </w:r>
            <w:r w:rsidR="00FD7365">
              <w:rPr>
                <w:sz w:val="26"/>
                <w:szCs w:val="26"/>
              </w:rPr>
              <w:t>.</w:t>
            </w:r>
          </w:p>
        </w:tc>
        <w:tc>
          <w:tcPr>
            <w:tcW w:w="3126" w:type="dxa"/>
            <w:gridSpan w:val="2"/>
          </w:tcPr>
          <w:p w14:paraId="5BBB0044" w14:textId="70F51948" w:rsidR="00E54C24" w:rsidRDefault="00E54C24" w:rsidP="00E23627">
            <w:pPr>
              <w:pStyle w:val="BodyText"/>
              <w:tabs>
                <w:tab w:val="left" w:pos="2700"/>
              </w:tabs>
              <w:ind w:left="252"/>
              <w:rPr>
                <w:rFonts w:ascii="Times New Roman" w:hAnsi="Times New Roman"/>
                <w:b/>
                <w:bCs/>
                <w:szCs w:val="28"/>
                <w:lang w:val="it-IT"/>
              </w:rPr>
            </w:pPr>
          </w:p>
        </w:tc>
      </w:tr>
      <w:tr w:rsidR="00E54C24" w:rsidRPr="002C29C2" w14:paraId="075367E4" w14:textId="77777777" w:rsidTr="0013342D">
        <w:tc>
          <w:tcPr>
            <w:tcW w:w="9559" w:type="dxa"/>
            <w:gridSpan w:val="3"/>
          </w:tcPr>
          <w:p w14:paraId="73AC9E35" w14:textId="2D11042D" w:rsidR="00E54C24" w:rsidRPr="0037758C" w:rsidRDefault="00E54C24" w:rsidP="00E23627">
            <w:pPr>
              <w:spacing w:after="0" w:line="240" w:lineRule="auto"/>
              <w:jc w:val="center"/>
              <w:rPr>
                <w:b/>
                <w:color w:val="0000FF"/>
              </w:rPr>
            </w:pPr>
            <w:r w:rsidRPr="0037758C">
              <w:rPr>
                <w:b/>
                <w:color w:val="0000FF"/>
              </w:rPr>
              <w:t>2. Hoạt động 2: Khám phá (Hình thành kiến thức mới)</w:t>
            </w:r>
          </w:p>
          <w:p w14:paraId="7EF76599" w14:textId="77777777" w:rsidR="00E705C0" w:rsidRDefault="00E54C24" w:rsidP="00E23627">
            <w:pPr>
              <w:spacing w:after="0" w:line="240" w:lineRule="auto"/>
              <w:jc w:val="both"/>
              <w:rPr>
                <w:b/>
                <w:bCs/>
                <w:color w:val="0101FB"/>
                <w:lang w:eastAsia="vi-VN" w:bidi="vi-VN"/>
              </w:rPr>
            </w:pPr>
            <w:r w:rsidRPr="00F44EAF">
              <w:rPr>
                <w:b/>
                <w:bCs/>
                <w:color w:val="0101FB"/>
                <w:lang w:val="vi-VN" w:eastAsia="vi-VN" w:bidi="vi-VN"/>
              </w:rPr>
              <w:t xml:space="preserve">Nhiệm vụ 1: Tìm hiểu nội dung: </w:t>
            </w:r>
            <w:r w:rsidR="00E705C0" w:rsidRPr="00E705C0">
              <w:rPr>
                <w:b/>
                <w:bCs/>
                <w:color w:val="0101FB"/>
                <w:lang w:eastAsia="vi-VN" w:bidi="vi-VN"/>
              </w:rPr>
              <w:t xml:space="preserve">Quan tâm, cảm thông và chia sẻ </w:t>
            </w:r>
          </w:p>
          <w:p w14:paraId="310D2814" w14:textId="74018FA5" w:rsidR="00E54C24" w:rsidRPr="008078A7" w:rsidRDefault="00E54C24" w:rsidP="00E23627">
            <w:pPr>
              <w:spacing w:after="0" w:line="240" w:lineRule="auto"/>
              <w:jc w:val="both"/>
              <w:rPr>
                <w:b/>
                <w:i/>
                <w:color w:val="FF0000"/>
              </w:rPr>
            </w:pPr>
            <w:r w:rsidRPr="008078A7">
              <w:rPr>
                <w:b/>
                <w:i/>
                <w:color w:val="FF0000"/>
              </w:rPr>
              <w:t xml:space="preserve">a. Mục tiêu: </w:t>
            </w:r>
          </w:p>
          <w:p w14:paraId="42ED722B" w14:textId="77777777" w:rsidR="00E705C0" w:rsidRDefault="00E705C0" w:rsidP="00E23627">
            <w:pPr>
              <w:spacing w:after="0" w:line="240" w:lineRule="auto"/>
              <w:jc w:val="both"/>
              <w:rPr>
                <w:rFonts w:eastAsia="Calibri"/>
                <w:lang w:val="es-ES"/>
              </w:rPr>
            </w:pPr>
            <w:r w:rsidRPr="00E705C0">
              <w:rPr>
                <w:rFonts w:eastAsia="Calibri"/>
                <w:lang w:val="es-ES"/>
              </w:rPr>
              <w:t>- Nêu được khái niệm quan tâm, cảm thông và chia sẻ</w:t>
            </w:r>
          </w:p>
          <w:p w14:paraId="5B7ABF44" w14:textId="2A41AA39" w:rsidR="00E54C24" w:rsidRPr="008078A7" w:rsidRDefault="00E54C24" w:rsidP="00E23627">
            <w:pPr>
              <w:spacing w:after="0" w:line="240" w:lineRule="auto"/>
              <w:jc w:val="both"/>
              <w:rPr>
                <w:b/>
                <w:i/>
                <w:color w:val="FF0000"/>
              </w:rPr>
            </w:pPr>
            <w:r w:rsidRPr="008078A7">
              <w:rPr>
                <w:b/>
                <w:i/>
                <w:color w:val="FF0000"/>
              </w:rPr>
              <w:t xml:space="preserve">b. Nội dung: </w:t>
            </w:r>
          </w:p>
          <w:p w14:paraId="28C4F87E" w14:textId="6AA5EE7D" w:rsidR="00E705C0" w:rsidRPr="00C405F3" w:rsidRDefault="00E705C0" w:rsidP="00FE256F">
            <w:pPr>
              <w:spacing w:after="0" w:line="240" w:lineRule="auto"/>
              <w:ind w:right="72"/>
              <w:rPr>
                <w:sz w:val="26"/>
                <w:szCs w:val="26"/>
                <w:lang w:val="es-ES"/>
              </w:rPr>
            </w:pPr>
            <w:r w:rsidRPr="00C405F3">
              <w:rPr>
                <w:sz w:val="26"/>
                <w:szCs w:val="26"/>
                <w:lang w:val="es-ES"/>
              </w:rPr>
              <w:t xml:space="preserve">- GV giao nhiệm vụ cho học sinh đọc câu chuyện, </w:t>
            </w:r>
            <w:r w:rsidRPr="00C337EB">
              <w:rPr>
                <w:rFonts w:eastAsia="Courier New"/>
                <w:sz w:val="26"/>
                <w:szCs w:val="26"/>
                <w:lang w:val="vi-VN" w:eastAsia="vi-VN" w:bidi="vi-VN"/>
              </w:rPr>
              <w:t xml:space="preserve">cùng </w:t>
            </w:r>
            <w:r>
              <w:rPr>
                <w:rFonts w:eastAsia="Courier New"/>
                <w:sz w:val="26"/>
                <w:szCs w:val="26"/>
                <w:lang w:eastAsia="vi-VN" w:bidi="vi-VN"/>
              </w:rPr>
              <w:t xml:space="preserve">Thảo luận nhóm </w:t>
            </w:r>
            <w:r w:rsidRPr="00C337EB">
              <w:rPr>
                <w:rFonts w:eastAsia="Courier New"/>
                <w:sz w:val="26"/>
                <w:szCs w:val="26"/>
                <w:lang w:val="vi-VN" w:eastAsia="vi-VN" w:bidi="vi-VN"/>
              </w:rPr>
              <w:t xml:space="preserve">tìm hiểu nội dung </w:t>
            </w:r>
            <w:r w:rsidRPr="00C405F3">
              <w:rPr>
                <w:rFonts w:eastAsia="Courier New"/>
                <w:sz w:val="26"/>
                <w:szCs w:val="26"/>
                <w:lang w:val="es-ES" w:eastAsia="vi-VN" w:bidi="vi-VN"/>
              </w:rPr>
              <w:t>câu chuyện</w:t>
            </w:r>
            <w:r w:rsidRPr="00C337EB">
              <w:rPr>
                <w:rFonts w:eastAsia="Courier New"/>
                <w:sz w:val="26"/>
                <w:szCs w:val="26"/>
                <w:lang w:val="vi-VN" w:eastAsia="vi-VN" w:bidi="vi-VN"/>
              </w:rPr>
              <w:t xml:space="preserve"> </w:t>
            </w:r>
            <w:r w:rsidRPr="00C405F3">
              <w:rPr>
                <w:rFonts w:eastAsia="Courier New"/>
                <w:sz w:val="26"/>
                <w:szCs w:val="26"/>
                <w:lang w:val="es-ES" w:eastAsia="vi-VN" w:bidi="vi-VN"/>
              </w:rPr>
              <w:t>“Mười n</w:t>
            </w:r>
            <w:r>
              <w:rPr>
                <w:rFonts w:eastAsia="Courier New"/>
                <w:sz w:val="26"/>
                <w:szCs w:val="26"/>
                <w:lang w:val="es-ES" w:eastAsia="vi-VN" w:bidi="vi-VN"/>
              </w:rPr>
              <w:t>ă</w:t>
            </w:r>
            <w:r w:rsidRPr="00C405F3">
              <w:rPr>
                <w:rFonts w:eastAsia="Courier New"/>
                <w:sz w:val="26"/>
                <w:szCs w:val="26"/>
                <w:lang w:val="es-ES" w:eastAsia="vi-VN" w:bidi="vi-VN"/>
              </w:rPr>
              <w:t xml:space="preserve">m cõng bạn đến trường”, </w:t>
            </w:r>
          </w:p>
          <w:p w14:paraId="277DBCB0" w14:textId="77777777" w:rsidR="00E705C0" w:rsidRPr="00C337EB" w:rsidRDefault="00E705C0" w:rsidP="00FE256F">
            <w:pPr>
              <w:spacing w:after="0" w:line="240" w:lineRule="auto"/>
              <w:ind w:right="72"/>
              <w:rPr>
                <w:rFonts w:eastAsia="Calibri"/>
                <w:sz w:val="26"/>
                <w:szCs w:val="26"/>
                <w:lang w:val="es-ES"/>
              </w:rPr>
            </w:pPr>
            <w:r w:rsidRPr="00C405F3">
              <w:rPr>
                <w:sz w:val="26"/>
                <w:szCs w:val="26"/>
                <w:lang w:val="es-ES"/>
              </w:rPr>
              <w:t xml:space="preserve">- GV giao nhiệm vụ khám phá kiến thức bài học cho học sinh thông qua hệ thống câu hỏi, phiếu bài tập để hướng dẫn học sinh: </w:t>
            </w:r>
            <w:r w:rsidRPr="00C405F3">
              <w:rPr>
                <w:iCs/>
                <w:sz w:val="26"/>
                <w:szCs w:val="26"/>
                <w:lang w:val="es-ES" w:eastAsia="vi-VN" w:bidi="vi-VN"/>
              </w:rPr>
              <w:t>Quan tâm, cảm thông và chia sẻ</w:t>
            </w:r>
            <w:r w:rsidRPr="00C337EB">
              <w:rPr>
                <w:rFonts w:eastAsia="Calibri"/>
                <w:sz w:val="26"/>
                <w:szCs w:val="26"/>
                <w:lang w:val="es-ES"/>
              </w:rPr>
              <w:t xml:space="preserve"> là gì? </w:t>
            </w:r>
          </w:p>
          <w:p w14:paraId="4B38AE2B" w14:textId="5BF7647A" w:rsidR="00E54C24" w:rsidRDefault="00E54C24" w:rsidP="00FE256F">
            <w:pPr>
              <w:spacing w:after="0" w:line="240" w:lineRule="auto"/>
              <w:jc w:val="both"/>
            </w:pPr>
            <w:r w:rsidRPr="008078A7">
              <w:rPr>
                <w:b/>
                <w:i/>
                <w:color w:val="FF0000"/>
              </w:rPr>
              <w:t>c. Sản phẩm:</w:t>
            </w:r>
            <w:r w:rsidRPr="00F63420">
              <w:t>Câu trả lời của học sinh</w:t>
            </w:r>
            <w:r>
              <w:t>.</w:t>
            </w:r>
          </w:p>
          <w:tbl>
            <w:tblPr>
              <w:tblStyle w:val="TableGrid"/>
              <w:tblW w:w="0" w:type="auto"/>
              <w:tblLayout w:type="fixed"/>
              <w:tblLook w:val="04A0" w:firstRow="1" w:lastRow="0" w:firstColumn="1" w:lastColumn="0" w:noHBand="0" w:noVBand="1"/>
            </w:tblPr>
            <w:tblGrid>
              <w:gridCol w:w="4664"/>
              <w:gridCol w:w="4664"/>
            </w:tblGrid>
            <w:tr w:rsidR="00E705C0" w14:paraId="7904CE24" w14:textId="77777777" w:rsidTr="00E705C0">
              <w:tc>
                <w:tcPr>
                  <w:tcW w:w="4664" w:type="dxa"/>
                </w:tcPr>
                <w:p w14:paraId="690A527F" w14:textId="0202C478" w:rsidR="00E705C0" w:rsidRDefault="00E705C0" w:rsidP="00E705C0">
                  <w:pPr>
                    <w:jc w:val="both"/>
                  </w:pPr>
                  <w:r>
                    <w:t>Câu hỏi</w:t>
                  </w:r>
                </w:p>
              </w:tc>
              <w:tc>
                <w:tcPr>
                  <w:tcW w:w="4664" w:type="dxa"/>
                </w:tcPr>
                <w:p w14:paraId="4C0BBAA9" w14:textId="3F37EDA2" w:rsidR="00E705C0" w:rsidRDefault="00E705C0" w:rsidP="00E705C0">
                  <w:pPr>
                    <w:jc w:val="both"/>
                  </w:pPr>
                  <w:r>
                    <w:t>Trả lời</w:t>
                  </w:r>
                </w:p>
              </w:tc>
            </w:tr>
            <w:tr w:rsidR="00E705C0" w14:paraId="67750FFE" w14:textId="77777777" w:rsidTr="00E705C0">
              <w:tc>
                <w:tcPr>
                  <w:tcW w:w="4664" w:type="dxa"/>
                </w:tcPr>
                <w:p w14:paraId="486538BC" w14:textId="2BED6CBA" w:rsidR="00E705C0" w:rsidRPr="00A20629" w:rsidRDefault="00E705C0" w:rsidP="00E705C0">
                  <w:pPr>
                    <w:jc w:val="both"/>
                    <w:rPr>
                      <w:sz w:val="24"/>
                      <w:szCs w:val="24"/>
                    </w:rPr>
                  </w:pPr>
                  <w:r w:rsidRPr="00A20629">
                    <w:rPr>
                      <w:rFonts w:eastAsia="+mn-ea"/>
                      <w:bCs/>
                      <w:kern w:val="24"/>
                      <w:sz w:val="24"/>
                      <w:szCs w:val="24"/>
                      <w:lang w:val="nl-NL"/>
                    </w:rPr>
                    <w:t xml:space="preserve">Những chi tiết nào trong câu chuyện thể hiện </w:t>
                  </w:r>
                  <w:r w:rsidRPr="00A20629">
                    <w:rPr>
                      <w:rFonts w:eastAsia="+mn-ea"/>
                      <w:bCs/>
                      <w:kern w:val="24"/>
                      <w:sz w:val="24"/>
                      <w:szCs w:val="24"/>
                      <w:lang w:val="nl-NL"/>
                    </w:rPr>
                    <w:lastRenderedPageBreak/>
                    <w:t xml:space="preserve">sự </w:t>
                  </w:r>
                  <w:r w:rsidRPr="00A20629">
                    <w:rPr>
                      <w:iCs/>
                      <w:sz w:val="24"/>
                      <w:szCs w:val="24"/>
                      <w:lang w:val="nl-NL" w:eastAsia="vi-VN" w:bidi="vi-VN"/>
                    </w:rPr>
                    <w:t>quan tâm, cảm thông và chia sẻ của Hiếu và Minh?</w:t>
                  </w:r>
                </w:p>
              </w:tc>
              <w:tc>
                <w:tcPr>
                  <w:tcW w:w="4664" w:type="dxa"/>
                </w:tcPr>
                <w:p w14:paraId="145D5FFB" w14:textId="3E49CCE8" w:rsidR="00A20629" w:rsidRPr="00A20629" w:rsidRDefault="00A20629" w:rsidP="00A20629">
                  <w:pPr>
                    <w:jc w:val="both"/>
                    <w:rPr>
                      <w:sz w:val="24"/>
                      <w:szCs w:val="24"/>
                    </w:rPr>
                  </w:pPr>
                  <w:r w:rsidRPr="00A20629">
                    <w:rPr>
                      <w:sz w:val="24"/>
                      <w:szCs w:val="24"/>
                    </w:rPr>
                    <w:lastRenderedPageBreak/>
                    <w:t xml:space="preserve">+ Mỗi ngày hai lần, dù nắng hay mưa, Hiếu </w:t>
                  </w:r>
                  <w:r w:rsidRPr="00A20629">
                    <w:rPr>
                      <w:sz w:val="24"/>
                      <w:szCs w:val="24"/>
                    </w:rPr>
                    <w:lastRenderedPageBreak/>
                    <w:t>vẫn luôn đưa Minh đến trường.</w:t>
                  </w:r>
                </w:p>
                <w:p w14:paraId="7BD84ADC" w14:textId="18892150" w:rsidR="00A20629" w:rsidRPr="00A20629" w:rsidRDefault="00A20629" w:rsidP="00A20629">
                  <w:pPr>
                    <w:jc w:val="both"/>
                    <w:rPr>
                      <w:sz w:val="24"/>
                      <w:szCs w:val="24"/>
                    </w:rPr>
                  </w:pPr>
                  <w:r w:rsidRPr="00A20629">
                    <w:rPr>
                      <w:sz w:val="24"/>
                      <w:szCs w:val="24"/>
                    </w:rPr>
                    <w:t>+ Khi có xe đạp, Hiếu vẫn tiếp tục chở Minh đi học.</w:t>
                  </w:r>
                </w:p>
                <w:p w14:paraId="6E3E4F4C" w14:textId="33BCDE9F" w:rsidR="00E705C0" w:rsidRPr="00A20629" w:rsidRDefault="00A20629" w:rsidP="00A20629">
                  <w:pPr>
                    <w:jc w:val="both"/>
                    <w:rPr>
                      <w:sz w:val="24"/>
                      <w:szCs w:val="24"/>
                    </w:rPr>
                  </w:pPr>
                  <w:r w:rsidRPr="00A20629">
                    <w:rPr>
                      <w:sz w:val="24"/>
                      <w:szCs w:val="24"/>
                    </w:rPr>
                    <w:t>+ Khi học Đại học, tuy khác trường nhưng hai bạn vẫn thường xuyên động viên, quan tâm lẫn nhau.</w:t>
                  </w:r>
                </w:p>
              </w:tc>
            </w:tr>
            <w:tr w:rsidR="00E705C0" w14:paraId="3698AB36" w14:textId="77777777" w:rsidTr="00E705C0">
              <w:tc>
                <w:tcPr>
                  <w:tcW w:w="4664" w:type="dxa"/>
                </w:tcPr>
                <w:p w14:paraId="10F36702" w14:textId="63F99CD1" w:rsidR="00E705C0" w:rsidRPr="00A20629" w:rsidRDefault="00E705C0" w:rsidP="00E705C0">
                  <w:pPr>
                    <w:jc w:val="both"/>
                    <w:rPr>
                      <w:sz w:val="24"/>
                      <w:szCs w:val="24"/>
                    </w:rPr>
                  </w:pPr>
                  <w:r w:rsidRPr="00A20629">
                    <w:rPr>
                      <w:bCs/>
                      <w:sz w:val="24"/>
                      <w:szCs w:val="24"/>
                      <w:lang w:val="nl-NL"/>
                    </w:rPr>
                    <w:lastRenderedPageBreak/>
                    <w:t>Cảm nhận của em sau khi đọc xong câu chuyện?</w:t>
                  </w:r>
                </w:p>
              </w:tc>
              <w:tc>
                <w:tcPr>
                  <w:tcW w:w="4664" w:type="dxa"/>
                </w:tcPr>
                <w:p w14:paraId="2C35834A" w14:textId="51B23B85" w:rsidR="00A20629" w:rsidRPr="00A20629" w:rsidRDefault="00A20629" w:rsidP="00A20629">
                  <w:pPr>
                    <w:jc w:val="both"/>
                    <w:rPr>
                      <w:sz w:val="24"/>
                      <w:szCs w:val="24"/>
                    </w:rPr>
                  </w:pPr>
                  <w:r w:rsidRPr="00A20629">
                    <w:rPr>
                      <w:sz w:val="24"/>
                      <w:szCs w:val="24"/>
                    </w:rPr>
                    <w:t>Em cảm thấy tình bạn của hai bạn Hiếu và Minh rất vĩ đại.</w:t>
                  </w:r>
                </w:p>
                <w:p w14:paraId="64C36222" w14:textId="1BFA6E19" w:rsidR="00E705C0" w:rsidRPr="00A20629" w:rsidRDefault="00A20629" w:rsidP="00A20629">
                  <w:pPr>
                    <w:jc w:val="both"/>
                    <w:rPr>
                      <w:sz w:val="24"/>
                      <w:szCs w:val="24"/>
                    </w:rPr>
                  </w:pPr>
                  <w:r w:rsidRPr="00A20629">
                    <w:rPr>
                      <w:sz w:val="24"/>
                      <w:szCs w:val="24"/>
                    </w:rPr>
                    <w:t>+ Em rất thán phục trước tình cảm bạn bè của hai bạn, sự hi sinh quan tâm động viên của Hiếu dành cho Minh.</w:t>
                  </w:r>
                </w:p>
              </w:tc>
            </w:tr>
            <w:tr w:rsidR="00E705C0" w14:paraId="427AF481" w14:textId="77777777" w:rsidTr="00E705C0">
              <w:tc>
                <w:tcPr>
                  <w:tcW w:w="4664" w:type="dxa"/>
                </w:tcPr>
                <w:p w14:paraId="19ED0FEF" w14:textId="153E8F06" w:rsidR="00E705C0" w:rsidRPr="00A20629" w:rsidRDefault="00E705C0" w:rsidP="00E705C0">
                  <w:pPr>
                    <w:shd w:val="clear" w:color="auto" w:fill="FFFFFF"/>
                    <w:jc w:val="both"/>
                    <w:rPr>
                      <w:sz w:val="24"/>
                      <w:szCs w:val="24"/>
                      <w:lang w:val="nl-NL"/>
                    </w:rPr>
                  </w:pPr>
                  <w:r w:rsidRPr="00A20629">
                    <w:rPr>
                      <w:bCs/>
                      <w:sz w:val="24"/>
                      <w:szCs w:val="24"/>
                      <w:lang w:val="nl-NL"/>
                    </w:rPr>
                    <w:t xml:space="preserve">Thế nào là </w:t>
                  </w:r>
                  <w:r w:rsidRPr="00A20629">
                    <w:rPr>
                      <w:iCs/>
                      <w:sz w:val="24"/>
                      <w:szCs w:val="24"/>
                      <w:lang w:val="nl-NL" w:eastAsia="vi-VN" w:bidi="vi-VN"/>
                    </w:rPr>
                    <w:t>quan tâm, cảm thông và chia sẻ</w:t>
                  </w:r>
                  <w:r w:rsidRPr="00A20629">
                    <w:rPr>
                      <w:bCs/>
                      <w:sz w:val="24"/>
                      <w:szCs w:val="24"/>
                      <w:lang w:val="nl-NL"/>
                    </w:rPr>
                    <w:t>?</w:t>
                  </w:r>
                </w:p>
              </w:tc>
              <w:tc>
                <w:tcPr>
                  <w:tcW w:w="4664" w:type="dxa"/>
                </w:tcPr>
                <w:p w14:paraId="36890B15" w14:textId="328F3A40" w:rsidR="00E705C0" w:rsidRPr="00A20629" w:rsidRDefault="00A20629" w:rsidP="00E705C0">
                  <w:pPr>
                    <w:jc w:val="both"/>
                    <w:rPr>
                      <w:sz w:val="24"/>
                      <w:szCs w:val="24"/>
                    </w:rPr>
                  </w:pPr>
                  <w:r>
                    <w:rPr>
                      <w:sz w:val="24"/>
                      <w:szCs w:val="24"/>
                    </w:rPr>
                    <w:t>Khái niệm/ SGK</w:t>
                  </w:r>
                </w:p>
              </w:tc>
            </w:tr>
          </w:tbl>
          <w:p w14:paraId="587E7B77" w14:textId="77777777" w:rsidR="00E54C24" w:rsidRPr="00F63420" w:rsidRDefault="00E54C24" w:rsidP="00E23627">
            <w:pPr>
              <w:spacing w:after="0" w:line="240" w:lineRule="auto"/>
              <w:jc w:val="both"/>
              <w:rPr>
                <w:color w:val="0000FF"/>
                <w:lang w:val="de-DE"/>
              </w:rPr>
            </w:pPr>
            <w:r w:rsidRPr="008078A7">
              <w:rPr>
                <w:b/>
                <w:i/>
                <w:color w:val="FF0000"/>
              </w:rPr>
              <w:t>d. Tổ chức thực hiện:</w:t>
            </w:r>
          </w:p>
        </w:tc>
      </w:tr>
      <w:tr w:rsidR="00E54C24" w:rsidRPr="009641B0" w14:paraId="3B3BF1DD" w14:textId="77777777" w:rsidTr="0013342D">
        <w:tc>
          <w:tcPr>
            <w:tcW w:w="6433" w:type="dxa"/>
          </w:tcPr>
          <w:p w14:paraId="25C53945" w14:textId="48CD7873" w:rsidR="00E54C24" w:rsidRPr="00F20957" w:rsidRDefault="00E54C24" w:rsidP="00E23627">
            <w:pPr>
              <w:tabs>
                <w:tab w:val="left" w:pos="2700"/>
              </w:tabs>
              <w:spacing w:after="0" w:line="240" w:lineRule="auto"/>
              <w:jc w:val="both"/>
              <w:rPr>
                <w:b/>
                <w:i/>
                <w:color w:val="1A0AB6"/>
                <w:lang w:val="vi-VN"/>
              </w:rPr>
            </w:pPr>
            <w:r w:rsidRPr="00F877DF">
              <w:rPr>
                <w:b/>
                <w:i/>
                <w:color w:val="1A0AB6"/>
              </w:rPr>
              <w:lastRenderedPageBreak/>
              <w:t xml:space="preserve">Nhiệm vụ 1: </w:t>
            </w:r>
            <w:r w:rsidR="007C5D40">
              <w:rPr>
                <w:b/>
                <w:i/>
                <w:color w:val="1A0AB6"/>
              </w:rPr>
              <w:t>Khái niệm ứng phó với tình huống căng thẳng</w:t>
            </w:r>
            <w:r w:rsidR="007C5D40">
              <w:rPr>
                <w:b/>
                <w:i/>
                <w:color w:val="1A0AB6"/>
                <w:lang w:val="vi-VN"/>
              </w:rPr>
              <w:t>:</w:t>
            </w:r>
          </w:p>
          <w:p w14:paraId="1A32E2B0" w14:textId="77777777" w:rsidR="00E54C24" w:rsidRPr="00BE2F3C" w:rsidRDefault="00E54C24" w:rsidP="00E23627">
            <w:pPr>
              <w:spacing w:after="0" w:line="240" w:lineRule="auto"/>
              <w:jc w:val="both"/>
              <w:rPr>
                <w:b/>
                <w:color w:val="0000FF"/>
              </w:rPr>
            </w:pPr>
            <w:r w:rsidRPr="00BE2F3C">
              <w:rPr>
                <w:b/>
                <w:color w:val="0000FF"/>
              </w:rPr>
              <w:t>B</w:t>
            </w:r>
            <w:r w:rsidRPr="00BE2F3C">
              <w:rPr>
                <w:rFonts w:cs="Calibri"/>
                <w:b/>
                <w:color w:val="0000FF"/>
              </w:rPr>
              <w:t>ướ</w:t>
            </w:r>
            <w:r w:rsidRPr="00BE2F3C">
              <w:rPr>
                <w:b/>
                <w:color w:val="0000FF"/>
              </w:rPr>
              <w:t>c 1: Chuy</w:t>
            </w:r>
            <w:r w:rsidRPr="00BE2F3C">
              <w:rPr>
                <w:rFonts w:cs="Calibri"/>
                <w:b/>
                <w:color w:val="0000FF"/>
              </w:rPr>
              <w:t>ể</w:t>
            </w:r>
            <w:r w:rsidRPr="00BE2F3C">
              <w:rPr>
                <w:b/>
                <w:color w:val="0000FF"/>
              </w:rPr>
              <w:t>n giao nhi</w:t>
            </w:r>
            <w:r w:rsidRPr="00BE2F3C">
              <w:rPr>
                <w:rFonts w:cs="Calibri"/>
                <w:b/>
                <w:color w:val="0000FF"/>
              </w:rPr>
              <w:t>ệ</w:t>
            </w:r>
            <w:r w:rsidRPr="00BE2F3C">
              <w:rPr>
                <w:b/>
                <w:color w:val="0000FF"/>
              </w:rPr>
              <w:t>m v</w:t>
            </w:r>
            <w:r w:rsidRPr="00BE2F3C">
              <w:rPr>
                <w:rFonts w:cs="Calibri"/>
                <w:b/>
                <w:color w:val="0000FF"/>
              </w:rPr>
              <w:t>ụ</w:t>
            </w:r>
            <w:r w:rsidRPr="00BE2F3C">
              <w:rPr>
                <w:b/>
                <w:color w:val="0000FF"/>
              </w:rPr>
              <w:t xml:space="preserve"> h</w:t>
            </w:r>
            <w:r w:rsidRPr="00BE2F3C">
              <w:rPr>
                <w:rFonts w:cs="Calibri"/>
                <w:b/>
                <w:color w:val="0000FF"/>
              </w:rPr>
              <w:t>ọ</w:t>
            </w:r>
            <w:r w:rsidRPr="00BE2F3C">
              <w:rPr>
                <w:b/>
                <w:color w:val="0000FF"/>
              </w:rPr>
              <w:t>c t</w:t>
            </w:r>
            <w:r w:rsidRPr="00BE2F3C">
              <w:rPr>
                <w:rFonts w:cs="Calibri"/>
                <w:b/>
                <w:color w:val="0000FF"/>
              </w:rPr>
              <w:t>ậ</w:t>
            </w:r>
            <w:r w:rsidRPr="00BE2F3C">
              <w:rPr>
                <w:b/>
                <w:color w:val="0000FF"/>
              </w:rPr>
              <w:t>p:</w:t>
            </w:r>
          </w:p>
          <w:p w14:paraId="67A3284E" w14:textId="34C43C75" w:rsidR="007C5D40" w:rsidRPr="00D62610" w:rsidRDefault="00E54C24" w:rsidP="007C5D40">
            <w:pPr>
              <w:spacing w:after="0" w:line="240" w:lineRule="auto"/>
              <w:ind w:right="72"/>
            </w:pPr>
            <w:r w:rsidRPr="00BE2F3C">
              <w:rPr>
                <w:b/>
              </w:rPr>
              <w:t>- GV</w:t>
            </w:r>
            <w:r w:rsidR="00161114">
              <w:rPr>
                <w:b/>
              </w:rPr>
              <w:t xml:space="preserve"> </w:t>
            </w:r>
            <w:r w:rsidR="00E705C0">
              <w:t>phát PHT, HD thảo luận</w:t>
            </w:r>
            <w:r w:rsidR="007C5D40">
              <w:t xml:space="preserve">. Từ đó dẫn dắt HS: </w:t>
            </w:r>
            <w:r w:rsidR="00E705C0">
              <w:t xml:space="preserve">tìm </w:t>
            </w:r>
            <w:r w:rsidR="007C5D40">
              <w:t xml:space="preserve">hiểu </w:t>
            </w:r>
            <w:r w:rsidR="007C5D40" w:rsidRPr="00E37F25">
              <w:rPr>
                <w:rFonts w:eastAsia="Calibri"/>
                <w:lang w:val="es-ES"/>
              </w:rPr>
              <w:t>khái niệm</w:t>
            </w:r>
            <w:r w:rsidR="007C5D40">
              <w:rPr>
                <w:rFonts w:eastAsia="Calibri"/>
                <w:lang w:val="es-ES"/>
              </w:rPr>
              <w:t xml:space="preserve"> </w:t>
            </w:r>
            <w:r w:rsidR="00E705C0">
              <w:rPr>
                <w:rFonts w:eastAsia="Calibri"/>
                <w:lang w:val="es-ES"/>
              </w:rPr>
              <w:t>quan tâm, chia sẻ</w:t>
            </w:r>
          </w:p>
          <w:p w14:paraId="3AA3B543" w14:textId="361891EE" w:rsidR="00E54C24" w:rsidRPr="007636DE" w:rsidRDefault="00E54C24" w:rsidP="00E23627">
            <w:pPr>
              <w:spacing w:after="0" w:line="240" w:lineRule="auto"/>
              <w:rPr>
                <w:b/>
                <w:color w:val="0000FF"/>
                <w:lang w:val="de-DE"/>
              </w:rPr>
            </w:pPr>
            <w:r w:rsidRPr="007636DE">
              <w:rPr>
                <w:b/>
                <w:color w:val="0000FF"/>
                <w:lang w:val="de-DE"/>
              </w:rPr>
              <w:t>Bước 2: Thực hiện nhiệm vụ học tập</w:t>
            </w:r>
          </w:p>
          <w:p w14:paraId="356D95BF" w14:textId="2746D515" w:rsidR="00E54C24" w:rsidRPr="007636DE" w:rsidRDefault="00E54C24" w:rsidP="00E23627">
            <w:pPr>
              <w:spacing w:after="0" w:line="240" w:lineRule="auto"/>
              <w:rPr>
                <w:lang w:val="pt-BR"/>
              </w:rPr>
            </w:pPr>
            <w:r w:rsidRPr="007636DE">
              <w:rPr>
                <w:lang w:val="pt-BR"/>
              </w:rPr>
              <w:t>- H</w:t>
            </w:r>
            <w:r>
              <w:rPr>
                <w:lang w:val="pt-BR"/>
              </w:rPr>
              <w:t>ọc sinh</w:t>
            </w:r>
            <w:r w:rsidRPr="007636DE">
              <w:rPr>
                <w:lang w:val="pt-BR"/>
              </w:rPr>
              <w:t xml:space="preserve"> làm việc </w:t>
            </w:r>
            <w:r w:rsidR="007C5D40">
              <w:rPr>
                <w:lang w:val="pt-BR"/>
              </w:rPr>
              <w:t>nhóm</w:t>
            </w:r>
            <w:r w:rsidRPr="007636DE">
              <w:rPr>
                <w:lang w:val="pt-BR"/>
              </w:rPr>
              <w:t xml:space="preserve"> suy nghĩ, trả lời.</w:t>
            </w:r>
            <w:r w:rsidR="004F2ADA">
              <w:rPr>
                <w:lang w:val="pt-BR"/>
              </w:rPr>
              <w:t xml:space="preserve"> </w:t>
            </w:r>
          </w:p>
          <w:p w14:paraId="25F976D0" w14:textId="77777777" w:rsidR="00E54C24" w:rsidRPr="007636DE" w:rsidRDefault="00E54C24" w:rsidP="00E23627">
            <w:pPr>
              <w:spacing w:after="0" w:line="240" w:lineRule="auto"/>
              <w:rPr>
                <w:b/>
                <w:color w:val="0000FF"/>
                <w:lang w:val="de-DE"/>
              </w:rPr>
            </w:pPr>
            <w:r w:rsidRPr="007636DE">
              <w:rPr>
                <w:b/>
                <w:color w:val="0000FF"/>
                <w:lang w:val="de-DE"/>
              </w:rPr>
              <w:t>Bước 3: Báo cáo kết quả và thảo luận</w:t>
            </w:r>
          </w:p>
          <w:p w14:paraId="060FCE93" w14:textId="3D236234" w:rsidR="009641B0" w:rsidRDefault="009641B0" w:rsidP="00E23627">
            <w:pPr>
              <w:spacing w:after="0" w:line="240" w:lineRule="auto"/>
              <w:jc w:val="both"/>
              <w:rPr>
                <w:lang w:val="pt-BR"/>
              </w:rPr>
            </w:pPr>
            <w:r>
              <w:rPr>
                <w:lang w:val="pt-BR"/>
              </w:rPr>
              <w:t>- Hs Trả lời.</w:t>
            </w:r>
          </w:p>
          <w:p w14:paraId="08248B7E" w14:textId="77777777" w:rsidR="00E54C24" w:rsidRPr="00A77F28" w:rsidRDefault="00E54C24" w:rsidP="00E23627">
            <w:pPr>
              <w:spacing w:after="0" w:line="240" w:lineRule="auto"/>
              <w:jc w:val="both"/>
              <w:rPr>
                <w:lang w:val="pt-BR"/>
              </w:rPr>
            </w:pPr>
            <w:r w:rsidRPr="00A77F28">
              <w:rPr>
                <w:lang w:val="pt-BR"/>
              </w:rPr>
              <w:t>- Giáo viên: Quan sát, theo dõi quá trình học sinh thực hiện, gợi ý nếu cần</w:t>
            </w:r>
          </w:p>
          <w:p w14:paraId="7D081824" w14:textId="77777777" w:rsidR="00E54C24" w:rsidRPr="007636DE" w:rsidRDefault="00E54C24" w:rsidP="00E23627">
            <w:pPr>
              <w:spacing w:after="0" w:line="240" w:lineRule="auto"/>
              <w:jc w:val="both"/>
              <w:rPr>
                <w:bCs/>
                <w:lang w:val="nl-NL"/>
              </w:rPr>
            </w:pPr>
            <w:r w:rsidRPr="007636DE">
              <w:rPr>
                <w:b/>
                <w:color w:val="0000FF"/>
                <w:lang w:val="de-DE"/>
              </w:rPr>
              <w:t>Bước 4: Đánh giá kết quả thực hiện nhiệm vụ</w:t>
            </w:r>
          </w:p>
          <w:p w14:paraId="3A932633" w14:textId="77777777" w:rsidR="00E54C24" w:rsidRPr="00A77F28" w:rsidRDefault="00E54C24" w:rsidP="00E23627">
            <w:pPr>
              <w:spacing w:after="0" w:line="240" w:lineRule="auto"/>
              <w:rPr>
                <w:rFonts w:eastAsia="Calibri"/>
              </w:rPr>
            </w:pPr>
            <w:r w:rsidRPr="007E3CF2">
              <w:rPr>
                <w:rFonts w:eastAsia="Calibri"/>
              </w:rPr>
              <w:t>- Gv nhận xét, đánh giá, chốt vấn đề</w:t>
            </w:r>
          </w:p>
        </w:tc>
        <w:tc>
          <w:tcPr>
            <w:tcW w:w="3126" w:type="dxa"/>
            <w:gridSpan w:val="2"/>
          </w:tcPr>
          <w:p w14:paraId="3A2D3597" w14:textId="77777777" w:rsidR="00E54C24" w:rsidRPr="007C5D40" w:rsidRDefault="00E54C24" w:rsidP="00E23627">
            <w:pPr>
              <w:spacing w:after="0" w:line="240" w:lineRule="auto"/>
              <w:jc w:val="both"/>
              <w:rPr>
                <w:b/>
                <w:sz w:val="26"/>
                <w:szCs w:val="26"/>
                <w:lang w:val="nl-NL"/>
              </w:rPr>
            </w:pPr>
            <w:r w:rsidRPr="007C5D40">
              <w:rPr>
                <w:b/>
                <w:sz w:val="26"/>
                <w:szCs w:val="26"/>
                <w:lang w:val="nl-NL"/>
              </w:rPr>
              <w:t>I. Khám phá</w:t>
            </w:r>
          </w:p>
          <w:p w14:paraId="341F688A" w14:textId="77777777" w:rsidR="00E54C24" w:rsidRDefault="00E54C24" w:rsidP="00E705C0">
            <w:pPr>
              <w:tabs>
                <w:tab w:val="left" w:pos="2700"/>
              </w:tabs>
              <w:spacing w:after="0" w:line="240" w:lineRule="auto"/>
              <w:jc w:val="both"/>
              <w:rPr>
                <w:b/>
                <w:i/>
                <w:color w:val="1A0AB6"/>
              </w:rPr>
            </w:pPr>
            <w:r w:rsidRPr="007C5D40">
              <w:rPr>
                <w:b/>
                <w:sz w:val="26"/>
                <w:szCs w:val="26"/>
                <w:lang w:val="nl-NL"/>
              </w:rPr>
              <w:t>1.</w:t>
            </w:r>
            <w:r w:rsidR="00935CEE" w:rsidRPr="009641B0">
              <w:rPr>
                <w:sz w:val="26"/>
                <w:szCs w:val="26"/>
                <w:lang w:val="nl-NL"/>
              </w:rPr>
              <w:t xml:space="preserve"> </w:t>
            </w:r>
            <w:r w:rsidR="007C5D40">
              <w:rPr>
                <w:b/>
                <w:i/>
                <w:color w:val="1A0AB6"/>
              </w:rPr>
              <w:t>Khái niệ</w:t>
            </w:r>
            <w:r w:rsidR="00E705C0">
              <w:rPr>
                <w:b/>
                <w:i/>
                <w:color w:val="1A0AB6"/>
              </w:rPr>
              <w:t>m</w:t>
            </w:r>
          </w:p>
          <w:p w14:paraId="20F56202" w14:textId="77777777" w:rsidR="00E705C0" w:rsidRPr="00C405F3" w:rsidRDefault="00E705C0" w:rsidP="00E705C0">
            <w:pPr>
              <w:widowControl w:val="0"/>
              <w:spacing w:after="0" w:line="240" w:lineRule="auto"/>
              <w:jc w:val="both"/>
              <w:rPr>
                <w:rFonts w:eastAsia="Cambria"/>
                <w:bCs/>
                <w:i/>
                <w:sz w:val="26"/>
                <w:szCs w:val="26"/>
                <w:lang w:val="nl-NL" w:eastAsia="vi-VN" w:bidi="vi-VN"/>
              </w:rPr>
            </w:pPr>
            <w:r w:rsidRPr="00C405F3">
              <w:rPr>
                <w:rFonts w:eastAsia="Cambria"/>
                <w:bCs/>
                <w:i/>
                <w:sz w:val="26"/>
                <w:szCs w:val="26"/>
                <w:lang w:val="nl-NL" w:eastAsia="vi-VN" w:bidi="vi-VN"/>
              </w:rPr>
              <w:t>- Quan tâm là thường xuyên chú ý đến người khác.</w:t>
            </w:r>
          </w:p>
          <w:p w14:paraId="00BDA452" w14:textId="77777777" w:rsidR="00E705C0" w:rsidRPr="00C405F3" w:rsidRDefault="00E705C0" w:rsidP="00E705C0">
            <w:pPr>
              <w:widowControl w:val="0"/>
              <w:spacing w:after="0" w:line="240" w:lineRule="auto"/>
              <w:jc w:val="both"/>
              <w:rPr>
                <w:rFonts w:eastAsia="Cambria"/>
                <w:bCs/>
                <w:i/>
                <w:sz w:val="26"/>
                <w:szCs w:val="26"/>
                <w:lang w:val="nl-NL" w:eastAsia="vi-VN" w:bidi="vi-VN"/>
              </w:rPr>
            </w:pPr>
            <w:r w:rsidRPr="00C405F3">
              <w:rPr>
                <w:rFonts w:eastAsia="Cambria"/>
                <w:bCs/>
                <w:i/>
                <w:sz w:val="26"/>
                <w:szCs w:val="26"/>
                <w:lang w:val="nl-NL" w:eastAsia="vi-VN" w:bidi="vi-VN"/>
              </w:rPr>
              <w:t>- Cảm thông là đặt mình vào vị trí của người khác, nhận biết và hiểu được cảm xúc của họ.</w:t>
            </w:r>
          </w:p>
          <w:p w14:paraId="06559D1B" w14:textId="77777777" w:rsidR="00E705C0" w:rsidRPr="00C405F3" w:rsidRDefault="00E705C0" w:rsidP="00E705C0">
            <w:pPr>
              <w:widowControl w:val="0"/>
              <w:spacing w:after="0" w:line="240" w:lineRule="auto"/>
              <w:jc w:val="both"/>
              <w:rPr>
                <w:rFonts w:eastAsia="Cambria"/>
                <w:i/>
                <w:sz w:val="26"/>
                <w:szCs w:val="26"/>
                <w:lang w:val="nl-NL" w:eastAsia="vi-VN" w:bidi="vi-VN"/>
              </w:rPr>
            </w:pPr>
            <w:r w:rsidRPr="00C405F3">
              <w:rPr>
                <w:rFonts w:eastAsia="Cambria"/>
                <w:bCs/>
                <w:i/>
                <w:sz w:val="26"/>
                <w:szCs w:val="26"/>
                <w:lang w:val="nl-NL" w:eastAsia="vi-VN" w:bidi="vi-VN"/>
              </w:rPr>
              <w:t>- Chia sẻ là sự đồng cảm, san sẻ với người khác khi gặp khó khăn, hoạn nạn theo khả năng của mình.</w:t>
            </w:r>
          </w:p>
          <w:p w14:paraId="17C9FEAD" w14:textId="47481A22" w:rsidR="00E705C0" w:rsidRPr="007C5D40" w:rsidRDefault="00E705C0" w:rsidP="00E705C0">
            <w:pPr>
              <w:tabs>
                <w:tab w:val="left" w:pos="2700"/>
              </w:tabs>
              <w:spacing w:after="0" w:line="240" w:lineRule="auto"/>
              <w:jc w:val="both"/>
              <w:rPr>
                <w:b/>
                <w:i/>
                <w:color w:val="1A0AB6"/>
              </w:rPr>
            </w:pPr>
          </w:p>
        </w:tc>
      </w:tr>
      <w:tr w:rsidR="00E54C24" w:rsidRPr="002C29C2" w14:paraId="01055E50" w14:textId="77777777" w:rsidTr="0013342D">
        <w:tc>
          <w:tcPr>
            <w:tcW w:w="9559" w:type="dxa"/>
            <w:gridSpan w:val="3"/>
          </w:tcPr>
          <w:p w14:paraId="05BA7BE9" w14:textId="33FA35F9" w:rsidR="00E54C24" w:rsidRPr="0037758C" w:rsidRDefault="00E54C24" w:rsidP="00E23627">
            <w:pPr>
              <w:spacing w:after="0" w:line="240" w:lineRule="auto"/>
              <w:jc w:val="center"/>
              <w:rPr>
                <w:b/>
                <w:color w:val="0000FF"/>
              </w:rPr>
            </w:pPr>
            <w:r w:rsidRPr="0037758C">
              <w:rPr>
                <w:b/>
                <w:color w:val="0000FF"/>
              </w:rPr>
              <w:t>2. Hoạt động 2: Khám phá (Hình thành kiến thức mới)</w:t>
            </w:r>
          </w:p>
          <w:p w14:paraId="4446ED6C" w14:textId="77777777" w:rsidR="00E705C0" w:rsidRDefault="00E54C24" w:rsidP="00E23627">
            <w:pPr>
              <w:spacing w:after="0" w:line="240" w:lineRule="auto"/>
              <w:jc w:val="both"/>
              <w:rPr>
                <w:b/>
                <w:i/>
                <w:color w:val="FF0000"/>
              </w:rPr>
            </w:pPr>
            <w:r w:rsidRPr="0037758C">
              <w:rPr>
                <w:b/>
                <w:bCs/>
                <w:color w:val="0101FB"/>
                <w:sz w:val="26"/>
                <w:szCs w:val="26"/>
                <w:lang w:val="vi-VN" w:eastAsia="vi-VN" w:bidi="vi-VN"/>
              </w:rPr>
              <w:t xml:space="preserve">Nhiệm vụ </w:t>
            </w:r>
            <w:r>
              <w:rPr>
                <w:b/>
                <w:bCs/>
                <w:color w:val="0101FB"/>
                <w:sz w:val="26"/>
                <w:szCs w:val="26"/>
                <w:lang w:eastAsia="vi-VN" w:bidi="vi-VN"/>
              </w:rPr>
              <w:t>2</w:t>
            </w:r>
            <w:r w:rsidRPr="0037758C">
              <w:rPr>
                <w:b/>
                <w:bCs/>
                <w:color w:val="0101FB"/>
                <w:sz w:val="26"/>
                <w:szCs w:val="26"/>
                <w:lang w:val="vi-VN" w:eastAsia="vi-VN" w:bidi="vi-VN"/>
              </w:rPr>
              <w:t xml:space="preserve">: Tìm hiểu nội dung: </w:t>
            </w:r>
            <w:r w:rsidR="00E705C0" w:rsidRPr="00C405F3">
              <w:rPr>
                <w:b/>
                <w:bCs/>
                <w:sz w:val="26"/>
                <w:szCs w:val="26"/>
                <w:lang w:val="nl-NL" w:eastAsia="vi-VN" w:bidi="vi-VN"/>
              </w:rPr>
              <w:t xml:space="preserve">Biểu hiện của </w:t>
            </w:r>
            <w:r w:rsidR="00E705C0" w:rsidRPr="00C405F3">
              <w:rPr>
                <w:b/>
                <w:iCs/>
                <w:sz w:val="26"/>
                <w:szCs w:val="26"/>
                <w:lang w:val="nl-NL" w:eastAsia="vi-VN" w:bidi="vi-VN"/>
              </w:rPr>
              <w:t>quan tâm, cảm thông và chia sẻ</w:t>
            </w:r>
            <w:r w:rsidR="00E705C0" w:rsidRPr="008078A7">
              <w:rPr>
                <w:b/>
                <w:i/>
                <w:color w:val="FF0000"/>
              </w:rPr>
              <w:t xml:space="preserve"> </w:t>
            </w:r>
          </w:p>
          <w:p w14:paraId="009AD274" w14:textId="700F194E" w:rsidR="00E54C24" w:rsidRPr="008078A7" w:rsidRDefault="00E54C24" w:rsidP="00E23627">
            <w:pPr>
              <w:spacing w:after="0" w:line="240" w:lineRule="auto"/>
              <w:jc w:val="both"/>
              <w:rPr>
                <w:b/>
                <w:i/>
                <w:color w:val="FF0000"/>
              </w:rPr>
            </w:pPr>
            <w:r w:rsidRPr="008078A7">
              <w:rPr>
                <w:b/>
                <w:i/>
                <w:color w:val="FF0000"/>
              </w:rPr>
              <w:t xml:space="preserve">a. Mục tiêu: </w:t>
            </w:r>
          </w:p>
          <w:p w14:paraId="0F5112AF" w14:textId="77777777" w:rsidR="00E705C0" w:rsidRPr="00C405F3" w:rsidRDefault="00E705C0" w:rsidP="00E705C0">
            <w:pPr>
              <w:spacing w:after="0" w:line="240" w:lineRule="auto"/>
              <w:ind w:right="144"/>
              <w:jc w:val="both"/>
              <w:rPr>
                <w:rFonts w:eastAsia="Calibri"/>
                <w:sz w:val="26"/>
                <w:szCs w:val="26"/>
                <w:lang w:val="nl-NL"/>
              </w:rPr>
            </w:pPr>
            <w:r w:rsidRPr="00C337EB">
              <w:rPr>
                <w:rFonts w:eastAsia="Calibri"/>
                <w:sz w:val="26"/>
                <w:szCs w:val="26"/>
                <w:lang w:val="es-ES"/>
              </w:rPr>
              <w:t xml:space="preserve">- Liệt kê được các biểu hiện </w:t>
            </w:r>
            <w:r w:rsidRPr="00C405F3">
              <w:rPr>
                <w:iCs/>
                <w:sz w:val="26"/>
                <w:szCs w:val="26"/>
                <w:lang w:val="nl-NL" w:eastAsia="vi-VN" w:bidi="vi-VN"/>
              </w:rPr>
              <w:t>quan tâm, cảm thông và chia sẻ</w:t>
            </w:r>
          </w:p>
          <w:p w14:paraId="5DE36370" w14:textId="77777777" w:rsidR="00E54C24" w:rsidRPr="008078A7" w:rsidRDefault="00E54C24" w:rsidP="00E705C0">
            <w:pPr>
              <w:spacing w:after="0" w:line="240" w:lineRule="auto"/>
              <w:jc w:val="both"/>
              <w:rPr>
                <w:b/>
                <w:i/>
                <w:color w:val="FF0000"/>
              </w:rPr>
            </w:pPr>
            <w:r w:rsidRPr="008078A7">
              <w:rPr>
                <w:b/>
                <w:i/>
                <w:color w:val="FF0000"/>
              </w:rPr>
              <w:t xml:space="preserve">b. Nội dung: </w:t>
            </w:r>
          </w:p>
          <w:p w14:paraId="293F805E" w14:textId="0224EE57" w:rsidR="0013342D" w:rsidRPr="009E6835" w:rsidRDefault="00E54C24" w:rsidP="00E23627">
            <w:pPr>
              <w:spacing w:after="0" w:line="240" w:lineRule="auto"/>
              <w:jc w:val="both"/>
            </w:pPr>
            <w:r w:rsidRPr="008078A7">
              <w:t xml:space="preserve">- </w:t>
            </w:r>
            <w:r w:rsidRPr="00CF3DA1">
              <w:t xml:space="preserve">GV </w:t>
            </w:r>
            <w:r w:rsidR="00E705C0">
              <w:t>tổ chức cho HS trò chơi Tiếp sức</w:t>
            </w:r>
            <w:r w:rsidR="007F28C2">
              <w:rPr>
                <w:bCs/>
              </w:rPr>
              <w:t>.</w:t>
            </w:r>
            <w:r w:rsidR="00E705C0">
              <w:rPr>
                <w:bCs/>
              </w:rPr>
              <w:t xml:space="preserve"> Lớp chia thành 4 đội, </w:t>
            </w:r>
            <w:r w:rsidR="004B22EB">
              <w:rPr>
                <w:bCs/>
              </w:rPr>
              <w:t xml:space="preserve">2 đội </w:t>
            </w:r>
            <w:r w:rsidR="00E705C0">
              <w:rPr>
                <w:bCs/>
              </w:rPr>
              <w:t xml:space="preserve">thi viết các biểu  </w:t>
            </w:r>
            <w:r w:rsidR="00E705C0" w:rsidRPr="00C337EB">
              <w:rPr>
                <w:rFonts w:eastAsia="Calibri"/>
                <w:sz w:val="26"/>
                <w:szCs w:val="26"/>
                <w:lang w:val="es-ES"/>
              </w:rPr>
              <w:t xml:space="preserve">hiện </w:t>
            </w:r>
            <w:r w:rsidR="00E705C0" w:rsidRPr="00C405F3">
              <w:rPr>
                <w:iCs/>
                <w:sz w:val="26"/>
                <w:szCs w:val="26"/>
                <w:lang w:val="nl-NL" w:eastAsia="vi-VN" w:bidi="vi-VN"/>
              </w:rPr>
              <w:t>quan tâm, cảm thông và chia sẻ</w:t>
            </w:r>
            <w:r w:rsidR="00E705C0">
              <w:rPr>
                <w:iCs/>
                <w:sz w:val="26"/>
                <w:szCs w:val="26"/>
                <w:lang w:val="nl-NL" w:eastAsia="vi-VN" w:bidi="vi-VN"/>
              </w:rPr>
              <w:t xml:space="preserve"> lên bảng</w:t>
            </w:r>
            <w:r w:rsidR="004B22EB">
              <w:rPr>
                <w:iCs/>
                <w:sz w:val="26"/>
                <w:szCs w:val="26"/>
                <w:lang w:val="nl-NL" w:eastAsia="vi-VN" w:bidi="vi-VN"/>
              </w:rPr>
              <w:t>, 2 đội thi viết những biểu hiện của không quan tâm, chia sẻ lên bảng</w:t>
            </w:r>
            <w:r w:rsidR="00E705C0">
              <w:rPr>
                <w:iCs/>
                <w:sz w:val="26"/>
                <w:szCs w:val="26"/>
                <w:lang w:val="nl-NL" w:eastAsia="vi-VN" w:bidi="vi-VN"/>
              </w:rPr>
              <w:t>. Đội nhanh, nhiều đáp án đúng nhất chiến thắng</w:t>
            </w:r>
          </w:p>
          <w:p w14:paraId="06DA36EE" w14:textId="56564ED2" w:rsidR="009E6835" w:rsidRPr="009E6835" w:rsidRDefault="00E54C24" w:rsidP="00E23627">
            <w:pPr>
              <w:spacing w:after="0" w:line="240" w:lineRule="auto"/>
              <w:jc w:val="both"/>
              <w:rPr>
                <w:lang w:val="vi-VN"/>
              </w:rPr>
            </w:pPr>
            <w:r w:rsidRPr="008078A7">
              <w:rPr>
                <w:b/>
                <w:i/>
                <w:color w:val="FF0000"/>
              </w:rPr>
              <w:t>c. Sản phẩm:</w:t>
            </w:r>
            <w:r w:rsidR="00C23E07">
              <w:rPr>
                <w:b/>
                <w:i/>
                <w:color w:val="FF0000"/>
              </w:rPr>
              <w:t xml:space="preserve"> </w:t>
            </w:r>
            <w:r w:rsidRPr="00F63420">
              <w:t>Câu trả lời của học sinh</w:t>
            </w:r>
            <w:r>
              <w:t xml:space="preserve">; </w:t>
            </w:r>
            <w:r>
              <w:rPr>
                <w:lang w:val="vi-VN"/>
              </w:rPr>
              <w:t xml:space="preserve">Sản phẩm của các </w:t>
            </w:r>
            <w:r w:rsidR="004B22EB">
              <w:t>đội</w:t>
            </w:r>
            <w:r>
              <w:rPr>
                <w:lang w:val="vi-VN"/>
              </w:rPr>
              <w:t xml:space="preserve"> </w:t>
            </w:r>
          </w:p>
          <w:p w14:paraId="4AD24DF4" w14:textId="77777777" w:rsidR="00E54C24" w:rsidRDefault="00E54C24" w:rsidP="00E23627">
            <w:pPr>
              <w:autoSpaceDE w:val="0"/>
              <w:autoSpaceDN w:val="0"/>
              <w:adjustRightInd w:val="0"/>
              <w:spacing w:after="0" w:line="240" w:lineRule="auto"/>
              <w:jc w:val="both"/>
              <w:rPr>
                <w:b/>
                <w:bCs/>
              </w:rPr>
            </w:pPr>
            <w:r w:rsidRPr="008078A7">
              <w:rPr>
                <w:b/>
                <w:i/>
                <w:color w:val="FF0000"/>
              </w:rPr>
              <w:t>d. Tổ chức thực hiện:</w:t>
            </w:r>
          </w:p>
        </w:tc>
      </w:tr>
      <w:tr w:rsidR="00E54C24" w:rsidRPr="002C29C2" w14:paraId="57D6C37E" w14:textId="77777777" w:rsidTr="0013342D">
        <w:tc>
          <w:tcPr>
            <w:tcW w:w="6433" w:type="dxa"/>
          </w:tcPr>
          <w:p w14:paraId="044BECFF" w14:textId="178619EF" w:rsidR="00E54C24" w:rsidRPr="00BE2F3C" w:rsidRDefault="00E54C24" w:rsidP="00E23627">
            <w:pPr>
              <w:spacing w:after="0" w:line="240" w:lineRule="auto"/>
              <w:jc w:val="both"/>
              <w:rPr>
                <w:b/>
                <w:color w:val="0000FF"/>
              </w:rPr>
            </w:pPr>
            <w:r w:rsidRPr="00BE2F3C">
              <w:rPr>
                <w:b/>
                <w:color w:val="0000FF"/>
              </w:rPr>
              <w:t>B</w:t>
            </w:r>
            <w:r w:rsidRPr="00BE2F3C">
              <w:rPr>
                <w:rFonts w:cs="Calibri"/>
                <w:b/>
                <w:color w:val="0000FF"/>
              </w:rPr>
              <w:t>ướ</w:t>
            </w:r>
            <w:r w:rsidRPr="00BE2F3C">
              <w:rPr>
                <w:b/>
                <w:color w:val="0000FF"/>
              </w:rPr>
              <w:t>c 1: Chuy</w:t>
            </w:r>
            <w:r w:rsidRPr="00BE2F3C">
              <w:rPr>
                <w:rFonts w:cs="Calibri"/>
                <w:b/>
                <w:color w:val="0000FF"/>
              </w:rPr>
              <w:t>ể</w:t>
            </w:r>
            <w:r w:rsidRPr="00BE2F3C">
              <w:rPr>
                <w:b/>
                <w:color w:val="0000FF"/>
              </w:rPr>
              <w:t>n giao nhi</w:t>
            </w:r>
            <w:r w:rsidRPr="00BE2F3C">
              <w:rPr>
                <w:rFonts w:cs="Calibri"/>
                <w:b/>
                <w:color w:val="0000FF"/>
              </w:rPr>
              <w:t>ệ</w:t>
            </w:r>
            <w:r w:rsidRPr="00BE2F3C">
              <w:rPr>
                <w:b/>
                <w:color w:val="0000FF"/>
              </w:rPr>
              <w:t>m v</w:t>
            </w:r>
            <w:r w:rsidRPr="00BE2F3C">
              <w:rPr>
                <w:rFonts w:cs="Calibri"/>
                <w:b/>
                <w:color w:val="0000FF"/>
              </w:rPr>
              <w:t>ụ</w:t>
            </w:r>
            <w:r w:rsidRPr="00BE2F3C">
              <w:rPr>
                <w:b/>
                <w:color w:val="0000FF"/>
              </w:rPr>
              <w:t xml:space="preserve"> h</w:t>
            </w:r>
            <w:r w:rsidRPr="00BE2F3C">
              <w:rPr>
                <w:rFonts w:cs="Calibri"/>
                <w:b/>
                <w:color w:val="0000FF"/>
              </w:rPr>
              <w:t>ọ</w:t>
            </w:r>
            <w:r w:rsidRPr="00BE2F3C">
              <w:rPr>
                <w:b/>
                <w:color w:val="0000FF"/>
              </w:rPr>
              <w:t>c t</w:t>
            </w:r>
            <w:r w:rsidRPr="00BE2F3C">
              <w:rPr>
                <w:rFonts w:cs="Calibri"/>
                <w:b/>
                <w:color w:val="0000FF"/>
              </w:rPr>
              <w:t>ậ</w:t>
            </w:r>
            <w:r w:rsidRPr="00BE2F3C">
              <w:rPr>
                <w:b/>
                <w:color w:val="0000FF"/>
              </w:rPr>
              <w:t>p:</w:t>
            </w:r>
          </w:p>
          <w:p w14:paraId="5960AD44" w14:textId="055165F2" w:rsidR="009E6835" w:rsidRPr="004B22EB" w:rsidRDefault="004B22EB" w:rsidP="00E75402">
            <w:pPr>
              <w:spacing w:after="0" w:line="240" w:lineRule="auto"/>
              <w:jc w:val="both"/>
            </w:pPr>
            <w:r>
              <w:rPr>
                <w:b/>
              </w:rPr>
              <w:t xml:space="preserve"> </w:t>
            </w:r>
            <w:r w:rsidRPr="004B22EB">
              <w:t>GV phổ biến luật chơi,  yêu cầu HS Q</w:t>
            </w:r>
            <w:r w:rsidR="007C5D40" w:rsidRPr="004B22EB">
              <w:t>uan sát tranh/</w:t>
            </w:r>
            <w:r w:rsidR="00C03998" w:rsidRPr="004B22EB">
              <w:t xml:space="preserve"> sách GK trang </w:t>
            </w:r>
            <w:r w:rsidRPr="004B22EB">
              <w:t>12</w:t>
            </w:r>
            <w:r w:rsidR="009E6835" w:rsidRPr="004B22EB">
              <w:t xml:space="preserve"> và </w:t>
            </w:r>
            <w:r w:rsidRPr="004B22EB">
              <w:t>tổ chức trò chơi</w:t>
            </w:r>
          </w:p>
          <w:p w14:paraId="37207DC8" w14:textId="5D0D5F96" w:rsidR="00E54C24" w:rsidRPr="002C29C2" w:rsidRDefault="00E54C24" w:rsidP="00E23627">
            <w:pPr>
              <w:tabs>
                <w:tab w:val="left" w:pos="2700"/>
              </w:tabs>
              <w:spacing w:after="0" w:line="240" w:lineRule="auto"/>
              <w:rPr>
                <w:b/>
                <w:color w:val="3333FF"/>
                <w:lang w:val="pt-BR"/>
              </w:rPr>
            </w:pPr>
            <w:r w:rsidRPr="002C29C2">
              <w:rPr>
                <w:b/>
                <w:color w:val="3333FF"/>
                <w:lang w:val="pt-BR"/>
              </w:rPr>
              <w:t>Bước 2: Thực hiện nhiệm vụ học tập</w:t>
            </w:r>
          </w:p>
          <w:p w14:paraId="748645C2" w14:textId="77777777" w:rsidR="00E54C24" w:rsidRDefault="00E54C24" w:rsidP="00E23627">
            <w:pPr>
              <w:pStyle w:val="ListParagraph"/>
              <w:tabs>
                <w:tab w:val="left" w:pos="2700"/>
              </w:tabs>
              <w:spacing w:after="0" w:line="240" w:lineRule="auto"/>
              <w:ind w:left="0"/>
              <w:jc w:val="both"/>
              <w:rPr>
                <w:rFonts w:ascii="Times New Roman" w:hAnsi="Times New Roman"/>
                <w:lang w:val="pt-BR"/>
              </w:rPr>
            </w:pPr>
            <w:r w:rsidRPr="005E08B2">
              <w:rPr>
                <w:rFonts w:ascii="Times New Roman" w:hAnsi="Times New Roman"/>
                <w:lang w:val="pt-BR"/>
              </w:rPr>
              <w:t>- HS</w:t>
            </w:r>
            <w:r>
              <w:rPr>
                <w:rFonts w:ascii="Times New Roman" w:hAnsi="Times New Roman"/>
                <w:lang w:val="pt-BR"/>
              </w:rPr>
              <w:t xml:space="preserve">: </w:t>
            </w:r>
          </w:p>
          <w:p w14:paraId="5E2F1717" w14:textId="77777777" w:rsidR="00E54C24" w:rsidRDefault="00E54C24" w:rsidP="00E23627">
            <w:pPr>
              <w:pStyle w:val="ListParagraph"/>
              <w:tabs>
                <w:tab w:val="left" w:pos="2700"/>
              </w:tabs>
              <w:spacing w:after="0" w:line="240" w:lineRule="auto"/>
              <w:ind w:left="0"/>
              <w:jc w:val="both"/>
              <w:rPr>
                <w:rFonts w:ascii="Times New Roman" w:hAnsi="Times New Roman"/>
                <w:lang w:val="pt-BR"/>
              </w:rPr>
            </w:pPr>
            <w:r>
              <w:rPr>
                <w:rFonts w:ascii="Times New Roman" w:hAnsi="Times New Roman"/>
                <w:lang w:val="pt-BR"/>
              </w:rPr>
              <w:t>+ N</w:t>
            </w:r>
            <w:r w:rsidRPr="005E08B2">
              <w:rPr>
                <w:rFonts w:ascii="Times New Roman" w:hAnsi="Times New Roman"/>
                <w:lang w:val="pt-BR"/>
              </w:rPr>
              <w:t>ghe hướng dẫ</w:t>
            </w:r>
            <w:r>
              <w:rPr>
                <w:rFonts w:ascii="Times New Roman" w:hAnsi="Times New Roman"/>
                <w:lang w:val="pt-BR"/>
              </w:rPr>
              <w:t>n.</w:t>
            </w:r>
          </w:p>
          <w:p w14:paraId="4F95B1AF" w14:textId="60BDEDDA" w:rsidR="00E54C24" w:rsidRDefault="00E54C24" w:rsidP="00E23627">
            <w:pPr>
              <w:pStyle w:val="ListParagraph"/>
              <w:tabs>
                <w:tab w:val="left" w:pos="2700"/>
              </w:tabs>
              <w:spacing w:after="0" w:line="240" w:lineRule="auto"/>
              <w:ind w:left="0"/>
              <w:jc w:val="both"/>
              <w:rPr>
                <w:rFonts w:ascii="Times New Roman" w:hAnsi="Times New Roman"/>
                <w:lang w:val="pt-BR"/>
              </w:rPr>
            </w:pPr>
            <w:r>
              <w:rPr>
                <w:rFonts w:ascii="Times New Roman" w:hAnsi="Times New Roman"/>
                <w:lang w:val="pt-BR"/>
              </w:rPr>
              <w:t>+</w:t>
            </w:r>
            <w:r w:rsidR="004B22EB">
              <w:rPr>
                <w:rFonts w:ascii="Times New Roman" w:hAnsi="Times New Roman"/>
                <w:lang w:val="pt-BR"/>
              </w:rPr>
              <w:t>Tham gia chơi</w:t>
            </w:r>
            <w:r w:rsidR="009E6835">
              <w:rPr>
                <w:rFonts w:ascii="Times New Roman" w:hAnsi="Times New Roman"/>
                <w:lang w:val="pt-BR"/>
              </w:rPr>
              <w:t>.</w:t>
            </w:r>
          </w:p>
          <w:p w14:paraId="5594A5D3" w14:textId="77777777" w:rsidR="00E54C24" w:rsidRPr="00382DC2" w:rsidRDefault="00E54C24" w:rsidP="00E23627">
            <w:pPr>
              <w:spacing w:after="0" w:line="240" w:lineRule="auto"/>
              <w:jc w:val="both"/>
              <w:rPr>
                <w:lang w:val="pt-BR"/>
              </w:rPr>
            </w:pPr>
            <w:r w:rsidRPr="00382DC2">
              <w:rPr>
                <w:lang w:val="pt-BR"/>
              </w:rPr>
              <w:t>- Giáo viên: Quan sát, theo dõi quá trình học sinh thực hiện, gợi ý nếu cần</w:t>
            </w:r>
          </w:p>
          <w:p w14:paraId="42AA6BF7" w14:textId="77777777" w:rsidR="00E54C24" w:rsidRPr="002C29C2" w:rsidRDefault="00E54C24" w:rsidP="00E23627">
            <w:pPr>
              <w:tabs>
                <w:tab w:val="left" w:pos="2700"/>
              </w:tabs>
              <w:spacing w:after="0" w:line="240" w:lineRule="auto"/>
              <w:jc w:val="both"/>
              <w:rPr>
                <w:b/>
                <w:color w:val="3333FF"/>
                <w:lang w:val="pt-BR"/>
              </w:rPr>
            </w:pPr>
            <w:r w:rsidRPr="002C29C2">
              <w:rPr>
                <w:b/>
                <w:color w:val="3333FF"/>
                <w:lang w:val="pt-BR"/>
              </w:rPr>
              <w:t>Bước 3: báo cáo kết quả và thảo luận</w:t>
            </w:r>
          </w:p>
          <w:p w14:paraId="1EFCB42E" w14:textId="77777777" w:rsidR="00E54C24" w:rsidRPr="00181929" w:rsidRDefault="00E54C24" w:rsidP="00E23627">
            <w:pPr>
              <w:spacing w:after="0" w:line="240" w:lineRule="auto"/>
              <w:jc w:val="both"/>
              <w:rPr>
                <w:lang w:val="vi-VN"/>
              </w:rPr>
            </w:pPr>
            <w:r w:rsidRPr="00181929">
              <w:rPr>
                <w:b/>
                <w:bCs/>
                <w:lang w:val="vi-VN"/>
              </w:rPr>
              <w:t>GV</w:t>
            </w:r>
            <w:r w:rsidRPr="00181929">
              <w:rPr>
                <w:lang w:val="vi-VN"/>
              </w:rPr>
              <w:t>:</w:t>
            </w:r>
          </w:p>
          <w:p w14:paraId="0D9C11C1" w14:textId="7F7304A8" w:rsidR="00E54C24" w:rsidRPr="009E6835" w:rsidRDefault="00E54C24" w:rsidP="00E23627">
            <w:pPr>
              <w:spacing w:after="0" w:line="240" w:lineRule="auto"/>
              <w:jc w:val="both"/>
            </w:pPr>
            <w:r w:rsidRPr="00181929">
              <w:rPr>
                <w:lang w:val="vi-VN"/>
              </w:rPr>
              <w:t xml:space="preserve">- Yêu cầu HS </w:t>
            </w:r>
            <w:r w:rsidR="004B22EB">
              <w:t>nhận xét</w:t>
            </w:r>
            <w:r w:rsidR="009E6835">
              <w:t xml:space="preserve"> chéo.</w:t>
            </w:r>
          </w:p>
          <w:p w14:paraId="3761E3BE" w14:textId="77777777" w:rsidR="00E54C24" w:rsidRPr="00181929" w:rsidRDefault="00E54C24" w:rsidP="00E23627">
            <w:pPr>
              <w:spacing w:after="0" w:line="240" w:lineRule="auto"/>
              <w:jc w:val="both"/>
              <w:rPr>
                <w:lang w:val="vi-VN"/>
              </w:rPr>
            </w:pPr>
            <w:r w:rsidRPr="00181929">
              <w:rPr>
                <w:b/>
                <w:bCs/>
                <w:lang w:val="vi-VN"/>
              </w:rPr>
              <w:lastRenderedPageBreak/>
              <w:t>HS</w:t>
            </w:r>
            <w:r w:rsidRPr="00181929">
              <w:rPr>
                <w:lang w:val="vi-VN"/>
              </w:rPr>
              <w:t>:</w:t>
            </w:r>
          </w:p>
          <w:p w14:paraId="0F06FE57" w14:textId="19CA6DC9" w:rsidR="009E6835" w:rsidRPr="00ED53C4" w:rsidRDefault="00E54C24" w:rsidP="00E23627">
            <w:pPr>
              <w:spacing w:after="0" w:line="240" w:lineRule="auto"/>
              <w:jc w:val="both"/>
            </w:pPr>
            <w:r w:rsidRPr="00181929">
              <w:rPr>
                <w:lang w:val="vi-VN"/>
              </w:rPr>
              <w:t xml:space="preserve">- </w:t>
            </w:r>
            <w:r w:rsidR="004B22EB">
              <w:t>Nhận xét</w:t>
            </w:r>
            <w:r w:rsidR="009E6835">
              <w:t xml:space="preserve"> cho nhóm bạn. Báo cáo điểm.</w:t>
            </w:r>
          </w:p>
          <w:p w14:paraId="027E0135" w14:textId="77777777" w:rsidR="00E54C24" w:rsidRDefault="00E54C24" w:rsidP="00E23627">
            <w:pPr>
              <w:spacing w:after="0" w:line="240" w:lineRule="auto"/>
              <w:jc w:val="both"/>
              <w:rPr>
                <w:rFonts w:cs="Calibri"/>
                <w:b/>
                <w:color w:val="3333FF"/>
                <w:lang w:val="pt-BR"/>
              </w:rPr>
            </w:pPr>
            <w:r w:rsidRPr="00DF48AA">
              <w:rPr>
                <w:b/>
                <w:color w:val="3333FF"/>
                <w:lang w:val="pt-BR"/>
              </w:rPr>
              <w:t>B</w:t>
            </w:r>
            <w:r w:rsidRPr="00DF48AA">
              <w:rPr>
                <w:rFonts w:cs="Calibri"/>
                <w:b/>
                <w:color w:val="3333FF"/>
                <w:lang w:val="pt-BR"/>
              </w:rPr>
              <w:t>ướ</w:t>
            </w:r>
            <w:r w:rsidRPr="00DF48AA">
              <w:rPr>
                <w:b/>
                <w:color w:val="3333FF"/>
                <w:lang w:val="pt-BR"/>
              </w:rPr>
              <w:t xml:space="preserve">c 4: </w:t>
            </w:r>
            <w:r w:rsidRPr="00DF48AA">
              <w:rPr>
                <w:rFonts w:cs="Calibri"/>
                <w:b/>
                <w:color w:val="3333FF"/>
                <w:lang w:val="pt-BR"/>
              </w:rPr>
              <w:t>Đ</w:t>
            </w:r>
            <w:r w:rsidRPr="00DF48AA">
              <w:rPr>
                <w:rFonts w:cs=".VnTime"/>
                <w:b/>
                <w:color w:val="3333FF"/>
                <w:lang w:val="pt-BR"/>
              </w:rPr>
              <w:t>á</w:t>
            </w:r>
            <w:r w:rsidRPr="00DF48AA">
              <w:rPr>
                <w:b/>
                <w:color w:val="3333FF"/>
                <w:lang w:val="pt-BR"/>
              </w:rPr>
              <w:t>nh giá k</w:t>
            </w:r>
            <w:r w:rsidRPr="00DF48AA">
              <w:rPr>
                <w:rFonts w:cs="Calibri"/>
                <w:b/>
                <w:color w:val="3333FF"/>
                <w:lang w:val="pt-BR"/>
              </w:rPr>
              <w:t>ế</w:t>
            </w:r>
            <w:r w:rsidRPr="00DF48AA">
              <w:rPr>
                <w:b/>
                <w:color w:val="3333FF"/>
                <w:lang w:val="pt-BR"/>
              </w:rPr>
              <w:t>t qu</w:t>
            </w:r>
            <w:r w:rsidRPr="00DF48AA">
              <w:rPr>
                <w:rFonts w:cs="Calibri"/>
                <w:b/>
                <w:color w:val="3333FF"/>
                <w:lang w:val="pt-BR"/>
              </w:rPr>
              <w:t>ả</w:t>
            </w:r>
            <w:r w:rsidRPr="00DF48AA">
              <w:rPr>
                <w:b/>
                <w:color w:val="3333FF"/>
                <w:lang w:val="pt-BR"/>
              </w:rPr>
              <w:t xml:space="preserve"> th</w:t>
            </w:r>
            <w:r w:rsidRPr="00DF48AA">
              <w:rPr>
                <w:rFonts w:cs="Calibri"/>
                <w:b/>
                <w:color w:val="3333FF"/>
                <w:lang w:val="pt-BR"/>
              </w:rPr>
              <w:t>ự</w:t>
            </w:r>
            <w:r w:rsidRPr="00DF48AA">
              <w:rPr>
                <w:b/>
                <w:color w:val="3333FF"/>
                <w:lang w:val="pt-BR"/>
              </w:rPr>
              <w:t>c hi</w:t>
            </w:r>
            <w:r w:rsidRPr="00DF48AA">
              <w:rPr>
                <w:rFonts w:cs="Calibri"/>
                <w:b/>
                <w:color w:val="3333FF"/>
                <w:lang w:val="pt-BR"/>
              </w:rPr>
              <w:t>ệ</w:t>
            </w:r>
            <w:r w:rsidRPr="00DF48AA">
              <w:rPr>
                <w:b/>
                <w:color w:val="3333FF"/>
                <w:lang w:val="pt-BR"/>
              </w:rPr>
              <w:t>n nhi</w:t>
            </w:r>
            <w:r w:rsidRPr="00DF48AA">
              <w:rPr>
                <w:rFonts w:cs="Calibri"/>
                <w:b/>
                <w:color w:val="3333FF"/>
                <w:lang w:val="pt-BR"/>
              </w:rPr>
              <w:t>ệ</w:t>
            </w:r>
            <w:r w:rsidRPr="00DF48AA">
              <w:rPr>
                <w:b/>
                <w:color w:val="3333FF"/>
                <w:lang w:val="pt-BR"/>
              </w:rPr>
              <w:t>m v</w:t>
            </w:r>
            <w:r w:rsidRPr="00DF48AA">
              <w:rPr>
                <w:rFonts w:cs="Calibri"/>
                <w:b/>
                <w:color w:val="3333FF"/>
                <w:lang w:val="pt-BR"/>
              </w:rPr>
              <w:t>ụ</w:t>
            </w:r>
          </w:p>
          <w:p w14:paraId="37010BFF" w14:textId="77777777" w:rsidR="00E54C24" w:rsidRDefault="00E54C24" w:rsidP="00E23627">
            <w:pPr>
              <w:spacing w:after="0" w:line="240" w:lineRule="auto"/>
              <w:jc w:val="both"/>
              <w:rPr>
                <w:rFonts w:cs="Calibri"/>
                <w:lang w:val="vi-VN"/>
              </w:rPr>
            </w:pPr>
            <w:r w:rsidRPr="00364746">
              <w:rPr>
                <w:rFonts w:cs="Calibri"/>
                <w:lang w:val="vi-VN"/>
              </w:rPr>
              <w:t xml:space="preserve">-Học sinh nhận xét phần trình bày nhóm bạn </w:t>
            </w:r>
          </w:p>
          <w:p w14:paraId="5BFFBBEA" w14:textId="1051CE10" w:rsidR="004B22EB" w:rsidRDefault="00E54C24" w:rsidP="00E23627">
            <w:pPr>
              <w:spacing w:after="0" w:line="240" w:lineRule="auto"/>
              <w:jc w:val="both"/>
              <w:rPr>
                <w:lang w:val="pt-BR"/>
              </w:rPr>
            </w:pPr>
            <w:r w:rsidRPr="00364746">
              <w:rPr>
                <w:lang w:val="vi-VN"/>
              </w:rPr>
              <w:t>-</w:t>
            </w:r>
            <w:r w:rsidRPr="00364746">
              <w:rPr>
                <w:lang w:val="pt-BR"/>
              </w:rPr>
              <w:t>Gv s</w:t>
            </w:r>
            <w:r w:rsidRPr="00364746">
              <w:rPr>
                <w:rFonts w:cs="Calibri"/>
                <w:lang w:val="pt-BR"/>
              </w:rPr>
              <w:t>ử</w:t>
            </w:r>
            <w:r w:rsidRPr="00364746">
              <w:rPr>
                <w:lang w:val="pt-BR"/>
              </w:rPr>
              <w:t>a ch</w:t>
            </w:r>
            <w:r w:rsidRPr="00364746">
              <w:rPr>
                <w:rFonts w:cs="Calibri"/>
                <w:lang w:val="pt-BR"/>
              </w:rPr>
              <w:t>ữ</w:t>
            </w:r>
            <w:r w:rsidRPr="00364746">
              <w:rPr>
                <w:lang w:val="pt-BR"/>
              </w:rPr>
              <w:t xml:space="preserve">a, </w:t>
            </w:r>
            <w:r w:rsidRPr="00364746">
              <w:rPr>
                <w:rFonts w:cs="Calibri"/>
                <w:lang w:val="pt-BR"/>
              </w:rPr>
              <w:t>đ</w:t>
            </w:r>
            <w:r w:rsidRPr="00364746">
              <w:rPr>
                <w:rFonts w:cs=".VnTime"/>
                <w:lang w:val="pt-BR"/>
              </w:rPr>
              <w:t>á</w:t>
            </w:r>
            <w:r w:rsidRPr="00364746">
              <w:rPr>
                <w:lang w:val="pt-BR"/>
              </w:rPr>
              <w:t>nh giá, rút kinh nghi</w:t>
            </w:r>
            <w:r w:rsidRPr="00364746">
              <w:rPr>
                <w:rFonts w:cs="Calibri"/>
                <w:lang w:val="pt-BR"/>
              </w:rPr>
              <w:t>ệ</w:t>
            </w:r>
            <w:r w:rsidR="00A20629">
              <w:rPr>
                <w:lang w:val="pt-BR"/>
              </w:rPr>
              <w:t>m, chốt KT</w:t>
            </w:r>
          </w:p>
          <w:p w14:paraId="2D5B02C5" w14:textId="77777777" w:rsidR="00A20629" w:rsidRDefault="00A20629" w:rsidP="00E23627">
            <w:pPr>
              <w:spacing w:after="0" w:line="240" w:lineRule="auto"/>
              <w:jc w:val="both"/>
              <w:rPr>
                <w:lang w:val="pt-BR"/>
              </w:rPr>
            </w:pPr>
          </w:p>
          <w:p w14:paraId="6553B220" w14:textId="7FC9D0F7" w:rsidR="004B22EB" w:rsidRPr="00A20629" w:rsidRDefault="004B22EB" w:rsidP="00E23627">
            <w:pPr>
              <w:spacing w:after="0" w:line="240" w:lineRule="auto"/>
              <w:jc w:val="both"/>
              <w:rPr>
                <w:color w:val="0070C0"/>
                <w:lang w:val="pt-BR"/>
              </w:rPr>
            </w:pPr>
            <w:r w:rsidRPr="00A20629">
              <w:rPr>
                <w:color w:val="0070C0"/>
                <w:lang w:val="pt-BR"/>
              </w:rPr>
              <w:t>* GV tổ chức cho HS HĐ cặp đôi trao đổi các câu hỏi về các tình huống / SGK/ 12</w:t>
            </w:r>
          </w:p>
          <w:p w14:paraId="0E9D9B8D" w14:textId="77777777" w:rsidR="00E54C24" w:rsidRPr="00E522C0" w:rsidRDefault="007C5D40" w:rsidP="00A20629">
            <w:pPr>
              <w:spacing w:after="0" w:line="240" w:lineRule="auto"/>
              <w:jc w:val="both"/>
              <w:rPr>
                <w:b/>
                <w:color w:val="0070C0"/>
                <w:lang w:val="pt-BR"/>
              </w:rPr>
            </w:pPr>
            <w:r w:rsidRPr="00E522C0">
              <w:rPr>
                <w:b/>
                <w:color w:val="0070C0"/>
                <w:lang w:val="pt-BR"/>
              </w:rPr>
              <w:t xml:space="preserve">Cho HS xem video, giáo dục KNS, </w:t>
            </w:r>
            <w:r w:rsidR="00A20629" w:rsidRPr="00E522C0">
              <w:rPr>
                <w:b/>
                <w:color w:val="0070C0"/>
                <w:lang w:val="pt-BR"/>
              </w:rPr>
              <w:t>liên hệ giáo dục HS</w:t>
            </w:r>
            <w:r w:rsidR="00E54C24" w:rsidRPr="00E522C0">
              <w:rPr>
                <w:b/>
                <w:color w:val="0070C0"/>
                <w:lang w:val="pt-BR"/>
              </w:rPr>
              <w:t>.</w:t>
            </w:r>
          </w:p>
          <w:p w14:paraId="368F6B10" w14:textId="532EF7EF" w:rsidR="00A20629" w:rsidRPr="00A20629" w:rsidRDefault="00E522C0" w:rsidP="00A20629">
            <w:pPr>
              <w:spacing w:after="0" w:line="240" w:lineRule="auto"/>
              <w:jc w:val="both"/>
              <w:rPr>
                <w:lang w:val="pt-BR"/>
              </w:rPr>
            </w:pPr>
            <w:r>
              <w:rPr>
                <w:lang w:val="pt-BR"/>
              </w:rPr>
              <w:t xml:space="preserve">- </w:t>
            </w:r>
            <w:r w:rsidR="00A20629" w:rsidRPr="00A20629">
              <w:rPr>
                <w:lang w:val="pt-BR"/>
              </w:rPr>
              <w:t>Trong cuộc sống chúng ta cần phải quan tâm, cảm thông và chia sẻ lẫ</w:t>
            </w:r>
            <w:r w:rsidR="00A20629">
              <w:rPr>
                <w:lang w:val="pt-BR"/>
              </w:rPr>
              <w:t>n nhau vì:</w:t>
            </w:r>
          </w:p>
          <w:p w14:paraId="17D18D0C" w14:textId="7189686B" w:rsidR="00A20629" w:rsidRPr="00A20629" w:rsidRDefault="00A20629" w:rsidP="00A20629">
            <w:pPr>
              <w:spacing w:after="0" w:line="240" w:lineRule="auto"/>
              <w:jc w:val="both"/>
              <w:rPr>
                <w:lang w:val="pt-BR"/>
              </w:rPr>
            </w:pPr>
            <w:r w:rsidRPr="00A20629">
              <w:rPr>
                <w:lang w:val="pt-BR"/>
              </w:rPr>
              <w:t>+ Hành động quan tâm, chia sẻ sẽ giúp con người có thêm sức mạnh để vượt qua những thử thách, những nghịch cảnh của cuộc đờ</w:t>
            </w:r>
            <w:r>
              <w:rPr>
                <w:lang w:val="pt-BR"/>
              </w:rPr>
              <w:t xml:space="preserve">i. </w:t>
            </w:r>
          </w:p>
          <w:p w14:paraId="354A149E" w14:textId="71F8BF18" w:rsidR="00A20629" w:rsidRPr="00A20629" w:rsidRDefault="00A20629" w:rsidP="00A20629">
            <w:pPr>
              <w:spacing w:after="0" w:line="240" w:lineRule="auto"/>
              <w:jc w:val="both"/>
              <w:rPr>
                <w:lang w:val="pt-BR"/>
              </w:rPr>
            </w:pPr>
            <w:r w:rsidRPr="00A20629">
              <w:rPr>
                <w:lang w:val="pt-BR"/>
              </w:rPr>
              <w:t>+ Bản thân chúng ta cũng nhận được nhiều niềm vui, cảm thấy sống có ích, cuộc đời sẽ trở nên tươi đẹ</w:t>
            </w:r>
            <w:r>
              <w:rPr>
                <w:lang w:val="pt-BR"/>
              </w:rPr>
              <w:t>p hơn.</w:t>
            </w:r>
          </w:p>
          <w:p w14:paraId="01B405F8" w14:textId="799E8430" w:rsidR="00A20629" w:rsidRPr="00A20629" w:rsidRDefault="00E522C0" w:rsidP="00A20629">
            <w:pPr>
              <w:spacing w:after="0" w:line="240" w:lineRule="auto"/>
              <w:jc w:val="both"/>
              <w:rPr>
                <w:lang w:val="pt-BR"/>
              </w:rPr>
            </w:pPr>
            <w:r>
              <w:rPr>
                <w:lang w:val="pt-BR"/>
              </w:rPr>
              <w:t xml:space="preserve">- </w:t>
            </w:r>
            <w:r w:rsidR="00A20629" w:rsidRPr="00A20629">
              <w:rPr>
                <w:lang w:val="pt-BR"/>
              </w:rPr>
              <w:t>Chúng ta cần khích lệ, động viên bạn bè quan tâm, cảm thông, chia sẻ với người khác và phê phán thói ích kỉ, thờ ơ trước khó khăn, mất mát của người khác một cách phù hợ</w:t>
            </w:r>
            <w:r w:rsidR="00A20629">
              <w:rPr>
                <w:lang w:val="pt-BR"/>
              </w:rPr>
              <w:t>p.</w:t>
            </w:r>
            <w:r w:rsidR="00A20629" w:rsidRPr="00A20629">
              <w:rPr>
                <w:lang w:val="pt-BR"/>
              </w:rPr>
              <w:t xml:space="preserve"> </w:t>
            </w:r>
          </w:p>
          <w:p w14:paraId="5E6FADAF" w14:textId="17BDCAA4" w:rsidR="00A20629" w:rsidRPr="00A20629" w:rsidRDefault="00A20629" w:rsidP="00A20629">
            <w:pPr>
              <w:spacing w:after="0" w:line="240" w:lineRule="auto"/>
              <w:jc w:val="both"/>
              <w:rPr>
                <w:lang w:val="pt-BR"/>
              </w:rPr>
            </w:pPr>
            <w:r>
              <w:rPr>
                <w:lang w:val="pt-BR"/>
              </w:rPr>
              <w:t>Việc c</w:t>
            </w:r>
            <w:r w:rsidRPr="00A20629">
              <w:rPr>
                <w:lang w:val="pt-BR"/>
              </w:rPr>
              <w:t>húng ta cầ</w:t>
            </w:r>
            <w:r>
              <w:rPr>
                <w:lang w:val="pt-BR"/>
              </w:rPr>
              <w:t>n:</w:t>
            </w:r>
          </w:p>
          <w:p w14:paraId="7151A720" w14:textId="0F967D70" w:rsidR="00A20629" w:rsidRPr="00A20629" w:rsidRDefault="00A20629" w:rsidP="00A20629">
            <w:pPr>
              <w:spacing w:after="0" w:line="240" w:lineRule="auto"/>
              <w:jc w:val="both"/>
              <w:rPr>
                <w:lang w:val="pt-BR"/>
              </w:rPr>
            </w:pPr>
            <w:r w:rsidRPr="00A20629">
              <w:rPr>
                <w:lang w:val="pt-BR"/>
              </w:rPr>
              <w:t>+ Giải thích cho bạn bè hiểu ý nghĩa của việc biết quan tâm, cảm thông và chia sẻ với ngườ</w:t>
            </w:r>
            <w:r>
              <w:rPr>
                <w:lang w:val="pt-BR"/>
              </w:rPr>
              <w:t>i khác.</w:t>
            </w:r>
          </w:p>
          <w:p w14:paraId="6CB7BAEF" w14:textId="708283D7" w:rsidR="00A20629" w:rsidRPr="00A20629" w:rsidRDefault="00A20629" w:rsidP="00A20629">
            <w:pPr>
              <w:spacing w:after="0" w:line="240" w:lineRule="auto"/>
              <w:jc w:val="both"/>
              <w:rPr>
                <w:lang w:val="pt-BR"/>
              </w:rPr>
            </w:pPr>
            <w:r w:rsidRPr="00A20629">
              <w:rPr>
                <w:lang w:val="pt-BR"/>
              </w:rPr>
              <w:t>+ Cùng với bạn bè tìm hiểu và giúp đỡ những người gặ</w:t>
            </w:r>
            <w:r>
              <w:rPr>
                <w:lang w:val="pt-BR"/>
              </w:rPr>
              <w:t>p khó khăn xung quanh chúng ta.</w:t>
            </w:r>
          </w:p>
          <w:p w14:paraId="3E3602E4" w14:textId="5F8B60A1" w:rsidR="00A20629" w:rsidRPr="008958A9" w:rsidRDefault="00A20629" w:rsidP="00A20629">
            <w:pPr>
              <w:spacing w:after="0" w:line="240" w:lineRule="auto"/>
              <w:jc w:val="both"/>
              <w:rPr>
                <w:lang w:val="pt-BR"/>
              </w:rPr>
            </w:pPr>
            <w:r w:rsidRPr="00A20629">
              <w:rPr>
                <w:lang w:val="pt-BR"/>
              </w:rPr>
              <w:t>+ Khuyên nhủ bạn nếu bạn có thói ích kỉ, thờ ơ trước khó khăn, mất mát của người khác.</w:t>
            </w:r>
          </w:p>
        </w:tc>
        <w:tc>
          <w:tcPr>
            <w:tcW w:w="3126" w:type="dxa"/>
            <w:gridSpan w:val="2"/>
          </w:tcPr>
          <w:p w14:paraId="276E80DE" w14:textId="36EA27B8" w:rsidR="008C458B" w:rsidRPr="004B22EB" w:rsidRDefault="004B22EB" w:rsidP="009E6835">
            <w:pPr>
              <w:widowControl w:val="0"/>
              <w:spacing w:after="0" w:line="240" w:lineRule="auto"/>
              <w:rPr>
                <w:rFonts w:eastAsia="Arial"/>
                <w:b/>
                <w:color w:val="0070C0"/>
              </w:rPr>
            </w:pPr>
            <w:r w:rsidRPr="004B22EB">
              <w:rPr>
                <w:b/>
                <w:bCs/>
                <w:color w:val="0070C0"/>
                <w:sz w:val="26"/>
                <w:szCs w:val="26"/>
                <w:lang w:val="pt-BR"/>
              </w:rPr>
              <w:lastRenderedPageBreak/>
              <w:t xml:space="preserve">2. Biểu hiện của </w:t>
            </w:r>
            <w:r w:rsidRPr="004B22EB">
              <w:rPr>
                <w:b/>
                <w:iCs/>
                <w:color w:val="0070C0"/>
                <w:sz w:val="26"/>
                <w:szCs w:val="26"/>
                <w:lang w:val="pt-BR" w:eastAsia="vi-VN" w:bidi="vi-VN"/>
              </w:rPr>
              <w:t>quan tâm, cảm thông và chia sẻ</w:t>
            </w:r>
            <w:r w:rsidRPr="004B22EB">
              <w:rPr>
                <w:b/>
                <w:bCs/>
                <w:color w:val="0070C0"/>
                <w:sz w:val="26"/>
                <w:szCs w:val="26"/>
                <w:lang w:val="pt-BR"/>
              </w:rPr>
              <w:t xml:space="preserve"> </w:t>
            </w:r>
          </w:p>
          <w:p w14:paraId="51313947" w14:textId="06964CDC" w:rsidR="00A20629" w:rsidRPr="00A20629" w:rsidRDefault="00A20629" w:rsidP="00A20629">
            <w:pPr>
              <w:autoSpaceDE w:val="0"/>
              <w:autoSpaceDN w:val="0"/>
              <w:adjustRightInd w:val="0"/>
              <w:jc w:val="both"/>
              <w:rPr>
                <w:iCs/>
                <w:sz w:val="26"/>
                <w:szCs w:val="26"/>
                <w:lang w:eastAsia="vi-VN" w:bidi="vi-VN"/>
              </w:rPr>
            </w:pPr>
            <w:r w:rsidRPr="00A20629">
              <w:rPr>
                <w:iCs/>
                <w:sz w:val="26"/>
                <w:szCs w:val="26"/>
                <w:lang w:eastAsia="vi-VN" w:bidi="vi-VN"/>
              </w:rPr>
              <w:t>Biểu hiện của sự quan tâm, cảm thông và chia sẻ trong cuộc số</w:t>
            </w:r>
            <w:r>
              <w:rPr>
                <w:iCs/>
                <w:sz w:val="26"/>
                <w:szCs w:val="26"/>
                <w:lang w:eastAsia="vi-VN" w:bidi="vi-VN"/>
              </w:rPr>
              <w:t>ng:</w:t>
            </w:r>
          </w:p>
          <w:p w14:paraId="0E15B598" w14:textId="32E26B91" w:rsidR="00A20629" w:rsidRPr="00A20629" w:rsidRDefault="00A20629" w:rsidP="00A20629">
            <w:pPr>
              <w:autoSpaceDE w:val="0"/>
              <w:autoSpaceDN w:val="0"/>
              <w:adjustRightInd w:val="0"/>
              <w:spacing w:after="0" w:line="240" w:lineRule="auto"/>
              <w:jc w:val="both"/>
              <w:rPr>
                <w:iCs/>
                <w:sz w:val="26"/>
                <w:szCs w:val="26"/>
                <w:lang w:eastAsia="vi-VN" w:bidi="vi-VN"/>
              </w:rPr>
            </w:pPr>
            <w:r w:rsidRPr="00A20629">
              <w:rPr>
                <w:iCs/>
                <w:sz w:val="26"/>
                <w:szCs w:val="26"/>
                <w:lang w:eastAsia="vi-VN" w:bidi="vi-VN"/>
              </w:rPr>
              <w:t>+ Giúp đỡ người khác khi họ gặ</w:t>
            </w:r>
            <w:r>
              <w:rPr>
                <w:iCs/>
                <w:sz w:val="26"/>
                <w:szCs w:val="26"/>
                <w:lang w:eastAsia="vi-VN" w:bidi="vi-VN"/>
              </w:rPr>
              <w:t>p khó khăn.</w:t>
            </w:r>
          </w:p>
          <w:p w14:paraId="5D3D1D0A" w14:textId="6D8D99E5" w:rsidR="00A20629" w:rsidRPr="00A20629" w:rsidRDefault="00A20629" w:rsidP="00A20629">
            <w:pPr>
              <w:autoSpaceDE w:val="0"/>
              <w:autoSpaceDN w:val="0"/>
              <w:adjustRightInd w:val="0"/>
              <w:spacing w:after="0" w:line="240" w:lineRule="auto"/>
              <w:jc w:val="both"/>
              <w:rPr>
                <w:iCs/>
                <w:sz w:val="26"/>
                <w:szCs w:val="26"/>
                <w:lang w:eastAsia="vi-VN" w:bidi="vi-VN"/>
              </w:rPr>
            </w:pPr>
            <w:r w:rsidRPr="00A20629">
              <w:rPr>
                <w:iCs/>
                <w:sz w:val="26"/>
                <w:szCs w:val="26"/>
                <w:lang w:eastAsia="vi-VN" w:bidi="vi-VN"/>
              </w:rPr>
              <w:t>+ Quan tâm đến mọi người trong mọi hoàn cả</w:t>
            </w:r>
            <w:r>
              <w:rPr>
                <w:iCs/>
                <w:sz w:val="26"/>
                <w:szCs w:val="26"/>
                <w:lang w:eastAsia="vi-VN" w:bidi="vi-VN"/>
              </w:rPr>
              <w:t>nh.</w:t>
            </w:r>
          </w:p>
          <w:p w14:paraId="098AEFA1" w14:textId="2B4E1017" w:rsidR="00A20629" w:rsidRPr="00A20629" w:rsidRDefault="00A20629" w:rsidP="00A20629">
            <w:pPr>
              <w:autoSpaceDE w:val="0"/>
              <w:autoSpaceDN w:val="0"/>
              <w:adjustRightInd w:val="0"/>
              <w:spacing w:after="0" w:line="240" w:lineRule="auto"/>
              <w:jc w:val="both"/>
              <w:rPr>
                <w:iCs/>
                <w:sz w:val="26"/>
                <w:szCs w:val="26"/>
                <w:lang w:eastAsia="vi-VN" w:bidi="vi-VN"/>
              </w:rPr>
            </w:pPr>
            <w:r w:rsidRPr="00A20629">
              <w:rPr>
                <w:iCs/>
                <w:sz w:val="26"/>
                <w:szCs w:val="26"/>
                <w:lang w:eastAsia="vi-VN" w:bidi="vi-VN"/>
              </w:rPr>
              <w:t>+ Biết lắng nghe và đặt mình vào vị trí của họ</w:t>
            </w:r>
            <w:r>
              <w:rPr>
                <w:iCs/>
                <w:sz w:val="26"/>
                <w:szCs w:val="26"/>
                <w:lang w:eastAsia="vi-VN" w:bidi="vi-VN"/>
              </w:rPr>
              <w:t>.</w:t>
            </w:r>
          </w:p>
          <w:p w14:paraId="55528FCD" w14:textId="3217A983" w:rsidR="008C458B" w:rsidRDefault="00A20629" w:rsidP="00A20629">
            <w:pPr>
              <w:widowControl w:val="0"/>
              <w:spacing w:after="0" w:line="240" w:lineRule="auto"/>
              <w:rPr>
                <w:rFonts w:eastAsia="Arial"/>
                <w:b/>
                <w:color w:val="000F6A"/>
              </w:rPr>
            </w:pPr>
            <w:r w:rsidRPr="00A20629">
              <w:rPr>
                <w:iCs/>
                <w:sz w:val="26"/>
                <w:szCs w:val="26"/>
                <w:lang w:eastAsia="vi-VN" w:bidi="vi-VN"/>
              </w:rPr>
              <w:t xml:space="preserve">+ Khích lệ, động viên khi </w:t>
            </w:r>
            <w:r w:rsidRPr="00A20629">
              <w:rPr>
                <w:iCs/>
                <w:sz w:val="26"/>
                <w:szCs w:val="26"/>
                <w:lang w:eastAsia="vi-VN" w:bidi="vi-VN"/>
              </w:rPr>
              <w:lastRenderedPageBreak/>
              <w:t>họ gặp trở ngại trong cuộc sống.</w:t>
            </w:r>
          </w:p>
          <w:p w14:paraId="5B638C6E" w14:textId="77777777" w:rsidR="008C458B" w:rsidRDefault="008C458B" w:rsidP="00A20629">
            <w:pPr>
              <w:widowControl w:val="0"/>
              <w:spacing w:after="0" w:line="240" w:lineRule="auto"/>
              <w:rPr>
                <w:rFonts w:eastAsia="Arial"/>
                <w:b/>
                <w:color w:val="000F6A"/>
              </w:rPr>
            </w:pPr>
          </w:p>
          <w:p w14:paraId="150F3374" w14:textId="77777777" w:rsidR="008C458B" w:rsidRDefault="008C458B" w:rsidP="00A20629">
            <w:pPr>
              <w:widowControl w:val="0"/>
              <w:spacing w:after="0" w:line="240" w:lineRule="auto"/>
              <w:rPr>
                <w:rFonts w:eastAsia="Arial"/>
                <w:b/>
                <w:color w:val="000F6A"/>
              </w:rPr>
            </w:pPr>
          </w:p>
          <w:p w14:paraId="0335944E" w14:textId="77777777" w:rsidR="008C458B" w:rsidRDefault="008C458B" w:rsidP="009E6835">
            <w:pPr>
              <w:widowControl w:val="0"/>
              <w:spacing w:after="0" w:line="240" w:lineRule="auto"/>
              <w:rPr>
                <w:rFonts w:eastAsia="Arial"/>
                <w:b/>
                <w:color w:val="000F6A"/>
              </w:rPr>
            </w:pPr>
          </w:p>
          <w:p w14:paraId="3987196D" w14:textId="77777777" w:rsidR="008C458B" w:rsidRDefault="008C458B" w:rsidP="009E6835">
            <w:pPr>
              <w:widowControl w:val="0"/>
              <w:spacing w:after="0" w:line="240" w:lineRule="auto"/>
              <w:rPr>
                <w:rFonts w:eastAsia="Arial"/>
                <w:b/>
                <w:color w:val="000F6A"/>
              </w:rPr>
            </w:pPr>
          </w:p>
          <w:p w14:paraId="0EE74112" w14:textId="77777777" w:rsidR="008C458B" w:rsidRDefault="008C458B" w:rsidP="009E6835">
            <w:pPr>
              <w:widowControl w:val="0"/>
              <w:spacing w:after="0" w:line="240" w:lineRule="auto"/>
              <w:rPr>
                <w:rFonts w:eastAsia="Arial"/>
                <w:b/>
                <w:color w:val="000F6A"/>
              </w:rPr>
            </w:pPr>
          </w:p>
          <w:p w14:paraId="58B80B2E" w14:textId="77777777" w:rsidR="008C458B" w:rsidRDefault="008C458B" w:rsidP="009E6835">
            <w:pPr>
              <w:widowControl w:val="0"/>
              <w:spacing w:after="0" w:line="240" w:lineRule="auto"/>
              <w:rPr>
                <w:rFonts w:eastAsia="Arial"/>
                <w:b/>
                <w:color w:val="000F6A"/>
              </w:rPr>
            </w:pPr>
          </w:p>
          <w:p w14:paraId="2791D408" w14:textId="77777777" w:rsidR="008C458B" w:rsidRDefault="008C458B" w:rsidP="009E6835">
            <w:pPr>
              <w:widowControl w:val="0"/>
              <w:spacing w:after="0" w:line="240" w:lineRule="auto"/>
              <w:rPr>
                <w:rFonts w:eastAsia="Arial"/>
                <w:b/>
                <w:color w:val="000F6A"/>
              </w:rPr>
            </w:pPr>
          </w:p>
          <w:p w14:paraId="207FF519" w14:textId="77777777" w:rsidR="008C458B" w:rsidRDefault="008C458B" w:rsidP="009E6835">
            <w:pPr>
              <w:widowControl w:val="0"/>
              <w:spacing w:after="0" w:line="240" w:lineRule="auto"/>
              <w:rPr>
                <w:rFonts w:eastAsia="Arial"/>
                <w:b/>
                <w:color w:val="000F6A"/>
              </w:rPr>
            </w:pPr>
          </w:p>
          <w:p w14:paraId="67EA90C7" w14:textId="77777777" w:rsidR="008C458B" w:rsidRDefault="008C458B" w:rsidP="009E6835">
            <w:pPr>
              <w:widowControl w:val="0"/>
              <w:spacing w:after="0" w:line="240" w:lineRule="auto"/>
              <w:rPr>
                <w:rFonts w:eastAsia="Arial"/>
                <w:b/>
                <w:color w:val="000F6A"/>
              </w:rPr>
            </w:pPr>
          </w:p>
          <w:p w14:paraId="12C62DC6" w14:textId="77777777" w:rsidR="00E54C24" w:rsidRPr="00350AB7" w:rsidRDefault="00E54C24" w:rsidP="007C5D40">
            <w:pPr>
              <w:pStyle w:val="NormalWeb"/>
              <w:spacing w:before="0" w:beforeAutospacing="0" w:after="0" w:afterAutospacing="0"/>
            </w:pPr>
          </w:p>
        </w:tc>
      </w:tr>
      <w:tr w:rsidR="00E54C24" w:rsidRPr="002C29C2" w14:paraId="0D213BC8" w14:textId="77777777" w:rsidTr="0013342D">
        <w:tc>
          <w:tcPr>
            <w:tcW w:w="9559" w:type="dxa"/>
            <w:gridSpan w:val="3"/>
          </w:tcPr>
          <w:p w14:paraId="7426DA90" w14:textId="77777777" w:rsidR="006E1FCB" w:rsidRPr="006E1FCB" w:rsidRDefault="006E1FCB" w:rsidP="006E1FCB">
            <w:pPr>
              <w:spacing w:after="0" w:line="240" w:lineRule="auto"/>
              <w:jc w:val="center"/>
              <w:rPr>
                <w:b/>
                <w:color w:val="0070C0"/>
                <w:sz w:val="26"/>
                <w:szCs w:val="26"/>
              </w:rPr>
            </w:pPr>
            <w:r w:rsidRPr="006E1FCB">
              <w:rPr>
                <w:b/>
                <w:color w:val="0070C0"/>
                <w:sz w:val="26"/>
                <w:szCs w:val="26"/>
              </w:rPr>
              <w:lastRenderedPageBreak/>
              <w:t>2. Hoạt động 2: Khám phá (Hình thành kiến thức mới)</w:t>
            </w:r>
          </w:p>
          <w:p w14:paraId="119BB4D6" w14:textId="77777777" w:rsidR="006E1FCB" w:rsidRPr="006E1FCB" w:rsidRDefault="006E1FCB" w:rsidP="006E1FCB">
            <w:pPr>
              <w:widowControl w:val="0"/>
              <w:spacing w:after="0" w:line="240" w:lineRule="auto"/>
              <w:jc w:val="both"/>
              <w:rPr>
                <w:b/>
                <w:bCs/>
                <w:color w:val="0070C0"/>
                <w:sz w:val="26"/>
                <w:szCs w:val="26"/>
                <w:lang w:eastAsia="vi-VN" w:bidi="vi-VN"/>
              </w:rPr>
            </w:pPr>
            <w:r w:rsidRPr="00C337EB">
              <w:rPr>
                <w:b/>
                <w:bCs/>
                <w:sz w:val="26"/>
                <w:szCs w:val="26"/>
                <w:lang w:eastAsia="vi-VN" w:bidi="vi-VN"/>
              </w:rPr>
              <w:t xml:space="preserve">                   </w:t>
            </w:r>
            <w:r w:rsidRPr="006E1FCB">
              <w:rPr>
                <w:b/>
                <w:bCs/>
                <w:color w:val="0070C0"/>
                <w:sz w:val="26"/>
                <w:szCs w:val="26"/>
                <w:lang w:val="vi-VN" w:eastAsia="vi-VN" w:bidi="vi-VN"/>
              </w:rPr>
              <w:t xml:space="preserve">Nhiệm vụ </w:t>
            </w:r>
            <w:r w:rsidRPr="006E1FCB">
              <w:rPr>
                <w:b/>
                <w:bCs/>
                <w:color w:val="0070C0"/>
                <w:sz w:val="26"/>
                <w:szCs w:val="26"/>
                <w:lang w:eastAsia="vi-VN" w:bidi="vi-VN"/>
              </w:rPr>
              <w:t>3</w:t>
            </w:r>
            <w:r w:rsidRPr="006E1FCB">
              <w:rPr>
                <w:b/>
                <w:bCs/>
                <w:color w:val="0070C0"/>
                <w:sz w:val="26"/>
                <w:szCs w:val="26"/>
                <w:lang w:val="vi-VN" w:eastAsia="vi-VN" w:bidi="vi-VN"/>
              </w:rPr>
              <w:t xml:space="preserve">: Tìm hiểu nội dung: </w:t>
            </w:r>
            <w:r w:rsidRPr="006E1FCB">
              <w:rPr>
                <w:b/>
                <w:bCs/>
                <w:color w:val="0070C0"/>
                <w:sz w:val="26"/>
                <w:szCs w:val="26"/>
                <w:lang w:eastAsia="vi-VN" w:bidi="vi-VN"/>
              </w:rPr>
              <w:t xml:space="preserve">Ý nghĩa của </w:t>
            </w:r>
            <w:r w:rsidRPr="006E1FCB">
              <w:rPr>
                <w:b/>
                <w:iCs/>
                <w:color w:val="0070C0"/>
                <w:sz w:val="26"/>
                <w:szCs w:val="26"/>
                <w:lang w:eastAsia="vi-VN" w:bidi="vi-VN"/>
              </w:rPr>
              <w:t>quan tâm, cảm thông và chia sẻ</w:t>
            </w:r>
          </w:p>
          <w:p w14:paraId="1D752639" w14:textId="77777777" w:rsidR="006E1FCB" w:rsidRPr="006E1FCB" w:rsidRDefault="006E1FCB" w:rsidP="006E1FCB">
            <w:pPr>
              <w:spacing w:after="0" w:line="240" w:lineRule="auto"/>
              <w:jc w:val="both"/>
              <w:rPr>
                <w:b/>
                <w:i/>
                <w:color w:val="FF0000"/>
                <w:sz w:val="26"/>
                <w:szCs w:val="26"/>
              </w:rPr>
            </w:pPr>
            <w:r w:rsidRPr="006E1FCB">
              <w:rPr>
                <w:b/>
                <w:i/>
                <w:color w:val="FF0000"/>
                <w:sz w:val="26"/>
                <w:szCs w:val="26"/>
              </w:rPr>
              <w:t xml:space="preserve">a. Mục tiêu: </w:t>
            </w:r>
          </w:p>
          <w:p w14:paraId="32482031" w14:textId="77777777" w:rsidR="006E1FCB" w:rsidRPr="00C337EB" w:rsidRDefault="006E1FCB" w:rsidP="006E1FCB">
            <w:pPr>
              <w:spacing w:after="0" w:line="240" w:lineRule="auto"/>
              <w:ind w:right="144"/>
              <w:jc w:val="both"/>
              <w:rPr>
                <w:rFonts w:eastAsia="Calibri"/>
                <w:sz w:val="26"/>
                <w:szCs w:val="26"/>
              </w:rPr>
            </w:pPr>
            <w:r w:rsidRPr="00C337EB">
              <w:rPr>
                <w:rFonts w:eastAsia="Calibri"/>
                <w:sz w:val="26"/>
                <w:szCs w:val="26"/>
                <w:lang w:val="es-ES"/>
              </w:rPr>
              <w:t xml:space="preserve">- Hiểu vì sao phải </w:t>
            </w:r>
            <w:r w:rsidRPr="00C337EB">
              <w:rPr>
                <w:iCs/>
                <w:sz w:val="26"/>
                <w:szCs w:val="26"/>
                <w:lang w:eastAsia="vi-VN" w:bidi="vi-VN"/>
              </w:rPr>
              <w:t>quan tâm, cảm thông và chia sẻ.</w:t>
            </w:r>
          </w:p>
          <w:p w14:paraId="1407B638" w14:textId="77777777" w:rsidR="006E1FCB" w:rsidRPr="006E1FCB" w:rsidRDefault="006E1FCB" w:rsidP="006E1FCB">
            <w:pPr>
              <w:spacing w:after="0" w:line="240" w:lineRule="auto"/>
              <w:jc w:val="both"/>
              <w:rPr>
                <w:b/>
                <w:i/>
                <w:color w:val="FF0000"/>
                <w:sz w:val="26"/>
                <w:szCs w:val="26"/>
              </w:rPr>
            </w:pPr>
            <w:r w:rsidRPr="006E1FCB">
              <w:rPr>
                <w:b/>
                <w:i/>
                <w:color w:val="FF0000"/>
                <w:sz w:val="26"/>
                <w:szCs w:val="26"/>
              </w:rPr>
              <w:t xml:space="preserve">b. Nội dung: </w:t>
            </w:r>
          </w:p>
          <w:p w14:paraId="06E64196" w14:textId="77777777" w:rsidR="006E1FCB" w:rsidRPr="00C337EB" w:rsidRDefault="006E1FCB" w:rsidP="006E1FCB">
            <w:pPr>
              <w:spacing w:after="0" w:line="240" w:lineRule="auto"/>
              <w:jc w:val="both"/>
              <w:rPr>
                <w:sz w:val="26"/>
                <w:szCs w:val="26"/>
                <w:lang w:val="vi-VN"/>
              </w:rPr>
            </w:pPr>
            <w:r w:rsidRPr="00C337EB">
              <w:rPr>
                <w:sz w:val="26"/>
                <w:szCs w:val="26"/>
              </w:rPr>
              <w:t>- GV giao nhiệm vụ cho học sinh đọc thông tin.</w:t>
            </w:r>
          </w:p>
          <w:p w14:paraId="4A6ED6A8" w14:textId="29CDB2DB" w:rsidR="006E1FCB" w:rsidRPr="00C337EB" w:rsidRDefault="006E1FCB" w:rsidP="006E1FCB">
            <w:pPr>
              <w:spacing w:after="0" w:line="240" w:lineRule="auto"/>
              <w:ind w:right="72"/>
              <w:rPr>
                <w:rFonts w:eastAsia="Calibri"/>
                <w:sz w:val="26"/>
                <w:szCs w:val="26"/>
                <w:lang w:val="es-ES"/>
              </w:rPr>
            </w:pPr>
            <w:r w:rsidRPr="00C405F3">
              <w:rPr>
                <w:sz w:val="26"/>
                <w:szCs w:val="26"/>
                <w:lang w:val="vi-VN"/>
              </w:rPr>
              <w:t xml:space="preserve">- GV giao nhiệm vụ khám phá kiến thức bài học cho học sinh thông qua câu hỏi </w:t>
            </w:r>
            <w:r>
              <w:rPr>
                <w:sz w:val="26"/>
                <w:szCs w:val="26"/>
              </w:rPr>
              <w:t xml:space="preserve">HĐ cá nhân </w:t>
            </w:r>
            <w:r w:rsidRPr="00C405F3">
              <w:rPr>
                <w:sz w:val="26"/>
                <w:szCs w:val="26"/>
                <w:lang w:val="vi-VN"/>
              </w:rPr>
              <w:t xml:space="preserve">để hướng dẫn học sinh: </w:t>
            </w:r>
            <w:r w:rsidRPr="00C405F3">
              <w:rPr>
                <w:iCs/>
                <w:sz w:val="26"/>
                <w:szCs w:val="26"/>
                <w:lang w:val="vi-VN" w:eastAsia="vi-VN" w:bidi="vi-VN"/>
              </w:rPr>
              <w:t>Ý nghĩa của quan tâm, cảm thông và chia sẻ</w:t>
            </w:r>
            <w:r w:rsidRPr="00C337EB">
              <w:rPr>
                <w:rFonts w:eastAsia="Calibri"/>
                <w:sz w:val="26"/>
                <w:szCs w:val="26"/>
                <w:lang w:val="es-ES"/>
              </w:rPr>
              <w:t xml:space="preserve"> là gì? </w:t>
            </w:r>
          </w:p>
          <w:p w14:paraId="192DC998" w14:textId="535349EF" w:rsidR="006E1FCB" w:rsidRDefault="006E1FCB" w:rsidP="006E1FCB">
            <w:pPr>
              <w:spacing w:after="0" w:line="240" w:lineRule="auto"/>
              <w:jc w:val="both"/>
              <w:rPr>
                <w:sz w:val="26"/>
                <w:szCs w:val="26"/>
                <w:lang w:val="es-ES"/>
              </w:rPr>
            </w:pPr>
            <w:r w:rsidRPr="006E1FCB">
              <w:rPr>
                <w:b/>
                <w:i/>
                <w:color w:val="FF0000"/>
                <w:sz w:val="26"/>
                <w:szCs w:val="26"/>
                <w:lang w:val="es-ES"/>
              </w:rPr>
              <w:t>c. Sản phẩm:</w:t>
            </w:r>
            <w:r w:rsidRPr="00C405F3">
              <w:rPr>
                <w:b/>
                <w:i/>
                <w:sz w:val="26"/>
                <w:szCs w:val="26"/>
                <w:lang w:val="es-ES"/>
              </w:rPr>
              <w:t xml:space="preserve"> </w:t>
            </w:r>
            <w:r w:rsidRPr="00C405F3">
              <w:rPr>
                <w:sz w:val="26"/>
                <w:szCs w:val="26"/>
                <w:lang w:val="es-ES"/>
              </w:rPr>
              <w:t>Câu trả lời của học sinh.</w:t>
            </w:r>
          </w:p>
          <w:p w14:paraId="28EE9D89" w14:textId="3978D7E4" w:rsidR="00736350" w:rsidRPr="00736350" w:rsidRDefault="00736350" w:rsidP="00736350">
            <w:pPr>
              <w:pStyle w:val="NormalWeb"/>
              <w:shd w:val="clear" w:color="auto" w:fill="FFFFFF"/>
              <w:spacing w:before="0" w:beforeAutospacing="0" w:after="0" w:afterAutospacing="0"/>
              <w:rPr>
                <w:color w:val="212529"/>
                <w:sz w:val="27"/>
                <w:szCs w:val="27"/>
              </w:rPr>
            </w:pPr>
            <w:r w:rsidRPr="00736350">
              <w:rPr>
                <w:color w:val="212529"/>
                <w:sz w:val="27"/>
                <w:szCs w:val="27"/>
              </w:rPr>
              <w:t xml:space="preserve">+ Đặt tên cho câu chuyện: </w:t>
            </w:r>
            <w:r>
              <w:rPr>
                <w:color w:val="212529"/>
                <w:sz w:val="27"/>
                <w:szCs w:val="27"/>
              </w:rPr>
              <w:t>Cái giá của sự chia sẻ, Cho đi là nhận lại, …</w:t>
            </w:r>
          </w:p>
          <w:p w14:paraId="4FFD53EC" w14:textId="5680274C" w:rsidR="00736350" w:rsidRPr="00736350" w:rsidRDefault="00736350" w:rsidP="00736350">
            <w:pPr>
              <w:pStyle w:val="NormalWeb"/>
              <w:shd w:val="clear" w:color="auto" w:fill="FFFFFF"/>
              <w:spacing w:before="0" w:beforeAutospacing="0" w:after="0" w:afterAutospacing="0"/>
              <w:rPr>
                <w:color w:val="212529"/>
                <w:sz w:val="27"/>
                <w:szCs w:val="27"/>
              </w:rPr>
            </w:pPr>
            <w:r w:rsidRPr="00736350">
              <w:rPr>
                <w:color w:val="212529"/>
                <w:sz w:val="27"/>
                <w:szCs w:val="27"/>
              </w:rPr>
              <w:t>+ Bài học: Phải biết giúp đỡ người khác họ gặp khó khăn.</w:t>
            </w:r>
          </w:p>
          <w:p w14:paraId="6AB71804" w14:textId="0C9B888A" w:rsidR="00E54C24" w:rsidRPr="006E1FCB" w:rsidRDefault="006E1FCB" w:rsidP="006E1FCB">
            <w:pPr>
              <w:spacing w:after="0" w:line="240" w:lineRule="auto"/>
              <w:jc w:val="both"/>
              <w:rPr>
                <w:b/>
                <w:bCs/>
                <w:i/>
                <w:color w:val="FF0000"/>
                <w:lang w:val="de-DE"/>
              </w:rPr>
            </w:pPr>
            <w:r w:rsidRPr="006E1FCB">
              <w:rPr>
                <w:b/>
                <w:i/>
                <w:color w:val="FF0000"/>
                <w:sz w:val="26"/>
                <w:szCs w:val="26"/>
                <w:lang w:val="es-ES"/>
              </w:rPr>
              <w:t>d. Tổ chức thực hiện:</w:t>
            </w:r>
          </w:p>
        </w:tc>
      </w:tr>
      <w:tr w:rsidR="006E1FCB" w:rsidRPr="002C29C2" w14:paraId="64BED9AC" w14:textId="77777777" w:rsidTr="006E1FCB">
        <w:tc>
          <w:tcPr>
            <w:tcW w:w="6440" w:type="dxa"/>
            <w:gridSpan w:val="2"/>
          </w:tcPr>
          <w:p w14:paraId="2B64B4CC" w14:textId="4C46B5EB" w:rsidR="006E1FCB" w:rsidRPr="00067C46" w:rsidRDefault="006E1FCB" w:rsidP="00E23627">
            <w:pPr>
              <w:spacing w:after="0" w:line="240" w:lineRule="auto"/>
              <w:jc w:val="center"/>
              <w:rPr>
                <w:b/>
                <w:color w:val="0000FF"/>
              </w:rPr>
            </w:pPr>
          </w:p>
        </w:tc>
        <w:tc>
          <w:tcPr>
            <w:tcW w:w="3119" w:type="dxa"/>
          </w:tcPr>
          <w:p w14:paraId="24BA9404" w14:textId="77777777" w:rsidR="00736350" w:rsidRPr="006E1FCB" w:rsidRDefault="00736350" w:rsidP="00736350">
            <w:pPr>
              <w:widowControl w:val="0"/>
              <w:spacing w:after="0" w:line="240" w:lineRule="auto"/>
              <w:jc w:val="both"/>
              <w:rPr>
                <w:b/>
                <w:bCs/>
                <w:color w:val="0070C0"/>
                <w:sz w:val="26"/>
                <w:szCs w:val="26"/>
                <w:lang w:eastAsia="vi-VN" w:bidi="vi-VN"/>
              </w:rPr>
            </w:pPr>
            <w:r>
              <w:rPr>
                <w:lang w:val="pt-BR"/>
              </w:rPr>
              <w:t xml:space="preserve">3. </w:t>
            </w:r>
            <w:r w:rsidRPr="006E1FCB">
              <w:rPr>
                <w:b/>
                <w:bCs/>
                <w:color w:val="0070C0"/>
                <w:sz w:val="26"/>
                <w:szCs w:val="26"/>
                <w:lang w:eastAsia="vi-VN" w:bidi="vi-VN"/>
              </w:rPr>
              <w:t xml:space="preserve">Ý nghĩa của </w:t>
            </w:r>
            <w:r w:rsidRPr="006E1FCB">
              <w:rPr>
                <w:b/>
                <w:iCs/>
                <w:color w:val="0070C0"/>
                <w:sz w:val="26"/>
                <w:szCs w:val="26"/>
                <w:lang w:eastAsia="vi-VN" w:bidi="vi-VN"/>
              </w:rPr>
              <w:t>quan tâm, cảm thông và chia sẻ</w:t>
            </w:r>
          </w:p>
          <w:p w14:paraId="2C91A818" w14:textId="5F1E33EA" w:rsidR="00736350" w:rsidRPr="00A20629" w:rsidRDefault="00736350" w:rsidP="00736350">
            <w:pPr>
              <w:spacing w:after="0" w:line="240" w:lineRule="auto"/>
              <w:jc w:val="both"/>
              <w:rPr>
                <w:lang w:val="pt-BR"/>
              </w:rPr>
            </w:pPr>
            <w:r w:rsidRPr="00A20629">
              <w:rPr>
                <w:lang w:val="pt-BR"/>
              </w:rPr>
              <w:t xml:space="preserve">+ Hành động quan tâm, chia sẻ sẽ giúp con người có thêm sức mạnh để vượt qua những thử </w:t>
            </w:r>
            <w:r w:rsidRPr="00A20629">
              <w:rPr>
                <w:lang w:val="pt-BR"/>
              </w:rPr>
              <w:lastRenderedPageBreak/>
              <w:t>thách, những nghịch cảnh của cuộc đờ</w:t>
            </w:r>
            <w:r>
              <w:rPr>
                <w:lang w:val="pt-BR"/>
              </w:rPr>
              <w:t xml:space="preserve">i. </w:t>
            </w:r>
          </w:p>
          <w:p w14:paraId="6AEA7B14" w14:textId="77777777" w:rsidR="00736350" w:rsidRPr="00A20629" w:rsidRDefault="00736350" w:rsidP="00736350">
            <w:pPr>
              <w:spacing w:after="0" w:line="240" w:lineRule="auto"/>
              <w:jc w:val="both"/>
              <w:rPr>
                <w:lang w:val="pt-BR"/>
              </w:rPr>
            </w:pPr>
            <w:r w:rsidRPr="00A20629">
              <w:rPr>
                <w:lang w:val="pt-BR"/>
              </w:rPr>
              <w:t>+ Bản thân chúng ta cũng nhận được nhiều niềm vui, cảm thấy sống có ích, cuộc đời sẽ trở nên tươi đẹ</w:t>
            </w:r>
            <w:r>
              <w:rPr>
                <w:lang w:val="pt-BR"/>
              </w:rPr>
              <w:t>p hơn.</w:t>
            </w:r>
          </w:p>
          <w:p w14:paraId="1CB94061" w14:textId="77777777" w:rsidR="00CA7D33" w:rsidRDefault="00CA7D33" w:rsidP="00CA7D33">
            <w:pPr>
              <w:spacing w:after="0" w:line="240" w:lineRule="auto"/>
              <w:rPr>
                <w:color w:val="212529"/>
                <w:sz w:val="27"/>
                <w:szCs w:val="27"/>
              </w:rPr>
            </w:pPr>
            <w:r w:rsidRPr="00A20629">
              <w:rPr>
                <w:lang w:val="pt-BR"/>
              </w:rPr>
              <w:t>+</w:t>
            </w:r>
            <w:r>
              <w:rPr>
                <w:b/>
                <w:color w:val="0000FF"/>
                <w:vertAlign w:val="subscript"/>
              </w:rPr>
              <w:t xml:space="preserve"> </w:t>
            </w:r>
            <w:r w:rsidRPr="00736350">
              <w:rPr>
                <w:color w:val="212529"/>
                <w:sz w:val="27"/>
                <w:szCs w:val="27"/>
              </w:rPr>
              <w:t>Phải biết giúp đỡ người khác họ gặp khó khăn.</w:t>
            </w:r>
          </w:p>
          <w:p w14:paraId="4A0CB66A" w14:textId="150397FA" w:rsidR="00CA7D33" w:rsidRPr="00CA7D33" w:rsidRDefault="00CA7D33" w:rsidP="00CA7D33">
            <w:pPr>
              <w:spacing w:after="0" w:line="240" w:lineRule="auto"/>
              <w:rPr>
                <w:b/>
                <w:color w:val="0000FF"/>
                <w:vertAlign w:val="subscript"/>
              </w:rPr>
            </w:pPr>
            <w:r w:rsidRPr="00A20629">
              <w:rPr>
                <w:lang w:val="pt-BR"/>
              </w:rPr>
              <w:t>+</w:t>
            </w:r>
            <w:r>
              <w:rPr>
                <w:lang w:val="pt-BR"/>
              </w:rPr>
              <w:t xml:space="preserve"> Cho đi là nhận lại</w:t>
            </w:r>
          </w:p>
        </w:tc>
      </w:tr>
      <w:tr w:rsidR="006E1FCB" w:rsidRPr="002C29C2" w14:paraId="787796B9" w14:textId="77777777" w:rsidTr="0013342D">
        <w:tc>
          <w:tcPr>
            <w:tcW w:w="9559" w:type="dxa"/>
            <w:gridSpan w:val="3"/>
          </w:tcPr>
          <w:p w14:paraId="4975EBC1" w14:textId="49E3A09F" w:rsidR="006E1FCB" w:rsidRPr="00067C46" w:rsidRDefault="006E1FCB" w:rsidP="006E1FCB">
            <w:pPr>
              <w:spacing w:after="0" w:line="240" w:lineRule="auto"/>
              <w:jc w:val="center"/>
              <w:rPr>
                <w:b/>
                <w:color w:val="0000FF"/>
              </w:rPr>
            </w:pPr>
            <w:r w:rsidRPr="00067C46">
              <w:rPr>
                <w:b/>
                <w:color w:val="0000FF"/>
              </w:rPr>
              <w:lastRenderedPageBreak/>
              <w:t>3. Hoạt động 3: Luyện tập</w:t>
            </w:r>
          </w:p>
          <w:p w14:paraId="4BE21F8F" w14:textId="77777777" w:rsidR="006E1FCB" w:rsidRPr="008078A7" w:rsidRDefault="006E1FCB" w:rsidP="006E1FCB">
            <w:pPr>
              <w:spacing w:after="0" w:line="240" w:lineRule="auto"/>
              <w:jc w:val="both"/>
              <w:rPr>
                <w:b/>
                <w:i/>
                <w:color w:val="FF0000"/>
              </w:rPr>
            </w:pPr>
            <w:r w:rsidRPr="008078A7">
              <w:rPr>
                <w:b/>
                <w:i/>
                <w:color w:val="FF0000"/>
              </w:rPr>
              <w:t xml:space="preserve">a. Mục tiêu: </w:t>
            </w:r>
          </w:p>
          <w:p w14:paraId="3CE17FA0" w14:textId="77777777" w:rsidR="006E1FCB" w:rsidRDefault="006E1FCB" w:rsidP="006E1FCB">
            <w:pPr>
              <w:spacing w:after="0" w:line="240" w:lineRule="auto"/>
              <w:jc w:val="both"/>
            </w:pPr>
            <w:r w:rsidRPr="00341891">
              <w:rPr>
                <w:rFonts w:eastAsia="Calibri"/>
              </w:rPr>
              <w:t>-</w:t>
            </w:r>
            <w:r>
              <w:rPr>
                <w:rFonts w:eastAsia="Calibri"/>
              </w:rPr>
              <w:t xml:space="preserve"> </w:t>
            </w:r>
            <w:r w:rsidRPr="00341891">
              <w:rPr>
                <w:rFonts w:eastAsia="Calibri"/>
              </w:rPr>
              <w:t xml:space="preserve">HS được </w:t>
            </w:r>
            <w:r w:rsidRPr="000F4AA9">
              <w:rPr>
                <w:rFonts w:eastAsia="MS ??"/>
                <w:sz w:val="26"/>
                <w:szCs w:val="26"/>
              </w:rPr>
              <w:t xml:space="preserve">luyện tập, củng cố </w:t>
            </w:r>
            <w:r>
              <w:rPr>
                <w:rFonts w:eastAsia="MS ??"/>
                <w:sz w:val="26"/>
                <w:szCs w:val="26"/>
              </w:rPr>
              <w:t>ki</w:t>
            </w:r>
            <w:r w:rsidRPr="000F4AA9">
              <w:rPr>
                <w:rFonts w:eastAsia="MS ??"/>
                <w:sz w:val="26"/>
                <w:szCs w:val="26"/>
              </w:rPr>
              <w:t xml:space="preserve">ến thức, kĩ năng đã được hình thành trong phần </w:t>
            </w:r>
            <w:r w:rsidRPr="00E764F3">
              <w:rPr>
                <w:rFonts w:eastAsia="MS ??"/>
                <w:color w:val="000000" w:themeColor="text1"/>
                <w:sz w:val="26"/>
                <w:szCs w:val="26"/>
              </w:rPr>
              <w:t>khám phá</w:t>
            </w:r>
            <w:r>
              <w:rPr>
                <w:rFonts w:eastAsia="MS ??"/>
                <w:color w:val="FF0000"/>
                <w:sz w:val="26"/>
                <w:szCs w:val="26"/>
              </w:rPr>
              <w:t xml:space="preserve"> </w:t>
            </w:r>
            <w:r w:rsidRPr="00341891">
              <w:t>áp dụng kiến thức để làm bài tập</w:t>
            </w:r>
            <w:r>
              <w:t>.</w:t>
            </w:r>
          </w:p>
          <w:p w14:paraId="31E9EC53" w14:textId="77777777" w:rsidR="006E1FCB" w:rsidRDefault="006E1FCB" w:rsidP="006E1FCB">
            <w:pPr>
              <w:spacing w:after="0" w:line="240" w:lineRule="auto"/>
              <w:jc w:val="both"/>
              <w:rPr>
                <w:b/>
                <w:i/>
                <w:color w:val="FF0000"/>
              </w:rPr>
            </w:pPr>
            <w:r>
              <w:rPr>
                <w:b/>
                <w:i/>
                <w:color w:val="FF0000"/>
              </w:rPr>
              <w:t xml:space="preserve">b. Nội dung: </w:t>
            </w:r>
          </w:p>
          <w:p w14:paraId="761C05C3" w14:textId="7FA52C44" w:rsidR="006E1FCB" w:rsidRDefault="006E1FCB" w:rsidP="006E1FCB">
            <w:pPr>
              <w:spacing w:after="0" w:line="240" w:lineRule="auto"/>
              <w:jc w:val="both"/>
            </w:pPr>
            <w:r>
              <w:t>- Hướng dẫn học sinh</w:t>
            </w:r>
            <w:r>
              <w:rPr>
                <w:lang w:val="vi-VN"/>
              </w:rPr>
              <w:t xml:space="preserve"> </w:t>
            </w:r>
            <w:r>
              <w:t>làm bài tập.</w:t>
            </w:r>
          </w:p>
          <w:p w14:paraId="2C161356" w14:textId="77777777" w:rsidR="006E1FCB" w:rsidRPr="00E764F3" w:rsidRDefault="006E1FCB" w:rsidP="006E1FCB">
            <w:pPr>
              <w:spacing w:after="0" w:line="240" w:lineRule="auto"/>
              <w:jc w:val="both"/>
            </w:pPr>
            <w:r>
              <w:t>- Theo dõi và trả lời tình huống.</w:t>
            </w:r>
          </w:p>
          <w:p w14:paraId="65F089B4" w14:textId="77777777" w:rsidR="006E1FCB" w:rsidRDefault="006E1FCB" w:rsidP="006E1FCB">
            <w:pPr>
              <w:spacing w:after="0" w:line="240" w:lineRule="auto"/>
              <w:jc w:val="both"/>
            </w:pPr>
            <w:r w:rsidRPr="008078A7">
              <w:rPr>
                <w:b/>
                <w:i/>
                <w:color w:val="FF0000"/>
              </w:rPr>
              <w:t>c. Sản phẩm:</w:t>
            </w:r>
            <w:r>
              <w:rPr>
                <w:b/>
                <w:i/>
                <w:color w:val="FF0000"/>
              </w:rPr>
              <w:t xml:space="preserve"> </w:t>
            </w:r>
            <w:r>
              <w:t>Câu trả lời của học sinh.</w:t>
            </w:r>
          </w:p>
          <w:p w14:paraId="47EA0967" w14:textId="3CC248D9" w:rsidR="006E1FCB" w:rsidRPr="00067C46" w:rsidRDefault="006E1FCB" w:rsidP="006E1FCB">
            <w:pPr>
              <w:spacing w:after="0" w:line="240" w:lineRule="auto"/>
              <w:rPr>
                <w:b/>
                <w:color w:val="0000FF"/>
              </w:rPr>
            </w:pPr>
            <w:r w:rsidRPr="008078A7">
              <w:rPr>
                <w:b/>
                <w:i/>
                <w:color w:val="FF0000"/>
              </w:rPr>
              <w:t>d. Tổ chức thực hiện:</w:t>
            </w:r>
          </w:p>
        </w:tc>
      </w:tr>
      <w:tr w:rsidR="00E54C24" w:rsidRPr="002C29C2" w14:paraId="1D39C5CD" w14:textId="77777777" w:rsidTr="0013342D">
        <w:tc>
          <w:tcPr>
            <w:tcW w:w="6433" w:type="dxa"/>
          </w:tcPr>
          <w:p w14:paraId="4EFF1177" w14:textId="265D8A1D" w:rsidR="00E54C24" w:rsidRDefault="00E54C24" w:rsidP="00E23627">
            <w:pPr>
              <w:spacing w:after="0" w:line="240" w:lineRule="auto"/>
              <w:jc w:val="both"/>
              <w:rPr>
                <w:b/>
                <w:color w:val="0000FF"/>
              </w:rPr>
            </w:pPr>
            <w:r w:rsidRPr="00611C28">
              <w:rPr>
                <w:b/>
                <w:color w:val="0000FF"/>
              </w:rPr>
              <w:t>B</w:t>
            </w:r>
            <w:r w:rsidRPr="00611C28">
              <w:rPr>
                <w:rFonts w:cs="Calibri"/>
                <w:b/>
                <w:color w:val="0000FF"/>
              </w:rPr>
              <w:t>ướ</w:t>
            </w:r>
            <w:r w:rsidRPr="00611C28">
              <w:rPr>
                <w:b/>
                <w:color w:val="0000FF"/>
              </w:rPr>
              <w:t>c 1: Chuy</w:t>
            </w:r>
            <w:r w:rsidRPr="00611C28">
              <w:rPr>
                <w:rFonts w:cs="Calibri"/>
                <w:b/>
                <w:color w:val="0000FF"/>
              </w:rPr>
              <w:t>ể</w:t>
            </w:r>
            <w:r w:rsidRPr="00611C28">
              <w:rPr>
                <w:b/>
                <w:color w:val="0000FF"/>
              </w:rPr>
              <w:t>n giao nhi</w:t>
            </w:r>
            <w:r w:rsidRPr="00611C28">
              <w:rPr>
                <w:rFonts w:cs="Calibri"/>
                <w:b/>
                <w:color w:val="0000FF"/>
              </w:rPr>
              <w:t>ệ</w:t>
            </w:r>
            <w:r w:rsidRPr="00611C28">
              <w:rPr>
                <w:b/>
                <w:color w:val="0000FF"/>
              </w:rPr>
              <w:t>m v</w:t>
            </w:r>
            <w:r w:rsidRPr="00611C28">
              <w:rPr>
                <w:rFonts w:cs="Calibri"/>
                <w:b/>
                <w:color w:val="0000FF"/>
              </w:rPr>
              <w:t>ụ</w:t>
            </w:r>
            <w:r w:rsidRPr="00611C28">
              <w:rPr>
                <w:b/>
                <w:color w:val="0000FF"/>
              </w:rPr>
              <w:t xml:space="preserve"> h</w:t>
            </w:r>
            <w:r w:rsidRPr="00611C28">
              <w:rPr>
                <w:rFonts w:cs="Calibri"/>
                <w:b/>
                <w:color w:val="0000FF"/>
              </w:rPr>
              <w:t>ọ</w:t>
            </w:r>
            <w:r w:rsidRPr="00611C28">
              <w:rPr>
                <w:b/>
                <w:color w:val="0000FF"/>
              </w:rPr>
              <w:t>c t</w:t>
            </w:r>
            <w:r w:rsidRPr="00611C28">
              <w:rPr>
                <w:rFonts w:cs="Calibri"/>
                <w:b/>
                <w:color w:val="0000FF"/>
              </w:rPr>
              <w:t>ậ</w:t>
            </w:r>
            <w:r w:rsidRPr="00611C28">
              <w:rPr>
                <w:b/>
                <w:color w:val="0000FF"/>
              </w:rPr>
              <w:t>p:</w:t>
            </w:r>
          </w:p>
          <w:p w14:paraId="3D4062EA" w14:textId="7CEB4C04" w:rsidR="007C5D40" w:rsidRPr="00611C28" w:rsidRDefault="007C5D40" w:rsidP="00E23627">
            <w:pPr>
              <w:spacing w:after="0" w:line="240" w:lineRule="auto"/>
              <w:jc w:val="both"/>
              <w:rPr>
                <w:b/>
                <w:color w:val="0000FF"/>
              </w:rPr>
            </w:pPr>
            <w:r>
              <w:rPr>
                <w:b/>
                <w:color w:val="0000FF"/>
              </w:rPr>
              <w:t>BT 1:</w:t>
            </w:r>
          </w:p>
          <w:p w14:paraId="5E39AAF6" w14:textId="5A94E90A" w:rsidR="007C5D40" w:rsidRPr="0041436E" w:rsidRDefault="00E75402" w:rsidP="007C5D40">
            <w:pPr>
              <w:spacing w:after="0" w:line="240" w:lineRule="auto"/>
              <w:jc w:val="both"/>
            </w:pPr>
            <w:r w:rsidRPr="007C5D40">
              <w:rPr>
                <w:b/>
                <w:color w:val="0070C0"/>
              </w:rPr>
              <w:t>BT 2</w:t>
            </w:r>
            <w:r w:rsidR="0056636B">
              <w:t>:</w:t>
            </w:r>
            <w:r>
              <w:t xml:space="preserve"> </w:t>
            </w:r>
            <w:r w:rsidR="007C5D40" w:rsidRPr="0041436E">
              <w:t>GV hướng dẫn học sinh đọc yêu cầu bài tậ</w:t>
            </w:r>
            <w:r w:rsidR="007C5D40">
              <w:t xml:space="preserve">p </w:t>
            </w:r>
            <w:r w:rsidR="00CA7D33">
              <w:t xml:space="preserve">1, </w:t>
            </w:r>
            <w:r w:rsidR="007C5D40">
              <w:t xml:space="preserve">2 sách giáo khoa trang </w:t>
            </w:r>
            <w:r w:rsidR="00CA7D33">
              <w:t>14,15</w:t>
            </w:r>
            <w:r w:rsidR="007C5D40" w:rsidRPr="0041436E">
              <w:t xml:space="preserve">. </w:t>
            </w:r>
            <w:r w:rsidR="007C5D40">
              <w:t>Cho HS sắm vai thực hiện tiểu phẩm, đưa ra cách giải quyết</w:t>
            </w:r>
          </w:p>
          <w:p w14:paraId="65607DA0" w14:textId="070B379D" w:rsidR="007C5D40" w:rsidRDefault="007C5D40" w:rsidP="007C5D40">
            <w:pPr>
              <w:spacing w:after="0" w:line="240" w:lineRule="auto"/>
              <w:jc w:val="both"/>
            </w:pPr>
            <w:r w:rsidRPr="0041436E">
              <w:t xml:space="preserve">Học sinh </w:t>
            </w:r>
            <w:r>
              <w:t>HĐ nhóm</w:t>
            </w:r>
            <w:r w:rsidRPr="0041436E">
              <w:t>.</w:t>
            </w:r>
          </w:p>
          <w:p w14:paraId="54613416" w14:textId="2588B1A0" w:rsidR="007C5D40" w:rsidRDefault="007C5D40" w:rsidP="007C5D40">
            <w:pPr>
              <w:spacing w:after="0" w:line="240" w:lineRule="auto"/>
              <w:jc w:val="both"/>
            </w:pPr>
            <w:r>
              <w:t>N1,2: Tình huống 1</w:t>
            </w:r>
          </w:p>
          <w:p w14:paraId="457476C6" w14:textId="78DD2C28" w:rsidR="00780906" w:rsidRDefault="00CA7D33" w:rsidP="007C5D40">
            <w:pPr>
              <w:spacing w:after="0" w:line="240" w:lineRule="auto"/>
              <w:jc w:val="both"/>
            </w:pPr>
            <w:r>
              <w:rPr>
                <w:noProof/>
              </w:rPr>
              <w:drawing>
                <wp:anchor distT="0" distB="0" distL="114300" distR="114300" simplePos="0" relativeHeight="251722752" behindDoc="0" locked="0" layoutInCell="1" allowOverlap="1" wp14:anchorId="58A045FA" wp14:editId="32765D9D">
                  <wp:simplePos x="0" y="0"/>
                  <wp:positionH relativeFrom="column">
                    <wp:posOffset>124518</wp:posOffset>
                  </wp:positionH>
                  <wp:positionV relativeFrom="paragraph">
                    <wp:posOffset>184496</wp:posOffset>
                  </wp:positionV>
                  <wp:extent cx="3750310" cy="2283229"/>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b6-1655722795.png"/>
                          <pic:cNvPicPr/>
                        </pic:nvPicPr>
                        <pic:blipFill>
                          <a:blip r:embed="rId16">
                            <a:extLst>
                              <a:ext uri="{28A0092B-C50C-407E-A947-70E740481C1C}">
                                <a14:useLocalDpi xmlns:a14="http://schemas.microsoft.com/office/drawing/2010/main" val="0"/>
                              </a:ext>
                            </a:extLst>
                          </a:blip>
                          <a:stretch>
                            <a:fillRect/>
                          </a:stretch>
                        </pic:blipFill>
                        <pic:spPr>
                          <a:xfrm>
                            <a:off x="0" y="0"/>
                            <a:ext cx="3766300" cy="2292964"/>
                          </a:xfrm>
                          <a:prstGeom prst="rect">
                            <a:avLst/>
                          </a:prstGeom>
                        </pic:spPr>
                      </pic:pic>
                    </a:graphicData>
                  </a:graphic>
                  <wp14:sizeRelH relativeFrom="page">
                    <wp14:pctWidth>0</wp14:pctWidth>
                  </wp14:sizeRelH>
                  <wp14:sizeRelV relativeFrom="page">
                    <wp14:pctHeight>0</wp14:pctHeight>
                  </wp14:sizeRelV>
                </wp:anchor>
              </w:drawing>
            </w:r>
          </w:p>
          <w:p w14:paraId="03221797" w14:textId="624E81FA" w:rsidR="00780906" w:rsidRDefault="00780906" w:rsidP="007C5D40">
            <w:pPr>
              <w:spacing w:after="0" w:line="240" w:lineRule="auto"/>
              <w:jc w:val="both"/>
            </w:pPr>
          </w:p>
          <w:p w14:paraId="4DEFBB65" w14:textId="77777777" w:rsidR="00780906" w:rsidRDefault="00780906" w:rsidP="007C5D40">
            <w:pPr>
              <w:spacing w:after="0" w:line="240" w:lineRule="auto"/>
              <w:jc w:val="both"/>
            </w:pPr>
          </w:p>
          <w:p w14:paraId="00F4ECBC" w14:textId="77777777" w:rsidR="00780906" w:rsidRDefault="00780906" w:rsidP="007C5D40">
            <w:pPr>
              <w:spacing w:after="0" w:line="240" w:lineRule="auto"/>
              <w:jc w:val="both"/>
            </w:pPr>
          </w:p>
          <w:p w14:paraId="52761696" w14:textId="77777777" w:rsidR="00CA7D33" w:rsidRDefault="00CA7D33" w:rsidP="007C5D40">
            <w:pPr>
              <w:spacing w:after="0" w:line="240" w:lineRule="auto"/>
              <w:jc w:val="both"/>
            </w:pPr>
          </w:p>
          <w:p w14:paraId="174D5089" w14:textId="77777777" w:rsidR="00CA7D33" w:rsidRDefault="00CA7D33" w:rsidP="007C5D40">
            <w:pPr>
              <w:spacing w:after="0" w:line="240" w:lineRule="auto"/>
              <w:jc w:val="both"/>
            </w:pPr>
          </w:p>
          <w:p w14:paraId="0C175BA8" w14:textId="77777777" w:rsidR="00CA7D33" w:rsidRDefault="00CA7D33" w:rsidP="007C5D40">
            <w:pPr>
              <w:spacing w:after="0" w:line="240" w:lineRule="auto"/>
              <w:jc w:val="both"/>
            </w:pPr>
          </w:p>
          <w:p w14:paraId="7724053C" w14:textId="77777777" w:rsidR="00CA7D33" w:rsidRDefault="00CA7D33" w:rsidP="007C5D40">
            <w:pPr>
              <w:spacing w:after="0" w:line="240" w:lineRule="auto"/>
              <w:jc w:val="both"/>
            </w:pPr>
          </w:p>
          <w:p w14:paraId="3BE9BA65" w14:textId="77777777" w:rsidR="00CA7D33" w:rsidRDefault="00CA7D33" w:rsidP="007C5D40">
            <w:pPr>
              <w:spacing w:after="0" w:line="240" w:lineRule="auto"/>
              <w:jc w:val="both"/>
            </w:pPr>
          </w:p>
          <w:p w14:paraId="10A0883D" w14:textId="77777777" w:rsidR="00CA7D33" w:rsidRDefault="00CA7D33" w:rsidP="007C5D40">
            <w:pPr>
              <w:spacing w:after="0" w:line="240" w:lineRule="auto"/>
              <w:jc w:val="both"/>
            </w:pPr>
          </w:p>
          <w:p w14:paraId="06454958" w14:textId="77777777" w:rsidR="00CA7D33" w:rsidRDefault="00CA7D33" w:rsidP="007C5D40">
            <w:pPr>
              <w:spacing w:after="0" w:line="240" w:lineRule="auto"/>
              <w:jc w:val="both"/>
            </w:pPr>
          </w:p>
          <w:p w14:paraId="2B1B7B07" w14:textId="77777777" w:rsidR="00CA7D33" w:rsidRDefault="00CA7D33" w:rsidP="007C5D40">
            <w:pPr>
              <w:spacing w:after="0" w:line="240" w:lineRule="auto"/>
              <w:jc w:val="both"/>
            </w:pPr>
          </w:p>
          <w:p w14:paraId="301816B8" w14:textId="77777777" w:rsidR="007C5D40" w:rsidRDefault="007C5D40" w:rsidP="007C5D40">
            <w:pPr>
              <w:spacing w:after="0" w:line="240" w:lineRule="auto"/>
              <w:jc w:val="both"/>
            </w:pPr>
            <w:r>
              <w:t>N3,4: Tình huống 2</w:t>
            </w:r>
          </w:p>
          <w:p w14:paraId="74562170" w14:textId="6F7D8AA7" w:rsidR="00780906" w:rsidRDefault="00CA7D33" w:rsidP="007C5D40">
            <w:pPr>
              <w:spacing w:after="0" w:line="240" w:lineRule="auto"/>
              <w:jc w:val="both"/>
            </w:pPr>
            <w:r>
              <w:rPr>
                <w:noProof/>
              </w:rPr>
              <w:drawing>
                <wp:inline distT="0" distB="0" distL="0" distR="0" wp14:anchorId="3E3D1FF4" wp14:editId="70A0F7D3">
                  <wp:extent cx="3947795" cy="83566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b8-1655723451.png"/>
                          <pic:cNvPicPr/>
                        </pic:nvPicPr>
                        <pic:blipFill>
                          <a:blip r:embed="rId17">
                            <a:extLst>
                              <a:ext uri="{28A0092B-C50C-407E-A947-70E740481C1C}">
                                <a14:useLocalDpi xmlns:a14="http://schemas.microsoft.com/office/drawing/2010/main" val="0"/>
                              </a:ext>
                            </a:extLst>
                          </a:blip>
                          <a:stretch>
                            <a:fillRect/>
                          </a:stretch>
                        </pic:blipFill>
                        <pic:spPr>
                          <a:xfrm>
                            <a:off x="0" y="0"/>
                            <a:ext cx="3947795" cy="835660"/>
                          </a:xfrm>
                          <a:prstGeom prst="rect">
                            <a:avLst/>
                          </a:prstGeom>
                        </pic:spPr>
                      </pic:pic>
                    </a:graphicData>
                  </a:graphic>
                </wp:inline>
              </w:drawing>
            </w:r>
          </w:p>
          <w:p w14:paraId="5DB56448" w14:textId="77777777" w:rsidR="00780906" w:rsidRDefault="00780906" w:rsidP="007C5D40">
            <w:pPr>
              <w:spacing w:after="0" w:line="240" w:lineRule="auto"/>
              <w:jc w:val="both"/>
            </w:pPr>
          </w:p>
          <w:p w14:paraId="12D4FCDF" w14:textId="77777777" w:rsidR="00780906" w:rsidRDefault="00780906" w:rsidP="007C5D40">
            <w:pPr>
              <w:spacing w:after="0" w:line="240" w:lineRule="auto"/>
              <w:jc w:val="both"/>
            </w:pPr>
          </w:p>
          <w:p w14:paraId="0FF5A65F" w14:textId="77777777" w:rsidR="00780906" w:rsidRDefault="00780906" w:rsidP="007C5D40">
            <w:pPr>
              <w:spacing w:after="0" w:line="240" w:lineRule="auto"/>
              <w:jc w:val="both"/>
            </w:pPr>
          </w:p>
          <w:p w14:paraId="5DFC3632" w14:textId="77777777" w:rsidR="00780906" w:rsidRDefault="00780906" w:rsidP="007C5D40">
            <w:pPr>
              <w:spacing w:after="0" w:line="240" w:lineRule="auto"/>
              <w:jc w:val="both"/>
            </w:pPr>
          </w:p>
          <w:p w14:paraId="2FB7F209" w14:textId="77777777" w:rsidR="00780906" w:rsidRDefault="00780906" w:rsidP="007C5D40">
            <w:pPr>
              <w:spacing w:after="0" w:line="240" w:lineRule="auto"/>
              <w:jc w:val="both"/>
            </w:pPr>
          </w:p>
          <w:p w14:paraId="3ECCFCE4" w14:textId="77777777" w:rsidR="00780906" w:rsidRDefault="00780906" w:rsidP="007C5D40">
            <w:pPr>
              <w:spacing w:after="0" w:line="240" w:lineRule="auto"/>
              <w:jc w:val="both"/>
            </w:pPr>
          </w:p>
          <w:p w14:paraId="590E8474" w14:textId="77777777" w:rsidR="00780906" w:rsidRDefault="00780906" w:rsidP="007C5D40">
            <w:pPr>
              <w:spacing w:after="0" w:line="240" w:lineRule="auto"/>
              <w:jc w:val="both"/>
            </w:pPr>
          </w:p>
          <w:p w14:paraId="26129357" w14:textId="4D92E33B" w:rsidR="00780906" w:rsidRPr="0041436E" w:rsidRDefault="00780906" w:rsidP="007C5D40">
            <w:pPr>
              <w:spacing w:after="0" w:line="240" w:lineRule="auto"/>
              <w:jc w:val="both"/>
            </w:pPr>
          </w:p>
          <w:p w14:paraId="41C0504C" w14:textId="495F0959" w:rsidR="007C5D40" w:rsidRDefault="007C5D40" w:rsidP="007C5D40">
            <w:pPr>
              <w:spacing w:after="0" w:line="240" w:lineRule="auto"/>
              <w:jc w:val="both"/>
            </w:pPr>
            <w:r w:rsidRPr="0041436E">
              <w:t xml:space="preserve">GV gọi từng </w:t>
            </w:r>
            <w:r>
              <w:t>nhóm</w:t>
            </w:r>
            <w:r w:rsidRPr="0041436E">
              <w:t xml:space="preserve"> </w:t>
            </w:r>
            <w:r>
              <w:t>trình diễn, nhận xét, bổ sung</w:t>
            </w:r>
          </w:p>
          <w:p w14:paraId="10B79CDC" w14:textId="5DF68847" w:rsidR="00E54C24" w:rsidRPr="00096A5B" w:rsidRDefault="00E54C24" w:rsidP="00E23627">
            <w:pPr>
              <w:spacing w:after="0" w:line="240" w:lineRule="auto"/>
              <w:jc w:val="both"/>
              <w:rPr>
                <w:b/>
                <w:color w:val="0000FF"/>
                <w:lang w:val="de-DE"/>
              </w:rPr>
            </w:pPr>
            <w:r w:rsidRPr="00096A5B">
              <w:rPr>
                <w:b/>
                <w:color w:val="0000FF"/>
                <w:lang w:val="de-DE"/>
              </w:rPr>
              <w:t>Bước 2: Thực hiện nhiệm vụ học tập</w:t>
            </w:r>
          </w:p>
          <w:p w14:paraId="54033A62" w14:textId="55D6E9AD" w:rsidR="00E54C24" w:rsidRPr="0041436E" w:rsidRDefault="00E54C24" w:rsidP="0041436E">
            <w:pPr>
              <w:spacing w:after="0" w:line="240" w:lineRule="auto"/>
              <w:rPr>
                <w:lang w:val="vi-VN"/>
              </w:rPr>
            </w:pPr>
            <w:r w:rsidRPr="004A04FF">
              <w:rPr>
                <w:lang w:val="pt-BR"/>
              </w:rPr>
              <w:t>- HS làm việ</w:t>
            </w:r>
            <w:r w:rsidR="0041436E">
              <w:rPr>
                <w:lang w:val="pt-BR"/>
              </w:rPr>
              <w:t>c nhóm</w:t>
            </w:r>
            <w:r w:rsidRPr="004A04FF">
              <w:rPr>
                <w:lang w:val="pt-BR"/>
              </w:rPr>
              <w:t xml:space="preserve">, suy nghĩ, </w:t>
            </w:r>
            <w:r>
              <w:rPr>
                <w:lang w:val="pt-BR"/>
              </w:rPr>
              <w:t xml:space="preserve">hoàn thành </w:t>
            </w:r>
            <w:r w:rsidR="001773C2">
              <w:rPr>
                <w:lang w:val="pt-BR"/>
              </w:rPr>
              <w:t>nhi</w:t>
            </w:r>
            <w:r w:rsidR="001773C2">
              <w:rPr>
                <w:lang w:val="vi-VN"/>
              </w:rPr>
              <w:t>ệm vụ.</w:t>
            </w:r>
          </w:p>
          <w:p w14:paraId="1AE3960C" w14:textId="77777777" w:rsidR="00E54C24" w:rsidRDefault="00E54C24" w:rsidP="00E23627">
            <w:pPr>
              <w:pStyle w:val="ListParagraph"/>
              <w:tabs>
                <w:tab w:val="left" w:pos="2700"/>
              </w:tabs>
              <w:spacing w:after="0" w:line="240" w:lineRule="auto"/>
              <w:ind w:left="0"/>
              <w:jc w:val="both"/>
              <w:rPr>
                <w:rFonts w:ascii="Times New Roman" w:hAnsi="Times New Roman"/>
                <w:b/>
                <w:color w:val="0000FF"/>
                <w:szCs w:val="28"/>
                <w:lang w:val="de-DE"/>
              </w:rPr>
            </w:pPr>
            <w:r w:rsidRPr="004A04FF">
              <w:rPr>
                <w:rFonts w:ascii="Times New Roman" w:hAnsi="Times New Roman"/>
                <w:b/>
                <w:color w:val="0000FF"/>
                <w:szCs w:val="28"/>
                <w:lang w:val="de-DE"/>
              </w:rPr>
              <w:t>Bước 3: Báo cáo kết quả và thảo luận</w:t>
            </w:r>
          </w:p>
          <w:p w14:paraId="28001909" w14:textId="77777777" w:rsidR="00E54C24" w:rsidRPr="00963522" w:rsidRDefault="00E54C24" w:rsidP="00E23627">
            <w:pPr>
              <w:spacing w:after="0" w:line="240" w:lineRule="auto"/>
              <w:jc w:val="both"/>
              <w:rPr>
                <w:lang w:val="vi-VN"/>
              </w:rPr>
            </w:pPr>
            <w:r w:rsidRPr="00963522">
              <w:rPr>
                <w:b/>
                <w:bCs/>
                <w:lang w:val="vi-VN"/>
              </w:rPr>
              <w:t>GV</w:t>
            </w:r>
            <w:r w:rsidRPr="00963522">
              <w:rPr>
                <w:lang w:val="vi-VN"/>
              </w:rPr>
              <w:t>:</w:t>
            </w:r>
          </w:p>
          <w:p w14:paraId="26CD3D78" w14:textId="5076B433" w:rsidR="00E54C24" w:rsidRPr="00963522" w:rsidRDefault="00E54C24" w:rsidP="00E23627">
            <w:pPr>
              <w:spacing w:after="0" w:line="240" w:lineRule="auto"/>
              <w:jc w:val="both"/>
              <w:rPr>
                <w:lang w:val="vi-VN"/>
              </w:rPr>
            </w:pPr>
            <w:r>
              <w:rPr>
                <w:lang w:val="vi-VN"/>
              </w:rPr>
              <w:t>- Yêu cầ</w:t>
            </w:r>
            <w:r w:rsidR="00686666">
              <w:rPr>
                <w:lang w:val="vi-VN"/>
              </w:rPr>
              <w:t>u HS lên trình bày.</w:t>
            </w:r>
          </w:p>
          <w:p w14:paraId="2ABBFE36" w14:textId="77777777" w:rsidR="00E54C24" w:rsidRPr="00963522" w:rsidRDefault="00E54C24" w:rsidP="00E23627">
            <w:pPr>
              <w:spacing w:after="0" w:line="240" w:lineRule="auto"/>
              <w:jc w:val="both"/>
              <w:rPr>
                <w:lang w:val="vi-VN"/>
              </w:rPr>
            </w:pPr>
            <w:r w:rsidRPr="00963522">
              <w:rPr>
                <w:lang w:val="vi-VN"/>
              </w:rPr>
              <w:t>- Hướng dẫn HS cách trình bày (nếu cần).</w:t>
            </w:r>
          </w:p>
          <w:p w14:paraId="09141A63" w14:textId="77777777" w:rsidR="00E54C24" w:rsidRPr="00963522" w:rsidRDefault="00E54C24" w:rsidP="00E23627">
            <w:pPr>
              <w:spacing w:after="0" w:line="240" w:lineRule="auto"/>
              <w:jc w:val="both"/>
              <w:rPr>
                <w:lang w:val="vi-VN"/>
              </w:rPr>
            </w:pPr>
            <w:r w:rsidRPr="00963522">
              <w:rPr>
                <w:b/>
                <w:bCs/>
                <w:lang w:val="vi-VN"/>
              </w:rPr>
              <w:t>HS</w:t>
            </w:r>
            <w:r w:rsidRPr="00963522">
              <w:rPr>
                <w:lang w:val="vi-VN"/>
              </w:rPr>
              <w:t>:</w:t>
            </w:r>
          </w:p>
          <w:p w14:paraId="6345075A" w14:textId="5605D10E" w:rsidR="00E54C24" w:rsidRPr="00963522" w:rsidRDefault="00E54C24" w:rsidP="00E23627">
            <w:pPr>
              <w:spacing w:after="0" w:line="240" w:lineRule="auto"/>
              <w:jc w:val="both"/>
            </w:pPr>
            <w:r w:rsidRPr="00963522">
              <w:rPr>
                <w:lang w:val="vi-VN"/>
              </w:rPr>
              <w:t xml:space="preserve">- Trình bày kết quả </w:t>
            </w:r>
            <w:r w:rsidR="00780906">
              <w:t xml:space="preserve">cá nhân, </w:t>
            </w:r>
            <w:r w:rsidR="007C5D40">
              <w:t>tiểu phẩm</w:t>
            </w:r>
            <w:r>
              <w:t>.</w:t>
            </w:r>
          </w:p>
          <w:p w14:paraId="6A37FB28" w14:textId="77777777" w:rsidR="00E54C24" w:rsidRPr="00963522" w:rsidRDefault="00E54C24" w:rsidP="00E23627">
            <w:pPr>
              <w:spacing w:after="0" w:line="240" w:lineRule="auto"/>
              <w:jc w:val="both"/>
              <w:rPr>
                <w:b/>
                <w:bCs/>
                <w:lang w:val="vi-VN"/>
              </w:rPr>
            </w:pPr>
            <w:r w:rsidRPr="00963522">
              <w:rPr>
                <w:lang w:val="vi-VN"/>
              </w:rPr>
              <w:t>- Nhận xét và bổ sung cho nhóm bạn (nếu cần).</w:t>
            </w:r>
          </w:p>
          <w:p w14:paraId="00AB2A37" w14:textId="77777777" w:rsidR="00E54C24" w:rsidRPr="004A04FF" w:rsidRDefault="00E54C24" w:rsidP="00E23627">
            <w:pPr>
              <w:spacing w:after="0" w:line="240" w:lineRule="auto"/>
              <w:jc w:val="both"/>
              <w:rPr>
                <w:bCs/>
                <w:lang w:val="nl-NL"/>
              </w:rPr>
            </w:pPr>
            <w:r w:rsidRPr="004A04FF">
              <w:rPr>
                <w:b/>
                <w:color w:val="0000FF"/>
                <w:lang w:val="de-DE"/>
              </w:rPr>
              <w:t>Bước 4: Đánh giá kết quả thực hiện nhiệm vụ</w:t>
            </w:r>
          </w:p>
          <w:p w14:paraId="417F3D0C" w14:textId="77777777" w:rsidR="00E54C24" w:rsidRPr="00963522" w:rsidRDefault="00E54C24" w:rsidP="00E23627">
            <w:pPr>
              <w:spacing w:after="0" w:line="240" w:lineRule="auto"/>
              <w:jc w:val="both"/>
              <w:rPr>
                <w:lang w:val="vi-VN"/>
              </w:rPr>
            </w:pPr>
            <w:r w:rsidRPr="00963522">
              <w:rPr>
                <w:lang w:val="vi-VN"/>
              </w:rPr>
              <w:t>- Nhận xét thái độ học tập và kết quả làm việc</w:t>
            </w:r>
            <w:r>
              <w:t xml:space="preserve"> cá nhân,</w:t>
            </w:r>
            <w:r w:rsidRPr="00963522">
              <w:rPr>
                <w:lang w:val="vi-VN"/>
              </w:rPr>
              <w:t xml:space="preserve"> nhóm của HS.</w:t>
            </w:r>
          </w:p>
          <w:p w14:paraId="4955D09F" w14:textId="77777777" w:rsidR="00E54C24" w:rsidRPr="00963522" w:rsidRDefault="00E54C24" w:rsidP="00E23627">
            <w:pPr>
              <w:spacing w:after="0" w:line="240" w:lineRule="auto"/>
              <w:rPr>
                <w:lang w:val="pt-BR"/>
              </w:rPr>
            </w:pPr>
            <w:r w:rsidRPr="00963522">
              <w:rPr>
                <w:lang w:val="pt-BR"/>
              </w:rPr>
              <w:t>- GV đưa ra các tiêu chí để đánh giá HS:</w:t>
            </w:r>
          </w:p>
          <w:p w14:paraId="7C315234" w14:textId="77777777" w:rsidR="00E54C24" w:rsidRPr="00963522" w:rsidRDefault="00E54C24" w:rsidP="00E23627">
            <w:pPr>
              <w:spacing w:after="0" w:line="240" w:lineRule="auto"/>
              <w:rPr>
                <w:lang w:val="pt-BR"/>
              </w:rPr>
            </w:pPr>
            <w:r w:rsidRPr="00963522">
              <w:rPr>
                <w:lang w:val="pt-BR"/>
              </w:rPr>
              <w:t>+ Kết quả làm việc của học sinh.</w:t>
            </w:r>
          </w:p>
          <w:p w14:paraId="0B2B8B0E" w14:textId="10CE4831" w:rsidR="00E54C24" w:rsidRPr="00963522" w:rsidRDefault="00E54C24" w:rsidP="00E23627">
            <w:pPr>
              <w:spacing w:after="0" w:line="240" w:lineRule="auto"/>
              <w:jc w:val="both"/>
              <w:rPr>
                <w:lang w:val="pt-BR"/>
              </w:rPr>
            </w:pPr>
            <w:r w:rsidRPr="00963522">
              <w:rPr>
                <w:lang w:val="pt-BR"/>
              </w:rPr>
              <w:t>+ Thái độ, ý thức hợp tác nghiêm túc trong khi làm việc.</w:t>
            </w:r>
          </w:p>
          <w:p w14:paraId="2A5FE355" w14:textId="77777777" w:rsidR="00E54C24" w:rsidRDefault="00E54C24" w:rsidP="00E23627">
            <w:pPr>
              <w:spacing w:after="0" w:line="240" w:lineRule="auto"/>
              <w:rPr>
                <w:bCs/>
                <w:lang w:val="nl-NL"/>
              </w:rPr>
            </w:pPr>
            <w:r w:rsidRPr="00963522">
              <w:rPr>
                <w:bCs/>
                <w:lang w:val="nl-NL"/>
              </w:rPr>
              <w:t>Gv sửa chữa, đánh giá, chốt kiến thức.</w:t>
            </w:r>
          </w:p>
          <w:p w14:paraId="20825CCC" w14:textId="155305B4" w:rsidR="00686666" w:rsidRPr="00686666" w:rsidRDefault="00686666" w:rsidP="00E23627">
            <w:pPr>
              <w:spacing w:after="0" w:line="240" w:lineRule="auto"/>
              <w:rPr>
                <w:b/>
                <w:bCs/>
                <w:lang w:val="nl-NL"/>
              </w:rPr>
            </w:pPr>
          </w:p>
        </w:tc>
        <w:tc>
          <w:tcPr>
            <w:tcW w:w="3126" w:type="dxa"/>
            <w:gridSpan w:val="2"/>
          </w:tcPr>
          <w:p w14:paraId="442EC73D" w14:textId="77777777" w:rsidR="00E54C24" w:rsidRPr="00780906" w:rsidRDefault="00E54C24" w:rsidP="00E23627">
            <w:pPr>
              <w:spacing w:after="0" w:line="240" w:lineRule="auto"/>
              <w:rPr>
                <w:b/>
                <w:bCs/>
                <w:color w:val="0070C0"/>
                <w:lang w:val="de-DE"/>
              </w:rPr>
            </w:pPr>
            <w:r w:rsidRPr="00780906">
              <w:rPr>
                <w:b/>
                <w:bCs/>
                <w:color w:val="0070C0"/>
                <w:lang w:val="de-DE"/>
              </w:rPr>
              <w:lastRenderedPageBreak/>
              <w:t>III. Luyện tập</w:t>
            </w:r>
          </w:p>
          <w:p w14:paraId="519E53CA" w14:textId="77777777" w:rsidR="00E54C24" w:rsidRPr="00780906" w:rsidRDefault="00E54C24" w:rsidP="00E23627">
            <w:pPr>
              <w:spacing w:after="0" w:line="240" w:lineRule="auto"/>
              <w:rPr>
                <w:rFonts w:eastAsia="Courier New"/>
                <w:b/>
                <w:color w:val="0070C0"/>
                <w:lang w:eastAsia="vi-VN" w:bidi="vi-VN"/>
              </w:rPr>
            </w:pPr>
            <w:r w:rsidRPr="00780906">
              <w:rPr>
                <w:rFonts w:eastAsia="Courier New"/>
                <w:b/>
                <w:color w:val="0070C0"/>
                <w:lang w:eastAsia="vi-VN" w:bidi="vi-VN"/>
              </w:rPr>
              <w:t>1</w:t>
            </w:r>
            <w:r w:rsidRPr="00780906">
              <w:rPr>
                <w:rFonts w:eastAsia="Courier New"/>
                <w:b/>
                <w:color w:val="0070C0"/>
                <w:lang w:val="vi-VN" w:eastAsia="vi-VN" w:bidi="vi-VN"/>
              </w:rPr>
              <w:t xml:space="preserve">.Bài tập </w:t>
            </w:r>
            <w:r w:rsidRPr="00780906">
              <w:rPr>
                <w:rFonts w:eastAsia="Courier New"/>
                <w:b/>
                <w:color w:val="0070C0"/>
                <w:lang w:eastAsia="vi-VN" w:bidi="vi-VN"/>
              </w:rPr>
              <w:t>1</w:t>
            </w:r>
          </w:p>
          <w:p w14:paraId="41D43260" w14:textId="4AF2FB8D" w:rsidR="00CA7D33" w:rsidRPr="00CA7D33" w:rsidRDefault="00CA7D33" w:rsidP="00CA7D33">
            <w:pPr>
              <w:spacing w:after="0" w:line="240" w:lineRule="auto"/>
              <w:rPr>
                <w:rFonts w:eastAsia="Courier New"/>
                <w:color w:val="000000" w:themeColor="text1"/>
                <w:lang w:eastAsia="vi-VN" w:bidi="vi-VN"/>
              </w:rPr>
            </w:pPr>
            <w:r w:rsidRPr="00CA7D33">
              <w:rPr>
                <w:rFonts w:eastAsia="Courier New"/>
                <w:color w:val="000000" w:themeColor="text1"/>
                <w:lang w:eastAsia="vi-VN" w:bidi="vi-VN"/>
              </w:rPr>
              <w:t>Những hành động, lời nói thể hiện sự quan tâm, cảm thông và chia sẻ của em với bố mẹ, người thân trong gia đình:</w:t>
            </w:r>
          </w:p>
          <w:p w14:paraId="27A7F311" w14:textId="4DB44A32" w:rsidR="00CA7D33" w:rsidRPr="00CA7D33" w:rsidRDefault="00CA7D33" w:rsidP="00CA7D33">
            <w:pPr>
              <w:spacing w:after="0" w:line="240" w:lineRule="auto"/>
              <w:rPr>
                <w:rFonts w:eastAsia="Courier New"/>
                <w:color w:val="000000" w:themeColor="text1"/>
                <w:lang w:eastAsia="vi-VN" w:bidi="vi-VN"/>
              </w:rPr>
            </w:pPr>
            <w:r w:rsidRPr="00CA7D33">
              <w:rPr>
                <w:rFonts w:eastAsia="Courier New"/>
                <w:color w:val="000000" w:themeColor="text1"/>
                <w:lang w:eastAsia="vi-VN" w:bidi="vi-VN"/>
              </w:rPr>
              <w:t>+ Giúp bố mẹ làm việc nhà.</w:t>
            </w:r>
          </w:p>
          <w:p w14:paraId="2228FC83" w14:textId="53709E13" w:rsidR="00CA7D33" w:rsidRPr="00CA7D33" w:rsidRDefault="00CA7D33" w:rsidP="00CA7D33">
            <w:pPr>
              <w:spacing w:after="0" w:line="240" w:lineRule="auto"/>
              <w:rPr>
                <w:rFonts w:eastAsia="Courier New"/>
                <w:color w:val="000000" w:themeColor="text1"/>
                <w:lang w:eastAsia="vi-VN" w:bidi="vi-VN"/>
              </w:rPr>
            </w:pPr>
            <w:r w:rsidRPr="00CA7D33">
              <w:rPr>
                <w:rFonts w:eastAsia="Courier New"/>
                <w:color w:val="000000" w:themeColor="text1"/>
                <w:lang w:eastAsia="vi-VN" w:bidi="vi-VN"/>
              </w:rPr>
              <w:t>+ Hỏi: Nay bố/ me có đi làm mệt không ạ? Bố/ mẹ có cần con giúp việc gì không ạ?</w:t>
            </w:r>
          </w:p>
          <w:p w14:paraId="1774EC0A" w14:textId="196C00D6" w:rsidR="00686666" w:rsidRPr="00CA7D33" w:rsidRDefault="00CA7D33" w:rsidP="00CA7D33">
            <w:pPr>
              <w:spacing w:after="0" w:line="240" w:lineRule="auto"/>
              <w:rPr>
                <w:rFonts w:eastAsia="Courier New"/>
                <w:color w:val="000000" w:themeColor="text1"/>
                <w:lang w:eastAsia="vi-VN" w:bidi="vi-VN"/>
              </w:rPr>
            </w:pPr>
            <w:r w:rsidRPr="00CA7D33">
              <w:rPr>
                <w:rFonts w:eastAsia="Courier New"/>
                <w:color w:val="000000" w:themeColor="text1"/>
                <w:lang w:eastAsia="vi-VN" w:bidi="vi-VN"/>
              </w:rPr>
              <w:t>+ Chăm sóc em trai khi em bị ốm.</w:t>
            </w:r>
          </w:p>
          <w:p w14:paraId="6D471A51" w14:textId="77777777" w:rsidR="00780906" w:rsidRDefault="00780906" w:rsidP="00E23627">
            <w:pPr>
              <w:spacing w:after="0" w:line="240" w:lineRule="auto"/>
              <w:rPr>
                <w:rFonts w:eastAsia="Courier New"/>
                <w:b/>
                <w:color w:val="0070C0"/>
                <w:lang w:eastAsia="vi-VN" w:bidi="vi-VN"/>
              </w:rPr>
            </w:pPr>
          </w:p>
          <w:p w14:paraId="79AEC542" w14:textId="77777777" w:rsidR="00780906" w:rsidRDefault="00780906" w:rsidP="00E23627">
            <w:pPr>
              <w:spacing w:after="0" w:line="240" w:lineRule="auto"/>
              <w:rPr>
                <w:rFonts w:eastAsia="Courier New"/>
                <w:b/>
                <w:color w:val="0070C0"/>
                <w:lang w:eastAsia="vi-VN" w:bidi="vi-VN"/>
              </w:rPr>
            </w:pPr>
          </w:p>
          <w:p w14:paraId="6695640F" w14:textId="77777777" w:rsidR="00780906" w:rsidRDefault="00780906" w:rsidP="00E23627">
            <w:pPr>
              <w:spacing w:after="0" w:line="240" w:lineRule="auto"/>
              <w:rPr>
                <w:rFonts w:eastAsia="Courier New"/>
                <w:b/>
                <w:color w:val="0070C0"/>
                <w:lang w:eastAsia="vi-VN" w:bidi="vi-VN"/>
              </w:rPr>
            </w:pPr>
          </w:p>
          <w:p w14:paraId="584B8F03" w14:textId="77777777" w:rsidR="00CA7D33" w:rsidRPr="00780906" w:rsidRDefault="00CA7D33" w:rsidP="00E23627">
            <w:pPr>
              <w:spacing w:after="0" w:line="240" w:lineRule="auto"/>
              <w:rPr>
                <w:rFonts w:eastAsia="Courier New"/>
                <w:b/>
                <w:color w:val="0070C0"/>
                <w:lang w:eastAsia="vi-VN" w:bidi="vi-VN"/>
              </w:rPr>
            </w:pPr>
          </w:p>
          <w:p w14:paraId="035C46CE" w14:textId="77777777" w:rsidR="00686666" w:rsidRDefault="00E54C24" w:rsidP="00686666">
            <w:pPr>
              <w:spacing w:after="0" w:line="240" w:lineRule="auto"/>
              <w:rPr>
                <w:rFonts w:eastAsia="Courier New"/>
                <w:b/>
                <w:color w:val="0070C0"/>
                <w:lang w:eastAsia="vi-VN" w:bidi="vi-VN"/>
              </w:rPr>
            </w:pPr>
            <w:r w:rsidRPr="00780906">
              <w:rPr>
                <w:rFonts w:eastAsia="Courier New"/>
                <w:b/>
                <w:color w:val="0070C0"/>
                <w:lang w:eastAsia="vi-VN" w:bidi="vi-VN"/>
              </w:rPr>
              <w:t xml:space="preserve">2. </w:t>
            </w:r>
            <w:r w:rsidRPr="00780906">
              <w:rPr>
                <w:rFonts w:eastAsia="Courier New"/>
                <w:b/>
                <w:color w:val="0070C0"/>
                <w:lang w:val="vi-VN" w:eastAsia="vi-VN" w:bidi="vi-VN"/>
              </w:rPr>
              <w:t xml:space="preserve">Bài tập </w:t>
            </w:r>
            <w:r w:rsidRPr="00780906">
              <w:rPr>
                <w:rFonts w:eastAsia="Courier New"/>
                <w:b/>
                <w:color w:val="0070C0"/>
                <w:lang w:eastAsia="vi-VN" w:bidi="vi-VN"/>
              </w:rPr>
              <w:t>2</w:t>
            </w:r>
            <w:r w:rsidR="00E75402" w:rsidRPr="00780906">
              <w:rPr>
                <w:rFonts w:eastAsia="Courier New"/>
                <w:b/>
                <w:color w:val="0070C0"/>
                <w:lang w:eastAsia="vi-VN" w:bidi="vi-VN"/>
              </w:rPr>
              <w:t>.</w:t>
            </w:r>
          </w:p>
          <w:p w14:paraId="2B95FCCE" w14:textId="77777777" w:rsidR="00780906" w:rsidRDefault="00780906" w:rsidP="00686666">
            <w:pPr>
              <w:spacing w:after="0" w:line="240" w:lineRule="auto"/>
              <w:rPr>
                <w:rFonts w:eastAsia="Courier New"/>
                <w:b/>
                <w:color w:val="0070C0"/>
                <w:lang w:eastAsia="vi-VN" w:bidi="vi-VN"/>
              </w:rPr>
            </w:pPr>
          </w:p>
          <w:p w14:paraId="459C6E21" w14:textId="54269034" w:rsidR="00E54C24" w:rsidRPr="00CA7D33" w:rsidRDefault="00CA7D33" w:rsidP="00E75402">
            <w:pPr>
              <w:pStyle w:val="NormalWeb"/>
              <w:kinsoku w:val="0"/>
              <w:overflowPunct w:val="0"/>
              <w:spacing w:before="0" w:beforeAutospacing="0" w:after="0" w:afterAutospacing="0"/>
              <w:jc w:val="both"/>
              <w:textAlignment w:val="baseline"/>
              <w:rPr>
                <w:color w:val="000000" w:themeColor="text1"/>
              </w:rPr>
            </w:pPr>
            <w:r w:rsidRPr="00CA7D33">
              <w:rPr>
                <w:rFonts w:eastAsia="Courier New"/>
                <w:color w:val="000000" w:themeColor="text1"/>
                <w:lang w:eastAsia="vi-VN" w:bidi="vi-VN"/>
              </w:rPr>
              <w:t xml:space="preserve">+ Đóng vai P: “Đúng đây là việc của cô lao công và cũng là việc của chúng mình nữa. M nghĩ xem nếu như cậu vứt cốc bỏ vào thùng rác thì cô lao công sẽ không phải nhặt và vứt nó nữa, cô sẽ đỡ vất vả </w:t>
            </w:r>
            <w:r w:rsidRPr="00CA7D33">
              <w:rPr>
                <w:rFonts w:eastAsia="Courier New"/>
                <w:color w:val="000000" w:themeColor="text1"/>
                <w:lang w:eastAsia="vi-VN" w:bidi="vi-VN"/>
              </w:rPr>
              <w:lastRenderedPageBreak/>
              <w:t>hơn. Nếu như tất cả học sinh đều làm thế, thì cô sẽ vất vả đến nhường nào. Chúng mình phải biết cảm thông và giúp đỡ người khác từ những điều nhỏ nhặt nhất”.</w:t>
            </w:r>
          </w:p>
        </w:tc>
      </w:tr>
      <w:tr w:rsidR="00E54C24" w:rsidRPr="002C29C2" w14:paraId="195C4C4A" w14:textId="77777777" w:rsidTr="0013342D">
        <w:tc>
          <w:tcPr>
            <w:tcW w:w="9559" w:type="dxa"/>
            <w:gridSpan w:val="3"/>
          </w:tcPr>
          <w:p w14:paraId="4C660CD5" w14:textId="22F14942" w:rsidR="00E54C24" w:rsidRPr="00686666" w:rsidRDefault="00E54C24" w:rsidP="00E23627">
            <w:pPr>
              <w:spacing w:after="0" w:line="240" w:lineRule="auto"/>
              <w:jc w:val="center"/>
              <w:rPr>
                <w:color w:val="0000FF"/>
              </w:rPr>
            </w:pPr>
            <w:r w:rsidRPr="00686666">
              <w:rPr>
                <w:color w:val="0000FF"/>
              </w:rPr>
              <w:lastRenderedPageBreak/>
              <w:t>4. Hoạt động 4: Vận dụng</w:t>
            </w:r>
          </w:p>
          <w:p w14:paraId="02072C89" w14:textId="77777777" w:rsidR="00E54C24" w:rsidRPr="00686666" w:rsidRDefault="00E54C24" w:rsidP="00E23627">
            <w:pPr>
              <w:spacing w:after="0" w:line="240" w:lineRule="auto"/>
              <w:jc w:val="both"/>
              <w:rPr>
                <w:i/>
                <w:color w:val="FF0000"/>
              </w:rPr>
            </w:pPr>
            <w:r w:rsidRPr="00686666">
              <w:rPr>
                <w:i/>
                <w:color w:val="FF0000"/>
              </w:rPr>
              <w:t xml:space="preserve">a. Mục tiêu: </w:t>
            </w:r>
          </w:p>
          <w:p w14:paraId="68443F7C" w14:textId="77777777" w:rsidR="00E54C24" w:rsidRPr="00686666" w:rsidRDefault="00E54C24" w:rsidP="00E23627">
            <w:pPr>
              <w:spacing w:after="0" w:line="240" w:lineRule="auto"/>
              <w:jc w:val="both"/>
            </w:pPr>
            <w:r w:rsidRPr="00686666">
              <w:rPr>
                <w:rFonts w:eastAsia="Calibri"/>
                <w:color w:val="000000"/>
              </w:rPr>
              <w:t xml:space="preserve">- </w:t>
            </w:r>
            <w:r w:rsidRPr="00686666">
              <w:t>HS vận dụng những kiến thức đã học để giải quyết một vấn đề trong cuộc sống</w:t>
            </w:r>
          </w:p>
          <w:p w14:paraId="1D446F56" w14:textId="77777777" w:rsidR="00E54C24" w:rsidRPr="00686666" w:rsidRDefault="00E54C24" w:rsidP="00E23627">
            <w:pPr>
              <w:spacing w:after="0" w:line="240" w:lineRule="auto"/>
              <w:rPr>
                <w:lang w:val="pt-BR"/>
              </w:rPr>
            </w:pPr>
            <w:r w:rsidRPr="00686666">
              <w:rPr>
                <w:lang w:val="pt-BR"/>
              </w:rPr>
              <w:t>- Hướng dẫn học sinh tìm tòi mở rộng sưu tầm thêm kiến thức liên quan đến nội dung bài học.</w:t>
            </w:r>
          </w:p>
          <w:p w14:paraId="098A031A" w14:textId="18802D68" w:rsidR="000F3EE9" w:rsidRPr="00686666" w:rsidRDefault="00E54C24" w:rsidP="00E23627">
            <w:pPr>
              <w:spacing w:after="0" w:line="240" w:lineRule="auto"/>
              <w:jc w:val="both"/>
              <w:rPr>
                <w:lang w:val="vi-VN"/>
              </w:rPr>
            </w:pPr>
            <w:r w:rsidRPr="00686666">
              <w:rPr>
                <w:i/>
                <w:color w:val="FF0000"/>
              </w:rPr>
              <w:t xml:space="preserve">b. Nội dung: </w:t>
            </w:r>
            <w:r w:rsidRPr="00686666">
              <w:rPr>
                <w:rFonts w:eastAsia="Calibri"/>
                <w:spacing w:val="-4"/>
              </w:rPr>
              <w:t xml:space="preserve">Giáo viên </w:t>
            </w:r>
            <w:r w:rsidR="00122F5B" w:rsidRPr="00686666">
              <w:rPr>
                <w:rFonts w:eastAsia="Calibri"/>
                <w:spacing w:val="-4"/>
              </w:rPr>
              <w:t xml:space="preserve"> cho học sinh</w:t>
            </w:r>
            <w:r w:rsidRPr="00686666">
              <w:rPr>
                <w:lang w:val="vi-VN"/>
              </w:rPr>
              <w:t xml:space="preserve"> </w:t>
            </w:r>
            <w:r w:rsidR="00CA7D33">
              <w:rPr>
                <w:lang w:val="pt-BR"/>
              </w:rPr>
              <w:t>thực hành hoạt động Thiết kế, chiếc thiếp yêu thương, gửi bạn bè, người thân, người cần giúp đỡ...</w:t>
            </w:r>
          </w:p>
          <w:p w14:paraId="15D5766F" w14:textId="15EFBF44" w:rsidR="00E54C24" w:rsidRPr="00686666" w:rsidRDefault="00E54C24" w:rsidP="00E23627">
            <w:pPr>
              <w:spacing w:after="0" w:line="240" w:lineRule="auto"/>
              <w:jc w:val="both"/>
            </w:pPr>
            <w:r w:rsidRPr="00686666">
              <w:rPr>
                <w:i/>
                <w:color w:val="FF0000"/>
              </w:rPr>
              <w:t>c. Sản phẩm:</w:t>
            </w:r>
            <w:r w:rsidR="00525AEB" w:rsidRPr="00686666">
              <w:rPr>
                <w:i/>
                <w:color w:val="FF0000"/>
              </w:rPr>
              <w:t xml:space="preserve"> </w:t>
            </w:r>
            <w:r w:rsidR="00CA7D33" w:rsidRPr="00CA7D33">
              <w:rPr>
                <w:i/>
                <w:color w:val="000000" w:themeColor="text1"/>
              </w:rPr>
              <w:t>S</w:t>
            </w:r>
            <w:r w:rsidR="00122F5B" w:rsidRPr="00686666">
              <w:t>ả</w:t>
            </w:r>
            <w:r w:rsidR="004B0B7D" w:rsidRPr="00686666">
              <w:t>n phẩm</w:t>
            </w:r>
            <w:r w:rsidRPr="00686666">
              <w:t xml:space="preserve"> của học sinh.</w:t>
            </w:r>
          </w:p>
          <w:p w14:paraId="392D4928" w14:textId="77777777" w:rsidR="00E54C24" w:rsidRPr="00686666" w:rsidRDefault="00E54C24" w:rsidP="00E23627">
            <w:pPr>
              <w:spacing w:after="0" w:line="240" w:lineRule="auto"/>
              <w:jc w:val="both"/>
              <w:rPr>
                <w:bCs/>
                <w:i/>
                <w:lang w:val="de-DE"/>
              </w:rPr>
            </w:pPr>
            <w:r w:rsidRPr="00686666">
              <w:rPr>
                <w:i/>
                <w:color w:val="FF0000"/>
              </w:rPr>
              <w:t>d. Tổ chức thực hiện:</w:t>
            </w:r>
          </w:p>
        </w:tc>
      </w:tr>
      <w:tr w:rsidR="00E54C24" w:rsidRPr="002C29C2" w14:paraId="2D6B77CD" w14:textId="77777777" w:rsidTr="0013342D">
        <w:tc>
          <w:tcPr>
            <w:tcW w:w="6433" w:type="dxa"/>
          </w:tcPr>
          <w:p w14:paraId="04E774AC" w14:textId="36401927" w:rsidR="00E54C24" w:rsidRDefault="00E54C24" w:rsidP="00E23627">
            <w:pPr>
              <w:spacing w:after="0" w:line="240" w:lineRule="auto"/>
              <w:jc w:val="both"/>
              <w:rPr>
                <w:b/>
                <w:color w:val="0000FF"/>
              </w:rPr>
            </w:pPr>
            <w:r w:rsidRPr="002C6F8E">
              <w:rPr>
                <w:b/>
                <w:color w:val="0000FF"/>
              </w:rPr>
              <w:t>B</w:t>
            </w:r>
            <w:r w:rsidRPr="002C6F8E">
              <w:rPr>
                <w:rFonts w:cs="Calibri"/>
                <w:b/>
                <w:color w:val="0000FF"/>
              </w:rPr>
              <w:t>ướ</w:t>
            </w:r>
            <w:r w:rsidRPr="002C6F8E">
              <w:rPr>
                <w:b/>
                <w:color w:val="0000FF"/>
              </w:rPr>
              <w:t>c 1: Chuy</w:t>
            </w:r>
            <w:r w:rsidRPr="002C6F8E">
              <w:rPr>
                <w:rFonts w:cs="Calibri"/>
                <w:b/>
                <w:color w:val="0000FF"/>
              </w:rPr>
              <w:t>ể</w:t>
            </w:r>
            <w:r w:rsidRPr="002C6F8E">
              <w:rPr>
                <w:b/>
                <w:color w:val="0000FF"/>
              </w:rPr>
              <w:t>n giao nhi</w:t>
            </w:r>
            <w:r w:rsidRPr="002C6F8E">
              <w:rPr>
                <w:rFonts w:cs="Calibri"/>
                <w:b/>
                <w:color w:val="0000FF"/>
              </w:rPr>
              <w:t>ệ</w:t>
            </w:r>
            <w:r w:rsidRPr="002C6F8E">
              <w:rPr>
                <w:b/>
                <w:color w:val="0000FF"/>
              </w:rPr>
              <w:t>m v</w:t>
            </w:r>
            <w:r w:rsidRPr="002C6F8E">
              <w:rPr>
                <w:rFonts w:cs="Calibri"/>
                <w:b/>
                <w:color w:val="0000FF"/>
              </w:rPr>
              <w:t>ụ</w:t>
            </w:r>
            <w:r w:rsidRPr="002C6F8E">
              <w:rPr>
                <w:b/>
                <w:color w:val="0000FF"/>
              </w:rPr>
              <w:t xml:space="preserve"> h</w:t>
            </w:r>
            <w:r w:rsidRPr="002C6F8E">
              <w:rPr>
                <w:rFonts w:cs="Calibri"/>
                <w:b/>
                <w:color w:val="0000FF"/>
              </w:rPr>
              <w:t>ọ</w:t>
            </w:r>
            <w:r w:rsidRPr="002C6F8E">
              <w:rPr>
                <w:b/>
                <w:color w:val="0000FF"/>
              </w:rPr>
              <w:t>c t</w:t>
            </w:r>
            <w:r w:rsidRPr="002C6F8E">
              <w:rPr>
                <w:rFonts w:cs="Calibri"/>
                <w:b/>
                <w:color w:val="0000FF"/>
              </w:rPr>
              <w:t>ậ</w:t>
            </w:r>
            <w:r w:rsidRPr="002C6F8E">
              <w:rPr>
                <w:b/>
                <w:color w:val="0000FF"/>
              </w:rPr>
              <w:t>p:</w:t>
            </w:r>
          </w:p>
          <w:p w14:paraId="3E73B065" w14:textId="198C9A3B" w:rsidR="00122F5B" w:rsidRPr="00686666" w:rsidRDefault="00122F5B" w:rsidP="00E23627">
            <w:pPr>
              <w:spacing w:after="0" w:line="240" w:lineRule="auto"/>
              <w:jc w:val="both"/>
            </w:pPr>
            <w:r w:rsidRPr="002C6F8E">
              <w:rPr>
                <w:b/>
              </w:rPr>
              <w:t xml:space="preserve">- </w:t>
            </w:r>
            <w:r w:rsidRPr="00686666">
              <w:t xml:space="preserve">GV </w:t>
            </w:r>
            <w:r w:rsidR="0096450C">
              <w:t>tổ chức cho HS HĐ cá nhân</w:t>
            </w:r>
          </w:p>
          <w:p w14:paraId="768D7F4B" w14:textId="651C50FE" w:rsidR="00686666" w:rsidRPr="00686666" w:rsidRDefault="00686666" w:rsidP="00E23627">
            <w:pPr>
              <w:spacing w:after="0" w:line="240" w:lineRule="auto"/>
              <w:jc w:val="both"/>
            </w:pPr>
            <w:r w:rsidRPr="00686666">
              <w:t>Gv chiếu nhiệm vụ.</w:t>
            </w:r>
          </w:p>
          <w:p w14:paraId="2FDC0F0A" w14:textId="77777777" w:rsidR="00122F5B" w:rsidRDefault="00E54C24" w:rsidP="00E23627">
            <w:pPr>
              <w:spacing w:after="0" w:line="240" w:lineRule="auto"/>
              <w:rPr>
                <w:b/>
                <w:color w:val="0000FF"/>
                <w:lang w:val="de-DE"/>
              </w:rPr>
            </w:pPr>
            <w:r w:rsidRPr="008909F3">
              <w:rPr>
                <w:b/>
                <w:color w:val="0000FF"/>
                <w:lang w:val="de-DE"/>
              </w:rPr>
              <w:t>Bước 2: Thực hiện nhiệm vụ học tập</w:t>
            </w:r>
          </w:p>
          <w:p w14:paraId="2839C14F" w14:textId="6978B296" w:rsidR="00E54C24" w:rsidRPr="00122F5B" w:rsidRDefault="00E54C24" w:rsidP="00E23627">
            <w:pPr>
              <w:spacing w:after="0" w:line="240" w:lineRule="auto"/>
              <w:rPr>
                <w:b/>
                <w:color w:val="0000FF"/>
                <w:lang w:val="de-DE"/>
              </w:rPr>
            </w:pPr>
            <w:r>
              <w:rPr>
                <w:lang w:val="pt-BR"/>
              </w:rPr>
              <w:t xml:space="preserve"> </w:t>
            </w:r>
            <w:r w:rsidR="0096450C">
              <w:rPr>
                <w:lang w:val="pt-BR"/>
              </w:rPr>
              <w:t>HS thiết kế thiệp</w:t>
            </w:r>
          </w:p>
          <w:p w14:paraId="4AB9C2E6" w14:textId="77777777" w:rsidR="00E54C24" w:rsidRPr="004A04FF" w:rsidRDefault="00E54C24" w:rsidP="00E23627">
            <w:pPr>
              <w:spacing w:after="0" w:line="240" w:lineRule="auto"/>
              <w:rPr>
                <w:b/>
                <w:color w:val="0000FF"/>
                <w:lang w:val="de-DE"/>
              </w:rPr>
            </w:pPr>
            <w:r w:rsidRPr="004A04FF">
              <w:rPr>
                <w:b/>
                <w:color w:val="0000FF"/>
                <w:lang w:val="de-DE"/>
              </w:rPr>
              <w:t>Bước 3: Báo cáo kết quả và thảo luận</w:t>
            </w:r>
          </w:p>
          <w:p w14:paraId="5376CB2B" w14:textId="77777777" w:rsidR="00E54C24" w:rsidRPr="00963522" w:rsidRDefault="00E54C24" w:rsidP="00E23627">
            <w:pPr>
              <w:spacing w:after="0" w:line="240" w:lineRule="auto"/>
              <w:jc w:val="both"/>
              <w:rPr>
                <w:lang w:val="vi-VN"/>
              </w:rPr>
            </w:pPr>
            <w:r w:rsidRPr="00963522">
              <w:rPr>
                <w:b/>
                <w:bCs/>
                <w:lang w:val="vi-VN"/>
              </w:rPr>
              <w:t>GV</w:t>
            </w:r>
            <w:r w:rsidRPr="00963522">
              <w:rPr>
                <w:lang w:val="vi-VN"/>
              </w:rPr>
              <w:t>:</w:t>
            </w:r>
          </w:p>
          <w:p w14:paraId="0F5D13C1" w14:textId="4B70B3DF" w:rsidR="00E54C24" w:rsidRPr="00467C3F" w:rsidRDefault="00E54C24" w:rsidP="00E23627">
            <w:pPr>
              <w:spacing w:after="0" w:line="240" w:lineRule="auto"/>
              <w:jc w:val="both"/>
            </w:pPr>
            <w:r>
              <w:rPr>
                <w:lang w:val="vi-VN"/>
              </w:rPr>
              <w:t xml:space="preserve">- </w:t>
            </w:r>
            <w:r w:rsidR="00467C3F">
              <w:t>Hs chủ động tìm hiểu, xây dựng bài báo cáo.</w:t>
            </w:r>
          </w:p>
          <w:p w14:paraId="00CB9282" w14:textId="5EB96B38" w:rsidR="00E54C24" w:rsidRPr="00236660" w:rsidRDefault="00E54C24" w:rsidP="00E23627">
            <w:pPr>
              <w:spacing w:after="0" w:line="240" w:lineRule="auto"/>
              <w:jc w:val="both"/>
            </w:pPr>
            <w:r w:rsidRPr="00963522">
              <w:rPr>
                <w:lang w:val="vi-VN"/>
              </w:rPr>
              <w:t>- Hướng dẫn HS cách trình bày (nếu cần)</w:t>
            </w:r>
            <w:r w:rsidR="00B32D5D">
              <w:rPr>
                <w:lang w:val="vi-VN"/>
              </w:rPr>
              <w:t>; g</w:t>
            </w:r>
            <w:r w:rsidR="00236660">
              <w:t xml:space="preserve">iúp đỡ, gợi ý học sinh trong </w:t>
            </w:r>
            <w:r w:rsidR="00467C3F">
              <w:t>hình thức trình bày.</w:t>
            </w:r>
          </w:p>
          <w:p w14:paraId="1CC02BF8" w14:textId="77777777" w:rsidR="00E54C24" w:rsidRPr="00963522" w:rsidRDefault="00E54C24" w:rsidP="00E23627">
            <w:pPr>
              <w:spacing w:after="0" w:line="240" w:lineRule="auto"/>
              <w:jc w:val="both"/>
              <w:rPr>
                <w:lang w:val="vi-VN"/>
              </w:rPr>
            </w:pPr>
            <w:r w:rsidRPr="00963522">
              <w:rPr>
                <w:b/>
                <w:bCs/>
                <w:lang w:val="vi-VN"/>
              </w:rPr>
              <w:t>HS</w:t>
            </w:r>
            <w:r w:rsidRPr="00963522">
              <w:rPr>
                <w:lang w:val="vi-VN"/>
              </w:rPr>
              <w:t>:</w:t>
            </w:r>
          </w:p>
          <w:p w14:paraId="1363790D" w14:textId="56682272" w:rsidR="00E54C24" w:rsidRPr="00963522" w:rsidRDefault="00E54C24" w:rsidP="00E23627">
            <w:pPr>
              <w:spacing w:after="0" w:line="240" w:lineRule="auto"/>
              <w:jc w:val="both"/>
            </w:pPr>
            <w:r w:rsidRPr="00963522">
              <w:rPr>
                <w:lang w:val="vi-VN"/>
              </w:rPr>
              <w:t>- Trình bày kết quả làm việc</w:t>
            </w:r>
            <w:r w:rsidR="00C20E03">
              <w:t>.</w:t>
            </w:r>
          </w:p>
          <w:p w14:paraId="6A27B04A" w14:textId="406176E2" w:rsidR="00E54C24" w:rsidRDefault="00236660" w:rsidP="00E23627">
            <w:pPr>
              <w:spacing w:after="0" w:line="240" w:lineRule="auto"/>
              <w:rPr>
                <w:color w:val="000000"/>
              </w:rPr>
            </w:pPr>
            <w:r>
              <w:rPr>
                <w:color w:val="000000"/>
              </w:rPr>
              <w:t>T</w:t>
            </w:r>
            <w:r w:rsidR="00E54C24">
              <w:rPr>
                <w:color w:val="000000"/>
              </w:rPr>
              <w:t>rao đổi, l</w:t>
            </w:r>
            <w:r w:rsidR="00E54C24" w:rsidRPr="004A04FF">
              <w:rPr>
                <w:color w:val="000000"/>
              </w:rPr>
              <w:t xml:space="preserve">ắng nghe, nghiên cứu, trình bày </w:t>
            </w:r>
            <w:r w:rsidR="00C20E03">
              <w:rPr>
                <w:color w:val="000000"/>
              </w:rPr>
              <w:t>.</w:t>
            </w:r>
          </w:p>
          <w:p w14:paraId="0FA2F0CC" w14:textId="73FE5636" w:rsidR="00E54C24" w:rsidRPr="007F00E6" w:rsidRDefault="00E54C24" w:rsidP="00E23627">
            <w:pPr>
              <w:spacing w:after="0" w:line="240" w:lineRule="auto"/>
              <w:jc w:val="both"/>
              <w:rPr>
                <w:b/>
                <w:bCs/>
                <w:lang w:val="vi-VN"/>
              </w:rPr>
            </w:pPr>
            <w:r w:rsidRPr="00963522">
              <w:rPr>
                <w:lang w:val="vi-VN"/>
              </w:rPr>
              <w:lastRenderedPageBreak/>
              <w:t>- Nhận xét và bổ sung cho bạn (nếu cần).</w:t>
            </w:r>
          </w:p>
          <w:p w14:paraId="78FC7F19" w14:textId="77777777" w:rsidR="00E54C24" w:rsidRPr="004A04FF" w:rsidRDefault="00E54C24" w:rsidP="00E23627">
            <w:pPr>
              <w:spacing w:after="0" w:line="240" w:lineRule="auto"/>
              <w:jc w:val="both"/>
              <w:rPr>
                <w:bCs/>
                <w:lang w:val="nl-NL"/>
              </w:rPr>
            </w:pPr>
            <w:r w:rsidRPr="004A04FF">
              <w:rPr>
                <w:b/>
                <w:color w:val="0000FF"/>
                <w:lang w:val="de-DE"/>
              </w:rPr>
              <w:t>Bước 4: Đánh giá kết quả thực hiện nhiệm vụ</w:t>
            </w:r>
          </w:p>
          <w:p w14:paraId="09A4DCBE" w14:textId="77777777" w:rsidR="00E54C24" w:rsidRPr="004A04FF" w:rsidRDefault="00E54C24" w:rsidP="00E23627">
            <w:pPr>
              <w:spacing w:after="0" w:line="240" w:lineRule="auto"/>
              <w:jc w:val="both"/>
              <w:rPr>
                <w:bCs/>
                <w:lang w:val="nl-NL"/>
              </w:rPr>
            </w:pPr>
            <w:r>
              <w:rPr>
                <w:bCs/>
                <w:lang w:val="nl-NL"/>
              </w:rPr>
              <w:t>-</w:t>
            </w:r>
            <w:r w:rsidRPr="004A04FF">
              <w:rPr>
                <w:bCs/>
                <w:lang w:val="nl-NL"/>
              </w:rPr>
              <w:t xml:space="preserve">Yc hs nhận xét </w:t>
            </w:r>
            <w:r>
              <w:rPr>
                <w:bCs/>
                <w:lang w:val="nl-NL"/>
              </w:rPr>
              <w:t>câu trả lời</w:t>
            </w:r>
            <w:r w:rsidRPr="004A04FF">
              <w:rPr>
                <w:bCs/>
                <w:lang w:val="nl-NL"/>
              </w:rPr>
              <w:t>.</w:t>
            </w:r>
          </w:p>
          <w:p w14:paraId="14B525D7" w14:textId="77777777" w:rsidR="00E54C24" w:rsidRPr="008909F3" w:rsidRDefault="00E54C24" w:rsidP="00E23627">
            <w:pPr>
              <w:spacing w:after="0" w:line="240" w:lineRule="auto"/>
              <w:rPr>
                <w:bCs/>
                <w:lang w:val="nl-NL"/>
              </w:rPr>
            </w:pPr>
            <w:r>
              <w:rPr>
                <w:bCs/>
                <w:lang w:val="nl-NL"/>
              </w:rPr>
              <w:t>-</w:t>
            </w:r>
            <w:r w:rsidRPr="004A04FF">
              <w:rPr>
                <w:bCs/>
                <w:lang w:val="nl-NL"/>
              </w:rPr>
              <w:t>Gv sửa chữa, đánh giá</w:t>
            </w:r>
            <w:r>
              <w:rPr>
                <w:bCs/>
                <w:lang w:val="nl-NL"/>
              </w:rPr>
              <w:t xml:space="preserve">, </w:t>
            </w:r>
            <w:r w:rsidRPr="004A04FF">
              <w:rPr>
                <w:bCs/>
                <w:lang w:val="nl-NL"/>
              </w:rPr>
              <w:t>chốt kiến thức.</w:t>
            </w:r>
          </w:p>
        </w:tc>
        <w:tc>
          <w:tcPr>
            <w:tcW w:w="3126" w:type="dxa"/>
            <w:gridSpan w:val="2"/>
          </w:tcPr>
          <w:p w14:paraId="04796128" w14:textId="77777777" w:rsidR="00E54C24" w:rsidRPr="00686666" w:rsidRDefault="00E54C24" w:rsidP="00E23627">
            <w:pPr>
              <w:spacing w:after="0" w:line="240" w:lineRule="auto"/>
              <w:rPr>
                <w:color w:val="0000FF"/>
                <w:lang w:val="de-DE"/>
              </w:rPr>
            </w:pPr>
          </w:p>
          <w:p w14:paraId="3F90E9EA" w14:textId="77777777" w:rsidR="00E54C24" w:rsidRPr="00686666" w:rsidRDefault="00E54C24" w:rsidP="00E23627">
            <w:pPr>
              <w:spacing w:after="0" w:line="240" w:lineRule="auto"/>
              <w:rPr>
                <w:color w:val="0000FF"/>
                <w:lang w:val="de-DE"/>
              </w:rPr>
            </w:pPr>
          </w:p>
          <w:p w14:paraId="356A7A32" w14:textId="77777777" w:rsidR="00E54C24" w:rsidRPr="00686666" w:rsidRDefault="00E54C24" w:rsidP="00E23627">
            <w:pPr>
              <w:spacing w:after="0" w:line="240" w:lineRule="auto"/>
              <w:rPr>
                <w:color w:val="0000FF"/>
                <w:lang w:val="de-DE"/>
              </w:rPr>
            </w:pPr>
          </w:p>
          <w:p w14:paraId="50DE8EE1" w14:textId="77777777" w:rsidR="00E54C24" w:rsidRPr="00686666" w:rsidRDefault="00E54C24" w:rsidP="00E23627">
            <w:pPr>
              <w:spacing w:after="0" w:line="240" w:lineRule="auto"/>
              <w:jc w:val="both"/>
              <w:rPr>
                <w:color w:val="000000"/>
              </w:rPr>
            </w:pPr>
          </w:p>
          <w:p w14:paraId="051C28DB" w14:textId="77777777" w:rsidR="00E54C24" w:rsidRPr="00686666" w:rsidRDefault="00E54C24" w:rsidP="00E23627">
            <w:pPr>
              <w:spacing w:after="0" w:line="240" w:lineRule="auto"/>
              <w:jc w:val="both"/>
              <w:rPr>
                <w:color w:val="000000"/>
              </w:rPr>
            </w:pPr>
          </w:p>
          <w:p w14:paraId="2458083E" w14:textId="77777777" w:rsidR="00E54C24" w:rsidRPr="00686666" w:rsidRDefault="00E54C24" w:rsidP="00E23627">
            <w:pPr>
              <w:spacing w:after="0" w:line="240" w:lineRule="auto"/>
              <w:jc w:val="both"/>
              <w:rPr>
                <w:color w:val="000000"/>
              </w:rPr>
            </w:pPr>
          </w:p>
          <w:p w14:paraId="6040EC37" w14:textId="77777777" w:rsidR="00E54C24" w:rsidRPr="00686666" w:rsidRDefault="00E54C24" w:rsidP="00E23627">
            <w:pPr>
              <w:spacing w:after="0" w:line="240" w:lineRule="auto"/>
              <w:jc w:val="both"/>
              <w:rPr>
                <w:color w:val="000000"/>
              </w:rPr>
            </w:pPr>
          </w:p>
          <w:p w14:paraId="35B2F4F0" w14:textId="77777777" w:rsidR="00E54C24" w:rsidRPr="00686666" w:rsidRDefault="00E54C24" w:rsidP="00E23627">
            <w:pPr>
              <w:spacing w:after="0" w:line="240" w:lineRule="auto"/>
              <w:jc w:val="both"/>
              <w:rPr>
                <w:bCs/>
                <w:i/>
                <w:lang w:val="de-DE"/>
              </w:rPr>
            </w:pPr>
          </w:p>
        </w:tc>
      </w:tr>
    </w:tbl>
    <w:p w14:paraId="0EDFBA6F" w14:textId="77777777" w:rsidR="00E54C24" w:rsidRPr="000F7AB9" w:rsidRDefault="00E54C24" w:rsidP="00E23627">
      <w:pPr>
        <w:pStyle w:val="ListParagraph"/>
        <w:tabs>
          <w:tab w:val="left" w:pos="2700"/>
        </w:tabs>
        <w:spacing w:after="0" w:line="240" w:lineRule="auto"/>
        <w:ind w:left="0"/>
        <w:jc w:val="both"/>
        <w:rPr>
          <w:rFonts w:ascii="Times New Roman" w:hAnsi="Times New Roman"/>
          <w:b/>
          <w:bCs/>
          <w:color w:val="FF0000"/>
          <w:szCs w:val="28"/>
          <w:lang w:val="pt-BR"/>
        </w:rPr>
      </w:pPr>
    </w:p>
    <w:p w14:paraId="37FFE853" w14:textId="77777777" w:rsidR="00E54C24" w:rsidRPr="00E5663F" w:rsidRDefault="00E54C24" w:rsidP="00E23627">
      <w:pPr>
        <w:spacing w:after="0" w:line="240" w:lineRule="auto"/>
        <w:rPr>
          <w:lang w:val="pt-BR"/>
        </w:rPr>
      </w:pPr>
    </w:p>
    <w:p w14:paraId="6F80943D" w14:textId="77777777" w:rsidR="00E54C24" w:rsidRDefault="00E54C24" w:rsidP="00E23627">
      <w:pPr>
        <w:spacing w:after="0" w:line="240" w:lineRule="auto"/>
        <w:rPr>
          <w:lang w:val="pt-BR"/>
        </w:rPr>
      </w:pPr>
    </w:p>
    <w:p w14:paraId="32C3CB11" w14:textId="77777777" w:rsidR="00E54C24" w:rsidRDefault="00E54C24" w:rsidP="00E23627">
      <w:pPr>
        <w:spacing w:after="0" w:line="240" w:lineRule="auto"/>
      </w:pPr>
    </w:p>
    <w:p w14:paraId="1C521C07" w14:textId="77777777" w:rsidR="00680E70" w:rsidRDefault="00680E70" w:rsidP="00E23627">
      <w:pPr>
        <w:spacing w:after="0" w:line="240" w:lineRule="auto"/>
      </w:pPr>
    </w:p>
    <w:sectPr w:rsidR="00680E70" w:rsidSect="00665BEF">
      <w:headerReference w:type="default" r:id="rId18"/>
      <w:footerReference w:type="default" r:id="rId19"/>
      <w:pgSz w:w="11907" w:h="16840" w:code="9"/>
      <w:pgMar w:top="900" w:right="680" w:bottom="450" w:left="1304" w:header="454" w:footer="386"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6B12B3" w14:textId="77777777" w:rsidR="00770927" w:rsidRDefault="00770927" w:rsidP="003F01B3">
      <w:pPr>
        <w:spacing w:after="0" w:line="240" w:lineRule="auto"/>
      </w:pPr>
      <w:r>
        <w:separator/>
      </w:r>
    </w:p>
  </w:endnote>
  <w:endnote w:type="continuationSeparator" w:id="0">
    <w:p w14:paraId="7A5A10D4" w14:textId="77777777" w:rsidR="00770927" w:rsidRDefault="00770927" w:rsidP="003F01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nTime">
    <w:altName w:val="Times New Roman"/>
    <w:panose1 w:val="020B7200000000000000"/>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n-ea">
    <w:panose1 w:val="00000000000000000000"/>
    <w:charset w:val="00"/>
    <w:family w:val="roman"/>
    <w:notTrueType/>
    <w:pitch w:val="default"/>
  </w:font>
  <w:font w:name="MS ??">
    <w:altName w:val="MS Gothic"/>
    <w:panose1 w:val="00000000000000000000"/>
    <w:charset w:val="80"/>
    <w:family w:val="auto"/>
    <w:notTrueType/>
    <w:pitch w:val="variable"/>
    <w:sig w:usb0="00000000"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3986BB" w14:textId="5E82CDFF" w:rsidR="00536198" w:rsidRPr="00536198" w:rsidRDefault="00536198" w:rsidP="00536198">
    <w:pPr>
      <w:widowControl w:val="0"/>
      <w:tabs>
        <w:tab w:val="center" w:pos="4680"/>
        <w:tab w:val="right" w:pos="9360"/>
        <w:tab w:val="right" w:pos="10348"/>
      </w:tabs>
      <w:spacing w:before="120" w:after="120" w:line="240" w:lineRule="auto"/>
      <w:rPr>
        <w:rFonts w:eastAsia="SimSun"/>
        <w:color w:val="000000"/>
        <w:kern w:val="2"/>
        <w:sz w:val="24"/>
        <w:szCs w:val="24"/>
        <w:lang w:eastAsia="zh-CN"/>
      </w:rPr>
    </w:pPr>
    <w:r w:rsidRPr="00536198">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536198">
      <w:rPr>
        <w:rFonts w:eastAsia="SimSun"/>
        <w:b/>
        <w:color w:val="00B0F0"/>
        <w:kern w:val="2"/>
        <w:sz w:val="24"/>
        <w:szCs w:val="24"/>
        <w:lang w:val="nl-NL" w:eastAsia="zh-CN"/>
      </w:rPr>
      <w:t/>
    </w:r>
    <w:r w:rsidRPr="00536198">
      <w:rPr>
        <w:rFonts w:eastAsia="SimSun"/>
        <w:b/>
        <w:color w:val="FF0000"/>
        <w:kern w:val="2"/>
        <w:sz w:val="24"/>
        <w:szCs w:val="24"/>
        <w:lang w:val="nl-NL" w:eastAsia="zh-CN"/>
      </w:rPr>
      <w:t xml:space="preserve"/>
    </w:r>
    <w:r w:rsidRPr="00536198">
      <w:rPr>
        <w:rFonts w:eastAsia="SimSun"/>
        <w:b/>
        <w:color w:val="000000"/>
        <w:kern w:val="2"/>
        <w:sz w:val="24"/>
        <w:szCs w:val="24"/>
        <w:lang w:eastAsia="zh-CN"/>
      </w:rPr>
      <w:t xml:space="preserve">                                </w:t>
    </w:r>
    <w:r w:rsidRPr="00536198">
      <w:rPr>
        <w:rFonts w:eastAsia="SimSun"/>
        <w:b/>
        <w:color w:val="FF0000"/>
        <w:kern w:val="2"/>
        <w:sz w:val="24"/>
        <w:szCs w:val="24"/>
        <w:lang w:eastAsia="zh-CN"/>
      </w:rPr>
      <w:t>Trang</w:t>
    </w:r>
    <w:r w:rsidRPr="00536198">
      <w:rPr>
        <w:rFonts w:eastAsia="SimSun"/>
        <w:b/>
        <w:color w:val="0070C0"/>
        <w:kern w:val="2"/>
        <w:sz w:val="24"/>
        <w:szCs w:val="24"/>
        <w:lang w:eastAsia="zh-CN"/>
      </w:rPr>
      <w:t xml:space="preserve"> </w:t>
    </w:r>
    <w:r w:rsidRPr="00536198">
      <w:rPr>
        <w:rFonts w:eastAsia="SimSun"/>
        <w:b/>
        <w:color w:val="0070C0"/>
        <w:kern w:val="2"/>
        <w:sz w:val="24"/>
        <w:szCs w:val="24"/>
        <w:lang w:eastAsia="zh-CN"/>
      </w:rPr>
      <w:fldChar w:fldCharType="begin"/>
    </w:r>
    <w:r w:rsidRPr="00536198">
      <w:rPr>
        <w:rFonts w:eastAsia="SimSun"/>
        <w:b/>
        <w:color w:val="0070C0"/>
        <w:kern w:val="2"/>
        <w:sz w:val="24"/>
        <w:szCs w:val="24"/>
        <w:lang w:eastAsia="zh-CN"/>
      </w:rPr>
      <w:instrText xml:space="preserve"> PAGE   \* MERGEFORMAT </w:instrText>
    </w:r>
    <w:r w:rsidRPr="00536198">
      <w:rPr>
        <w:rFonts w:eastAsia="SimSun"/>
        <w:b/>
        <w:color w:val="0070C0"/>
        <w:kern w:val="2"/>
        <w:sz w:val="24"/>
        <w:szCs w:val="24"/>
        <w:lang w:eastAsia="zh-CN"/>
      </w:rPr>
      <w:fldChar w:fldCharType="separate"/>
    </w:r>
    <w:r>
      <w:rPr>
        <w:rFonts w:eastAsia="SimSun"/>
        <w:b/>
        <w:noProof/>
        <w:color w:val="0070C0"/>
        <w:kern w:val="2"/>
        <w:sz w:val="24"/>
        <w:szCs w:val="24"/>
        <w:lang w:eastAsia="zh-CN"/>
      </w:rPr>
      <w:t>7</w:t>
    </w:r>
    <w:r w:rsidRPr="00536198">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E9D880" w14:textId="77777777" w:rsidR="00770927" w:rsidRDefault="00770927" w:rsidP="003F01B3">
      <w:pPr>
        <w:spacing w:after="0" w:line="240" w:lineRule="auto"/>
      </w:pPr>
      <w:r>
        <w:separator/>
      </w:r>
    </w:p>
  </w:footnote>
  <w:footnote w:type="continuationSeparator" w:id="0">
    <w:p w14:paraId="7C468A00" w14:textId="77777777" w:rsidR="00770927" w:rsidRDefault="00770927" w:rsidP="003F01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4BDF95" w14:textId="3A0894AC" w:rsidR="007C0A9E" w:rsidRPr="00367B82" w:rsidRDefault="00536198" w:rsidP="00536198">
    <w:pPr>
      <w:pStyle w:val="Header"/>
      <w:jc w:val="center"/>
    </w:pPr>
    <w:r w:rsidRPr="00536198">
      <w:rPr>
        <w:rFonts w:eastAsia="Calibri"/>
        <w:b/>
        <w:color w:val="00B0F0"/>
        <w:lang w:val="nl-NL"/>
      </w:rPr>
      <w:t/>
    </w:r>
    <w:r w:rsidRPr="00536198">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5"/>
    <w:multiLevelType w:val="hybridMultilevel"/>
    <w:tmpl w:val="094211F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26"/>
    <w:multiLevelType w:val="hybridMultilevel"/>
    <w:tmpl w:val="00885E1A"/>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27"/>
    <w:multiLevelType w:val="hybridMultilevel"/>
    <w:tmpl w:val="76272110"/>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28"/>
    <w:multiLevelType w:val="hybridMultilevel"/>
    <w:tmpl w:val="4C04A8AE"/>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29"/>
    <w:multiLevelType w:val="hybridMultilevel"/>
    <w:tmpl w:val="1716703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2D"/>
    <w:multiLevelType w:val="hybridMultilevel"/>
    <w:tmpl w:val="68EBC55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2CF1587B"/>
    <w:multiLevelType w:val="hybridMultilevel"/>
    <w:tmpl w:val="C1905F00"/>
    <w:lvl w:ilvl="0" w:tplc="646290BA">
      <w:start w:val="3"/>
      <w:numFmt w:val="bullet"/>
      <w:lvlText w:val="-"/>
      <w:lvlJc w:val="left"/>
      <w:pPr>
        <w:ind w:left="612" w:hanging="360"/>
      </w:pPr>
      <w:rPr>
        <w:rFonts w:ascii="Times New Roman" w:eastAsiaTheme="minorHAnsi" w:hAnsi="Times New Roman" w:cs="Times New Roman"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7">
    <w:nsid w:val="3AD9504B"/>
    <w:multiLevelType w:val="hybridMultilevel"/>
    <w:tmpl w:val="022CC18A"/>
    <w:lvl w:ilvl="0" w:tplc="6CF20A0A">
      <w:start w:val="1"/>
      <w:numFmt w:val="bullet"/>
      <w:lvlText w:val="-"/>
      <w:lvlJc w:val="left"/>
      <w:pPr>
        <w:tabs>
          <w:tab w:val="num" w:pos="720"/>
        </w:tabs>
        <w:ind w:left="720" w:hanging="360"/>
      </w:pPr>
      <w:rPr>
        <w:rFonts w:ascii="Times New Roman" w:hAnsi="Times New Roman" w:hint="default"/>
      </w:rPr>
    </w:lvl>
    <w:lvl w:ilvl="1" w:tplc="7BCA883C" w:tentative="1">
      <w:start w:val="1"/>
      <w:numFmt w:val="bullet"/>
      <w:lvlText w:val="-"/>
      <w:lvlJc w:val="left"/>
      <w:pPr>
        <w:tabs>
          <w:tab w:val="num" w:pos="1440"/>
        </w:tabs>
        <w:ind w:left="1440" w:hanging="360"/>
      </w:pPr>
      <w:rPr>
        <w:rFonts w:ascii="Times New Roman" w:hAnsi="Times New Roman" w:hint="default"/>
      </w:rPr>
    </w:lvl>
    <w:lvl w:ilvl="2" w:tplc="F4EA7E22" w:tentative="1">
      <w:start w:val="1"/>
      <w:numFmt w:val="bullet"/>
      <w:lvlText w:val="-"/>
      <w:lvlJc w:val="left"/>
      <w:pPr>
        <w:tabs>
          <w:tab w:val="num" w:pos="2160"/>
        </w:tabs>
        <w:ind w:left="2160" w:hanging="360"/>
      </w:pPr>
      <w:rPr>
        <w:rFonts w:ascii="Times New Roman" w:hAnsi="Times New Roman" w:hint="default"/>
      </w:rPr>
    </w:lvl>
    <w:lvl w:ilvl="3" w:tplc="6FBAB986" w:tentative="1">
      <w:start w:val="1"/>
      <w:numFmt w:val="bullet"/>
      <w:lvlText w:val="-"/>
      <w:lvlJc w:val="left"/>
      <w:pPr>
        <w:tabs>
          <w:tab w:val="num" w:pos="2880"/>
        </w:tabs>
        <w:ind w:left="2880" w:hanging="360"/>
      </w:pPr>
      <w:rPr>
        <w:rFonts w:ascii="Times New Roman" w:hAnsi="Times New Roman" w:hint="default"/>
      </w:rPr>
    </w:lvl>
    <w:lvl w:ilvl="4" w:tplc="F222C598" w:tentative="1">
      <w:start w:val="1"/>
      <w:numFmt w:val="bullet"/>
      <w:lvlText w:val="-"/>
      <w:lvlJc w:val="left"/>
      <w:pPr>
        <w:tabs>
          <w:tab w:val="num" w:pos="3600"/>
        </w:tabs>
        <w:ind w:left="3600" w:hanging="360"/>
      </w:pPr>
      <w:rPr>
        <w:rFonts w:ascii="Times New Roman" w:hAnsi="Times New Roman" w:hint="default"/>
      </w:rPr>
    </w:lvl>
    <w:lvl w:ilvl="5" w:tplc="F19C90EC" w:tentative="1">
      <w:start w:val="1"/>
      <w:numFmt w:val="bullet"/>
      <w:lvlText w:val="-"/>
      <w:lvlJc w:val="left"/>
      <w:pPr>
        <w:tabs>
          <w:tab w:val="num" w:pos="4320"/>
        </w:tabs>
        <w:ind w:left="4320" w:hanging="360"/>
      </w:pPr>
      <w:rPr>
        <w:rFonts w:ascii="Times New Roman" w:hAnsi="Times New Roman" w:hint="default"/>
      </w:rPr>
    </w:lvl>
    <w:lvl w:ilvl="6" w:tplc="559A6850" w:tentative="1">
      <w:start w:val="1"/>
      <w:numFmt w:val="bullet"/>
      <w:lvlText w:val="-"/>
      <w:lvlJc w:val="left"/>
      <w:pPr>
        <w:tabs>
          <w:tab w:val="num" w:pos="5040"/>
        </w:tabs>
        <w:ind w:left="5040" w:hanging="360"/>
      </w:pPr>
      <w:rPr>
        <w:rFonts w:ascii="Times New Roman" w:hAnsi="Times New Roman" w:hint="default"/>
      </w:rPr>
    </w:lvl>
    <w:lvl w:ilvl="7" w:tplc="37D44BE0" w:tentative="1">
      <w:start w:val="1"/>
      <w:numFmt w:val="bullet"/>
      <w:lvlText w:val="-"/>
      <w:lvlJc w:val="left"/>
      <w:pPr>
        <w:tabs>
          <w:tab w:val="num" w:pos="5760"/>
        </w:tabs>
        <w:ind w:left="5760" w:hanging="360"/>
      </w:pPr>
      <w:rPr>
        <w:rFonts w:ascii="Times New Roman" w:hAnsi="Times New Roman" w:hint="default"/>
      </w:rPr>
    </w:lvl>
    <w:lvl w:ilvl="8" w:tplc="32FAE90A" w:tentative="1">
      <w:start w:val="1"/>
      <w:numFmt w:val="bullet"/>
      <w:lvlText w:val="-"/>
      <w:lvlJc w:val="left"/>
      <w:pPr>
        <w:tabs>
          <w:tab w:val="num" w:pos="6480"/>
        </w:tabs>
        <w:ind w:left="6480" w:hanging="360"/>
      </w:pPr>
      <w:rPr>
        <w:rFonts w:ascii="Times New Roman" w:hAnsi="Times New Roman" w:hint="default"/>
      </w:rPr>
    </w:lvl>
  </w:abstractNum>
  <w:abstractNum w:abstractNumId="8">
    <w:nsid w:val="404A0CA3"/>
    <w:multiLevelType w:val="hybridMultilevel"/>
    <w:tmpl w:val="F626970A"/>
    <w:lvl w:ilvl="0" w:tplc="ECDE9326">
      <w:start w:val="1"/>
      <w:numFmt w:val="bullet"/>
      <w:lvlText w:val="-"/>
      <w:lvlJc w:val="left"/>
      <w:pPr>
        <w:tabs>
          <w:tab w:val="num" w:pos="720"/>
        </w:tabs>
        <w:ind w:left="720" w:hanging="360"/>
      </w:pPr>
      <w:rPr>
        <w:rFonts w:ascii="Times New Roman" w:hAnsi="Times New Roman" w:hint="default"/>
      </w:rPr>
    </w:lvl>
    <w:lvl w:ilvl="1" w:tplc="91C2600E" w:tentative="1">
      <w:start w:val="1"/>
      <w:numFmt w:val="bullet"/>
      <w:lvlText w:val="-"/>
      <w:lvlJc w:val="left"/>
      <w:pPr>
        <w:tabs>
          <w:tab w:val="num" w:pos="1440"/>
        </w:tabs>
        <w:ind w:left="1440" w:hanging="360"/>
      </w:pPr>
      <w:rPr>
        <w:rFonts w:ascii="Times New Roman" w:hAnsi="Times New Roman" w:hint="default"/>
      </w:rPr>
    </w:lvl>
    <w:lvl w:ilvl="2" w:tplc="4C024522" w:tentative="1">
      <w:start w:val="1"/>
      <w:numFmt w:val="bullet"/>
      <w:lvlText w:val="-"/>
      <w:lvlJc w:val="left"/>
      <w:pPr>
        <w:tabs>
          <w:tab w:val="num" w:pos="2160"/>
        </w:tabs>
        <w:ind w:left="2160" w:hanging="360"/>
      </w:pPr>
      <w:rPr>
        <w:rFonts w:ascii="Times New Roman" w:hAnsi="Times New Roman" w:hint="default"/>
      </w:rPr>
    </w:lvl>
    <w:lvl w:ilvl="3" w:tplc="9D28B422" w:tentative="1">
      <w:start w:val="1"/>
      <w:numFmt w:val="bullet"/>
      <w:lvlText w:val="-"/>
      <w:lvlJc w:val="left"/>
      <w:pPr>
        <w:tabs>
          <w:tab w:val="num" w:pos="2880"/>
        </w:tabs>
        <w:ind w:left="2880" w:hanging="360"/>
      </w:pPr>
      <w:rPr>
        <w:rFonts w:ascii="Times New Roman" w:hAnsi="Times New Roman" w:hint="default"/>
      </w:rPr>
    </w:lvl>
    <w:lvl w:ilvl="4" w:tplc="01F0B4B2" w:tentative="1">
      <w:start w:val="1"/>
      <w:numFmt w:val="bullet"/>
      <w:lvlText w:val="-"/>
      <w:lvlJc w:val="left"/>
      <w:pPr>
        <w:tabs>
          <w:tab w:val="num" w:pos="3600"/>
        </w:tabs>
        <w:ind w:left="3600" w:hanging="360"/>
      </w:pPr>
      <w:rPr>
        <w:rFonts w:ascii="Times New Roman" w:hAnsi="Times New Roman" w:hint="default"/>
      </w:rPr>
    </w:lvl>
    <w:lvl w:ilvl="5" w:tplc="9DA438C8" w:tentative="1">
      <w:start w:val="1"/>
      <w:numFmt w:val="bullet"/>
      <w:lvlText w:val="-"/>
      <w:lvlJc w:val="left"/>
      <w:pPr>
        <w:tabs>
          <w:tab w:val="num" w:pos="4320"/>
        </w:tabs>
        <w:ind w:left="4320" w:hanging="360"/>
      </w:pPr>
      <w:rPr>
        <w:rFonts w:ascii="Times New Roman" w:hAnsi="Times New Roman" w:hint="default"/>
      </w:rPr>
    </w:lvl>
    <w:lvl w:ilvl="6" w:tplc="C39497D4" w:tentative="1">
      <w:start w:val="1"/>
      <w:numFmt w:val="bullet"/>
      <w:lvlText w:val="-"/>
      <w:lvlJc w:val="left"/>
      <w:pPr>
        <w:tabs>
          <w:tab w:val="num" w:pos="5040"/>
        </w:tabs>
        <w:ind w:left="5040" w:hanging="360"/>
      </w:pPr>
      <w:rPr>
        <w:rFonts w:ascii="Times New Roman" w:hAnsi="Times New Roman" w:hint="default"/>
      </w:rPr>
    </w:lvl>
    <w:lvl w:ilvl="7" w:tplc="37C853C4" w:tentative="1">
      <w:start w:val="1"/>
      <w:numFmt w:val="bullet"/>
      <w:lvlText w:val="-"/>
      <w:lvlJc w:val="left"/>
      <w:pPr>
        <w:tabs>
          <w:tab w:val="num" w:pos="5760"/>
        </w:tabs>
        <w:ind w:left="5760" w:hanging="360"/>
      </w:pPr>
      <w:rPr>
        <w:rFonts w:ascii="Times New Roman" w:hAnsi="Times New Roman" w:hint="default"/>
      </w:rPr>
    </w:lvl>
    <w:lvl w:ilvl="8" w:tplc="D9182D04" w:tentative="1">
      <w:start w:val="1"/>
      <w:numFmt w:val="bullet"/>
      <w:lvlText w:val="-"/>
      <w:lvlJc w:val="left"/>
      <w:pPr>
        <w:tabs>
          <w:tab w:val="num" w:pos="6480"/>
        </w:tabs>
        <w:ind w:left="6480" w:hanging="360"/>
      </w:pPr>
      <w:rPr>
        <w:rFonts w:ascii="Times New Roman" w:hAnsi="Times New Roman" w:hint="default"/>
      </w:rPr>
    </w:lvl>
  </w:abstractNum>
  <w:abstractNum w:abstractNumId="9">
    <w:nsid w:val="44536137"/>
    <w:multiLevelType w:val="multilevel"/>
    <w:tmpl w:val="AAECA148"/>
    <w:lvl w:ilvl="0">
      <w:start w:val="1"/>
      <w:numFmt w:val="decimal"/>
      <w:lvlText w:val="%1."/>
      <w:lvlJc w:val="left"/>
      <w:pPr>
        <w:tabs>
          <w:tab w:val="num" w:pos="720"/>
        </w:tabs>
        <w:ind w:left="720" w:hanging="360"/>
      </w:pPr>
      <w:rPr>
        <w:rFonts w:ascii="Arial" w:eastAsia="Times New Roman" w:hAnsi="Arial" w:cs="Arial"/>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0">
    <w:nsid w:val="5A566D36"/>
    <w:multiLevelType w:val="hybridMultilevel"/>
    <w:tmpl w:val="EF180114"/>
    <w:lvl w:ilvl="0" w:tplc="B7F61162">
      <w:start w:val="1"/>
      <w:numFmt w:val="bullet"/>
      <w:lvlText w:val=""/>
      <w:lvlJc w:val="left"/>
      <w:pPr>
        <w:tabs>
          <w:tab w:val="num" w:pos="720"/>
        </w:tabs>
        <w:ind w:left="720" w:hanging="360"/>
      </w:pPr>
      <w:rPr>
        <w:rFonts w:ascii="Wingdings" w:hAnsi="Wingdings" w:hint="default"/>
      </w:rPr>
    </w:lvl>
    <w:lvl w:ilvl="1" w:tplc="46BE7228" w:tentative="1">
      <w:start w:val="1"/>
      <w:numFmt w:val="bullet"/>
      <w:lvlText w:val=""/>
      <w:lvlJc w:val="left"/>
      <w:pPr>
        <w:tabs>
          <w:tab w:val="num" w:pos="1440"/>
        </w:tabs>
        <w:ind w:left="1440" w:hanging="360"/>
      </w:pPr>
      <w:rPr>
        <w:rFonts w:ascii="Wingdings" w:hAnsi="Wingdings" w:hint="default"/>
      </w:rPr>
    </w:lvl>
    <w:lvl w:ilvl="2" w:tplc="E90E63DA" w:tentative="1">
      <w:start w:val="1"/>
      <w:numFmt w:val="bullet"/>
      <w:lvlText w:val=""/>
      <w:lvlJc w:val="left"/>
      <w:pPr>
        <w:tabs>
          <w:tab w:val="num" w:pos="2160"/>
        </w:tabs>
        <w:ind w:left="2160" w:hanging="360"/>
      </w:pPr>
      <w:rPr>
        <w:rFonts w:ascii="Wingdings" w:hAnsi="Wingdings" w:hint="default"/>
      </w:rPr>
    </w:lvl>
    <w:lvl w:ilvl="3" w:tplc="30188A8A" w:tentative="1">
      <w:start w:val="1"/>
      <w:numFmt w:val="bullet"/>
      <w:lvlText w:val=""/>
      <w:lvlJc w:val="left"/>
      <w:pPr>
        <w:tabs>
          <w:tab w:val="num" w:pos="2880"/>
        </w:tabs>
        <w:ind w:left="2880" w:hanging="360"/>
      </w:pPr>
      <w:rPr>
        <w:rFonts w:ascii="Wingdings" w:hAnsi="Wingdings" w:hint="default"/>
      </w:rPr>
    </w:lvl>
    <w:lvl w:ilvl="4" w:tplc="39F48D36" w:tentative="1">
      <w:start w:val="1"/>
      <w:numFmt w:val="bullet"/>
      <w:lvlText w:val=""/>
      <w:lvlJc w:val="left"/>
      <w:pPr>
        <w:tabs>
          <w:tab w:val="num" w:pos="3600"/>
        </w:tabs>
        <w:ind w:left="3600" w:hanging="360"/>
      </w:pPr>
      <w:rPr>
        <w:rFonts w:ascii="Wingdings" w:hAnsi="Wingdings" w:hint="default"/>
      </w:rPr>
    </w:lvl>
    <w:lvl w:ilvl="5" w:tplc="F0A48230" w:tentative="1">
      <w:start w:val="1"/>
      <w:numFmt w:val="bullet"/>
      <w:lvlText w:val=""/>
      <w:lvlJc w:val="left"/>
      <w:pPr>
        <w:tabs>
          <w:tab w:val="num" w:pos="4320"/>
        </w:tabs>
        <w:ind w:left="4320" w:hanging="360"/>
      </w:pPr>
      <w:rPr>
        <w:rFonts w:ascii="Wingdings" w:hAnsi="Wingdings" w:hint="default"/>
      </w:rPr>
    </w:lvl>
    <w:lvl w:ilvl="6" w:tplc="146CC342" w:tentative="1">
      <w:start w:val="1"/>
      <w:numFmt w:val="bullet"/>
      <w:lvlText w:val=""/>
      <w:lvlJc w:val="left"/>
      <w:pPr>
        <w:tabs>
          <w:tab w:val="num" w:pos="5040"/>
        </w:tabs>
        <w:ind w:left="5040" w:hanging="360"/>
      </w:pPr>
      <w:rPr>
        <w:rFonts w:ascii="Wingdings" w:hAnsi="Wingdings" w:hint="default"/>
      </w:rPr>
    </w:lvl>
    <w:lvl w:ilvl="7" w:tplc="2C0ADC9C" w:tentative="1">
      <w:start w:val="1"/>
      <w:numFmt w:val="bullet"/>
      <w:lvlText w:val=""/>
      <w:lvlJc w:val="left"/>
      <w:pPr>
        <w:tabs>
          <w:tab w:val="num" w:pos="5760"/>
        </w:tabs>
        <w:ind w:left="5760" w:hanging="360"/>
      </w:pPr>
      <w:rPr>
        <w:rFonts w:ascii="Wingdings" w:hAnsi="Wingdings" w:hint="default"/>
      </w:rPr>
    </w:lvl>
    <w:lvl w:ilvl="8" w:tplc="0DC2092C" w:tentative="1">
      <w:start w:val="1"/>
      <w:numFmt w:val="bullet"/>
      <w:lvlText w:val=""/>
      <w:lvlJc w:val="left"/>
      <w:pPr>
        <w:tabs>
          <w:tab w:val="num" w:pos="6480"/>
        </w:tabs>
        <w:ind w:left="6480" w:hanging="360"/>
      </w:pPr>
      <w:rPr>
        <w:rFonts w:ascii="Wingdings" w:hAnsi="Wingdings" w:hint="default"/>
      </w:rPr>
    </w:lvl>
  </w:abstractNum>
  <w:abstractNum w:abstractNumId="11">
    <w:nsid w:val="6AE06275"/>
    <w:multiLevelType w:val="hybridMultilevel"/>
    <w:tmpl w:val="C5AE2748"/>
    <w:lvl w:ilvl="0" w:tplc="FF4A5B7A">
      <w:start w:val="3"/>
      <w:numFmt w:val="bullet"/>
      <w:lvlText w:val="-"/>
      <w:lvlJc w:val="left"/>
      <w:pPr>
        <w:ind w:left="720" w:hanging="360"/>
      </w:pPr>
      <w:rPr>
        <w:rFonts w:ascii="Cambria" w:eastAsia="Cambria" w:hAnsi="Cambri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B0201C0"/>
    <w:multiLevelType w:val="hybridMultilevel"/>
    <w:tmpl w:val="80BE5D46"/>
    <w:lvl w:ilvl="0" w:tplc="C7C2D45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12"/>
  </w:num>
  <w:num w:numId="4">
    <w:abstractNumId w:val="0"/>
  </w:num>
  <w:num w:numId="5">
    <w:abstractNumId w:val="11"/>
  </w:num>
  <w:num w:numId="6">
    <w:abstractNumId w:val="1"/>
  </w:num>
  <w:num w:numId="7">
    <w:abstractNumId w:val="2"/>
  </w:num>
  <w:num w:numId="8">
    <w:abstractNumId w:val="3"/>
  </w:num>
  <w:num w:numId="9">
    <w:abstractNumId w:val="4"/>
  </w:num>
  <w:num w:numId="10">
    <w:abstractNumId w:val="5"/>
  </w:num>
  <w:num w:numId="11">
    <w:abstractNumId w:val="6"/>
  </w:num>
  <w:num w:numId="12">
    <w:abstractNumId w:val="8"/>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54C24"/>
    <w:rsid w:val="00001D91"/>
    <w:rsid w:val="00004068"/>
    <w:rsid w:val="000048D7"/>
    <w:rsid w:val="00005520"/>
    <w:rsid w:val="00007120"/>
    <w:rsid w:val="00010543"/>
    <w:rsid w:val="00010B7B"/>
    <w:rsid w:val="00011F5A"/>
    <w:rsid w:val="00015C2D"/>
    <w:rsid w:val="00015C7E"/>
    <w:rsid w:val="000225DC"/>
    <w:rsid w:val="00022688"/>
    <w:rsid w:val="000251F8"/>
    <w:rsid w:val="000267FA"/>
    <w:rsid w:val="00027340"/>
    <w:rsid w:val="00027659"/>
    <w:rsid w:val="00030B0D"/>
    <w:rsid w:val="00032BFF"/>
    <w:rsid w:val="00035224"/>
    <w:rsid w:val="000363EF"/>
    <w:rsid w:val="00036738"/>
    <w:rsid w:val="00037AAF"/>
    <w:rsid w:val="00040D4B"/>
    <w:rsid w:val="000413F1"/>
    <w:rsid w:val="000429A9"/>
    <w:rsid w:val="0004428D"/>
    <w:rsid w:val="000453F1"/>
    <w:rsid w:val="00046806"/>
    <w:rsid w:val="000476B8"/>
    <w:rsid w:val="0005168E"/>
    <w:rsid w:val="00053281"/>
    <w:rsid w:val="00054320"/>
    <w:rsid w:val="000551AD"/>
    <w:rsid w:val="0005649D"/>
    <w:rsid w:val="0005748D"/>
    <w:rsid w:val="00057DD1"/>
    <w:rsid w:val="00060D11"/>
    <w:rsid w:val="00061E1C"/>
    <w:rsid w:val="00064CA3"/>
    <w:rsid w:val="00070D5F"/>
    <w:rsid w:val="00076F7D"/>
    <w:rsid w:val="0008191D"/>
    <w:rsid w:val="00081A18"/>
    <w:rsid w:val="0008682C"/>
    <w:rsid w:val="000868CB"/>
    <w:rsid w:val="00090E85"/>
    <w:rsid w:val="00093513"/>
    <w:rsid w:val="000947CD"/>
    <w:rsid w:val="00095893"/>
    <w:rsid w:val="00095B62"/>
    <w:rsid w:val="000A1006"/>
    <w:rsid w:val="000A1182"/>
    <w:rsid w:val="000A4B89"/>
    <w:rsid w:val="000A5613"/>
    <w:rsid w:val="000A573D"/>
    <w:rsid w:val="000A639E"/>
    <w:rsid w:val="000A7195"/>
    <w:rsid w:val="000B434D"/>
    <w:rsid w:val="000B572B"/>
    <w:rsid w:val="000B621F"/>
    <w:rsid w:val="000C25EF"/>
    <w:rsid w:val="000C2E0A"/>
    <w:rsid w:val="000C4C57"/>
    <w:rsid w:val="000C64CE"/>
    <w:rsid w:val="000C6F91"/>
    <w:rsid w:val="000C7DBD"/>
    <w:rsid w:val="000D41D3"/>
    <w:rsid w:val="000D6AC4"/>
    <w:rsid w:val="000E0468"/>
    <w:rsid w:val="000E730B"/>
    <w:rsid w:val="000F0363"/>
    <w:rsid w:val="000F2BA7"/>
    <w:rsid w:val="000F3053"/>
    <w:rsid w:val="000F3DAF"/>
    <w:rsid w:val="000F3EE9"/>
    <w:rsid w:val="000F769D"/>
    <w:rsid w:val="00101A93"/>
    <w:rsid w:val="001049D9"/>
    <w:rsid w:val="0010566F"/>
    <w:rsid w:val="00106DD6"/>
    <w:rsid w:val="00110961"/>
    <w:rsid w:val="00110EB3"/>
    <w:rsid w:val="00117BA2"/>
    <w:rsid w:val="00120A8C"/>
    <w:rsid w:val="00121A56"/>
    <w:rsid w:val="001229B3"/>
    <w:rsid w:val="00122F5B"/>
    <w:rsid w:val="00123CF7"/>
    <w:rsid w:val="001250CF"/>
    <w:rsid w:val="001263AB"/>
    <w:rsid w:val="00131E48"/>
    <w:rsid w:val="00132F7D"/>
    <w:rsid w:val="0013342D"/>
    <w:rsid w:val="00142E82"/>
    <w:rsid w:val="001475AB"/>
    <w:rsid w:val="0015565E"/>
    <w:rsid w:val="00156CF6"/>
    <w:rsid w:val="00161114"/>
    <w:rsid w:val="001622E1"/>
    <w:rsid w:val="00170073"/>
    <w:rsid w:val="00171271"/>
    <w:rsid w:val="00171A32"/>
    <w:rsid w:val="001744AC"/>
    <w:rsid w:val="00176FE1"/>
    <w:rsid w:val="001773C2"/>
    <w:rsid w:val="00180A54"/>
    <w:rsid w:val="001819F7"/>
    <w:rsid w:val="001847C9"/>
    <w:rsid w:val="00184EAA"/>
    <w:rsid w:val="0018566B"/>
    <w:rsid w:val="00187D10"/>
    <w:rsid w:val="00193AE2"/>
    <w:rsid w:val="001944AB"/>
    <w:rsid w:val="001A2B58"/>
    <w:rsid w:val="001A5980"/>
    <w:rsid w:val="001A79F9"/>
    <w:rsid w:val="001B3D5B"/>
    <w:rsid w:val="001B3F57"/>
    <w:rsid w:val="001B6745"/>
    <w:rsid w:val="001B7119"/>
    <w:rsid w:val="001B7324"/>
    <w:rsid w:val="001C5F53"/>
    <w:rsid w:val="001C69A5"/>
    <w:rsid w:val="001C6F23"/>
    <w:rsid w:val="001D1A67"/>
    <w:rsid w:val="001D2C90"/>
    <w:rsid w:val="001D7127"/>
    <w:rsid w:val="001E091E"/>
    <w:rsid w:val="001E1667"/>
    <w:rsid w:val="001E21F5"/>
    <w:rsid w:val="001E4D47"/>
    <w:rsid w:val="001E5215"/>
    <w:rsid w:val="001E5B03"/>
    <w:rsid w:val="001E6ABA"/>
    <w:rsid w:val="001E6D8C"/>
    <w:rsid w:val="001F2526"/>
    <w:rsid w:val="001F3393"/>
    <w:rsid w:val="001F541E"/>
    <w:rsid w:val="001F6A1F"/>
    <w:rsid w:val="002008FE"/>
    <w:rsid w:val="0020185D"/>
    <w:rsid w:val="00202E3C"/>
    <w:rsid w:val="002030D8"/>
    <w:rsid w:val="002035E5"/>
    <w:rsid w:val="00203C21"/>
    <w:rsid w:val="002059AA"/>
    <w:rsid w:val="00206597"/>
    <w:rsid w:val="002067AD"/>
    <w:rsid w:val="00206DDE"/>
    <w:rsid w:val="00206E2F"/>
    <w:rsid w:val="00211BF4"/>
    <w:rsid w:val="002146A9"/>
    <w:rsid w:val="002204C9"/>
    <w:rsid w:val="00221C80"/>
    <w:rsid w:val="00222D30"/>
    <w:rsid w:val="002244A1"/>
    <w:rsid w:val="0022459D"/>
    <w:rsid w:val="00225580"/>
    <w:rsid w:val="00225B1B"/>
    <w:rsid w:val="00226DE4"/>
    <w:rsid w:val="002278F5"/>
    <w:rsid w:val="00234B5C"/>
    <w:rsid w:val="00236660"/>
    <w:rsid w:val="00236773"/>
    <w:rsid w:val="00236B95"/>
    <w:rsid w:val="00237D58"/>
    <w:rsid w:val="00237EDD"/>
    <w:rsid w:val="00240B8A"/>
    <w:rsid w:val="00240F93"/>
    <w:rsid w:val="002419B0"/>
    <w:rsid w:val="00245EE2"/>
    <w:rsid w:val="002465A3"/>
    <w:rsid w:val="00246E41"/>
    <w:rsid w:val="002470AB"/>
    <w:rsid w:val="00247C61"/>
    <w:rsid w:val="002511A6"/>
    <w:rsid w:val="0025149A"/>
    <w:rsid w:val="002514B7"/>
    <w:rsid w:val="002525C8"/>
    <w:rsid w:val="002560A8"/>
    <w:rsid w:val="00256D92"/>
    <w:rsid w:val="002577C3"/>
    <w:rsid w:val="002579A5"/>
    <w:rsid w:val="002629DC"/>
    <w:rsid w:val="00263F12"/>
    <w:rsid w:val="00265438"/>
    <w:rsid w:val="002657B6"/>
    <w:rsid w:val="0027021C"/>
    <w:rsid w:val="0027123B"/>
    <w:rsid w:val="00271955"/>
    <w:rsid w:val="002724DF"/>
    <w:rsid w:val="00273C10"/>
    <w:rsid w:val="002741D5"/>
    <w:rsid w:val="00276ED6"/>
    <w:rsid w:val="00282B11"/>
    <w:rsid w:val="0028592F"/>
    <w:rsid w:val="00290AF1"/>
    <w:rsid w:val="0029224D"/>
    <w:rsid w:val="00292709"/>
    <w:rsid w:val="00292E76"/>
    <w:rsid w:val="0029630B"/>
    <w:rsid w:val="002972DC"/>
    <w:rsid w:val="002A2F18"/>
    <w:rsid w:val="002A54EA"/>
    <w:rsid w:val="002A77B9"/>
    <w:rsid w:val="002A7A8E"/>
    <w:rsid w:val="002A7AA2"/>
    <w:rsid w:val="002A7AC4"/>
    <w:rsid w:val="002B0C89"/>
    <w:rsid w:val="002B5C28"/>
    <w:rsid w:val="002B65A4"/>
    <w:rsid w:val="002B6797"/>
    <w:rsid w:val="002B6C06"/>
    <w:rsid w:val="002B7292"/>
    <w:rsid w:val="002C1343"/>
    <w:rsid w:val="002C38A7"/>
    <w:rsid w:val="002C4334"/>
    <w:rsid w:val="002C552A"/>
    <w:rsid w:val="002C57A9"/>
    <w:rsid w:val="002C7983"/>
    <w:rsid w:val="002C79DB"/>
    <w:rsid w:val="002D47C4"/>
    <w:rsid w:val="002D5E6D"/>
    <w:rsid w:val="002D6856"/>
    <w:rsid w:val="002D7649"/>
    <w:rsid w:val="002D7D94"/>
    <w:rsid w:val="002E21A9"/>
    <w:rsid w:val="002E4927"/>
    <w:rsid w:val="002E52CC"/>
    <w:rsid w:val="002F1851"/>
    <w:rsid w:val="002F37E2"/>
    <w:rsid w:val="002F6267"/>
    <w:rsid w:val="0030261F"/>
    <w:rsid w:val="00303A7B"/>
    <w:rsid w:val="00303C70"/>
    <w:rsid w:val="00305EE6"/>
    <w:rsid w:val="00312CD3"/>
    <w:rsid w:val="00313D9D"/>
    <w:rsid w:val="003168A6"/>
    <w:rsid w:val="00320413"/>
    <w:rsid w:val="0032076E"/>
    <w:rsid w:val="00322A55"/>
    <w:rsid w:val="00323F8F"/>
    <w:rsid w:val="003322D3"/>
    <w:rsid w:val="0033297D"/>
    <w:rsid w:val="003358C4"/>
    <w:rsid w:val="00343279"/>
    <w:rsid w:val="003440C2"/>
    <w:rsid w:val="0034479E"/>
    <w:rsid w:val="00344D3A"/>
    <w:rsid w:val="00345085"/>
    <w:rsid w:val="00345621"/>
    <w:rsid w:val="0035496F"/>
    <w:rsid w:val="00355F91"/>
    <w:rsid w:val="00356047"/>
    <w:rsid w:val="00357C35"/>
    <w:rsid w:val="003601F0"/>
    <w:rsid w:val="0036543D"/>
    <w:rsid w:val="00367B82"/>
    <w:rsid w:val="00367FB0"/>
    <w:rsid w:val="003707AA"/>
    <w:rsid w:val="0037430D"/>
    <w:rsid w:val="00375BD9"/>
    <w:rsid w:val="00377C41"/>
    <w:rsid w:val="0038282D"/>
    <w:rsid w:val="00385DF0"/>
    <w:rsid w:val="00387B2F"/>
    <w:rsid w:val="00390AB4"/>
    <w:rsid w:val="00395758"/>
    <w:rsid w:val="003A044F"/>
    <w:rsid w:val="003A05CB"/>
    <w:rsid w:val="003A0B26"/>
    <w:rsid w:val="003A303D"/>
    <w:rsid w:val="003A5B65"/>
    <w:rsid w:val="003A7222"/>
    <w:rsid w:val="003B048A"/>
    <w:rsid w:val="003B14DA"/>
    <w:rsid w:val="003B2159"/>
    <w:rsid w:val="003B5366"/>
    <w:rsid w:val="003B5AD8"/>
    <w:rsid w:val="003B605E"/>
    <w:rsid w:val="003B7C16"/>
    <w:rsid w:val="003C302B"/>
    <w:rsid w:val="003C3454"/>
    <w:rsid w:val="003C4093"/>
    <w:rsid w:val="003C6224"/>
    <w:rsid w:val="003D36D4"/>
    <w:rsid w:val="003D3E32"/>
    <w:rsid w:val="003D6B47"/>
    <w:rsid w:val="003E09E2"/>
    <w:rsid w:val="003E16FF"/>
    <w:rsid w:val="003E207D"/>
    <w:rsid w:val="003E657F"/>
    <w:rsid w:val="003E7EF7"/>
    <w:rsid w:val="003F01B3"/>
    <w:rsid w:val="003F09FB"/>
    <w:rsid w:val="003F2780"/>
    <w:rsid w:val="003F4CE9"/>
    <w:rsid w:val="00405435"/>
    <w:rsid w:val="004123C5"/>
    <w:rsid w:val="0041436E"/>
    <w:rsid w:val="0041515D"/>
    <w:rsid w:val="00415244"/>
    <w:rsid w:val="004179F1"/>
    <w:rsid w:val="004207FE"/>
    <w:rsid w:val="00420A65"/>
    <w:rsid w:val="0042724B"/>
    <w:rsid w:val="004306F5"/>
    <w:rsid w:val="004346DA"/>
    <w:rsid w:val="00435742"/>
    <w:rsid w:val="00435F8A"/>
    <w:rsid w:val="00436F79"/>
    <w:rsid w:val="004373B1"/>
    <w:rsid w:val="00437AF0"/>
    <w:rsid w:val="004422EB"/>
    <w:rsid w:val="004440E0"/>
    <w:rsid w:val="004474E5"/>
    <w:rsid w:val="004533E4"/>
    <w:rsid w:val="00454401"/>
    <w:rsid w:val="004561C0"/>
    <w:rsid w:val="00456461"/>
    <w:rsid w:val="00456E56"/>
    <w:rsid w:val="00457964"/>
    <w:rsid w:val="00460486"/>
    <w:rsid w:val="004633B6"/>
    <w:rsid w:val="00464A79"/>
    <w:rsid w:val="00466A75"/>
    <w:rsid w:val="00467C3F"/>
    <w:rsid w:val="00473500"/>
    <w:rsid w:val="00473AF6"/>
    <w:rsid w:val="0047653B"/>
    <w:rsid w:val="0048101B"/>
    <w:rsid w:val="004815F0"/>
    <w:rsid w:val="00481A70"/>
    <w:rsid w:val="004833EE"/>
    <w:rsid w:val="00485A34"/>
    <w:rsid w:val="0048765E"/>
    <w:rsid w:val="00487D25"/>
    <w:rsid w:val="00492897"/>
    <w:rsid w:val="004942F1"/>
    <w:rsid w:val="004A5BBB"/>
    <w:rsid w:val="004B0B7D"/>
    <w:rsid w:val="004B22EB"/>
    <w:rsid w:val="004B4915"/>
    <w:rsid w:val="004B6F0A"/>
    <w:rsid w:val="004C2C9E"/>
    <w:rsid w:val="004C4BB3"/>
    <w:rsid w:val="004C6E0E"/>
    <w:rsid w:val="004C75D4"/>
    <w:rsid w:val="004D1FA8"/>
    <w:rsid w:val="004D3328"/>
    <w:rsid w:val="004D4D70"/>
    <w:rsid w:val="004D6230"/>
    <w:rsid w:val="004D72B4"/>
    <w:rsid w:val="004E1F23"/>
    <w:rsid w:val="004F2ADA"/>
    <w:rsid w:val="004F4CCE"/>
    <w:rsid w:val="004F7601"/>
    <w:rsid w:val="00503676"/>
    <w:rsid w:val="005121E0"/>
    <w:rsid w:val="005121F7"/>
    <w:rsid w:val="00514732"/>
    <w:rsid w:val="0051625B"/>
    <w:rsid w:val="00517214"/>
    <w:rsid w:val="005242E3"/>
    <w:rsid w:val="00525AEB"/>
    <w:rsid w:val="0053235E"/>
    <w:rsid w:val="0053483B"/>
    <w:rsid w:val="00534903"/>
    <w:rsid w:val="00536198"/>
    <w:rsid w:val="00537AB8"/>
    <w:rsid w:val="00537C21"/>
    <w:rsid w:val="00541FD2"/>
    <w:rsid w:val="00544D9E"/>
    <w:rsid w:val="0054653F"/>
    <w:rsid w:val="0054737E"/>
    <w:rsid w:val="00547CCB"/>
    <w:rsid w:val="00555CBA"/>
    <w:rsid w:val="005625EE"/>
    <w:rsid w:val="00562673"/>
    <w:rsid w:val="00562AEB"/>
    <w:rsid w:val="00565171"/>
    <w:rsid w:val="00565182"/>
    <w:rsid w:val="0056636B"/>
    <w:rsid w:val="005663F2"/>
    <w:rsid w:val="00566FC0"/>
    <w:rsid w:val="00570C1E"/>
    <w:rsid w:val="005800D6"/>
    <w:rsid w:val="005812FD"/>
    <w:rsid w:val="00581EBA"/>
    <w:rsid w:val="005827F9"/>
    <w:rsid w:val="00582AD8"/>
    <w:rsid w:val="0058327B"/>
    <w:rsid w:val="0058426D"/>
    <w:rsid w:val="005845A5"/>
    <w:rsid w:val="005867E3"/>
    <w:rsid w:val="005A096E"/>
    <w:rsid w:val="005A1C5D"/>
    <w:rsid w:val="005A2B94"/>
    <w:rsid w:val="005A3DC3"/>
    <w:rsid w:val="005B0333"/>
    <w:rsid w:val="005B57A0"/>
    <w:rsid w:val="005C1686"/>
    <w:rsid w:val="005C3DC8"/>
    <w:rsid w:val="005C4957"/>
    <w:rsid w:val="005C68BB"/>
    <w:rsid w:val="005C7AD9"/>
    <w:rsid w:val="005C7CB4"/>
    <w:rsid w:val="005D1EE6"/>
    <w:rsid w:val="005D211F"/>
    <w:rsid w:val="005D23E2"/>
    <w:rsid w:val="005E335C"/>
    <w:rsid w:val="005E5A5C"/>
    <w:rsid w:val="005E68E9"/>
    <w:rsid w:val="005E6A1A"/>
    <w:rsid w:val="005F0E06"/>
    <w:rsid w:val="005F1B24"/>
    <w:rsid w:val="005F3223"/>
    <w:rsid w:val="0060015B"/>
    <w:rsid w:val="006003A3"/>
    <w:rsid w:val="00600436"/>
    <w:rsid w:val="0060066C"/>
    <w:rsid w:val="00600E44"/>
    <w:rsid w:val="00601B1B"/>
    <w:rsid w:val="00603B1E"/>
    <w:rsid w:val="00603C8E"/>
    <w:rsid w:val="00604366"/>
    <w:rsid w:val="0060744F"/>
    <w:rsid w:val="00610E7A"/>
    <w:rsid w:val="00612469"/>
    <w:rsid w:val="0061386F"/>
    <w:rsid w:val="00615C3A"/>
    <w:rsid w:val="0061790D"/>
    <w:rsid w:val="006200F2"/>
    <w:rsid w:val="00620F58"/>
    <w:rsid w:val="0062310D"/>
    <w:rsid w:val="006235F5"/>
    <w:rsid w:val="00626321"/>
    <w:rsid w:val="00627A92"/>
    <w:rsid w:val="00634073"/>
    <w:rsid w:val="00634DE4"/>
    <w:rsid w:val="00636020"/>
    <w:rsid w:val="006374FD"/>
    <w:rsid w:val="0064046C"/>
    <w:rsid w:val="00640532"/>
    <w:rsid w:val="00640DF4"/>
    <w:rsid w:val="00640EA8"/>
    <w:rsid w:val="00647366"/>
    <w:rsid w:val="006504D8"/>
    <w:rsid w:val="006529F6"/>
    <w:rsid w:val="006544F6"/>
    <w:rsid w:val="00657FCE"/>
    <w:rsid w:val="006619E9"/>
    <w:rsid w:val="00663E84"/>
    <w:rsid w:val="00665BEF"/>
    <w:rsid w:val="006661AB"/>
    <w:rsid w:val="00670150"/>
    <w:rsid w:val="0067266C"/>
    <w:rsid w:val="00673489"/>
    <w:rsid w:val="00673DF0"/>
    <w:rsid w:val="00675976"/>
    <w:rsid w:val="00676AC4"/>
    <w:rsid w:val="00680E70"/>
    <w:rsid w:val="00681137"/>
    <w:rsid w:val="006821EE"/>
    <w:rsid w:val="00684654"/>
    <w:rsid w:val="00685667"/>
    <w:rsid w:val="006856A2"/>
    <w:rsid w:val="0068599C"/>
    <w:rsid w:val="00685AC3"/>
    <w:rsid w:val="00685F40"/>
    <w:rsid w:val="00686666"/>
    <w:rsid w:val="00687854"/>
    <w:rsid w:val="006904E6"/>
    <w:rsid w:val="006908ED"/>
    <w:rsid w:val="006913D3"/>
    <w:rsid w:val="00693380"/>
    <w:rsid w:val="006952AF"/>
    <w:rsid w:val="006966A7"/>
    <w:rsid w:val="006966DC"/>
    <w:rsid w:val="006A4378"/>
    <w:rsid w:val="006A6D9D"/>
    <w:rsid w:val="006B09D5"/>
    <w:rsid w:val="006B4684"/>
    <w:rsid w:val="006B4EBE"/>
    <w:rsid w:val="006B6A34"/>
    <w:rsid w:val="006C367D"/>
    <w:rsid w:val="006C3F8C"/>
    <w:rsid w:val="006C797F"/>
    <w:rsid w:val="006D180C"/>
    <w:rsid w:val="006D202D"/>
    <w:rsid w:val="006D21DD"/>
    <w:rsid w:val="006D25B2"/>
    <w:rsid w:val="006D2CE4"/>
    <w:rsid w:val="006D3A66"/>
    <w:rsid w:val="006D4751"/>
    <w:rsid w:val="006D7F5E"/>
    <w:rsid w:val="006E1FCB"/>
    <w:rsid w:val="006E3844"/>
    <w:rsid w:val="006E3B2F"/>
    <w:rsid w:val="006E4245"/>
    <w:rsid w:val="006E74F8"/>
    <w:rsid w:val="006F1DCC"/>
    <w:rsid w:val="006F202F"/>
    <w:rsid w:val="006F2B11"/>
    <w:rsid w:val="006F39F4"/>
    <w:rsid w:val="006F3F56"/>
    <w:rsid w:val="007035CC"/>
    <w:rsid w:val="0070523A"/>
    <w:rsid w:val="007078C8"/>
    <w:rsid w:val="00712644"/>
    <w:rsid w:val="00712C22"/>
    <w:rsid w:val="007137A0"/>
    <w:rsid w:val="0071497B"/>
    <w:rsid w:val="007163A6"/>
    <w:rsid w:val="00721469"/>
    <w:rsid w:val="00722075"/>
    <w:rsid w:val="007252CE"/>
    <w:rsid w:val="00733E41"/>
    <w:rsid w:val="0073419B"/>
    <w:rsid w:val="00734DD1"/>
    <w:rsid w:val="00736350"/>
    <w:rsid w:val="00736C2A"/>
    <w:rsid w:val="0073717B"/>
    <w:rsid w:val="00737F82"/>
    <w:rsid w:val="007406FC"/>
    <w:rsid w:val="007409D7"/>
    <w:rsid w:val="00740A06"/>
    <w:rsid w:val="00741B89"/>
    <w:rsid w:val="00742DD5"/>
    <w:rsid w:val="00744085"/>
    <w:rsid w:val="00745CA1"/>
    <w:rsid w:val="00746AB8"/>
    <w:rsid w:val="00750631"/>
    <w:rsid w:val="007624A2"/>
    <w:rsid w:val="00765464"/>
    <w:rsid w:val="00765C1E"/>
    <w:rsid w:val="00766F3A"/>
    <w:rsid w:val="00770927"/>
    <w:rsid w:val="007716DE"/>
    <w:rsid w:val="00772183"/>
    <w:rsid w:val="00774456"/>
    <w:rsid w:val="007769C5"/>
    <w:rsid w:val="00780906"/>
    <w:rsid w:val="00784649"/>
    <w:rsid w:val="007847BC"/>
    <w:rsid w:val="00784896"/>
    <w:rsid w:val="007863D0"/>
    <w:rsid w:val="00793D4D"/>
    <w:rsid w:val="00794238"/>
    <w:rsid w:val="0079648F"/>
    <w:rsid w:val="00796CF5"/>
    <w:rsid w:val="007A0873"/>
    <w:rsid w:val="007A2AAD"/>
    <w:rsid w:val="007A31E4"/>
    <w:rsid w:val="007A5D69"/>
    <w:rsid w:val="007A6A37"/>
    <w:rsid w:val="007A6AE2"/>
    <w:rsid w:val="007A707A"/>
    <w:rsid w:val="007A7215"/>
    <w:rsid w:val="007A7CB2"/>
    <w:rsid w:val="007B7B17"/>
    <w:rsid w:val="007C07C7"/>
    <w:rsid w:val="007C0A9E"/>
    <w:rsid w:val="007C0EBD"/>
    <w:rsid w:val="007C4BC0"/>
    <w:rsid w:val="007C5D40"/>
    <w:rsid w:val="007C658A"/>
    <w:rsid w:val="007D0203"/>
    <w:rsid w:val="007D0849"/>
    <w:rsid w:val="007D1CF9"/>
    <w:rsid w:val="007D4306"/>
    <w:rsid w:val="007D7812"/>
    <w:rsid w:val="007E1EB4"/>
    <w:rsid w:val="007E2162"/>
    <w:rsid w:val="007E305A"/>
    <w:rsid w:val="007E3B68"/>
    <w:rsid w:val="007E4275"/>
    <w:rsid w:val="007E4EC6"/>
    <w:rsid w:val="007E4FDD"/>
    <w:rsid w:val="007E55D6"/>
    <w:rsid w:val="007E5736"/>
    <w:rsid w:val="007F28C2"/>
    <w:rsid w:val="007F2A4C"/>
    <w:rsid w:val="007F54D7"/>
    <w:rsid w:val="00801430"/>
    <w:rsid w:val="0080156D"/>
    <w:rsid w:val="008019BF"/>
    <w:rsid w:val="008029D6"/>
    <w:rsid w:val="0080521F"/>
    <w:rsid w:val="00807CE3"/>
    <w:rsid w:val="008102FF"/>
    <w:rsid w:val="00812684"/>
    <w:rsid w:val="00813A19"/>
    <w:rsid w:val="00816DD2"/>
    <w:rsid w:val="00816EB7"/>
    <w:rsid w:val="00820A49"/>
    <w:rsid w:val="00821388"/>
    <w:rsid w:val="00821956"/>
    <w:rsid w:val="00823ACD"/>
    <w:rsid w:val="00825DD9"/>
    <w:rsid w:val="00831654"/>
    <w:rsid w:val="0083496B"/>
    <w:rsid w:val="00834CB0"/>
    <w:rsid w:val="00834D63"/>
    <w:rsid w:val="00834E9D"/>
    <w:rsid w:val="008368A4"/>
    <w:rsid w:val="00847A74"/>
    <w:rsid w:val="0085198E"/>
    <w:rsid w:val="00851A3E"/>
    <w:rsid w:val="008556FF"/>
    <w:rsid w:val="00856BFD"/>
    <w:rsid w:val="0086000A"/>
    <w:rsid w:val="00864780"/>
    <w:rsid w:val="00864896"/>
    <w:rsid w:val="008656B8"/>
    <w:rsid w:val="008661F6"/>
    <w:rsid w:val="008671EF"/>
    <w:rsid w:val="00867527"/>
    <w:rsid w:val="008721BB"/>
    <w:rsid w:val="008745AE"/>
    <w:rsid w:val="00874C21"/>
    <w:rsid w:val="00877E5F"/>
    <w:rsid w:val="00880C20"/>
    <w:rsid w:val="00880ECE"/>
    <w:rsid w:val="0088280E"/>
    <w:rsid w:val="008851BC"/>
    <w:rsid w:val="008877D0"/>
    <w:rsid w:val="008906F7"/>
    <w:rsid w:val="008958A9"/>
    <w:rsid w:val="00896C27"/>
    <w:rsid w:val="00896F92"/>
    <w:rsid w:val="008976C2"/>
    <w:rsid w:val="00897729"/>
    <w:rsid w:val="00897952"/>
    <w:rsid w:val="008A079C"/>
    <w:rsid w:val="008A322D"/>
    <w:rsid w:val="008A4E95"/>
    <w:rsid w:val="008A5DE6"/>
    <w:rsid w:val="008A5E24"/>
    <w:rsid w:val="008B0088"/>
    <w:rsid w:val="008B0552"/>
    <w:rsid w:val="008B0616"/>
    <w:rsid w:val="008B104D"/>
    <w:rsid w:val="008B1D54"/>
    <w:rsid w:val="008C0575"/>
    <w:rsid w:val="008C0F93"/>
    <w:rsid w:val="008C37FB"/>
    <w:rsid w:val="008C3B92"/>
    <w:rsid w:val="008C3FB5"/>
    <w:rsid w:val="008C458B"/>
    <w:rsid w:val="008C57AC"/>
    <w:rsid w:val="008C67BB"/>
    <w:rsid w:val="008C79E8"/>
    <w:rsid w:val="008D17AF"/>
    <w:rsid w:val="008D33CE"/>
    <w:rsid w:val="008E0B9E"/>
    <w:rsid w:val="008E0C2F"/>
    <w:rsid w:val="008E0CC4"/>
    <w:rsid w:val="008E2159"/>
    <w:rsid w:val="008E2307"/>
    <w:rsid w:val="008E5CA0"/>
    <w:rsid w:val="008F0A7F"/>
    <w:rsid w:val="008F0F4D"/>
    <w:rsid w:val="008F186A"/>
    <w:rsid w:val="008F1889"/>
    <w:rsid w:val="008F7C7C"/>
    <w:rsid w:val="00902810"/>
    <w:rsid w:val="00903EC1"/>
    <w:rsid w:val="009056FA"/>
    <w:rsid w:val="009062FE"/>
    <w:rsid w:val="00910522"/>
    <w:rsid w:val="00911581"/>
    <w:rsid w:val="009120A2"/>
    <w:rsid w:val="009136E0"/>
    <w:rsid w:val="0091494B"/>
    <w:rsid w:val="009154ED"/>
    <w:rsid w:val="00916FAD"/>
    <w:rsid w:val="009179B7"/>
    <w:rsid w:val="0092372C"/>
    <w:rsid w:val="009248C2"/>
    <w:rsid w:val="00924B56"/>
    <w:rsid w:val="00926C8E"/>
    <w:rsid w:val="00927800"/>
    <w:rsid w:val="00931582"/>
    <w:rsid w:val="00934F5C"/>
    <w:rsid w:val="00935254"/>
    <w:rsid w:val="00935CEE"/>
    <w:rsid w:val="00936F98"/>
    <w:rsid w:val="009400B9"/>
    <w:rsid w:val="0094222A"/>
    <w:rsid w:val="009436CA"/>
    <w:rsid w:val="0094597A"/>
    <w:rsid w:val="00947431"/>
    <w:rsid w:val="00950931"/>
    <w:rsid w:val="00951200"/>
    <w:rsid w:val="00951CAA"/>
    <w:rsid w:val="009534E2"/>
    <w:rsid w:val="00953E87"/>
    <w:rsid w:val="009562E5"/>
    <w:rsid w:val="00960007"/>
    <w:rsid w:val="0096115F"/>
    <w:rsid w:val="00961AF5"/>
    <w:rsid w:val="00963E59"/>
    <w:rsid w:val="009641B0"/>
    <w:rsid w:val="00964483"/>
    <w:rsid w:val="0096450C"/>
    <w:rsid w:val="009654C1"/>
    <w:rsid w:val="009658B1"/>
    <w:rsid w:val="009664E4"/>
    <w:rsid w:val="0097168C"/>
    <w:rsid w:val="00974A8C"/>
    <w:rsid w:val="00975781"/>
    <w:rsid w:val="00976504"/>
    <w:rsid w:val="0098001F"/>
    <w:rsid w:val="0098009A"/>
    <w:rsid w:val="00983519"/>
    <w:rsid w:val="00983ABC"/>
    <w:rsid w:val="00983CCA"/>
    <w:rsid w:val="00986FF4"/>
    <w:rsid w:val="00987BB5"/>
    <w:rsid w:val="00987EF1"/>
    <w:rsid w:val="009913EF"/>
    <w:rsid w:val="009935AC"/>
    <w:rsid w:val="00993A4D"/>
    <w:rsid w:val="009944CF"/>
    <w:rsid w:val="00995553"/>
    <w:rsid w:val="00997060"/>
    <w:rsid w:val="009A0C04"/>
    <w:rsid w:val="009A44EE"/>
    <w:rsid w:val="009A4609"/>
    <w:rsid w:val="009A5EE4"/>
    <w:rsid w:val="009B3DB5"/>
    <w:rsid w:val="009B4694"/>
    <w:rsid w:val="009B6CB0"/>
    <w:rsid w:val="009B708C"/>
    <w:rsid w:val="009C1741"/>
    <w:rsid w:val="009C732E"/>
    <w:rsid w:val="009D0573"/>
    <w:rsid w:val="009D0BDA"/>
    <w:rsid w:val="009D2E2B"/>
    <w:rsid w:val="009D4148"/>
    <w:rsid w:val="009D7B31"/>
    <w:rsid w:val="009E3F1F"/>
    <w:rsid w:val="009E6053"/>
    <w:rsid w:val="009E6835"/>
    <w:rsid w:val="009E70CD"/>
    <w:rsid w:val="009F4EA3"/>
    <w:rsid w:val="009F744C"/>
    <w:rsid w:val="00A00178"/>
    <w:rsid w:val="00A00D9E"/>
    <w:rsid w:val="00A039D0"/>
    <w:rsid w:val="00A039F7"/>
    <w:rsid w:val="00A03CF8"/>
    <w:rsid w:val="00A05F0B"/>
    <w:rsid w:val="00A07115"/>
    <w:rsid w:val="00A07767"/>
    <w:rsid w:val="00A07D5C"/>
    <w:rsid w:val="00A07EC4"/>
    <w:rsid w:val="00A10AFA"/>
    <w:rsid w:val="00A10C26"/>
    <w:rsid w:val="00A11BA2"/>
    <w:rsid w:val="00A13B72"/>
    <w:rsid w:val="00A1402E"/>
    <w:rsid w:val="00A14133"/>
    <w:rsid w:val="00A155E6"/>
    <w:rsid w:val="00A15731"/>
    <w:rsid w:val="00A20629"/>
    <w:rsid w:val="00A21C65"/>
    <w:rsid w:val="00A21E9E"/>
    <w:rsid w:val="00A2205F"/>
    <w:rsid w:val="00A22181"/>
    <w:rsid w:val="00A2288D"/>
    <w:rsid w:val="00A22F71"/>
    <w:rsid w:val="00A25C40"/>
    <w:rsid w:val="00A277D1"/>
    <w:rsid w:val="00A27972"/>
    <w:rsid w:val="00A27DB1"/>
    <w:rsid w:val="00A32070"/>
    <w:rsid w:val="00A34AFE"/>
    <w:rsid w:val="00A355FD"/>
    <w:rsid w:val="00A367C6"/>
    <w:rsid w:val="00A36B10"/>
    <w:rsid w:val="00A41058"/>
    <w:rsid w:val="00A42BA3"/>
    <w:rsid w:val="00A43045"/>
    <w:rsid w:val="00A43D2E"/>
    <w:rsid w:val="00A44446"/>
    <w:rsid w:val="00A44901"/>
    <w:rsid w:val="00A50CEE"/>
    <w:rsid w:val="00A53B79"/>
    <w:rsid w:val="00A578E2"/>
    <w:rsid w:val="00A6332B"/>
    <w:rsid w:val="00A65406"/>
    <w:rsid w:val="00A70E42"/>
    <w:rsid w:val="00A738B3"/>
    <w:rsid w:val="00A81CE4"/>
    <w:rsid w:val="00A8295E"/>
    <w:rsid w:val="00A82D1C"/>
    <w:rsid w:val="00A83A21"/>
    <w:rsid w:val="00A842DA"/>
    <w:rsid w:val="00A84B05"/>
    <w:rsid w:val="00A86A40"/>
    <w:rsid w:val="00A93E6D"/>
    <w:rsid w:val="00A94803"/>
    <w:rsid w:val="00A95474"/>
    <w:rsid w:val="00AA2BF8"/>
    <w:rsid w:val="00AA6D64"/>
    <w:rsid w:val="00AB1FCA"/>
    <w:rsid w:val="00AB25A2"/>
    <w:rsid w:val="00AB5A1E"/>
    <w:rsid w:val="00AB7D7E"/>
    <w:rsid w:val="00AC29B0"/>
    <w:rsid w:val="00AC2E37"/>
    <w:rsid w:val="00AC2FFA"/>
    <w:rsid w:val="00AC443D"/>
    <w:rsid w:val="00AC4441"/>
    <w:rsid w:val="00AD18F4"/>
    <w:rsid w:val="00AD37F9"/>
    <w:rsid w:val="00AD3E9D"/>
    <w:rsid w:val="00AD4F0D"/>
    <w:rsid w:val="00AD4F68"/>
    <w:rsid w:val="00AD6C1B"/>
    <w:rsid w:val="00AE079E"/>
    <w:rsid w:val="00AE10AB"/>
    <w:rsid w:val="00AE1E65"/>
    <w:rsid w:val="00AE230D"/>
    <w:rsid w:val="00AE6534"/>
    <w:rsid w:val="00AE6BE5"/>
    <w:rsid w:val="00AF0664"/>
    <w:rsid w:val="00AF15FB"/>
    <w:rsid w:val="00AF233B"/>
    <w:rsid w:val="00AF33B5"/>
    <w:rsid w:val="00AF4B0D"/>
    <w:rsid w:val="00AF71B8"/>
    <w:rsid w:val="00B01F8C"/>
    <w:rsid w:val="00B0570E"/>
    <w:rsid w:val="00B06588"/>
    <w:rsid w:val="00B13185"/>
    <w:rsid w:val="00B17643"/>
    <w:rsid w:val="00B17C76"/>
    <w:rsid w:val="00B23914"/>
    <w:rsid w:val="00B25778"/>
    <w:rsid w:val="00B26A18"/>
    <w:rsid w:val="00B26D1E"/>
    <w:rsid w:val="00B32D5D"/>
    <w:rsid w:val="00B32E6E"/>
    <w:rsid w:val="00B36361"/>
    <w:rsid w:val="00B3711E"/>
    <w:rsid w:val="00B42308"/>
    <w:rsid w:val="00B42450"/>
    <w:rsid w:val="00B4733B"/>
    <w:rsid w:val="00B5102C"/>
    <w:rsid w:val="00B549FA"/>
    <w:rsid w:val="00B55D68"/>
    <w:rsid w:val="00B56708"/>
    <w:rsid w:val="00B56AA6"/>
    <w:rsid w:val="00B56F92"/>
    <w:rsid w:val="00B6303F"/>
    <w:rsid w:val="00B63B0D"/>
    <w:rsid w:val="00B65F79"/>
    <w:rsid w:val="00B7404A"/>
    <w:rsid w:val="00B74BE9"/>
    <w:rsid w:val="00B74C65"/>
    <w:rsid w:val="00B80833"/>
    <w:rsid w:val="00B8132A"/>
    <w:rsid w:val="00B83B55"/>
    <w:rsid w:val="00B83F12"/>
    <w:rsid w:val="00B85064"/>
    <w:rsid w:val="00B86182"/>
    <w:rsid w:val="00B87169"/>
    <w:rsid w:val="00B8724C"/>
    <w:rsid w:val="00B901B3"/>
    <w:rsid w:val="00B92EC6"/>
    <w:rsid w:val="00B940D5"/>
    <w:rsid w:val="00B95C73"/>
    <w:rsid w:val="00B95F39"/>
    <w:rsid w:val="00B969A0"/>
    <w:rsid w:val="00B96B63"/>
    <w:rsid w:val="00BA2D28"/>
    <w:rsid w:val="00BA31C0"/>
    <w:rsid w:val="00BA3CE2"/>
    <w:rsid w:val="00BB0B1A"/>
    <w:rsid w:val="00BB347D"/>
    <w:rsid w:val="00BB3484"/>
    <w:rsid w:val="00BB4319"/>
    <w:rsid w:val="00BB4909"/>
    <w:rsid w:val="00BB5B91"/>
    <w:rsid w:val="00BB74EF"/>
    <w:rsid w:val="00BC119D"/>
    <w:rsid w:val="00BC17C4"/>
    <w:rsid w:val="00BC6C19"/>
    <w:rsid w:val="00BC7E42"/>
    <w:rsid w:val="00BD1290"/>
    <w:rsid w:val="00BD30E2"/>
    <w:rsid w:val="00BD43D2"/>
    <w:rsid w:val="00BD545E"/>
    <w:rsid w:val="00BD59E8"/>
    <w:rsid w:val="00BD61E6"/>
    <w:rsid w:val="00BD6A7C"/>
    <w:rsid w:val="00BE0836"/>
    <w:rsid w:val="00BE224A"/>
    <w:rsid w:val="00BE3E4F"/>
    <w:rsid w:val="00BE4F85"/>
    <w:rsid w:val="00BE6E3A"/>
    <w:rsid w:val="00BE72CB"/>
    <w:rsid w:val="00BE74E4"/>
    <w:rsid w:val="00BF248C"/>
    <w:rsid w:val="00BF507F"/>
    <w:rsid w:val="00BF5807"/>
    <w:rsid w:val="00BF594A"/>
    <w:rsid w:val="00C03998"/>
    <w:rsid w:val="00C03F51"/>
    <w:rsid w:val="00C05973"/>
    <w:rsid w:val="00C11B9F"/>
    <w:rsid w:val="00C127DE"/>
    <w:rsid w:val="00C13013"/>
    <w:rsid w:val="00C13E32"/>
    <w:rsid w:val="00C14C2D"/>
    <w:rsid w:val="00C154CC"/>
    <w:rsid w:val="00C15E2C"/>
    <w:rsid w:val="00C162DE"/>
    <w:rsid w:val="00C16522"/>
    <w:rsid w:val="00C2068F"/>
    <w:rsid w:val="00C20E03"/>
    <w:rsid w:val="00C22338"/>
    <w:rsid w:val="00C23360"/>
    <w:rsid w:val="00C23E07"/>
    <w:rsid w:val="00C25FC0"/>
    <w:rsid w:val="00C275F0"/>
    <w:rsid w:val="00C30354"/>
    <w:rsid w:val="00C303EA"/>
    <w:rsid w:val="00C30E1C"/>
    <w:rsid w:val="00C3351B"/>
    <w:rsid w:val="00C368E6"/>
    <w:rsid w:val="00C40210"/>
    <w:rsid w:val="00C419C2"/>
    <w:rsid w:val="00C437A4"/>
    <w:rsid w:val="00C5058C"/>
    <w:rsid w:val="00C523F3"/>
    <w:rsid w:val="00C53364"/>
    <w:rsid w:val="00C53ED8"/>
    <w:rsid w:val="00C53FD2"/>
    <w:rsid w:val="00C54BEB"/>
    <w:rsid w:val="00C576C3"/>
    <w:rsid w:val="00C615D3"/>
    <w:rsid w:val="00C63350"/>
    <w:rsid w:val="00C64370"/>
    <w:rsid w:val="00C65100"/>
    <w:rsid w:val="00C655C4"/>
    <w:rsid w:val="00C65EA0"/>
    <w:rsid w:val="00C6659F"/>
    <w:rsid w:val="00C71703"/>
    <w:rsid w:val="00C73311"/>
    <w:rsid w:val="00C74E5E"/>
    <w:rsid w:val="00C817EE"/>
    <w:rsid w:val="00C87327"/>
    <w:rsid w:val="00C874BE"/>
    <w:rsid w:val="00C94073"/>
    <w:rsid w:val="00C9572F"/>
    <w:rsid w:val="00C97EE4"/>
    <w:rsid w:val="00CA0017"/>
    <w:rsid w:val="00CA0C86"/>
    <w:rsid w:val="00CA1D83"/>
    <w:rsid w:val="00CA2365"/>
    <w:rsid w:val="00CA311D"/>
    <w:rsid w:val="00CA4159"/>
    <w:rsid w:val="00CA7D33"/>
    <w:rsid w:val="00CA7F79"/>
    <w:rsid w:val="00CB1109"/>
    <w:rsid w:val="00CB3A03"/>
    <w:rsid w:val="00CB464A"/>
    <w:rsid w:val="00CB50BF"/>
    <w:rsid w:val="00CB55BC"/>
    <w:rsid w:val="00CB7B36"/>
    <w:rsid w:val="00CC0368"/>
    <w:rsid w:val="00CC126D"/>
    <w:rsid w:val="00CC1BDE"/>
    <w:rsid w:val="00CC26AB"/>
    <w:rsid w:val="00CC29CE"/>
    <w:rsid w:val="00CC2F8E"/>
    <w:rsid w:val="00CC341D"/>
    <w:rsid w:val="00CC34F4"/>
    <w:rsid w:val="00CC488B"/>
    <w:rsid w:val="00CC5764"/>
    <w:rsid w:val="00CC59A2"/>
    <w:rsid w:val="00CC6064"/>
    <w:rsid w:val="00CD09EF"/>
    <w:rsid w:val="00CD100F"/>
    <w:rsid w:val="00CD1BAA"/>
    <w:rsid w:val="00CD432F"/>
    <w:rsid w:val="00CD6AAC"/>
    <w:rsid w:val="00CE1646"/>
    <w:rsid w:val="00CE38DD"/>
    <w:rsid w:val="00CE55A1"/>
    <w:rsid w:val="00CE7653"/>
    <w:rsid w:val="00CF0265"/>
    <w:rsid w:val="00CF0FA8"/>
    <w:rsid w:val="00CF1C16"/>
    <w:rsid w:val="00CF1D10"/>
    <w:rsid w:val="00CF2EDF"/>
    <w:rsid w:val="00CF3EBB"/>
    <w:rsid w:val="00CF4865"/>
    <w:rsid w:val="00CF5E89"/>
    <w:rsid w:val="00CF77F6"/>
    <w:rsid w:val="00D00837"/>
    <w:rsid w:val="00D01736"/>
    <w:rsid w:val="00D01BEA"/>
    <w:rsid w:val="00D02760"/>
    <w:rsid w:val="00D02926"/>
    <w:rsid w:val="00D06CEF"/>
    <w:rsid w:val="00D10A85"/>
    <w:rsid w:val="00D1501C"/>
    <w:rsid w:val="00D1620E"/>
    <w:rsid w:val="00D16FC5"/>
    <w:rsid w:val="00D17D54"/>
    <w:rsid w:val="00D21A4A"/>
    <w:rsid w:val="00D2234E"/>
    <w:rsid w:val="00D23823"/>
    <w:rsid w:val="00D2389D"/>
    <w:rsid w:val="00D2456C"/>
    <w:rsid w:val="00D2716C"/>
    <w:rsid w:val="00D27D25"/>
    <w:rsid w:val="00D304D7"/>
    <w:rsid w:val="00D30D2B"/>
    <w:rsid w:val="00D338BA"/>
    <w:rsid w:val="00D33A93"/>
    <w:rsid w:val="00D36F52"/>
    <w:rsid w:val="00D43F1D"/>
    <w:rsid w:val="00D457F3"/>
    <w:rsid w:val="00D461E0"/>
    <w:rsid w:val="00D5092E"/>
    <w:rsid w:val="00D514B8"/>
    <w:rsid w:val="00D52986"/>
    <w:rsid w:val="00D54507"/>
    <w:rsid w:val="00D5592A"/>
    <w:rsid w:val="00D5597E"/>
    <w:rsid w:val="00D55A8C"/>
    <w:rsid w:val="00D57E2D"/>
    <w:rsid w:val="00D60826"/>
    <w:rsid w:val="00D646C9"/>
    <w:rsid w:val="00D64C3F"/>
    <w:rsid w:val="00D65649"/>
    <w:rsid w:val="00D6646A"/>
    <w:rsid w:val="00D67D15"/>
    <w:rsid w:val="00D70C09"/>
    <w:rsid w:val="00D73522"/>
    <w:rsid w:val="00D74C4A"/>
    <w:rsid w:val="00D74EB5"/>
    <w:rsid w:val="00D76C6D"/>
    <w:rsid w:val="00D77FDD"/>
    <w:rsid w:val="00D81598"/>
    <w:rsid w:val="00D83AD8"/>
    <w:rsid w:val="00D84249"/>
    <w:rsid w:val="00D868A0"/>
    <w:rsid w:val="00D869BA"/>
    <w:rsid w:val="00D87C54"/>
    <w:rsid w:val="00D87F61"/>
    <w:rsid w:val="00D92383"/>
    <w:rsid w:val="00D94480"/>
    <w:rsid w:val="00D946DD"/>
    <w:rsid w:val="00D96775"/>
    <w:rsid w:val="00D96A21"/>
    <w:rsid w:val="00DA3F21"/>
    <w:rsid w:val="00DA4402"/>
    <w:rsid w:val="00DA4779"/>
    <w:rsid w:val="00DA5E95"/>
    <w:rsid w:val="00DB092D"/>
    <w:rsid w:val="00DB19F5"/>
    <w:rsid w:val="00DB2D42"/>
    <w:rsid w:val="00DB4204"/>
    <w:rsid w:val="00DB4965"/>
    <w:rsid w:val="00DB49B1"/>
    <w:rsid w:val="00DB4EDC"/>
    <w:rsid w:val="00DB6183"/>
    <w:rsid w:val="00DC0ADE"/>
    <w:rsid w:val="00DC29CF"/>
    <w:rsid w:val="00DC2A13"/>
    <w:rsid w:val="00DC338B"/>
    <w:rsid w:val="00DC3865"/>
    <w:rsid w:val="00DC40E1"/>
    <w:rsid w:val="00DC4254"/>
    <w:rsid w:val="00DC4DE4"/>
    <w:rsid w:val="00DC511D"/>
    <w:rsid w:val="00DC66B8"/>
    <w:rsid w:val="00DC7994"/>
    <w:rsid w:val="00DD3A41"/>
    <w:rsid w:val="00DD4EA4"/>
    <w:rsid w:val="00DD71A5"/>
    <w:rsid w:val="00DD7666"/>
    <w:rsid w:val="00DE4A37"/>
    <w:rsid w:val="00DE5F85"/>
    <w:rsid w:val="00DE6BBE"/>
    <w:rsid w:val="00DF09E9"/>
    <w:rsid w:val="00DF1354"/>
    <w:rsid w:val="00DF2369"/>
    <w:rsid w:val="00DF3375"/>
    <w:rsid w:val="00DF51FF"/>
    <w:rsid w:val="00DF65D6"/>
    <w:rsid w:val="00E01122"/>
    <w:rsid w:val="00E015C4"/>
    <w:rsid w:val="00E01732"/>
    <w:rsid w:val="00E01864"/>
    <w:rsid w:val="00E0339C"/>
    <w:rsid w:val="00E05393"/>
    <w:rsid w:val="00E10BC4"/>
    <w:rsid w:val="00E1345E"/>
    <w:rsid w:val="00E223C4"/>
    <w:rsid w:val="00E22474"/>
    <w:rsid w:val="00E22821"/>
    <w:rsid w:val="00E23627"/>
    <w:rsid w:val="00E25B19"/>
    <w:rsid w:val="00E31115"/>
    <w:rsid w:val="00E314F2"/>
    <w:rsid w:val="00E34931"/>
    <w:rsid w:val="00E36359"/>
    <w:rsid w:val="00E4045A"/>
    <w:rsid w:val="00E41DD8"/>
    <w:rsid w:val="00E43257"/>
    <w:rsid w:val="00E4419C"/>
    <w:rsid w:val="00E44585"/>
    <w:rsid w:val="00E47043"/>
    <w:rsid w:val="00E47741"/>
    <w:rsid w:val="00E477D9"/>
    <w:rsid w:val="00E5081B"/>
    <w:rsid w:val="00E522C0"/>
    <w:rsid w:val="00E526B7"/>
    <w:rsid w:val="00E54C24"/>
    <w:rsid w:val="00E54F17"/>
    <w:rsid w:val="00E55729"/>
    <w:rsid w:val="00E56121"/>
    <w:rsid w:val="00E614C8"/>
    <w:rsid w:val="00E62C85"/>
    <w:rsid w:val="00E6312C"/>
    <w:rsid w:val="00E635B6"/>
    <w:rsid w:val="00E66E41"/>
    <w:rsid w:val="00E67C5D"/>
    <w:rsid w:val="00E705C0"/>
    <w:rsid w:val="00E707C6"/>
    <w:rsid w:val="00E71045"/>
    <w:rsid w:val="00E716FF"/>
    <w:rsid w:val="00E723E1"/>
    <w:rsid w:val="00E72D39"/>
    <w:rsid w:val="00E747A8"/>
    <w:rsid w:val="00E75402"/>
    <w:rsid w:val="00E756A4"/>
    <w:rsid w:val="00E764F3"/>
    <w:rsid w:val="00E7730C"/>
    <w:rsid w:val="00E82756"/>
    <w:rsid w:val="00E82FBE"/>
    <w:rsid w:val="00E83C7E"/>
    <w:rsid w:val="00E8638C"/>
    <w:rsid w:val="00E908F1"/>
    <w:rsid w:val="00E913A9"/>
    <w:rsid w:val="00E94F10"/>
    <w:rsid w:val="00EA0685"/>
    <w:rsid w:val="00EA341C"/>
    <w:rsid w:val="00EA575C"/>
    <w:rsid w:val="00EA6B98"/>
    <w:rsid w:val="00EB3997"/>
    <w:rsid w:val="00EC1506"/>
    <w:rsid w:val="00EC236B"/>
    <w:rsid w:val="00EC455A"/>
    <w:rsid w:val="00EC5315"/>
    <w:rsid w:val="00ED037D"/>
    <w:rsid w:val="00ED1107"/>
    <w:rsid w:val="00ED1177"/>
    <w:rsid w:val="00ED19CB"/>
    <w:rsid w:val="00ED39A2"/>
    <w:rsid w:val="00ED3E10"/>
    <w:rsid w:val="00ED57C4"/>
    <w:rsid w:val="00ED5E73"/>
    <w:rsid w:val="00ED5EA8"/>
    <w:rsid w:val="00EE0C31"/>
    <w:rsid w:val="00EE2AE0"/>
    <w:rsid w:val="00EE603D"/>
    <w:rsid w:val="00EE67A7"/>
    <w:rsid w:val="00EF05B4"/>
    <w:rsid w:val="00EF18F2"/>
    <w:rsid w:val="00EF401E"/>
    <w:rsid w:val="00EF4222"/>
    <w:rsid w:val="00EF4B30"/>
    <w:rsid w:val="00F04776"/>
    <w:rsid w:val="00F12772"/>
    <w:rsid w:val="00F130B9"/>
    <w:rsid w:val="00F1314C"/>
    <w:rsid w:val="00F13DC6"/>
    <w:rsid w:val="00F153FF"/>
    <w:rsid w:val="00F200D8"/>
    <w:rsid w:val="00F20957"/>
    <w:rsid w:val="00F2365C"/>
    <w:rsid w:val="00F24BE7"/>
    <w:rsid w:val="00F24F6D"/>
    <w:rsid w:val="00F264AA"/>
    <w:rsid w:val="00F26986"/>
    <w:rsid w:val="00F30152"/>
    <w:rsid w:val="00F32C9C"/>
    <w:rsid w:val="00F3344A"/>
    <w:rsid w:val="00F347C7"/>
    <w:rsid w:val="00F34A54"/>
    <w:rsid w:val="00F366C9"/>
    <w:rsid w:val="00F374A0"/>
    <w:rsid w:val="00F4274C"/>
    <w:rsid w:val="00F43080"/>
    <w:rsid w:val="00F435B9"/>
    <w:rsid w:val="00F44EAF"/>
    <w:rsid w:val="00F4512F"/>
    <w:rsid w:val="00F455E8"/>
    <w:rsid w:val="00F47CFE"/>
    <w:rsid w:val="00F50632"/>
    <w:rsid w:val="00F54014"/>
    <w:rsid w:val="00F54F2F"/>
    <w:rsid w:val="00F56699"/>
    <w:rsid w:val="00F5739C"/>
    <w:rsid w:val="00F603E0"/>
    <w:rsid w:val="00F61C86"/>
    <w:rsid w:val="00F626C1"/>
    <w:rsid w:val="00F63398"/>
    <w:rsid w:val="00F65E5D"/>
    <w:rsid w:val="00F673E8"/>
    <w:rsid w:val="00F700D6"/>
    <w:rsid w:val="00F77974"/>
    <w:rsid w:val="00F806B6"/>
    <w:rsid w:val="00F812DE"/>
    <w:rsid w:val="00F8473A"/>
    <w:rsid w:val="00F85620"/>
    <w:rsid w:val="00F905DC"/>
    <w:rsid w:val="00F917AE"/>
    <w:rsid w:val="00F946FA"/>
    <w:rsid w:val="00FA1A75"/>
    <w:rsid w:val="00FA3A14"/>
    <w:rsid w:val="00FA4A8D"/>
    <w:rsid w:val="00FA640D"/>
    <w:rsid w:val="00FA7CD4"/>
    <w:rsid w:val="00FB160F"/>
    <w:rsid w:val="00FB47F9"/>
    <w:rsid w:val="00FB5BB6"/>
    <w:rsid w:val="00FB5C43"/>
    <w:rsid w:val="00FB6435"/>
    <w:rsid w:val="00FB67FA"/>
    <w:rsid w:val="00FB7FD4"/>
    <w:rsid w:val="00FC025F"/>
    <w:rsid w:val="00FC1B8D"/>
    <w:rsid w:val="00FC2061"/>
    <w:rsid w:val="00FC5E2D"/>
    <w:rsid w:val="00FC6168"/>
    <w:rsid w:val="00FC622F"/>
    <w:rsid w:val="00FC6F89"/>
    <w:rsid w:val="00FD2E55"/>
    <w:rsid w:val="00FD5187"/>
    <w:rsid w:val="00FD614E"/>
    <w:rsid w:val="00FD7140"/>
    <w:rsid w:val="00FD7365"/>
    <w:rsid w:val="00FD7561"/>
    <w:rsid w:val="00FE1C72"/>
    <w:rsid w:val="00FE256F"/>
    <w:rsid w:val="00FE3CC4"/>
    <w:rsid w:val="00FE4EAA"/>
    <w:rsid w:val="00FE780B"/>
    <w:rsid w:val="00FF2D9F"/>
    <w:rsid w:val="00FF45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10F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27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54C24"/>
    <w:pPr>
      <w:tabs>
        <w:tab w:val="center" w:pos="4320"/>
        <w:tab w:val="right" w:pos="8640"/>
      </w:tabs>
      <w:spacing w:after="0" w:line="240" w:lineRule="auto"/>
    </w:pPr>
    <w:rPr>
      <w:rFonts w:eastAsia="Times New Roman"/>
      <w:sz w:val="24"/>
      <w:szCs w:val="24"/>
    </w:rPr>
  </w:style>
  <w:style w:type="character" w:customStyle="1" w:styleId="HeaderChar">
    <w:name w:val="Header Char"/>
    <w:basedOn w:val="DefaultParagraphFont"/>
    <w:link w:val="Header"/>
    <w:rsid w:val="00E54C24"/>
    <w:rPr>
      <w:rFonts w:eastAsia="Times New Roman"/>
      <w:sz w:val="24"/>
      <w:szCs w:val="24"/>
    </w:rPr>
  </w:style>
  <w:style w:type="paragraph" w:styleId="Footer">
    <w:name w:val="footer"/>
    <w:basedOn w:val="Normal"/>
    <w:link w:val="FooterChar"/>
    <w:rsid w:val="00E54C24"/>
    <w:pPr>
      <w:tabs>
        <w:tab w:val="center" w:pos="4320"/>
        <w:tab w:val="right" w:pos="8640"/>
      </w:tabs>
      <w:spacing w:after="0" w:line="240" w:lineRule="auto"/>
    </w:pPr>
    <w:rPr>
      <w:rFonts w:ascii=".VnTime" w:eastAsia="Times New Roman" w:hAnsi=".VnTime"/>
      <w:szCs w:val="20"/>
    </w:rPr>
  </w:style>
  <w:style w:type="character" w:customStyle="1" w:styleId="FooterChar">
    <w:name w:val="Footer Char"/>
    <w:basedOn w:val="DefaultParagraphFont"/>
    <w:link w:val="Footer"/>
    <w:rsid w:val="00E54C24"/>
    <w:rPr>
      <w:rFonts w:ascii=".VnTime" w:eastAsia="Times New Roman" w:hAnsi=".VnTime"/>
      <w:szCs w:val="20"/>
    </w:rPr>
  </w:style>
  <w:style w:type="character" w:styleId="PageNumber">
    <w:name w:val="page number"/>
    <w:basedOn w:val="DefaultParagraphFont"/>
    <w:rsid w:val="00E54C24"/>
  </w:style>
  <w:style w:type="paragraph" w:styleId="BodyText">
    <w:name w:val="Body Text"/>
    <w:basedOn w:val="Normal"/>
    <w:link w:val="BodyTextChar"/>
    <w:rsid w:val="00E54C24"/>
    <w:pPr>
      <w:spacing w:after="0" w:line="240" w:lineRule="auto"/>
      <w:jc w:val="both"/>
    </w:pPr>
    <w:rPr>
      <w:rFonts w:ascii=".VnTime" w:eastAsia="Times New Roman" w:hAnsi=".VnTime"/>
      <w:szCs w:val="20"/>
    </w:rPr>
  </w:style>
  <w:style w:type="character" w:customStyle="1" w:styleId="BodyTextChar">
    <w:name w:val="Body Text Char"/>
    <w:basedOn w:val="DefaultParagraphFont"/>
    <w:link w:val="BodyText"/>
    <w:rsid w:val="00E54C24"/>
    <w:rPr>
      <w:rFonts w:ascii=".VnTime" w:eastAsia="Times New Roman" w:hAnsi=".VnTime"/>
      <w:szCs w:val="20"/>
    </w:rPr>
  </w:style>
  <w:style w:type="paragraph" w:styleId="ListParagraph">
    <w:name w:val="List Paragraph"/>
    <w:basedOn w:val="Normal"/>
    <w:uiPriority w:val="34"/>
    <w:qFormat/>
    <w:rsid w:val="00E54C24"/>
    <w:pPr>
      <w:ind w:left="720"/>
      <w:contextualSpacing/>
    </w:pPr>
    <w:rPr>
      <w:rFonts w:ascii=".VnTime" w:eastAsia="Calibri" w:hAnsi=".VnTime"/>
      <w:szCs w:val="22"/>
    </w:rPr>
  </w:style>
  <w:style w:type="paragraph" w:styleId="NormalWeb">
    <w:name w:val="Normal (Web)"/>
    <w:basedOn w:val="Normal"/>
    <w:uiPriority w:val="99"/>
    <w:unhideWhenUsed/>
    <w:rsid w:val="00E54C24"/>
    <w:pPr>
      <w:spacing w:before="100" w:beforeAutospacing="1" w:after="100" w:afterAutospacing="1" w:line="240" w:lineRule="auto"/>
    </w:pPr>
    <w:rPr>
      <w:rFonts w:eastAsia="Times New Roman"/>
      <w:sz w:val="24"/>
      <w:szCs w:val="24"/>
    </w:rPr>
  </w:style>
  <w:style w:type="character" w:customStyle="1" w:styleId="Vnbnnidung">
    <w:name w:val="Văn bản nội dung_"/>
    <w:basedOn w:val="DefaultParagraphFont"/>
    <w:link w:val="Vnbnnidung0"/>
    <w:rsid w:val="00E54C24"/>
    <w:rPr>
      <w:rFonts w:eastAsia="Times New Roman"/>
    </w:rPr>
  </w:style>
  <w:style w:type="paragraph" w:customStyle="1" w:styleId="Vnbnnidung0">
    <w:name w:val="Văn bản nội dung"/>
    <w:basedOn w:val="Normal"/>
    <w:link w:val="Vnbnnidung"/>
    <w:rsid w:val="00E54C24"/>
    <w:pPr>
      <w:widowControl w:val="0"/>
      <w:spacing w:after="0" w:line="259" w:lineRule="auto"/>
      <w:ind w:firstLine="400"/>
    </w:pPr>
    <w:rPr>
      <w:rFonts w:eastAsia="Times New Roman"/>
    </w:rPr>
  </w:style>
  <w:style w:type="paragraph" w:styleId="BalloonText">
    <w:name w:val="Balloon Text"/>
    <w:basedOn w:val="Normal"/>
    <w:link w:val="BalloonTextChar"/>
    <w:uiPriority w:val="99"/>
    <w:semiHidden/>
    <w:unhideWhenUsed/>
    <w:rsid w:val="00E54C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4C24"/>
    <w:rPr>
      <w:rFonts w:ascii="Tahoma" w:hAnsi="Tahoma" w:cs="Tahoma"/>
      <w:sz w:val="16"/>
      <w:szCs w:val="16"/>
    </w:rPr>
  </w:style>
  <w:style w:type="paragraph" w:customStyle="1" w:styleId="trt0xe">
    <w:name w:val="trt0xe"/>
    <w:basedOn w:val="Normal"/>
    <w:rsid w:val="008F1889"/>
    <w:pPr>
      <w:spacing w:before="100" w:beforeAutospacing="1" w:after="100" w:afterAutospacing="1" w:line="240" w:lineRule="auto"/>
    </w:pPr>
    <w:rPr>
      <w:rFonts w:eastAsia="Times New Roman"/>
      <w:sz w:val="24"/>
      <w:szCs w:val="24"/>
    </w:rPr>
  </w:style>
  <w:style w:type="character" w:styleId="Hyperlink">
    <w:name w:val="Hyperlink"/>
    <w:basedOn w:val="DefaultParagraphFont"/>
    <w:uiPriority w:val="99"/>
    <w:semiHidden/>
    <w:unhideWhenUsed/>
    <w:rsid w:val="00686666"/>
    <w:rPr>
      <w:color w:val="0000FF"/>
      <w:u w:val="single"/>
    </w:rPr>
  </w:style>
  <w:style w:type="table" w:styleId="TableGrid">
    <w:name w:val="Table Grid"/>
    <w:basedOn w:val="TableNormal"/>
    <w:uiPriority w:val="59"/>
    <w:rsid w:val="00E705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905441">
      <w:bodyDiv w:val="1"/>
      <w:marLeft w:val="0"/>
      <w:marRight w:val="0"/>
      <w:marTop w:val="0"/>
      <w:marBottom w:val="0"/>
      <w:divBdr>
        <w:top w:val="none" w:sz="0" w:space="0" w:color="auto"/>
        <w:left w:val="none" w:sz="0" w:space="0" w:color="auto"/>
        <w:bottom w:val="none" w:sz="0" w:space="0" w:color="auto"/>
        <w:right w:val="none" w:sz="0" w:space="0" w:color="auto"/>
      </w:divBdr>
      <w:divsChild>
        <w:div w:id="1112818689">
          <w:marLeft w:val="446"/>
          <w:marRight w:val="0"/>
          <w:marTop w:val="0"/>
          <w:marBottom w:val="0"/>
          <w:divBdr>
            <w:top w:val="none" w:sz="0" w:space="0" w:color="auto"/>
            <w:left w:val="none" w:sz="0" w:space="0" w:color="auto"/>
            <w:bottom w:val="none" w:sz="0" w:space="0" w:color="auto"/>
            <w:right w:val="none" w:sz="0" w:space="0" w:color="auto"/>
          </w:divBdr>
        </w:div>
        <w:div w:id="147718440">
          <w:marLeft w:val="446"/>
          <w:marRight w:val="0"/>
          <w:marTop w:val="0"/>
          <w:marBottom w:val="0"/>
          <w:divBdr>
            <w:top w:val="none" w:sz="0" w:space="0" w:color="auto"/>
            <w:left w:val="none" w:sz="0" w:space="0" w:color="auto"/>
            <w:bottom w:val="none" w:sz="0" w:space="0" w:color="auto"/>
            <w:right w:val="none" w:sz="0" w:space="0" w:color="auto"/>
          </w:divBdr>
        </w:div>
        <w:div w:id="721976736">
          <w:marLeft w:val="446"/>
          <w:marRight w:val="0"/>
          <w:marTop w:val="0"/>
          <w:marBottom w:val="0"/>
          <w:divBdr>
            <w:top w:val="none" w:sz="0" w:space="0" w:color="auto"/>
            <w:left w:val="none" w:sz="0" w:space="0" w:color="auto"/>
            <w:bottom w:val="none" w:sz="0" w:space="0" w:color="auto"/>
            <w:right w:val="none" w:sz="0" w:space="0" w:color="auto"/>
          </w:divBdr>
        </w:div>
      </w:divsChild>
    </w:div>
    <w:div w:id="409814694">
      <w:bodyDiv w:val="1"/>
      <w:marLeft w:val="0"/>
      <w:marRight w:val="0"/>
      <w:marTop w:val="0"/>
      <w:marBottom w:val="0"/>
      <w:divBdr>
        <w:top w:val="none" w:sz="0" w:space="0" w:color="auto"/>
        <w:left w:val="none" w:sz="0" w:space="0" w:color="auto"/>
        <w:bottom w:val="none" w:sz="0" w:space="0" w:color="auto"/>
        <w:right w:val="none" w:sz="0" w:space="0" w:color="auto"/>
      </w:divBdr>
    </w:div>
    <w:div w:id="638730215">
      <w:bodyDiv w:val="1"/>
      <w:marLeft w:val="0"/>
      <w:marRight w:val="0"/>
      <w:marTop w:val="0"/>
      <w:marBottom w:val="0"/>
      <w:divBdr>
        <w:top w:val="none" w:sz="0" w:space="0" w:color="auto"/>
        <w:left w:val="none" w:sz="0" w:space="0" w:color="auto"/>
        <w:bottom w:val="none" w:sz="0" w:space="0" w:color="auto"/>
        <w:right w:val="none" w:sz="0" w:space="0" w:color="auto"/>
      </w:divBdr>
    </w:div>
    <w:div w:id="646251296">
      <w:bodyDiv w:val="1"/>
      <w:marLeft w:val="0"/>
      <w:marRight w:val="0"/>
      <w:marTop w:val="0"/>
      <w:marBottom w:val="0"/>
      <w:divBdr>
        <w:top w:val="none" w:sz="0" w:space="0" w:color="auto"/>
        <w:left w:val="none" w:sz="0" w:space="0" w:color="auto"/>
        <w:bottom w:val="none" w:sz="0" w:space="0" w:color="auto"/>
        <w:right w:val="none" w:sz="0" w:space="0" w:color="auto"/>
      </w:divBdr>
    </w:div>
    <w:div w:id="801117853">
      <w:bodyDiv w:val="1"/>
      <w:marLeft w:val="0"/>
      <w:marRight w:val="0"/>
      <w:marTop w:val="0"/>
      <w:marBottom w:val="0"/>
      <w:divBdr>
        <w:top w:val="none" w:sz="0" w:space="0" w:color="auto"/>
        <w:left w:val="none" w:sz="0" w:space="0" w:color="auto"/>
        <w:bottom w:val="none" w:sz="0" w:space="0" w:color="auto"/>
        <w:right w:val="none" w:sz="0" w:space="0" w:color="auto"/>
      </w:divBdr>
    </w:div>
    <w:div w:id="953554775">
      <w:bodyDiv w:val="1"/>
      <w:marLeft w:val="0"/>
      <w:marRight w:val="0"/>
      <w:marTop w:val="0"/>
      <w:marBottom w:val="0"/>
      <w:divBdr>
        <w:top w:val="none" w:sz="0" w:space="0" w:color="auto"/>
        <w:left w:val="none" w:sz="0" w:space="0" w:color="auto"/>
        <w:bottom w:val="none" w:sz="0" w:space="0" w:color="auto"/>
        <w:right w:val="none" w:sz="0" w:space="0" w:color="auto"/>
      </w:divBdr>
    </w:div>
    <w:div w:id="1422793363">
      <w:bodyDiv w:val="1"/>
      <w:marLeft w:val="0"/>
      <w:marRight w:val="0"/>
      <w:marTop w:val="0"/>
      <w:marBottom w:val="0"/>
      <w:divBdr>
        <w:top w:val="none" w:sz="0" w:space="0" w:color="auto"/>
        <w:left w:val="none" w:sz="0" w:space="0" w:color="auto"/>
        <w:bottom w:val="none" w:sz="0" w:space="0" w:color="auto"/>
        <w:right w:val="none" w:sz="0" w:space="0" w:color="auto"/>
      </w:divBdr>
    </w:div>
    <w:div w:id="1541285642">
      <w:bodyDiv w:val="1"/>
      <w:marLeft w:val="0"/>
      <w:marRight w:val="0"/>
      <w:marTop w:val="0"/>
      <w:marBottom w:val="0"/>
      <w:divBdr>
        <w:top w:val="none" w:sz="0" w:space="0" w:color="auto"/>
        <w:left w:val="none" w:sz="0" w:space="0" w:color="auto"/>
        <w:bottom w:val="none" w:sz="0" w:space="0" w:color="auto"/>
        <w:right w:val="none" w:sz="0" w:space="0" w:color="auto"/>
      </w:divBdr>
    </w:div>
    <w:div w:id="1637445460">
      <w:bodyDiv w:val="1"/>
      <w:marLeft w:val="0"/>
      <w:marRight w:val="0"/>
      <w:marTop w:val="0"/>
      <w:marBottom w:val="0"/>
      <w:divBdr>
        <w:top w:val="none" w:sz="0" w:space="0" w:color="auto"/>
        <w:left w:val="none" w:sz="0" w:space="0" w:color="auto"/>
        <w:bottom w:val="none" w:sz="0" w:space="0" w:color="auto"/>
        <w:right w:val="none" w:sz="0" w:space="0" w:color="auto"/>
      </w:divBdr>
    </w:div>
    <w:div w:id="2043745266">
      <w:bodyDiv w:val="1"/>
      <w:marLeft w:val="0"/>
      <w:marRight w:val="0"/>
      <w:marTop w:val="0"/>
      <w:marBottom w:val="0"/>
      <w:divBdr>
        <w:top w:val="none" w:sz="0" w:space="0" w:color="auto"/>
        <w:left w:val="none" w:sz="0" w:space="0" w:color="auto"/>
        <w:bottom w:val="none" w:sz="0" w:space="0" w:color="auto"/>
        <w:right w:val="none" w:sz="0" w:space="0" w:color="auto"/>
      </w:divBdr>
    </w:div>
    <w:div w:id="2141607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jpg" Type="http://schemas.openxmlformats.org/officeDocument/2006/relationships/image"/><Relationship Id="rId11" Target="media/image4.jpg" Type="http://schemas.openxmlformats.org/officeDocument/2006/relationships/image"/><Relationship Id="rId12" Target="media/image5.png" Type="http://schemas.openxmlformats.org/officeDocument/2006/relationships/image"/><Relationship Id="rId13" Target="media/image6.jpg" Type="http://schemas.openxmlformats.org/officeDocument/2006/relationships/image"/><Relationship Id="rId14" Target="media/image7.jpg" Type="http://schemas.openxmlformats.org/officeDocument/2006/relationships/image"/><Relationship Id="rId15" Target="media/image8.jpg" Type="http://schemas.openxmlformats.org/officeDocument/2006/relationships/image"/><Relationship Id="rId16" Target="media/image9.png" Type="http://schemas.openxmlformats.org/officeDocument/2006/relationships/image"/><Relationship Id="rId17" Target="media/image10.png" Type="http://schemas.openxmlformats.org/officeDocument/2006/relationships/image"/><Relationship Id="rId18" Target="header1.xml" Type="http://schemas.openxmlformats.org/officeDocument/2006/relationships/header"/><Relationship Id="rId19" Target="footer1.xml" Type="http://schemas.openxmlformats.org/officeDocument/2006/relationships/footer"/><Relationship Id="rId2" Target="styles.xml" Type="http://schemas.openxmlformats.org/officeDocument/2006/relationships/styles"/><Relationship Id="rId20" Target="fontTable.xml" Type="http://schemas.openxmlformats.org/officeDocument/2006/relationships/fontTable"/><Relationship Id="rId21"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media/image2.jpg" Type="http://schemas.openxmlformats.org/officeDocument/2006/relationships/image"/></Relationships>
</file>

<file path=word/theme/theme1.xml><?xml version="1.0" encoding="utf-8"?>
<a:theme xmlns:a="http://schemas.openxmlformats.org/drawingml/2006/main" name="Chủ đề của Office">
  <a:themeElements>
    <a:clrScheme name="Văn phòng">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ăn phòng">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Văn phòng">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1689</Words>
  <Characters>9631</Characters>
  <Application>Microsoft Office Word</Application>
  <DocSecurity>0</DocSecurity>
  <Lines>80</Lines>
  <Paragraphs>22</Paragraphs>
  <ScaleCrop>false</ScaleCrop>
  <Company>thuvienhoclieu.com</Company>
  <LinksUpToDate>false</LinksUpToDate>
  <CharactersWithSpaces>11298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2022-09-13T14:51:00Z</dcterms:created>
  <dc:creator>admin</dc:creator>
  <dc:description>Giáo án GDCD 7 Chân trời sáng tạo bài 2 Quan tâm cảm thông và chia sẻ được soạn dưới dạng file word gồm 7 trang. Các bạn xem và tải về ở dưới.</dc:description>
  <dcterms:modified xsi:type="dcterms:W3CDTF">2022-09-13T14:51:00Z</dcterms:modified>
  <cp:revision>1</cp:revision>
  <dc:title>Giáo Án GDCD 7 Chân Trời Sáng Tạo Bài 2 Quan Tâm Cảm Thông Và Chia Sẻ</dc:title>
</cp:coreProperties>
</file>