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DA79C" w14:textId="77777777" w:rsidR="000C6A19" w:rsidRPr="000C6A19" w:rsidRDefault="000C6A19" w:rsidP="000C6A19">
      <w:pPr>
        <w:widowControl w:val="0"/>
        <w:tabs>
          <w:tab w:val="left" w:pos="1470"/>
        </w:tabs>
        <w:spacing w:before="120" w:after="120"/>
        <w:jc w:val="center"/>
        <w:rPr>
          <w:rFonts w:eastAsia="SimSun"/>
          <w:b/>
          <w:kern w:val="2"/>
          <w:sz w:val="26"/>
          <w:szCs w:val="26"/>
          <w:lang w:eastAsia="zh-CN"/>
        </w:rPr>
      </w:pPr>
      <w:r w:rsidRPr="000C6A19">
        <w:rPr>
          <w:rFonts w:eastAsia="SimSun"/>
          <w:b/>
          <w:color w:val="0000FF"/>
          <w:kern w:val="2"/>
          <w:sz w:val="26"/>
          <w:szCs w:val="26"/>
          <w:highlight w:val="yellow"/>
          <w:lang w:eastAsia="zh-CN"/>
        </w:rPr>
        <w:t>ĐỀ ÔN TẬP GIỮA HỌC KỲ II NĂM HỌC 2022-2023</w:t>
      </w:r>
    </w:p>
    <w:p w14:paraId="2AC3BEED" w14:textId="77777777" w:rsidR="000C6A19" w:rsidRPr="000C6A19" w:rsidRDefault="000C6A19" w:rsidP="000C6A19">
      <w:pPr>
        <w:widowControl w:val="0"/>
        <w:tabs>
          <w:tab w:val="left" w:pos="1470"/>
        </w:tabs>
        <w:spacing w:before="120" w:after="120"/>
        <w:jc w:val="center"/>
        <w:rPr>
          <w:rFonts w:eastAsia="SimSun"/>
          <w:b/>
          <w:color w:val="FF0000"/>
          <w:kern w:val="2"/>
          <w:sz w:val="26"/>
          <w:szCs w:val="26"/>
          <w:lang w:eastAsia="zh-CN"/>
        </w:rPr>
      </w:pPr>
      <w:r w:rsidRPr="000C6A19">
        <w:rPr>
          <w:rFonts w:eastAsia="SimSun"/>
          <w:b/>
          <w:color w:val="FF0000"/>
          <w:kern w:val="2"/>
          <w:sz w:val="26"/>
          <w:szCs w:val="26"/>
          <w:highlight w:val="yellow"/>
          <w:lang w:eastAsia="zh-CN"/>
        </w:rPr>
        <w:t>MÔN: GDCD 6</w:t>
      </w:r>
    </w:p>
    <w:p w14:paraId="5C1335AC" w14:textId="77777777" w:rsidR="00BB33B5" w:rsidRPr="007C2683" w:rsidRDefault="00BB33B5" w:rsidP="00BB33B5">
      <w:pPr>
        <w:spacing w:before="60"/>
        <w:jc w:val="both"/>
        <w:rPr>
          <w:color w:val="000000"/>
          <w:sz w:val="26"/>
          <w:szCs w:val="26"/>
          <w:lang w:val="vi-VN"/>
        </w:rPr>
      </w:pPr>
      <w:r w:rsidRPr="007C2683">
        <w:rPr>
          <w:b/>
          <w:color w:val="000000"/>
          <w:sz w:val="26"/>
          <w:szCs w:val="26"/>
          <w:lang w:val="vi-VN"/>
        </w:rPr>
        <w:t>Câu 1:</w:t>
      </w:r>
      <w:r w:rsidRPr="007C2683">
        <w:rPr>
          <w:color w:val="000000"/>
          <w:sz w:val="26"/>
          <w:szCs w:val="26"/>
          <w:lang w:val="vi-VN"/>
        </w:rPr>
        <w:t xml:space="preserve"> Những sự việc bất ngờ xảy ra, có nguy cơ đe dọa nghiêm trọng đến sức khỏe, tính mạng, gây thiệt hại về tài sản, môi trường cho bản thân, gia đình và cộng đồng xã hội được gọi là</w:t>
      </w:r>
    </w:p>
    <w:p w14:paraId="67FEF09B"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tình huống sư phạm.</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tình huống nguy hiểm.</w:t>
      </w:r>
    </w:p>
    <w:p w14:paraId="3A616471"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C. </w:t>
      </w:r>
      <w:r w:rsidRPr="007C2683">
        <w:rPr>
          <w:color w:val="000000"/>
          <w:sz w:val="26"/>
          <w:szCs w:val="26"/>
          <w:lang w:val="vi-VN"/>
        </w:rPr>
        <w:t>tình huống vận động.</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tình huống phát triển.</w:t>
      </w:r>
    </w:p>
    <w:p w14:paraId="3A696396" w14:textId="095B0B22" w:rsidR="00BB33B5" w:rsidRPr="007C2683" w:rsidRDefault="00BB33B5" w:rsidP="00832569">
      <w:pPr>
        <w:tabs>
          <w:tab w:val="left" w:pos="2708"/>
          <w:tab w:val="left" w:pos="5138"/>
          <w:tab w:val="left" w:pos="7569"/>
        </w:tabs>
        <w:rPr>
          <w:color w:val="000000"/>
          <w:sz w:val="26"/>
          <w:szCs w:val="26"/>
          <w:lang w:val="vi-VN"/>
        </w:rPr>
      </w:pPr>
      <w:r>
        <w:rPr>
          <w:b/>
          <w:color w:val="000000"/>
          <w:sz w:val="26"/>
          <w:szCs w:val="26"/>
          <w:lang w:val="vi-VN"/>
        </w:rPr>
        <w:t xml:space="preserve">Câu </w:t>
      </w:r>
      <w:r>
        <w:rPr>
          <w:b/>
          <w:color w:val="000000"/>
          <w:sz w:val="26"/>
          <w:szCs w:val="26"/>
        </w:rPr>
        <w:t>2</w:t>
      </w:r>
      <w:r w:rsidRPr="007C2683">
        <w:rPr>
          <w:b/>
          <w:color w:val="000000"/>
          <w:sz w:val="26"/>
          <w:szCs w:val="26"/>
          <w:lang w:val="vi-VN"/>
        </w:rPr>
        <w:t>:</w:t>
      </w:r>
      <w:r w:rsidRPr="007C2683">
        <w:rPr>
          <w:color w:val="000000"/>
          <w:sz w:val="26"/>
          <w:szCs w:val="26"/>
          <w:lang w:val="vi-VN"/>
        </w:rPr>
        <w:t xml:space="preserve"> Tình huống nguy hiểm từ con người là những mối nguy hiểm bất ngờ, xuất phát từ những hành vi cố ý hoặc vô tình từ</w:t>
      </w:r>
    </w:p>
    <w:p w14:paraId="781E47BB" w14:textId="77777777" w:rsidR="00BB33B5" w:rsidRPr="007C2683" w:rsidRDefault="00BB33B5" w:rsidP="00DC620F">
      <w:pPr>
        <w:tabs>
          <w:tab w:val="left" w:pos="284"/>
          <w:tab w:val="left" w:pos="2694"/>
          <w:tab w:val="left" w:pos="7569"/>
        </w:tabs>
        <w:ind w:firstLine="283"/>
        <w:rPr>
          <w:color w:val="000000"/>
          <w:sz w:val="26"/>
          <w:szCs w:val="26"/>
          <w:lang w:val="vi-VN"/>
        </w:rPr>
      </w:pPr>
      <w:r w:rsidRPr="007C2683">
        <w:rPr>
          <w:color w:val="000000"/>
          <w:sz w:val="26"/>
          <w:szCs w:val="26"/>
          <w:lang w:val="vi-VN"/>
        </w:rPr>
        <w:tab/>
      </w:r>
      <w:r w:rsidR="00DC620F">
        <w:rPr>
          <w:b/>
          <w:color w:val="000000"/>
          <w:sz w:val="26"/>
          <w:szCs w:val="26"/>
        </w:rPr>
        <w:t>A</w:t>
      </w:r>
      <w:r w:rsidRPr="007C2683">
        <w:rPr>
          <w:b/>
          <w:color w:val="000000"/>
          <w:sz w:val="26"/>
          <w:szCs w:val="26"/>
          <w:lang w:val="vi-VN"/>
        </w:rPr>
        <w:t xml:space="preserve">. </w:t>
      </w:r>
      <w:r w:rsidRPr="007C2683">
        <w:rPr>
          <w:color w:val="000000"/>
          <w:sz w:val="26"/>
          <w:szCs w:val="26"/>
          <w:lang w:val="vi-VN"/>
        </w:rPr>
        <w:t>tự nhiên.</w:t>
      </w:r>
      <w:r w:rsidRPr="007C2683">
        <w:rPr>
          <w:color w:val="000000"/>
          <w:sz w:val="26"/>
          <w:szCs w:val="26"/>
          <w:lang w:val="vi-VN"/>
        </w:rPr>
        <w:tab/>
      </w:r>
      <w:r w:rsidR="00DC620F">
        <w:rPr>
          <w:b/>
          <w:color w:val="000000"/>
          <w:sz w:val="26"/>
          <w:szCs w:val="26"/>
        </w:rPr>
        <w:t>B</w:t>
      </w:r>
      <w:r w:rsidRPr="007C2683">
        <w:rPr>
          <w:b/>
          <w:color w:val="000000"/>
          <w:sz w:val="26"/>
          <w:szCs w:val="26"/>
          <w:lang w:val="vi-VN"/>
        </w:rPr>
        <w:t xml:space="preserve">. </w:t>
      </w:r>
      <w:r w:rsidRPr="007C2683">
        <w:rPr>
          <w:color w:val="000000"/>
          <w:sz w:val="26"/>
          <w:szCs w:val="26"/>
          <w:lang w:val="vi-VN"/>
        </w:rPr>
        <w:t>tin tặc.</w:t>
      </w:r>
      <w:r w:rsidR="00DC620F" w:rsidRPr="00DC620F">
        <w:rPr>
          <w:b/>
          <w:color w:val="000000"/>
          <w:sz w:val="26"/>
          <w:szCs w:val="26"/>
          <w:lang w:val="vi-VN"/>
        </w:rPr>
        <w:t xml:space="preserve"> </w:t>
      </w:r>
      <w:r w:rsidR="00DC620F">
        <w:rPr>
          <w:b/>
          <w:color w:val="000000"/>
          <w:sz w:val="26"/>
          <w:szCs w:val="26"/>
        </w:rPr>
        <w:t xml:space="preserve">                    C</w:t>
      </w:r>
      <w:r w:rsidR="00DC620F" w:rsidRPr="007C2683">
        <w:rPr>
          <w:b/>
          <w:color w:val="000000"/>
          <w:sz w:val="26"/>
          <w:szCs w:val="26"/>
          <w:lang w:val="vi-VN"/>
        </w:rPr>
        <w:t xml:space="preserve">. </w:t>
      </w:r>
      <w:r w:rsidR="00DC620F" w:rsidRPr="007C2683">
        <w:rPr>
          <w:color w:val="000000"/>
          <w:sz w:val="26"/>
          <w:szCs w:val="26"/>
          <w:lang w:val="vi-VN"/>
        </w:rPr>
        <w:t>con người.</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lâm tặc.</w:t>
      </w:r>
    </w:p>
    <w:p w14:paraId="3CB2D3C2" w14:textId="77777777" w:rsidR="00BB33B5" w:rsidRPr="007C2683" w:rsidRDefault="00BB33B5" w:rsidP="00BB33B5">
      <w:pPr>
        <w:spacing w:before="60"/>
        <w:jc w:val="both"/>
        <w:rPr>
          <w:color w:val="000000"/>
          <w:sz w:val="26"/>
          <w:szCs w:val="26"/>
          <w:lang w:val="vi-VN"/>
        </w:rPr>
      </w:pPr>
      <w:r>
        <w:rPr>
          <w:b/>
          <w:color w:val="000000"/>
          <w:sz w:val="26"/>
          <w:szCs w:val="26"/>
          <w:lang w:val="vi-VN"/>
        </w:rPr>
        <w:t xml:space="preserve">Câu </w:t>
      </w:r>
      <w:r>
        <w:rPr>
          <w:b/>
          <w:color w:val="000000"/>
          <w:sz w:val="26"/>
          <w:szCs w:val="26"/>
        </w:rPr>
        <w:t>3</w:t>
      </w:r>
      <w:r w:rsidRPr="007C2683">
        <w:rPr>
          <w:b/>
          <w:color w:val="000000"/>
          <w:sz w:val="26"/>
          <w:szCs w:val="26"/>
          <w:lang w:val="vi-VN"/>
        </w:rPr>
        <w:t>:</w:t>
      </w:r>
      <w:r w:rsidRPr="007C2683">
        <w:rPr>
          <w:color w:val="000000"/>
          <w:sz w:val="26"/>
          <w:szCs w:val="26"/>
          <w:lang w:val="vi-VN"/>
        </w:rPr>
        <w:t xml:space="preserve"> Chủ động tìm hiểu, học tập các kỹ năng ứng phó trong mỗi tình huống nguy hiểm sẽ giúp chúng ta bình tĩnh, tự tin để thoát khỏi</w:t>
      </w:r>
    </w:p>
    <w:p w14:paraId="33729903" w14:textId="77777777" w:rsidR="00BB33B5" w:rsidRPr="007C2683" w:rsidRDefault="00BB33B5" w:rsidP="00BB33B5">
      <w:pPr>
        <w:tabs>
          <w:tab w:val="left" w:pos="2708"/>
          <w:tab w:val="left" w:pos="5138"/>
          <w:tab w:val="left" w:pos="7569"/>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nguy hiểm</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người tốt.</w:t>
      </w:r>
      <w:r w:rsidRPr="007C2683">
        <w:rPr>
          <w:color w:val="000000"/>
          <w:sz w:val="26"/>
          <w:szCs w:val="26"/>
          <w:lang w:val="vi-VN"/>
        </w:rPr>
        <w:tab/>
      </w:r>
      <w:r w:rsidRPr="007C2683">
        <w:rPr>
          <w:b/>
          <w:color w:val="000000"/>
          <w:sz w:val="26"/>
          <w:szCs w:val="26"/>
          <w:lang w:val="vi-VN"/>
        </w:rPr>
        <w:t xml:space="preserve">C. </w:t>
      </w:r>
      <w:r w:rsidRPr="007C2683">
        <w:rPr>
          <w:color w:val="000000"/>
          <w:sz w:val="26"/>
          <w:szCs w:val="26"/>
          <w:lang w:val="vi-VN"/>
        </w:rPr>
        <w:t>bản thân.</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bố mẹ.</w:t>
      </w:r>
    </w:p>
    <w:p w14:paraId="4E64D245" w14:textId="77777777" w:rsidR="00BB33B5" w:rsidRPr="002D1CCC" w:rsidRDefault="00BB33B5" w:rsidP="00BB33B5">
      <w:pPr>
        <w:spacing w:before="60"/>
        <w:jc w:val="both"/>
        <w:rPr>
          <w:color w:val="000000"/>
          <w:sz w:val="26"/>
          <w:szCs w:val="26"/>
        </w:rPr>
      </w:pPr>
      <w:r>
        <w:rPr>
          <w:b/>
          <w:color w:val="000000"/>
          <w:sz w:val="26"/>
          <w:szCs w:val="26"/>
          <w:lang w:val="vi-VN"/>
        </w:rPr>
        <w:t xml:space="preserve">Câu </w:t>
      </w:r>
      <w:r>
        <w:rPr>
          <w:b/>
          <w:color w:val="000000"/>
          <w:sz w:val="26"/>
          <w:szCs w:val="26"/>
        </w:rPr>
        <w:t>4</w:t>
      </w:r>
      <w:r w:rsidRPr="007C2683">
        <w:rPr>
          <w:b/>
          <w:color w:val="000000"/>
          <w:sz w:val="26"/>
          <w:szCs w:val="26"/>
          <w:lang w:val="vi-VN"/>
        </w:rPr>
        <w:t>:</w:t>
      </w:r>
      <w:r w:rsidRPr="007C2683">
        <w:rPr>
          <w:color w:val="000000"/>
          <w:sz w:val="26"/>
          <w:szCs w:val="26"/>
          <w:lang w:val="vi-VN"/>
        </w:rPr>
        <w:t xml:space="preserve"> Chủ động tìm hiểu, học tập các kỹ năng ứng phó trong mỗi tình huống nguy hiểm sẽ giúp chúng ta có thái độ như thế nào khi ứng phó với tình huống nguy hiểm trong cuộc sống</w:t>
      </w:r>
      <w:r w:rsidR="002D1CCC">
        <w:rPr>
          <w:color w:val="000000"/>
          <w:sz w:val="26"/>
          <w:szCs w:val="26"/>
        </w:rPr>
        <w:t>?</w:t>
      </w:r>
    </w:p>
    <w:p w14:paraId="0CE3742A"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Lo sợ và hoảng loạn</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Lo sợ và rụt rè.</w:t>
      </w:r>
    </w:p>
    <w:p w14:paraId="0CEC3399"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C. </w:t>
      </w:r>
      <w:r w:rsidRPr="007C2683">
        <w:rPr>
          <w:color w:val="000000"/>
          <w:sz w:val="26"/>
          <w:szCs w:val="26"/>
          <w:lang w:val="vi-VN"/>
        </w:rPr>
        <w:t>Bình tĩnh và tự tin.</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Âm thầm chịu đựng.</w:t>
      </w:r>
    </w:p>
    <w:p w14:paraId="5307AFE2" w14:textId="6D53E42C" w:rsidR="00BB33B5" w:rsidRPr="007C2683" w:rsidRDefault="00BB33B5" w:rsidP="00C83146">
      <w:pPr>
        <w:tabs>
          <w:tab w:val="left" w:pos="5136"/>
        </w:tabs>
        <w:rPr>
          <w:color w:val="000000"/>
          <w:sz w:val="26"/>
          <w:szCs w:val="26"/>
          <w:lang w:val="vi-VN"/>
        </w:rPr>
      </w:pPr>
      <w:r>
        <w:rPr>
          <w:b/>
          <w:color w:val="000000"/>
          <w:sz w:val="26"/>
          <w:szCs w:val="26"/>
          <w:lang w:val="vi-VN"/>
        </w:rPr>
        <w:t xml:space="preserve">Câu </w:t>
      </w:r>
      <w:r>
        <w:rPr>
          <w:b/>
          <w:color w:val="000000"/>
          <w:sz w:val="26"/>
          <w:szCs w:val="26"/>
        </w:rPr>
        <w:t>5</w:t>
      </w:r>
      <w:r w:rsidRPr="007C2683">
        <w:rPr>
          <w:b/>
          <w:color w:val="000000"/>
          <w:sz w:val="26"/>
          <w:szCs w:val="26"/>
          <w:lang w:val="vi-VN"/>
        </w:rPr>
        <w:t>:</w:t>
      </w:r>
      <w:r w:rsidRPr="007C2683">
        <w:rPr>
          <w:color w:val="000000"/>
          <w:sz w:val="26"/>
          <w:szCs w:val="26"/>
          <w:lang w:val="vi-VN"/>
        </w:rPr>
        <w:t xml:space="preserve"> Tiết kiệm là sử dụng một cách hợp lý, đúng mức</w:t>
      </w:r>
    </w:p>
    <w:p w14:paraId="68F346E4"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 của cải vật chất</w:t>
      </w:r>
      <w:r w:rsidR="00960257">
        <w:rPr>
          <w:color w:val="000000"/>
          <w:sz w:val="26"/>
          <w:szCs w:val="26"/>
        </w:rPr>
        <w:t>, thời gian, sức lực</w:t>
      </w:r>
      <w:r w:rsidRPr="007C2683">
        <w:rPr>
          <w:color w:val="000000"/>
          <w:sz w:val="26"/>
          <w:szCs w:val="26"/>
          <w:lang w:val="vi-VN"/>
        </w:rPr>
        <w:t>.</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 các truyền thống tốt đẹp.</w:t>
      </w:r>
    </w:p>
    <w:p w14:paraId="57F39835"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C. </w:t>
      </w:r>
      <w:r>
        <w:rPr>
          <w:color w:val="000000"/>
          <w:sz w:val="26"/>
          <w:szCs w:val="26"/>
          <w:lang w:val="vi-VN"/>
        </w:rPr>
        <w:t> các tư tưởng bảo th</w:t>
      </w:r>
      <w:r>
        <w:rPr>
          <w:color w:val="000000"/>
          <w:sz w:val="26"/>
          <w:szCs w:val="26"/>
        </w:rPr>
        <w:t>ủ</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 lối sống thực dụng.</w:t>
      </w:r>
    </w:p>
    <w:p w14:paraId="3722FB00" w14:textId="77777777" w:rsidR="00BB33B5" w:rsidRPr="00032687" w:rsidRDefault="00BB33B5" w:rsidP="00BB33B5">
      <w:pPr>
        <w:spacing w:before="60"/>
        <w:jc w:val="both"/>
        <w:rPr>
          <w:color w:val="000000"/>
          <w:sz w:val="26"/>
          <w:szCs w:val="26"/>
          <w:lang w:val="vi-VN"/>
        </w:rPr>
      </w:pPr>
      <w:r>
        <w:rPr>
          <w:b/>
          <w:color w:val="000000"/>
          <w:sz w:val="26"/>
          <w:szCs w:val="26"/>
        </w:rPr>
        <w:t>Câu 6</w:t>
      </w:r>
      <w:r w:rsidRPr="00032687">
        <w:rPr>
          <w:b/>
          <w:color w:val="000000"/>
          <w:sz w:val="26"/>
          <w:szCs w:val="26"/>
        </w:rPr>
        <w:t>:</w:t>
      </w:r>
      <w:r w:rsidRPr="00032687">
        <w:rPr>
          <w:color w:val="000000"/>
          <w:sz w:val="26"/>
          <w:szCs w:val="26"/>
        </w:rPr>
        <w:t xml:space="preserve"> Sống tiết kiệm </w:t>
      </w:r>
      <w:r w:rsidRPr="00032687">
        <w:rPr>
          <w:b/>
          <w:color w:val="000000"/>
          <w:sz w:val="26"/>
          <w:szCs w:val="26"/>
        </w:rPr>
        <w:t xml:space="preserve">không </w:t>
      </w:r>
      <w:r w:rsidRPr="00032687">
        <w:rPr>
          <w:color w:val="000000"/>
          <w:sz w:val="26"/>
          <w:szCs w:val="26"/>
        </w:rPr>
        <w:t>mang lại ý nghĩa nào sau đây?</w:t>
      </w:r>
    </w:p>
    <w:p w14:paraId="54040F5B" w14:textId="77777777" w:rsidR="00BB33B5" w:rsidRPr="00032687" w:rsidRDefault="00BB33B5" w:rsidP="00BB33B5">
      <w:pPr>
        <w:ind w:firstLine="283"/>
        <w:rPr>
          <w:color w:val="000000"/>
          <w:sz w:val="26"/>
          <w:szCs w:val="26"/>
          <w:lang w:val="vi-VN"/>
        </w:rPr>
      </w:pPr>
      <w:r w:rsidRPr="00032687">
        <w:rPr>
          <w:b/>
          <w:bCs/>
          <w:color w:val="000000"/>
          <w:sz w:val="26"/>
          <w:szCs w:val="26"/>
          <w:lang w:val="vi-VN"/>
        </w:rPr>
        <w:t xml:space="preserve">A. </w:t>
      </w:r>
      <w:r w:rsidRPr="00032687">
        <w:rPr>
          <w:color w:val="000000"/>
          <w:sz w:val="26"/>
          <w:szCs w:val="26"/>
          <w:lang w:val="vi-VN"/>
        </w:rPr>
        <w:t>biết quý trọng thành quả lao động</w:t>
      </w:r>
      <w:r w:rsidRPr="00032687">
        <w:rPr>
          <w:b/>
          <w:bCs/>
          <w:color w:val="000000"/>
          <w:sz w:val="26"/>
          <w:szCs w:val="26"/>
          <w:lang w:val="vi-VN"/>
        </w:rPr>
        <w:t> </w:t>
      </w:r>
      <w:r w:rsidRPr="00032687">
        <w:rPr>
          <w:color w:val="000000"/>
          <w:sz w:val="26"/>
          <w:szCs w:val="26"/>
          <w:lang w:val="vi-VN"/>
        </w:rPr>
        <w:t>của bản thân và người khác.</w:t>
      </w:r>
    </w:p>
    <w:p w14:paraId="3ACE0687" w14:textId="77777777" w:rsidR="00BB33B5" w:rsidRPr="00032687" w:rsidRDefault="00BB33B5" w:rsidP="00BB33B5">
      <w:pPr>
        <w:ind w:firstLine="283"/>
        <w:rPr>
          <w:color w:val="000000"/>
          <w:sz w:val="26"/>
          <w:szCs w:val="26"/>
          <w:lang w:val="vi-VN"/>
        </w:rPr>
      </w:pPr>
      <w:r w:rsidRPr="00032687">
        <w:rPr>
          <w:b/>
          <w:color w:val="000000"/>
          <w:sz w:val="26"/>
          <w:szCs w:val="26"/>
          <w:lang w:val="vi-VN"/>
        </w:rPr>
        <w:t xml:space="preserve">B. </w:t>
      </w:r>
      <w:r w:rsidRPr="00032687">
        <w:rPr>
          <w:color w:val="000000"/>
          <w:sz w:val="26"/>
          <w:szCs w:val="26"/>
          <w:lang w:val="vi-VN"/>
        </w:rPr>
        <w:t>đảm bảo cho cuộc sống ổn định, ấm no, hạnh phúc.</w:t>
      </w:r>
    </w:p>
    <w:p w14:paraId="0CDD352C" w14:textId="77777777" w:rsidR="00BB33B5" w:rsidRPr="00032687" w:rsidRDefault="00BB33B5" w:rsidP="00BB33B5">
      <w:pPr>
        <w:ind w:firstLine="283"/>
        <w:rPr>
          <w:color w:val="000000"/>
          <w:sz w:val="26"/>
          <w:szCs w:val="26"/>
          <w:lang w:val="vi-VN"/>
        </w:rPr>
      </w:pPr>
      <w:r w:rsidRPr="00032687">
        <w:rPr>
          <w:b/>
          <w:color w:val="000000"/>
          <w:sz w:val="26"/>
          <w:szCs w:val="26"/>
          <w:lang w:val="vi-VN"/>
        </w:rPr>
        <w:t xml:space="preserve">C. </w:t>
      </w:r>
      <w:r w:rsidRPr="00032687">
        <w:rPr>
          <w:color w:val="000000"/>
          <w:sz w:val="26"/>
          <w:szCs w:val="26"/>
          <w:lang w:val="vi-VN"/>
        </w:rPr>
        <w:t>làm giàu cho bản thân gia đình và đất nước.</w:t>
      </w:r>
    </w:p>
    <w:p w14:paraId="1D4DA171" w14:textId="77777777" w:rsidR="00BB33B5" w:rsidRPr="00DC613D" w:rsidRDefault="00BB33B5" w:rsidP="00BB33B5">
      <w:pPr>
        <w:ind w:firstLine="283"/>
        <w:rPr>
          <w:color w:val="000000"/>
          <w:sz w:val="26"/>
          <w:szCs w:val="26"/>
          <w:lang w:val="vi-VN"/>
        </w:rPr>
      </w:pPr>
      <w:r w:rsidRPr="00DC613D">
        <w:rPr>
          <w:b/>
          <w:color w:val="000000"/>
          <w:sz w:val="26"/>
          <w:szCs w:val="26"/>
          <w:lang w:val="vi-VN"/>
        </w:rPr>
        <w:t xml:space="preserve">D. </w:t>
      </w:r>
      <w:r w:rsidRPr="00DC613D">
        <w:rPr>
          <w:color w:val="000000"/>
          <w:sz w:val="26"/>
          <w:szCs w:val="26"/>
          <w:lang w:val="vi-VN"/>
        </w:rPr>
        <w:t>bị người khác khinh bỉ và xa lánh.</w:t>
      </w:r>
    </w:p>
    <w:p w14:paraId="46373854" w14:textId="77777777" w:rsidR="00BB33B5" w:rsidRPr="007C2683" w:rsidRDefault="00BB33B5" w:rsidP="00BB33B5">
      <w:pPr>
        <w:spacing w:before="60"/>
        <w:jc w:val="both"/>
        <w:rPr>
          <w:color w:val="000000"/>
          <w:sz w:val="26"/>
          <w:szCs w:val="26"/>
        </w:rPr>
      </w:pPr>
      <w:r>
        <w:rPr>
          <w:b/>
          <w:color w:val="000000"/>
          <w:sz w:val="26"/>
          <w:szCs w:val="26"/>
        </w:rPr>
        <w:t>Câu 7</w:t>
      </w:r>
      <w:r w:rsidRPr="007C2683">
        <w:rPr>
          <w:b/>
          <w:color w:val="000000"/>
          <w:sz w:val="26"/>
          <w:szCs w:val="26"/>
        </w:rPr>
        <w:t>:</w:t>
      </w:r>
      <w:r w:rsidRPr="007C2683">
        <w:rPr>
          <w:color w:val="000000"/>
          <w:sz w:val="26"/>
          <w:szCs w:val="26"/>
        </w:rPr>
        <w:t xml:space="preserve"> Đối lập với tiết kiệm là</w:t>
      </w:r>
    </w:p>
    <w:p w14:paraId="4F78C4E8" w14:textId="77777777" w:rsidR="00BB33B5" w:rsidRPr="007C2683" w:rsidRDefault="00BB33B5" w:rsidP="00BB33B5">
      <w:pPr>
        <w:tabs>
          <w:tab w:val="left" w:pos="5136"/>
        </w:tabs>
        <w:ind w:firstLine="283"/>
        <w:rPr>
          <w:color w:val="000000"/>
          <w:sz w:val="26"/>
          <w:szCs w:val="26"/>
        </w:rPr>
      </w:pPr>
      <w:r w:rsidRPr="007C2683">
        <w:rPr>
          <w:b/>
          <w:color w:val="000000"/>
          <w:sz w:val="26"/>
          <w:szCs w:val="26"/>
        </w:rPr>
        <w:t xml:space="preserve">A. </w:t>
      </w:r>
      <w:r w:rsidRPr="007C2683">
        <w:rPr>
          <w:color w:val="000000"/>
          <w:sz w:val="26"/>
          <w:szCs w:val="26"/>
        </w:rPr>
        <w:t> xa hoa, lãng phí.</w:t>
      </w:r>
      <w:r w:rsidRPr="007C2683">
        <w:rPr>
          <w:color w:val="000000"/>
          <w:sz w:val="26"/>
          <w:szCs w:val="26"/>
        </w:rPr>
        <w:tab/>
      </w:r>
      <w:r w:rsidRPr="007C2683">
        <w:rPr>
          <w:b/>
          <w:color w:val="000000"/>
          <w:sz w:val="26"/>
          <w:szCs w:val="26"/>
        </w:rPr>
        <w:t xml:space="preserve">B. </w:t>
      </w:r>
      <w:r w:rsidRPr="007C2683">
        <w:rPr>
          <w:color w:val="000000"/>
          <w:sz w:val="26"/>
          <w:szCs w:val="26"/>
        </w:rPr>
        <w:t> cần cù, chăm chỉ.</w:t>
      </w:r>
    </w:p>
    <w:p w14:paraId="6726E2AD" w14:textId="77777777" w:rsidR="00BB33B5" w:rsidRPr="007C2683" w:rsidRDefault="00BB33B5" w:rsidP="00BB33B5">
      <w:pPr>
        <w:tabs>
          <w:tab w:val="left" w:pos="5136"/>
        </w:tabs>
        <w:ind w:firstLine="283"/>
        <w:rPr>
          <w:color w:val="000000"/>
          <w:sz w:val="26"/>
          <w:szCs w:val="26"/>
        </w:rPr>
      </w:pPr>
      <w:r w:rsidRPr="007C2683">
        <w:rPr>
          <w:b/>
          <w:color w:val="000000"/>
          <w:sz w:val="26"/>
          <w:szCs w:val="26"/>
        </w:rPr>
        <w:t xml:space="preserve">C. </w:t>
      </w:r>
      <w:r w:rsidRPr="007C2683">
        <w:rPr>
          <w:color w:val="000000"/>
          <w:sz w:val="26"/>
          <w:szCs w:val="26"/>
        </w:rPr>
        <w:t> cẩu thả, hời hợt.</w:t>
      </w:r>
      <w:r w:rsidRPr="007C2683">
        <w:rPr>
          <w:color w:val="000000"/>
          <w:sz w:val="26"/>
          <w:szCs w:val="26"/>
        </w:rPr>
        <w:tab/>
      </w:r>
      <w:r w:rsidRPr="007C2683">
        <w:rPr>
          <w:b/>
          <w:color w:val="000000"/>
          <w:sz w:val="26"/>
          <w:szCs w:val="26"/>
        </w:rPr>
        <w:t xml:space="preserve">D. </w:t>
      </w:r>
      <w:r w:rsidRPr="007C2683">
        <w:rPr>
          <w:color w:val="000000"/>
          <w:sz w:val="26"/>
          <w:szCs w:val="26"/>
        </w:rPr>
        <w:t> trung thực, thẳng thắn.</w:t>
      </w:r>
    </w:p>
    <w:p w14:paraId="59D3045A" w14:textId="77777777" w:rsidR="00BB33B5" w:rsidRPr="007C2683" w:rsidRDefault="00BB33B5" w:rsidP="00BB33B5">
      <w:pPr>
        <w:spacing w:before="60"/>
        <w:jc w:val="both"/>
        <w:rPr>
          <w:color w:val="000000"/>
          <w:sz w:val="26"/>
          <w:szCs w:val="26"/>
        </w:rPr>
      </w:pPr>
      <w:r>
        <w:rPr>
          <w:b/>
          <w:color w:val="000000"/>
          <w:sz w:val="26"/>
          <w:szCs w:val="26"/>
        </w:rPr>
        <w:t>Câu 8</w:t>
      </w:r>
      <w:r w:rsidRPr="007C2683">
        <w:rPr>
          <w:b/>
          <w:color w:val="000000"/>
          <w:sz w:val="26"/>
          <w:szCs w:val="26"/>
        </w:rPr>
        <w:t>:</w:t>
      </w:r>
      <w:r w:rsidRPr="007C2683">
        <w:rPr>
          <w:color w:val="000000"/>
          <w:sz w:val="26"/>
          <w:szCs w:val="26"/>
        </w:rPr>
        <w:t xml:space="preserve"> Tiết kiệm sẽ giúp chúng ta</w:t>
      </w:r>
    </w:p>
    <w:p w14:paraId="0F5AD40E" w14:textId="77777777" w:rsidR="00BB33B5" w:rsidRPr="007C2683" w:rsidRDefault="00BB33B5" w:rsidP="00BB33B5">
      <w:pPr>
        <w:tabs>
          <w:tab w:val="left" w:pos="5136"/>
        </w:tabs>
        <w:ind w:firstLine="283"/>
        <w:rPr>
          <w:color w:val="000000"/>
          <w:sz w:val="26"/>
          <w:szCs w:val="26"/>
        </w:rPr>
      </w:pPr>
      <w:r w:rsidRPr="007C2683">
        <w:rPr>
          <w:b/>
          <w:color w:val="000000"/>
          <w:sz w:val="26"/>
          <w:szCs w:val="26"/>
        </w:rPr>
        <w:t xml:space="preserve">A. </w:t>
      </w:r>
      <w:r w:rsidRPr="007C2683">
        <w:rPr>
          <w:color w:val="000000"/>
          <w:sz w:val="26"/>
          <w:szCs w:val="26"/>
        </w:rPr>
        <w:t> làm giàu cho bản thân</w:t>
      </w:r>
      <w:r w:rsidR="00960257">
        <w:rPr>
          <w:color w:val="000000"/>
          <w:sz w:val="26"/>
          <w:szCs w:val="26"/>
        </w:rPr>
        <w:t>, gia đình và xã hội</w:t>
      </w:r>
      <w:r w:rsidRPr="007C2683">
        <w:rPr>
          <w:color w:val="000000"/>
          <w:sz w:val="26"/>
          <w:szCs w:val="26"/>
        </w:rPr>
        <w:t>.</w:t>
      </w:r>
      <w:r w:rsidRPr="007C2683">
        <w:rPr>
          <w:color w:val="000000"/>
          <w:sz w:val="26"/>
          <w:szCs w:val="26"/>
        </w:rPr>
        <w:tab/>
      </w:r>
      <w:r w:rsidR="00960257">
        <w:rPr>
          <w:color w:val="000000"/>
          <w:sz w:val="26"/>
          <w:szCs w:val="26"/>
        </w:rPr>
        <w:t xml:space="preserve">   </w:t>
      </w:r>
      <w:r w:rsidRPr="007C2683">
        <w:rPr>
          <w:b/>
          <w:color w:val="000000"/>
          <w:sz w:val="26"/>
          <w:szCs w:val="26"/>
        </w:rPr>
        <w:t xml:space="preserve">B. </w:t>
      </w:r>
      <w:r w:rsidRPr="007C2683">
        <w:rPr>
          <w:color w:val="000000"/>
          <w:sz w:val="26"/>
          <w:szCs w:val="26"/>
        </w:rPr>
        <w:t> sống có ích.</w:t>
      </w:r>
    </w:p>
    <w:p w14:paraId="2A85CB05" w14:textId="77777777" w:rsidR="00BB33B5" w:rsidRPr="007C2683" w:rsidRDefault="00BB33B5" w:rsidP="00BB33B5">
      <w:pPr>
        <w:tabs>
          <w:tab w:val="left" w:pos="5136"/>
        </w:tabs>
        <w:ind w:firstLine="283"/>
        <w:rPr>
          <w:color w:val="000000"/>
          <w:sz w:val="26"/>
          <w:szCs w:val="26"/>
        </w:rPr>
      </w:pPr>
      <w:r w:rsidRPr="007C2683">
        <w:rPr>
          <w:b/>
          <w:color w:val="000000"/>
          <w:sz w:val="26"/>
          <w:szCs w:val="26"/>
        </w:rPr>
        <w:t xml:space="preserve">C. </w:t>
      </w:r>
      <w:r w:rsidRPr="007C2683">
        <w:rPr>
          <w:color w:val="000000"/>
          <w:sz w:val="26"/>
          <w:szCs w:val="26"/>
        </w:rPr>
        <w:t>  yêu đời hơn</w:t>
      </w:r>
      <w:r w:rsidRPr="007C2683">
        <w:rPr>
          <w:color w:val="000000"/>
          <w:sz w:val="26"/>
          <w:szCs w:val="26"/>
        </w:rPr>
        <w:tab/>
      </w:r>
      <w:r w:rsidR="00960257">
        <w:rPr>
          <w:color w:val="000000"/>
          <w:sz w:val="26"/>
          <w:szCs w:val="26"/>
        </w:rPr>
        <w:t xml:space="preserve">   </w:t>
      </w:r>
      <w:r w:rsidRPr="007C2683">
        <w:rPr>
          <w:b/>
          <w:color w:val="000000"/>
          <w:sz w:val="26"/>
          <w:szCs w:val="26"/>
        </w:rPr>
        <w:t xml:space="preserve">D. </w:t>
      </w:r>
      <w:r w:rsidRPr="007C2683">
        <w:rPr>
          <w:color w:val="000000"/>
          <w:sz w:val="26"/>
          <w:szCs w:val="26"/>
        </w:rPr>
        <w:t> tự tin trong công việc.</w:t>
      </w:r>
    </w:p>
    <w:p w14:paraId="0EF50208" w14:textId="5882A2A5" w:rsidR="00BB33B5" w:rsidRPr="007C2683" w:rsidRDefault="00BB33B5" w:rsidP="00832569">
      <w:pPr>
        <w:tabs>
          <w:tab w:val="left" w:pos="2708"/>
          <w:tab w:val="left" w:pos="5138"/>
          <w:tab w:val="left" w:pos="7569"/>
        </w:tabs>
        <w:rPr>
          <w:color w:val="000000"/>
          <w:sz w:val="26"/>
          <w:szCs w:val="26"/>
          <w:lang w:val="vi-VN"/>
        </w:rPr>
      </w:pPr>
      <w:bookmarkStart w:id="0" w:name="_GoBack"/>
      <w:bookmarkEnd w:id="0"/>
      <w:r>
        <w:rPr>
          <w:b/>
          <w:color w:val="000000"/>
          <w:sz w:val="26"/>
          <w:szCs w:val="26"/>
          <w:lang w:val="vi-VN"/>
        </w:rPr>
        <w:t xml:space="preserve">Câu </w:t>
      </w:r>
      <w:r>
        <w:rPr>
          <w:b/>
          <w:color w:val="000000"/>
          <w:sz w:val="26"/>
          <w:szCs w:val="26"/>
        </w:rPr>
        <w:t>9</w:t>
      </w:r>
      <w:r w:rsidRPr="007C2683">
        <w:rPr>
          <w:b/>
          <w:color w:val="000000"/>
          <w:sz w:val="26"/>
          <w:szCs w:val="26"/>
          <w:lang w:val="vi-VN"/>
        </w:rPr>
        <w:t>:</w:t>
      </w:r>
      <w:r w:rsidRPr="007C2683">
        <w:rPr>
          <w:color w:val="000000"/>
          <w:sz w:val="26"/>
          <w:szCs w:val="26"/>
          <w:lang w:val="vi-VN"/>
        </w:rPr>
        <w:t xml:space="preserve"> Công dân là người dân của</w:t>
      </w:r>
    </w:p>
    <w:p w14:paraId="685B9F68" w14:textId="77777777" w:rsidR="00BB33B5" w:rsidRPr="007C2683" w:rsidRDefault="00BB33B5" w:rsidP="00BB33B5">
      <w:pPr>
        <w:tabs>
          <w:tab w:val="left" w:pos="2708"/>
          <w:tab w:val="left" w:pos="5138"/>
          <w:tab w:val="left" w:pos="7569"/>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một làng.</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một nước.</w:t>
      </w:r>
      <w:r w:rsidRPr="007C2683">
        <w:rPr>
          <w:color w:val="000000"/>
          <w:sz w:val="26"/>
          <w:szCs w:val="26"/>
          <w:lang w:val="vi-VN"/>
        </w:rPr>
        <w:tab/>
      </w:r>
      <w:r w:rsidRPr="007C2683">
        <w:rPr>
          <w:b/>
          <w:color w:val="000000"/>
          <w:sz w:val="26"/>
          <w:szCs w:val="26"/>
          <w:lang w:val="vi-VN"/>
        </w:rPr>
        <w:t xml:space="preserve">C. </w:t>
      </w:r>
      <w:r w:rsidRPr="007C2683">
        <w:rPr>
          <w:color w:val="000000"/>
          <w:sz w:val="26"/>
          <w:szCs w:val="26"/>
          <w:lang w:val="vi-VN"/>
        </w:rPr>
        <w:t>một tỉnh.</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một huyện.</w:t>
      </w:r>
    </w:p>
    <w:p w14:paraId="1DFF42F5" w14:textId="77777777" w:rsidR="00BB33B5" w:rsidRPr="007C2683" w:rsidRDefault="00BB33B5" w:rsidP="00BB33B5">
      <w:pPr>
        <w:spacing w:before="60"/>
        <w:jc w:val="both"/>
        <w:rPr>
          <w:color w:val="000000"/>
          <w:sz w:val="26"/>
          <w:szCs w:val="26"/>
          <w:lang w:val="vi-VN"/>
        </w:rPr>
      </w:pPr>
      <w:r w:rsidRPr="007C2683">
        <w:rPr>
          <w:b/>
          <w:color w:val="000000"/>
          <w:sz w:val="26"/>
          <w:szCs w:val="26"/>
          <w:lang w:val="vi-VN"/>
        </w:rPr>
        <w:t>Câu 1</w:t>
      </w:r>
      <w:r>
        <w:rPr>
          <w:b/>
          <w:color w:val="000000"/>
          <w:sz w:val="26"/>
          <w:szCs w:val="26"/>
        </w:rPr>
        <w:t>0</w:t>
      </w:r>
      <w:r w:rsidRPr="007C2683">
        <w:rPr>
          <w:b/>
          <w:color w:val="000000"/>
          <w:sz w:val="26"/>
          <w:szCs w:val="26"/>
          <w:lang w:val="vi-VN"/>
        </w:rPr>
        <w:t>:</w:t>
      </w:r>
      <w:r w:rsidRPr="007C2683">
        <w:rPr>
          <w:color w:val="000000"/>
          <w:sz w:val="26"/>
          <w:szCs w:val="26"/>
          <w:lang w:val="vi-VN"/>
        </w:rPr>
        <w:t xml:space="preserve"> Công dân là người dân của một nước, có quyền và nghĩa vụ do</w:t>
      </w:r>
    </w:p>
    <w:p w14:paraId="64B8733D"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pháp luật quy định.</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người khác trao tặng.</w:t>
      </w:r>
    </w:p>
    <w:p w14:paraId="1329DAE2"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C. </w:t>
      </w:r>
      <w:r w:rsidRPr="007C2683">
        <w:rPr>
          <w:color w:val="000000"/>
          <w:sz w:val="26"/>
          <w:szCs w:val="26"/>
          <w:lang w:val="vi-VN"/>
        </w:rPr>
        <w:t>mua bán mà có.</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giáo dục mà có.</w:t>
      </w:r>
    </w:p>
    <w:p w14:paraId="47BEBCE9" w14:textId="77777777" w:rsidR="00BB33B5" w:rsidRPr="007C2683" w:rsidRDefault="00BB33B5" w:rsidP="00BB33B5">
      <w:pPr>
        <w:spacing w:before="60"/>
        <w:jc w:val="both"/>
        <w:rPr>
          <w:color w:val="000000"/>
          <w:sz w:val="26"/>
          <w:szCs w:val="26"/>
          <w:lang w:val="vi-VN"/>
        </w:rPr>
      </w:pPr>
      <w:r>
        <w:rPr>
          <w:b/>
          <w:color w:val="000000"/>
          <w:sz w:val="26"/>
          <w:szCs w:val="26"/>
          <w:lang w:val="vi-VN"/>
        </w:rPr>
        <w:t>Câu 1</w:t>
      </w:r>
      <w:r>
        <w:rPr>
          <w:b/>
          <w:color w:val="000000"/>
          <w:sz w:val="26"/>
          <w:szCs w:val="26"/>
        </w:rPr>
        <w:t>1</w:t>
      </w:r>
      <w:r w:rsidRPr="007C2683">
        <w:rPr>
          <w:b/>
          <w:color w:val="000000"/>
          <w:sz w:val="26"/>
          <w:szCs w:val="26"/>
          <w:lang w:val="vi-VN"/>
        </w:rPr>
        <w:t>:</w:t>
      </w:r>
      <w:r w:rsidRPr="007C2683">
        <w:rPr>
          <w:color w:val="000000"/>
          <w:sz w:val="26"/>
          <w:szCs w:val="26"/>
          <w:lang w:val="vi-VN"/>
        </w:rPr>
        <w:t xml:space="preserve"> Căn cứ để xác định công dân của một nước là dựa vào</w:t>
      </w:r>
    </w:p>
    <w:p w14:paraId="7B6201F2" w14:textId="77777777" w:rsidR="00BB33B5" w:rsidRPr="007C2683" w:rsidRDefault="00BB33B5" w:rsidP="00BB33B5">
      <w:pPr>
        <w:tabs>
          <w:tab w:val="left" w:pos="2708"/>
          <w:tab w:val="left" w:pos="5138"/>
          <w:tab w:val="left" w:pos="7569"/>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Quốc tịch.</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chức vụ.</w:t>
      </w:r>
      <w:r w:rsidRPr="007C2683">
        <w:rPr>
          <w:color w:val="000000"/>
          <w:sz w:val="26"/>
          <w:szCs w:val="26"/>
          <w:lang w:val="vi-VN"/>
        </w:rPr>
        <w:tab/>
      </w:r>
      <w:r w:rsidRPr="007C2683">
        <w:rPr>
          <w:b/>
          <w:color w:val="000000"/>
          <w:sz w:val="26"/>
          <w:szCs w:val="26"/>
          <w:lang w:val="vi-VN"/>
        </w:rPr>
        <w:t xml:space="preserve">C. </w:t>
      </w:r>
      <w:r w:rsidRPr="007C2683">
        <w:rPr>
          <w:color w:val="000000"/>
          <w:sz w:val="26"/>
          <w:szCs w:val="26"/>
          <w:lang w:val="vi-VN"/>
        </w:rPr>
        <w:t>tiền bạc.</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địa vị</w:t>
      </w:r>
    </w:p>
    <w:p w14:paraId="79F18FCE" w14:textId="77777777" w:rsidR="00BB33B5" w:rsidRPr="007C2683" w:rsidRDefault="00BB33B5" w:rsidP="00BB33B5">
      <w:pPr>
        <w:spacing w:before="60"/>
        <w:jc w:val="both"/>
        <w:rPr>
          <w:color w:val="000000"/>
          <w:sz w:val="26"/>
          <w:szCs w:val="26"/>
          <w:lang w:val="vi-VN"/>
        </w:rPr>
      </w:pPr>
      <w:r>
        <w:rPr>
          <w:b/>
          <w:color w:val="000000"/>
          <w:sz w:val="26"/>
          <w:szCs w:val="26"/>
          <w:lang w:val="vi-VN"/>
        </w:rPr>
        <w:t>Câu 1</w:t>
      </w:r>
      <w:r>
        <w:rPr>
          <w:b/>
          <w:color w:val="000000"/>
          <w:sz w:val="26"/>
          <w:szCs w:val="26"/>
        </w:rPr>
        <w:t>2</w:t>
      </w:r>
      <w:r w:rsidRPr="007C2683">
        <w:rPr>
          <w:b/>
          <w:color w:val="000000"/>
          <w:sz w:val="26"/>
          <w:szCs w:val="26"/>
          <w:lang w:val="vi-VN"/>
        </w:rPr>
        <w:t>:</w:t>
      </w:r>
      <w:r w:rsidRPr="007C2683">
        <w:rPr>
          <w:color w:val="000000"/>
          <w:sz w:val="26"/>
          <w:szCs w:val="26"/>
          <w:lang w:val="vi-VN"/>
        </w:rPr>
        <w:t xml:space="preserve"> Công dân nước cộng hòa xã hội chủ nghĩa Việt Nam là người</w:t>
      </w:r>
    </w:p>
    <w:p w14:paraId="4326CB72"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A. </w:t>
      </w:r>
      <w:r w:rsidRPr="007C2683">
        <w:rPr>
          <w:color w:val="000000"/>
          <w:sz w:val="26"/>
          <w:szCs w:val="26"/>
          <w:lang w:val="vi-VN"/>
        </w:rPr>
        <w:t>có Quốc tịch Việt Nam</w:t>
      </w:r>
      <w:r w:rsidRPr="007C2683">
        <w:rPr>
          <w:color w:val="000000"/>
          <w:sz w:val="26"/>
          <w:szCs w:val="26"/>
          <w:lang w:val="vi-VN"/>
        </w:rPr>
        <w:tab/>
      </w:r>
      <w:r w:rsidRPr="007C2683">
        <w:rPr>
          <w:b/>
          <w:color w:val="000000"/>
          <w:sz w:val="26"/>
          <w:szCs w:val="26"/>
          <w:lang w:val="vi-VN"/>
        </w:rPr>
        <w:t xml:space="preserve">B. </w:t>
      </w:r>
      <w:r w:rsidRPr="007C2683">
        <w:rPr>
          <w:color w:val="000000"/>
          <w:sz w:val="26"/>
          <w:szCs w:val="26"/>
          <w:lang w:val="vi-VN"/>
        </w:rPr>
        <w:t>sinh sống ở Việt Nam.</w:t>
      </w:r>
    </w:p>
    <w:p w14:paraId="4257A6C3" w14:textId="77777777" w:rsidR="00BB33B5" w:rsidRPr="007C2683" w:rsidRDefault="00BB33B5" w:rsidP="00BB33B5">
      <w:pPr>
        <w:tabs>
          <w:tab w:val="left" w:pos="5136"/>
        </w:tabs>
        <w:ind w:firstLine="283"/>
        <w:rPr>
          <w:color w:val="000000"/>
          <w:sz w:val="26"/>
          <w:szCs w:val="26"/>
          <w:lang w:val="vi-VN"/>
        </w:rPr>
      </w:pPr>
      <w:r w:rsidRPr="007C2683">
        <w:rPr>
          <w:b/>
          <w:color w:val="000000"/>
          <w:sz w:val="26"/>
          <w:szCs w:val="26"/>
          <w:lang w:val="vi-VN"/>
        </w:rPr>
        <w:t xml:space="preserve">C. </w:t>
      </w:r>
      <w:r w:rsidRPr="007C2683">
        <w:rPr>
          <w:color w:val="000000"/>
          <w:sz w:val="26"/>
          <w:szCs w:val="26"/>
          <w:lang w:val="vi-VN"/>
        </w:rPr>
        <w:t>đến Việt Nam du lịch.</w:t>
      </w:r>
      <w:r w:rsidRPr="007C2683">
        <w:rPr>
          <w:color w:val="000000"/>
          <w:sz w:val="26"/>
          <w:szCs w:val="26"/>
          <w:lang w:val="vi-VN"/>
        </w:rPr>
        <w:tab/>
      </w:r>
      <w:r w:rsidRPr="007C2683">
        <w:rPr>
          <w:b/>
          <w:color w:val="000000"/>
          <w:sz w:val="26"/>
          <w:szCs w:val="26"/>
          <w:lang w:val="vi-VN"/>
        </w:rPr>
        <w:t xml:space="preserve">D. </w:t>
      </w:r>
      <w:r w:rsidRPr="007C2683">
        <w:rPr>
          <w:color w:val="000000"/>
          <w:sz w:val="26"/>
          <w:szCs w:val="26"/>
          <w:lang w:val="vi-VN"/>
        </w:rPr>
        <w:t>hiểu biết về Việt Nam</w:t>
      </w:r>
    </w:p>
    <w:p w14:paraId="37A55238" w14:textId="77777777" w:rsidR="00BB33B5" w:rsidRPr="009904D7" w:rsidRDefault="00BB33B5" w:rsidP="00BB33B5">
      <w:pPr>
        <w:ind w:firstLine="283"/>
        <w:rPr>
          <w:color w:val="000000"/>
          <w:sz w:val="26"/>
          <w:szCs w:val="26"/>
        </w:rPr>
      </w:pPr>
      <w:r>
        <w:rPr>
          <w:b/>
          <w:color w:val="000000"/>
          <w:sz w:val="26"/>
          <w:szCs w:val="26"/>
        </w:rPr>
        <w:t xml:space="preserve"> </w:t>
      </w:r>
    </w:p>
    <w:p w14:paraId="5C4FFDD7" w14:textId="77777777" w:rsidR="00BB33B5" w:rsidRPr="00032687" w:rsidRDefault="00BB33B5" w:rsidP="00BB33B5">
      <w:pPr>
        <w:spacing w:before="60" w:after="20" w:line="300" w:lineRule="auto"/>
        <w:rPr>
          <w:b/>
          <w:color w:val="000000"/>
          <w:lang w:val="vi-VN"/>
        </w:rPr>
      </w:pPr>
      <w:r w:rsidRPr="00032687">
        <w:rPr>
          <w:b/>
          <w:color w:val="000000"/>
          <w:lang w:val="vi-VN"/>
        </w:rPr>
        <w:t>II. PHẦN TỰ LUẬN</w:t>
      </w:r>
    </w:p>
    <w:p w14:paraId="03CA1699" w14:textId="77777777" w:rsidR="00903BEB" w:rsidRPr="00903BEB" w:rsidRDefault="00903BEB" w:rsidP="00903BEB">
      <w:pPr>
        <w:shd w:val="clear" w:color="auto" w:fill="FFFFFF"/>
        <w:ind w:firstLine="720"/>
        <w:jc w:val="both"/>
        <w:rPr>
          <w:color w:val="000000"/>
          <w:sz w:val="26"/>
          <w:szCs w:val="26"/>
        </w:rPr>
      </w:pPr>
      <w:r>
        <w:rPr>
          <w:b/>
          <w:color w:val="000000"/>
          <w:sz w:val="26"/>
          <w:szCs w:val="26"/>
        </w:rPr>
        <w:t xml:space="preserve">Câu 1 ( </w:t>
      </w:r>
      <w:r w:rsidR="00C579EC">
        <w:rPr>
          <w:b/>
          <w:color w:val="000000"/>
          <w:sz w:val="26"/>
          <w:szCs w:val="26"/>
        </w:rPr>
        <w:t>4</w:t>
      </w:r>
      <w:r w:rsidR="00BB33B5" w:rsidRPr="00032687">
        <w:rPr>
          <w:b/>
          <w:color w:val="000000"/>
          <w:sz w:val="26"/>
          <w:szCs w:val="26"/>
        </w:rPr>
        <w:t xml:space="preserve"> điểm):</w:t>
      </w:r>
      <w:r w:rsidR="00BB33B5" w:rsidRPr="00032687">
        <w:rPr>
          <w:color w:val="000000"/>
          <w:sz w:val="26"/>
          <w:szCs w:val="26"/>
        </w:rPr>
        <w:t xml:space="preserve"> </w:t>
      </w:r>
      <w:r w:rsidR="00BB33B5">
        <w:rPr>
          <w:color w:val="000000"/>
          <w:sz w:val="26"/>
          <w:szCs w:val="26"/>
        </w:rPr>
        <w:t>Thế nào là tiết kiệm? Nêu biểu hiện của tiết kiệm. Tiết kiệm có ý nghĩa như thế nào? Hãy nêu một số việc làm thể hiện tính tiết kiệm của em.</w:t>
      </w:r>
    </w:p>
    <w:p w14:paraId="7AD197DD" w14:textId="77777777" w:rsidR="00BB33B5" w:rsidRPr="00032687" w:rsidRDefault="00BB33B5" w:rsidP="00BB33B5">
      <w:pPr>
        <w:shd w:val="clear" w:color="auto" w:fill="FFFFFF"/>
        <w:ind w:firstLine="720"/>
        <w:jc w:val="both"/>
        <w:rPr>
          <w:color w:val="000000"/>
          <w:sz w:val="26"/>
          <w:szCs w:val="26"/>
        </w:rPr>
      </w:pPr>
      <w:r w:rsidRPr="00032687">
        <w:rPr>
          <w:b/>
          <w:color w:val="000000"/>
          <w:sz w:val="26"/>
          <w:szCs w:val="26"/>
          <w:lang w:eastAsia="vi-VN"/>
        </w:rPr>
        <w:lastRenderedPageBreak/>
        <w:t xml:space="preserve">Câu </w:t>
      </w:r>
      <w:r w:rsidR="00C579EC">
        <w:rPr>
          <w:b/>
          <w:color w:val="000000"/>
          <w:sz w:val="26"/>
          <w:szCs w:val="26"/>
          <w:lang w:eastAsia="vi-VN"/>
        </w:rPr>
        <w:t>2</w:t>
      </w:r>
      <w:r w:rsidRPr="00032687">
        <w:rPr>
          <w:b/>
          <w:color w:val="000000"/>
          <w:sz w:val="26"/>
          <w:szCs w:val="26"/>
          <w:lang w:eastAsia="vi-VN"/>
        </w:rPr>
        <w:t xml:space="preserve"> (</w:t>
      </w:r>
      <w:r>
        <w:rPr>
          <w:b/>
          <w:color w:val="000000"/>
          <w:sz w:val="26"/>
          <w:szCs w:val="26"/>
          <w:lang w:eastAsia="vi-VN"/>
        </w:rPr>
        <w:t>3</w:t>
      </w:r>
      <w:r w:rsidRPr="00032687">
        <w:rPr>
          <w:b/>
          <w:color w:val="000000"/>
          <w:sz w:val="26"/>
          <w:szCs w:val="26"/>
          <w:lang w:eastAsia="vi-VN"/>
        </w:rPr>
        <w:t xml:space="preserve"> điểm): </w:t>
      </w:r>
      <w:r w:rsidRPr="00032687">
        <w:rPr>
          <w:color w:val="000000"/>
          <w:sz w:val="26"/>
          <w:szCs w:val="26"/>
        </w:rPr>
        <w:t>Trên đường đi làm về, bác Nga phát hiện một đứa bé sơ sinh</w:t>
      </w:r>
      <w:r>
        <w:rPr>
          <w:color w:val="000000"/>
          <w:sz w:val="26"/>
          <w:szCs w:val="26"/>
        </w:rPr>
        <w:t xml:space="preserve"> bị bỏ rơi</w:t>
      </w:r>
      <w:r w:rsidRPr="00032687">
        <w:rPr>
          <w:color w:val="000000"/>
          <w:sz w:val="26"/>
          <w:szCs w:val="26"/>
        </w:rPr>
        <w:t xml:space="preserve"> ở gốc đa đầu làng. Thấy em bé khóc, đói,</w:t>
      </w:r>
      <w:r>
        <w:rPr>
          <w:color w:val="000000"/>
          <w:sz w:val="26"/>
          <w:szCs w:val="26"/>
        </w:rPr>
        <w:t xml:space="preserve"> không ai chăm sóc nên bác đã đưa</w:t>
      </w:r>
      <w:r w:rsidRPr="00032687">
        <w:rPr>
          <w:color w:val="000000"/>
          <w:sz w:val="26"/>
          <w:szCs w:val="26"/>
        </w:rPr>
        <w:t xml:space="preserve"> em bé về n</w:t>
      </w:r>
      <w:r>
        <w:rPr>
          <w:color w:val="000000"/>
          <w:sz w:val="26"/>
          <w:szCs w:val="26"/>
        </w:rPr>
        <w:t>hà, làm các thủ tục nhận con nuô</w:t>
      </w:r>
      <w:r w:rsidRPr="00032687">
        <w:rPr>
          <w:color w:val="000000"/>
          <w:sz w:val="26"/>
          <w:szCs w:val="26"/>
        </w:rPr>
        <w:t>i và đặt tên cho bé là Bình An.</w:t>
      </w:r>
    </w:p>
    <w:p w14:paraId="55BBE089" w14:textId="77777777" w:rsidR="00BB33B5" w:rsidRPr="00032687" w:rsidRDefault="00BB33B5" w:rsidP="00BB33B5">
      <w:pPr>
        <w:pStyle w:val="NormalWeb"/>
        <w:shd w:val="clear" w:color="auto" w:fill="FFFFFF"/>
        <w:spacing w:before="0" w:beforeAutospacing="0" w:after="0" w:afterAutospacing="0"/>
        <w:ind w:firstLine="720"/>
        <w:jc w:val="both"/>
        <w:rPr>
          <w:color w:val="000000"/>
          <w:sz w:val="26"/>
          <w:szCs w:val="26"/>
        </w:rPr>
      </w:pPr>
      <w:r w:rsidRPr="00032687">
        <w:rPr>
          <w:rStyle w:val="Emphasis"/>
          <w:color w:val="000000"/>
          <w:sz w:val="26"/>
          <w:szCs w:val="26"/>
        </w:rPr>
        <w:t>Câu hỏi: Theo em, bé Bình An có được mang quốc tịch Việt Nam không? Vì sao?</w:t>
      </w:r>
    </w:p>
    <w:p w14:paraId="23A1CD4D" w14:textId="77777777" w:rsidR="00BB33B5" w:rsidRPr="00032687" w:rsidRDefault="00BB33B5" w:rsidP="00BB33B5">
      <w:pPr>
        <w:ind w:firstLine="283"/>
        <w:rPr>
          <w:color w:val="000000"/>
          <w:sz w:val="26"/>
          <w:szCs w:val="26"/>
        </w:rPr>
      </w:pPr>
    </w:p>
    <w:p w14:paraId="3653065E" w14:textId="77777777" w:rsidR="00BB33B5" w:rsidRPr="00032687" w:rsidRDefault="00BB33B5" w:rsidP="00BB33B5">
      <w:pPr>
        <w:spacing w:before="40" w:after="40"/>
        <w:ind w:firstLine="720"/>
        <w:jc w:val="center"/>
        <w:rPr>
          <w:b/>
          <w:color w:val="000000"/>
          <w:lang w:val="vi-VN"/>
        </w:rPr>
      </w:pPr>
      <w:r w:rsidRPr="00032687">
        <w:rPr>
          <w:b/>
          <w:color w:val="000000"/>
          <w:lang w:val="vi-VN"/>
        </w:rPr>
        <w:t>HƯỚNG DẪN CHẤM</w:t>
      </w:r>
    </w:p>
    <w:p w14:paraId="2A281EE3" w14:textId="77777777" w:rsidR="00BB33B5" w:rsidRPr="00032687" w:rsidRDefault="00BB33B5" w:rsidP="00BB33B5">
      <w:pPr>
        <w:spacing w:before="60" w:after="20" w:line="300" w:lineRule="auto"/>
        <w:rPr>
          <w:b/>
          <w:bCs/>
          <w:color w:val="000000"/>
          <w:lang w:val="vi-VN"/>
        </w:rPr>
      </w:pPr>
      <w:r w:rsidRPr="00032687">
        <w:rPr>
          <w:b/>
          <w:bCs/>
          <w:color w:val="000000"/>
          <w:lang w:val="vi-VN"/>
        </w:rPr>
        <w:t>I. PHẦN TRẮC NGHIỆM</w:t>
      </w:r>
    </w:p>
    <w:p w14:paraId="6035C307" w14:textId="77777777" w:rsidR="00BB33B5" w:rsidRPr="00032687" w:rsidRDefault="00BB33B5" w:rsidP="00BB33B5">
      <w:pPr>
        <w:spacing w:before="60" w:after="20" w:line="300" w:lineRule="auto"/>
        <w:ind w:left="60"/>
        <w:rPr>
          <w:b/>
          <w:bCs/>
          <w:color w:val="000000"/>
        </w:rPr>
      </w:pPr>
      <w:r w:rsidRPr="00032687">
        <w:rPr>
          <w:b/>
          <w:bCs/>
          <w:color w:val="000000"/>
          <w:lang w:val="vi-VN"/>
        </w:rPr>
        <w:t xml:space="preserve"> Mỗi câu trắc nghiệm đúng được 0,25 điểm.</w:t>
      </w:r>
    </w:p>
    <w:tbl>
      <w:tblPr>
        <w:tblStyle w:val="TableGrid"/>
        <w:tblW w:w="0" w:type="auto"/>
        <w:tblLook w:val="04A0" w:firstRow="1" w:lastRow="0" w:firstColumn="1" w:lastColumn="0" w:noHBand="0" w:noVBand="1"/>
      </w:tblPr>
      <w:tblGrid>
        <w:gridCol w:w="768"/>
        <w:gridCol w:w="732"/>
        <w:gridCol w:w="732"/>
        <w:gridCol w:w="732"/>
        <w:gridCol w:w="732"/>
        <w:gridCol w:w="732"/>
        <w:gridCol w:w="732"/>
        <w:gridCol w:w="732"/>
        <w:gridCol w:w="732"/>
        <w:gridCol w:w="732"/>
        <w:gridCol w:w="750"/>
        <w:gridCol w:w="750"/>
        <w:gridCol w:w="715"/>
      </w:tblGrid>
      <w:tr w:rsidR="00DC620F" w14:paraId="2241DE96" w14:textId="77777777" w:rsidTr="00DC620F">
        <w:tc>
          <w:tcPr>
            <w:tcW w:w="768" w:type="dxa"/>
          </w:tcPr>
          <w:p w14:paraId="0987D836" w14:textId="77777777" w:rsidR="00DC620F" w:rsidRDefault="00DC620F" w:rsidP="00BB33B5">
            <w:pPr>
              <w:jc w:val="center"/>
              <w:rPr>
                <w:b/>
                <w:color w:val="000000"/>
                <w:sz w:val="25"/>
                <w:szCs w:val="25"/>
              </w:rPr>
            </w:pPr>
            <w:r>
              <w:rPr>
                <w:b/>
                <w:color w:val="000000"/>
                <w:sz w:val="25"/>
                <w:szCs w:val="25"/>
              </w:rPr>
              <w:t>Câu</w:t>
            </w:r>
          </w:p>
        </w:tc>
        <w:tc>
          <w:tcPr>
            <w:tcW w:w="732" w:type="dxa"/>
          </w:tcPr>
          <w:p w14:paraId="3B7E3BFA" w14:textId="77777777" w:rsidR="00DC620F" w:rsidRDefault="00DC620F" w:rsidP="00BB33B5">
            <w:pPr>
              <w:jc w:val="center"/>
              <w:rPr>
                <w:b/>
                <w:color w:val="000000"/>
                <w:sz w:val="25"/>
                <w:szCs w:val="25"/>
              </w:rPr>
            </w:pPr>
            <w:r>
              <w:rPr>
                <w:b/>
                <w:color w:val="000000"/>
                <w:sz w:val="25"/>
                <w:szCs w:val="25"/>
              </w:rPr>
              <w:t>1</w:t>
            </w:r>
          </w:p>
        </w:tc>
        <w:tc>
          <w:tcPr>
            <w:tcW w:w="732" w:type="dxa"/>
          </w:tcPr>
          <w:p w14:paraId="74CFADAC" w14:textId="77777777" w:rsidR="00DC620F" w:rsidRDefault="00DC620F" w:rsidP="00BB33B5">
            <w:pPr>
              <w:jc w:val="center"/>
              <w:rPr>
                <w:b/>
                <w:color w:val="000000"/>
                <w:sz w:val="25"/>
                <w:szCs w:val="25"/>
              </w:rPr>
            </w:pPr>
            <w:r>
              <w:rPr>
                <w:b/>
                <w:color w:val="000000"/>
                <w:sz w:val="25"/>
                <w:szCs w:val="25"/>
              </w:rPr>
              <w:t>2</w:t>
            </w:r>
          </w:p>
        </w:tc>
        <w:tc>
          <w:tcPr>
            <w:tcW w:w="732" w:type="dxa"/>
          </w:tcPr>
          <w:p w14:paraId="5E46A71A" w14:textId="77777777" w:rsidR="00DC620F" w:rsidRDefault="00DC620F" w:rsidP="00BB33B5">
            <w:pPr>
              <w:jc w:val="center"/>
              <w:rPr>
                <w:b/>
                <w:color w:val="000000"/>
                <w:sz w:val="25"/>
                <w:szCs w:val="25"/>
              </w:rPr>
            </w:pPr>
            <w:r>
              <w:rPr>
                <w:b/>
                <w:color w:val="000000"/>
                <w:sz w:val="25"/>
                <w:szCs w:val="25"/>
              </w:rPr>
              <w:t>3</w:t>
            </w:r>
          </w:p>
        </w:tc>
        <w:tc>
          <w:tcPr>
            <w:tcW w:w="732" w:type="dxa"/>
          </w:tcPr>
          <w:p w14:paraId="578587F4" w14:textId="77777777" w:rsidR="00DC620F" w:rsidRDefault="00DC620F" w:rsidP="00BB33B5">
            <w:pPr>
              <w:jc w:val="center"/>
              <w:rPr>
                <w:b/>
                <w:color w:val="000000"/>
                <w:sz w:val="25"/>
                <w:szCs w:val="25"/>
              </w:rPr>
            </w:pPr>
            <w:r>
              <w:rPr>
                <w:b/>
                <w:color w:val="000000"/>
                <w:sz w:val="25"/>
                <w:szCs w:val="25"/>
              </w:rPr>
              <w:t>4</w:t>
            </w:r>
          </w:p>
        </w:tc>
        <w:tc>
          <w:tcPr>
            <w:tcW w:w="732" w:type="dxa"/>
          </w:tcPr>
          <w:p w14:paraId="38BD90FB" w14:textId="77777777" w:rsidR="00DC620F" w:rsidRDefault="00DC620F" w:rsidP="00BB33B5">
            <w:pPr>
              <w:jc w:val="center"/>
              <w:rPr>
                <w:b/>
                <w:color w:val="000000"/>
                <w:sz w:val="25"/>
                <w:szCs w:val="25"/>
              </w:rPr>
            </w:pPr>
            <w:r>
              <w:rPr>
                <w:b/>
                <w:color w:val="000000"/>
                <w:sz w:val="25"/>
                <w:szCs w:val="25"/>
              </w:rPr>
              <w:t>5</w:t>
            </w:r>
          </w:p>
        </w:tc>
        <w:tc>
          <w:tcPr>
            <w:tcW w:w="732" w:type="dxa"/>
          </w:tcPr>
          <w:p w14:paraId="5B6FB1E4" w14:textId="77777777" w:rsidR="00DC620F" w:rsidRDefault="00DC620F" w:rsidP="00BB33B5">
            <w:pPr>
              <w:jc w:val="center"/>
              <w:rPr>
                <w:b/>
                <w:color w:val="000000"/>
                <w:sz w:val="25"/>
                <w:szCs w:val="25"/>
              </w:rPr>
            </w:pPr>
            <w:r>
              <w:rPr>
                <w:b/>
                <w:color w:val="000000"/>
                <w:sz w:val="25"/>
                <w:szCs w:val="25"/>
              </w:rPr>
              <w:t>6</w:t>
            </w:r>
          </w:p>
        </w:tc>
        <w:tc>
          <w:tcPr>
            <w:tcW w:w="732" w:type="dxa"/>
          </w:tcPr>
          <w:p w14:paraId="67086752" w14:textId="77777777" w:rsidR="00DC620F" w:rsidRDefault="00DC620F" w:rsidP="00BB33B5">
            <w:pPr>
              <w:jc w:val="center"/>
              <w:rPr>
                <w:b/>
                <w:color w:val="000000"/>
                <w:sz w:val="25"/>
                <w:szCs w:val="25"/>
              </w:rPr>
            </w:pPr>
            <w:r>
              <w:rPr>
                <w:b/>
                <w:color w:val="000000"/>
                <w:sz w:val="25"/>
                <w:szCs w:val="25"/>
              </w:rPr>
              <w:t>7</w:t>
            </w:r>
          </w:p>
        </w:tc>
        <w:tc>
          <w:tcPr>
            <w:tcW w:w="732" w:type="dxa"/>
          </w:tcPr>
          <w:p w14:paraId="4870996B" w14:textId="77777777" w:rsidR="00DC620F" w:rsidRDefault="00DC620F" w:rsidP="00BB33B5">
            <w:pPr>
              <w:jc w:val="center"/>
              <w:rPr>
                <w:b/>
                <w:color w:val="000000"/>
                <w:sz w:val="25"/>
                <w:szCs w:val="25"/>
              </w:rPr>
            </w:pPr>
            <w:r>
              <w:rPr>
                <w:b/>
                <w:color w:val="000000"/>
                <w:sz w:val="25"/>
                <w:szCs w:val="25"/>
              </w:rPr>
              <w:t>8</w:t>
            </w:r>
          </w:p>
        </w:tc>
        <w:tc>
          <w:tcPr>
            <w:tcW w:w="732" w:type="dxa"/>
          </w:tcPr>
          <w:p w14:paraId="22BA758A" w14:textId="77777777" w:rsidR="00DC620F" w:rsidRDefault="00DC620F" w:rsidP="00BB33B5">
            <w:pPr>
              <w:jc w:val="center"/>
              <w:rPr>
                <w:b/>
                <w:color w:val="000000"/>
                <w:sz w:val="25"/>
                <w:szCs w:val="25"/>
              </w:rPr>
            </w:pPr>
            <w:r>
              <w:rPr>
                <w:b/>
                <w:color w:val="000000"/>
                <w:sz w:val="25"/>
                <w:szCs w:val="25"/>
              </w:rPr>
              <w:t>9</w:t>
            </w:r>
          </w:p>
        </w:tc>
        <w:tc>
          <w:tcPr>
            <w:tcW w:w="750" w:type="dxa"/>
          </w:tcPr>
          <w:p w14:paraId="663BF68A" w14:textId="77777777" w:rsidR="00DC620F" w:rsidRDefault="00DC620F" w:rsidP="00BB33B5">
            <w:pPr>
              <w:jc w:val="center"/>
              <w:rPr>
                <w:b/>
                <w:color w:val="000000"/>
                <w:sz w:val="25"/>
                <w:szCs w:val="25"/>
              </w:rPr>
            </w:pPr>
            <w:r>
              <w:rPr>
                <w:b/>
                <w:color w:val="000000"/>
                <w:sz w:val="25"/>
                <w:szCs w:val="25"/>
              </w:rPr>
              <w:t>10</w:t>
            </w:r>
          </w:p>
        </w:tc>
        <w:tc>
          <w:tcPr>
            <w:tcW w:w="750" w:type="dxa"/>
          </w:tcPr>
          <w:p w14:paraId="256DE9F2" w14:textId="77777777" w:rsidR="00DC620F" w:rsidRDefault="00DC620F" w:rsidP="00BB33B5">
            <w:pPr>
              <w:jc w:val="center"/>
              <w:rPr>
                <w:b/>
                <w:color w:val="000000"/>
                <w:sz w:val="25"/>
                <w:szCs w:val="25"/>
              </w:rPr>
            </w:pPr>
            <w:r>
              <w:rPr>
                <w:b/>
                <w:color w:val="000000"/>
                <w:sz w:val="25"/>
                <w:szCs w:val="25"/>
              </w:rPr>
              <w:t>11</w:t>
            </w:r>
          </w:p>
        </w:tc>
        <w:tc>
          <w:tcPr>
            <w:tcW w:w="715" w:type="dxa"/>
          </w:tcPr>
          <w:p w14:paraId="04B4AC47" w14:textId="77777777" w:rsidR="00DC620F" w:rsidRDefault="00DC620F" w:rsidP="00BB33B5">
            <w:pPr>
              <w:jc w:val="center"/>
              <w:rPr>
                <w:b/>
                <w:color w:val="000000"/>
                <w:sz w:val="25"/>
                <w:szCs w:val="25"/>
              </w:rPr>
            </w:pPr>
            <w:r>
              <w:rPr>
                <w:b/>
                <w:color w:val="000000"/>
                <w:sz w:val="25"/>
                <w:szCs w:val="25"/>
              </w:rPr>
              <w:t>12</w:t>
            </w:r>
          </w:p>
        </w:tc>
      </w:tr>
      <w:tr w:rsidR="00DC620F" w14:paraId="10FA7DAC" w14:textId="77777777" w:rsidTr="00DC620F">
        <w:tc>
          <w:tcPr>
            <w:tcW w:w="768" w:type="dxa"/>
          </w:tcPr>
          <w:p w14:paraId="5404DC36" w14:textId="77777777" w:rsidR="00DC620F" w:rsidRDefault="00DC620F" w:rsidP="00BB33B5">
            <w:pPr>
              <w:jc w:val="center"/>
              <w:rPr>
                <w:b/>
                <w:color w:val="000000"/>
                <w:sz w:val="25"/>
                <w:szCs w:val="25"/>
              </w:rPr>
            </w:pPr>
            <w:r>
              <w:rPr>
                <w:b/>
                <w:color w:val="000000"/>
                <w:sz w:val="25"/>
                <w:szCs w:val="25"/>
              </w:rPr>
              <w:t>ĐA</w:t>
            </w:r>
          </w:p>
        </w:tc>
        <w:tc>
          <w:tcPr>
            <w:tcW w:w="732" w:type="dxa"/>
          </w:tcPr>
          <w:p w14:paraId="5980D48A" w14:textId="77777777" w:rsidR="00DC620F" w:rsidRDefault="00DC620F" w:rsidP="00BB33B5">
            <w:pPr>
              <w:jc w:val="center"/>
              <w:rPr>
                <w:b/>
                <w:color w:val="000000"/>
                <w:sz w:val="25"/>
                <w:szCs w:val="25"/>
              </w:rPr>
            </w:pPr>
            <w:r>
              <w:rPr>
                <w:b/>
                <w:color w:val="000000"/>
                <w:sz w:val="25"/>
                <w:szCs w:val="25"/>
              </w:rPr>
              <w:t>B</w:t>
            </w:r>
          </w:p>
        </w:tc>
        <w:tc>
          <w:tcPr>
            <w:tcW w:w="732" w:type="dxa"/>
          </w:tcPr>
          <w:p w14:paraId="3E669291" w14:textId="77777777" w:rsidR="00DC620F" w:rsidRDefault="00DC620F" w:rsidP="00BB33B5">
            <w:pPr>
              <w:jc w:val="center"/>
              <w:rPr>
                <w:b/>
                <w:color w:val="000000"/>
                <w:sz w:val="25"/>
                <w:szCs w:val="25"/>
              </w:rPr>
            </w:pPr>
            <w:r>
              <w:rPr>
                <w:b/>
                <w:color w:val="000000"/>
                <w:sz w:val="25"/>
                <w:szCs w:val="25"/>
              </w:rPr>
              <w:t>C</w:t>
            </w:r>
          </w:p>
        </w:tc>
        <w:tc>
          <w:tcPr>
            <w:tcW w:w="732" w:type="dxa"/>
          </w:tcPr>
          <w:p w14:paraId="001195C1" w14:textId="77777777" w:rsidR="00DC620F" w:rsidRDefault="00DC620F" w:rsidP="00BB33B5">
            <w:pPr>
              <w:jc w:val="center"/>
              <w:rPr>
                <w:b/>
                <w:color w:val="000000"/>
                <w:sz w:val="25"/>
                <w:szCs w:val="25"/>
              </w:rPr>
            </w:pPr>
            <w:r>
              <w:rPr>
                <w:b/>
                <w:color w:val="000000"/>
                <w:sz w:val="25"/>
                <w:szCs w:val="25"/>
              </w:rPr>
              <w:t>A</w:t>
            </w:r>
          </w:p>
        </w:tc>
        <w:tc>
          <w:tcPr>
            <w:tcW w:w="732" w:type="dxa"/>
          </w:tcPr>
          <w:p w14:paraId="3DAAAEC2" w14:textId="77777777" w:rsidR="00DC620F" w:rsidRDefault="00DC620F" w:rsidP="00BB33B5">
            <w:pPr>
              <w:jc w:val="center"/>
              <w:rPr>
                <w:b/>
                <w:color w:val="000000"/>
                <w:sz w:val="25"/>
                <w:szCs w:val="25"/>
              </w:rPr>
            </w:pPr>
            <w:r>
              <w:rPr>
                <w:b/>
                <w:color w:val="000000"/>
                <w:sz w:val="25"/>
                <w:szCs w:val="25"/>
              </w:rPr>
              <w:t>C</w:t>
            </w:r>
          </w:p>
        </w:tc>
        <w:tc>
          <w:tcPr>
            <w:tcW w:w="732" w:type="dxa"/>
          </w:tcPr>
          <w:p w14:paraId="57FF114F" w14:textId="77777777" w:rsidR="00DC620F" w:rsidRDefault="00DC620F" w:rsidP="00BB33B5">
            <w:pPr>
              <w:jc w:val="center"/>
              <w:rPr>
                <w:b/>
                <w:color w:val="000000"/>
                <w:sz w:val="25"/>
                <w:szCs w:val="25"/>
              </w:rPr>
            </w:pPr>
            <w:r>
              <w:rPr>
                <w:b/>
                <w:color w:val="000000"/>
                <w:sz w:val="25"/>
                <w:szCs w:val="25"/>
              </w:rPr>
              <w:t>A</w:t>
            </w:r>
          </w:p>
        </w:tc>
        <w:tc>
          <w:tcPr>
            <w:tcW w:w="732" w:type="dxa"/>
          </w:tcPr>
          <w:p w14:paraId="6F47DA17" w14:textId="77777777" w:rsidR="00DC620F" w:rsidRDefault="00DC620F" w:rsidP="00BB33B5">
            <w:pPr>
              <w:jc w:val="center"/>
              <w:rPr>
                <w:b/>
                <w:color w:val="000000"/>
                <w:sz w:val="25"/>
                <w:szCs w:val="25"/>
              </w:rPr>
            </w:pPr>
            <w:r>
              <w:rPr>
                <w:b/>
                <w:color w:val="000000"/>
                <w:sz w:val="25"/>
                <w:szCs w:val="25"/>
              </w:rPr>
              <w:t>D</w:t>
            </w:r>
          </w:p>
        </w:tc>
        <w:tc>
          <w:tcPr>
            <w:tcW w:w="732" w:type="dxa"/>
          </w:tcPr>
          <w:p w14:paraId="32868EC1" w14:textId="77777777" w:rsidR="00DC620F" w:rsidRDefault="00DC620F" w:rsidP="00BB33B5">
            <w:pPr>
              <w:jc w:val="center"/>
              <w:rPr>
                <w:b/>
                <w:color w:val="000000"/>
                <w:sz w:val="25"/>
                <w:szCs w:val="25"/>
              </w:rPr>
            </w:pPr>
            <w:r>
              <w:rPr>
                <w:b/>
                <w:color w:val="000000"/>
                <w:sz w:val="25"/>
                <w:szCs w:val="25"/>
              </w:rPr>
              <w:t>A</w:t>
            </w:r>
          </w:p>
        </w:tc>
        <w:tc>
          <w:tcPr>
            <w:tcW w:w="732" w:type="dxa"/>
          </w:tcPr>
          <w:p w14:paraId="6F1F5941" w14:textId="77777777" w:rsidR="00DC620F" w:rsidRDefault="00DC620F" w:rsidP="00BB33B5">
            <w:pPr>
              <w:jc w:val="center"/>
              <w:rPr>
                <w:b/>
                <w:color w:val="000000"/>
                <w:sz w:val="25"/>
                <w:szCs w:val="25"/>
              </w:rPr>
            </w:pPr>
            <w:r>
              <w:rPr>
                <w:b/>
                <w:color w:val="000000"/>
                <w:sz w:val="25"/>
                <w:szCs w:val="25"/>
              </w:rPr>
              <w:t>A</w:t>
            </w:r>
          </w:p>
        </w:tc>
        <w:tc>
          <w:tcPr>
            <w:tcW w:w="732" w:type="dxa"/>
          </w:tcPr>
          <w:p w14:paraId="20AFF5F8" w14:textId="77777777" w:rsidR="00DC620F" w:rsidRDefault="00DC620F" w:rsidP="00BB33B5">
            <w:pPr>
              <w:jc w:val="center"/>
              <w:rPr>
                <w:b/>
                <w:color w:val="000000"/>
                <w:sz w:val="25"/>
                <w:szCs w:val="25"/>
              </w:rPr>
            </w:pPr>
            <w:r>
              <w:rPr>
                <w:b/>
                <w:color w:val="000000"/>
                <w:sz w:val="25"/>
                <w:szCs w:val="25"/>
              </w:rPr>
              <w:t>B</w:t>
            </w:r>
          </w:p>
        </w:tc>
        <w:tc>
          <w:tcPr>
            <w:tcW w:w="750" w:type="dxa"/>
          </w:tcPr>
          <w:p w14:paraId="197BFF8A" w14:textId="77777777" w:rsidR="00DC620F" w:rsidRDefault="00DC620F" w:rsidP="00BB33B5">
            <w:pPr>
              <w:jc w:val="center"/>
              <w:rPr>
                <w:b/>
                <w:color w:val="000000"/>
                <w:sz w:val="25"/>
                <w:szCs w:val="25"/>
              </w:rPr>
            </w:pPr>
            <w:r>
              <w:rPr>
                <w:b/>
                <w:color w:val="000000"/>
                <w:sz w:val="25"/>
                <w:szCs w:val="25"/>
              </w:rPr>
              <w:t>A</w:t>
            </w:r>
          </w:p>
        </w:tc>
        <w:tc>
          <w:tcPr>
            <w:tcW w:w="750" w:type="dxa"/>
          </w:tcPr>
          <w:p w14:paraId="45071FCF" w14:textId="77777777" w:rsidR="00DC620F" w:rsidRDefault="00DC620F" w:rsidP="00BB33B5">
            <w:pPr>
              <w:jc w:val="center"/>
              <w:rPr>
                <w:b/>
                <w:color w:val="000000"/>
                <w:sz w:val="25"/>
                <w:szCs w:val="25"/>
              </w:rPr>
            </w:pPr>
            <w:r>
              <w:rPr>
                <w:b/>
                <w:color w:val="000000"/>
                <w:sz w:val="25"/>
                <w:szCs w:val="25"/>
              </w:rPr>
              <w:t>A</w:t>
            </w:r>
          </w:p>
        </w:tc>
        <w:tc>
          <w:tcPr>
            <w:tcW w:w="715" w:type="dxa"/>
          </w:tcPr>
          <w:p w14:paraId="3D5C1766" w14:textId="77777777" w:rsidR="00DC620F" w:rsidRDefault="00DC620F" w:rsidP="00BB33B5">
            <w:pPr>
              <w:jc w:val="center"/>
              <w:rPr>
                <w:b/>
                <w:color w:val="000000"/>
                <w:sz w:val="25"/>
                <w:szCs w:val="25"/>
              </w:rPr>
            </w:pPr>
            <w:r>
              <w:rPr>
                <w:b/>
                <w:color w:val="000000"/>
                <w:sz w:val="25"/>
                <w:szCs w:val="25"/>
              </w:rPr>
              <w:t>A</w:t>
            </w:r>
          </w:p>
        </w:tc>
      </w:tr>
    </w:tbl>
    <w:p w14:paraId="74B3EC40" w14:textId="77777777" w:rsidR="00BB33B5" w:rsidRDefault="00DC620F" w:rsidP="00BB33B5">
      <w:pPr>
        <w:ind w:firstLine="567"/>
        <w:jc w:val="center"/>
        <w:rPr>
          <w:b/>
          <w:color w:val="000000"/>
          <w:sz w:val="25"/>
          <w:szCs w:val="25"/>
        </w:rPr>
      </w:pPr>
      <w:r>
        <w:rPr>
          <w:b/>
          <w:color w:val="000000"/>
          <w:sz w:val="25"/>
          <w:szCs w:val="25"/>
        </w:rPr>
        <w:t xml:space="preserve"> </w:t>
      </w:r>
    </w:p>
    <w:p w14:paraId="357B3901" w14:textId="77777777" w:rsidR="00BB33B5" w:rsidRPr="00032687" w:rsidRDefault="00DC620F" w:rsidP="00BB33B5">
      <w:pPr>
        <w:spacing w:before="40" w:after="40"/>
        <w:ind w:firstLine="720"/>
        <w:jc w:val="center"/>
        <w:rPr>
          <w:b/>
          <w:color w:val="000000"/>
        </w:rPr>
      </w:pPr>
      <w:r>
        <w:rPr>
          <w:b/>
          <w:bCs/>
          <w:color w:val="000000"/>
          <w:sz w:val="28"/>
          <w:szCs w:val="28"/>
        </w:rPr>
        <w:t xml:space="preserve"> </w:t>
      </w:r>
    </w:p>
    <w:p w14:paraId="5346A89D" w14:textId="77777777" w:rsidR="00BB33B5" w:rsidRPr="00032687" w:rsidRDefault="00BB33B5" w:rsidP="00BB33B5">
      <w:pPr>
        <w:spacing w:before="40" w:after="40"/>
        <w:ind w:firstLine="720"/>
        <w:jc w:val="center"/>
        <w:rPr>
          <w:b/>
          <w:color w:val="000000"/>
        </w:rPr>
      </w:pPr>
    </w:p>
    <w:p w14:paraId="58BF734A" w14:textId="77777777" w:rsidR="00BB33B5" w:rsidRPr="00032687" w:rsidRDefault="00BB33B5" w:rsidP="00BB33B5">
      <w:pPr>
        <w:spacing w:before="60" w:after="20" w:line="300" w:lineRule="auto"/>
        <w:rPr>
          <w:b/>
          <w:color w:val="000000"/>
          <w:lang w:val="vi-VN"/>
        </w:rPr>
      </w:pPr>
      <w:r w:rsidRPr="00032687">
        <w:rPr>
          <w:b/>
          <w:color w:val="000000"/>
          <w:lang w:val="vi-VN"/>
        </w:rPr>
        <w:t>II. PHẦN TỰ LUẬN</w:t>
      </w:r>
    </w:p>
    <w:p w14:paraId="43B6B912" w14:textId="77777777" w:rsidR="00BB33B5" w:rsidRPr="008E42EF" w:rsidRDefault="00BB33B5" w:rsidP="00BB33B5">
      <w:pPr>
        <w:ind w:firstLine="567"/>
        <w:jc w:val="center"/>
        <w:rPr>
          <w:b/>
          <w:bCs/>
          <w:color w:val="000000"/>
          <w:sz w:val="26"/>
          <w:szCs w:val="26"/>
        </w:rPr>
      </w:pPr>
      <w:r w:rsidRPr="00032687">
        <w:rPr>
          <w:b/>
          <w:color w:val="000000"/>
          <w:sz w:val="26"/>
          <w:szCs w:val="26"/>
          <w:lang w:val="vi-VN"/>
        </w:rPr>
        <w:t>HƯỚNG DẪN CHẤM</w:t>
      </w:r>
      <w:r w:rsidRPr="00032687">
        <w:rPr>
          <w:b/>
          <w:bCs/>
          <w:color w:val="000000"/>
          <w:sz w:val="26"/>
          <w:szCs w:val="26"/>
          <w:lang w:val="vi-VN"/>
        </w:rPr>
        <w:t xml:space="preserve">  </w:t>
      </w:r>
      <w:r>
        <w:rPr>
          <w:b/>
          <w:bCs/>
          <w:color w:val="000000"/>
          <w:sz w:val="26"/>
          <w:szCs w:val="26"/>
        </w:rPr>
        <w:t xml:space="preserve"> </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32"/>
        <w:gridCol w:w="1620"/>
      </w:tblGrid>
      <w:tr w:rsidR="005D2CAC" w:rsidRPr="00FB19EE" w14:paraId="3536882A" w14:textId="77777777" w:rsidTr="0073130E">
        <w:trPr>
          <w:trHeight w:val="4909"/>
        </w:trPr>
        <w:tc>
          <w:tcPr>
            <w:tcW w:w="1368" w:type="dxa"/>
            <w:shd w:val="clear" w:color="auto" w:fill="auto"/>
            <w:vAlign w:val="center"/>
          </w:tcPr>
          <w:p w14:paraId="53E6C38D" w14:textId="77777777" w:rsidR="005D2CAC" w:rsidRPr="00FB19EE" w:rsidRDefault="005D2CAC" w:rsidP="00602098">
            <w:pPr>
              <w:jc w:val="center"/>
              <w:rPr>
                <w:b/>
                <w:color w:val="000000"/>
                <w:sz w:val="26"/>
                <w:szCs w:val="26"/>
              </w:rPr>
            </w:pPr>
            <w:r w:rsidRPr="00FB19EE">
              <w:rPr>
                <w:b/>
                <w:color w:val="000000"/>
                <w:sz w:val="26"/>
                <w:szCs w:val="26"/>
              </w:rPr>
              <w:t>Câu 1</w:t>
            </w:r>
          </w:p>
          <w:p w14:paraId="56E8D429" w14:textId="77777777" w:rsidR="005D2CAC" w:rsidRPr="00FB19EE" w:rsidRDefault="00DC620F" w:rsidP="00602098">
            <w:pPr>
              <w:jc w:val="center"/>
              <w:rPr>
                <w:b/>
                <w:color w:val="000000"/>
                <w:sz w:val="26"/>
                <w:szCs w:val="26"/>
              </w:rPr>
            </w:pPr>
            <w:r>
              <w:rPr>
                <w:b/>
                <w:color w:val="000000"/>
                <w:sz w:val="26"/>
                <w:szCs w:val="26"/>
              </w:rPr>
              <w:t>(4</w:t>
            </w:r>
            <w:r w:rsidR="005D2CAC" w:rsidRPr="00FB19EE">
              <w:rPr>
                <w:b/>
                <w:color w:val="000000"/>
                <w:sz w:val="26"/>
                <w:szCs w:val="26"/>
              </w:rPr>
              <w:t xml:space="preserve"> điểm)</w:t>
            </w:r>
          </w:p>
        </w:tc>
        <w:tc>
          <w:tcPr>
            <w:tcW w:w="5832" w:type="dxa"/>
            <w:shd w:val="clear" w:color="auto" w:fill="auto"/>
          </w:tcPr>
          <w:p w14:paraId="3D1FFDDD" w14:textId="77777777" w:rsidR="005D2CAC" w:rsidRPr="00FB19EE" w:rsidRDefault="005D2CAC" w:rsidP="00602098">
            <w:pPr>
              <w:pStyle w:val="Heading1"/>
              <w:spacing w:before="0" w:beforeAutospacing="0" w:after="0" w:afterAutospacing="0"/>
              <w:rPr>
                <w:b w:val="0"/>
                <w:color w:val="000000"/>
                <w:sz w:val="28"/>
                <w:szCs w:val="28"/>
                <w:shd w:val="clear" w:color="auto" w:fill="FFFFFF"/>
              </w:rPr>
            </w:pPr>
            <w:r w:rsidRPr="00FB19EE">
              <w:rPr>
                <w:b w:val="0"/>
                <w:color w:val="000000"/>
                <w:sz w:val="28"/>
                <w:szCs w:val="28"/>
                <w:shd w:val="clear" w:color="auto" w:fill="FFFFFF"/>
              </w:rPr>
              <w:t xml:space="preserve">- </w:t>
            </w:r>
            <w:r w:rsidRPr="00FB19EE">
              <w:rPr>
                <w:color w:val="000000"/>
                <w:sz w:val="28"/>
                <w:szCs w:val="28"/>
                <w:shd w:val="clear" w:color="auto" w:fill="FFFFFF"/>
              </w:rPr>
              <w:t>Tiết kiệm là</w:t>
            </w:r>
            <w:r w:rsidRPr="00FB19EE">
              <w:rPr>
                <w:b w:val="0"/>
                <w:color w:val="000000"/>
                <w:sz w:val="28"/>
                <w:szCs w:val="28"/>
                <w:shd w:val="clear" w:color="auto" w:fill="FFFFFF"/>
              </w:rPr>
              <w:t>: biết sử dụng 1 cách hợp lí, đúng mức của cải, vật chất, thời gian, sức lực của mình và của người khác.</w:t>
            </w:r>
          </w:p>
          <w:p w14:paraId="0F5AE061" w14:textId="77777777" w:rsidR="005D2CAC" w:rsidRPr="00FB19EE" w:rsidRDefault="005D2CAC" w:rsidP="00602098">
            <w:pPr>
              <w:jc w:val="both"/>
              <w:rPr>
                <w:color w:val="000000"/>
                <w:sz w:val="28"/>
                <w:szCs w:val="28"/>
                <w:shd w:val="clear" w:color="auto" w:fill="FFFFFF"/>
              </w:rPr>
            </w:pPr>
            <w:r w:rsidRPr="00FB19EE">
              <w:rPr>
                <w:b/>
                <w:color w:val="000000"/>
                <w:sz w:val="28"/>
                <w:szCs w:val="28"/>
                <w:shd w:val="clear" w:color="auto" w:fill="FFFFFF"/>
              </w:rPr>
              <w:t xml:space="preserve">- </w:t>
            </w:r>
            <w:r w:rsidRPr="00FB19EE">
              <w:rPr>
                <w:b/>
                <w:color w:val="000000"/>
                <w:sz w:val="28"/>
                <w:szCs w:val="28"/>
                <w:shd w:val="clear" w:color="auto" w:fill="FFFFFF"/>
                <w:lang w:val="vi-VN"/>
              </w:rPr>
              <w:t xml:space="preserve">Tiết kiệm biểu hiện ở việc: </w:t>
            </w:r>
            <w:r w:rsidRPr="00FB19EE">
              <w:rPr>
                <w:color w:val="000000"/>
                <w:sz w:val="28"/>
                <w:szCs w:val="28"/>
                <w:shd w:val="clear" w:color="auto" w:fill="FFFFFF"/>
                <w:lang w:val="vi-VN"/>
              </w:rPr>
              <w:t>chi tiêu hợp lí; tắt các thiết bị điện và khoá vòi nước khi không sử dụng; sắp xếp thời gian làm việc khoa học; sử dụng hợp lí và khai thác hiệu quả tài nguyên (nước, khoáng sản,...); bảo quản đồ dùng học tập, lao động khi sử dụng; bảo vệ của công;...</w:t>
            </w:r>
          </w:p>
          <w:p w14:paraId="2C5E9B97" w14:textId="77777777" w:rsidR="005D2CAC" w:rsidRPr="00FB19EE" w:rsidRDefault="005D2CAC" w:rsidP="00602098">
            <w:pPr>
              <w:jc w:val="both"/>
              <w:rPr>
                <w:b/>
                <w:color w:val="000000"/>
                <w:sz w:val="28"/>
                <w:szCs w:val="28"/>
                <w:shd w:val="clear" w:color="auto" w:fill="FFFFFF"/>
              </w:rPr>
            </w:pPr>
            <w:r w:rsidRPr="00FB19EE">
              <w:rPr>
                <w:b/>
                <w:color w:val="000000"/>
                <w:sz w:val="28"/>
                <w:szCs w:val="28"/>
                <w:shd w:val="clear" w:color="auto" w:fill="FFFFFF"/>
              </w:rPr>
              <w:t>- Ý nghĩa:</w:t>
            </w:r>
          </w:p>
          <w:p w14:paraId="4483CC18" w14:textId="77777777" w:rsidR="005D2CAC" w:rsidRPr="00FB19EE" w:rsidRDefault="005D2CAC" w:rsidP="00602098">
            <w:pPr>
              <w:jc w:val="both"/>
              <w:rPr>
                <w:bCs/>
                <w:color w:val="000000"/>
                <w:sz w:val="28"/>
                <w:szCs w:val="28"/>
                <w:shd w:val="clear" w:color="auto" w:fill="FFFFFF"/>
              </w:rPr>
            </w:pPr>
            <w:r w:rsidRPr="00FB19EE">
              <w:rPr>
                <w:color w:val="000000"/>
                <w:sz w:val="28"/>
                <w:szCs w:val="28"/>
                <w:shd w:val="clear" w:color="auto" w:fill="FFFFFF"/>
              </w:rPr>
              <w:t xml:space="preserve">+ </w:t>
            </w:r>
            <w:r w:rsidRPr="00FB19EE">
              <w:rPr>
                <w:bCs/>
                <w:color w:val="000000"/>
                <w:sz w:val="28"/>
                <w:szCs w:val="28"/>
                <w:shd w:val="clear" w:color="auto" w:fill="FFFFFF"/>
                <w:lang w:val="vi-VN"/>
              </w:rPr>
              <w:t>Tiết kiệm giúp chúng ta quý trọng thành quả lao động</w:t>
            </w:r>
            <w:r w:rsidRPr="00FB19EE">
              <w:rPr>
                <w:bCs/>
                <w:color w:val="000000"/>
                <w:sz w:val="28"/>
                <w:szCs w:val="28"/>
                <w:shd w:val="clear" w:color="auto" w:fill="FFFFFF"/>
              </w:rPr>
              <w:t xml:space="preserve"> của bản thân và của người khác.</w:t>
            </w:r>
          </w:p>
          <w:p w14:paraId="0F397F33" w14:textId="77777777" w:rsidR="005D2CAC" w:rsidRPr="00FB19EE" w:rsidRDefault="005D2CAC" w:rsidP="00602098">
            <w:pPr>
              <w:jc w:val="both"/>
              <w:rPr>
                <w:bCs/>
                <w:color w:val="000000"/>
                <w:sz w:val="28"/>
                <w:szCs w:val="28"/>
                <w:shd w:val="clear" w:color="auto" w:fill="FFFFFF"/>
              </w:rPr>
            </w:pPr>
            <w:r w:rsidRPr="00FB19EE">
              <w:rPr>
                <w:bCs/>
                <w:color w:val="000000"/>
                <w:sz w:val="28"/>
                <w:szCs w:val="28"/>
                <w:shd w:val="clear" w:color="auto" w:fill="FFFFFF"/>
              </w:rPr>
              <w:t>+ Đ</w:t>
            </w:r>
            <w:r w:rsidRPr="00FB19EE">
              <w:rPr>
                <w:bCs/>
                <w:color w:val="000000"/>
                <w:sz w:val="28"/>
                <w:szCs w:val="28"/>
                <w:shd w:val="clear" w:color="auto" w:fill="FFFFFF"/>
                <w:lang w:val="vi-VN"/>
              </w:rPr>
              <w:t>ảm bảo cho cuộc sống ổn định, ấm no, hạnh phúc và thành công.</w:t>
            </w:r>
          </w:p>
          <w:p w14:paraId="2BD19022" w14:textId="77777777" w:rsidR="005D2CAC" w:rsidRPr="00FB19EE" w:rsidRDefault="005D2CAC" w:rsidP="00602098">
            <w:pPr>
              <w:jc w:val="both"/>
              <w:rPr>
                <w:bCs/>
                <w:color w:val="000000"/>
                <w:sz w:val="28"/>
                <w:szCs w:val="28"/>
                <w:shd w:val="clear" w:color="auto" w:fill="FFFFFF"/>
              </w:rPr>
            </w:pPr>
            <w:r w:rsidRPr="00FB19EE">
              <w:rPr>
                <w:bCs/>
                <w:color w:val="000000"/>
                <w:sz w:val="28"/>
                <w:szCs w:val="28"/>
                <w:shd w:val="clear" w:color="auto" w:fill="FFFFFF"/>
              </w:rPr>
              <w:t>- HS liên hệ bản thân</w:t>
            </w:r>
          </w:p>
          <w:p w14:paraId="21934291" w14:textId="77777777" w:rsidR="005D2CAC" w:rsidRPr="00FB19EE" w:rsidRDefault="005D2CAC" w:rsidP="00602098">
            <w:pPr>
              <w:jc w:val="both"/>
              <w:rPr>
                <w:color w:val="000000"/>
                <w:sz w:val="28"/>
                <w:szCs w:val="28"/>
                <w:shd w:val="clear" w:color="auto" w:fill="FFFFFF"/>
              </w:rPr>
            </w:pPr>
          </w:p>
          <w:p w14:paraId="296D82D4" w14:textId="77777777" w:rsidR="005D2CAC" w:rsidRPr="00135C6A" w:rsidRDefault="005D2CAC" w:rsidP="00602098"/>
        </w:tc>
        <w:tc>
          <w:tcPr>
            <w:tcW w:w="1620" w:type="dxa"/>
            <w:shd w:val="clear" w:color="auto" w:fill="auto"/>
            <w:vAlign w:val="center"/>
          </w:tcPr>
          <w:p w14:paraId="6940C3CC" w14:textId="77777777" w:rsidR="005D2CAC" w:rsidRPr="00FB19EE" w:rsidRDefault="005D2CAC" w:rsidP="00602098">
            <w:pPr>
              <w:jc w:val="center"/>
              <w:rPr>
                <w:color w:val="000000"/>
                <w:sz w:val="26"/>
                <w:szCs w:val="26"/>
              </w:rPr>
            </w:pPr>
            <w:r w:rsidRPr="00FB19EE">
              <w:rPr>
                <w:color w:val="000000"/>
                <w:sz w:val="26"/>
                <w:szCs w:val="26"/>
              </w:rPr>
              <w:t>0,5 điểm</w:t>
            </w:r>
          </w:p>
          <w:p w14:paraId="74A45F91" w14:textId="77777777" w:rsidR="005D2CAC" w:rsidRPr="00FB19EE" w:rsidRDefault="005D2CAC" w:rsidP="00602098">
            <w:pPr>
              <w:jc w:val="center"/>
              <w:rPr>
                <w:color w:val="000000"/>
                <w:sz w:val="26"/>
                <w:szCs w:val="26"/>
              </w:rPr>
            </w:pPr>
          </w:p>
          <w:p w14:paraId="60F3448C" w14:textId="77777777" w:rsidR="005D2CAC" w:rsidRPr="00FB19EE" w:rsidRDefault="005D2CAC" w:rsidP="00602098">
            <w:pPr>
              <w:jc w:val="center"/>
              <w:rPr>
                <w:color w:val="000000"/>
                <w:sz w:val="26"/>
                <w:szCs w:val="26"/>
              </w:rPr>
            </w:pPr>
            <w:r>
              <w:rPr>
                <w:color w:val="000000"/>
                <w:sz w:val="26"/>
                <w:szCs w:val="26"/>
              </w:rPr>
              <w:t>0,</w:t>
            </w:r>
            <w:r w:rsidR="00DC620F">
              <w:rPr>
                <w:color w:val="000000"/>
                <w:sz w:val="26"/>
                <w:szCs w:val="26"/>
              </w:rPr>
              <w:t>7</w:t>
            </w:r>
            <w:r>
              <w:rPr>
                <w:color w:val="000000"/>
                <w:sz w:val="26"/>
                <w:szCs w:val="26"/>
              </w:rPr>
              <w:t>5</w:t>
            </w:r>
            <w:r w:rsidRPr="00FB19EE">
              <w:rPr>
                <w:color w:val="000000"/>
                <w:sz w:val="26"/>
                <w:szCs w:val="26"/>
              </w:rPr>
              <w:t xml:space="preserve"> điểm</w:t>
            </w:r>
          </w:p>
          <w:p w14:paraId="6F9986E6" w14:textId="77777777" w:rsidR="005D2CAC" w:rsidRPr="00FB19EE" w:rsidRDefault="005D2CAC" w:rsidP="00602098">
            <w:pPr>
              <w:jc w:val="center"/>
              <w:rPr>
                <w:color w:val="000000"/>
                <w:sz w:val="26"/>
                <w:szCs w:val="26"/>
              </w:rPr>
            </w:pPr>
          </w:p>
          <w:p w14:paraId="6FD90FCD" w14:textId="77777777" w:rsidR="005D2CAC" w:rsidRPr="00FB19EE" w:rsidRDefault="005D2CAC" w:rsidP="00602098">
            <w:pPr>
              <w:jc w:val="center"/>
              <w:rPr>
                <w:color w:val="000000"/>
                <w:sz w:val="26"/>
                <w:szCs w:val="26"/>
              </w:rPr>
            </w:pPr>
          </w:p>
          <w:p w14:paraId="75401B30" w14:textId="77777777" w:rsidR="005D2CAC" w:rsidRPr="00FB19EE" w:rsidRDefault="005D2CAC" w:rsidP="00602098">
            <w:pPr>
              <w:jc w:val="center"/>
              <w:rPr>
                <w:color w:val="000000"/>
                <w:sz w:val="26"/>
                <w:szCs w:val="26"/>
              </w:rPr>
            </w:pPr>
          </w:p>
          <w:p w14:paraId="375FFA0C" w14:textId="77777777" w:rsidR="005D2CAC" w:rsidRPr="00FB19EE" w:rsidRDefault="005D2CAC" w:rsidP="00602098">
            <w:pPr>
              <w:jc w:val="center"/>
              <w:rPr>
                <w:color w:val="000000"/>
                <w:sz w:val="26"/>
                <w:szCs w:val="26"/>
              </w:rPr>
            </w:pPr>
            <w:r w:rsidRPr="00FB19EE">
              <w:rPr>
                <w:color w:val="000000"/>
                <w:sz w:val="26"/>
                <w:szCs w:val="26"/>
              </w:rPr>
              <w:t>0,</w:t>
            </w:r>
            <w:r w:rsidR="00DC620F">
              <w:rPr>
                <w:color w:val="000000"/>
                <w:sz w:val="26"/>
                <w:szCs w:val="26"/>
              </w:rPr>
              <w:t>7</w:t>
            </w:r>
            <w:r w:rsidRPr="00FB19EE">
              <w:rPr>
                <w:color w:val="000000"/>
                <w:sz w:val="26"/>
                <w:szCs w:val="26"/>
              </w:rPr>
              <w:t>5 điểm</w:t>
            </w:r>
          </w:p>
          <w:p w14:paraId="780870B4" w14:textId="77777777" w:rsidR="005D2CAC" w:rsidRPr="00FB19EE" w:rsidRDefault="005D2CAC" w:rsidP="00602098">
            <w:pPr>
              <w:jc w:val="center"/>
              <w:rPr>
                <w:color w:val="000000"/>
                <w:sz w:val="26"/>
                <w:szCs w:val="26"/>
              </w:rPr>
            </w:pPr>
          </w:p>
          <w:p w14:paraId="76D89B21" w14:textId="77777777" w:rsidR="005D2CAC" w:rsidRPr="00FB19EE" w:rsidRDefault="005D2CAC" w:rsidP="00602098">
            <w:pPr>
              <w:jc w:val="center"/>
              <w:rPr>
                <w:color w:val="000000"/>
                <w:sz w:val="26"/>
                <w:szCs w:val="26"/>
              </w:rPr>
            </w:pPr>
            <w:r w:rsidRPr="00FB19EE">
              <w:rPr>
                <w:color w:val="000000"/>
                <w:sz w:val="26"/>
                <w:szCs w:val="26"/>
              </w:rPr>
              <w:t>0,5 điểm</w:t>
            </w:r>
          </w:p>
          <w:p w14:paraId="6EC436FF" w14:textId="77777777" w:rsidR="005D2CAC" w:rsidRPr="00FB19EE" w:rsidRDefault="005D2CAC" w:rsidP="00602098">
            <w:pPr>
              <w:jc w:val="center"/>
              <w:rPr>
                <w:color w:val="000000"/>
                <w:sz w:val="26"/>
                <w:szCs w:val="26"/>
              </w:rPr>
            </w:pPr>
          </w:p>
          <w:p w14:paraId="787ED822" w14:textId="77777777" w:rsidR="005D2CAC" w:rsidRPr="00FB19EE" w:rsidRDefault="005D2CAC" w:rsidP="00602098">
            <w:pPr>
              <w:jc w:val="center"/>
              <w:rPr>
                <w:color w:val="000000"/>
                <w:sz w:val="26"/>
                <w:szCs w:val="26"/>
              </w:rPr>
            </w:pPr>
            <w:r w:rsidRPr="00FB19EE">
              <w:rPr>
                <w:color w:val="000000"/>
                <w:sz w:val="26"/>
                <w:szCs w:val="26"/>
              </w:rPr>
              <w:t>1 điểm</w:t>
            </w:r>
          </w:p>
        </w:tc>
      </w:tr>
      <w:tr w:rsidR="00903BEB" w:rsidRPr="00FB19EE" w14:paraId="710F2758" w14:textId="77777777" w:rsidTr="0073130E">
        <w:tc>
          <w:tcPr>
            <w:tcW w:w="1368" w:type="dxa"/>
            <w:shd w:val="clear" w:color="auto" w:fill="auto"/>
            <w:vAlign w:val="center"/>
          </w:tcPr>
          <w:p w14:paraId="081277D2" w14:textId="77777777" w:rsidR="00903BEB" w:rsidRPr="00FB19EE" w:rsidRDefault="00903BEB" w:rsidP="00602098">
            <w:pPr>
              <w:jc w:val="center"/>
              <w:rPr>
                <w:b/>
                <w:color w:val="000000"/>
                <w:sz w:val="26"/>
                <w:szCs w:val="26"/>
              </w:rPr>
            </w:pPr>
            <w:r w:rsidRPr="00FB19EE">
              <w:rPr>
                <w:b/>
                <w:color w:val="000000"/>
                <w:sz w:val="26"/>
                <w:szCs w:val="26"/>
              </w:rPr>
              <w:t>Câu 2</w:t>
            </w:r>
          </w:p>
          <w:p w14:paraId="478B6E7B" w14:textId="77777777" w:rsidR="00903BEB" w:rsidRPr="00FB19EE" w:rsidRDefault="00903BEB" w:rsidP="00602098">
            <w:pPr>
              <w:jc w:val="center"/>
              <w:rPr>
                <w:b/>
                <w:color w:val="000000"/>
                <w:sz w:val="26"/>
                <w:szCs w:val="26"/>
              </w:rPr>
            </w:pPr>
            <w:r w:rsidRPr="00FB19EE">
              <w:rPr>
                <w:b/>
                <w:color w:val="000000"/>
                <w:sz w:val="26"/>
                <w:szCs w:val="26"/>
              </w:rPr>
              <w:t>(3 điểm)</w:t>
            </w:r>
          </w:p>
        </w:tc>
        <w:tc>
          <w:tcPr>
            <w:tcW w:w="5832" w:type="dxa"/>
            <w:shd w:val="clear" w:color="auto" w:fill="auto"/>
          </w:tcPr>
          <w:p w14:paraId="4B1A518E" w14:textId="77777777" w:rsidR="00903BEB" w:rsidRPr="00FB19EE" w:rsidRDefault="00903BEB" w:rsidP="00602098">
            <w:pPr>
              <w:pStyle w:val="NormalWeb"/>
              <w:shd w:val="clear" w:color="auto" w:fill="FFFFFF"/>
              <w:spacing w:before="0" w:beforeAutospacing="0" w:after="0" w:afterAutospacing="0"/>
              <w:jc w:val="both"/>
              <w:rPr>
                <w:color w:val="000000"/>
                <w:sz w:val="26"/>
                <w:szCs w:val="26"/>
              </w:rPr>
            </w:pPr>
            <w:r w:rsidRPr="00FB19EE">
              <w:rPr>
                <w:color w:val="000000"/>
                <w:sz w:val="26"/>
                <w:szCs w:val="26"/>
              </w:rPr>
              <w:t xml:space="preserve"> </w:t>
            </w:r>
            <w:r w:rsidRPr="00FB19EE">
              <w:rPr>
                <w:rStyle w:val="Strong"/>
                <w:color w:val="000000"/>
                <w:sz w:val="26"/>
                <w:szCs w:val="26"/>
              </w:rPr>
              <w:t>-</w:t>
            </w:r>
            <w:r w:rsidR="00B51FC2">
              <w:rPr>
                <w:color w:val="000000"/>
                <w:sz w:val="26"/>
                <w:szCs w:val="26"/>
              </w:rPr>
              <w:t> Theo em, bé Bình An</w:t>
            </w:r>
            <w:r w:rsidRPr="00FB19EE">
              <w:rPr>
                <w:color w:val="000000"/>
                <w:sz w:val="26"/>
                <w:szCs w:val="26"/>
              </w:rPr>
              <w:t xml:space="preserve"> được mang quốc tịch Việt Nam. Vì theo Luật Quốc tịch Việt Nam năm 2008, sửa đổi, bổ sung năm 2014. Điều 18. Quốc tịch của trẻ sơ sinh bị bỏ rơi, trẻ em được tìm thấy trên lãnh thổ Việt Nam.</w:t>
            </w:r>
          </w:p>
          <w:p w14:paraId="4BB78B81" w14:textId="77777777" w:rsidR="00903BEB" w:rsidRPr="00FB19EE" w:rsidRDefault="00903BEB" w:rsidP="00602098">
            <w:pPr>
              <w:pStyle w:val="NormalWeb"/>
              <w:shd w:val="clear" w:color="auto" w:fill="FFFFFF"/>
              <w:spacing w:before="0" w:beforeAutospacing="0" w:after="0" w:afterAutospacing="0"/>
              <w:jc w:val="both"/>
              <w:rPr>
                <w:color w:val="000000"/>
                <w:sz w:val="26"/>
                <w:szCs w:val="26"/>
              </w:rPr>
            </w:pPr>
            <w:r w:rsidRPr="00FB19EE">
              <w:rPr>
                <w:color w:val="000000"/>
                <w:sz w:val="26"/>
                <w:szCs w:val="26"/>
              </w:rPr>
              <w:t>1. Trẻ sơ sinh bị bỏ rơi, trẻ em được tìm thấy trên lãnh thổ Việt Nam mà không rõ cha mẹ là ai thì có quốc tịch Việt Nam.</w:t>
            </w:r>
          </w:p>
        </w:tc>
        <w:tc>
          <w:tcPr>
            <w:tcW w:w="1620" w:type="dxa"/>
            <w:shd w:val="clear" w:color="auto" w:fill="auto"/>
            <w:vAlign w:val="center"/>
          </w:tcPr>
          <w:p w14:paraId="5B6FA250" w14:textId="77777777" w:rsidR="00903BEB" w:rsidRPr="00FB19EE" w:rsidRDefault="00903BEB" w:rsidP="00602098">
            <w:pPr>
              <w:jc w:val="center"/>
              <w:rPr>
                <w:color w:val="000000"/>
                <w:sz w:val="26"/>
                <w:szCs w:val="26"/>
              </w:rPr>
            </w:pPr>
          </w:p>
          <w:p w14:paraId="64B2B7B8" w14:textId="77777777" w:rsidR="00903BEB" w:rsidRPr="00FB19EE" w:rsidRDefault="00B51FC2" w:rsidP="00602098">
            <w:pPr>
              <w:jc w:val="center"/>
              <w:rPr>
                <w:color w:val="000000"/>
                <w:sz w:val="26"/>
                <w:szCs w:val="26"/>
              </w:rPr>
            </w:pPr>
            <w:r>
              <w:rPr>
                <w:color w:val="000000"/>
                <w:sz w:val="26"/>
                <w:szCs w:val="26"/>
              </w:rPr>
              <w:t>2</w:t>
            </w:r>
            <w:r w:rsidR="00903BEB" w:rsidRPr="00FB19EE">
              <w:rPr>
                <w:color w:val="000000"/>
                <w:sz w:val="26"/>
                <w:szCs w:val="26"/>
              </w:rPr>
              <w:t xml:space="preserve"> điểm</w:t>
            </w:r>
          </w:p>
          <w:p w14:paraId="373EF3D2" w14:textId="77777777" w:rsidR="00903BEB" w:rsidRPr="00FB19EE" w:rsidRDefault="00903BEB" w:rsidP="00602098">
            <w:pPr>
              <w:jc w:val="center"/>
              <w:rPr>
                <w:color w:val="000000"/>
                <w:sz w:val="26"/>
                <w:szCs w:val="26"/>
              </w:rPr>
            </w:pPr>
          </w:p>
          <w:p w14:paraId="051CA14D" w14:textId="77777777" w:rsidR="00903BEB" w:rsidRPr="00FB19EE" w:rsidRDefault="00903BEB" w:rsidP="00602098">
            <w:pPr>
              <w:jc w:val="center"/>
              <w:rPr>
                <w:color w:val="000000"/>
                <w:sz w:val="26"/>
                <w:szCs w:val="26"/>
              </w:rPr>
            </w:pPr>
          </w:p>
          <w:p w14:paraId="3664AA91" w14:textId="77777777" w:rsidR="00903BEB" w:rsidRPr="00FB19EE" w:rsidRDefault="00B51FC2" w:rsidP="00602098">
            <w:pPr>
              <w:jc w:val="center"/>
              <w:rPr>
                <w:color w:val="000000"/>
                <w:sz w:val="26"/>
                <w:szCs w:val="26"/>
              </w:rPr>
            </w:pPr>
            <w:r>
              <w:rPr>
                <w:color w:val="000000"/>
                <w:sz w:val="26"/>
                <w:szCs w:val="26"/>
              </w:rPr>
              <w:t>1</w:t>
            </w:r>
            <w:r w:rsidR="00903BEB" w:rsidRPr="00FB19EE">
              <w:rPr>
                <w:color w:val="000000"/>
                <w:sz w:val="26"/>
                <w:szCs w:val="26"/>
              </w:rPr>
              <w:t xml:space="preserve"> điểm</w:t>
            </w:r>
          </w:p>
          <w:p w14:paraId="4EF03ADE" w14:textId="77777777" w:rsidR="00903BEB" w:rsidRPr="00FB19EE" w:rsidRDefault="00903BEB" w:rsidP="00602098">
            <w:pPr>
              <w:jc w:val="center"/>
              <w:rPr>
                <w:b/>
                <w:color w:val="000000"/>
                <w:sz w:val="26"/>
                <w:szCs w:val="26"/>
              </w:rPr>
            </w:pPr>
          </w:p>
        </w:tc>
      </w:tr>
    </w:tbl>
    <w:p w14:paraId="6D654CDB" w14:textId="77777777" w:rsidR="00BB33B5" w:rsidRDefault="00BB33B5" w:rsidP="00BB33B5">
      <w:pPr>
        <w:jc w:val="center"/>
        <w:rPr>
          <w:b/>
          <w:color w:val="000000"/>
          <w:sz w:val="26"/>
          <w:szCs w:val="26"/>
        </w:rPr>
      </w:pPr>
    </w:p>
    <w:p w14:paraId="6242715B" w14:textId="77777777" w:rsidR="00BB33B5" w:rsidRDefault="00BB33B5" w:rsidP="00BB33B5">
      <w:pPr>
        <w:jc w:val="center"/>
        <w:rPr>
          <w:b/>
          <w:color w:val="000000"/>
          <w:sz w:val="26"/>
          <w:szCs w:val="26"/>
        </w:rPr>
      </w:pPr>
      <w:r>
        <w:rPr>
          <w:b/>
          <w:color w:val="000000"/>
          <w:sz w:val="26"/>
          <w:szCs w:val="26"/>
        </w:rPr>
        <w:t xml:space="preserve"> </w:t>
      </w:r>
    </w:p>
    <w:p w14:paraId="2A039D61" w14:textId="77777777" w:rsidR="00EA43EF" w:rsidRDefault="00EA43EF"/>
    <w:sectPr w:rsidR="00EA43EF" w:rsidSect="00C83146">
      <w:headerReference w:type="default" r:id="rId7"/>
      <w:footerReference w:type="default" r:id="rId8"/>
      <w:pgSz w:w="11907" w:h="16840" w:code="9"/>
      <w:pgMar w:top="450" w:right="1134" w:bottom="1134" w:left="1418" w:header="436" w:footer="36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93F0E" w14:textId="77777777" w:rsidR="00EE611E" w:rsidRDefault="00EE611E" w:rsidP="00977804">
      <w:r>
        <w:separator/>
      </w:r>
    </w:p>
  </w:endnote>
  <w:endnote w:type="continuationSeparator" w:id="0">
    <w:p w14:paraId="56DA6901" w14:textId="77777777" w:rsidR="00EE611E" w:rsidRDefault="00EE611E" w:rsidP="0097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DD5F5" w14:textId="7945354C" w:rsidR="00C83146" w:rsidRPr="00C83146" w:rsidRDefault="00C83146" w:rsidP="00C83146">
    <w:pPr>
      <w:tabs>
        <w:tab w:val="center" w:pos="4680"/>
        <w:tab w:val="right" w:pos="9360"/>
        <w:tab w:val="right" w:pos="10348"/>
      </w:tabs>
      <w:rPr>
        <w:rFonts w:eastAsia="Calibri"/>
      </w:rPr>
    </w:pPr>
    <w:r w:rsidRPr="00C83146">
      <w:rPr>
        <w:rFonts w:eastAsia="Calibri"/>
        <w:b/>
        <w:color w:val="00B0F0"/>
        <w:lang w:val="nl-NL"/>
      </w:rPr>
      <w:t xml:space="preserve">                                                           </w:t>
    </w:r>
    <w:r>
      <w:rPr>
        <w:rFonts w:eastAsia="Calibri"/>
        <w:b/>
        <w:color w:val="00B0F0"/>
        <w:lang w:val="nl-NL"/>
      </w:rPr>
      <w:t xml:space="preserve">  </w:t>
    </w:r>
    <w:r w:rsidRPr="00C83146">
      <w:rPr>
        <w:rFonts w:eastAsia="Calibri"/>
        <w:b/>
        <w:color w:val="00B0F0"/>
        <w:lang w:val="nl-NL"/>
      </w:rPr>
      <w:t/>
    </w:r>
    <w:r w:rsidRPr="00C83146">
      <w:rPr>
        <w:rFonts w:eastAsia="Calibri"/>
        <w:b/>
        <w:color w:val="FF0000"/>
        <w:lang w:val="nl-NL"/>
      </w:rPr>
      <w:t xml:space="preserve"/>
    </w:r>
    <w:r w:rsidRPr="00C83146">
      <w:rPr>
        <w:rFonts w:eastAsia="Calibri"/>
      </w:rPr>
      <w:tab/>
      <w:t xml:space="preserve">                                                </w:t>
    </w:r>
    <w:r w:rsidRPr="00C83146">
      <w:rPr>
        <w:rFonts w:eastAsia="Calibri"/>
        <w:b/>
        <w:color w:val="FF0000"/>
      </w:rPr>
      <w:t>Trang</w:t>
    </w:r>
    <w:r w:rsidRPr="00C83146">
      <w:rPr>
        <w:rFonts w:eastAsia="Calibri"/>
        <w:b/>
        <w:color w:val="0070C0"/>
      </w:rPr>
      <w:t xml:space="preserve"> </w:t>
    </w:r>
    <w:r w:rsidRPr="00C83146">
      <w:rPr>
        <w:rFonts w:eastAsia="Calibri"/>
        <w:b/>
        <w:color w:val="0070C0"/>
      </w:rPr>
      <w:fldChar w:fldCharType="begin"/>
    </w:r>
    <w:r w:rsidRPr="00C83146">
      <w:rPr>
        <w:rFonts w:eastAsia="Calibri"/>
        <w:b/>
        <w:color w:val="0070C0"/>
      </w:rPr>
      <w:instrText xml:space="preserve"> PAGE   \* MERGEFORMAT </w:instrText>
    </w:r>
    <w:r w:rsidRPr="00C83146">
      <w:rPr>
        <w:rFonts w:eastAsia="Calibri"/>
        <w:b/>
        <w:color w:val="0070C0"/>
      </w:rPr>
      <w:fldChar w:fldCharType="separate"/>
    </w:r>
    <w:r w:rsidR="00832569">
      <w:rPr>
        <w:rFonts w:eastAsia="Calibri"/>
        <w:b/>
        <w:noProof/>
        <w:color w:val="0070C0"/>
      </w:rPr>
      <w:t>2</w:t>
    </w:r>
    <w:r w:rsidRPr="00C83146">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61566" w14:textId="77777777" w:rsidR="00EE611E" w:rsidRDefault="00EE611E" w:rsidP="00977804">
      <w:r>
        <w:separator/>
      </w:r>
    </w:p>
  </w:footnote>
  <w:footnote w:type="continuationSeparator" w:id="0">
    <w:p w14:paraId="22685C36" w14:textId="77777777" w:rsidR="00EE611E" w:rsidRDefault="00EE611E" w:rsidP="00977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57C96" w14:textId="5ACDDCEF" w:rsidR="00977804" w:rsidRDefault="00C83146" w:rsidP="00C83146">
    <w:pPr>
      <w:pStyle w:val="Header"/>
      <w:jc w:val="center"/>
    </w:pPr>
    <w:r w:rsidRPr="00C83146">
      <w:rPr>
        <w:rFonts w:eastAsia="Calibri"/>
        <w:b/>
        <w:color w:val="00B0F0"/>
        <w:szCs w:val="22"/>
        <w:lang w:val="nl-NL"/>
      </w:rPr>
      <w:t/>
    </w:r>
    <w:r w:rsidRPr="00C83146">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B5"/>
    <w:rsid w:val="00000AE4"/>
    <w:rsid w:val="000701D7"/>
    <w:rsid w:val="00081941"/>
    <w:rsid w:val="00095804"/>
    <w:rsid w:val="000C6A19"/>
    <w:rsid w:val="00132382"/>
    <w:rsid w:val="00166C51"/>
    <w:rsid w:val="0026566B"/>
    <w:rsid w:val="002D1CCC"/>
    <w:rsid w:val="00310E00"/>
    <w:rsid w:val="003F187F"/>
    <w:rsid w:val="00402F00"/>
    <w:rsid w:val="00467761"/>
    <w:rsid w:val="004D32C9"/>
    <w:rsid w:val="005579B8"/>
    <w:rsid w:val="005D2CAC"/>
    <w:rsid w:val="006E6AB2"/>
    <w:rsid w:val="0073130E"/>
    <w:rsid w:val="00832569"/>
    <w:rsid w:val="008928F5"/>
    <w:rsid w:val="008A29D3"/>
    <w:rsid w:val="008F718C"/>
    <w:rsid w:val="009003BD"/>
    <w:rsid w:val="00903BEB"/>
    <w:rsid w:val="00960257"/>
    <w:rsid w:val="00977804"/>
    <w:rsid w:val="009A1123"/>
    <w:rsid w:val="00B405BD"/>
    <w:rsid w:val="00B51FC2"/>
    <w:rsid w:val="00B65C43"/>
    <w:rsid w:val="00B66384"/>
    <w:rsid w:val="00BB33B5"/>
    <w:rsid w:val="00C579EC"/>
    <w:rsid w:val="00C75935"/>
    <w:rsid w:val="00C83146"/>
    <w:rsid w:val="00CE2D1A"/>
    <w:rsid w:val="00DC620F"/>
    <w:rsid w:val="00EA43EF"/>
    <w:rsid w:val="00EC19B4"/>
    <w:rsid w:val="00ED0B76"/>
    <w:rsid w:val="00EE611E"/>
    <w:rsid w:val="00F065E6"/>
    <w:rsid w:val="00F442BF"/>
    <w:rsid w:val="00F5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8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B5"/>
    <w:rPr>
      <w:rFonts w:eastAsia="Times New Roman" w:cs="Times New Roman"/>
      <w:sz w:val="24"/>
      <w:szCs w:val="24"/>
    </w:rPr>
  </w:style>
  <w:style w:type="paragraph" w:styleId="Heading1">
    <w:name w:val="heading 1"/>
    <w:basedOn w:val="Normal"/>
    <w:next w:val="Normal"/>
    <w:link w:val="Heading1Char"/>
    <w:uiPriority w:val="9"/>
    <w:qFormat/>
    <w:rsid w:val="00BB33B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B33B5"/>
    <w:rPr>
      <w:rFonts w:eastAsia="Times New Roman" w:cs="Times New Roman"/>
      <w:b/>
      <w:bCs/>
      <w:kern w:val="36"/>
      <w:sz w:val="48"/>
      <w:szCs w:val="48"/>
    </w:rPr>
  </w:style>
  <w:style w:type="paragraph" w:customStyle="1" w:styleId="Char">
    <w:name w:val="Char"/>
    <w:basedOn w:val="Normal"/>
    <w:rsid w:val="00BB33B5"/>
    <w:pPr>
      <w:spacing w:after="160" w:line="240" w:lineRule="exact"/>
    </w:pPr>
    <w:rPr>
      <w:rFonts w:ascii="Verdana" w:hAnsi="Verdana" w:cs="Verdana"/>
      <w:sz w:val="20"/>
      <w:szCs w:val="20"/>
    </w:rPr>
  </w:style>
  <w:style w:type="paragraph" w:styleId="NormalWeb">
    <w:name w:val="Normal (Web)"/>
    <w:basedOn w:val="Normal"/>
    <w:link w:val="NormalWebChar"/>
    <w:uiPriority w:val="99"/>
    <w:rsid w:val="00BB33B5"/>
    <w:pPr>
      <w:spacing w:before="100" w:beforeAutospacing="1" w:after="100" w:afterAutospacing="1"/>
    </w:pPr>
  </w:style>
  <w:style w:type="character" w:customStyle="1" w:styleId="NormalWebChar">
    <w:name w:val="Normal (Web) Char"/>
    <w:link w:val="NormalWeb"/>
    <w:rsid w:val="00BB33B5"/>
    <w:rPr>
      <w:rFonts w:eastAsia="Times New Roman" w:cs="Times New Roman"/>
      <w:sz w:val="24"/>
      <w:szCs w:val="24"/>
    </w:rPr>
  </w:style>
  <w:style w:type="paragraph" w:styleId="ListParagraph">
    <w:name w:val="List Paragraph"/>
    <w:basedOn w:val="Normal"/>
    <w:qFormat/>
    <w:rsid w:val="00BB33B5"/>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BB33B5"/>
  </w:style>
  <w:style w:type="paragraph" w:customStyle="1" w:styleId="Vnbnnidung0">
    <w:name w:val="Văn bản nội dung"/>
    <w:basedOn w:val="Normal"/>
    <w:link w:val="Vnbnnidung"/>
    <w:rsid w:val="00BB33B5"/>
    <w:pPr>
      <w:widowControl w:val="0"/>
      <w:spacing w:after="100"/>
      <w:ind w:firstLine="400"/>
    </w:pPr>
    <w:rPr>
      <w:rFonts w:eastAsiaTheme="minorHAnsi" w:cstheme="minorBidi"/>
      <w:sz w:val="28"/>
      <w:szCs w:val="22"/>
    </w:rPr>
  </w:style>
  <w:style w:type="paragraph" w:styleId="BodyText">
    <w:name w:val="Body Text"/>
    <w:basedOn w:val="Normal"/>
    <w:link w:val="BodyTextChar"/>
    <w:rsid w:val="00BB33B5"/>
    <w:pPr>
      <w:jc w:val="both"/>
    </w:pPr>
    <w:rPr>
      <w:rFonts w:ascii=".VnTime" w:hAnsi=".VnTime"/>
      <w:sz w:val="28"/>
      <w:szCs w:val="20"/>
    </w:rPr>
  </w:style>
  <w:style w:type="character" w:customStyle="1" w:styleId="BodyTextChar">
    <w:name w:val="Body Text Char"/>
    <w:basedOn w:val="DefaultParagraphFont"/>
    <w:link w:val="BodyText"/>
    <w:rsid w:val="00BB33B5"/>
    <w:rPr>
      <w:rFonts w:ascii=".VnTime" w:eastAsia="Times New Roman" w:hAnsi=".VnTime" w:cs="Times New Roman"/>
      <w:szCs w:val="20"/>
    </w:rPr>
  </w:style>
  <w:style w:type="character" w:styleId="Emphasis">
    <w:name w:val="Emphasis"/>
    <w:qFormat/>
    <w:rsid w:val="00BB33B5"/>
    <w:rPr>
      <w:i/>
      <w:iCs/>
    </w:rPr>
  </w:style>
  <w:style w:type="character" w:styleId="Strong">
    <w:name w:val="Strong"/>
    <w:uiPriority w:val="22"/>
    <w:qFormat/>
    <w:rsid w:val="00BB33B5"/>
    <w:rPr>
      <w:b/>
      <w:bCs/>
    </w:rPr>
  </w:style>
  <w:style w:type="paragraph" w:styleId="Footer">
    <w:name w:val="footer"/>
    <w:basedOn w:val="Normal"/>
    <w:link w:val="FooterChar"/>
    <w:uiPriority w:val="99"/>
    <w:rsid w:val="003F187F"/>
    <w:pPr>
      <w:tabs>
        <w:tab w:val="center" w:pos="4680"/>
        <w:tab w:val="right" w:pos="9360"/>
      </w:tabs>
    </w:pPr>
    <w:rPr>
      <w:rFonts w:ascii="Calibri" w:eastAsia="Calibri" w:hAnsi="Calibri" w:cs="SimSun"/>
      <w:lang w:val="vi-VN"/>
    </w:rPr>
  </w:style>
  <w:style w:type="character" w:customStyle="1" w:styleId="FooterChar">
    <w:name w:val="Footer Char"/>
    <w:basedOn w:val="DefaultParagraphFont"/>
    <w:link w:val="Footer"/>
    <w:uiPriority w:val="99"/>
    <w:rsid w:val="003F187F"/>
    <w:rPr>
      <w:rFonts w:ascii="Calibri" w:eastAsia="Calibri" w:hAnsi="Calibri" w:cs="SimSun"/>
      <w:sz w:val="24"/>
      <w:szCs w:val="24"/>
      <w:lang w:val="vi-VN"/>
    </w:rPr>
  </w:style>
  <w:style w:type="table" w:styleId="TableGrid">
    <w:name w:val="Table Grid"/>
    <w:basedOn w:val="TableNormal"/>
    <w:uiPriority w:val="59"/>
    <w:rsid w:val="00DC6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7804"/>
    <w:pPr>
      <w:tabs>
        <w:tab w:val="center" w:pos="4680"/>
        <w:tab w:val="right" w:pos="9360"/>
      </w:tabs>
    </w:pPr>
  </w:style>
  <w:style w:type="character" w:customStyle="1" w:styleId="HeaderChar">
    <w:name w:val="Header Char"/>
    <w:basedOn w:val="DefaultParagraphFont"/>
    <w:link w:val="Header"/>
    <w:uiPriority w:val="99"/>
    <w:rsid w:val="00977804"/>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B5"/>
    <w:rPr>
      <w:rFonts w:eastAsia="Times New Roman" w:cs="Times New Roman"/>
      <w:sz w:val="24"/>
      <w:szCs w:val="24"/>
    </w:rPr>
  </w:style>
  <w:style w:type="paragraph" w:styleId="Heading1">
    <w:name w:val="heading 1"/>
    <w:basedOn w:val="Normal"/>
    <w:next w:val="Normal"/>
    <w:link w:val="Heading1Char"/>
    <w:uiPriority w:val="9"/>
    <w:qFormat/>
    <w:rsid w:val="00BB33B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B33B5"/>
    <w:rPr>
      <w:rFonts w:eastAsia="Times New Roman" w:cs="Times New Roman"/>
      <w:b/>
      <w:bCs/>
      <w:kern w:val="36"/>
      <w:sz w:val="48"/>
      <w:szCs w:val="48"/>
    </w:rPr>
  </w:style>
  <w:style w:type="paragraph" w:customStyle="1" w:styleId="Char">
    <w:name w:val="Char"/>
    <w:basedOn w:val="Normal"/>
    <w:rsid w:val="00BB33B5"/>
    <w:pPr>
      <w:spacing w:after="160" w:line="240" w:lineRule="exact"/>
    </w:pPr>
    <w:rPr>
      <w:rFonts w:ascii="Verdana" w:hAnsi="Verdana" w:cs="Verdana"/>
      <w:sz w:val="20"/>
      <w:szCs w:val="20"/>
    </w:rPr>
  </w:style>
  <w:style w:type="paragraph" w:styleId="NormalWeb">
    <w:name w:val="Normal (Web)"/>
    <w:basedOn w:val="Normal"/>
    <w:link w:val="NormalWebChar"/>
    <w:uiPriority w:val="99"/>
    <w:rsid w:val="00BB33B5"/>
    <w:pPr>
      <w:spacing w:before="100" w:beforeAutospacing="1" w:after="100" w:afterAutospacing="1"/>
    </w:pPr>
  </w:style>
  <w:style w:type="character" w:customStyle="1" w:styleId="NormalWebChar">
    <w:name w:val="Normal (Web) Char"/>
    <w:link w:val="NormalWeb"/>
    <w:rsid w:val="00BB33B5"/>
    <w:rPr>
      <w:rFonts w:eastAsia="Times New Roman" w:cs="Times New Roman"/>
      <w:sz w:val="24"/>
      <w:szCs w:val="24"/>
    </w:rPr>
  </w:style>
  <w:style w:type="paragraph" w:styleId="ListParagraph">
    <w:name w:val="List Paragraph"/>
    <w:basedOn w:val="Normal"/>
    <w:qFormat/>
    <w:rsid w:val="00BB33B5"/>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BB33B5"/>
  </w:style>
  <w:style w:type="paragraph" w:customStyle="1" w:styleId="Vnbnnidung0">
    <w:name w:val="Văn bản nội dung"/>
    <w:basedOn w:val="Normal"/>
    <w:link w:val="Vnbnnidung"/>
    <w:rsid w:val="00BB33B5"/>
    <w:pPr>
      <w:widowControl w:val="0"/>
      <w:spacing w:after="100"/>
      <w:ind w:firstLine="400"/>
    </w:pPr>
    <w:rPr>
      <w:rFonts w:eastAsiaTheme="minorHAnsi" w:cstheme="minorBidi"/>
      <w:sz w:val="28"/>
      <w:szCs w:val="22"/>
    </w:rPr>
  </w:style>
  <w:style w:type="paragraph" w:styleId="BodyText">
    <w:name w:val="Body Text"/>
    <w:basedOn w:val="Normal"/>
    <w:link w:val="BodyTextChar"/>
    <w:rsid w:val="00BB33B5"/>
    <w:pPr>
      <w:jc w:val="both"/>
    </w:pPr>
    <w:rPr>
      <w:rFonts w:ascii=".VnTime" w:hAnsi=".VnTime"/>
      <w:sz w:val="28"/>
      <w:szCs w:val="20"/>
    </w:rPr>
  </w:style>
  <w:style w:type="character" w:customStyle="1" w:styleId="BodyTextChar">
    <w:name w:val="Body Text Char"/>
    <w:basedOn w:val="DefaultParagraphFont"/>
    <w:link w:val="BodyText"/>
    <w:rsid w:val="00BB33B5"/>
    <w:rPr>
      <w:rFonts w:ascii=".VnTime" w:eastAsia="Times New Roman" w:hAnsi=".VnTime" w:cs="Times New Roman"/>
      <w:szCs w:val="20"/>
    </w:rPr>
  </w:style>
  <w:style w:type="character" w:styleId="Emphasis">
    <w:name w:val="Emphasis"/>
    <w:qFormat/>
    <w:rsid w:val="00BB33B5"/>
    <w:rPr>
      <w:i/>
      <w:iCs/>
    </w:rPr>
  </w:style>
  <w:style w:type="character" w:styleId="Strong">
    <w:name w:val="Strong"/>
    <w:uiPriority w:val="22"/>
    <w:qFormat/>
    <w:rsid w:val="00BB33B5"/>
    <w:rPr>
      <w:b/>
      <w:bCs/>
    </w:rPr>
  </w:style>
  <w:style w:type="paragraph" w:styleId="Footer">
    <w:name w:val="footer"/>
    <w:basedOn w:val="Normal"/>
    <w:link w:val="FooterChar"/>
    <w:uiPriority w:val="99"/>
    <w:rsid w:val="003F187F"/>
    <w:pPr>
      <w:tabs>
        <w:tab w:val="center" w:pos="4680"/>
        <w:tab w:val="right" w:pos="9360"/>
      </w:tabs>
    </w:pPr>
    <w:rPr>
      <w:rFonts w:ascii="Calibri" w:eastAsia="Calibri" w:hAnsi="Calibri" w:cs="SimSun"/>
      <w:lang w:val="vi-VN"/>
    </w:rPr>
  </w:style>
  <w:style w:type="character" w:customStyle="1" w:styleId="FooterChar">
    <w:name w:val="Footer Char"/>
    <w:basedOn w:val="DefaultParagraphFont"/>
    <w:link w:val="Footer"/>
    <w:uiPriority w:val="99"/>
    <w:rsid w:val="003F187F"/>
    <w:rPr>
      <w:rFonts w:ascii="Calibri" w:eastAsia="Calibri" w:hAnsi="Calibri" w:cs="SimSun"/>
      <w:sz w:val="24"/>
      <w:szCs w:val="24"/>
      <w:lang w:val="vi-VN"/>
    </w:rPr>
  </w:style>
  <w:style w:type="table" w:styleId="TableGrid">
    <w:name w:val="Table Grid"/>
    <w:basedOn w:val="TableNormal"/>
    <w:uiPriority w:val="59"/>
    <w:rsid w:val="00DC6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7804"/>
    <w:pPr>
      <w:tabs>
        <w:tab w:val="center" w:pos="4680"/>
        <w:tab w:val="right" w:pos="9360"/>
      </w:tabs>
    </w:pPr>
  </w:style>
  <w:style w:type="character" w:customStyle="1" w:styleId="HeaderChar">
    <w:name w:val="Header Char"/>
    <w:basedOn w:val="DefaultParagraphFont"/>
    <w:link w:val="Header"/>
    <w:uiPriority w:val="99"/>
    <w:rsid w:val="0097780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2023-02-28T16:56:00Z</dcterms:created>
  <dc:creator>admin</dc:creator>
  <dc:description>Đề ôn tập giữa kỳ 2 GDCD 6 năm học 2022-2023 có đáp án được soạn dưới dạng file word và PDF gồm 2 trang. Các bạn xem và tải về ở dưới.</dc:description>
  <dcterms:modified xsi:type="dcterms:W3CDTF">2023-02-28T16:57:00Z</dcterms:modified>
  <cp:revision>1</cp:revision>
  <dc:title>Đề Ôn Tập Giữa Kỳ 2 GDCD 6 Năm Học 2022-2023 Có Đáp Án</dc:title>
</cp:coreProperties>
</file>