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1D" w:rsidRDefault="00914C1D" w:rsidP="003C1EB4">
      <w:pPr>
        <w:spacing w:before="0" w:after="0"/>
      </w:pPr>
      <w:bookmarkStart w:id="0" w:name="_GoBack"/>
      <w:bookmarkEnd w:id="0"/>
      <w:r>
        <w:t>Phụ lục 1 Ngữ</w:t>
      </w:r>
      <w:r w:rsidR="009332D2">
        <w:t xml:space="preserve"> văn 12</w:t>
      </w:r>
      <w:r>
        <w:t xml:space="preserve"> KNTT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2"/>
        <w:gridCol w:w="7686"/>
      </w:tblGrid>
      <w:tr w:rsidR="00CC11FA" w:rsidRPr="00D544B0" w:rsidTr="00CC11FA">
        <w:tc>
          <w:tcPr>
            <w:tcW w:w="6272" w:type="dxa"/>
          </w:tcPr>
          <w:p w:rsidR="00CC11FA" w:rsidRPr="00A07DDE" w:rsidRDefault="00CC11FA" w:rsidP="003C1EB4">
            <w:pPr>
              <w:spacing w:before="0" w:after="0"/>
              <w:rPr>
                <w:color w:val="000000" w:themeColor="text1"/>
                <w:lang w:val="vi-VN"/>
              </w:rPr>
            </w:pPr>
            <w:r w:rsidRPr="00A07DDE">
              <w:rPr>
                <w:bCs/>
                <w:color w:val="000000" w:themeColor="text1"/>
                <w:lang w:val="vi-VN"/>
              </w:rPr>
              <w:t>TRƯỜNG</w:t>
            </w:r>
            <w:r w:rsidR="006A5302">
              <w:rPr>
                <w:bCs/>
                <w:color w:val="000000" w:themeColor="text1"/>
                <w:lang w:val="vi-VN"/>
              </w:rPr>
              <w:t>...................................................</w:t>
            </w:r>
          </w:p>
          <w:p w:rsidR="00CC11FA" w:rsidRPr="00D544B0" w:rsidRDefault="00CC11FA" w:rsidP="003C1EB4">
            <w:pPr>
              <w:spacing w:before="0" w:after="0"/>
              <w:rPr>
                <w:b/>
                <w:color w:val="000000" w:themeColor="text1"/>
                <w:lang w:val="vi-VN"/>
              </w:rPr>
            </w:pPr>
            <w:r w:rsidRPr="00A07DDE">
              <w:rPr>
                <w:b/>
                <w:bCs/>
                <w:color w:val="000000" w:themeColor="text1"/>
                <w:lang w:val="vi-VN"/>
              </w:rPr>
              <w:t xml:space="preserve">             </w:t>
            </w:r>
            <w:r w:rsidRPr="00D544B0">
              <w:rPr>
                <w:b/>
                <w:bCs/>
                <w:color w:val="000000" w:themeColor="text1"/>
                <w:lang w:val="vi-VN"/>
              </w:rPr>
              <w:t>TỔ</w:t>
            </w:r>
            <w:r w:rsidR="006A5302">
              <w:rPr>
                <w:b/>
                <w:bCs/>
                <w:color w:val="000000" w:themeColor="text1"/>
                <w:lang w:val="vi-VN"/>
              </w:rPr>
              <w:t xml:space="preserve"> ...............................................</w:t>
            </w:r>
          </w:p>
          <w:p w:rsidR="00CC11FA" w:rsidRPr="00D544B0" w:rsidRDefault="00CC11FA" w:rsidP="003C1EB4">
            <w:pPr>
              <w:spacing w:before="0" w:after="0"/>
              <w:rPr>
                <w:b/>
                <w:bCs/>
                <w:color w:val="000000" w:themeColor="text1"/>
                <w:lang w:val="vi-VN"/>
              </w:rPr>
            </w:pPr>
            <w:r w:rsidRPr="00D544B0">
              <w:rPr>
                <w:b/>
                <w:bCs/>
                <w:noProof/>
                <w:color w:val="000000" w:themeColor="text1"/>
              </w:rPr>
              <mc:AlternateContent>
                <mc:Choice Requires="wps">
                  <w:drawing>
                    <wp:anchor distT="0" distB="0" distL="114300" distR="114300" simplePos="0" relativeHeight="251660288" behindDoc="0" locked="0" layoutInCell="1" allowOverlap="1" wp14:anchorId="546539AE" wp14:editId="4A62B1DC">
                      <wp:simplePos x="0" y="0"/>
                      <wp:positionH relativeFrom="column">
                        <wp:posOffset>621030</wp:posOffset>
                      </wp:positionH>
                      <wp:positionV relativeFrom="paragraph">
                        <wp:posOffset>29210</wp:posOffset>
                      </wp:positionV>
                      <wp:extent cx="9525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8C26A1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2.3pt" to="123.9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9TvvgEAAMADAAAOAAAAZHJzL2Uyb0RvYy54bWysU01v1DAQvVfiP1i+s8lGagXRZnvYCi4I VpT27jrjjYW/NDab7L9n7OwGBEVCVS+Wx37zZt7zeHM7WcOOgFF71/H1quYMnPS9doeOP3z78PYd ZzEJ1wvjHXT8BJHfbt9cbcbQQuMHb3pARiQutmPo+JBSaKsqygGsiCsfwNGl8mhFohAPVY9iJHZr qqaub6rRYx/QS4iRTu/mS74t/EqBTF+UipCY6Tj1lsqKZX3Ka7XdiPaAIgxantsQL+jCCu2o6EJ1 J5JgP1D/RWW1RB+9SivpbeWV0hKKBlKzrv9Qcz+IAEULmRPDYlN8PVr5+bhHpvuON5w5YemJ7hMK fRgS23nnyECPrMk+jSG2BN+5PZ6jGPaYRU8KLVNGh0cagWIDCWNTcfm0uAxTYpIO31831zW9hbxc VTNDZgoY00fwluVNx412Wb9oxfFTTFSVoBcIBbmjuYeySycDGWzcV1CkiWrN3ZRpgp1BdhQ0B/33 ddZDXAWZU5Q2ZkmqS8l/Jp2xOQ3KhP1v4oIuFb1LS6LVzuNzVdN0aVXN+IvqWWuW/eT7U3mRYgeN SVF2Huk8h7/HJf3Xx9v+BAAA//8DAFBLAwQUAAYACAAAACEAzImVXtcAAAAGAQAADwAAAGRycy9k b3ducmV2LnhtbEyOwU7DMBBE70j8g7VI3KhN1aYQsqlKJcSZlktvTrwkEfE6xG4b/p4tFzg+zWjm FevJ9+pEY+wCI9zPDCjiOriOG4T3/cvdA6iYLDvbByaEb4qwLq+vCpu7cOY3Ou1So2SEY24R2pSG XOtYt+RtnIWBWLKPMHqbBMdGu9GeZdz3em5Mpr3tWB5aO9C2pfpzd/QI+1dvpip1W+KvldkcnpcZ H5aItzfT5glUoin9leGiL+pQilMVjuyi6hEeV2KeEBYZKInniwtXv6zLQv/XL38AAAD//wMAUEsB Ai0AFAAGAAgAAAAhALaDOJL+AAAA4QEAABMAAAAAAAAAAAAAAAAAAAAAAFtDb250ZW50X1R5cGVz XS54bWxQSwECLQAUAAYACAAAACEAOP0h/9YAAACUAQAACwAAAAAAAAAAAAAAAAAvAQAAX3JlbHMv LnJlbHNQSwECLQAUAAYACAAAACEAv4PU774BAADAAwAADgAAAAAAAAAAAAAAAAAuAgAAZHJzL2Uy b0RvYy54bWxQSwECLQAUAAYACAAAACEAzImVXtcAAAAGAQAADwAAAAAAAAAAAAAAAAAYBAAAZHJz L2Rvd25yZXYueG1sUEsFBgAAAAAEAAQA8wAAABwFAAAAAA== " strokecolor="black [3200]" strokeweight=".5pt">
                      <v:stroke joinstyle="miter"/>
                    </v:line>
                  </w:pict>
                </mc:Fallback>
              </mc:AlternateContent>
            </w:r>
          </w:p>
        </w:tc>
        <w:tc>
          <w:tcPr>
            <w:tcW w:w="7686" w:type="dxa"/>
          </w:tcPr>
          <w:p w:rsidR="00CC11FA" w:rsidRPr="00D544B0" w:rsidRDefault="00CC11FA" w:rsidP="003C1EB4">
            <w:pPr>
              <w:spacing w:before="0" w:after="0"/>
              <w:jc w:val="center"/>
              <w:rPr>
                <w:b/>
                <w:bCs/>
                <w:color w:val="000000" w:themeColor="text1"/>
                <w:lang w:val="vi-VN"/>
              </w:rPr>
            </w:pPr>
            <w:r w:rsidRPr="00A07DDE">
              <w:rPr>
                <w:b/>
                <w:bCs/>
                <w:color w:val="000000" w:themeColor="text1"/>
                <w:lang w:val="vi-VN"/>
              </w:rPr>
              <w:t>CỘNG</w:t>
            </w:r>
            <w:r w:rsidRPr="00D544B0">
              <w:rPr>
                <w:b/>
                <w:bCs/>
                <w:color w:val="000000" w:themeColor="text1"/>
                <w:lang w:val="vi-VN"/>
              </w:rPr>
              <w:t xml:space="preserve"> HÒA XÃ HỘI CHỦ NGHĨA VIỆT NAM</w:t>
            </w:r>
          </w:p>
          <w:p w:rsidR="00CC11FA" w:rsidRPr="00D544B0" w:rsidRDefault="00CC11FA" w:rsidP="003C1EB4">
            <w:pPr>
              <w:spacing w:before="0" w:after="0"/>
              <w:jc w:val="center"/>
              <w:rPr>
                <w:b/>
                <w:bCs/>
                <w:color w:val="000000" w:themeColor="text1"/>
                <w:lang w:val="vi-VN"/>
              </w:rPr>
            </w:pPr>
            <w:r w:rsidRPr="00D544B0">
              <w:rPr>
                <w:noProof/>
                <w:color w:val="000000" w:themeColor="text1"/>
              </w:rPr>
              <mc:AlternateContent>
                <mc:Choice Requires="wps">
                  <w:drawing>
                    <wp:anchor distT="0" distB="0" distL="114300" distR="114300" simplePos="0" relativeHeight="251659264" behindDoc="0" locked="0" layoutInCell="1" allowOverlap="1" wp14:anchorId="474E231B" wp14:editId="1BA5A90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81DA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D544B0">
              <w:rPr>
                <w:b/>
                <w:bCs/>
                <w:color w:val="000000" w:themeColor="text1"/>
                <w:lang w:val="vi-VN"/>
              </w:rPr>
              <w:t>Độc lập - Tự do - Hạnh phúc</w:t>
            </w:r>
          </w:p>
        </w:tc>
      </w:tr>
    </w:tbl>
    <w:p w:rsidR="00CC11FA" w:rsidRPr="00D544B0" w:rsidRDefault="00CC11FA" w:rsidP="003C1EB4">
      <w:pPr>
        <w:spacing w:before="0" w:after="0"/>
        <w:jc w:val="center"/>
        <w:rPr>
          <w:b/>
          <w:bCs/>
          <w:color w:val="000000" w:themeColor="text1"/>
        </w:rPr>
      </w:pPr>
    </w:p>
    <w:p w:rsidR="00CC11FA" w:rsidRPr="00D544B0" w:rsidRDefault="00CC11FA" w:rsidP="003C1EB4">
      <w:pPr>
        <w:spacing w:before="0" w:after="0"/>
        <w:jc w:val="center"/>
        <w:rPr>
          <w:b/>
          <w:bCs/>
          <w:color w:val="000000" w:themeColor="text1"/>
          <w:lang w:val="vi-VN"/>
        </w:rPr>
      </w:pPr>
      <w:r w:rsidRPr="00D544B0">
        <w:rPr>
          <w:b/>
          <w:bCs/>
          <w:color w:val="000000" w:themeColor="text1"/>
        </w:rPr>
        <w:t>KẾ</w:t>
      </w:r>
      <w:r w:rsidRPr="00D544B0">
        <w:rPr>
          <w:b/>
          <w:bCs/>
          <w:color w:val="000000" w:themeColor="text1"/>
          <w:lang w:val="vi-VN"/>
        </w:rPr>
        <w:t xml:space="preserve"> HOẠCH DẠY HỌC CỦA TỔ CHUYÊN MÔN</w:t>
      </w:r>
    </w:p>
    <w:p w:rsidR="00CC11FA" w:rsidRPr="00D544B0" w:rsidRDefault="00CC11FA" w:rsidP="003C1EB4">
      <w:pPr>
        <w:spacing w:before="0" w:after="0"/>
        <w:jc w:val="center"/>
        <w:rPr>
          <w:b/>
          <w:bCs/>
          <w:color w:val="000000" w:themeColor="text1"/>
          <w:lang w:val="vi-VN"/>
        </w:rPr>
      </w:pPr>
      <w:r w:rsidRPr="00D544B0">
        <w:rPr>
          <w:b/>
          <w:bCs/>
          <w:color w:val="000000" w:themeColor="text1"/>
          <w:lang w:val="vi-VN"/>
        </w:rPr>
        <w:t xml:space="preserve">MÔN HỌC/HOẠT ĐỘNG GIÁO DỤC </w:t>
      </w:r>
      <w:r w:rsidRPr="00A07DDE">
        <w:rPr>
          <w:b/>
          <w:bCs/>
          <w:color w:val="000000" w:themeColor="text1"/>
          <w:lang w:val="vi-VN"/>
        </w:rPr>
        <w:t xml:space="preserve">: NGỮ VĂN </w:t>
      </w:r>
      <w:r w:rsidRPr="00D544B0">
        <w:rPr>
          <w:b/>
          <w:bCs/>
          <w:color w:val="000000" w:themeColor="text1"/>
          <w:lang w:val="vi-VN"/>
        </w:rPr>
        <w:t>, KHỐI LỚ</w:t>
      </w:r>
      <w:r w:rsidR="009332D2">
        <w:rPr>
          <w:b/>
          <w:bCs/>
          <w:color w:val="000000" w:themeColor="text1"/>
          <w:lang w:val="vi-VN"/>
        </w:rPr>
        <w:t>P 12</w:t>
      </w:r>
    </w:p>
    <w:p w:rsidR="00CC11FA" w:rsidRPr="00D544B0" w:rsidRDefault="00CC11FA" w:rsidP="003C1EB4">
      <w:pPr>
        <w:spacing w:before="0" w:after="0"/>
        <w:jc w:val="center"/>
        <w:rPr>
          <w:color w:val="000000" w:themeColor="text1"/>
          <w:lang w:val="vi-VN"/>
        </w:rPr>
      </w:pPr>
      <w:r w:rsidRPr="00D544B0">
        <w:rPr>
          <w:color w:val="000000" w:themeColor="text1"/>
          <w:lang w:val="vi-VN"/>
        </w:rPr>
        <w:t>(Năm họ</w:t>
      </w:r>
      <w:r w:rsidR="009332D2">
        <w:rPr>
          <w:color w:val="000000" w:themeColor="text1"/>
          <w:lang w:val="vi-VN"/>
        </w:rPr>
        <w:t>c 2024 - 2025</w:t>
      </w:r>
      <w:r w:rsidRPr="00D544B0">
        <w:rPr>
          <w:color w:val="000000" w:themeColor="text1"/>
          <w:lang w:val="vi-VN"/>
        </w:rPr>
        <w:t>)</w:t>
      </w:r>
    </w:p>
    <w:p w:rsidR="00CC11FA" w:rsidRPr="00D544B0" w:rsidRDefault="00CC11FA" w:rsidP="003C1EB4">
      <w:pPr>
        <w:spacing w:before="0" w:after="0"/>
        <w:ind w:firstLine="567"/>
        <w:jc w:val="both"/>
        <w:rPr>
          <w:b/>
          <w:bCs/>
          <w:color w:val="000000" w:themeColor="text1"/>
          <w:lang w:val="vi-VN"/>
        </w:rPr>
      </w:pPr>
    </w:p>
    <w:p w:rsidR="00CC11FA" w:rsidRPr="00D544B0" w:rsidRDefault="00CC11FA" w:rsidP="003C1EB4">
      <w:pPr>
        <w:spacing w:before="0" w:after="0"/>
        <w:ind w:firstLine="567"/>
        <w:jc w:val="both"/>
        <w:rPr>
          <w:b/>
          <w:bCs/>
          <w:color w:val="000000" w:themeColor="text1"/>
          <w:lang w:val="vi-VN"/>
        </w:rPr>
      </w:pPr>
      <w:r w:rsidRPr="00D544B0">
        <w:rPr>
          <w:b/>
          <w:bCs/>
          <w:color w:val="000000" w:themeColor="text1"/>
          <w:lang w:val="vi-VN"/>
        </w:rPr>
        <w:t>I. Đặc điểm tình hình</w:t>
      </w:r>
    </w:p>
    <w:p w:rsidR="00CC11FA" w:rsidRPr="00A07DDE" w:rsidRDefault="00CC11FA" w:rsidP="003C1EB4">
      <w:pPr>
        <w:spacing w:before="0" w:after="0"/>
        <w:ind w:firstLine="567"/>
        <w:jc w:val="both"/>
        <w:rPr>
          <w:b/>
          <w:bCs/>
          <w:color w:val="000000" w:themeColor="text1"/>
          <w:lang w:val="vi-VN"/>
        </w:rPr>
      </w:pPr>
      <w:r w:rsidRPr="00D544B0">
        <w:rPr>
          <w:b/>
          <w:bCs/>
          <w:color w:val="000000" w:themeColor="text1"/>
          <w:lang w:val="vi-VN"/>
        </w:rPr>
        <w:t xml:space="preserve">1. Số lớp: </w:t>
      </w:r>
      <w:r w:rsidR="00E97BD3">
        <w:rPr>
          <w:color w:val="000000" w:themeColor="text1"/>
          <w:lang w:val="vi-VN"/>
        </w:rPr>
        <w:t>0</w:t>
      </w:r>
      <w:r w:rsidR="00E97BD3">
        <w:rPr>
          <w:color w:val="000000" w:themeColor="text1"/>
        </w:rPr>
        <w:t>1</w:t>
      </w:r>
      <w:r w:rsidRPr="00D544B0">
        <w:rPr>
          <w:color w:val="000000" w:themeColor="text1"/>
          <w:lang w:val="vi-VN"/>
        </w:rPr>
        <w:t xml:space="preserve"> </w:t>
      </w:r>
      <w:r w:rsidRPr="00D544B0">
        <w:rPr>
          <w:b/>
          <w:bCs/>
          <w:color w:val="000000" w:themeColor="text1"/>
          <w:lang w:val="vi-VN"/>
        </w:rPr>
        <w:t xml:space="preserve">; Số học sinh: </w:t>
      </w:r>
      <w:r w:rsidR="00E97BD3">
        <w:rPr>
          <w:b/>
          <w:bCs/>
          <w:color w:val="000000" w:themeColor="text1"/>
          <w:lang w:val="vi-VN"/>
        </w:rPr>
        <w:t xml:space="preserve">  </w:t>
      </w:r>
      <w:r w:rsidRPr="00D544B0">
        <w:rPr>
          <w:b/>
          <w:bCs/>
          <w:color w:val="000000" w:themeColor="text1"/>
          <w:lang w:val="vi-VN"/>
        </w:rPr>
        <w:t xml:space="preserve">; </w:t>
      </w:r>
      <w:r w:rsidRPr="00A07DDE">
        <w:rPr>
          <w:b/>
          <w:bCs/>
          <w:color w:val="000000" w:themeColor="text1"/>
          <w:lang w:val="vi-VN"/>
        </w:rPr>
        <w:t>Số học sinh học chuyên đề lựa chọ</w:t>
      </w:r>
      <w:r>
        <w:rPr>
          <w:b/>
          <w:bCs/>
          <w:color w:val="000000" w:themeColor="text1"/>
          <w:lang w:val="vi-VN"/>
        </w:rPr>
        <w:t>n:</w:t>
      </w:r>
      <w:r w:rsidRPr="00CC11FA">
        <w:rPr>
          <w:b/>
          <w:bCs/>
          <w:color w:val="000000" w:themeColor="text1"/>
          <w:lang w:val="vi-VN"/>
        </w:rPr>
        <w:t xml:space="preserve"> </w:t>
      </w:r>
      <w:r w:rsidR="00E97BD3">
        <w:rPr>
          <w:b/>
          <w:bCs/>
          <w:color w:val="000000" w:themeColor="text1"/>
          <w:lang w:val="vi-VN"/>
        </w:rPr>
        <w:t xml:space="preserve"> </w:t>
      </w:r>
    </w:p>
    <w:p w:rsidR="00CC11FA" w:rsidRDefault="00CC11FA" w:rsidP="003C1EB4">
      <w:pPr>
        <w:spacing w:before="0" w:after="0"/>
        <w:ind w:firstLine="567"/>
        <w:jc w:val="both"/>
        <w:rPr>
          <w:color w:val="000000" w:themeColor="text1"/>
          <w:lang w:val="vi-VN"/>
        </w:rPr>
      </w:pPr>
      <w:r w:rsidRPr="00D544B0">
        <w:rPr>
          <w:b/>
          <w:bCs/>
          <w:color w:val="000000" w:themeColor="text1"/>
          <w:lang w:val="vi-VN"/>
        </w:rPr>
        <w:t xml:space="preserve">2. </w:t>
      </w:r>
      <w:r w:rsidRPr="00A07DDE">
        <w:rPr>
          <w:b/>
          <w:bCs/>
          <w:color w:val="000000" w:themeColor="text1"/>
          <w:lang w:val="vi-VN"/>
        </w:rPr>
        <w:t>Tình hình đội ngũ: Số</w:t>
      </w:r>
      <w:r w:rsidRPr="00D544B0">
        <w:rPr>
          <w:b/>
          <w:bCs/>
          <w:color w:val="000000" w:themeColor="text1"/>
          <w:lang w:val="vi-VN"/>
        </w:rPr>
        <w:t xml:space="preserve"> </w:t>
      </w:r>
      <w:r w:rsidRPr="00A07DDE">
        <w:rPr>
          <w:b/>
          <w:bCs/>
          <w:color w:val="000000" w:themeColor="text1"/>
          <w:lang w:val="vi-VN"/>
        </w:rPr>
        <w:t>giáo viên</w:t>
      </w:r>
      <w:r w:rsidRPr="00D544B0">
        <w:rPr>
          <w:b/>
          <w:bCs/>
          <w:color w:val="000000" w:themeColor="text1"/>
          <w:lang w:val="vi-VN"/>
        </w:rPr>
        <w:t>:</w:t>
      </w:r>
      <w:r>
        <w:rPr>
          <w:color w:val="000000" w:themeColor="text1"/>
          <w:lang w:val="vi-VN"/>
        </w:rPr>
        <w:t xml:space="preserve"> 01</w:t>
      </w:r>
      <w:r w:rsidRPr="00D544B0">
        <w:rPr>
          <w:color w:val="000000" w:themeColor="text1"/>
          <w:lang w:val="vi-VN"/>
        </w:rPr>
        <w:t xml:space="preserve">; </w:t>
      </w:r>
      <w:r w:rsidRPr="00D544B0">
        <w:rPr>
          <w:b/>
          <w:bCs/>
          <w:color w:val="000000" w:themeColor="text1"/>
          <w:lang w:val="vi-VN"/>
        </w:rPr>
        <w:t>T</w:t>
      </w:r>
      <w:r w:rsidRPr="00A07DDE">
        <w:rPr>
          <w:b/>
          <w:bCs/>
          <w:color w:val="000000" w:themeColor="text1"/>
          <w:lang w:val="vi-VN"/>
        </w:rPr>
        <w:t>rình độ đào tạo</w:t>
      </w:r>
      <w:r w:rsidRPr="00D544B0">
        <w:rPr>
          <w:color w:val="000000" w:themeColor="text1"/>
          <w:lang w:val="vi-VN"/>
        </w:rPr>
        <w:t>: Cao đẳ</w:t>
      </w:r>
      <w:r>
        <w:rPr>
          <w:color w:val="000000" w:themeColor="text1"/>
          <w:lang w:val="vi-VN"/>
        </w:rPr>
        <w:t xml:space="preserve">ng: </w:t>
      </w:r>
      <w:r w:rsidRPr="00CC11FA">
        <w:rPr>
          <w:color w:val="000000" w:themeColor="text1"/>
          <w:lang w:val="vi-VN"/>
        </w:rPr>
        <w:t>0</w:t>
      </w:r>
      <w:r w:rsidRPr="00CC11FA">
        <w:rPr>
          <w:color w:val="000000" w:themeColor="text1"/>
          <w:lang w:val="vi-VN"/>
        </w:rPr>
        <w:tab/>
      </w:r>
      <w:r w:rsidRPr="00D544B0">
        <w:rPr>
          <w:color w:val="000000" w:themeColor="text1"/>
          <w:lang w:val="vi-VN"/>
        </w:rPr>
        <w:t>Đại họ</w:t>
      </w:r>
      <w:r>
        <w:rPr>
          <w:color w:val="000000" w:themeColor="text1"/>
          <w:lang w:val="vi-VN"/>
        </w:rPr>
        <w:t>c: 01</w:t>
      </w:r>
      <w:r w:rsidRPr="00D544B0">
        <w:rPr>
          <w:color w:val="000000" w:themeColor="text1"/>
          <w:lang w:val="vi-VN"/>
        </w:rPr>
        <w:t>; Trên đại họ</w:t>
      </w:r>
      <w:r>
        <w:rPr>
          <w:color w:val="000000" w:themeColor="text1"/>
          <w:lang w:val="vi-VN"/>
        </w:rPr>
        <w:t>c</w:t>
      </w:r>
    </w:p>
    <w:p w:rsidR="00CC11FA" w:rsidRPr="00CC11FA" w:rsidRDefault="00CC11FA" w:rsidP="003C1EB4">
      <w:pPr>
        <w:spacing w:before="0" w:after="0"/>
        <w:ind w:firstLine="567"/>
        <w:jc w:val="both"/>
        <w:rPr>
          <w:color w:val="000000" w:themeColor="text1"/>
          <w:lang w:val="vi-VN"/>
        </w:rPr>
      </w:pPr>
      <w:r w:rsidRPr="00D544B0">
        <w:rPr>
          <w:b/>
          <w:bCs/>
          <w:color w:val="000000" w:themeColor="text1"/>
          <w:lang w:val="vi-VN"/>
        </w:rPr>
        <w:t xml:space="preserve"> Mức </w:t>
      </w:r>
      <w:r w:rsidRPr="00A07DDE">
        <w:rPr>
          <w:b/>
          <w:bCs/>
          <w:color w:val="000000" w:themeColor="text1"/>
          <w:lang w:val="vi-VN"/>
        </w:rPr>
        <w:t>đạt</w:t>
      </w:r>
      <w:r w:rsidRPr="00D544B0">
        <w:rPr>
          <w:b/>
          <w:bCs/>
          <w:color w:val="000000" w:themeColor="text1"/>
          <w:lang w:val="vi-VN"/>
        </w:rPr>
        <w:t xml:space="preserve"> c</w:t>
      </w:r>
      <w:r w:rsidRPr="00A07DDE">
        <w:rPr>
          <w:b/>
          <w:bCs/>
          <w:color w:val="000000" w:themeColor="text1"/>
          <w:lang w:val="vi-VN"/>
        </w:rPr>
        <w:t>huẩn</w:t>
      </w:r>
      <w:r w:rsidRPr="00D544B0">
        <w:rPr>
          <w:b/>
          <w:bCs/>
          <w:color w:val="000000" w:themeColor="text1"/>
          <w:lang w:val="vi-VN"/>
        </w:rPr>
        <w:t xml:space="preserve"> nghề </w:t>
      </w:r>
      <w:r w:rsidRPr="00A07DDE">
        <w:rPr>
          <w:b/>
          <w:bCs/>
          <w:color w:val="000000" w:themeColor="text1"/>
          <w:lang w:val="vi-VN"/>
        </w:rPr>
        <w:t>nghiệp</w:t>
      </w:r>
      <w:r w:rsidRPr="00D544B0">
        <w:rPr>
          <w:b/>
          <w:bCs/>
          <w:color w:val="000000" w:themeColor="text1"/>
          <w:lang w:val="vi-VN"/>
        </w:rPr>
        <w:t xml:space="preserve"> giáo viên </w:t>
      </w:r>
      <w:r w:rsidRPr="00D544B0">
        <w:rPr>
          <w:rStyle w:val="FootnoteReference"/>
          <w:b/>
          <w:bCs/>
          <w:color w:val="000000" w:themeColor="text1"/>
        </w:rPr>
        <w:footnoteReference w:id="1"/>
      </w:r>
      <w:r w:rsidRPr="00D544B0">
        <w:rPr>
          <w:b/>
          <w:bCs/>
          <w:color w:val="000000" w:themeColor="text1"/>
          <w:lang w:val="vi-VN"/>
        </w:rPr>
        <w:t>:</w:t>
      </w:r>
      <w:r w:rsidRPr="00D544B0">
        <w:rPr>
          <w:color w:val="000000" w:themeColor="text1"/>
          <w:lang w:val="vi-VN"/>
        </w:rPr>
        <w:t xml:space="preserve"> Tố</w:t>
      </w:r>
      <w:r>
        <w:rPr>
          <w:color w:val="000000" w:themeColor="text1"/>
          <w:lang w:val="vi-VN"/>
        </w:rPr>
        <w:t xml:space="preserve">t: </w:t>
      </w:r>
      <w:r w:rsidRPr="00CC11FA">
        <w:rPr>
          <w:color w:val="000000" w:themeColor="text1"/>
          <w:lang w:val="vi-VN"/>
        </w:rPr>
        <w:t xml:space="preserve">01 </w:t>
      </w:r>
      <w:r>
        <w:rPr>
          <w:color w:val="000000" w:themeColor="text1"/>
          <w:lang w:val="vi-VN"/>
        </w:rPr>
        <w:t xml:space="preserve">; Khá: </w:t>
      </w:r>
      <w:r w:rsidRPr="00CC11FA">
        <w:rPr>
          <w:color w:val="000000" w:themeColor="text1"/>
          <w:lang w:val="vi-VN"/>
        </w:rPr>
        <w:t>0</w:t>
      </w:r>
      <w:r w:rsidRPr="00CC11FA">
        <w:rPr>
          <w:color w:val="000000" w:themeColor="text1"/>
          <w:lang w:val="vi-VN"/>
        </w:rPr>
        <w:tab/>
      </w:r>
      <w:r w:rsidRPr="00D544B0">
        <w:rPr>
          <w:color w:val="000000" w:themeColor="text1"/>
          <w:lang w:val="vi-VN"/>
        </w:rPr>
        <w:t>; Đạ</w:t>
      </w:r>
      <w:r>
        <w:rPr>
          <w:color w:val="000000" w:themeColor="text1"/>
          <w:lang w:val="vi-VN"/>
        </w:rPr>
        <w:t>t:0</w:t>
      </w:r>
      <w:r>
        <w:rPr>
          <w:color w:val="000000" w:themeColor="text1"/>
          <w:lang w:val="vi-VN"/>
        </w:rPr>
        <w:tab/>
      </w:r>
      <w:r w:rsidRPr="00A07DDE">
        <w:rPr>
          <w:color w:val="000000" w:themeColor="text1"/>
          <w:lang w:val="vi-VN"/>
        </w:rPr>
        <w:t xml:space="preserve">; </w:t>
      </w:r>
      <w:r w:rsidRPr="00D544B0">
        <w:rPr>
          <w:color w:val="000000" w:themeColor="text1"/>
          <w:lang w:val="vi-VN"/>
        </w:rPr>
        <w:t>Chưa đạ</w:t>
      </w:r>
      <w:r>
        <w:rPr>
          <w:color w:val="000000" w:themeColor="text1"/>
          <w:lang w:val="vi-VN"/>
        </w:rPr>
        <w:t>t:0</w:t>
      </w:r>
    </w:p>
    <w:p w:rsidR="00CC11FA" w:rsidRPr="00D544B0" w:rsidRDefault="00CC11FA" w:rsidP="003C1EB4">
      <w:pPr>
        <w:spacing w:before="0" w:after="0"/>
        <w:ind w:firstLine="567"/>
        <w:jc w:val="both"/>
        <w:rPr>
          <w:i/>
          <w:iCs/>
          <w:color w:val="000000" w:themeColor="text1"/>
          <w:lang w:val="vi-VN"/>
        </w:rPr>
      </w:pPr>
      <w:r w:rsidRPr="00A07DDE">
        <w:rPr>
          <w:b/>
          <w:bCs/>
          <w:color w:val="000000" w:themeColor="text1"/>
          <w:lang w:val="vi-VN"/>
        </w:rPr>
        <w:t>3</w:t>
      </w:r>
      <w:r w:rsidRPr="00D544B0">
        <w:rPr>
          <w:b/>
          <w:bCs/>
          <w:color w:val="000000" w:themeColor="text1"/>
          <w:lang w:val="vi-VN"/>
        </w:rPr>
        <w:t>. Thiết bị dạy học:</w:t>
      </w:r>
      <w:r w:rsidRPr="00D544B0">
        <w:rPr>
          <w:color w:val="000000" w:themeColor="text1"/>
          <w:lang w:val="vi-VN"/>
        </w:rPr>
        <w:t xml:space="preserve"> </w:t>
      </w:r>
    </w:p>
    <w:tbl>
      <w:tblPr>
        <w:tblStyle w:val="TableGrid"/>
        <w:tblW w:w="14459" w:type="dxa"/>
        <w:tblInd w:w="-5" w:type="dxa"/>
        <w:tblLook w:val="04A0" w:firstRow="1" w:lastRow="0" w:firstColumn="1" w:lastColumn="0" w:noHBand="0" w:noVBand="1"/>
      </w:tblPr>
      <w:tblGrid>
        <w:gridCol w:w="851"/>
        <w:gridCol w:w="5422"/>
        <w:gridCol w:w="1448"/>
        <w:gridCol w:w="4320"/>
        <w:gridCol w:w="2418"/>
      </w:tblGrid>
      <w:tr w:rsidR="00CC11FA" w:rsidRPr="00CC11FA" w:rsidTr="00FE6040">
        <w:tc>
          <w:tcPr>
            <w:tcW w:w="851" w:type="dxa"/>
          </w:tcPr>
          <w:p w:rsidR="00CC11FA" w:rsidRPr="00CC11FA" w:rsidRDefault="00CC11FA" w:rsidP="003C1EB4">
            <w:pPr>
              <w:spacing w:before="0" w:after="0"/>
              <w:jc w:val="center"/>
              <w:rPr>
                <w:b/>
                <w:color w:val="000000" w:themeColor="text1"/>
                <w:lang w:val="vi-VN"/>
              </w:rPr>
            </w:pPr>
            <w:r w:rsidRPr="00CC11FA">
              <w:rPr>
                <w:b/>
                <w:color w:val="000000" w:themeColor="text1"/>
                <w:lang w:val="vi-VN"/>
              </w:rPr>
              <w:t>STT</w:t>
            </w:r>
          </w:p>
        </w:tc>
        <w:tc>
          <w:tcPr>
            <w:tcW w:w="5422" w:type="dxa"/>
          </w:tcPr>
          <w:p w:rsidR="00CC11FA" w:rsidRPr="00CC11FA" w:rsidRDefault="00CC11FA" w:rsidP="003C1EB4">
            <w:pPr>
              <w:spacing w:before="0" w:after="0"/>
              <w:jc w:val="center"/>
              <w:rPr>
                <w:b/>
                <w:color w:val="000000" w:themeColor="text1"/>
              </w:rPr>
            </w:pPr>
            <w:r w:rsidRPr="00CC11FA">
              <w:rPr>
                <w:b/>
                <w:color w:val="000000" w:themeColor="text1"/>
              </w:rPr>
              <w:t>T</w:t>
            </w:r>
            <w:r w:rsidRPr="00CC11FA">
              <w:rPr>
                <w:b/>
                <w:color w:val="000000" w:themeColor="text1"/>
                <w:lang w:val="vi-VN"/>
              </w:rPr>
              <w:t>hiết bị dạy học</w:t>
            </w:r>
          </w:p>
        </w:tc>
        <w:tc>
          <w:tcPr>
            <w:tcW w:w="1448" w:type="dxa"/>
          </w:tcPr>
          <w:p w:rsidR="00CC11FA" w:rsidRPr="00CC11FA" w:rsidRDefault="00CC11FA" w:rsidP="003C1EB4">
            <w:pPr>
              <w:spacing w:before="0" w:after="0"/>
              <w:jc w:val="center"/>
              <w:rPr>
                <w:b/>
                <w:color w:val="000000" w:themeColor="text1"/>
                <w:lang w:val="vi-VN"/>
              </w:rPr>
            </w:pPr>
            <w:r w:rsidRPr="00CC11FA">
              <w:rPr>
                <w:b/>
                <w:color w:val="000000" w:themeColor="text1"/>
                <w:lang w:val="vi-VN"/>
              </w:rPr>
              <w:t>Số lượng</w:t>
            </w:r>
          </w:p>
        </w:tc>
        <w:tc>
          <w:tcPr>
            <w:tcW w:w="4320" w:type="dxa"/>
          </w:tcPr>
          <w:p w:rsidR="00CC11FA" w:rsidRPr="00CC11FA" w:rsidRDefault="00CC11FA" w:rsidP="003C1EB4">
            <w:pPr>
              <w:spacing w:before="0" w:after="0"/>
              <w:jc w:val="center"/>
              <w:rPr>
                <w:b/>
                <w:color w:val="000000" w:themeColor="text1"/>
                <w:lang w:val="vi-VN"/>
              </w:rPr>
            </w:pPr>
            <w:r w:rsidRPr="00CC11FA">
              <w:rPr>
                <w:b/>
                <w:color w:val="000000" w:themeColor="text1"/>
                <w:lang w:val="vi-VN"/>
              </w:rPr>
              <w:t>Các bài thí nghiệm/thực hành</w:t>
            </w:r>
          </w:p>
        </w:tc>
        <w:tc>
          <w:tcPr>
            <w:tcW w:w="2418" w:type="dxa"/>
          </w:tcPr>
          <w:p w:rsidR="00CC11FA" w:rsidRPr="00CC11FA" w:rsidRDefault="00CC11FA" w:rsidP="003C1EB4">
            <w:pPr>
              <w:spacing w:before="0" w:after="0"/>
              <w:jc w:val="center"/>
              <w:rPr>
                <w:b/>
                <w:color w:val="000000" w:themeColor="text1"/>
                <w:lang w:val="vi-VN"/>
              </w:rPr>
            </w:pPr>
            <w:r w:rsidRPr="00CC11FA">
              <w:rPr>
                <w:b/>
                <w:color w:val="000000" w:themeColor="text1"/>
                <w:lang w:val="vi-VN"/>
              </w:rPr>
              <w:t>Ghi chú</w:t>
            </w:r>
          </w:p>
        </w:tc>
      </w:tr>
      <w:tr w:rsidR="00CC11FA" w:rsidRPr="000C586F" w:rsidTr="00FE6040">
        <w:tc>
          <w:tcPr>
            <w:tcW w:w="851" w:type="dxa"/>
            <w:shd w:val="clear" w:color="auto" w:fill="auto"/>
          </w:tcPr>
          <w:p w:rsidR="00CC11FA" w:rsidRPr="00D544B0" w:rsidRDefault="00CC11FA" w:rsidP="003C1EB4">
            <w:pPr>
              <w:spacing w:before="0" w:after="0"/>
              <w:jc w:val="center"/>
              <w:rPr>
                <w:color w:val="000000" w:themeColor="text1"/>
                <w:lang w:val="vi-VN"/>
              </w:rPr>
            </w:pPr>
            <w:r w:rsidRPr="00D544B0">
              <w:rPr>
                <w:color w:val="000000" w:themeColor="text1"/>
                <w:lang w:val="vi-VN"/>
              </w:rPr>
              <w:t>1</w:t>
            </w:r>
          </w:p>
        </w:tc>
        <w:tc>
          <w:tcPr>
            <w:tcW w:w="5422" w:type="dxa"/>
            <w:shd w:val="clear" w:color="auto" w:fill="auto"/>
            <w:vAlign w:val="center"/>
          </w:tcPr>
          <w:p w:rsidR="00CC11FA" w:rsidRPr="00A07DDE" w:rsidRDefault="00CC11FA" w:rsidP="003C1EB4">
            <w:pPr>
              <w:spacing w:before="0" w:after="0"/>
              <w:rPr>
                <w:color w:val="000000" w:themeColor="text1"/>
                <w:szCs w:val="20"/>
                <w:lang w:val="vi-VN"/>
              </w:rPr>
            </w:pPr>
            <w:r w:rsidRPr="00A07DDE">
              <w:rPr>
                <w:color w:val="000000" w:themeColor="text1"/>
                <w:szCs w:val="20"/>
                <w:lang w:val="vi-VN"/>
              </w:rPr>
              <w:t>Thiết bị dạy học các bài với thể loại chính là truyệ</w:t>
            </w:r>
            <w:r w:rsidR="00780489">
              <w:rPr>
                <w:color w:val="000000" w:themeColor="text1"/>
                <w:szCs w:val="20"/>
                <w:lang w:val="vi-VN"/>
              </w:rPr>
              <w:t xml:space="preserve">n </w:t>
            </w:r>
            <w:r w:rsidRPr="00A07DDE">
              <w:rPr>
                <w:color w:val="000000" w:themeColor="text1"/>
                <w:szCs w:val="20"/>
                <w:lang w:val="vi-VN"/>
              </w:rPr>
              <w:t>:</w:t>
            </w:r>
          </w:p>
          <w:p w:rsidR="00CC11FA" w:rsidRDefault="00CC11FA" w:rsidP="003C1EB4">
            <w:pPr>
              <w:spacing w:before="0" w:after="0"/>
              <w:rPr>
                <w:color w:val="000000" w:themeColor="text1"/>
                <w:szCs w:val="20"/>
              </w:rPr>
            </w:pPr>
            <w:r w:rsidRPr="00A07DDE">
              <w:rPr>
                <w:color w:val="000000" w:themeColor="text1"/>
                <w:lang w:val="vi-VN"/>
              </w:rPr>
              <w:t>–</w:t>
            </w:r>
            <w:r w:rsidRPr="00A07DDE">
              <w:rPr>
                <w:color w:val="000000" w:themeColor="text1"/>
                <w:szCs w:val="20"/>
                <w:lang w:val="vi-VN"/>
              </w:rPr>
              <w:t xml:space="preserve">  Hệ thống VB đọc</w:t>
            </w:r>
            <w:r w:rsidRPr="00D544B0">
              <w:rPr>
                <w:color w:val="000000" w:themeColor="text1"/>
                <w:szCs w:val="20"/>
                <w:lang w:val="vi-VN"/>
              </w:rPr>
              <w:t xml:space="preserve"> mở rộng về</w:t>
            </w:r>
            <w:r w:rsidRPr="00A07DDE">
              <w:rPr>
                <w:color w:val="000000" w:themeColor="text1"/>
                <w:szCs w:val="20"/>
                <w:lang w:val="vi-VN"/>
              </w:rPr>
              <w:t xml:space="preserve"> truyệ</w:t>
            </w:r>
            <w:r w:rsidR="00780489">
              <w:rPr>
                <w:color w:val="000000" w:themeColor="text1"/>
                <w:szCs w:val="20"/>
                <w:lang w:val="vi-VN"/>
              </w:rPr>
              <w:t xml:space="preserve">n </w:t>
            </w:r>
          </w:p>
          <w:p w:rsidR="00CC11FA" w:rsidRPr="00A07DDE" w:rsidRDefault="00CC11FA" w:rsidP="003C1EB4">
            <w:pPr>
              <w:spacing w:before="0" w:after="0"/>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Tranh ảnh, video liên quan nội dung </w:t>
            </w:r>
          </w:p>
          <w:p w:rsidR="00CC11FA" w:rsidRPr="00D544B0" w:rsidRDefault="00CC11FA" w:rsidP="003C1EB4">
            <w:pPr>
              <w:spacing w:before="0" w:after="0"/>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Default="00C9778B" w:rsidP="003C1EB4">
            <w:pPr>
              <w:spacing w:before="0" w:after="0"/>
              <w:jc w:val="both"/>
              <w:rPr>
                <w:color w:val="000000" w:themeColor="text1"/>
              </w:rPr>
            </w:pPr>
            <w:r>
              <w:rPr>
                <w:color w:val="000000" w:themeColor="text1"/>
              </w:rPr>
              <w:t>Bài 4 – Yếu tố kì ảo trong truyện kể</w:t>
            </w:r>
          </w:p>
          <w:p w:rsidR="00B8462F" w:rsidRPr="00C9778B" w:rsidRDefault="00C9778B" w:rsidP="003C1EB4">
            <w:pPr>
              <w:spacing w:before="0" w:after="0"/>
              <w:jc w:val="both"/>
              <w:rPr>
                <w:color w:val="000000" w:themeColor="text1"/>
              </w:rPr>
            </w:pPr>
            <w:r>
              <w:rPr>
                <w:color w:val="000000" w:themeColor="text1"/>
                <w:lang w:val="vi-VN"/>
              </w:rPr>
              <w:t>Bài 9</w:t>
            </w:r>
            <w:r>
              <w:rPr>
                <w:color w:val="000000" w:themeColor="text1"/>
              </w:rPr>
              <w:t xml:space="preserve"> Văn bản 2 </w:t>
            </w:r>
            <w:r>
              <w:rPr>
                <w:color w:val="000000" w:themeColor="text1"/>
                <w:lang w:val="vi-VN"/>
              </w:rPr>
              <w:t xml:space="preserve">– </w:t>
            </w:r>
            <w:r>
              <w:rPr>
                <w:color w:val="000000" w:themeColor="text1"/>
              </w:rPr>
              <w:t xml:space="preserve">Trở về </w:t>
            </w:r>
          </w:p>
          <w:p w:rsidR="00B8462F" w:rsidRPr="00780489" w:rsidRDefault="00B8462F" w:rsidP="003C1EB4">
            <w:pPr>
              <w:spacing w:before="0" w:after="0"/>
              <w:jc w:val="both"/>
              <w:rPr>
                <w:color w:val="000000" w:themeColor="text1"/>
              </w:rPr>
            </w:pPr>
          </w:p>
        </w:tc>
        <w:tc>
          <w:tcPr>
            <w:tcW w:w="2418" w:type="dxa"/>
          </w:tcPr>
          <w:p w:rsidR="00CC11FA" w:rsidRPr="00D544B0" w:rsidRDefault="00CC11FA" w:rsidP="003C1EB4">
            <w:pPr>
              <w:spacing w:before="0" w:after="0"/>
              <w:jc w:val="both"/>
              <w:rPr>
                <w:color w:val="000000" w:themeColor="text1"/>
                <w:lang w:val="vi-VN"/>
              </w:rPr>
            </w:pPr>
          </w:p>
        </w:tc>
      </w:tr>
      <w:tr w:rsidR="00CC11FA" w:rsidRPr="00D544B0" w:rsidTr="00FE6040">
        <w:tc>
          <w:tcPr>
            <w:tcW w:w="851" w:type="dxa"/>
            <w:shd w:val="clear" w:color="auto" w:fill="auto"/>
          </w:tcPr>
          <w:p w:rsidR="00CC11FA" w:rsidRPr="00D544B0" w:rsidRDefault="00CC11FA" w:rsidP="003C1EB4">
            <w:pPr>
              <w:spacing w:before="0" w:after="0"/>
              <w:jc w:val="center"/>
              <w:rPr>
                <w:color w:val="000000" w:themeColor="text1"/>
                <w:lang w:val="vi-VN"/>
              </w:rPr>
            </w:pPr>
            <w:r w:rsidRPr="00D544B0">
              <w:rPr>
                <w:color w:val="000000" w:themeColor="text1"/>
                <w:lang w:val="vi-VN"/>
              </w:rPr>
              <w:t>2</w:t>
            </w:r>
          </w:p>
        </w:tc>
        <w:tc>
          <w:tcPr>
            <w:tcW w:w="5422" w:type="dxa"/>
            <w:shd w:val="clear" w:color="auto" w:fill="auto"/>
            <w:vAlign w:val="center"/>
          </w:tcPr>
          <w:p w:rsidR="00CC11FA" w:rsidRPr="00A07DDE" w:rsidRDefault="00CC11FA" w:rsidP="003C1EB4">
            <w:pPr>
              <w:spacing w:before="0" w:after="0"/>
              <w:rPr>
                <w:color w:val="000000" w:themeColor="text1"/>
                <w:szCs w:val="20"/>
                <w:lang w:val="vi-VN"/>
              </w:rPr>
            </w:pPr>
            <w:r w:rsidRPr="00A07DDE">
              <w:rPr>
                <w:color w:val="000000" w:themeColor="text1"/>
                <w:szCs w:val="20"/>
                <w:lang w:val="vi-VN"/>
              </w:rPr>
              <w:t>Thiết bị dạy học các bài với thể loại chính là thơ:</w:t>
            </w:r>
          </w:p>
          <w:p w:rsidR="00C9778B" w:rsidRDefault="00CC11FA" w:rsidP="003C1EB4">
            <w:pPr>
              <w:spacing w:before="0" w:after="0"/>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Hệ thống VB đọc</w:t>
            </w:r>
            <w:r w:rsidRPr="00D544B0">
              <w:rPr>
                <w:color w:val="000000" w:themeColor="text1"/>
                <w:szCs w:val="20"/>
                <w:lang w:val="vi-VN"/>
              </w:rPr>
              <w:t xml:space="preserve"> mở rộng về</w:t>
            </w:r>
            <w:r w:rsidR="00780489">
              <w:rPr>
                <w:color w:val="000000" w:themeColor="text1"/>
                <w:szCs w:val="20"/>
                <w:lang w:val="vi-VN"/>
              </w:rPr>
              <w:t xml:space="preserve"> thơ</w:t>
            </w:r>
          </w:p>
          <w:p w:rsidR="00CC11FA" w:rsidRPr="00A07DDE" w:rsidRDefault="00CC11FA" w:rsidP="003C1EB4">
            <w:pPr>
              <w:spacing w:before="0" w:after="0"/>
              <w:rPr>
                <w:color w:val="000000" w:themeColor="text1"/>
                <w:szCs w:val="20"/>
                <w:lang w:val="vi-VN"/>
              </w:rPr>
            </w:pPr>
            <w:r w:rsidRPr="00A07DDE">
              <w:rPr>
                <w:color w:val="000000" w:themeColor="text1"/>
                <w:lang w:val="vi-VN"/>
              </w:rPr>
              <w:t>–</w:t>
            </w:r>
            <w:r w:rsidRPr="00A07DDE">
              <w:rPr>
                <w:color w:val="000000" w:themeColor="text1"/>
                <w:szCs w:val="20"/>
                <w:lang w:val="vi-VN"/>
              </w:rPr>
              <w:t xml:space="preserve"> Tranh ảnh, video liên quan đến nội dung văn bản thơ.</w:t>
            </w:r>
          </w:p>
          <w:p w:rsidR="00CC11FA" w:rsidRPr="00D544B0" w:rsidRDefault="00CC11FA" w:rsidP="003C1EB4">
            <w:pPr>
              <w:spacing w:before="0" w:after="0"/>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Pr="00780489" w:rsidRDefault="00780489" w:rsidP="003C1EB4">
            <w:pPr>
              <w:spacing w:before="0" w:after="0"/>
              <w:jc w:val="both"/>
              <w:rPr>
                <w:color w:val="000000" w:themeColor="text1"/>
              </w:rPr>
            </w:pPr>
            <w:r>
              <w:rPr>
                <w:color w:val="000000" w:themeColor="text1"/>
                <w:lang w:val="vi-VN"/>
              </w:rPr>
              <w:t xml:space="preserve">Bài 2. </w:t>
            </w:r>
            <w:r w:rsidR="00C9778B">
              <w:rPr>
                <w:color w:val="000000" w:themeColor="text1"/>
              </w:rPr>
              <w:t>Những thế giới thơ</w:t>
            </w:r>
          </w:p>
          <w:p w:rsidR="00C9778B" w:rsidRPr="00B8462F" w:rsidRDefault="00C9778B" w:rsidP="003C1EB4">
            <w:pPr>
              <w:spacing w:before="0" w:after="0"/>
              <w:jc w:val="both"/>
              <w:rPr>
                <w:color w:val="000000" w:themeColor="text1"/>
              </w:rPr>
            </w:pPr>
            <w:r>
              <w:rPr>
                <w:color w:val="000000" w:themeColor="text1"/>
                <w:lang w:val="vi-VN"/>
              </w:rPr>
              <w:t>Bài 9</w:t>
            </w:r>
            <w:r w:rsidR="00780489">
              <w:rPr>
                <w:color w:val="000000" w:themeColor="text1"/>
                <w:lang w:val="vi-VN"/>
              </w:rPr>
              <w:t xml:space="preserve">. </w:t>
            </w:r>
            <w:r>
              <w:rPr>
                <w:color w:val="000000" w:themeColor="text1"/>
              </w:rPr>
              <w:t>Văn bản 1- Vội vàng</w:t>
            </w:r>
          </w:p>
          <w:p w:rsidR="00CC11FA" w:rsidRPr="00B8462F" w:rsidRDefault="00CC11FA" w:rsidP="003C1EB4">
            <w:pPr>
              <w:spacing w:before="0" w:after="0"/>
              <w:jc w:val="both"/>
              <w:rPr>
                <w:color w:val="000000" w:themeColor="text1"/>
              </w:rPr>
            </w:pPr>
          </w:p>
        </w:tc>
        <w:tc>
          <w:tcPr>
            <w:tcW w:w="2418" w:type="dxa"/>
          </w:tcPr>
          <w:p w:rsidR="00CC11FA" w:rsidRPr="00D544B0" w:rsidRDefault="00CC11FA" w:rsidP="003C1EB4">
            <w:pPr>
              <w:spacing w:before="0" w:after="0"/>
              <w:jc w:val="both"/>
              <w:rPr>
                <w:color w:val="000000" w:themeColor="text1"/>
                <w:lang w:val="vi-VN"/>
              </w:rPr>
            </w:pPr>
          </w:p>
        </w:tc>
      </w:tr>
      <w:tr w:rsidR="00CC11FA" w:rsidRPr="000C586F" w:rsidTr="00FE6040">
        <w:tc>
          <w:tcPr>
            <w:tcW w:w="851" w:type="dxa"/>
            <w:shd w:val="clear" w:color="auto" w:fill="auto"/>
          </w:tcPr>
          <w:p w:rsidR="00CC11FA" w:rsidRPr="00D544B0" w:rsidRDefault="00CC11FA" w:rsidP="003C1EB4">
            <w:pPr>
              <w:spacing w:before="0" w:after="0"/>
              <w:jc w:val="center"/>
              <w:rPr>
                <w:color w:val="000000" w:themeColor="text1"/>
              </w:rPr>
            </w:pPr>
            <w:r w:rsidRPr="00D544B0">
              <w:rPr>
                <w:color w:val="000000" w:themeColor="text1"/>
              </w:rPr>
              <w:t>3</w:t>
            </w:r>
          </w:p>
        </w:tc>
        <w:tc>
          <w:tcPr>
            <w:tcW w:w="5422" w:type="dxa"/>
            <w:shd w:val="clear" w:color="auto" w:fill="auto"/>
            <w:vAlign w:val="center"/>
          </w:tcPr>
          <w:p w:rsidR="00CC11FA" w:rsidRPr="00D544B0" w:rsidRDefault="00CC11FA" w:rsidP="003C1EB4">
            <w:pPr>
              <w:spacing w:before="0" w:after="0"/>
              <w:rPr>
                <w:color w:val="000000" w:themeColor="text1"/>
                <w:szCs w:val="20"/>
              </w:rPr>
            </w:pPr>
            <w:r w:rsidRPr="00D544B0">
              <w:rPr>
                <w:color w:val="000000" w:themeColor="text1"/>
                <w:szCs w:val="20"/>
              </w:rPr>
              <w:t>Thiết bị dạy học các bài với thể loại chính là kị</w:t>
            </w:r>
            <w:r w:rsidR="00F37F6D">
              <w:rPr>
                <w:color w:val="000000" w:themeColor="text1"/>
                <w:szCs w:val="20"/>
              </w:rPr>
              <w:t xml:space="preserve">ch và kí </w:t>
            </w:r>
            <w:r w:rsidRPr="00D544B0">
              <w:rPr>
                <w:color w:val="000000" w:themeColor="text1"/>
                <w:szCs w:val="20"/>
              </w:rPr>
              <w:t>:</w:t>
            </w:r>
          </w:p>
          <w:p w:rsidR="00CC11FA" w:rsidRPr="00D544B0" w:rsidRDefault="00CC11FA" w:rsidP="003C1EB4">
            <w:pPr>
              <w:spacing w:before="0" w:after="0"/>
              <w:rPr>
                <w:color w:val="000000" w:themeColor="text1"/>
              </w:rPr>
            </w:pPr>
            <w:r w:rsidRPr="00D544B0">
              <w:rPr>
                <w:color w:val="000000" w:themeColor="text1"/>
              </w:rPr>
              <w:lastRenderedPageBreak/>
              <w:t>– Tranh, ảnh, video về</w:t>
            </w:r>
            <w:r w:rsidR="00F37F6D">
              <w:rPr>
                <w:color w:val="000000" w:themeColor="text1"/>
              </w:rPr>
              <w:t xml:space="preserve"> các </w:t>
            </w:r>
            <w:r w:rsidR="00B8462F">
              <w:rPr>
                <w:color w:val="000000" w:themeColor="text1"/>
              </w:rPr>
              <w:t xml:space="preserve"> kịch</w:t>
            </w:r>
            <w:r w:rsidR="00F37F6D">
              <w:rPr>
                <w:color w:val="000000" w:themeColor="text1"/>
              </w:rPr>
              <w:t xml:space="preserve"> và kí </w:t>
            </w:r>
            <w:r w:rsidR="00B8462F">
              <w:rPr>
                <w:color w:val="000000" w:themeColor="text1"/>
              </w:rPr>
              <w:t xml:space="preserve"> </w:t>
            </w:r>
            <w:r w:rsidRPr="00D544B0">
              <w:rPr>
                <w:color w:val="000000" w:themeColor="text1"/>
              </w:rPr>
              <w:t xml:space="preserve">trong bài học. </w:t>
            </w:r>
          </w:p>
          <w:p w:rsidR="00CC11FA" w:rsidRPr="00D544B0" w:rsidRDefault="00CC11FA" w:rsidP="003C1EB4">
            <w:pPr>
              <w:spacing w:before="0" w:after="0"/>
              <w:jc w:val="both"/>
              <w:rPr>
                <w:color w:val="000000" w:themeColor="text1"/>
                <w:lang w:val="vi-VN"/>
              </w:rPr>
            </w:pPr>
            <w:r w:rsidRPr="00D544B0">
              <w:rPr>
                <w:color w:val="000000" w:themeColor="text1"/>
              </w:rPr>
              <w:t>–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Default="00086113" w:rsidP="003C1EB4">
            <w:pPr>
              <w:spacing w:before="0" w:after="0"/>
              <w:jc w:val="both"/>
              <w:rPr>
                <w:color w:val="000000" w:themeColor="text1"/>
              </w:rPr>
            </w:pPr>
            <w:r>
              <w:rPr>
                <w:color w:val="000000" w:themeColor="text1"/>
              </w:rPr>
              <w:t>Bài 5. Tiếng cười của hài kịch.</w:t>
            </w:r>
          </w:p>
          <w:p w:rsidR="00F37F6D" w:rsidRDefault="00086113" w:rsidP="003C1EB4">
            <w:pPr>
              <w:spacing w:before="0" w:after="0"/>
              <w:jc w:val="both"/>
              <w:rPr>
                <w:color w:val="000000" w:themeColor="text1"/>
              </w:rPr>
            </w:pPr>
            <w:r>
              <w:rPr>
                <w:color w:val="000000" w:themeColor="text1"/>
              </w:rPr>
              <w:t>Bài 7. Sự thật trong tác phẩm kí</w:t>
            </w:r>
          </w:p>
          <w:p w:rsidR="00086113" w:rsidRPr="00B8462F" w:rsidRDefault="00086113" w:rsidP="003C1EB4">
            <w:pPr>
              <w:spacing w:before="0" w:after="0"/>
              <w:jc w:val="both"/>
              <w:rPr>
                <w:color w:val="000000" w:themeColor="text1"/>
              </w:rPr>
            </w:pPr>
            <w:r>
              <w:rPr>
                <w:color w:val="000000" w:themeColor="text1"/>
              </w:rPr>
              <w:lastRenderedPageBreak/>
              <w:t>Bài 9 . Văn bản 3- Hồn Trương ba, da hàng thịt.</w:t>
            </w:r>
          </w:p>
        </w:tc>
        <w:tc>
          <w:tcPr>
            <w:tcW w:w="2418" w:type="dxa"/>
          </w:tcPr>
          <w:p w:rsidR="00CC11FA" w:rsidRPr="00D544B0" w:rsidRDefault="00CC11FA" w:rsidP="003C1EB4">
            <w:pPr>
              <w:spacing w:before="0" w:after="0"/>
              <w:jc w:val="both"/>
              <w:rPr>
                <w:color w:val="000000" w:themeColor="text1"/>
                <w:lang w:val="vi-VN"/>
              </w:rPr>
            </w:pPr>
          </w:p>
        </w:tc>
      </w:tr>
      <w:tr w:rsidR="00CC11FA" w:rsidRPr="000C586F" w:rsidTr="00FE6040">
        <w:tc>
          <w:tcPr>
            <w:tcW w:w="851" w:type="dxa"/>
            <w:shd w:val="clear" w:color="auto" w:fill="auto"/>
          </w:tcPr>
          <w:p w:rsidR="00CC11FA" w:rsidRPr="00D544B0" w:rsidRDefault="00CC11FA" w:rsidP="003C1EB4">
            <w:pPr>
              <w:spacing w:before="0" w:after="0"/>
              <w:jc w:val="center"/>
              <w:rPr>
                <w:color w:val="000000" w:themeColor="text1"/>
              </w:rPr>
            </w:pPr>
            <w:r w:rsidRPr="00D544B0">
              <w:rPr>
                <w:color w:val="000000" w:themeColor="text1"/>
              </w:rPr>
              <w:lastRenderedPageBreak/>
              <w:t>4</w:t>
            </w:r>
          </w:p>
        </w:tc>
        <w:tc>
          <w:tcPr>
            <w:tcW w:w="5422" w:type="dxa"/>
            <w:shd w:val="clear" w:color="auto" w:fill="auto"/>
            <w:vAlign w:val="center"/>
          </w:tcPr>
          <w:p w:rsidR="00CC11FA" w:rsidRPr="00D544B0" w:rsidRDefault="00CC11FA" w:rsidP="003C1EB4">
            <w:pPr>
              <w:spacing w:before="0" w:after="0"/>
              <w:rPr>
                <w:color w:val="000000" w:themeColor="text1"/>
                <w:szCs w:val="20"/>
              </w:rPr>
            </w:pPr>
            <w:r w:rsidRPr="00D544B0">
              <w:rPr>
                <w:color w:val="000000" w:themeColor="text1"/>
                <w:szCs w:val="20"/>
                <w:lang w:val="vi-VN"/>
              </w:rPr>
              <w:t>Thiết bị dạy học các bài với loại</w:t>
            </w:r>
            <w:r w:rsidRPr="00D544B0">
              <w:rPr>
                <w:color w:val="000000" w:themeColor="text1"/>
                <w:szCs w:val="20"/>
              </w:rPr>
              <w:t xml:space="preserve"> văn bản </w:t>
            </w:r>
            <w:r w:rsidRPr="00D544B0">
              <w:rPr>
                <w:color w:val="000000" w:themeColor="text1"/>
                <w:szCs w:val="20"/>
                <w:lang w:val="vi-VN"/>
              </w:rPr>
              <w:t xml:space="preserve">chính là </w:t>
            </w:r>
            <w:r w:rsidRPr="00D544B0">
              <w:rPr>
                <w:color w:val="000000" w:themeColor="text1"/>
                <w:szCs w:val="20"/>
              </w:rPr>
              <w:t>nghị luận:</w:t>
            </w:r>
          </w:p>
          <w:p w:rsidR="00CC11FA" w:rsidRPr="00D544B0" w:rsidRDefault="00CC11FA" w:rsidP="003C1EB4">
            <w:pPr>
              <w:spacing w:before="0" w:after="0"/>
              <w:rPr>
                <w:color w:val="000000" w:themeColor="text1"/>
                <w:szCs w:val="20"/>
              </w:rPr>
            </w:pPr>
            <w:r w:rsidRPr="00D544B0">
              <w:rPr>
                <w:color w:val="000000" w:themeColor="text1"/>
              </w:rPr>
              <w:t>–</w:t>
            </w:r>
            <w:r w:rsidRPr="00D544B0">
              <w:rPr>
                <w:color w:val="000000" w:themeColor="text1"/>
                <w:szCs w:val="20"/>
              </w:rPr>
              <w:t xml:space="preserve"> Hệ thống VB đọc</w:t>
            </w:r>
            <w:r w:rsidRPr="00D544B0">
              <w:rPr>
                <w:color w:val="000000" w:themeColor="text1"/>
                <w:szCs w:val="20"/>
                <w:lang w:val="vi-VN"/>
              </w:rPr>
              <w:t xml:space="preserve"> mở rộng về</w:t>
            </w:r>
            <w:r w:rsidRPr="00D544B0">
              <w:rPr>
                <w:color w:val="000000" w:themeColor="text1"/>
                <w:szCs w:val="20"/>
              </w:rPr>
              <w:t xml:space="preserve"> VB nghị luận (nghị luận xã hội, nghị luận văn học).</w:t>
            </w:r>
          </w:p>
          <w:p w:rsidR="00CC11FA" w:rsidRPr="00D544B0" w:rsidRDefault="00CC11FA" w:rsidP="003C1EB4">
            <w:pPr>
              <w:spacing w:before="0" w:after="0"/>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Default="00CC11FA" w:rsidP="003C1EB4">
            <w:pPr>
              <w:spacing w:before="0" w:after="0"/>
              <w:jc w:val="both"/>
              <w:rPr>
                <w:color w:val="000000" w:themeColor="text1"/>
              </w:rPr>
            </w:pPr>
            <w:r w:rsidRPr="00A07DDE">
              <w:rPr>
                <w:color w:val="000000" w:themeColor="text1"/>
                <w:lang w:val="vi-VN"/>
              </w:rPr>
              <w:t xml:space="preserve">Bài 3. </w:t>
            </w:r>
            <w:r w:rsidR="00086113">
              <w:rPr>
                <w:color w:val="000000" w:themeColor="text1"/>
              </w:rPr>
              <w:t>Lập luận trong văn nghị luận</w:t>
            </w:r>
          </w:p>
          <w:p w:rsidR="00CC11FA" w:rsidRPr="00D544B0" w:rsidRDefault="00CC11FA" w:rsidP="003C1EB4">
            <w:pPr>
              <w:spacing w:before="0" w:after="0"/>
              <w:jc w:val="both"/>
              <w:rPr>
                <w:color w:val="000000" w:themeColor="text1"/>
                <w:lang w:val="vi-VN"/>
              </w:rPr>
            </w:pPr>
          </w:p>
        </w:tc>
        <w:tc>
          <w:tcPr>
            <w:tcW w:w="2418" w:type="dxa"/>
          </w:tcPr>
          <w:p w:rsidR="00CC11FA" w:rsidRPr="00D544B0" w:rsidRDefault="00CC11FA" w:rsidP="003C1EB4">
            <w:pPr>
              <w:spacing w:before="0" w:after="0"/>
              <w:jc w:val="both"/>
              <w:rPr>
                <w:color w:val="000000" w:themeColor="text1"/>
                <w:lang w:val="vi-VN"/>
              </w:rPr>
            </w:pPr>
          </w:p>
        </w:tc>
      </w:tr>
      <w:tr w:rsidR="00CC11FA" w:rsidRPr="000C586F" w:rsidTr="00FE6040">
        <w:tc>
          <w:tcPr>
            <w:tcW w:w="851" w:type="dxa"/>
            <w:shd w:val="clear" w:color="auto" w:fill="auto"/>
          </w:tcPr>
          <w:p w:rsidR="00CC11FA" w:rsidRPr="00D544B0" w:rsidRDefault="00CC11FA" w:rsidP="003C1EB4">
            <w:pPr>
              <w:spacing w:before="0" w:after="0"/>
              <w:jc w:val="center"/>
              <w:rPr>
                <w:color w:val="000000" w:themeColor="text1"/>
              </w:rPr>
            </w:pPr>
            <w:r w:rsidRPr="00D544B0">
              <w:rPr>
                <w:color w:val="000000" w:themeColor="text1"/>
              </w:rPr>
              <w:t>5</w:t>
            </w:r>
          </w:p>
        </w:tc>
        <w:tc>
          <w:tcPr>
            <w:tcW w:w="5422" w:type="dxa"/>
            <w:shd w:val="clear" w:color="auto" w:fill="auto"/>
            <w:vAlign w:val="center"/>
          </w:tcPr>
          <w:p w:rsidR="00CC11FA" w:rsidRPr="00D544B0" w:rsidRDefault="00CC11FA" w:rsidP="003C1EB4">
            <w:pPr>
              <w:spacing w:before="0" w:after="0"/>
              <w:rPr>
                <w:color w:val="000000" w:themeColor="text1"/>
                <w:szCs w:val="20"/>
              </w:rPr>
            </w:pPr>
            <w:r w:rsidRPr="00D544B0">
              <w:rPr>
                <w:color w:val="000000" w:themeColor="text1"/>
                <w:szCs w:val="20"/>
                <w:lang w:val="vi-VN"/>
              </w:rPr>
              <w:t xml:space="preserve">Thiết bị dạy học các bài với loại văn bản chính là </w:t>
            </w:r>
            <w:r w:rsidRPr="00D544B0">
              <w:rPr>
                <w:color w:val="000000" w:themeColor="text1"/>
                <w:szCs w:val="20"/>
              </w:rPr>
              <w:t>văn bản thông tin:</w:t>
            </w:r>
          </w:p>
          <w:p w:rsidR="00CC11FA" w:rsidRPr="00D544B0" w:rsidRDefault="00CC11FA" w:rsidP="003C1EB4">
            <w:pPr>
              <w:spacing w:before="0" w:after="0"/>
              <w:rPr>
                <w:color w:val="000000" w:themeColor="text1"/>
                <w:szCs w:val="20"/>
              </w:rPr>
            </w:pPr>
            <w:r w:rsidRPr="00D544B0">
              <w:rPr>
                <w:color w:val="000000" w:themeColor="text1"/>
              </w:rPr>
              <w:t>–</w:t>
            </w:r>
            <w:r w:rsidRPr="00D544B0">
              <w:rPr>
                <w:color w:val="000000" w:themeColor="text1"/>
                <w:szCs w:val="20"/>
              </w:rPr>
              <w:t xml:space="preserve"> Hệ thống VB thông tin đọc</w:t>
            </w:r>
            <w:r w:rsidRPr="00D544B0">
              <w:rPr>
                <w:color w:val="000000" w:themeColor="text1"/>
                <w:szCs w:val="20"/>
                <w:lang w:val="vi-VN"/>
              </w:rPr>
              <w:t xml:space="preserve"> mở rộng</w:t>
            </w:r>
            <w:r w:rsidRPr="00D544B0">
              <w:rPr>
                <w:color w:val="000000" w:themeColor="text1"/>
                <w:szCs w:val="20"/>
              </w:rPr>
              <w:t xml:space="preserve"> </w:t>
            </w:r>
          </w:p>
          <w:p w:rsidR="00CC11FA" w:rsidRPr="00D544B0" w:rsidRDefault="00CC11FA" w:rsidP="003C1EB4">
            <w:pPr>
              <w:spacing w:before="0" w:after="0"/>
              <w:jc w:val="both"/>
              <w:rPr>
                <w:color w:val="000000" w:themeColor="text1"/>
                <w:lang w:val="vi-VN"/>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CC11FA" w:rsidRPr="00D544B0" w:rsidRDefault="00CC11FA" w:rsidP="003C1EB4">
            <w:pPr>
              <w:spacing w:before="0" w:after="0"/>
              <w:jc w:val="both"/>
              <w:rPr>
                <w:color w:val="000000" w:themeColor="text1"/>
                <w:lang w:val="vi-VN"/>
              </w:rPr>
            </w:pPr>
          </w:p>
        </w:tc>
        <w:tc>
          <w:tcPr>
            <w:tcW w:w="4320" w:type="dxa"/>
            <w:shd w:val="clear" w:color="auto" w:fill="auto"/>
          </w:tcPr>
          <w:p w:rsidR="00CC11FA" w:rsidRPr="00F37F6D" w:rsidRDefault="00F37F6D" w:rsidP="003C1EB4">
            <w:pPr>
              <w:spacing w:before="0" w:after="0"/>
              <w:jc w:val="both"/>
              <w:rPr>
                <w:color w:val="000000" w:themeColor="text1"/>
              </w:rPr>
            </w:pPr>
            <w:r>
              <w:rPr>
                <w:color w:val="000000" w:themeColor="text1"/>
                <w:lang w:val="vi-VN"/>
              </w:rPr>
              <w:t xml:space="preserve">Bài 8. </w:t>
            </w:r>
            <w:r w:rsidR="00086113">
              <w:rPr>
                <w:color w:val="000000" w:themeColor="text1"/>
              </w:rPr>
              <w:t xml:space="preserve">Dữ liệu trong văn bản thông tin </w:t>
            </w:r>
          </w:p>
        </w:tc>
        <w:tc>
          <w:tcPr>
            <w:tcW w:w="2418" w:type="dxa"/>
          </w:tcPr>
          <w:p w:rsidR="00CC11FA" w:rsidRPr="00D544B0" w:rsidRDefault="00CC11FA" w:rsidP="003C1EB4">
            <w:pPr>
              <w:spacing w:before="0" w:after="0"/>
              <w:jc w:val="both"/>
              <w:rPr>
                <w:color w:val="000000" w:themeColor="text1"/>
                <w:lang w:val="vi-VN"/>
              </w:rPr>
            </w:pPr>
          </w:p>
        </w:tc>
      </w:tr>
      <w:tr w:rsidR="00086113" w:rsidRPr="000C586F" w:rsidTr="00FE6040">
        <w:tc>
          <w:tcPr>
            <w:tcW w:w="851" w:type="dxa"/>
            <w:shd w:val="clear" w:color="auto" w:fill="auto"/>
          </w:tcPr>
          <w:p w:rsidR="00086113" w:rsidRPr="00D544B0" w:rsidRDefault="00086113" w:rsidP="003C1EB4">
            <w:pPr>
              <w:spacing w:before="0" w:after="0"/>
              <w:jc w:val="center"/>
              <w:rPr>
                <w:color w:val="000000" w:themeColor="text1"/>
              </w:rPr>
            </w:pPr>
            <w:r>
              <w:rPr>
                <w:color w:val="000000" w:themeColor="text1"/>
              </w:rPr>
              <w:t>6</w:t>
            </w:r>
          </w:p>
        </w:tc>
        <w:tc>
          <w:tcPr>
            <w:tcW w:w="5422" w:type="dxa"/>
            <w:shd w:val="clear" w:color="auto" w:fill="auto"/>
            <w:vAlign w:val="center"/>
          </w:tcPr>
          <w:p w:rsidR="00086113" w:rsidRDefault="00086113" w:rsidP="003C1EB4">
            <w:pPr>
              <w:spacing w:before="0" w:after="0"/>
              <w:rPr>
                <w:color w:val="000000" w:themeColor="text1"/>
                <w:szCs w:val="20"/>
              </w:rPr>
            </w:pPr>
            <w:r>
              <w:rPr>
                <w:color w:val="000000" w:themeColor="text1"/>
                <w:szCs w:val="20"/>
              </w:rPr>
              <w:t xml:space="preserve">Thiết bị dạy học các bài với thơ văn Hồ Chí Minh </w:t>
            </w:r>
          </w:p>
          <w:p w:rsidR="00086113" w:rsidRPr="00D544B0" w:rsidRDefault="00086113" w:rsidP="003C1EB4">
            <w:pPr>
              <w:spacing w:before="0" w:after="0"/>
              <w:rPr>
                <w:color w:val="000000" w:themeColor="text1"/>
                <w:szCs w:val="20"/>
              </w:rPr>
            </w:pPr>
            <w:r w:rsidRPr="00D544B0">
              <w:rPr>
                <w:color w:val="000000" w:themeColor="text1"/>
              </w:rPr>
              <w:t>–</w:t>
            </w:r>
            <w:r w:rsidRPr="00D544B0">
              <w:rPr>
                <w:color w:val="000000" w:themeColor="text1"/>
                <w:szCs w:val="20"/>
              </w:rPr>
              <w:t xml:space="preserve"> Hệ thống VB thông tin đọc</w:t>
            </w:r>
            <w:r w:rsidRPr="00D544B0">
              <w:rPr>
                <w:color w:val="000000" w:themeColor="text1"/>
                <w:szCs w:val="20"/>
                <w:lang w:val="vi-VN"/>
              </w:rPr>
              <w:t xml:space="preserve"> mở rộng</w:t>
            </w:r>
            <w:r w:rsidRPr="00D544B0">
              <w:rPr>
                <w:color w:val="000000" w:themeColor="text1"/>
                <w:szCs w:val="20"/>
              </w:rPr>
              <w:t xml:space="preserve"> </w:t>
            </w:r>
          </w:p>
          <w:p w:rsidR="00086113" w:rsidRPr="00086113" w:rsidRDefault="00086113" w:rsidP="003C1EB4">
            <w:pPr>
              <w:spacing w:before="0" w:after="0"/>
              <w:rPr>
                <w:color w:val="000000" w:themeColor="text1"/>
                <w:szCs w:val="20"/>
              </w:rPr>
            </w:pPr>
            <w:r w:rsidRPr="00D544B0">
              <w:rPr>
                <w:color w:val="000000" w:themeColor="text1"/>
              </w:rPr>
              <w:t>–</w:t>
            </w:r>
            <w:r w:rsidRPr="00D544B0">
              <w:rPr>
                <w:color w:val="000000" w:themeColor="text1"/>
                <w:szCs w:val="20"/>
              </w:rPr>
              <w:t xml:space="preserve"> Phiếu học tập.</w:t>
            </w:r>
          </w:p>
        </w:tc>
        <w:tc>
          <w:tcPr>
            <w:tcW w:w="1448" w:type="dxa"/>
            <w:shd w:val="clear" w:color="auto" w:fill="auto"/>
          </w:tcPr>
          <w:p w:rsidR="00086113" w:rsidRPr="00D544B0" w:rsidRDefault="00086113" w:rsidP="003C1EB4">
            <w:pPr>
              <w:spacing w:before="0" w:after="0"/>
              <w:jc w:val="both"/>
              <w:rPr>
                <w:color w:val="000000" w:themeColor="text1"/>
                <w:lang w:val="vi-VN"/>
              </w:rPr>
            </w:pPr>
          </w:p>
        </w:tc>
        <w:tc>
          <w:tcPr>
            <w:tcW w:w="4320" w:type="dxa"/>
            <w:shd w:val="clear" w:color="auto" w:fill="auto"/>
          </w:tcPr>
          <w:p w:rsidR="00086113" w:rsidRPr="00086113" w:rsidRDefault="00086113" w:rsidP="003C1EB4">
            <w:pPr>
              <w:spacing w:before="0" w:after="0"/>
              <w:jc w:val="both"/>
              <w:rPr>
                <w:color w:val="000000" w:themeColor="text1"/>
              </w:rPr>
            </w:pPr>
            <w:r>
              <w:rPr>
                <w:color w:val="000000" w:themeColor="text1"/>
              </w:rPr>
              <w:t>Bài 6. Hồ Chí Minh “ Văn hóa soi đường cho quốc dân đi”</w:t>
            </w:r>
          </w:p>
        </w:tc>
        <w:tc>
          <w:tcPr>
            <w:tcW w:w="2418" w:type="dxa"/>
          </w:tcPr>
          <w:p w:rsidR="00086113" w:rsidRPr="00D544B0" w:rsidRDefault="00086113" w:rsidP="003C1EB4">
            <w:pPr>
              <w:spacing w:before="0" w:after="0"/>
              <w:jc w:val="both"/>
              <w:rPr>
                <w:color w:val="000000" w:themeColor="text1"/>
                <w:lang w:val="vi-VN"/>
              </w:rPr>
            </w:pPr>
          </w:p>
        </w:tc>
      </w:tr>
    </w:tbl>
    <w:p w:rsidR="00CC11FA" w:rsidRPr="00D544B0" w:rsidRDefault="00CC11FA" w:rsidP="003C1EB4">
      <w:pPr>
        <w:spacing w:before="0" w:after="0"/>
        <w:ind w:left="567"/>
        <w:jc w:val="both"/>
        <w:rPr>
          <w:b/>
          <w:bCs/>
          <w:color w:val="000000" w:themeColor="text1"/>
          <w:lang w:val="vi-VN"/>
        </w:rPr>
      </w:pPr>
      <w:r w:rsidRPr="00D544B0">
        <w:rPr>
          <w:b/>
          <w:bCs/>
          <w:color w:val="000000" w:themeColor="text1"/>
          <w:lang w:val="vi-VN"/>
        </w:rPr>
        <w:t>II. Kế hoạch dạy học</w:t>
      </w:r>
      <w:r w:rsidRPr="00D544B0">
        <w:rPr>
          <w:rStyle w:val="FootnoteReference"/>
          <w:b/>
          <w:bCs/>
          <w:color w:val="000000" w:themeColor="text1"/>
          <w:lang w:val="vi-VN"/>
        </w:rPr>
        <w:footnoteReference w:id="2"/>
      </w:r>
      <w:r w:rsidRPr="00D544B0">
        <w:rPr>
          <w:b/>
          <w:bCs/>
          <w:color w:val="000000" w:themeColor="text1"/>
          <w:lang w:val="vi-VN"/>
        </w:rPr>
        <w:t xml:space="preserve"> </w:t>
      </w:r>
    </w:p>
    <w:p w:rsidR="00CC11FA" w:rsidRPr="00D544B0" w:rsidRDefault="00CC11FA" w:rsidP="003C1EB4">
      <w:pPr>
        <w:pStyle w:val="ListParagraph"/>
        <w:numPr>
          <w:ilvl w:val="0"/>
          <w:numId w:val="1"/>
        </w:numPr>
        <w:spacing w:before="0" w:after="0"/>
        <w:jc w:val="both"/>
        <w:rPr>
          <w:b/>
          <w:bCs/>
          <w:color w:val="000000" w:themeColor="text1"/>
          <w:lang w:val="vi-VN"/>
        </w:rPr>
      </w:pPr>
      <w:r w:rsidRPr="00D544B0">
        <w:rPr>
          <w:b/>
          <w:bCs/>
          <w:color w:val="000000" w:themeColor="text1"/>
          <w:lang w:val="vi-VN"/>
        </w:rPr>
        <w:t>Phân phối chương trình</w:t>
      </w:r>
    </w:p>
    <w:p w:rsidR="00CC11FA" w:rsidRPr="00D544B0" w:rsidRDefault="00CC11FA" w:rsidP="003C1EB4">
      <w:pPr>
        <w:pStyle w:val="ListParagraph"/>
        <w:spacing w:before="0" w:after="0"/>
        <w:ind w:left="927"/>
        <w:jc w:val="both"/>
        <w:rPr>
          <w:b/>
          <w:bCs/>
          <w:color w:val="000000" w:themeColor="text1"/>
        </w:rPr>
      </w:pPr>
      <w:r w:rsidRPr="00D544B0">
        <w:rPr>
          <w:b/>
          <w:bCs/>
          <w:color w:val="000000" w:themeColor="text1"/>
        </w:rPr>
        <w:t>Họ</w:t>
      </w:r>
      <w:r w:rsidR="009332D2">
        <w:rPr>
          <w:b/>
          <w:bCs/>
          <w:color w:val="000000" w:themeColor="text1"/>
        </w:rPr>
        <w:t>c kì 1: 18</w:t>
      </w:r>
      <w:r w:rsidRPr="00D544B0">
        <w:rPr>
          <w:b/>
          <w:bCs/>
          <w:color w:val="000000" w:themeColor="text1"/>
        </w:rPr>
        <w:t xml:space="preserve"> tuầ</w:t>
      </w:r>
      <w:r w:rsidR="009332D2">
        <w:rPr>
          <w:b/>
          <w:bCs/>
          <w:color w:val="000000" w:themeColor="text1"/>
        </w:rPr>
        <w:t>n, 54</w:t>
      </w:r>
      <w:r w:rsidRPr="00D544B0">
        <w:rPr>
          <w:b/>
          <w:bCs/>
          <w:color w:val="000000" w:themeColor="text1"/>
        </w:rPr>
        <w:t xml:space="preserve"> tiết.</w:t>
      </w:r>
    </w:p>
    <w:tbl>
      <w:tblPr>
        <w:tblStyle w:val="TableGrid"/>
        <w:tblW w:w="14596" w:type="dxa"/>
        <w:tblLook w:val="04A0" w:firstRow="1" w:lastRow="0" w:firstColumn="1" w:lastColumn="0" w:noHBand="0" w:noVBand="1"/>
      </w:tblPr>
      <w:tblGrid>
        <w:gridCol w:w="1115"/>
        <w:gridCol w:w="1715"/>
        <w:gridCol w:w="2636"/>
        <w:gridCol w:w="1196"/>
        <w:gridCol w:w="1010"/>
        <w:gridCol w:w="6924"/>
      </w:tblGrid>
      <w:tr w:rsidR="009332D2" w:rsidTr="007A68FD">
        <w:tc>
          <w:tcPr>
            <w:tcW w:w="1115" w:type="dxa"/>
          </w:tcPr>
          <w:p w:rsidR="009332D2" w:rsidRDefault="009332D2" w:rsidP="003C1EB4">
            <w:pPr>
              <w:spacing w:before="0" w:after="0"/>
              <w:jc w:val="center"/>
              <w:rPr>
                <w:b/>
                <w:bCs/>
                <w:color w:val="000000" w:themeColor="text1"/>
              </w:rPr>
            </w:pPr>
            <w:r>
              <w:rPr>
                <w:b/>
                <w:bCs/>
                <w:color w:val="000000" w:themeColor="text1"/>
              </w:rPr>
              <w:t>STT</w:t>
            </w:r>
          </w:p>
        </w:tc>
        <w:tc>
          <w:tcPr>
            <w:tcW w:w="4351" w:type="dxa"/>
            <w:gridSpan w:val="2"/>
          </w:tcPr>
          <w:p w:rsidR="009332D2" w:rsidRDefault="009332D2" w:rsidP="003C1EB4">
            <w:pPr>
              <w:spacing w:before="0" w:after="0"/>
              <w:jc w:val="center"/>
              <w:rPr>
                <w:b/>
                <w:bCs/>
                <w:color w:val="000000" w:themeColor="text1"/>
              </w:rPr>
            </w:pPr>
            <w:r>
              <w:rPr>
                <w:b/>
                <w:bCs/>
                <w:color w:val="000000" w:themeColor="text1"/>
              </w:rPr>
              <w:t>BÀI HỌC</w:t>
            </w:r>
          </w:p>
          <w:p w:rsidR="009332D2" w:rsidRDefault="009332D2" w:rsidP="003C1EB4">
            <w:pPr>
              <w:spacing w:before="0" w:after="0"/>
              <w:jc w:val="center"/>
              <w:rPr>
                <w:b/>
                <w:bCs/>
                <w:color w:val="000000" w:themeColor="text1"/>
              </w:rPr>
            </w:pPr>
            <w:r>
              <w:rPr>
                <w:b/>
                <w:bCs/>
                <w:color w:val="000000" w:themeColor="text1"/>
              </w:rPr>
              <w:t>(1)</w:t>
            </w:r>
          </w:p>
        </w:tc>
        <w:tc>
          <w:tcPr>
            <w:tcW w:w="1196" w:type="dxa"/>
          </w:tcPr>
          <w:p w:rsidR="009332D2" w:rsidRDefault="009332D2" w:rsidP="0003096C">
            <w:pPr>
              <w:spacing w:before="0" w:after="0"/>
              <w:jc w:val="center"/>
              <w:rPr>
                <w:b/>
                <w:bCs/>
                <w:color w:val="000000" w:themeColor="text1"/>
              </w:rPr>
            </w:pPr>
            <w:r>
              <w:rPr>
                <w:b/>
                <w:bCs/>
                <w:color w:val="000000" w:themeColor="text1"/>
              </w:rPr>
              <w:t>TIẾT</w:t>
            </w:r>
          </w:p>
          <w:p w:rsidR="009332D2" w:rsidRDefault="009332D2" w:rsidP="0003096C">
            <w:pPr>
              <w:spacing w:before="0" w:after="0"/>
              <w:jc w:val="center"/>
              <w:rPr>
                <w:b/>
                <w:bCs/>
                <w:color w:val="000000" w:themeColor="text1"/>
              </w:rPr>
            </w:pPr>
            <w:r>
              <w:rPr>
                <w:b/>
                <w:bCs/>
                <w:color w:val="000000" w:themeColor="text1"/>
              </w:rPr>
              <w:t>(2)</w:t>
            </w:r>
          </w:p>
        </w:tc>
        <w:tc>
          <w:tcPr>
            <w:tcW w:w="1010" w:type="dxa"/>
          </w:tcPr>
          <w:p w:rsidR="009332D2" w:rsidRDefault="009332D2" w:rsidP="0003096C">
            <w:pPr>
              <w:spacing w:before="0" w:after="0"/>
              <w:jc w:val="center"/>
              <w:rPr>
                <w:b/>
                <w:bCs/>
                <w:color w:val="000000" w:themeColor="text1"/>
              </w:rPr>
            </w:pPr>
            <w:r>
              <w:rPr>
                <w:b/>
                <w:bCs/>
                <w:color w:val="000000" w:themeColor="text1"/>
              </w:rPr>
              <w:t>TUẦN</w:t>
            </w:r>
          </w:p>
          <w:p w:rsidR="0003096C" w:rsidRDefault="0003096C" w:rsidP="0003096C">
            <w:pPr>
              <w:spacing w:before="0" w:after="0"/>
              <w:jc w:val="center"/>
              <w:rPr>
                <w:b/>
                <w:bCs/>
                <w:color w:val="000000" w:themeColor="text1"/>
              </w:rPr>
            </w:pPr>
            <w:r>
              <w:rPr>
                <w:b/>
                <w:bCs/>
                <w:color w:val="000000" w:themeColor="text1"/>
              </w:rPr>
              <w:t>(3)</w:t>
            </w:r>
          </w:p>
        </w:tc>
        <w:tc>
          <w:tcPr>
            <w:tcW w:w="6924" w:type="dxa"/>
          </w:tcPr>
          <w:p w:rsidR="0003096C" w:rsidRDefault="009332D2" w:rsidP="003C1EB4">
            <w:pPr>
              <w:spacing w:before="0" w:after="0"/>
              <w:jc w:val="center"/>
              <w:rPr>
                <w:b/>
                <w:bCs/>
                <w:color w:val="000000" w:themeColor="text1"/>
              </w:rPr>
            </w:pPr>
            <w:r>
              <w:rPr>
                <w:b/>
                <w:bCs/>
                <w:color w:val="000000" w:themeColor="text1"/>
              </w:rPr>
              <w:t>YÊU CẦU CẦN ĐẠT</w:t>
            </w:r>
          </w:p>
          <w:p w:rsidR="009332D2" w:rsidRDefault="0003096C" w:rsidP="0003096C">
            <w:pPr>
              <w:spacing w:before="0" w:after="0"/>
              <w:jc w:val="center"/>
              <w:rPr>
                <w:b/>
                <w:bCs/>
                <w:color w:val="000000" w:themeColor="text1"/>
              </w:rPr>
            </w:pPr>
            <w:r>
              <w:rPr>
                <w:b/>
                <w:bCs/>
                <w:color w:val="000000" w:themeColor="text1"/>
              </w:rPr>
              <w:t>(4</w:t>
            </w:r>
            <w:r w:rsidR="009332D2">
              <w:rPr>
                <w:b/>
                <w:bCs/>
                <w:color w:val="000000" w:themeColor="text1"/>
              </w:rPr>
              <w:t>)</w:t>
            </w:r>
          </w:p>
        </w:tc>
      </w:tr>
      <w:tr w:rsidR="00BF43F3" w:rsidTr="007A68FD">
        <w:tc>
          <w:tcPr>
            <w:tcW w:w="1115" w:type="dxa"/>
          </w:tcPr>
          <w:p w:rsidR="00BF43F3" w:rsidRPr="00B520D0" w:rsidRDefault="00BF43F3" w:rsidP="003C1EB4">
            <w:pPr>
              <w:spacing w:before="0" w:after="0"/>
              <w:jc w:val="both"/>
              <w:rPr>
                <w:bCs/>
                <w:color w:val="000000" w:themeColor="text1"/>
              </w:rPr>
            </w:pPr>
            <w:r w:rsidRPr="00B520D0">
              <w:rPr>
                <w:bCs/>
                <w:color w:val="000000" w:themeColor="text1"/>
              </w:rPr>
              <w:t>1</w:t>
            </w:r>
          </w:p>
        </w:tc>
        <w:tc>
          <w:tcPr>
            <w:tcW w:w="1715" w:type="dxa"/>
            <w:vMerge w:val="restart"/>
          </w:tcPr>
          <w:p w:rsidR="00BF43F3" w:rsidRPr="00B520D0" w:rsidRDefault="00BF43F3" w:rsidP="003C1EB4">
            <w:pPr>
              <w:spacing w:before="0" w:after="0"/>
              <w:jc w:val="both"/>
              <w:rPr>
                <w:bCs/>
                <w:color w:val="000000" w:themeColor="text1"/>
              </w:rPr>
            </w:pPr>
            <w:r>
              <w:rPr>
                <w:bCs/>
                <w:color w:val="000000" w:themeColor="text1"/>
              </w:rPr>
              <w:t>Bài 1 – Khả năng lớn lao của tiểu thuyết</w:t>
            </w:r>
          </w:p>
        </w:tc>
        <w:tc>
          <w:tcPr>
            <w:tcW w:w="2636" w:type="dxa"/>
          </w:tcPr>
          <w:p w:rsidR="00BF43F3" w:rsidRPr="00B520D0" w:rsidRDefault="0015672D" w:rsidP="003C1EB4">
            <w:pPr>
              <w:spacing w:before="0" w:after="0"/>
              <w:jc w:val="both"/>
              <w:rPr>
                <w:bCs/>
                <w:color w:val="000000" w:themeColor="text1"/>
              </w:rPr>
            </w:pPr>
            <w:r>
              <w:rPr>
                <w:bCs/>
                <w:color w:val="000000" w:themeColor="text1"/>
              </w:rPr>
              <w:t xml:space="preserve">VB1: </w:t>
            </w:r>
            <w:r w:rsidR="00BF43F3" w:rsidRPr="00B520D0">
              <w:rPr>
                <w:bCs/>
                <w:color w:val="000000" w:themeColor="text1"/>
              </w:rPr>
              <w:t>Xuân tóc đỏ  cứu quốc( Trích số đỏ - Vũ Trọng Phụng)</w:t>
            </w:r>
          </w:p>
        </w:tc>
        <w:tc>
          <w:tcPr>
            <w:tcW w:w="1196" w:type="dxa"/>
          </w:tcPr>
          <w:p w:rsidR="00BF43F3" w:rsidRPr="00B520D0" w:rsidRDefault="00BF43F3" w:rsidP="0003096C">
            <w:pPr>
              <w:spacing w:before="0" w:after="0"/>
              <w:jc w:val="center"/>
              <w:rPr>
                <w:bCs/>
                <w:color w:val="000000" w:themeColor="text1"/>
              </w:rPr>
            </w:pPr>
            <w:r w:rsidRPr="00B520D0">
              <w:rPr>
                <w:bCs/>
                <w:color w:val="000000" w:themeColor="text1"/>
              </w:rPr>
              <w:t>1,2,3</w:t>
            </w:r>
          </w:p>
        </w:tc>
        <w:tc>
          <w:tcPr>
            <w:tcW w:w="1010" w:type="dxa"/>
          </w:tcPr>
          <w:p w:rsidR="00BF43F3" w:rsidRPr="00B520D0" w:rsidRDefault="00BF43F3" w:rsidP="0003096C">
            <w:pPr>
              <w:spacing w:before="0" w:after="0"/>
              <w:jc w:val="center"/>
              <w:rPr>
                <w:bCs/>
                <w:color w:val="000000" w:themeColor="text1"/>
              </w:rPr>
            </w:pPr>
            <w:r w:rsidRPr="00B520D0">
              <w:rPr>
                <w:bCs/>
                <w:color w:val="000000" w:themeColor="text1"/>
              </w:rPr>
              <w:t>1</w:t>
            </w:r>
          </w:p>
        </w:tc>
        <w:tc>
          <w:tcPr>
            <w:tcW w:w="6924" w:type="dxa"/>
          </w:tcPr>
          <w:p w:rsidR="005135D9" w:rsidRPr="005135D9" w:rsidRDefault="005135D9" w:rsidP="003C1EB4">
            <w:pPr>
              <w:spacing w:before="0" w:after="0"/>
              <w:jc w:val="both"/>
              <w:rPr>
                <w:bCs/>
                <w:color w:val="000000" w:themeColor="text1"/>
              </w:rPr>
            </w:pPr>
            <w:r w:rsidRPr="005135D9">
              <w:rPr>
                <w:bCs/>
                <w:color w:val="000000" w:themeColor="text1"/>
              </w:rPr>
              <w:t>1. Năng lực</w:t>
            </w:r>
          </w:p>
          <w:p w:rsidR="005135D9" w:rsidRPr="005135D9" w:rsidRDefault="005135D9" w:rsidP="003C1EB4">
            <w:pPr>
              <w:spacing w:before="0" w:after="0"/>
              <w:jc w:val="both"/>
              <w:rPr>
                <w:bCs/>
                <w:color w:val="000000" w:themeColor="text1"/>
              </w:rPr>
            </w:pPr>
            <w:r w:rsidRPr="005135D9">
              <w:rPr>
                <w:bCs/>
                <w:color w:val="000000" w:themeColor="text1"/>
              </w:rPr>
              <w:t>– Chỉ ra và phân tích được một số nét đặc trưng của tiểu thuyết hiện đại trên các phương diện: khả năng bao quát hiện thực đời sống; góc độ quan sát, nhân vật và hệ thống sự kiện; cách miêu tả nét đặc thù của ngôn ngữ nhân vật;... thể hiện qua đoạn trích Xuân Tóc Đỏ cứu quốc.</w:t>
            </w:r>
          </w:p>
          <w:p w:rsidR="005135D9" w:rsidRPr="005135D9" w:rsidRDefault="005135D9" w:rsidP="003C1EB4">
            <w:pPr>
              <w:spacing w:before="0" w:after="0"/>
              <w:jc w:val="both"/>
              <w:rPr>
                <w:bCs/>
                <w:color w:val="000000" w:themeColor="text1"/>
              </w:rPr>
            </w:pPr>
            <w:r w:rsidRPr="005135D9">
              <w:rPr>
                <w:bCs/>
                <w:color w:val="000000" w:themeColor="text1"/>
              </w:rPr>
              <w:t xml:space="preserve">– Nhận biết và phân tích được tính chất trào phúng, giá trị </w:t>
            </w:r>
            <w:r w:rsidRPr="005135D9">
              <w:rPr>
                <w:bCs/>
                <w:color w:val="000000" w:themeColor="text1"/>
              </w:rPr>
              <w:lastRenderedPageBreak/>
              <w:t>hiện thực của tiểu thuyết</w:t>
            </w:r>
          </w:p>
          <w:p w:rsidR="005135D9" w:rsidRPr="005135D9" w:rsidRDefault="005135D9" w:rsidP="003C1EB4">
            <w:pPr>
              <w:spacing w:before="0" w:after="0"/>
              <w:jc w:val="both"/>
              <w:rPr>
                <w:bCs/>
                <w:color w:val="000000" w:themeColor="text1"/>
              </w:rPr>
            </w:pPr>
            <w:r w:rsidRPr="005135D9">
              <w:rPr>
                <w:bCs/>
                <w:color w:val="000000" w:themeColor="text1"/>
              </w:rPr>
              <w:t>Số đỏ, một kiệt tác hoạt kê của Việt Nam trong thế kỉ XX, thể hiện qua đoạ</w:t>
            </w:r>
            <w:r>
              <w:rPr>
                <w:bCs/>
                <w:color w:val="000000" w:themeColor="text1"/>
              </w:rPr>
              <w:t>n trích.</w:t>
            </w:r>
          </w:p>
          <w:p w:rsidR="005135D9" w:rsidRPr="005135D9" w:rsidRDefault="005135D9" w:rsidP="003C1EB4">
            <w:pPr>
              <w:spacing w:before="0" w:after="0"/>
              <w:jc w:val="both"/>
              <w:rPr>
                <w:bCs/>
                <w:color w:val="000000" w:themeColor="text1"/>
              </w:rPr>
            </w:pPr>
            <w:r w:rsidRPr="005135D9">
              <w:rPr>
                <w:bCs/>
                <w:color w:val="000000" w:themeColor="text1"/>
              </w:rPr>
              <w:t>– Vận dụng được những kĩ năng sau khi học xong văn bản Xuân Tóc Đỏ cứu quốc để đọc hiểu những văn bản cùng thể loại và thực hiện nhiệm vụ thực tiễ</w:t>
            </w:r>
            <w:r>
              <w:rPr>
                <w:bCs/>
                <w:color w:val="000000" w:themeColor="text1"/>
              </w:rPr>
              <w:t>n.</w:t>
            </w:r>
          </w:p>
          <w:p w:rsidR="005135D9" w:rsidRPr="005135D9" w:rsidRDefault="005135D9" w:rsidP="003C1EB4">
            <w:pPr>
              <w:spacing w:before="0" w:after="0"/>
              <w:jc w:val="both"/>
              <w:rPr>
                <w:bCs/>
                <w:color w:val="000000" w:themeColor="text1"/>
              </w:rPr>
            </w:pPr>
            <w:r w:rsidRPr="005135D9">
              <w:rPr>
                <w:bCs/>
                <w:color w:val="000000" w:themeColor="text1"/>
              </w:rPr>
              <w:t>2. Phẩm chấ</w:t>
            </w:r>
            <w:r>
              <w:rPr>
                <w:bCs/>
                <w:color w:val="000000" w:themeColor="text1"/>
              </w:rPr>
              <w:t>t</w:t>
            </w:r>
          </w:p>
          <w:p w:rsidR="00BF43F3" w:rsidRPr="00B520D0" w:rsidRDefault="005135D9" w:rsidP="003C1EB4">
            <w:pPr>
              <w:spacing w:before="0" w:after="0"/>
              <w:jc w:val="both"/>
              <w:rPr>
                <w:bCs/>
                <w:color w:val="000000" w:themeColor="text1"/>
              </w:rPr>
            </w:pPr>
            <w:r>
              <w:rPr>
                <w:bCs/>
                <w:color w:val="000000" w:themeColor="text1"/>
              </w:rPr>
              <w:t xml:space="preserve">- </w:t>
            </w:r>
            <w:r w:rsidRPr="005135D9">
              <w:rPr>
                <w:bCs/>
                <w:color w:val="000000" w:themeColor="text1"/>
              </w:rPr>
              <w:t>Có thái độ phê phán tình trạng loạn chuẩn khi đánh giá các hiện tượng đời sống và nhìn nhận con người, hướng tới việc xây dựng một môi trường xã hội lành mạnh.</w:t>
            </w: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lastRenderedPageBreak/>
              <w:t>2</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15672D" w:rsidP="003C1EB4">
            <w:pPr>
              <w:spacing w:before="0" w:after="0"/>
              <w:jc w:val="both"/>
              <w:rPr>
                <w:bCs/>
                <w:color w:val="000000" w:themeColor="text1"/>
              </w:rPr>
            </w:pPr>
            <w:r>
              <w:rPr>
                <w:bCs/>
                <w:color w:val="000000" w:themeColor="text1"/>
              </w:rPr>
              <w:t xml:space="preserve">VB2: </w:t>
            </w:r>
            <w:r w:rsidR="00BF43F3" w:rsidRPr="00B520D0">
              <w:rPr>
                <w:bCs/>
                <w:color w:val="000000" w:themeColor="text1"/>
              </w:rPr>
              <w:t xml:space="preserve"> Nỗi buồn chiến tranh (Trích-Bảo Ninh)</w:t>
            </w:r>
          </w:p>
        </w:tc>
        <w:tc>
          <w:tcPr>
            <w:tcW w:w="1196" w:type="dxa"/>
          </w:tcPr>
          <w:p w:rsidR="00BF43F3" w:rsidRPr="00B520D0" w:rsidRDefault="00BF43F3" w:rsidP="0003096C">
            <w:pPr>
              <w:spacing w:before="0" w:after="0"/>
              <w:jc w:val="center"/>
              <w:rPr>
                <w:bCs/>
                <w:color w:val="000000" w:themeColor="text1"/>
              </w:rPr>
            </w:pPr>
            <w:r w:rsidRPr="00B520D0">
              <w:rPr>
                <w:bCs/>
                <w:color w:val="000000" w:themeColor="text1"/>
              </w:rPr>
              <w:t>4,5</w:t>
            </w:r>
          </w:p>
        </w:tc>
        <w:tc>
          <w:tcPr>
            <w:tcW w:w="1010" w:type="dxa"/>
          </w:tcPr>
          <w:p w:rsidR="00BF43F3" w:rsidRPr="00B520D0" w:rsidRDefault="00BF43F3" w:rsidP="0003096C">
            <w:pPr>
              <w:spacing w:before="0" w:after="0"/>
              <w:jc w:val="center"/>
              <w:rPr>
                <w:bCs/>
                <w:color w:val="000000" w:themeColor="text1"/>
              </w:rPr>
            </w:pPr>
            <w:r w:rsidRPr="00B520D0">
              <w:rPr>
                <w:bCs/>
                <w:color w:val="000000" w:themeColor="text1"/>
              </w:rPr>
              <w:t>2</w:t>
            </w:r>
          </w:p>
        </w:tc>
        <w:tc>
          <w:tcPr>
            <w:tcW w:w="6924" w:type="dxa"/>
          </w:tcPr>
          <w:p w:rsidR="0081113A" w:rsidRPr="0081113A" w:rsidRDefault="0081113A" w:rsidP="003C1EB4">
            <w:pPr>
              <w:spacing w:before="0" w:after="0"/>
              <w:jc w:val="both"/>
              <w:rPr>
                <w:bCs/>
                <w:color w:val="000000" w:themeColor="text1"/>
              </w:rPr>
            </w:pPr>
            <w:r w:rsidRPr="0081113A">
              <w:rPr>
                <w:bCs/>
                <w:color w:val="000000" w:themeColor="text1"/>
              </w:rPr>
              <w:t>1. Năng lực</w:t>
            </w:r>
          </w:p>
          <w:p w:rsidR="0081113A" w:rsidRPr="0081113A" w:rsidRDefault="0081113A" w:rsidP="003C1EB4">
            <w:pPr>
              <w:spacing w:before="0" w:after="0"/>
              <w:jc w:val="both"/>
              <w:rPr>
                <w:bCs/>
                <w:color w:val="000000" w:themeColor="text1"/>
              </w:rPr>
            </w:pPr>
            <w:r w:rsidRPr="0081113A">
              <w:rPr>
                <w:bCs/>
                <w:color w:val="000000" w:themeColor="text1"/>
              </w:rPr>
              <w:t>– Chỉ ra và phân tích được một số nét đặc trưng của tiểu thuyết hiện đại trên các phương diện: nhìn cuộc sống từ góc độ đời tư; khả năng soi tỏ tường tận đời sống bên trong của nhân vật; sự luân chuyển điểm nhìn trong nghệ thuật trần thuật;… thể hiện qua văn bản Nỗi buồn chiến tranh.</w:t>
            </w:r>
          </w:p>
          <w:p w:rsidR="0081113A" w:rsidRPr="0081113A" w:rsidRDefault="0081113A" w:rsidP="003C1EB4">
            <w:pPr>
              <w:spacing w:before="0" w:after="0"/>
              <w:jc w:val="both"/>
              <w:rPr>
                <w:bCs/>
                <w:color w:val="000000" w:themeColor="text1"/>
              </w:rPr>
            </w:pPr>
            <w:r w:rsidRPr="0081113A">
              <w:rPr>
                <w:bCs/>
                <w:color w:val="000000" w:themeColor="text1"/>
              </w:rPr>
              <w:t>– Nhận biết và phân tích được hiệu quả nghệ thuật của thủ pháp đồng hiện và bút pháp dòng ý thức trong đoạn trích.</w:t>
            </w:r>
          </w:p>
          <w:p w:rsidR="0081113A" w:rsidRPr="0081113A" w:rsidRDefault="0081113A" w:rsidP="003C1EB4">
            <w:pPr>
              <w:spacing w:before="0" w:after="0"/>
              <w:jc w:val="both"/>
              <w:rPr>
                <w:bCs/>
                <w:color w:val="000000" w:themeColor="text1"/>
              </w:rPr>
            </w:pPr>
            <w:r w:rsidRPr="0081113A">
              <w:rPr>
                <w:bCs/>
                <w:color w:val="000000" w:themeColor="text1"/>
              </w:rPr>
              <w:t>– Nhận biết và phân tích được cách nhìn nhận, đánh giá đa chiều về các sự kiện đời sống và về bản thân nghệ thuật tiểu thuyết.</w:t>
            </w:r>
          </w:p>
          <w:p w:rsidR="0081113A" w:rsidRPr="0081113A" w:rsidRDefault="0081113A" w:rsidP="003C1EB4">
            <w:pPr>
              <w:spacing w:before="0" w:after="0"/>
              <w:jc w:val="both"/>
              <w:rPr>
                <w:bCs/>
                <w:color w:val="000000" w:themeColor="text1"/>
              </w:rPr>
            </w:pPr>
            <w:r w:rsidRPr="0081113A">
              <w:rPr>
                <w:bCs/>
                <w:color w:val="000000" w:themeColor="text1"/>
              </w:rPr>
              <w:t>– Vận dụng được những kĩ năng sau khi học xong văn bản Nỗi buồn chiến tranh để đọc hiểu tiểu thuyết hiện đại và thực hiện nhiệm vụ thực tiễ</w:t>
            </w:r>
            <w:r>
              <w:rPr>
                <w:bCs/>
                <w:color w:val="000000" w:themeColor="text1"/>
              </w:rPr>
              <w:t>n.</w:t>
            </w:r>
          </w:p>
          <w:p w:rsidR="0081113A" w:rsidRPr="0081113A" w:rsidRDefault="0081113A" w:rsidP="003C1EB4">
            <w:pPr>
              <w:spacing w:before="0" w:after="0"/>
              <w:jc w:val="both"/>
              <w:rPr>
                <w:bCs/>
                <w:color w:val="000000" w:themeColor="text1"/>
              </w:rPr>
            </w:pPr>
            <w:r w:rsidRPr="0081113A">
              <w:rPr>
                <w:bCs/>
                <w:color w:val="000000" w:themeColor="text1"/>
              </w:rPr>
              <w:t>2. Phẩm chấ</w:t>
            </w:r>
            <w:r>
              <w:rPr>
                <w:bCs/>
                <w:color w:val="000000" w:themeColor="text1"/>
              </w:rPr>
              <w:t>t</w:t>
            </w:r>
          </w:p>
          <w:p w:rsidR="00BF43F3" w:rsidRPr="00B520D0" w:rsidRDefault="0081113A" w:rsidP="003C1EB4">
            <w:pPr>
              <w:spacing w:before="0" w:after="0"/>
              <w:jc w:val="both"/>
              <w:rPr>
                <w:bCs/>
                <w:color w:val="000000" w:themeColor="text1"/>
              </w:rPr>
            </w:pPr>
            <w:r>
              <w:rPr>
                <w:bCs/>
                <w:color w:val="000000" w:themeColor="text1"/>
              </w:rPr>
              <w:t xml:space="preserve">- </w:t>
            </w:r>
            <w:r w:rsidRPr="0081113A">
              <w:rPr>
                <w:bCs/>
                <w:color w:val="000000" w:themeColor="text1"/>
              </w:rPr>
              <w:t>Biết đồng cảm với những chấn thương tinh thần của con người thời hậu chiến, biết quý trọng cuộc sống hoà bình và biết ơn những người đã cống hiến và hi sinh cho Tổ quốc.</w:t>
            </w: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t>3</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15672D" w:rsidP="003C1EB4">
            <w:pPr>
              <w:spacing w:before="0" w:after="0"/>
              <w:jc w:val="both"/>
              <w:rPr>
                <w:bCs/>
                <w:color w:val="000000" w:themeColor="text1"/>
              </w:rPr>
            </w:pPr>
            <w:r>
              <w:rPr>
                <w:bCs/>
                <w:color w:val="000000" w:themeColor="text1"/>
              </w:rPr>
              <w:t xml:space="preserve">THTV: </w:t>
            </w:r>
            <w:r w:rsidR="00BF43F3">
              <w:rPr>
                <w:bCs/>
                <w:color w:val="000000" w:themeColor="text1"/>
              </w:rPr>
              <w:t xml:space="preserve">Biện pháp tu từ nói mỉa, nghịch </w:t>
            </w:r>
            <w:r w:rsidR="00BF43F3">
              <w:rPr>
                <w:bCs/>
                <w:color w:val="000000" w:themeColor="text1"/>
              </w:rPr>
              <w:lastRenderedPageBreak/>
              <w:t>ngữ: đặc điểm và tác dụng.</w:t>
            </w:r>
          </w:p>
        </w:tc>
        <w:tc>
          <w:tcPr>
            <w:tcW w:w="1196" w:type="dxa"/>
          </w:tcPr>
          <w:p w:rsidR="00BF43F3" w:rsidRPr="00B520D0" w:rsidRDefault="00BF43F3" w:rsidP="0003096C">
            <w:pPr>
              <w:spacing w:before="0" w:after="0"/>
              <w:jc w:val="center"/>
              <w:rPr>
                <w:bCs/>
                <w:color w:val="000000" w:themeColor="text1"/>
              </w:rPr>
            </w:pPr>
            <w:r>
              <w:rPr>
                <w:bCs/>
                <w:color w:val="000000" w:themeColor="text1"/>
              </w:rPr>
              <w:lastRenderedPageBreak/>
              <w:t>6</w:t>
            </w:r>
          </w:p>
        </w:tc>
        <w:tc>
          <w:tcPr>
            <w:tcW w:w="1010" w:type="dxa"/>
          </w:tcPr>
          <w:p w:rsidR="00BF43F3" w:rsidRPr="00B520D0" w:rsidRDefault="00BF43F3" w:rsidP="0003096C">
            <w:pPr>
              <w:spacing w:before="0" w:after="0"/>
              <w:jc w:val="center"/>
              <w:rPr>
                <w:bCs/>
                <w:color w:val="000000" w:themeColor="text1"/>
              </w:rPr>
            </w:pPr>
            <w:r>
              <w:rPr>
                <w:bCs/>
                <w:color w:val="000000" w:themeColor="text1"/>
              </w:rPr>
              <w:t>2</w:t>
            </w:r>
          </w:p>
        </w:tc>
        <w:tc>
          <w:tcPr>
            <w:tcW w:w="6924" w:type="dxa"/>
          </w:tcPr>
          <w:p w:rsidR="0091511D" w:rsidRPr="0091511D" w:rsidRDefault="0091511D" w:rsidP="003C1EB4">
            <w:pPr>
              <w:spacing w:before="0" w:after="0"/>
              <w:jc w:val="both"/>
              <w:rPr>
                <w:bCs/>
                <w:color w:val="000000" w:themeColor="text1"/>
              </w:rPr>
            </w:pPr>
            <w:r w:rsidRPr="0091511D">
              <w:rPr>
                <w:bCs/>
                <w:color w:val="000000" w:themeColor="text1"/>
              </w:rPr>
              <w:t>1. Năng lự</w:t>
            </w:r>
            <w:r>
              <w:rPr>
                <w:bCs/>
                <w:color w:val="000000" w:themeColor="text1"/>
              </w:rPr>
              <w:t>c</w:t>
            </w:r>
          </w:p>
          <w:p w:rsidR="0091511D" w:rsidRPr="0091511D" w:rsidRDefault="0091511D" w:rsidP="003C1EB4">
            <w:pPr>
              <w:spacing w:before="0" w:after="0"/>
              <w:jc w:val="both"/>
              <w:rPr>
                <w:bCs/>
                <w:color w:val="000000" w:themeColor="text1"/>
              </w:rPr>
            </w:pPr>
            <w:r w:rsidRPr="0091511D">
              <w:rPr>
                <w:bCs/>
                <w:color w:val="000000" w:themeColor="text1"/>
              </w:rPr>
              <w:t xml:space="preserve">– Nhận biết được các dấu hiệu đặc trưng của biện pháp tu </w:t>
            </w:r>
            <w:r w:rsidRPr="0091511D">
              <w:rPr>
                <w:bCs/>
                <w:color w:val="000000" w:themeColor="text1"/>
              </w:rPr>
              <w:lastRenderedPageBreak/>
              <w:t>từ nói mỉa, nghịch ngữ trong các phát ngôn nói chung và trong văn bản viết (nhất là văn bản văn học) nói riêng.</w:t>
            </w:r>
          </w:p>
          <w:p w:rsidR="0091511D" w:rsidRPr="0091511D" w:rsidRDefault="0091511D" w:rsidP="003C1EB4">
            <w:pPr>
              <w:spacing w:before="0" w:after="0"/>
              <w:jc w:val="both"/>
              <w:rPr>
                <w:bCs/>
                <w:color w:val="000000" w:themeColor="text1"/>
              </w:rPr>
            </w:pPr>
            <w:r w:rsidRPr="0091511D">
              <w:rPr>
                <w:bCs/>
                <w:color w:val="000000" w:themeColor="text1"/>
              </w:rPr>
              <w:t>– Biết vận dụng biện pháp tu từ nói mỉa, nghịch ngữ trong nói và viết nhằm đạt được những mục đích cụ thể đã xác định.</w:t>
            </w:r>
          </w:p>
          <w:p w:rsidR="0091511D" w:rsidRPr="0091511D" w:rsidRDefault="0091511D" w:rsidP="003C1EB4">
            <w:pPr>
              <w:spacing w:before="0" w:after="0"/>
              <w:jc w:val="both"/>
              <w:rPr>
                <w:bCs/>
                <w:color w:val="000000" w:themeColor="text1"/>
              </w:rPr>
            </w:pPr>
            <w:r w:rsidRPr="0091511D">
              <w:rPr>
                <w:bCs/>
                <w:color w:val="000000" w:themeColor="text1"/>
              </w:rPr>
              <w:t>– Vận dụng được kiến thức, kĩ năng về biện pháp tu từ nói mỉa và nghịch ngữ vào các nhiệm vụ trong thực tiễ</w:t>
            </w:r>
            <w:r>
              <w:rPr>
                <w:bCs/>
                <w:color w:val="000000" w:themeColor="text1"/>
              </w:rPr>
              <w:t>n.</w:t>
            </w:r>
          </w:p>
          <w:p w:rsidR="0091511D" w:rsidRPr="0091511D" w:rsidRDefault="0091511D" w:rsidP="003C1EB4">
            <w:pPr>
              <w:spacing w:before="0" w:after="0"/>
              <w:jc w:val="both"/>
              <w:rPr>
                <w:bCs/>
                <w:color w:val="000000" w:themeColor="text1"/>
              </w:rPr>
            </w:pPr>
            <w:r w:rsidRPr="0091511D">
              <w:rPr>
                <w:bCs/>
                <w:color w:val="000000" w:themeColor="text1"/>
              </w:rPr>
              <w:t>2. Phẩm chấ</w:t>
            </w:r>
            <w:r>
              <w:rPr>
                <w:bCs/>
                <w:color w:val="000000" w:themeColor="text1"/>
              </w:rPr>
              <w:t>t</w:t>
            </w:r>
          </w:p>
          <w:p w:rsidR="00BF43F3" w:rsidRPr="00B520D0" w:rsidRDefault="0091511D" w:rsidP="003C1EB4">
            <w:pPr>
              <w:spacing w:before="0" w:after="0"/>
              <w:jc w:val="both"/>
              <w:rPr>
                <w:bCs/>
                <w:color w:val="000000" w:themeColor="text1"/>
              </w:rPr>
            </w:pPr>
            <w:r>
              <w:rPr>
                <w:bCs/>
                <w:color w:val="000000" w:themeColor="text1"/>
              </w:rPr>
              <w:t xml:space="preserve">- </w:t>
            </w:r>
            <w:r w:rsidRPr="0091511D">
              <w:rPr>
                <w:bCs/>
                <w:color w:val="000000" w:themeColor="text1"/>
              </w:rPr>
              <w:t>Trân trọng, giữ gìn và phát huy giá trị của tiếng Việt.</w:t>
            </w: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lastRenderedPageBreak/>
              <w:t>4</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BF43F3" w:rsidP="003C1EB4">
            <w:pPr>
              <w:spacing w:before="0" w:after="0"/>
              <w:jc w:val="both"/>
              <w:rPr>
                <w:bCs/>
                <w:color w:val="000000" w:themeColor="text1"/>
              </w:rPr>
            </w:pPr>
            <w:r>
              <w:rPr>
                <w:bCs/>
                <w:color w:val="000000" w:themeColor="text1"/>
              </w:rPr>
              <w:t>Viết bài văn nghị luận so sánh, đánh giá hai tác phẩm truyện</w:t>
            </w:r>
          </w:p>
        </w:tc>
        <w:tc>
          <w:tcPr>
            <w:tcW w:w="1196" w:type="dxa"/>
          </w:tcPr>
          <w:p w:rsidR="00BF43F3" w:rsidRPr="00B520D0" w:rsidRDefault="00BF43F3" w:rsidP="0003096C">
            <w:pPr>
              <w:spacing w:before="0" w:after="0"/>
              <w:jc w:val="center"/>
              <w:rPr>
                <w:bCs/>
                <w:color w:val="000000" w:themeColor="text1"/>
              </w:rPr>
            </w:pPr>
            <w:r>
              <w:rPr>
                <w:bCs/>
                <w:color w:val="000000" w:themeColor="text1"/>
              </w:rPr>
              <w:t>7,8</w:t>
            </w:r>
          </w:p>
        </w:tc>
        <w:tc>
          <w:tcPr>
            <w:tcW w:w="1010" w:type="dxa"/>
          </w:tcPr>
          <w:p w:rsidR="00BF43F3" w:rsidRPr="00B520D0" w:rsidRDefault="00BF43F3" w:rsidP="0003096C">
            <w:pPr>
              <w:spacing w:before="0" w:after="0"/>
              <w:jc w:val="center"/>
              <w:rPr>
                <w:bCs/>
                <w:color w:val="000000" w:themeColor="text1"/>
              </w:rPr>
            </w:pPr>
            <w:r>
              <w:rPr>
                <w:bCs/>
                <w:color w:val="000000" w:themeColor="text1"/>
              </w:rPr>
              <w:t>3</w:t>
            </w:r>
          </w:p>
        </w:tc>
        <w:tc>
          <w:tcPr>
            <w:tcW w:w="6924" w:type="dxa"/>
          </w:tcPr>
          <w:p w:rsidR="0091511D" w:rsidRPr="0091511D" w:rsidRDefault="0091511D" w:rsidP="003C1EB4">
            <w:pPr>
              <w:spacing w:before="0" w:after="0"/>
              <w:jc w:val="both"/>
              <w:rPr>
                <w:bCs/>
                <w:color w:val="000000" w:themeColor="text1"/>
              </w:rPr>
            </w:pPr>
            <w:r w:rsidRPr="0091511D">
              <w:rPr>
                <w:bCs/>
                <w:color w:val="000000" w:themeColor="text1"/>
              </w:rPr>
              <w:t>1. Năng lự</w:t>
            </w:r>
            <w:r>
              <w:rPr>
                <w:bCs/>
                <w:color w:val="000000" w:themeColor="text1"/>
              </w:rPr>
              <w:t>c</w:t>
            </w:r>
          </w:p>
          <w:p w:rsidR="0091511D" w:rsidRPr="0091511D" w:rsidRDefault="0091511D" w:rsidP="003C1EB4">
            <w:pPr>
              <w:spacing w:before="0" w:after="0"/>
              <w:jc w:val="both"/>
              <w:rPr>
                <w:bCs/>
                <w:color w:val="000000" w:themeColor="text1"/>
              </w:rPr>
            </w:pPr>
            <w:r w:rsidRPr="0091511D">
              <w:rPr>
                <w:bCs/>
                <w:color w:val="000000" w:themeColor="text1"/>
              </w:rPr>
              <w:t xml:space="preserve">– Nhận biết được những yêu cầu cơ bản của kiểu bài viết nghị luận so sánh, đánh giá hai tác phẩm truyện. </w:t>
            </w:r>
          </w:p>
          <w:p w:rsidR="0091511D" w:rsidRPr="0091511D" w:rsidRDefault="0091511D" w:rsidP="003C1EB4">
            <w:pPr>
              <w:spacing w:before="0" w:after="0"/>
              <w:jc w:val="both"/>
              <w:rPr>
                <w:bCs/>
                <w:color w:val="000000" w:themeColor="text1"/>
              </w:rPr>
            </w:pPr>
            <w:r w:rsidRPr="0091511D">
              <w:rPr>
                <w:bCs/>
                <w:color w:val="000000" w:themeColor="text1"/>
              </w:rPr>
              <w:t>– Chọn được đề tài phù hợp để viết bài.</w:t>
            </w:r>
          </w:p>
          <w:p w:rsidR="0091511D" w:rsidRPr="0091511D" w:rsidRDefault="0091511D" w:rsidP="003C1EB4">
            <w:pPr>
              <w:spacing w:before="0" w:after="0"/>
              <w:jc w:val="both"/>
              <w:rPr>
                <w:bCs/>
                <w:color w:val="000000" w:themeColor="text1"/>
              </w:rPr>
            </w:pPr>
            <w:r w:rsidRPr="0091511D">
              <w:rPr>
                <w:bCs/>
                <w:color w:val="000000" w:themeColor="text1"/>
              </w:rPr>
              <w:t>– Biết cách triển khai bài viết đúng hướng, đạt được mục đích, xác định được các phương diện cần so sánh, lựa chọn và phân tích được những dẫn chứng tiêu biểu, đưa đến những phát hiện mới về các tác phẩm có liên quan (theo những mức độ</w:t>
            </w:r>
            <w:r>
              <w:rPr>
                <w:bCs/>
                <w:color w:val="000000" w:themeColor="text1"/>
              </w:rPr>
              <w:t xml:space="preserve"> khác nhau).</w:t>
            </w:r>
          </w:p>
          <w:p w:rsidR="0091511D" w:rsidRPr="0091511D" w:rsidRDefault="0091511D" w:rsidP="003C1EB4">
            <w:pPr>
              <w:spacing w:before="0" w:after="0"/>
              <w:jc w:val="both"/>
              <w:rPr>
                <w:bCs/>
                <w:color w:val="000000" w:themeColor="text1"/>
              </w:rPr>
            </w:pPr>
            <w:r w:rsidRPr="0091511D">
              <w:rPr>
                <w:bCs/>
                <w:color w:val="000000" w:themeColor="text1"/>
              </w:rPr>
              <w:t>2. Phẩm chấ</w:t>
            </w:r>
            <w:r>
              <w:rPr>
                <w:bCs/>
                <w:color w:val="000000" w:themeColor="text1"/>
              </w:rPr>
              <w:t>t</w:t>
            </w:r>
          </w:p>
          <w:p w:rsidR="00BF43F3" w:rsidRPr="00B520D0" w:rsidRDefault="0091511D" w:rsidP="003C1EB4">
            <w:pPr>
              <w:spacing w:before="0" w:after="0"/>
              <w:jc w:val="both"/>
              <w:rPr>
                <w:bCs/>
                <w:color w:val="000000" w:themeColor="text1"/>
              </w:rPr>
            </w:pPr>
            <w:r>
              <w:rPr>
                <w:bCs/>
                <w:color w:val="000000" w:themeColor="text1"/>
              </w:rPr>
              <w:t xml:space="preserve">- </w:t>
            </w:r>
            <w:r w:rsidRPr="0091511D">
              <w:rPr>
                <w:bCs/>
                <w:color w:val="000000" w:themeColor="text1"/>
              </w:rPr>
              <w:t>Tích cực tìm kiếm tư liệu để hoàn thiện bài viết, cẩn trọng để tạo lập một văn bản nghị luận so sánh, đánh giá hai tác phẩm truyện.</w:t>
            </w: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t>5</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15672D" w:rsidP="003C1EB4">
            <w:pPr>
              <w:spacing w:before="0" w:after="0"/>
              <w:jc w:val="both"/>
              <w:rPr>
                <w:bCs/>
                <w:color w:val="000000" w:themeColor="text1"/>
              </w:rPr>
            </w:pPr>
            <w:r>
              <w:rPr>
                <w:bCs/>
                <w:color w:val="000000" w:themeColor="text1"/>
              </w:rPr>
              <w:t>Nói và nghe:</w:t>
            </w:r>
            <w:r w:rsidR="00BF43F3">
              <w:rPr>
                <w:bCs/>
                <w:color w:val="000000" w:themeColor="text1"/>
              </w:rPr>
              <w:t xml:space="preserve"> Trình bày kết quả so sánh, đánh giá hai tác phẩm truyện</w:t>
            </w:r>
          </w:p>
        </w:tc>
        <w:tc>
          <w:tcPr>
            <w:tcW w:w="1196" w:type="dxa"/>
          </w:tcPr>
          <w:p w:rsidR="00BF43F3" w:rsidRPr="00B520D0" w:rsidRDefault="00BF43F3" w:rsidP="0003096C">
            <w:pPr>
              <w:spacing w:before="0" w:after="0"/>
              <w:jc w:val="center"/>
              <w:rPr>
                <w:bCs/>
                <w:color w:val="000000" w:themeColor="text1"/>
              </w:rPr>
            </w:pPr>
            <w:r>
              <w:rPr>
                <w:bCs/>
                <w:color w:val="000000" w:themeColor="text1"/>
              </w:rPr>
              <w:t>9</w:t>
            </w:r>
          </w:p>
        </w:tc>
        <w:tc>
          <w:tcPr>
            <w:tcW w:w="1010" w:type="dxa"/>
          </w:tcPr>
          <w:p w:rsidR="00BF43F3" w:rsidRPr="00B520D0" w:rsidRDefault="00BF43F3" w:rsidP="0003096C">
            <w:pPr>
              <w:spacing w:before="0" w:after="0"/>
              <w:jc w:val="center"/>
              <w:rPr>
                <w:bCs/>
                <w:color w:val="000000" w:themeColor="text1"/>
              </w:rPr>
            </w:pPr>
            <w:r>
              <w:rPr>
                <w:bCs/>
                <w:color w:val="000000" w:themeColor="text1"/>
              </w:rPr>
              <w:t>3</w:t>
            </w:r>
          </w:p>
        </w:tc>
        <w:tc>
          <w:tcPr>
            <w:tcW w:w="6924" w:type="dxa"/>
          </w:tcPr>
          <w:p w:rsidR="0091511D" w:rsidRPr="0091511D" w:rsidRDefault="0091511D" w:rsidP="003C1EB4">
            <w:pPr>
              <w:spacing w:before="0" w:after="0"/>
              <w:jc w:val="both"/>
              <w:rPr>
                <w:bCs/>
                <w:color w:val="000000" w:themeColor="text1"/>
              </w:rPr>
            </w:pPr>
            <w:r w:rsidRPr="0091511D">
              <w:rPr>
                <w:bCs/>
                <w:color w:val="000000" w:themeColor="text1"/>
              </w:rPr>
              <w:t>1. Năng lực</w:t>
            </w:r>
          </w:p>
          <w:p w:rsidR="0091511D" w:rsidRPr="0091511D" w:rsidRDefault="0091511D" w:rsidP="003C1EB4">
            <w:pPr>
              <w:spacing w:before="0" w:after="0"/>
              <w:jc w:val="both"/>
              <w:rPr>
                <w:bCs/>
                <w:color w:val="000000" w:themeColor="text1"/>
              </w:rPr>
            </w:pPr>
            <w:r w:rsidRPr="0091511D">
              <w:rPr>
                <w:bCs/>
                <w:color w:val="000000" w:themeColor="text1"/>
              </w:rPr>
              <w:t>– Biết sử dụng kết quả bài viết so sánh, đánh giá hai tác phẩm truyện đã thực hiện trước đó để xây dựng nội dung bài thuyết trình.</w:t>
            </w:r>
          </w:p>
          <w:p w:rsidR="0091511D" w:rsidRDefault="0091511D" w:rsidP="003C1EB4">
            <w:pPr>
              <w:spacing w:before="0" w:after="0"/>
              <w:ind w:right="181"/>
              <w:rPr>
                <w:sz w:val="25"/>
                <w:szCs w:val="25"/>
              </w:rPr>
            </w:pPr>
            <w:r w:rsidRPr="0091511D">
              <w:rPr>
                <w:bCs/>
                <w:color w:val="000000" w:themeColor="text1"/>
              </w:rPr>
              <w:t xml:space="preserve">– Biết thuyết trình về kết quả so sánh, đánh giá hai tác phẩm truyện một cách thuyết phục (riêng ở phương diện nội dung, phải giúp người nghe hiểu thêm về các tác phẩm truyện được đề cập, nhận ra ý nghĩa của việc so </w:t>
            </w:r>
            <w:r w:rsidRPr="0091511D">
              <w:rPr>
                <w:bCs/>
                <w:color w:val="000000" w:themeColor="text1"/>
              </w:rPr>
              <w:lastRenderedPageBreak/>
              <w:t>sánh và nắm được các nguyên tắc, thao tác so sánh cần tuân thủ, vận dụng).</w:t>
            </w:r>
            <w:r>
              <w:rPr>
                <w:rFonts w:eastAsia="Times New Roman"/>
                <w:color w:val="363435"/>
                <w:sz w:val="25"/>
                <w:szCs w:val="25"/>
              </w:rPr>
              <w:t xml:space="preserve"> –</w:t>
            </w:r>
            <w:r>
              <w:rPr>
                <w:rFonts w:eastAsia="Times New Roman"/>
                <w:color w:val="363435"/>
                <w:spacing w:val="11"/>
                <w:sz w:val="25"/>
                <w:szCs w:val="25"/>
              </w:rPr>
              <w:t xml:space="preserve"> </w:t>
            </w:r>
            <w:r>
              <w:rPr>
                <w:rFonts w:eastAsia="Times New Roman"/>
                <w:color w:val="363435"/>
                <w:spacing w:val="-2"/>
                <w:sz w:val="25"/>
                <w:szCs w:val="25"/>
              </w:rPr>
              <w:t>B</w:t>
            </w:r>
            <w:r>
              <w:rPr>
                <w:rFonts w:eastAsia="Times New Roman"/>
                <w:color w:val="363435"/>
                <w:sz w:val="25"/>
                <w:szCs w:val="25"/>
              </w:rPr>
              <w:t>iết</w:t>
            </w:r>
            <w:r>
              <w:rPr>
                <w:rFonts w:eastAsia="Times New Roman"/>
                <w:color w:val="363435"/>
                <w:spacing w:val="-10"/>
                <w:sz w:val="25"/>
                <w:szCs w:val="25"/>
              </w:rPr>
              <w:t xml:space="preserve"> </w:t>
            </w:r>
            <w:r>
              <w:rPr>
                <w:rFonts w:eastAsia="Times New Roman"/>
                <w:color w:val="363435"/>
                <w:sz w:val="25"/>
                <w:szCs w:val="25"/>
              </w:rPr>
              <w:t>h</w:t>
            </w:r>
            <w:r>
              <w:rPr>
                <w:rFonts w:eastAsia="Times New Roman"/>
                <w:color w:val="363435"/>
                <w:spacing w:val="2"/>
                <w:sz w:val="25"/>
                <w:szCs w:val="25"/>
              </w:rPr>
              <w:t>ọ</w:t>
            </w:r>
            <w:r>
              <w:rPr>
                <w:rFonts w:eastAsia="Times New Roman"/>
                <w:color w:val="363435"/>
                <w:sz w:val="25"/>
                <w:szCs w:val="25"/>
              </w:rPr>
              <w:t>c</w:t>
            </w:r>
            <w:r>
              <w:rPr>
                <w:rFonts w:eastAsia="Times New Roman"/>
                <w:color w:val="363435"/>
                <w:spacing w:val="14"/>
                <w:sz w:val="25"/>
                <w:szCs w:val="25"/>
              </w:rPr>
              <w:t xml:space="preserve"> </w:t>
            </w:r>
            <w:r>
              <w:rPr>
                <w:rFonts w:eastAsia="Times New Roman"/>
                <w:color w:val="363435"/>
                <w:sz w:val="25"/>
                <w:szCs w:val="25"/>
              </w:rPr>
              <w:t>h</w:t>
            </w:r>
            <w:r>
              <w:rPr>
                <w:rFonts w:eastAsia="Times New Roman"/>
                <w:color w:val="363435"/>
                <w:spacing w:val="-3"/>
                <w:sz w:val="25"/>
                <w:szCs w:val="25"/>
              </w:rPr>
              <w:t>ỏ</w:t>
            </w:r>
            <w:r>
              <w:rPr>
                <w:rFonts w:eastAsia="Times New Roman"/>
                <w:color w:val="363435"/>
                <w:sz w:val="25"/>
                <w:szCs w:val="25"/>
              </w:rPr>
              <w:t>i</w:t>
            </w:r>
            <w:r>
              <w:rPr>
                <w:rFonts w:eastAsia="Times New Roman"/>
                <w:color w:val="363435"/>
                <w:spacing w:val="17"/>
                <w:sz w:val="25"/>
                <w:szCs w:val="25"/>
              </w:rPr>
              <w:t xml:space="preserve"> </w:t>
            </w:r>
            <w:r>
              <w:rPr>
                <w:rFonts w:eastAsia="Times New Roman"/>
                <w:color w:val="363435"/>
                <w:sz w:val="25"/>
                <w:szCs w:val="25"/>
              </w:rPr>
              <w:t>từ</w:t>
            </w:r>
            <w:r>
              <w:rPr>
                <w:rFonts w:eastAsia="Times New Roman"/>
                <w:color w:val="363435"/>
                <w:spacing w:val="18"/>
                <w:sz w:val="25"/>
                <w:szCs w:val="25"/>
              </w:rPr>
              <w:t xml:space="preserve"> </w:t>
            </w:r>
            <w:r>
              <w:rPr>
                <w:rFonts w:eastAsia="Times New Roman"/>
                <w:color w:val="363435"/>
                <w:spacing w:val="-2"/>
                <w:sz w:val="25"/>
                <w:szCs w:val="25"/>
              </w:rPr>
              <w:t>n</w:t>
            </w:r>
            <w:r>
              <w:rPr>
                <w:rFonts w:eastAsia="Times New Roman"/>
                <w:color w:val="363435"/>
                <w:sz w:val="25"/>
                <w:szCs w:val="25"/>
              </w:rPr>
              <w:t>gười</w:t>
            </w:r>
            <w:r>
              <w:rPr>
                <w:rFonts w:eastAsia="Times New Roman"/>
                <w:color w:val="363435"/>
                <w:spacing w:val="7"/>
                <w:sz w:val="25"/>
                <w:szCs w:val="25"/>
              </w:rPr>
              <w:t xml:space="preserve"> </w:t>
            </w:r>
            <w:r>
              <w:rPr>
                <w:rFonts w:eastAsia="Times New Roman"/>
                <w:color w:val="363435"/>
                <w:spacing w:val="1"/>
                <w:sz w:val="25"/>
                <w:szCs w:val="25"/>
              </w:rPr>
              <w:t>t</w:t>
            </w:r>
            <w:r>
              <w:rPr>
                <w:rFonts w:eastAsia="Times New Roman"/>
                <w:color w:val="363435"/>
                <w:spacing w:val="-5"/>
                <w:sz w:val="25"/>
                <w:szCs w:val="25"/>
              </w:rPr>
              <w:t>h</w:t>
            </w:r>
            <w:r>
              <w:rPr>
                <w:rFonts w:eastAsia="Times New Roman"/>
                <w:color w:val="363435"/>
                <w:spacing w:val="-2"/>
                <w:sz w:val="25"/>
                <w:szCs w:val="25"/>
              </w:rPr>
              <w:t>uy</w:t>
            </w:r>
            <w:r>
              <w:rPr>
                <w:rFonts w:eastAsia="Times New Roman"/>
                <w:color w:val="363435"/>
                <w:sz w:val="25"/>
                <w:szCs w:val="25"/>
              </w:rPr>
              <w:t>ết</w:t>
            </w:r>
            <w:r>
              <w:rPr>
                <w:rFonts w:eastAsia="Times New Roman"/>
                <w:color w:val="363435"/>
                <w:spacing w:val="22"/>
                <w:sz w:val="25"/>
                <w:szCs w:val="25"/>
              </w:rPr>
              <w:t xml:space="preserve"> </w:t>
            </w:r>
            <w:r>
              <w:rPr>
                <w:rFonts w:eastAsia="Times New Roman"/>
                <w:color w:val="363435"/>
                <w:sz w:val="25"/>
                <w:szCs w:val="25"/>
              </w:rPr>
              <w:t>t</w:t>
            </w:r>
            <w:r>
              <w:rPr>
                <w:rFonts w:eastAsia="Times New Roman"/>
                <w:color w:val="363435"/>
                <w:spacing w:val="1"/>
                <w:sz w:val="25"/>
                <w:szCs w:val="25"/>
              </w:rPr>
              <w:t>r</w:t>
            </w:r>
            <w:r>
              <w:rPr>
                <w:rFonts w:eastAsia="Times New Roman"/>
                <w:color w:val="363435"/>
                <w:sz w:val="25"/>
                <w:szCs w:val="25"/>
              </w:rPr>
              <w:t>ình</w:t>
            </w:r>
            <w:r>
              <w:rPr>
                <w:rFonts w:eastAsia="Times New Roman"/>
                <w:color w:val="363435"/>
                <w:spacing w:val="41"/>
                <w:sz w:val="25"/>
                <w:szCs w:val="25"/>
              </w:rPr>
              <w:t xml:space="preserve"> </w:t>
            </w:r>
            <w:r>
              <w:rPr>
                <w:rFonts w:eastAsia="Times New Roman"/>
                <w:color w:val="363435"/>
                <w:sz w:val="25"/>
                <w:szCs w:val="25"/>
              </w:rPr>
              <w:t>nhữ</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32"/>
                <w:sz w:val="25"/>
                <w:szCs w:val="25"/>
              </w:rPr>
              <w:t xml:space="preserve"> </w:t>
            </w:r>
            <w:r>
              <w:rPr>
                <w:rFonts w:eastAsia="Times New Roman"/>
                <w:color w:val="363435"/>
                <w:sz w:val="25"/>
                <w:szCs w:val="25"/>
              </w:rPr>
              <w:t>kinh</w:t>
            </w:r>
            <w:r>
              <w:rPr>
                <w:rFonts w:eastAsia="Times New Roman"/>
                <w:color w:val="363435"/>
                <w:spacing w:val="23"/>
                <w:sz w:val="25"/>
                <w:szCs w:val="25"/>
              </w:rPr>
              <w:t xml:space="preserve"> </w:t>
            </w:r>
            <w:r>
              <w:rPr>
                <w:rFonts w:eastAsia="Times New Roman"/>
                <w:color w:val="363435"/>
                <w:spacing w:val="-2"/>
                <w:sz w:val="25"/>
                <w:szCs w:val="25"/>
              </w:rPr>
              <w:t>n</w:t>
            </w:r>
            <w:r>
              <w:rPr>
                <w:rFonts w:eastAsia="Times New Roman"/>
                <w:color w:val="363435"/>
                <w:spacing w:val="2"/>
                <w:sz w:val="25"/>
                <w:szCs w:val="25"/>
              </w:rPr>
              <w:t>g</w:t>
            </w:r>
            <w:r>
              <w:rPr>
                <w:rFonts w:eastAsia="Times New Roman"/>
                <w:color w:val="363435"/>
                <w:sz w:val="25"/>
                <w:szCs w:val="25"/>
              </w:rPr>
              <w:t>hiệm</w:t>
            </w:r>
            <w:r>
              <w:rPr>
                <w:rFonts w:eastAsia="Times New Roman"/>
                <w:color w:val="363435"/>
                <w:spacing w:val="22"/>
                <w:sz w:val="25"/>
                <w:szCs w:val="25"/>
              </w:rPr>
              <w:t xml:space="preserve"> </w:t>
            </w:r>
            <w:r>
              <w:rPr>
                <w:rFonts w:eastAsia="Times New Roman"/>
                <w:color w:val="363435"/>
                <w:spacing w:val="2"/>
                <w:sz w:val="25"/>
                <w:szCs w:val="25"/>
              </w:rPr>
              <w:t>b</w:t>
            </w:r>
            <w:r>
              <w:rPr>
                <w:rFonts w:eastAsia="Times New Roman"/>
                <w:color w:val="363435"/>
                <w:sz w:val="25"/>
                <w:szCs w:val="25"/>
              </w:rPr>
              <w:t>ổ</w:t>
            </w:r>
            <w:r>
              <w:rPr>
                <w:rFonts w:eastAsia="Times New Roman"/>
                <w:color w:val="363435"/>
                <w:spacing w:val="14"/>
                <w:sz w:val="25"/>
                <w:szCs w:val="25"/>
              </w:rPr>
              <w:t xml:space="preserve"> </w:t>
            </w:r>
            <w:r>
              <w:rPr>
                <w:rFonts w:eastAsia="Times New Roman"/>
                <w:color w:val="363435"/>
                <w:sz w:val="25"/>
                <w:szCs w:val="25"/>
              </w:rPr>
              <w:t>í</w:t>
            </w:r>
            <w:r>
              <w:rPr>
                <w:rFonts w:eastAsia="Times New Roman"/>
                <w:color w:val="363435"/>
                <w:spacing w:val="-1"/>
                <w:sz w:val="25"/>
                <w:szCs w:val="25"/>
              </w:rPr>
              <w:t>c</w:t>
            </w:r>
            <w:r>
              <w:rPr>
                <w:rFonts w:eastAsia="Times New Roman"/>
                <w:color w:val="363435"/>
                <w:sz w:val="25"/>
                <w:szCs w:val="25"/>
              </w:rPr>
              <w:t>h</w:t>
            </w:r>
            <w:r>
              <w:rPr>
                <w:rFonts w:eastAsia="Times New Roman"/>
                <w:color w:val="363435"/>
                <w:spacing w:val="8"/>
                <w:sz w:val="25"/>
                <w:szCs w:val="25"/>
              </w:rPr>
              <w:t xml:space="preserve"> </w:t>
            </w:r>
            <w:r>
              <w:rPr>
                <w:rFonts w:eastAsia="Times New Roman"/>
                <w:color w:val="363435"/>
                <w:sz w:val="25"/>
                <w:szCs w:val="25"/>
              </w:rPr>
              <w:t>t</w:t>
            </w:r>
            <w:r>
              <w:rPr>
                <w:rFonts w:eastAsia="Times New Roman"/>
                <w:color w:val="363435"/>
                <w:spacing w:val="-3"/>
                <w:sz w:val="25"/>
                <w:szCs w:val="25"/>
              </w:rPr>
              <w:t>ro</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30"/>
                <w:sz w:val="25"/>
                <w:szCs w:val="25"/>
              </w:rPr>
              <w:t xml:space="preserve"> </w:t>
            </w:r>
            <w:r>
              <w:rPr>
                <w:rFonts w:eastAsia="Times New Roman"/>
                <w:color w:val="363435"/>
                <w:sz w:val="25"/>
                <w:szCs w:val="25"/>
              </w:rPr>
              <w:t>việc</w:t>
            </w:r>
            <w:r>
              <w:rPr>
                <w:rFonts w:eastAsia="Times New Roman"/>
                <w:color w:val="363435"/>
                <w:spacing w:val="-15"/>
                <w:sz w:val="25"/>
                <w:szCs w:val="25"/>
              </w:rPr>
              <w:t xml:space="preserve"> </w:t>
            </w:r>
            <w:r>
              <w:rPr>
                <w:rFonts w:eastAsia="Times New Roman"/>
                <w:color w:val="363435"/>
                <w:sz w:val="25"/>
                <w:szCs w:val="25"/>
              </w:rPr>
              <w:t>xác</w:t>
            </w:r>
            <w:r>
              <w:rPr>
                <w:rFonts w:eastAsia="Times New Roman"/>
                <w:color w:val="363435"/>
                <w:spacing w:val="-4"/>
                <w:sz w:val="25"/>
                <w:szCs w:val="25"/>
              </w:rPr>
              <w:t xml:space="preserve"> </w:t>
            </w:r>
            <w:r>
              <w:rPr>
                <w:rFonts w:eastAsia="Times New Roman"/>
                <w:color w:val="363435"/>
                <w:w w:val="105"/>
                <w:sz w:val="25"/>
                <w:szCs w:val="25"/>
              </w:rPr>
              <w:t xml:space="preserve">định </w:t>
            </w:r>
            <w:r>
              <w:rPr>
                <w:rFonts w:eastAsia="Times New Roman"/>
                <w:color w:val="363435"/>
                <w:spacing w:val="-5"/>
                <w:sz w:val="25"/>
                <w:szCs w:val="25"/>
              </w:rPr>
              <w:t>m</w:t>
            </w:r>
            <w:r>
              <w:rPr>
                <w:rFonts w:eastAsia="Times New Roman"/>
                <w:color w:val="363435"/>
                <w:sz w:val="25"/>
                <w:szCs w:val="25"/>
              </w:rPr>
              <w:t>ục</w:t>
            </w:r>
            <w:r>
              <w:rPr>
                <w:rFonts w:eastAsia="Times New Roman"/>
                <w:color w:val="363435"/>
                <w:spacing w:val="12"/>
                <w:sz w:val="25"/>
                <w:szCs w:val="25"/>
              </w:rPr>
              <w:t xml:space="preserve"> </w:t>
            </w:r>
            <w:r>
              <w:rPr>
                <w:rFonts w:eastAsia="Times New Roman"/>
                <w:color w:val="363435"/>
                <w:sz w:val="25"/>
                <w:szCs w:val="25"/>
              </w:rPr>
              <w:t>đí</w:t>
            </w:r>
            <w:r>
              <w:rPr>
                <w:rFonts w:eastAsia="Times New Roman"/>
                <w:color w:val="363435"/>
                <w:spacing w:val="-1"/>
                <w:sz w:val="25"/>
                <w:szCs w:val="25"/>
              </w:rPr>
              <w:t>c</w:t>
            </w:r>
            <w:r>
              <w:rPr>
                <w:rFonts w:eastAsia="Times New Roman"/>
                <w:color w:val="363435"/>
                <w:sz w:val="25"/>
                <w:szCs w:val="25"/>
              </w:rPr>
              <w:t>h</w:t>
            </w:r>
            <w:r>
              <w:rPr>
                <w:rFonts w:eastAsia="Times New Roman"/>
                <w:color w:val="363435"/>
                <w:spacing w:val="4"/>
                <w:sz w:val="25"/>
                <w:szCs w:val="25"/>
              </w:rPr>
              <w:t xml:space="preserve"> </w:t>
            </w:r>
            <w:r>
              <w:rPr>
                <w:rFonts w:eastAsia="Times New Roman"/>
                <w:color w:val="363435"/>
                <w:spacing w:val="2"/>
                <w:sz w:val="25"/>
                <w:szCs w:val="25"/>
              </w:rPr>
              <w:t>s</w:t>
            </w:r>
            <w:r>
              <w:rPr>
                <w:rFonts w:eastAsia="Times New Roman"/>
                <w:color w:val="363435"/>
                <w:sz w:val="25"/>
                <w:szCs w:val="25"/>
              </w:rPr>
              <w:t>o</w:t>
            </w:r>
            <w:r>
              <w:rPr>
                <w:rFonts w:eastAsia="Times New Roman"/>
                <w:color w:val="363435"/>
                <w:spacing w:val="-3"/>
                <w:sz w:val="25"/>
                <w:szCs w:val="25"/>
              </w:rPr>
              <w:t xml:space="preserve"> </w:t>
            </w:r>
            <w:r>
              <w:rPr>
                <w:rFonts w:eastAsia="Times New Roman"/>
                <w:color w:val="363435"/>
                <w:spacing w:val="1"/>
                <w:sz w:val="25"/>
                <w:szCs w:val="25"/>
              </w:rPr>
              <w:t>s</w:t>
            </w:r>
            <w:r>
              <w:rPr>
                <w:rFonts w:eastAsia="Times New Roman"/>
                <w:color w:val="363435"/>
                <w:spacing w:val="-2"/>
                <w:sz w:val="25"/>
                <w:szCs w:val="25"/>
              </w:rPr>
              <w:t>á</w:t>
            </w:r>
            <w:r>
              <w:rPr>
                <w:rFonts w:eastAsia="Times New Roman"/>
                <w:color w:val="363435"/>
                <w:sz w:val="25"/>
                <w:szCs w:val="25"/>
              </w:rPr>
              <w:t>nh;</w:t>
            </w:r>
            <w:r>
              <w:rPr>
                <w:rFonts w:eastAsia="Times New Roman"/>
                <w:color w:val="363435"/>
                <w:spacing w:val="-1"/>
                <w:sz w:val="25"/>
                <w:szCs w:val="25"/>
              </w:rPr>
              <w:t xml:space="preserve"> </w:t>
            </w:r>
            <w:r>
              <w:rPr>
                <w:rFonts w:eastAsia="Times New Roman"/>
                <w:color w:val="363435"/>
                <w:spacing w:val="-2"/>
                <w:sz w:val="25"/>
                <w:szCs w:val="25"/>
              </w:rPr>
              <w:t>c</w:t>
            </w:r>
            <w:r>
              <w:rPr>
                <w:rFonts w:eastAsia="Times New Roman"/>
                <w:color w:val="363435"/>
                <w:spacing w:val="-1"/>
                <w:sz w:val="25"/>
                <w:szCs w:val="25"/>
              </w:rPr>
              <w:t>h</w:t>
            </w:r>
            <w:r>
              <w:rPr>
                <w:rFonts w:eastAsia="Times New Roman"/>
                <w:color w:val="363435"/>
                <w:spacing w:val="-3"/>
                <w:sz w:val="25"/>
                <w:szCs w:val="25"/>
              </w:rPr>
              <w:t>ọ</w:t>
            </w:r>
            <w:r>
              <w:rPr>
                <w:rFonts w:eastAsia="Times New Roman"/>
                <w:color w:val="363435"/>
                <w:sz w:val="25"/>
                <w:szCs w:val="25"/>
              </w:rPr>
              <w:t>n</w:t>
            </w:r>
            <w:r>
              <w:rPr>
                <w:rFonts w:eastAsia="Times New Roman"/>
                <w:color w:val="363435"/>
                <w:spacing w:val="16"/>
                <w:sz w:val="25"/>
                <w:szCs w:val="25"/>
              </w:rPr>
              <w:t xml:space="preserve"> </w:t>
            </w:r>
            <w:r>
              <w:rPr>
                <w:rFonts w:eastAsia="Times New Roman"/>
                <w:color w:val="363435"/>
                <w:sz w:val="25"/>
                <w:szCs w:val="25"/>
              </w:rPr>
              <w:t>đ</w:t>
            </w:r>
            <w:r>
              <w:rPr>
                <w:rFonts w:eastAsia="Times New Roman"/>
                <w:color w:val="363435"/>
                <w:spacing w:val="-3"/>
                <w:sz w:val="25"/>
                <w:szCs w:val="25"/>
              </w:rPr>
              <w:t>ố</w:t>
            </w:r>
            <w:r>
              <w:rPr>
                <w:rFonts w:eastAsia="Times New Roman"/>
                <w:color w:val="363435"/>
                <w:sz w:val="25"/>
                <w:szCs w:val="25"/>
              </w:rPr>
              <w:t>i</w:t>
            </w:r>
            <w:r>
              <w:rPr>
                <w:rFonts w:eastAsia="Times New Roman"/>
                <w:color w:val="363435"/>
                <w:spacing w:val="5"/>
                <w:sz w:val="25"/>
                <w:szCs w:val="25"/>
              </w:rPr>
              <w:t xml:space="preserve"> </w:t>
            </w:r>
            <w:r>
              <w:rPr>
                <w:rFonts w:eastAsia="Times New Roman"/>
                <w:color w:val="363435"/>
                <w:sz w:val="25"/>
                <w:szCs w:val="25"/>
              </w:rPr>
              <w:t>tượ</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10"/>
                <w:sz w:val="25"/>
                <w:szCs w:val="25"/>
              </w:rPr>
              <w:t xml:space="preserve"> </w:t>
            </w:r>
            <w:r>
              <w:rPr>
                <w:rFonts w:eastAsia="Times New Roman"/>
                <w:color w:val="363435"/>
                <w:sz w:val="25"/>
                <w:szCs w:val="25"/>
              </w:rPr>
              <w:t xml:space="preserve">để </w:t>
            </w:r>
            <w:r>
              <w:rPr>
                <w:rFonts w:eastAsia="Times New Roman"/>
                <w:color w:val="363435"/>
                <w:spacing w:val="2"/>
                <w:sz w:val="25"/>
                <w:szCs w:val="25"/>
              </w:rPr>
              <w:t>s</w:t>
            </w:r>
            <w:r>
              <w:rPr>
                <w:rFonts w:eastAsia="Times New Roman"/>
                <w:color w:val="363435"/>
                <w:sz w:val="25"/>
                <w:szCs w:val="25"/>
              </w:rPr>
              <w:t>o</w:t>
            </w:r>
            <w:r>
              <w:rPr>
                <w:rFonts w:eastAsia="Times New Roman"/>
                <w:color w:val="363435"/>
                <w:spacing w:val="-3"/>
                <w:sz w:val="25"/>
                <w:szCs w:val="25"/>
              </w:rPr>
              <w:t xml:space="preserve"> </w:t>
            </w:r>
            <w:r>
              <w:rPr>
                <w:rFonts w:eastAsia="Times New Roman"/>
                <w:color w:val="363435"/>
                <w:spacing w:val="1"/>
                <w:sz w:val="25"/>
                <w:szCs w:val="25"/>
              </w:rPr>
              <w:t>s</w:t>
            </w:r>
            <w:r>
              <w:rPr>
                <w:rFonts w:eastAsia="Times New Roman"/>
                <w:color w:val="363435"/>
                <w:spacing w:val="-2"/>
                <w:sz w:val="25"/>
                <w:szCs w:val="25"/>
              </w:rPr>
              <w:t>á</w:t>
            </w:r>
            <w:r>
              <w:rPr>
                <w:rFonts w:eastAsia="Times New Roman"/>
                <w:color w:val="363435"/>
                <w:sz w:val="25"/>
                <w:szCs w:val="25"/>
              </w:rPr>
              <w:t>nh;</w:t>
            </w:r>
            <w:r>
              <w:rPr>
                <w:rFonts w:eastAsia="Times New Roman"/>
                <w:color w:val="363435"/>
                <w:spacing w:val="-1"/>
                <w:sz w:val="25"/>
                <w:szCs w:val="25"/>
              </w:rPr>
              <w:t xml:space="preserve"> </w:t>
            </w:r>
            <w:r>
              <w:rPr>
                <w:rFonts w:eastAsia="Times New Roman"/>
                <w:color w:val="363435"/>
                <w:spacing w:val="-2"/>
                <w:sz w:val="25"/>
                <w:szCs w:val="25"/>
              </w:rPr>
              <w:t>c</w:t>
            </w:r>
            <w:r>
              <w:rPr>
                <w:rFonts w:eastAsia="Times New Roman"/>
                <w:color w:val="363435"/>
                <w:spacing w:val="-1"/>
                <w:sz w:val="25"/>
                <w:szCs w:val="25"/>
              </w:rPr>
              <w:t>h</w:t>
            </w:r>
            <w:r>
              <w:rPr>
                <w:rFonts w:eastAsia="Times New Roman"/>
                <w:color w:val="363435"/>
                <w:spacing w:val="-3"/>
                <w:sz w:val="25"/>
                <w:szCs w:val="25"/>
              </w:rPr>
              <w:t>ọ</w:t>
            </w:r>
            <w:r>
              <w:rPr>
                <w:rFonts w:eastAsia="Times New Roman"/>
                <w:color w:val="363435"/>
                <w:sz w:val="25"/>
                <w:szCs w:val="25"/>
              </w:rPr>
              <w:t>n</w:t>
            </w:r>
            <w:r>
              <w:rPr>
                <w:rFonts w:eastAsia="Times New Roman"/>
                <w:color w:val="363435"/>
                <w:spacing w:val="16"/>
                <w:sz w:val="25"/>
                <w:szCs w:val="25"/>
              </w:rPr>
              <w:t xml:space="preserve"> </w:t>
            </w:r>
            <w:r>
              <w:rPr>
                <w:rFonts w:eastAsia="Times New Roman"/>
                <w:color w:val="363435"/>
                <w:spacing w:val="-2"/>
                <w:sz w:val="25"/>
                <w:szCs w:val="25"/>
              </w:rPr>
              <w:t>p</w:t>
            </w:r>
            <w:r>
              <w:rPr>
                <w:rFonts w:eastAsia="Times New Roman"/>
                <w:color w:val="363435"/>
                <w:sz w:val="25"/>
                <w:szCs w:val="25"/>
              </w:rPr>
              <w:t>hươ</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17"/>
                <w:sz w:val="25"/>
                <w:szCs w:val="25"/>
              </w:rPr>
              <w:t xml:space="preserve"> </w:t>
            </w:r>
            <w:r>
              <w:rPr>
                <w:rFonts w:eastAsia="Times New Roman"/>
                <w:color w:val="363435"/>
                <w:sz w:val="25"/>
                <w:szCs w:val="25"/>
              </w:rPr>
              <w:t>diện</w:t>
            </w:r>
            <w:r>
              <w:rPr>
                <w:rFonts w:eastAsia="Times New Roman"/>
                <w:color w:val="363435"/>
                <w:spacing w:val="9"/>
                <w:sz w:val="25"/>
                <w:szCs w:val="25"/>
              </w:rPr>
              <w:t xml:space="preserve"> </w:t>
            </w:r>
            <w:r>
              <w:rPr>
                <w:rFonts w:eastAsia="Times New Roman"/>
                <w:color w:val="363435"/>
                <w:sz w:val="25"/>
                <w:szCs w:val="25"/>
              </w:rPr>
              <w:t>c</w:t>
            </w:r>
            <w:r>
              <w:rPr>
                <w:rFonts w:eastAsia="Times New Roman"/>
                <w:color w:val="363435"/>
                <w:spacing w:val="-2"/>
                <w:sz w:val="25"/>
                <w:szCs w:val="25"/>
              </w:rPr>
              <w:t>ầ</w:t>
            </w:r>
            <w:r>
              <w:rPr>
                <w:rFonts w:eastAsia="Times New Roman"/>
                <w:color w:val="363435"/>
                <w:sz w:val="25"/>
                <w:szCs w:val="25"/>
              </w:rPr>
              <w:t>n</w:t>
            </w:r>
            <w:r>
              <w:rPr>
                <w:rFonts w:eastAsia="Times New Roman"/>
                <w:color w:val="363435"/>
                <w:spacing w:val="5"/>
                <w:sz w:val="25"/>
                <w:szCs w:val="25"/>
              </w:rPr>
              <w:t xml:space="preserve"> </w:t>
            </w:r>
            <w:r>
              <w:rPr>
                <w:rFonts w:eastAsia="Times New Roman"/>
                <w:color w:val="363435"/>
                <w:spacing w:val="1"/>
                <w:sz w:val="25"/>
                <w:szCs w:val="25"/>
              </w:rPr>
              <w:t>t</w:t>
            </w:r>
            <w:r>
              <w:rPr>
                <w:rFonts w:eastAsia="Times New Roman"/>
                <w:color w:val="363435"/>
                <w:spacing w:val="-5"/>
                <w:sz w:val="25"/>
                <w:szCs w:val="25"/>
              </w:rPr>
              <w:t>ậ</w:t>
            </w:r>
            <w:r>
              <w:rPr>
                <w:rFonts w:eastAsia="Times New Roman"/>
                <w:color w:val="363435"/>
                <w:sz w:val="25"/>
                <w:szCs w:val="25"/>
              </w:rPr>
              <w:t>p</w:t>
            </w:r>
            <w:r>
              <w:rPr>
                <w:rFonts w:eastAsia="Times New Roman"/>
                <w:color w:val="363435"/>
                <w:spacing w:val="11"/>
                <w:sz w:val="25"/>
                <w:szCs w:val="25"/>
              </w:rPr>
              <w:t xml:space="preserve"> </w:t>
            </w:r>
            <w:r>
              <w:rPr>
                <w:rFonts w:eastAsia="Times New Roman"/>
                <w:color w:val="363435"/>
                <w:sz w:val="25"/>
                <w:szCs w:val="25"/>
              </w:rPr>
              <w:t>t</w:t>
            </w:r>
            <w:r>
              <w:rPr>
                <w:rFonts w:eastAsia="Times New Roman"/>
                <w:color w:val="363435"/>
                <w:spacing w:val="3"/>
                <w:sz w:val="25"/>
                <w:szCs w:val="25"/>
              </w:rPr>
              <w:t>r</w:t>
            </w:r>
            <w:r>
              <w:rPr>
                <w:rFonts w:eastAsia="Times New Roman"/>
                <w:color w:val="363435"/>
                <w:sz w:val="25"/>
                <w:szCs w:val="25"/>
              </w:rPr>
              <w:t>u</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24"/>
                <w:sz w:val="25"/>
                <w:szCs w:val="25"/>
              </w:rPr>
              <w:t xml:space="preserve"> </w:t>
            </w:r>
            <w:r>
              <w:rPr>
                <w:rFonts w:eastAsia="Times New Roman"/>
                <w:color w:val="363435"/>
                <w:spacing w:val="2"/>
                <w:sz w:val="25"/>
                <w:szCs w:val="25"/>
              </w:rPr>
              <w:t>s</w:t>
            </w:r>
            <w:r>
              <w:rPr>
                <w:rFonts w:eastAsia="Times New Roman"/>
                <w:color w:val="363435"/>
                <w:sz w:val="25"/>
                <w:szCs w:val="25"/>
              </w:rPr>
              <w:t>o</w:t>
            </w:r>
            <w:r>
              <w:rPr>
                <w:rFonts w:eastAsia="Times New Roman"/>
                <w:color w:val="363435"/>
                <w:spacing w:val="-3"/>
                <w:sz w:val="25"/>
                <w:szCs w:val="25"/>
              </w:rPr>
              <w:t xml:space="preserve"> </w:t>
            </w:r>
            <w:r>
              <w:rPr>
                <w:rFonts w:eastAsia="Times New Roman"/>
                <w:color w:val="363435"/>
                <w:spacing w:val="2"/>
                <w:sz w:val="25"/>
                <w:szCs w:val="25"/>
              </w:rPr>
              <w:t>s</w:t>
            </w:r>
            <w:r>
              <w:rPr>
                <w:rFonts w:eastAsia="Times New Roman"/>
                <w:color w:val="363435"/>
                <w:spacing w:val="-2"/>
                <w:sz w:val="25"/>
                <w:szCs w:val="25"/>
              </w:rPr>
              <w:t>á</w:t>
            </w:r>
            <w:r>
              <w:rPr>
                <w:rFonts w:eastAsia="Times New Roman"/>
                <w:color w:val="363435"/>
                <w:sz w:val="25"/>
                <w:szCs w:val="25"/>
              </w:rPr>
              <w:t xml:space="preserve">nh; </w:t>
            </w:r>
            <w:r>
              <w:rPr>
                <w:rFonts w:eastAsia="Times New Roman"/>
                <w:color w:val="363435"/>
                <w:spacing w:val="-2"/>
                <w:sz w:val="25"/>
                <w:szCs w:val="25"/>
              </w:rPr>
              <w:t>c</w:t>
            </w:r>
            <w:r>
              <w:rPr>
                <w:rFonts w:eastAsia="Times New Roman"/>
                <w:color w:val="363435"/>
                <w:spacing w:val="-1"/>
                <w:sz w:val="25"/>
                <w:szCs w:val="25"/>
              </w:rPr>
              <w:t>h</w:t>
            </w:r>
            <w:r>
              <w:rPr>
                <w:rFonts w:eastAsia="Times New Roman"/>
                <w:color w:val="363435"/>
                <w:spacing w:val="-3"/>
                <w:sz w:val="25"/>
                <w:szCs w:val="25"/>
              </w:rPr>
              <w:t>ọ</w:t>
            </w:r>
            <w:r>
              <w:rPr>
                <w:rFonts w:eastAsia="Times New Roman"/>
                <w:color w:val="363435"/>
                <w:sz w:val="25"/>
                <w:szCs w:val="25"/>
              </w:rPr>
              <w:t>n</w:t>
            </w:r>
            <w:r>
              <w:rPr>
                <w:rFonts w:eastAsia="Times New Roman"/>
                <w:color w:val="363435"/>
                <w:spacing w:val="1"/>
                <w:sz w:val="25"/>
                <w:szCs w:val="25"/>
              </w:rPr>
              <w:t xml:space="preserve"> </w:t>
            </w:r>
            <w:r>
              <w:rPr>
                <w:rFonts w:eastAsia="Times New Roman"/>
                <w:color w:val="363435"/>
                <w:sz w:val="25"/>
                <w:szCs w:val="25"/>
              </w:rPr>
              <w:t>d</w:t>
            </w:r>
            <w:r>
              <w:rPr>
                <w:rFonts w:eastAsia="Times New Roman"/>
                <w:color w:val="363435"/>
                <w:spacing w:val="-2"/>
                <w:sz w:val="25"/>
                <w:szCs w:val="25"/>
              </w:rPr>
              <w:t>ẫ</w:t>
            </w:r>
            <w:r>
              <w:rPr>
                <w:rFonts w:eastAsia="Times New Roman"/>
                <w:color w:val="363435"/>
                <w:sz w:val="25"/>
                <w:szCs w:val="25"/>
              </w:rPr>
              <w:t>n</w:t>
            </w:r>
            <w:r>
              <w:rPr>
                <w:rFonts w:eastAsia="Times New Roman"/>
                <w:color w:val="363435"/>
                <w:spacing w:val="1"/>
                <w:sz w:val="25"/>
                <w:szCs w:val="25"/>
              </w:rPr>
              <w:t xml:space="preserve"> </w:t>
            </w:r>
            <w:r>
              <w:rPr>
                <w:rFonts w:eastAsia="Times New Roman"/>
                <w:color w:val="363435"/>
                <w:spacing w:val="-1"/>
                <w:sz w:val="25"/>
                <w:szCs w:val="25"/>
              </w:rPr>
              <w:t>c</w:t>
            </w:r>
            <w:r>
              <w:rPr>
                <w:rFonts w:eastAsia="Times New Roman"/>
                <w:color w:val="363435"/>
                <w:sz w:val="25"/>
                <w:szCs w:val="25"/>
              </w:rPr>
              <w:t>hứ</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10"/>
                <w:sz w:val="25"/>
                <w:szCs w:val="25"/>
              </w:rPr>
              <w:t xml:space="preserve"> </w:t>
            </w:r>
            <w:r>
              <w:rPr>
                <w:rFonts w:eastAsia="Times New Roman"/>
                <w:color w:val="363435"/>
                <w:sz w:val="25"/>
                <w:szCs w:val="25"/>
              </w:rPr>
              <w:t>tiêu</w:t>
            </w:r>
            <w:r>
              <w:rPr>
                <w:rFonts w:eastAsia="Times New Roman"/>
                <w:color w:val="363435"/>
                <w:spacing w:val="-8"/>
                <w:sz w:val="25"/>
                <w:szCs w:val="25"/>
              </w:rPr>
              <w:t xml:space="preserve"> </w:t>
            </w:r>
            <w:r>
              <w:rPr>
                <w:rFonts w:eastAsia="Times New Roman"/>
                <w:color w:val="363435"/>
                <w:spacing w:val="-3"/>
                <w:sz w:val="25"/>
                <w:szCs w:val="25"/>
              </w:rPr>
              <w:t>b</w:t>
            </w:r>
            <w:r>
              <w:rPr>
                <w:rFonts w:eastAsia="Times New Roman"/>
                <w:color w:val="363435"/>
                <w:sz w:val="25"/>
                <w:szCs w:val="25"/>
              </w:rPr>
              <w:t>iể</w:t>
            </w:r>
            <w:r>
              <w:rPr>
                <w:rFonts w:eastAsia="Times New Roman"/>
                <w:color w:val="363435"/>
                <w:spacing w:val="-2"/>
                <w:sz w:val="25"/>
                <w:szCs w:val="25"/>
              </w:rPr>
              <w:t>u</w:t>
            </w:r>
            <w:r>
              <w:rPr>
                <w:rFonts w:eastAsia="Times New Roman"/>
                <w:color w:val="363435"/>
                <w:sz w:val="25"/>
                <w:szCs w:val="25"/>
              </w:rPr>
              <w:t>,</w:t>
            </w:r>
            <w:r>
              <w:rPr>
                <w:rFonts w:eastAsia="Times New Roman"/>
                <w:color w:val="363435"/>
                <w:spacing w:val="-19"/>
                <w:sz w:val="25"/>
                <w:szCs w:val="25"/>
              </w:rPr>
              <w:t xml:space="preserve"> </w:t>
            </w:r>
            <w:r>
              <w:rPr>
                <w:rFonts w:eastAsia="Times New Roman"/>
                <w:color w:val="363435"/>
                <w:spacing w:val="1"/>
                <w:sz w:val="25"/>
                <w:szCs w:val="25"/>
              </w:rPr>
              <w:t>s</w:t>
            </w:r>
            <w:r>
              <w:rPr>
                <w:rFonts w:eastAsia="Times New Roman"/>
                <w:color w:val="363435"/>
                <w:spacing w:val="-2"/>
                <w:sz w:val="25"/>
                <w:szCs w:val="25"/>
              </w:rPr>
              <w:t>án</w:t>
            </w:r>
            <w:r>
              <w:rPr>
                <w:rFonts w:eastAsia="Times New Roman"/>
                <w:color w:val="363435"/>
                <w:sz w:val="25"/>
                <w:szCs w:val="25"/>
              </w:rPr>
              <w:t>g</w:t>
            </w:r>
            <w:r>
              <w:rPr>
                <w:rFonts w:eastAsia="Times New Roman"/>
                <w:color w:val="363435"/>
                <w:spacing w:val="-19"/>
                <w:sz w:val="25"/>
                <w:szCs w:val="25"/>
              </w:rPr>
              <w:t xml:space="preserve"> </w:t>
            </w:r>
            <w:r>
              <w:rPr>
                <w:rFonts w:eastAsia="Times New Roman"/>
                <w:color w:val="363435"/>
                <w:spacing w:val="-3"/>
                <w:sz w:val="25"/>
                <w:szCs w:val="25"/>
              </w:rPr>
              <w:t>r</w:t>
            </w:r>
            <w:r>
              <w:rPr>
                <w:rFonts w:eastAsia="Times New Roman"/>
                <w:color w:val="363435"/>
                <w:sz w:val="25"/>
                <w:szCs w:val="25"/>
              </w:rPr>
              <w:t>õ</w:t>
            </w:r>
            <w:r>
              <w:rPr>
                <w:rFonts w:eastAsia="Times New Roman"/>
                <w:color w:val="363435"/>
                <w:spacing w:val="-3"/>
                <w:sz w:val="25"/>
                <w:szCs w:val="25"/>
              </w:rPr>
              <w:t xml:space="preserve"> </w:t>
            </w:r>
            <w:r>
              <w:rPr>
                <w:rFonts w:eastAsia="Times New Roman"/>
                <w:color w:val="363435"/>
                <w:sz w:val="25"/>
                <w:szCs w:val="25"/>
              </w:rPr>
              <w:t>để</w:t>
            </w:r>
            <w:r>
              <w:rPr>
                <w:rFonts w:eastAsia="Times New Roman"/>
                <w:color w:val="363435"/>
                <w:spacing w:val="-15"/>
                <w:sz w:val="25"/>
                <w:szCs w:val="25"/>
              </w:rPr>
              <w:t xml:space="preserve"> </w:t>
            </w:r>
            <w:r>
              <w:rPr>
                <w:rFonts w:eastAsia="Times New Roman"/>
                <w:color w:val="363435"/>
                <w:sz w:val="25"/>
                <w:szCs w:val="25"/>
              </w:rPr>
              <w:t>l</w:t>
            </w:r>
            <w:r>
              <w:rPr>
                <w:rFonts w:eastAsia="Times New Roman"/>
                <w:color w:val="363435"/>
                <w:spacing w:val="-2"/>
                <w:sz w:val="25"/>
                <w:szCs w:val="25"/>
              </w:rPr>
              <w:t>à</w:t>
            </w:r>
            <w:r>
              <w:rPr>
                <w:rFonts w:eastAsia="Times New Roman"/>
                <w:color w:val="363435"/>
                <w:sz w:val="25"/>
                <w:szCs w:val="25"/>
              </w:rPr>
              <w:t>m</w:t>
            </w:r>
            <w:r>
              <w:rPr>
                <w:rFonts w:eastAsia="Times New Roman"/>
                <w:color w:val="363435"/>
                <w:spacing w:val="-12"/>
                <w:sz w:val="25"/>
                <w:szCs w:val="25"/>
              </w:rPr>
              <w:t xml:space="preserve"> </w:t>
            </w:r>
            <w:r>
              <w:rPr>
                <w:rFonts w:eastAsia="Times New Roman"/>
                <w:color w:val="363435"/>
                <w:spacing w:val="2"/>
                <w:sz w:val="25"/>
                <w:szCs w:val="25"/>
              </w:rPr>
              <w:t>s</w:t>
            </w:r>
            <w:r>
              <w:rPr>
                <w:rFonts w:eastAsia="Times New Roman"/>
                <w:color w:val="363435"/>
                <w:spacing w:val="-2"/>
                <w:sz w:val="25"/>
                <w:szCs w:val="25"/>
              </w:rPr>
              <w:t>án</w:t>
            </w:r>
            <w:r>
              <w:rPr>
                <w:rFonts w:eastAsia="Times New Roman"/>
                <w:color w:val="363435"/>
                <w:sz w:val="25"/>
                <w:szCs w:val="25"/>
              </w:rPr>
              <w:t>g</w:t>
            </w:r>
            <w:r>
              <w:rPr>
                <w:rFonts w:eastAsia="Times New Roman"/>
                <w:color w:val="363435"/>
                <w:spacing w:val="-19"/>
                <w:sz w:val="25"/>
                <w:szCs w:val="25"/>
              </w:rPr>
              <w:t xml:space="preserve"> </w:t>
            </w:r>
            <w:r>
              <w:rPr>
                <w:rFonts w:eastAsia="Times New Roman"/>
                <w:color w:val="363435"/>
                <w:spacing w:val="-1"/>
                <w:sz w:val="25"/>
                <w:szCs w:val="25"/>
              </w:rPr>
              <w:t>t</w:t>
            </w:r>
            <w:r>
              <w:rPr>
                <w:rFonts w:eastAsia="Times New Roman"/>
                <w:color w:val="363435"/>
                <w:sz w:val="25"/>
                <w:szCs w:val="25"/>
              </w:rPr>
              <w:t>ỏ</w:t>
            </w:r>
            <w:r>
              <w:rPr>
                <w:rFonts w:eastAsia="Times New Roman"/>
                <w:color w:val="363435"/>
                <w:spacing w:val="-6"/>
                <w:sz w:val="25"/>
                <w:szCs w:val="25"/>
              </w:rPr>
              <w:t xml:space="preserve"> </w:t>
            </w:r>
            <w:r>
              <w:rPr>
                <w:rFonts w:eastAsia="Times New Roman"/>
                <w:color w:val="363435"/>
                <w:w w:val="96"/>
                <w:sz w:val="25"/>
                <w:szCs w:val="25"/>
              </w:rPr>
              <w:t>các</w:t>
            </w:r>
            <w:r>
              <w:rPr>
                <w:rFonts w:eastAsia="Times New Roman"/>
                <w:color w:val="363435"/>
                <w:spacing w:val="-13"/>
                <w:w w:val="96"/>
                <w:sz w:val="25"/>
                <w:szCs w:val="25"/>
              </w:rPr>
              <w:t xml:space="preserve"> </w:t>
            </w:r>
            <w:r>
              <w:rPr>
                <w:rFonts w:eastAsia="Times New Roman"/>
                <w:color w:val="363435"/>
                <w:spacing w:val="-3"/>
                <w:sz w:val="25"/>
                <w:szCs w:val="25"/>
              </w:rPr>
              <w:t>l</w:t>
            </w:r>
            <w:r>
              <w:rPr>
                <w:rFonts w:eastAsia="Times New Roman"/>
                <w:color w:val="363435"/>
                <w:spacing w:val="1"/>
                <w:sz w:val="25"/>
                <w:szCs w:val="25"/>
              </w:rPr>
              <w:t>u</w:t>
            </w:r>
            <w:r>
              <w:rPr>
                <w:rFonts w:eastAsia="Times New Roman"/>
                <w:color w:val="363435"/>
                <w:spacing w:val="-2"/>
                <w:sz w:val="25"/>
                <w:szCs w:val="25"/>
              </w:rPr>
              <w:t>ậ</w:t>
            </w:r>
            <w:r>
              <w:rPr>
                <w:rFonts w:eastAsia="Times New Roman"/>
                <w:color w:val="363435"/>
                <w:sz w:val="25"/>
                <w:szCs w:val="25"/>
              </w:rPr>
              <w:t>n</w:t>
            </w:r>
            <w:r>
              <w:rPr>
                <w:rFonts w:eastAsia="Times New Roman"/>
                <w:color w:val="363435"/>
                <w:spacing w:val="-4"/>
                <w:sz w:val="25"/>
                <w:szCs w:val="25"/>
              </w:rPr>
              <w:t xml:space="preserve"> </w:t>
            </w:r>
            <w:r>
              <w:rPr>
                <w:rFonts w:eastAsia="Times New Roman"/>
                <w:color w:val="363435"/>
                <w:sz w:val="25"/>
                <w:szCs w:val="25"/>
              </w:rPr>
              <w:t>điểm</w:t>
            </w:r>
            <w:r>
              <w:rPr>
                <w:rFonts w:eastAsia="Times New Roman"/>
                <w:color w:val="363435"/>
                <w:spacing w:val="-5"/>
                <w:sz w:val="25"/>
                <w:szCs w:val="25"/>
              </w:rPr>
              <w:t xml:space="preserve"> </w:t>
            </w:r>
            <w:r>
              <w:rPr>
                <w:rFonts w:eastAsia="Times New Roman"/>
                <w:color w:val="363435"/>
                <w:spacing w:val="2"/>
                <w:sz w:val="25"/>
                <w:szCs w:val="25"/>
              </w:rPr>
              <w:t>s</w:t>
            </w:r>
            <w:r>
              <w:rPr>
                <w:rFonts w:eastAsia="Times New Roman"/>
                <w:color w:val="363435"/>
                <w:sz w:val="25"/>
                <w:szCs w:val="25"/>
              </w:rPr>
              <w:t>o</w:t>
            </w:r>
            <w:r>
              <w:rPr>
                <w:rFonts w:eastAsia="Times New Roman"/>
                <w:color w:val="363435"/>
                <w:spacing w:val="-18"/>
                <w:sz w:val="25"/>
                <w:szCs w:val="25"/>
              </w:rPr>
              <w:t xml:space="preserve"> </w:t>
            </w:r>
            <w:r>
              <w:rPr>
                <w:rFonts w:eastAsia="Times New Roman"/>
                <w:color w:val="363435"/>
                <w:spacing w:val="2"/>
                <w:sz w:val="25"/>
                <w:szCs w:val="25"/>
              </w:rPr>
              <w:t>s</w:t>
            </w:r>
            <w:r>
              <w:rPr>
                <w:rFonts w:eastAsia="Times New Roman"/>
                <w:color w:val="363435"/>
                <w:spacing w:val="-2"/>
                <w:sz w:val="25"/>
                <w:szCs w:val="25"/>
              </w:rPr>
              <w:t>á</w:t>
            </w:r>
            <w:r>
              <w:rPr>
                <w:rFonts w:eastAsia="Times New Roman"/>
                <w:color w:val="363435"/>
                <w:sz w:val="25"/>
                <w:szCs w:val="25"/>
              </w:rPr>
              <w:t>nh,</w:t>
            </w:r>
            <w:r>
              <w:rPr>
                <w:rFonts w:eastAsia="Times New Roman"/>
                <w:color w:val="363435"/>
                <w:spacing w:val="-9"/>
                <w:sz w:val="25"/>
                <w:szCs w:val="25"/>
              </w:rPr>
              <w:t xml:space="preserve"> </w:t>
            </w:r>
            <w:r>
              <w:rPr>
                <w:rFonts w:eastAsia="Times New Roman"/>
                <w:color w:val="363435"/>
                <w:sz w:val="25"/>
                <w:szCs w:val="25"/>
              </w:rPr>
              <w:t>đ</w:t>
            </w:r>
            <w:r>
              <w:rPr>
                <w:rFonts w:eastAsia="Times New Roman"/>
                <w:color w:val="363435"/>
                <w:spacing w:val="-2"/>
                <w:sz w:val="25"/>
                <w:szCs w:val="25"/>
              </w:rPr>
              <w:t>á</w:t>
            </w:r>
            <w:r>
              <w:rPr>
                <w:rFonts w:eastAsia="Times New Roman"/>
                <w:color w:val="363435"/>
                <w:sz w:val="25"/>
                <w:szCs w:val="25"/>
              </w:rPr>
              <w:t>nh</w:t>
            </w:r>
            <w:r>
              <w:rPr>
                <w:rFonts w:eastAsia="Times New Roman"/>
                <w:color w:val="363435"/>
                <w:spacing w:val="10"/>
                <w:sz w:val="25"/>
                <w:szCs w:val="25"/>
              </w:rPr>
              <w:t xml:space="preserve"> </w:t>
            </w:r>
            <w:r>
              <w:rPr>
                <w:rFonts w:eastAsia="Times New Roman"/>
                <w:color w:val="363435"/>
                <w:w w:val="93"/>
                <w:sz w:val="25"/>
                <w:szCs w:val="25"/>
              </w:rPr>
              <w:t>giá;</w:t>
            </w:r>
            <w:r>
              <w:rPr>
                <w:rFonts w:eastAsia="Times New Roman"/>
                <w:color w:val="363435"/>
                <w:spacing w:val="-11"/>
                <w:w w:val="93"/>
                <w:sz w:val="25"/>
                <w:szCs w:val="25"/>
              </w:rPr>
              <w:t xml:space="preserve"> </w:t>
            </w:r>
            <w:r>
              <w:rPr>
                <w:rFonts w:eastAsia="Times New Roman"/>
                <w:color w:val="363435"/>
                <w:spacing w:val="-2"/>
                <w:sz w:val="25"/>
                <w:szCs w:val="25"/>
              </w:rPr>
              <w:t>k</w:t>
            </w:r>
            <w:r>
              <w:rPr>
                <w:rFonts w:eastAsia="Times New Roman"/>
                <w:color w:val="363435"/>
                <w:sz w:val="25"/>
                <w:szCs w:val="25"/>
              </w:rPr>
              <w:t>ết</w:t>
            </w:r>
            <w:r>
              <w:rPr>
                <w:rFonts w:eastAsia="Times New Roman"/>
                <w:color w:val="363435"/>
                <w:spacing w:val="-14"/>
                <w:sz w:val="25"/>
                <w:szCs w:val="25"/>
              </w:rPr>
              <w:t xml:space="preserve"> </w:t>
            </w:r>
            <w:r>
              <w:rPr>
                <w:rFonts w:eastAsia="Times New Roman"/>
                <w:color w:val="363435"/>
                <w:w w:val="103"/>
                <w:sz w:val="25"/>
                <w:szCs w:val="25"/>
              </w:rPr>
              <w:t xml:space="preserve">hợp </w:t>
            </w:r>
            <w:r>
              <w:rPr>
                <w:rFonts w:eastAsia="Times New Roman"/>
                <w:color w:val="363435"/>
                <w:spacing w:val="-2"/>
                <w:sz w:val="25"/>
                <w:szCs w:val="25"/>
              </w:rPr>
              <w:t>p</w:t>
            </w:r>
            <w:r>
              <w:rPr>
                <w:rFonts w:eastAsia="Times New Roman"/>
                <w:color w:val="363435"/>
                <w:sz w:val="25"/>
                <w:szCs w:val="25"/>
              </w:rPr>
              <w:t>hươ</w:t>
            </w:r>
            <w:r>
              <w:rPr>
                <w:rFonts w:eastAsia="Times New Roman"/>
                <w:color w:val="363435"/>
                <w:spacing w:val="-2"/>
                <w:sz w:val="25"/>
                <w:szCs w:val="25"/>
              </w:rPr>
              <w:t>n</w:t>
            </w:r>
            <w:r>
              <w:rPr>
                <w:rFonts w:eastAsia="Times New Roman"/>
                <w:color w:val="363435"/>
                <w:sz w:val="25"/>
                <w:szCs w:val="25"/>
              </w:rPr>
              <w:t>g</w:t>
            </w:r>
            <w:r>
              <w:rPr>
                <w:rFonts w:eastAsia="Times New Roman"/>
                <w:color w:val="363435"/>
                <w:spacing w:val="11"/>
                <w:sz w:val="25"/>
                <w:szCs w:val="25"/>
              </w:rPr>
              <w:t xml:space="preserve"> </w:t>
            </w:r>
            <w:r>
              <w:rPr>
                <w:rFonts w:eastAsia="Times New Roman"/>
                <w:color w:val="363435"/>
                <w:sz w:val="25"/>
                <w:szCs w:val="25"/>
              </w:rPr>
              <w:t>tiện</w:t>
            </w:r>
            <w:r>
              <w:rPr>
                <w:rFonts w:eastAsia="Times New Roman"/>
                <w:color w:val="363435"/>
                <w:spacing w:val="5"/>
                <w:sz w:val="25"/>
                <w:szCs w:val="25"/>
              </w:rPr>
              <w:t xml:space="preserve"> </w:t>
            </w:r>
            <w:r>
              <w:rPr>
                <w:rFonts w:eastAsia="Times New Roman"/>
                <w:color w:val="363435"/>
                <w:spacing w:val="-2"/>
                <w:sz w:val="25"/>
                <w:szCs w:val="25"/>
              </w:rPr>
              <w:t>ng</w:t>
            </w:r>
            <w:r>
              <w:rPr>
                <w:rFonts w:eastAsia="Times New Roman"/>
                <w:color w:val="363435"/>
                <w:spacing w:val="-3"/>
                <w:sz w:val="25"/>
                <w:szCs w:val="25"/>
              </w:rPr>
              <w:t>ô</w:t>
            </w:r>
            <w:r>
              <w:rPr>
                <w:rFonts w:eastAsia="Times New Roman"/>
                <w:color w:val="363435"/>
                <w:sz w:val="25"/>
                <w:szCs w:val="25"/>
              </w:rPr>
              <w:t>n</w:t>
            </w:r>
            <w:r>
              <w:rPr>
                <w:rFonts w:eastAsia="Times New Roman"/>
                <w:color w:val="363435"/>
                <w:spacing w:val="10"/>
                <w:sz w:val="25"/>
                <w:szCs w:val="25"/>
              </w:rPr>
              <w:t xml:space="preserve"> </w:t>
            </w:r>
            <w:r>
              <w:rPr>
                <w:rFonts w:eastAsia="Times New Roman"/>
                <w:color w:val="363435"/>
                <w:spacing w:val="-2"/>
                <w:sz w:val="25"/>
                <w:szCs w:val="25"/>
              </w:rPr>
              <w:t>n</w:t>
            </w:r>
            <w:r>
              <w:rPr>
                <w:rFonts w:eastAsia="Times New Roman"/>
                <w:color w:val="363435"/>
                <w:sz w:val="25"/>
                <w:szCs w:val="25"/>
              </w:rPr>
              <w:t>gữ</w:t>
            </w:r>
            <w:r>
              <w:rPr>
                <w:rFonts w:eastAsia="Times New Roman"/>
                <w:color w:val="363435"/>
                <w:spacing w:val="-3"/>
                <w:sz w:val="25"/>
                <w:szCs w:val="25"/>
              </w:rPr>
              <w:t xml:space="preserve"> </w:t>
            </w:r>
            <w:r>
              <w:rPr>
                <w:rFonts w:eastAsia="Times New Roman"/>
                <w:color w:val="363435"/>
                <w:sz w:val="25"/>
                <w:szCs w:val="25"/>
              </w:rPr>
              <w:t>và</w:t>
            </w:r>
            <w:r>
              <w:rPr>
                <w:rFonts w:eastAsia="Times New Roman"/>
                <w:color w:val="363435"/>
                <w:spacing w:val="-18"/>
                <w:sz w:val="25"/>
                <w:szCs w:val="25"/>
              </w:rPr>
              <w:t xml:space="preserve"> </w:t>
            </w:r>
            <w:r>
              <w:rPr>
                <w:rFonts w:eastAsia="Times New Roman"/>
                <w:color w:val="363435"/>
                <w:spacing w:val="-2"/>
                <w:sz w:val="25"/>
                <w:szCs w:val="25"/>
              </w:rPr>
              <w:t>p</w:t>
            </w:r>
            <w:r>
              <w:rPr>
                <w:rFonts w:eastAsia="Times New Roman"/>
                <w:color w:val="363435"/>
                <w:sz w:val="25"/>
                <w:szCs w:val="25"/>
              </w:rPr>
              <w:t>hi</w:t>
            </w:r>
            <w:r>
              <w:rPr>
                <w:rFonts w:eastAsia="Times New Roman"/>
                <w:color w:val="363435"/>
                <w:spacing w:val="5"/>
                <w:sz w:val="25"/>
                <w:szCs w:val="25"/>
              </w:rPr>
              <w:t xml:space="preserve"> </w:t>
            </w:r>
            <w:r>
              <w:rPr>
                <w:rFonts w:eastAsia="Times New Roman"/>
                <w:color w:val="363435"/>
                <w:spacing w:val="-2"/>
                <w:sz w:val="25"/>
                <w:szCs w:val="25"/>
              </w:rPr>
              <w:t>ng</w:t>
            </w:r>
            <w:r>
              <w:rPr>
                <w:rFonts w:eastAsia="Times New Roman"/>
                <w:color w:val="363435"/>
                <w:spacing w:val="-3"/>
                <w:sz w:val="25"/>
                <w:szCs w:val="25"/>
              </w:rPr>
              <w:t>ô</w:t>
            </w:r>
            <w:r>
              <w:rPr>
                <w:rFonts w:eastAsia="Times New Roman"/>
                <w:color w:val="363435"/>
                <w:sz w:val="25"/>
                <w:szCs w:val="25"/>
              </w:rPr>
              <w:t>n</w:t>
            </w:r>
            <w:r>
              <w:rPr>
                <w:rFonts w:eastAsia="Times New Roman"/>
                <w:color w:val="363435"/>
                <w:spacing w:val="10"/>
                <w:sz w:val="25"/>
                <w:szCs w:val="25"/>
              </w:rPr>
              <w:t xml:space="preserve"> </w:t>
            </w:r>
            <w:r>
              <w:rPr>
                <w:rFonts w:eastAsia="Times New Roman"/>
                <w:color w:val="363435"/>
                <w:spacing w:val="-2"/>
                <w:sz w:val="25"/>
                <w:szCs w:val="25"/>
              </w:rPr>
              <w:t>n</w:t>
            </w:r>
            <w:r>
              <w:rPr>
                <w:rFonts w:eastAsia="Times New Roman"/>
                <w:color w:val="363435"/>
                <w:sz w:val="25"/>
                <w:szCs w:val="25"/>
              </w:rPr>
              <w:t>gữ;…</w:t>
            </w:r>
          </w:p>
          <w:p w:rsidR="0091511D" w:rsidRPr="0091511D" w:rsidRDefault="0091511D" w:rsidP="003C1EB4">
            <w:pPr>
              <w:spacing w:before="0" w:after="0"/>
              <w:rPr>
                <w:color w:val="000000" w:themeColor="text1"/>
                <w:sz w:val="25"/>
                <w:szCs w:val="25"/>
              </w:rPr>
            </w:pPr>
            <w:r w:rsidRPr="0091511D">
              <w:rPr>
                <w:rFonts w:eastAsia="Times New Roman"/>
                <w:b/>
                <w:color w:val="000000" w:themeColor="text1"/>
                <w:sz w:val="25"/>
                <w:szCs w:val="25"/>
              </w:rPr>
              <w:t>2.</w:t>
            </w:r>
            <w:r w:rsidRPr="0091511D">
              <w:rPr>
                <w:rFonts w:eastAsia="Times New Roman"/>
                <w:b/>
                <w:color w:val="000000" w:themeColor="text1"/>
                <w:spacing w:val="3"/>
                <w:sz w:val="25"/>
                <w:szCs w:val="25"/>
              </w:rPr>
              <w:t xml:space="preserve"> </w:t>
            </w:r>
            <w:r w:rsidRPr="0091511D">
              <w:rPr>
                <w:rFonts w:eastAsia="Times New Roman"/>
                <w:b/>
                <w:color w:val="000000" w:themeColor="text1"/>
                <w:sz w:val="25"/>
                <w:szCs w:val="25"/>
              </w:rPr>
              <w:t xml:space="preserve">Phẩm </w:t>
            </w:r>
            <w:r w:rsidRPr="0091511D">
              <w:rPr>
                <w:rFonts w:eastAsia="Times New Roman"/>
                <w:b/>
                <w:color w:val="000000" w:themeColor="text1"/>
                <w:w w:val="104"/>
                <w:sz w:val="25"/>
                <w:szCs w:val="25"/>
              </w:rPr>
              <w:t>ch</w:t>
            </w:r>
            <w:r w:rsidRPr="0091511D">
              <w:rPr>
                <w:rFonts w:eastAsia="Times New Roman"/>
                <w:b/>
                <w:color w:val="000000" w:themeColor="text1"/>
                <w:spacing w:val="-2"/>
                <w:w w:val="104"/>
                <w:sz w:val="25"/>
                <w:szCs w:val="25"/>
              </w:rPr>
              <w:t>ấ</w:t>
            </w:r>
            <w:r w:rsidRPr="0091511D">
              <w:rPr>
                <w:rFonts w:eastAsia="Times New Roman"/>
                <w:b/>
                <w:color w:val="000000" w:themeColor="text1"/>
                <w:w w:val="110"/>
                <w:sz w:val="25"/>
                <w:szCs w:val="25"/>
              </w:rPr>
              <w:t>t</w:t>
            </w:r>
          </w:p>
          <w:p w:rsidR="0091511D" w:rsidRDefault="0091511D" w:rsidP="003C1EB4">
            <w:pPr>
              <w:spacing w:before="0" w:after="0"/>
              <w:rPr>
                <w:sz w:val="25"/>
                <w:szCs w:val="25"/>
              </w:rPr>
            </w:pPr>
            <w:r>
              <w:rPr>
                <w:rFonts w:eastAsia="Times New Roman"/>
                <w:color w:val="363435"/>
                <w:sz w:val="25"/>
                <w:szCs w:val="25"/>
              </w:rPr>
              <w:t>- Qu</w:t>
            </w:r>
            <w:r>
              <w:rPr>
                <w:rFonts w:eastAsia="Times New Roman"/>
                <w:color w:val="363435"/>
                <w:spacing w:val="-2"/>
                <w:sz w:val="25"/>
                <w:szCs w:val="25"/>
              </w:rPr>
              <w:t>a</w:t>
            </w:r>
            <w:r>
              <w:rPr>
                <w:rFonts w:eastAsia="Times New Roman"/>
                <w:color w:val="363435"/>
                <w:sz w:val="25"/>
                <w:szCs w:val="25"/>
              </w:rPr>
              <w:t>n</w:t>
            </w:r>
            <w:r>
              <w:rPr>
                <w:rFonts w:eastAsia="Times New Roman"/>
                <w:color w:val="363435"/>
                <w:spacing w:val="18"/>
                <w:sz w:val="25"/>
                <w:szCs w:val="25"/>
              </w:rPr>
              <w:t xml:space="preserve"> </w:t>
            </w:r>
            <w:r>
              <w:rPr>
                <w:rFonts w:eastAsia="Times New Roman"/>
                <w:color w:val="363435"/>
                <w:spacing w:val="1"/>
                <w:sz w:val="25"/>
                <w:szCs w:val="25"/>
              </w:rPr>
              <w:t>t</w:t>
            </w:r>
            <w:r>
              <w:rPr>
                <w:rFonts w:eastAsia="Times New Roman"/>
                <w:color w:val="363435"/>
                <w:spacing w:val="-2"/>
                <w:sz w:val="25"/>
                <w:szCs w:val="25"/>
              </w:rPr>
              <w:t>â</w:t>
            </w:r>
            <w:r>
              <w:rPr>
                <w:rFonts w:eastAsia="Times New Roman"/>
                <w:color w:val="363435"/>
                <w:sz w:val="25"/>
                <w:szCs w:val="25"/>
              </w:rPr>
              <w:t>m</w:t>
            </w:r>
            <w:r>
              <w:rPr>
                <w:rFonts w:eastAsia="Times New Roman"/>
                <w:color w:val="363435"/>
                <w:spacing w:val="10"/>
                <w:sz w:val="25"/>
                <w:szCs w:val="25"/>
              </w:rPr>
              <w:t xml:space="preserve"> </w:t>
            </w:r>
            <w:r>
              <w:rPr>
                <w:rFonts w:eastAsia="Times New Roman"/>
                <w:color w:val="363435"/>
                <w:spacing w:val="-2"/>
                <w:sz w:val="25"/>
                <w:szCs w:val="25"/>
              </w:rPr>
              <w:t>t</w:t>
            </w:r>
            <w:r>
              <w:rPr>
                <w:rFonts w:eastAsia="Times New Roman"/>
                <w:color w:val="363435"/>
                <w:sz w:val="25"/>
                <w:szCs w:val="25"/>
              </w:rPr>
              <w:t>ới</w:t>
            </w:r>
            <w:r>
              <w:rPr>
                <w:rFonts w:eastAsia="Times New Roman"/>
                <w:color w:val="363435"/>
                <w:spacing w:val="-3"/>
                <w:sz w:val="25"/>
                <w:szCs w:val="25"/>
              </w:rPr>
              <w:t xml:space="preserve"> </w:t>
            </w:r>
            <w:r>
              <w:rPr>
                <w:rFonts w:eastAsia="Times New Roman"/>
                <w:color w:val="363435"/>
                <w:spacing w:val="-2"/>
                <w:sz w:val="25"/>
                <w:szCs w:val="25"/>
              </w:rPr>
              <w:t>n</w:t>
            </w:r>
            <w:r>
              <w:rPr>
                <w:rFonts w:eastAsia="Times New Roman"/>
                <w:color w:val="363435"/>
                <w:sz w:val="25"/>
                <w:szCs w:val="25"/>
              </w:rPr>
              <w:t>gười</w:t>
            </w:r>
            <w:r>
              <w:rPr>
                <w:rFonts w:eastAsia="Times New Roman"/>
                <w:color w:val="363435"/>
                <w:spacing w:val="-9"/>
                <w:sz w:val="25"/>
                <w:szCs w:val="25"/>
              </w:rPr>
              <w:t xml:space="preserve"> </w:t>
            </w:r>
            <w:r>
              <w:rPr>
                <w:rFonts w:eastAsia="Times New Roman"/>
                <w:color w:val="363435"/>
                <w:spacing w:val="-2"/>
                <w:sz w:val="25"/>
                <w:szCs w:val="25"/>
              </w:rPr>
              <w:t>n</w:t>
            </w:r>
            <w:r>
              <w:rPr>
                <w:rFonts w:eastAsia="Times New Roman"/>
                <w:color w:val="363435"/>
                <w:spacing w:val="2"/>
                <w:sz w:val="25"/>
                <w:szCs w:val="25"/>
              </w:rPr>
              <w:t>g</w:t>
            </w:r>
            <w:r>
              <w:rPr>
                <w:rFonts w:eastAsia="Times New Roman"/>
                <w:color w:val="363435"/>
                <w:sz w:val="25"/>
                <w:szCs w:val="25"/>
              </w:rPr>
              <w:t>he</w:t>
            </w:r>
            <w:r>
              <w:rPr>
                <w:rFonts w:eastAsia="Times New Roman"/>
                <w:color w:val="363435"/>
                <w:spacing w:val="-1"/>
                <w:sz w:val="25"/>
                <w:szCs w:val="25"/>
              </w:rPr>
              <w:t xml:space="preserve"> </w:t>
            </w:r>
            <w:r>
              <w:rPr>
                <w:rFonts w:eastAsia="Times New Roman"/>
                <w:color w:val="363435"/>
                <w:sz w:val="25"/>
                <w:szCs w:val="25"/>
              </w:rPr>
              <w:t>và</w:t>
            </w:r>
            <w:r>
              <w:rPr>
                <w:rFonts w:eastAsia="Times New Roman"/>
                <w:color w:val="363435"/>
                <w:spacing w:val="-18"/>
                <w:sz w:val="25"/>
                <w:szCs w:val="25"/>
              </w:rPr>
              <w:t xml:space="preserve"> </w:t>
            </w:r>
            <w:r>
              <w:rPr>
                <w:rFonts w:eastAsia="Times New Roman"/>
                <w:color w:val="363435"/>
                <w:sz w:val="25"/>
                <w:szCs w:val="25"/>
              </w:rPr>
              <w:t>có</w:t>
            </w:r>
            <w:r>
              <w:rPr>
                <w:rFonts w:eastAsia="Times New Roman"/>
                <w:color w:val="363435"/>
                <w:spacing w:val="-11"/>
                <w:sz w:val="25"/>
                <w:szCs w:val="25"/>
              </w:rPr>
              <w:t xml:space="preserve"> </w:t>
            </w:r>
            <w:r>
              <w:rPr>
                <w:rFonts w:eastAsia="Times New Roman"/>
                <w:color w:val="363435"/>
                <w:spacing w:val="1"/>
                <w:sz w:val="25"/>
                <w:szCs w:val="25"/>
              </w:rPr>
              <w:t>t</w:t>
            </w:r>
            <w:r>
              <w:rPr>
                <w:rFonts w:eastAsia="Times New Roman"/>
                <w:color w:val="363435"/>
                <w:spacing w:val="-1"/>
                <w:sz w:val="25"/>
                <w:szCs w:val="25"/>
              </w:rPr>
              <w:t>h</w:t>
            </w:r>
            <w:r>
              <w:rPr>
                <w:rFonts w:eastAsia="Times New Roman"/>
                <w:color w:val="363435"/>
                <w:spacing w:val="-2"/>
                <w:sz w:val="25"/>
                <w:szCs w:val="25"/>
              </w:rPr>
              <w:t>á</w:t>
            </w:r>
            <w:r>
              <w:rPr>
                <w:rFonts w:eastAsia="Times New Roman"/>
                <w:color w:val="363435"/>
                <w:sz w:val="25"/>
                <w:szCs w:val="25"/>
              </w:rPr>
              <w:t>i</w:t>
            </w:r>
            <w:r>
              <w:rPr>
                <w:rFonts w:eastAsia="Times New Roman"/>
                <w:color w:val="363435"/>
                <w:spacing w:val="5"/>
                <w:sz w:val="25"/>
                <w:szCs w:val="25"/>
              </w:rPr>
              <w:t xml:space="preserve"> </w:t>
            </w:r>
            <w:r>
              <w:rPr>
                <w:rFonts w:eastAsia="Times New Roman"/>
                <w:color w:val="363435"/>
                <w:sz w:val="25"/>
                <w:szCs w:val="25"/>
              </w:rPr>
              <w:t>độ</w:t>
            </w:r>
            <w:r>
              <w:rPr>
                <w:rFonts w:eastAsia="Times New Roman"/>
                <w:color w:val="363435"/>
                <w:spacing w:val="2"/>
                <w:sz w:val="25"/>
                <w:szCs w:val="25"/>
              </w:rPr>
              <w:t xml:space="preserve"> </w:t>
            </w:r>
            <w:r>
              <w:rPr>
                <w:rFonts w:eastAsia="Times New Roman"/>
                <w:color w:val="363435"/>
                <w:spacing w:val="-2"/>
                <w:sz w:val="25"/>
                <w:szCs w:val="25"/>
              </w:rPr>
              <w:t>p</w:t>
            </w:r>
            <w:r>
              <w:rPr>
                <w:rFonts w:eastAsia="Times New Roman"/>
                <w:color w:val="363435"/>
                <w:spacing w:val="-5"/>
                <w:sz w:val="25"/>
                <w:szCs w:val="25"/>
              </w:rPr>
              <w:t>h</w:t>
            </w:r>
            <w:r>
              <w:rPr>
                <w:rFonts w:eastAsia="Times New Roman"/>
                <w:color w:val="363435"/>
                <w:sz w:val="25"/>
                <w:szCs w:val="25"/>
              </w:rPr>
              <w:t>ù</w:t>
            </w:r>
            <w:r>
              <w:rPr>
                <w:rFonts w:eastAsia="Times New Roman"/>
                <w:color w:val="363435"/>
                <w:spacing w:val="14"/>
                <w:sz w:val="25"/>
                <w:szCs w:val="25"/>
              </w:rPr>
              <w:t xml:space="preserve"> </w:t>
            </w:r>
            <w:r>
              <w:rPr>
                <w:rFonts w:eastAsia="Times New Roman"/>
                <w:color w:val="363435"/>
                <w:sz w:val="25"/>
                <w:szCs w:val="25"/>
              </w:rPr>
              <w:t>hợp</w:t>
            </w:r>
            <w:r>
              <w:rPr>
                <w:rFonts w:eastAsia="Times New Roman"/>
                <w:color w:val="363435"/>
                <w:spacing w:val="5"/>
                <w:sz w:val="25"/>
                <w:szCs w:val="25"/>
              </w:rPr>
              <w:t xml:space="preserve"> </w:t>
            </w:r>
            <w:r>
              <w:rPr>
                <w:rFonts w:eastAsia="Times New Roman"/>
                <w:color w:val="363435"/>
                <w:spacing w:val="2"/>
                <w:sz w:val="25"/>
                <w:szCs w:val="25"/>
              </w:rPr>
              <w:t>k</w:t>
            </w:r>
            <w:r>
              <w:rPr>
                <w:rFonts w:eastAsia="Times New Roman"/>
                <w:color w:val="363435"/>
                <w:sz w:val="25"/>
                <w:szCs w:val="25"/>
              </w:rPr>
              <w:t>hi</w:t>
            </w:r>
            <w:r>
              <w:rPr>
                <w:rFonts w:eastAsia="Times New Roman"/>
                <w:color w:val="363435"/>
                <w:spacing w:val="-1"/>
                <w:sz w:val="25"/>
                <w:szCs w:val="25"/>
              </w:rPr>
              <w:t xml:space="preserve"> </w:t>
            </w:r>
            <w:r>
              <w:rPr>
                <w:rFonts w:eastAsia="Times New Roman"/>
                <w:color w:val="363435"/>
                <w:w w:val="105"/>
                <w:sz w:val="25"/>
                <w:szCs w:val="25"/>
              </w:rPr>
              <w:t>n</w:t>
            </w:r>
            <w:r>
              <w:rPr>
                <w:rFonts w:eastAsia="Times New Roman"/>
                <w:color w:val="363435"/>
                <w:spacing w:val="-3"/>
                <w:w w:val="105"/>
                <w:sz w:val="25"/>
                <w:szCs w:val="25"/>
              </w:rPr>
              <w:t>ó</w:t>
            </w:r>
            <w:r>
              <w:rPr>
                <w:rFonts w:eastAsia="Times New Roman"/>
                <w:color w:val="363435"/>
                <w:spacing w:val="-1"/>
                <w:w w:val="96"/>
                <w:sz w:val="25"/>
                <w:szCs w:val="25"/>
              </w:rPr>
              <w:t>i</w:t>
            </w:r>
            <w:r>
              <w:rPr>
                <w:rFonts w:eastAsia="Times New Roman"/>
                <w:color w:val="363435"/>
                <w:w w:val="91"/>
                <w:sz w:val="25"/>
                <w:szCs w:val="25"/>
              </w:rPr>
              <w:t>.</w:t>
            </w:r>
          </w:p>
          <w:p w:rsidR="00BF43F3" w:rsidRPr="00B520D0" w:rsidRDefault="00BF43F3" w:rsidP="003C1EB4">
            <w:pPr>
              <w:spacing w:before="0" w:after="0"/>
              <w:jc w:val="both"/>
              <w:rPr>
                <w:bCs/>
                <w:color w:val="000000" w:themeColor="text1"/>
              </w:rPr>
            </w:pPr>
          </w:p>
        </w:tc>
      </w:tr>
      <w:tr w:rsidR="00BF43F3" w:rsidTr="007A68FD">
        <w:tc>
          <w:tcPr>
            <w:tcW w:w="1115" w:type="dxa"/>
          </w:tcPr>
          <w:p w:rsidR="00BF43F3" w:rsidRPr="00B520D0" w:rsidRDefault="00BF43F3" w:rsidP="003C1EB4">
            <w:pPr>
              <w:spacing w:before="0" w:after="0"/>
              <w:jc w:val="both"/>
              <w:rPr>
                <w:bCs/>
                <w:color w:val="000000" w:themeColor="text1"/>
              </w:rPr>
            </w:pPr>
            <w:r>
              <w:rPr>
                <w:bCs/>
                <w:color w:val="000000" w:themeColor="text1"/>
              </w:rPr>
              <w:lastRenderedPageBreak/>
              <w:t>6</w:t>
            </w:r>
          </w:p>
        </w:tc>
        <w:tc>
          <w:tcPr>
            <w:tcW w:w="1715" w:type="dxa"/>
            <w:vMerge/>
          </w:tcPr>
          <w:p w:rsidR="00BF43F3" w:rsidRPr="00B520D0" w:rsidRDefault="00BF43F3" w:rsidP="003C1EB4">
            <w:pPr>
              <w:spacing w:before="0" w:after="0"/>
              <w:jc w:val="both"/>
              <w:rPr>
                <w:bCs/>
                <w:color w:val="000000" w:themeColor="text1"/>
              </w:rPr>
            </w:pPr>
          </w:p>
        </w:tc>
        <w:tc>
          <w:tcPr>
            <w:tcW w:w="2636" w:type="dxa"/>
          </w:tcPr>
          <w:p w:rsidR="00BF43F3" w:rsidRPr="00B520D0" w:rsidRDefault="00BF43F3" w:rsidP="003C1EB4">
            <w:pPr>
              <w:spacing w:before="0" w:after="0"/>
              <w:jc w:val="both"/>
              <w:rPr>
                <w:bCs/>
                <w:color w:val="000000" w:themeColor="text1"/>
              </w:rPr>
            </w:pPr>
            <w:r>
              <w:rPr>
                <w:bCs/>
                <w:color w:val="000000" w:themeColor="text1"/>
              </w:rPr>
              <w:t>Trả bài viết tiết 7,8</w:t>
            </w:r>
          </w:p>
        </w:tc>
        <w:tc>
          <w:tcPr>
            <w:tcW w:w="1196" w:type="dxa"/>
          </w:tcPr>
          <w:p w:rsidR="00BF43F3" w:rsidRPr="00B520D0" w:rsidRDefault="00BF43F3" w:rsidP="0003096C">
            <w:pPr>
              <w:spacing w:before="0" w:after="0"/>
              <w:jc w:val="center"/>
              <w:rPr>
                <w:bCs/>
                <w:color w:val="000000" w:themeColor="text1"/>
              </w:rPr>
            </w:pPr>
            <w:r>
              <w:rPr>
                <w:bCs/>
                <w:color w:val="000000" w:themeColor="text1"/>
              </w:rPr>
              <w:t>10</w:t>
            </w:r>
          </w:p>
        </w:tc>
        <w:tc>
          <w:tcPr>
            <w:tcW w:w="1010" w:type="dxa"/>
          </w:tcPr>
          <w:p w:rsidR="00BF43F3" w:rsidRPr="00B520D0" w:rsidRDefault="00BF43F3" w:rsidP="0003096C">
            <w:pPr>
              <w:spacing w:before="0" w:after="0"/>
              <w:jc w:val="center"/>
              <w:rPr>
                <w:bCs/>
                <w:color w:val="000000" w:themeColor="text1"/>
              </w:rPr>
            </w:pPr>
            <w:r>
              <w:rPr>
                <w:bCs/>
                <w:color w:val="000000" w:themeColor="text1"/>
              </w:rPr>
              <w:t>4</w:t>
            </w:r>
          </w:p>
        </w:tc>
        <w:tc>
          <w:tcPr>
            <w:tcW w:w="6924" w:type="dxa"/>
          </w:tcPr>
          <w:p w:rsidR="0091511D" w:rsidRPr="0091511D" w:rsidRDefault="0091511D" w:rsidP="003C1EB4">
            <w:pPr>
              <w:tabs>
                <w:tab w:val="left" w:pos="142"/>
                <w:tab w:val="left" w:pos="284"/>
                <w:tab w:val="left" w:pos="426"/>
              </w:tabs>
              <w:spacing w:before="0" w:after="0"/>
              <w:jc w:val="both"/>
              <w:rPr>
                <w:rFonts w:eastAsia="Times New Roman"/>
                <w:b/>
                <w:color w:val="000000" w:themeColor="text1"/>
                <w:szCs w:val="28"/>
                <w:highlight w:val="white"/>
              </w:rPr>
            </w:pPr>
            <w:r w:rsidRPr="0091511D">
              <w:rPr>
                <w:rFonts w:eastAsia="Times New Roman"/>
                <w:b/>
                <w:color w:val="000000" w:themeColor="text1"/>
                <w:szCs w:val="28"/>
                <w:highlight w:val="white"/>
              </w:rPr>
              <w:t>1.Năng lực</w:t>
            </w:r>
          </w:p>
          <w:p w:rsidR="0091511D" w:rsidRDefault="0091511D" w:rsidP="003C1EB4">
            <w:pPr>
              <w:tabs>
                <w:tab w:val="left" w:pos="142"/>
                <w:tab w:val="left" w:pos="284"/>
                <w:tab w:val="left" w:pos="426"/>
              </w:tabs>
              <w:spacing w:before="0" w:after="0"/>
              <w:jc w:val="both"/>
              <w:rPr>
                <w:rFonts w:eastAsia="Times New Roman"/>
                <w:color w:val="000000" w:themeColor="text1"/>
                <w:szCs w:val="28"/>
              </w:rPr>
            </w:pPr>
            <w:r w:rsidRPr="00E80892">
              <w:rPr>
                <w:rFonts w:eastAsia="Times New Roman"/>
                <w:color w:val="000000" w:themeColor="text1"/>
                <w:szCs w:val="28"/>
                <w:highlight w:val="white"/>
              </w:rPr>
              <w:t xml:space="preserve">- Hiểu rõ được những </w:t>
            </w:r>
            <w:r w:rsidRPr="00E80892">
              <w:rPr>
                <w:rFonts w:eastAsia="Times New Roman"/>
                <w:color w:val="000000" w:themeColor="text1"/>
                <w:szCs w:val="28"/>
              </w:rPr>
              <w:t xml:space="preserve">yêu cầu khi viết </w:t>
            </w:r>
            <w:r w:rsidRPr="0091511D">
              <w:rPr>
                <w:bCs/>
                <w:color w:val="000000" w:themeColor="text1"/>
              </w:rPr>
              <w:t>nghị luận so sánh, đánh giá hai tác phẩm truyện.</w:t>
            </w:r>
          </w:p>
          <w:p w:rsidR="0091511D" w:rsidRPr="0091511D" w:rsidRDefault="0091511D" w:rsidP="003C1EB4">
            <w:pPr>
              <w:tabs>
                <w:tab w:val="left" w:pos="142"/>
                <w:tab w:val="left" w:pos="284"/>
                <w:tab w:val="left" w:pos="426"/>
              </w:tabs>
              <w:spacing w:before="0" w:after="0"/>
              <w:jc w:val="both"/>
              <w:rPr>
                <w:rFonts w:eastAsia="Times New Roman"/>
                <w:b/>
                <w:color w:val="000000" w:themeColor="text1"/>
                <w:szCs w:val="28"/>
              </w:rPr>
            </w:pPr>
            <w:r w:rsidRPr="0091511D">
              <w:rPr>
                <w:rFonts w:eastAsia="Times New Roman"/>
                <w:b/>
                <w:color w:val="000000" w:themeColor="text1"/>
                <w:szCs w:val="28"/>
              </w:rPr>
              <w:t xml:space="preserve">2.Phẩm chất </w:t>
            </w:r>
          </w:p>
          <w:p w:rsidR="00BF43F3" w:rsidRPr="00B520D0" w:rsidRDefault="0091511D" w:rsidP="003C1EB4">
            <w:pPr>
              <w:tabs>
                <w:tab w:val="left" w:pos="142"/>
                <w:tab w:val="left" w:pos="284"/>
                <w:tab w:val="left" w:pos="426"/>
              </w:tabs>
              <w:spacing w:before="0" w:after="0"/>
              <w:jc w:val="both"/>
              <w:rPr>
                <w:bCs/>
                <w:color w:val="000000" w:themeColor="text1"/>
              </w:rPr>
            </w:pPr>
            <w:r w:rsidRPr="00E80892">
              <w:rPr>
                <w:rFonts w:eastAsia="Times New Roman"/>
                <w:b/>
                <w:color w:val="000000" w:themeColor="text1"/>
                <w:szCs w:val="28"/>
                <w:highlight w:val="white"/>
              </w:rPr>
              <w:t> </w:t>
            </w:r>
            <w:r w:rsidRPr="00E80892">
              <w:rPr>
                <w:rFonts w:eastAsia="Times New Roman"/>
                <w:color w:val="000000" w:themeColor="text1"/>
                <w:szCs w:val="28"/>
                <w:highlight w:val="white"/>
              </w:rPr>
              <w:t>- Nhận ra ưu, nhược điểm trong bài làm của mình biết cách sửa chữa, rút kinh nghiệm cho bản thân.</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7</w:t>
            </w:r>
          </w:p>
        </w:tc>
        <w:tc>
          <w:tcPr>
            <w:tcW w:w="1715" w:type="dxa"/>
            <w:vMerge w:val="restart"/>
          </w:tcPr>
          <w:p w:rsidR="00A77F06" w:rsidRPr="00B520D0" w:rsidRDefault="00A77F06" w:rsidP="003C1EB4">
            <w:pPr>
              <w:spacing w:before="0" w:after="0"/>
              <w:jc w:val="both"/>
              <w:rPr>
                <w:bCs/>
                <w:color w:val="000000" w:themeColor="text1"/>
              </w:rPr>
            </w:pPr>
            <w:r>
              <w:rPr>
                <w:bCs/>
                <w:color w:val="000000" w:themeColor="text1"/>
              </w:rPr>
              <w:t xml:space="preserve">Bài 2- Những thế giới thơ </w:t>
            </w:r>
          </w:p>
        </w:tc>
        <w:tc>
          <w:tcPr>
            <w:tcW w:w="2636" w:type="dxa"/>
          </w:tcPr>
          <w:p w:rsidR="00A77F06" w:rsidRPr="00B520D0" w:rsidRDefault="0015672D" w:rsidP="003C1EB4">
            <w:pPr>
              <w:spacing w:before="0" w:after="0"/>
              <w:jc w:val="both"/>
              <w:rPr>
                <w:bCs/>
                <w:color w:val="000000" w:themeColor="text1"/>
              </w:rPr>
            </w:pPr>
            <w:r>
              <w:rPr>
                <w:bCs/>
                <w:color w:val="000000" w:themeColor="text1"/>
              </w:rPr>
              <w:t>VB1:</w:t>
            </w:r>
            <w:r w:rsidR="00A77F06">
              <w:rPr>
                <w:bCs/>
                <w:color w:val="000000" w:themeColor="text1"/>
              </w:rPr>
              <w:t xml:space="preserve"> Cảm hoài( Nỗi lòng-Đặng Dung)</w:t>
            </w:r>
          </w:p>
        </w:tc>
        <w:tc>
          <w:tcPr>
            <w:tcW w:w="1196" w:type="dxa"/>
          </w:tcPr>
          <w:p w:rsidR="00A77F06" w:rsidRPr="00B520D0" w:rsidRDefault="00A77F06" w:rsidP="0003096C">
            <w:pPr>
              <w:spacing w:before="0" w:after="0"/>
              <w:jc w:val="center"/>
              <w:rPr>
                <w:bCs/>
                <w:color w:val="000000" w:themeColor="text1"/>
              </w:rPr>
            </w:pPr>
            <w:r>
              <w:rPr>
                <w:bCs/>
                <w:color w:val="000000" w:themeColor="text1"/>
              </w:rPr>
              <w:t>11,12,13</w:t>
            </w:r>
          </w:p>
        </w:tc>
        <w:tc>
          <w:tcPr>
            <w:tcW w:w="1010" w:type="dxa"/>
          </w:tcPr>
          <w:p w:rsidR="00A77F06" w:rsidRPr="00B520D0" w:rsidRDefault="00A77F06" w:rsidP="0003096C">
            <w:pPr>
              <w:spacing w:before="0" w:after="0"/>
              <w:jc w:val="center"/>
              <w:rPr>
                <w:bCs/>
                <w:color w:val="000000" w:themeColor="text1"/>
              </w:rPr>
            </w:pPr>
            <w:r>
              <w:rPr>
                <w:bCs/>
                <w:color w:val="000000" w:themeColor="text1"/>
              </w:rPr>
              <w:t>4,5</w:t>
            </w:r>
          </w:p>
        </w:tc>
        <w:tc>
          <w:tcPr>
            <w:tcW w:w="6924" w:type="dxa"/>
          </w:tcPr>
          <w:p w:rsidR="0047067B" w:rsidRPr="0047067B" w:rsidRDefault="0047067B" w:rsidP="003C1EB4">
            <w:pPr>
              <w:spacing w:before="0" w:after="0"/>
              <w:jc w:val="both"/>
              <w:rPr>
                <w:b/>
                <w:bCs/>
                <w:color w:val="000000" w:themeColor="text1"/>
              </w:rPr>
            </w:pPr>
            <w:r w:rsidRPr="0047067B">
              <w:rPr>
                <w:b/>
                <w:bCs/>
                <w:color w:val="000000" w:themeColor="text1"/>
              </w:rPr>
              <w:t>1. Năng lực</w:t>
            </w:r>
          </w:p>
          <w:p w:rsidR="0047067B" w:rsidRPr="0047067B" w:rsidRDefault="0047067B" w:rsidP="003C1EB4">
            <w:pPr>
              <w:spacing w:before="0" w:after="0"/>
              <w:jc w:val="both"/>
              <w:rPr>
                <w:bCs/>
                <w:color w:val="000000" w:themeColor="text1"/>
              </w:rPr>
            </w:pPr>
            <w:r w:rsidRPr="0047067B">
              <w:rPr>
                <w:bCs/>
                <w:color w:val="000000" w:themeColor="text1"/>
              </w:rPr>
              <w:t>– Nhận biết được một số đặc điểm của phong cách cổ điển được thể hiện trong bài thơ Cảm hoài.</w:t>
            </w:r>
          </w:p>
          <w:p w:rsidR="0047067B" w:rsidRPr="0047067B" w:rsidRDefault="0047067B" w:rsidP="003C1EB4">
            <w:pPr>
              <w:spacing w:before="0" w:after="0"/>
              <w:jc w:val="both"/>
              <w:rPr>
                <w:bCs/>
                <w:color w:val="000000" w:themeColor="text1"/>
              </w:rPr>
            </w:pPr>
            <w:r w:rsidRPr="0047067B">
              <w:rPr>
                <w:bCs/>
                <w:color w:val="000000" w:themeColor="text1"/>
              </w:rPr>
              <w:t>– Hiểu và phân tích được giá trị nội dung và đặc sắc nghệ thuật của bài thơ (hình tượng, biểu tượng).</w:t>
            </w:r>
          </w:p>
          <w:p w:rsidR="0047067B" w:rsidRPr="0047067B" w:rsidRDefault="0047067B" w:rsidP="003C1EB4">
            <w:pPr>
              <w:spacing w:before="0" w:after="0"/>
              <w:jc w:val="both"/>
              <w:rPr>
                <w:bCs/>
                <w:color w:val="000000" w:themeColor="text1"/>
              </w:rPr>
            </w:pPr>
            <w:r w:rsidRPr="0047067B">
              <w:rPr>
                <w:bCs/>
                <w:color w:val="000000" w:themeColor="text1"/>
              </w:rPr>
              <w:t>– Vận dụng được kiến thức và kĩ năng đã học về văn bản Cảm hoài để rèn luyện năng lực đọc hiểu một văn bản thơ trung đại.</w:t>
            </w:r>
          </w:p>
          <w:p w:rsidR="0047067B" w:rsidRPr="0047067B" w:rsidRDefault="0047067B" w:rsidP="003C1EB4">
            <w:pPr>
              <w:spacing w:before="0" w:after="0"/>
              <w:jc w:val="both"/>
              <w:rPr>
                <w:b/>
                <w:bCs/>
                <w:color w:val="000000" w:themeColor="text1"/>
              </w:rPr>
            </w:pPr>
            <w:r w:rsidRPr="0047067B">
              <w:rPr>
                <w:b/>
                <w:bCs/>
                <w:color w:val="000000" w:themeColor="text1"/>
              </w:rPr>
              <w:t>2. Phẩm chất</w:t>
            </w:r>
          </w:p>
          <w:p w:rsidR="00A77F06" w:rsidRPr="0047067B" w:rsidRDefault="0047067B" w:rsidP="003C1EB4">
            <w:pPr>
              <w:spacing w:before="0" w:after="0"/>
              <w:jc w:val="both"/>
              <w:rPr>
                <w:bCs/>
                <w:color w:val="000000" w:themeColor="text1"/>
              </w:rPr>
            </w:pPr>
            <w:r>
              <w:rPr>
                <w:bCs/>
                <w:color w:val="000000" w:themeColor="text1"/>
              </w:rPr>
              <w:t>-</w:t>
            </w:r>
            <w:r w:rsidRPr="0047067B">
              <w:rPr>
                <w:bCs/>
                <w:color w:val="000000" w:themeColor="text1"/>
              </w:rPr>
              <w:t>Cảm nhận được nhiệt huyết cứu nước và vẻ đẹp tâm hồn của nhà thơ.</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8</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VB2</w:t>
            </w:r>
            <w:r w:rsidR="0015672D">
              <w:rPr>
                <w:bCs/>
                <w:color w:val="000000" w:themeColor="text1"/>
              </w:rPr>
              <w:t>:</w:t>
            </w:r>
            <w:r w:rsidR="0054281B">
              <w:rPr>
                <w:bCs/>
                <w:color w:val="000000" w:themeColor="text1"/>
              </w:rPr>
              <w:t xml:space="preserve"> Tây tiến (Quang Dũng)</w:t>
            </w:r>
          </w:p>
        </w:tc>
        <w:tc>
          <w:tcPr>
            <w:tcW w:w="1196" w:type="dxa"/>
          </w:tcPr>
          <w:p w:rsidR="00A77F06" w:rsidRPr="00B520D0" w:rsidRDefault="00A77F06" w:rsidP="0003096C">
            <w:pPr>
              <w:spacing w:before="0" w:after="0"/>
              <w:jc w:val="center"/>
              <w:rPr>
                <w:bCs/>
                <w:color w:val="000000" w:themeColor="text1"/>
              </w:rPr>
            </w:pPr>
            <w:r>
              <w:rPr>
                <w:bCs/>
                <w:color w:val="000000" w:themeColor="text1"/>
              </w:rPr>
              <w:t>14,15</w:t>
            </w:r>
          </w:p>
        </w:tc>
        <w:tc>
          <w:tcPr>
            <w:tcW w:w="1010" w:type="dxa"/>
          </w:tcPr>
          <w:p w:rsidR="00A77F06" w:rsidRPr="00B520D0" w:rsidRDefault="00A77F06" w:rsidP="0003096C">
            <w:pPr>
              <w:spacing w:before="0" w:after="0"/>
              <w:jc w:val="center"/>
              <w:rPr>
                <w:bCs/>
                <w:color w:val="000000" w:themeColor="text1"/>
              </w:rPr>
            </w:pPr>
            <w:r>
              <w:rPr>
                <w:bCs/>
                <w:color w:val="000000" w:themeColor="text1"/>
              </w:rPr>
              <w:t>5</w:t>
            </w:r>
          </w:p>
        </w:tc>
        <w:tc>
          <w:tcPr>
            <w:tcW w:w="6924" w:type="dxa"/>
          </w:tcPr>
          <w:p w:rsidR="0047067B" w:rsidRPr="0047067B" w:rsidRDefault="0047067B" w:rsidP="003C1EB4">
            <w:pPr>
              <w:spacing w:before="0" w:after="0"/>
              <w:jc w:val="both"/>
              <w:rPr>
                <w:bCs/>
                <w:color w:val="000000" w:themeColor="text1"/>
              </w:rPr>
            </w:pPr>
            <w:r w:rsidRPr="0047067B">
              <w:rPr>
                <w:bCs/>
                <w:color w:val="000000" w:themeColor="text1"/>
              </w:rPr>
              <w:t>1. Năng lự</w:t>
            </w:r>
            <w:r>
              <w:rPr>
                <w:bCs/>
                <w:color w:val="000000" w:themeColor="text1"/>
              </w:rPr>
              <w:t>c</w:t>
            </w:r>
          </w:p>
          <w:p w:rsidR="0047067B" w:rsidRPr="0047067B" w:rsidRDefault="0047067B" w:rsidP="003C1EB4">
            <w:pPr>
              <w:spacing w:before="0" w:after="0"/>
              <w:jc w:val="both"/>
              <w:rPr>
                <w:bCs/>
                <w:color w:val="000000" w:themeColor="text1"/>
              </w:rPr>
            </w:pPr>
            <w:r w:rsidRPr="0047067B">
              <w:rPr>
                <w:bCs/>
                <w:color w:val="000000" w:themeColor="text1"/>
              </w:rPr>
              <w:t>– Nhận biết được một số đặc điểm của phong cách lãng mạn được thể hiện trong bài thơ Tây Tiến.</w:t>
            </w:r>
          </w:p>
          <w:p w:rsidR="0047067B" w:rsidRPr="0047067B" w:rsidRDefault="0047067B" w:rsidP="003C1EB4">
            <w:pPr>
              <w:spacing w:before="0" w:after="0"/>
              <w:jc w:val="both"/>
              <w:rPr>
                <w:bCs/>
                <w:color w:val="000000" w:themeColor="text1"/>
              </w:rPr>
            </w:pPr>
            <w:r w:rsidRPr="0047067B">
              <w:rPr>
                <w:bCs/>
                <w:color w:val="000000" w:themeColor="text1"/>
              </w:rPr>
              <w:lastRenderedPageBreak/>
              <w:t>– Hiểu và phân tích được giá trị nội dung và đặc sắc nghệ thuật của bài thơ (ngôn ngữ, hình tượng, biểu tượng).</w:t>
            </w:r>
          </w:p>
          <w:p w:rsidR="0047067B" w:rsidRPr="0047067B" w:rsidRDefault="0047067B" w:rsidP="003C1EB4">
            <w:pPr>
              <w:spacing w:before="0" w:after="0"/>
              <w:jc w:val="both"/>
              <w:rPr>
                <w:bCs/>
                <w:color w:val="000000" w:themeColor="text1"/>
              </w:rPr>
            </w:pPr>
            <w:r w:rsidRPr="0047067B">
              <w:rPr>
                <w:bCs/>
                <w:color w:val="000000" w:themeColor="text1"/>
              </w:rPr>
              <w:t>– Vận dụng được kiến thức và kĩ năng đã học về văn bản Tây Tiến, qua đó rèn luyện năng lực đọc hiểu một bài thơ trữ tình hiện đạ</w:t>
            </w:r>
            <w:r>
              <w:rPr>
                <w:bCs/>
                <w:color w:val="000000" w:themeColor="text1"/>
              </w:rPr>
              <w:t>i.</w:t>
            </w:r>
          </w:p>
          <w:p w:rsidR="0047067B" w:rsidRPr="0047067B" w:rsidRDefault="0047067B" w:rsidP="003C1EB4">
            <w:pPr>
              <w:spacing w:before="0" w:after="0"/>
              <w:jc w:val="both"/>
              <w:rPr>
                <w:bCs/>
                <w:color w:val="000000" w:themeColor="text1"/>
              </w:rPr>
            </w:pPr>
            <w:r w:rsidRPr="0047067B">
              <w:rPr>
                <w:bCs/>
                <w:color w:val="000000" w:themeColor="text1"/>
              </w:rPr>
              <w:t>2. Phẩm chất</w:t>
            </w:r>
          </w:p>
          <w:p w:rsidR="00A77F06" w:rsidRPr="0047067B" w:rsidRDefault="0047067B" w:rsidP="003C1EB4">
            <w:pPr>
              <w:spacing w:before="0" w:after="0"/>
              <w:jc w:val="both"/>
              <w:rPr>
                <w:bCs/>
                <w:color w:val="000000" w:themeColor="text1"/>
              </w:rPr>
            </w:pPr>
            <w:r>
              <w:rPr>
                <w:bCs/>
                <w:color w:val="000000" w:themeColor="text1"/>
              </w:rPr>
              <w:t>-C</w:t>
            </w:r>
            <w:r w:rsidRPr="0047067B">
              <w:rPr>
                <w:bCs/>
                <w:color w:val="000000" w:themeColor="text1"/>
              </w:rPr>
              <w:t>ảm nhận được nhiệt huyết cứu nước và vẻ đẹp tâm hồn của một thế hệ, một thời đại; qua đó bồi đắp tình yêu quê hương xứ sở và mục đích sống cao đẹp.</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lastRenderedPageBreak/>
              <w:t>9</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VB3</w:t>
            </w:r>
            <w:r w:rsidR="0015672D">
              <w:rPr>
                <w:bCs/>
                <w:color w:val="000000" w:themeColor="text1"/>
              </w:rPr>
              <w:t>:</w:t>
            </w:r>
            <w:r w:rsidR="0054281B">
              <w:rPr>
                <w:bCs/>
                <w:color w:val="000000" w:themeColor="text1"/>
              </w:rPr>
              <w:t xml:space="preserve"> Đàn Ghi ta của Lor-ca(Thanh Thảo</w:t>
            </w:r>
            <w:r w:rsidR="00D024F3">
              <w:rPr>
                <w:bCs/>
                <w:color w:val="000000" w:themeColor="text1"/>
              </w:rPr>
              <w:t>)</w:t>
            </w:r>
          </w:p>
        </w:tc>
        <w:tc>
          <w:tcPr>
            <w:tcW w:w="1196" w:type="dxa"/>
          </w:tcPr>
          <w:p w:rsidR="00A77F06" w:rsidRPr="00B520D0" w:rsidRDefault="00A77F06" w:rsidP="0003096C">
            <w:pPr>
              <w:spacing w:before="0" w:after="0"/>
              <w:jc w:val="center"/>
              <w:rPr>
                <w:bCs/>
                <w:color w:val="000000" w:themeColor="text1"/>
              </w:rPr>
            </w:pPr>
            <w:r>
              <w:rPr>
                <w:bCs/>
                <w:color w:val="000000" w:themeColor="text1"/>
              </w:rPr>
              <w:t>16</w:t>
            </w:r>
          </w:p>
        </w:tc>
        <w:tc>
          <w:tcPr>
            <w:tcW w:w="1010" w:type="dxa"/>
          </w:tcPr>
          <w:p w:rsidR="00A77F06" w:rsidRPr="00B520D0" w:rsidRDefault="00A77F06" w:rsidP="0003096C">
            <w:pPr>
              <w:spacing w:before="0" w:after="0"/>
              <w:jc w:val="center"/>
              <w:rPr>
                <w:bCs/>
                <w:color w:val="000000" w:themeColor="text1"/>
              </w:rPr>
            </w:pPr>
            <w:r>
              <w:rPr>
                <w:bCs/>
                <w:color w:val="000000" w:themeColor="text1"/>
              </w:rPr>
              <w:t>6</w:t>
            </w:r>
          </w:p>
        </w:tc>
        <w:tc>
          <w:tcPr>
            <w:tcW w:w="6924" w:type="dxa"/>
          </w:tcPr>
          <w:p w:rsidR="0047067B" w:rsidRPr="0047067B" w:rsidRDefault="0047067B" w:rsidP="003C1EB4">
            <w:pPr>
              <w:spacing w:before="0" w:after="0"/>
              <w:jc w:val="both"/>
              <w:rPr>
                <w:b/>
                <w:bCs/>
                <w:color w:val="000000" w:themeColor="text1"/>
              </w:rPr>
            </w:pPr>
            <w:r w:rsidRPr="0047067B">
              <w:rPr>
                <w:b/>
                <w:bCs/>
                <w:color w:val="000000" w:themeColor="text1"/>
              </w:rPr>
              <w:t>1. Năng lực</w:t>
            </w:r>
          </w:p>
          <w:p w:rsidR="0047067B" w:rsidRPr="0047067B" w:rsidRDefault="0047067B" w:rsidP="003C1EB4">
            <w:pPr>
              <w:spacing w:before="0" w:after="0"/>
              <w:jc w:val="both"/>
              <w:rPr>
                <w:bCs/>
                <w:color w:val="000000" w:themeColor="text1"/>
              </w:rPr>
            </w:pPr>
            <w:r w:rsidRPr="0047067B">
              <w:rPr>
                <w:bCs/>
                <w:color w:val="000000" w:themeColor="text1"/>
              </w:rPr>
              <w:t>– Nhận biết và phân tích được một số yếu tố nghệ thuật của thơ trữ tình hiện đại như: ngôn ngữ, hình tượng, biểu tượng, yếu tố tượng trưng, siêu thực,... được thể hiện trong bài thơ Đàn ghi ta của Lor-ca. Qua đó, cảm nhận được vẻ đẹp bi tráng của hình tượng Lor-ca và sự đồng cảm, thương tiếc, ngưỡng vọng sâu sắc của Thanh Thảo với cuộc đời, số phận và thơ ca của Lor-ca.</w:t>
            </w:r>
          </w:p>
          <w:p w:rsidR="0047067B" w:rsidRPr="0047067B" w:rsidRDefault="0047067B" w:rsidP="003C1EB4">
            <w:pPr>
              <w:spacing w:before="0" w:after="0"/>
              <w:jc w:val="both"/>
              <w:rPr>
                <w:bCs/>
                <w:color w:val="000000" w:themeColor="text1"/>
              </w:rPr>
            </w:pPr>
            <w:r w:rsidRPr="0047067B">
              <w:rPr>
                <w:bCs/>
                <w:color w:val="000000" w:themeColor="text1"/>
              </w:rPr>
              <w:t xml:space="preserve">– Rèn luyện kĩ năng phân tích, bình giảng một bài thơ được viết theo phong cách thơ hiện đại, có yếu tố tượng trưng và siêu thực. </w:t>
            </w:r>
          </w:p>
          <w:p w:rsidR="0047067B" w:rsidRPr="0047067B" w:rsidRDefault="0047067B" w:rsidP="003C1EB4">
            <w:pPr>
              <w:spacing w:before="0" w:after="0"/>
              <w:jc w:val="both"/>
              <w:rPr>
                <w:b/>
                <w:bCs/>
                <w:color w:val="000000" w:themeColor="text1"/>
              </w:rPr>
            </w:pPr>
            <w:r w:rsidRPr="0047067B">
              <w:rPr>
                <w:b/>
                <w:bCs/>
                <w:color w:val="000000" w:themeColor="text1"/>
              </w:rPr>
              <w:t>2. Phẩm chất</w:t>
            </w:r>
          </w:p>
          <w:p w:rsidR="00A77F06" w:rsidRPr="00B520D0" w:rsidRDefault="0047067B" w:rsidP="003C1EB4">
            <w:pPr>
              <w:spacing w:before="0" w:after="0"/>
              <w:jc w:val="both"/>
              <w:rPr>
                <w:bCs/>
                <w:color w:val="000000" w:themeColor="text1"/>
              </w:rPr>
            </w:pPr>
            <w:r>
              <w:rPr>
                <w:bCs/>
                <w:color w:val="000000" w:themeColor="text1"/>
              </w:rPr>
              <w:t>-</w:t>
            </w:r>
            <w:r w:rsidRPr="0047067B">
              <w:rPr>
                <w:bCs/>
                <w:color w:val="000000" w:themeColor="text1"/>
              </w:rPr>
              <w:t>Đánh giá, phê bình, thể hiện được suy nghĩ, cảm xúc của cá nhân khi tiếp nhận văn bản thơ.</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10</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THTV</w:t>
            </w:r>
            <w:r w:rsidR="0015672D">
              <w:rPr>
                <w:bCs/>
                <w:color w:val="000000" w:themeColor="text1"/>
              </w:rPr>
              <w:t xml:space="preserve">: </w:t>
            </w:r>
            <w:r w:rsidR="0054281B">
              <w:rPr>
                <w:bCs/>
                <w:color w:val="000000" w:themeColor="text1"/>
              </w:rPr>
              <w:t>Tác dụng của một số biện pháp tu từ trong thơ</w:t>
            </w:r>
          </w:p>
        </w:tc>
        <w:tc>
          <w:tcPr>
            <w:tcW w:w="1196" w:type="dxa"/>
          </w:tcPr>
          <w:p w:rsidR="00A77F06" w:rsidRPr="00B520D0" w:rsidRDefault="00A77F06" w:rsidP="0003096C">
            <w:pPr>
              <w:spacing w:before="0" w:after="0"/>
              <w:jc w:val="center"/>
              <w:rPr>
                <w:bCs/>
                <w:color w:val="000000" w:themeColor="text1"/>
              </w:rPr>
            </w:pPr>
            <w:r>
              <w:rPr>
                <w:bCs/>
                <w:color w:val="000000" w:themeColor="text1"/>
              </w:rPr>
              <w:t>17</w:t>
            </w:r>
          </w:p>
        </w:tc>
        <w:tc>
          <w:tcPr>
            <w:tcW w:w="1010" w:type="dxa"/>
          </w:tcPr>
          <w:p w:rsidR="00A77F06" w:rsidRPr="00B520D0" w:rsidRDefault="00A77F06" w:rsidP="0003096C">
            <w:pPr>
              <w:spacing w:before="0" w:after="0"/>
              <w:jc w:val="center"/>
              <w:rPr>
                <w:bCs/>
                <w:color w:val="000000" w:themeColor="text1"/>
              </w:rPr>
            </w:pPr>
            <w:r>
              <w:rPr>
                <w:bCs/>
                <w:color w:val="000000" w:themeColor="text1"/>
              </w:rPr>
              <w:t>6</w:t>
            </w:r>
          </w:p>
        </w:tc>
        <w:tc>
          <w:tcPr>
            <w:tcW w:w="6924" w:type="dxa"/>
          </w:tcPr>
          <w:p w:rsidR="0047067B" w:rsidRPr="0047067B" w:rsidRDefault="0047067B" w:rsidP="003C1EB4">
            <w:pPr>
              <w:spacing w:before="0" w:after="0"/>
              <w:ind w:left="1304" w:hanging="1304"/>
              <w:rPr>
                <w:b/>
                <w:color w:val="000000" w:themeColor="text1"/>
                <w:sz w:val="25"/>
                <w:szCs w:val="25"/>
                <w:u w:val="single"/>
              </w:rPr>
            </w:pPr>
            <w:r w:rsidRPr="0047067B">
              <w:rPr>
                <w:b/>
                <w:color w:val="000000" w:themeColor="text1"/>
                <w:sz w:val="25"/>
                <w:szCs w:val="25"/>
                <w:u w:val="single"/>
              </w:rPr>
              <w:t>1.</w:t>
            </w:r>
            <w:r w:rsidRPr="0047067B">
              <w:rPr>
                <w:b/>
                <w:color w:val="000000" w:themeColor="text1"/>
                <w:spacing w:val="3"/>
                <w:sz w:val="25"/>
                <w:szCs w:val="25"/>
                <w:u w:val="single"/>
              </w:rPr>
              <w:t xml:space="preserve"> </w:t>
            </w:r>
            <w:r w:rsidRPr="0047067B">
              <w:rPr>
                <w:b/>
                <w:color w:val="000000" w:themeColor="text1"/>
                <w:sz w:val="25"/>
                <w:szCs w:val="25"/>
                <w:u w:val="single"/>
              </w:rPr>
              <w:t>Năng</w:t>
            </w:r>
            <w:r w:rsidRPr="0047067B">
              <w:rPr>
                <w:b/>
                <w:color w:val="000000" w:themeColor="text1"/>
                <w:spacing w:val="11"/>
                <w:sz w:val="25"/>
                <w:szCs w:val="25"/>
                <w:u w:val="single"/>
              </w:rPr>
              <w:t xml:space="preserve"> </w:t>
            </w:r>
            <w:r w:rsidRPr="0047067B">
              <w:rPr>
                <w:b/>
                <w:color w:val="000000" w:themeColor="text1"/>
                <w:sz w:val="25"/>
                <w:szCs w:val="25"/>
                <w:u w:val="single"/>
              </w:rPr>
              <w:t>lực</w:t>
            </w:r>
          </w:p>
          <w:p w:rsidR="0047067B" w:rsidRDefault="0047067B" w:rsidP="003C1EB4">
            <w:pPr>
              <w:spacing w:before="0" w:after="0"/>
              <w:rPr>
                <w:b/>
                <w:color w:val="00A87A"/>
                <w:sz w:val="25"/>
                <w:szCs w:val="25"/>
              </w:rPr>
            </w:pPr>
            <w:r>
              <w:rPr>
                <w:color w:val="363435"/>
                <w:spacing w:val="2"/>
                <w:sz w:val="25"/>
                <w:szCs w:val="25"/>
              </w:rPr>
              <w:t>- N</w:t>
            </w:r>
            <w:r>
              <w:rPr>
                <w:color w:val="363435"/>
                <w:spacing w:val="-1"/>
                <w:sz w:val="25"/>
                <w:szCs w:val="25"/>
              </w:rPr>
              <w:t>h</w:t>
            </w:r>
            <w:r>
              <w:rPr>
                <w:color w:val="363435"/>
                <w:spacing w:val="-2"/>
                <w:sz w:val="25"/>
                <w:szCs w:val="25"/>
              </w:rPr>
              <w:t>ậ</w:t>
            </w:r>
            <w:r>
              <w:rPr>
                <w:color w:val="363435"/>
                <w:sz w:val="25"/>
                <w:szCs w:val="25"/>
              </w:rPr>
              <w:t>n</w:t>
            </w:r>
            <w:r>
              <w:rPr>
                <w:color w:val="363435"/>
                <w:spacing w:val="15"/>
                <w:sz w:val="25"/>
                <w:szCs w:val="25"/>
              </w:rPr>
              <w:t xml:space="preserve"> </w:t>
            </w:r>
            <w:r>
              <w:rPr>
                <w:color w:val="363435"/>
                <w:spacing w:val="-3"/>
                <w:sz w:val="25"/>
                <w:szCs w:val="25"/>
              </w:rPr>
              <w:t>b</w:t>
            </w:r>
            <w:r>
              <w:rPr>
                <w:color w:val="363435"/>
                <w:sz w:val="25"/>
                <w:szCs w:val="25"/>
              </w:rPr>
              <w:t>iết,</w:t>
            </w:r>
            <w:r>
              <w:rPr>
                <w:color w:val="363435"/>
                <w:spacing w:val="-11"/>
                <w:sz w:val="25"/>
                <w:szCs w:val="25"/>
              </w:rPr>
              <w:t xml:space="preserve"> </w:t>
            </w:r>
            <w:r>
              <w:rPr>
                <w:color w:val="363435"/>
                <w:spacing w:val="-2"/>
                <w:sz w:val="25"/>
                <w:szCs w:val="25"/>
              </w:rPr>
              <w:t>p</w:t>
            </w:r>
            <w:r>
              <w:rPr>
                <w:color w:val="363435"/>
                <w:spacing w:val="-1"/>
                <w:sz w:val="25"/>
                <w:szCs w:val="25"/>
              </w:rPr>
              <w:t>h</w:t>
            </w:r>
            <w:r>
              <w:rPr>
                <w:color w:val="363435"/>
                <w:spacing w:val="-2"/>
                <w:sz w:val="25"/>
                <w:szCs w:val="25"/>
              </w:rPr>
              <w:t>â</w:t>
            </w:r>
            <w:r>
              <w:rPr>
                <w:color w:val="363435"/>
                <w:sz w:val="25"/>
                <w:szCs w:val="25"/>
              </w:rPr>
              <w:t>n</w:t>
            </w:r>
            <w:r>
              <w:rPr>
                <w:color w:val="363435"/>
                <w:spacing w:val="17"/>
                <w:sz w:val="25"/>
                <w:szCs w:val="25"/>
              </w:rPr>
              <w:t xml:space="preserve"> </w:t>
            </w:r>
            <w:r>
              <w:rPr>
                <w:color w:val="363435"/>
                <w:sz w:val="25"/>
                <w:szCs w:val="25"/>
              </w:rPr>
              <w:t>tí</w:t>
            </w:r>
            <w:r>
              <w:rPr>
                <w:color w:val="363435"/>
                <w:spacing w:val="-2"/>
                <w:sz w:val="25"/>
                <w:szCs w:val="25"/>
              </w:rPr>
              <w:t>c</w:t>
            </w:r>
            <w:r>
              <w:rPr>
                <w:color w:val="363435"/>
                <w:sz w:val="25"/>
                <w:szCs w:val="25"/>
              </w:rPr>
              <w:t>h,</w:t>
            </w:r>
            <w:r>
              <w:rPr>
                <w:color w:val="363435"/>
                <w:spacing w:val="-7"/>
                <w:sz w:val="25"/>
                <w:szCs w:val="25"/>
              </w:rPr>
              <w:t xml:space="preserve"> </w:t>
            </w:r>
            <w:r>
              <w:rPr>
                <w:color w:val="363435"/>
                <w:sz w:val="25"/>
                <w:szCs w:val="25"/>
              </w:rPr>
              <w:t>đ</w:t>
            </w:r>
            <w:r>
              <w:rPr>
                <w:color w:val="363435"/>
                <w:spacing w:val="-2"/>
                <w:sz w:val="25"/>
                <w:szCs w:val="25"/>
              </w:rPr>
              <w:t>á</w:t>
            </w:r>
            <w:r>
              <w:rPr>
                <w:color w:val="363435"/>
                <w:sz w:val="25"/>
                <w:szCs w:val="25"/>
              </w:rPr>
              <w:t>nh</w:t>
            </w:r>
            <w:r>
              <w:rPr>
                <w:color w:val="363435"/>
                <w:spacing w:val="19"/>
                <w:sz w:val="25"/>
                <w:szCs w:val="25"/>
              </w:rPr>
              <w:t xml:space="preserve"> </w:t>
            </w:r>
            <w:r>
              <w:rPr>
                <w:color w:val="363435"/>
                <w:sz w:val="25"/>
                <w:szCs w:val="25"/>
              </w:rPr>
              <w:t>giá</w:t>
            </w:r>
            <w:r>
              <w:rPr>
                <w:color w:val="363435"/>
                <w:spacing w:val="-18"/>
                <w:sz w:val="25"/>
                <w:szCs w:val="25"/>
              </w:rPr>
              <w:t xml:space="preserve"> </w:t>
            </w:r>
            <w:r>
              <w:rPr>
                <w:color w:val="363435"/>
                <w:sz w:val="25"/>
                <w:szCs w:val="25"/>
              </w:rPr>
              <w:t>được</w:t>
            </w:r>
            <w:r>
              <w:rPr>
                <w:color w:val="363435"/>
                <w:spacing w:val="-6"/>
                <w:sz w:val="25"/>
                <w:szCs w:val="25"/>
              </w:rPr>
              <w:t xml:space="preserve"> </w:t>
            </w:r>
            <w:r>
              <w:rPr>
                <w:color w:val="363435"/>
                <w:spacing w:val="1"/>
                <w:sz w:val="25"/>
                <w:szCs w:val="25"/>
              </w:rPr>
              <w:t>t</w:t>
            </w:r>
            <w:r>
              <w:rPr>
                <w:color w:val="363435"/>
                <w:sz w:val="25"/>
                <w:szCs w:val="25"/>
              </w:rPr>
              <w:t>ác</w:t>
            </w:r>
            <w:r>
              <w:rPr>
                <w:color w:val="363435"/>
                <w:spacing w:val="-6"/>
                <w:sz w:val="25"/>
                <w:szCs w:val="25"/>
              </w:rPr>
              <w:t xml:space="preserve"> </w:t>
            </w:r>
            <w:r>
              <w:rPr>
                <w:color w:val="363435"/>
                <w:spacing w:val="-3"/>
                <w:sz w:val="25"/>
                <w:szCs w:val="25"/>
              </w:rPr>
              <w:t>d</w:t>
            </w:r>
            <w:r>
              <w:rPr>
                <w:color w:val="363435"/>
                <w:sz w:val="25"/>
                <w:szCs w:val="25"/>
              </w:rPr>
              <w:t>ụ</w:t>
            </w:r>
            <w:r>
              <w:rPr>
                <w:color w:val="363435"/>
                <w:spacing w:val="-2"/>
                <w:sz w:val="25"/>
                <w:szCs w:val="25"/>
              </w:rPr>
              <w:t>n</w:t>
            </w:r>
            <w:r>
              <w:rPr>
                <w:color w:val="363435"/>
                <w:sz w:val="25"/>
                <w:szCs w:val="25"/>
              </w:rPr>
              <w:t>g</w:t>
            </w:r>
            <w:r>
              <w:rPr>
                <w:color w:val="363435"/>
                <w:spacing w:val="10"/>
                <w:sz w:val="25"/>
                <w:szCs w:val="25"/>
              </w:rPr>
              <w:t xml:space="preserve"> </w:t>
            </w:r>
            <w:r>
              <w:rPr>
                <w:color w:val="363435"/>
                <w:spacing w:val="2"/>
                <w:sz w:val="25"/>
                <w:szCs w:val="25"/>
              </w:rPr>
              <w:t>c</w:t>
            </w:r>
            <w:r>
              <w:rPr>
                <w:color w:val="363435"/>
                <w:spacing w:val="1"/>
                <w:sz w:val="25"/>
                <w:szCs w:val="25"/>
              </w:rPr>
              <w:t>ủ</w:t>
            </w:r>
            <w:r>
              <w:rPr>
                <w:color w:val="363435"/>
                <w:sz w:val="25"/>
                <w:szCs w:val="25"/>
              </w:rPr>
              <w:t>a</w:t>
            </w:r>
            <w:r>
              <w:rPr>
                <w:color w:val="363435"/>
                <w:spacing w:val="-5"/>
                <w:sz w:val="25"/>
                <w:szCs w:val="25"/>
              </w:rPr>
              <w:t xml:space="preserve"> </w:t>
            </w:r>
            <w:r>
              <w:rPr>
                <w:color w:val="363435"/>
                <w:sz w:val="25"/>
                <w:szCs w:val="25"/>
              </w:rPr>
              <w:t>m</w:t>
            </w:r>
            <w:r>
              <w:rPr>
                <w:color w:val="363435"/>
                <w:spacing w:val="-3"/>
                <w:sz w:val="25"/>
                <w:szCs w:val="25"/>
              </w:rPr>
              <w:t>ộ</w:t>
            </w:r>
            <w:r>
              <w:rPr>
                <w:color w:val="363435"/>
                <w:sz w:val="25"/>
                <w:szCs w:val="25"/>
              </w:rPr>
              <w:t>t</w:t>
            </w:r>
            <w:r>
              <w:rPr>
                <w:color w:val="363435"/>
                <w:spacing w:val="14"/>
                <w:sz w:val="25"/>
                <w:szCs w:val="25"/>
              </w:rPr>
              <w:t xml:space="preserve"> </w:t>
            </w:r>
            <w:r>
              <w:rPr>
                <w:color w:val="363435"/>
                <w:spacing w:val="2"/>
                <w:sz w:val="25"/>
                <w:szCs w:val="25"/>
              </w:rPr>
              <w:t>s</w:t>
            </w:r>
            <w:r>
              <w:rPr>
                <w:color w:val="363435"/>
                <w:sz w:val="25"/>
                <w:szCs w:val="25"/>
              </w:rPr>
              <w:t>ố</w:t>
            </w:r>
            <w:r>
              <w:rPr>
                <w:color w:val="363435"/>
                <w:spacing w:val="-9"/>
                <w:sz w:val="25"/>
                <w:szCs w:val="25"/>
              </w:rPr>
              <w:t xml:space="preserve"> </w:t>
            </w:r>
            <w:r>
              <w:rPr>
                <w:color w:val="363435"/>
                <w:spacing w:val="-3"/>
                <w:sz w:val="25"/>
                <w:szCs w:val="25"/>
              </w:rPr>
              <w:t>b</w:t>
            </w:r>
            <w:r>
              <w:rPr>
                <w:color w:val="363435"/>
                <w:sz w:val="25"/>
                <w:szCs w:val="25"/>
              </w:rPr>
              <w:t>iện</w:t>
            </w:r>
            <w:r>
              <w:rPr>
                <w:color w:val="363435"/>
                <w:spacing w:val="-2"/>
                <w:sz w:val="25"/>
                <w:szCs w:val="25"/>
              </w:rPr>
              <w:t xml:space="preserve"> p</w:t>
            </w:r>
            <w:r>
              <w:rPr>
                <w:color w:val="363435"/>
                <w:spacing w:val="-1"/>
                <w:sz w:val="25"/>
                <w:szCs w:val="25"/>
              </w:rPr>
              <w:t>h</w:t>
            </w:r>
            <w:r>
              <w:rPr>
                <w:color w:val="363435"/>
                <w:spacing w:val="-5"/>
                <w:sz w:val="25"/>
                <w:szCs w:val="25"/>
              </w:rPr>
              <w:t>á</w:t>
            </w:r>
            <w:r>
              <w:rPr>
                <w:color w:val="363435"/>
                <w:sz w:val="25"/>
                <w:szCs w:val="25"/>
              </w:rPr>
              <w:t>p</w:t>
            </w:r>
            <w:r>
              <w:rPr>
                <w:color w:val="363435"/>
                <w:spacing w:val="10"/>
                <w:sz w:val="25"/>
                <w:szCs w:val="25"/>
              </w:rPr>
              <w:t xml:space="preserve"> </w:t>
            </w:r>
            <w:r>
              <w:rPr>
                <w:color w:val="363435"/>
                <w:spacing w:val="-3"/>
                <w:sz w:val="25"/>
                <w:szCs w:val="25"/>
              </w:rPr>
              <w:t>t</w:t>
            </w:r>
            <w:r>
              <w:rPr>
                <w:color w:val="363435"/>
                <w:sz w:val="25"/>
                <w:szCs w:val="25"/>
              </w:rPr>
              <w:t>u</w:t>
            </w:r>
            <w:r>
              <w:rPr>
                <w:color w:val="363435"/>
                <w:spacing w:val="8"/>
                <w:sz w:val="25"/>
                <w:szCs w:val="25"/>
              </w:rPr>
              <w:t xml:space="preserve"> </w:t>
            </w:r>
            <w:r>
              <w:rPr>
                <w:color w:val="363435"/>
                <w:sz w:val="25"/>
                <w:szCs w:val="25"/>
              </w:rPr>
              <w:t>từ</w:t>
            </w:r>
            <w:r>
              <w:rPr>
                <w:color w:val="363435"/>
                <w:spacing w:val="2"/>
                <w:sz w:val="25"/>
                <w:szCs w:val="25"/>
              </w:rPr>
              <w:t xml:space="preserve"> </w:t>
            </w:r>
            <w:r>
              <w:rPr>
                <w:color w:val="363435"/>
                <w:sz w:val="25"/>
                <w:szCs w:val="25"/>
              </w:rPr>
              <w:t>t</w:t>
            </w:r>
            <w:r>
              <w:rPr>
                <w:color w:val="363435"/>
                <w:spacing w:val="-3"/>
                <w:sz w:val="25"/>
                <w:szCs w:val="25"/>
              </w:rPr>
              <w:t>ro</w:t>
            </w:r>
            <w:r>
              <w:rPr>
                <w:color w:val="363435"/>
                <w:spacing w:val="-2"/>
                <w:sz w:val="25"/>
                <w:szCs w:val="25"/>
              </w:rPr>
              <w:t>n</w:t>
            </w:r>
            <w:r>
              <w:rPr>
                <w:color w:val="363435"/>
                <w:sz w:val="25"/>
                <w:szCs w:val="25"/>
              </w:rPr>
              <w:t>g</w:t>
            </w:r>
            <w:r>
              <w:rPr>
                <w:color w:val="363435"/>
                <w:spacing w:val="14"/>
                <w:sz w:val="25"/>
                <w:szCs w:val="25"/>
              </w:rPr>
              <w:t xml:space="preserve"> </w:t>
            </w:r>
            <w:r>
              <w:rPr>
                <w:color w:val="363435"/>
                <w:spacing w:val="1"/>
                <w:w w:val="110"/>
                <w:sz w:val="25"/>
                <w:szCs w:val="25"/>
              </w:rPr>
              <w:t>t</w:t>
            </w:r>
            <w:r>
              <w:rPr>
                <w:color w:val="363435"/>
                <w:spacing w:val="-1"/>
                <w:w w:val="106"/>
                <w:sz w:val="25"/>
                <w:szCs w:val="25"/>
              </w:rPr>
              <w:t>h</w:t>
            </w:r>
            <w:r>
              <w:rPr>
                <w:color w:val="363435"/>
                <w:w w:val="96"/>
                <w:sz w:val="25"/>
                <w:szCs w:val="25"/>
              </w:rPr>
              <w:t>ơ.</w:t>
            </w:r>
            <w:r>
              <w:rPr>
                <w:b/>
                <w:color w:val="00A87A"/>
                <w:sz w:val="25"/>
                <w:szCs w:val="25"/>
              </w:rPr>
              <w:t xml:space="preserve"> </w:t>
            </w:r>
          </w:p>
          <w:p w:rsidR="0047067B" w:rsidRPr="0047067B" w:rsidRDefault="0047067B" w:rsidP="003C1EB4">
            <w:pPr>
              <w:spacing w:before="0" w:after="0"/>
              <w:ind w:left="1417" w:hanging="1304"/>
              <w:rPr>
                <w:b/>
                <w:color w:val="000000" w:themeColor="text1"/>
                <w:sz w:val="25"/>
                <w:szCs w:val="25"/>
              </w:rPr>
            </w:pPr>
            <w:r w:rsidRPr="0047067B">
              <w:rPr>
                <w:b/>
                <w:color w:val="000000" w:themeColor="text1"/>
                <w:sz w:val="25"/>
                <w:szCs w:val="25"/>
              </w:rPr>
              <w:t>2.</w:t>
            </w:r>
            <w:r w:rsidRPr="0047067B">
              <w:rPr>
                <w:b/>
                <w:color w:val="000000" w:themeColor="text1"/>
                <w:spacing w:val="3"/>
                <w:sz w:val="25"/>
                <w:szCs w:val="25"/>
              </w:rPr>
              <w:t xml:space="preserve"> </w:t>
            </w:r>
            <w:r w:rsidRPr="0047067B">
              <w:rPr>
                <w:b/>
                <w:color w:val="000000" w:themeColor="text1"/>
                <w:sz w:val="25"/>
                <w:szCs w:val="25"/>
              </w:rPr>
              <w:t xml:space="preserve">Phẩm </w:t>
            </w:r>
            <w:r w:rsidRPr="0047067B">
              <w:rPr>
                <w:b/>
                <w:color w:val="000000" w:themeColor="text1"/>
                <w:w w:val="104"/>
                <w:sz w:val="25"/>
                <w:szCs w:val="25"/>
              </w:rPr>
              <w:t>ch</w:t>
            </w:r>
            <w:r w:rsidRPr="0047067B">
              <w:rPr>
                <w:b/>
                <w:color w:val="000000" w:themeColor="text1"/>
                <w:spacing w:val="-2"/>
                <w:w w:val="104"/>
                <w:sz w:val="25"/>
                <w:szCs w:val="25"/>
              </w:rPr>
              <w:t>ấ</w:t>
            </w:r>
            <w:r w:rsidRPr="0047067B">
              <w:rPr>
                <w:b/>
                <w:color w:val="000000" w:themeColor="text1"/>
                <w:w w:val="110"/>
                <w:sz w:val="25"/>
                <w:szCs w:val="25"/>
              </w:rPr>
              <w:t>t</w:t>
            </w:r>
          </w:p>
          <w:p w:rsidR="00A77F06" w:rsidRPr="0047067B" w:rsidRDefault="0047067B" w:rsidP="003C1EB4">
            <w:pPr>
              <w:spacing w:before="0" w:after="0"/>
              <w:rPr>
                <w:sz w:val="25"/>
                <w:szCs w:val="25"/>
              </w:rPr>
            </w:pPr>
            <w:r>
              <w:rPr>
                <w:sz w:val="18"/>
              </w:rPr>
              <w:t xml:space="preserve">- </w:t>
            </w:r>
            <w:r>
              <w:rPr>
                <w:color w:val="363435"/>
                <w:spacing w:val="-21"/>
                <w:sz w:val="25"/>
                <w:szCs w:val="25"/>
              </w:rPr>
              <w:t>T</w:t>
            </w:r>
            <w:r>
              <w:rPr>
                <w:color w:val="363435"/>
                <w:sz w:val="25"/>
                <w:szCs w:val="25"/>
              </w:rPr>
              <w:t>r</w:t>
            </w:r>
            <w:r>
              <w:rPr>
                <w:color w:val="363435"/>
                <w:spacing w:val="-2"/>
                <w:sz w:val="25"/>
                <w:szCs w:val="25"/>
              </w:rPr>
              <w:t>â</w:t>
            </w:r>
            <w:r>
              <w:rPr>
                <w:color w:val="363435"/>
                <w:sz w:val="25"/>
                <w:szCs w:val="25"/>
              </w:rPr>
              <w:t>n</w:t>
            </w:r>
            <w:r>
              <w:rPr>
                <w:color w:val="363435"/>
                <w:spacing w:val="15"/>
                <w:sz w:val="25"/>
                <w:szCs w:val="25"/>
              </w:rPr>
              <w:t xml:space="preserve"> </w:t>
            </w:r>
            <w:r>
              <w:rPr>
                <w:color w:val="363435"/>
                <w:sz w:val="25"/>
                <w:szCs w:val="25"/>
              </w:rPr>
              <w:t>t</w:t>
            </w:r>
            <w:r>
              <w:rPr>
                <w:color w:val="363435"/>
                <w:spacing w:val="-3"/>
                <w:sz w:val="25"/>
                <w:szCs w:val="25"/>
              </w:rPr>
              <w:t>rọ</w:t>
            </w:r>
            <w:r>
              <w:rPr>
                <w:color w:val="363435"/>
                <w:spacing w:val="-2"/>
                <w:sz w:val="25"/>
                <w:szCs w:val="25"/>
              </w:rPr>
              <w:t>n</w:t>
            </w:r>
            <w:r>
              <w:rPr>
                <w:color w:val="363435"/>
                <w:sz w:val="25"/>
                <w:szCs w:val="25"/>
              </w:rPr>
              <w:t>g</w:t>
            </w:r>
            <w:r>
              <w:rPr>
                <w:color w:val="363435"/>
                <w:spacing w:val="14"/>
                <w:sz w:val="25"/>
                <w:szCs w:val="25"/>
              </w:rPr>
              <w:t xml:space="preserve"> </w:t>
            </w:r>
            <w:r>
              <w:rPr>
                <w:color w:val="363435"/>
                <w:spacing w:val="-2"/>
                <w:sz w:val="25"/>
                <w:szCs w:val="25"/>
              </w:rPr>
              <w:t>v</w:t>
            </w:r>
            <w:r>
              <w:rPr>
                <w:color w:val="363435"/>
                <w:sz w:val="25"/>
                <w:szCs w:val="25"/>
              </w:rPr>
              <w:t>ẻ</w:t>
            </w:r>
            <w:r>
              <w:rPr>
                <w:color w:val="363435"/>
                <w:spacing w:val="-22"/>
                <w:sz w:val="25"/>
                <w:szCs w:val="25"/>
              </w:rPr>
              <w:t xml:space="preserve"> </w:t>
            </w:r>
            <w:r>
              <w:rPr>
                <w:color w:val="363435"/>
                <w:sz w:val="25"/>
                <w:szCs w:val="25"/>
              </w:rPr>
              <w:t>đẹp</w:t>
            </w:r>
            <w:r>
              <w:rPr>
                <w:color w:val="363435"/>
                <w:spacing w:val="1"/>
                <w:sz w:val="25"/>
                <w:szCs w:val="25"/>
              </w:rPr>
              <w:t xml:space="preserve"> </w:t>
            </w:r>
            <w:r>
              <w:rPr>
                <w:color w:val="363435"/>
                <w:spacing w:val="2"/>
                <w:sz w:val="25"/>
                <w:szCs w:val="25"/>
              </w:rPr>
              <w:t>c</w:t>
            </w:r>
            <w:r>
              <w:rPr>
                <w:color w:val="363435"/>
                <w:spacing w:val="1"/>
                <w:sz w:val="25"/>
                <w:szCs w:val="25"/>
              </w:rPr>
              <w:t>ủ</w:t>
            </w:r>
            <w:r>
              <w:rPr>
                <w:color w:val="363435"/>
                <w:sz w:val="25"/>
                <w:szCs w:val="25"/>
              </w:rPr>
              <w:t>a</w:t>
            </w:r>
            <w:r>
              <w:rPr>
                <w:color w:val="363435"/>
                <w:spacing w:val="-5"/>
                <w:sz w:val="25"/>
                <w:szCs w:val="25"/>
              </w:rPr>
              <w:t xml:space="preserve"> </w:t>
            </w:r>
            <w:r>
              <w:rPr>
                <w:color w:val="363435"/>
                <w:sz w:val="25"/>
                <w:szCs w:val="25"/>
              </w:rPr>
              <w:t>tiế</w:t>
            </w:r>
            <w:r>
              <w:rPr>
                <w:color w:val="363435"/>
                <w:spacing w:val="-2"/>
                <w:sz w:val="25"/>
                <w:szCs w:val="25"/>
              </w:rPr>
              <w:t>n</w:t>
            </w:r>
            <w:r>
              <w:rPr>
                <w:color w:val="363435"/>
                <w:sz w:val="25"/>
                <w:szCs w:val="25"/>
              </w:rPr>
              <w:t>g</w:t>
            </w:r>
            <w:r>
              <w:rPr>
                <w:color w:val="363435"/>
                <w:spacing w:val="-4"/>
                <w:sz w:val="25"/>
                <w:szCs w:val="25"/>
              </w:rPr>
              <w:t xml:space="preserve"> </w:t>
            </w:r>
            <w:r>
              <w:rPr>
                <w:color w:val="363435"/>
                <w:spacing w:val="-12"/>
                <w:sz w:val="25"/>
                <w:szCs w:val="25"/>
              </w:rPr>
              <w:t>V</w:t>
            </w:r>
            <w:r>
              <w:rPr>
                <w:color w:val="363435"/>
                <w:sz w:val="25"/>
                <w:szCs w:val="25"/>
              </w:rPr>
              <w:t>iệt.</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11</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 xml:space="preserve">Viết </w:t>
            </w:r>
            <w:r w:rsidR="0054281B">
              <w:rPr>
                <w:bCs/>
                <w:color w:val="000000" w:themeColor="text1"/>
              </w:rPr>
              <w:t xml:space="preserve">bài văn nghị luận so sánh, đánh </w:t>
            </w:r>
            <w:r w:rsidR="0054281B">
              <w:rPr>
                <w:bCs/>
                <w:color w:val="000000" w:themeColor="text1"/>
              </w:rPr>
              <w:lastRenderedPageBreak/>
              <w:t>giá hai tác phẩm thơ</w:t>
            </w:r>
          </w:p>
        </w:tc>
        <w:tc>
          <w:tcPr>
            <w:tcW w:w="1196" w:type="dxa"/>
          </w:tcPr>
          <w:p w:rsidR="00A77F06" w:rsidRPr="00B520D0" w:rsidRDefault="00A77F06" w:rsidP="0003096C">
            <w:pPr>
              <w:spacing w:before="0" w:after="0"/>
              <w:jc w:val="center"/>
              <w:rPr>
                <w:bCs/>
                <w:color w:val="000000" w:themeColor="text1"/>
              </w:rPr>
            </w:pPr>
            <w:r>
              <w:rPr>
                <w:bCs/>
                <w:color w:val="000000" w:themeColor="text1"/>
              </w:rPr>
              <w:lastRenderedPageBreak/>
              <w:t>18,19</w:t>
            </w:r>
          </w:p>
        </w:tc>
        <w:tc>
          <w:tcPr>
            <w:tcW w:w="1010" w:type="dxa"/>
          </w:tcPr>
          <w:p w:rsidR="00A77F06" w:rsidRPr="00B520D0" w:rsidRDefault="00A77F06" w:rsidP="0003096C">
            <w:pPr>
              <w:spacing w:before="0" w:after="0"/>
              <w:jc w:val="center"/>
              <w:rPr>
                <w:bCs/>
                <w:color w:val="000000" w:themeColor="text1"/>
              </w:rPr>
            </w:pPr>
            <w:r>
              <w:rPr>
                <w:bCs/>
                <w:color w:val="000000" w:themeColor="text1"/>
              </w:rPr>
              <w:t>6,7</w:t>
            </w:r>
          </w:p>
        </w:tc>
        <w:tc>
          <w:tcPr>
            <w:tcW w:w="6924" w:type="dxa"/>
          </w:tcPr>
          <w:p w:rsidR="0047067B" w:rsidRPr="0047067B" w:rsidRDefault="0047067B" w:rsidP="003C1EB4">
            <w:pPr>
              <w:spacing w:before="0" w:after="0"/>
              <w:jc w:val="both"/>
              <w:rPr>
                <w:b/>
                <w:bCs/>
                <w:color w:val="000000" w:themeColor="text1"/>
              </w:rPr>
            </w:pPr>
            <w:r w:rsidRPr="0047067B">
              <w:rPr>
                <w:b/>
                <w:bCs/>
                <w:color w:val="000000" w:themeColor="text1"/>
              </w:rPr>
              <w:t>1. Năng lực</w:t>
            </w:r>
          </w:p>
          <w:p w:rsidR="0047067B" w:rsidRPr="0047067B" w:rsidRDefault="0047067B" w:rsidP="003C1EB4">
            <w:pPr>
              <w:spacing w:before="0" w:after="0"/>
              <w:jc w:val="both"/>
              <w:rPr>
                <w:bCs/>
                <w:color w:val="000000" w:themeColor="text1"/>
              </w:rPr>
            </w:pPr>
            <w:r w:rsidRPr="0047067B">
              <w:rPr>
                <w:bCs/>
                <w:color w:val="000000" w:themeColor="text1"/>
              </w:rPr>
              <w:t xml:space="preserve">– Nhận biết được những yêu cầu cơ bản của kiểu bài viết </w:t>
            </w:r>
            <w:r w:rsidRPr="0047067B">
              <w:rPr>
                <w:bCs/>
                <w:color w:val="000000" w:themeColor="text1"/>
              </w:rPr>
              <w:lastRenderedPageBreak/>
              <w:t>nghị luận so sánh, đánh giá hai tác phẩm thơ, lựa chọn được đề tài phù hợp để viết bài.</w:t>
            </w:r>
          </w:p>
          <w:p w:rsidR="0047067B" w:rsidRPr="0047067B" w:rsidRDefault="0047067B" w:rsidP="003C1EB4">
            <w:pPr>
              <w:spacing w:before="0" w:after="0"/>
              <w:jc w:val="both"/>
              <w:rPr>
                <w:bCs/>
                <w:color w:val="000000" w:themeColor="text1"/>
              </w:rPr>
            </w:pPr>
            <w:r w:rsidRPr="0047067B">
              <w:rPr>
                <w:bCs/>
                <w:color w:val="000000" w:themeColor="text1"/>
              </w:rPr>
              <w:t>– Chỉ ra, phân tích những điểm tương đồng và khác biệt giữa các đối tượng so sánh, từ đó nêu được giá trị đặc sắc, các yếu tố cách tân và đóng góp mới mẻ của từng tác giả, tác phẩ</w:t>
            </w:r>
            <w:r>
              <w:rPr>
                <w:bCs/>
                <w:color w:val="000000" w:themeColor="text1"/>
              </w:rPr>
              <w:t>m.</w:t>
            </w:r>
          </w:p>
          <w:p w:rsidR="0047067B" w:rsidRPr="0047067B" w:rsidRDefault="0047067B" w:rsidP="003C1EB4">
            <w:pPr>
              <w:spacing w:before="0" w:after="0"/>
              <w:jc w:val="both"/>
              <w:rPr>
                <w:b/>
                <w:bCs/>
                <w:color w:val="000000" w:themeColor="text1"/>
              </w:rPr>
            </w:pPr>
            <w:r w:rsidRPr="0047067B">
              <w:rPr>
                <w:b/>
                <w:bCs/>
                <w:color w:val="000000" w:themeColor="text1"/>
              </w:rPr>
              <w:t>2. Phẩm chất</w:t>
            </w:r>
          </w:p>
          <w:p w:rsidR="00A77F06" w:rsidRPr="0047067B" w:rsidRDefault="0047067B" w:rsidP="003C1EB4">
            <w:pPr>
              <w:spacing w:before="0" w:after="0"/>
              <w:jc w:val="both"/>
              <w:rPr>
                <w:bCs/>
                <w:color w:val="000000" w:themeColor="text1"/>
              </w:rPr>
            </w:pPr>
            <w:r>
              <w:rPr>
                <w:bCs/>
                <w:color w:val="000000" w:themeColor="text1"/>
              </w:rPr>
              <w:t>-</w:t>
            </w:r>
            <w:r w:rsidRPr="0047067B">
              <w:rPr>
                <w:bCs/>
                <w:color w:val="000000" w:themeColor="text1"/>
              </w:rPr>
              <w:t>Tích cực tìm kiếm tư liệu để hoàn thiện bài viết, cẩn trọng để tạo lập một văn bản nghị luận so sánh, đánh giá hai tác phẩm thơ.</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lastRenderedPageBreak/>
              <w:t>12</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Nói và nghe</w:t>
            </w:r>
            <w:r w:rsidR="0015672D">
              <w:rPr>
                <w:bCs/>
                <w:color w:val="000000" w:themeColor="text1"/>
              </w:rPr>
              <w:t>:</w:t>
            </w:r>
            <w:r w:rsidR="0054281B">
              <w:rPr>
                <w:bCs/>
                <w:color w:val="000000" w:themeColor="text1"/>
              </w:rPr>
              <w:t xml:space="preserve"> Trình bày so sánh, đánh giá hai tác phẩm thơ</w:t>
            </w:r>
          </w:p>
        </w:tc>
        <w:tc>
          <w:tcPr>
            <w:tcW w:w="1196" w:type="dxa"/>
          </w:tcPr>
          <w:p w:rsidR="00A77F06" w:rsidRPr="00B520D0" w:rsidRDefault="00A77F06" w:rsidP="0003096C">
            <w:pPr>
              <w:spacing w:before="0" w:after="0"/>
              <w:jc w:val="center"/>
              <w:rPr>
                <w:bCs/>
                <w:color w:val="000000" w:themeColor="text1"/>
              </w:rPr>
            </w:pPr>
            <w:r>
              <w:rPr>
                <w:bCs/>
                <w:color w:val="000000" w:themeColor="text1"/>
              </w:rPr>
              <w:t>20</w:t>
            </w:r>
          </w:p>
        </w:tc>
        <w:tc>
          <w:tcPr>
            <w:tcW w:w="1010" w:type="dxa"/>
          </w:tcPr>
          <w:p w:rsidR="00A77F06" w:rsidRPr="00B520D0" w:rsidRDefault="00A77F06" w:rsidP="0003096C">
            <w:pPr>
              <w:spacing w:before="0" w:after="0"/>
              <w:jc w:val="center"/>
              <w:rPr>
                <w:bCs/>
                <w:color w:val="000000" w:themeColor="text1"/>
              </w:rPr>
            </w:pPr>
            <w:r>
              <w:rPr>
                <w:bCs/>
                <w:color w:val="000000" w:themeColor="text1"/>
              </w:rPr>
              <w:t>7</w:t>
            </w:r>
          </w:p>
        </w:tc>
        <w:tc>
          <w:tcPr>
            <w:tcW w:w="6924" w:type="dxa"/>
          </w:tcPr>
          <w:p w:rsidR="00317206" w:rsidRPr="00317206" w:rsidRDefault="00317206" w:rsidP="003C1EB4">
            <w:pPr>
              <w:spacing w:before="0" w:after="0"/>
              <w:jc w:val="both"/>
              <w:rPr>
                <w:b/>
                <w:bCs/>
                <w:color w:val="000000" w:themeColor="text1"/>
              </w:rPr>
            </w:pPr>
            <w:r w:rsidRPr="00317206">
              <w:rPr>
                <w:b/>
                <w:bCs/>
                <w:color w:val="000000" w:themeColor="text1"/>
              </w:rPr>
              <w:t>1. Năng lực</w:t>
            </w:r>
          </w:p>
          <w:p w:rsidR="00317206" w:rsidRPr="00317206" w:rsidRDefault="00317206" w:rsidP="003C1EB4">
            <w:pPr>
              <w:spacing w:before="0" w:after="0"/>
              <w:jc w:val="both"/>
              <w:rPr>
                <w:bCs/>
                <w:color w:val="000000" w:themeColor="text1"/>
              </w:rPr>
            </w:pPr>
            <w:r w:rsidRPr="00317206">
              <w:rPr>
                <w:bCs/>
                <w:color w:val="000000" w:themeColor="text1"/>
              </w:rPr>
              <w:t>– Biết sử dụng kết quả bài viết so sánh, đánh giá hai tác phẩm thơ đã thực hiện ở phần</w:t>
            </w:r>
          </w:p>
          <w:p w:rsidR="00317206" w:rsidRPr="00317206" w:rsidRDefault="00317206" w:rsidP="003C1EB4">
            <w:pPr>
              <w:spacing w:before="0" w:after="0"/>
              <w:jc w:val="both"/>
              <w:rPr>
                <w:bCs/>
                <w:color w:val="000000" w:themeColor="text1"/>
              </w:rPr>
            </w:pPr>
            <w:r w:rsidRPr="00317206">
              <w:rPr>
                <w:bCs/>
                <w:color w:val="000000" w:themeColor="text1"/>
              </w:rPr>
              <w:t xml:space="preserve">Viết để xây dựng nội dung bài thuyết trình. </w:t>
            </w:r>
          </w:p>
          <w:p w:rsidR="00317206" w:rsidRPr="00317206" w:rsidRDefault="00317206" w:rsidP="003C1EB4">
            <w:pPr>
              <w:spacing w:before="0" w:after="0"/>
              <w:jc w:val="both"/>
              <w:rPr>
                <w:bCs/>
                <w:color w:val="000000" w:themeColor="text1"/>
              </w:rPr>
            </w:pPr>
            <w:r w:rsidRPr="00317206">
              <w:rPr>
                <w:bCs/>
                <w:color w:val="000000" w:themeColor="text1"/>
              </w:rPr>
              <w:t>– Trình bày được kết quả của việc so sánh, đánh giá hai tác phẩm thơ (đã thực hiện ở phần Viết).</w:t>
            </w:r>
          </w:p>
          <w:p w:rsidR="00317206" w:rsidRPr="00317206" w:rsidRDefault="00317206" w:rsidP="003C1EB4">
            <w:pPr>
              <w:spacing w:before="0" w:after="0"/>
              <w:jc w:val="both"/>
              <w:rPr>
                <w:bCs/>
                <w:color w:val="000000" w:themeColor="text1"/>
              </w:rPr>
            </w:pPr>
            <w:r w:rsidRPr="00317206">
              <w:rPr>
                <w:bCs/>
                <w:color w:val="000000" w:themeColor="text1"/>
              </w:rPr>
              <w:t>– Thông qua việc lắng nghe và tương tác với người nói, người nghe cần rút ra những kinh nghiệm cần thiết cho cá nhân trong việc cảm thụ tác phẩm thơ và so sánh, đánh giá hai tác phẩ</w:t>
            </w:r>
            <w:r>
              <w:rPr>
                <w:bCs/>
                <w:color w:val="000000" w:themeColor="text1"/>
              </w:rPr>
              <w:t>m thơ.</w:t>
            </w:r>
          </w:p>
          <w:p w:rsidR="00317206" w:rsidRPr="00317206" w:rsidRDefault="00317206" w:rsidP="003C1EB4">
            <w:pPr>
              <w:spacing w:before="0" w:after="0"/>
              <w:jc w:val="both"/>
              <w:rPr>
                <w:b/>
                <w:bCs/>
                <w:color w:val="000000" w:themeColor="text1"/>
              </w:rPr>
            </w:pPr>
            <w:r w:rsidRPr="00317206">
              <w:rPr>
                <w:b/>
                <w:bCs/>
                <w:color w:val="000000" w:themeColor="text1"/>
              </w:rPr>
              <w:t>2. Phẩm chất</w:t>
            </w:r>
          </w:p>
          <w:p w:rsidR="00A77F06" w:rsidRPr="00B520D0" w:rsidRDefault="00317206" w:rsidP="003C1EB4">
            <w:pPr>
              <w:spacing w:before="0" w:after="0"/>
              <w:jc w:val="both"/>
              <w:rPr>
                <w:bCs/>
                <w:color w:val="000000" w:themeColor="text1"/>
              </w:rPr>
            </w:pPr>
            <w:r>
              <w:rPr>
                <w:bCs/>
                <w:color w:val="000000" w:themeColor="text1"/>
              </w:rPr>
              <w:t>-</w:t>
            </w:r>
            <w:r w:rsidRPr="00317206">
              <w:rPr>
                <w:bCs/>
                <w:color w:val="000000" w:themeColor="text1"/>
              </w:rPr>
              <w:t>Quan tâm tới người nghe và có thái độ phù hợp khi nói.</w:t>
            </w:r>
          </w:p>
        </w:tc>
      </w:tr>
      <w:tr w:rsidR="00A77F06" w:rsidTr="007A68FD">
        <w:tc>
          <w:tcPr>
            <w:tcW w:w="1115" w:type="dxa"/>
          </w:tcPr>
          <w:p w:rsidR="00A77F06" w:rsidRPr="00B520D0" w:rsidRDefault="00A77F06" w:rsidP="003C1EB4">
            <w:pPr>
              <w:spacing w:before="0" w:after="0"/>
              <w:jc w:val="both"/>
              <w:rPr>
                <w:bCs/>
                <w:color w:val="000000" w:themeColor="text1"/>
              </w:rPr>
            </w:pPr>
            <w:r>
              <w:rPr>
                <w:bCs/>
                <w:color w:val="000000" w:themeColor="text1"/>
              </w:rPr>
              <w:t>13</w:t>
            </w:r>
          </w:p>
        </w:tc>
        <w:tc>
          <w:tcPr>
            <w:tcW w:w="1715" w:type="dxa"/>
            <w:vMerge/>
          </w:tcPr>
          <w:p w:rsidR="00A77F06" w:rsidRPr="00B520D0" w:rsidRDefault="00A77F06" w:rsidP="003C1EB4">
            <w:pPr>
              <w:spacing w:before="0" w:after="0"/>
              <w:jc w:val="both"/>
              <w:rPr>
                <w:bCs/>
                <w:color w:val="000000" w:themeColor="text1"/>
              </w:rPr>
            </w:pPr>
          </w:p>
        </w:tc>
        <w:tc>
          <w:tcPr>
            <w:tcW w:w="2636" w:type="dxa"/>
          </w:tcPr>
          <w:p w:rsidR="00A77F06" w:rsidRPr="00B520D0" w:rsidRDefault="00A77F06" w:rsidP="003C1EB4">
            <w:pPr>
              <w:spacing w:before="0" w:after="0"/>
              <w:jc w:val="both"/>
              <w:rPr>
                <w:bCs/>
                <w:color w:val="000000" w:themeColor="text1"/>
              </w:rPr>
            </w:pPr>
            <w:r>
              <w:rPr>
                <w:bCs/>
                <w:color w:val="000000" w:themeColor="text1"/>
              </w:rPr>
              <w:t>Trả bài viết tiết 18,19</w:t>
            </w:r>
          </w:p>
        </w:tc>
        <w:tc>
          <w:tcPr>
            <w:tcW w:w="1196" w:type="dxa"/>
          </w:tcPr>
          <w:p w:rsidR="00A77F06" w:rsidRPr="00B520D0" w:rsidRDefault="00A77F06" w:rsidP="0003096C">
            <w:pPr>
              <w:spacing w:before="0" w:after="0"/>
              <w:jc w:val="center"/>
              <w:rPr>
                <w:bCs/>
                <w:color w:val="000000" w:themeColor="text1"/>
              </w:rPr>
            </w:pPr>
            <w:r>
              <w:rPr>
                <w:bCs/>
                <w:color w:val="000000" w:themeColor="text1"/>
              </w:rPr>
              <w:t>21</w:t>
            </w:r>
          </w:p>
        </w:tc>
        <w:tc>
          <w:tcPr>
            <w:tcW w:w="1010" w:type="dxa"/>
          </w:tcPr>
          <w:p w:rsidR="00A77F06" w:rsidRPr="00B520D0" w:rsidRDefault="00A77F06" w:rsidP="0003096C">
            <w:pPr>
              <w:spacing w:before="0" w:after="0"/>
              <w:jc w:val="center"/>
              <w:rPr>
                <w:bCs/>
                <w:color w:val="000000" w:themeColor="text1"/>
              </w:rPr>
            </w:pPr>
            <w:r>
              <w:rPr>
                <w:bCs/>
                <w:color w:val="000000" w:themeColor="text1"/>
              </w:rPr>
              <w:t>7</w:t>
            </w:r>
          </w:p>
        </w:tc>
        <w:tc>
          <w:tcPr>
            <w:tcW w:w="6924" w:type="dxa"/>
          </w:tcPr>
          <w:p w:rsidR="00317206" w:rsidRPr="00317206" w:rsidRDefault="00317206" w:rsidP="003C1EB4">
            <w:pPr>
              <w:spacing w:before="0" w:after="0"/>
              <w:jc w:val="both"/>
              <w:rPr>
                <w:b/>
                <w:bCs/>
                <w:color w:val="000000" w:themeColor="text1"/>
              </w:rPr>
            </w:pPr>
            <w:r w:rsidRPr="00317206">
              <w:rPr>
                <w:b/>
                <w:bCs/>
                <w:color w:val="000000" w:themeColor="text1"/>
              </w:rPr>
              <w:t>1.Năng lực</w:t>
            </w:r>
          </w:p>
          <w:p w:rsidR="00317206" w:rsidRPr="00317206" w:rsidRDefault="00317206" w:rsidP="003C1EB4">
            <w:pPr>
              <w:spacing w:before="0" w:after="0"/>
              <w:jc w:val="both"/>
              <w:rPr>
                <w:bCs/>
                <w:color w:val="000000" w:themeColor="text1"/>
              </w:rPr>
            </w:pPr>
            <w:r w:rsidRPr="00317206">
              <w:rPr>
                <w:bCs/>
                <w:color w:val="000000" w:themeColor="text1"/>
              </w:rPr>
              <w:t xml:space="preserve">- Hiểu rõ được những yêu cầu khi </w:t>
            </w:r>
            <w:r w:rsidRPr="0047067B">
              <w:rPr>
                <w:bCs/>
                <w:color w:val="000000" w:themeColor="text1"/>
              </w:rPr>
              <w:t>bài viết nghị luận so sánh, đánh giá hai tác phẩm thơ, lựa chọn được đề tài phù hợp để viế</w:t>
            </w:r>
            <w:r>
              <w:rPr>
                <w:bCs/>
                <w:color w:val="000000" w:themeColor="text1"/>
              </w:rPr>
              <w:t>t bài.</w:t>
            </w:r>
          </w:p>
          <w:p w:rsidR="00317206" w:rsidRPr="00317206" w:rsidRDefault="00317206" w:rsidP="003C1EB4">
            <w:pPr>
              <w:spacing w:before="0" w:after="0"/>
              <w:jc w:val="both"/>
              <w:rPr>
                <w:b/>
                <w:bCs/>
                <w:color w:val="000000" w:themeColor="text1"/>
              </w:rPr>
            </w:pPr>
            <w:r w:rsidRPr="00317206">
              <w:rPr>
                <w:b/>
                <w:bCs/>
                <w:color w:val="000000" w:themeColor="text1"/>
              </w:rPr>
              <w:t xml:space="preserve">2.Phẩm chất </w:t>
            </w:r>
          </w:p>
          <w:p w:rsidR="00A77F06" w:rsidRPr="00B520D0" w:rsidRDefault="00317206" w:rsidP="003C1EB4">
            <w:pPr>
              <w:spacing w:before="0" w:after="0"/>
              <w:jc w:val="both"/>
              <w:rPr>
                <w:bCs/>
                <w:color w:val="000000" w:themeColor="text1"/>
              </w:rPr>
            </w:pPr>
            <w:r w:rsidRPr="00317206">
              <w:rPr>
                <w:bCs/>
                <w:color w:val="000000" w:themeColor="text1"/>
              </w:rPr>
              <w:t xml:space="preserve"> - Nhận ra ưu, nhược điểm trong bài làm của mình biết cách sửa chữa, rút kinh nghiệm cho bản thân.</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t>14</w:t>
            </w:r>
          </w:p>
        </w:tc>
        <w:tc>
          <w:tcPr>
            <w:tcW w:w="1715" w:type="dxa"/>
            <w:vMerge w:val="restart"/>
          </w:tcPr>
          <w:p w:rsidR="00496645" w:rsidRDefault="00496645" w:rsidP="003C1EB4">
            <w:pPr>
              <w:spacing w:before="0" w:after="0"/>
              <w:jc w:val="both"/>
              <w:rPr>
                <w:bCs/>
                <w:color w:val="000000" w:themeColor="text1"/>
              </w:rPr>
            </w:pPr>
            <w:r>
              <w:rPr>
                <w:bCs/>
                <w:color w:val="000000" w:themeColor="text1"/>
              </w:rPr>
              <w:t xml:space="preserve">Bài 3 – Lập </w:t>
            </w:r>
            <w:r>
              <w:rPr>
                <w:bCs/>
                <w:color w:val="000000" w:themeColor="text1"/>
              </w:rPr>
              <w:lastRenderedPageBreak/>
              <w:t>luận trong văn nghị luận</w:t>
            </w:r>
          </w:p>
          <w:p w:rsidR="000B75A4" w:rsidRPr="00B520D0" w:rsidRDefault="000B75A4" w:rsidP="003C1EB4">
            <w:pPr>
              <w:spacing w:before="0" w:after="0"/>
              <w:jc w:val="both"/>
              <w:rPr>
                <w:bCs/>
                <w:color w:val="000000" w:themeColor="text1"/>
              </w:rPr>
            </w:pPr>
            <w:r>
              <w:rPr>
                <w:bCs/>
                <w:color w:val="000000" w:themeColor="text1"/>
              </w:rPr>
              <w:t>+ Ôn tập + Kiểm tra giữa kì</w:t>
            </w:r>
          </w:p>
        </w:tc>
        <w:tc>
          <w:tcPr>
            <w:tcW w:w="2636" w:type="dxa"/>
          </w:tcPr>
          <w:p w:rsidR="00496645" w:rsidRPr="00B520D0" w:rsidRDefault="00496645" w:rsidP="003C1EB4">
            <w:pPr>
              <w:spacing w:before="0" w:after="0"/>
              <w:jc w:val="both"/>
              <w:rPr>
                <w:bCs/>
                <w:color w:val="000000" w:themeColor="text1"/>
              </w:rPr>
            </w:pPr>
            <w:r>
              <w:rPr>
                <w:bCs/>
                <w:color w:val="000000" w:themeColor="text1"/>
              </w:rPr>
              <w:lastRenderedPageBreak/>
              <w:t>VB1</w:t>
            </w:r>
            <w:r w:rsidR="0015672D">
              <w:rPr>
                <w:bCs/>
                <w:color w:val="000000" w:themeColor="text1"/>
              </w:rPr>
              <w:t>:</w:t>
            </w:r>
            <w:r>
              <w:rPr>
                <w:bCs/>
                <w:color w:val="000000" w:themeColor="text1"/>
              </w:rPr>
              <w:t xml:space="preserve"> Nhìn về vốn </w:t>
            </w:r>
            <w:r>
              <w:rPr>
                <w:bCs/>
                <w:color w:val="000000" w:themeColor="text1"/>
              </w:rPr>
              <w:lastRenderedPageBreak/>
              <w:t>văn hóa dân tộc(Trích Trần Đình Hượu)</w:t>
            </w:r>
          </w:p>
        </w:tc>
        <w:tc>
          <w:tcPr>
            <w:tcW w:w="1196" w:type="dxa"/>
          </w:tcPr>
          <w:p w:rsidR="00496645" w:rsidRPr="00B520D0" w:rsidRDefault="00496645" w:rsidP="0003096C">
            <w:pPr>
              <w:spacing w:before="0" w:after="0"/>
              <w:jc w:val="center"/>
              <w:rPr>
                <w:bCs/>
                <w:color w:val="000000" w:themeColor="text1"/>
              </w:rPr>
            </w:pPr>
            <w:r>
              <w:rPr>
                <w:bCs/>
                <w:color w:val="000000" w:themeColor="text1"/>
              </w:rPr>
              <w:lastRenderedPageBreak/>
              <w:t>22,23</w:t>
            </w:r>
          </w:p>
        </w:tc>
        <w:tc>
          <w:tcPr>
            <w:tcW w:w="1010" w:type="dxa"/>
          </w:tcPr>
          <w:p w:rsidR="00496645" w:rsidRPr="00B520D0" w:rsidRDefault="00496645" w:rsidP="0003096C">
            <w:pPr>
              <w:spacing w:before="0" w:after="0"/>
              <w:jc w:val="center"/>
              <w:rPr>
                <w:bCs/>
                <w:color w:val="000000" w:themeColor="text1"/>
              </w:rPr>
            </w:pPr>
            <w:r>
              <w:rPr>
                <w:bCs/>
                <w:color w:val="000000" w:themeColor="text1"/>
              </w:rPr>
              <w:t>8</w:t>
            </w:r>
          </w:p>
        </w:tc>
        <w:tc>
          <w:tcPr>
            <w:tcW w:w="6924" w:type="dxa"/>
          </w:tcPr>
          <w:p w:rsidR="00317206" w:rsidRPr="00317206" w:rsidRDefault="00317206" w:rsidP="003C1EB4">
            <w:pPr>
              <w:spacing w:before="0" w:after="0"/>
              <w:jc w:val="both"/>
              <w:rPr>
                <w:b/>
                <w:bCs/>
                <w:color w:val="000000" w:themeColor="text1"/>
              </w:rPr>
            </w:pPr>
            <w:r w:rsidRPr="00317206">
              <w:rPr>
                <w:b/>
                <w:bCs/>
                <w:color w:val="000000" w:themeColor="text1"/>
              </w:rPr>
              <w:t>1. Năng lực</w:t>
            </w:r>
          </w:p>
          <w:p w:rsidR="00317206" w:rsidRPr="00317206" w:rsidRDefault="00317206" w:rsidP="003C1EB4">
            <w:pPr>
              <w:spacing w:before="0" w:after="0"/>
              <w:jc w:val="both"/>
              <w:rPr>
                <w:bCs/>
                <w:color w:val="000000" w:themeColor="text1"/>
              </w:rPr>
            </w:pPr>
            <w:r>
              <w:rPr>
                <w:bCs/>
                <w:color w:val="000000" w:themeColor="text1"/>
              </w:rPr>
              <w:lastRenderedPageBreak/>
              <w:t xml:space="preserve"> </w:t>
            </w:r>
            <w:r w:rsidRPr="00317206">
              <w:rPr>
                <w:bCs/>
                <w:color w:val="000000" w:themeColor="text1"/>
              </w:rPr>
              <w:t>– Nhận biết và phân tích được nội dung của luận đề, luận điểm, lí lẽ và bằng chứng tiêu biểu, độc đáo trong văn bản; chỉ ra mối liên hệ của chúng; đánh giá được mức độ phù hợp giữa nội dung nghị luận với nhan đề Nhìn về vốn văn hoá dân tộc của văn bản.</w:t>
            </w:r>
          </w:p>
          <w:p w:rsidR="00317206" w:rsidRPr="00317206" w:rsidRDefault="00317206" w:rsidP="003C1EB4">
            <w:pPr>
              <w:spacing w:before="0" w:after="0"/>
              <w:jc w:val="both"/>
              <w:rPr>
                <w:bCs/>
                <w:color w:val="000000" w:themeColor="text1"/>
              </w:rPr>
            </w:pPr>
            <w:r w:rsidRPr="00317206">
              <w:rPr>
                <w:bCs/>
                <w:color w:val="000000" w:themeColor="text1"/>
              </w:rPr>
              <w:t>– Nhận biết được mục đích của người viết; biết tiếp nhận, đánh giá, phê bình nội dung văn bản với tư duy phê phán, dựa trên trải nghiệm và quan điểm của người đọc.</w:t>
            </w:r>
          </w:p>
          <w:p w:rsidR="00317206" w:rsidRPr="00317206" w:rsidRDefault="00317206" w:rsidP="003C1EB4">
            <w:pPr>
              <w:spacing w:before="0" w:after="0"/>
              <w:jc w:val="both"/>
              <w:rPr>
                <w:bCs/>
                <w:color w:val="000000" w:themeColor="text1"/>
              </w:rPr>
            </w:pPr>
            <w:r w:rsidRPr="00317206">
              <w:rPr>
                <w:bCs/>
                <w:color w:val="000000" w:themeColor="text1"/>
              </w:rPr>
              <w:t>– Phân tích và đánh giá được việc sử dụng một số thao tác như chứng minh, bình luận, bác bỏ, giải thích, phân tích, so sánh trong văn bản nghị luận.</w:t>
            </w:r>
          </w:p>
          <w:p w:rsidR="00317206" w:rsidRPr="00317206" w:rsidRDefault="00317206" w:rsidP="003C1EB4">
            <w:pPr>
              <w:spacing w:before="0" w:after="0"/>
              <w:jc w:val="both"/>
              <w:rPr>
                <w:bCs/>
                <w:color w:val="000000" w:themeColor="text1"/>
              </w:rPr>
            </w:pPr>
            <w:r w:rsidRPr="00317206">
              <w:rPr>
                <w:bCs/>
                <w:color w:val="000000" w:themeColor="text1"/>
              </w:rPr>
              <w:t>– Vận dụng được kiến thức và kĩ năng đã học về văn bản nghị luận Nhìn về vốn văn hoá dân tộc để thực hiện một số nhiệm vụ thực tiễn.</w:t>
            </w:r>
          </w:p>
          <w:p w:rsidR="00317206" w:rsidRPr="00317206" w:rsidRDefault="00317206" w:rsidP="003C1EB4">
            <w:pPr>
              <w:spacing w:before="0" w:after="0"/>
              <w:jc w:val="both"/>
              <w:rPr>
                <w:b/>
                <w:bCs/>
                <w:color w:val="000000" w:themeColor="text1"/>
              </w:rPr>
            </w:pPr>
            <w:r w:rsidRPr="00317206">
              <w:rPr>
                <w:b/>
                <w:bCs/>
                <w:color w:val="000000" w:themeColor="text1"/>
              </w:rPr>
              <w:t>2. Phẩm chất</w:t>
            </w:r>
          </w:p>
          <w:p w:rsidR="00496645" w:rsidRPr="00B520D0" w:rsidRDefault="00317206" w:rsidP="003C1EB4">
            <w:pPr>
              <w:spacing w:before="0" w:after="0"/>
              <w:jc w:val="both"/>
              <w:rPr>
                <w:bCs/>
                <w:color w:val="000000" w:themeColor="text1"/>
              </w:rPr>
            </w:pPr>
            <w:r>
              <w:rPr>
                <w:bCs/>
                <w:color w:val="000000" w:themeColor="text1"/>
              </w:rPr>
              <w:t>-</w:t>
            </w:r>
            <w:r w:rsidRPr="00317206">
              <w:rPr>
                <w:bCs/>
                <w:color w:val="000000" w:themeColor="text1"/>
              </w:rPr>
              <w:t>Nhận thức rõ tính cấp thiết của việc giữ gìn, phát huy, phát triển vốn văn hoá dân tộc trong bối cảnh hội nhập quốc tế.</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lastRenderedPageBreak/>
              <w:t>15</w:t>
            </w:r>
          </w:p>
        </w:tc>
        <w:tc>
          <w:tcPr>
            <w:tcW w:w="1715" w:type="dxa"/>
            <w:vMerge/>
          </w:tcPr>
          <w:p w:rsidR="00496645" w:rsidRPr="00B520D0" w:rsidRDefault="00496645" w:rsidP="003C1EB4">
            <w:pPr>
              <w:spacing w:before="0" w:after="0"/>
              <w:jc w:val="both"/>
              <w:rPr>
                <w:bCs/>
                <w:color w:val="000000" w:themeColor="text1"/>
              </w:rPr>
            </w:pPr>
          </w:p>
        </w:tc>
        <w:tc>
          <w:tcPr>
            <w:tcW w:w="2636" w:type="dxa"/>
          </w:tcPr>
          <w:p w:rsidR="00496645" w:rsidRPr="00B520D0" w:rsidRDefault="00496645" w:rsidP="003C1EB4">
            <w:pPr>
              <w:spacing w:before="0" w:after="0"/>
              <w:jc w:val="both"/>
              <w:rPr>
                <w:bCs/>
                <w:color w:val="000000" w:themeColor="text1"/>
              </w:rPr>
            </w:pPr>
            <w:r>
              <w:rPr>
                <w:bCs/>
                <w:color w:val="000000" w:themeColor="text1"/>
              </w:rPr>
              <w:t>VB2</w:t>
            </w:r>
            <w:r w:rsidR="0015672D">
              <w:rPr>
                <w:bCs/>
                <w:color w:val="000000" w:themeColor="text1"/>
              </w:rPr>
              <w:t>:</w:t>
            </w:r>
            <w:r>
              <w:rPr>
                <w:bCs/>
                <w:color w:val="000000" w:themeColor="text1"/>
              </w:rPr>
              <w:t xml:space="preserve"> Năng lực sáng tạo( Trích Phan Đình Diệu)</w:t>
            </w:r>
          </w:p>
        </w:tc>
        <w:tc>
          <w:tcPr>
            <w:tcW w:w="1196" w:type="dxa"/>
          </w:tcPr>
          <w:p w:rsidR="00496645" w:rsidRPr="00B520D0" w:rsidRDefault="00496645" w:rsidP="0003096C">
            <w:pPr>
              <w:spacing w:before="0" w:after="0"/>
              <w:jc w:val="center"/>
              <w:rPr>
                <w:bCs/>
                <w:color w:val="000000" w:themeColor="text1"/>
              </w:rPr>
            </w:pPr>
            <w:r>
              <w:rPr>
                <w:bCs/>
                <w:color w:val="000000" w:themeColor="text1"/>
              </w:rPr>
              <w:t>24</w:t>
            </w:r>
          </w:p>
        </w:tc>
        <w:tc>
          <w:tcPr>
            <w:tcW w:w="1010" w:type="dxa"/>
          </w:tcPr>
          <w:p w:rsidR="00496645" w:rsidRPr="00B520D0" w:rsidRDefault="00496645" w:rsidP="0003096C">
            <w:pPr>
              <w:spacing w:before="0" w:after="0"/>
              <w:jc w:val="center"/>
              <w:rPr>
                <w:bCs/>
                <w:color w:val="000000" w:themeColor="text1"/>
              </w:rPr>
            </w:pPr>
            <w:r>
              <w:rPr>
                <w:bCs/>
                <w:color w:val="000000" w:themeColor="text1"/>
              </w:rPr>
              <w:t>8</w:t>
            </w:r>
          </w:p>
        </w:tc>
        <w:tc>
          <w:tcPr>
            <w:tcW w:w="6924" w:type="dxa"/>
          </w:tcPr>
          <w:p w:rsidR="00120CCD" w:rsidRPr="00120CCD" w:rsidRDefault="00120CCD" w:rsidP="003C1EB4">
            <w:pPr>
              <w:spacing w:before="0" w:after="0"/>
              <w:jc w:val="both"/>
              <w:rPr>
                <w:b/>
                <w:bCs/>
                <w:color w:val="000000" w:themeColor="text1"/>
              </w:rPr>
            </w:pPr>
            <w:r w:rsidRPr="00120CCD">
              <w:rPr>
                <w:b/>
                <w:bCs/>
                <w:color w:val="000000" w:themeColor="text1"/>
              </w:rPr>
              <w:t>1. Năng lực</w:t>
            </w:r>
          </w:p>
          <w:p w:rsidR="00120CCD" w:rsidRPr="00120CCD" w:rsidRDefault="00120CCD" w:rsidP="003C1EB4">
            <w:pPr>
              <w:spacing w:before="0" w:after="0"/>
              <w:jc w:val="both"/>
              <w:rPr>
                <w:bCs/>
                <w:color w:val="000000" w:themeColor="text1"/>
              </w:rPr>
            </w:pPr>
            <w:r w:rsidRPr="00120CCD">
              <w:rPr>
                <w:bCs/>
                <w:color w:val="000000" w:themeColor="text1"/>
              </w:rPr>
              <w:t>– Nhận biết và phân tích được nội dung của luận đề, luận điểm, lí lẽ và bằng chứng tiêu biểu trong văn bản nghị luận.</w:t>
            </w:r>
          </w:p>
          <w:p w:rsidR="00120CCD" w:rsidRPr="00120CCD" w:rsidRDefault="00120CCD" w:rsidP="003C1EB4">
            <w:pPr>
              <w:spacing w:before="0" w:after="0"/>
              <w:jc w:val="both"/>
              <w:rPr>
                <w:bCs/>
                <w:color w:val="000000" w:themeColor="text1"/>
              </w:rPr>
            </w:pPr>
            <w:r w:rsidRPr="00120CCD">
              <w:rPr>
                <w:bCs/>
                <w:color w:val="000000" w:themeColor="text1"/>
              </w:rPr>
              <w:t>– Phân tích được mối quan hệ giữa các luận điểm, lí lẽ và bằng chứng; vai trò của các luận điểm, lí lẽ và bằng chứng trong việc thể hiện nội dung chính: bản chất của hoạt động sáng tạo; tầm quan trọng của hoạt động sáng tạo đối với cuộc sống cá nhân và của đất nước trong bối cảnh kinh tế tri thức; tư tưởng của tác giả khi bàn về hoạt động sáng tạo.</w:t>
            </w:r>
          </w:p>
          <w:p w:rsidR="00120CCD" w:rsidRPr="00120CCD" w:rsidRDefault="00120CCD" w:rsidP="003C1EB4">
            <w:pPr>
              <w:spacing w:before="0" w:after="0"/>
              <w:jc w:val="both"/>
              <w:rPr>
                <w:bCs/>
                <w:color w:val="000000" w:themeColor="text1"/>
              </w:rPr>
            </w:pPr>
            <w:r w:rsidRPr="00120CCD">
              <w:rPr>
                <w:bCs/>
                <w:color w:val="000000" w:themeColor="text1"/>
              </w:rPr>
              <w:t>– Nhận biết được mục đích của người viết, đánh giá được nội dung của văn bản; phân tích hiệu quả của việc phối hợp các thao tác nghị luận trong văn bả</w:t>
            </w:r>
            <w:r>
              <w:rPr>
                <w:bCs/>
                <w:color w:val="000000" w:themeColor="text1"/>
              </w:rPr>
              <w:t>n.</w:t>
            </w:r>
          </w:p>
          <w:p w:rsidR="00120CCD" w:rsidRPr="00120CCD" w:rsidRDefault="00120CCD" w:rsidP="003C1EB4">
            <w:pPr>
              <w:spacing w:before="0" w:after="0"/>
              <w:jc w:val="both"/>
              <w:rPr>
                <w:b/>
                <w:bCs/>
                <w:color w:val="000000" w:themeColor="text1"/>
              </w:rPr>
            </w:pPr>
            <w:r w:rsidRPr="00120CCD">
              <w:rPr>
                <w:b/>
                <w:bCs/>
                <w:color w:val="000000" w:themeColor="text1"/>
              </w:rPr>
              <w:t>2. Phẩm chất</w:t>
            </w:r>
          </w:p>
          <w:p w:rsidR="00496645" w:rsidRPr="00B520D0" w:rsidRDefault="00120CCD" w:rsidP="003C1EB4">
            <w:pPr>
              <w:spacing w:before="0" w:after="0"/>
              <w:jc w:val="both"/>
              <w:rPr>
                <w:bCs/>
                <w:color w:val="000000" w:themeColor="text1"/>
              </w:rPr>
            </w:pPr>
            <w:r>
              <w:rPr>
                <w:bCs/>
                <w:color w:val="000000" w:themeColor="text1"/>
              </w:rPr>
              <w:lastRenderedPageBreak/>
              <w:t>-</w:t>
            </w:r>
            <w:r w:rsidRPr="00120CCD">
              <w:rPr>
                <w:bCs/>
                <w:color w:val="000000" w:themeColor="text1"/>
              </w:rPr>
              <w:t>Nhận thức được tầm quan trọng của hoạt động sáng tạo trong bối cảnh kinh tế tri thức.</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lastRenderedPageBreak/>
              <w:t>16</w:t>
            </w:r>
          </w:p>
        </w:tc>
        <w:tc>
          <w:tcPr>
            <w:tcW w:w="1715" w:type="dxa"/>
            <w:vMerge/>
          </w:tcPr>
          <w:p w:rsidR="00496645" w:rsidRPr="00B520D0" w:rsidRDefault="00496645" w:rsidP="003C1EB4">
            <w:pPr>
              <w:spacing w:before="0" w:after="0"/>
              <w:jc w:val="both"/>
              <w:rPr>
                <w:bCs/>
                <w:color w:val="000000" w:themeColor="text1"/>
              </w:rPr>
            </w:pPr>
          </w:p>
        </w:tc>
        <w:tc>
          <w:tcPr>
            <w:tcW w:w="2636" w:type="dxa"/>
          </w:tcPr>
          <w:p w:rsidR="00496645" w:rsidRPr="00B520D0" w:rsidRDefault="00496645" w:rsidP="003C1EB4">
            <w:pPr>
              <w:spacing w:before="0" w:after="0"/>
              <w:jc w:val="both"/>
              <w:rPr>
                <w:bCs/>
                <w:color w:val="000000" w:themeColor="text1"/>
              </w:rPr>
            </w:pPr>
            <w:r>
              <w:rPr>
                <w:bCs/>
                <w:color w:val="000000" w:themeColor="text1"/>
              </w:rPr>
              <w:t>VB3</w:t>
            </w:r>
            <w:r w:rsidR="0015672D">
              <w:rPr>
                <w:bCs/>
                <w:color w:val="000000" w:themeColor="text1"/>
              </w:rPr>
              <w:t>:</w:t>
            </w:r>
            <w:r>
              <w:rPr>
                <w:bCs/>
                <w:color w:val="000000" w:themeColor="text1"/>
              </w:rPr>
              <w:t xml:space="preserve"> Mấy ý nghĩ về</w:t>
            </w:r>
            <w:r w:rsidR="001D1119">
              <w:rPr>
                <w:bCs/>
                <w:color w:val="000000" w:themeColor="text1"/>
              </w:rPr>
              <w:t xml:space="preserve"> thơ(</w:t>
            </w:r>
            <w:r>
              <w:rPr>
                <w:bCs/>
                <w:color w:val="000000" w:themeColor="text1"/>
              </w:rPr>
              <w:t>Trích Nguyễn Đình Thi)</w:t>
            </w:r>
          </w:p>
        </w:tc>
        <w:tc>
          <w:tcPr>
            <w:tcW w:w="1196" w:type="dxa"/>
          </w:tcPr>
          <w:p w:rsidR="00496645" w:rsidRPr="00B520D0" w:rsidRDefault="00496645" w:rsidP="0003096C">
            <w:pPr>
              <w:spacing w:before="0" w:after="0"/>
              <w:jc w:val="center"/>
              <w:rPr>
                <w:bCs/>
                <w:color w:val="000000" w:themeColor="text1"/>
              </w:rPr>
            </w:pPr>
            <w:r>
              <w:rPr>
                <w:bCs/>
                <w:color w:val="000000" w:themeColor="text1"/>
              </w:rPr>
              <w:t>25,26</w:t>
            </w:r>
          </w:p>
        </w:tc>
        <w:tc>
          <w:tcPr>
            <w:tcW w:w="1010" w:type="dxa"/>
          </w:tcPr>
          <w:p w:rsidR="00496645" w:rsidRPr="00B520D0" w:rsidRDefault="00496645" w:rsidP="0003096C">
            <w:pPr>
              <w:spacing w:before="0" w:after="0"/>
              <w:jc w:val="center"/>
              <w:rPr>
                <w:bCs/>
                <w:color w:val="000000" w:themeColor="text1"/>
              </w:rPr>
            </w:pPr>
            <w:r>
              <w:rPr>
                <w:bCs/>
                <w:color w:val="000000" w:themeColor="text1"/>
              </w:rPr>
              <w:t>9</w:t>
            </w:r>
          </w:p>
        </w:tc>
        <w:tc>
          <w:tcPr>
            <w:tcW w:w="6924" w:type="dxa"/>
          </w:tcPr>
          <w:p w:rsidR="00120CCD" w:rsidRPr="001D1119" w:rsidRDefault="00120CCD" w:rsidP="003C1EB4">
            <w:pPr>
              <w:spacing w:before="0" w:after="0"/>
              <w:jc w:val="both"/>
              <w:rPr>
                <w:b/>
                <w:bCs/>
                <w:color w:val="000000" w:themeColor="text1"/>
              </w:rPr>
            </w:pPr>
            <w:r w:rsidRPr="001D1119">
              <w:rPr>
                <w:b/>
                <w:bCs/>
                <w:color w:val="000000" w:themeColor="text1"/>
              </w:rPr>
              <w:t>1. Năng lự</w:t>
            </w:r>
            <w:r w:rsidR="001D1119" w:rsidRPr="001D1119">
              <w:rPr>
                <w:b/>
                <w:bCs/>
                <w:color w:val="000000" w:themeColor="text1"/>
              </w:rPr>
              <w:t>c</w:t>
            </w:r>
          </w:p>
          <w:p w:rsidR="00120CCD" w:rsidRPr="00120CCD" w:rsidRDefault="00120CCD" w:rsidP="003C1EB4">
            <w:pPr>
              <w:spacing w:before="0" w:after="0"/>
              <w:jc w:val="both"/>
              <w:rPr>
                <w:bCs/>
                <w:color w:val="000000" w:themeColor="text1"/>
              </w:rPr>
            </w:pPr>
            <w:r w:rsidRPr="00120CCD">
              <w:rPr>
                <w:bCs/>
                <w:color w:val="000000" w:themeColor="text1"/>
              </w:rPr>
              <w:t>– Nhận biết và phân biệt được văn bản nghị luận xã hội và văn bản nghị luận văn họ</w:t>
            </w:r>
            <w:r w:rsidR="001D1119">
              <w:rPr>
                <w:bCs/>
                <w:color w:val="000000" w:themeColor="text1"/>
              </w:rPr>
              <w:t>c.</w:t>
            </w:r>
          </w:p>
          <w:p w:rsidR="00120CCD" w:rsidRPr="00120CCD" w:rsidRDefault="00120CCD" w:rsidP="003C1EB4">
            <w:pPr>
              <w:spacing w:before="0" w:after="0"/>
              <w:jc w:val="both"/>
              <w:rPr>
                <w:bCs/>
                <w:color w:val="000000" w:themeColor="text1"/>
              </w:rPr>
            </w:pPr>
            <w:r w:rsidRPr="00120CCD">
              <w:rPr>
                <w:bCs/>
                <w:color w:val="000000" w:themeColor="text1"/>
              </w:rPr>
              <w:t>– Đọc hiểu được một văn bản nghị luận: vận dụng những kiến thức về thơ, khả năng cảm thụ thơ để hiểu được quan điểm cũng như cách trình bày quan điểm của tác giả trong văn bản nghị luận văn học Mấy ý nghĩ về thơ.</w:t>
            </w:r>
          </w:p>
          <w:p w:rsidR="00120CCD" w:rsidRPr="00120CCD" w:rsidRDefault="00120CCD" w:rsidP="003C1EB4">
            <w:pPr>
              <w:spacing w:before="0" w:after="0"/>
              <w:jc w:val="both"/>
              <w:rPr>
                <w:bCs/>
                <w:color w:val="000000" w:themeColor="text1"/>
              </w:rPr>
            </w:pPr>
            <w:r w:rsidRPr="00120CCD">
              <w:rPr>
                <w:bCs/>
                <w:color w:val="000000" w:themeColor="text1"/>
              </w:rPr>
              <w:t>– Vận dụng được kiến thức và kĩ năng đã học về văn bản nghị luận Mấy ý nghĩ về thơ</w:t>
            </w:r>
          </w:p>
          <w:p w:rsidR="00120CCD" w:rsidRPr="00120CCD" w:rsidRDefault="00120CCD" w:rsidP="003C1EB4">
            <w:pPr>
              <w:spacing w:before="0" w:after="0"/>
              <w:jc w:val="both"/>
              <w:rPr>
                <w:bCs/>
                <w:color w:val="000000" w:themeColor="text1"/>
              </w:rPr>
            </w:pPr>
            <w:r w:rsidRPr="00120CCD">
              <w:rPr>
                <w:bCs/>
                <w:color w:val="000000" w:themeColor="text1"/>
              </w:rPr>
              <w:t>để thực hiện một số nhiệm vụ thực tiễ</w:t>
            </w:r>
            <w:r>
              <w:rPr>
                <w:bCs/>
                <w:color w:val="000000" w:themeColor="text1"/>
              </w:rPr>
              <w:t>n.</w:t>
            </w:r>
          </w:p>
          <w:p w:rsidR="00120CCD" w:rsidRPr="00120CCD" w:rsidRDefault="00120CCD" w:rsidP="003C1EB4">
            <w:pPr>
              <w:spacing w:before="0" w:after="0"/>
              <w:jc w:val="both"/>
              <w:rPr>
                <w:b/>
                <w:bCs/>
                <w:color w:val="000000" w:themeColor="text1"/>
              </w:rPr>
            </w:pPr>
            <w:r w:rsidRPr="00120CCD">
              <w:rPr>
                <w:b/>
                <w:bCs/>
                <w:color w:val="000000" w:themeColor="text1"/>
              </w:rPr>
              <w:t>2. Phẩm chất</w:t>
            </w:r>
          </w:p>
          <w:p w:rsidR="00496645" w:rsidRPr="00B520D0" w:rsidRDefault="00120CCD" w:rsidP="003C1EB4">
            <w:pPr>
              <w:spacing w:before="0" w:after="0"/>
              <w:jc w:val="both"/>
              <w:rPr>
                <w:bCs/>
                <w:color w:val="000000" w:themeColor="text1"/>
              </w:rPr>
            </w:pPr>
            <w:r>
              <w:rPr>
                <w:bCs/>
                <w:color w:val="000000" w:themeColor="text1"/>
              </w:rPr>
              <w:t>-</w:t>
            </w:r>
            <w:r w:rsidRPr="00120CCD">
              <w:rPr>
                <w:bCs/>
                <w:color w:val="000000" w:themeColor="text1"/>
              </w:rPr>
              <w:t>Yêu thích thơ ca, bồi dưỡng tâm hồn, có ý thức về vai trò và trách nhiệm của thế hệ trẻ với văn học.</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t>17</w:t>
            </w:r>
          </w:p>
        </w:tc>
        <w:tc>
          <w:tcPr>
            <w:tcW w:w="1715" w:type="dxa"/>
            <w:vMerge/>
          </w:tcPr>
          <w:p w:rsidR="00496645" w:rsidRPr="00B520D0" w:rsidRDefault="00496645" w:rsidP="003C1EB4">
            <w:pPr>
              <w:spacing w:before="0" w:after="0"/>
              <w:jc w:val="both"/>
              <w:rPr>
                <w:bCs/>
                <w:color w:val="000000" w:themeColor="text1"/>
              </w:rPr>
            </w:pPr>
          </w:p>
        </w:tc>
        <w:tc>
          <w:tcPr>
            <w:tcW w:w="2636" w:type="dxa"/>
          </w:tcPr>
          <w:p w:rsidR="00496645" w:rsidRPr="00B520D0" w:rsidRDefault="00496645" w:rsidP="003C1EB4">
            <w:pPr>
              <w:spacing w:before="0" w:after="0"/>
              <w:jc w:val="both"/>
              <w:rPr>
                <w:bCs/>
                <w:color w:val="000000" w:themeColor="text1"/>
              </w:rPr>
            </w:pPr>
            <w:r>
              <w:rPr>
                <w:bCs/>
                <w:color w:val="000000" w:themeColor="text1"/>
              </w:rPr>
              <w:t>THTV</w:t>
            </w:r>
            <w:r w:rsidR="0015672D">
              <w:rPr>
                <w:bCs/>
                <w:color w:val="000000" w:themeColor="text1"/>
              </w:rPr>
              <w:t>:</w:t>
            </w:r>
            <w:r>
              <w:rPr>
                <w:bCs/>
                <w:color w:val="000000" w:themeColor="text1"/>
              </w:rPr>
              <w:t xml:space="preserve"> Lỗi logic, lỗi câu mơ hồ và cách sửa</w:t>
            </w:r>
          </w:p>
        </w:tc>
        <w:tc>
          <w:tcPr>
            <w:tcW w:w="1196" w:type="dxa"/>
          </w:tcPr>
          <w:p w:rsidR="00496645" w:rsidRPr="00B520D0" w:rsidRDefault="00496645" w:rsidP="0003096C">
            <w:pPr>
              <w:spacing w:before="0" w:after="0"/>
              <w:jc w:val="center"/>
              <w:rPr>
                <w:bCs/>
                <w:color w:val="000000" w:themeColor="text1"/>
              </w:rPr>
            </w:pPr>
            <w:r>
              <w:rPr>
                <w:bCs/>
                <w:color w:val="000000" w:themeColor="text1"/>
              </w:rPr>
              <w:t>27</w:t>
            </w:r>
          </w:p>
        </w:tc>
        <w:tc>
          <w:tcPr>
            <w:tcW w:w="1010" w:type="dxa"/>
          </w:tcPr>
          <w:p w:rsidR="00496645" w:rsidRPr="00B520D0" w:rsidRDefault="00496645" w:rsidP="0003096C">
            <w:pPr>
              <w:spacing w:before="0" w:after="0"/>
              <w:jc w:val="center"/>
              <w:rPr>
                <w:bCs/>
                <w:color w:val="000000" w:themeColor="text1"/>
              </w:rPr>
            </w:pPr>
            <w:r>
              <w:rPr>
                <w:bCs/>
                <w:color w:val="000000" w:themeColor="text1"/>
              </w:rPr>
              <w:t>9</w:t>
            </w:r>
          </w:p>
        </w:tc>
        <w:tc>
          <w:tcPr>
            <w:tcW w:w="6924" w:type="dxa"/>
          </w:tcPr>
          <w:p w:rsidR="00120CCD" w:rsidRPr="00120CCD" w:rsidRDefault="00120CCD" w:rsidP="003C1EB4">
            <w:pPr>
              <w:spacing w:before="0" w:after="0"/>
              <w:jc w:val="both"/>
              <w:rPr>
                <w:b/>
                <w:bCs/>
                <w:color w:val="000000" w:themeColor="text1"/>
              </w:rPr>
            </w:pPr>
            <w:r w:rsidRPr="00120CCD">
              <w:rPr>
                <w:b/>
                <w:bCs/>
                <w:color w:val="000000" w:themeColor="text1"/>
              </w:rPr>
              <w:t>1. Năng lự</w:t>
            </w:r>
            <w:r>
              <w:rPr>
                <w:b/>
                <w:bCs/>
                <w:color w:val="000000" w:themeColor="text1"/>
              </w:rPr>
              <w:t>c</w:t>
            </w:r>
          </w:p>
          <w:p w:rsidR="00120CCD" w:rsidRPr="00120CCD" w:rsidRDefault="00120CCD" w:rsidP="003C1EB4">
            <w:pPr>
              <w:spacing w:before="0" w:after="0"/>
              <w:jc w:val="both"/>
              <w:rPr>
                <w:bCs/>
                <w:color w:val="000000" w:themeColor="text1"/>
              </w:rPr>
            </w:pPr>
            <w:r w:rsidRPr="00120CCD">
              <w:rPr>
                <w:bCs/>
                <w:color w:val="000000" w:themeColor="text1"/>
              </w:rPr>
              <w:t>– Nhận diện và hiểu bản chất của hai loại lỗi (lỗi logic và lỗi câu mơ hồ</w:t>
            </w:r>
            <w:r>
              <w:rPr>
                <w:bCs/>
                <w:color w:val="000000" w:themeColor="text1"/>
              </w:rPr>
              <w:t>).</w:t>
            </w:r>
          </w:p>
          <w:p w:rsidR="00120CCD" w:rsidRPr="00120CCD" w:rsidRDefault="00120CCD" w:rsidP="003C1EB4">
            <w:pPr>
              <w:spacing w:before="0" w:after="0"/>
              <w:jc w:val="both"/>
              <w:rPr>
                <w:bCs/>
                <w:color w:val="000000" w:themeColor="text1"/>
              </w:rPr>
            </w:pPr>
            <w:r w:rsidRPr="00120CCD">
              <w:rPr>
                <w:bCs/>
                <w:color w:val="000000" w:themeColor="text1"/>
              </w:rPr>
              <w:t>– Biết cách sửa lỗi đảm bảo yêu cầu về nghĩa của câu, phù hợp với ngữ cả</w:t>
            </w:r>
            <w:r>
              <w:rPr>
                <w:bCs/>
                <w:color w:val="000000" w:themeColor="text1"/>
              </w:rPr>
              <w:t>nh.</w:t>
            </w:r>
          </w:p>
          <w:p w:rsidR="00120CCD" w:rsidRPr="00120CCD" w:rsidRDefault="00120CCD" w:rsidP="003C1EB4">
            <w:pPr>
              <w:spacing w:before="0" w:after="0"/>
              <w:jc w:val="both"/>
              <w:rPr>
                <w:b/>
                <w:bCs/>
                <w:color w:val="000000" w:themeColor="text1"/>
              </w:rPr>
            </w:pPr>
            <w:r w:rsidRPr="00120CCD">
              <w:rPr>
                <w:b/>
                <w:bCs/>
                <w:color w:val="000000" w:themeColor="text1"/>
              </w:rPr>
              <w:t>2. Phẩm chấ</w:t>
            </w:r>
            <w:r>
              <w:rPr>
                <w:b/>
                <w:bCs/>
                <w:color w:val="000000" w:themeColor="text1"/>
              </w:rPr>
              <w:t>t</w:t>
            </w:r>
          </w:p>
          <w:p w:rsidR="00496645" w:rsidRPr="00B520D0" w:rsidRDefault="00120CCD" w:rsidP="003C1EB4">
            <w:pPr>
              <w:spacing w:before="0" w:after="0"/>
              <w:jc w:val="both"/>
              <w:rPr>
                <w:bCs/>
                <w:color w:val="000000" w:themeColor="text1"/>
              </w:rPr>
            </w:pPr>
            <w:r w:rsidRPr="00120CCD">
              <w:rPr>
                <w:bCs/>
                <w:color w:val="000000" w:themeColor="text1"/>
              </w:rPr>
              <w:t>Trân trọng vẻ đẹp của tiếng Việt.</w:t>
            </w:r>
          </w:p>
        </w:tc>
      </w:tr>
      <w:tr w:rsidR="00496645" w:rsidTr="007A68FD">
        <w:tc>
          <w:tcPr>
            <w:tcW w:w="1115" w:type="dxa"/>
          </w:tcPr>
          <w:p w:rsidR="00496645" w:rsidRPr="00B520D0" w:rsidRDefault="00496645" w:rsidP="003C1EB4">
            <w:pPr>
              <w:spacing w:before="0" w:after="0"/>
              <w:jc w:val="both"/>
              <w:rPr>
                <w:bCs/>
                <w:color w:val="000000" w:themeColor="text1"/>
              </w:rPr>
            </w:pPr>
            <w:r>
              <w:rPr>
                <w:bCs/>
                <w:color w:val="000000" w:themeColor="text1"/>
              </w:rPr>
              <w:t>18</w:t>
            </w:r>
          </w:p>
        </w:tc>
        <w:tc>
          <w:tcPr>
            <w:tcW w:w="1715" w:type="dxa"/>
            <w:vMerge/>
          </w:tcPr>
          <w:p w:rsidR="00496645" w:rsidRPr="00B520D0" w:rsidRDefault="00496645" w:rsidP="003C1EB4">
            <w:pPr>
              <w:spacing w:before="0" w:after="0"/>
              <w:jc w:val="both"/>
              <w:rPr>
                <w:bCs/>
                <w:color w:val="000000" w:themeColor="text1"/>
              </w:rPr>
            </w:pPr>
          </w:p>
        </w:tc>
        <w:tc>
          <w:tcPr>
            <w:tcW w:w="2636" w:type="dxa"/>
          </w:tcPr>
          <w:p w:rsidR="00496645" w:rsidRPr="00B520D0" w:rsidRDefault="00496645" w:rsidP="003C1EB4">
            <w:pPr>
              <w:spacing w:before="0" w:after="0"/>
              <w:jc w:val="both"/>
              <w:rPr>
                <w:bCs/>
                <w:color w:val="000000" w:themeColor="text1"/>
              </w:rPr>
            </w:pPr>
            <w:r>
              <w:rPr>
                <w:bCs/>
                <w:color w:val="000000" w:themeColor="text1"/>
              </w:rPr>
              <w:t>Viết bài văn nghị luận về một vấn đề liên quan đến tuổi trẻ (những hoài bão, ước mơ)</w:t>
            </w:r>
          </w:p>
        </w:tc>
        <w:tc>
          <w:tcPr>
            <w:tcW w:w="1196" w:type="dxa"/>
          </w:tcPr>
          <w:p w:rsidR="00496645" w:rsidRPr="00B520D0" w:rsidRDefault="00496645" w:rsidP="0003096C">
            <w:pPr>
              <w:spacing w:before="0" w:after="0"/>
              <w:jc w:val="center"/>
              <w:rPr>
                <w:bCs/>
                <w:color w:val="000000" w:themeColor="text1"/>
              </w:rPr>
            </w:pPr>
            <w:r>
              <w:rPr>
                <w:bCs/>
                <w:color w:val="000000" w:themeColor="text1"/>
              </w:rPr>
              <w:t>28,29</w:t>
            </w:r>
          </w:p>
        </w:tc>
        <w:tc>
          <w:tcPr>
            <w:tcW w:w="1010" w:type="dxa"/>
          </w:tcPr>
          <w:p w:rsidR="00496645" w:rsidRPr="00B520D0" w:rsidRDefault="00496645" w:rsidP="0003096C">
            <w:pPr>
              <w:spacing w:before="0" w:after="0"/>
              <w:jc w:val="center"/>
              <w:rPr>
                <w:bCs/>
                <w:color w:val="000000" w:themeColor="text1"/>
              </w:rPr>
            </w:pPr>
            <w:r>
              <w:rPr>
                <w:bCs/>
                <w:color w:val="000000" w:themeColor="text1"/>
              </w:rPr>
              <w:t>10</w:t>
            </w:r>
          </w:p>
        </w:tc>
        <w:tc>
          <w:tcPr>
            <w:tcW w:w="6924" w:type="dxa"/>
          </w:tcPr>
          <w:p w:rsidR="00120CCD" w:rsidRPr="00120CCD" w:rsidRDefault="00120CCD" w:rsidP="003C1EB4">
            <w:pPr>
              <w:spacing w:before="0" w:after="0"/>
              <w:jc w:val="both"/>
              <w:rPr>
                <w:b/>
                <w:bCs/>
                <w:color w:val="000000" w:themeColor="text1"/>
              </w:rPr>
            </w:pPr>
            <w:r w:rsidRPr="00120CCD">
              <w:rPr>
                <w:b/>
                <w:bCs/>
                <w:color w:val="000000" w:themeColor="text1"/>
              </w:rPr>
              <w:t>1. Năng lực</w:t>
            </w:r>
          </w:p>
          <w:p w:rsidR="00120CCD" w:rsidRPr="00120CCD" w:rsidRDefault="00120CCD" w:rsidP="003C1EB4">
            <w:pPr>
              <w:spacing w:before="0" w:after="0"/>
              <w:jc w:val="both"/>
              <w:rPr>
                <w:bCs/>
                <w:color w:val="000000" w:themeColor="text1"/>
              </w:rPr>
            </w:pPr>
            <w:r w:rsidRPr="00120CCD">
              <w:rPr>
                <w:bCs/>
                <w:color w:val="000000" w:themeColor="text1"/>
              </w:rPr>
              <w:t>– Xác định được các bước để viết bài văn nghị luận về một vấn đề liên quan đến tuổi trẻ.</w:t>
            </w:r>
          </w:p>
          <w:p w:rsidR="00120CCD" w:rsidRPr="00120CCD" w:rsidRDefault="00120CCD" w:rsidP="003C1EB4">
            <w:pPr>
              <w:spacing w:before="0" w:after="0"/>
              <w:jc w:val="both"/>
              <w:rPr>
                <w:bCs/>
                <w:color w:val="000000" w:themeColor="text1"/>
              </w:rPr>
            </w:pPr>
            <w:r w:rsidRPr="00120CCD">
              <w:rPr>
                <w:bCs/>
                <w:color w:val="000000" w:themeColor="text1"/>
              </w:rPr>
              <w:t>– Viết được bài văn nghị luận về một vấn đề liên quan đến tuổi trẻ</w:t>
            </w:r>
            <w:r>
              <w:rPr>
                <w:bCs/>
                <w:color w:val="000000" w:themeColor="text1"/>
              </w:rPr>
              <w:t>.</w:t>
            </w:r>
          </w:p>
          <w:p w:rsidR="00120CCD" w:rsidRPr="00120CCD" w:rsidRDefault="00120CCD" w:rsidP="003C1EB4">
            <w:pPr>
              <w:spacing w:before="0" w:after="0"/>
              <w:jc w:val="both"/>
              <w:rPr>
                <w:b/>
                <w:bCs/>
                <w:color w:val="000000" w:themeColor="text1"/>
              </w:rPr>
            </w:pPr>
            <w:r w:rsidRPr="00120CCD">
              <w:rPr>
                <w:b/>
                <w:bCs/>
                <w:color w:val="000000" w:themeColor="text1"/>
              </w:rPr>
              <w:t>2. Phẩm chất</w:t>
            </w:r>
          </w:p>
          <w:p w:rsidR="00496645" w:rsidRPr="00B520D0" w:rsidRDefault="00120CCD" w:rsidP="003C1EB4">
            <w:pPr>
              <w:spacing w:before="0" w:after="0"/>
              <w:jc w:val="both"/>
              <w:rPr>
                <w:bCs/>
                <w:color w:val="000000" w:themeColor="text1"/>
              </w:rPr>
            </w:pPr>
            <w:r>
              <w:rPr>
                <w:bCs/>
                <w:color w:val="000000" w:themeColor="text1"/>
              </w:rPr>
              <w:t>-</w:t>
            </w:r>
            <w:r w:rsidRPr="00120CCD">
              <w:rPr>
                <w:bCs/>
                <w:color w:val="000000" w:themeColor="text1"/>
              </w:rPr>
              <w:t xml:space="preserve">Tích cực tìm kiếm tư liệu để hoàn thiện bài viết, cẩn trọng để tạo lập một văn bản nghị luận về một vấn đề liên quan </w:t>
            </w:r>
            <w:r w:rsidRPr="00120CCD">
              <w:rPr>
                <w:bCs/>
                <w:color w:val="000000" w:themeColor="text1"/>
              </w:rPr>
              <w:lastRenderedPageBreak/>
              <w:t>đến tuổi trẻ (những hoài bão, ước mơ).</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19</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Ôn tập giữa kì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30</w:t>
            </w:r>
          </w:p>
        </w:tc>
        <w:tc>
          <w:tcPr>
            <w:tcW w:w="1010" w:type="dxa"/>
          </w:tcPr>
          <w:p w:rsidR="006306D1" w:rsidRPr="00B520D0" w:rsidRDefault="006306D1" w:rsidP="0003096C">
            <w:pPr>
              <w:spacing w:before="0" w:after="0"/>
              <w:jc w:val="center"/>
              <w:rPr>
                <w:bCs/>
                <w:color w:val="000000" w:themeColor="text1"/>
              </w:rPr>
            </w:pPr>
            <w:r>
              <w:rPr>
                <w:bCs/>
                <w:color w:val="000000" w:themeColor="text1"/>
              </w:rPr>
              <w:t>10</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Hệ thống hoá những kiến thức đã học trong SGK Ngữ văn 12</w:t>
            </w:r>
            <w:r>
              <w:rPr>
                <w:bCs/>
                <w:color w:val="000000" w:themeColor="text1"/>
              </w:rPr>
              <w:t xml:space="preserve"> giữa kì 1</w:t>
            </w:r>
            <w:r w:rsidRPr="009B75F6">
              <w:rPr>
                <w:bCs/>
                <w:color w:val="000000" w:themeColor="text1"/>
              </w:rPr>
              <w:t>, tập mộ</w:t>
            </w:r>
            <w:r>
              <w:rPr>
                <w:bCs/>
                <w:color w:val="000000" w:themeColor="text1"/>
              </w:rPr>
              <w:t>t.</w:t>
            </w:r>
          </w:p>
          <w:p w:rsidR="006306D1" w:rsidRPr="009B75F6" w:rsidRDefault="006306D1" w:rsidP="003C1EB4">
            <w:pPr>
              <w:spacing w:before="0" w:after="0"/>
              <w:jc w:val="both"/>
              <w:rPr>
                <w:bCs/>
                <w:color w:val="000000" w:themeColor="text1"/>
              </w:rPr>
            </w:pPr>
            <w:r w:rsidRPr="009B75F6">
              <w:rPr>
                <w:bCs/>
                <w:color w:val="000000" w:themeColor="text1"/>
              </w:rPr>
              <w:t>– Phát triển kĩ năng đọc, viết, nói và nghe thông qua việc thực hiện những nhiệm vụ đặt ra trong các bài tập.</w:t>
            </w:r>
          </w:p>
          <w:p w:rsidR="006306D1" w:rsidRPr="009B75F6" w:rsidRDefault="006306D1" w:rsidP="003C1EB4">
            <w:pPr>
              <w:spacing w:before="0" w:after="0"/>
              <w:jc w:val="both"/>
              <w:rPr>
                <w:bCs/>
                <w:color w:val="000000" w:themeColor="text1"/>
              </w:rPr>
            </w:pPr>
            <w:r w:rsidRPr="009B75F6">
              <w:rPr>
                <w:bCs/>
                <w:color w:val="000000" w:themeColor="text1"/>
              </w:rPr>
              <w:t>– Vận dụng được kiến thức, kĩ năng đã học và rèn luyện vào việc giải quyết những bài tập mang tính tổng hợ</w:t>
            </w:r>
            <w:r>
              <w:rPr>
                <w:bCs/>
                <w:color w:val="000000" w:themeColor="text1"/>
              </w:rPr>
              <w:t>p.</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Nhận thức rõ tầm quan trọng của việc hình thành và phát triển năng lực ngôn ngữ và năng lực văn học.</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20</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Kiểm tra giữa kì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31,32</w:t>
            </w:r>
          </w:p>
        </w:tc>
        <w:tc>
          <w:tcPr>
            <w:tcW w:w="1010" w:type="dxa"/>
          </w:tcPr>
          <w:p w:rsidR="006306D1" w:rsidRPr="00B520D0" w:rsidRDefault="006306D1" w:rsidP="0003096C">
            <w:pPr>
              <w:spacing w:before="0" w:after="0"/>
              <w:jc w:val="center"/>
              <w:rPr>
                <w:bCs/>
                <w:color w:val="000000" w:themeColor="text1"/>
              </w:rPr>
            </w:pPr>
            <w:r>
              <w:rPr>
                <w:bCs/>
                <w:color w:val="000000" w:themeColor="text1"/>
              </w:rPr>
              <w:t>11</w:t>
            </w:r>
          </w:p>
        </w:tc>
        <w:tc>
          <w:tcPr>
            <w:tcW w:w="6924" w:type="dxa"/>
          </w:tcPr>
          <w:p w:rsidR="00A97B15" w:rsidRPr="009F1646" w:rsidRDefault="00A97B15" w:rsidP="003C1EB4">
            <w:pPr>
              <w:shd w:val="clear" w:color="auto" w:fill="FFFFFF" w:themeFill="background1"/>
              <w:spacing w:before="0" w:after="0"/>
              <w:jc w:val="both"/>
              <w:rPr>
                <w:b/>
                <w:color w:val="000000" w:themeColor="text1"/>
              </w:rPr>
            </w:pPr>
            <w:r w:rsidRPr="009F1646">
              <w:rPr>
                <w:b/>
                <w:color w:val="000000" w:themeColor="text1"/>
              </w:rPr>
              <w:t>1.Năng lực</w:t>
            </w:r>
          </w:p>
          <w:p w:rsidR="006306D1" w:rsidRPr="009F1646" w:rsidRDefault="006306D1" w:rsidP="003C1EB4">
            <w:pPr>
              <w:shd w:val="clear" w:color="auto" w:fill="FFFFFF" w:themeFill="background1"/>
              <w:spacing w:before="0" w:after="0"/>
              <w:jc w:val="both"/>
              <w:rPr>
                <w:color w:val="000000" w:themeColor="text1"/>
              </w:rPr>
            </w:pPr>
            <w:r w:rsidRPr="009F1646">
              <w:rPr>
                <w:color w:val="000000" w:themeColor="text1"/>
              </w:rPr>
              <w:t>Chọn các yêu cầu cần đạt về Đọc hiểu, Thực hành tiếng Việt và Viết theo phạm vi:</w:t>
            </w:r>
          </w:p>
          <w:p w:rsidR="009F1646" w:rsidRPr="009F1646" w:rsidRDefault="006306D1" w:rsidP="003C1EB4">
            <w:pPr>
              <w:shd w:val="clear" w:color="auto" w:fill="FFFFFF" w:themeFill="background1"/>
              <w:spacing w:before="0" w:after="0"/>
              <w:jc w:val="both"/>
              <w:rPr>
                <w:color w:val="000000" w:themeColor="text1"/>
                <w:lang w:val="vi-VN"/>
              </w:rPr>
            </w:pPr>
            <w:r w:rsidRPr="009F1646">
              <w:rPr>
                <w:color w:val="000000" w:themeColor="text1"/>
                <w:szCs w:val="28"/>
                <w:lang w:val="vi-VN"/>
              </w:rPr>
              <w:t xml:space="preserve">– </w:t>
            </w:r>
            <w:r w:rsidRPr="009F1646">
              <w:rPr>
                <w:color w:val="000000" w:themeColor="text1"/>
                <w:lang w:val="vi-VN"/>
              </w:rPr>
              <w:t>Đọc hiểu: truyệ</w:t>
            </w:r>
            <w:r w:rsidR="009F1646" w:rsidRPr="009F1646">
              <w:rPr>
                <w:color w:val="000000" w:themeColor="text1"/>
                <w:lang w:val="vi-VN"/>
              </w:rPr>
              <w:t>n; tiểu thuyết, thơ</w:t>
            </w:r>
            <w:r w:rsidRPr="009F1646">
              <w:rPr>
                <w:color w:val="000000" w:themeColor="text1"/>
                <w:lang w:val="vi-VN"/>
              </w:rPr>
              <w:t>; VB nghị luận</w:t>
            </w:r>
          </w:p>
          <w:p w:rsidR="006306D1" w:rsidRPr="009F1646" w:rsidRDefault="006306D1" w:rsidP="003C1EB4">
            <w:pPr>
              <w:shd w:val="clear" w:color="auto" w:fill="FFFFFF" w:themeFill="background1"/>
              <w:spacing w:before="0" w:after="0"/>
              <w:jc w:val="both"/>
              <w:rPr>
                <w:color w:val="000000" w:themeColor="text1"/>
              </w:rPr>
            </w:pPr>
            <w:r w:rsidRPr="009F1646">
              <w:rPr>
                <w:color w:val="000000" w:themeColor="text1"/>
                <w:szCs w:val="28"/>
                <w:lang w:val="vi-VN"/>
              </w:rPr>
              <w:t xml:space="preserve">– </w:t>
            </w:r>
            <w:r w:rsidRPr="009F1646">
              <w:rPr>
                <w:color w:val="000000" w:themeColor="text1"/>
                <w:lang w:val="vi-VN"/>
              </w:rPr>
              <w:t xml:space="preserve">Tiếng Việt: </w:t>
            </w:r>
            <w:r w:rsidR="009F1646" w:rsidRPr="009F1646">
              <w:rPr>
                <w:color w:val="000000" w:themeColor="text1"/>
              </w:rPr>
              <w:t>BPTT nói mỉa, ngịch ngữ; ta1cdu5ng của một số BPTT; lỗ lô gic, lỗi câu mơ hồ và cách sửa</w:t>
            </w:r>
          </w:p>
          <w:p w:rsidR="006306D1" w:rsidRPr="009F1646" w:rsidRDefault="006306D1" w:rsidP="003C1EB4">
            <w:pPr>
              <w:shd w:val="clear" w:color="auto" w:fill="FFFFFF" w:themeFill="background1"/>
              <w:spacing w:before="0" w:after="0"/>
              <w:jc w:val="both"/>
              <w:rPr>
                <w:color w:val="000000" w:themeColor="text1"/>
              </w:rPr>
            </w:pPr>
            <w:r w:rsidRPr="009F1646">
              <w:rPr>
                <w:color w:val="000000" w:themeColor="text1"/>
                <w:szCs w:val="28"/>
                <w:lang w:val="vi-VN"/>
              </w:rPr>
              <w:t xml:space="preserve">– </w:t>
            </w:r>
            <w:r w:rsidRPr="009F1646">
              <w:rPr>
                <w:color w:val="000000" w:themeColor="text1"/>
                <w:lang w:val="vi-VN"/>
              </w:rPr>
              <w:t xml:space="preserve">Viết: </w:t>
            </w:r>
            <w:r w:rsidR="009F1646" w:rsidRPr="009F1646">
              <w:rPr>
                <w:color w:val="000000" w:themeColor="text1"/>
              </w:rPr>
              <w:t>Viết bài Nghị luận so sánh, đánh giá hai tác phẩm truyện và 02 tác phẩm thơ; Viết một bài văn nghị luận về một vấn đề liên quan đến tuổi trẻ</w:t>
            </w:r>
          </w:p>
          <w:p w:rsidR="009F1646" w:rsidRPr="009F1646" w:rsidRDefault="009F1646" w:rsidP="003C1EB4">
            <w:pPr>
              <w:shd w:val="clear" w:color="auto" w:fill="FFFFFF" w:themeFill="background1"/>
              <w:spacing w:before="0" w:after="0"/>
              <w:jc w:val="both"/>
              <w:rPr>
                <w:b/>
                <w:color w:val="000000" w:themeColor="text1"/>
              </w:rPr>
            </w:pPr>
            <w:r w:rsidRPr="009F1646">
              <w:rPr>
                <w:b/>
                <w:color w:val="000000" w:themeColor="text1"/>
              </w:rPr>
              <w:t>2.Phẩm chất</w:t>
            </w:r>
          </w:p>
          <w:p w:rsidR="009F1646" w:rsidRPr="009F1646" w:rsidRDefault="009F1646" w:rsidP="003C1EB4">
            <w:pPr>
              <w:shd w:val="clear" w:color="auto" w:fill="FFFFFF" w:themeFill="background1"/>
              <w:spacing w:before="0" w:after="0"/>
              <w:jc w:val="both"/>
              <w:rPr>
                <w:color w:val="FF0000"/>
              </w:rPr>
            </w:pPr>
            <w:r w:rsidRPr="009F1646">
              <w:rPr>
                <w:color w:val="000000" w:themeColor="text1"/>
              </w:rPr>
              <w:t>- Trung thực, sáng tạo</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21</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Nói và nghe: Thuyết trình về một vấn đề liên quan đến tuổi trẻ</w:t>
            </w:r>
          </w:p>
        </w:tc>
        <w:tc>
          <w:tcPr>
            <w:tcW w:w="1196" w:type="dxa"/>
          </w:tcPr>
          <w:p w:rsidR="006306D1" w:rsidRPr="00B520D0" w:rsidRDefault="006306D1" w:rsidP="0003096C">
            <w:pPr>
              <w:spacing w:before="0" w:after="0"/>
              <w:jc w:val="center"/>
              <w:rPr>
                <w:bCs/>
                <w:color w:val="000000" w:themeColor="text1"/>
              </w:rPr>
            </w:pPr>
            <w:r>
              <w:rPr>
                <w:bCs/>
                <w:color w:val="000000" w:themeColor="text1"/>
              </w:rPr>
              <w:t>33</w:t>
            </w:r>
          </w:p>
        </w:tc>
        <w:tc>
          <w:tcPr>
            <w:tcW w:w="1010" w:type="dxa"/>
          </w:tcPr>
          <w:p w:rsidR="006306D1" w:rsidRPr="00B520D0" w:rsidRDefault="006306D1" w:rsidP="0003096C">
            <w:pPr>
              <w:spacing w:before="0" w:after="0"/>
              <w:jc w:val="center"/>
              <w:rPr>
                <w:bCs/>
                <w:color w:val="000000" w:themeColor="text1"/>
              </w:rPr>
            </w:pPr>
            <w:r>
              <w:rPr>
                <w:bCs/>
                <w:color w:val="000000" w:themeColor="text1"/>
              </w:rPr>
              <w:t>11</w:t>
            </w:r>
          </w:p>
        </w:tc>
        <w:tc>
          <w:tcPr>
            <w:tcW w:w="6924" w:type="dxa"/>
          </w:tcPr>
          <w:p w:rsidR="006306D1" w:rsidRPr="00120CCD" w:rsidRDefault="006306D1" w:rsidP="003C1EB4">
            <w:pPr>
              <w:spacing w:before="0" w:after="0"/>
              <w:jc w:val="both"/>
              <w:rPr>
                <w:b/>
                <w:bCs/>
                <w:color w:val="000000" w:themeColor="text1"/>
              </w:rPr>
            </w:pPr>
            <w:r w:rsidRPr="00120CCD">
              <w:rPr>
                <w:b/>
                <w:bCs/>
                <w:color w:val="000000" w:themeColor="text1"/>
              </w:rPr>
              <w:t>1. Năng lực</w:t>
            </w:r>
          </w:p>
          <w:p w:rsidR="006306D1" w:rsidRPr="00120CCD" w:rsidRDefault="006306D1" w:rsidP="003C1EB4">
            <w:pPr>
              <w:spacing w:before="0" w:after="0"/>
              <w:jc w:val="both"/>
              <w:rPr>
                <w:bCs/>
                <w:color w:val="000000" w:themeColor="text1"/>
              </w:rPr>
            </w:pPr>
            <w:r w:rsidRPr="00120CCD">
              <w:rPr>
                <w:bCs/>
                <w:color w:val="000000" w:themeColor="text1"/>
              </w:rPr>
              <w:t>– Xác định được các bước để thuyết minh về một vấn đề liên quan đến tuổi trẻ</w:t>
            </w:r>
            <w:r>
              <w:rPr>
                <w:bCs/>
                <w:color w:val="000000" w:themeColor="text1"/>
              </w:rPr>
              <w:t>.</w:t>
            </w:r>
          </w:p>
          <w:p w:rsidR="006306D1" w:rsidRPr="00120CCD" w:rsidRDefault="006306D1" w:rsidP="003C1EB4">
            <w:pPr>
              <w:spacing w:before="0" w:after="0"/>
              <w:jc w:val="both"/>
              <w:rPr>
                <w:bCs/>
                <w:color w:val="000000" w:themeColor="text1"/>
              </w:rPr>
            </w:pPr>
            <w:r w:rsidRPr="00120CCD">
              <w:rPr>
                <w:bCs/>
                <w:color w:val="000000" w:themeColor="text1"/>
              </w:rPr>
              <w:t>– Trình bày được một vấn đề liên quan đến tuổi trẻ</w:t>
            </w:r>
            <w:r>
              <w:rPr>
                <w:bCs/>
                <w:color w:val="000000" w:themeColor="text1"/>
              </w:rPr>
              <w:t>.</w:t>
            </w:r>
          </w:p>
          <w:p w:rsidR="006306D1" w:rsidRPr="00120CCD" w:rsidRDefault="006306D1" w:rsidP="003C1EB4">
            <w:pPr>
              <w:spacing w:before="0" w:after="0"/>
              <w:jc w:val="both"/>
              <w:rPr>
                <w:bCs/>
                <w:color w:val="000000" w:themeColor="text1"/>
              </w:rPr>
            </w:pPr>
            <w:r w:rsidRPr="00120CCD">
              <w:rPr>
                <w:bCs/>
                <w:color w:val="000000" w:themeColor="text1"/>
              </w:rPr>
              <w:t>– Nghe hiểu và nắm bắt được nội dung truyết trình, quan điểm của người nói. Biết nhận xét về nội dung và hình thức thuyết trình.</w:t>
            </w:r>
          </w:p>
          <w:p w:rsidR="006306D1" w:rsidRPr="00120CCD" w:rsidRDefault="006306D1" w:rsidP="003C1EB4">
            <w:pPr>
              <w:spacing w:before="0" w:after="0"/>
              <w:jc w:val="both"/>
              <w:rPr>
                <w:bCs/>
                <w:color w:val="000000" w:themeColor="text1"/>
              </w:rPr>
            </w:pPr>
            <w:r w:rsidRPr="00120CCD">
              <w:rPr>
                <w:bCs/>
                <w:color w:val="000000" w:themeColor="text1"/>
              </w:rPr>
              <w:t xml:space="preserve">– Vận dụng được kiến thức và kĩ năng đã học để thực hiện </w:t>
            </w:r>
            <w:r w:rsidRPr="00120CCD">
              <w:rPr>
                <w:bCs/>
                <w:color w:val="000000" w:themeColor="text1"/>
              </w:rPr>
              <w:lastRenderedPageBreak/>
              <w:t>một nhiệm vụ thực tiễn.</w:t>
            </w:r>
          </w:p>
          <w:p w:rsidR="006306D1" w:rsidRPr="00120CCD" w:rsidRDefault="006306D1" w:rsidP="003C1EB4">
            <w:pPr>
              <w:spacing w:before="0" w:after="0"/>
              <w:jc w:val="both"/>
              <w:rPr>
                <w:b/>
                <w:bCs/>
                <w:color w:val="000000" w:themeColor="text1"/>
              </w:rPr>
            </w:pPr>
            <w:r w:rsidRPr="00120CCD">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120CCD">
              <w:rPr>
                <w:bCs/>
                <w:color w:val="000000" w:themeColor="text1"/>
              </w:rPr>
              <w:t>Biết tôn trọng người đối thoại, hình thành tư duy phản biện.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22</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Trả bài viết tiết 28,29</w:t>
            </w:r>
          </w:p>
        </w:tc>
        <w:tc>
          <w:tcPr>
            <w:tcW w:w="1196" w:type="dxa"/>
          </w:tcPr>
          <w:p w:rsidR="006306D1" w:rsidRPr="00B520D0" w:rsidRDefault="006306D1" w:rsidP="0003096C">
            <w:pPr>
              <w:spacing w:before="0" w:after="0"/>
              <w:jc w:val="center"/>
              <w:rPr>
                <w:bCs/>
                <w:color w:val="000000" w:themeColor="text1"/>
              </w:rPr>
            </w:pPr>
            <w:r>
              <w:rPr>
                <w:bCs/>
                <w:color w:val="000000" w:themeColor="text1"/>
              </w:rPr>
              <w:t>34</w:t>
            </w:r>
          </w:p>
        </w:tc>
        <w:tc>
          <w:tcPr>
            <w:tcW w:w="1010" w:type="dxa"/>
          </w:tcPr>
          <w:p w:rsidR="006306D1" w:rsidRPr="00B520D0" w:rsidRDefault="006306D1" w:rsidP="0003096C">
            <w:pPr>
              <w:spacing w:before="0" w:after="0"/>
              <w:jc w:val="center"/>
              <w:rPr>
                <w:bCs/>
                <w:color w:val="000000" w:themeColor="text1"/>
              </w:rPr>
            </w:pPr>
            <w:r>
              <w:rPr>
                <w:bCs/>
                <w:color w:val="000000" w:themeColor="text1"/>
              </w:rPr>
              <w:t>12</w:t>
            </w:r>
          </w:p>
        </w:tc>
        <w:tc>
          <w:tcPr>
            <w:tcW w:w="6924" w:type="dxa"/>
          </w:tcPr>
          <w:p w:rsidR="006306D1" w:rsidRPr="001D1119" w:rsidRDefault="006306D1" w:rsidP="003C1EB4">
            <w:pPr>
              <w:spacing w:before="0" w:after="0"/>
              <w:jc w:val="both"/>
              <w:rPr>
                <w:b/>
                <w:bCs/>
                <w:color w:val="000000" w:themeColor="text1"/>
              </w:rPr>
            </w:pPr>
            <w:r w:rsidRPr="001D1119">
              <w:rPr>
                <w:b/>
                <w:bCs/>
                <w:color w:val="000000" w:themeColor="text1"/>
              </w:rPr>
              <w:t>1.Năng lực</w:t>
            </w:r>
          </w:p>
          <w:p w:rsidR="006306D1" w:rsidRDefault="006306D1" w:rsidP="003C1EB4">
            <w:pPr>
              <w:spacing w:before="0" w:after="0"/>
              <w:jc w:val="both"/>
              <w:rPr>
                <w:bCs/>
                <w:color w:val="000000" w:themeColor="text1"/>
              </w:rPr>
            </w:pPr>
            <w:r w:rsidRPr="001D1119">
              <w:rPr>
                <w:bCs/>
                <w:color w:val="000000" w:themeColor="text1"/>
              </w:rPr>
              <w:t>- Hiểu rõ được những yêu cầ</w:t>
            </w:r>
            <w:r>
              <w:rPr>
                <w:bCs/>
                <w:color w:val="000000" w:themeColor="text1"/>
              </w:rPr>
              <w:t xml:space="preserve">u khi </w:t>
            </w:r>
            <w:r w:rsidRPr="001D1119">
              <w:rPr>
                <w:bCs/>
                <w:color w:val="000000" w:themeColor="text1"/>
              </w:rPr>
              <w:t xml:space="preserve"> viết </w:t>
            </w:r>
            <w:r w:rsidRPr="00120CCD">
              <w:rPr>
                <w:bCs/>
                <w:color w:val="000000" w:themeColor="text1"/>
              </w:rPr>
              <w:t>bài văn nghị luận về một vấn đề liên quan đến tuổi trẻ</w:t>
            </w:r>
            <w:r>
              <w:rPr>
                <w:bCs/>
                <w:color w:val="000000" w:themeColor="text1"/>
              </w:rPr>
              <w:t>.</w:t>
            </w:r>
          </w:p>
          <w:p w:rsidR="006306D1" w:rsidRPr="001D1119" w:rsidRDefault="006306D1" w:rsidP="003C1EB4">
            <w:pPr>
              <w:spacing w:before="0" w:after="0"/>
              <w:jc w:val="both"/>
              <w:rPr>
                <w:b/>
                <w:bCs/>
                <w:color w:val="000000" w:themeColor="text1"/>
              </w:rPr>
            </w:pPr>
            <w:r w:rsidRPr="001D1119">
              <w:rPr>
                <w:b/>
                <w:bCs/>
                <w:color w:val="000000" w:themeColor="text1"/>
              </w:rPr>
              <w:t xml:space="preserve">2.Phẩm chất </w:t>
            </w:r>
          </w:p>
          <w:p w:rsidR="006306D1" w:rsidRPr="00B520D0" w:rsidRDefault="006306D1" w:rsidP="003C1EB4">
            <w:pPr>
              <w:spacing w:before="0" w:after="0"/>
              <w:jc w:val="both"/>
              <w:rPr>
                <w:bCs/>
                <w:color w:val="000000" w:themeColor="text1"/>
              </w:rPr>
            </w:pPr>
            <w:r w:rsidRPr="001D1119">
              <w:rPr>
                <w:bCs/>
                <w:color w:val="000000" w:themeColor="text1"/>
              </w:rPr>
              <w:t xml:space="preserve"> - Nhận ra ưu, nhược điểm trong bài làm của mình biết cách sửa chữa, rút kinh nghiệm cho bản thân.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23</w:t>
            </w:r>
          </w:p>
        </w:tc>
        <w:tc>
          <w:tcPr>
            <w:tcW w:w="1715" w:type="dxa"/>
            <w:vMerge w:val="restart"/>
          </w:tcPr>
          <w:p w:rsidR="006306D1" w:rsidRPr="00B520D0" w:rsidRDefault="006306D1" w:rsidP="003C1EB4">
            <w:pPr>
              <w:spacing w:before="0" w:after="0"/>
              <w:jc w:val="both"/>
              <w:rPr>
                <w:bCs/>
                <w:color w:val="000000" w:themeColor="text1"/>
              </w:rPr>
            </w:pPr>
            <w:r>
              <w:rPr>
                <w:bCs/>
                <w:color w:val="000000" w:themeColor="text1"/>
              </w:rPr>
              <w:t>Bài 4 – Yếu tố kì ảo trong truyện kể</w:t>
            </w:r>
          </w:p>
        </w:tc>
        <w:tc>
          <w:tcPr>
            <w:tcW w:w="2636" w:type="dxa"/>
          </w:tcPr>
          <w:p w:rsidR="006306D1" w:rsidRPr="00B520D0" w:rsidRDefault="006306D1" w:rsidP="003C1EB4">
            <w:pPr>
              <w:spacing w:before="0" w:after="0"/>
              <w:jc w:val="both"/>
              <w:rPr>
                <w:bCs/>
                <w:color w:val="000000" w:themeColor="text1"/>
              </w:rPr>
            </w:pPr>
            <w:r>
              <w:rPr>
                <w:bCs/>
                <w:color w:val="000000" w:themeColor="text1"/>
              </w:rPr>
              <w:t>VB1: Hải khẩu linh từ-Đền thiêng cửa bể(Trích Đoàn Thị Điểm)</w:t>
            </w:r>
          </w:p>
        </w:tc>
        <w:tc>
          <w:tcPr>
            <w:tcW w:w="1196" w:type="dxa"/>
          </w:tcPr>
          <w:p w:rsidR="006306D1" w:rsidRPr="00B520D0" w:rsidRDefault="006306D1" w:rsidP="0003096C">
            <w:pPr>
              <w:spacing w:before="0" w:after="0"/>
              <w:jc w:val="center"/>
              <w:rPr>
                <w:bCs/>
                <w:color w:val="000000" w:themeColor="text1"/>
              </w:rPr>
            </w:pPr>
            <w:r>
              <w:rPr>
                <w:bCs/>
                <w:color w:val="000000" w:themeColor="text1"/>
              </w:rPr>
              <w:t>35,36</w:t>
            </w:r>
          </w:p>
        </w:tc>
        <w:tc>
          <w:tcPr>
            <w:tcW w:w="1010" w:type="dxa"/>
          </w:tcPr>
          <w:p w:rsidR="006306D1" w:rsidRPr="00B520D0" w:rsidRDefault="006306D1" w:rsidP="0003096C">
            <w:pPr>
              <w:spacing w:before="0" w:after="0"/>
              <w:jc w:val="center"/>
              <w:rPr>
                <w:bCs/>
                <w:color w:val="000000" w:themeColor="text1"/>
              </w:rPr>
            </w:pPr>
            <w:r>
              <w:rPr>
                <w:bCs/>
                <w:color w:val="000000" w:themeColor="text1"/>
              </w:rPr>
              <w:t>12</w:t>
            </w:r>
          </w:p>
        </w:tc>
        <w:tc>
          <w:tcPr>
            <w:tcW w:w="6924" w:type="dxa"/>
          </w:tcPr>
          <w:p w:rsidR="006306D1" w:rsidRPr="001D1119" w:rsidRDefault="006306D1" w:rsidP="003C1EB4">
            <w:pPr>
              <w:spacing w:before="0" w:after="0"/>
              <w:jc w:val="both"/>
              <w:rPr>
                <w:b/>
                <w:bCs/>
                <w:color w:val="000000" w:themeColor="text1"/>
              </w:rPr>
            </w:pPr>
            <w:r w:rsidRPr="001D1119">
              <w:rPr>
                <w:b/>
                <w:bCs/>
                <w:color w:val="000000" w:themeColor="text1"/>
              </w:rPr>
              <w:t>1. Năng lực</w:t>
            </w:r>
          </w:p>
          <w:p w:rsidR="006306D1" w:rsidRPr="001D1119" w:rsidRDefault="006306D1" w:rsidP="003C1EB4">
            <w:pPr>
              <w:spacing w:before="0" w:after="0"/>
              <w:jc w:val="both"/>
              <w:rPr>
                <w:bCs/>
                <w:color w:val="000000" w:themeColor="text1"/>
              </w:rPr>
            </w:pPr>
            <w:r w:rsidRPr="001D1119">
              <w:rPr>
                <w:bCs/>
                <w:color w:val="000000" w:themeColor="text1"/>
              </w:rPr>
              <w:t>– Chỉ ra và phân tích được một số yếu tố của truyện truyền kì như đề tài, nhân vật, ngôn ngữ, thủ pháp nghệ thuật…; đánh giá vai trò của yếu tố kì ảo trong truyện truyền kì Đền thiêng cửa bể, liên hệ với vai trò của yếu tố này trong truyện cổ dân gian.</w:t>
            </w:r>
          </w:p>
          <w:p w:rsidR="006306D1" w:rsidRPr="001D1119" w:rsidRDefault="006306D1" w:rsidP="003C1EB4">
            <w:pPr>
              <w:spacing w:before="0" w:after="0"/>
              <w:jc w:val="both"/>
              <w:rPr>
                <w:bCs/>
                <w:color w:val="000000" w:themeColor="text1"/>
              </w:rPr>
            </w:pPr>
            <w:r w:rsidRPr="001D1119">
              <w:rPr>
                <w:bCs/>
                <w:color w:val="000000" w:themeColor="text1"/>
              </w:rPr>
              <w:t>– Xác định được chủ đề, ý nghĩa của truyện truyền kì Đền thiêng cửa bể</w:t>
            </w:r>
            <w:r>
              <w:rPr>
                <w:bCs/>
                <w:color w:val="000000" w:themeColor="text1"/>
              </w:rPr>
              <w:t>.</w:t>
            </w:r>
          </w:p>
          <w:p w:rsidR="006306D1" w:rsidRPr="001D1119" w:rsidRDefault="006306D1" w:rsidP="003C1EB4">
            <w:pPr>
              <w:spacing w:before="0" w:after="0"/>
              <w:jc w:val="both"/>
              <w:rPr>
                <w:bCs/>
                <w:color w:val="000000" w:themeColor="text1"/>
              </w:rPr>
            </w:pPr>
            <w:r w:rsidRPr="001D1119">
              <w:rPr>
                <w:bCs/>
                <w:color w:val="000000" w:themeColor="text1"/>
              </w:rPr>
              <w:t>– Vận dụng được kiến thức và kĩ năng đã học về văn bản Đền thiêng cửa bể để đọc hiểu truyện truyền kì và thực hiện một số nhiệm vụ thực tiễ</w:t>
            </w:r>
            <w:r>
              <w:rPr>
                <w:bCs/>
                <w:color w:val="000000" w:themeColor="text1"/>
              </w:rPr>
              <w:t>n.</w:t>
            </w:r>
          </w:p>
          <w:p w:rsidR="006306D1" w:rsidRPr="001D1119" w:rsidRDefault="006306D1" w:rsidP="003C1EB4">
            <w:pPr>
              <w:spacing w:before="0" w:after="0"/>
              <w:jc w:val="both"/>
              <w:rPr>
                <w:b/>
                <w:bCs/>
                <w:color w:val="000000" w:themeColor="text1"/>
              </w:rPr>
            </w:pPr>
            <w:r w:rsidRPr="001D1119">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1D1119">
              <w:rPr>
                <w:bCs/>
                <w:color w:val="000000" w:themeColor="text1"/>
              </w:rPr>
              <w:t>Có ý thức và thái độ trân trọng, yêu quý lịch sử, văn hoá, văn học của dân tộc.</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24</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VB2: Muối của Rừng(Trích Nguyễn Huy Thiệp)</w:t>
            </w:r>
          </w:p>
        </w:tc>
        <w:tc>
          <w:tcPr>
            <w:tcW w:w="1196" w:type="dxa"/>
          </w:tcPr>
          <w:p w:rsidR="006306D1" w:rsidRPr="00B520D0" w:rsidRDefault="006306D1" w:rsidP="0003096C">
            <w:pPr>
              <w:spacing w:before="0" w:after="0"/>
              <w:jc w:val="center"/>
              <w:rPr>
                <w:bCs/>
                <w:color w:val="000000" w:themeColor="text1"/>
              </w:rPr>
            </w:pPr>
            <w:r>
              <w:rPr>
                <w:bCs/>
                <w:color w:val="000000" w:themeColor="text1"/>
              </w:rPr>
              <w:t>37,38</w:t>
            </w:r>
          </w:p>
        </w:tc>
        <w:tc>
          <w:tcPr>
            <w:tcW w:w="1010" w:type="dxa"/>
          </w:tcPr>
          <w:p w:rsidR="006306D1" w:rsidRPr="00B520D0" w:rsidRDefault="006306D1" w:rsidP="0003096C">
            <w:pPr>
              <w:spacing w:before="0" w:after="0"/>
              <w:jc w:val="center"/>
              <w:rPr>
                <w:bCs/>
                <w:color w:val="000000" w:themeColor="text1"/>
              </w:rPr>
            </w:pPr>
            <w:r>
              <w:rPr>
                <w:bCs/>
                <w:color w:val="000000" w:themeColor="text1"/>
              </w:rPr>
              <w:t>13</w:t>
            </w:r>
          </w:p>
        </w:tc>
        <w:tc>
          <w:tcPr>
            <w:tcW w:w="6924" w:type="dxa"/>
          </w:tcPr>
          <w:p w:rsidR="006306D1" w:rsidRPr="001D1119" w:rsidRDefault="006306D1" w:rsidP="003C1EB4">
            <w:pPr>
              <w:spacing w:before="0" w:after="0"/>
              <w:jc w:val="both"/>
              <w:rPr>
                <w:b/>
                <w:bCs/>
                <w:color w:val="000000" w:themeColor="text1"/>
              </w:rPr>
            </w:pPr>
            <w:r w:rsidRPr="001D1119">
              <w:rPr>
                <w:b/>
                <w:bCs/>
                <w:color w:val="000000" w:themeColor="text1"/>
              </w:rPr>
              <w:t>1. Năng lực</w:t>
            </w:r>
          </w:p>
          <w:p w:rsidR="006306D1" w:rsidRPr="001D1119" w:rsidRDefault="006306D1" w:rsidP="003C1EB4">
            <w:pPr>
              <w:spacing w:before="0" w:after="0"/>
              <w:jc w:val="both"/>
              <w:rPr>
                <w:bCs/>
                <w:color w:val="000000" w:themeColor="text1"/>
              </w:rPr>
            </w:pPr>
            <w:r w:rsidRPr="001D1119">
              <w:rPr>
                <w:bCs/>
                <w:color w:val="000000" w:themeColor="text1"/>
              </w:rPr>
              <w:t>– Chỉ ra, phân tích và đánh giá được sự phù hợp của người kể chuyện, điểm nhìn trong việc thể hiện chủ đề của văn bản Muối của rừng.</w:t>
            </w:r>
          </w:p>
          <w:p w:rsidR="006306D1" w:rsidRPr="001D1119" w:rsidRDefault="006306D1" w:rsidP="003C1EB4">
            <w:pPr>
              <w:spacing w:before="0" w:after="0"/>
              <w:jc w:val="both"/>
              <w:rPr>
                <w:bCs/>
                <w:color w:val="000000" w:themeColor="text1"/>
              </w:rPr>
            </w:pPr>
            <w:r w:rsidRPr="001D1119">
              <w:rPr>
                <w:bCs/>
                <w:color w:val="000000" w:themeColor="text1"/>
              </w:rPr>
              <w:t xml:space="preserve">– Nhận biết và phân tích, đánh giá được vai trò của yếu tố kì ảo trong truyện ngắn hiện đại qua văn bản Muối của </w:t>
            </w:r>
            <w:r w:rsidRPr="001D1119">
              <w:rPr>
                <w:bCs/>
                <w:color w:val="000000" w:themeColor="text1"/>
              </w:rPr>
              <w:lastRenderedPageBreak/>
              <w:t>rừng, liên hệ với yếu tố kì ảo trong truyện truyền kì Đền thiêng cửa bể.</w:t>
            </w:r>
          </w:p>
          <w:p w:rsidR="006306D1" w:rsidRPr="001D1119" w:rsidRDefault="006306D1" w:rsidP="003C1EB4">
            <w:pPr>
              <w:spacing w:before="0" w:after="0"/>
              <w:jc w:val="both"/>
              <w:rPr>
                <w:bCs/>
                <w:color w:val="000000" w:themeColor="text1"/>
              </w:rPr>
            </w:pPr>
            <w:r w:rsidRPr="001D1119">
              <w:rPr>
                <w:bCs/>
                <w:color w:val="000000" w:themeColor="text1"/>
              </w:rPr>
              <w:t>– Xác định được chủ đề, ý nghĩa của truyện Muối của rừ</w:t>
            </w:r>
            <w:r>
              <w:rPr>
                <w:bCs/>
                <w:color w:val="000000" w:themeColor="text1"/>
              </w:rPr>
              <w:t>ng.</w:t>
            </w:r>
          </w:p>
          <w:p w:rsidR="006306D1" w:rsidRPr="001D1119" w:rsidRDefault="006306D1" w:rsidP="003C1EB4">
            <w:pPr>
              <w:spacing w:before="0" w:after="0"/>
              <w:jc w:val="both"/>
              <w:rPr>
                <w:bCs/>
                <w:color w:val="000000" w:themeColor="text1"/>
              </w:rPr>
            </w:pPr>
            <w:r w:rsidRPr="001D1119">
              <w:rPr>
                <w:bCs/>
                <w:color w:val="000000" w:themeColor="text1"/>
              </w:rPr>
              <w:t>– Vận dụng được kiến thức, kĩ năng đã học về văn bản Muối của rừng thực hiện một số nhiệm vụ thực tiễn.</w:t>
            </w:r>
          </w:p>
          <w:p w:rsidR="006306D1" w:rsidRPr="001D1119" w:rsidRDefault="006306D1" w:rsidP="003C1EB4">
            <w:pPr>
              <w:spacing w:before="0" w:after="0"/>
              <w:jc w:val="both"/>
              <w:rPr>
                <w:b/>
                <w:bCs/>
                <w:color w:val="000000" w:themeColor="text1"/>
              </w:rPr>
            </w:pPr>
            <w:r w:rsidRPr="001D1119">
              <w:rPr>
                <w:b/>
                <w:bCs/>
                <w:color w:val="000000" w:themeColor="text1"/>
              </w:rPr>
              <w:t>2. Phẩm chấ</w:t>
            </w:r>
            <w:r>
              <w:rPr>
                <w:b/>
                <w:bCs/>
                <w:color w:val="000000" w:themeColor="text1"/>
              </w:rPr>
              <w:t>t</w:t>
            </w:r>
          </w:p>
          <w:p w:rsidR="006306D1" w:rsidRPr="00B520D0" w:rsidRDefault="006306D1" w:rsidP="003C1EB4">
            <w:pPr>
              <w:spacing w:before="0" w:after="0"/>
              <w:jc w:val="both"/>
              <w:rPr>
                <w:bCs/>
                <w:color w:val="000000" w:themeColor="text1"/>
              </w:rPr>
            </w:pPr>
            <w:r>
              <w:rPr>
                <w:bCs/>
                <w:color w:val="000000" w:themeColor="text1"/>
              </w:rPr>
              <w:t>-</w:t>
            </w:r>
            <w:r w:rsidRPr="001D1119">
              <w:rPr>
                <w:bCs/>
                <w:color w:val="000000" w:themeColor="text1"/>
              </w:rPr>
              <w:t>Có ý thức trân trọng, bảo vệ thiên nhiên, có lối sống hoà hợp với thế giới tự nhiên.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25</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THTV: Nghệ thuật sử dụng điển cố trong tác phẩm văn học</w:t>
            </w:r>
          </w:p>
        </w:tc>
        <w:tc>
          <w:tcPr>
            <w:tcW w:w="1196" w:type="dxa"/>
          </w:tcPr>
          <w:p w:rsidR="006306D1" w:rsidRPr="00B520D0" w:rsidRDefault="006306D1" w:rsidP="0003096C">
            <w:pPr>
              <w:spacing w:before="0" w:after="0"/>
              <w:jc w:val="center"/>
              <w:rPr>
                <w:bCs/>
                <w:color w:val="000000" w:themeColor="text1"/>
              </w:rPr>
            </w:pPr>
            <w:r>
              <w:rPr>
                <w:bCs/>
                <w:color w:val="000000" w:themeColor="text1"/>
              </w:rPr>
              <w:t>39</w:t>
            </w:r>
          </w:p>
        </w:tc>
        <w:tc>
          <w:tcPr>
            <w:tcW w:w="1010" w:type="dxa"/>
          </w:tcPr>
          <w:p w:rsidR="006306D1" w:rsidRPr="00B520D0" w:rsidRDefault="006306D1" w:rsidP="0003096C">
            <w:pPr>
              <w:spacing w:before="0" w:after="0"/>
              <w:jc w:val="center"/>
              <w:rPr>
                <w:bCs/>
                <w:color w:val="000000" w:themeColor="text1"/>
              </w:rPr>
            </w:pPr>
            <w:r>
              <w:rPr>
                <w:bCs/>
                <w:color w:val="000000" w:themeColor="text1"/>
              </w:rPr>
              <w:t>13</w:t>
            </w:r>
          </w:p>
        </w:tc>
        <w:tc>
          <w:tcPr>
            <w:tcW w:w="6924" w:type="dxa"/>
          </w:tcPr>
          <w:p w:rsidR="006306D1" w:rsidRPr="00D03B8C" w:rsidRDefault="006306D1" w:rsidP="003C1EB4">
            <w:pPr>
              <w:spacing w:before="0" w:after="0"/>
              <w:jc w:val="both"/>
              <w:rPr>
                <w:b/>
                <w:bCs/>
                <w:color w:val="000000" w:themeColor="text1"/>
              </w:rPr>
            </w:pPr>
            <w:r w:rsidRPr="00D03B8C">
              <w:rPr>
                <w:b/>
                <w:bCs/>
                <w:color w:val="000000" w:themeColor="text1"/>
              </w:rPr>
              <w:t>1. Năng lực</w:t>
            </w:r>
          </w:p>
          <w:p w:rsidR="006306D1" w:rsidRPr="00D03B8C" w:rsidRDefault="006306D1" w:rsidP="003C1EB4">
            <w:pPr>
              <w:spacing w:before="0" w:after="0"/>
              <w:jc w:val="both"/>
              <w:rPr>
                <w:bCs/>
                <w:color w:val="000000" w:themeColor="text1"/>
              </w:rPr>
            </w:pPr>
            <w:r w:rsidRPr="00D03B8C">
              <w:rPr>
                <w:bCs/>
                <w:color w:val="000000" w:themeColor="text1"/>
              </w:rPr>
              <w:t>– Nhận biết, phân tích, đánh giá được nghệ thuật sử dụng điển cố trong các tác phẩm văn học cụ thể (cả trung đại và hiện đại).</w:t>
            </w:r>
          </w:p>
          <w:p w:rsidR="006306D1" w:rsidRPr="00D03B8C" w:rsidRDefault="006306D1" w:rsidP="003C1EB4">
            <w:pPr>
              <w:spacing w:before="0" w:after="0"/>
              <w:jc w:val="both"/>
              <w:rPr>
                <w:bCs/>
                <w:color w:val="000000" w:themeColor="text1"/>
              </w:rPr>
            </w:pPr>
            <w:r w:rsidRPr="00D03B8C">
              <w:rPr>
                <w:bCs/>
                <w:color w:val="000000" w:themeColor="text1"/>
              </w:rPr>
              <w:t>– Nhận thức và lí giải được vấn đề: sử dụng điển cố cũng là một phương thức thể hiện rõ sự vay mượn, cải biến, sáng tạo trong tác phẩm văn học.</w:t>
            </w:r>
          </w:p>
          <w:p w:rsidR="006306D1" w:rsidRPr="00D03B8C" w:rsidRDefault="006306D1" w:rsidP="003C1EB4">
            <w:pPr>
              <w:spacing w:before="0" w:after="0"/>
              <w:jc w:val="both"/>
              <w:rPr>
                <w:b/>
                <w:bCs/>
                <w:color w:val="000000" w:themeColor="text1"/>
              </w:rPr>
            </w:pPr>
            <w:r w:rsidRPr="00D03B8C">
              <w:rPr>
                <w:b/>
                <w:bCs/>
                <w:color w:val="000000" w:themeColor="text1"/>
              </w:rPr>
              <w:t>2. Phẩm chất</w:t>
            </w:r>
          </w:p>
          <w:p w:rsidR="006306D1" w:rsidRPr="00B520D0" w:rsidRDefault="006306D1" w:rsidP="003C1EB4">
            <w:pPr>
              <w:spacing w:before="0" w:after="0"/>
              <w:jc w:val="both"/>
              <w:rPr>
                <w:bCs/>
                <w:color w:val="000000" w:themeColor="text1"/>
              </w:rPr>
            </w:pPr>
            <w:r w:rsidRPr="00D03B8C">
              <w:rPr>
                <w:bCs/>
                <w:color w:val="000000" w:themeColor="text1"/>
              </w:rPr>
              <w:t>Trân trọng vẻ đẹp của tiếng Việt.</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26</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Viết bài văn nghị luận về việc vay mượn – cải biến- sáng tạo trong tác phẩm văn học</w:t>
            </w:r>
          </w:p>
        </w:tc>
        <w:tc>
          <w:tcPr>
            <w:tcW w:w="1196" w:type="dxa"/>
          </w:tcPr>
          <w:p w:rsidR="006306D1" w:rsidRPr="00B520D0" w:rsidRDefault="006306D1" w:rsidP="0003096C">
            <w:pPr>
              <w:spacing w:before="0" w:after="0"/>
              <w:jc w:val="center"/>
              <w:rPr>
                <w:bCs/>
                <w:color w:val="000000" w:themeColor="text1"/>
              </w:rPr>
            </w:pPr>
            <w:r>
              <w:rPr>
                <w:bCs/>
                <w:color w:val="000000" w:themeColor="text1"/>
              </w:rPr>
              <w:t>40,41</w:t>
            </w:r>
          </w:p>
        </w:tc>
        <w:tc>
          <w:tcPr>
            <w:tcW w:w="1010" w:type="dxa"/>
          </w:tcPr>
          <w:p w:rsidR="006306D1" w:rsidRPr="00B520D0" w:rsidRDefault="006306D1" w:rsidP="0003096C">
            <w:pPr>
              <w:spacing w:before="0" w:after="0"/>
              <w:jc w:val="center"/>
              <w:rPr>
                <w:bCs/>
                <w:color w:val="000000" w:themeColor="text1"/>
              </w:rPr>
            </w:pPr>
            <w:r>
              <w:rPr>
                <w:bCs/>
                <w:color w:val="000000" w:themeColor="text1"/>
              </w:rPr>
              <w:t>14</w:t>
            </w:r>
          </w:p>
        </w:tc>
        <w:tc>
          <w:tcPr>
            <w:tcW w:w="6924" w:type="dxa"/>
          </w:tcPr>
          <w:p w:rsidR="006306D1" w:rsidRPr="00D03B8C" w:rsidRDefault="006306D1" w:rsidP="003C1EB4">
            <w:pPr>
              <w:spacing w:before="0" w:after="0"/>
              <w:jc w:val="both"/>
              <w:rPr>
                <w:b/>
                <w:bCs/>
                <w:color w:val="000000" w:themeColor="text1"/>
              </w:rPr>
            </w:pPr>
            <w:r w:rsidRPr="00D03B8C">
              <w:rPr>
                <w:b/>
                <w:bCs/>
                <w:color w:val="000000" w:themeColor="text1"/>
              </w:rPr>
              <w:t>1. Năng lực</w:t>
            </w:r>
          </w:p>
          <w:p w:rsidR="006306D1" w:rsidRPr="00D03B8C" w:rsidRDefault="006306D1" w:rsidP="003C1EB4">
            <w:pPr>
              <w:spacing w:before="0" w:after="0"/>
              <w:jc w:val="both"/>
              <w:rPr>
                <w:bCs/>
                <w:color w:val="000000" w:themeColor="text1"/>
              </w:rPr>
            </w:pPr>
            <w:r w:rsidRPr="00D03B8C">
              <w:rPr>
                <w:bCs/>
                <w:color w:val="000000" w:themeColor="text1"/>
              </w:rPr>
              <w:t>– Nhận biết được những yêu cầu của kiểu bài, bao gồm việc xác định người sáng tác đã tiếp nhận/ vay mượn những yếu tố nào từ tác phẩm có trước, có những cải biến (về nội dung, về hình thức) và sáng tạo riêng như thế nào, phân tích được tác động của những điều đó đến việc thể hiện thông điệp, cảm xúc,... của tác giả.</w:t>
            </w:r>
          </w:p>
          <w:p w:rsidR="006306D1" w:rsidRPr="00D03B8C" w:rsidRDefault="006306D1" w:rsidP="003C1EB4">
            <w:pPr>
              <w:spacing w:before="0" w:after="0"/>
              <w:jc w:val="both"/>
              <w:rPr>
                <w:bCs/>
                <w:color w:val="000000" w:themeColor="text1"/>
              </w:rPr>
            </w:pPr>
            <w:r w:rsidRPr="00D03B8C">
              <w:rPr>
                <w:bCs/>
                <w:color w:val="000000" w:themeColor="text1"/>
              </w:rPr>
              <w:t>– Biết thực hành viết bài văn nghị luận (về việc tiếp nhận ảnh hưởng và sáng tạo trong một hoặc một nhóm tác phẩm văn học) theo các bước được hướng dẫn.</w:t>
            </w:r>
          </w:p>
          <w:p w:rsidR="006306D1" w:rsidRPr="00D03B8C" w:rsidRDefault="006306D1" w:rsidP="003C1EB4">
            <w:pPr>
              <w:spacing w:before="0" w:after="0"/>
              <w:jc w:val="both"/>
              <w:rPr>
                <w:bCs/>
                <w:color w:val="000000" w:themeColor="text1"/>
              </w:rPr>
            </w:pPr>
            <w:r w:rsidRPr="00D03B8C">
              <w:rPr>
                <w:bCs/>
                <w:color w:val="000000" w:themeColor="text1"/>
              </w:rPr>
              <w:t>– Vận dụng được kiến thức và kĩ năng đã học để thực hiện một số nhiệm vụ thực tiễn.</w:t>
            </w:r>
          </w:p>
          <w:p w:rsidR="006306D1" w:rsidRPr="00D03B8C" w:rsidRDefault="006306D1" w:rsidP="003C1EB4">
            <w:pPr>
              <w:spacing w:before="0" w:after="0"/>
              <w:jc w:val="both"/>
              <w:rPr>
                <w:b/>
                <w:bCs/>
                <w:color w:val="000000" w:themeColor="text1"/>
              </w:rPr>
            </w:pPr>
            <w:r w:rsidRPr="00D03B8C">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lastRenderedPageBreak/>
              <w:t>-</w:t>
            </w:r>
            <w:r w:rsidRPr="00D03B8C">
              <w:rPr>
                <w:bCs/>
                <w:color w:val="000000" w:themeColor="text1"/>
              </w:rPr>
              <w:t>Tích cực tìm kiếm tư liệu để hoàn thiện bài viết, cẩn trọng để tạo lập một văn bản nghị luận về việc vay mượn – cải biến – sáng tạo trong một tác phẩm văn học.</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27</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Nói và nghe: Trình bày về việc vay mượn – cải biến- sáng tạo trong tác phẩm văn học</w:t>
            </w:r>
          </w:p>
        </w:tc>
        <w:tc>
          <w:tcPr>
            <w:tcW w:w="1196" w:type="dxa"/>
          </w:tcPr>
          <w:p w:rsidR="006306D1" w:rsidRPr="00B520D0" w:rsidRDefault="006306D1" w:rsidP="0003096C">
            <w:pPr>
              <w:spacing w:before="0" w:after="0"/>
              <w:jc w:val="center"/>
              <w:rPr>
                <w:bCs/>
                <w:color w:val="000000" w:themeColor="text1"/>
              </w:rPr>
            </w:pPr>
            <w:r>
              <w:rPr>
                <w:bCs/>
                <w:color w:val="000000" w:themeColor="text1"/>
              </w:rPr>
              <w:t>42</w:t>
            </w:r>
          </w:p>
        </w:tc>
        <w:tc>
          <w:tcPr>
            <w:tcW w:w="1010" w:type="dxa"/>
          </w:tcPr>
          <w:p w:rsidR="006306D1" w:rsidRPr="00B520D0" w:rsidRDefault="006306D1" w:rsidP="0003096C">
            <w:pPr>
              <w:spacing w:before="0" w:after="0"/>
              <w:jc w:val="center"/>
              <w:rPr>
                <w:bCs/>
                <w:color w:val="000000" w:themeColor="text1"/>
              </w:rPr>
            </w:pPr>
            <w:r>
              <w:rPr>
                <w:bCs/>
                <w:color w:val="000000" w:themeColor="text1"/>
              </w:rPr>
              <w:t>14</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Nhận biết được các yêu cầu về nội dung và hình thức của việc trình bày vấn đề tiếp nhận, cách tân,... trong một tác phẩm văn học cụ thể.</w:t>
            </w:r>
          </w:p>
          <w:p w:rsidR="006306D1" w:rsidRPr="009B75F6" w:rsidRDefault="006306D1" w:rsidP="003C1EB4">
            <w:pPr>
              <w:spacing w:before="0" w:after="0"/>
              <w:jc w:val="both"/>
              <w:rPr>
                <w:bCs/>
                <w:color w:val="000000" w:themeColor="text1"/>
              </w:rPr>
            </w:pPr>
            <w:r w:rsidRPr="009B75F6">
              <w:rPr>
                <w:bCs/>
                <w:color w:val="000000" w:themeColor="text1"/>
              </w:rPr>
              <w:t xml:space="preserve">– Biết lựa chọn đề tài, trình bày, đánh giá được việc vay mượn – cải biến – sáng tạo trong một tác phẩm văn học cụ thể. </w:t>
            </w:r>
          </w:p>
          <w:p w:rsidR="006306D1" w:rsidRPr="009B75F6" w:rsidRDefault="006306D1" w:rsidP="003C1EB4">
            <w:pPr>
              <w:spacing w:before="0" w:after="0"/>
              <w:jc w:val="both"/>
              <w:rPr>
                <w:bCs/>
                <w:color w:val="000000" w:themeColor="text1"/>
              </w:rPr>
            </w:pPr>
            <w:r w:rsidRPr="009B75F6">
              <w:rPr>
                <w:bCs/>
                <w:color w:val="000000" w:themeColor="text1"/>
              </w:rPr>
              <w:t>– Chủ động thực hành các yêu cầu đối với ngườii nói và người nghe, theo đề tài đã được xác định, lựa chọn.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Biết tôn trọng người đối thoại, hình thành tư duy phản biện.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28</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Trả bài viết tiết 40,41</w:t>
            </w:r>
          </w:p>
        </w:tc>
        <w:tc>
          <w:tcPr>
            <w:tcW w:w="1196" w:type="dxa"/>
          </w:tcPr>
          <w:p w:rsidR="006306D1" w:rsidRPr="00B520D0" w:rsidRDefault="006306D1" w:rsidP="0003096C">
            <w:pPr>
              <w:spacing w:before="0" w:after="0"/>
              <w:jc w:val="center"/>
              <w:rPr>
                <w:bCs/>
                <w:color w:val="000000" w:themeColor="text1"/>
              </w:rPr>
            </w:pPr>
            <w:r>
              <w:rPr>
                <w:bCs/>
                <w:color w:val="000000" w:themeColor="text1"/>
              </w:rPr>
              <w:t>43</w:t>
            </w:r>
          </w:p>
        </w:tc>
        <w:tc>
          <w:tcPr>
            <w:tcW w:w="1010" w:type="dxa"/>
          </w:tcPr>
          <w:p w:rsidR="006306D1" w:rsidRPr="00B520D0" w:rsidRDefault="006306D1" w:rsidP="0003096C">
            <w:pPr>
              <w:spacing w:before="0" w:after="0"/>
              <w:jc w:val="center"/>
              <w:rPr>
                <w:bCs/>
                <w:color w:val="000000" w:themeColor="text1"/>
              </w:rPr>
            </w:pPr>
            <w:r>
              <w:rPr>
                <w:bCs/>
                <w:color w:val="000000" w:themeColor="text1"/>
              </w:rPr>
              <w:t>15</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1.Năng lực</w:t>
            </w:r>
          </w:p>
          <w:p w:rsidR="006306D1" w:rsidRDefault="006306D1" w:rsidP="003C1EB4">
            <w:pPr>
              <w:spacing w:before="0" w:after="0"/>
              <w:jc w:val="both"/>
              <w:rPr>
                <w:bCs/>
                <w:color w:val="000000" w:themeColor="text1"/>
              </w:rPr>
            </w:pPr>
            <w:r w:rsidRPr="001D1119">
              <w:rPr>
                <w:bCs/>
                <w:color w:val="000000" w:themeColor="text1"/>
              </w:rPr>
              <w:t xml:space="preserve">- Hiểu rõ được những yêu cầu khi  </w:t>
            </w:r>
            <w:r w:rsidRPr="00D03B8C">
              <w:rPr>
                <w:bCs/>
                <w:color w:val="000000" w:themeColor="text1"/>
              </w:rPr>
              <w:t>viết bài văn nghị luận (về việc tiếp nhận ảnh hưởng và sáng tạo trong một hoặc một nhóm tác phẩm văn học) theo các bước được hướng dẫn.</w:t>
            </w:r>
          </w:p>
          <w:p w:rsidR="006306D1" w:rsidRPr="009B75F6" w:rsidRDefault="006306D1" w:rsidP="003C1EB4">
            <w:pPr>
              <w:spacing w:before="0" w:after="0"/>
              <w:jc w:val="both"/>
              <w:rPr>
                <w:b/>
                <w:bCs/>
                <w:color w:val="000000" w:themeColor="text1"/>
              </w:rPr>
            </w:pPr>
            <w:r w:rsidRPr="001D1119">
              <w:rPr>
                <w:bCs/>
                <w:color w:val="000000" w:themeColor="text1"/>
              </w:rPr>
              <w:t xml:space="preserve"> </w:t>
            </w:r>
            <w:r w:rsidRPr="009B75F6">
              <w:rPr>
                <w:b/>
                <w:bCs/>
                <w:color w:val="000000" w:themeColor="text1"/>
              </w:rPr>
              <w:t xml:space="preserve">2.Phẩm chất </w:t>
            </w:r>
          </w:p>
          <w:p w:rsidR="006306D1" w:rsidRPr="00B520D0" w:rsidRDefault="006306D1" w:rsidP="003C1EB4">
            <w:pPr>
              <w:spacing w:before="0" w:after="0"/>
              <w:jc w:val="both"/>
              <w:rPr>
                <w:bCs/>
                <w:color w:val="000000" w:themeColor="text1"/>
              </w:rPr>
            </w:pPr>
            <w:r w:rsidRPr="001D1119">
              <w:rPr>
                <w:bCs/>
                <w:color w:val="000000" w:themeColor="text1"/>
              </w:rPr>
              <w:t xml:space="preserve"> - Nhận ra ưu, nhược điểm trong bài làm của mình biết cách sửa chữa, rút kinh nghiệm cho bản thân.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29</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Trả bài kiểm tra giữa kì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44</w:t>
            </w:r>
          </w:p>
        </w:tc>
        <w:tc>
          <w:tcPr>
            <w:tcW w:w="1010" w:type="dxa"/>
          </w:tcPr>
          <w:p w:rsidR="006306D1" w:rsidRPr="00B520D0" w:rsidRDefault="006306D1" w:rsidP="0003096C">
            <w:pPr>
              <w:spacing w:before="0" w:after="0"/>
              <w:jc w:val="center"/>
              <w:rPr>
                <w:bCs/>
                <w:color w:val="000000" w:themeColor="text1"/>
              </w:rPr>
            </w:pPr>
            <w:r>
              <w:rPr>
                <w:bCs/>
                <w:color w:val="000000" w:themeColor="text1"/>
              </w:rPr>
              <w:t>15</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1.Năng lực</w:t>
            </w:r>
          </w:p>
          <w:p w:rsidR="006306D1" w:rsidRPr="001D1119" w:rsidRDefault="006306D1" w:rsidP="003C1EB4">
            <w:pPr>
              <w:spacing w:before="0" w:after="0"/>
              <w:jc w:val="both"/>
              <w:rPr>
                <w:bCs/>
                <w:color w:val="000000" w:themeColor="text1"/>
              </w:rPr>
            </w:pPr>
            <w:r w:rsidRPr="001D1119">
              <w:rPr>
                <w:bCs/>
                <w:color w:val="000000" w:themeColor="text1"/>
              </w:rPr>
              <w:t xml:space="preserve">- Hiểu rõ được những yêu cầu </w:t>
            </w:r>
            <w:r>
              <w:rPr>
                <w:bCs/>
                <w:color w:val="000000" w:themeColor="text1"/>
              </w:rPr>
              <w:t xml:space="preserve">khi làm bài kiểm tra giữa kì </w:t>
            </w:r>
            <w:r w:rsidRPr="001D1119">
              <w:rPr>
                <w:bCs/>
                <w:color w:val="000000" w:themeColor="text1"/>
              </w:rPr>
              <w:t>.</w:t>
            </w:r>
          </w:p>
          <w:p w:rsidR="006306D1" w:rsidRPr="009B75F6" w:rsidRDefault="006306D1" w:rsidP="003C1EB4">
            <w:pPr>
              <w:spacing w:before="0" w:after="0"/>
              <w:jc w:val="both"/>
              <w:rPr>
                <w:b/>
                <w:bCs/>
                <w:color w:val="000000" w:themeColor="text1"/>
              </w:rPr>
            </w:pPr>
            <w:r w:rsidRPr="009B75F6">
              <w:rPr>
                <w:b/>
                <w:bCs/>
                <w:color w:val="000000" w:themeColor="text1"/>
              </w:rPr>
              <w:t xml:space="preserve">2.Phẩm chất </w:t>
            </w:r>
          </w:p>
          <w:p w:rsidR="006306D1" w:rsidRPr="00B520D0" w:rsidRDefault="006306D1" w:rsidP="003C1EB4">
            <w:pPr>
              <w:spacing w:before="0" w:after="0"/>
              <w:jc w:val="both"/>
              <w:rPr>
                <w:bCs/>
                <w:color w:val="000000" w:themeColor="text1"/>
              </w:rPr>
            </w:pPr>
            <w:r w:rsidRPr="001D1119">
              <w:rPr>
                <w:bCs/>
                <w:color w:val="000000" w:themeColor="text1"/>
              </w:rPr>
              <w:t xml:space="preserve"> - Nhận ra ưu, nhược điểm trong bài làm của mình biết cách sửa chữa, rút kinh nghiệm cho bản thân.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30</w:t>
            </w:r>
          </w:p>
        </w:tc>
        <w:tc>
          <w:tcPr>
            <w:tcW w:w="1715" w:type="dxa"/>
            <w:vMerge w:val="restart"/>
          </w:tcPr>
          <w:p w:rsidR="006306D1" w:rsidRPr="00B520D0" w:rsidRDefault="006306D1" w:rsidP="003C1EB4">
            <w:pPr>
              <w:spacing w:before="0" w:after="0"/>
              <w:jc w:val="both"/>
              <w:rPr>
                <w:bCs/>
                <w:color w:val="000000" w:themeColor="text1"/>
              </w:rPr>
            </w:pPr>
            <w:r>
              <w:rPr>
                <w:bCs/>
                <w:color w:val="000000" w:themeColor="text1"/>
              </w:rPr>
              <w:t xml:space="preserve">Bài 5 – Tiếng cười </w:t>
            </w:r>
            <w:r>
              <w:rPr>
                <w:bCs/>
                <w:color w:val="000000" w:themeColor="text1"/>
              </w:rPr>
              <w:lastRenderedPageBreak/>
              <w:t>của hài kịch</w:t>
            </w:r>
            <w:r w:rsidR="00611DE9">
              <w:rPr>
                <w:bCs/>
                <w:color w:val="000000" w:themeColor="text1"/>
              </w:rPr>
              <w:t xml:space="preserve"> + Ôn tập + Kiểm tra cuối kì</w:t>
            </w:r>
          </w:p>
        </w:tc>
        <w:tc>
          <w:tcPr>
            <w:tcW w:w="2636" w:type="dxa"/>
          </w:tcPr>
          <w:p w:rsidR="006306D1" w:rsidRPr="00B520D0" w:rsidRDefault="006306D1" w:rsidP="003C1EB4">
            <w:pPr>
              <w:spacing w:before="0" w:after="0"/>
              <w:jc w:val="both"/>
              <w:rPr>
                <w:bCs/>
                <w:color w:val="000000" w:themeColor="text1"/>
              </w:rPr>
            </w:pPr>
            <w:r>
              <w:rPr>
                <w:bCs/>
                <w:color w:val="000000" w:themeColor="text1"/>
              </w:rPr>
              <w:lastRenderedPageBreak/>
              <w:t xml:space="preserve">VB1: Nhân vật quan trọng(Trích Quan </w:t>
            </w:r>
            <w:r>
              <w:rPr>
                <w:bCs/>
                <w:color w:val="000000" w:themeColor="text1"/>
              </w:rPr>
              <w:lastRenderedPageBreak/>
              <w:t>thanh tra-Ni-cô-lai Gô-gôn- Nikolai Gogol)</w:t>
            </w:r>
          </w:p>
        </w:tc>
        <w:tc>
          <w:tcPr>
            <w:tcW w:w="1196" w:type="dxa"/>
          </w:tcPr>
          <w:p w:rsidR="006306D1" w:rsidRPr="00B520D0" w:rsidRDefault="006306D1" w:rsidP="0003096C">
            <w:pPr>
              <w:spacing w:before="0" w:after="0"/>
              <w:jc w:val="center"/>
              <w:rPr>
                <w:bCs/>
                <w:color w:val="000000" w:themeColor="text1"/>
              </w:rPr>
            </w:pPr>
            <w:r>
              <w:rPr>
                <w:bCs/>
                <w:color w:val="000000" w:themeColor="text1"/>
              </w:rPr>
              <w:lastRenderedPageBreak/>
              <w:t>45,46</w:t>
            </w:r>
          </w:p>
        </w:tc>
        <w:tc>
          <w:tcPr>
            <w:tcW w:w="1010" w:type="dxa"/>
          </w:tcPr>
          <w:p w:rsidR="006306D1" w:rsidRPr="00B520D0" w:rsidRDefault="006306D1" w:rsidP="0003096C">
            <w:pPr>
              <w:spacing w:before="0" w:after="0"/>
              <w:jc w:val="center"/>
              <w:rPr>
                <w:bCs/>
                <w:color w:val="000000" w:themeColor="text1"/>
              </w:rPr>
            </w:pPr>
            <w:r>
              <w:rPr>
                <w:bCs/>
                <w:color w:val="000000" w:themeColor="text1"/>
              </w:rPr>
              <w:t>15,16</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xml:space="preserve">– Nhận biết và phân tích được một số yếu tố của hài kịch </w:t>
            </w:r>
            <w:r w:rsidRPr="009B75F6">
              <w:rPr>
                <w:bCs/>
                <w:color w:val="000000" w:themeColor="text1"/>
              </w:rPr>
              <w:lastRenderedPageBreak/>
              <w:t>như: ngôn ngữ, xung đột, hành động, nhân vật, kết cấu, tình huống, thủ pháp trào phúng,... qua văn bản Nhân vật quan trọng.</w:t>
            </w:r>
          </w:p>
          <w:p w:rsidR="006306D1" w:rsidRPr="009B75F6" w:rsidRDefault="006306D1" w:rsidP="003C1EB4">
            <w:pPr>
              <w:spacing w:before="0" w:after="0"/>
              <w:jc w:val="both"/>
              <w:rPr>
                <w:bCs/>
                <w:color w:val="000000" w:themeColor="text1"/>
              </w:rPr>
            </w:pPr>
            <w:r w:rsidRPr="009B75F6">
              <w:rPr>
                <w:bCs/>
                <w:color w:val="000000" w:themeColor="text1"/>
              </w:rPr>
              <w:t>– Phân tích và đánh giá được khả năng tác động của hài kịch đối với người đọc, người xem và tiến bộ xã hội.</w:t>
            </w:r>
          </w:p>
          <w:p w:rsidR="006306D1" w:rsidRPr="009B75F6" w:rsidRDefault="006306D1" w:rsidP="003C1EB4">
            <w:pPr>
              <w:spacing w:before="0" w:after="0"/>
              <w:jc w:val="both"/>
              <w:rPr>
                <w:bCs/>
                <w:color w:val="000000" w:themeColor="text1"/>
              </w:rPr>
            </w:pPr>
            <w:r w:rsidRPr="009B75F6">
              <w:rPr>
                <w:bCs/>
                <w:color w:val="000000" w:themeColor="text1"/>
              </w:rPr>
              <w:t>– Vận dụng được kiến thức và kĩ năng đã học về văn bản Nhân vật quan trọng để đọc hiểu hài kịch và thực hiện một số nhiệm vụ thực tiễ</w:t>
            </w:r>
            <w:r>
              <w:rPr>
                <w:bCs/>
                <w:color w:val="000000" w:themeColor="text1"/>
              </w:rPr>
              <w:t>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Biết ứng xử phù hợp với tình thế xã hội; biết sống có khát vọng, vui tươi, chân thực, tự nhiên.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31</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VB2: Giấu của(Trích Quẫn–Lộng Chương)</w:t>
            </w:r>
          </w:p>
        </w:tc>
        <w:tc>
          <w:tcPr>
            <w:tcW w:w="1196" w:type="dxa"/>
          </w:tcPr>
          <w:p w:rsidR="006306D1" w:rsidRPr="00B520D0" w:rsidRDefault="006306D1" w:rsidP="0003096C">
            <w:pPr>
              <w:spacing w:before="0" w:after="0"/>
              <w:jc w:val="center"/>
              <w:rPr>
                <w:bCs/>
                <w:color w:val="000000" w:themeColor="text1"/>
              </w:rPr>
            </w:pPr>
            <w:r>
              <w:rPr>
                <w:bCs/>
                <w:color w:val="000000" w:themeColor="text1"/>
              </w:rPr>
              <w:t>47,48</w:t>
            </w:r>
          </w:p>
        </w:tc>
        <w:tc>
          <w:tcPr>
            <w:tcW w:w="1010" w:type="dxa"/>
          </w:tcPr>
          <w:p w:rsidR="006306D1" w:rsidRPr="00B520D0" w:rsidRDefault="006306D1" w:rsidP="0003096C">
            <w:pPr>
              <w:spacing w:before="0" w:after="0"/>
              <w:jc w:val="center"/>
              <w:rPr>
                <w:bCs/>
                <w:color w:val="000000" w:themeColor="text1"/>
              </w:rPr>
            </w:pPr>
            <w:r>
              <w:rPr>
                <w:bCs/>
                <w:color w:val="000000" w:themeColor="text1"/>
              </w:rPr>
              <w:t>16</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Nhận biết và phân tích được một số yếu tố của hài kịch như: ngôn ngữ, xung đột, hành động, nhân vật, kết cấu, tình huống, thủ pháp trào phúng,... qua văn bản Giấu của.</w:t>
            </w:r>
          </w:p>
          <w:p w:rsidR="006306D1" w:rsidRPr="009B75F6" w:rsidRDefault="006306D1" w:rsidP="003C1EB4">
            <w:pPr>
              <w:spacing w:before="0" w:after="0"/>
              <w:jc w:val="both"/>
              <w:rPr>
                <w:bCs/>
                <w:color w:val="000000" w:themeColor="text1"/>
              </w:rPr>
            </w:pPr>
            <w:r w:rsidRPr="009B75F6">
              <w:rPr>
                <w:bCs/>
                <w:color w:val="000000" w:themeColor="text1"/>
              </w:rPr>
              <w:t xml:space="preserve">– Phân tích và đánh giá được khả năng tác động của hài kịch đối với người đọc, người xem và tiến bộ xã hội. </w:t>
            </w:r>
          </w:p>
          <w:p w:rsidR="006306D1" w:rsidRPr="009B75F6" w:rsidRDefault="006306D1" w:rsidP="003C1EB4">
            <w:pPr>
              <w:spacing w:before="0" w:after="0"/>
              <w:jc w:val="both"/>
              <w:rPr>
                <w:bCs/>
                <w:color w:val="000000" w:themeColor="text1"/>
              </w:rPr>
            </w:pPr>
            <w:r w:rsidRPr="009B75F6">
              <w:rPr>
                <w:bCs/>
                <w:color w:val="000000" w:themeColor="text1"/>
              </w:rPr>
              <w:t>– Vận dụng được kiến thức và kĩ năng đã học về văn bản Giấu của để đọc hiểu hài kịch và thực hiện một số nhiệm vụ thực tiễn.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Biết ứng xử phù hợp với tình thế xã hội; biết sống có khát vọng, vui tươi, chân thực, tự nhiên.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32</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Viết báo cáo nghiên cứu về một vấn đề tự nhiên, xã hội</w:t>
            </w:r>
          </w:p>
        </w:tc>
        <w:tc>
          <w:tcPr>
            <w:tcW w:w="1196" w:type="dxa"/>
          </w:tcPr>
          <w:p w:rsidR="006306D1" w:rsidRPr="00B520D0" w:rsidRDefault="006306D1" w:rsidP="0003096C">
            <w:pPr>
              <w:spacing w:before="0" w:after="0"/>
              <w:jc w:val="center"/>
              <w:rPr>
                <w:bCs/>
                <w:color w:val="000000" w:themeColor="text1"/>
              </w:rPr>
            </w:pPr>
            <w:r>
              <w:rPr>
                <w:bCs/>
                <w:color w:val="000000" w:themeColor="text1"/>
              </w:rPr>
              <w:t>49,50</w:t>
            </w:r>
          </w:p>
        </w:tc>
        <w:tc>
          <w:tcPr>
            <w:tcW w:w="1010" w:type="dxa"/>
          </w:tcPr>
          <w:p w:rsidR="006306D1" w:rsidRPr="00B520D0" w:rsidRDefault="006306D1" w:rsidP="0003096C">
            <w:pPr>
              <w:spacing w:before="0" w:after="0"/>
              <w:jc w:val="center"/>
              <w:rPr>
                <w:bCs/>
                <w:color w:val="000000" w:themeColor="text1"/>
              </w:rPr>
            </w:pPr>
            <w:r>
              <w:rPr>
                <w:bCs/>
                <w:color w:val="000000" w:themeColor="text1"/>
              </w:rPr>
              <w:t>17</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Nhận biết được yêu cầu cần đạt của kiể</w:t>
            </w:r>
            <w:r>
              <w:rPr>
                <w:bCs/>
                <w:color w:val="000000" w:themeColor="text1"/>
              </w:rPr>
              <w:t>u bài.</w:t>
            </w:r>
          </w:p>
          <w:p w:rsidR="006306D1" w:rsidRPr="009B75F6" w:rsidRDefault="006306D1" w:rsidP="003C1EB4">
            <w:pPr>
              <w:spacing w:before="0" w:after="0"/>
              <w:jc w:val="both"/>
              <w:rPr>
                <w:bCs/>
                <w:color w:val="000000" w:themeColor="text1"/>
              </w:rPr>
            </w:pPr>
            <w:r w:rsidRPr="009B75F6">
              <w:rPr>
                <w:bCs/>
                <w:color w:val="000000" w:themeColor="text1"/>
              </w:rPr>
              <w:t>– Thực hành viết được báo cáo kết quả nghiên cứu về một vấn đề tự nhiên, xã hội; có sử dụng sơ đồ, bảng biểu, có thuyết minh các hình ảnh minh hoạ, có sử dụng trích dẫn, cước chú và biết trình bày phần tài liệu tham khảo.</w:t>
            </w:r>
          </w:p>
          <w:p w:rsidR="006306D1" w:rsidRPr="009B75F6" w:rsidRDefault="006306D1" w:rsidP="003C1EB4">
            <w:pPr>
              <w:spacing w:before="0" w:after="0"/>
              <w:jc w:val="both"/>
              <w:rPr>
                <w:bCs/>
                <w:color w:val="000000" w:themeColor="text1"/>
              </w:rPr>
            </w:pPr>
            <w:r w:rsidRPr="009B75F6">
              <w:rPr>
                <w:bCs/>
                <w:color w:val="000000" w:themeColor="text1"/>
              </w:rPr>
              <w:t xml:space="preserve">– Vận dụng được kiến thức và kĩ năng đã học để thực hiện </w:t>
            </w:r>
            <w:r w:rsidRPr="009B75F6">
              <w:rPr>
                <w:bCs/>
                <w:color w:val="000000" w:themeColor="text1"/>
              </w:rPr>
              <w:lastRenderedPageBreak/>
              <w:t>một số nhiệm vụ thực tiễ</w:t>
            </w:r>
            <w:r>
              <w:rPr>
                <w:bCs/>
                <w:color w:val="000000" w:themeColor="text1"/>
              </w:rPr>
              <w:t>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Tích cực tìm kiếm tư liệu để hoàn thiện bài viết, cẩn trọng để tạo lập một báo cáo nghiên cứu về một vấn đề tự nhiên, xã hội.</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lastRenderedPageBreak/>
              <w:t>33</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Nói và nghe: Trình bày báo cáo kết quả nghiên cứu về một vấn đề tự nhiên hoặc xã hội.</w:t>
            </w:r>
          </w:p>
        </w:tc>
        <w:tc>
          <w:tcPr>
            <w:tcW w:w="1196" w:type="dxa"/>
          </w:tcPr>
          <w:p w:rsidR="006306D1" w:rsidRPr="00B520D0" w:rsidRDefault="006306D1" w:rsidP="0003096C">
            <w:pPr>
              <w:spacing w:before="0" w:after="0"/>
              <w:jc w:val="center"/>
              <w:rPr>
                <w:bCs/>
                <w:color w:val="000000" w:themeColor="text1"/>
              </w:rPr>
            </w:pPr>
            <w:r>
              <w:rPr>
                <w:bCs/>
                <w:color w:val="000000" w:themeColor="text1"/>
              </w:rPr>
              <w:t>51</w:t>
            </w:r>
          </w:p>
        </w:tc>
        <w:tc>
          <w:tcPr>
            <w:tcW w:w="1010" w:type="dxa"/>
          </w:tcPr>
          <w:p w:rsidR="006306D1" w:rsidRPr="00B520D0" w:rsidRDefault="006306D1" w:rsidP="0003096C">
            <w:pPr>
              <w:spacing w:before="0" w:after="0"/>
              <w:jc w:val="center"/>
              <w:rPr>
                <w:bCs/>
                <w:color w:val="000000" w:themeColor="text1"/>
              </w:rPr>
            </w:pPr>
            <w:r>
              <w:rPr>
                <w:bCs/>
                <w:color w:val="000000" w:themeColor="text1"/>
              </w:rPr>
              <w:t>17</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Nhận biết được các yêu cầu về nội dung và hình thức của việc trình báo cáo kết quả nghiên cứu về một vấn đề tự nhiên hoặc xã hội.</w:t>
            </w:r>
          </w:p>
          <w:p w:rsidR="006306D1" w:rsidRPr="009B75F6" w:rsidRDefault="006306D1" w:rsidP="003C1EB4">
            <w:pPr>
              <w:spacing w:before="0" w:after="0"/>
              <w:jc w:val="both"/>
              <w:rPr>
                <w:bCs/>
                <w:color w:val="000000" w:themeColor="text1"/>
              </w:rPr>
            </w:pPr>
            <w:r w:rsidRPr="009B75F6">
              <w:rPr>
                <w:bCs/>
                <w:color w:val="000000" w:themeColor="text1"/>
              </w:rPr>
              <w:t>– Thuyết trình được kết quả nghiên cứu một cách có hệ thống, kết hợp được các phương tiện ngôn ngữ và phi ngôn ngữ.</w:t>
            </w:r>
          </w:p>
          <w:p w:rsidR="006306D1" w:rsidRPr="009B75F6" w:rsidRDefault="006306D1" w:rsidP="003C1EB4">
            <w:pPr>
              <w:spacing w:before="0" w:after="0"/>
              <w:jc w:val="both"/>
              <w:rPr>
                <w:bCs/>
                <w:color w:val="000000" w:themeColor="text1"/>
              </w:rPr>
            </w:pPr>
            <w:r w:rsidRPr="009B75F6">
              <w:rPr>
                <w:bCs/>
                <w:color w:val="000000" w:themeColor="text1"/>
              </w:rPr>
              <w:t>– Chủ động thực hành các yêu cầu đối với người nói và người nghe, theo đề tài đã được xác định, lựa chọn.</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Pr>
                <w:bCs/>
                <w:color w:val="000000" w:themeColor="text1"/>
              </w:rPr>
              <w:t>-</w:t>
            </w:r>
            <w:r w:rsidRPr="009B75F6">
              <w:rPr>
                <w:bCs/>
                <w:color w:val="000000" w:themeColor="text1"/>
              </w:rPr>
              <w:t>Biết tôn trọng người đối thoại, hình thành tư duy phản biệ</w:t>
            </w:r>
            <w:r>
              <w:rPr>
                <w:bCs/>
                <w:color w:val="000000" w:themeColor="text1"/>
              </w:rPr>
              <w:t>n.</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34</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Ôn tập cuối kỳ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52</w:t>
            </w:r>
          </w:p>
        </w:tc>
        <w:tc>
          <w:tcPr>
            <w:tcW w:w="1010" w:type="dxa"/>
          </w:tcPr>
          <w:p w:rsidR="006306D1" w:rsidRPr="00B520D0" w:rsidRDefault="006306D1" w:rsidP="0003096C">
            <w:pPr>
              <w:spacing w:before="0" w:after="0"/>
              <w:jc w:val="center"/>
              <w:rPr>
                <w:bCs/>
                <w:color w:val="000000" w:themeColor="text1"/>
              </w:rPr>
            </w:pPr>
            <w:r>
              <w:rPr>
                <w:bCs/>
                <w:color w:val="000000" w:themeColor="text1"/>
              </w:rPr>
              <w:t>18</w:t>
            </w:r>
          </w:p>
        </w:tc>
        <w:tc>
          <w:tcPr>
            <w:tcW w:w="6924" w:type="dxa"/>
          </w:tcPr>
          <w:p w:rsidR="006306D1" w:rsidRPr="009B75F6" w:rsidRDefault="006306D1" w:rsidP="003C1EB4">
            <w:pPr>
              <w:spacing w:before="0" w:after="0"/>
              <w:jc w:val="both"/>
              <w:rPr>
                <w:b/>
                <w:bCs/>
                <w:color w:val="000000" w:themeColor="text1"/>
              </w:rPr>
            </w:pPr>
            <w:r w:rsidRPr="009B75F6">
              <w:rPr>
                <w:b/>
                <w:bCs/>
                <w:color w:val="000000" w:themeColor="text1"/>
              </w:rPr>
              <w:t>1. Năng lực</w:t>
            </w:r>
          </w:p>
          <w:p w:rsidR="006306D1" w:rsidRPr="009B75F6" w:rsidRDefault="006306D1" w:rsidP="003C1EB4">
            <w:pPr>
              <w:spacing w:before="0" w:after="0"/>
              <w:jc w:val="both"/>
              <w:rPr>
                <w:bCs/>
                <w:color w:val="000000" w:themeColor="text1"/>
              </w:rPr>
            </w:pPr>
            <w:r w:rsidRPr="009B75F6">
              <w:rPr>
                <w:bCs/>
                <w:color w:val="000000" w:themeColor="text1"/>
              </w:rPr>
              <w:t>– Hệ thống hoá những kiến thức đã học trong SGK Ngữ văn 12, tập mộ</w:t>
            </w:r>
            <w:r>
              <w:rPr>
                <w:bCs/>
                <w:color w:val="000000" w:themeColor="text1"/>
              </w:rPr>
              <w:t>t.</w:t>
            </w:r>
          </w:p>
          <w:p w:rsidR="006306D1" w:rsidRPr="009B75F6" w:rsidRDefault="006306D1" w:rsidP="003C1EB4">
            <w:pPr>
              <w:spacing w:before="0" w:after="0"/>
              <w:jc w:val="both"/>
              <w:rPr>
                <w:bCs/>
                <w:color w:val="000000" w:themeColor="text1"/>
              </w:rPr>
            </w:pPr>
            <w:r w:rsidRPr="009B75F6">
              <w:rPr>
                <w:bCs/>
                <w:color w:val="000000" w:themeColor="text1"/>
              </w:rPr>
              <w:t>– Phát triển kĩ năng đọc, viết, nói và nghe thông qua việc thực hiện những nhiệm vụ đặt ra trong các bài tập.</w:t>
            </w:r>
          </w:p>
          <w:p w:rsidR="006306D1" w:rsidRPr="009B75F6" w:rsidRDefault="006306D1" w:rsidP="003C1EB4">
            <w:pPr>
              <w:spacing w:before="0" w:after="0"/>
              <w:jc w:val="both"/>
              <w:rPr>
                <w:bCs/>
                <w:color w:val="000000" w:themeColor="text1"/>
              </w:rPr>
            </w:pPr>
            <w:r w:rsidRPr="009B75F6">
              <w:rPr>
                <w:bCs/>
                <w:color w:val="000000" w:themeColor="text1"/>
              </w:rPr>
              <w:t>– Vận dụng được kiến thức, kĩ năng đã học và rèn luyện vào việc giải quyết những bài tập mang tính tổng hợ</w:t>
            </w:r>
            <w:r>
              <w:rPr>
                <w:bCs/>
                <w:color w:val="000000" w:themeColor="text1"/>
              </w:rPr>
              <w:t>p.</w:t>
            </w:r>
          </w:p>
          <w:p w:rsidR="006306D1" w:rsidRPr="009B75F6" w:rsidRDefault="006306D1" w:rsidP="003C1EB4">
            <w:pPr>
              <w:spacing w:before="0" w:after="0"/>
              <w:jc w:val="both"/>
              <w:rPr>
                <w:b/>
                <w:bCs/>
                <w:color w:val="000000" w:themeColor="text1"/>
              </w:rPr>
            </w:pPr>
            <w:r w:rsidRPr="009B75F6">
              <w:rPr>
                <w:b/>
                <w:bCs/>
                <w:color w:val="000000" w:themeColor="text1"/>
              </w:rPr>
              <w:t>2. Phẩm chất</w:t>
            </w:r>
          </w:p>
          <w:p w:rsidR="006306D1" w:rsidRPr="00B520D0" w:rsidRDefault="006306D1" w:rsidP="003C1EB4">
            <w:pPr>
              <w:spacing w:before="0" w:after="0"/>
              <w:jc w:val="both"/>
              <w:rPr>
                <w:bCs/>
                <w:color w:val="000000" w:themeColor="text1"/>
              </w:rPr>
            </w:pPr>
            <w:r w:rsidRPr="009B75F6">
              <w:rPr>
                <w:bCs/>
                <w:color w:val="000000" w:themeColor="text1"/>
              </w:rPr>
              <w:t>Nhận thức rõ tầm quan trọng của việc hình thành và phát triển năng lực ngôn ngữ và năng lực văn học.</w:t>
            </w:r>
          </w:p>
        </w:tc>
      </w:tr>
      <w:tr w:rsidR="006306D1" w:rsidTr="007A68FD">
        <w:tc>
          <w:tcPr>
            <w:tcW w:w="1115" w:type="dxa"/>
          </w:tcPr>
          <w:p w:rsidR="006306D1" w:rsidRPr="00B520D0" w:rsidRDefault="006306D1" w:rsidP="003C1EB4">
            <w:pPr>
              <w:spacing w:before="0" w:after="0"/>
              <w:jc w:val="both"/>
              <w:rPr>
                <w:bCs/>
                <w:color w:val="000000" w:themeColor="text1"/>
              </w:rPr>
            </w:pPr>
            <w:r>
              <w:rPr>
                <w:bCs/>
                <w:color w:val="000000" w:themeColor="text1"/>
              </w:rPr>
              <w:t>35</w:t>
            </w:r>
          </w:p>
        </w:tc>
        <w:tc>
          <w:tcPr>
            <w:tcW w:w="1715" w:type="dxa"/>
            <w:vMerge/>
          </w:tcPr>
          <w:p w:rsidR="006306D1" w:rsidRPr="00B520D0" w:rsidRDefault="006306D1" w:rsidP="003C1EB4">
            <w:pPr>
              <w:spacing w:before="0" w:after="0"/>
              <w:jc w:val="both"/>
              <w:rPr>
                <w:bCs/>
                <w:color w:val="000000" w:themeColor="text1"/>
              </w:rPr>
            </w:pPr>
          </w:p>
        </w:tc>
        <w:tc>
          <w:tcPr>
            <w:tcW w:w="2636" w:type="dxa"/>
          </w:tcPr>
          <w:p w:rsidR="006306D1" w:rsidRPr="00B520D0" w:rsidRDefault="006306D1" w:rsidP="003C1EB4">
            <w:pPr>
              <w:spacing w:before="0" w:after="0"/>
              <w:jc w:val="both"/>
              <w:rPr>
                <w:bCs/>
                <w:color w:val="000000" w:themeColor="text1"/>
              </w:rPr>
            </w:pPr>
            <w:r>
              <w:rPr>
                <w:bCs/>
                <w:color w:val="000000" w:themeColor="text1"/>
              </w:rPr>
              <w:t>Kiểm tra cuố</w:t>
            </w:r>
            <w:r w:rsidR="000B75A4">
              <w:rPr>
                <w:bCs/>
                <w:color w:val="000000" w:themeColor="text1"/>
              </w:rPr>
              <w:t>i kỳ</w:t>
            </w:r>
            <w:r>
              <w:rPr>
                <w:bCs/>
                <w:color w:val="000000" w:themeColor="text1"/>
              </w:rPr>
              <w:t xml:space="preserve"> 1</w:t>
            </w:r>
          </w:p>
        </w:tc>
        <w:tc>
          <w:tcPr>
            <w:tcW w:w="1196" w:type="dxa"/>
          </w:tcPr>
          <w:p w:rsidR="006306D1" w:rsidRPr="00B520D0" w:rsidRDefault="006306D1" w:rsidP="0003096C">
            <w:pPr>
              <w:spacing w:before="0" w:after="0"/>
              <w:jc w:val="center"/>
              <w:rPr>
                <w:bCs/>
                <w:color w:val="000000" w:themeColor="text1"/>
              </w:rPr>
            </w:pPr>
            <w:r>
              <w:rPr>
                <w:bCs/>
                <w:color w:val="000000" w:themeColor="text1"/>
              </w:rPr>
              <w:t>53,54</w:t>
            </w:r>
          </w:p>
        </w:tc>
        <w:tc>
          <w:tcPr>
            <w:tcW w:w="1010" w:type="dxa"/>
          </w:tcPr>
          <w:p w:rsidR="006306D1" w:rsidRPr="00B520D0" w:rsidRDefault="006306D1" w:rsidP="0003096C">
            <w:pPr>
              <w:spacing w:before="0" w:after="0"/>
              <w:jc w:val="center"/>
              <w:rPr>
                <w:bCs/>
                <w:color w:val="000000" w:themeColor="text1"/>
              </w:rPr>
            </w:pPr>
            <w:r>
              <w:rPr>
                <w:bCs/>
                <w:color w:val="000000" w:themeColor="text1"/>
              </w:rPr>
              <w:t>18</w:t>
            </w:r>
          </w:p>
        </w:tc>
        <w:tc>
          <w:tcPr>
            <w:tcW w:w="6924" w:type="dxa"/>
          </w:tcPr>
          <w:p w:rsidR="009F1646" w:rsidRPr="00CB6E31" w:rsidRDefault="009F1646" w:rsidP="003C1EB4">
            <w:pPr>
              <w:shd w:val="clear" w:color="auto" w:fill="FFFFFF" w:themeFill="background1"/>
              <w:spacing w:before="0" w:after="0"/>
              <w:jc w:val="both"/>
              <w:rPr>
                <w:b/>
                <w:bCs/>
                <w:color w:val="000000" w:themeColor="text1"/>
              </w:rPr>
            </w:pPr>
            <w:r w:rsidRPr="00CB6E31">
              <w:rPr>
                <w:b/>
                <w:bCs/>
                <w:color w:val="000000" w:themeColor="text1"/>
              </w:rPr>
              <w:t>1.Năng lực</w:t>
            </w:r>
          </w:p>
          <w:p w:rsidR="009F1646" w:rsidRPr="009F1646" w:rsidRDefault="009F1646" w:rsidP="003C1EB4">
            <w:pPr>
              <w:shd w:val="clear" w:color="auto" w:fill="FFFFFF" w:themeFill="background1"/>
              <w:spacing w:before="0" w:after="0"/>
              <w:jc w:val="both"/>
              <w:rPr>
                <w:bCs/>
                <w:color w:val="000000" w:themeColor="text1"/>
              </w:rPr>
            </w:pPr>
            <w:r w:rsidRPr="009F1646">
              <w:rPr>
                <w:bCs/>
                <w:color w:val="000000" w:themeColor="text1"/>
              </w:rPr>
              <w:t>Chọn các yêu cầu cần đạt về Đọc hiểu, Thực hành tiếng Việt và Viết theo phạm vi:</w:t>
            </w:r>
          </w:p>
          <w:p w:rsidR="009F1646" w:rsidRPr="009F1646" w:rsidRDefault="009F1646" w:rsidP="003C1EB4">
            <w:pPr>
              <w:shd w:val="clear" w:color="auto" w:fill="FFFFFF" w:themeFill="background1"/>
              <w:spacing w:before="0" w:after="0"/>
              <w:jc w:val="both"/>
              <w:rPr>
                <w:bCs/>
                <w:color w:val="000000" w:themeColor="text1"/>
              </w:rPr>
            </w:pPr>
            <w:r w:rsidRPr="009F1646">
              <w:rPr>
                <w:bCs/>
                <w:color w:val="000000" w:themeColor="text1"/>
              </w:rPr>
              <w:lastRenderedPageBreak/>
              <w:t>– Đọc hiểu: truyện; tiểu thuyết, thơ; VB nghị luận</w:t>
            </w:r>
            <w:r>
              <w:rPr>
                <w:bCs/>
                <w:color w:val="000000" w:themeColor="text1"/>
              </w:rPr>
              <w:t>; kịch; truyện kể.</w:t>
            </w:r>
          </w:p>
          <w:p w:rsidR="009F1646" w:rsidRPr="009F1646" w:rsidRDefault="009F1646" w:rsidP="003C1EB4">
            <w:pPr>
              <w:shd w:val="clear" w:color="auto" w:fill="FFFFFF" w:themeFill="background1"/>
              <w:spacing w:before="0" w:after="0"/>
              <w:jc w:val="both"/>
              <w:rPr>
                <w:bCs/>
                <w:color w:val="000000" w:themeColor="text1"/>
              </w:rPr>
            </w:pPr>
            <w:r w:rsidRPr="009F1646">
              <w:rPr>
                <w:bCs/>
                <w:color w:val="000000" w:themeColor="text1"/>
              </w:rPr>
              <w:t>– Tiếng Việt: BPTT nói mỉa, ngịch ngữ</w:t>
            </w:r>
            <w:r w:rsidR="00CB6E31">
              <w:rPr>
                <w:bCs/>
                <w:color w:val="000000" w:themeColor="text1"/>
              </w:rPr>
              <w:t xml:space="preserve">; tác dụng </w:t>
            </w:r>
            <w:r w:rsidRPr="009F1646">
              <w:rPr>
                <w:bCs/>
                <w:color w:val="000000" w:themeColor="text1"/>
              </w:rPr>
              <w:t>của một số BPTT; lỗ lô gic, lỗi câu mơ hồ và cách sửa</w:t>
            </w:r>
            <w:r>
              <w:rPr>
                <w:bCs/>
                <w:color w:val="000000" w:themeColor="text1"/>
              </w:rPr>
              <w:t>; nghệ thuật sử dụng đi</w:t>
            </w:r>
            <w:r w:rsidR="00CB6E31">
              <w:rPr>
                <w:bCs/>
                <w:color w:val="000000" w:themeColor="text1"/>
              </w:rPr>
              <w:t xml:space="preserve">ển cố trong tác phẩm văn học. </w:t>
            </w:r>
          </w:p>
          <w:p w:rsidR="009F1646" w:rsidRPr="009F1646" w:rsidRDefault="009F1646" w:rsidP="003C1EB4">
            <w:pPr>
              <w:shd w:val="clear" w:color="auto" w:fill="FFFFFF" w:themeFill="background1"/>
              <w:spacing w:before="0" w:after="0"/>
              <w:jc w:val="both"/>
              <w:rPr>
                <w:bCs/>
                <w:color w:val="000000" w:themeColor="text1"/>
              </w:rPr>
            </w:pPr>
            <w:r w:rsidRPr="009F1646">
              <w:rPr>
                <w:bCs/>
                <w:color w:val="000000" w:themeColor="text1"/>
              </w:rPr>
              <w:t>– Viết: Viết bài Nghị luận so sánh, đánh giá hai tác phẩm truyện và 02 tác phẩm thơ; Viết một bài văn nghị luận về một vấn đề liên quan đến tuổi trẻ</w:t>
            </w:r>
            <w:r w:rsidR="00CB6E31">
              <w:rPr>
                <w:bCs/>
                <w:color w:val="000000" w:themeColor="text1"/>
              </w:rPr>
              <w:t>; Viết bài văn nghị luận về việc vay mượn- cải biến- sáng tạo trong tác phẩm văn học; Viết báo cáo nghiên cứu về một vấn đề tự nhiên, xã hội.</w:t>
            </w:r>
          </w:p>
          <w:p w:rsidR="009F1646" w:rsidRPr="00CB6E31" w:rsidRDefault="009F1646" w:rsidP="003C1EB4">
            <w:pPr>
              <w:shd w:val="clear" w:color="auto" w:fill="FFFFFF" w:themeFill="background1"/>
              <w:spacing w:before="0" w:after="0"/>
              <w:jc w:val="both"/>
              <w:rPr>
                <w:b/>
                <w:bCs/>
                <w:color w:val="000000" w:themeColor="text1"/>
              </w:rPr>
            </w:pPr>
            <w:r w:rsidRPr="00CB6E31">
              <w:rPr>
                <w:b/>
                <w:bCs/>
                <w:color w:val="000000" w:themeColor="text1"/>
              </w:rPr>
              <w:t>2.Phẩm chất</w:t>
            </w:r>
          </w:p>
          <w:p w:rsidR="006306D1" w:rsidRPr="00B520D0" w:rsidRDefault="009F1646" w:rsidP="003C1EB4">
            <w:pPr>
              <w:shd w:val="clear" w:color="auto" w:fill="FFFFFF" w:themeFill="background1"/>
              <w:spacing w:before="0" w:after="0"/>
              <w:jc w:val="both"/>
              <w:rPr>
                <w:bCs/>
                <w:color w:val="000000" w:themeColor="text1"/>
              </w:rPr>
            </w:pPr>
            <w:r w:rsidRPr="009F1646">
              <w:rPr>
                <w:bCs/>
                <w:color w:val="000000" w:themeColor="text1"/>
              </w:rPr>
              <w:t>- Trung thực, sáng tạo</w:t>
            </w:r>
          </w:p>
        </w:tc>
      </w:tr>
    </w:tbl>
    <w:p w:rsidR="00E97BD3" w:rsidRPr="009332D2" w:rsidRDefault="00E97BD3" w:rsidP="003C1EB4">
      <w:pPr>
        <w:spacing w:before="0" w:after="0"/>
        <w:jc w:val="both"/>
        <w:rPr>
          <w:b/>
          <w:bCs/>
          <w:color w:val="000000" w:themeColor="text1"/>
        </w:rPr>
      </w:pPr>
    </w:p>
    <w:p w:rsidR="009332D2" w:rsidRPr="00D544B0" w:rsidRDefault="009332D2" w:rsidP="003C1EB4">
      <w:pPr>
        <w:pStyle w:val="ListParagraph"/>
        <w:numPr>
          <w:ilvl w:val="0"/>
          <w:numId w:val="1"/>
        </w:numPr>
        <w:spacing w:before="0" w:after="0"/>
        <w:jc w:val="both"/>
        <w:rPr>
          <w:b/>
          <w:bCs/>
          <w:color w:val="000000" w:themeColor="text1"/>
          <w:lang w:val="vi-VN"/>
        </w:rPr>
      </w:pPr>
      <w:r w:rsidRPr="00D544B0">
        <w:rPr>
          <w:b/>
          <w:bCs/>
          <w:color w:val="000000" w:themeColor="text1"/>
          <w:lang w:val="vi-VN"/>
        </w:rPr>
        <w:t>Phân phối chương trình</w:t>
      </w:r>
    </w:p>
    <w:p w:rsidR="009332D2" w:rsidRPr="00D544B0" w:rsidRDefault="009332D2" w:rsidP="003C1EB4">
      <w:pPr>
        <w:pStyle w:val="ListParagraph"/>
        <w:spacing w:before="0" w:after="0"/>
        <w:ind w:left="927"/>
        <w:jc w:val="both"/>
        <w:rPr>
          <w:b/>
          <w:bCs/>
          <w:color w:val="000000" w:themeColor="text1"/>
        </w:rPr>
      </w:pPr>
      <w:r w:rsidRPr="00D544B0">
        <w:rPr>
          <w:b/>
          <w:bCs/>
          <w:color w:val="000000" w:themeColor="text1"/>
        </w:rPr>
        <w:t>Họ</w:t>
      </w:r>
      <w:r>
        <w:rPr>
          <w:b/>
          <w:bCs/>
          <w:color w:val="000000" w:themeColor="text1"/>
        </w:rPr>
        <w:t>c kì 2: 17</w:t>
      </w:r>
      <w:r w:rsidRPr="00D544B0">
        <w:rPr>
          <w:b/>
          <w:bCs/>
          <w:color w:val="000000" w:themeColor="text1"/>
        </w:rPr>
        <w:t xml:space="preserve"> tuầ</w:t>
      </w:r>
      <w:r>
        <w:rPr>
          <w:b/>
          <w:bCs/>
          <w:color w:val="000000" w:themeColor="text1"/>
        </w:rPr>
        <w:t>n, 51</w:t>
      </w:r>
      <w:r w:rsidRPr="00D544B0">
        <w:rPr>
          <w:b/>
          <w:bCs/>
          <w:color w:val="000000" w:themeColor="text1"/>
        </w:rPr>
        <w:t xml:space="preserve"> tiết.</w:t>
      </w:r>
    </w:p>
    <w:tbl>
      <w:tblPr>
        <w:tblStyle w:val="TableGrid"/>
        <w:tblW w:w="14714" w:type="dxa"/>
        <w:tblLook w:val="04A0" w:firstRow="1" w:lastRow="0" w:firstColumn="1" w:lastColumn="0" w:noHBand="0" w:noVBand="1"/>
      </w:tblPr>
      <w:tblGrid>
        <w:gridCol w:w="1115"/>
        <w:gridCol w:w="1715"/>
        <w:gridCol w:w="3261"/>
        <w:gridCol w:w="1196"/>
        <w:gridCol w:w="1010"/>
        <w:gridCol w:w="6417"/>
      </w:tblGrid>
      <w:tr w:rsidR="009332D2" w:rsidTr="00AC3F87">
        <w:tc>
          <w:tcPr>
            <w:tcW w:w="1115" w:type="dxa"/>
          </w:tcPr>
          <w:p w:rsidR="009332D2" w:rsidRDefault="009332D2" w:rsidP="003C1EB4">
            <w:pPr>
              <w:spacing w:before="0" w:after="0"/>
              <w:jc w:val="center"/>
              <w:rPr>
                <w:b/>
                <w:bCs/>
                <w:color w:val="000000" w:themeColor="text1"/>
              </w:rPr>
            </w:pPr>
            <w:r>
              <w:rPr>
                <w:b/>
                <w:bCs/>
                <w:color w:val="000000" w:themeColor="text1"/>
              </w:rPr>
              <w:t>STT</w:t>
            </w:r>
          </w:p>
        </w:tc>
        <w:tc>
          <w:tcPr>
            <w:tcW w:w="4976" w:type="dxa"/>
            <w:gridSpan w:val="2"/>
          </w:tcPr>
          <w:p w:rsidR="009332D2" w:rsidRDefault="009332D2" w:rsidP="003C1EB4">
            <w:pPr>
              <w:spacing w:before="0" w:after="0"/>
              <w:jc w:val="center"/>
              <w:rPr>
                <w:b/>
                <w:bCs/>
                <w:color w:val="000000" w:themeColor="text1"/>
              </w:rPr>
            </w:pPr>
            <w:r>
              <w:rPr>
                <w:b/>
                <w:bCs/>
                <w:color w:val="000000" w:themeColor="text1"/>
              </w:rPr>
              <w:t>BÀI HỌC</w:t>
            </w:r>
          </w:p>
          <w:p w:rsidR="009332D2" w:rsidRDefault="009332D2" w:rsidP="003C1EB4">
            <w:pPr>
              <w:spacing w:before="0" w:after="0"/>
              <w:jc w:val="center"/>
              <w:rPr>
                <w:b/>
                <w:bCs/>
                <w:color w:val="000000" w:themeColor="text1"/>
              </w:rPr>
            </w:pPr>
            <w:r>
              <w:rPr>
                <w:b/>
                <w:bCs/>
                <w:color w:val="000000" w:themeColor="text1"/>
              </w:rPr>
              <w:t>(1)</w:t>
            </w:r>
          </w:p>
        </w:tc>
        <w:tc>
          <w:tcPr>
            <w:tcW w:w="1196" w:type="dxa"/>
          </w:tcPr>
          <w:p w:rsidR="009332D2" w:rsidRDefault="009332D2" w:rsidP="007A68FD">
            <w:pPr>
              <w:spacing w:before="0" w:after="0"/>
              <w:jc w:val="center"/>
              <w:rPr>
                <w:b/>
                <w:bCs/>
                <w:color w:val="000000" w:themeColor="text1"/>
              </w:rPr>
            </w:pPr>
            <w:r>
              <w:rPr>
                <w:b/>
                <w:bCs/>
                <w:color w:val="000000" w:themeColor="text1"/>
              </w:rPr>
              <w:t>TIẾT</w:t>
            </w:r>
          </w:p>
          <w:p w:rsidR="009332D2" w:rsidRDefault="009332D2" w:rsidP="007A68FD">
            <w:pPr>
              <w:spacing w:before="0" w:after="0"/>
              <w:jc w:val="center"/>
              <w:rPr>
                <w:b/>
                <w:bCs/>
                <w:color w:val="000000" w:themeColor="text1"/>
              </w:rPr>
            </w:pPr>
            <w:r>
              <w:rPr>
                <w:b/>
                <w:bCs/>
                <w:color w:val="000000" w:themeColor="text1"/>
              </w:rPr>
              <w:t>(2)</w:t>
            </w:r>
          </w:p>
        </w:tc>
        <w:tc>
          <w:tcPr>
            <w:tcW w:w="1010" w:type="dxa"/>
          </w:tcPr>
          <w:p w:rsidR="009332D2" w:rsidRDefault="009332D2" w:rsidP="007A68FD">
            <w:pPr>
              <w:spacing w:before="0" w:after="0"/>
              <w:jc w:val="center"/>
              <w:rPr>
                <w:b/>
                <w:bCs/>
                <w:color w:val="000000" w:themeColor="text1"/>
              </w:rPr>
            </w:pPr>
            <w:r>
              <w:rPr>
                <w:b/>
                <w:bCs/>
                <w:color w:val="000000" w:themeColor="text1"/>
              </w:rPr>
              <w:t>TUẦN</w:t>
            </w:r>
          </w:p>
          <w:p w:rsidR="00CB5BA9" w:rsidRDefault="00CB5BA9" w:rsidP="007A68FD">
            <w:pPr>
              <w:spacing w:before="0" w:after="0"/>
              <w:jc w:val="center"/>
              <w:rPr>
                <w:b/>
                <w:bCs/>
                <w:color w:val="000000" w:themeColor="text1"/>
              </w:rPr>
            </w:pPr>
            <w:r>
              <w:rPr>
                <w:b/>
                <w:bCs/>
                <w:color w:val="000000" w:themeColor="text1"/>
              </w:rPr>
              <w:t>(3)</w:t>
            </w:r>
          </w:p>
        </w:tc>
        <w:tc>
          <w:tcPr>
            <w:tcW w:w="6417" w:type="dxa"/>
          </w:tcPr>
          <w:p w:rsidR="00CB5BA9" w:rsidRDefault="009332D2" w:rsidP="003C1EB4">
            <w:pPr>
              <w:spacing w:before="0" w:after="0"/>
              <w:jc w:val="center"/>
              <w:rPr>
                <w:b/>
                <w:bCs/>
                <w:color w:val="000000" w:themeColor="text1"/>
              </w:rPr>
            </w:pPr>
            <w:r>
              <w:rPr>
                <w:b/>
                <w:bCs/>
                <w:color w:val="000000" w:themeColor="text1"/>
              </w:rPr>
              <w:t>YÊU CẦU CẦN ĐẠT</w:t>
            </w:r>
          </w:p>
          <w:p w:rsidR="009332D2" w:rsidRDefault="00CB5BA9" w:rsidP="003C1EB4">
            <w:pPr>
              <w:spacing w:before="0" w:after="0"/>
              <w:jc w:val="center"/>
              <w:rPr>
                <w:b/>
                <w:bCs/>
                <w:color w:val="000000" w:themeColor="text1"/>
              </w:rPr>
            </w:pPr>
            <w:r>
              <w:rPr>
                <w:b/>
                <w:bCs/>
                <w:color w:val="000000" w:themeColor="text1"/>
              </w:rPr>
              <w:t>(4</w:t>
            </w:r>
            <w:r w:rsidR="009332D2">
              <w:rPr>
                <w:b/>
                <w:bCs/>
                <w:color w:val="000000" w:themeColor="text1"/>
              </w:rPr>
              <w:t>)</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sidRPr="002A32AF">
              <w:rPr>
                <w:bCs/>
                <w:color w:val="000000" w:themeColor="text1"/>
              </w:rPr>
              <w:t>36</w:t>
            </w:r>
          </w:p>
        </w:tc>
        <w:tc>
          <w:tcPr>
            <w:tcW w:w="1715" w:type="dxa"/>
            <w:vMerge w:val="restart"/>
          </w:tcPr>
          <w:p w:rsidR="002A32AF" w:rsidRPr="002A32AF" w:rsidRDefault="002A32AF" w:rsidP="003C1EB4">
            <w:pPr>
              <w:spacing w:before="0" w:after="0"/>
              <w:jc w:val="both"/>
              <w:rPr>
                <w:bCs/>
                <w:color w:val="000000" w:themeColor="text1"/>
              </w:rPr>
            </w:pPr>
            <w:r>
              <w:rPr>
                <w:bCs/>
                <w:color w:val="000000" w:themeColor="text1"/>
              </w:rPr>
              <w:t>Bài 6</w:t>
            </w:r>
            <w:r w:rsidR="00496645">
              <w:rPr>
                <w:bCs/>
                <w:color w:val="000000" w:themeColor="text1"/>
              </w:rPr>
              <w:t>: Hồ Chí Minh – “Văn hóa soi đường cho quốc dân đi”</w:t>
            </w:r>
          </w:p>
        </w:tc>
        <w:tc>
          <w:tcPr>
            <w:tcW w:w="3261" w:type="dxa"/>
          </w:tcPr>
          <w:p w:rsidR="002A32AF" w:rsidRPr="002A32AF" w:rsidRDefault="002A32AF" w:rsidP="003C1EB4">
            <w:pPr>
              <w:spacing w:before="0" w:after="0"/>
              <w:jc w:val="both"/>
              <w:rPr>
                <w:bCs/>
                <w:color w:val="000000" w:themeColor="text1"/>
              </w:rPr>
            </w:pPr>
            <w:r>
              <w:rPr>
                <w:bCs/>
                <w:color w:val="000000" w:themeColor="text1"/>
              </w:rPr>
              <w:t>VB1</w:t>
            </w:r>
            <w:r w:rsidR="0015672D">
              <w:rPr>
                <w:bCs/>
                <w:color w:val="000000" w:themeColor="text1"/>
              </w:rPr>
              <w:t>:</w:t>
            </w:r>
            <w:r w:rsidR="00496645">
              <w:rPr>
                <w:bCs/>
                <w:color w:val="000000" w:themeColor="text1"/>
              </w:rPr>
              <w:t xml:space="preserve"> Tác gia Hồ Chí Minh</w:t>
            </w:r>
          </w:p>
        </w:tc>
        <w:tc>
          <w:tcPr>
            <w:tcW w:w="1196" w:type="dxa"/>
          </w:tcPr>
          <w:p w:rsidR="002A32AF" w:rsidRPr="002A32AF" w:rsidRDefault="00CD66E2" w:rsidP="007A68FD">
            <w:pPr>
              <w:spacing w:before="0" w:after="0"/>
              <w:jc w:val="center"/>
              <w:rPr>
                <w:bCs/>
                <w:color w:val="000000" w:themeColor="text1"/>
              </w:rPr>
            </w:pPr>
            <w:r>
              <w:rPr>
                <w:bCs/>
                <w:color w:val="000000" w:themeColor="text1"/>
              </w:rPr>
              <w:t>55</w:t>
            </w:r>
          </w:p>
        </w:tc>
        <w:tc>
          <w:tcPr>
            <w:tcW w:w="1010" w:type="dxa"/>
          </w:tcPr>
          <w:p w:rsidR="002A32AF" w:rsidRPr="002A32AF" w:rsidRDefault="00CD66E2" w:rsidP="007A68FD">
            <w:pPr>
              <w:spacing w:before="0" w:after="0"/>
              <w:jc w:val="center"/>
              <w:rPr>
                <w:bCs/>
                <w:color w:val="000000" w:themeColor="text1"/>
              </w:rPr>
            </w:pPr>
            <w:r>
              <w:rPr>
                <w:bCs/>
                <w:color w:val="000000" w:themeColor="text1"/>
              </w:rPr>
              <w:t>19</w:t>
            </w:r>
          </w:p>
        </w:tc>
        <w:tc>
          <w:tcPr>
            <w:tcW w:w="6417" w:type="dxa"/>
          </w:tcPr>
          <w:p w:rsidR="006306D1" w:rsidRPr="006306D1" w:rsidRDefault="006306D1" w:rsidP="003C1EB4">
            <w:pPr>
              <w:spacing w:before="0" w:after="0"/>
              <w:jc w:val="both"/>
              <w:rPr>
                <w:b/>
                <w:bCs/>
                <w:color w:val="000000" w:themeColor="text1"/>
              </w:rPr>
            </w:pPr>
            <w:r w:rsidRPr="006306D1">
              <w:rPr>
                <w:b/>
                <w:bCs/>
                <w:color w:val="000000" w:themeColor="text1"/>
              </w:rPr>
              <w:t>1. Năng lực</w:t>
            </w:r>
          </w:p>
          <w:p w:rsidR="006306D1" w:rsidRPr="006306D1" w:rsidRDefault="006306D1" w:rsidP="003C1EB4">
            <w:pPr>
              <w:spacing w:before="0" w:after="0"/>
              <w:jc w:val="both"/>
              <w:rPr>
                <w:bCs/>
                <w:color w:val="000000" w:themeColor="text1"/>
              </w:rPr>
            </w:pPr>
            <w:r w:rsidRPr="006306D1">
              <w:rPr>
                <w:bCs/>
                <w:color w:val="000000" w:themeColor="text1"/>
              </w:rPr>
              <w:t>– Chỉ ra được sự thống nhất giữa sự nghiệp cách mạng và sự nghiệp văn học của Hồ</w:t>
            </w:r>
          </w:p>
          <w:p w:rsidR="006306D1" w:rsidRPr="006306D1" w:rsidRDefault="006306D1" w:rsidP="003C1EB4">
            <w:pPr>
              <w:spacing w:before="0" w:after="0"/>
              <w:jc w:val="both"/>
              <w:rPr>
                <w:bCs/>
                <w:color w:val="000000" w:themeColor="text1"/>
              </w:rPr>
            </w:pPr>
            <w:r w:rsidRPr="006306D1">
              <w:rPr>
                <w:bCs/>
                <w:color w:val="000000" w:themeColor="text1"/>
              </w:rPr>
              <w:t>Chí Minh, sự chi phối của quan niệm sáng tác đến các tác phẩm Người viết ra.</w:t>
            </w:r>
          </w:p>
          <w:p w:rsidR="006306D1" w:rsidRPr="006306D1" w:rsidRDefault="006306D1" w:rsidP="003C1EB4">
            <w:pPr>
              <w:spacing w:before="0" w:after="0"/>
              <w:jc w:val="both"/>
              <w:rPr>
                <w:bCs/>
                <w:color w:val="000000" w:themeColor="text1"/>
              </w:rPr>
            </w:pPr>
          </w:p>
          <w:p w:rsidR="006306D1" w:rsidRPr="006306D1" w:rsidRDefault="006306D1" w:rsidP="003C1EB4">
            <w:pPr>
              <w:spacing w:before="0" w:after="0"/>
              <w:jc w:val="both"/>
              <w:rPr>
                <w:bCs/>
                <w:color w:val="000000" w:themeColor="text1"/>
              </w:rPr>
            </w:pPr>
            <w:r w:rsidRPr="006306D1">
              <w:rPr>
                <w:bCs/>
                <w:color w:val="000000" w:themeColor="text1"/>
              </w:rPr>
              <w:t>– Lí giải được tính đa dạng của di sản văn học Hồ Chí Minh, những điểm nổi bật trong phong cách nghệ thuật của Người.</w:t>
            </w:r>
          </w:p>
          <w:p w:rsidR="006306D1" w:rsidRPr="006306D1" w:rsidRDefault="006306D1" w:rsidP="003C1EB4">
            <w:pPr>
              <w:spacing w:before="0" w:after="0"/>
              <w:jc w:val="both"/>
              <w:rPr>
                <w:bCs/>
                <w:color w:val="000000" w:themeColor="text1"/>
              </w:rPr>
            </w:pPr>
            <w:r w:rsidRPr="006306D1">
              <w:rPr>
                <w:bCs/>
                <w:color w:val="000000" w:themeColor="text1"/>
              </w:rPr>
              <w:t>– Vận dụng được những kiến thức, kĩ năng đã học để sưu tầm các bài viết về cuộc đời và sự nghiệp văn học của Hồ</w:t>
            </w:r>
            <w:r>
              <w:rPr>
                <w:bCs/>
                <w:color w:val="000000" w:themeColor="text1"/>
              </w:rPr>
              <w:t xml:space="preserve"> Chí Minh.</w:t>
            </w:r>
          </w:p>
          <w:p w:rsidR="006306D1" w:rsidRPr="006306D1" w:rsidRDefault="006306D1" w:rsidP="003C1EB4">
            <w:pPr>
              <w:spacing w:before="0" w:after="0"/>
              <w:jc w:val="both"/>
              <w:rPr>
                <w:b/>
                <w:bCs/>
                <w:color w:val="000000" w:themeColor="text1"/>
              </w:rPr>
            </w:pPr>
            <w:r w:rsidRPr="006306D1">
              <w:rPr>
                <w:b/>
                <w:bCs/>
                <w:color w:val="000000" w:themeColor="text1"/>
              </w:rPr>
              <w:t>2. Phẩm chất</w:t>
            </w:r>
          </w:p>
          <w:p w:rsidR="002A32AF" w:rsidRPr="002A32AF" w:rsidRDefault="006306D1" w:rsidP="003C1EB4">
            <w:pPr>
              <w:spacing w:before="0" w:after="0"/>
              <w:jc w:val="both"/>
              <w:rPr>
                <w:bCs/>
                <w:color w:val="000000" w:themeColor="text1"/>
              </w:rPr>
            </w:pPr>
            <w:r>
              <w:rPr>
                <w:bCs/>
                <w:color w:val="000000" w:themeColor="text1"/>
              </w:rPr>
              <w:lastRenderedPageBreak/>
              <w:t>-</w:t>
            </w:r>
            <w:r w:rsidRPr="006306D1">
              <w:rPr>
                <w:bCs/>
                <w:color w:val="000000" w:themeColor="text1"/>
              </w:rPr>
              <w:t>Biết thể hiện lòng tôn kính đối với vị lãnh tụ vĩ đại của đất nước và có ý thức học tập, phấn đấu noi theo tấm gương sống vì dân, vì nước của Người.</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37</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VB2</w:t>
            </w:r>
            <w:r w:rsidR="0015672D">
              <w:rPr>
                <w:bCs/>
                <w:color w:val="000000" w:themeColor="text1"/>
              </w:rPr>
              <w:t>:</w:t>
            </w:r>
            <w:r w:rsidR="00496645">
              <w:rPr>
                <w:bCs/>
                <w:color w:val="000000" w:themeColor="text1"/>
              </w:rPr>
              <w:t xml:space="preserve"> </w:t>
            </w:r>
            <w:r w:rsidR="00AD1E21">
              <w:rPr>
                <w:bCs/>
                <w:color w:val="000000" w:themeColor="text1"/>
              </w:rPr>
              <w:t>Tuyên ngôn độc lập (Hồ Chí Minh)</w:t>
            </w:r>
          </w:p>
        </w:tc>
        <w:tc>
          <w:tcPr>
            <w:tcW w:w="1196" w:type="dxa"/>
          </w:tcPr>
          <w:p w:rsidR="002A32AF" w:rsidRPr="002A32AF" w:rsidRDefault="00CD66E2" w:rsidP="007A68FD">
            <w:pPr>
              <w:spacing w:before="0" w:after="0"/>
              <w:jc w:val="center"/>
              <w:rPr>
                <w:bCs/>
                <w:color w:val="000000" w:themeColor="text1"/>
              </w:rPr>
            </w:pPr>
            <w:r>
              <w:rPr>
                <w:bCs/>
                <w:color w:val="000000" w:themeColor="text1"/>
              </w:rPr>
              <w:t>56,57</w:t>
            </w:r>
          </w:p>
        </w:tc>
        <w:tc>
          <w:tcPr>
            <w:tcW w:w="1010" w:type="dxa"/>
          </w:tcPr>
          <w:p w:rsidR="002A32AF" w:rsidRPr="002A32AF" w:rsidRDefault="00CD66E2" w:rsidP="007A68FD">
            <w:pPr>
              <w:spacing w:before="0" w:after="0"/>
              <w:jc w:val="center"/>
              <w:rPr>
                <w:bCs/>
                <w:color w:val="000000" w:themeColor="text1"/>
              </w:rPr>
            </w:pPr>
            <w:r>
              <w:rPr>
                <w:bCs/>
                <w:color w:val="000000" w:themeColor="text1"/>
              </w:rPr>
              <w:t>19</w:t>
            </w:r>
          </w:p>
        </w:tc>
        <w:tc>
          <w:tcPr>
            <w:tcW w:w="6417" w:type="dxa"/>
          </w:tcPr>
          <w:p w:rsidR="006306D1" w:rsidRPr="006306D1" w:rsidRDefault="006306D1" w:rsidP="003C1EB4">
            <w:pPr>
              <w:spacing w:before="0" w:after="0"/>
              <w:jc w:val="both"/>
              <w:rPr>
                <w:b/>
                <w:bCs/>
                <w:color w:val="000000" w:themeColor="text1"/>
              </w:rPr>
            </w:pPr>
            <w:r w:rsidRPr="006306D1">
              <w:rPr>
                <w:b/>
                <w:bCs/>
                <w:color w:val="000000" w:themeColor="text1"/>
              </w:rPr>
              <w:t>1. Năng lực</w:t>
            </w:r>
          </w:p>
          <w:p w:rsidR="006306D1" w:rsidRPr="006306D1" w:rsidRDefault="006306D1" w:rsidP="003C1EB4">
            <w:pPr>
              <w:spacing w:before="0" w:after="0"/>
              <w:jc w:val="both"/>
              <w:rPr>
                <w:bCs/>
                <w:color w:val="000000" w:themeColor="text1"/>
              </w:rPr>
            </w:pPr>
            <w:r w:rsidRPr="006306D1">
              <w:rPr>
                <w:bCs/>
                <w:color w:val="000000" w:themeColor="text1"/>
              </w:rPr>
              <w:t>– Vận dụng được những hiểu biết về tác gia Hồ Chí Minh để đọc hiểu văn bản Tuyên ngôn</w:t>
            </w:r>
            <w:r>
              <w:rPr>
                <w:bCs/>
                <w:color w:val="000000" w:themeColor="text1"/>
              </w:rPr>
              <w:t xml:space="preserve"> </w:t>
            </w:r>
            <w:r w:rsidRPr="006306D1">
              <w:rPr>
                <w:bCs/>
                <w:color w:val="000000" w:themeColor="text1"/>
              </w:rPr>
              <w:t>Độc lậ</w:t>
            </w:r>
            <w:r>
              <w:rPr>
                <w:bCs/>
                <w:color w:val="000000" w:themeColor="text1"/>
              </w:rPr>
              <w:t>p.</w:t>
            </w:r>
          </w:p>
          <w:p w:rsidR="006306D1" w:rsidRPr="006306D1" w:rsidRDefault="006306D1" w:rsidP="003C1EB4">
            <w:pPr>
              <w:spacing w:before="0" w:after="0"/>
              <w:jc w:val="both"/>
              <w:rPr>
                <w:bCs/>
                <w:color w:val="000000" w:themeColor="text1"/>
              </w:rPr>
            </w:pPr>
            <w:r w:rsidRPr="006306D1">
              <w:rPr>
                <w:bCs/>
                <w:color w:val="000000" w:themeColor="text1"/>
              </w:rPr>
              <w:t>– Chỉ ra và phân tích được vai trò của cách lập luận và ngôn ngữ biểu cảm trong văn nghị luận qua tìm hiểu bản Tuyên ngôn Độc lập.</w:t>
            </w:r>
          </w:p>
          <w:p w:rsidR="006306D1" w:rsidRPr="006306D1" w:rsidRDefault="006306D1" w:rsidP="003C1EB4">
            <w:pPr>
              <w:spacing w:before="0" w:after="0"/>
              <w:jc w:val="both"/>
              <w:rPr>
                <w:bCs/>
                <w:color w:val="000000" w:themeColor="text1"/>
              </w:rPr>
            </w:pPr>
            <w:r w:rsidRPr="006306D1">
              <w:rPr>
                <w:bCs/>
                <w:color w:val="000000" w:themeColor="text1"/>
              </w:rPr>
              <w:t>– Nêu và phân tích được những đặc sắc nghệ thuật của văn bả</w:t>
            </w:r>
            <w:r>
              <w:rPr>
                <w:bCs/>
                <w:color w:val="000000" w:themeColor="text1"/>
              </w:rPr>
              <w:t>n.</w:t>
            </w:r>
          </w:p>
          <w:p w:rsidR="006306D1" w:rsidRPr="006306D1" w:rsidRDefault="006306D1" w:rsidP="003C1EB4">
            <w:pPr>
              <w:spacing w:before="0" w:after="0"/>
              <w:jc w:val="both"/>
              <w:rPr>
                <w:bCs/>
                <w:color w:val="000000" w:themeColor="text1"/>
              </w:rPr>
            </w:pPr>
            <w:r w:rsidRPr="006306D1">
              <w:rPr>
                <w:bCs/>
                <w:color w:val="000000" w:themeColor="text1"/>
              </w:rPr>
              <w:t>– Đánh giá được giá trị lịch sử to lớn của Tuyên ngôn Độc lậ</w:t>
            </w:r>
            <w:r>
              <w:rPr>
                <w:bCs/>
                <w:color w:val="000000" w:themeColor="text1"/>
              </w:rPr>
              <w:t>p.</w:t>
            </w:r>
          </w:p>
          <w:p w:rsidR="006306D1" w:rsidRPr="006306D1" w:rsidRDefault="006306D1" w:rsidP="003C1EB4">
            <w:pPr>
              <w:spacing w:before="0" w:after="0"/>
              <w:jc w:val="both"/>
              <w:rPr>
                <w:bCs/>
                <w:color w:val="000000" w:themeColor="text1"/>
              </w:rPr>
            </w:pPr>
            <w:r w:rsidRPr="006306D1">
              <w:rPr>
                <w:bCs/>
                <w:color w:val="000000" w:themeColor="text1"/>
              </w:rPr>
              <w:t>– Vận dụng được những kiến thức, kĩ năng đã học để giải quyết nhiệm vụ trong thực tiễ</w:t>
            </w:r>
            <w:r>
              <w:rPr>
                <w:bCs/>
                <w:color w:val="000000" w:themeColor="text1"/>
              </w:rPr>
              <w:t>n.</w:t>
            </w:r>
          </w:p>
          <w:p w:rsidR="006306D1" w:rsidRPr="006306D1" w:rsidRDefault="006306D1" w:rsidP="003C1EB4">
            <w:pPr>
              <w:spacing w:before="0" w:after="0"/>
              <w:jc w:val="both"/>
              <w:rPr>
                <w:b/>
                <w:bCs/>
                <w:color w:val="000000" w:themeColor="text1"/>
              </w:rPr>
            </w:pPr>
            <w:r w:rsidRPr="006306D1">
              <w:rPr>
                <w:b/>
                <w:bCs/>
                <w:color w:val="000000" w:themeColor="text1"/>
              </w:rPr>
              <w:t>2. Phẩm chất</w:t>
            </w:r>
          </w:p>
          <w:p w:rsidR="002A32AF" w:rsidRPr="002A32AF" w:rsidRDefault="006306D1" w:rsidP="003C1EB4">
            <w:pPr>
              <w:spacing w:before="0" w:after="0"/>
              <w:jc w:val="both"/>
              <w:rPr>
                <w:bCs/>
                <w:color w:val="000000" w:themeColor="text1"/>
              </w:rPr>
            </w:pPr>
            <w:r>
              <w:rPr>
                <w:bCs/>
                <w:color w:val="000000" w:themeColor="text1"/>
              </w:rPr>
              <w:t>-</w:t>
            </w:r>
            <w:r w:rsidRPr="006306D1">
              <w:rPr>
                <w:bCs/>
                <w:color w:val="000000" w:themeColor="text1"/>
              </w:rPr>
              <w:t>Biết trân trọng, bảo vệ và giữ gìn độc lập của Tổ quốc.</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38</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Default="00AD1E21" w:rsidP="003C1EB4">
            <w:pPr>
              <w:spacing w:before="0" w:after="0"/>
              <w:jc w:val="both"/>
              <w:rPr>
                <w:bCs/>
                <w:color w:val="000000" w:themeColor="text1"/>
              </w:rPr>
            </w:pPr>
            <w:r>
              <w:rPr>
                <w:bCs/>
                <w:color w:val="000000" w:themeColor="text1"/>
              </w:rPr>
              <w:t>-VB3: Mộ (Chiều tối – Hồ Chí Minh.</w:t>
            </w:r>
          </w:p>
          <w:p w:rsidR="00AD1E21" w:rsidRPr="002A32AF" w:rsidRDefault="00AD1E21" w:rsidP="003C1EB4">
            <w:pPr>
              <w:spacing w:before="0" w:after="0"/>
              <w:jc w:val="both"/>
              <w:rPr>
                <w:bCs/>
                <w:color w:val="000000" w:themeColor="text1"/>
              </w:rPr>
            </w:pPr>
            <w:r>
              <w:rPr>
                <w:bCs/>
                <w:color w:val="000000" w:themeColor="text1"/>
              </w:rPr>
              <w:t>-VB4: Nguyên tiêu ( Rằm tháng giêng – Hồ Chí Minh)</w:t>
            </w:r>
          </w:p>
        </w:tc>
        <w:tc>
          <w:tcPr>
            <w:tcW w:w="1196" w:type="dxa"/>
          </w:tcPr>
          <w:p w:rsidR="002A32AF" w:rsidRPr="002A32AF" w:rsidRDefault="00CD66E2" w:rsidP="007A68FD">
            <w:pPr>
              <w:spacing w:before="0" w:after="0"/>
              <w:jc w:val="center"/>
              <w:rPr>
                <w:bCs/>
                <w:color w:val="000000" w:themeColor="text1"/>
              </w:rPr>
            </w:pPr>
            <w:r>
              <w:rPr>
                <w:bCs/>
                <w:color w:val="000000" w:themeColor="text1"/>
              </w:rPr>
              <w:t>58,59,60</w:t>
            </w:r>
          </w:p>
        </w:tc>
        <w:tc>
          <w:tcPr>
            <w:tcW w:w="1010" w:type="dxa"/>
          </w:tcPr>
          <w:p w:rsidR="002A32AF" w:rsidRPr="002A32AF" w:rsidRDefault="00CD66E2" w:rsidP="007A68FD">
            <w:pPr>
              <w:spacing w:before="0" w:after="0"/>
              <w:jc w:val="center"/>
              <w:rPr>
                <w:bCs/>
                <w:color w:val="000000" w:themeColor="text1"/>
              </w:rPr>
            </w:pPr>
            <w:r>
              <w:rPr>
                <w:bCs/>
                <w:color w:val="000000" w:themeColor="text1"/>
              </w:rPr>
              <w:t>20</w:t>
            </w:r>
          </w:p>
        </w:tc>
        <w:tc>
          <w:tcPr>
            <w:tcW w:w="6417" w:type="dxa"/>
          </w:tcPr>
          <w:p w:rsidR="006306D1" w:rsidRPr="006306D1" w:rsidRDefault="006306D1" w:rsidP="003C1EB4">
            <w:pPr>
              <w:spacing w:before="0" w:after="0"/>
              <w:jc w:val="both"/>
              <w:rPr>
                <w:b/>
                <w:bCs/>
                <w:color w:val="000000" w:themeColor="text1"/>
              </w:rPr>
            </w:pPr>
            <w:r w:rsidRPr="006306D1">
              <w:rPr>
                <w:b/>
                <w:bCs/>
                <w:color w:val="000000" w:themeColor="text1"/>
              </w:rPr>
              <w:t>1. Năng lực</w:t>
            </w:r>
          </w:p>
          <w:p w:rsidR="006306D1" w:rsidRPr="006306D1" w:rsidRDefault="006306D1" w:rsidP="003C1EB4">
            <w:pPr>
              <w:spacing w:before="0" w:after="0"/>
              <w:jc w:val="both"/>
              <w:rPr>
                <w:bCs/>
                <w:color w:val="000000" w:themeColor="text1"/>
              </w:rPr>
            </w:pPr>
            <w:r>
              <w:rPr>
                <w:bCs/>
                <w:color w:val="000000" w:themeColor="text1"/>
              </w:rPr>
              <w:t xml:space="preserve"> </w:t>
            </w:r>
            <w:r w:rsidRPr="006306D1">
              <w:rPr>
                <w:bCs/>
                <w:color w:val="000000" w:themeColor="text1"/>
              </w:rPr>
              <w:t>– Vận dụng được những hiểu biết về cuộc đời và phong cách thơ ca của tác gia Hồ Chí Minh để đọc hiểu các tác phẩm thơ của Người.</w:t>
            </w:r>
          </w:p>
          <w:p w:rsidR="006306D1" w:rsidRPr="006306D1" w:rsidRDefault="006306D1" w:rsidP="003C1EB4">
            <w:pPr>
              <w:spacing w:before="0" w:after="0"/>
              <w:jc w:val="both"/>
              <w:rPr>
                <w:bCs/>
                <w:color w:val="000000" w:themeColor="text1"/>
              </w:rPr>
            </w:pPr>
            <w:r w:rsidRPr="006306D1">
              <w:rPr>
                <w:bCs/>
                <w:color w:val="000000" w:themeColor="text1"/>
              </w:rPr>
              <w:t>– Chỉ ra và phân tích được một số yếu tố trong thơ trữ tình viết bằng chữ Hán của</w:t>
            </w:r>
          </w:p>
          <w:p w:rsidR="006306D1" w:rsidRPr="006306D1" w:rsidRDefault="006306D1" w:rsidP="003C1EB4">
            <w:pPr>
              <w:spacing w:before="0" w:after="0"/>
              <w:jc w:val="both"/>
              <w:rPr>
                <w:bCs/>
                <w:color w:val="000000" w:themeColor="text1"/>
              </w:rPr>
            </w:pPr>
            <w:r w:rsidRPr="006306D1">
              <w:rPr>
                <w:bCs/>
                <w:color w:val="000000" w:themeColor="text1"/>
              </w:rPr>
              <w:t>Hồ Chí Minh (ngôn ngữ, hình ảnh, thủ pháp nghệ thuật, cấu tứ, cách sử dụng từ ngữ</w:t>
            </w:r>
            <w:r>
              <w:rPr>
                <w:bCs/>
                <w:color w:val="000000" w:themeColor="text1"/>
              </w:rPr>
              <w:t>).</w:t>
            </w:r>
          </w:p>
          <w:p w:rsidR="006306D1" w:rsidRPr="006306D1" w:rsidRDefault="006306D1" w:rsidP="003C1EB4">
            <w:pPr>
              <w:spacing w:before="0" w:after="0"/>
              <w:jc w:val="both"/>
              <w:rPr>
                <w:bCs/>
                <w:color w:val="000000" w:themeColor="text1"/>
              </w:rPr>
            </w:pPr>
            <w:r w:rsidRPr="006306D1">
              <w:rPr>
                <w:bCs/>
                <w:color w:val="000000" w:themeColor="text1"/>
              </w:rPr>
              <w:t>– Phân tích được một số nét đặc sắc trong trữ tình viết bằng chữ Hán của Hồ Chí</w:t>
            </w:r>
          </w:p>
          <w:p w:rsidR="006306D1" w:rsidRPr="006306D1" w:rsidRDefault="006306D1" w:rsidP="003C1EB4">
            <w:pPr>
              <w:spacing w:before="0" w:after="0"/>
              <w:jc w:val="both"/>
              <w:rPr>
                <w:bCs/>
                <w:color w:val="000000" w:themeColor="text1"/>
              </w:rPr>
            </w:pPr>
            <w:r>
              <w:rPr>
                <w:bCs/>
                <w:color w:val="000000" w:themeColor="text1"/>
              </w:rPr>
              <w:t>Minh.</w:t>
            </w:r>
          </w:p>
          <w:p w:rsidR="006306D1" w:rsidRPr="006306D1" w:rsidRDefault="006306D1" w:rsidP="003C1EB4">
            <w:pPr>
              <w:spacing w:before="0" w:after="0"/>
              <w:jc w:val="both"/>
              <w:rPr>
                <w:bCs/>
                <w:color w:val="000000" w:themeColor="text1"/>
              </w:rPr>
            </w:pPr>
            <w:r w:rsidRPr="006306D1">
              <w:rPr>
                <w:bCs/>
                <w:color w:val="000000" w:themeColor="text1"/>
              </w:rPr>
              <w:t xml:space="preserve">– Vận dụng được những kiến thức, kĩ năng đã học để </w:t>
            </w:r>
            <w:r w:rsidRPr="006306D1">
              <w:rPr>
                <w:bCs/>
                <w:color w:val="000000" w:themeColor="text1"/>
              </w:rPr>
              <w:lastRenderedPageBreak/>
              <w:t>tìm hiểu các tác phẩm thơ khác của Hồ</w:t>
            </w:r>
            <w:r>
              <w:rPr>
                <w:bCs/>
                <w:color w:val="000000" w:themeColor="text1"/>
              </w:rPr>
              <w:t xml:space="preserve"> Chí Minh.</w:t>
            </w:r>
          </w:p>
          <w:p w:rsidR="006306D1" w:rsidRPr="006306D1" w:rsidRDefault="006306D1" w:rsidP="003C1EB4">
            <w:pPr>
              <w:spacing w:before="0" w:after="0"/>
              <w:jc w:val="both"/>
              <w:rPr>
                <w:b/>
                <w:bCs/>
                <w:color w:val="000000" w:themeColor="text1"/>
              </w:rPr>
            </w:pPr>
            <w:r w:rsidRPr="006306D1">
              <w:rPr>
                <w:b/>
                <w:bCs/>
                <w:color w:val="000000" w:themeColor="text1"/>
              </w:rPr>
              <w:t>2. Phẩm chất</w:t>
            </w:r>
          </w:p>
          <w:p w:rsidR="002A32AF" w:rsidRPr="002A32AF" w:rsidRDefault="006306D1" w:rsidP="003C1EB4">
            <w:pPr>
              <w:spacing w:before="0" w:after="0"/>
              <w:jc w:val="both"/>
              <w:rPr>
                <w:bCs/>
                <w:color w:val="000000" w:themeColor="text1"/>
              </w:rPr>
            </w:pPr>
            <w:r>
              <w:rPr>
                <w:bCs/>
                <w:color w:val="000000" w:themeColor="text1"/>
              </w:rPr>
              <w:t>-</w:t>
            </w:r>
            <w:r w:rsidRPr="006306D1">
              <w:rPr>
                <w:bCs/>
                <w:color w:val="000000" w:themeColor="text1"/>
              </w:rPr>
              <w:t>Trân trọng tài năng văn chương của Hồ Chí Minh.</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39</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VB5</w:t>
            </w:r>
            <w:r w:rsidR="0015672D">
              <w:rPr>
                <w:bCs/>
                <w:color w:val="000000" w:themeColor="text1"/>
              </w:rPr>
              <w:t>:</w:t>
            </w:r>
            <w:r w:rsidR="00AD1E21">
              <w:rPr>
                <w:bCs/>
                <w:color w:val="000000" w:themeColor="text1"/>
              </w:rPr>
              <w:t xml:space="preserve"> Những trò lố hay là Va-ren và Phan Bội Châu ( Nguyễn Ái Quốc)</w:t>
            </w:r>
          </w:p>
        </w:tc>
        <w:tc>
          <w:tcPr>
            <w:tcW w:w="1196" w:type="dxa"/>
          </w:tcPr>
          <w:p w:rsidR="002A32AF" w:rsidRPr="002A32AF" w:rsidRDefault="00CD66E2" w:rsidP="007A68FD">
            <w:pPr>
              <w:spacing w:before="0" w:after="0"/>
              <w:jc w:val="center"/>
              <w:rPr>
                <w:bCs/>
                <w:color w:val="000000" w:themeColor="text1"/>
              </w:rPr>
            </w:pPr>
            <w:r>
              <w:rPr>
                <w:bCs/>
                <w:color w:val="000000" w:themeColor="text1"/>
              </w:rPr>
              <w:t>61,62</w:t>
            </w:r>
          </w:p>
        </w:tc>
        <w:tc>
          <w:tcPr>
            <w:tcW w:w="1010" w:type="dxa"/>
          </w:tcPr>
          <w:p w:rsidR="002A32AF" w:rsidRPr="002A32AF" w:rsidRDefault="00CD66E2" w:rsidP="007A68FD">
            <w:pPr>
              <w:spacing w:before="0" w:after="0"/>
              <w:jc w:val="center"/>
              <w:rPr>
                <w:bCs/>
                <w:color w:val="000000" w:themeColor="text1"/>
              </w:rPr>
            </w:pPr>
            <w:r>
              <w:rPr>
                <w:bCs/>
                <w:color w:val="000000" w:themeColor="text1"/>
              </w:rPr>
              <w:t>21</w:t>
            </w:r>
          </w:p>
        </w:tc>
        <w:tc>
          <w:tcPr>
            <w:tcW w:w="6417" w:type="dxa"/>
          </w:tcPr>
          <w:p w:rsidR="006306D1" w:rsidRPr="006306D1" w:rsidRDefault="006306D1" w:rsidP="003C1EB4">
            <w:pPr>
              <w:spacing w:before="0" w:after="0"/>
              <w:jc w:val="both"/>
              <w:rPr>
                <w:b/>
                <w:bCs/>
                <w:color w:val="000000" w:themeColor="text1"/>
              </w:rPr>
            </w:pPr>
            <w:r w:rsidRPr="006306D1">
              <w:rPr>
                <w:b/>
                <w:bCs/>
                <w:color w:val="000000" w:themeColor="text1"/>
              </w:rPr>
              <w:t>1. Năng lực</w:t>
            </w:r>
          </w:p>
          <w:p w:rsidR="006306D1" w:rsidRPr="006306D1" w:rsidRDefault="006306D1" w:rsidP="003C1EB4">
            <w:pPr>
              <w:spacing w:before="0" w:after="0"/>
              <w:jc w:val="both"/>
              <w:rPr>
                <w:bCs/>
                <w:color w:val="000000" w:themeColor="text1"/>
              </w:rPr>
            </w:pPr>
            <w:r w:rsidRPr="006306D1">
              <w:rPr>
                <w:bCs/>
                <w:color w:val="000000" w:themeColor="text1"/>
              </w:rPr>
              <w:t>– Vận dụng được những hiểu biết về tác gia Hồ Chí Minh để đọc hiểu truyện ngắn của Người; chỉ ra và phân tích được quan điểm nghệ thuật của tác giả và những giá trị lịch sử văn hoá thể hiện trong tác phẩm.</w:t>
            </w:r>
          </w:p>
          <w:p w:rsidR="006306D1" w:rsidRPr="006306D1" w:rsidRDefault="006306D1" w:rsidP="003C1EB4">
            <w:pPr>
              <w:spacing w:before="0" w:after="0"/>
              <w:jc w:val="both"/>
              <w:rPr>
                <w:bCs/>
                <w:color w:val="000000" w:themeColor="text1"/>
              </w:rPr>
            </w:pPr>
            <w:r w:rsidRPr="006306D1">
              <w:rPr>
                <w:bCs/>
                <w:color w:val="000000" w:themeColor="text1"/>
              </w:rPr>
              <w:t>– Chỉ ra và phân tích được các chi tiết tiêu biểu, đề tài, câu chuyện, sự kiện, nhân vật và mối quan hệ của chúng trong tính chỉnh thể của tác phẩm.</w:t>
            </w:r>
          </w:p>
          <w:p w:rsidR="006306D1" w:rsidRPr="006306D1" w:rsidRDefault="006306D1" w:rsidP="003C1EB4">
            <w:pPr>
              <w:spacing w:before="0" w:after="0"/>
              <w:jc w:val="both"/>
              <w:rPr>
                <w:bCs/>
                <w:color w:val="000000" w:themeColor="text1"/>
              </w:rPr>
            </w:pPr>
            <w:r w:rsidRPr="006306D1">
              <w:rPr>
                <w:bCs/>
                <w:color w:val="000000" w:themeColor="text1"/>
              </w:rPr>
              <w:t>– Lí giải được một số nét đặc sắc của tác phẩm.</w:t>
            </w:r>
          </w:p>
          <w:p w:rsidR="006306D1" w:rsidRPr="006306D1" w:rsidRDefault="006306D1" w:rsidP="003C1EB4">
            <w:pPr>
              <w:spacing w:before="0" w:after="0"/>
              <w:jc w:val="both"/>
              <w:rPr>
                <w:bCs/>
                <w:color w:val="000000" w:themeColor="text1"/>
              </w:rPr>
            </w:pPr>
            <w:r w:rsidRPr="006306D1">
              <w:rPr>
                <w:bCs/>
                <w:color w:val="000000" w:themeColor="text1"/>
              </w:rPr>
              <w:t>– Đánh giá và trình bày được suy nghĩ của cá nhân về một truyện ngắn hiện đạ</w:t>
            </w:r>
            <w:r>
              <w:rPr>
                <w:bCs/>
                <w:color w:val="000000" w:themeColor="text1"/>
              </w:rPr>
              <w:t>i.</w:t>
            </w:r>
          </w:p>
          <w:p w:rsidR="006306D1" w:rsidRPr="006306D1" w:rsidRDefault="006306D1" w:rsidP="003C1EB4">
            <w:pPr>
              <w:spacing w:before="0" w:after="0"/>
              <w:jc w:val="both"/>
              <w:rPr>
                <w:b/>
                <w:bCs/>
                <w:color w:val="000000" w:themeColor="text1"/>
              </w:rPr>
            </w:pPr>
            <w:r w:rsidRPr="006306D1">
              <w:rPr>
                <w:b/>
                <w:bCs/>
                <w:color w:val="000000" w:themeColor="text1"/>
              </w:rPr>
              <w:t>2. Phẩm chất</w:t>
            </w:r>
          </w:p>
          <w:p w:rsidR="002A32AF" w:rsidRPr="002A32AF" w:rsidRDefault="006306D1" w:rsidP="003C1EB4">
            <w:pPr>
              <w:spacing w:before="0" w:after="0"/>
              <w:jc w:val="both"/>
              <w:rPr>
                <w:bCs/>
                <w:color w:val="000000" w:themeColor="text1"/>
              </w:rPr>
            </w:pPr>
            <w:r>
              <w:rPr>
                <w:bCs/>
                <w:color w:val="000000" w:themeColor="text1"/>
              </w:rPr>
              <w:t>-</w:t>
            </w:r>
            <w:r w:rsidRPr="006306D1">
              <w:rPr>
                <w:bCs/>
                <w:color w:val="000000" w:themeColor="text1"/>
              </w:rPr>
              <w:t>Trân trọng những con người anh dũng, có công với đất nước.</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40</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THTV</w:t>
            </w:r>
            <w:r w:rsidR="0015672D">
              <w:rPr>
                <w:bCs/>
                <w:color w:val="000000" w:themeColor="text1"/>
              </w:rPr>
              <w:t>:</w:t>
            </w:r>
            <w:r w:rsidR="00AD1E21">
              <w:rPr>
                <w:bCs/>
                <w:color w:val="000000" w:themeColor="text1"/>
              </w:rPr>
              <w:t xml:space="preserve"> Một số biện pháp làm tăng tính khẳng định, phủ định trong văn bản nghị luận</w:t>
            </w:r>
          </w:p>
        </w:tc>
        <w:tc>
          <w:tcPr>
            <w:tcW w:w="1196" w:type="dxa"/>
          </w:tcPr>
          <w:p w:rsidR="002A32AF" w:rsidRPr="002A32AF" w:rsidRDefault="00CD66E2" w:rsidP="007A68FD">
            <w:pPr>
              <w:spacing w:before="0" w:after="0"/>
              <w:jc w:val="center"/>
              <w:rPr>
                <w:bCs/>
                <w:color w:val="000000" w:themeColor="text1"/>
              </w:rPr>
            </w:pPr>
            <w:r>
              <w:rPr>
                <w:bCs/>
                <w:color w:val="000000" w:themeColor="text1"/>
              </w:rPr>
              <w:t>63</w:t>
            </w:r>
          </w:p>
        </w:tc>
        <w:tc>
          <w:tcPr>
            <w:tcW w:w="1010" w:type="dxa"/>
          </w:tcPr>
          <w:p w:rsidR="002A32AF" w:rsidRPr="002A32AF" w:rsidRDefault="00CD66E2" w:rsidP="007A68FD">
            <w:pPr>
              <w:spacing w:before="0" w:after="0"/>
              <w:jc w:val="center"/>
              <w:rPr>
                <w:bCs/>
                <w:color w:val="000000" w:themeColor="text1"/>
              </w:rPr>
            </w:pPr>
            <w:r>
              <w:rPr>
                <w:bCs/>
                <w:color w:val="000000" w:themeColor="text1"/>
              </w:rPr>
              <w:t>21</w:t>
            </w:r>
          </w:p>
        </w:tc>
        <w:tc>
          <w:tcPr>
            <w:tcW w:w="6417" w:type="dxa"/>
          </w:tcPr>
          <w:p w:rsidR="00D5132D" w:rsidRPr="00D5132D" w:rsidRDefault="00D5132D" w:rsidP="003C1EB4">
            <w:pPr>
              <w:spacing w:before="0" w:after="0"/>
              <w:jc w:val="both"/>
              <w:rPr>
                <w:b/>
                <w:bCs/>
                <w:color w:val="000000" w:themeColor="text1"/>
              </w:rPr>
            </w:pPr>
            <w:r w:rsidRPr="00D5132D">
              <w:rPr>
                <w:b/>
                <w:bCs/>
                <w:color w:val="000000" w:themeColor="text1"/>
              </w:rPr>
              <w:t>1. Năng lực</w:t>
            </w:r>
          </w:p>
          <w:p w:rsidR="00D5132D" w:rsidRPr="00D5132D" w:rsidRDefault="00D5132D" w:rsidP="003C1EB4">
            <w:pPr>
              <w:spacing w:before="0" w:after="0"/>
              <w:jc w:val="both"/>
              <w:rPr>
                <w:bCs/>
                <w:color w:val="000000" w:themeColor="text1"/>
              </w:rPr>
            </w:pPr>
            <w:r w:rsidRPr="00D5132D">
              <w:rPr>
                <w:bCs/>
                <w:color w:val="000000" w:themeColor="text1"/>
              </w:rPr>
              <w:t>– Chỉ ra được đặc điểm của một số biện pháp làm tăng tính khẳng định, phủ định trong văn bản nghị luận.</w:t>
            </w:r>
          </w:p>
          <w:p w:rsidR="00D5132D" w:rsidRPr="00D5132D" w:rsidRDefault="00D5132D" w:rsidP="003C1EB4">
            <w:pPr>
              <w:spacing w:before="0" w:after="0"/>
              <w:jc w:val="both"/>
              <w:rPr>
                <w:bCs/>
                <w:color w:val="000000" w:themeColor="text1"/>
              </w:rPr>
            </w:pPr>
            <w:r w:rsidRPr="00D5132D">
              <w:rPr>
                <w:bCs/>
                <w:color w:val="000000" w:themeColor="text1"/>
              </w:rPr>
              <w:t>– Phân tích được hiệu quả của việc sử dụng biện pháp làm tăng tính khẳng định, phủ định trong văn bản nghị luận.</w:t>
            </w:r>
          </w:p>
          <w:p w:rsidR="00D5132D" w:rsidRPr="00D5132D" w:rsidRDefault="00D5132D" w:rsidP="003C1EB4">
            <w:pPr>
              <w:spacing w:before="0" w:after="0"/>
              <w:jc w:val="both"/>
              <w:rPr>
                <w:bCs/>
                <w:color w:val="000000" w:themeColor="text1"/>
              </w:rPr>
            </w:pPr>
            <w:r w:rsidRPr="00D5132D">
              <w:rPr>
                <w:bCs/>
                <w:color w:val="000000" w:themeColor="text1"/>
              </w:rPr>
              <w:t>– Vận dụng được một cách sáng tạo các biện pháp làm tăng tính khẳng định, phủ định khi viết văn bản nghị luậ</w:t>
            </w:r>
            <w:r>
              <w:rPr>
                <w:bCs/>
                <w:color w:val="000000" w:themeColor="text1"/>
              </w:rPr>
              <w:t>n.</w:t>
            </w:r>
          </w:p>
          <w:p w:rsidR="00D5132D" w:rsidRPr="00D5132D" w:rsidRDefault="00D5132D" w:rsidP="003C1EB4">
            <w:pPr>
              <w:spacing w:before="0" w:after="0"/>
              <w:jc w:val="both"/>
              <w:rPr>
                <w:b/>
                <w:bCs/>
                <w:color w:val="000000" w:themeColor="text1"/>
              </w:rPr>
            </w:pPr>
            <w:r w:rsidRPr="00D5132D">
              <w:rPr>
                <w:b/>
                <w:bCs/>
                <w:color w:val="000000" w:themeColor="text1"/>
              </w:rPr>
              <w:t>2. Phẩm chất</w:t>
            </w:r>
          </w:p>
          <w:p w:rsidR="002A32AF" w:rsidRPr="002A32AF" w:rsidRDefault="00D5132D" w:rsidP="003C1EB4">
            <w:pPr>
              <w:spacing w:before="0" w:after="0"/>
              <w:jc w:val="both"/>
              <w:rPr>
                <w:bCs/>
                <w:color w:val="000000" w:themeColor="text1"/>
              </w:rPr>
            </w:pPr>
            <w:r>
              <w:rPr>
                <w:bCs/>
                <w:color w:val="000000" w:themeColor="text1"/>
              </w:rPr>
              <w:t>-</w:t>
            </w:r>
            <w:r w:rsidRPr="00D5132D">
              <w:rPr>
                <w:bCs/>
                <w:color w:val="000000" w:themeColor="text1"/>
              </w:rPr>
              <w:t>Biết trân trọng, giữ gìn và phát huy giá trị của tiếng Việt.</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41</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Viết</w:t>
            </w:r>
            <w:r w:rsidR="00AD1E21">
              <w:rPr>
                <w:bCs/>
                <w:color w:val="000000" w:themeColor="text1"/>
              </w:rPr>
              <w:t xml:space="preserve"> báo cáo kết quả của </w:t>
            </w:r>
            <w:r w:rsidR="00AD1E21">
              <w:rPr>
                <w:bCs/>
                <w:color w:val="000000" w:themeColor="text1"/>
              </w:rPr>
              <w:lastRenderedPageBreak/>
              <w:t>bài tập dự án</w:t>
            </w:r>
          </w:p>
        </w:tc>
        <w:tc>
          <w:tcPr>
            <w:tcW w:w="1196" w:type="dxa"/>
          </w:tcPr>
          <w:p w:rsidR="002A32AF" w:rsidRPr="002A32AF" w:rsidRDefault="00CD66E2" w:rsidP="007A68FD">
            <w:pPr>
              <w:spacing w:before="0" w:after="0"/>
              <w:jc w:val="center"/>
              <w:rPr>
                <w:bCs/>
                <w:color w:val="000000" w:themeColor="text1"/>
              </w:rPr>
            </w:pPr>
            <w:r>
              <w:rPr>
                <w:bCs/>
                <w:color w:val="000000" w:themeColor="text1"/>
              </w:rPr>
              <w:lastRenderedPageBreak/>
              <w:t>64,65</w:t>
            </w:r>
          </w:p>
        </w:tc>
        <w:tc>
          <w:tcPr>
            <w:tcW w:w="1010" w:type="dxa"/>
          </w:tcPr>
          <w:p w:rsidR="002A32AF" w:rsidRPr="002A32AF" w:rsidRDefault="00CD66E2" w:rsidP="007A68FD">
            <w:pPr>
              <w:spacing w:before="0" w:after="0"/>
              <w:jc w:val="center"/>
              <w:rPr>
                <w:bCs/>
                <w:color w:val="000000" w:themeColor="text1"/>
              </w:rPr>
            </w:pPr>
            <w:r>
              <w:rPr>
                <w:bCs/>
                <w:color w:val="000000" w:themeColor="text1"/>
              </w:rPr>
              <w:t>22</w:t>
            </w:r>
          </w:p>
        </w:tc>
        <w:tc>
          <w:tcPr>
            <w:tcW w:w="6417" w:type="dxa"/>
          </w:tcPr>
          <w:p w:rsidR="00D5132D" w:rsidRPr="00D5132D" w:rsidRDefault="00D5132D" w:rsidP="003C1EB4">
            <w:pPr>
              <w:spacing w:before="0" w:after="0"/>
              <w:jc w:val="both"/>
              <w:rPr>
                <w:b/>
                <w:bCs/>
                <w:color w:val="000000" w:themeColor="text1"/>
              </w:rPr>
            </w:pPr>
            <w:r w:rsidRPr="00D5132D">
              <w:rPr>
                <w:b/>
                <w:bCs/>
                <w:color w:val="000000" w:themeColor="text1"/>
              </w:rPr>
              <w:t>1. Năng lực</w:t>
            </w:r>
          </w:p>
          <w:p w:rsidR="00D5132D" w:rsidRPr="00D5132D" w:rsidRDefault="00D5132D" w:rsidP="003C1EB4">
            <w:pPr>
              <w:spacing w:before="0" w:after="0"/>
              <w:jc w:val="both"/>
              <w:rPr>
                <w:bCs/>
                <w:color w:val="000000" w:themeColor="text1"/>
              </w:rPr>
            </w:pPr>
            <w:r w:rsidRPr="00D5132D">
              <w:rPr>
                <w:bCs/>
                <w:color w:val="000000" w:themeColor="text1"/>
              </w:rPr>
              <w:lastRenderedPageBreak/>
              <w:t>– Xác định được các bước trong quy trình viết báo cáo kết quả của bài tập dự</w:t>
            </w:r>
            <w:r>
              <w:rPr>
                <w:bCs/>
                <w:color w:val="000000" w:themeColor="text1"/>
              </w:rPr>
              <w:t xml:space="preserve"> án.</w:t>
            </w:r>
          </w:p>
          <w:p w:rsidR="00D5132D" w:rsidRPr="00D5132D" w:rsidRDefault="00D5132D" w:rsidP="003C1EB4">
            <w:pPr>
              <w:spacing w:before="0" w:after="0"/>
              <w:jc w:val="both"/>
              <w:rPr>
                <w:bCs/>
                <w:color w:val="000000" w:themeColor="text1"/>
              </w:rPr>
            </w:pPr>
            <w:r w:rsidRPr="00D5132D">
              <w:rPr>
                <w:bCs/>
                <w:color w:val="000000" w:themeColor="text1"/>
              </w:rPr>
              <w:t>– Viết được báo cáo kết quả của bài tập dự án đảm bảo tôn trọng những quy cách phổ biến của kiểu văn bản.</w:t>
            </w:r>
          </w:p>
          <w:p w:rsidR="00D5132D" w:rsidRPr="00D5132D" w:rsidRDefault="00D5132D" w:rsidP="003C1EB4">
            <w:pPr>
              <w:spacing w:before="0" w:after="0"/>
              <w:jc w:val="both"/>
              <w:rPr>
                <w:bCs/>
                <w:color w:val="000000" w:themeColor="text1"/>
              </w:rPr>
            </w:pPr>
            <w:r w:rsidRPr="00D5132D">
              <w:rPr>
                <w:bCs/>
                <w:color w:val="000000" w:themeColor="text1"/>
              </w:rPr>
              <w:t>– Đề xuất được hướng sử dụng hợp lí kết quả của bài tập dự</w:t>
            </w:r>
            <w:r>
              <w:rPr>
                <w:bCs/>
                <w:color w:val="000000" w:themeColor="text1"/>
              </w:rPr>
              <w:t xml:space="preserve"> án.</w:t>
            </w:r>
          </w:p>
          <w:p w:rsidR="00D5132D" w:rsidRPr="00D5132D" w:rsidRDefault="00D5132D" w:rsidP="003C1EB4">
            <w:pPr>
              <w:spacing w:before="0" w:after="0"/>
              <w:jc w:val="both"/>
              <w:rPr>
                <w:bCs/>
                <w:color w:val="000000" w:themeColor="text1"/>
              </w:rPr>
            </w:pPr>
            <w:r w:rsidRPr="00D5132D">
              <w:rPr>
                <w:bCs/>
                <w:color w:val="000000" w:themeColor="text1"/>
              </w:rPr>
              <w:t>– Nêu được ý nghĩa của việc thực hiện bài tập dự án đối với bản thân (cá nhân hoặc nhóm thực hiện) và đối với việc thúc đẩy sự tìm hiểu, giải quyết các vấn đề</w:t>
            </w:r>
            <w:r>
              <w:rPr>
                <w:bCs/>
                <w:color w:val="000000" w:themeColor="text1"/>
              </w:rPr>
              <w:t xml:space="preserve"> có liên quan.</w:t>
            </w:r>
          </w:p>
          <w:p w:rsidR="00D5132D" w:rsidRPr="00D5132D" w:rsidRDefault="00D5132D" w:rsidP="003C1EB4">
            <w:pPr>
              <w:spacing w:before="0" w:after="0"/>
              <w:jc w:val="both"/>
              <w:rPr>
                <w:b/>
                <w:bCs/>
                <w:color w:val="000000" w:themeColor="text1"/>
              </w:rPr>
            </w:pPr>
            <w:r w:rsidRPr="00D5132D">
              <w:rPr>
                <w:b/>
                <w:bCs/>
                <w:color w:val="000000" w:themeColor="text1"/>
              </w:rPr>
              <w:t>2. Phẩm chất</w:t>
            </w:r>
          </w:p>
          <w:p w:rsidR="002A32AF" w:rsidRPr="002A32AF" w:rsidRDefault="00D5132D" w:rsidP="003C1EB4">
            <w:pPr>
              <w:spacing w:before="0" w:after="0"/>
              <w:jc w:val="both"/>
              <w:rPr>
                <w:bCs/>
                <w:color w:val="000000" w:themeColor="text1"/>
              </w:rPr>
            </w:pPr>
            <w:r>
              <w:rPr>
                <w:bCs/>
                <w:color w:val="000000" w:themeColor="text1"/>
              </w:rPr>
              <w:t>-</w:t>
            </w:r>
            <w:r w:rsidRPr="00D5132D">
              <w:rPr>
                <w:bCs/>
                <w:color w:val="000000" w:themeColor="text1"/>
              </w:rPr>
              <w:t>Chủ động, tích cực và cẩn trọng trong thực hiện bài tập dự án.</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42</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Nói và nghe</w:t>
            </w:r>
            <w:r w:rsidR="00AD1E21">
              <w:rPr>
                <w:bCs/>
                <w:color w:val="000000" w:themeColor="text1"/>
              </w:rPr>
              <w:t xml:space="preserve"> kết quả của bài tập dự án</w:t>
            </w:r>
          </w:p>
        </w:tc>
        <w:tc>
          <w:tcPr>
            <w:tcW w:w="1196" w:type="dxa"/>
          </w:tcPr>
          <w:p w:rsidR="002A32AF" w:rsidRPr="002A32AF" w:rsidRDefault="00CD66E2" w:rsidP="007A68FD">
            <w:pPr>
              <w:spacing w:before="0" w:after="0"/>
              <w:jc w:val="center"/>
              <w:rPr>
                <w:bCs/>
                <w:color w:val="000000" w:themeColor="text1"/>
              </w:rPr>
            </w:pPr>
            <w:r>
              <w:rPr>
                <w:bCs/>
                <w:color w:val="000000" w:themeColor="text1"/>
              </w:rPr>
              <w:t>66</w:t>
            </w:r>
          </w:p>
        </w:tc>
        <w:tc>
          <w:tcPr>
            <w:tcW w:w="1010" w:type="dxa"/>
          </w:tcPr>
          <w:p w:rsidR="002A32AF" w:rsidRPr="002A32AF" w:rsidRDefault="00CD66E2" w:rsidP="007A68FD">
            <w:pPr>
              <w:spacing w:before="0" w:after="0"/>
              <w:jc w:val="center"/>
              <w:rPr>
                <w:bCs/>
                <w:color w:val="000000" w:themeColor="text1"/>
              </w:rPr>
            </w:pPr>
            <w:r>
              <w:rPr>
                <w:bCs/>
                <w:color w:val="000000" w:themeColor="text1"/>
              </w:rPr>
              <w:t>22</w:t>
            </w:r>
          </w:p>
        </w:tc>
        <w:tc>
          <w:tcPr>
            <w:tcW w:w="6417" w:type="dxa"/>
          </w:tcPr>
          <w:p w:rsidR="00D5132D" w:rsidRPr="00D5132D" w:rsidRDefault="00D5132D" w:rsidP="003C1EB4">
            <w:pPr>
              <w:spacing w:before="0" w:after="0"/>
              <w:jc w:val="both"/>
              <w:rPr>
                <w:b/>
                <w:bCs/>
                <w:color w:val="000000" w:themeColor="text1"/>
              </w:rPr>
            </w:pPr>
            <w:r w:rsidRPr="00D5132D">
              <w:rPr>
                <w:b/>
                <w:bCs/>
                <w:color w:val="000000" w:themeColor="text1"/>
              </w:rPr>
              <w:t>1. Năng lực</w:t>
            </w:r>
          </w:p>
          <w:p w:rsidR="00D5132D" w:rsidRPr="00D5132D" w:rsidRDefault="00D5132D" w:rsidP="003C1EB4">
            <w:pPr>
              <w:spacing w:before="0" w:after="0"/>
              <w:jc w:val="both"/>
              <w:rPr>
                <w:bCs/>
                <w:color w:val="000000" w:themeColor="text1"/>
              </w:rPr>
            </w:pPr>
            <w:r w:rsidRPr="00D5132D">
              <w:rPr>
                <w:bCs/>
                <w:color w:val="000000" w:themeColor="text1"/>
              </w:rPr>
              <w:t>– Sử dụng được bài báo cáo đã thực hiện theo yêu cầu của phần Viết để xây dựng bài thuyết trình về kết quả của bài tập dự án.</w:t>
            </w:r>
          </w:p>
          <w:p w:rsidR="00D5132D" w:rsidRPr="00D5132D" w:rsidRDefault="00D5132D" w:rsidP="003C1EB4">
            <w:pPr>
              <w:spacing w:before="0" w:after="0"/>
              <w:jc w:val="both"/>
              <w:rPr>
                <w:bCs/>
                <w:color w:val="000000" w:themeColor="text1"/>
              </w:rPr>
            </w:pPr>
            <w:r w:rsidRPr="00D5132D">
              <w:rPr>
                <w:bCs/>
                <w:color w:val="000000" w:themeColor="text1"/>
              </w:rPr>
              <w:t>– Thuyết trình được kết quả của bài tập dự án một cách thuyết phục, có sự tương tác tích cực với người nghe.</w:t>
            </w:r>
          </w:p>
          <w:p w:rsidR="002A32AF" w:rsidRDefault="00D5132D" w:rsidP="003C1EB4">
            <w:pPr>
              <w:spacing w:before="0" w:after="0"/>
              <w:jc w:val="both"/>
              <w:rPr>
                <w:bCs/>
                <w:color w:val="000000" w:themeColor="text1"/>
              </w:rPr>
            </w:pPr>
            <w:r w:rsidRPr="00D5132D">
              <w:rPr>
                <w:bCs/>
                <w:color w:val="000000" w:themeColor="text1"/>
              </w:rPr>
              <w:t>– Rút ra được bài học kinh nghiệm từ việc thực hiện bài tập dự án.</w:t>
            </w:r>
          </w:p>
          <w:p w:rsidR="00D5132D" w:rsidRPr="00D5132D" w:rsidRDefault="00D5132D" w:rsidP="003C1EB4">
            <w:pPr>
              <w:spacing w:before="0" w:after="0"/>
              <w:jc w:val="both"/>
              <w:rPr>
                <w:b/>
                <w:bCs/>
                <w:color w:val="000000" w:themeColor="text1"/>
              </w:rPr>
            </w:pPr>
            <w:r w:rsidRPr="00D5132D">
              <w:rPr>
                <w:b/>
                <w:bCs/>
                <w:color w:val="000000" w:themeColor="text1"/>
              </w:rPr>
              <w:t>2. Phẩm chất</w:t>
            </w:r>
          </w:p>
          <w:p w:rsidR="00D5132D" w:rsidRPr="002A32AF" w:rsidRDefault="00D5132D" w:rsidP="003C1EB4">
            <w:pPr>
              <w:spacing w:before="0" w:after="0"/>
              <w:jc w:val="both"/>
              <w:rPr>
                <w:bCs/>
                <w:color w:val="000000" w:themeColor="text1"/>
              </w:rPr>
            </w:pPr>
            <w:r>
              <w:rPr>
                <w:bCs/>
                <w:color w:val="000000" w:themeColor="text1"/>
              </w:rPr>
              <w:t>-</w:t>
            </w:r>
            <w:r w:rsidRPr="00D5132D">
              <w:rPr>
                <w:bCs/>
                <w:color w:val="000000" w:themeColor="text1"/>
              </w:rPr>
              <w:t>Quan tâm tới người nghe và có thái độ phù hợp khi nói.</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43</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Trả bài viết tiết</w:t>
            </w:r>
            <w:r w:rsidR="00CD66E2">
              <w:rPr>
                <w:bCs/>
                <w:color w:val="000000" w:themeColor="text1"/>
              </w:rPr>
              <w:t xml:space="preserve"> 64,65</w:t>
            </w:r>
          </w:p>
        </w:tc>
        <w:tc>
          <w:tcPr>
            <w:tcW w:w="1196" w:type="dxa"/>
          </w:tcPr>
          <w:p w:rsidR="002A32AF" w:rsidRPr="002A32AF" w:rsidRDefault="00CD66E2" w:rsidP="007A68FD">
            <w:pPr>
              <w:spacing w:before="0" w:after="0"/>
              <w:jc w:val="center"/>
              <w:rPr>
                <w:bCs/>
                <w:color w:val="000000" w:themeColor="text1"/>
              </w:rPr>
            </w:pPr>
            <w:r>
              <w:rPr>
                <w:bCs/>
                <w:color w:val="000000" w:themeColor="text1"/>
              </w:rPr>
              <w:t>67</w:t>
            </w:r>
          </w:p>
        </w:tc>
        <w:tc>
          <w:tcPr>
            <w:tcW w:w="1010" w:type="dxa"/>
          </w:tcPr>
          <w:p w:rsidR="002A32AF" w:rsidRPr="002A32AF" w:rsidRDefault="00CD66E2" w:rsidP="007A68FD">
            <w:pPr>
              <w:spacing w:before="0" w:after="0"/>
              <w:jc w:val="center"/>
              <w:rPr>
                <w:bCs/>
                <w:color w:val="000000" w:themeColor="text1"/>
              </w:rPr>
            </w:pPr>
            <w:r>
              <w:rPr>
                <w:bCs/>
                <w:color w:val="000000" w:themeColor="text1"/>
              </w:rPr>
              <w:t>23</w:t>
            </w:r>
          </w:p>
        </w:tc>
        <w:tc>
          <w:tcPr>
            <w:tcW w:w="6417" w:type="dxa"/>
          </w:tcPr>
          <w:p w:rsidR="00D5132D" w:rsidRPr="00D5132D" w:rsidRDefault="00D5132D" w:rsidP="003C1EB4">
            <w:pPr>
              <w:spacing w:before="0" w:after="0"/>
              <w:jc w:val="both"/>
              <w:rPr>
                <w:b/>
                <w:bCs/>
                <w:color w:val="000000" w:themeColor="text1"/>
              </w:rPr>
            </w:pPr>
            <w:r w:rsidRPr="00D5132D">
              <w:rPr>
                <w:b/>
                <w:bCs/>
                <w:color w:val="000000" w:themeColor="text1"/>
              </w:rPr>
              <w:t>1.Năng lực</w:t>
            </w:r>
          </w:p>
          <w:p w:rsidR="00D5132D" w:rsidRPr="00D5132D" w:rsidRDefault="00D5132D" w:rsidP="003C1EB4">
            <w:pPr>
              <w:spacing w:before="0" w:after="0"/>
              <w:jc w:val="both"/>
              <w:rPr>
                <w:bCs/>
                <w:color w:val="000000" w:themeColor="text1"/>
              </w:rPr>
            </w:pPr>
            <w:r w:rsidRPr="00D5132D">
              <w:rPr>
                <w:bCs/>
                <w:color w:val="000000" w:themeColor="text1"/>
              </w:rPr>
              <w:t>- Hiểu rõ được những yêu cầ</w:t>
            </w:r>
            <w:r>
              <w:rPr>
                <w:bCs/>
                <w:color w:val="000000" w:themeColor="text1"/>
              </w:rPr>
              <w:t xml:space="preserve">u khi </w:t>
            </w:r>
            <w:r w:rsidRPr="00D5132D">
              <w:rPr>
                <w:bCs/>
                <w:color w:val="000000" w:themeColor="text1"/>
              </w:rPr>
              <w:t xml:space="preserve"> viết báo cáo kết quả của bài tập dự</w:t>
            </w:r>
            <w:r>
              <w:rPr>
                <w:bCs/>
                <w:color w:val="000000" w:themeColor="text1"/>
              </w:rPr>
              <w:t xml:space="preserve"> án.</w:t>
            </w:r>
          </w:p>
          <w:p w:rsidR="00D5132D" w:rsidRPr="00D5132D" w:rsidRDefault="00D5132D" w:rsidP="003C1EB4">
            <w:pPr>
              <w:spacing w:before="0" w:after="0"/>
              <w:jc w:val="both"/>
              <w:rPr>
                <w:b/>
                <w:bCs/>
                <w:color w:val="000000" w:themeColor="text1"/>
              </w:rPr>
            </w:pPr>
            <w:r w:rsidRPr="00D5132D">
              <w:rPr>
                <w:b/>
                <w:bCs/>
                <w:color w:val="000000" w:themeColor="text1"/>
              </w:rPr>
              <w:t xml:space="preserve">2.Phẩm chất </w:t>
            </w:r>
          </w:p>
          <w:p w:rsidR="002A32AF" w:rsidRPr="002A32AF" w:rsidRDefault="00D5132D" w:rsidP="003C1EB4">
            <w:pPr>
              <w:spacing w:before="0" w:after="0"/>
              <w:jc w:val="both"/>
              <w:rPr>
                <w:bCs/>
                <w:color w:val="000000" w:themeColor="text1"/>
              </w:rPr>
            </w:pPr>
            <w:r w:rsidRPr="00D5132D">
              <w:rPr>
                <w:bCs/>
                <w:color w:val="000000" w:themeColor="text1"/>
              </w:rPr>
              <w:t xml:space="preserve"> - Nhận ra ưu, nhược điểm trong bài làm của mình biết cách sửa chữa, rút kinh nghiệm cho bản thân.</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44</w:t>
            </w:r>
          </w:p>
        </w:tc>
        <w:tc>
          <w:tcPr>
            <w:tcW w:w="1715" w:type="dxa"/>
            <w:vMerge w:val="restart"/>
          </w:tcPr>
          <w:p w:rsidR="002A32AF" w:rsidRPr="002A32AF" w:rsidRDefault="002A32AF" w:rsidP="003C1EB4">
            <w:pPr>
              <w:spacing w:before="0" w:after="0"/>
              <w:jc w:val="both"/>
              <w:rPr>
                <w:bCs/>
                <w:color w:val="000000" w:themeColor="text1"/>
              </w:rPr>
            </w:pPr>
            <w:r>
              <w:rPr>
                <w:bCs/>
                <w:color w:val="000000" w:themeColor="text1"/>
              </w:rPr>
              <w:t>Bài 7</w:t>
            </w:r>
            <w:r w:rsidR="00496645">
              <w:rPr>
                <w:bCs/>
                <w:color w:val="000000" w:themeColor="text1"/>
              </w:rPr>
              <w:t>: Sự thật trong tác phẩm kí</w:t>
            </w:r>
          </w:p>
        </w:tc>
        <w:tc>
          <w:tcPr>
            <w:tcW w:w="3261" w:type="dxa"/>
          </w:tcPr>
          <w:p w:rsidR="002A32AF" w:rsidRPr="002A32AF" w:rsidRDefault="002A32AF" w:rsidP="003C1EB4">
            <w:pPr>
              <w:spacing w:before="0" w:after="0"/>
              <w:jc w:val="both"/>
              <w:rPr>
                <w:bCs/>
                <w:color w:val="000000" w:themeColor="text1"/>
              </w:rPr>
            </w:pPr>
            <w:r>
              <w:rPr>
                <w:bCs/>
                <w:color w:val="000000" w:themeColor="text1"/>
              </w:rPr>
              <w:t>VB1</w:t>
            </w:r>
            <w:r w:rsidR="0015672D">
              <w:rPr>
                <w:bCs/>
                <w:color w:val="000000" w:themeColor="text1"/>
              </w:rPr>
              <w:t>:</w:t>
            </w:r>
            <w:r w:rsidR="00AD1E21">
              <w:rPr>
                <w:bCs/>
                <w:color w:val="000000" w:themeColor="text1"/>
              </w:rPr>
              <w:t xml:space="preserve"> Nghệ thuật băm thịt gà(Trích Việc làng – Ngô Tất Tố)</w:t>
            </w:r>
          </w:p>
        </w:tc>
        <w:tc>
          <w:tcPr>
            <w:tcW w:w="1196" w:type="dxa"/>
          </w:tcPr>
          <w:p w:rsidR="002A32AF" w:rsidRPr="002A32AF" w:rsidRDefault="00CD66E2" w:rsidP="007A68FD">
            <w:pPr>
              <w:spacing w:before="0" w:after="0"/>
              <w:jc w:val="center"/>
              <w:rPr>
                <w:bCs/>
                <w:color w:val="000000" w:themeColor="text1"/>
              </w:rPr>
            </w:pPr>
            <w:r>
              <w:rPr>
                <w:bCs/>
                <w:color w:val="000000" w:themeColor="text1"/>
              </w:rPr>
              <w:t>68,69,70</w:t>
            </w:r>
          </w:p>
        </w:tc>
        <w:tc>
          <w:tcPr>
            <w:tcW w:w="1010" w:type="dxa"/>
          </w:tcPr>
          <w:p w:rsidR="002A32AF" w:rsidRPr="002A32AF" w:rsidRDefault="00CD66E2" w:rsidP="007A68FD">
            <w:pPr>
              <w:spacing w:before="0" w:after="0"/>
              <w:jc w:val="center"/>
              <w:rPr>
                <w:bCs/>
                <w:color w:val="000000" w:themeColor="text1"/>
              </w:rPr>
            </w:pPr>
            <w:r>
              <w:rPr>
                <w:bCs/>
                <w:color w:val="000000" w:themeColor="text1"/>
              </w:rPr>
              <w:t>23,24</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Pr>
                <w:bCs/>
                <w:color w:val="000000" w:themeColor="text1"/>
              </w:rPr>
              <w:t xml:space="preserve"> </w:t>
            </w:r>
            <w:r w:rsidRPr="00840A53">
              <w:rPr>
                <w:bCs/>
                <w:color w:val="000000" w:themeColor="text1"/>
              </w:rPr>
              <w:t>− Nhận biết được một số yếu tố của phóng sự qua đọc hiểu văn bản Nghệ thuật băm thịt gà: tính phi hư cấu, một số thủ pháp nghệ thuật (miêu tả, trần thuật); sự kết hợp của các chi tiết, sự kiện hiện thực với trải nghiệm, thái độ và đánh giá của người viết;...</w:t>
            </w:r>
          </w:p>
          <w:p w:rsidR="00840A53" w:rsidRPr="00840A53" w:rsidRDefault="00840A53" w:rsidP="003C1EB4">
            <w:pPr>
              <w:spacing w:before="0" w:after="0"/>
              <w:jc w:val="both"/>
              <w:rPr>
                <w:bCs/>
                <w:color w:val="000000" w:themeColor="text1"/>
              </w:rPr>
            </w:pPr>
            <w:r w:rsidRPr="00840A53">
              <w:rPr>
                <w:bCs/>
                <w:color w:val="000000" w:themeColor="text1"/>
              </w:rPr>
              <w:t>− Phân tích được giá trị nội dung và những điểm đặc sắc về nghệ thuật của phóng sự</w:t>
            </w:r>
          </w:p>
          <w:p w:rsidR="00840A53" w:rsidRPr="00840A53" w:rsidRDefault="00840A53" w:rsidP="003C1EB4">
            <w:pPr>
              <w:spacing w:before="0" w:after="0"/>
              <w:jc w:val="both"/>
              <w:rPr>
                <w:bCs/>
                <w:color w:val="000000" w:themeColor="text1"/>
              </w:rPr>
            </w:pPr>
            <w:r w:rsidRPr="00840A53">
              <w:rPr>
                <w:bCs/>
                <w:color w:val="000000" w:themeColor="text1"/>
              </w:rPr>
              <w:t>Nghệ thuật băm thịt gà.</w:t>
            </w:r>
          </w:p>
          <w:p w:rsidR="00840A53" w:rsidRPr="00840A53" w:rsidRDefault="00840A53" w:rsidP="003C1EB4">
            <w:pPr>
              <w:spacing w:before="0" w:after="0"/>
              <w:jc w:val="both"/>
              <w:rPr>
                <w:bCs/>
                <w:color w:val="000000" w:themeColor="text1"/>
              </w:rPr>
            </w:pPr>
            <w:r w:rsidRPr="00840A53">
              <w:rPr>
                <w:bCs/>
                <w:color w:val="000000" w:themeColor="text1"/>
              </w:rPr>
              <w:t>− Phân tích và đánh giá được khả năng tác động của bài phóng sự đối với sự tiếp nhận của người đọc và tiến bộ xã hội.</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2A32AF"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Có cái nhìn tỉnh táo về hiện thực, có cách nhìn nhận, đánh giá đúng đắn về bản chất của các hiện tượng đời sống diễn ra xung quanh.</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45</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VB2</w:t>
            </w:r>
            <w:r w:rsidR="0015672D">
              <w:rPr>
                <w:bCs/>
                <w:color w:val="000000" w:themeColor="text1"/>
              </w:rPr>
              <w:t>:</w:t>
            </w:r>
            <w:r w:rsidR="00AD1E21">
              <w:rPr>
                <w:bCs/>
                <w:color w:val="000000" w:themeColor="text1"/>
              </w:rPr>
              <w:t xml:space="preserve"> Bước vào đời ( Trích Nhớ nghĩ chiều hôm – Đào Duy Anh)</w:t>
            </w:r>
          </w:p>
        </w:tc>
        <w:tc>
          <w:tcPr>
            <w:tcW w:w="1196" w:type="dxa"/>
          </w:tcPr>
          <w:p w:rsidR="002A32AF" w:rsidRPr="002A32AF" w:rsidRDefault="00CD66E2" w:rsidP="007A68FD">
            <w:pPr>
              <w:spacing w:before="0" w:after="0"/>
              <w:jc w:val="center"/>
              <w:rPr>
                <w:bCs/>
                <w:color w:val="000000" w:themeColor="text1"/>
              </w:rPr>
            </w:pPr>
            <w:r>
              <w:rPr>
                <w:bCs/>
                <w:color w:val="000000" w:themeColor="text1"/>
              </w:rPr>
              <w:t>71,72</w:t>
            </w:r>
          </w:p>
        </w:tc>
        <w:tc>
          <w:tcPr>
            <w:tcW w:w="1010" w:type="dxa"/>
          </w:tcPr>
          <w:p w:rsidR="002A32AF" w:rsidRPr="002A32AF" w:rsidRDefault="00CD66E2" w:rsidP="007A68FD">
            <w:pPr>
              <w:spacing w:before="0" w:after="0"/>
              <w:jc w:val="center"/>
              <w:rPr>
                <w:bCs/>
                <w:color w:val="000000" w:themeColor="text1"/>
              </w:rPr>
            </w:pPr>
            <w:r>
              <w:rPr>
                <w:bCs/>
                <w:color w:val="000000" w:themeColor="text1"/>
              </w:rPr>
              <w:t>24</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HS nhận biết và phân tích được một số yếu tố của hồi kí thể hiện trong văn bản Bước vào đời của tác giả Đào Duy Anh: tính phi hư cấu và một số thủ pháp nghệ thuật (miêu tả, trần thuật); sự kết hợp của các chi tiết, sự kiện hiện thực với trải nghiệm, thái độ và đánh giá của người viết;...</w:t>
            </w:r>
          </w:p>
          <w:p w:rsidR="00840A53" w:rsidRPr="00840A53" w:rsidRDefault="00840A53" w:rsidP="003C1EB4">
            <w:pPr>
              <w:spacing w:before="0" w:after="0"/>
              <w:jc w:val="both"/>
              <w:rPr>
                <w:bCs/>
                <w:color w:val="000000" w:themeColor="text1"/>
              </w:rPr>
            </w:pPr>
            <w:r w:rsidRPr="00840A53">
              <w:rPr>
                <w:bCs/>
                <w:color w:val="000000" w:themeColor="text1"/>
              </w:rPr>
              <w:t>– HS rèn luyện kĩ năng phân tích tác phẩm hồi kí (tính phi hư cấu; hiện thực được phản ánh; ý nghĩa của văn bản và bài học với người tiếp nhận;...).</w:t>
            </w:r>
          </w:p>
          <w:p w:rsidR="00840A53" w:rsidRPr="00840A53" w:rsidRDefault="00840A53" w:rsidP="003C1EB4">
            <w:pPr>
              <w:spacing w:before="0" w:after="0"/>
              <w:jc w:val="both"/>
              <w:rPr>
                <w:bCs/>
                <w:color w:val="000000" w:themeColor="text1"/>
              </w:rPr>
            </w:pPr>
            <w:r w:rsidRPr="00840A53">
              <w:rPr>
                <w:bCs/>
                <w:color w:val="000000" w:themeColor="text1"/>
              </w:rPr>
              <w:t>– HS vận dụng được kinh nghiệm đọc, trải nghiệm về cuộc sống để phân tích và đánh giá được khả năng tác động của tác phẩm kí đối với người đọc và tiến bộ xã hội.</w:t>
            </w:r>
          </w:p>
          <w:p w:rsidR="00840A53" w:rsidRPr="00840A53" w:rsidRDefault="00840A53" w:rsidP="003C1EB4">
            <w:pPr>
              <w:spacing w:before="0" w:after="0"/>
              <w:jc w:val="both"/>
              <w:rPr>
                <w:bCs/>
                <w:color w:val="000000" w:themeColor="text1"/>
              </w:rPr>
            </w:pPr>
            <w:r w:rsidRPr="00840A53">
              <w:rPr>
                <w:bCs/>
                <w:color w:val="000000" w:themeColor="text1"/>
              </w:rPr>
              <w:lastRenderedPageBreak/>
              <w:t>− Giải quyết vấn đề và sáng tạo (phân tích và đề xuất được các giải pháp một cách linh hoạt khi giải quyết vấn đề</w:t>
            </w:r>
            <w:r>
              <w:rPr>
                <w:bCs/>
                <w:color w:val="000000" w:themeColor="text1"/>
              </w:rPr>
              <w:t>).</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2A32AF"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Biết trân trọng những quyết định, hành động hướng về lí tưởng cao đẹp.</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46</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THTV</w:t>
            </w:r>
            <w:r w:rsidR="0015672D">
              <w:rPr>
                <w:bCs/>
                <w:color w:val="000000" w:themeColor="text1"/>
              </w:rPr>
              <w:t>:</w:t>
            </w:r>
            <w:r w:rsidR="00AD1E21">
              <w:rPr>
                <w:bCs/>
                <w:color w:val="000000" w:themeColor="text1"/>
              </w:rPr>
              <w:t xml:space="preserve"> Ngôn ngữ trang trọng và ngôn ngữ thân mật.</w:t>
            </w:r>
          </w:p>
        </w:tc>
        <w:tc>
          <w:tcPr>
            <w:tcW w:w="1196" w:type="dxa"/>
          </w:tcPr>
          <w:p w:rsidR="002A32AF" w:rsidRPr="002A32AF" w:rsidRDefault="00CD66E2" w:rsidP="007A68FD">
            <w:pPr>
              <w:spacing w:before="0" w:after="0"/>
              <w:jc w:val="center"/>
              <w:rPr>
                <w:bCs/>
                <w:color w:val="000000" w:themeColor="text1"/>
              </w:rPr>
            </w:pPr>
            <w:r>
              <w:rPr>
                <w:bCs/>
                <w:color w:val="000000" w:themeColor="text1"/>
              </w:rPr>
              <w:t>73</w:t>
            </w:r>
          </w:p>
        </w:tc>
        <w:tc>
          <w:tcPr>
            <w:tcW w:w="1010" w:type="dxa"/>
          </w:tcPr>
          <w:p w:rsidR="002A32AF" w:rsidRPr="002A32AF" w:rsidRDefault="00CD66E2" w:rsidP="007A68FD">
            <w:pPr>
              <w:spacing w:before="0" w:after="0"/>
              <w:jc w:val="center"/>
              <w:rPr>
                <w:bCs/>
                <w:color w:val="000000" w:themeColor="text1"/>
              </w:rPr>
            </w:pPr>
            <w:r>
              <w:rPr>
                <w:bCs/>
                <w:color w:val="000000" w:themeColor="text1"/>
              </w:rPr>
              <w:t>25</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Chỉ ra được đặc điểm của ngôn ngữ trang trọng và ngôn ngữ thân mật, cách sử dụng ngôn ngữ trang trọng và ngôn ngữ thân mật trong các tình huống giao tiếp.</w:t>
            </w:r>
          </w:p>
          <w:p w:rsidR="00840A53" w:rsidRPr="00840A53" w:rsidRDefault="00840A53" w:rsidP="003C1EB4">
            <w:pPr>
              <w:spacing w:before="0" w:after="0"/>
              <w:jc w:val="both"/>
              <w:rPr>
                <w:bCs/>
                <w:color w:val="000000" w:themeColor="text1"/>
              </w:rPr>
            </w:pPr>
            <w:r w:rsidRPr="00840A53">
              <w:rPr>
                <w:bCs/>
                <w:color w:val="000000" w:themeColor="text1"/>
              </w:rPr>
              <w:t>– Vận dụng được những kiến thức, kĩ năng về ngôn ngữ trang trọng và ngôn ngữ thân mật trong các nhiệm vụ học tập và tình huống thực tiễn liên quan đến giao tiếp c</w:t>
            </w:r>
            <w:r>
              <w:rPr>
                <w:bCs/>
                <w:color w:val="000000" w:themeColor="text1"/>
              </w:rPr>
              <w:t>á nhân.</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2A32AF"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Có ý thức sử dụng ngôn ngữ trang trọng và ngôn ngữ thân mật hiệu quả trong thực tiễn giao tiếp.</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47</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Viết</w:t>
            </w:r>
            <w:r w:rsidR="00AD1E21">
              <w:rPr>
                <w:bCs/>
                <w:color w:val="000000" w:themeColor="text1"/>
              </w:rPr>
              <w:t xml:space="preserve"> bài văn nghị luận về một vấn đề liên quan</w:t>
            </w:r>
            <w:r w:rsidR="00AC3F87">
              <w:rPr>
                <w:bCs/>
                <w:color w:val="000000" w:themeColor="text1"/>
              </w:rPr>
              <w:t xml:space="preserve"> đến tuổi trẻ ( Cách ứng xử trong các mối quan hệ gia đình, xã hội)</w:t>
            </w:r>
          </w:p>
        </w:tc>
        <w:tc>
          <w:tcPr>
            <w:tcW w:w="1196" w:type="dxa"/>
          </w:tcPr>
          <w:p w:rsidR="002A32AF" w:rsidRPr="002A32AF" w:rsidRDefault="00CD66E2" w:rsidP="007A68FD">
            <w:pPr>
              <w:spacing w:before="0" w:after="0"/>
              <w:jc w:val="center"/>
              <w:rPr>
                <w:bCs/>
                <w:color w:val="000000" w:themeColor="text1"/>
              </w:rPr>
            </w:pPr>
            <w:r>
              <w:rPr>
                <w:bCs/>
                <w:color w:val="000000" w:themeColor="text1"/>
              </w:rPr>
              <w:t>74,75</w:t>
            </w:r>
          </w:p>
        </w:tc>
        <w:tc>
          <w:tcPr>
            <w:tcW w:w="1010" w:type="dxa"/>
          </w:tcPr>
          <w:p w:rsidR="002A32AF" w:rsidRPr="002A32AF" w:rsidRDefault="00CD66E2" w:rsidP="007A68FD">
            <w:pPr>
              <w:spacing w:before="0" w:after="0"/>
              <w:jc w:val="center"/>
              <w:rPr>
                <w:bCs/>
                <w:color w:val="000000" w:themeColor="text1"/>
              </w:rPr>
            </w:pPr>
            <w:r>
              <w:rPr>
                <w:bCs/>
                <w:color w:val="000000" w:themeColor="text1"/>
              </w:rPr>
              <w:t>25</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Xác định được các bước trong quy trình viết bài văn nghị luận bàn về một vấn đề liên quan đến tuổi trẻ (cách ứng xử trong các mối quan hệ gia đình, xã hội).</w:t>
            </w:r>
          </w:p>
          <w:p w:rsidR="00840A53" w:rsidRPr="00840A53" w:rsidRDefault="00840A53" w:rsidP="003C1EB4">
            <w:pPr>
              <w:spacing w:before="0" w:after="0"/>
              <w:jc w:val="both"/>
              <w:rPr>
                <w:bCs/>
                <w:color w:val="000000" w:themeColor="text1"/>
              </w:rPr>
            </w:pPr>
            <w:r w:rsidRPr="00840A53">
              <w:rPr>
                <w:bCs/>
                <w:color w:val="000000" w:themeColor="text1"/>
              </w:rPr>
              <w:t>– Trình bày được đặc điểm, yêu cầu của kiểu bài nghị luận về một vấn đề liên quan đến tuổi trẻ; có ý thức rèn luyện các kĩ năng, thao tác cần thiết để viết bài và biết cách trình bày ý kiến, quan điểm của cá nhân.</w:t>
            </w:r>
          </w:p>
          <w:p w:rsidR="00840A53" w:rsidRPr="00840A53" w:rsidRDefault="00840A53" w:rsidP="003C1EB4">
            <w:pPr>
              <w:spacing w:before="0" w:after="0"/>
              <w:jc w:val="both"/>
              <w:rPr>
                <w:bCs/>
                <w:color w:val="000000" w:themeColor="text1"/>
              </w:rPr>
            </w:pPr>
            <w:r w:rsidRPr="00840A53">
              <w:rPr>
                <w:bCs/>
                <w:color w:val="000000" w:themeColor="text1"/>
              </w:rPr>
              <w:t>– Viết được hoàn chỉnh bài văn nghị luận bàn về một vấn đề liên quan đến tuổi trẻ</w:t>
            </w:r>
          </w:p>
          <w:p w:rsidR="00840A53" w:rsidRPr="00840A53" w:rsidRDefault="00840A53" w:rsidP="003C1EB4">
            <w:pPr>
              <w:spacing w:before="0" w:after="0"/>
              <w:jc w:val="both"/>
              <w:rPr>
                <w:bCs/>
                <w:color w:val="000000" w:themeColor="text1"/>
              </w:rPr>
            </w:pPr>
            <w:r w:rsidRPr="00840A53">
              <w:rPr>
                <w:bCs/>
                <w:color w:val="000000" w:themeColor="text1"/>
              </w:rPr>
              <w:t>(cách ứng xử trong các mối quan hệ gia đình, xã hộ</w:t>
            </w:r>
            <w:r>
              <w:rPr>
                <w:bCs/>
                <w:color w:val="000000" w:themeColor="text1"/>
              </w:rPr>
              <w:t>i).</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2A32AF"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 xml:space="preserve">Biết cách ứng xử đối với việc phát triển, hoàn thiện </w:t>
            </w:r>
            <w:r w:rsidRPr="00840A53">
              <w:rPr>
                <w:bCs/>
                <w:color w:val="000000" w:themeColor="text1"/>
              </w:rPr>
              <w:lastRenderedPageBreak/>
              <w:t>bản thân và xây dựng cộng đồ</w:t>
            </w:r>
            <w:r>
              <w:rPr>
                <w:bCs/>
                <w:color w:val="000000" w:themeColor="text1"/>
              </w:rPr>
              <w:t>ng.</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lastRenderedPageBreak/>
              <w:t>48</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Nói và nghe</w:t>
            </w:r>
            <w:r w:rsidR="0015672D">
              <w:rPr>
                <w:bCs/>
                <w:color w:val="000000" w:themeColor="text1"/>
              </w:rPr>
              <w:t>:</w:t>
            </w:r>
            <w:r w:rsidR="00AC3F87">
              <w:rPr>
                <w:bCs/>
                <w:color w:val="000000" w:themeColor="text1"/>
              </w:rPr>
              <w:t xml:space="preserve"> Trình bày quan điểm về một vấn đề liên quan đến tuổi trẻ ( Cách ứng xử trong các mối quan hệ gia đình, xã hội)</w:t>
            </w:r>
          </w:p>
        </w:tc>
        <w:tc>
          <w:tcPr>
            <w:tcW w:w="1196" w:type="dxa"/>
          </w:tcPr>
          <w:p w:rsidR="002A32AF" w:rsidRPr="002A32AF" w:rsidRDefault="00CD66E2" w:rsidP="007A68FD">
            <w:pPr>
              <w:spacing w:before="0" w:after="0"/>
              <w:jc w:val="center"/>
              <w:rPr>
                <w:bCs/>
                <w:color w:val="000000" w:themeColor="text1"/>
              </w:rPr>
            </w:pPr>
            <w:r>
              <w:rPr>
                <w:bCs/>
                <w:color w:val="000000" w:themeColor="text1"/>
              </w:rPr>
              <w:t>76</w:t>
            </w:r>
          </w:p>
        </w:tc>
        <w:tc>
          <w:tcPr>
            <w:tcW w:w="1010" w:type="dxa"/>
          </w:tcPr>
          <w:p w:rsidR="002A32AF" w:rsidRPr="002A32AF" w:rsidRDefault="00CD66E2" w:rsidP="007A68FD">
            <w:pPr>
              <w:spacing w:before="0" w:after="0"/>
              <w:jc w:val="center"/>
              <w:rPr>
                <w:bCs/>
                <w:color w:val="000000" w:themeColor="text1"/>
              </w:rPr>
            </w:pPr>
            <w:r>
              <w:rPr>
                <w:bCs/>
                <w:color w:val="000000" w:themeColor="text1"/>
              </w:rPr>
              <w:t>26</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Xác định được các bước để trình bày quan điểm về một vấn đề liên quan đến tuổi trẻ</w:t>
            </w:r>
          </w:p>
          <w:p w:rsidR="00840A53" w:rsidRPr="00840A53" w:rsidRDefault="00840A53" w:rsidP="003C1EB4">
            <w:pPr>
              <w:spacing w:before="0" w:after="0"/>
              <w:jc w:val="both"/>
              <w:rPr>
                <w:bCs/>
                <w:color w:val="000000" w:themeColor="text1"/>
              </w:rPr>
            </w:pPr>
            <w:r w:rsidRPr="00840A53">
              <w:rPr>
                <w:bCs/>
                <w:color w:val="000000" w:themeColor="text1"/>
              </w:rPr>
              <w:t>(cách ứng xử trong các mối quan hệ gia đình, xã hội).</w:t>
            </w:r>
          </w:p>
          <w:p w:rsidR="00840A53" w:rsidRPr="00840A53" w:rsidRDefault="00840A53" w:rsidP="003C1EB4">
            <w:pPr>
              <w:spacing w:before="0" w:after="0"/>
              <w:jc w:val="both"/>
              <w:rPr>
                <w:bCs/>
                <w:color w:val="000000" w:themeColor="text1"/>
              </w:rPr>
            </w:pPr>
            <w:r w:rsidRPr="00840A53">
              <w:rPr>
                <w:bCs/>
                <w:color w:val="000000" w:themeColor="text1"/>
              </w:rPr>
              <w:t>– Trình bày được quan điểm và cách ứng xử về một vấn đề liên quan đến tuổi trẻ trong các mối quan hệ gia đình và xã hội.</w:t>
            </w:r>
          </w:p>
          <w:p w:rsidR="00840A53" w:rsidRPr="00840A53" w:rsidRDefault="00840A53" w:rsidP="003C1EB4">
            <w:pPr>
              <w:spacing w:before="0" w:after="0"/>
              <w:jc w:val="both"/>
              <w:rPr>
                <w:bCs/>
                <w:color w:val="000000" w:themeColor="text1"/>
              </w:rPr>
            </w:pPr>
            <w:r w:rsidRPr="00840A53">
              <w:rPr>
                <w:bCs/>
                <w:color w:val="000000" w:themeColor="text1"/>
              </w:rPr>
              <w:t>– Nghe hiểu và nắm bắt được nội dung thuyết trình, quan điểm của người nói; biết nhận xét về nội dung và hình thức thuyết trình.</w:t>
            </w:r>
          </w:p>
          <w:p w:rsidR="00840A53" w:rsidRPr="00840A53" w:rsidRDefault="00840A53" w:rsidP="003C1EB4">
            <w:pPr>
              <w:spacing w:before="0" w:after="0"/>
              <w:jc w:val="both"/>
              <w:rPr>
                <w:bCs/>
                <w:color w:val="000000" w:themeColor="text1"/>
              </w:rPr>
            </w:pPr>
            <w:r w:rsidRPr="00840A53">
              <w:rPr>
                <w:bCs/>
                <w:color w:val="000000" w:themeColor="text1"/>
              </w:rPr>
              <w:t>– Vận dụng được kiến thức và kĩ năng đã học để thực hiện một nhiệm vụ thực tiễ</w:t>
            </w:r>
            <w:r>
              <w:rPr>
                <w:bCs/>
                <w:color w:val="000000" w:themeColor="text1"/>
              </w:rPr>
              <w:t>n.</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840A53" w:rsidRPr="00840A53" w:rsidRDefault="00840A53" w:rsidP="003C1EB4">
            <w:pPr>
              <w:spacing w:before="0" w:after="0"/>
              <w:jc w:val="both"/>
              <w:rPr>
                <w:bCs/>
                <w:color w:val="000000" w:themeColor="text1"/>
              </w:rPr>
            </w:pPr>
            <w:r w:rsidRPr="00840A53">
              <w:rPr>
                <w:bCs/>
                <w:color w:val="000000" w:themeColor="text1"/>
              </w:rPr>
              <w:t>– Biết tôn trọng người đối thoại, hình thành tư duy phản biện.</w:t>
            </w:r>
          </w:p>
          <w:p w:rsidR="002A32AF" w:rsidRPr="002A32AF" w:rsidRDefault="00840A53" w:rsidP="003C1EB4">
            <w:pPr>
              <w:spacing w:before="0" w:after="0"/>
              <w:jc w:val="both"/>
              <w:rPr>
                <w:bCs/>
                <w:color w:val="000000" w:themeColor="text1"/>
              </w:rPr>
            </w:pPr>
            <w:r w:rsidRPr="00840A53">
              <w:rPr>
                <w:bCs/>
                <w:color w:val="000000" w:themeColor="text1"/>
              </w:rPr>
              <w:t>– Quan tâm tới người nghe và có thái độ phù hợp khi nói.</w:t>
            </w:r>
          </w:p>
        </w:tc>
      </w:tr>
      <w:tr w:rsidR="002A32AF" w:rsidRPr="002A32AF" w:rsidTr="00AC3F87">
        <w:tc>
          <w:tcPr>
            <w:tcW w:w="1115" w:type="dxa"/>
          </w:tcPr>
          <w:p w:rsidR="002A32AF" w:rsidRPr="002A32AF" w:rsidRDefault="002A32AF" w:rsidP="003C1EB4">
            <w:pPr>
              <w:spacing w:before="0" w:after="0"/>
              <w:jc w:val="both"/>
              <w:rPr>
                <w:bCs/>
                <w:color w:val="000000" w:themeColor="text1"/>
              </w:rPr>
            </w:pPr>
            <w:r>
              <w:rPr>
                <w:bCs/>
                <w:color w:val="000000" w:themeColor="text1"/>
              </w:rPr>
              <w:t>49</w:t>
            </w:r>
          </w:p>
        </w:tc>
        <w:tc>
          <w:tcPr>
            <w:tcW w:w="1715" w:type="dxa"/>
            <w:vMerge/>
          </w:tcPr>
          <w:p w:rsidR="002A32AF" w:rsidRPr="002A32AF" w:rsidRDefault="002A32AF" w:rsidP="003C1EB4">
            <w:pPr>
              <w:spacing w:before="0" w:after="0"/>
              <w:jc w:val="both"/>
              <w:rPr>
                <w:bCs/>
                <w:color w:val="000000" w:themeColor="text1"/>
              </w:rPr>
            </w:pPr>
          </w:p>
        </w:tc>
        <w:tc>
          <w:tcPr>
            <w:tcW w:w="3261" w:type="dxa"/>
          </w:tcPr>
          <w:p w:rsidR="002A32AF" w:rsidRPr="002A32AF" w:rsidRDefault="002A32AF" w:rsidP="003C1EB4">
            <w:pPr>
              <w:spacing w:before="0" w:after="0"/>
              <w:jc w:val="both"/>
              <w:rPr>
                <w:bCs/>
                <w:color w:val="000000" w:themeColor="text1"/>
              </w:rPr>
            </w:pPr>
            <w:r>
              <w:rPr>
                <w:bCs/>
                <w:color w:val="000000" w:themeColor="text1"/>
              </w:rPr>
              <w:t>Trả bài viết tiết</w:t>
            </w:r>
            <w:r w:rsidR="00AC3F87">
              <w:rPr>
                <w:bCs/>
                <w:color w:val="000000" w:themeColor="text1"/>
              </w:rPr>
              <w:t xml:space="preserve"> 74,75</w:t>
            </w:r>
          </w:p>
        </w:tc>
        <w:tc>
          <w:tcPr>
            <w:tcW w:w="1196" w:type="dxa"/>
          </w:tcPr>
          <w:p w:rsidR="002A32AF" w:rsidRPr="002A32AF" w:rsidRDefault="00CD66E2" w:rsidP="007A68FD">
            <w:pPr>
              <w:spacing w:before="0" w:after="0"/>
              <w:jc w:val="center"/>
              <w:rPr>
                <w:bCs/>
                <w:color w:val="000000" w:themeColor="text1"/>
              </w:rPr>
            </w:pPr>
            <w:r>
              <w:rPr>
                <w:bCs/>
                <w:color w:val="000000" w:themeColor="text1"/>
              </w:rPr>
              <w:t>77</w:t>
            </w:r>
          </w:p>
        </w:tc>
        <w:tc>
          <w:tcPr>
            <w:tcW w:w="1010" w:type="dxa"/>
          </w:tcPr>
          <w:p w:rsidR="002A32AF" w:rsidRPr="002A32AF" w:rsidRDefault="00CD66E2" w:rsidP="007A68FD">
            <w:pPr>
              <w:spacing w:before="0" w:after="0"/>
              <w:jc w:val="center"/>
              <w:rPr>
                <w:bCs/>
                <w:color w:val="000000" w:themeColor="text1"/>
              </w:rPr>
            </w:pPr>
            <w:r>
              <w:rPr>
                <w:bCs/>
                <w:color w:val="000000" w:themeColor="text1"/>
              </w:rPr>
              <w:t>26</w:t>
            </w:r>
          </w:p>
        </w:tc>
        <w:tc>
          <w:tcPr>
            <w:tcW w:w="6417" w:type="dxa"/>
          </w:tcPr>
          <w:p w:rsidR="00C50A7A" w:rsidRPr="00E001F8" w:rsidRDefault="00C50A7A" w:rsidP="003C1EB4">
            <w:pPr>
              <w:spacing w:before="0" w:after="0"/>
              <w:jc w:val="both"/>
              <w:rPr>
                <w:b/>
                <w:bCs/>
                <w:color w:val="000000" w:themeColor="text1"/>
              </w:rPr>
            </w:pPr>
            <w:r w:rsidRPr="00E001F8">
              <w:rPr>
                <w:b/>
                <w:bCs/>
                <w:color w:val="000000" w:themeColor="text1"/>
              </w:rPr>
              <w:t>1.Năng lực</w:t>
            </w:r>
          </w:p>
          <w:p w:rsidR="00C50A7A" w:rsidRPr="00E001F8" w:rsidRDefault="00C50A7A" w:rsidP="003C1EB4">
            <w:pPr>
              <w:spacing w:before="0" w:after="0"/>
              <w:jc w:val="both"/>
              <w:rPr>
                <w:bCs/>
                <w:color w:val="000000" w:themeColor="text1"/>
              </w:rPr>
            </w:pPr>
            <w:r w:rsidRPr="00E001F8">
              <w:rPr>
                <w:bCs/>
                <w:color w:val="000000" w:themeColor="text1"/>
              </w:rPr>
              <w:t xml:space="preserve">- Hiểu rõ được những yêu cầu khi  viết </w:t>
            </w:r>
            <w:r w:rsidR="00E001F8" w:rsidRPr="00E001F8">
              <w:rPr>
                <w:bCs/>
                <w:color w:val="000000" w:themeColor="text1"/>
              </w:rPr>
              <w:t>bài văn nghị luận bàn về một vấn đề liên quan đến tuổi trẻ(cách ứng xử trong các mối quan hệ gia đình, xã hội).</w:t>
            </w:r>
          </w:p>
          <w:p w:rsidR="00C50A7A" w:rsidRPr="00E001F8" w:rsidRDefault="00C50A7A" w:rsidP="003C1EB4">
            <w:pPr>
              <w:spacing w:before="0" w:after="0"/>
              <w:jc w:val="both"/>
              <w:rPr>
                <w:b/>
                <w:bCs/>
                <w:color w:val="000000" w:themeColor="text1"/>
              </w:rPr>
            </w:pPr>
            <w:r w:rsidRPr="00E001F8">
              <w:rPr>
                <w:b/>
                <w:bCs/>
                <w:color w:val="000000" w:themeColor="text1"/>
              </w:rPr>
              <w:t xml:space="preserve">2.Phẩm chất </w:t>
            </w:r>
          </w:p>
          <w:p w:rsidR="002A32AF" w:rsidRPr="002A32AF" w:rsidRDefault="00C50A7A" w:rsidP="003C1EB4">
            <w:pPr>
              <w:spacing w:before="0" w:after="0"/>
              <w:jc w:val="both"/>
              <w:rPr>
                <w:bCs/>
                <w:color w:val="000000" w:themeColor="text1"/>
              </w:rPr>
            </w:pPr>
            <w:r w:rsidRPr="00E001F8">
              <w:rPr>
                <w:bCs/>
                <w:color w:val="000000" w:themeColor="text1"/>
              </w:rPr>
              <w:t xml:space="preserve"> - Nhận ra ưu, nhược điểm trong bài làm của mình biết cách sửa chữa, rút kinh nghiệm cho bản thân.</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50</w:t>
            </w:r>
          </w:p>
        </w:tc>
        <w:tc>
          <w:tcPr>
            <w:tcW w:w="1715" w:type="dxa"/>
            <w:vMerge w:val="restart"/>
          </w:tcPr>
          <w:p w:rsidR="00C50A7A" w:rsidRPr="002A32AF" w:rsidRDefault="00C50A7A" w:rsidP="003C1EB4">
            <w:pPr>
              <w:spacing w:before="0" w:after="0"/>
              <w:jc w:val="both"/>
              <w:rPr>
                <w:bCs/>
                <w:color w:val="000000" w:themeColor="text1"/>
              </w:rPr>
            </w:pPr>
            <w:r>
              <w:rPr>
                <w:bCs/>
                <w:color w:val="000000" w:themeColor="text1"/>
              </w:rPr>
              <w:t>Bài 8: Dữ liệu trong văn bản thông tin</w:t>
            </w:r>
            <w:r w:rsidR="0043492C">
              <w:rPr>
                <w:bCs/>
                <w:color w:val="000000" w:themeColor="text1"/>
              </w:rPr>
              <w:t xml:space="preserve">+Ôn tập + </w:t>
            </w:r>
            <w:r w:rsidR="0043492C">
              <w:rPr>
                <w:bCs/>
                <w:color w:val="000000" w:themeColor="text1"/>
              </w:rPr>
              <w:lastRenderedPageBreak/>
              <w:t>Kiểm tra giữa kì</w:t>
            </w:r>
          </w:p>
        </w:tc>
        <w:tc>
          <w:tcPr>
            <w:tcW w:w="3261" w:type="dxa"/>
          </w:tcPr>
          <w:p w:rsidR="00C50A7A" w:rsidRPr="002A32AF" w:rsidRDefault="00C50A7A" w:rsidP="003C1EB4">
            <w:pPr>
              <w:spacing w:before="0" w:after="0"/>
              <w:jc w:val="both"/>
              <w:rPr>
                <w:bCs/>
                <w:color w:val="000000" w:themeColor="text1"/>
              </w:rPr>
            </w:pPr>
            <w:r>
              <w:rPr>
                <w:bCs/>
                <w:color w:val="000000" w:themeColor="text1"/>
              </w:rPr>
              <w:lastRenderedPageBreak/>
              <w:t>Ôn tập giữa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78</w:t>
            </w:r>
          </w:p>
        </w:tc>
        <w:tc>
          <w:tcPr>
            <w:tcW w:w="1010" w:type="dxa"/>
          </w:tcPr>
          <w:p w:rsidR="00C50A7A" w:rsidRPr="002A32AF" w:rsidRDefault="00C50A7A" w:rsidP="007A68FD">
            <w:pPr>
              <w:spacing w:before="0" w:after="0"/>
              <w:jc w:val="center"/>
              <w:rPr>
                <w:bCs/>
                <w:color w:val="000000" w:themeColor="text1"/>
              </w:rPr>
            </w:pPr>
            <w:r>
              <w:rPr>
                <w:bCs/>
                <w:color w:val="000000" w:themeColor="text1"/>
              </w:rPr>
              <w:t>26</w:t>
            </w:r>
          </w:p>
        </w:tc>
        <w:tc>
          <w:tcPr>
            <w:tcW w:w="6417" w:type="dxa"/>
          </w:tcPr>
          <w:p w:rsidR="00C50A7A" w:rsidRPr="00E001F8" w:rsidRDefault="00C50A7A" w:rsidP="003C1EB4">
            <w:pPr>
              <w:spacing w:before="0" w:after="0"/>
              <w:jc w:val="both"/>
              <w:rPr>
                <w:b/>
                <w:bCs/>
                <w:color w:val="000000" w:themeColor="text1"/>
              </w:rPr>
            </w:pPr>
            <w:r w:rsidRPr="00E001F8">
              <w:rPr>
                <w:b/>
                <w:bCs/>
                <w:color w:val="000000" w:themeColor="text1"/>
              </w:rPr>
              <w:t>1. Năng lực</w:t>
            </w:r>
          </w:p>
          <w:p w:rsidR="00C50A7A" w:rsidRPr="00E001F8" w:rsidRDefault="00C50A7A" w:rsidP="003C1EB4">
            <w:pPr>
              <w:spacing w:before="0" w:after="0"/>
              <w:jc w:val="both"/>
              <w:rPr>
                <w:bCs/>
                <w:color w:val="000000" w:themeColor="text1"/>
              </w:rPr>
            </w:pPr>
            <w:r w:rsidRPr="00E001F8">
              <w:rPr>
                <w:bCs/>
                <w:color w:val="000000" w:themeColor="text1"/>
              </w:rPr>
              <w:t>– Hệ thống hoá những kiến thức đã học trong SGK Ngữ văn 12</w:t>
            </w:r>
            <w:r w:rsidR="00E001F8" w:rsidRPr="00E001F8">
              <w:rPr>
                <w:bCs/>
                <w:color w:val="000000" w:themeColor="text1"/>
              </w:rPr>
              <w:t xml:space="preserve"> học kì 2 </w:t>
            </w:r>
            <w:r w:rsidRPr="00E001F8">
              <w:rPr>
                <w:bCs/>
                <w:color w:val="000000" w:themeColor="text1"/>
              </w:rPr>
              <w:t>, tậ</w:t>
            </w:r>
            <w:r w:rsidR="00E001F8" w:rsidRPr="00E001F8">
              <w:rPr>
                <w:bCs/>
                <w:color w:val="000000" w:themeColor="text1"/>
              </w:rPr>
              <w:t>p hai</w:t>
            </w:r>
            <w:r w:rsidRPr="00E001F8">
              <w:rPr>
                <w:bCs/>
                <w:color w:val="000000" w:themeColor="text1"/>
              </w:rPr>
              <w:t>.</w:t>
            </w:r>
          </w:p>
          <w:p w:rsidR="00C50A7A" w:rsidRPr="00E001F8" w:rsidRDefault="00C50A7A" w:rsidP="003C1EB4">
            <w:pPr>
              <w:spacing w:before="0" w:after="0"/>
              <w:jc w:val="both"/>
              <w:rPr>
                <w:bCs/>
                <w:color w:val="000000" w:themeColor="text1"/>
              </w:rPr>
            </w:pPr>
            <w:r w:rsidRPr="00E001F8">
              <w:rPr>
                <w:bCs/>
                <w:color w:val="000000" w:themeColor="text1"/>
              </w:rPr>
              <w:t>– Phát triển kĩ năng đọc, viết, nói và nghe thông qua việc thực hiện những nhiệm vụ đặt ra trong các bài tập.</w:t>
            </w:r>
          </w:p>
          <w:p w:rsidR="00C50A7A" w:rsidRPr="00E001F8" w:rsidRDefault="00C50A7A" w:rsidP="003C1EB4">
            <w:pPr>
              <w:spacing w:before="0" w:after="0"/>
              <w:jc w:val="both"/>
              <w:rPr>
                <w:bCs/>
                <w:color w:val="000000" w:themeColor="text1"/>
              </w:rPr>
            </w:pPr>
            <w:r w:rsidRPr="00E001F8">
              <w:rPr>
                <w:bCs/>
                <w:color w:val="000000" w:themeColor="text1"/>
              </w:rPr>
              <w:lastRenderedPageBreak/>
              <w:t>– Vận dụng được kiến thức, kĩ năng đã học và rèn luyện vào việc giải quyết những bài tập mang tính tổng hợp.</w:t>
            </w:r>
          </w:p>
          <w:p w:rsidR="00C50A7A" w:rsidRPr="00E001F8" w:rsidRDefault="00C50A7A" w:rsidP="003C1EB4">
            <w:pPr>
              <w:spacing w:before="0" w:after="0"/>
              <w:jc w:val="both"/>
              <w:rPr>
                <w:b/>
                <w:bCs/>
                <w:color w:val="000000" w:themeColor="text1"/>
              </w:rPr>
            </w:pPr>
            <w:r w:rsidRPr="00E001F8">
              <w:rPr>
                <w:b/>
                <w:bCs/>
                <w:color w:val="000000" w:themeColor="text1"/>
              </w:rPr>
              <w:t>2. Phẩm chất</w:t>
            </w:r>
          </w:p>
          <w:p w:rsidR="00C50A7A" w:rsidRPr="00E001F8" w:rsidRDefault="00C50A7A" w:rsidP="003C1EB4">
            <w:pPr>
              <w:spacing w:before="0" w:after="0"/>
              <w:jc w:val="both"/>
              <w:rPr>
                <w:bCs/>
                <w:color w:val="000000" w:themeColor="text1"/>
              </w:rPr>
            </w:pPr>
            <w:r w:rsidRPr="00E001F8">
              <w:rPr>
                <w:bCs/>
                <w:color w:val="000000" w:themeColor="text1"/>
              </w:rPr>
              <w:t>Nhận thức rõ tầm quan trọng của việc hình thành và phát triển năng lực ngôn ngữ và năng lực văn học.</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51</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Kiểm tra giữa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79,80</w:t>
            </w:r>
          </w:p>
        </w:tc>
        <w:tc>
          <w:tcPr>
            <w:tcW w:w="1010" w:type="dxa"/>
          </w:tcPr>
          <w:p w:rsidR="00C50A7A" w:rsidRPr="002A32AF" w:rsidRDefault="00C50A7A" w:rsidP="007A68FD">
            <w:pPr>
              <w:spacing w:before="0" w:after="0"/>
              <w:jc w:val="center"/>
              <w:rPr>
                <w:bCs/>
                <w:color w:val="000000" w:themeColor="text1"/>
              </w:rPr>
            </w:pPr>
            <w:r>
              <w:rPr>
                <w:bCs/>
                <w:color w:val="000000" w:themeColor="text1"/>
              </w:rPr>
              <w:t>27</w:t>
            </w:r>
          </w:p>
        </w:tc>
        <w:tc>
          <w:tcPr>
            <w:tcW w:w="6417" w:type="dxa"/>
          </w:tcPr>
          <w:p w:rsidR="00E001F8" w:rsidRPr="00E001F8" w:rsidRDefault="00E001F8" w:rsidP="003C1EB4">
            <w:pPr>
              <w:shd w:val="clear" w:color="auto" w:fill="FFFFFF" w:themeFill="background1"/>
              <w:spacing w:before="0" w:after="0"/>
              <w:jc w:val="both"/>
              <w:rPr>
                <w:b/>
                <w:color w:val="000000" w:themeColor="text1"/>
              </w:rPr>
            </w:pPr>
            <w:r w:rsidRPr="00E001F8">
              <w:rPr>
                <w:b/>
                <w:color w:val="000000" w:themeColor="text1"/>
              </w:rPr>
              <w:t>1.Năng lực</w:t>
            </w:r>
          </w:p>
          <w:p w:rsidR="00C50A7A" w:rsidRPr="00E001F8" w:rsidRDefault="00C50A7A" w:rsidP="003C1EB4">
            <w:pPr>
              <w:shd w:val="clear" w:color="auto" w:fill="FFFFFF" w:themeFill="background1"/>
              <w:spacing w:before="0" w:after="0"/>
              <w:jc w:val="both"/>
              <w:rPr>
                <w:color w:val="000000" w:themeColor="text1"/>
              </w:rPr>
            </w:pPr>
            <w:r w:rsidRPr="00E001F8">
              <w:rPr>
                <w:color w:val="000000" w:themeColor="text1"/>
              </w:rPr>
              <w:t>Chọn các yêu cầu cần đạt về Đọc hiểu, Thực hành tiếng Việt và Viết theo phạm vi:</w:t>
            </w:r>
          </w:p>
          <w:p w:rsidR="00C50A7A" w:rsidRPr="00E001F8" w:rsidRDefault="00C50A7A"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Đọc hiểu: truyệ</w:t>
            </w:r>
            <w:r w:rsidR="00E001F8" w:rsidRPr="00E001F8">
              <w:rPr>
                <w:color w:val="000000" w:themeColor="text1"/>
                <w:lang w:val="vi-VN"/>
              </w:rPr>
              <w:t>n; thơ; kí</w:t>
            </w:r>
            <w:r w:rsidR="00E001F8" w:rsidRPr="00E001F8">
              <w:rPr>
                <w:color w:val="000000" w:themeColor="text1"/>
              </w:rPr>
              <w:t xml:space="preserve">; </w:t>
            </w:r>
          </w:p>
          <w:p w:rsidR="00C50A7A" w:rsidRPr="00E001F8" w:rsidRDefault="00C50A7A"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Tiếng Việt: </w:t>
            </w:r>
            <w:r w:rsidR="00E001F8" w:rsidRPr="00E001F8">
              <w:rPr>
                <w:color w:val="000000" w:themeColor="text1"/>
              </w:rPr>
              <w:t>Một số biện pháp làm tăng tính khẳng định, phủ định trong văn bản nghị luận; Ngôn ngữ trang trọng và ngôn ngữ thân mật</w:t>
            </w:r>
          </w:p>
          <w:p w:rsidR="00C50A7A" w:rsidRPr="00E001F8" w:rsidRDefault="00C50A7A"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Viế</w:t>
            </w:r>
            <w:r w:rsidR="00E001F8" w:rsidRPr="00E001F8">
              <w:rPr>
                <w:color w:val="000000" w:themeColor="text1"/>
                <w:lang w:val="vi-VN"/>
              </w:rPr>
              <w:t xml:space="preserve">t: </w:t>
            </w:r>
            <w:r w:rsidR="00E001F8" w:rsidRPr="00E001F8">
              <w:rPr>
                <w:color w:val="000000" w:themeColor="text1"/>
              </w:rPr>
              <w:t>Viết báo cáo kết quả bài tập dự án; Viết bài văn nghị luận về một vấn đề liên quan đến tuổi trẻ( cách ứng xử trong các mối quan hệ gia đình, xã hội)</w:t>
            </w:r>
          </w:p>
          <w:p w:rsidR="00C50A7A" w:rsidRPr="00E001F8" w:rsidRDefault="00E001F8" w:rsidP="003C1EB4">
            <w:pPr>
              <w:spacing w:before="0" w:after="0"/>
              <w:jc w:val="both"/>
              <w:rPr>
                <w:b/>
                <w:bCs/>
                <w:color w:val="000000" w:themeColor="text1"/>
              </w:rPr>
            </w:pPr>
            <w:r w:rsidRPr="00E001F8">
              <w:rPr>
                <w:b/>
                <w:bCs/>
                <w:color w:val="000000" w:themeColor="text1"/>
              </w:rPr>
              <w:t>2.Phẩm chất</w:t>
            </w:r>
          </w:p>
          <w:p w:rsidR="00E001F8" w:rsidRPr="00B520D0" w:rsidRDefault="00E001F8" w:rsidP="003C1EB4">
            <w:pPr>
              <w:spacing w:before="0" w:after="0"/>
              <w:jc w:val="both"/>
              <w:rPr>
                <w:bCs/>
                <w:color w:val="000000" w:themeColor="text1"/>
              </w:rPr>
            </w:pPr>
            <w:r w:rsidRPr="00E001F8">
              <w:rPr>
                <w:bCs/>
                <w:color w:val="000000" w:themeColor="text1"/>
              </w:rPr>
              <w:t>- Trung thực, sáng tạo</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52</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VB1: Pa-ra-na(Parana)(Trích nhiệt đới buồn- Cờ-lốt Lê-vi-X tơ- Claude Lé -vi-Strauss)</w:t>
            </w:r>
          </w:p>
        </w:tc>
        <w:tc>
          <w:tcPr>
            <w:tcW w:w="1196" w:type="dxa"/>
          </w:tcPr>
          <w:p w:rsidR="00C50A7A" w:rsidRPr="002A32AF" w:rsidRDefault="00C50A7A" w:rsidP="007A68FD">
            <w:pPr>
              <w:spacing w:before="0" w:after="0"/>
              <w:jc w:val="center"/>
              <w:rPr>
                <w:bCs/>
                <w:color w:val="000000" w:themeColor="text1"/>
              </w:rPr>
            </w:pPr>
            <w:r>
              <w:rPr>
                <w:bCs/>
                <w:color w:val="000000" w:themeColor="text1"/>
              </w:rPr>
              <w:t>81,82,83</w:t>
            </w:r>
          </w:p>
        </w:tc>
        <w:tc>
          <w:tcPr>
            <w:tcW w:w="1010" w:type="dxa"/>
          </w:tcPr>
          <w:p w:rsidR="00C50A7A" w:rsidRPr="002A32AF" w:rsidRDefault="00C50A7A" w:rsidP="007A68FD">
            <w:pPr>
              <w:spacing w:before="0" w:after="0"/>
              <w:jc w:val="center"/>
              <w:rPr>
                <w:bCs/>
                <w:color w:val="000000" w:themeColor="text1"/>
              </w:rPr>
            </w:pPr>
            <w:r>
              <w:rPr>
                <w:bCs/>
                <w:color w:val="000000" w:themeColor="text1"/>
              </w:rPr>
              <w:t>27,28</w:t>
            </w:r>
          </w:p>
        </w:tc>
        <w:tc>
          <w:tcPr>
            <w:tcW w:w="6417" w:type="dxa"/>
          </w:tcPr>
          <w:p w:rsidR="00840A53" w:rsidRPr="00840A53" w:rsidRDefault="00840A53" w:rsidP="003C1EB4">
            <w:pPr>
              <w:spacing w:before="0" w:after="0"/>
              <w:jc w:val="both"/>
              <w:rPr>
                <w:b/>
                <w:bCs/>
                <w:color w:val="000000" w:themeColor="text1"/>
              </w:rPr>
            </w:pPr>
            <w:r w:rsidRPr="00840A53">
              <w:rPr>
                <w:b/>
                <w:bCs/>
                <w:color w:val="000000" w:themeColor="text1"/>
              </w:rPr>
              <w:t>1. Năng lực</w:t>
            </w:r>
          </w:p>
          <w:p w:rsidR="00840A53" w:rsidRPr="00840A53" w:rsidRDefault="00840A53" w:rsidP="003C1EB4">
            <w:pPr>
              <w:spacing w:before="0" w:after="0"/>
              <w:jc w:val="both"/>
              <w:rPr>
                <w:bCs/>
                <w:color w:val="000000" w:themeColor="text1"/>
              </w:rPr>
            </w:pPr>
            <w:r w:rsidRPr="00840A53">
              <w:rPr>
                <w:bCs/>
                <w:color w:val="000000" w:themeColor="text1"/>
              </w:rPr>
              <w:t>– Phân tích và đánh giá được đề tài, thông tin cơ bản của văn bản; đánh giá được thái độ, quan điểm của người viết và nội dung của văn bản dựa trên trải nghiệm, quan điểm của người đọc qua văn bản Pa-ra-na.</w:t>
            </w:r>
          </w:p>
          <w:p w:rsidR="00840A53" w:rsidRPr="00840A53" w:rsidRDefault="00840A53" w:rsidP="003C1EB4">
            <w:pPr>
              <w:spacing w:before="0" w:after="0"/>
              <w:jc w:val="both"/>
              <w:rPr>
                <w:bCs/>
                <w:color w:val="000000" w:themeColor="text1"/>
              </w:rPr>
            </w:pPr>
            <w:r w:rsidRPr="00840A53">
              <w:rPr>
                <w:bCs/>
                <w:color w:val="000000" w:themeColor="text1"/>
              </w:rPr>
              <w:t>– Chỉ ra được bố cục, mạch lạc của văn bản; đánh giá được sự phù hợp giữa nội dung và nhan đề; đề xuất được các nhan đề khác cho văn bản Pa-ra-na.</w:t>
            </w:r>
          </w:p>
          <w:p w:rsidR="00840A53" w:rsidRPr="00840A53" w:rsidRDefault="00840A53" w:rsidP="003C1EB4">
            <w:pPr>
              <w:spacing w:before="0" w:after="0"/>
              <w:jc w:val="both"/>
              <w:rPr>
                <w:bCs/>
                <w:color w:val="000000" w:themeColor="text1"/>
              </w:rPr>
            </w:pPr>
            <w:r w:rsidRPr="00840A53">
              <w:rPr>
                <w:bCs/>
                <w:color w:val="000000" w:themeColor="text1"/>
              </w:rPr>
              <w:t xml:space="preserve">– Phân tích được mối liên hệ giữa các chi tiết, dữ liệu và vai trò của chúng trong việc thể hiện thông tin; đánh giá được cách chọn lọc, sắp xếp thông tin qua văn bản </w:t>
            </w:r>
            <w:r w:rsidRPr="00840A53">
              <w:rPr>
                <w:bCs/>
                <w:color w:val="000000" w:themeColor="text1"/>
              </w:rPr>
              <w:lastRenderedPageBreak/>
              <w:t>Pa-ra-na.</w:t>
            </w:r>
          </w:p>
          <w:p w:rsidR="00840A53" w:rsidRPr="00840A53" w:rsidRDefault="00840A53" w:rsidP="003C1EB4">
            <w:pPr>
              <w:spacing w:before="0" w:after="0"/>
              <w:jc w:val="both"/>
              <w:rPr>
                <w:bCs/>
                <w:color w:val="000000" w:themeColor="text1"/>
              </w:rPr>
            </w:pPr>
            <w:r w:rsidRPr="00840A53">
              <w:rPr>
                <w:bCs/>
                <w:color w:val="000000" w:themeColor="text1"/>
              </w:rPr>
              <w:t>– Phân biệt được dữ liệu sơ cấp và thứ cấp; nhận biết và đánh giá được tính mới mẻ, độ tin cậy của dữ liệu trong văn bản.</w:t>
            </w:r>
          </w:p>
          <w:p w:rsidR="00840A53" w:rsidRPr="00840A53" w:rsidRDefault="00840A53" w:rsidP="003C1EB4">
            <w:pPr>
              <w:spacing w:before="0" w:after="0"/>
              <w:jc w:val="both"/>
              <w:rPr>
                <w:bCs/>
                <w:color w:val="000000" w:themeColor="text1"/>
              </w:rPr>
            </w:pPr>
            <w:r w:rsidRPr="00840A53">
              <w:rPr>
                <w:bCs/>
                <w:color w:val="000000" w:themeColor="text1"/>
              </w:rPr>
              <w:t>– Vận dụng được các kiến thức, kĩ năng đã học để viết một đoạn văn về mối quan hệ giữa văn minh và hoang dã, tìm đọc các văn bản khác trong tác phẩm Nhiệt đới buồ</w:t>
            </w:r>
            <w:r>
              <w:rPr>
                <w:bCs/>
                <w:color w:val="000000" w:themeColor="text1"/>
              </w:rPr>
              <w:t>n.</w:t>
            </w:r>
          </w:p>
          <w:p w:rsidR="00840A53" w:rsidRPr="00840A53" w:rsidRDefault="00840A53" w:rsidP="003C1EB4">
            <w:pPr>
              <w:spacing w:before="0" w:after="0"/>
              <w:jc w:val="both"/>
              <w:rPr>
                <w:b/>
                <w:bCs/>
                <w:color w:val="000000" w:themeColor="text1"/>
              </w:rPr>
            </w:pPr>
            <w:r w:rsidRPr="00840A53">
              <w:rPr>
                <w:b/>
                <w:bCs/>
                <w:color w:val="000000" w:themeColor="text1"/>
              </w:rPr>
              <w:t>2. Phẩm chất</w:t>
            </w:r>
          </w:p>
          <w:p w:rsidR="00C50A7A" w:rsidRPr="002A32AF" w:rsidRDefault="00840A53" w:rsidP="003C1EB4">
            <w:pPr>
              <w:spacing w:before="0" w:after="0"/>
              <w:jc w:val="both"/>
              <w:rPr>
                <w:bCs/>
                <w:color w:val="000000" w:themeColor="text1"/>
              </w:rPr>
            </w:pPr>
            <w:r>
              <w:rPr>
                <w:bCs/>
                <w:color w:val="000000" w:themeColor="text1"/>
              </w:rPr>
              <w:t>-</w:t>
            </w:r>
            <w:r w:rsidRPr="00840A53">
              <w:rPr>
                <w:bCs/>
                <w:color w:val="000000" w:themeColor="text1"/>
              </w:rPr>
              <w:t>Trân trọng và có ứng xử bình đẳng với những nền văn hoá khác biệt.</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53</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VB2: Giáo dục khai hóa ở Việt Nam nhìn từ Đông Kinh Nghĩa Thục ( Nguyễn Nam)</w:t>
            </w:r>
          </w:p>
        </w:tc>
        <w:tc>
          <w:tcPr>
            <w:tcW w:w="1196" w:type="dxa"/>
          </w:tcPr>
          <w:p w:rsidR="00C50A7A" w:rsidRPr="002A32AF" w:rsidRDefault="00C50A7A" w:rsidP="007A68FD">
            <w:pPr>
              <w:spacing w:before="0" w:after="0"/>
              <w:jc w:val="center"/>
              <w:rPr>
                <w:bCs/>
                <w:color w:val="000000" w:themeColor="text1"/>
              </w:rPr>
            </w:pPr>
            <w:r>
              <w:rPr>
                <w:bCs/>
                <w:color w:val="000000" w:themeColor="text1"/>
              </w:rPr>
              <w:t>84,85</w:t>
            </w:r>
          </w:p>
        </w:tc>
        <w:tc>
          <w:tcPr>
            <w:tcW w:w="1010" w:type="dxa"/>
          </w:tcPr>
          <w:p w:rsidR="00C50A7A" w:rsidRPr="002A32AF" w:rsidRDefault="00C50A7A" w:rsidP="007A68FD">
            <w:pPr>
              <w:spacing w:before="0" w:after="0"/>
              <w:jc w:val="center"/>
              <w:rPr>
                <w:bCs/>
                <w:color w:val="000000" w:themeColor="text1"/>
              </w:rPr>
            </w:pPr>
            <w:r>
              <w:rPr>
                <w:bCs/>
                <w:color w:val="000000" w:themeColor="text1"/>
              </w:rPr>
              <w:t>28,29</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Phân tích được thông tin cơ bản của văn bản Giáo dục khai phóng ở Việt Nam nhìn từ Đông Kinh Nghĩa Thục, đánh giá được thái độ, quan điểm của người viết về Đông Kinh Nghĩa Thục.</w:t>
            </w:r>
          </w:p>
          <w:p w:rsidR="00F92DFC" w:rsidRPr="00F92DFC" w:rsidRDefault="00F92DFC" w:rsidP="003C1EB4">
            <w:pPr>
              <w:spacing w:before="0" w:after="0"/>
              <w:jc w:val="both"/>
              <w:rPr>
                <w:bCs/>
                <w:color w:val="000000" w:themeColor="text1"/>
              </w:rPr>
            </w:pPr>
            <w:r w:rsidRPr="00F92DFC">
              <w:rPr>
                <w:bCs/>
                <w:color w:val="000000" w:themeColor="text1"/>
              </w:rPr>
              <w:t>– Chỉ ra được bố cục và mạch lạc của văn bản.</w:t>
            </w:r>
          </w:p>
          <w:p w:rsidR="00F92DFC" w:rsidRPr="00F92DFC" w:rsidRDefault="00F92DFC" w:rsidP="003C1EB4">
            <w:pPr>
              <w:spacing w:before="0" w:after="0"/>
              <w:jc w:val="both"/>
              <w:rPr>
                <w:bCs/>
                <w:color w:val="000000" w:themeColor="text1"/>
              </w:rPr>
            </w:pPr>
            <w:r w:rsidRPr="00F92DFC">
              <w:rPr>
                <w:bCs/>
                <w:color w:val="000000" w:themeColor="text1"/>
              </w:rPr>
              <w:t xml:space="preserve">– Phân biệt được dữ liệu sơ cấp và dữ liệu thứ cấp, phân tích được vai trò của dữ liệu trong việc thể hiện thông tin, đánh giá được tính mới mẻ, độ tin cậy của dữ liệu trong văn bản. </w:t>
            </w:r>
          </w:p>
          <w:p w:rsidR="00F92DFC" w:rsidRPr="00F92DFC" w:rsidRDefault="00F92DFC" w:rsidP="003C1EB4">
            <w:pPr>
              <w:spacing w:before="0" w:after="0"/>
              <w:jc w:val="both"/>
              <w:rPr>
                <w:bCs/>
                <w:color w:val="000000" w:themeColor="text1"/>
              </w:rPr>
            </w:pPr>
            <w:r w:rsidRPr="00F92DFC">
              <w:rPr>
                <w:bCs/>
                <w:color w:val="000000" w:themeColor="text1"/>
              </w:rPr>
              <w:t>– So sánh được hiệu quả biểu đạt của văn bản thông tin chỉ dùng ngôn ngữ và văn bản thông tin có kết hợp các yếu tố phi ngôn ngữ.</w:t>
            </w:r>
          </w:p>
          <w:p w:rsidR="00F92DFC" w:rsidRPr="00F92DFC" w:rsidRDefault="00F92DFC" w:rsidP="003C1EB4">
            <w:pPr>
              <w:spacing w:before="0" w:after="0"/>
              <w:jc w:val="both"/>
              <w:rPr>
                <w:bCs/>
                <w:color w:val="000000" w:themeColor="text1"/>
              </w:rPr>
            </w:pPr>
            <w:r w:rsidRPr="00F92DFC">
              <w:rPr>
                <w:bCs/>
                <w:color w:val="000000" w:themeColor="text1"/>
              </w:rPr>
              <w:t>– Vận dụng được kiến thức, kĩ năng đã học để thể hiện quan điểm của bản thân về giáo dục khai phóng và đọc hiểu văn bản mới cùng thể loạ</w:t>
            </w:r>
            <w:r>
              <w:rPr>
                <w:bCs/>
                <w:color w:val="000000" w:themeColor="text1"/>
              </w:rPr>
              <w:t>i.</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w:t>
            </w:r>
            <w:r w:rsidRPr="00F92DFC">
              <w:rPr>
                <w:bCs/>
                <w:color w:val="000000" w:themeColor="text1"/>
              </w:rPr>
              <w:t>Trân trọng đối với những di sản của quá khứ.</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54</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 xml:space="preserve">VB3: Đời muối ( Trích </w:t>
            </w:r>
            <w:r>
              <w:rPr>
                <w:bCs/>
                <w:color w:val="000000" w:themeColor="text1"/>
              </w:rPr>
              <w:lastRenderedPageBreak/>
              <w:t>Đời muối: Lịch sử thế giới – Mác Kơ –len-xki- Mark Kurlansky)</w:t>
            </w:r>
          </w:p>
        </w:tc>
        <w:tc>
          <w:tcPr>
            <w:tcW w:w="1196" w:type="dxa"/>
          </w:tcPr>
          <w:p w:rsidR="00C50A7A" w:rsidRPr="002A32AF" w:rsidRDefault="00C50A7A" w:rsidP="007A68FD">
            <w:pPr>
              <w:spacing w:before="0" w:after="0"/>
              <w:jc w:val="center"/>
              <w:rPr>
                <w:bCs/>
                <w:color w:val="000000" w:themeColor="text1"/>
              </w:rPr>
            </w:pPr>
            <w:r>
              <w:rPr>
                <w:bCs/>
                <w:color w:val="000000" w:themeColor="text1"/>
              </w:rPr>
              <w:lastRenderedPageBreak/>
              <w:t>86</w:t>
            </w:r>
          </w:p>
        </w:tc>
        <w:tc>
          <w:tcPr>
            <w:tcW w:w="1010" w:type="dxa"/>
          </w:tcPr>
          <w:p w:rsidR="00C50A7A" w:rsidRPr="002A32AF" w:rsidRDefault="00C50A7A" w:rsidP="007A68FD">
            <w:pPr>
              <w:spacing w:before="0" w:after="0"/>
              <w:jc w:val="center"/>
              <w:rPr>
                <w:bCs/>
                <w:color w:val="000000" w:themeColor="text1"/>
              </w:rPr>
            </w:pPr>
            <w:r>
              <w:rPr>
                <w:bCs/>
                <w:color w:val="000000" w:themeColor="text1"/>
              </w:rPr>
              <w:t>29</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lastRenderedPageBreak/>
              <w:t>– Vận dụng được các kiến thức, kĩ năng đã có từ việc đọc văn bản 1 và văn bản 2 để thực hành phân tích được thông tin cơ bản của văn bản Đời muối, đánh giá được thái độ, quan điểm của người viết, chỉ ra được bố cục và mạch lạc của văn bản.</w:t>
            </w:r>
          </w:p>
          <w:p w:rsidR="00F92DFC" w:rsidRPr="00F92DFC" w:rsidRDefault="00F92DFC" w:rsidP="003C1EB4">
            <w:pPr>
              <w:spacing w:before="0" w:after="0"/>
              <w:jc w:val="both"/>
              <w:rPr>
                <w:bCs/>
                <w:color w:val="000000" w:themeColor="text1"/>
              </w:rPr>
            </w:pPr>
            <w:r w:rsidRPr="00F92DFC">
              <w:rPr>
                <w:bCs/>
                <w:color w:val="000000" w:themeColor="text1"/>
              </w:rPr>
              <w:t>– Phân biệt được dữ liệu sơ cấp và dữ liệu thứ cấp; phân tích được vai trò của dữ liệu trong việc thể hiện thông tin, đánh giá được tính mới mẻ, độ tin cậy của dữ liệu trong văn bản Đời muối.</w:t>
            </w:r>
          </w:p>
          <w:p w:rsidR="00F92DFC" w:rsidRPr="00F92DFC" w:rsidRDefault="00F92DFC" w:rsidP="003C1EB4">
            <w:pPr>
              <w:spacing w:before="0" w:after="0"/>
              <w:jc w:val="both"/>
              <w:rPr>
                <w:bCs/>
                <w:color w:val="000000" w:themeColor="text1"/>
              </w:rPr>
            </w:pPr>
            <w:r w:rsidRPr="00F92DFC">
              <w:rPr>
                <w:bCs/>
                <w:color w:val="000000" w:themeColor="text1"/>
              </w:rPr>
              <w:t>– So sánh, đánh giá hiệu quả biểu đạt của văn bản thông tin chỉ dùng ngôn ngữ và văn bản thông tin có kết hợp các yếu tố phi ngôn ngữ.</w:t>
            </w:r>
          </w:p>
          <w:p w:rsidR="00F92DFC" w:rsidRPr="00F92DFC" w:rsidRDefault="00F92DFC" w:rsidP="003C1EB4">
            <w:pPr>
              <w:spacing w:before="0" w:after="0"/>
              <w:jc w:val="both"/>
              <w:rPr>
                <w:bCs/>
                <w:color w:val="000000" w:themeColor="text1"/>
              </w:rPr>
            </w:pPr>
            <w:r w:rsidRPr="00F92DFC">
              <w:rPr>
                <w:bCs/>
                <w:color w:val="000000" w:themeColor="text1"/>
              </w:rPr>
              <w:t>– Vận dụng được kiến thức, kĩ năng đã học để viết một đoạn văn liên quan đến nguyên nhân của các cuộc chiến tranh và đọc hiểu một văn bản thông tin mớ</w:t>
            </w:r>
            <w:r>
              <w:rPr>
                <w:bCs/>
                <w:color w:val="000000" w:themeColor="text1"/>
              </w:rPr>
              <w:t>i.</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w:t>
            </w:r>
            <w:r w:rsidRPr="00F92DFC">
              <w:rPr>
                <w:bCs/>
                <w:color w:val="000000" w:themeColor="text1"/>
              </w:rPr>
              <w:t>Có cái nhìn toàn diện, sâu sắc về lịch sử.</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55</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Trả bài kiểm tra giữa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87</w:t>
            </w:r>
          </w:p>
        </w:tc>
        <w:tc>
          <w:tcPr>
            <w:tcW w:w="1010" w:type="dxa"/>
          </w:tcPr>
          <w:p w:rsidR="00C50A7A" w:rsidRPr="002A32AF" w:rsidRDefault="00C50A7A" w:rsidP="007A68FD">
            <w:pPr>
              <w:spacing w:before="0" w:after="0"/>
              <w:jc w:val="center"/>
              <w:rPr>
                <w:bCs/>
                <w:color w:val="000000" w:themeColor="text1"/>
              </w:rPr>
            </w:pPr>
            <w:r>
              <w:rPr>
                <w:bCs/>
                <w:color w:val="000000" w:themeColor="text1"/>
              </w:rPr>
              <w:t>29</w:t>
            </w:r>
          </w:p>
        </w:tc>
        <w:tc>
          <w:tcPr>
            <w:tcW w:w="6417" w:type="dxa"/>
          </w:tcPr>
          <w:p w:rsidR="00C50A7A" w:rsidRPr="009B75F6" w:rsidRDefault="00C50A7A" w:rsidP="003C1EB4">
            <w:pPr>
              <w:spacing w:before="0" w:after="0"/>
              <w:jc w:val="both"/>
              <w:rPr>
                <w:b/>
                <w:bCs/>
                <w:color w:val="000000" w:themeColor="text1"/>
              </w:rPr>
            </w:pPr>
            <w:r w:rsidRPr="009B75F6">
              <w:rPr>
                <w:b/>
                <w:bCs/>
                <w:color w:val="000000" w:themeColor="text1"/>
              </w:rPr>
              <w:t>1.Năng lực</w:t>
            </w:r>
          </w:p>
          <w:p w:rsidR="00C50A7A" w:rsidRPr="001D1119" w:rsidRDefault="00C50A7A" w:rsidP="003C1EB4">
            <w:pPr>
              <w:spacing w:before="0" w:after="0"/>
              <w:jc w:val="both"/>
              <w:rPr>
                <w:bCs/>
                <w:color w:val="000000" w:themeColor="text1"/>
              </w:rPr>
            </w:pPr>
            <w:r w:rsidRPr="001D1119">
              <w:rPr>
                <w:bCs/>
                <w:color w:val="000000" w:themeColor="text1"/>
              </w:rPr>
              <w:t xml:space="preserve">- Hiểu rõ được những yêu cầu </w:t>
            </w:r>
            <w:r>
              <w:rPr>
                <w:bCs/>
                <w:color w:val="000000" w:themeColor="text1"/>
              </w:rPr>
              <w:t xml:space="preserve">khi làm bài kiểm tra giữa kì </w:t>
            </w:r>
            <w:r w:rsidRPr="001D1119">
              <w:rPr>
                <w:bCs/>
                <w:color w:val="000000" w:themeColor="text1"/>
              </w:rPr>
              <w:t>.</w:t>
            </w:r>
          </w:p>
          <w:p w:rsidR="00C50A7A" w:rsidRPr="009B75F6" w:rsidRDefault="00C50A7A" w:rsidP="003C1EB4">
            <w:pPr>
              <w:spacing w:before="0" w:after="0"/>
              <w:jc w:val="both"/>
              <w:rPr>
                <w:b/>
                <w:bCs/>
                <w:color w:val="000000" w:themeColor="text1"/>
              </w:rPr>
            </w:pPr>
            <w:r w:rsidRPr="009B75F6">
              <w:rPr>
                <w:b/>
                <w:bCs/>
                <w:color w:val="000000" w:themeColor="text1"/>
              </w:rPr>
              <w:t xml:space="preserve">2.Phẩm chất </w:t>
            </w:r>
          </w:p>
          <w:p w:rsidR="00C50A7A" w:rsidRPr="002A32AF" w:rsidRDefault="00C50A7A" w:rsidP="003C1EB4">
            <w:pPr>
              <w:spacing w:before="0" w:after="0"/>
              <w:jc w:val="both"/>
              <w:rPr>
                <w:bCs/>
                <w:color w:val="000000" w:themeColor="text1"/>
              </w:rPr>
            </w:pPr>
            <w:r w:rsidRPr="001D1119">
              <w:rPr>
                <w:bCs/>
                <w:color w:val="000000" w:themeColor="text1"/>
              </w:rPr>
              <w:t xml:space="preserve"> - Nhận ra ưu, nhược điểm trong bài làm của mình biết cách sửa chữa, rút kinh nghiệm cho bản thân.</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56</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THTV: Tôn trọng và bảo vệ quyền sở hữu trí tuệ</w:t>
            </w:r>
          </w:p>
        </w:tc>
        <w:tc>
          <w:tcPr>
            <w:tcW w:w="1196" w:type="dxa"/>
          </w:tcPr>
          <w:p w:rsidR="00C50A7A" w:rsidRPr="002A32AF" w:rsidRDefault="00C50A7A" w:rsidP="007A68FD">
            <w:pPr>
              <w:spacing w:before="0" w:after="0"/>
              <w:jc w:val="center"/>
              <w:rPr>
                <w:bCs/>
                <w:color w:val="000000" w:themeColor="text1"/>
              </w:rPr>
            </w:pPr>
            <w:r>
              <w:rPr>
                <w:bCs/>
                <w:color w:val="000000" w:themeColor="text1"/>
              </w:rPr>
              <w:t>88</w:t>
            </w:r>
          </w:p>
        </w:tc>
        <w:tc>
          <w:tcPr>
            <w:tcW w:w="1010" w:type="dxa"/>
          </w:tcPr>
          <w:p w:rsidR="00C50A7A" w:rsidRPr="002A32AF" w:rsidRDefault="00C50A7A" w:rsidP="007A68FD">
            <w:pPr>
              <w:spacing w:before="0" w:after="0"/>
              <w:jc w:val="center"/>
              <w:rPr>
                <w:bCs/>
                <w:color w:val="000000" w:themeColor="text1"/>
              </w:rPr>
            </w:pPr>
            <w:r>
              <w:rPr>
                <w:bCs/>
                <w:color w:val="000000" w:themeColor="text1"/>
              </w:rPr>
              <w:t>30</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Trình bày được các quy định liên quan đến việc sử dụng ý tưởng, thông tin,... của người khác trong bài viết của mình để tránh vi phạm quyền sở hữu trí tuệ, đặc biệt là quyền tác giả và tầm quan trọng của việc tôn trọng, bảo vệ quyền tác giả.</w:t>
            </w:r>
          </w:p>
          <w:p w:rsidR="00F92DFC" w:rsidRPr="00F92DFC" w:rsidRDefault="00F92DFC" w:rsidP="003C1EB4">
            <w:pPr>
              <w:spacing w:before="0" w:after="0"/>
              <w:jc w:val="both"/>
              <w:rPr>
                <w:bCs/>
                <w:color w:val="000000" w:themeColor="text1"/>
              </w:rPr>
            </w:pPr>
            <w:r w:rsidRPr="00F92DFC">
              <w:rPr>
                <w:bCs/>
                <w:color w:val="000000" w:themeColor="text1"/>
              </w:rPr>
              <w:t xml:space="preserve">– Vận dụng được các kiến thức để thực hiện nhiệm vụ </w:t>
            </w:r>
            <w:r w:rsidRPr="00F92DFC">
              <w:rPr>
                <w:bCs/>
                <w:color w:val="000000" w:themeColor="text1"/>
              </w:rPr>
              <w:lastRenderedPageBreak/>
              <w:t>học tập.</w:t>
            </w:r>
          </w:p>
          <w:p w:rsidR="00F92DFC" w:rsidRPr="00F92DFC" w:rsidRDefault="00F92DFC" w:rsidP="003C1EB4">
            <w:pPr>
              <w:spacing w:before="0" w:after="0"/>
              <w:jc w:val="both"/>
              <w:rPr>
                <w:bCs/>
                <w:color w:val="000000" w:themeColor="text1"/>
              </w:rPr>
            </w:pPr>
            <w:r w:rsidRPr="00F92DFC">
              <w:rPr>
                <w:bCs/>
                <w:color w:val="000000" w:themeColor="text1"/>
              </w:rPr>
              <w:t>– Áp dụng được kiến thức, kĩ năng đã học để nêu quan điểm của bản thân về vấn đề đạo văn và tìm hiểu về trường hợp vi phạm quyền sở hữu trí tuệ</w:t>
            </w:r>
            <w:r>
              <w:rPr>
                <w:bCs/>
                <w:color w:val="000000" w:themeColor="text1"/>
              </w:rPr>
              <w:t>.</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-C</w:t>
            </w:r>
            <w:r w:rsidRPr="00F92DFC">
              <w:rPr>
                <w:bCs/>
                <w:color w:val="000000" w:themeColor="text1"/>
              </w:rPr>
              <w:t>ó ý thức tôn trọng quyền tác giả và bảo vệ quyền tác giả.</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57</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Viết thư trao đổi về công việc hoặc một vấn đề đáng quan tâm</w:t>
            </w:r>
          </w:p>
        </w:tc>
        <w:tc>
          <w:tcPr>
            <w:tcW w:w="1196" w:type="dxa"/>
          </w:tcPr>
          <w:p w:rsidR="00C50A7A" w:rsidRPr="002A32AF" w:rsidRDefault="00C50A7A" w:rsidP="007A68FD">
            <w:pPr>
              <w:spacing w:before="0" w:after="0"/>
              <w:jc w:val="center"/>
              <w:rPr>
                <w:bCs/>
                <w:color w:val="000000" w:themeColor="text1"/>
              </w:rPr>
            </w:pPr>
            <w:r>
              <w:rPr>
                <w:bCs/>
                <w:color w:val="000000" w:themeColor="text1"/>
              </w:rPr>
              <w:t>89,90</w:t>
            </w:r>
          </w:p>
        </w:tc>
        <w:tc>
          <w:tcPr>
            <w:tcW w:w="1010" w:type="dxa"/>
          </w:tcPr>
          <w:p w:rsidR="00C50A7A" w:rsidRPr="002A32AF" w:rsidRDefault="00C50A7A" w:rsidP="007A68FD">
            <w:pPr>
              <w:spacing w:before="0" w:after="0"/>
              <w:jc w:val="center"/>
              <w:rPr>
                <w:bCs/>
                <w:color w:val="000000" w:themeColor="text1"/>
              </w:rPr>
            </w:pPr>
            <w:r>
              <w:rPr>
                <w:bCs/>
                <w:color w:val="000000" w:themeColor="text1"/>
              </w:rPr>
              <w:t>30</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Xác định được các bước trong quy trình viết một bức thư trao đổi công việc hoặc một vấn đề đáng quan tâm đáp ứng được các yêu cầu của kiểu bài.</w:t>
            </w:r>
          </w:p>
          <w:p w:rsidR="00F92DFC" w:rsidRPr="00F92DFC" w:rsidRDefault="00F92DFC" w:rsidP="003C1EB4">
            <w:pPr>
              <w:spacing w:before="0" w:after="0"/>
              <w:jc w:val="both"/>
              <w:rPr>
                <w:bCs/>
                <w:color w:val="000000" w:themeColor="text1"/>
              </w:rPr>
            </w:pPr>
            <w:r w:rsidRPr="00F92DFC">
              <w:rPr>
                <w:bCs/>
                <w:color w:val="000000" w:themeColor="text1"/>
              </w:rPr>
              <w:t>– Viết được một bức thư trao đổi công việc hoặc một vấn đề đáng quan tâm sau khi lựa chọn được đề tài phù hợp.</w:t>
            </w:r>
          </w:p>
          <w:p w:rsidR="00F92DFC" w:rsidRPr="00F92DFC" w:rsidRDefault="00F92DFC" w:rsidP="003C1EB4">
            <w:pPr>
              <w:spacing w:before="0" w:after="0"/>
              <w:jc w:val="both"/>
              <w:rPr>
                <w:bCs/>
                <w:color w:val="000000" w:themeColor="text1"/>
              </w:rPr>
            </w:pPr>
            <w:r w:rsidRPr="00F92DFC">
              <w:rPr>
                <w:bCs/>
                <w:color w:val="000000" w:themeColor="text1"/>
              </w:rPr>
              <w:t xml:space="preserve">– Vận dụng được kiến thức, kĩ năng đã học để hoàn thiện bức thư trao đổi công việc hoặc một vấn đề đáng quan tâm có sức hấp dẫn đối với người đọc. </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w:t>
            </w:r>
            <w:r w:rsidRPr="00F92DFC">
              <w:rPr>
                <w:bCs/>
                <w:color w:val="000000" w:themeColor="text1"/>
              </w:rPr>
              <w:t>Chủ động, tích cực và cẩn trọng trong khi viết bài.</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58</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Nói và nghe Viết: Tranh biện về một vấn đề đời sống</w:t>
            </w:r>
          </w:p>
        </w:tc>
        <w:tc>
          <w:tcPr>
            <w:tcW w:w="1196" w:type="dxa"/>
          </w:tcPr>
          <w:p w:rsidR="00C50A7A" w:rsidRPr="002A32AF" w:rsidRDefault="00C50A7A" w:rsidP="007A68FD">
            <w:pPr>
              <w:spacing w:before="0" w:after="0"/>
              <w:jc w:val="center"/>
              <w:rPr>
                <w:bCs/>
                <w:color w:val="000000" w:themeColor="text1"/>
              </w:rPr>
            </w:pPr>
            <w:r>
              <w:rPr>
                <w:bCs/>
                <w:color w:val="000000" w:themeColor="text1"/>
              </w:rPr>
              <w:t>91</w:t>
            </w:r>
          </w:p>
        </w:tc>
        <w:tc>
          <w:tcPr>
            <w:tcW w:w="1010" w:type="dxa"/>
          </w:tcPr>
          <w:p w:rsidR="00C50A7A" w:rsidRPr="002A32AF" w:rsidRDefault="00C50A7A" w:rsidP="007A68FD">
            <w:pPr>
              <w:spacing w:before="0" w:after="0"/>
              <w:jc w:val="center"/>
              <w:rPr>
                <w:bCs/>
                <w:color w:val="000000" w:themeColor="text1"/>
              </w:rPr>
            </w:pPr>
            <w:r>
              <w:rPr>
                <w:bCs/>
                <w:color w:val="000000" w:themeColor="text1"/>
              </w:rPr>
              <w:t>31</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Tranh biện về một vấn đề trong đời sống thể hiện được những ý kiến trái chiề</w:t>
            </w:r>
            <w:r>
              <w:rPr>
                <w:bCs/>
                <w:color w:val="000000" w:themeColor="text1"/>
              </w:rPr>
              <w:t>u.</w:t>
            </w:r>
          </w:p>
          <w:p w:rsidR="00F92DFC" w:rsidRPr="00F92DFC" w:rsidRDefault="00F92DFC" w:rsidP="003C1EB4">
            <w:pPr>
              <w:spacing w:before="0" w:after="0"/>
              <w:jc w:val="both"/>
              <w:rPr>
                <w:bCs/>
                <w:color w:val="000000" w:themeColor="text1"/>
              </w:rPr>
            </w:pPr>
            <w:r w:rsidRPr="00F92DFC">
              <w:rPr>
                <w:bCs/>
                <w:color w:val="000000" w:themeColor="text1"/>
              </w:rPr>
              <w:t>– Vận dụng được kiến thức, kĩ năng đã học để tổ chức một cuộc tranh biện trong lớp về chủ đề đáng quan tâm.</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F92DFC" w:rsidRPr="00F92DFC" w:rsidRDefault="00F92DFC" w:rsidP="003C1EB4">
            <w:pPr>
              <w:spacing w:before="0" w:after="0"/>
              <w:jc w:val="both"/>
              <w:rPr>
                <w:bCs/>
                <w:color w:val="000000" w:themeColor="text1"/>
              </w:rPr>
            </w:pPr>
            <w:r w:rsidRPr="00F92DFC">
              <w:rPr>
                <w:bCs/>
                <w:color w:val="000000" w:themeColor="text1"/>
              </w:rPr>
              <w:t>– Thể hiện được thái độ cầu thị trong khi tranh biệ</w:t>
            </w:r>
            <w:r>
              <w:rPr>
                <w:bCs/>
                <w:color w:val="000000" w:themeColor="text1"/>
              </w:rPr>
              <w:t>n.</w:t>
            </w:r>
          </w:p>
          <w:p w:rsidR="00C50A7A" w:rsidRPr="002A32AF" w:rsidRDefault="00F92DFC" w:rsidP="003C1EB4">
            <w:pPr>
              <w:spacing w:before="0" w:after="0"/>
              <w:jc w:val="both"/>
              <w:rPr>
                <w:bCs/>
                <w:color w:val="000000" w:themeColor="text1"/>
              </w:rPr>
            </w:pPr>
            <w:r w:rsidRPr="00F92DFC">
              <w:rPr>
                <w:bCs/>
                <w:color w:val="000000" w:themeColor="text1"/>
              </w:rPr>
              <w:t>– Quan tâm tới người nghe và có thái độ phù hợp khi nói.</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59</w:t>
            </w:r>
          </w:p>
        </w:tc>
        <w:tc>
          <w:tcPr>
            <w:tcW w:w="1715" w:type="dxa"/>
            <w:vMerge w:val="restart"/>
          </w:tcPr>
          <w:p w:rsidR="00C50A7A" w:rsidRPr="002A32AF" w:rsidRDefault="00C50A7A" w:rsidP="003C1EB4">
            <w:pPr>
              <w:spacing w:before="0" w:after="0"/>
              <w:jc w:val="both"/>
              <w:rPr>
                <w:bCs/>
                <w:color w:val="000000" w:themeColor="text1"/>
              </w:rPr>
            </w:pPr>
            <w:r>
              <w:rPr>
                <w:bCs/>
                <w:color w:val="000000" w:themeColor="text1"/>
              </w:rPr>
              <w:t xml:space="preserve">Bài 9: Văn </w:t>
            </w:r>
            <w:r>
              <w:rPr>
                <w:bCs/>
                <w:color w:val="000000" w:themeColor="text1"/>
              </w:rPr>
              <w:lastRenderedPageBreak/>
              <w:t xml:space="preserve">hóa và cuộc đời </w:t>
            </w:r>
            <w:r w:rsidR="0043492C">
              <w:rPr>
                <w:bCs/>
                <w:color w:val="000000" w:themeColor="text1"/>
              </w:rPr>
              <w:t>+ Ôn tập + Kiểm tra cuối kì</w:t>
            </w:r>
          </w:p>
        </w:tc>
        <w:tc>
          <w:tcPr>
            <w:tcW w:w="3261" w:type="dxa"/>
          </w:tcPr>
          <w:p w:rsidR="00C50A7A" w:rsidRPr="002A32AF" w:rsidRDefault="00C50A7A" w:rsidP="003C1EB4">
            <w:pPr>
              <w:spacing w:before="0" w:after="0"/>
              <w:jc w:val="both"/>
              <w:rPr>
                <w:bCs/>
                <w:color w:val="000000" w:themeColor="text1"/>
              </w:rPr>
            </w:pPr>
            <w:r>
              <w:rPr>
                <w:bCs/>
                <w:color w:val="000000" w:themeColor="text1"/>
              </w:rPr>
              <w:lastRenderedPageBreak/>
              <w:t xml:space="preserve">VB1: Vội vàng ( Xuân </w:t>
            </w:r>
            <w:r>
              <w:rPr>
                <w:bCs/>
                <w:color w:val="000000" w:themeColor="text1"/>
              </w:rPr>
              <w:lastRenderedPageBreak/>
              <w:t>Diệu)</w:t>
            </w:r>
          </w:p>
        </w:tc>
        <w:tc>
          <w:tcPr>
            <w:tcW w:w="1196" w:type="dxa"/>
          </w:tcPr>
          <w:p w:rsidR="00C50A7A" w:rsidRPr="002A32AF" w:rsidRDefault="00C50A7A" w:rsidP="007A68FD">
            <w:pPr>
              <w:spacing w:before="0" w:after="0"/>
              <w:jc w:val="center"/>
              <w:rPr>
                <w:bCs/>
                <w:color w:val="000000" w:themeColor="text1"/>
              </w:rPr>
            </w:pPr>
            <w:r>
              <w:rPr>
                <w:bCs/>
                <w:color w:val="000000" w:themeColor="text1"/>
              </w:rPr>
              <w:lastRenderedPageBreak/>
              <w:t>92,93,94</w:t>
            </w:r>
          </w:p>
        </w:tc>
        <w:tc>
          <w:tcPr>
            <w:tcW w:w="1010" w:type="dxa"/>
          </w:tcPr>
          <w:p w:rsidR="00C50A7A" w:rsidRPr="002A32AF" w:rsidRDefault="00C50A7A" w:rsidP="007A68FD">
            <w:pPr>
              <w:spacing w:before="0" w:after="0"/>
              <w:jc w:val="center"/>
              <w:rPr>
                <w:bCs/>
                <w:color w:val="000000" w:themeColor="text1"/>
              </w:rPr>
            </w:pPr>
            <w:r>
              <w:rPr>
                <w:bCs/>
                <w:color w:val="000000" w:themeColor="text1"/>
              </w:rPr>
              <w:t>31,32</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lastRenderedPageBreak/>
              <w:t>– Phân tích và đánh giá được chủ đề, tư tưởng, cảm hứng, thông điệp mà văn bản muốn gửi đến người đọc thông qua hình thức nghệ thuật; phân tích sự phù hợp giữa chủ đề, tư tưởng và cảm hứng chủ đạo của bài thơ Vội vàng.</w:t>
            </w:r>
          </w:p>
          <w:p w:rsidR="00F92DFC" w:rsidRPr="00F92DFC" w:rsidRDefault="00F92DFC" w:rsidP="003C1EB4">
            <w:pPr>
              <w:spacing w:before="0" w:after="0"/>
              <w:jc w:val="both"/>
              <w:rPr>
                <w:bCs/>
                <w:color w:val="000000" w:themeColor="text1"/>
              </w:rPr>
            </w:pPr>
            <w:r w:rsidRPr="00F92DFC">
              <w:rPr>
                <w:bCs/>
                <w:color w:val="000000" w:themeColor="text1"/>
              </w:rPr>
              <w:t>– Chỉ ra được cách tân nghệ thuật đặc sắc của Xuân Diệu trong bài thơ Vộ</w:t>
            </w:r>
            <w:r>
              <w:rPr>
                <w:bCs/>
                <w:color w:val="000000" w:themeColor="text1"/>
              </w:rPr>
              <w:t>i vàng.</w:t>
            </w:r>
          </w:p>
          <w:p w:rsidR="00F92DFC" w:rsidRPr="00F92DFC" w:rsidRDefault="00F92DFC" w:rsidP="003C1EB4">
            <w:pPr>
              <w:spacing w:before="0" w:after="0"/>
              <w:jc w:val="both"/>
              <w:rPr>
                <w:bCs/>
                <w:color w:val="000000" w:themeColor="text1"/>
              </w:rPr>
            </w:pPr>
            <w:r w:rsidRPr="00F92DFC">
              <w:rPr>
                <w:bCs/>
                <w:color w:val="000000" w:themeColor="text1"/>
              </w:rPr>
              <w:t>– Vận dụng được những kĩ năng sau khi học xong văn bản để viết một đoạn văn về vấn đề thời gian và tuổi trẻ</w:t>
            </w:r>
            <w:r>
              <w:rPr>
                <w:bCs/>
                <w:color w:val="000000" w:themeColor="text1"/>
              </w:rPr>
              <w:t>.</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F92DFC" w:rsidRPr="00F92DFC" w:rsidRDefault="00F92DFC" w:rsidP="003C1EB4">
            <w:pPr>
              <w:spacing w:before="0" w:after="0"/>
              <w:jc w:val="both"/>
              <w:rPr>
                <w:bCs/>
                <w:color w:val="000000" w:themeColor="text1"/>
              </w:rPr>
            </w:pPr>
            <w:r w:rsidRPr="00F92DFC">
              <w:rPr>
                <w:bCs/>
                <w:color w:val="000000" w:themeColor="text1"/>
              </w:rPr>
              <w:t>– Biết sống chủ động, tích cực, lạc quan, có niềm tin vào cuộc số</w:t>
            </w:r>
            <w:r>
              <w:rPr>
                <w:bCs/>
                <w:color w:val="000000" w:themeColor="text1"/>
              </w:rPr>
              <w:t>ng.</w:t>
            </w:r>
          </w:p>
          <w:p w:rsidR="00C50A7A" w:rsidRPr="002A32AF" w:rsidRDefault="00F92DFC" w:rsidP="003C1EB4">
            <w:pPr>
              <w:spacing w:before="0" w:after="0"/>
              <w:jc w:val="both"/>
              <w:rPr>
                <w:bCs/>
                <w:color w:val="000000" w:themeColor="text1"/>
              </w:rPr>
            </w:pPr>
            <w:r w:rsidRPr="00F92DFC">
              <w:rPr>
                <w:bCs/>
                <w:color w:val="000000" w:themeColor="text1"/>
              </w:rPr>
              <w:t>– Phân biệt được lối sống chủ động, tích cực với lối sống gấp không phù hợp với truyền thống dân tộc đang tồn tại trong giới trẻ hiện nay.</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60</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VB2: Trở về ( Trích Ernest Hemingway)</w:t>
            </w:r>
          </w:p>
        </w:tc>
        <w:tc>
          <w:tcPr>
            <w:tcW w:w="1196" w:type="dxa"/>
          </w:tcPr>
          <w:p w:rsidR="00C50A7A" w:rsidRPr="002A32AF" w:rsidRDefault="00C50A7A" w:rsidP="007A68FD">
            <w:pPr>
              <w:spacing w:before="0" w:after="0"/>
              <w:jc w:val="center"/>
              <w:rPr>
                <w:bCs/>
                <w:color w:val="000000" w:themeColor="text1"/>
              </w:rPr>
            </w:pPr>
            <w:r>
              <w:rPr>
                <w:bCs/>
                <w:color w:val="000000" w:themeColor="text1"/>
              </w:rPr>
              <w:t>95,96</w:t>
            </w:r>
          </w:p>
        </w:tc>
        <w:tc>
          <w:tcPr>
            <w:tcW w:w="1010" w:type="dxa"/>
          </w:tcPr>
          <w:p w:rsidR="00C50A7A" w:rsidRPr="002A32AF" w:rsidRDefault="00C50A7A" w:rsidP="007A68FD">
            <w:pPr>
              <w:spacing w:before="0" w:after="0"/>
              <w:jc w:val="center"/>
              <w:rPr>
                <w:bCs/>
                <w:color w:val="000000" w:themeColor="text1"/>
              </w:rPr>
            </w:pPr>
            <w:r>
              <w:rPr>
                <w:bCs/>
                <w:color w:val="000000" w:themeColor="text1"/>
              </w:rPr>
              <w:t>32</w:t>
            </w:r>
          </w:p>
        </w:tc>
        <w:tc>
          <w:tcPr>
            <w:tcW w:w="6417" w:type="dxa"/>
          </w:tcPr>
          <w:p w:rsidR="00F92DFC" w:rsidRPr="00F92DFC" w:rsidRDefault="00F92DFC" w:rsidP="003C1EB4">
            <w:pPr>
              <w:spacing w:before="0" w:after="0"/>
              <w:jc w:val="both"/>
              <w:rPr>
                <w:b/>
                <w:bCs/>
                <w:color w:val="000000" w:themeColor="text1"/>
              </w:rPr>
            </w:pPr>
            <w:r w:rsidRPr="00F92DFC">
              <w:rPr>
                <w:b/>
                <w:bCs/>
                <w:color w:val="000000" w:themeColor="text1"/>
              </w:rPr>
              <w:t>1. Năng lực</w:t>
            </w:r>
          </w:p>
          <w:p w:rsidR="00F92DFC" w:rsidRPr="00F92DFC" w:rsidRDefault="00F92DFC" w:rsidP="003C1EB4">
            <w:pPr>
              <w:spacing w:before="0" w:after="0"/>
              <w:jc w:val="both"/>
              <w:rPr>
                <w:bCs/>
                <w:color w:val="000000" w:themeColor="text1"/>
              </w:rPr>
            </w:pPr>
            <w:r w:rsidRPr="00F92DFC">
              <w:rPr>
                <w:bCs/>
                <w:color w:val="000000" w:themeColor="text1"/>
              </w:rPr>
              <w:t>– Chỉ ra và đánh giá được thông điệp của văn bản, kết nối được thông điệp đó với chủ đề, tư tưởng và cảm hứng của tác phẩm Ông già và biển cả.</w:t>
            </w:r>
          </w:p>
          <w:p w:rsidR="00F92DFC" w:rsidRPr="00F92DFC" w:rsidRDefault="00F92DFC" w:rsidP="003C1EB4">
            <w:pPr>
              <w:spacing w:before="0" w:after="0"/>
              <w:jc w:val="both"/>
              <w:rPr>
                <w:bCs/>
                <w:color w:val="000000" w:themeColor="text1"/>
              </w:rPr>
            </w:pPr>
            <w:r w:rsidRPr="00F92DFC">
              <w:rPr>
                <w:bCs/>
                <w:color w:val="000000" w:themeColor="text1"/>
              </w:rPr>
              <w:t>– Chỉ ra được những điểm đặc sắc nghệ thuật gắn liền với phong cách sáng tác của</w:t>
            </w:r>
          </w:p>
          <w:p w:rsidR="00F92DFC" w:rsidRPr="00F92DFC" w:rsidRDefault="00F92DFC" w:rsidP="003C1EB4">
            <w:pPr>
              <w:spacing w:before="0" w:after="0"/>
              <w:jc w:val="both"/>
              <w:rPr>
                <w:bCs/>
                <w:color w:val="000000" w:themeColor="text1"/>
              </w:rPr>
            </w:pPr>
            <w:r w:rsidRPr="00F92DFC">
              <w:rPr>
                <w:bCs/>
                <w:color w:val="000000" w:themeColor="text1"/>
              </w:rPr>
              <w:t>Hê-minh-uê thể hiện trong đoạ</w:t>
            </w:r>
            <w:r>
              <w:rPr>
                <w:bCs/>
                <w:color w:val="000000" w:themeColor="text1"/>
              </w:rPr>
              <w:t>n trích.</w:t>
            </w:r>
          </w:p>
          <w:p w:rsidR="00F92DFC" w:rsidRPr="00F92DFC" w:rsidRDefault="00F92DFC" w:rsidP="003C1EB4">
            <w:pPr>
              <w:spacing w:before="0" w:after="0"/>
              <w:jc w:val="both"/>
              <w:rPr>
                <w:bCs/>
                <w:color w:val="000000" w:themeColor="text1"/>
              </w:rPr>
            </w:pPr>
            <w:r w:rsidRPr="00F92DFC">
              <w:rPr>
                <w:bCs/>
                <w:color w:val="000000" w:themeColor="text1"/>
              </w:rPr>
              <w:t>– Vận dụng được những kĩ năng sau khi học văn bản để đọc hiểu một văn bản tự sự</w:t>
            </w:r>
            <w:r>
              <w:rPr>
                <w:bCs/>
                <w:color w:val="000000" w:themeColor="text1"/>
              </w:rPr>
              <w:t xml:space="preserve"> khác.</w:t>
            </w:r>
          </w:p>
          <w:p w:rsidR="00F92DFC" w:rsidRPr="00F92DFC" w:rsidRDefault="00F92DFC" w:rsidP="003C1EB4">
            <w:pPr>
              <w:spacing w:before="0" w:after="0"/>
              <w:jc w:val="both"/>
              <w:rPr>
                <w:b/>
                <w:bCs/>
                <w:color w:val="000000" w:themeColor="text1"/>
              </w:rPr>
            </w:pPr>
            <w:r w:rsidRPr="00F92DFC">
              <w:rPr>
                <w:b/>
                <w:bCs/>
                <w:color w:val="000000" w:themeColor="text1"/>
              </w:rPr>
              <w:t>2. Phẩm chất</w:t>
            </w:r>
          </w:p>
          <w:p w:rsidR="00C50A7A" w:rsidRPr="002A32AF" w:rsidRDefault="00F92DFC" w:rsidP="003C1EB4">
            <w:pPr>
              <w:spacing w:before="0" w:after="0"/>
              <w:jc w:val="both"/>
              <w:rPr>
                <w:bCs/>
                <w:color w:val="000000" w:themeColor="text1"/>
              </w:rPr>
            </w:pPr>
            <w:r>
              <w:rPr>
                <w:bCs/>
                <w:color w:val="000000" w:themeColor="text1"/>
              </w:rPr>
              <w:t>-</w:t>
            </w:r>
            <w:r w:rsidRPr="00F92DFC">
              <w:rPr>
                <w:bCs/>
                <w:color w:val="000000" w:themeColor="text1"/>
              </w:rPr>
              <w:t>Có lòng can đảm, tự tin, dám nghĩ dám làm, tôn trọng bản thân và tôn trọng sự khác biệt.</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61</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 xml:space="preserve">VB3: Hồn Trương Ba, da hàng thịt ( Trích Lưu </w:t>
            </w:r>
            <w:r>
              <w:rPr>
                <w:bCs/>
                <w:color w:val="000000" w:themeColor="text1"/>
              </w:rPr>
              <w:lastRenderedPageBreak/>
              <w:t>Quang Vũ)</w:t>
            </w:r>
          </w:p>
        </w:tc>
        <w:tc>
          <w:tcPr>
            <w:tcW w:w="1196" w:type="dxa"/>
          </w:tcPr>
          <w:p w:rsidR="00C50A7A" w:rsidRPr="002A32AF" w:rsidRDefault="00C50A7A" w:rsidP="007A68FD">
            <w:pPr>
              <w:spacing w:before="0" w:after="0"/>
              <w:jc w:val="center"/>
              <w:rPr>
                <w:bCs/>
                <w:color w:val="000000" w:themeColor="text1"/>
              </w:rPr>
            </w:pPr>
            <w:r>
              <w:rPr>
                <w:bCs/>
                <w:color w:val="000000" w:themeColor="text1"/>
              </w:rPr>
              <w:lastRenderedPageBreak/>
              <w:t>97,98</w:t>
            </w:r>
          </w:p>
        </w:tc>
        <w:tc>
          <w:tcPr>
            <w:tcW w:w="1010" w:type="dxa"/>
          </w:tcPr>
          <w:p w:rsidR="00C50A7A" w:rsidRPr="002A32AF" w:rsidRDefault="00C50A7A" w:rsidP="007A68FD">
            <w:pPr>
              <w:spacing w:before="0" w:after="0"/>
              <w:jc w:val="center"/>
              <w:rPr>
                <w:bCs/>
                <w:color w:val="000000" w:themeColor="text1"/>
              </w:rPr>
            </w:pPr>
            <w:r>
              <w:rPr>
                <w:bCs/>
                <w:color w:val="000000" w:themeColor="text1"/>
              </w:rPr>
              <w:t>33</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Pr="007C550A" w:rsidRDefault="007C550A" w:rsidP="003C1EB4">
            <w:pPr>
              <w:spacing w:before="0" w:after="0"/>
              <w:jc w:val="both"/>
              <w:rPr>
                <w:bCs/>
                <w:color w:val="000000" w:themeColor="text1"/>
              </w:rPr>
            </w:pPr>
            <w:r w:rsidRPr="007C550A">
              <w:rPr>
                <w:bCs/>
                <w:color w:val="000000" w:themeColor="text1"/>
              </w:rPr>
              <w:t xml:space="preserve">– Phân tích được các yếu tố đặc trưng của kịch trong </w:t>
            </w:r>
            <w:r w:rsidRPr="007C550A">
              <w:rPr>
                <w:bCs/>
                <w:color w:val="000000" w:themeColor="text1"/>
              </w:rPr>
              <w:lastRenderedPageBreak/>
              <w:t>tác phẩm như sự kiện và cốt truyện, nhân vật, xung đột, lời thoại,... qua văn bản Hồn Trương Ba, da hàng thịt.</w:t>
            </w:r>
          </w:p>
          <w:p w:rsidR="007C550A" w:rsidRPr="007C550A" w:rsidRDefault="007C550A" w:rsidP="003C1EB4">
            <w:pPr>
              <w:spacing w:before="0" w:after="0"/>
              <w:jc w:val="both"/>
              <w:rPr>
                <w:bCs/>
                <w:color w:val="000000" w:themeColor="text1"/>
              </w:rPr>
            </w:pPr>
            <w:r w:rsidRPr="007C550A">
              <w:rPr>
                <w:bCs/>
                <w:color w:val="000000" w:themeColor="text1"/>
              </w:rPr>
              <w:t xml:space="preserve">– Phân tích và đánh giá được chủ đề, tư tưởng, thông điệp được truyền tải trong văn bản Hồn Trương Ba, da hàng thịt. </w:t>
            </w:r>
          </w:p>
          <w:p w:rsidR="007C550A" w:rsidRPr="007C550A" w:rsidRDefault="007C550A" w:rsidP="003C1EB4">
            <w:pPr>
              <w:spacing w:before="0" w:after="0"/>
              <w:jc w:val="both"/>
              <w:rPr>
                <w:bCs/>
                <w:color w:val="000000" w:themeColor="text1"/>
              </w:rPr>
            </w:pPr>
            <w:r w:rsidRPr="007C550A">
              <w:rPr>
                <w:bCs/>
                <w:color w:val="000000" w:themeColor="text1"/>
              </w:rPr>
              <w:t>– Phân tích và đánh giá được giá trị nhận thức, giáo dục, thẩm mĩ của tác phẩm; phát hiện được giá trị văn hoá, triết lí nhân sinh qua văn bản Hồn Trương Ba, da hàng thịt.</w:t>
            </w:r>
          </w:p>
          <w:p w:rsidR="007C550A" w:rsidRPr="007C550A" w:rsidRDefault="007C550A" w:rsidP="003C1EB4">
            <w:pPr>
              <w:spacing w:before="0" w:after="0"/>
              <w:jc w:val="both"/>
              <w:rPr>
                <w:bCs/>
                <w:color w:val="000000" w:themeColor="text1"/>
              </w:rPr>
            </w:pPr>
            <w:r w:rsidRPr="007C550A">
              <w:rPr>
                <w:bCs/>
                <w:color w:val="000000" w:themeColor="text1"/>
              </w:rPr>
              <w:t>– Vận dụng được kiến thức, kĩ năng đã học để viết một đoạn văn thể hiện suy nghĩ của mình về lựa chọn của bản thân nếu là nhân vật Hồ</w:t>
            </w:r>
            <w:r>
              <w:rPr>
                <w:bCs/>
                <w:color w:val="000000" w:themeColor="text1"/>
              </w:rPr>
              <w:t>n Trương Ba.</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C50A7A" w:rsidRPr="002A32AF" w:rsidRDefault="007C550A" w:rsidP="003C1EB4">
            <w:pPr>
              <w:spacing w:before="0" w:after="0"/>
              <w:jc w:val="both"/>
              <w:rPr>
                <w:bCs/>
                <w:color w:val="000000" w:themeColor="text1"/>
              </w:rPr>
            </w:pPr>
            <w:r>
              <w:rPr>
                <w:bCs/>
                <w:color w:val="000000" w:themeColor="text1"/>
              </w:rPr>
              <w:t>-</w:t>
            </w:r>
            <w:r w:rsidRPr="007C550A">
              <w:rPr>
                <w:bCs/>
                <w:color w:val="000000" w:themeColor="text1"/>
              </w:rPr>
              <w:t>Biết sống một cách tích cực, có trách nhiệm, trung thực với bản thân và với người khác.</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62</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THTV: Giữ gìn và phát triển Tiếng Việt</w:t>
            </w:r>
          </w:p>
        </w:tc>
        <w:tc>
          <w:tcPr>
            <w:tcW w:w="1196" w:type="dxa"/>
          </w:tcPr>
          <w:p w:rsidR="00C50A7A" w:rsidRPr="002A32AF" w:rsidRDefault="00C50A7A" w:rsidP="007A68FD">
            <w:pPr>
              <w:spacing w:before="0" w:after="0"/>
              <w:jc w:val="center"/>
              <w:rPr>
                <w:bCs/>
                <w:color w:val="000000" w:themeColor="text1"/>
              </w:rPr>
            </w:pPr>
            <w:r>
              <w:rPr>
                <w:bCs/>
                <w:color w:val="000000" w:themeColor="text1"/>
              </w:rPr>
              <w:t>99</w:t>
            </w:r>
          </w:p>
        </w:tc>
        <w:tc>
          <w:tcPr>
            <w:tcW w:w="1010" w:type="dxa"/>
          </w:tcPr>
          <w:p w:rsidR="00C50A7A" w:rsidRPr="002A32AF" w:rsidRDefault="00C50A7A" w:rsidP="007A68FD">
            <w:pPr>
              <w:spacing w:before="0" w:after="0"/>
              <w:jc w:val="center"/>
              <w:rPr>
                <w:bCs/>
                <w:color w:val="000000" w:themeColor="text1"/>
              </w:rPr>
            </w:pPr>
            <w:r>
              <w:rPr>
                <w:bCs/>
                <w:color w:val="000000" w:themeColor="text1"/>
              </w:rPr>
              <w:t>33</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Default="007C550A" w:rsidP="003C1EB4">
            <w:pPr>
              <w:spacing w:before="0" w:after="0"/>
              <w:jc w:val="both"/>
              <w:rPr>
                <w:bCs/>
                <w:color w:val="000000" w:themeColor="text1"/>
              </w:rPr>
            </w:pPr>
            <w:r w:rsidRPr="007C550A">
              <w:rPr>
                <w:bCs/>
                <w:color w:val="000000" w:themeColor="text1"/>
              </w:rPr>
              <w:t>– Trình bày được các yêu cầu đối với việc sử dụng ngôn ngữ: tuân thủ chuẩn tiếng Việt đồng thời biết sáng tạo, bổ sung những yếu tố mới, cách nói mới làm phong phú thêm khả năng biểu đạt của tiếng Việt.</w:t>
            </w:r>
          </w:p>
          <w:p w:rsidR="007C550A" w:rsidRPr="007C550A" w:rsidRDefault="007C550A" w:rsidP="003C1EB4">
            <w:pPr>
              <w:spacing w:before="0" w:after="0"/>
              <w:jc w:val="both"/>
              <w:rPr>
                <w:bCs/>
                <w:color w:val="000000" w:themeColor="text1"/>
              </w:rPr>
            </w:pPr>
            <w:r>
              <w:t xml:space="preserve"> </w:t>
            </w:r>
            <w:r w:rsidRPr="007C550A">
              <w:rPr>
                <w:bCs/>
                <w:color w:val="000000" w:themeColor="text1"/>
              </w:rPr>
              <w:t>– Vận dụng được kiến thức về chuẩn ngôn ngữ và xu hướng vận động, phát triển của ngôn ngữ để phân tích, đánh giá những cách dùng vi phạm chuẩn cũng như những cách nói, cách viết thể hiện tính sáng tạo, góp phần thúc đẩy sự phát triển của ngôn ngữ</w:t>
            </w:r>
            <w:r>
              <w:rPr>
                <w:bCs/>
                <w:color w:val="000000" w:themeColor="text1"/>
              </w:rPr>
              <w:t>.</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C50A7A" w:rsidRPr="002A32AF" w:rsidRDefault="007C550A" w:rsidP="003C1EB4">
            <w:pPr>
              <w:spacing w:before="0" w:after="0"/>
              <w:jc w:val="both"/>
              <w:rPr>
                <w:bCs/>
                <w:color w:val="000000" w:themeColor="text1"/>
              </w:rPr>
            </w:pPr>
            <w:r>
              <w:rPr>
                <w:bCs/>
                <w:color w:val="000000" w:themeColor="text1"/>
              </w:rPr>
              <w:t>-</w:t>
            </w:r>
            <w:r w:rsidRPr="007C550A">
              <w:rPr>
                <w:bCs/>
                <w:color w:val="000000" w:themeColor="text1"/>
              </w:rPr>
              <w:t>Có ý thức giữ gìn và phát triển tiếng Việt.</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63</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 xml:space="preserve">Viết bài phát biểu trong lễ phát động một phong trào </w:t>
            </w:r>
            <w:r>
              <w:rPr>
                <w:bCs/>
                <w:color w:val="000000" w:themeColor="text1"/>
              </w:rPr>
              <w:lastRenderedPageBreak/>
              <w:t>hoặc một hoạt động xã hội</w:t>
            </w:r>
          </w:p>
        </w:tc>
        <w:tc>
          <w:tcPr>
            <w:tcW w:w="1196" w:type="dxa"/>
          </w:tcPr>
          <w:p w:rsidR="00C50A7A" w:rsidRPr="002A32AF" w:rsidRDefault="00C50A7A" w:rsidP="007A68FD">
            <w:pPr>
              <w:spacing w:before="0" w:after="0"/>
              <w:jc w:val="center"/>
              <w:rPr>
                <w:bCs/>
                <w:color w:val="000000" w:themeColor="text1"/>
              </w:rPr>
            </w:pPr>
            <w:r>
              <w:rPr>
                <w:bCs/>
                <w:color w:val="000000" w:themeColor="text1"/>
              </w:rPr>
              <w:lastRenderedPageBreak/>
              <w:t>100,101</w:t>
            </w:r>
          </w:p>
        </w:tc>
        <w:tc>
          <w:tcPr>
            <w:tcW w:w="1010" w:type="dxa"/>
          </w:tcPr>
          <w:p w:rsidR="00C50A7A" w:rsidRPr="002A32AF" w:rsidRDefault="00C50A7A" w:rsidP="007A68FD">
            <w:pPr>
              <w:spacing w:before="0" w:after="0"/>
              <w:jc w:val="center"/>
              <w:rPr>
                <w:bCs/>
                <w:color w:val="000000" w:themeColor="text1"/>
              </w:rPr>
            </w:pPr>
            <w:r>
              <w:rPr>
                <w:bCs/>
                <w:color w:val="000000" w:themeColor="text1"/>
              </w:rPr>
              <w:t>34</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Pr="007C550A" w:rsidRDefault="007C550A" w:rsidP="003C1EB4">
            <w:pPr>
              <w:spacing w:before="0" w:after="0"/>
              <w:jc w:val="both"/>
              <w:rPr>
                <w:bCs/>
                <w:color w:val="000000" w:themeColor="text1"/>
              </w:rPr>
            </w:pPr>
            <w:r w:rsidRPr="007C550A">
              <w:rPr>
                <w:bCs/>
                <w:color w:val="000000" w:themeColor="text1"/>
              </w:rPr>
              <w:t xml:space="preserve">– Xác định được yêu cầu và các bước trong quy trình </w:t>
            </w:r>
            <w:r w:rsidRPr="007C550A">
              <w:rPr>
                <w:bCs/>
                <w:color w:val="000000" w:themeColor="text1"/>
              </w:rPr>
              <w:lastRenderedPageBreak/>
              <w:t>viết một bài văn nghị luận dưới hình thức một bài phát biểu.</w:t>
            </w:r>
          </w:p>
          <w:p w:rsidR="007C550A" w:rsidRPr="007C550A" w:rsidRDefault="007C550A" w:rsidP="003C1EB4">
            <w:pPr>
              <w:spacing w:before="0" w:after="0"/>
              <w:jc w:val="both"/>
              <w:rPr>
                <w:bCs/>
                <w:color w:val="000000" w:themeColor="text1"/>
              </w:rPr>
            </w:pPr>
            <w:r w:rsidRPr="007C550A">
              <w:rPr>
                <w:bCs/>
                <w:color w:val="000000" w:themeColor="text1"/>
              </w:rPr>
              <w:t>– Viết được bài văn nghị luận dưới hình thức một bài phát biể</w:t>
            </w:r>
            <w:r>
              <w:rPr>
                <w:bCs/>
                <w:color w:val="000000" w:themeColor="text1"/>
              </w:rPr>
              <w:t>u.</w:t>
            </w:r>
          </w:p>
          <w:p w:rsidR="007C550A" w:rsidRPr="007C550A" w:rsidRDefault="007C550A" w:rsidP="003C1EB4">
            <w:pPr>
              <w:spacing w:before="0" w:after="0"/>
              <w:jc w:val="both"/>
              <w:rPr>
                <w:bCs/>
                <w:color w:val="000000" w:themeColor="text1"/>
              </w:rPr>
            </w:pPr>
            <w:r w:rsidRPr="007C550A">
              <w:rPr>
                <w:bCs/>
                <w:color w:val="000000" w:themeColor="text1"/>
              </w:rPr>
              <w:t>– Chọn được đề tài phù hợp với bài phát biểu, thể hiện được khả năng thu hút sự quan tâm và thay đổi nhận thức, hành động của người đọc về một phong trào hoặc hoạt động xã hội, tức một vấn đề đời sống có ảnh hưởng rộng lớn.</w:t>
            </w:r>
          </w:p>
          <w:p w:rsidR="007C550A" w:rsidRPr="007C550A" w:rsidRDefault="007C550A" w:rsidP="003C1EB4">
            <w:pPr>
              <w:spacing w:before="0" w:after="0"/>
              <w:jc w:val="both"/>
              <w:rPr>
                <w:bCs/>
                <w:color w:val="000000" w:themeColor="text1"/>
              </w:rPr>
            </w:pPr>
            <w:r w:rsidRPr="007C550A">
              <w:rPr>
                <w:bCs/>
                <w:color w:val="000000" w:themeColor="text1"/>
              </w:rPr>
              <w:t xml:space="preserve">– Vận dụng được kiến thức, kĩ năng đã học để hoàn thiện bài phát biểu trong lễ phát động một phong trào đáp ứng được các yêu cầu của kiểu bài. </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C50A7A" w:rsidRPr="002A32AF" w:rsidRDefault="007C550A" w:rsidP="003C1EB4">
            <w:pPr>
              <w:spacing w:before="0" w:after="0"/>
              <w:jc w:val="both"/>
              <w:rPr>
                <w:bCs/>
                <w:color w:val="000000" w:themeColor="text1"/>
              </w:rPr>
            </w:pPr>
            <w:r>
              <w:rPr>
                <w:bCs/>
                <w:color w:val="000000" w:themeColor="text1"/>
              </w:rPr>
              <w:t>-</w:t>
            </w:r>
            <w:r w:rsidRPr="007C550A">
              <w:rPr>
                <w:bCs/>
                <w:color w:val="000000" w:themeColor="text1"/>
              </w:rPr>
              <w:t>Biết cách quan tâm đến các hoạt động xã hội có quy mô, ảnh hưởng rộng lớn.</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64</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Nói và nghe: Thuyết trình về một vấn đề liên quan đến cơ hội và thách thức đối với đất nước</w:t>
            </w:r>
          </w:p>
        </w:tc>
        <w:tc>
          <w:tcPr>
            <w:tcW w:w="1196" w:type="dxa"/>
          </w:tcPr>
          <w:p w:rsidR="00C50A7A" w:rsidRPr="002A32AF" w:rsidRDefault="00C50A7A" w:rsidP="007A68FD">
            <w:pPr>
              <w:spacing w:before="0" w:after="0"/>
              <w:jc w:val="center"/>
              <w:rPr>
                <w:bCs/>
                <w:color w:val="000000" w:themeColor="text1"/>
              </w:rPr>
            </w:pPr>
            <w:r>
              <w:rPr>
                <w:bCs/>
                <w:color w:val="000000" w:themeColor="text1"/>
              </w:rPr>
              <w:t>102</w:t>
            </w:r>
          </w:p>
        </w:tc>
        <w:tc>
          <w:tcPr>
            <w:tcW w:w="1010" w:type="dxa"/>
          </w:tcPr>
          <w:p w:rsidR="00C50A7A" w:rsidRPr="002A32AF" w:rsidRDefault="00C50A7A" w:rsidP="007A68FD">
            <w:pPr>
              <w:spacing w:before="0" w:after="0"/>
              <w:jc w:val="center"/>
              <w:rPr>
                <w:bCs/>
                <w:color w:val="000000" w:themeColor="text1"/>
              </w:rPr>
            </w:pPr>
            <w:r>
              <w:rPr>
                <w:bCs/>
                <w:color w:val="000000" w:themeColor="text1"/>
              </w:rPr>
              <w:t>34</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Pr="007C550A" w:rsidRDefault="007C550A" w:rsidP="003C1EB4">
            <w:pPr>
              <w:spacing w:before="0" w:after="0"/>
              <w:jc w:val="both"/>
              <w:rPr>
                <w:bCs/>
                <w:color w:val="000000" w:themeColor="text1"/>
              </w:rPr>
            </w:pPr>
            <w:r w:rsidRPr="007C550A">
              <w:rPr>
                <w:bCs/>
                <w:color w:val="000000" w:themeColor="text1"/>
              </w:rPr>
              <w:t>– Xác định được các bước để thuyết trình về một vấn đề liên quan đến cơ hội và thách thức đối với đất nước.</w:t>
            </w:r>
          </w:p>
          <w:p w:rsidR="007C550A" w:rsidRPr="007C550A" w:rsidRDefault="007C550A" w:rsidP="003C1EB4">
            <w:pPr>
              <w:spacing w:before="0" w:after="0"/>
              <w:jc w:val="both"/>
              <w:rPr>
                <w:bCs/>
                <w:color w:val="000000" w:themeColor="text1"/>
              </w:rPr>
            </w:pPr>
            <w:r w:rsidRPr="007C550A">
              <w:rPr>
                <w:bCs/>
                <w:color w:val="000000" w:themeColor="text1"/>
              </w:rPr>
              <w:t>– Chọn được vấn đề thiết thực, có ảnh hưởng đến sự phát triển của đất nước hiện nay, thể hiện được sự nhanh nhạy và tư duy tích cực của bản thân trước những vấn đề lớn</w:t>
            </w:r>
          </w:p>
          <w:p w:rsidR="007C550A" w:rsidRPr="007C550A" w:rsidRDefault="007C550A" w:rsidP="003C1EB4">
            <w:pPr>
              <w:spacing w:before="0" w:after="0"/>
              <w:jc w:val="both"/>
              <w:rPr>
                <w:bCs/>
                <w:color w:val="000000" w:themeColor="text1"/>
              </w:rPr>
            </w:pPr>
            <w:r w:rsidRPr="007C550A">
              <w:rPr>
                <w:bCs/>
                <w:color w:val="000000" w:themeColor="text1"/>
              </w:rPr>
              <w:t>của xã hội.</w:t>
            </w:r>
          </w:p>
          <w:p w:rsidR="007C550A" w:rsidRPr="007C550A" w:rsidRDefault="007C550A" w:rsidP="003C1EB4">
            <w:pPr>
              <w:spacing w:before="0" w:after="0"/>
              <w:jc w:val="both"/>
              <w:rPr>
                <w:bCs/>
                <w:color w:val="000000" w:themeColor="text1"/>
              </w:rPr>
            </w:pPr>
            <w:r w:rsidRPr="007C550A">
              <w:rPr>
                <w:bCs/>
                <w:color w:val="000000" w:themeColor="text1"/>
              </w:rPr>
              <w:t>– Có hệ thống luận điểm, lí lẽ, bằng chứng và giải pháp được đề xuất trong bài thuyết trình.</w:t>
            </w:r>
          </w:p>
          <w:p w:rsidR="007C550A" w:rsidRPr="007C550A" w:rsidRDefault="007C550A" w:rsidP="003C1EB4">
            <w:pPr>
              <w:spacing w:before="0" w:after="0"/>
              <w:jc w:val="both"/>
              <w:rPr>
                <w:bCs/>
                <w:color w:val="000000" w:themeColor="text1"/>
              </w:rPr>
            </w:pPr>
            <w:r w:rsidRPr="007C550A">
              <w:rPr>
                <w:bCs/>
                <w:color w:val="000000" w:themeColor="text1"/>
              </w:rPr>
              <w:t>– Trình bày được bài thuyết trình về một vấn đề liên quan đến cơ hội và thách thức đối với đất nước.</w:t>
            </w:r>
          </w:p>
          <w:p w:rsidR="007C550A" w:rsidRPr="007C550A" w:rsidRDefault="007C550A" w:rsidP="003C1EB4">
            <w:pPr>
              <w:spacing w:before="0" w:after="0"/>
              <w:jc w:val="both"/>
              <w:rPr>
                <w:bCs/>
                <w:color w:val="000000" w:themeColor="text1"/>
              </w:rPr>
            </w:pPr>
            <w:r w:rsidRPr="007C550A">
              <w:rPr>
                <w:bCs/>
                <w:color w:val="000000" w:themeColor="text1"/>
              </w:rPr>
              <w:t xml:space="preserve">– Vận dụng được kiến thức, kĩ năng đã học để hoàn thiện bài thuyết trình. </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7C550A" w:rsidRPr="007C550A" w:rsidRDefault="007C550A" w:rsidP="003C1EB4">
            <w:pPr>
              <w:spacing w:before="0" w:after="0"/>
              <w:jc w:val="both"/>
              <w:rPr>
                <w:bCs/>
                <w:color w:val="000000" w:themeColor="text1"/>
              </w:rPr>
            </w:pPr>
            <w:r w:rsidRPr="007C550A">
              <w:rPr>
                <w:bCs/>
                <w:color w:val="000000" w:themeColor="text1"/>
              </w:rPr>
              <w:lastRenderedPageBreak/>
              <w:t>– Có hiểu biết chín chắn, sâu sắc về các vấn đề liên quan đến cơ hội, thách thức đối với đất nước phù hợp với lứa tuổi.</w:t>
            </w:r>
          </w:p>
          <w:p w:rsidR="00C50A7A" w:rsidRPr="002A32AF" w:rsidRDefault="007C550A" w:rsidP="003C1EB4">
            <w:pPr>
              <w:spacing w:before="0" w:after="0"/>
              <w:jc w:val="both"/>
              <w:rPr>
                <w:bCs/>
                <w:color w:val="000000" w:themeColor="text1"/>
              </w:rPr>
            </w:pPr>
            <w:r w:rsidRPr="007C550A">
              <w:rPr>
                <w:bCs/>
                <w:color w:val="000000" w:themeColor="text1"/>
              </w:rPr>
              <w:t>– Thể hiện được văn hoá tranh luận, chủ động hơn trong việc trao đổi về vấn đề được thuyết trình.</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lastRenderedPageBreak/>
              <w:t>65</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Ôn tập cuối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103</w:t>
            </w:r>
          </w:p>
        </w:tc>
        <w:tc>
          <w:tcPr>
            <w:tcW w:w="1010" w:type="dxa"/>
          </w:tcPr>
          <w:p w:rsidR="00C50A7A" w:rsidRPr="002A32AF" w:rsidRDefault="00C50A7A" w:rsidP="007A68FD">
            <w:pPr>
              <w:spacing w:before="0" w:after="0"/>
              <w:jc w:val="center"/>
              <w:rPr>
                <w:bCs/>
                <w:color w:val="000000" w:themeColor="text1"/>
              </w:rPr>
            </w:pPr>
            <w:r>
              <w:rPr>
                <w:bCs/>
                <w:color w:val="000000" w:themeColor="text1"/>
              </w:rPr>
              <w:t>35</w:t>
            </w:r>
          </w:p>
        </w:tc>
        <w:tc>
          <w:tcPr>
            <w:tcW w:w="6417" w:type="dxa"/>
          </w:tcPr>
          <w:p w:rsidR="007C550A" w:rsidRPr="007C550A" w:rsidRDefault="007C550A" w:rsidP="003C1EB4">
            <w:pPr>
              <w:spacing w:before="0" w:after="0"/>
              <w:jc w:val="both"/>
              <w:rPr>
                <w:b/>
                <w:bCs/>
                <w:color w:val="000000" w:themeColor="text1"/>
              </w:rPr>
            </w:pPr>
            <w:r w:rsidRPr="007C550A">
              <w:rPr>
                <w:b/>
                <w:bCs/>
                <w:color w:val="000000" w:themeColor="text1"/>
              </w:rPr>
              <w:t>1. Năng lực</w:t>
            </w:r>
          </w:p>
          <w:p w:rsidR="007C550A" w:rsidRPr="007C550A" w:rsidRDefault="007C550A" w:rsidP="003C1EB4">
            <w:pPr>
              <w:spacing w:before="0" w:after="0"/>
              <w:jc w:val="both"/>
              <w:rPr>
                <w:bCs/>
                <w:color w:val="000000" w:themeColor="text1"/>
              </w:rPr>
            </w:pPr>
            <w:r w:rsidRPr="007C550A">
              <w:rPr>
                <w:bCs/>
                <w:color w:val="000000" w:themeColor="text1"/>
              </w:rPr>
              <w:t>– Hệ thống hoá được những kiến thức đã hình thành trong học kì II.</w:t>
            </w:r>
          </w:p>
          <w:p w:rsidR="007C550A" w:rsidRPr="007C550A" w:rsidRDefault="007C550A" w:rsidP="003C1EB4">
            <w:pPr>
              <w:spacing w:before="0" w:after="0"/>
              <w:jc w:val="both"/>
              <w:rPr>
                <w:bCs/>
                <w:color w:val="000000" w:themeColor="text1"/>
              </w:rPr>
            </w:pPr>
            <w:r w:rsidRPr="007C550A">
              <w:rPr>
                <w:bCs/>
                <w:color w:val="000000" w:themeColor="text1"/>
              </w:rPr>
              <w:t>– Củng cố được các kĩ năng đọc, viết, nói và nghe thông qua việc nhìn lại nội dung những hoạt động đã triển khai.</w:t>
            </w:r>
          </w:p>
          <w:p w:rsidR="007C550A" w:rsidRPr="007C550A" w:rsidRDefault="007C550A" w:rsidP="003C1EB4">
            <w:pPr>
              <w:spacing w:before="0" w:after="0"/>
              <w:jc w:val="both"/>
              <w:rPr>
                <w:bCs/>
                <w:color w:val="000000" w:themeColor="text1"/>
              </w:rPr>
            </w:pPr>
            <w:r w:rsidRPr="007C550A">
              <w:rPr>
                <w:bCs/>
                <w:color w:val="000000" w:themeColor="text1"/>
              </w:rPr>
              <w:t>– Vận dụng được kiến thức, kĩ năng đã có vào việc giải quyết những bài tập mang tính tổng hợ</w:t>
            </w:r>
            <w:r>
              <w:rPr>
                <w:bCs/>
                <w:color w:val="000000" w:themeColor="text1"/>
              </w:rPr>
              <w:t>p.</w:t>
            </w:r>
          </w:p>
          <w:p w:rsidR="007C550A" w:rsidRPr="007C550A" w:rsidRDefault="007C550A" w:rsidP="003C1EB4">
            <w:pPr>
              <w:spacing w:before="0" w:after="0"/>
              <w:jc w:val="both"/>
              <w:rPr>
                <w:b/>
                <w:bCs/>
                <w:color w:val="000000" w:themeColor="text1"/>
              </w:rPr>
            </w:pPr>
            <w:r w:rsidRPr="007C550A">
              <w:rPr>
                <w:b/>
                <w:bCs/>
                <w:color w:val="000000" w:themeColor="text1"/>
              </w:rPr>
              <w:t>2. Phẩm chất</w:t>
            </w:r>
          </w:p>
          <w:p w:rsidR="00C50A7A" w:rsidRPr="00B520D0" w:rsidRDefault="007C550A" w:rsidP="003C1EB4">
            <w:pPr>
              <w:spacing w:before="0" w:after="0"/>
              <w:jc w:val="both"/>
              <w:rPr>
                <w:bCs/>
                <w:color w:val="000000" w:themeColor="text1"/>
              </w:rPr>
            </w:pPr>
            <w:r w:rsidRPr="007C550A">
              <w:rPr>
                <w:bCs/>
                <w:color w:val="000000" w:themeColor="text1"/>
              </w:rPr>
              <w:t>Nhận thức rõ tầm quan trọng của việc hình thành và phát triển năng lực ngôn ngữ và năng lực văn học.</w:t>
            </w:r>
          </w:p>
        </w:tc>
      </w:tr>
      <w:tr w:rsidR="00C50A7A" w:rsidRPr="002A32AF" w:rsidTr="00AC3F87">
        <w:tc>
          <w:tcPr>
            <w:tcW w:w="1115" w:type="dxa"/>
          </w:tcPr>
          <w:p w:rsidR="00C50A7A" w:rsidRPr="002A32AF" w:rsidRDefault="00C50A7A" w:rsidP="003C1EB4">
            <w:pPr>
              <w:spacing w:before="0" w:after="0"/>
              <w:jc w:val="both"/>
              <w:rPr>
                <w:bCs/>
                <w:color w:val="000000" w:themeColor="text1"/>
              </w:rPr>
            </w:pPr>
            <w:r>
              <w:rPr>
                <w:bCs/>
                <w:color w:val="000000" w:themeColor="text1"/>
              </w:rPr>
              <w:t>66</w:t>
            </w:r>
          </w:p>
        </w:tc>
        <w:tc>
          <w:tcPr>
            <w:tcW w:w="1715" w:type="dxa"/>
            <w:vMerge/>
          </w:tcPr>
          <w:p w:rsidR="00C50A7A" w:rsidRPr="002A32AF" w:rsidRDefault="00C50A7A" w:rsidP="003C1EB4">
            <w:pPr>
              <w:spacing w:before="0" w:after="0"/>
              <w:jc w:val="both"/>
              <w:rPr>
                <w:bCs/>
                <w:color w:val="000000" w:themeColor="text1"/>
              </w:rPr>
            </w:pPr>
          </w:p>
        </w:tc>
        <w:tc>
          <w:tcPr>
            <w:tcW w:w="3261" w:type="dxa"/>
          </w:tcPr>
          <w:p w:rsidR="00C50A7A" w:rsidRPr="002A32AF" w:rsidRDefault="00C50A7A" w:rsidP="003C1EB4">
            <w:pPr>
              <w:spacing w:before="0" w:after="0"/>
              <w:jc w:val="both"/>
              <w:rPr>
                <w:bCs/>
                <w:color w:val="000000" w:themeColor="text1"/>
              </w:rPr>
            </w:pPr>
            <w:r>
              <w:rPr>
                <w:bCs/>
                <w:color w:val="000000" w:themeColor="text1"/>
              </w:rPr>
              <w:t>Kiểm tra cuối kì 2</w:t>
            </w:r>
          </w:p>
        </w:tc>
        <w:tc>
          <w:tcPr>
            <w:tcW w:w="1196" w:type="dxa"/>
          </w:tcPr>
          <w:p w:rsidR="00C50A7A" w:rsidRPr="002A32AF" w:rsidRDefault="00C50A7A" w:rsidP="007A68FD">
            <w:pPr>
              <w:spacing w:before="0" w:after="0"/>
              <w:jc w:val="center"/>
              <w:rPr>
                <w:bCs/>
                <w:color w:val="000000" w:themeColor="text1"/>
              </w:rPr>
            </w:pPr>
            <w:r>
              <w:rPr>
                <w:bCs/>
                <w:color w:val="000000" w:themeColor="text1"/>
              </w:rPr>
              <w:t>104,105</w:t>
            </w:r>
          </w:p>
        </w:tc>
        <w:tc>
          <w:tcPr>
            <w:tcW w:w="1010" w:type="dxa"/>
          </w:tcPr>
          <w:p w:rsidR="00C50A7A" w:rsidRPr="002A32AF" w:rsidRDefault="00C50A7A" w:rsidP="007A68FD">
            <w:pPr>
              <w:spacing w:before="0" w:after="0"/>
              <w:jc w:val="center"/>
              <w:rPr>
                <w:bCs/>
                <w:color w:val="000000" w:themeColor="text1"/>
              </w:rPr>
            </w:pPr>
            <w:r>
              <w:rPr>
                <w:bCs/>
                <w:color w:val="000000" w:themeColor="text1"/>
              </w:rPr>
              <w:t>35</w:t>
            </w:r>
          </w:p>
        </w:tc>
        <w:tc>
          <w:tcPr>
            <w:tcW w:w="6417" w:type="dxa"/>
          </w:tcPr>
          <w:p w:rsidR="00194457" w:rsidRPr="00E001F8" w:rsidRDefault="00194457" w:rsidP="003C1EB4">
            <w:pPr>
              <w:shd w:val="clear" w:color="auto" w:fill="FFFFFF" w:themeFill="background1"/>
              <w:spacing w:before="0" w:after="0"/>
              <w:jc w:val="both"/>
              <w:rPr>
                <w:b/>
                <w:color w:val="000000" w:themeColor="text1"/>
              </w:rPr>
            </w:pPr>
            <w:r w:rsidRPr="00E001F8">
              <w:rPr>
                <w:b/>
                <w:color w:val="000000" w:themeColor="text1"/>
              </w:rPr>
              <w:t>1.Năng lực</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rPr>
              <w:t>Chọn các yêu cầu cần đạt về Đọc hiểu, Thực hành tiếng Việt và Viết theo phạm vi:</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Đọc hiểu: truyện; thơ; kí</w:t>
            </w:r>
            <w:r w:rsidRPr="00E001F8">
              <w:rPr>
                <w:color w:val="000000" w:themeColor="text1"/>
              </w:rPr>
              <w:t xml:space="preserve">; </w:t>
            </w:r>
            <w:r>
              <w:rPr>
                <w:color w:val="000000" w:themeColor="text1"/>
              </w:rPr>
              <w:t>Văn bản thông tin;Kịch</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Tiếng Việt: </w:t>
            </w:r>
            <w:r w:rsidRPr="00E001F8">
              <w:rPr>
                <w:color w:val="000000" w:themeColor="text1"/>
              </w:rPr>
              <w:t>Một số biện pháp làm tăng tính khẳng định, phủ định trong văn bản nghị luận; Ngôn ngữ trang trọng và ngôn ngữ thân mật</w:t>
            </w:r>
            <w:r>
              <w:rPr>
                <w:color w:val="000000" w:themeColor="text1"/>
              </w:rPr>
              <w:t>; Tôn trọng và bảo vệ quyền sở hữu trí tuệ; Giữ gìn và phát triển Tiếng Việt.</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Viết: </w:t>
            </w:r>
            <w:r w:rsidRPr="00E001F8">
              <w:rPr>
                <w:color w:val="000000" w:themeColor="text1"/>
              </w:rPr>
              <w:t>Viết báo cáo kết quả bài tập dự án; Viết bài văn nghị luận về một vấn đề liên quan đến tuổi trẻ( cách ứng xử trong các mối quan hệ gia đình, xã hội)</w:t>
            </w:r>
            <w:r>
              <w:rPr>
                <w:color w:val="000000" w:themeColor="text1"/>
              </w:rPr>
              <w:t>; Viết thư trao đổi về công việc hoặc một vấn đề đáng quan tâm; Viết bài phát biểu trong lễ phát động một phong trào hoặc một hoạt động xã hội.</w:t>
            </w:r>
          </w:p>
          <w:p w:rsidR="00194457" w:rsidRPr="00E001F8" w:rsidRDefault="00194457" w:rsidP="003C1EB4">
            <w:pPr>
              <w:spacing w:before="0" w:after="0"/>
              <w:jc w:val="both"/>
              <w:rPr>
                <w:b/>
                <w:bCs/>
                <w:color w:val="000000" w:themeColor="text1"/>
              </w:rPr>
            </w:pPr>
            <w:r w:rsidRPr="00E001F8">
              <w:rPr>
                <w:b/>
                <w:bCs/>
                <w:color w:val="000000" w:themeColor="text1"/>
              </w:rPr>
              <w:lastRenderedPageBreak/>
              <w:t>2.Phẩm chất</w:t>
            </w:r>
          </w:p>
          <w:p w:rsidR="00C50A7A" w:rsidRPr="007C550A" w:rsidRDefault="00194457" w:rsidP="003C1EB4">
            <w:pPr>
              <w:shd w:val="clear" w:color="auto" w:fill="FFFFFF" w:themeFill="background1"/>
              <w:spacing w:before="0" w:after="0"/>
              <w:jc w:val="both"/>
              <w:rPr>
                <w:color w:val="FF0000"/>
              </w:rPr>
            </w:pPr>
            <w:r w:rsidRPr="00E001F8">
              <w:rPr>
                <w:bCs/>
                <w:color w:val="000000" w:themeColor="text1"/>
              </w:rPr>
              <w:t>- Trung thực, sáng tạo</w:t>
            </w:r>
          </w:p>
        </w:tc>
      </w:tr>
    </w:tbl>
    <w:p w:rsidR="00CC11FA" w:rsidRPr="00CB5BA9" w:rsidRDefault="00CB5BA9" w:rsidP="003C1EB4">
      <w:pPr>
        <w:spacing w:before="0" w:after="0"/>
        <w:ind w:firstLine="720"/>
        <w:jc w:val="both"/>
        <w:rPr>
          <w:b/>
          <w:bCs/>
          <w:color w:val="000000" w:themeColor="text1"/>
          <w:lang w:val="vi-VN"/>
        </w:rPr>
      </w:pPr>
      <w:r>
        <w:rPr>
          <w:b/>
          <w:bCs/>
          <w:color w:val="000000" w:themeColor="text1"/>
        </w:rPr>
        <w:lastRenderedPageBreak/>
        <w:t>3.</w:t>
      </w:r>
      <w:r w:rsidR="00CC11FA" w:rsidRPr="00CB5BA9">
        <w:rPr>
          <w:b/>
          <w:bCs/>
          <w:color w:val="000000" w:themeColor="text1"/>
          <w:lang w:val="vi-VN"/>
        </w:rPr>
        <w:t>Chuyên đề lựa chọn (đối với cấp trung học phổ thông)</w:t>
      </w:r>
    </w:p>
    <w:p w:rsidR="00696906" w:rsidRPr="007E1096" w:rsidRDefault="00696906" w:rsidP="003C1EB4">
      <w:pPr>
        <w:pStyle w:val="ListParagraph"/>
        <w:spacing w:before="0" w:after="0"/>
        <w:ind w:left="927"/>
        <w:jc w:val="both"/>
        <w:rPr>
          <w:bCs/>
          <w:color w:val="000000" w:themeColor="text1"/>
        </w:rPr>
      </w:pPr>
      <w:r w:rsidRPr="007E1096">
        <w:rPr>
          <w:bCs/>
          <w:color w:val="000000" w:themeColor="text1"/>
        </w:rPr>
        <w:t>HK1 18 tiết ( từ tiết 1 tiết 18): Chuyên đề 1 +</w:t>
      </w:r>
      <w:r w:rsidR="00FC5E7B" w:rsidRPr="007E1096">
        <w:rPr>
          <w:bCs/>
          <w:color w:val="000000" w:themeColor="text1"/>
        </w:rPr>
        <w:t xml:space="preserve"> ½</w:t>
      </w:r>
      <w:r w:rsidRPr="007E1096">
        <w:rPr>
          <w:bCs/>
          <w:color w:val="000000" w:themeColor="text1"/>
        </w:rPr>
        <w:t>Chuyên đề 2</w:t>
      </w:r>
    </w:p>
    <w:p w:rsidR="00696906" w:rsidRDefault="00696906" w:rsidP="003C1EB4">
      <w:pPr>
        <w:pStyle w:val="ListParagraph"/>
        <w:spacing w:before="0" w:after="0"/>
        <w:ind w:left="927"/>
        <w:jc w:val="both"/>
        <w:rPr>
          <w:bCs/>
          <w:color w:val="000000" w:themeColor="text1"/>
        </w:rPr>
      </w:pPr>
      <w:r w:rsidRPr="007E1096">
        <w:rPr>
          <w:bCs/>
          <w:color w:val="000000" w:themeColor="text1"/>
        </w:rPr>
        <w:t>HK2 17 tiết ( từ tiết 19 – tiết 35):</w:t>
      </w:r>
      <w:r w:rsidR="00FC5E7B" w:rsidRPr="007E1096">
        <w:rPr>
          <w:bCs/>
          <w:color w:val="000000" w:themeColor="text1"/>
        </w:rPr>
        <w:t xml:space="preserve"> ½ </w:t>
      </w:r>
      <w:r w:rsidRPr="007E1096">
        <w:rPr>
          <w:bCs/>
          <w:color w:val="000000" w:themeColor="text1"/>
        </w:rPr>
        <w:t>Chuyên đề 2 + Chuyên đề 3</w:t>
      </w:r>
    </w:p>
    <w:tbl>
      <w:tblPr>
        <w:tblStyle w:val="TableGrid"/>
        <w:tblW w:w="14737" w:type="dxa"/>
        <w:tblLayout w:type="fixed"/>
        <w:tblLook w:val="04A0" w:firstRow="1" w:lastRow="0" w:firstColumn="1" w:lastColumn="0" w:noHBand="0" w:noVBand="1"/>
      </w:tblPr>
      <w:tblGrid>
        <w:gridCol w:w="946"/>
        <w:gridCol w:w="1714"/>
        <w:gridCol w:w="2892"/>
        <w:gridCol w:w="1106"/>
        <w:gridCol w:w="1119"/>
        <w:gridCol w:w="6960"/>
      </w:tblGrid>
      <w:tr w:rsidR="00CB5BA9" w:rsidTr="007A68FD">
        <w:tc>
          <w:tcPr>
            <w:tcW w:w="946" w:type="dxa"/>
          </w:tcPr>
          <w:p w:rsidR="00CB5BA9" w:rsidRPr="0015672D" w:rsidRDefault="00CB5BA9" w:rsidP="003C1EB4">
            <w:pPr>
              <w:spacing w:before="0" w:after="0"/>
              <w:jc w:val="center"/>
              <w:rPr>
                <w:b/>
                <w:bCs/>
                <w:color w:val="000000" w:themeColor="text1"/>
              </w:rPr>
            </w:pPr>
            <w:r w:rsidRPr="0015672D">
              <w:rPr>
                <w:b/>
                <w:bCs/>
                <w:color w:val="000000" w:themeColor="text1"/>
              </w:rPr>
              <w:t>STT</w:t>
            </w:r>
          </w:p>
        </w:tc>
        <w:tc>
          <w:tcPr>
            <w:tcW w:w="4606" w:type="dxa"/>
            <w:gridSpan w:val="2"/>
          </w:tcPr>
          <w:p w:rsidR="00CB5BA9" w:rsidRPr="0015672D" w:rsidRDefault="00CB5BA9" w:rsidP="003C1EB4">
            <w:pPr>
              <w:spacing w:before="0" w:after="0"/>
              <w:jc w:val="center"/>
              <w:rPr>
                <w:b/>
                <w:bCs/>
                <w:color w:val="000000" w:themeColor="text1"/>
              </w:rPr>
            </w:pPr>
            <w:r w:rsidRPr="0015672D">
              <w:rPr>
                <w:b/>
                <w:bCs/>
                <w:color w:val="000000" w:themeColor="text1"/>
              </w:rPr>
              <w:t>CHUYÊN ĐỀ</w:t>
            </w:r>
          </w:p>
          <w:p w:rsidR="00CB5BA9" w:rsidRPr="0015672D" w:rsidRDefault="00CB5BA9" w:rsidP="003C1EB4">
            <w:pPr>
              <w:spacing w:before="0" w:after="0"/>
              <w:jc w:val="center"/>
              <w:rPr>
                <w:b/>
                <w:bCs/>
                <w:color w:val="000000" w:themeColor="text1"/>
              </w:rPr>
            </w:pPr>
            <w:r w:rsidRPr="0015672D">
              <w:rPr>
                <w:b/>
                <w:bCs/>
                <w:color w:val="000000" w:themeColor="text1"/>
              </w:rPr>
              <w:t>(1)</w:t>
            </w:r>
          </w:p>
        </w:tc>
        <w:tc>
          <w:tcPr>
            <w:tcW w:w="1106" w:type="dxa"/>
          </w:tcPr>
          <w:p w:rsidR="007A68FD" w:rsidRDefault="00CB5BA9" w:rsidP="007A68FD">
            <w:pPr>
              <w:spacing w:before="0" w:after="0"/>
              <w:jc w:val="center"/>
              <w:rPr>
                <w:b/>
                <w:bCs/>
                <w:color w:val="000000" w:themeColor="text1"/>
              </w:rPr>
            </w:pPr>
            <w:r w:rsidRPr="0015672D">
              <w:rPr>
                <w:b/>
                <w:bCs/>
                <w:color w:val="000000" w:themeColor="text1"/>
              </w:rPr>
              <w:t>TIẾT</w:t>
            </w:r>
          </w:p>
          <w:p w:rsidR="00CB5BA9" w:rsidRPr="0015672D" w:rsidRDefault="00CB5BA9" w:rsidP="007A68FD">
            <w:pPr>
              <w:spacing w:before="0" w:after="0"/>
              <w:jc w:val="center"/>
              <w:rPr>
                <w:b/>
                <w:bCs/>
                <w:color w:val="000000" w:themeColor="text1"/>
              </w:rPr>
            </w:pPr>
            <w:r w:rsidRPr="0015672D">
              <w:rPr>
                <w:b/>
                <w:bCs/>
                <w:color w:val="000000" w:themeColor="text1"/>
              </w:rPr>
              <w:t>(2)</w:t>
            </w:r>
          </w:p>
        </w:tc>
        <w:tc>
          <w:tcPr>
            <w:tcW w:w="1119" w:type="dxa"/>
          </w:tcPr>
          <w:p w:rsidR="007A68FD" w:rsidRDefault="00CB5BA9" w:rsidP="007A68FD">
            <w:pPr>
              <w:spacing w:before="0" w:after="0"/>
              <w:jc w:val="center"/>
              <w:rPr>
                <w:b/>
                <w:bCs/>
                <w:color w:val="000000" w:themeColor="text1"/>
              </w:rPr>
            </w:pPr>
            <w:r w:rsidRPr="0015672D">
              <w:rPr>
                <w:b/>
                <w:bCs/>
                <w:color w:val="000000" w:themeColor="text1"/>
              </w:rPr>
              <w:t>TUẦN</w:t>
            </w:r>
          </w:p>
          <w:p w:rsidR="00CB5BA9" w:rsidRPr="0015672D" w:rsidRDefault="0015672D" w:rsidP="007A68FD">
            <w:pPr>
              <w:spacing w:before="0" w:after="0"/>
              <w:jc w:val="center"/>
              <w:rPr>
                <w:b/>
                <w:bCs/>
                <w:color w:val="000000" w:themeColor="text1"/>
              </w:rPr>
            </w:pPr>
            <w:r w:rsidRPr="0015672D">
              <w:rPr>
                <w:b/>
                <w:bCs/>
                <w:color w:val="000000" w:themeColor="text1"/>
              </w:rPr>
              <w:t>(3)</w:t>
            </w:r>
          </w:p>
          <w:p w:rsidR="0015672D" w:rsidRPr="0015672D" w:rsidRDefault="0015672D" w:rsidP="007A68FD">
            <w:pPr>
              <w:spacing w:before="0" w:after="0"/>
              <w:jc w:val="center"/>
              <w:rPr>
                <w:b/>
                <w:bCs/>
                <w:color w:val="000000" w:themeColor="text1"/>
              </w:rPr>
            </w:pPr>
          </w:p>
        </w:tc>
        <w:tc>
          <w:tcPr>
            <w:tcW w:w="6960" w:type="dxa"/>
          </w:tcPr>
          <w:p w:rsidR="007A68FD" w:rsidRDefault="00CB5BA9" w:rsidP="003C1EB4">
            <w:pPr>
              <w:spacing w:before="0" w:after="0"/>
              <w:jc w:val="center"/>
              <w:rPr>
                <w:b/>
                <w:bCs/>
                <w:color w:val="000000" w:themeColor="text1"/>
              </w:rPr>
            </w:pPr>
            <w:r w:rsidRPr="0015672D">
              <w:rPr>
                <w:b/>
                <w:bCs/>
                <w:color w:val="000000" w:themeColor="text1"/>
              </w:rPr>
              <w:t>YÊU CẦU CẦN ĐẠT</w:t>
            </w:r>
            <w:r w:rsidR="0015672D" w:rsidRPr="0015672D">
              <w:rPr>
                <w:b/>
                <w:bCs/>
                <w:color w:val="000000" w:themeColor="text1"/>
              </w:rPr>
              <w:t xml:space="preserve"> </w:t>
            </w:r>
          </w:p>
          <w:p w:rsidR="00CB5BA9" w:rsidRPr="0015672D" w:rsidRDefault="0015672D" w:rsidP="003C1EB4">
            <w:pPr>
              <w:spacing w:before="0" w:after="0"/>
              <w:jc w:val="center"/>
              <w:rPr>
                <w:b/>
                <w:bCs/>
                <w:color w:val="000000" w:themeColor="text1"/>
              </w:rPr>
            </w:pPr>
            <w:r w:rsidRPr="0015672D">
              <w:rPr>
                <w:b/>
                <w:bCs/>
                <w:color w:val="000000" w:themeColor="text1"/>
              </w:rPr>
              <w:t>(4</w:t>
            </w:r>
            <w:r w:rsidR="00CB5BA9" w:rsidRPr="0015672D">
              <w:rPr>
                <w:b/>
                <w:bCs/>
                <w:color w:val="000000" w:themeColor="text1"/>
              </w:rPr>
              <w:t>)</w:t>
            </w:r>
          </w:p>
        </w:tc>
      </w:tr>
      <w:tr w:rsidR="00D03E42" w:rsidTr="007A68FD">
        <w:tc>
          <w:tcPr>
            <w:tcW w:w="946" w:type="dxa"/>
          </w:tcPr>
          <w:p w:rsidR="00D03E42" w:rsidRDefault="00D03E42" w:rsidP="003C1EB4">
            <w:pPr>
              <w:spacing w:before="0" w:after="0"/>
              <w:jc w:val="both"/>
              <w:rPr>
                <w:bCs/>
                <w:color w:val="000000" w:themeColor="text1"/>
              </w:rPr>
            </w:pPr>
            <w:r>
              <w:rPr>
                <w:bCs/>
                <w:color w:val="000000" w:themeColor="text1"/>
              </w:rPr>
              <w:t>1</w:t>
            </w:r>
          </w:p>
        </w:tc>
        <w:tc>
          <w:tcPr>
            <w:tcW w:w="1714" w:type="dxa"/>
            <w:vMerge w:val="restart"/>
          </w:tcPr>
          <w:p w:rsidR="00D03E42" w:rsidRDefault="00D03E42" w:rsidP="003C1EB4">
            <w:pPr>
              <w:spacing w:before="0" w:after="0"/>
              <w:jc w:val="both"/>
              <w:rPr>
                <w:bCs/>
                <w:color w:val="000000" w:themeColor="text1"/>
              </w:rPr>
            </w:pPr>
            <w:r>
              <w:rPr>
                <w:bCs/>
                <w:color w:val="000000" w:themeColor="text1"/>
              </w:rPr>
              <w:t>Chuyên đề</w:t>
            </w:r>
            <w:r w:rsidR="00E22FBC">
              <w:rPr>
                <w:bCs/>
                <w:color w:val="000000" w:themeColor="text1"/>
              </w:rPr>
              <w:t xml:space="preserve"> 1-</w:t>
            </w:r>
            <w:r>
              <w:rPr>
                <w:bCs/>
                <w:color w:val="000000" w:themeColor="text1"/>
              </w:rPr>
              <w:t xml:space="preserve"> Tập nghiên cứu và viết báo cáo về một vấn đề văn học hiện đại</w:t>
            </w:r>
          </w:p>
        </w:tc>
        <w:tc>
          <w:tcPr>
            <w:tcW w:w="2892" w:type="dxa"/>
          </w:tcPr>
          <w:p w:rsidR="00D03E42" w:rsidRDefault="00D03E42" w:rsidP="003C1EB4">
            <w:pPr>
              <w:spacing w:before="0" w:after="0"/>
              <w:jc w:val="both"/>
              <w:rPr>
                <w:bCs/>
                <w:color w:val="000000" w:themeColor="text1"/>
              </w:rPr>
            </w:pPr>
            <w:r>
              <w:rPr>
                <w:bCs/>
                <w:color w:val="000000" w:themeColor="text1"/>
              </w:rPr>
              <w:t>Tìm hiểu tri thức tổng quát</w:t>
            </w:r>
          </w:p>
        </w:tc>
        <w:tc>
          <w:tcPr>
            <w:tcW w:w="1106" w:type="dxa"/>
          </w:tcPr>
          <w:p w:rsidR="00D03E42" w:rsidRDefault="00D03E42" w:rsidP="007A68FD">
            <w:pPr>
              <w:spacing w:before="0" w:after="0"/>
              <w:jc w:val="center"/>
              <w:rPr>
                <w:bCs/>
                <w:color w:val="000000" w:themeColor="text1"/>
              </w:rPr>
            </w:pPr>
            <w:r>
              <w:rPr>
                <w:bCs/>
                <w:color w:val="000000" w:themeColor="text1"/>
              </w:rPr>
              <w:t>1,2</w:t>
            </w:r>
          </w:p>
        </w:tc>
        <w:tc>
          <w:tcPr>
            <w:tcW w:w="1119" w:type="dxa"/>
          </w:tcPr>
          <w:p w:rsidR="00D03E42" w:rsidRDefault="00D03E42" w:rsidP="007A68FD">
            <w:pPr>
              <w:spacing w:before="0" w:after="0"/>
              <w:jc w:val="center"/>
              <w:rPr>
                <w:bCs/>
                <w:color w:val="000000" w:themeColor="text1"/>
              </w:rPr>
            </w:pPr>
            <w:r>
              <w:rPr>
                <w:bCs/>
                <w:color w:val="000000" w:themeColor="text1"/>
              </w:rPr>
              <w:t>1,2</w:t>
            </w:r>
          </w:p>
        </w:tc>
        <w:tc>
          <w:tcPr>
            <w:tcW w:w="6960" w:type="dxa"/>
          </w:tcPr>
          <w:p w:rsidR="00D04A5F" w:rsidRPr="00D04A5F" w:rsidRDefault="00D04A5F" w:rsidP="003C1EB4">
            <w:pPr>
              <w:spacing w:before="0" w:after="0"/>
              <w:jc w:val="both"/>
              <w:rPr>
                <w:b/>
                <w:bCs/>
                <w:color w:val="000000" w:themeColor="text1"/>
              </w:rPr>
            </w:pPr>
            <w:r w:rsidRPr="00D04A5F">
              <w:rPr>
                <w:b/>
                <w:bCs/>
                <w:color w:val="000000" w:themeColor="text1"/>
              </w:rPr>
              <w:t>1. Năng lực</w:t>
            </w:r>
          </w:p>
          <w:p w:rsidR="00D04A5F" w:rsidRPr="00D04A5F" w:rsidRDefault="00D04A5F" w:rsidP="003C1EB4">
            <w:pPr>
              <w:spacing w:before="0" w:after="0"/>
              <w:jc w:val="both"/>
              <w:rPr>
                <w:bCs/>
                <w:color w:val="000000" w:themeColor="text1"/>
              </w:rPr>
            </w:pPr>
            <w:r w:rsidRPr="00D04A5F">
              <w:rPr>
                <w:bCs/>
                <w:color w:val="000000" w:themeColor="text1"/>
              </w:rPr>
              <w:t>− HS hiểu được khái niệm văn học hiện đại và nắm được các đặc trưng của văn học hiện đại.</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ngôn ngữ và năng lực văn học thông qua việc thực hiện các nhiệm vụ học tập cụ thể liên quan đến việc nghiên cứu văn học hiện đại.</w:t>
            </w:r>
          </w:p>
          <w:p w:rsidR="00D04A5F" w:rsidRPr="00D04A5F" w:rsidRDefault="00D04A5F" w:rsidP="003C1EB4">
            <w:pPr>
              <w:spacing w:before="0" w:after="0"/>
              <w:jc w:val="both"/>
              <w:rPr>
                <w:bCs/>
                <w:color w:val="000000" w:themeColor="text1"/>
              </w:rPr>
            </w:pPr>
            <w:r w:rsidRPr="00D04A5F">
              <w:rPr>
                <w:bCs/>
                <w:color w:val="000000" w:themeColor="text1"/>
              </w:rPr>
              <w:t>− Khuyến khích HS đọc rộng hơn, sâu hơn về văn học hiện đạ</w:t>
            </w:r>
            <w:r>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biết lắng nghe và có phản hồi tích cực trong giao tiế</w:t>
            </w:r>
            <w:r>
              <w:rPr>
                <w:bCs/>
                <w:color w:val="000000" w:themeColor="text1"/>
              </w:rPr>
              <w:t>p.</w:t>
            </w:r>
          </w:p>
          <w:p w:rsidR="00D04A5F" w:rsidRPr="00D04A5F" w:rsidRDefault="00D04A5F" w:rsidP="003C1EB4">
            <w:pPr>
              <w:spacing w:before="0" w:after="0"/>
              <w:jc w:val="both"/>
              <w:rPr>
                <w:bCs/>
                <w:color w:val="000000" w:themeColor="text1"/>
              </w:rPr>
            </w:pPr>
            <w:r w:rsidRPr="00D04A5F">
              <w:rPr>
                <w:bCs/>
                <w:color w:val="000000" w:themeColor="text1"/>
              </w:rPr>
              <w:t>− HS biết phối hợp với bạn cùng nhóm, thực hiện công việc trong nhóm nhỏ; đánh giá được khả năng của mình và tự nhận công việc phù hợp với bản thân.</w:t>
            </w:r>
          </w:p>
          <w:p w:rsidR="00D04A5F" w:rsidRPr="00D04A5F" w:rsidRDefault="00D04A5F" w:rsidP="003C1EB4">
            <w:pPr>
              <w:spacing w:before="0" w:after="0"/>
              <w:jc w:val="both"/>
              <w:rPr>
                <w:bCs/>
                <w:color w:val="000000" w:themeColor="text1"/>
              </w:rPr>
            </w:pPr>
            <w:r w:rsidRPr="00D04A5F">
              <w:rPr>
                <w:bCs/>
                <w:color w:val="000000" w:themeColor="text1"/>
              </w:rPr>
              <w:t>− HS biết chủ động, tích cực thực hiện những công việc của bản thân trong học tậ</w:t>
            </w:r>
            <w:r>
              <w:rPr>
                <w:bCs/>
                <w:color w:val="000000" w:themeColor="text1"/>
              </w:rPr>
              <w:t>p.</w:t>
            </w:r>
          </w:p>
          <w:p w:rsidR="00D04A5F" w:rsidRPr="00D04A5F" w:rsidRDefault="00D04A5F" w:rsidP="003C1EB4">
            <w:pPr>
              <w:spacing w:before="0" w:after="0"/>
              <w:jc w:val="both"/>
              <w:rPr>
                <w:bCs/>
                <w:color w:val="000000" w:themeColor="text1"/>
              </w:rPr>
            </w:pPr>
            <w:r w:rsidRPr="00D04A5F">
              <w:rPr>
                <w:bCs/>
                <w:color w:val="000000" w:themeColor="text1"/>
              </w:rPr>
              <w:t>− HS nắm được những kiến thức tổng quát về văn học hiện đạ</w:t>
            </w:r>
            <w:r>
              <w:rPr>
                <w:bCs/>
                <w:color w:val="000000" w:themeColor="text1"/>
              </w:rPr>
              <w:t>i.</w:t>
            </w:r>
          </w:p>
          <w:p w:rsidR="00D04A5F" w:rsidRPr="00D04A5F" w:rsidRDefault="00D04A5F" w:rsidP="003C1EB4">
            <w:pPr>
              <w:spacing w:before="0" w:after="0"/>
              <w:jc w:val="both"/>
              <w:rPr>
                <w:b/>
                <w:bCs/>
                <w:color w:val="000000" w:themeColor="text1"/>
              </w:rPr>
            </w:pPr>
            <w:r w:rsidRPr="00D04A5F">
              <w:rPr>
                <w:b/>
                <w:bCs/>
                <w:color w:val="000000" w:themeColor="text1"/>
              </w:rPr>
              <w:t>2. Phẩm chất</w:t>
            </w:r>
          </w:p>
          <w:p w:rsidR="00D04A5F" w:rsidRPr="00D04A5F" w:rsidRDefault="00D04A5F" w:rsidP="003C1EB4">
            <w:pPr>
              <w:spacing w:before="0" w:after="0"/>
              <w:jc w:val="both"/>
              <w:rPr>
                <w:bCs/>
                <w:color w:val="000000" w:themeColor="text1"/>
              </w:rPr>
            </w:pPr>
            <w:r w:rsidRPr="00D04A5F">
              <w:rPr>
                <w:bCs/>
                <w:color w:val="000000" w:themeColor="text1"/>
              </w:rPr>
              <w:t>− Trung thực trong việc lắng nghe, ghi chép tóm tắt nội dung trình bày của người khác và nội dung góp ý về sản phẩm của bạn; tích cực tham gia hoạt động trong tiết học;…</w:t>
            </w:r>
          </w:p>
          <w:p w:rsidR="00D03E42" w:rsidRDefault="00D04A5F" w:rsidP="003C1EB4">
            <w:pPr>
              <w:spacing w:before="0" w:after="0"/>
              <w:jc w:val="both"/>
              <w:rPr>
                <w:bCs/>
                <w:color w:val="000000" w:themeColor="text1"/>
              </w:rPr>
            </w:pPr>
            <w:r w:rsidRPr="00D04A5F">
              <w:rPr>
                <w:bCs/>
                <w:color w:val="000000" w:themeColor="text1"/>
              </w:rPr>
              <w:t>− Chủ động, tự tin,...</w:t>
            </w:r>
          </w:p>
        </w:tc>
      </w:tr>
      <w:tr w:rsidR="00D03E42" w:rsidTr="007A68FD">
        <w:tc>
          <w:tcPr>
            <w:tcW w:w="946" w:type="dxa"/>
          </w:tcPr>
          <w:p w:rsidR="00D03E42" w:rsidRDefault="00D03E42" w:rsidP="003C1EB4">
            <w:pPr>
              <w:spacing w:before="0" w:after="0"/>
              <w:jc w:val="both"/>
              <w:rPr>
                <w:bCs/>
                <w:color w:val="000000" w:themeColor="text1"/>
              </w:rPr>
            </w:pPr>
          </w:p>
        </w:tc>
        <w:tc>
          <w:tcPr>
            <w:tcW w:w="1714" w:type="dxa"/>
            <w:vMerge/>
          </w:tcPr>
          <w:p w:rsidR="00D03E42" w:rsidRDefault="00D03E42" w:rsidP="003C1EB4">
            <w:pPr>
              <w:spacing w:before="0" w:after="0"/>
              <w:jc w:val="both"/>
              <w:rPr>
                <w:bCs/>
                <w:color w:val="000000" w:themeColor="text1"/>
              </w:rPr>
            </w:pPr>
          </w:p>
        </w:tc>
        <w:tc>
          <w:tcPr>
            <w:tcW w:w="2892" w:type="dxa"/>
          </w:tcPr>
          <w:p w:rsidR="00D03E42" w:rsidRDefault="00D03E42" w:rsidP="003C1EB4">
            <w:pPr>
              <w:spacing w:before="0" w:after="0"/>
              <w:jc w:val="both"/>
              <w:rPr>
                <w:bCs/>
                <w:color w:val="000000" w:themeColor="text1"/>
              </w:rPr>
            </w:pPr>
            <w:r>
              <w:rPr>
                <w:bCs/>
                <w:color w:val="000000" w:themeColor="text1"/>
              </w:rPr>
              <w:t xml:space="preserve">Phần 1: Tìm hiểu một </w:t>
            </w:r>
            <w:r>
              <w:rPr>
                <w:bCs/>
                <w:color w:val="000000" w:themeColor="text1"/>
              </w:rPr>
              <w:lastRenderedPageBreak/>
              <w:t>số hướng  nghiên cứu văn học hiện đại</w:t>
            </w:r>
          </w:p>
        </w:tc>
        <w:tc>
          <w:tcPr>
            <w:tcW w:w="1106" w:type="dxa"/>
          </w:tcPr>
          <w:p w:rsidR="00D03E42" w:rsidRDefault="00D03E42" w:rsidP="007A68FD">
            <w:pPr>
              <w:spacing w:before="0" w:after="0"/>
              <w:jc w:val="center"/>
              <w:rPr>
                <w:bCs/>
                <w:color w:val="000000" w:themeColor="text1"/>
              </w:rPr>
            </w:pPr>
            <w:r>
              <w:rPr>
                <w:bCs/>
                <w:color w:val="000000" w:themeColor="text1"/>
              </w:rPr>
              <w:lastRenderedPageBreak/>
              <w:t>3,4</w:t>
            </w:r>
          </w:p>
        </w:tc>
        <w:tc>
          <w:tcPr>
            <w:tcW w:w="1119" w:type="dxa"/>
          </w:tcPr>
          <w:p w:rsidR="00D03E42" w:rsidRDefault="00D03E42" w:rsidP="007A68FD">
            <w:pPr>
              <w:spacing w:before="0" w:after="0"/>
              <w:jc w:val="center"/>
              <w:rPr>
                <w:bCs/>
                <w:color w:val="000000" w:themeColor="text1"/>
              </w:rPr>
            </w:pPr>
            <w:r>
              <w:rPr>
                <w:bCs/>
                <w:color w:val="000000" w:themeColor="text1"/>
              </w:rPr>
              <w:t>3,4</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lực</w:t>
            </w:r>
          </w:p>
          <w:p w:rsidR="00D04A5F" w:rsidRPr="00D04A5F" w:rsidRDefault="00D04A5F" w:rsidP="003C1EB4">
            <w:pPr>
              <w:spacing w:before="0" w:after="0"/>
              <w:jc w:val="both"/>
              <w:rPr>
                <w:bCs/>
                <w:color w:val="000000" w:themeColor="text1"/>
              </w:rPr>
            </w:pPr>
            <w:r w:rsidRPr="00D04A5F">
              <w:rPr>
                <w:bCs/>
                <w:color w:val="000000" w:themeColor="text1"/>
              </w:rPr>
              <w:lastRenderedPageBreak/>
              <w:t>− HS hiểu được các hướng nghiên cứu khác nhau đối với văn học hiện đạ</w:t>
            </w:r>
            <w:r w:rsidR="003C1EB4">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nắm được cấu trúc chung của báo cáo nghiên cứu về một vấn đề văn học hiện đại.</w:t>
            </w:r>
          </w:p>
          <w:p w:rsidR="00D04A5F" w:rsidRPr="00D04A5F" w:rsidRDefault="00D04A5F" w:rsidP="003C1EB4">
            <w:pPr>
              <w:spacing w:before="0" w:after="0"/>
              <w:jc w:val="both"/>
              <w:rPr>
                <w:bCs/>
                <w:color w:val="000000" w:themeColor="text1"/>
              </w:rPr>
            </w:pPr>
            <w:r w:rsidRPr="00D04A5F">
              <w:rPr>
                <w:bCs/>
                <w:color w:val="000000" w:themeColor="text1"/>
              </w:rPr>
              <w:t>− HS biết các thao tác, quy trình khi nghiên cứu về một vấn đề văn học hiện đạ</w:t>
            </w:r>
            <w:r w:rsidR="003C1EB4">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trau dồi năng lực giải quyết vấn đề, năng lực giao tiếp, năng lực hợ</w:t>
            </w:r>
            <w:r w:rsidR="003C1EB4">
              <w:rPr>
                <w:bCs/>
                <w:color w:val="000000" w:themeColor="text1"/>
              </w:rPr>
              <w:t>p tác,...</w:t>
            </w:r>
          </w:p>
          <w:p w:rsidR="00D04A5F" w:rsidRPr="00D04A5F" w:rsidRDefault="00D04A5F" w:rsidP="003C1EB4">
            <w:pPr>
              <w:spacing w:before="0" w:after="0"/>
              <w:jc w:val="both"/>
              <w:rPr>
                <w:bCs/>
                <w:color w:val="000000" w:themeColor="text1"/>
              </w:rPr>
            </w:pPr>
            <w:r w:rsidRPr="00D04A5F">
              <w:rPr>
                <w:bCs/>
                <w:color w:val="000000" w:themeColor="text1"/>
              </w:rPr>
              <w:t>− HS biết thu thập thông tin liên quan đến các văn bản văn học hiện đạ</w:t>
            </w:r>
            <w:r w:rsidR="003C1EB4">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biết trình bày suy nghĩ, cảm nhận củ</w:t>
            </w:r>
            <w:r w:rsidR="003C1EB4">
              <w:rPr>
                <w:bCs/>
                <w:color w:val="000000" w:themeColor="text1"/>
              </w:rPr>
              <w:t>a cá nhân.</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D04A5F" w:rsidRPr="00D04A5F" w:rsidRDefault="00D04A5F" w:rsidP="003C1EB4">
            <w:pPr>
              <w:spacing w:before="0" w:after="0"/>
              <w:jc w:val="both"/>
              <w:rPr>
                <w:bCs/>
                <w:color w:val="000000" w:themeColor="text1"/>
              </w:rPr>
            </w:pPr>
            <w:r w:rsidRPr="00D04A5F">
              <w:rPr>
                <w:bCs/>
                <w:color w:val="000000" w:themeColor="text1"/>
              </w:rPr>
              <w:t>− Hình thành phong thái chủ động, tự tin khi trình bày ý kiến, quan điểm của bản thân.</w:t>
            </w:r>
          </w:p>
          <w:p w:rsidR="00D03E42" w:rsidRDefault="00D04A5F" w:rsidP="003C1EB4">
            <w:pPr>
              <w:spacing w:before="0" w:after="0"/>
              <w:jc w:val="both"/>
              <w:rPr>
                <w:bCs/>
                <w:color w:val="000000" w:themeColor="text1"/>
              </w:rPr>
            </w:pPr>
            <w:r w:rsidRPr="00D04A5F">
              <w:rPr>
                <w:bCs/>
                <w:color w:val="000000" w:themeColor="text1"/>
              </w:rPr>
              <w:t>− Tinh thần cộng sự, đoàn kết, hợp tác,…</w:t>
            </w:r>
          </w:p>
        </w:tc>
      </w:tr>
      <w:tr w:rsidR="00D03E42" w:rsidTr="007A68FD">
        <w:tc>
          <w:tcPr>
            <w:tcW w:w="946" w:type="dxa"/>
          </w:tcPr>
          <w:p w:rsidR="00D03E42" w:rsidRDefault="00D03E42" w:rsidP="003C1EB4">
            <w:pPr>
              <w:spacing w:before="0" w:after="0"/>
              <w:jc w:val="both"/>
              <w:rPr>
                <w:bCs/>
                <w:color w:val="000000" w:themeColor="text1"/>
              </w:rPr>
            </w:pPr>
          </w:p>
        </w:tc>
        <w:tc>
          <w:tcPr>
            <w:tcW w:w="1714" w:type="dxa"/>
            <w:vMerge/>
          </w:tcPr>
          <w:p w:rsidR="00D03E42" w:rsidRDefault="00D03E42" w:rsidP="003C1EB4">
            <w:pPr>
              <w:spacing w:before="0" w:after="0"/>
              <w:jc w:val="both"/>
              <w:rPr>
                <w:bCs/>
                <w:color w:val="000000" w:themeColor="text1"/>
              </w:rPr>
            </w:pPr>
          </w:p>
        </w:tc>
        <w:tc>
          <w:tcPr>
            <w:tcW w:w="2892" w:type="dxa"/>
          </w:tcPr>
          <w:p w:rsidR="00D03E42" w:rsidRDefault="00D03E42" w:rsidP="003C1EB4">
            <w:pPr>
              <w:spacing w:before="0" w:after="0"/>
              <w:jc w:val="both"/>
              <w:rPr>
                <w:bCs/>
                <w:color w:val="000000" w:themeColor="text1"/>
              </w:rPr>
            </w:pPr>
            <w:r>
              <w:rPr>
                <w:bCs/>
                <w:color w:val="000000" w:themeColor="text1"/>
              </w:rPr>
              <w:t>Phần 2: Viết báo cáo nghiên cứu về một vấn đề văn học hiện đại.</w:t>
            </w:r>
          </w:p>
        </w:tc>
        <w:tc>
          <w:tcPr>
            <w:tcW w:w="1106" w:type="dxa"/>
          </w:tcPr>
          <w:p w:rsidR="00D03E42" w:rsidRDefault="00D03E42" w:rsidP="007A68FD">
            <w:pPr>
              <w:spacing w:before="0" w:after="0"/>
              <w:jc w:val="center"/>
              <w:rPr>
                <w:bCs/>
                <w:color w:val="000000" w:themeColor="text1"/>
              </w:rPr>
            </w:pPr>
            <w:r>
              <w:rPr>
                <w:bCs/>
                <w:color w:val="000000" w:themeColor="text1"/>
              </w:rPr>
              <w:t>5,6</w:t>
            </w:r>
          </w:p>
        </w:tc>
        <w:tc>
          <w:tcPr>
            <w:tcW w:w="1119" w:type="dxa"/>
          </w:tcPr>
          <w:p w:rsidR="00D03E42" w:rsidRDefault="00D03E42" w:rsidP="007A68FD">
            <w:pPr>
              <w:spacing w:before="0" w:after="0"/>
              <w:jc w:val="center"/>
              <w:rPr>
                <w:bCs/>
                <w:color w:val="000000" w:themeColor="text1"/>
              </w:rPr>
            </w:pPr>
            <w:r>
              <w:rPr>
                <w:bCs/>
                <w:color w:val="000000" w:themeColor="text1"/>
              </w:rPr>
              <w:t>5,6</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lực</w:t>
            </w:r>
          </w:p>
          <w:p w:rsidR="00D04A5F" w:rsidRPr="00D04A5F" w:rsidRDefault="00D04A5F" w:rsidP="003C1EB4">
            <w:pPr>
              <w:spacing w:before="0" w:after="0"/>
              <w:jc w:val="both"/>
              <w:rPr>
                <w:bCs/>
                <w:color w:val="000000" w:themeColor="text1"/>
              </w:rPr>
            </w:pPr>
            <w:r w:rsidRPr="00D04A5F">
              <w:rPr>
                <w:bCs/>
                <w:color w:val="000000" w:themeColor="text1"/>
              </w:rPr>
              <w:t>− HS hiểu được cấu trúc chung của một báo cáo nghiên cứu về văn học hiện đạ</w:t>
            </w:r>
            <w:r w:rsidR="003C1EB4">
              <w:rPr>
                <w:bCs/>
                <w:color w:val="000000" w:themeColor="text1"/>
              </w:rPr>
              <w:t>i.</w:t>
            </w:r>
          </w:p>
          <w:p w:rsidR="00D04A5F" w:rsidRPr="00D04A5F" w:rsidRDefault="00D04A5F" w:rsidP="003C1EB4">
            <w:pPr>
              <w:spacing w:before="0" w:after="0"/>
              <w:jc w:val="both"/>
              <w:rPr>
                <w:bCs/>
                <w:color w:val="000000" w:themeColor="text1"/>
              </w:rPr>
            </w:pPr>
            <w:r w:rsidRPr="00D04A5F">
              <w:rPr>
                <w:bCs/>
                <w:color w:val="000000" w:themeColor="text1"/>
              </w:rPr>
              <w:t>− HS biết cách thuyết minh khái niệm, triển khai hệ thống luận điểm, sử dụng thao tác nghiên cứu phù hợp để làm sáng tỏ các luận điểm.</w:t>
            </w:r>
          </w:p>
          <w:p w:rsidR="00D04A5F" w:rsidRPr="00D04A5F" w:rsidRDefault="00D04A5F" w:rsidP="003C1EB4">
            <w:pPr>
              <w:spacing w:before="0" w:after="0"/>
              <w:jc w:val="both"/>
              <w:rPr>
                <w:bCs/>
                <w:color w:val="000000" w:themeColor="text1"/>
              </w:rPr>
            </w:pPr>
            <w:r w:rsidRPr="00D04A5F">
              <w:rPr>
                <w:bCs/>
                <w:color w:val="000000" w:themeColor="text1"/>
              </w:rPr>
              <w:t>− HS biết sử dụng các dẫn chứng, trích dẫn phù hợp; trình bày danh mục tài liệu tham khảo đúng quy cách.</w:t>
            </w:r>
          </w:p>
          <w:p w:rsidR="00D04A5F" w:rsidRPr="00D04A5F" w:rsidRDefault="00D04A5F" w:rsidP="003C1EB4">
            <w:pPr>
              <w:spacing w:before="0" w:after="0"/>
              <w:jc w:val="both"/>
              <w:rPr>
                <w:bCs/>
                <w:color w:val="000000" w:themeColor="text1"/>
              </w:rPr>
            </w:pPr>
            <w:r w:rsidRPr="00D04A5F">
              <w:rPr>
                <w:bCs/>
                <w:color w:val="000000" w:themeColor="text1"/>
              </w:rPr>
              <w:t>− HS biết sử dụng hiệu quả các phương tiện phi ngôn ngữ</w:t>
            </w:r>
            <w:r w:rsidR="003C1EB4">
              <w:rPr>
                <w:bCs/>
                <w:color w:val="000000" w:themeColor="text1"/>
              </w:rPr>
              <w:t>.</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ngôn ngữ và năng lực văn học thông qua việc thực hiện viết báo cáo nghiên cứu về một vấn đề văn học hiên đại.</w:t>
            </w:r>
          </w:p>
          <w:p w:rsidR="00D04A5F" w:rsidRPr="00D04A5F" w:rsidRDefault="00D04A5F" w:rsidP="003C1EB4">
            <w:pPr>
              <w:spacing w:before="0" w:after="0"/>
              <w:jc w:val="both"/>
              <w:rPr>
                <w:bCs/>
                <w:color w:val="000000" w:themeColor="text1"/>
              </w:rPr>
            </w:pPr>
            <w:r w:rsidRPr="00D04A5F">
              <w:rPr>
                <w:bCs/>
                <w:color w:val="000000" w:themeColor="text1"/>
              </w:rPr>
              <w:t>− HS thực hành viết báo cáo nghiên cứu về một vấn đề văn học hiện đạ</w:t>
            </w:r>
            <w:r w:rsidR="003C1EB4">
              <w:rPr>
                <w:bCs/>
                <w:color w:val="000000" w:themeColor="text1"/>
              </w:rPr>
              <w:t>i.</w:t>
            </w:r>
          </w:p>
          <w:p w:rsidR="00D04A5F" w:rsidRPr="003C1EB4" w:rsidRDefault="00D04A5F" w:rsidP="003C1EB4">
            <w:pPr>
              <w:spacing w:before="0" w:after="0"/>
              <w:jc w:val="both"/>
              <w:rPr>
                <w:b/>
                <w:bCs/>
                <w:color w:val="000000" w:themeColor="text1"/>
              </w:rPr>
            </w:pPr>
            <w:r w:rsidRPr="00D04A5F">
              <w:rPr>
                <w:bCs/>
                <w:color w:val="000000" w:themeColor="text1"/>
              </w:rPr>
              <w:t xml:space="preserve">2. </w:t>
            </w:r>
            <w:r w:rsidRPr="003C1EB4">
              <w:rPr>
                <w:b/>
                <w:bCs/>
                <w:color w:val="000000" w:themeColor="text1"/>
              </w:rPr>
              <w:t>Phẩm chất</w:t>
            </w:r>
          </w:p>
          <w:p w:rsidR="00D04A5F" w:rsidRPr="00D04A5F" w:rsidRDefault="00D04A5F" w:rsidP="003C1EB4">
            <w:pPr>
              <w:spacing w:before="0" w:after="0"/>
              <w:jc w:val="both"/>
              <w:rPr>
                <w:bCs/>
                <w:color w:val="000000" w:themeColor="text1"/>
              </w:rPr>
            </w:pPr>
            <w:r w:rsidRPr="00D04A5F">
              <w:rPr>
                <w:bCs/>
                <w:color w:val="000000" w:themeColor="text1"/>
              </w:rPr>
              <w:lastRenderedPageBreak/>
              <w:t>− Thật thà, trung thực trong quá trình thực hành nghiên cứu và viết báo cáo nghiên cứu về một vấn đề văn học hiện đại.</w:t>
            </w:r>
          </w:p>
          <w:p w:rsidR="00D03E42" w:rsidRDefault="00D04A5F" w:rsidP="003C1EB4">
            <w:pPr>
              <w:spacing w:before="0" w:after="0"/>
              <w:jc w:val="both"/>
              <w:rPr>
                <w:bCs/>
                <w:color w:val="000000" w:themeColor="text1"/>
              </w:rPr>
            </w:pPr>
            <w:r w:rsidRPr="00D04A5F">
              <w:rPr>
                <w:bCs/>
                <w:color w:val="000000" w:themeColor="text1"/>
              </w:rPr>
              <w:t>− Tích cực, chủ động, tự tin,...</w:t>
            </w:r>
          </w:p>
        </w:tc>
      </w:tr>
      <w:tr w:rsidR="00D03E42" w:rsidTr="007A68FD">
        <w:tc>
          <w:tcPr>
            <w:tcW w:w="946" w:type="dxa"/>
          </w:tcPr>
          <w:p w:rsidR="00D03E42" w:rsidRDefault="00D03E42" w:rsidP="003C1EB4">
            <w:pPr>
              <w:spacing w:before="0" w:after="0"/>
              <w:jc w:val="both"/>
              <w:rPr>
                <w:bCs/>
                <w:color w:val="000000" w:themeColor="text1"/>
              </w:rPr>
            </w:pPr>
          </w:p>
        </w:tc>
        <w:tc>
          <w:tcPr>
            <w:tcW w:w="1714" w:type="dxa"/>
            <w:vMerge/>
          </w:tcPr>
          <w:p w:rsidR="00D03E42" w:rsidRDefault="00D03E42" w:rsidP="003C1EB4">
            <w:pPr>
              <w:spacing w:before="0" w:after="0"/>
              <w:jc w:val="both"/>
              <w:rPr>
                <w:bCs/>
                <w:color w:val="000000" w:themeColor="text1"/>
              </w:rPr>
            </w:pPr>
          </w:p>
        </w:tc>
        <w:tc>
          <w:tcPr>
            <w:tcW w:w="2892" w:type="dxa"/>
          </w:tcPr>
          <w:p w:rsidR="00D03E42" w:rsidRDefault="00D03E42" w:rsidP="003C1EB4">
            <w:pPr>
              <w:spacing w:before="0" w:after="0"/>
              <w:jc w:val="both"/>
              <w:rPr>
                <w:bCs/>
                <w:color w:val="000000" w:themeColor="text1"/>
              </w:rPr>
            </w:pPr>
            <w:r>
              <w:rPr>
                <w:bCs/>
                <w:color w:val="000000" w:themeColor="text1"/>
              </w:rPr>
              <w:t>Phần 3: Thuyết trình về kết quả của báo cáo nghiên cứu.</w:t>
            </w:r>
          </w:p>
        </w:tc>
        <w:tc>
          <w:tcPr>
            <w:tcW w:w="1106" w:type="dxa"/>
          </w:tcPr>
          <w:p w:rsidR="00D03E42" w:rsidRDefault="00D03E42" w:rsidP="007A68FD">
            <w:pPr>
              <w:spacing w:before="0" w:after="0"/>
              <w:jc w:val="center"/>
              <w:rPr>
                <w:bCs/>
                <w:color w:val="000000" w:themeColor="text1"/>
              </w:rPr>
            </w:pPr>
            <w:r>
              <w:rPr>
                <w:bCs/>
                <w:color w:val="000000" w:themeColor="text1"/>
              </w:rPr>
              <w:t>7,8,9,10</w:t>
            </w:r>
          </w:p>
        </w:tc>
        <w:tc>
          <w:tcPr>
            <w:tcW w:w="1119" w:type="dxa"/>
          </w:tcPr>
          <w:p w:rsidR="00D03E42" w:rsidRDefault="00D03E42" w:rsidP="007A68FD">
            <w:pPr>
              <w:spacing w:before="0" w:after="0"/>
              <w:jc w:val="center"/>
              <w:rPr>
                <w:bCs/>
                <w:color w:val="000000" w:themeColor="text1"/>
              </w:rPr>
            </w:pPr>
            <w:r>
              <w:rPr>
                <w:bCs/>
                <w:color w:val="000000" w:themeColor="text1"/>
              </w:rPr>
              <w:t>7,8,9,10</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chọn được vấn đề thuyết trình có ý nghĩa, nhiều ngườ</w:t>
            </w:r>
            <w:r w:rsidR="003C1EB4">
              <w:rPr>
                <w:bCs/>
                <w:color w:val="000000" w:themeColor="text1"/>
              </w:rPr>
              <w:t>i quan tâm.</w:t>
            </w:r>
          </w:p>
          <w:p w:rsidR="00D04A5F" w:rsidRPr="00D04A5F" w:rsidRDefault="00D04A5F" w:rsidP="003C1EB4">
            <w:pPr>
              <w:spacing w:before="0" w:after="0"/>
              <w:jc w:val="both"/>
              <w:rPr>
                <w:bCs/>
                <w:color w:val="000000" w:themeColor="text1"/>
              </w:rPr>
            </w:pPr>
            <w:r w:rsidRPr="00D04A5F">
              <w:rPr>
                <w:bCs/>
                <w:color w:val="000000" w:themeColor="text1"/>
              </w:rPr>
              <w:t>− HS xác định rõ mục tiêu của việc thuyế</w:t>
            </w:r>
            <w:r w:rsidR="003C1EB4">
              <w:rPr>
                <w:bCs/>
                <w:color w:val="000000" w:themeColor="text1"/>
              </w:rPr>
              <w:t>t trình.</w:t>
            </w:r>
          </w:p>
          <w:p w:rsidR="00D04A5F" w:rsidRPr="00D04A5F" w:rsidRDefault="00D04A5F" w:rsidP="003C1EB4">
            <w:pPr>
              <w:spacing w:before="0" w:after="0"/>
              <w:jc w:val="both"/>
              <w:rPr>
                <w:bCs/>
                <w:color w:val="000000" w:themeColor="text1"/>
              </w:rPr>
            </w:pPr>
            <w:r w:rsidRPr="00D04A5F">
              <w:rPr>
                <w:bCs/>
                <w:color w:val="000000" w:themeColor="text1"/>
              </w:rPr>
              <w:t>− HS trình bày bài thuyết trình thuyết phục được người nghe bằng những dẫn chứng chọn lọc, được phân tích thấu đáo.</w:t>
            </w:r>
          </w:p>
          <w:p w:rsidR="00D04A5F" w:rsidRPr="00D04A5F" w:rsidRDefault="00D04A5F" w:rsidP="003C1EB4">
            <w:pPr>
              <w:spacing w:before="0" w:after="0"/>
              <w:jc w:val="both"/>
              <w:rPr>
                <w:bCs/>
                <w:color w:val="000000" w:themeColor="text1"/>
              </w:rPr>
            </w:pPr>
            <w:r w:rsidRPr="00D04A5F">
              <w:rPr>
                <w:bCs/>
                <w:color w:val="000000" w:themeColor="text1"/>
              </w:rPr>
              <w:t>− HS khơi gợi được những ý kiến thảo luận, tranh luận sôi nổi và bổ ích qua bài thuyết trình.</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ngôn ngữ và năng lực văn học thông qua việc thuyết trình về kết quả của báo cáo nghiên cứu.</w:t>
            </w:r>
          </w:p>
          <w:p w:rsidR="00D04A5F" w:rsidRPr="00D04A5F" w:rsidRDefault="00D04A5F" w:rsidP="003C1EB4">
            <w:pPr>
              <w:spacing w:before="0" w:after="0"/>
              <w:jc w:val="both"/>
              <w:rPr>
                <w:bCs/>
                <w:color w:val="000000" w:themeColor="text1"/>
              </w:rPr>
            </w:pPr>
            <w:r w:rsidRPr="00D04A5F">
              <w:rPr>
                <w:bCs/>
                <w:color w:val="000000" w:themeColor="text1"/>
              </w:rPr>
              <w:t>− HS phát huy năng lực nói, trình bày, bảo vệ quan điểm của bản thân trước mọi người, từ đó hình thành kĩ năng phản biện ngôn ngữ tố</w:t>
            </w:r>
            <w:r w:rsidR="003C1EB4">
              <w:rPr>
                <w:bCs/>
                <w:color w:val="000000" w:themeColor="text1"/>
              </w:rPr>
              <w:t>t.</w:t>
            </w:r>
          </w:p>
          <w:p w:rsidR="00D04A5F" w:rsidRPr="003C1EB4" w:rsidRDefault="00D04A5F" w:rsidP="003C1EB4">
            <w:pPr>
              <w:spacing w:before="0" w:after="0"/>
              <w:jc w:val="both"/>
              <w:rPr>
                <w:b/>
                <w:bCs/>
                <w:color w:val="000000" w:themeColor="text1"/>
              </w:rPr>
            </w:pPr>
            <w:r w:rsidRPr="003C1EB4">
              <w:rPr>
                <w:b/>
                <w:bCs/>
                <w:color w:val="000000" w:themeColor="text1"/>
              </w:rPr>
              <w:t>2. Phẩm chất</w:t>
            </w:r>
          </w:p>
          <w:p w:rsidR="00D04A5F" w:rsidRPr="00D04A5F" w:rsidRDefault="00D04A5F" w:rsidP="003C1EB4">
            <w:pPr>
              <w:spacing w:before="0" w:after="0"/>
              <w:jc w:val="both"/>
              <w:rPr>
                <w:bCs/>
                <w:color w:val="000000" w:themeColor="text1"/>
              </w:rPr>
            </w:pPr>
            <w:r w:rsidRPr="00D04A5F">
              <w:rPr>
                <w:bCs/>
                <w:color w:val="000000" w:themeColor="text1"/>
              </w:rPr>
              <w:t>− Nghiêm túc, trách nhiệm với sản phẩm nghiên cứu củ</w:t>
            </w:r>
            <w:r w:rsidR="003C1EB4">
              <w:rPr>
                <w:bCs/>
                <w:color w:val="000000" w:themeColor="text1"/>
              </w:rPr>
              <w:t>a mình.</w:t>
            </w:r>
          </w:p>
          <w:p w:rsidR="00D04A5F" w:rsidRPr="00D04A5F" w:rsidRDefault="00D04A5F" w:rsidP="003C1EB4">
            <w:pPr>
              <w:spacing w:before="0" w:after="0"/>
              <w:jc w:val="both"/>
              <w:rPr>
                <w:bCs/>
                <w:color w:val="000000" w:themeColor="text1"/>
              </w:rPr>
            </w:pPr>
            <w:r w:rsidRPr="00D04A5F">
              <w:rPr>
                <w:bCs/>
                <w:color w:val="000000" w:themeColor="text1"/>
              </w:rPr>
              <w:t>− Tích cực, chủ động, tự</w:t>
            </w:r>
            <w:r w:rsidR="003C1EB4">
              <w:rPr>
                <w:bCs/>
                <w:color w:val="000000" w:themeColor="text1"/>
              </w:rPr>
              <w:t xml:space="preserve"> tin,...</w:t>
            </w:r>
          </w:p>
          <w:p w:rsidR="00D03E42" w:rsidRDefault="00D04A5F" w:rsidP="003C1EB4">
            <w:pPr>
              <w:spacing w:before="0" w:after="0"/>
              <w:jc w:val="both"/>
              <w:rPr>
                <w:bCs/>
                <w:color w:val="000000" w:themeColor="text1"/>
              </w:rPr>
            </w:pPr>
            <w:r w:rsidRPr="00D04A5F">
              <w:rPr>
                <w:bCs/>
                <w:color w:val="000000" w:themeColor="text1"/>
              </w:rPr>
              <w:t>− Tinh thần đối thoại văn minh, cầu thị, đoàn kết,...</w:t>
            </w:r>
          </w:p>
        </w:tc>
      </w:tr>
      <w:tr w:rsidR="00E22FBC" w:rsidTr="007A68FD">
        <w:tc>
          <w:tcPr>
            <w:tcW w:w="946" w:type="dxa"/>
          </w:tcPr>
          <w:p w:rsidR="00E22FBC" w:rsidRDefault="00E22FBC" w:rsidP="003C1EB4">
            <w:pPr>
              <w:spacing w:before="0" w:after="0"/>
              <w:jc w:val="both"/>
              <w:rPr>
                <w:bCs/>
                <w:color w:val="000000" w:themeColor="text1"/>
              </w:rPr>
            </w:pPr>
            <w:r>
              <w:rPr>
                <w:bCs/>
                <w:color w:val="000000" w:themeColor="text1"/>
              </w:rPr>
              <w:t>2</w:t>
            </w:r>
          </w:p>
        </w:tc>
        <w:tc>
          <w:tcPr>
            <w:tcW w:w="1714" w:type="dxa"/>
            <w:vMerge w:val="restart"/>
          </w:tcPr>
          <w:p w:rsidR="00E22FBC" w:rsidRDefault="00E22FBC" w:rsidP="003C1EB4">
            <w:pPr>
              <w:spacing w:before="0" w:after="0"/>
              <w:jc w:val="both"/>
              <w:rPr>
                <w:bCs/>
                <w:color w:val="000000" w:themeColor="text1"/>
              </w:rPr>
            </w:pPr>
            <w:r>
              <w:rPr>
                <w:bCs/>
                <w:color w:val="000000" w:themeColor="text1"/>
              </w:rPr>
              <w:t>Chuyên đề 2 - Tìm hiểu về một tác phẩm nghệ thuật chuyển thể từ văn họ</w:t>
            </w:r>
            <w:r w:rsidR="003F75EB">
              <w:rPr>
                <w:bCs/>
                <w:color w:val="000000" w:themeColor="text1"/>
              </w:rPr>
              <w:t>c (15 tiết)</w:t>
            </w:r>
          </w:p>
        </w:tc>
        <w:tc>
          <w:tcPr>
            <w:tcW w:w="2892" w:type="dxa"/>
          </w:tcPr>
          <w:p w:rsidR="00E22FBC" w:rsidRDefault="00E22FBC" w:rsidP="003C1EB4">
            <w:pPr>
              <w:spacing w:before="0" w:after="0"/>
              <w:jc w:val="both"/>
              <w:rPr>
                <w:bCs/>
                <w:color w:val="000000" w:themeColor="text1"/>
              </w:rPr>
            </w:pPr>
            <w:r>
              <w:rPr>
                <w:bCs/>
                <w:color w:val="000000" w:themeColor="text1"/>
              </w:rPr>
              <w:t>Tìm hiểu Tri thức tổng quát</w:t>
            </w:r>
          </w:p>
        </w:tc>
        <w:tc>
          <w:tcPr>
            <w:tcW w:w="1106" w:type="dxa"/>
          </w:tcPr>
          <w:p w:rsidR="00E22FBC" w:rsidRDefault="00E22FBC" w:rsidP="007A68FD">
            <w:pPr>
              <w:spacing w:before="0" w:after="0"/>
              <w:jc w:val="center"/>
              <w:rPr>
                <w:bCs/>
                <w:color w:val="000000" w:themeColor="text1"/>
              </w:rPr>
            </w:pPr>
            <w:r>
              <w:rPr>
                <w:bCs/>
                <w:color w:val="000000" w:themeColor="text1"/>
              </w:rPr>
              <w:t>11,12,13</w:t>
            </w:r>
          </w:p>
        </w:tc>
        <w:tc>
          <w:tcPr>
            <w:tcW w:w="1119" w:type="dxa"/>
          </w:tcPr>
          <w:p w:rsidR="00E22FBC" w:rsidRDefault="00E22FBC" w:rsidP="007A68FD">
            <w:pPr>
              <w:spacing w:before="0" w:after="0"/>
              <w:jc w:val="center"/>
              <w:rPr>
                <w:bCs/>
                <w:color w:val="000000" w:themeColor="text1"/>
              </w:rPr>
            </w:pPr>
            <w:r>
              <w:rPr>
                <w:bCs/>
                <w:color w:val="000000" w:themeColor="text1"/>
              </w:rPr>
              <w:t>11,12,13</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hiểu được thế nào là chuyển thể tác phẩm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tìm hiểu và nắm được các phương thức chuyển thể tác phẩm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hiểu được mối quan hệ giữa tác phẩm văn học và các loại hình nghệ thuậ</w:t>
            </w:r>
            <w:r w:rsidR="003C1EB4">
              <w:rPr>
                <w:bCs/>
                <w:color w:val="000000" w:themeColor="text1"/>
              </w:rPr>
              <w:t>t khác.</w:t>
            </w:r>
          </w:p>
          <w:p w:rsidR="00D04A5F" w:rsidRPr="00D04A5F" w:rsidRDefault="00D04A5F" w:rsidP="003C1EB4">
            <w:pPr>
              <w:spacing w:before="0" w:after="0"/>
              <w:jc w:val="both"/>
              <w:rPr>
                <w:bCs/>
                <w:color w:val="000000" w:themeColor="text1"/>
              </w:rPr>
            </w:pPr>
            <w:r w:rsidRPr="00D04A5F">
              <w:rPr>
                <w:bCs/>
                <w:color w:val="000000" w:themeColor="text1"/>
              </w:rPr>
              <w:t xml:space="preserve">− HS có năng lực khái quát và nhận diện các vấn đề lí luận </w:t>
            </w:r>
            <w:r w:rsidRPr="00D04A5F">
              <w:rPr>
                <w:bCs/>
                <w:color w:val="000000" w:themeColor="text1"/>
              </w:rPr>
              <w:lastRenderedPageBreak/>
              <w:t>liên quan đến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có năng lực thẩm mĩ và biết sử dụng ngôn ngữ trong quá trình chiếm lĩnh tri thứ</w:t>
            </w:r>
            <w:r w:rsidR="003C1EB4">
              <w:rPr>
                <w:bCs/>
                <w:color w:val="000000" w:themeColor="text1"/>
              </w:rPr>
              <w:t>c.</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E22FBC" w:rsidRDefault="003C1EB4" w:rsidP="003C1EB4">
            <w:pPr>
              <w:spacing w:before="0" w:after="0"/>
              <w:jc w:val="both"/>
              <w:rPr>
                <w:bCs/>
                <w:color w:val="000000" w:themeColor="text1"/>
              </w:rPr>
            </w:pPr>
            <w:r>
              <w:rPr>
                <w:bCs/>
                <w:color w:val="000000" w:themeColor="text1"/>
              </w:rPr>
              <w:t>-</w:t>
            </w:r>
            <w:r w:rsidR="00D04A5F" w:rsidRPr="00D04A5F">
              <w:rPr>
                <w:bCs/>
                <w:color w:val="000000" w:themeColor="text1"/>
              </w:rPr>
              <w:t>Biết trân trọng giá trị cá nhân, phát huy sự sáng tạo; tinh thần hợp tác, lắng nghe, chia sẻ trong tập thể,...</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vMerge/>
          </w:tcPr>
          <w:p w:rsidR="00E22FBC" w:rsidRDefault="00E22FBC" w:rsidP="003C1EB4">
            <w:pPr>
              <w:spacing w:before="0" w:after="0"/>
              <w:jc w:val="both"/>
              <w:rPr>
                <w:bCs/>
                <w:color w:val="000000" w:themeColor="text1"/>
              </w:rPr>
            </w:pPr>
          </w:p>
        </w:tc>
        <w:tc>
          <w:tcPr>
            <w:tcW w:w="2892" w:type="dxa"/>
          </w:tcPr>
          <w:p w:rsidR="00E22FBC" w:rsidRDefault="00E22FBC" w:rsidP="003C1EB4">
            <w:pPr>
              <w:spacing w:before="0" w:after="0"/>
              <w:jc w:val="both"/>
              <w:rPr>
                <w:bCs/>
                <w:color w:val="000000" w:themeColor="text1"/>
              </w:rPr>
            </w:pPr>
            <w:r>
              <w:rPr>
                <w:bCs/>
                <w:color w:val="000000" w:themeColor="text1"/>
              </w:rPr>
              <w:t>Phần 1: Thưởng thức một tác phẩm nghệ thuật được chuyển thể từ văn học</w:t>
            </w:r>
          </w:p>
        </w:tc>
        <w:tc>
          <w:tcPr>
            <w:tcW w:w="1106" w:type="dxa"/>
          </w:tcPr>
          <w:p w:rsidR="00E22FBC" w:rsidRDefault="00E22FBC" w:rsidP="007A68FD">
            <w:pPr>
              <w:spacing w:before="0" w:after="0"/>
              <w:jc w:val="center"/>
              <w:rPr>
                <w:bCs/>
                <w:color w:val="000000" w:themeColor="text1"/>
              </w:rPr>
            </w:pPr>
            <w:r>
              <w:rPr>
                <w:bCs/>
                <w:color w:val="000000" w:themeColor="text1"/>
              </w:rPr>
              <w:t>14,15,16,17</w:t>
            </w:r>
          </w:p>
        </w:tc>
        <w:tc>
          <w:tcPr>
            <w:tcW w:w="1119" w:type="dxa"/>
          </w:tcPr>
          <w:p w:rsidR="00E22FBC" w:rsidRDefault="00E22FBC" w:rsidP="007A68FD">
            <w:pPr>
              <w:spacing w:before="0" w:after="0"/>
              <w:jc w:val="center"/>
              <w:rPr>
                <w:bCs/>
                <w:color w:val="000000" w:themeColor="text1"/>
              </w:rPr>
            </w:pPr>
            <w:r>
              <w:rPr>
                <w:bCs/>
                <w:color w:val="000000" w:themeColor="text1"/>
              </w:rPr>
              <w:t>14,15,16,17</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hiểu được mối quan hệ giữa văn học và các loại hình nghệ thuậ</w:t>
            </w:r>
            <w:r w:rsidR="003C1EB4">
              <w:rPr>
                <w:bCs/>
                <w:color w:val="000000" w:themeColor="text1"/>
              </w:rPr>
              <w:t>t khác.</w:t>
            </w:r>
          </w:p>
          <w:p w:rsidR="00D04A5F" w:rsidRPr="00D04A5F" w:rsidRDefault="00D04A5F" w:rsidP="003C1EB4">
            <w:pPr>
              <w:spacing w:before="0" w:after="0"/>
              <w:jc w:val="both"/>
              <w:rPr>
                <w:bCs/>
                <w:color w:val="000000" w:themeColor="text1"/>
              </w:rPr>
            </w:pPr>
            <w:r w:rsidRPr="00D04A5F">
              <w:rPr>
                <w:bCs/>
                <w:color w:val="000000" w:themeColor="text1"/>
              </w:rPr>
              <w:t>− HS hiểu và phân tích được đặc trưng cơ bản của các loại hình nghệ thuật như hội hoạ, âm nhạc, điện ảnh.</w:t>
            </w:r>
          </w:p>
          <w:p w:rsidR="00D04A5F" w:rsidRPr="00D04A5F" w:rsidRDefault="00D04A5F" w:rsidP="003C1EB4">
            <w:pPr>
              <w:spacing w:before="0" w:after="0"/>
              <w:jc w:val="both"/>
              <w:rPr>
                <w:bCs/>
                <w:color w:val="000000" w:themeColor="text1"/>
              </w:rPr>
            </w:pPr>
            <w:r w:rsidRPr="00D04A5F">
              <w:rPr>
                <w:bCs/>
                <w:color w:val="000000" w:themeColor="text1"/>
              </w:rPr>
              <w:t>− HS biết cách thưởng thức một tác phẩm nghệ thuật được chuyển thể từ văn học, bao gồm: giải mã các kí hiệu nghệ thuật, nhận xét và đánh giá được giá trị của các tác phẩm nghệ thuật.</w:t>
            </w:r>
          </w:p>
          <w:p w:rsidR="00D04A5F" w:rsidRPr="00D04A5F" w:rsidRDefault="00D04A5F" w:rsidP="003C1EB4">
            <w:pPr>
              <w:spacing w:before="0" w:after="0"/>
              <w:jc w:val="both"/>
              <w:rPr>
                <w:bCs/>
                <w:color w:val="000000" w:themeColor="text1"/>
              </w:rPr>
            </w:pPr>
            <w:r w:rsidRPr="00D04A5F">
              <w:rPr>
                <w:bCs/>
                <w:color w:val="000000" w:themeColor="text1"/>
              </w:rPr>
              <w:t>− HS biết cảm thụ nhiều loại hình nghệ thuật như âm nhạc, hội hoạ, điện ảnh, sân khấu,…</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nghiên cứu và năng lực sáng tạo, kĩ năng kết hợp làm việc độc lập và làm việc nhóm</w:t>
            </w:r>
            <w:r w:rsidR="003C1EB4">
              <w:rPr>
                <w:bCs/>
                <w:color w:val="000000" w:themeColor="text1"/>
              </w:rPr>
              <w:t>.</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E22FBC" w:rsidRDefault="003C1EB4" w:rsidP="003C1EB4">
            <w:pPr>
              <w:spacing w:before="0" w:after="0"/>
              <w:jc w:val="both"/>
              <w:rPr>
                <w:bCs/>
                <w:color w:val="000000" w:themeColor="text1"/>
              </w:rPr>
            </w:pPr>
            <w:r>
              <w:rPr>
                <w:bCs/>
                <w:color w:val="000000" w:themeColor="text1"/>
              </w:rPr>
              <w:t>-</w:t>
            </w:r>
            <w:r w:rsidR="00D04A5F" w:rsidRPr="00D04A5F">
              <w:rPr>
                <w:bCs/>
                <w:color w:val="000000" w:themeColor="text1"/>
              </w:rPr>
              <w:t>Biết trân trọng giá trị cá nhân, phát huy sự sáng tạo; tinh thần hợp tác, lắng nghe, chia sẻ trong tập thể,...</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vMerge/>
          </w:tcPr>
          <w:p w:rsidR="00E22FBC" w:rsidRDefault="00E22FBC" w:rsidP="003C1EB4">
            <w:pPr>
              <w:spacing w:before="0" w:after="0"/>
              <w:jc w:val="both"/>
              <w:rPr>
                <w:bCs/>
                <w:color w:val="000000" w:themeColor="text1"/>
              </w:rPr>
            </w:pPr>
          </w:p>
        </w:tc>
        <w:tc>
          <w:tcPr>
            <w:tcW w:w="2892" w:type="dxa"/>
          </w:tcPr>
          <w:p w:rsidR="00E22FBC" w:rsidRDefault="00E22FBC" w:rsidP="003C1EB4">
            <w:pPr>
              <w:spacing w:before="0" w:after="0"/>
              <w:jc w:val="both"/>
              <w:rPr>
                <w:bCs/>
                <w:color w:val="000000" w:themeColor="text1"/>
              </w:rPr>
            </w:pPr>
            <w:r>
              <w:rPr>
                <w:bCs/>
                <w:color w:val="000000" w:themeColor="text1"/>
              </w:rPr>
              <w:t>Phần 2: Viết bài phân tích, giới thiệu và thuyết minh về một tác phẩm nghệ thuật được chuyển thể từ văn học</w:t>
            </w:r>
          </w:p>
        </w:tc>
        <w:tc>
          <w:tcPr>
            <w:tcW w:w="1106" w:type="dxa"/>
          </w:tcPr>
          <w:p w:rsidR="00E22FBC" w:rsidRDefault="00E22FBC" w:rsidP="007A68FD">
            <w:pPr>
              <w:spacing w:before="0" w:after="0"/>
              <w:jc w:val="center"/>
              <w:rPr>
                <w:bCs/>
                <w:color w:val="000000" w:themeColor="text1"/>
              </w:rPr>
            </w:pPr>
            <w:r>
              <w:rPr>
                <w:bCs/>
                <w:color w:val="000000" w:themeColor="text1"/>
              </w:rPr>
              <w:t>18,19,20,21</w:t>
            </w:r>
          </w:p>
        </w:tc>
        <w:tc>
          <w:tcPr>
            <w:tcW w:w="1119" w:type="dxa"/>
          </w:tcPr>
          <w:p w:rsidR="00E22FBC" w:rsidRDefault="00E22FBC" w:rsidP="007A68FD">
            <w:pPr>
              <w:spacing w:before="0" w:after="0"/>
              <w:jc w:val="center"/>
              <w:rPr>
                <w:bCs/>
                <w:color w:val="000000" w:themeColor="text1"/>
              </w:rPr>
            </w:pPr>
            <w:r>
              <w:rPr>
                <w:bCs/>
                <w:color w:val="000000" w:themeColor="text1"/>
              </w:rPr>
              <w:t>18,19,20,21</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nêu được ấn tượng nổi bật về tác phẩm nghệ thuật chuyển thể từ văn học trong sự so sánh hợp lí với tác phẩm gốc.</w:t>
            </w:r>
          </w:p>
          <w:p w:rsidR="00D04A5F" w:rsidRPr="00D04A5F" w:rsidRDefault="00D04A5F" w:rsidP="003C1EB4">
            <w:pPr>
              <w:spacing w:before="0" w:after="0"/>
              <w:jc w:val="both"/>
              <w:rPr>
                <w:bCs/>
                <w:color w:val="000000" w:themeColor="text1"/>
              </w:rPr>
            </w:pPr>
            <w:r w:rsidRPr="00D04A5F">
              <w:rPr>
                <w:bCs/>
                <w:color w:val="000000" w:themeColor="text1"/>
              </w:rPr>
              <w:t>− HS phân tích được cách chuyển thể tác phẩm văn học của tác giả</w:t>
            </w:r>
            <w:r w:rsidR="003C1EB4">
              <w:rPr>
                <w:bCs/>
                <w:color w:val="000000" w:themeColor="text1"/>
              </w:rPr>
              <w:t>.</w:t>
            </w:r>
          </w:p>
          <w:p w:rsidR="00D04A5F" w:rsidRPr="00D04A5F" w:rsidRDefault="00D04A5F" w:rsidP="003C1EB4">
            <w:pPr>
              <w:spacing w:before="0" w:after="0"/>
              <w:jc w:val="both"/>
              <w:rPr>
                <w:bCs/>
                <w:color w:val="000000" w:themeColor="text1"/>
              </w:rPr>
            </w:pPr>
            <w:r w:rsidRPr="00D04A5F">
              <w:rPr>
                <w:bCs/>
                <w:color w:val="000000" w:themeColor="text1"/>
              </w:rPr>
              <w:t>− HS đánh giá được vị thế tồn tại độc lập của tác phẩm nghệ thuật chuyển thể từ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lastRenderedPageBreak/>
              <w:t>− HS biết trình bày các luận điểm một cách sáng rõ, mạch lạc, logic; chọn lọc và phân tích được các dẫn chứng phù hợp để làm sáng tỏ các luận điểm.</w:t>
            </w:r>
          </w:p>
          <w:p w:rsidR="00D04A5F" w:rsidRPr="00D04A5F" w:rsidRDefault="00D04A5F" w:rsidP="003C1EB4">
            <w:pPr>
              <w:spacing w:before="0" w:after="0"/>
              <w:jc w:val="both"/>
              <w:rPr>
                <w:bCs/>
                <w:color w:val="000000" w:themeColor="text1"/>
              </w:rPr>
            </w:pPr>
            <w:r w:rsidRPr="00D04A5F">
              <w:rPr>
                <w:bCs/>
                <w:color w:val="000000" w:themeColor="text1"/>
              </w:rPr>
              <w:t>− HS biết sử dụng một cách linh hoạt các phương tiện phi ngôn ngữ trong bài viế</w:t>
            </w:r>
            <w:r w:rsidR="003C1EB4">
              <w:rPr>
                <w:bCs/>
                <w:color w:val="000000" w:themeColor="text1"/>
              </w:rPr>
              <w:t>t.</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nghiên cứu và năng lực sáng tạo, kĩ năng kết hợp làm việc độc lập và làm việ</w:t>
            </w:r>
            <w:r w:rsidR="003C1EB4">
              <w:rPr>
                <w:bCs/>
                <w:color w:val="000000" w:themeColor="text1"/>
              </w:rPr>
              <w:t>c nhóm.</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E22FBC" w:rsidRDefault="003C1EB4" w:rsidP="003C1EB4">
            <w:pPr>
              <w:spacing w:before="0" w:after="0"/>
              <w:jc w:val="both"/>
              <w:rPr>
                <w:bCs/>
                <w:color w:val="000000" w:themeColor="text1"/>
              </w:rPr>
            </w:pPr>
            <w:r>
              <w:rPr>
                <w:bCs/>
                <w:color w:val="000000" w:themeColor="text1"/>
              </w:rPr>
              <w:t>-</w:t>
            </w:r>
            <w:r w:rsidR="00D04A5F" w:rsidRPr="00D04A5F">
              <w:rPr>
                <w:bCs/>
                <w:color w:val="000000" w:themeColor="text1"/>
              </w:rPr>
              <w:t>Biết trân trọng giá trị cá nhân, phát huy sự sáng tạo; tinh thần hợp tác, lắng nghe, chia sẻ trong tập thể</w:t>
            </w:r>
            <w:r>
              <w:rPr>
                <w:bCs/>
                <w:color w:val="000000" w:themeColor="text1"/>
              </w:rPr>
              <w:t>,...</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vMerge/>
          </w:tcPr>
          <w:p w:rsidR="00E22FBC" w:rsidRDefault="00E22FBC" w:rsidP="003C1EB4">
            <w:pPr>
              <w:spacing w:before="0" w:after="0"/>
              <w:jc w:val="both"/>
              <w:rPr>
                <w:bCs/>
                <w:color w:val="000000" w:themeColor="text1"/>
              </w:rPr>
            </w:pPr>
          </w:p>
        </w:tc>
        <w:tc>
          <w:tcPr>
            <w:tcW w:w="2892" w:type="dxa"/>
          </w:tcPr>
          <w:p w:rsidR="00E22FBC" w:rsidRDefault="00E22FBC" w:rsidP="003C1EB4">
            <w:pPr>
              <w:spacing w:before="0" w:after="0"/>
              <w:jc w:val="both"/>
              <w:rPr>
                <w:bCs/>
                <w:color w:val="000000" w:themeColor="text1"/>
              </w:rPr>
            </w:pPr>
            <w:r>
              <w:rPr>
                <w:bCs/>
                <w:color w:val="000000" w:themeColor="text1"/>
              </w:rPr>
              <w:t>Phần 3: Thực hành chuyển thể tác phẩm văn học.</w:t>
            </w:r>
          </w:p>
        </w:tc>
        <w:tc>
          <w:tcPr>
            <w:tcW w:w="1106" w:type="dxa"/>
          </w:tcPr>
          <w:p w:rsidR="00E22FBC" w:rsidRDefault="00E22FBC" w:rsidP="007A68FD">
            <w:pPr>
              <w:spacing w:before="0" w:after="0"/>
              <w:jc w:val="center"/>
              <w:rPr>
                <w:bCs/>
                <w:color w:val="000000" w:themeColor="text1"/>
              </w:rPr>
            </w:pPr>
            <w:r>
              <w:rPr>
                <w:bCs/>
                <w:color w:val="000000" w:themeColor="text1"/>
              </w:rPr>
              <w:t>22,23,24,25</w:t>
            </w:r>
          </w:p>
        </w:tc>
        <w:tc>
          <w:tcPr>
            <w:tcW w:w="1119" w:type="dxa"/>
          </w:tcPr>
          <w:p w:rsidR="00E22FBC" w:rsidRDefault="00E22FBC" w:rsidP="007A68FD">
            <w:pPr>
              <w:spacing w:before="0" w:after="0"/>
              <w:jc w:val="center"/>
              <w:rPr>
                <w:bCs/>
                <w:color w:val="000000" w:themeColor="text1"/>
              </w:rPr>
            </w:pPr>
            <w:r>
              <w:rPr>
                <w:bCs/>
                <w:color w:val="000000" w:themeColor="text1"/>
              </w:rPr>
              <w:t>22,23,24,25</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chọn được tác phẩm văn học phù hợp để chuyển thể (tác phẩm mà bản thân đã đọc kĩ, hiểu sâu, có tiềm năng được dịch chuyển một cách thuận lợi sang ngôn ngữ của loại hình nghệ thuật khác,...).</w:t>
            </w:r>
          </w:p>
          <w:p w:rsidR="00D04A5F" w:rsidRPr="00D04A5F" w:rsidRDefault="00D04A5F" w:rsidP="003C1EB4">
            <w:pPr>
              <w:spacing w:before="0" w:after="0"/>
              <w:jc w:val="both"/>
              <w:rPr>
                <w:bCs/>
                <w:color w:val="000000" w:themeColor="text1"/>
              </w:rPr>
            </w:pPr>
            <w:r w:rsidRPr="00D04A5F">
              <w:rPr>
                <w:bCs/>
                <w:color w:val="000000" w:themeColor="text1"/>
              </w:rPr>
              <w:t>− HS chọn được loại hình nghệ thuật thích hợp để chuyển thể tác phẩm văn học (loại hình nghệ thuật phù hợp với sở trường bản thân và có thể chuyển tải tốt nhất ý đồ nghệ thuật của người chuyển thể).</w:t>
            </w:r>
          </w:p>
          <w:p w:rsidR="00D04A5F" w:rsidRPr="00D04A5F" w:rsidRDefault="00D04A5F" w:rsidP="003C1EB4">
            <w:pPr>
              <w:spacing w:before="0" w:after="0"/>
              <w:jc w:val="both"/>
              <w:rPr>
                <w:bCs/>
                <w:color w:val="000000" w:themeColor="text1"/>
              </w:rPr>
            </w:pPr>
            <w:r w:rsidRPr="00D04A5F">
              <w:rPr>
                <w:bCs/>
                <w:color w:val="000000" w:themeColor="text1"/>
              </w:rPr>
              <w:t>− HS nêu được cách thức tiến hành chuyển thể tác phẩm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biết cách chuyển thể tác phẩm văn học sang tác phẩm thuộc các loại hình nghệ thuật khác theo thế mạnh, sở thích của bản thân.</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sáng tạo, thẩm mĩ, kĩ năng kết hợp làm việc độc lập và làm việ</w:t>
            </w:r>
            <w:r w:rsidR="003C1EB4">
              <w:rPr>
                <w:bCs/>
                <w:color w:val="000000" w:themeColor="text1"/>
              </w:rPr>
              <w:t>c nhóm.</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Pr>
                <w:b/>
                <w:bCs/>
                <w:color w:val="000000" w:themeColor="text1"/>
              </w:rPr>
              <w:t>t</w:t>
            </w:r>
          </w:p>
          <w:p w:rsidR="00E22FBC" w:rsidRDefault="003C1EB4" w:rsidP="003C1EB4">
            <w:pPr>
              <w:spacing w:before="0" w:after="0"/>
              <w:jc w:val="both"/>
              <w:rPr>
                <w:bCs/>
                <w:color w:val="000000" w:themeColor="text1"/>
              </w:rPr>
            </w:pPr>
            <w:r>
              <w:rPr>
                <w:bCs/>
                <w:color w:val="000000" w:themeColor="text1"/>
              </w:rPr>
              <w:t>-</w:t>
            </w:r>
            <w:r w:rsidR="00D04A5F" w:rsidRPr="00D04A5F">
              <w:rPr>
                <w:bCs/>
                <w:color w:val="000000" w:themeColor="text1"/>
              </w:rPr>
              <w:t>Biết trân trọng giá trị cá nhân, phát huy sự sáng tạo; tinh thần hợp tác, lắng nghe, chia sẻ trong tập thể,...</w:t>
            </w:r>
          </w:p>
        </w:tc>
      </w:tr>
      <w:tr w:rsidR="00E22FBC" w:rsidTr="007A68FD">
        <w:tc>
          <w:tcPr>
            <w:tcW w:w="946" w:type="dxa"/>
          </w:tcPr>
          <w:p w:rsidR="00E22FBC" w:rsidRDefault="00E22FBC" w:rsidP="003C1EB4">
            <w:pPr>
              <w:spacing w:before="0" w:after="0"/>
              <w:jc w:val="both"/>
              <w:rPr>
                <w:bCs/>
                <w:color w:val="000000" w:themeColor="text1"/>
              </w:rPr>
            </w:pPr>
            <w:r>
              <w:rPr>
                <w:bCs/>
                <w:color w:val="000000" w:themeColor="text1"/>
              </w:rPr>
              <w:t>3</w:t>
            </w:r>
          </w:p>
        </w:tc>
        <w:tc>
          <w:tcPr>
            <w:tcW w:w="1714" w:type="dxa"/>
          </w:tcPr>
          <w:p w:rsidR="00E22FBC" w:rsidRDefault="00E22FBC" w:rsidP="003C1EB4">
            <w:pPr>
              <w:spacing w:before="0" w:after="0"/>
              <w:jc w:val="both"/>
              <w:rPr>
                <w:bCs/>
                <w:color w:val="000000" w:themeColor="text1"/>
              </w:rPr>
            </w:pPr>
            <w:r>
              <w:rPr>
                <w:bCs/>
                <w:color w:val="000000" w:themeColor="text1"/>
              </w:rPr>
              <w:t xml:space="preserve">Chuyên đề </w:t>
            </w:r>
            <w:r>
              <w:rPr>
                <w:bCs/>
                <w:color w:val="000000" w:themeColor="text1"/>
              </w:rPr>
              <w:lastRenderedPageBreak/>
              <w:t>3-</w:t>
            </w:r>
          </w:p>
          <w:p w:rsidR="00E22FBC" w:rsidRDefault="00E22FBC" w:rsidP="003C1EB4">
            <w:pPr>
              <w:spacing w:before="0" w:after="0"/>
              <w:jc w:val="both"/>
              <w:rPr>
                <w:bCs/>
                <w:color w:val="000000" w:themeColor="text1"/>
              </w:rPr>
            </w:pPr>
            <w:r>
              <w:rPr>
                <w:bCs/>
                <w:color w:val="000000" w:themeColor="text1"/>
              </w:rPr>
              <w:t>Tìm hiểu phong cách sáng tác của một trường phái văn học : Cổ điển, hiện thực hoặc lãng mạn. ( 10 tiết)</w:t>
            </w:r>
          </w:p>
        </w:tc>
        <w:tc>
          <w:tcPr>
            <w:tcW w:w="2892" w:type="dxa"/>
          </w:tcPr>
          <w:p w:rsidR="00E22FBC" w:rsidRDefault="00E22FBC" w:rsidP="003C1EB4">
            <w:pPr>
              <w:spacing w:before="0" w:after="0"/>
              <w:jc w:val="both"/>
              <w:rPr>
                <w:bCs/>
                <w:color w:val="000000" w:themeColor="text1"/>
              </w:rPr>
            </w:pPr>
            <w:r>
              <w:rPr>
                <w:bCs/>
                <w:color w:val="000000" w:themeColor="text1"/>
              </w:rPr>
              <w:lastRenderedPageBreak/>
              <w:t xml:space="preserve">Tìm hiểu Tri thức tổng </w:t>
            </w:r>
            <w:r>
              <w:rPr>
                <w:bCs/>
                <w:color w:val="000000" w:themeColor="text1"/>
              </w:rPr>
              <w:lastRenderedPageBreak/>
              <w:t>quát</w:t>
            </w:r>
          </w:p>
        </w:tc>
        <w:tc>
          <w:tcPr>
            <w:tcW w:w="1106" w:type="dxa"/>
          </w:tcPr>
          <w:p w:rsidR="00E22FBC" w:rsidRDefault="00E22FBC" w:rsidP="007A68FD">
            <w:pPr>
              <w:spacing w:before="0" w:after="0"/>
              <w:jc w:val="center"/>
              <w:rPr>
                <w:bCs/>
                <w:color w:val="000000" w:themeColor="text1"/>
              </w:rPr>
            </w:pPr>
            <w:r>
              <w:rPr>
                <w:bCs/>
                <w:color w:val="000000" w:themeColor="text1"/>
              </w:rPr>
              <w:lastRenderedPageBreak/>
              <w:t>26,27</w:t>
            </w:r>
          </w:p>
        </w:tc>
        <w:tc>
          <w:tcPr>
            <w:tcW w:w="1119" w:type="dxa"/>
          </w:tcPr>
          <w:p w:rsidR="00E22FBC" w:rsidRDefault="00E22FBC" w:rsidP="007A68FD">
            <w:pPr>
              <w:spacing w:before="0" w:after="0"/>
              <w:jc w:val="center"/>
              <w:rPr>
                <w:bCs/>
                <w:color w:val="000000" w:themeColor="text1"/>
              </w:rPr>
            </w:pPr>
            <w:r>
              <w:rPr>
                <w:bCs/>
                <w:color w:val="000000" w:themeColor="text1"/>
              </w:rPr>
              <w:t>26,27</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lastRenderedPageBreak/>
              <w:t>− HS nắm được các khái niệm, thuật ngữ quan trọng: trường phái văn học và phong cách sáng tác của một trường phái văn học.</w:t>
            </w:r>
          </w:p>
          <w:p w:rsidR="00D04A5F" w:rsidRPr="00D04A5F" w:rsidRDefault="00D04A5F" w:rsidP="003C1EB4">
            <w:pPr>
              <w:spacing w:before="0" w:after="0"/>
              <w:jc w:val="both"/>
              <w:rPr>
                <w:bCs/>
                <w:color w:val="000000" w:themeColor="text1"/>
              </w:rPr>
            </w:pPr>
            <w:r w:rsidRPr="00D04A5F">
              <w:rPr>
                <w:bCs/>
                <w:color w:val="000000" w:themeColor="text1"/>
              </w:rPr>
              <w:t>− HS nhận biết được đặc điểm cơ bản trong phong cách sáng tác của một số trường phái văn học tiêu biểu.</w:t>
            </w:r>
          </w:p>
          <w:p w:rsidR="00D04A5F" w:rsidRPr="00D04A5F" w:rsidRDefault="00D04A5F" w:rsidP="003C1EB4">
            <w:pPr>
              <w:spacing w:before="0" w:after="0"/>
              <w:jc w:val="both"/>
              <w:rPr>
                <w:bCs/>
                <w:color w:val="000000" w:themeColor="text1"/>
              </w:rPr>
            </w:pPr>
            <w:r w:rsidRPr="00D04A5F">
              <w:rPr>
                <w:bCs/>
                <w:color w:val="000000" w:themeColor="text1"/>
              </w:rPr>
              <w:t>− HS biết khái quát và nhận diện các vấn đề lí luận văn học liên quan đến trường phái văn học.</w:t>
            </w:r>
          </w:p>
          <w:p w:rsidR="00D04A5F" w:rsidRPr="00D04A5F" w:rsidRDefault="00D04A5F" w:rsidP="003C1EB4">
            <w:pPr>
              <w:spacing w:before="0" w:after="0"/>
              <w:jc w:val="both"/>
              <w:rPr>
                <w:bCs/>
                <w:color w:val="000000" w:themeColor="text1"/>
              </w:rPr>
            </w:pPr>
            <w:r w:rsidRPr="00D04A5F">
              <w:rPr>
                <w:bCs/>
                <w:color w:val="000000" w:themeColor="text1"/>
              </w:rPr>
              <w:t>− HS có năng lực sử dụng ngôn ngữ trong quá trình chiếm lĩnh tri thức văn họ</w:t>
            </w:r>
            <w:r w:rsidR="003C1EB4">
              <w:rPr>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có kĩ năng làm việc nhóm, hợ</w:t>
            </w:r>
            <w:r w:rsidR="003C1EB4">
              <w:rPr>
                <w:bCs/>
                <w:color w:val="000000" w:themeColor="text1"/>
              </w:rPr>
              <w:t>p tác,…</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D04A5F" w:rsidRPr="00D04A5F" w:rsidRDefault="00D04A5F" w:rsidP="003C1EB4">
            <w:pPr>
              <w:spacing w:before="0" w:after="0"/>
              <w:jc w:val="both"/>
              <w:rPr>
                <w:bCs/>
                <w:color w:val="000000" w:themeColor="text1"/>
              </w:rPr>
            </w:pPr>
            <w:r w:rsidRPr="00D04A5F">
              <w:rPr>
                <w:bCs/>
                <w:color w:val="000000" w:themeColor="text1"/>
              </w:rPr>
              <w:t>− Hình thành nhân sinh quan tổng thể, biết cách đánh giá, tổng hợp các vấn đề</w:t>
            </w:r>
            <w:r w:rsidR="003C1EB4">
              <w:rPr>
                <w:bCs/>
                <w:color w:val="000000" w:themeColor="text1"/>
              </w:rPr>
              <w:t>.</w:t>
            </w:r>
          </w:p>
          <w:p w:rsidR="00E22FBC" w:rsidRDefault="00D04A5F" w:rsidP="003C1EB4">
            <w:pPr>
              <w:spacing w:before="0" w:after="0"/>
              <w:jc w:val="both"/>
              <w:rPr>
                <w:bCs/>
                <w:color w:val="000000" w:themeColor="text1"/>
              </w:rPr>
            </w:pPr>
            <w:r w:rsidRPr="00D04A5F">
              <w:rPr>
                <w:bCs/>
                <w:color w:val="000000" w:themeColor="text1"/>
              </w:rPr>
              <w:t>− Biết trân trọng tinh hoa văn hoá nhân loại, kế thừa trong sự sáng tạo các giá trị,…</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tcPr>
          <w:p w:rsidR="00E22FBC" w:rsidRDefault="00E22FBC" w:rsidP="003C1EB4">
            <w:pPr>
              <w:spacing w:before="0" w:after="0"/>
              <w:jc w:val="both"/>
              <w:rPr>
                <w:bCs/>
                <w:color w:val="000000" w:themeColor="text1"/>
              </w:rPr>
            </w:pPr>
          </w:p>
        </w:tc>
        <w:tc>
          <w:tcPr>
            <w:tcW w:w="2892" w:type="dxa"/>
          </w:tcPr>
          <w:p w:rsidR="00E22FBC" w:rsidRDefault="00E22FBC" w:rsidP="003C1EB4">
            <w:pPr>
              <w:spacing w:before="0" w:after="0"/>
              <w:jc w:val="both"/>
              <w:rPr>
                <w:bCs/>
                <w:color w:val="000000" w:themeColor="text1"/>
              </w:rPr>
            </w:pPr>
            <w:r>
              <w:rPr>
                <w:bCs/>
                <w:color w:val="000000" w:themeColor="text1"/>
              </w:rPr>
              <w:t>Phần 1: Tìm hiểu cách nghiên cứu phong cách sáng tác của một trường phái văn học</w:t>
            </w:r>
          </w:p>
        </w:tc>
        <w:tc>
          <w:tcPr>
            <w:tcW w:w="1106" w:type="dxa"/>
          </w:tcPr>
          <w:p w:rsidR="00E22FBC" w:rsidRDefault="00E22FBC" w:rsidP="007A68FD">
            <w:pPr>
              <w:spacing w:before="0" w:after="0"/>
              <w:jc w:val="center"/>
              <w:rPr>
                <w:bCs/>
                <w:color w:val="000000" w:themeColor="text1"/>
              </w:rPr>
            </w:pPr>
            <w:r>
              <w:rPr>
                <w:bCs/>
                <w:color w:val="000000" w:themeColor="text1"/>
              </w:rPr>
              <w:t>28,29,30</w:t>
            </w:r>
          </w:p>
        </w:tc>
        <w:tc>
          <w:tcPr>
            <w:tcW w:w="1119" w:type="dxa"/>
          </w:tcPr>
          <w:p w:rsidR="00E22FBC" w:rsidRDefault="003C1EB4" w:rsidP="007A68FD">
            <w:pPr>
              <w:spacing w:before="0" w:after="0"/>
              <w:jc w:val="center"/>
              <w:rPr>
                <w:bCs/>
                <w:color w:val="000000" w:themeColor="text1"/>
              </w:rPr>
            </w:pPr>
            <w:r>
              <w:rPr>
                <w:bCs/>
                <w:color w:val="000000" w:themeColor="text1"/>
              </w:rPr>
              <w:t>28,29,30</w:t>
            </w:r>
          </w:p>
        </w:tc>
        <w:tc>
          <w:tcPr>
            <w:tcW w:w="6960" w:type="dxa"/>
          </w:tcPr>
          <w:p w:rsidR="00D04A5F" w:rsidRPr="003C1EB4" w:rsidRDefault="00D04A5F" w:rsidP="003C1EB4">
            <w:pPr>
              <w:spacing w:before="0" w:after="0"/>
              <w:jc w:val="both"/>
              <w:rPr>
                <w:b/>
                <w:bCs/>
                <w:color w:val="000000" w:themeColor="text1"/>
              </w:rPr>
            </w:pPr>
            <w:r w:rsidRPr="003C1EB4">
              <w:rPr>
                <w:b/>
                <w:bCs/>
                <w:color w:val="000000" w:themeColor="text1"/>
              </w:rPr>
              <w:t>1. Năng lự</w:t>
            </w:r>
            <w:r w:rsidR="003C1EB4" w:rsidRPr="003C1EB4">
              <w:rPr>
                <w:b/>
                <w:bCs/>
                <w:color w:val="000000" w:themeColor="text1"/>
              </w:rPr>
              <w:t>c</w:t>
            </w:r>
          </w:p>
          <w:p w:rsidR="00D04A5F" w:rsidRPr="00D04A5F" w:rsidRDefault="00D04A5F" w:rsidP="003C1EB4">
            <w:pPr>
              <w:spacing w:before="0" w:after="0"/>
              <w:jc w:val="both"/>
              <w:rPr>
                <w:bCs/>
                <w:color w:val="000000" w:themeColor="text1"/>
              </w:rPr>
            </w:pPr>
            <w:r w:rsidRPr="00D04A5F">
              <w:rPr>
                <w:bCs/>
                <w:color w:val="000000" w:themeColor="text1"/>
              </w:rPr>
              <w:t>− HS hiểu được cách nghiên cứu tổng quan đặc điểm phong cách sáng tác của một trường phái văn học.</w:t>
            </w:r>
          </w:p>
          <w:p w:rsidR="00D04A5F" w:rsidRPr="00D04A5F" w:rsidRDefault="00D04A5F" w:rsidP="003C1EB4">
            <w:pPr>
              <w:spacing w:before="0" w:after="0"/>
              <w:jc w:val="both"/>
              <w:rPr>
                <w:bCs/>
                <w:color w:val="000000" w:themeColor="text1"/>
              </w:rPr>
            </w:pPr>
            <w:r w:rsidRPr="00D04A5F">
              <w:rPr>
                <w:bCs/>
                <w:color w:val="000000" w:themeColor="text1"/>
              </w:rPr>
              <w:t>− HS hiểu và vận dụng được cách nghiên cứu dấu ấn phong cách sáng tác của một trường phái văn học ở những tác phẩm cụ thể thuộc trường phái đó.</w:t>
            </w:r>
          </w:p>
          <w:p w:rsidR="00D04A5F" w:rsidRPr="00D04A5F" w:rsidRDefault="00D04A5F" w:rsidP="003C1EB4">
            <w:pPr>
              <w:spacing w:before="0" w:after="0"/>
              <w:jc w:val="both"/>
              <w:rPr>
                <w:bCs/>
                <w:color w:val="000000" w:themeColor="text1"/>
              </w:rPr>
            </w:pPr>
            <w:r w:rsidRPr="00D04A5F">
              <w:rPr>
                <w:bCs/>
                <w:color w:val="000000" w:themeColor="text1"/>
              </w:rPr>
              <w:t>− HS xây dựng được kế hoạch đọc, tìm hiểu những tài liệu cần thiết nhằm bổ sung kiến thức về phong cách sáng tác của các trường phái văn học có ảnh hưởng rộng rãi ở Việt Nam.</w:t>
            </w:r>
          </w:p>
          <w:p w:rsidR="00D04A5F" w:rsidRPr="00D04A5F" w:rsidRDefault="00D04A5F" w:rsidP="003C1EB4">
            <w:pPr>
              <w:spacing w:before="0" w:after="0"/>
              <w:jc w:val="both"/>
              <w:rPr>
                <w:bCs/>
                <w:color w:val="000000" w:themeColor="text1"/>
              </w:rPr>
            </w:pPr>
            <w:r w:rsidRPr="00D04A5F">
              <w:rPr>
                <w:bCs/>
                <w:color w:val="000000" w:themeColor="text1"/>
              </w:rPr>
              <w:t>– HS phát triển năng lực cảm thụ văn học; năng lực nghiên cứu các vấn đề lí luận văn học; kĩ năng kết hợp làm việc độc lập và làm việ</w:t>
            </w:r>
            <w:r w:rsidR="003C1EB4">
              <w:rPr>
                <w:bCs/>
                <w:color w:val="000000" w:themeColor="text1"/>
              </w:rPr>
              <w:t>c nhóm.</w:t>
            </w:r>
          </w:p>
          <w:p w:rsidR="00D04A5F" w:rsidRPr="003C1EB4" w:rsidRDefault="00D04A5F" w:rsidP="003C1EB4">
            <w:pPr>
              <w:spacing w:before="0" w:after="0"/>
              <w:jc w:val="both"/>
              <w:rPr>
                <w:b/>
                <w:bCs/>
                <w:color w:val="000000" w:themeColor="text1"/>
              </w:rPr>
            </w:pPr>
            <w:r w:rsidRPr="003C1EB4">
              <w:rPr>
                <w:b/>
                <w:bCs/>
                <w:color w:val="000000" w:themeColor="text1"/>
              </w:rPr>
              <w:t>2. Phẩm chấ</w:t>
            </w:r>
            <w:r w:rsidR="003C1EB4" w:rsidRPr="003C1EB4">
              <w:rPr>
                <w:b/>
                <w:bCs/>
                <w:color w:val="000000" w:themeColor="text1"/>
              </w:rPr>
              <w:t>t</w:t>
            </w:r>
          </w:p>
          <w:p w:rsidR="00D04A5F" w:rsidRPr="00D04A5F" w:rsidRDefault="00D04A5F" w:rsidP="003C1EB4">
            <w:pPr>
              <w:spacing w:before="0" w:after="0"/>
              <w:jc w:val="both"/>
              <w:rPr>
                <w:bCs/>
                <w:color w:val="000000" w:themeColor="text1"/>
              </w:rPr>
            </w:pPr>
            <w:r w:rsidRPr="00D04A5F">
              <w:rPr>
                <w:bCs/>
                <w:color w:val="000000" w:themeColor="text1"/>
              </w:rPr>
              <w:t xml:space="preserve">− Hình thành nhân sinh quan tổng thể, biết cách đánh giá, </w:t>
            </w:r>
            <w:r w:rsidRPr="00D04A5F">
              <w:rPr>
                <w:bCs/>
                <w:color w:val="000000" w:themeColor="text1"/>
              </w:rPr>
              <w:lastRenderedPageBreak/>
              <w:t>tổng hợp các vấn đề</w:t>
            </w:r>
            <w:r w:rsidR="003C1EB4">
              <w:rPr>
                <w:bCs/>
                <w:color w:val="000000" w:themeColor="text1"/>
              </w:rPr>
              <w:t>.</w:t>
            </w:r>
          </w:p>
          <w:p w:rsidR="00E22FBC" w:rsidRDefault="00D04A5F" w:rsidP="003C1EB4">
            <w:pPr>
              <w:spacing w:before="0" w:after="0"/>
              <w:jc w:val="both"/>
              <w:rPr>
                <w:bCs/>
                <w:color w:val="000000" w:themeColor="text1"/>
              </w:rPr>
            </w:pPr>
            <w:r w:rsidRPr="00D04A5F">
              <w:rPr>
                <w:bCs/>
                <w:color w:val="000000" w:themeColor="text1"/>
              </w:rPr>
              <w:t>− Biết trân trọng tinh hoa văn hoá nhân loại, kế thừa trong sự sáng tạo các giá trị,…</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tcPr>
          <w:p w:rsidR="00E22FBC" w:rsidRDefault="00E22FBC" w:rsidP="003C1EB4">
            <w:pPr>
              <w:spacing w:before="0" w:after="0"/>
              <w:jc w:val="both"/>
              <w:rPr>
                <w:bCs/>
                <w:color w:val="000000" w:themeColor="text1"/>
              </w:rPr>
            </w:pPr>
          </w:p>
        </w:tc>
        <w:tc>
          <w:tcPr>
            <w:tcW w:w="2892" w:type="dxa"/>
          </w:tcPr>
          <w:p w:rsidR="00E22FBC" w:rsidRDefault="0081113A" w:rsidP="003C1EB4">
            <w:pPr>
              <w:spacing w:before="0" w:after="0"/>
              <w:jc w:val="both"/>
              <w:rPr>
                <w:bCs/>
                <w:color w:val="000000" w:themeColor="text1"/>
              </w:rPr>
            </w:pPr>
            <w:r>
              <w:rPr>
                <w:bCs/>
                <w:color w:val="000000" w:themeColor="text1"/>
              </w:rPr>
              <w:t>Phần 2: Viết bài giới thiệu về phong cách sáng tác của một trường phái văn học được thể hiện qua những tác phẩm cụ thể</w:t>
            </w:r>
          </w:p>
        </w:tc>
        <w:tc>
          <w:tcPr>
            <w:tcW w:w="1106" w:type="dxa"/>
          </w:tcPr>
          <w:p w:rsidR="00E22FBC" w:rsidRDefault="0081113A" w:rsidP="007A68FD">
            <w:pPr>
              <w:spacing w:before="0" w:after="0"/>
              <w:jc w:val="center"/>
              <w:rPr>
                <w:bCs/>
                <w:color w:val="000000" w:themeColor="text1"/>
              </w:rPr>
            </w:pPr>
            <w:r>
              <w:rPr>
                <w:bCs/>
                <w:color w:val="000000" w:themeColor="text1"/>
              </w:rPr>
              <w:t>31,32,33</w:t>
            </w:r>
          </w:p>
        </w:tc>
        <w:tc>
          <w:tcPr>
            <w:tcW w:w="1119" w:type="dxa"/>
          </w:tcPr>
          <w:p w:rsidR="00E22FBC" w:rsidRDefault="003C1EB4" w:rsidP="007A68FD">
            <w:pPr>
              <w:spacing w:before="0" w:after="0"/>
              <w:jc w:val="center"/>
              <w:rPr>
                <w:bCs/>
                <w:color w:val="000000" w:themeColor="text1"/>
              </w:rPr>
            </w:pPr>
            <w:r>
              <w:rPr>
                <w:bCs/>
                <w:color w:val="000000" w:themeColor="text1"/>
              </w:rPr>
              <w:t>31,32,33</w:t>
            </w:r>
          </w:p>
        </w:tc>
        <w:tc>
          <w:tcPr>
            <w:tcW w:w="6960" w:type="dxa"/>
          </w:tcPr>
          <w:p w:rsidR="003C1EB4" w:rsidRPr="003C1EB4" w:rsidRDefault="003C1EB4" w:rsidP="003C1EB4">
            <w:pPr>
              <w:spacing w:before="0" w:after="0"/>
              <w:jc w:val="both"/>
              <w:rPr>
                <w:b/>
                <w:bCs/>
                <w:color w:val="000000" w:themeColor="text1"/>
              </w:rPr>
            </w:pPr>
            <w:r w:rsidRPr="003C1EB4">
              <w:rPr>
                <w:b/>
                <w:bCs/>
                <w:color w:val="000000" w:themeColor="text1"/>
              </w:rPr>
              <w:t>1. Năng lực</w:t>
            </w:r>
          </w:p>
          <w:p w:rsidR="003C1EB4" w:rsidRPr="003C1EB4" w:rsidRDefault="003C1EB4" w:rsidP="003C1EB4">
            <w:pPr>
              <w:spacing w:before="0" w:after="0"/>
              <w:jc w:val="both"/>
              <w:rPr>
                <w:bCs/>
                <w:color w:val="000000" w:themeColor="text1"/>
              </w:rPr>
            </w:pPr>
            <w:r w:rsidRPr="003C1EB4">
              <w:rPr>
                <w:bCs/>
                <w:color w:val="000000" w:themeColor="text1"/>
              </w:rPr>
              <w:t>− HS hiểu được những đòi hỏi riêng của kiểu bài giới thiệu về phong cách sáng tác của một trường phái văn học thể hiện qua các tác phẩm cụ thể.</w:t>
            </w:r>
          </w:p>
          <w:p w:rsidR="003C1EB4" w:rsidRPr="003C1EB4" w:rsidRDefault="003C1EB4" w:rsidP="003C1EB4">
            <w:pPr>
              <w:spacing w:before="0" w:after="0"/>
              <w:jc w:val="both"/>
              <w:rPr>
                <w:bCs/>
                <w:color w:val="000000" w:themeColor="text1"/>
              </w:rPr>
            </w:pPr>
            <w:r w:rsidRPr="003C1EB4">
              <w:rPr>
                <w:bCs/>
                <w:color w:val="000000" w:themeColor="text1"/>
              </w:rPr>
              <w:t>− HS kết hợp nhuần nhuyễn việc khái quát đặc điểm phong cách sáng tác của một trường phái văn học với việc phân tích tác phẩm cụ thể.</w:t>
            </w:r>
          </w:p>
          <w:p w:rsidR="003C1EB4" w:rsidRPr="003C1EB4" w:rsidRDefault="003C1EB4" w:rsidP="003C1EB4">
            <w:pPr>
              <w:spacing w:before="0" w:after="0"/>
              <w:jc w:val="both"/>
              <w:rPr>
                <w:bCs/>
                <w:color w:val="000000" w:themeColor="text1"/>
              </w:rPr>
            </w:pPr>
            <w:r w:rsidRPr="003C1EB4">
              <w:rPr>
                <w:bCs/>
                <w:color w:val="000000" w:themeColor="text1"/>
              </w:rPr>
              <w:t>− HS biết đánh giá thoả đáng những đóng góp độc đáo của các nhà văn, nhà thơ trong việc thực hành phong cách sáng tác của trường phái khi viết những tác phẩm cụ thể.</w:t>
            </w:r>
          </w:p>
          <w:p w:rsidR="003C1EB4" w:rsidRPr="003C1EB4" w:rsidRDefault="003C1EB4" w:rsidP="003C1EB4">
            <w:pPr>
              <w:spacing w:before="0" w:after="0"/>
              <w:jc w:val="both"/>
              <w:rPr>
                <w:bCs/>
                <w:color w:val="000000" w:themeColor="text1"/>
              </w:rPr>
            </w:pPr>
            <w:r w:rsidRPr="003C1EB4">
              <w:rPr>
                <w:bCs/>
                <w:color w:val="000000" w:themeColor="text1"/>
              </w:rPr>
              <w:t>− HS có năng lực tổng hợp, phân tích, sử dụng ngôn ngữ, thẩ</w:t>
            </w:r>
            <w:r>
              <w:rPr>
                <w:bCs/>
                <w:color w:val="000000" w:themeColor="text1"/>
              </w:rPr>
              <w:t>m mĩ,…</w:t>
            </w:r>
          </w:p>
          <w:p w:rsidR="003C1EB4" w:rsidRPr="003C1EB4" w:rsidRDefault="003C1EB4" w:rsidP="003C1EB4">
            <w:pPr>
              <w:spacing w:before="0" w:after="0"/>
              <w:jc w:val="both"/>
              <w:rPr>
                <w:b/>
                <w:bCs/>
                <w:color w:val="000000" w:themeColor="text1"/>
              </w:rPr>
            </w:pPr>
            <w:r w:rsidRPr="003C1EB4">
              <w:rPr>
                <w:b/>
                <w:bCs/>
                <w:color w:val="000000" w:themeColor="text1"/>
              </w:rPr>
              <w:t>2. Phẩm chất</w:t>
            </w:r>
          </w:p>
          <w:p w:rsidR="003C1EB4" w:rsidRPr="003C1EB4" w:rsidRDefault="003C1EB4" w:rsidP="003C1EB4">
            <w:pPr>
              <w:spacing w:before="0" w:after="0"/>
              <w:jc w:val="both"/>
              <w:rPr>
                <w:bCs/>
                <w:color w:val="000000" w:themeColor="text1"/>
              </w:rPr>
            </w:pPr>
            <w:r w:rsidRPr="003C1EB4">
              <w:rPr>
                <w:bCs/>
                <w:color w:val="000000" w:themeColor="text1"/>
              </w:rPr>
              <w:t>− Hình thành nhân sinh quan tổng thể, biết cách đánh giá, tổng hợp các vấn đề</w:t>
            </w:r>
            <w:r>
              <w:rPr>
                <w:bCs/>
                <w:color w:val="000000" w:themeColor="text1"/>
              </w:rPr>
              <w:t>.</w:t>
            </w:r>
          </w:p>
          <w:p w:rsidR="00E22FBC" w:rsidRDefault="003C1EB4" w:rsidP="003C1EB4">
            <w:pPr>
              <w:spacing w:before="0" w:after="0"/>
              <w:jc w:val="both"/>
              <w:rPr>
                <w:bCs/>
                <w:color w:val="000000" w:themeColor="text1"/>
              </w:rPr>
            </w:pPr>
            <w:r w:rsidRPr="003C1EB4">
              <w:rPr>
                <w:bCs/>
                <w:color w:val="000000" w:themeColor="text1"/>
              </w:rPr>
              <w:t>− Biết trân trọng tinh hoa văn hoá nhân loại, kế thừa trong sự sáng tạo các giá trị,…</w:t>
            </w:r>
          </w:p>
        </w:tc>
      </w:tr>
      <w:tr w:rsidR="00E22FBC" w:rsidTr="007A68FD">
        <w:tc>
          <w:tcPr>
            <w:tcW w:w="946" w:type="dxa"/>
          </w:tcPr>
          <w:p w:rsidR="00E22FBC" w:rsidRDefault="00E22FBC" w:rsidP="003C1EB4">
            <w:pPr>
              <w:spacing w:before="0" w:after="0"/>
              <w:jc w:val="both"/>
              <w:rPr>
                <w:bCs/>
                <w:color w:val="000000" w:themeColor="text1"/>
              </w:rPr>
            </w:pPr>
          </w:p>
        </w:tc>
        <w:tc>
          <w:tcPr>
            <w:tcW w:w="1714" w:type="dxa"/>
          </w:tcPr>
          <w:p w:rsidR="00E22FBC" w:rsidRDefault="00E22FBC" w:rsidP="003C1EB4">
            <w:pPr>
              <w:spacing w:before="0" w:after="0"/>
              <w:jc w:val="both"/>
              <w:rPr>
                <w:bCs/>
                <w:color w:val="000000" w:themeColor="text1"/>
              </w:rPr>
            </w:pPr>
          </w:p>
        </w:tc>
        <w:tc>
          <w:tcPr>
            <w:tcW w:w="2892" w:type="dxa"/>
          </w:tcPr>
          <w:p w:rsidR="00E22FBC" w:rsidRDefault="0081113A" w:rsidP="003C1EB4">
            <w:pPr>
              <w:spacing w:before="0" w:after="0"/>
              <w:jc w:val="both"/>
              <w:rPr>
                <w:bCs/>
                <w:color w:val="000000" w:themeColor="text1"/>
              </w:rPr>
            </w:pPr>
            <w:r>
              <w:rPr>
                <w:bCs/>
                <w:color w:val="000000" w:themeColor="text1"/>
              </w:rPr>
              <w:t>Phần 3: Thuyết trình về phong cách sáng tác của một trường phái văn học.</w:t>
            </w:r>
          </w:p>
        </w:tc>
        <w:tc>
          <w:tcPr>
            <w:tcW w:w="1106" w:type="dxa"/>
          </w:tcPr>
          <w:p w:rsidR="00E22FBC" w:rsidRDefault="0081113A" w:rsidP="007A68FD">
            <w:pPr>
              <w:spacing w:before="0" w:after="0"/>
              <w:jc w:val="center"/>
              <w:rPr>
                <w:bCs/>
                <w:color w:val="000000" w:themeColor="text1"/>
              </w:rPr>
            </w:pPr>
            <w:r>
              <w:rPr>
                <w:bCs/>
                <w:color w:val="000000" w:themeColor="text1"/>
              </w:rPr>
              <w:t>34,35</w:t>
            </w:r>
          </w:p>
        </w:tc>
        <w:tc>
          <w:tcPr>
            <w:tcW w:w="1119" w:type="dxa"/>
          </w:tcPr>
          <w:p w:rsidR="00E22FBC" w:rsidRDefault="003C1EB4" w:rsidP="007A68FD">
            <w:pPr>
              <w:spacing w:before="0" w:after="0"/>
              <w:jc w:val="center"/>
              <w:rPr>
                <w:bCs/>
                <w:color w:val="000000" w:themeColor="text1"/>
              </w:rPr>
            </w:pPr>
            <w:r>
              <w:rPr>
                <w:bCs/>
                <w:color w:val="000000" w:themeColor="text1"/>
              </w:rPr>
              <w:t>34,35</w:t>
            </w:r>
          </w:p>
        </w:tc>
        <w:tc>
          <w:tcPr>
            <w:tcW w:w="6960" w:type="dxa"/>
          </w:tcPr>
          <w:p w:rsidR="003C1EB4" w:rsidRPr="003C1EB4" w:rsidRDefault="003C1EB4" w:rsidP="003C1EB4">
            <w:pPr>
              <w:pStyle w:val="ListParagraph"/>
              <w:numPr>
                <w:ilvl w:val="0"/>
                <w:numId w:val="7"/>
              </w:numPr>
              <w:spacing w:before="0" w:after="0"/>
              <w:jc w:val="both"/>
              <w:rPr>
                <w:b/>
                <w:bCs/>
                <w:color w:val="000000" w:themeColor="text1"/>
              </w:rPr>
            </w:pPr>
            <w:r w:rsidRPr="003C1EB4">
              <w:rPr>
                <w:b/>
                <w:bCs/>
                <w:color w:val="000000" w:themeColor="text1"/>
              </w:rPr>
              <w:t>Năng lực</w:t>
            </w:r>
          </w:p>
          <w:p w:rsidR="003C1EB4" w:rsidRPr="003C1EB4" w:rsidRDefault="003C1EB4" w:rsidP="003C1EB4">
            <w:pPr>
              <w:spacing w:before="0" w:after="0"/>
              <w:jc w:val="both"/>
              <w:rPr>
                <w:b/>
                <w:bCs/>
                <w:color w:val="000000" w:themeColor="text1"/>
              </w:rPr>
            </w:pPr>
            <w:r w:rsidRPr="003C1EB4">
              <w:rPr>
                <w:bCs/>
                <w:color w:val="000000" w:themeColor="text1"/>
              </w:rPr>
              <w:t>− HS xác định được nội dung thuyết trình cụ thể để có hướng tổ chức bài thuyết trình và lựa chọn hình thức thuyết trình phù hợp.</w:t>
            </w:r>
          </w:p>
          <w:p w:rsidR="003C1EB4" w:rsidRPr="003C1EB4" w:rsidRDefault="003C1EB4" w:rsidP="003C1EB4">
            <w:pPr>
              <w:spacing w:before="0" w:after="0"/>
              <w:jc w:val="both"/>
              <w:rPr>
                <w:bCs/>
                <w:color w:val="000000" w:themeColor="text1"/>
              </w:rPr>
            </w:pPr>
            <w:r w:rsidRPr="003C1EB4">
              <w:rPr>
                <w:bCs/>
                <w:color w:val="000000" w:themeColor="text1"/>
              </w:rPr>
              <w:t>− HS huy động được vốn kiến thức tổng hợp về các trường phái văn học, bao gồm kiến thức lịch sử văn học, lí luận văn học và kiến thức về những tác phẩm cụ thể thuộc các trường phái đó.</w:t>
            </w:r>
          </w:p>
          <w:p w:rsidR="003C1EB4" w:rsidRPr="003C1EB4" w:rsidRDefault="003C1EB4" w:rsidP="003C1EB4">
            <w:pPr>
              <w:spacing w:before="0" w:after="0"/>
              <w:jc w:val="both"/>
              <w:rPr>
                <w:bCs/>
                <w:color w:val="000000" w:themeColor="text1"/>
              </w:rPr>
            </w:pPr>
            <w:r w:rsidRPr="003C1EB4">
              <w:rPr>
                <w:bCs/>
                <w:color w:val="000000" w:themeColor="text1"/>
              </w:rPr>
              <w:t>− HS biết sử dụng hiệu quả nội dung bài viết đã thực hiện theo yêu cầu của Phần 2 chuyên đề.</w:t>
            </w:r>
          </w:p>
          <w:p w:rsidR="003C1EB4" w:rsidRPr="003C1EB4" w:rsidRDefault="003C1EB4" w:rsidP="003C1EB4">
            <w:pPr>
              <w:spacing w:before="0" w:after="0"/>
              <w:jc w:val="both"/>
              <w:rPr>
                <w:bCs/>
                <w:color w:val="000000" w:themeColor="text1"/>
              </w:rPr>
            </w:pPr>
            <w:r w:rsidRPr="003C1EB4">
              <w:rPr>
                <w:bCs/>
                <w:color w:val="000000" w:themeColor="text1"/>
              </w:rPr>
              <w:lastRenderedPageBreak/>
              <w:t>− HS có năng lực cảm thụ văn học và thẩm mĩ, biết sử dụng ngôn ngữ để thuyết trình, phản biệ</w:t>
            </w:r>
            <w:r>
              <w:rPr>
                <w:bCs/>
                <w:color w:val="000000" w:themeColor="text1"/>
              </w:rPr>
              <w:t>n,…</w:t>
            </w:r>
          </w:p>
          <w:p w:rsidR="003C1EB4" w:rsidRPr="003C1EB4" w:rsidRDefault="003C1EB4" w:rsidP="003C1EB4">
            <w:pPr>
              <w:spacing w:before="0" w:after="0"/>
              <w:jc w:val="both"/>
              <w:rPr>
                <w:b/>
                <w:bCs/>
                <w:color w:val="000000" w:themeColor="text1"/>
              </w:rPr>
            </w:pPr>
            <w:r w:rsidRPr="003C1EB4">
              <w:rPr>
                <w:b/>
                <w:bCs/>
                <w:color w:val="000000" w:themeColor="text1"/>
              </w:rPr>
              <w:t>2. Phẩm chất</w:t>
            </w:r>
          </w:p>
          <w:p w:rsidR="003C1EB4" w:rsidRPr="003C1EB4" w:rsidRDefault="003C1EB4" w:rsidP="003C1EB4">
            <w:pPr>
              <w:spacing w:before="0" w:after="0"/>
              <w:jc w:val="both"/>
              <w:rPr>
                <w:bCs/>
                <w:color w:val="000000" w:themeColor="text1"/>
              </w:rPr>
            </w:pPr>
            <w:r w:rsidRPr="003C1EB4">
              <w:rPr>
                <w:bCs/>
                <w:color w:val="000000" w:themeColor="text1"/>
              </w:rPr>
              <w:t>− Hình thành nhân sinh quan tổng thể, biết cách đánh giá, tổng hợp các vấn đề</w:t>
            </w:r>
            <w:r>
              <w:rPr>
                <w:bCs/>
                <w:color w:val="000000" w:themeColor="text1"/>
              </w:rPr>
              <w:t>.</w:t>
            </w:r>
          </w:p>
          <w:p w:rsidR="00E22FBC" w:rsidRDefault="003C1EB4" w:rsidP="003C1EB4">
            <w:pPr>
              <w:spacing w:before="0" w:after="0"/>
              <w:jc w:val="both"/>
              <w:rPr>
                <w:bCs/>
                <w:color w:val="000000" w:themeColor="text1"/>
              </w:rPr>
            </w:pPr>
            <w:r w:rsidRPr="003C1EB4">
              <w:rPr>
                <w:bCs/>
                <w:color w:val="000000" w:themeColor="text1"/>
              </w:rPr>
              <w:t>− Biết trân trọng tinh hoa văn hoá nhân loại, kế thừa trong sự sáng tạo các giá trị,…</w:t>
            </w:r>
          </w:p>
        </w:tc>
      </w:tr>
    </w:tbl>
    <w:p w:rsidR="00FE6040" w:rsidRDefault="00FE6040" w:rsidP="003C1EB4">
      <w:pPr>
        <w:shd w:val="clear" w:color="auto" w:fill="FFFFFF" w:themeFill="background1"/>
        <w:spacing w:before="0" w:after="0"/>
        <w:jc w:val="both"/>
        <w:rPr>
          <w:b/>
          <w:bCs/>
          <w:color w:val="000000" w:themeColor="text1"/>
        </w:rPr>
      </w:pPr>
    </w:p>
    <w:p w:rsidR="00CC11FA" w:rsidRPr="00F64C15" w:rsidRDefault="00CC11FA" w:rsidP="003C1EB4">
      <w:pPr>
        <w:shd w:val="clear" w:color="auto" w:fill="FFFFFF" w:themeFill="background1"/>
        <w:spacing w:before="0" w:after="0"/>
        <w:ind w:left="567"/>
        <w:jc w:val="both"/>
        <w:rPr>
          <w:b/>
          <w:bCs/>
          <w:color w:val="000000" w:themeColor="text1"/>
        </w:rPr>
      </w:pPr>
      <w:r w:rsidRPr="00F64C15">
        <w:rPr>
          <w:b/>
          <w:bCs/>
          <w:color w:val="000000" w:themeColor="text1"/>
        </w:rPr>
        <w:t>3</w:t>
      </w:r>
      <w:r w:rsidRPr="00F64C15">
        <w:rPr>
          <w:b/>
          <w:bCs/>
          <w:color w:val="000000" w:themeColor="text1"/>
          <w:lang w:val="vi-VN"/>
        </w:rPr>
        <w:t>. Kiểm tra, đánh giá định kỳ</w:t>
      </w: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486"/>
        <w:gridCol w:w="1603"/>
        <w:gridCol w:w="1828"/>
        <w:gridCol w:w="6457"/>
        <w:gridCol w:w="2152"/>
      </w:tblGrid>
      <w:tr w:rsidR="00CC11FA" w:rsidRPr="00F64C15" w:rsidTr="00FE6040">
        <w:tc>
          <w:tcPr>
            <w:tcW w:w="2486"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 xml:space="preserve">Bài kiểm tra, </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đánh giá</w:t>
            </w:r>
          </w:p>
          <w:p w:rsidR="00CC11FA" w:rsidRPr="00F64C15" w:rsidRDefault="00CC11FA" w:rsidP="003C1EB4">
            <w:pPr>
              <w:shd w:val="clear" w:color="auto" w:fill="FFFFFF" w:themeFill="background1"/>
              <w:spacing w:before="0" w:after="0"/>
              <w:jc w:val="center"/>
              <w:rPr>
                <w:b/>
                <w:bCs/>
                <w:color w:val="000000" w:themeColor="text1"/>
                <w:lang w:val="vi-VN"/>
              </w:rPr>
            </w:pPr>
          </w:p>
        </w:tc>
        <w:tc>
          <w:tcPr>
            <w:tcW w:w="1603"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Thời gian</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w:t>
            </w:r>
            <w:r w:rsidRPr="00F64C15">
              <w:rPr>
                <w:b/>
                <w:bCs/>
                <w:color w:val="000000" w:themeColor="text1"/>
              </w:rPr>
              <w:t>1</w:t>
            </w:r>
            <w:r w:rsidRPr="00F64C15">
              <w:rPr>
                <w:b/>
                <w:bCs/>
                <w:color w:val="000000" w:themeColor="text1"/>
                <w:lang w:val="vi-VN"/>
              </w:rPr>
              <w:t>)</w:t>
            </w:r>
          </w:p>
        </w:tc>
        <w:tc>
          <w:tcPr>
            <w:tcW w:w="1828"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Thời điểm</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w:t>
            </w:r>
            <w:r w:rsidRPr="00F64C15">
              <w:rPr>
                <w:b/>
                <w:bCs/>
                <w:color w:val="000000" w:themeColor="text1"/>
              </w:rPr>
              <w:t>2</w:t>
            </w:r>
            <w:r w:rsidRPr="00F64C15">
              <w:rPr>
                <w:b/>
                <w:bCs/>
                <w:color w:val="000000" w:themeColor="text1"/>
                <w:lang w:val="vi-VN"/>
              </w:rPr>
              <w:t>)</w:t>
            </w:r>
          </w:p>
        </w:tc>
        <w:tc>
          <w:tcPr>
            <w:tcW w:w="6457"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rPr>
            </w:pPr>
            <w:r w:rsidRPr="00F64C15">
              <w:rPr>
                <w:b/>
                <w:bCs/>
                <w:color w:val="000000" w:themeColor="text1"/>
              </w:rPr>
              <w:t>Yêu cầu cần đạt</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w:t>
            </w:r>
            <w:r w:rsidRPr="00F64C15">
              <w:rPr>
                <w:b/>
                <w:bCs/>
                <w:color w:val="000000" w:themeColor="text1"/>
              </w:rPr>
              <w:t>3</w:t>
            </w:r>
            <w:r w:rsidRPr="00F64C15">
              <w:rPr>
                <w:b/>
                <w:bCs/>
                <w:color w:val="000000" w:themeColor="text1"/>
                <w:lang w:val="vi-VN"/>
              </w:rPr>
              <w:t>)</w:t>
            </w:r>
          </w:p>
        </w:tc>
        <w:tc>
          <w:tcPr>
            <w:tcW w:w="2152" w:type="dxa"/>
            <w:shd w:val="clear" w:color="auto" w:fill="FFFFFF" w:themeFill="background1"/>
          </w:tcPr>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Hình thức</w:t>
            </w: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w:t>
            </w:r>
            <w:r w:rsidRPr="00F64C15">
              <w:rPr>
                <w:b/>
                <w:bCs/>
                <w:color w:val="000000" w:themeColor="text1"/>
              </w:rPr>
              <w:t>4</w:t>
            </w:r>
            <w:r w:rsidRPr="00F64C15">
              <w:rPr>
                <w:b/>
                <w:bCs/>
                <w:color w:val="000000" w:themeColor="text1"/>
                <w:lang w:val="vi-VN"/>
              </w:rPr>
              <w:t>)</w:t>
            </w:r>
          </w:p>
        </w:tc>
      </w:tr>
      <w:tr w:rsidR="00CC11FA" w:rsidRPr="00F64C15" w:rsidTr="00830F75">
        <w:tc>
          <w:tcPr>
            <w:tcW w:w="2486"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lang w:val="vi-VN"/>
              </w:rPr>
              <w:t xml:space="preserve">Giữa </w:t>
            </w:r>
            <w:r w:rsidRPr="00F64C15">
              <w:rPr>
                <w:color w:val="000000" w:themeColor="text1"/>
              </w:rPr>
              <w:t>h</w:t>
            </w:r>
            <w:r w:rsidRPr="00F64C15">
              <w:rPr>
                <w:color w:val="000000" w:themeColor="text1"/>
                <w:lang w:val="vi-VN"/>
              </w:rPr>
              <w:t>ọc kỳ 1</w:t>
            </w:r>
          </w:p>
        </w:tc>
        <w:tc>
          <w:tcPr>
            <w:tcW w:w="1603"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 xml:space="preserve">2 tiết </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Tuầ</w:t>
            </w:r>
            <w:r w:rsidR="00C5006B">
              <w:rPr>
                <w:color w:val="000000" w:themeColor="text1"/>
              </w:rPr>
              <w:t>n 11</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Tiế</w:t>
            </w:r>
            <w:r w:rsidR="00194457">
              <w:rPr>
                <w:color w:val="000000" w:themeColor="text1"/>
              </w:rPr>
              <w:t>t 31-32</w:t>
            </w:r>
          </w:p>
          <w:p w:rsidR="00CC11FA" w:rsidRPr="00F64C15" w:rsidRDefault="00CC11FA" w:rsidP="003C1EB4">
            <w:pPr>
              <w:shd w:val="clear" w:color="auto" w:fill="FFFFFF" w:themeFill="background1"/>
              <w:spacing w:before="0" w:after="0"/>
              <w:jc w:val="center"/>
              <w:rPr>
                <w:color w:val="000000" w:themeColor="text1"/>
                <w:lang w:val="vi-VN"/>
              </w:rPr>
            </w:pPr>
          </w:p>
        </w:tc>
        <w:tc>
          <w:tcPr>
            <w:tcW w:w="6457" w:type="dxa"/>
            <w:shd w:val="clear" w:color="auto" w:fill="FFFFFF" w:themeFill="background1"/>
          </w:tcPr>
          <w:p w:rsidR="00194457" w:rsidRPr="009F1646" w:rsidRDefault="00194457" w:rsidP="003C1EB4">
            <w:pPr>
              <w:shd w:val="clear" w:color="auto" w:fill="FFFFFF" w:themeFill="background1"/>
              <w:spacing w:before="0" w:after="0"/>
              <w:jc w:val="both"/>
              <w:rPr>
                <w:b/>
                <w:color w:val="000000" w:themeColor="text1"/>
              </w:rPr>
            </w:pPr>
            <w:r w:rsidRPr="009F1646">
              <w:rPr>
                <w:b/>
                <w:color w:val="000000" w:themeColor="text1"/>
              </w:rPr>
              <w:t>1.Năng lực</w:t>
            </w:r>
          </w:p>
          <w:p w:rsidR="00194457" w:rsidRPr="009F1646" w:rsidRDefault="00194457" w:rsidP="003C1EB4">
            <w:pPr>
              <w:shd w:val="clear" w:color="auto" w:fill="FFFFFF" w:themeFill="background1"/>
              <w:spacing w:before="0" w:after="0"/>
              <w:jc w:val="both"/>
              <w:rPr>
                <w:color w:val="000000" w:themeColor="text1"/>
              </w:rPr>
            </w:pPr>
            <w:r w:rsidRPr="009F1646">
              <w:rPr>
                <w:color w:val="000000" w:themeColor="text1"/>
              </w:rPr>
              <w:t>Chọn các yêu cầu cần đạt về Đọc hiểu, Thực hành tiếng Việt và Viết theo phạm vi:</w:t>
            </w:r>
          </w:p>
          <w:p w:rsidR="00194457" w:rsidRPr="009F1646" w:rsidRDefault="00194457" w:rsidP="003C1EB4">
            <w:pPr>
              <w:shd w:val="clear" w:color="auto" w:fill="FFFFFF" w:themeFill="background1"/>
              <w:spacing w:before="0" w:after="0"/>
              <w:jc w:val="both"/>
              <w:rPr>
                <w:color w:val="000000" w:themeColor="text1"/>
                <w:lang w:val="vi-VN"/>
              </w:rPr>
            </w:pPr>
            <w:r w:rsidRPr="009F1646">
              <w:rPr>
                <w:color w:val="000000" w:themeColor="text1"/>
                <w:szCs w:val="28"/>
                <w:lang w:val="vi-VN"/>
              </w:rPr>
              <w:t xml:space="preserve">– </w:t>
            </w:r>
            <w:r w:rsidRPr="009F1646">
              <w:rPr>
                <w:color w:val="000000" w:themeColor="text1"/>
                <w:lang w:val="vi-VN"/>
              </w:rPr>
              <w:t>Đọc hiểu: truyện; tiểu thuyết, thơ; VB nghị luận</w:t>
            </w:r>
          </w:p>
          <w:p w:rsidR="00194457" w:rsidRPr="009F1646" w:rsidRDefault="00194457" w:rsidP="003C1EB4">
            <w:pPr>
              <w:shd w:val="clear" w:color="auto" w:fill="FFFFFF" w:themeFill="background1"/>
              <w:spacing w:before="0" w:after="0"/>
              <w:jc w:val="both"/>
              <w:rPr>
                <w:color w:val="000000" w:themeColor="text1"/>
              </w:rPr>
            </w:pPr>
            <w:r w:rsidRPr="009F1646">
              <w:rPr>
                <w:color w:val="000000" w:themeColor="text1"/>
                <w:szCs w:val="28"/>
                <w:lang w:val="vi-VN"/>
              </w:rPr>
              <w:t xml:space="preserve">– </w:t>
            </w:r>
            <w:r w:rsidRPr="009F1646">
              <w:rPr>
                <w:color w:val="000000" w:themeColor="text1"/>
                <w:lang w:val="vi-VN"/>
              </w:rPr>
              <w:t xml:space="preserve">Tiếng Việt: </w:t>
            </w:r>
            <w:r w:rsidRPr="009F1646">
              <w:rPr>
                <w:color w:val="000000" w:themeColor="text1"/>
              </w:rPr>
              <w:t>BPTT nói mỉa, ngịch ngữ; ta1cdu5ng của một số BPTT; lỗ lô gic, lỗi câu mơ hồ và cách sửa</w:t>
            </w:r>
          </w:p>
          <w:p w:rsidR="00194457" w:rsidRPr="009F1646" w:rsidRDefault="00194457" w:rsidP="003C1EB4">
            <w:pPr>
              <w:shd w:val="clear" w:color="auto" w:fill="FFFFFF" w:themeFill="background1"/>
              <w:spacing w:before="0" w:after="0"/>
              <w:jc w:val="both"/>
              <w:rPr>
                <w:color w:val="000000" w:themeColor="text1"/>
              </w:rPr>
            </w:pPr>
            <w:r w:rsidRPr="009F1646">
              <w:rPr>
                <w:color w:val="000000" w:themeColor="text1"/>
                <w:szCs w:val="28"/>
                <w:lang w:val="vi-VN"/>
              </w:rPr>
              <w:t xml:space="preserve">– </w:t>
            </w:r>
            <w:r w:rsidRPr="009F1646">
              <w:rPr>
                <w:color w:val="000000" w:themeColor="text1"/>
                <w:lang w:val="vi-VN"/>
              </w:rPr>
              <w:t xml:space="preserve">Viết: </w:t>
            </w:r>
            <w:r w:rsidRPr="009F1646">
              <w:rPr>
                <w:color w:val="000000" w:themeColor="text1"/>
              </w:rPr>
              <w:t>Viết bài Nghị luận so sánh, đánh giá hai tác phẩm truyện và 02 tác phẩm thơ; Viết một bài văn nghị luận về một vấn đề liên quan đến tuổi trẻ</w:t>
            </w:r>
          </w:p>
          <w:p w:rsidR="00194457" w:rsidRPr="009F1646" w:rsidRDefault="00194457" w:rsidP="003C1EB4">
            <w:pPr>
              <w:shd w:val="clear" w:color="auto" w:fill="FFFFFF" w:themeFill="background1"/>
              <w:spacing w:before="0" w:after="0"/>
              <w:jc w:val="both"/>
              <w:rPr>
                <w:b/>
                <w:color w:val="000000" w:themeColor="text1"/>
              </w:rPr>
            </w:pPr>
            <w:r w:rsidRPr="009F1646">
              <w:rPr>
                <w:b/>
                <w:color w:val="000000" w:themeColor="text1"/>
              </w:rPr>
              <w:t>2.Phẩm chất</w:t>
            </w:r>
          </w:p>
          <w:p w:rsidR="00CC11FA" w:rsidRPr="00A07DDE" w:rsidRDefault="00194457" w:rsidP="003C1EB4">
            <w:pPr>
              <w:shd w:val="clear" w:color="auto" w:fill="FFFFFF" w:themeFill="background1"/>
              <w:spacing w:before="0" w:after="0"/>
              <w:jc w:val="both"/>
              <w:rPr>
                <w:color w:val="000000" w:themeColor="text1"/>
                <w:lang w:val="vi-VN"/>
              </w:rPr>
            </w:pPr>
            <w:r w:rsidRPr="009F1646">
              <w:rPr>
                <w:color w:val="000000" w:themeColor="text1"/>
              </w:rPr>
              <w:t>- Trung thực, sáng tạo</w:t>
            </w:r>
          </w:p>
        </w:tc>
        <w:tc>
          <w:tcPr>
            <w:tcW w:w="2152"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rPr>
              <w:t>V</w:t>
            </w:r>
            <w:r w:rsidRPr="00F64C15">
              <w:rPr>
                <w:color w:val="000000" w:themeColor="text1"/>
                <w:lang w:val="vi-VN"/>
              </w:rPr>
              <w:t>iết trên giấy</w:t>
            </w:r>
          </w:p>
        </w:tc>
      </w:tr>
      <w:tr w:rsidR="00CC11FA" w:rsidRPr="00F64C15" w:rsidTr="00830F75">
        <w:tc>
          <w:tcPr>
            <w:tcW w:w="2486"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lang w:val="vi-VN"/>
              </w:rPr>
              <w:t xml:space="preserve">Cuối </w:t>
            </w:r>
            <w:r w:rsidRPr="00F64C15">
              <w:rPr>
                <w:color w:val="000000" w:themeColor="text1"/>
              </w:rPr>
              <w:t>h</w:t>
            </w:r>
            <w:r w:rsidRPr="00F64C15">
              <w:rPr>
                <w:color w:val="000000" w:themeColor="text1"/>
                <w:lang w:val="vi-VN"/>
              </w:rPr>
              <w:t>ọc kỳ 1</w:t>
            </w:r>
          </w:p>
        </w:tc>
        <w:tc>
          <w:tcPr>
            <w:tcW w:w="1603"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 xml:space="preserve">2 tiết </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 xml:space="preserve">(90 phút) </w:t>
            </w:r>
          </w:p>
        </w:tc>
        <w:tc>
          <w:tcPr>
            <w:tcW w:w="1828"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Tuần 18</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Tiết 53-54</w:t>
            </w:r>
          </w:p>
        </w:tc>
        <w:tc>
          <w:tcPr>
            <w:tcW w:w="6457" w:type="dxa"/>
            <w:shd w:val="clear" w:color="auto" w:fill="FFFFFF" w:themeFill="background1"/>
          </w:tcPr>
          <w:p w:rsidR="00A82D3F" w:rsidRPr="00CB6E31" w:rsidRDefault="00A82D3F" w:rsidP="003C1EB4">
            <w:pPr>
              <w:shd w:val="clear" w:color="auto" w:fill="FFFFFF" w:themeFill="background1"/>
              <w:spacing w:before="0" w:after="0"/>
              <w:jc w:val="both"/>
              <w:rPr>
                <w:b/>
                <w:bCs/>
                <w:color w:val="000000" w:themeColor="text1"/>
              </w:rPr>
            </w:pPr>
            <w:r w:rsidRPr="00CB6E31">
              <w:rPr>
                <w:b/>
                <w:bCs/>
                <w:color w:val="000000" w:themeColor="text1"/>
              </w:rPr>
              <w:t>1.Năng lực</w:t>
            </w:r>
          </w:p>
          <w:p w:rsidR="00A82D3F" w:rsidRPr="009F1646" w:rsidRDefault="00A82D3F" w:rsidP="003C1EB4">
            <w:pPr>
              <w:shd w:val="clear" w:color="auto" w:fill="FFFFFF" w:themeFill="background1"/>
              <w:spacing w:before="0" w:after="0"/>
              <w:jc w:val="both"/>
              <w:rPr>
                <w:bCs/>
                <w:color w:val="000000" w:themeColor="text1"/>
              </w:rPr>
            </w:pPr>
            <w:r w:rsidRPr="009F1646">
              <w:rPr>
                <w:bCs/>
                <w:color w:val="000000" w:themeColor="text1"/>
              </w:rPr>
              <w:t>Chọn các yêu cầu cần đạt về Đọc hiểu, Thực hành tiếng Việt và Viết theo phạm vi:</w:t>
            </w:r>
          </w:p>
          <w:p w:rsidR="00A82D3F" w:rsidRPr="009F1646" w:rsidRDefault="00A82D3F" w:rsidP="003C1EB4">
            <w:pPr>
              <w:shd w:val="clear" w:color="auto" w:fill="FFFFFF" w:themeFill="background1"/>
              <w:spacing w:before="0" w:after="0"/>
              <w:jc w:val="both"/>
              <w:rPr>
                <w:bCs/>
                <w:color w:val="000000" w:themeColor="text1"/>
              </w:rPr>
            </w:pPr>
            <w:r w:rsidRPr="009F1646">
              <w:rPr>
                <w:bCs/>
                <w:color w:val="000000" w:themeColor="text1"/>
              </w:rPr>
              <w:t>– Đọc hiểu: truyện; tiểu thuyết, thơ; VB nghị luận</w:t>
            </w:r>
            <w:r>
              <w:rPr>
                <w:bCs/>
                <w:color w:val="000000" w:themeColor="text1"/>
              </w:rPr>
              <w:t>; kịch; truyện kể.</w:t>
            </w:r>
          </w:p>
          <w:p w:rsidR="00A82D3F" w:rsidRPr="009F1646" w:rsidRDefault="00A82D3F" w:rsidP="003C1EB4">
            <w:pPr>
              <w:shd w:val="clear" w:color="auto" w:fill="FFFFFF" w:themeFill="background1"/>
              <w:spacing w:before="0" w:after="0"/>
              <w:jc w:val="both"/>
              <w:rPr>
                <w:bCs/>
                <w:color w:val="000000" w:themeColor="text1"/>
              </w:rPr>
            </w:pPr>
            <w:r w:rsidRPr="009F1646">
              <w:rPr>
                <w:bCs/>
                <w:color w:val="000000" w:themeColor="text1"/>
              </w:rPr>
              <w:t>– Tiếng Việt: BPTT nói mỉa, ngịch ngữ</w:t>
            </w:r>
            <w:r>
              <w:rPr>
                <w:bCs/>
                <w:color w:val="000000" w:themeColor="text1"/>
              </w:rPr>
              <w:t xml:space="preserve">; tác dụng </w:t>
            </w:r>
            <w:r w:rsidRPr="009F1646">
              <w:rPr>
                <w:bCs/>
                <w:color w:val="000000" w:themeColor="text1"/>
              </w:rPr>
              <w:t>của một số BPTT; lỗ lô gic, lỗi câu mơ hồ và cách sửa</w:t>
            </w:r>
            <w:r>
              <w:rPr>
                <w:bCs/>
                <w:color w:val="000000" w:themeColor="text1"/>
              </w:rPr>
              <w:t xml:space="preserve">; </w:t>
            </w:r>
            <w:r>
              <w:rPr>
                <w:bCs/>
                <w:color w:val="000000" w:themeColor="text1"/>
              </w:rPr>
              <w:lastRenderedPageBreak/>
              <w:t xml:space="preserve">nghệ thuật sử dụng điển cố trong tác phẩm văn học. </w:t>
            </w:r>
          </w:p>
          <w:p w:rsidR="00A82D3F" w:rsidRPr="009F1646" w:rsidRDefault="00A82D3F" w:rsidP="003C1EB4">
            <w:pPr>
              <w:shd w:val="clear" w:color="auto" w:fill="FFFFFF" w:themeFill="background1"/>
              <w:spacing w:before="0" w:after="0"/>
              <w:jc w:val="both"/>
              <w:rPr>
                <w:bCs/>
                <w:color w:val="000000" w:themeColor="text1"/>
              </w:rPr>
            </w:pPr>
            <w:r w:rsidRPr="009F1646">
              <w:rPr>
                <w:bCs/>
                <w:color w:val="000000" w:themeColor="text1"/>
              </w:rPr>
              <w:t>– Viết: Viết bài Nghị luận so sánh, đánh giá hai tác phẩm truyện và 02 tác phẩm thơ; Viết một bài văn nghị luận về một vấn đề liên quan đến tuổi trẻ</w:t>
            </w:r>
            <w:r>
              <w:rPr>
                <w:bCs/>
                <w:color w:val="000000" w:themeColor="text1"/>
              </w:rPr>
              <w:t>; Viết bài văn nghị luận về việc vay mượn- cải biến- sáng tạo trong tác phẩm văn học; Viết báo cáo nghiên cứu về một vấn đề tự nhiên, xã hội.</w:t>
            </w:r>
          </w:p>
          <w:p w:rsidR="00A82D3F" w:rsidRPr="00CB6E31" w:rsidRDefault="00A82D3F" w:rsidP="003C1EB4">
            <w:pPr>
              <w:shd w:val="clear" w:color="auto" w:fill="FFFFFF" w:themeFill="background1"/>
              <w:spacing w:before="0" w:after="0"/>
              <w:jc w:val="both"/>
              <w:rPr>
                <w:b/>
                <w:bCs/>
                <w:color w:val="000000" w:themeColor="text1"/>
              </w:rPr>
            </w:pPr>
            <w:r w:rsidRPr="00CB6E31">
              <w:rPr>
                <w:b/>
                <w:bCs/>
                <w:color w:val="000000" w:themeColor="text1"/>
              </w:rPr>
              <w:t>2.Phẩm chất</w:t>
            </w:r>
          </w:p>
          <w:p w:rsidR="00CC11FA" w:rsidRPr="00F64C15" w:rsidRDefault="00A82D3F" w:rsidP="003C1EB4">
            <w:pPr>
              <w:shd w:val="clear" w:color="auto" w:fill="FFFFFF" w:themeFill="background1"/>
              <w:spacing w:before="0" w:after="0"/>
              <w:jc w:val="both"/>
              <w:rPr>
                <w:color w:val="000000" w:themeColor="text1"/>
                <w:szCs w:val="28"/>
              </w:rPr>
            </w:pPr>
            <w:r w:rsidRPr="009F1646">
              <w:rPr>
                <w:bCs/>
                <w:color w:val="000000" w:themeColor="text1"/>
              </w:rPr>
              <w:t>- Trung thực, sáng tạo</w:t>
            </w:r>
          </w:p>
        </w:tc>
        <w:tc>
          <w:tcPr>
            <w:tcW w:w="2152"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rPr>
              <w:lastRenderedPageBreak/>
              <w:t>V</w:t>
            </w:r>
            <w:r w:rsidRPr="00F64C15">
              <w:rPr>
                <w:color w:val="000000" w:themeColor="text1"/>
                <w:lang w:val="vi-VN"/>
              </w:rPr>
              <w:t>iết trên giấy</w:t>
            </w:r>
          </w:p>
        </w:tc>
      </w:tr>
      <w:tr w:rsidR="00CC11FA" w:rsidRPr="00F64C15" w:rsidTr="00830F75">
        <w:tc>
          <w:tcPr>
            <w:tcW w:w="2486"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lang w:val="vi-VN"/>
              </w:rPr>
              <w:lastRenderedPageBreak/>
              <w:t xml:space="preserve">Giữa </w:t>
            </w:r>
            <w:r w:rsidRPr="00F64C15">
              <w:rPr>
                <w:color w:val="000000" w:themeColor="text1"/>
              </w:rPr>
              <w:t>h</w:t>
            </w:r>
            <w:r w:rsidRPr="00F64C15">
              <w:rPr>
                <w:color w:val="000000" w:themeColor="text1"/>
                <w:lang w:val="vi-VN"/>
              </w:rPr>
              <w:t>ọc kỳ 2</w:t>
            </w:r>
          </w:p>
        </w:tc>
        <w:tc>
          <w:tcPr>
            <w:tcW w:w="1603"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 xml:space="preserve">2 tiết </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Tuầ</w:t>
            </w:r>
            <w:r w:rsidR="00A82D3F">
              <w:rPr>
                <w:color w:val="000000" w:themeColor="text1"/>
              </w:rPr>
              <w:t>n 27</w:t>
            </w:r>
          </w:p>
          <w:p w:rsidR="00CC11FA" w:rsidRPr="00F64C15" w:rsidRDefault="00CC11FA" w:rsidP="003C1EB4">
            <w:pPr>
              <w:shd w:val="clear" w:color="auto" w:fill="FFFFFF" w:themeFill="background1"/>
              <w:spacing w:before="0" w:after="0"/>
              <w:jc w:val="center"/>
              <w:rPr>
                <w:color w:val="000000" w:themeColor="text1"/>
              </w:rPr>
            </w:pPr>
            <w:r w:rsidRPr="00F64C15">
              <w:rPr>
                <w:color w:val="000000" w:themeColor="text1"/>
              </w:rPr>
              <w:t>Tiế</w:t>
            </w:r>
            <w:r w:rsidR="00A82D3F">
              <w:rPr>
                <w:color w:val="000000" w:themeColor="text1"/>
              </w:rPr>
              <w:t>t 79-80</w:t>
            </w:r>
          </w:p>
        </w:tc>
        <w:tc>
          <w:tcPr>
            <w:tcW w:w="6457" w:type="dxa"/>
            <w:shd w:val="clear" w:color="auto" w:fill="FFFFFF" w:themeFill="background1"/>
          </w:tcPr>
          <w:p w:rsidR="00194457" w:rsidRPr="00E001F8" w:rsidRDefault="00194457" w:rsidP="003C1EB4">
            <w:pPr>
              <w:shd w:val="clear" w:color="auto" w:fill="FFFFFF" w:themeFill="background1"/>
              <w:spacing w:before="0" w:after="0"/>
              <w:jc w:val="both"/>
              <w:rPr>
                <w:b/>
                <w:color w:val="000000" w:themeColor="text1"/>
              </w:rPr>
            </w:pPr>
            <w:r w:rsidRPr="00E001F8">
              <w:rPr>
                <w:b/>
                <w:color w:val="000000" w:themeColor="text1"/>
              </w:rPr>
              <w:t>1.Năng lực</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rPr>
              <w:t>Chọn các yêu cầu cần đạt về Đọc hiểu, Thực hành tiếng Việt và Viết theo phạm vi:</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Đọc hiểu: truyện; thơ; kí</w:t>
            </w:r>
            <w:r w:rsidRPr="00E001F8">
              <w:rPr>
                <w:color w:val="000000" w:themeColor="text1"/>
              </w:rPr>
              <w:t xml:space="preserve">; </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Tiếng Việt: </w:t>
            </w:r>
            <w:r w:rsidRPr="00E001F8">
              <w:rPr>
                <w:color w:val="000000" w:themeColor="text1"/>
              </w:rPr>
              <w:t>Một số biện pháp làm tăng tính khẳng định, phủ định trong văn bản nghị luận; Ngôn ngữ trang trọng và ngôn ngữ thân mật</w:t>
            </w:r>
          </w:p>
          <w:p w:rsidR="00194457" w:rsidRPr="00E001F8" w:rsidRDefault="00194457" w:rsidP="003C1EB4">
            <w:pPr>
              <w:shd w:val="clear" w:color="auto" w:fill="FFFFFF" w:themeFill="background1"/>
              <w:spacing w:before="0" w:after="0"/>
              <w:jc w:val="both"/>
              <w:rPr>
                <w:color w:val="000000" w:themeColor="text1"/>
              </w:rPr>
            </w:pPr>
            <w:r w:rsidRPr="00E001F8">
              <w:rPr>
                <w:color w:val="000000" w:themeColor="text1"/>
                <w:szCs w:val="28"/>
                <w:lang w:val="vi-VN"/>
              </w:rPr>
              <w:t xml:space="preserve">– </w:t>
            </w:r>
            <w:r w:rsidRPr="00E001F8">
              <w:rPr>
                <w:color w:val="000000" w:themeColor="text1"/>
                <w:lang w:val="vi-VN"/>
              </w:rPr>
              <w:t xml:space="preserve">Viết: </w:t>
            </w:r>
            <w:r w:rsidRPr="00E001F8">
              <w:rPr>
                <w:color w:val="000000" w:themeColor="text1"/>
              </w:rPr>
              <w:t>Viết báo cáo kết quả bài tập dự án; Viết bài văn nghị luận về một vấn đề liên quan đến tuổi trẻ( cách ứng xử trong các mối quan hệ gia đình, xã hội)</w:t>
            </w:r>
          </w:p>
          <w:p w:rsidR="00194457" w:rsidRPr="00E001F8" w:rsidRDefault="00194457" w:rsidP="003C1EB4">
            <w:pPr>
              <w:spacing w:before="0" w:after="0"/>
              <w:jc w:val="both"/>
              <w:rPr>
                <w:b/>
                <w:bCs/>
                <w:color w:val="000000" w:themeColor="text1"/>
              </w:rPr>
            </w:pPr>
            <w:r w:rsidRPr="00E001F8">
              <w:rPr>
                <w:b/>
                <w:bCs/>
                <w:color w:val="000000" w:themeColor="text1"/>
              </w:rPr>
              <w:t>2.Phẩm chất</w:t>
            </w:r>
          </w:p>
          <w:p w:rsidR="00CC11FA" w:rsidRPr="00F64C15" w:rsidRDefault="00194457" w:rsidP="003C1EB4">
            <w:pPr>
              <w:shd w:val="clear" w:color="auto" w:fill="FFFFFF" w:themeFill="background1"/>
              <w:spacing w:before="0" w:after="0"/>
              <w:jc w:val="both"/>
              <w:rPr>
                <w:color w:val="000000" w:themeColor="text1"/>
              </w:rPr>
            </w:pPr>
            <w:r w:rsidRPr="00E001F8">
              <w:rPr>
                <w:bCs/>
                <w:color w:val="000000" w:themeColor="text1"/>
              </w:rPr>
              <w:t>- Trung thực, sáng tạo</w:t>
            </w:r>
          </w:p>
        </w:tc>
        <w:tc>
          <w:tcPr>
            <w:tcW w:w="2152" w:type="dxa"/>
            <w:shd w:val="clear" w:color="auto" w:fill="FFFFFF" w:themeFill="background1"/>
            <w:vAlign w:val="center"/>
          </w:tcPr>
          <w:p w:rsidR="00CC11FA" w:rsidRPr="00F64C15" w:rsidRDefault="00CC11FA" w:rsidP="003C1EB4">
            <w:pPr>
              <w:shd w:val="clear" w:color="auto" w:fill="FFFFFF" w:themeFill="background1"/>
              <w:spacing w:before="0" w:after="0"/>
              <w:jc w:val="center"/>
              <w:rPr>
                <w:color w:val="000000" w:themeColor="text1"/>
                <w:lang w:val="vi-VN"/>
              </w:rPr>
            </w:pPr>
            <w:r w:rsidRPr="00F64C15">
              <w:rPr>
                <w:color w:val="000000" w:themeColor="text1"/>
              </w:rPr>
              <w:t>V</w:t>
            </w:r>
            <w:r w:rsidRPr="00F64C15">
              <w:rPr>
                <w:color w:val="000000" w:themeColor="text1"/>
                <w:lang w:val="vi-VN"/>
              </w:rPr>
              <w:t>iết trên giấy</w:t>
            </w:r>
          </w:p>
        </w:tc>
      </w:tr>
      <w:tr w:rsidR="004E572E" w:rsidRPr="00F64C15" w:rsidTr="00830F75">
        <w:tc>
          <w:tcPr>
            <w:tcW w:w="2486" w:type="dxa"/>
            <w:shd w:val="clear" w:color="auto" w:fill="FFFFFF" w:themeFill="background1"/>
            <w:vAlign w:val="center"/>
          </w:tcPr>
          <w:p w:rsidR="004E572E" w:rsidRPr="00F64C15" w:rsidRDefault="004E572E" w:rsidP="003C1EB4">
            <w:pPr>
              <w:shd w:val="clear" w:color="auto" w:fill="FFFFFF" w:themeFill="background1"/>
              <w:spacing w:before="0" w:after="0"/>
              <w:jc w:val="center"/>
              <w:rPr>
                <w:color w:val="000000" w:themeColor="text1"/>
                <w:lang w:val="vi-VN"/>
              </w:rPr>
            </w:pPr>
            <w:r w:rsidRPr="00F64C15">
              <w:rPr>
                <w:color w:val="000000" w:themeColor="text1"/>
                <w:lang w:val="vi-VN"/>
              </w:rPr>
              <w:t xml:space="preserve">Cuối </w:t>
            </w:r>
            <w:r w:rsidRPr="00F64C15">
              <w:rPr>
                <w:color w:val="000000" w:themeColor="text1"/>
              </w:rPr>
              <w:t>h</w:t>
            </w:r>
            <w:r w:rsidRPr="00F64C15">
              <w:rPr>
                <w:color w:val="000000" w:themeColor="text1"/>
                <w:lang w:val="vi-VN"/>
              </w:rPr>
              <w:t>ọc kỳ 2</w:t>
            </w:r>
          </w:p>
        </w:tc>
        <w:tc>
          <w:tcPr>
            <w:tcW w:w="1603" w:type="dxa"/>
            <w:shd w:val="clear" w:color="auto" w:fill="FFFFFF" w:themeFill="background1"/>
            <w:vAlign w:val="center"/>
          </w:tcPr>
          <w:p w:rsidR="004E572E" w:rsidRPr="00F64C15" w:rsidRDefault="004E572E" w:rsidP="003C1EB4">
            <w:pPr>
              <w:shd w:val="clear" w:color="auto" w:fill="FFFFFF" w:themeFill="background1"/>
              <w:spacing w:before="0" w:after="0"/>
              <w:jc w:val="center"/>
              <w:rPr>
                <w:color w:val="000000" w:themeColor="text1"/>
              </w:rPr>
            </w:pPr>
            <w:r w:rsidRPr="00F64C15">
              <w:rPr>
                <w:color w:val="000000" w:themeColor="text1"/>
              </w:rPr>
              <w:t xml:space="preserve">2 tiết </w:t>
            </w:r>
          </w:p>
          <w:p w:rsidR="004E572E" w:rsidRPr="00F64C15" w:rsidRDefault="004E572E" w:rsidP="003C1EB4">
            <w:pPr>
              <w:shd w:val="clear" w:color="auto" w:fill="FFFFFF" w:themeFill="background1"/>
              <w:spacing w:before="0" w:after="0"/>
              <w:jc w:val="center"/>
              <w:rPr>
                <w:color w:val="000000" w:themeColor="text1"/>
              </w:rPr>
            </w:pPr>
            <w:r w:rsidRPr="00F64C15">
              <w:rPr>
                <w:color w:val="000000" w:themeColor="text1"/>
              </w:rPr>
              <w:t>(90 phút)</w:t>
            </w:r>
          </w:p>
        </w:tc>
        <w:tc>
          <w:tcPr>
            <w:tcW w:w="1828" w:type="dxa"/>
            <w:shd w:val="clear" w:color="auto" w:fill="FFFFFF" w:themeFill="background1"/>
            <w:vAlign w:val="center"/>
          </w:tcPr>
          <w:p w:rsidR="004E572E" w:rsidRDefault="004E572E" w:rsidP="003C1EB4">
            <w:pPr>
              <w:shd w:val="clear" w:color="auto" w:fill="FFFFFF" w:themeFill="background1"/>
              <w:spacing w:before="0" w:after="0"/>
              <w:jc w:val="center"/>
              <w:rPr>
                <w:color w:val="000000" w:themeColor="text1"/>
              </w:rPr>
            </w:pPr>
            <w:r>
              <w:rPr>
                <w:color w:val="000000" w:themeColor="text1"/>
              </w:rPr>
              <w:t>Tuần 35</w:t>
            </w:r>
          </w:p>
          <w:p w:rsidR="004E572E" w:rsidRPr="00F64C15" w:rsidRDefault="004E572E" w:rsidP="003C1EB4">
            <w:pPr>
              <w:shd w:val="clear" w:color="auto" w:fill="FFFFFF" w:themeFill="background1"/>
              <w:spacing w:before="0" w:after="0"/>
              <w:jc w:val="center"/>
              <w:rPr>
                <w:color w:val="000000" w:themeColor="text1"/>
              </w:rPr>
            </w:pPr>
            <w:r w:rsidRPr="00F64C15">
              <w:rPr>
                <w:color w:val="000000" w:themeColor="text1"/>
              </w:rPr>
              <w:t>Tiết 104-105</w:t>
            </w:r>
          </w:p>
        </w:tc>
        <w:tc>
          <w:tcPr>
            <w:tcW w:w="6457" w:type="dxa"/>
            <w:shd w:val="clear" w:color="auto" w:fill="FFFFFF" w:themeFill="background1"/>
          </w:tcPr>
          <w:p w:rsidR="00194457" w:rsidRPr="00194457" w:rsidRDefault="00194457" w:rsidP="003C1EB4">
            <w:pPr>
              <w:shd w:val="clear" w:color="auto" w:fill="FFFFFF" w:themeFill="background1"/>
              <w:spacing w:before="0" w:after="0"/>
              <w:jc w:val="both"/>
              <w:rPr>
                <w:b/>
                <w:color w:val="000000" w:themeColor="text1"/>
              </w:rPr>
            </w:pPr>
            <w:r w:rsidRPr="00194457">
              <w:rPr>
                <w:b/>
                <w:color w:val="000000" w:themeColor="text1"/>
              </w:rPr>
              <w:t>1.Năng lực</w:t>
            </w:r>
          </w:p>
          <w:p w:rsidR="00194457" w:rsidRPr="00194457" w:rsidRDefault="00194457" w:rsidP="003C1EB4">
            <w:pPr>
              <w:shd w:val="clear" w:color="auto" w:fill="FFFFFF" w:themeFill="background1"/>
              <w:spacing w:before="0" w:after="0"/>
              <w:jc w:val="both"/>
              <w:rPr>
                <w:color w:val="000000" w:themeColor="text1"/>
              </w:rPr>
            </w:pPr>
            <w:r w:rsidRPr="00194457">
              <w:rPr>
                <w:color w:val="000000" w:themeColor="text1"/>
              </w:rPr>
              <w:t>Chọn các yêu cầu cần đạt về Đọc hiểu, Thực hành tiếng Việt và Viết theo phạm vi:</w:t>
            </w:r>
          </w:p>
          <w:p w:rsidR="00194457" w:rsidRPr="00194457" w:rsidRDefault="00194457" w:rsidP="003C1EB4">
            <w:pPr>
              <w:shd w:val="clear" w:color="auto" w:fill="FFFFFF" w:themeFill="background1"/>
              <w:spacing w:before="0" w:after="0"/>
              <w:jc w:val="both"/>
              <w:rPr>
                <w:color w:val="000000" w:themeColor="text1"/>
              </w:rPr>
            </w:pPr>
            <w:r w:rsidRPr="00194457">
              <w:rPr>
                <w:color w:val="000000" w:themeColor="text1"/>
              </w:rPr>
              <w:t>– Đọc hiểu: truyện; thơ; kí; Văn bản thông tin;Kịch</w:t>
            </w:r>
          </w:p>
          <w:p w:rsidR="00194457" w:rsidRPr="00194457" w:rsidRDefault="00194457" w:rsidP="003C1EB4">
            <w:pPr>
              <w:shd w:val="clear" w:color="auto" w:fill="FFFFFF" w:themeFill="background1"/>
              <w:spacing w:before="0" w:after="0"/>
              <w:jc w:val="both"/>
              <w:rPr>
                <w:color w:val="000000" w:themeColor="text1"/>
              </w:rPr>
            </w:pPr>
            <w:r w:rsidRPr="00194457">
              <w:rPr>
                <w:color w:val="000000" w:themeColor="text1"/>
              </w:rPr>
              <w:t>– Tiếng Việt: Một số biện pháp làm tăng tính khẳng định, phủ định trong văn bản nghị luận; Ngôn ngữ trang trọng và ngôn ngữ thân mật; Tôn trọng và bảo vệ quyền sở hữu trí tuệ; Giữ gìn và phát triển Tiếng Việt.</w:t>
            </w:r>
          </w:p>
          <w:p w:rsidR="00194457" w:rsidRPr="00194457" w:rsidRDefault="00194457" w:rsidP="003C1EB4">
            <w:pPr>
              <w:shd w:val="clear" w:color="auto" w:fill="FFFFFF" w:themeFill="background1"/>
              <w:spacing w:before="0" w:after="0"/>
              <w:jc w:val="both"/>
              <w:rPr>
                <w:color w:val="000000" w:themeColor="text1"/>
              </w:rPr>
            </w:pPr>
            <w:r w:rsidRPr="00194457">
              <w:rPr>
                <w:color w:val="000000" w:themeColor="text1"/>
              </w:rPr>
              <w:t xml:space="preserve">– Viết: Viết báo cáo kết quả bài tập dự án; Viết bài văn </w:t>
            </w:r>
            <w:r w:rsidRPr="00194457">
              <w:rPr>
                <w:color w:val="000000" w:themeColor="text1"/>
              </w:rPr>
              <w:lastRenderedPageBreak/>
              <w:t>nghị luận về một vấn đề liên quan đến tuổi trẻ( cách ứng xử trong các mối quan hệ gia đình, xã hội); Viết thư trao đổi về công việc hoặc một vấn đề đáng quan tâm; Viết bài phát biểu trong lễ phát động một phong trào hoặc một hoạt động xã hội.</w:t>
            </w:r>
          </w:p>
          <w:p w:rsidR="00194457" w:rsidRPr="00194457" w:rsidRDefault="00194457" w:rsidP="003C1EB4">
            <w:pPr>
              <w:shd w:val="clear" w:color="auto" w:fill="FFFFFF" w:themeFill="background1"/>
              <w:spacing w:before="0" w:after="0"/>
              <w:jc w:val="both"/>
              <w:rPr>
                <w:b/>
                <w:color w:val="000000" w:themeColor="text1"/>
              </w:rPr>
            </w:pPr>
            <w:r w:rsidRPr="00194457">
              <w:rPr>
                <w:b/>
                <w:color w:val="000000" w:themeColor="text1"/>
              </w:rPr>
              <w:t>2.Phẩm chất</w:t>
            </w:r>
          </w:p>
          <w:p w:rsidR="004E572E" w:rsidRPr="00F64C15" w:rsidRDefault="00194457" w:rsidP="003C1EB4">
            <w:pPr>
              <w:shd w:val="clear" w:color="auto" w:fill="FFFFFF" w:themeFill="background1"/>
              <w:spacing w:before="0" w:after="0"/>
              <w:jc w:val="both"/>
              <w:rPr>
                <w:color w:val="000000" w:themeColor="text1"/>
              </w:rPr>
            </w:pPr>
            <w:r w:rsidRPr="00194457">
              <w:rPr>
                <w:color w:val="000000" w:themeColor="text1"/>
              </w:rPr>
              <w:t>- Trung thực, sáng tạo</w:t>
            </w:r>
          </w:p>
        </w:tc>
        <w:tc>
          <w:tcPr>
            <w:tcW w:w="2152" w:type="dxa"/>
            <w:shd w:val="clear" w:color="auto" w:fill="FFFFFF" w:themeFill="background1"/>
            <w:vAlign w:val="center"/>
          </w:tcPr>
          <w:p w:rsidR="004E572E" w:rsidRPr="00F64C15" w:rsidRDefault="004E572E" w:rsidP="003C1EB4">
            <w:pPr>
              <w:shd w:val="clear" w:color="auto" w:fill="FFFFFF" w:themeFill="background1"/>
              <w:spacing w:before="0" w:after="0"/>
              <w:jc w:val="center"/>
              <w:rPr>
                <w:color w:val="000000" w:themeColor="text1"/>
                <w:lang w:val="vi-VN"/>
              </w:rPr>
            </w:pPr>
            <w:r w:rsidRPr="00F64C15">
              <w:rPr>
                <w:color w:val="000000" w:themeColor="text1"/>
              </w:rPr>
              <w:lastRenderedPageBreak/>
              <w:t>V</w:t>
            </w:r>
            <w:r w:rsidRPr="00F64C15">
              <w:rPr>
                <w:color w:val="000000" w:themeColor="text1"/>
                <w:lang w:val="vi-VN"/>
              </w:rPr>
              <w:t>iết trên giấy</w:t>
            </w:r>
          </w:p>
        </w:tc>
      </w:tr>
    </w:tbl>
    <w:p w:rsidR="00CC11FA" w:rsidRPr="00F64C15" w:rsidRDefault="00CC11FA" w:rsidP="003C1EB4">
      <w:pPr>
        <w:shd w:val="clear" w:color="auto" w:fill="FFFFFF" w:themeFill="background1"/>
        <w:spacing w:before="0" w:after="0"/>
        <w:jc w:val="both"/>
        <w:rPr>
          <w:color w:val="000000" w:themeColor="text1"/>
          <w:lang w:val="vi-VN"/>
        </w:rPr>
      </w:pPr>
    </w:p>
    <w:tbl>
      <w:tblPr>
        <w:tblW w:w="0" w:type="auto"/>
        <w:tblInd w:w="142" w:type="dxa"/>
        <w:tblLook w:val="04A0" w:firstRow="1" w:lastRow="0" w:firstColumn="1" w:lastColumn="0" w:noHBand="0" w:noVBand="1"/>
      </w:tblPr>
      <w:tblGrid>
        <w:gridCol w:w="6560"/>
        <w:gridCol w:w="6831"/>
      </w:tblGrid>
      <w:tr w:rsidR="00CC11FA" w:rsidRPr="00A07DDE" w:rsidTr="00FE6040">
        <w:tc>
          <w:tcPr>
            <w:tcW w:w="6560" w:type="dxa"/>
            <w:shd w:val="clear" w:color="auto" w:fill="auto"/>
          </w:tcPr>
          <w:p w:rsidR="00FE6040" w:rsidRDefault="00FE6040" w:rsidP="003C1EB4">
            <w:pPr>
              <w:shd w:val="clear" w:color="auto" w:fill="FFFFFF" w:themeFill="background1"/>
              <w:spacing w:before="0" w:after="0"/>
              <w:jc w:val="center"/>
              <w:rPr>
                <w:b/>
                <w:bCs/>
                <w:color w:val="000000" w:themeColor="text1"/>
                <w:lang w:val="vi-VN"/>
              </w:rPr>
            </w:pPr>
          </w:p>
          <w:p w:rsidR="00CC11FA" w:rsidRPr="00F64C15" w:rsidRDefault="00CC11FA" w:rsidP="003C1EB4">
            <w:pPr>
              <w:shd w:val="clear" w:color="auto" w:fill="FFFFFF" w:themeFill="background1"/>
              <w:spacing w:before="0" w:after="0"/>
              <w:jc w:val="center"/>
              <w:rPr>
                <w:b/>
                <w:bCs/>
                <w:color w:val="000000" w:themeColor="text1"/>
                <w:lang w:val="vi-VN"/>
              </w:rPr>
            </w:pPr>
            <w:r w:rsidRPr="00F64C15">
              <w:rPr>
                <w:b/>
                <w:bCs/>
                <w:color w:val="000000" w:themeColor="text1"/>
                <w:lang w:val="vi-VN"/>
              </w:rPr>
              <w:t>TỔ TRƯỞNG</w:t>
            </w:r>
          </w:p>
          <w:p w:rsidR="00CC11FA" w:rsidRDefault="00CC11FA" w:rsidP="003C1EB4">
            <w:pPr>
              <w:shd w:val="clear" w:color="auto" w:fill="FFFFFF" w:themeFill="background1"/>
              <w:spacing w:before="0" w:after="0"/>
              <w:jc w:val="center"/>
              <w:rPr>
                <w:b/>
                <w:bCs/>
                <w:color w:val="000000" w:themeColor="text1"/>
                <w:lang w:val="vi-VN"/>
              </w:rPr>
            </w:pPr>
          </w:p>
          <w:p w:rsidR="00FE6040" w:rsidRDefault="00FE6040" w:rsidP="003C1EB4">
            <w:pPr>
              <w:shd w:val="clear" w:color="auto" w:fill="FFFFFF" w:themeFill="background1"/>
              <w:spacing w:before="0" w:after="0"/>
              <w:jc w:val="center"/>
              <w:rPr>
                <w:b/>
                <w:bCs/>
                <w:color w:val="000000" w:themeColor="text1"/>
                <w:lang w:val="vi-VN"/>
              </w:rPr>
            </w:pPr>
          </w:p>
          <w:p w:rsidR="00FE6040" w:rsidRDefault="00FE6040" w:rsidP="003C1EB4">
            <w:pPr>
              <w:shd w:val="clear" w:color="auto" w:fill="FFFFFF" w:themeFill="background1"/>
              <w:spacing w:before="0" w:after="0"/>
              <w:jc w:val="center"/>
              <w:rPr>
                <w:b/>
                <w:bCs/>
                <w:color w:val="000000" w:themeColor="text1"/>
                <w:lang w:val="vi-VN"/>
              </w:rPr>
            </w:pPr>
          </w:p>
          <w:p w:rsidR="00FE6040" w:rsidRDefault="00FE6040" w:rsidP="003C1EB4">
            <w:pPr>
              <w:shd w:val="clear" w:color="auto" w:fill="FFFFFF" w:themeFill="background1"/>
              <w:spacing w:before="0" w:after="0"/>
              <w:jc w:val="center"/>
              <w:rPr>
                <w:b/>
                <w:bCs/>
                <w:color w:val="000000" w:themeColor="text1"/>
                <w:lang w:val="vi-VN"/>
              </w:rPr>
            </w:pPr>
          </w:p>
          <w:p w:rsidR="00FE6040" w:rsidRPr="00FE6040" w:rsidRDefault="00FE6040" w:rsidP="003C1EB4">
            <w:pPr>
              <w:shd w:val="clear" w:color="auto" w:fill="FFFFFF" w:themeFill="background1"/>
              <w:spacing w:before="0" w:after="0"/>
              <w:jc w:val="center"/>
              <w:rPr>
                <w:bCs/>
                <w:i/>
                <w:color w:val="000000" w:themeColor="text1"/>
                <w:lang w:val="vi-VN"/>
              </w:rPr>
            </w:pPr>
          </w:p>
        </w:tc>
        <w:tc>
          <w:tcPr>
            <w:tcW w:w="6831" w:type="dxa"/>
            <w:shd w:val="clear" w:color="auto" w:fill="auto"/>
          </w:tcPr>
          <w:p w:rsidR="00CC11FA" w:rsidRPr="00F64C15" w:rsidRDefault="00FE6040" w:rsidP="003C1EB4">
            <w:pPr>
              <w:shd w:val="clear" w:color="auto" w:fill="FFFFFF" w:themeFill="background1"/>
              <w:spacing w:before="0" w:after="0"/>
              <w:jc w:val="center"/>
              <w:rPr>
                <w:bCs/>
                <w:i/>
                <w:color w:val="000000" w:themeColor="text1"/>
                <w:lang w:val="vi-VN"/>
              </w:rPr>
            </w:pPr>
            <w:r w:rsidRPr="00FE6040">
              <w:rPr>
                <w:bCs/>
                <w:i/>
                <w:color w:val="000000" w:themeColor="text1"/>
                <w:lang w:val="vi-VN"/>
              </w:rPr>
              <w:t xml:space="preserve">                   </w:t>
            </w:r>
            <w:r w:rsidR="00CC11FA" w:rsidRPr="00A07DDE">
              <w:rPr>
                <w:bCs/>
                <w:i/>
                <w:color w:val="000000" w:themeColor="text1"/>
                <w:lang w:val="vi-VN"/>
              </w:rPr>
              <w:t xml:space="preserve">Kiên Hải </w:t>
            </w:r>
            <w:r w:rsidR="00A82D3F">
              <w:rPr>
                <w:bCs/>
                <w:i/>
                <w:color w:val="000000" w:themeColor="text1"/>
                <w:lang w:val="vi-VN"/>
              </w:rPr>
              <w:t>, ngày    tháng   năm 2024</w:t>
            </w:r>
          </w:p>
          <w:p w:rsidR="00CC11FA" w:rsidRPr="00F64C15" w:rsidRDefault="00FE6040" w:rsidP="003C1EB4">
            <w:pPr>
              <w:shd w:val="clear" w:color="auto" w:fill="FFFFFF" w:themeFill="background1"/>
              <w:spacing w:before="0" w:after="0"/>
              <w:jc w:val="center"/>
              <w:rPr>
                <w:b/>
                <w:bCs/>
                <w:color w:val="000000" w:themeColor="text1"/>
                <w:lang w:val="vi-VN"/>
              </w:rPr>
            </w:pPr>
            <w:r w:rsidRPr="00FE6040">
              <w:rPr>
                <w:b/>
                <w:bCs/>
                <w:color w:val="000000" w:themeColor="text1"/>
                <w:lang w:val="vi-VN"/>
              </w:rPr>
              <w:t xml:space="preserve">                       </w:t>
            </w:r>
            <w:r w:rsidR="00CC11FA" w:rsidRPr="00F64C15">
              <w:rPr>
                <w:b/>
                <w:bCs/>
                <w:color w:val="000000" w:themeColor="text1"/>
                <w:lang w:val="vi-VN"/>
              </w:rPr>
              <w:t>HIỆU TRƯỞNG</w:t>
            </w:r>
          </w:p>
          <w:p w:rsidR="00CC11FA" w:rsidRPr="00D544B0" w:rsidRDefault="00CC11FA" w:rsidP="003C1EB4">
            <w:pPr>
              <w:shd w:val="clear" w:color="auto" w:fill="FFFFFF" w:themeFill="background1"/>
              <w:spacing w:before="0" w:after="0"/>
              <w:jc w:val="center"/>
              <w:rPr>
                <w:b/>
                <w:bCs/>
                <w:color w:val="000000" w:themeColor="text1"/>
                <w:lang w:val="vi-VN"/>
              </w:rPr>
            </w:pPr>
          </w:p>
        </w:tc>
      </w:tr>
      <w:tr w:rsidR="00FE6040" w:rsidRPr="00A07DDE" w:rsidTr="00FE6040">
        <w:tc>
          <w:tcPr>
            <w:tcW w:w="6560" w:type="dxa"/>
            <w:shd w:val="clear" w:color="auto" w:fill="auto"/>
          </w:tcPr>
          <w:p w:rsidR="00FE6040" w:rsidRDefault="00FE6040" w:rsidP="003C1EB4">
            <w:pPr>
              <w:shd w:val="clear" w:color="auto" w:fill="FFFFFF" w:themeFill="background1"/>
              <w:spacing w:before="0" w:after="0"/>
              <w:jc w:val="center"/>
              <w:rPr>
                <w:b/>
                <w:bCs/>
                <w:color w:val="000000" w:themeColor="text1"/>
                <w:lang w:val="vi-VN"/>
              </w:rPr>
            </w:pPr>
          </w:p>
        </w:tc>
        <w:tc>
          <w:tcPr>
            <w:tcW w:w="6831" w:type="dxa"/>
            <w:shd w:val="clear" w:color="auto" w:fill="auto"/>
          </w:tcPr>
          <w:p w:rsidR="00FE6040" w:rsidRPr="00A07DDE" w:rsidRDefault="00FE6040" w:rsidP="003C1EB4">
            <w:pPr>
              <w:shd w:val="clear" w:color="auto" w:fill="FFFFFF" w:themeFill="background1"/>
              <w:spacing w:before="0" w:after="0"/>
              <w:jc w:val="center"/>
              <w:rPr>
                <w:bCs/>
                <w:i/>
                <w:color w:val="000000" w:themeColor="text1"/>
                <w:lang w:val="vi-VN"/>
              </w:rPr>
            </w:pPr>
          </w:p>
        </w:tc>
      </w:tr>
    </w:tbl>
    <w:p w:rsidR="00CB768C" w:rsidRPr="00CC11FA" w:rsidRDefault="00CB768C" w:rsidP="003C1EB4">
      <w:pPr>
        <w:spacing w:before="0" w:after="0"/>
        <w:rPr>
          <w:lang w:val="vi-VN"/>
        </w:rPr>
      </w:pPr>
    </w:p>
    <w:sectPr w:rsidR="00CB768C" w:rsidRPr="00CC11FA" w:rsidSect="00CC11FA">
      <w:headerReference w:type="default" r:id="rId8"/>
      <w:footerReference w:type="default" r:id="rId9"/>
      <w:pgSz w:w="16838" w:h="11906" w:orient="landscape"/>
      <w:pgMar w:top="1135"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290" w:rsidRDefault="00747290" w:rsidP="00CC11FA">
      <w:pPr>
        <w:spacing w:before="0" w:after="0"/>
      </w:pPr>
      <w:r>
        <w:separator/>
      </w:r>
    </w:p>
  </w:endnote>
  <w:endnote w:type="continuationSeparator" w:id="0">
    <w:p w:rsidR="00747290" w:rsidRDefault="00747290" w:rsidP="00CC11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C3" w:rsidRPr="009178C3" w:rsidRDefault="009178C3" w:rsidP="009178C3">
    <w:pPr>
      <w:tabs>
        <w:tab w:val="center" w:pos="4680"/>
        <w:tab w:val="right" w:pos="9360"/>
      </w:tabs>
      <w:spacing w:before="0" w:after="0"/>
      <w:rPr>
        <w:rFonts w:ascii="Georgia" w:eastAsia="Calibri" w:hAnsi="Calibri"/>
        <w:color w:val="auto"/>
        <w:sz w:val="22"/>
        <w:szCs w:val="22"/>
      </w:rPr>
    </w:pPr>
    <w:r w:rsidRPr="009178C3">
      <w:rPr>
        <w:rFonts w:eastAsia="SimSun"/>
        <w:b/>
        <w:kern w:val="2"/>
        <w:sz w:val="24"/>
        <w:szCs w:val="24"/>
        <w:lang w:val="nl-NL" w:eastAsia="zh-CN"/>
      </w:rPr>
      <w:t xml:space="preserve">                                                                     </w:t>
    </w:r>
    <w:r>
      <w:rPr>
        <w:rFonts w:eastAsia="SimSun"/>
        <w:b/>
        <w:kern w:val="2"/>
        <w:sz w:val="24"/>
        <w:szCs w:val="24"/>
        <w:lang w:val="nl-NL" w:eastAsia="zh-CN"/>
      </w:rPr>
      <w:t xml:space="preserve">                             </w:t>
    </w:r>
    <w:r w:rsidRPr="009178C3">
      <w:rPr>
        <w:rFonts w:eastAsia="SimSun"/>
        <w:b/>
        <w:kern w:val="2"/>
        <w:sz w:val="24"/>
        <w:szCs w:val="24"/>
        <w:lang w:val="nl-NL" w:eastAsia="zh-CN"/>
      </w:rPr>
      <w:t xml:space="preserve">  </w:t>
    </w:r>
    <w:r w:rsidRPr="009178C3">
      <w:rPr>
        <w:rFonts w:eastAsia="SimSun"/>
        <w:b/>
        <w:color w:val="00B0F0"/>
        <w:kern w:val="2"/>
        <w:sz w:val="24"/>
        <w:szCs w:val="24"/>
        <w:lang w:val="nl-NL" w:eastAsia="zh-CN"/>
      </w:rPr>
      <w:t/>
    </w:r>
    <w:r w:rsidRPr="009178C3">
      <w:rPr>
        <w:rFonts w:eastAsia="SimSun"/>
        <w:b/>
        <w:color w:val="FF0000"/>
        <w:kern w:val="2"/>
        <w:sz w:val="24"/>
        <w:szCs w:val="24"/>
        <w:lang w:val="nl-NL" w:eastAsia="zh-CN"/>
      </w:rPr>
      <w:t xml:space="preserve"/>
    </w:r>
    <w:r w:rsidRPr="009178C3">
      <w:rPr>
        <w:rFonts w:eastAsia="SimSun"/>
        <w:b/>
        <w:kern w:val="2"/>
        <w:sz w:val="24"/>
        <w:szCs w:val="24"/>
        <w:lang w:eastAsia="zh-CN"/>
      </w:rPr>
      <w:t xml:space="preserve">                                </w:t>
    </w:r>
    <w:r w:rsidRPr="009178C3">
      <w:rPr>
        <w:rFonts w:eastAsia="SimSun"/>
        <w:b/>
        <w:color w:val="FF0000"/>
        <w:kern w:val="2"/>
        <w:sz w:val="24"/>
        <w:szCs w:val="24"/>
        <w:lang w:eastAsia="zh-CN"/>
      </w:rPr>
      <w:t>Trang</w:t>
    </w:r>
    <w:r w:rsidRPr="009178C3">
      <w:rPr>
        <w:rFonts w:eastAsia="SimSun"/>
        <w:b/>
        <w:color w:val="0070C0"/>
        <w:kern w:val="2"/>
        <w:sz w:val="24"/>
        <w:szCs w:val="24"/>
        <w:lang w:eastAsia="zh-CN"/>
      </w:rPr>
      <w:t xml:space="preserve"> </w:t>
    </w:r>
    <w:r w:rsidRPr="009178C3">
      <w:rPr>
        <w:rFonts w:eastAsia="SimSun"/>
        <w:b/>
        <w:color w:val="0070C0"/>
        <w:kern w:val="2"/>
        <w:sz w:val="24"/>
        <w:szCs w:val="24"/>
        <w:lang w:eastAsia="zh-CN"/>
      </w:rPr>
      <w:fldChar w:fldCharType="begin"/>
    </w:r>
    <w:r w:rsidRPr="009178C3">
      <w:rPr>
        <w:rFonts w:eastAsia="SimSun"/>
        <w:b/>
        <w:color w:val="0070C0"/>
        <w:kern w:val="2"/>
        <w:sz w:val="24"/>
        <w:szCs w:val="24"/>
        <w:lang w:eastAsia="zh-CN"/>
      </w:rPr>
      <w:instrText xml:space="preserve"> PAGE   \* MERGEFORMAT </w:instrText>
    </w:r>
    <w:r w:rsidRPr="009178C3">
      <w:rPr>
        <w:rFonts w:eastAsia="SimSun"/>
        <w:b/>
        <w:color w:val="0070C0"/>
        <w:kern w:val="2"/>
        <w:sz w:val="24"/>
        <w:szCs w:val="24"/>
        <w:lang w:eastAsia="zh-CN"/>
      </w:rPr>
      <w:fldChar w:fldCharType="separate"/>
    </w:r>
    <w:r>
      <w:rPr>
        <w:rFonts w:eastAsia="SimSun"/>
        <w:b/>
        <w:noProof/>
        <w:color w:val="0070C0"/>
        <w:kern w:val="2"/>
        <w:sz w:val="24"/>
        <w:szCs w:val="24"/>
        <w:lang w:eastAsia="zh-CN"/>
      </w:rPr>
      <w:t>40</w:t>
    </w:r>
    <w:r w:rsidRPr="009178C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290" w:rsidRDefault="00747290" w:rsidP="00CC11FA">
      <w:pPr>
        <w:spacing w:before="0" w:after="0"/>
      </w:pPr>
      <w:r>
        <w:separator/>
      </w:r>
    </w:p>
  </w:footnote>
  <w:footnote w:type="continuationSeparator" w:id="0">
    <w:p w:rsidR="00747290" w:rsidRDefault="00747290" w:rsidP="00CC11FA">
      <w:pPr>
        <w:spacing w:before="0" w:after="0"/>
      </w:pPr>
      <w:r>
        <w:continuationSeparator/>
      </w:r>
    </w:p>
  </w:footnote>
  <w:footnote w:id="1">
    <w:p w:rsidR="00D024F3" w:rsidRPr="00060586" w:rsidRDefault="00D024F3" w:rsidP="00CC11FA">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rsidR="00D024F3" w:rsidRPr="00A07DDE" w:rsidRDefault="00D024F3" w:rsidP="00CC11FA">
      <w:pPr>
        <w:pStyle w:val="FootnoteText"/>
        <w:rPr>
          <w:lang w:val="vi-VN"/>
        </w:rPr>
      </w:pPr>
      <w:r>
        <w:rPr>
          <w:rStyle w:val="FootnoteReference"/>
        </w:rPr>
        <w:footnoteRef/>
      </w:r>
      <w:r w:rsidRPr="00A07DDE">
        <w:rPr>
          <w:lang w:val="vi-VN"/>
        </w:rP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8C3" w:rsidRPr="009178C3" w:rsidRDefault="009178C3" w:rsidP="009178C3">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9178C3">
      <w:rPr>
        <w:rFonts w:eastAsia="Calibri"/>
        <w:b/>
        <w:color w:val="00B0F0"/>
        <w:sz w:val="24"/>
        <w:szCs w:val="24"/>
        <w:lang w:val="nl-NL"/>
      </w:rPr>
      <w:t/>
    </w:r>
    <w:r w:rsidRPr="009178C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13A4"/>
    <w:multiLevelType w:val="hybridMultilevel"/>
    <w:tmpl w:val="E4148228"/>
    <w:lvl w:ilvl="0" w:tplc="34AAB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7A536A"/>
    <w:multiLevelType w:val="hybridMultilevel"/>
    <w:tmpl w:val="B7608A90"/>
    <w:lvl w:ilvl="0" w:tplc="A57878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40D38"/>
    <w:multiLevelType w:val="hybridMultilevel"/>
    <w:tmpl w:val="BF18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77546"/>
    <w:multiLevelType w:val="hybridMultilevel"/>
    <w:tmpl w:val="E1BA4B0C"/>
    <w:lvl w:ilvl="0" w:tplc="A7701E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97E3C"/>
    <w:multiLevelType w:val="hybridMultilevel"/>
    <w:tmpl w:val="662AF422"/>
    <w:lvl w:ilvl="0" w:tplc="34AAB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1422E12"/>
    <w:multiLevelType w:val="hybridMultilevel"/>
    <w:tmpl w:val="DAC0B1C0"/>
    <w:lvl w:ilvl="0" w:tplc="D2FA6A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B661C9"/>
    <w:multiLevelType w:val="hybridMultilevel"/>
    <w:tmpl w:val="57048532"/>
    <w:lvl w:ilvl="0" w:tplc="24FAE9BC">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1FA"/>
    <w:rsid w:val="00005D0A"/>
    <w:rsid w:val="00006B8B"/>
    <w:rsid w:val="0003096C"/>
    <w:rsid w:val="00032213"/>
    <w:rsid w:val="00034C34"/>
    <w:rsid w:val="00043044"/>
    <w:rsid w:val="00086113"/>
    <w:rsid w:val="000B75A4"/>
    <w:rsid w:val="000C586F"/>
    <w:rsid w:val="000D7C88"/>
    <w:rsid w:val="00114F5D"/>
    <w:rsid w:val="00120CCD"/>
    <w:rsid w:val="00137541"/>
    <w:rsid w:val="0015672D"/>
    <w:rsid w:val="00175D8C"/>
    <w:rsid w:val="00177D41"/>
    <w:rsid w:val="00194245"/>
    <w:rsid w:val="00194457"/>
    <w:rsid w:val="001B0491"/>
    <w:rsid w:val="001D1119"/>
    <w:rsid w:val="00200247"/>
    <w:rsid w:val="00202267"/>
    <w:rsid w:val="00231E3E"/>
    <w:rsid w:val="002431B2"/>
    <w:rsid w:val="002459B7"/>
    <w:rsid w:val="002A32AF"/>
    <w:rsid w:val="002D4CE1"/>
    <w:rsid w:val="00317206"/>
    <w:rsid w:val="003365F4"/>
    <w:rsid w:val="003403ED"/>
    <w:rsid w:val="003C1EB4"/>
    <w:rsid w:val="003F75EB"/>
    <w:rsid w:val="0043492C"/>
    <w:rsid w:val="00437A01"/>
    <w:rsid w:val="00446A3B"/>
    <w:rsid w:val="0047067B"/>
    <w:rsid w:val="004834F5"/>
    <w:rsid w:val="00496645"/>
    <w:rsid w:val="004B14DA"/>
    <w:rsid w:val="004D696E"/>
    <w:rsid w:val="004E572E"/>
    <w:rsid w:val="00502225"/>
    <w:rsid w:val="005135D9"/>
    <w:rsid w:val="00524EDF"/>
    <w:rsid w:val="0054281B"/>
    <w:rsid w:val="00576716"/>
    <w:rsid w:val="00611DE9"/>
    <w:rsid w:val="006306D1"/>
    <w:rsid w:val="00640D19"/>
    <w:rsid w:val="00661AC5"/>
    <w:rsid w:val="00662A82"/>
    <w:rsid w:val="00667FC5"/>
    <w:rsid w:val="00684A82"/>
    <w:rsid w:val="0068772A"/>
    <w:rsid w:val="00696005"/>
    <w:rsid w:val="00696906"/>
    <w:rsid w:val="006A5302"/>
    <w:rsid w:val="006C7528"/>
    <w:rsid w:val="00747290"/>
    <w:rsid w:val="00780489"/>
    <w:rsid w:val="0078476E"/>
    <w:rsid w:val="007A68FD"/>
    <w:rsid w:val="007C550A"/>
    <w:rsid w:val="007D37AA"/>
    <w:rsid w:val="007D401B"/>
    <w:rsid w:val="007E1096"/>
    <w:rsid w:val="007E2889"/>
    <w:rsid w:val="007F0B8B"/>
    <w:rsid w:val="0081113A"/>
    <w:rsid w:val="008121AB"/>
    <w:rsid w:val="00830F75"/>
    <w:rsid w:val="00840A53"/>
    <w:rsid w:val="00863FFC"/>
    <w:rsid w:val="008E30A9"/>
    <w:rsid w:val="008E3598"/>
    <w:rsid w:val="008E35DE"/>
    <w:rsid w:val="00914C1D"/>
    <w:rsid w:val="0091511D"/>
    <w:rsid w:val="009178C3"/>
    <w:rsid w:val="009259E6"/>
    <w:rsid w:val="00930F11"/>
    <w:rsid w:val="009332D2"/>
    <w:rsid w:val="009400BB"/>
    <w:rsid w:val="00977D0E"/>
    <w:rsid w:val="009950E8"/>
    <w:rsid w:val="009B75F6"/>
    <w:rsid w:val="009C7A34"/>
    <w:rsid w:val="009D1D1D"/>
    <w:rsid w:val="009F0511"/>
    <w:rsid w:val="009F1646"/>
    <w:rsid w:val="00A25A4C"/>
    <w:rsid w:val="00A37D25"/>
    <w:rsid w:val="00A4310C"/>
    <w:rsid w:val="00A62A76"/>
    <w:rsid w:val="00A6346D"/>
    <w:rsid w:val="00A72CD3"/>
    <w:rsid w:val="00A77F06"/>
    <w:rsid w:val="00A82D3F"/>
    <w:rsid w:val="00A83083"/>
    <w:rsid w:val="00A97B15"/>
    <w:rsid w:val="00AA42EF"/>
    <w:rsid w:val="00AC0625"/>
    <w:rsid w:val="00AC3F44"/>
    <w:rsid w:val="00AC3F87"/>
    <w:rsid w:val="00AD1E21"/>
    <w:rsid w:val="00B05432"/>
    <w:rsid w:val="00B520D0"/>
    <w:rsid w:val="00B77A8F"/>
    <w:rsid w:val="00B8462F"/>
    <w:rsid w:val="00BA77FC"/>
    <w:rsid w:val="00BC14E3"/>
    <w:rsid w:val="00BD60C9"/>
    <w:rsid w:val="00BE368E"/>
    <w:rsid w:val="00BF43F3"/>
    <w:rsid w:val="00BF47F0"/>
    <w:rsid w:val="00C5006B"/>
    <w:rsid w:val="00C50A7A"/>
    <w:rsid w:val="00C9778B"/>
    <w:rsid w:val="00CB0846"/>
    <w:rsid w:val="00CB5BA9"/>
    <w:rsid w:val="00CB6E31"/>
    <w:rsid w:val="00CB768C"/>
    <w:rsid w:val="00CC0247"/>
    <w:rsid w:val="00CC11FA"/>
    <w:rsid w:val="00CD66E2"/>
    <w:rsid w:val="00CE4BAD"/>
    <w:rsid w:val="00D024F3"/>
    <w:rsid w:val="00D03B8C"/>
    <w:rsid w:val="00D03E42"/>
    <w:rsid w:val="00D04A5F"/>
    <w:rsid w:val="00D2253B"/>
    <w:rsid w:val="00D23547"/>
    <w:rsid w:val="00D45866"/>
    <w:rsid w:val="00D5132D"/>
    <w:rsid w:val="00D5478C"/>
    <w:rsid w:val="00D709E1"/>
    <w:rsid w:val="00D90A13"/>
    <w:rsid w:val="00DA1027"/>
    <w:rsid w:val="00DB409C"/>
    <w:rsid w:val="00DF2C12"/>
    <w:rsid w:val="00E001F8"/>
    <w:rsid w:val="00E22FBC"/>
    <w:rsid w:val="00E25984"/>
    <w:rsid w:val="00E46ADD"/>
    <w:rsid w:val="00E6116A"/>
    <w:rsid w:val="00E713E1"/>
    <w:rsid w:val="00E80892"/>
    <w:rsid w:val="00E80B12"/>
    <w:rsid w:val="00E97BD3"/>
    <w:rsid w:val="00EB2D0C"/>
    <w:rsid w:val="00EE678A"/>
    <w:rsid w:val="00F37F6D"/>
    <w:rsid w:val="00F50B2C"/>
    <w:rsid w:val="00F57BBB"/>
    <w:rsid w:val="00F81705"/>
    <w:rsid w:val="00F833F2"/>
    <w:rsid w:val="00F92DFC"/>
    <w:rsid w:val="00F93AB3"/>
    <w:rsid w:val="00FB7125"/>
    <w:rsid w:val="00FC5E7B"/>
    <w:rsid w:val="00FD1FBC"/>
    <w:rsid w:val="00FD50F7"/>
    <w:rsid w:val="00FE60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FA"/>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FA"/>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11FA"/>
    <w:pPr>
      <w:spacing w:before="0" w:after="0"/>
    </w:pPr>
    <w:rPr>
      <w:sz w:val="20"/>
      <w:szCs w:val="20"/>
    </w:rPr>
  </w:style>
  <w:style w:type="character" w:customStyle="1" w:styleId="FootnoteTextChar">
    <w:name w:val="Footnote Text Char"/>
    <w:basedOn w:val="DefaultParagraphFont"/>
    <w:link w:val="FootnoteText"/>
    <w:uiPriority w:val="99"/>
    <w:semiHidden/>
    <w:rsid w:val="00CC11FA"/>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C11FA"/>
    <w:rPr>
      <w:vertAlign w:val="superscript"/>
    </w:rPr>
  </w:style>
  <w:style w:type="paragraph" w:styleId="ListParagraph">
    <w:name w:val="List Paragraph"/>
    <w:basedOn w:val="Normal"/>
    <w:uiPriority w:val="34"/>
    <w:qFormat/>
    <w:rsid w:val="00CC11FA"/>
    <w:pPr>
      <w:ind w:left="720"/>
      <w:contextualSpacing/>
    </w:pPr>
  </w:style>
  <w:style w:type="paragraph" w:styleId="Header">
    <w:name w:val="header"/>
    <w:basedOn w:val="Normal"/>
    <w:link w:val="HeaderChar"/>
    <w:uiPriority w:val="99"/>
    <w:unhideWhenUsed/>
    <w:rsid w:val="009400BB"/>
    <w:pPr>
      <w:tabs>
        <w:tab w:val="center" w:pos="4680"/>
        <w:tab w:val="right" w:pos="9360"/>
      </w:tabs>
      <w:spacing w:before="0" w:after="0"/>
    </w:pPr>
  </w:style>
  <w:style w:type="character" w:customStyle="1" w:styleId="HeaderChar">
    <w:name w:val="Header Char"/>
    <w:basedOn w:val="DefaultParagraphFont"/>
    <w:link w:val="Header"/>
    <w:uiPriority w:val="99"/>
    <w:rsid w:val="009400BB"/>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9400BB"/>
    <w:pPr>
      <w:tabs>
        <w:tab w:val="center" w:pos="4680"/>
        <w:tab w:val="right" w:pos="9360"/>
      </w:tabs>
      <w:spacing w:before="0" w:after="0"/>
    </w:pPr>
  </w:style>
  <w:style w:type="character" w:customStyle="1" w:styleId="FooterChar">
    <w:name w:val="Footer Char"/>
    <w:basedOn w:val="DefaultParagraphFont"/>
    <w:link w:val="Footer"/>
    <w:uiPriority w:val="99"/>
    <w:rsid w:val="009400BB"/>
    <w:rPr>
      <w:rFonts w:ascii="Times New Roman" w:hAnsi="Times New Roman" w:cs="Times New Roman"/>
      <w:color w:val="000000"/>
      <w:sz w:val="2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1FA"/>
    <w:pPr>
      <w:spacing w:before="120" w:after="120" w:line="240" w:lineRule="auto"/>
    </w:pPr>
    <w:rPr>
      <w:rFonts w:ascii="Times New Roman"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11FA"/>
    <w:pPr>
      <w:spacing w:after="0" w:line="240" w:lineRule="auto"/>
    </w:pPr>
    <w:rPr>
      <w:rFonts w:ascii="Times New Roman"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C11FA"/>
    <w:pPr>
      <w:spacing w:before="0" w:after="0"/>
    </w:pPr>
    <w:rPr>
      <w:sz w:val="20"/>
      <w:szCs w:val="20"/>
    </w:rPr>
  </w:style>
  <w:style w:type="character" w:customStyle="1" w:styleId="FootnoteTextChar">
    <w:name w:val="Footnote Text Char"/>
    <w:basedOn w:val="DefaultParagraphFont"/>
    <w:link w:val="FootnoteText"/>
    <w:uiPriority w:val="99"/>
    <w:semiHidden/>
    <w:rsid w:val="00CC11FA"/>
    <w:rPr>
      <w:rFonts w:ascii="Times New Roman" w:hAnsi="Times New Roman" w:cs="Times New Roman"/>
      <w:color w:val="000000"/>
      <w:sz w:val="20"/>
      <w:szCs w:val="20"/>
      <w:lang w:val="en-US"/>
    </w:rPr>
  </w:style>
  <w:style w:type="character" w:styleId="FootnoteReference">
    <w:name w:val="footnote reference"/>
    <w:basedOn w:val="DefaultParagraphFont"/>
    <w:uiPriority w:val="99"/>
    <w:semiHidden/>
    <w:unhideWhenUsed/>
    <w:rsid w:val="00CC11FA"/>
    <w:rPr>
      <w:vertAlign w:val="superscript"/>
    </w:rPr>
  </w:style>
  <w:style w:type="paragraph" w:styleId="ListParagraph">
    <w:name w:val="List Paragraph"/>
    <w:basedOn w:val="Normal"/>
    <w:uiPriority w:val="34"/>
    <w:qFormat/>
    <w:rsid w:val="00CC11FA"/>
    <w:pPr>
      <w:ind w:left="720"/>
      <w:contextualSpacing/>
    </w:pPr>
  </w:style>
  <w:style w:type="paragraph" w:styleId="Header">
    <w:name w:val="header"/>
    <w:basedOn w:val="Normal"/>
    <w:link w:val="HeaderChar"/>
    <w:uiPriority w:val="99"/>
    <w:unhideWhenUsed/>
    <w:rsid w:val="009400BB"/>
    <w:pPr>
      <w:tabs>
        <w:tab w:val="center" w:pos="4680"/>
        <w:tab w:val="right" w:pos="9360"/>
      </w:tabs>
      <w:spacing w:before="0" w:after="0"/>
    </w:pPr>
  </w:style>
  <w:style w:type="character" w:customStyle="1" w:styleId="HeaderChar">
    <w:name w:val="Header Char"/>
    <w:basedOn w:val="DefaultParagraphFont"/>
    <w:link w:val="Header"/>
    <w:uiPriority w:val="99"/>
    <w:rsid w:val="009400BB"/>
    <w:rPr>
      <w:rFonts w:ascii="Times New Roman" w:hAnsi="Times New Roman" w:cs="Times New Roman"/>
      <w:color w:val="000000"/>
      <w:sz w:val="28"/>
      <w:szCs w:val="18"/>
      <w:lang w:val="en-US"/>
    </w:rPr>
  </w:style>
  <w:style w:type="paragraph" w:styleId="Footer">
    <w:name w:val="footer"/>
    <w:basedOn w:val="Normal"/>
    <w:link w:val="FooterChar"/>
    <w:uiPriority w:val="99"/>
    <w:unhideWhenUsed/>
    <w:rsid w:val="009400BB"/>
    <w:pPr>
      <w:tabs>
        <w:tab w:val="center" w:pos="4680"/>
        <w:tab w:val="right" w:pos="9360"/>
      </w:tabs>
      <w:spacing w:before="0" w:after="0"/>
    </w:pPr>
  </w:style>
  <w:style w:type="character" w:customStyle="1" w:styleId="FooterChar">
    <w:name w:val="Footer Char"/>
    <w:basedOn w:val="DefaultParagraphFont"/>
    <w:link w:val="Footer"/>
    <w:uiPriority w:val="99"/>
    <w:rsid w:val="009400BB"/>
    <w:rPr>
      <w:rFonts w:ascii="Times New Roman" w:hAnsi="Times New Roman" w:cs="Times New Roman"/>
      <w:color w:val="000000"/>
      <w:sz w:val="2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7970</Words>
  <Characters>45434</Characters>
  <Application>Microsoft Office Word</Application>
  <DocSecurity>0</DocSecurity>
  <Lines>378</Lines>
  <Paragraphs>106</Paragraphs>
  <ScaleCrop>false</ScaleCrop>
  <Company>thuvienhoclieu.com</Company>
  <LinksUpToDate>false</LinksUpToDate>
  <CharactersWithSpaces>53298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2024-08-27T12:53:00Z</dcterms:created>
  <dc:creator>admin</dc:creator>
  <dc:description>Kế hoạch dạy học Ngữ văn lớp 12 Kết nối tri thức được soạn dưới dạng file word và PDF gồm 40 trang. Các bạn xem và tải về ở dưới.</dc:description>
  <dcterms:modified xsi:type="dcterms:W3CDTF">2024-08-27T12:54:00Z</dcterms:modified>
  <cp:revision>1</cp:revision>
  <dc:title>Kế Hoạch Dạy Học Ngữ Văn 12 Kết Nối Tri Thức</dc:title>
</cp:coreProperties>
</file>