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98" w:type="dxa"/>
        <w:jc w:val="start"/>
        <w:tblInd w:w="0" w:type="dxa"/>
        <w:tblLayout w:type="fixed"/>
        <w:tblCellMar>
          <w:top w:w="0" w:type="dxa"/>
          <w:start w:w="108" w:type="dxa"/>
          <w:bottom w:w="0" w:type="dxa"/>
          <w:end w:w="108" w:type="dxa"/>
        </w:tblCellMar>
      </w:tblPr>
      <w:tblGrid>
        <w:gridCol w:w="4077"/>
        <w:gridCol w:w="6521"/>
      </w:tblGrid>
      <w:tr>
        <w:trPr/>
        <w:tc>
          <w:tcPr>
            <w:tcW w:w="4077" w:type="dxa"/>
            <w:tcBorders/>
          </w:tcPr>
          <w:p>
            <w:pPr>
              <w:pStyle w:val="NormalWeb"/>
              <w:spacing w:lineRule="auto" w:line="276" w:before="0" w:after="0"/>
              <w:jc w:val="center"/>
              <w:rPr>
                <w:b/>
                <w:bCs/>
                <w:sz w:val="28"/>
                <w:szCs w:val="28"/>
              </w:rPr>
            </w:pPr>
            <w:r>
              <w:rPr>
                <w:b/>
                <w:bCs/>
                <w:sz w:val="28"/>
                <w:szCs w:val="28"/>
              </w:rPr>
              <w:t>BỘ GIÁO DỤC VÀ ĐÀO TẠO</w:t>
            </w:r>
          </w:p>
          <w:p>
            <w:pPr>
              <w:pStyle w:val="NormalWeb"/>
              <w:spacing w:lineRule="auto" w:line="276" w:before="0" w:after="0"/>
              <w:jc w:val="center"/>
              <w:rPr>
                <w:b/>
                <w:bCs/>
                <w:sz w:val="28"/>
                <w:szCs w:val="28"/>
              </w:rPr>
            </w:pPr>
            <w:r>
              <w:rPr>
                <w:b/>
                <w:bCs/>
                <w:sz w:val="28"/>
                <w:szCs w:val="28"/>
              </w:rPr>
              <w:t>ĐỀ THI CHÍNH THỨC</w:t>
            </w:r>
          </w:p>
        </w:tc>
        <w:tc>
          <w:tcPr>
            <w:tcW w:w="6521" w:type="dxa"/>
            <w:tcBorders/>
          </w:tcPr>
          <w:p>
            <w:pPr>
              <w:pStyle w:val="NormalWeb"/>
              <w:spacing w:lineRule="auto" w:line="276" w:before="0" w:after="0"/>
              <w:jc w:val="center"/>
              <w:rPr>
                <w:sz w:val="28"/>
                <w:szCs w:val="28"/>
              </w:rPr>
            </w:pPr>
            <w:r>
              <w:rPr>
                <w:b/>
                <w:bCs/>
                <w:sz w:val="28"/>
                <w:szCs w:val="28"/>
              </w:rPr>
              <w:t>KỲ THI TỐT NGHIỆP TRUNG HỌC PHỔ THÔNG NĂM 2021</w:t>
            </w:r>
          </w:p>
          <w:p>
            <w:pPr>
              <w:pStyle w:val="NormalWeb"/>
              <w:spacing w:lineRule="auto" w:line="276" w:before="0" w:after="0"/>
              <w:jc w:val="center"/>
              <w:rPr>
                <w:sz w:val="28"/>
                <w:szCs w:val="28"/>
              </w:rPr>
            </w:pPr>
            <w:r>
              <w:rPr>
                <w:b/>
                <w:bCs/>
                <w:sz w:val="28"/>
                <w:szCs w:val="28"/>
              </w:rPr>
              <w:t>Bài thi: NGỮ VĂN</w:t>
            </w:r>
          </w:p>
          <w:p>
            <w:pPr>
              <w:pStyle w:val="NormalWeb"/>
              <w:spacing w:lineRule="auto" w:line="276" w:before="0" w:after="0"/>
              <w:jc w:val="center"/>
              <w:rPr>
                <w:bCs/>
                <w:i/>
                <w:sz w:val="28"/>
                <w:szCs w:val="28"/>
              </w:rPr>
            </w:pPr>
            <w:r>
              <w:rPr>
                <w:bCs/>
                <w:i/>
                <w:sz w:val="28"/>
                <w:szCs w:val="28"/>
              </w:rPr>
              <w:t>Thời gian làm bài: 120 phút, không kể thời gian phát đề</w:t>
            </w:r>
          </w:p>
        </w:tc>
      </w:tr>
    </w:tbl>
    <w:p>
      <w:pPr>
        <w:pStyle w:val="NormalWeb"/>
        <w:spacing w:lineRule="auto" w:line="276" w:before="0" w:after="0"/>
        <w:jc w:val="both"/>
        <w:rPr>
          <w:b/>
          <w:bCs/>
          <w:sz w:val="28"/>
          <w:szCs w:val="28"/>
        </w:rPr>
      </w:pPr>
      <w:r>
        <w:rPr>
          <w:b/>
          <w:bCs/>
          <w:sz w:val="28"/>
          <w:szCs w:val="28"/>
        </w:rPr>
        <w:t xml:space="preserve">I. ĐỌC HIỂU (3,0 điểm) </w:t>
      </w:r>
    </w:p>
    <w:p>
      <w:pPr>
        <w:pStyle w:val="NormalWeb"/>
        <w:spacing w:lineRule="auto" w:line="276" w:before="0" w:after="0"/>
        <w:jc w:val="both"/>
        <w:rPr>
          <w:sz w:val="28"/>
          <w:szCs w:val="28"/>
        </w:rPr>
      </w:pPr>
      <w:r>
        <w:rPr>
          <w:b/>
          <w:bCs/>
          <w:sz w:val="28"/>
          <w:szCs w:val="28"/>
        </w:rPr>
        <w:t>Đọc đoạn trích:</w:t>
      </w:r>
    </w:p>
    <w:p>
      <w:pPr>
        <w:pStyle w:val="NormalWeb"/>
        <w:spacing w:lineRule="auto" w:line="276" w:before="0" w:after="0"/>
        <w:ind w:firstLine="425" w:end="0"/>
        <w:jc w:val="both"/>
        <w:rPr>
          <w:sz w:val="28"/>
          <w:szCs w:val="28"/>
        </w:rPr>
      </w:pPr>
      <w:r>
        <w:rPr>
          <w:i/>
          <w:iCs/>
          <w:sz w:val="28"/>
          <w:szCs w:val="28"/>
        </w:rPr>
        <w:t>Từ những kẽ hở trên mặt đất, nước trào lên, mát lạnh và trong lành. Từ một dòng nước nhỏ, nước hoa vào với nước tươi mát vời từ trên trời và nước thấm vào đất để tạo nên một dòng suối nhỏ cứ chảy mải xuống cho tới khi, một dòng sông ra đời.</w:t>
      </w:r>
    </w:p>
    <w:p>
      <w:pPr>
        <w:pStyle w:val="NormalWeb"/>
        <w:spacing w:lineRule="auto" w:line="276" w:before="0" w:after="0"/>
        <w:ind w:firstLine="425" w:end="0"/>
        <w:jc w:val="both"/>
        <w:rPr>
          <w:sz w:val="28"/>
          <w:szCs w:val="28"/>
        </w:rPr>
      </w:pPr>
      <w:r>
        <w:rPr>
          <w:i/>
          <w:iCs/>
          <w:sz w:val="28"/>
          <w:szCs w:val="28"/>
        </w:rPr>
        <w:t>Sông hình thành lực đẩy và cuốn trôi dân các lớp đất và nên khi dòng chảy từ từ mở rộng và sâu thêm, giống như một đứa trẻ với đôi mắt sáng ngời vươn mình lớn dậy. Dòng sông trở nên đủ mạnh mẽ để xuyên qua núi hay thậm chí tạo thành một hẻm núi.</w:t>
      </w:r>
    </w:p>
    <w:p>
      <w:pPr>
        <w:pStyle w:val="NormalWeb"/>
        <w:spacing w:lineRule="auto" w:line="276" w:before="0" w:after="0"/>
        <w:ind w:firstLine="425" w:end="0"/>
        <w:jc w:val="both"/>
        <w:rPr>
          <w:sz w:val="28"/>
          <w:szCs w:val="28"/>
        </w:rPr>
      </w:pPr>
      <w:r>
        <w:rPr>
          <w:i/>
          <w:iCs/>
          <w:sz w:val="28"/>
          <w:szCs w:val="28"/>
        </w:rPr>
        <w:t>Khi nước gặp con người, nó còn được chứng kiến nhiều chuyện nhiều hơn. Một ông lão băng qua cây cầu, một cô gái trẻ trên chiếc xe đạp, một đôi tình nhân ngôi ngắm sông trôi. Cứ mãi chầm chậm và cứ mãi xanh, dòng sông chứng kiến lũ trẻ chơi đùa trong công viên hai bên bờ và người cha cùng cậu con nhỏ đang chơi bắt bóng</w:t>
      </w:r>
    </w:p>
    <w:p>
      <w:pPr>
        <w:pStyle w:val="NormalWeb"/>
        <w:spacing w:lineRule="auto" w:line="276" w:before="0" w:after="0"/>
        <w:ind w:firstLine="425" w:end="0"/>
        <w:jc w:val="both"/>
        <w:rPr>
          <w:sz w:val="28"/>
          <w:szCs w:val="28"/>
        </w:rPr>
      </w:pPr>
      <w:r>
        <w:rPr>
          <w:i/>
          <w:iCs/>
          <w:sz w:val="28"/>
          <w:szCs w:val="28"/>
        </w:rPr>
        <w:t>Dòng sông, giờ đã ở tuổi xế chiều, lại càng trở nên dịu dàng khi nó tiến dân ra phía biên. Rồi cũng đến lúc nó ra tới biển và dòng chảy của nước cuối cùng cũng đi tới hồi kết.</w:t>
      </w:r>
    </w:p>
    <w:p>
      <w:pPr>
        <w:pStyle w:val="NormalWeb"/>
        <w:spacing w:lineRule="auto" w:line="276" w:before="0" w:after="0"/>
        <w:ind w:firstLine="425" w:end="0"/>
        <w:jc w:val="both"/>
        <w:rPr>
          <w:sz w:val="28"/>
          <w:szCs w:val="28"/>
        </w:rPr>
      </w:pPr>
      <w:r>
        <w:rPr>
          <w:i/>
          <w:iCs/>
          <w:sz w:val="28"/>
          <w:szCs w:val="28"/>
        </w:rPr>
        <w:t>Tất cả những trầm tích được nước mang theo lúc đó lắng lại ở cửa sông. Kết quả là một vùng châu thổ được hình thành. Sông Hằng, sông Mississippi và sông Amazon đều đã hình thành những châu thổ tựa như hình chiếc lược tại nơi chúng gặp gỡ biển cả. Đều có khởi nguồn như một bờ cát nhỏ cuối cùng đã phát triển thành một vùng đất rộng lớn, tạo nên một đường bờ biển mới và rộng rãi. Những vùng châu thổ màu mỡ này hình thành nên những vùng nông nghiệp vĩ đại nhất trên thế giới - món quà cuối cùng mà nước dành tặng cho loài người, trước khi nó hiên mình cho đại dương vào lúc cuối đời.</w:t>
      </w:r>
    </w:p>
    <w:p>
      <w:pPr>
        <w:pStyle w:val="NormalWeb"/>
        <w:spacing w:lineRule="auto" w:line="276" w:before="0" w:after="0"/>
        <w:ind w:firstLine="425" w:end="0"/>
        <w:jc w:val="end"/>
        <w:rPr>
          <w:i/>
          <w:iCs/>
          <w:sz w:val="28"/>
          <w:szCs w:val="28"/>
        </w:rPr>
      </w:pPr>
      <w:r>
        <w:rPr>
          <w:i/>
          <w:iCs/>
          <w:sz w:val="28"/>
          <w:szCs w:val="28"/>
        </w:rPr>
        <w:t xml:space="preserve">(Trích Bí mật của nước, Masaru Emoto, NXB Lao động, 2019, tr. 90-93) </w:t>
      </w:r>
    </w:p>
    <w:p>
      <w:pPr>
        <w:pStyle w:val="NormalWeb"/>
        <w:spacing w:lineRule="auto" w:line="276" w:before="0" w:after="0"/>
        <w:jc w:val="both"/>
        <w:rPr>
          <w:b/>
          <w:iCs/>
          <w:sz w:val="28"/>
          <w:szCs w:val="28"/>
        </w:rPr>
      </w:pPr>
      <w:r>
        <w:rPr>
          <w:b/>
          <w:iCs/>
          <w:sz w:val="28"/>
          <w:szCs w:val="28"/>
        </w:rPr>
        <w:t xml:space="preserve">Thực hiện các yêu cầu sau: </w:t>
      </w:r>
    </w:p>
    <w:p>
      <w:pPr>
        <w:pStyle w:val="NormalWeb"/>
        <w:spacing w:lineRule="auto" w:line="276" w:before="0" w:after="0"/>
        <w:jc w:val="both"/>
        <w:rPr>
          <w:iCs/>
          <w:sz w:val="28"/>
          <w:szCs w:val="28"/>
        </w:rPr>
      </w:pPr>
      <w:r>
        <w:rPr>
          <w:b/>
          <w:iCs/>
          <w:sz w:val="28"/>
          <w:szCs w:val="28"/>
        </w:rPr>
        <w:t>Câu 1.</w:t>
      </w:r>
      <w:r>
        <w:rPr>
          <w:iCs/>
          <w:sz w:val="28"/>
          <w:szCs w:val="28"/>
        </w:rPr>
        <w:t xml:space="preserve"> Theo đoạn trích, sự ra đời của một dòng sông diễn ra như thế nào? </w:t>
      </w:r>
    </w:p>
    <w:p>
      <w:pPr>
        <w:pStyle w:val="NormalWeb"/>
        <w:spacing w:lineRule="auto" w:line="276" w:before="0" w:after="0"/>
        <w:jc w:val="both"/>
        <w:rPr>
          <w:iCs/>
          <w:sz w:val="28"/>
          <w:szCs w:val="28"/>
        </w:rPr>
      </w:pPr>
      <w:r>
        <w:rPr>
          <w:b/>
          <w:iCs/>
          <w:sz w:val="28"/>
          <w:szCs w:val="28"/>
        </w:rPr>
        <w:t>Câu 2.</w:t>
      </w:r>
      <w:r>
        <w:rPr>
          <w:iCs/>
          <w:sz w:val="28"/>
          <w:szCs w:val="28"/>
        </w:rPr>
        <w:t xml:space="preserve"> Trong đoạn trích, nón quà cuối cùng nước dành tặng cho loài người trước khi hòa vào biển cả là gì? </w:t>
      </w:r>
    </w:p>
    <w:p>
      <w:pPr>
        <w:pStyle w:val="NormalWeb"/>
        <w:spacing w:lineRule="auto" w:line="276" w:before="0" w:after="0"/>
        <w:jc w:val="both"/>
        <w:rPr/>
      </w:pPr>
      <w:r>
        <w:rPr>
          <w:b/>
          <w:iCs/>
          <w:sz w:val="28"/>
          <w:szCs w:val="28"/>
        </w:rPr>
        <w:t>Câu 3.</w:t>
      </w:r>
      <w:r>
        <w:rPr>
          <w:iCs/>
          <w:sz w:val="28"/>
          <w:szCs w:val="28"/>
        </w:rPr>
        <w:t xml:space="preserve"> Những câu văn sau giúp anh/chị hiểu gì về dòng chảy của nước và cuộc sống của con người? </w:t>
      </w:r>
    </w:p>
    <w:p>
      <w:pPr>
        <w:pStyle w:val="NormalWeb"/>
        <w:spacing w:lineRule="auto" w:line="276" w:before="0" w:after="0"/>
        <w:ind w:firstLine="425" w:end="0"/>
        <w:jc w:val="both"/>
        <w:rPr>
          <w:i/>
          <w:iCs/>
          <w:sz w:val="28"/>
          <w:szCs w:val="28"/>
        </w:rPr>
      </w:pPr>
      <w:r>
        <w:rPr>
          <w:i/>
          <w:iCs/>
          <w:sz w:val="28"/>
          <w:szCs w:val="28"/>
        </w:rPr>
        <w:t xml:space="preserve">Một ông lão băng qua cây cầu, một cô gái trẻ trên chiếc xe đạp, một đôi tình nhân ngồi ngắm sông trôi, Cứ mãi chầm chậm và cứ mãi xanh, dòng sông chứng kiến lũ trẻ chơi đùa trong công viên hai bên bờ và người cha cùng cậu con nhỏ đang chơi bắt bóng. </w:t>
      </w:r>
    </w:p>
    <w:p>
      <w:pPr>
        <w:pStyle w:val="NormalWeb"/>
        <w:spacing w:lineRule="auto" w:line="276" w:before="0" w:after="0"/>
        <w:jc w:val="both"/>
        <w:rPr>
          <w:i/>
          <w:iCs/>
          <w:sz w:val="28"/>
          <w:szCs w:val="28"/>
        </w:rPr>
      </w:pPr>
      <w:r>
        <w:rPr>
          <w:i/>
          <w:iCs/>
          <w:sz w:val="28"/>
          <w:szCs w:val="28"/>
        </w:rPr>
        <w:t xml:space="preserve"> </w:t>
      </w:r>
      <w:r>
        <w:rPr>
          <w:b/>
          <w:iCs/>
          <w:sz w:val="28"/>
          <w:szCs w:val="28"/>
        </w:rPr>
        <w:t>Câu 4.</w:t>
      </w:r>
      <w:r>
        <w:rPr>
          <w:i/>
          <w:iCs/>
          <w:sz w:val="28"/>
          <w:szCs w:val="28"/>
        </w:rPr>
        <w:t xml:space="preserve"> </w:t>
      </w:r>
      <w:r>
        <w:rPr>
          <w:iCs/>
          <w:sz w:val="28"/>
          <w:szCs w:val="28"/>
        </w:rPr>
        <w:t>Qua hành trình từ sông ra biển của nước trong đoạn trích, anh/chị rút ra những bài học gì về lẽ sống?</w:t>
      </w:r>
    </w:p>
    <w:p>
      <w:pPr>
        <w:pStyle w:val="NormalWeb"/>
        <w:spacing w:lineRule="auto" w:line="276" w:before="0" w:after="0"/>
        <w:jc w:val="both"/>
        <w:rPr>
          <w:b/>
          <w:iCs/>
          <w:sz w:val="28"/>
          <w:szCs w:val="28"/>
        </w:rPr>
      </w:pPr>
      <w:r>
        <w:rPr>
          <w:b/>
          <w:iCs/>
          <w:sz w:val="28"/>
          <w:szCs w:val="28"/>
        </w:rPr>
        <w:t xml:space="preserve">II. LÀM VĂN (7,0 điểm) </w:t>
      </w:r>
    </w:p>
    <w:p>
      <w:pPr>
        <w:pStyle w:val="NormalWeb"/>
        <w:spacing w:lineRule="auto" w:line="276" w:before="0" w:after="0"/>
        <w:jc w:val="both"/>
        <w:rPr>
          <w:b/>
          <w:sz w:val="28"/>
          <w:szCs w:val="28"/>
        </w:rPr>
      </w:pPr>
      <w:r>
        <w:rPr>
          <w:b/>
          <w:iCs/>
          <w:sz w:val="28"/>
          <w:szCs w:val="28"/>
        </w:rPr>
        <w:t>Câu 1 (2,0 điểm)</w:t>
      </w:r>
    </w:p>
    <w:p>
      <w:pPr>
        <w:pStyle w:val="NormalWeb"/>
        <w:spacing w:lineRule="auto" w:line="276" w:before="0" w:after="0"/>
        <w:ind w:firstLine="425" w:end="0"/>
        <w:jc w:val="both"/>
        <w:rPr>
          <w:sz w:val="28"/>
          <w:szCs w:val="28"/>
        </w:rPr>
      </w:pPr>
      <w:r>
        <w:rPr>
          <w:sz w:val="28"/>
          <w:szCs w:val="28"/>
        </w:rPr>
        <w:t xml:space="preserve">Từ nội dung đoạn trích ở phần Đọc hiểu, hãy viết một đoạn văn (khoảng 200 chữ) trình bày suy nghĩ của anh/chị về sự cần thiết phải biết sống cống hiến. </w:t>
      </w:r>
    </w:p>
    <w:p>
      <w:pPr>
        <w:pStyle w:val="NormalWeb"/>
        <w:spacing w:lineRule="auto" w:line="276" w:before="0" w:after="0"/>
        <w:jc w:val="both"/>
        <w:rPr>
          <w:b/>
          <w:sz w:val="28"/>
          <w:szCs w:val="28"/>
        </w:rPr>
      </w:pPr>
      <w:r>
        <w:rPr>
          <w:b/>
          <w:sz w:val="28"/>
          <w:szCs w:val="28"/>
        </w:rPr>
        <w:t xml:space="preserve">Câu 2 (5,0 điểm) </w:t>
      </w:r>
    </w:p>
    <w:p>
      <w:pPr>
        <w:pStyle w:val="NormalWeb"/>
        <w:spacing w:lineRule="auto" w:line="276" w:before="0" w:after="0"/>
        <w:ind w:firstLine="425" w:end="0"/>
        <w:jc w:val="both"/>
        <w:rPr>
          <w:sz w:val="28"/>
          <w:szCs w:val="28"/>
        </w:rPr>
      </w:pPr>
      <w:r>
        <w:rPr>
          <w:sz w:val="28"/>
          <w:szCs w:val="28"/>
        </w:rPr>
        <w:t>Trong bài thơ Sóng, nhà thơ Xuân Quỳnh viết:</w:t>
      </w:r>
    </w:p>
    <w:p>
      <w:pPr>
        <w:pStyle w:val="NormalWeb"/>
        <w:spacing w:lineRule="auto" w:line="276" w:before="0" w:after="0"/>
        <w:ind w:firstLine="425" w:start="2975" w:end="0"/>
        <w:jc w:val="both"/>
        <w:rPr>
          <w:i/>
          <w:iCs/>
          <w:sz w:val="28"/>
          <w:szCs w:val="28"/>
        </w:rPr>
      </w:pPr>
      <w:r>
        <w:rPr>
          <w:i/>
          <w:iCs/>
          <w:sz w:val="28"/>
          <w:szCs w:val="28"/>
        </w:rPr>
        <w:t xml:space="preserve">Trước muôn trùng sóng bể </w:t>
      </w:r>
    </w:p>
    <w:p>
      <w:pPr>
        <w:pStyle w:val="NormalWeb"/>
        <w:spacing w:lineRule="auto" w:line="276" w:before="0" w:after="0"/>
        <w:ind w:start="3400" w:end="0"/>
        <w:jc w:val="both"/>
        <w:rPr>
          <w:i/>
          <w:iCs/>
          <w:sz w:val="28"/>
          <w:szCs w:val="28"/>
        </w:rPr>
      </w:pPr>
      <w:r>
        <w:rPr>
          <w:i/>
          <w:iCs/>
          <w:sz w:val="28"/>
          <w:szCs w:val="28"/>
        </w:rPr>
        <w:t xml:space="preserve">Em nghĩ về anh, em </w:t>
      </w:r>
    </w:p>
    <w:p>
      <w:pPr>
        <w:pStyle w:val="NormalWeb"/>
        <w:spacing w:lineRule="auto" w:line="276" w:before="0" w:after="0"/>
        <w:ind w:start="3400" w:end="0"/>
        <w:jc w:val="both"/>
        <w:rPr>
          <w:i/>
          <w:iCs/>
          <w:sz w:val="28"/>
          <w:szCs w:val="28"/>
        </w:rPr>
      </w:pPr>
      <w:r>
        <w:rPr>
          <w:i/>
          <w:iCs/>
          <w:sz w:val="28"/>
          <w:szCs w:val="28"/>
        </w:rPr>
        <w:t xml:space="preserve">Em nghĩ về biển lớn </w:t>
      </w:r>
    </w:p>
    <w:p>
      <w:pPr>
        <w:pStyle w:val="NormalWeb"/>
        <w:spacing w:lineRule="auto" w:line="276" w:before="0" w:after="0"/>
        <w:ind w:start="3400" w:end="0"/>
        <w:jc w:val="both"/>
        <w:rPr>
          <w:i/>
          <w:iCs/>
          <w:sz w:val="28"/>
          <w:szCs w:val="28"/>
        </w:rPr>
      </w:pPr>
      <w:r>
        <w:rPr>
          <w:i/>
          <w:iCs/>
          <w:sz w:val="28"/>
          <w:szCs w:val="28"/>
        </w:rPr>
        <w:t xml:space="preserve">Từ nơi nào sóng lên? </w:t>
      </w:r>
    </w:p>
    <w:p>
      <w:pPr>
        <w:pStyle w:val="NormalWeb"/>
        <w:spacing w:lineRule="auto" w:line="276" w:before="0" w:after="0"/>
        <w:ind w:start="3400" w:end="0"/>
        <w:jc w:val="both"/>
        <w:rPr>
          <w:i/>
          <w:iCs/>
          <w:sz w:val="28"/>
          <w:szCs w:val="28"/>
        </w:rPr>
      </w:pPr>
      <w:r>
        <w:rPr>
          <w:i/>
          <w:iCs/>
          <w:sz w:val="28"/>
          <w:szCs w:val="28"/>
        </w:rPr>
      </w:r>
    </w:p>
    <w:p>
      <w:pPr>
        <w:pStyle w:val="NormalWeb"/>
        <w:spacing w:lineRule="auto" w:line="276" w:before="0" w:after="0"/>
        <w:ind w:start="3400" w:end="0"/>
        <w:jc w:val="both"/>
        <w:rPr>
          <w:i/>
          <w:iCs/>
          <w:sz w:val="28"/>
          <w:szCs w:val="28"/>
        </w:rPr>
      </w:pPr>
      <w:r>
        <w:rPr>
          <w:i/>
          <w:iCs/>
          <w:sz w:val="28"/>
          <w:szCs w:val="28"/>
        </w:rPr>
        <w:t xml:space="preserve">Sóng bắt đầu từ gió </w:t>
      </w:r>
    </w:p>
    <w:p>
      <w:pPr>
        <w:pStyle w:val="NormalWeb"/>
        <w:spacing w:lineRule="auto" w:line="276" w:before="0" w:after="0"/>
        <w:ind w:start="3400" w:end="0"/>
        <w:jc w:val="both"/>
        <w:rPr>
          <w:i/>
          <w:iCs/>
          <w:sz w:val="28"/>
          <w:szCs w:val="28"/>
        </w:rPr>
      </w:pPr>
      <w:r>
        <w:rPr>
          <w:i/>
          <w:iCs/>
          <w:sz w:val="28"/>
          <w:szCs w:val="28"/>
        </w:rPr>
        <w:t xml:space="preserve">Gió bắt đầu từ đâu? </w:t>
      </w:r>
    </w:p>
    <w:p>
      <w:pPr>
        <w:pStyle w:val="NormalWeb"/>
        <w:spacing w:lineRule="auto" w:line="276" w:before="0" w:after="0"/>
        <w:ind w:start="3400" w:end="0"/>
        <w:jc w:val="both"/>
        <w:rPr>
          <w:i/>
          <w:iCs/>
          <w:sz w:val="28"/>
          <w:szCs w:val="28"/>
        </w:rPr>
      </w:pPr>
      <w:r>
        <w:rPr>
          <w:i/>
          <w:iCs/>
          <w:sz w:val="28"/>
          <w:szCs w:val="28"/>
        </w:rPr>
        <w:t xml:space="preserve">Em cũng không biết nữa </w:t>
      </w:r>
    </w:p>
    <w:p>
      <w:pPr>
        <w:pStyle w:val="NormalWeb"/>
        <w:spacing w:lineRule="auto" w:line="276" w:before="0" w:after="0"/>
        <w:ind w:start="3400" w:end="0"/>
        <w:jc w:val="both"/>
        <w:rPr>
          <w:i/>
          <w:iCs/>
          <w:sz w:val="28"/>
          <w:szCs w:val="28"/>
        </w:rPr>
      </w:pPr>
      <w:r>
        <w:rPr>
          <w:i/>
          <w:iCs/>
          <w:sz w:val="28"/>
          <w:szCs w:val="28"/>
        </w:rPr>
        <w:t xml:space="preserve">Khi nào ta yêu nhau </w:t>
      </w:r>
    </w:p>
    <w:p>
      <w:pPr>
        <w:pStyle w:val="NormalWeb"/>
        <w:spacing w:lineRule="auto" w:line="276" w:before="0" w:after="0"/>
        <w:ind w:start="3400" w:end="0"/>
        <w:jc w:val="both"/>
        <w:rPr>
          <w:i/>
          <w:iCs/>
          <w:sz w:val="28"/>
          <w:szCs w:val="28"/>
        </w:rPr>
      </w:pPr>
      <w:r>
        <w:rPr>
          <w:i/>
          <w:iCs/>
          <w:sz w:val="28"/>
          <w:szCs w:val="28"/>
        </w:rPr>
      </w:r>
    </w:p>
    <w:p>
      <w:pPr>
        <w:pStyle w:val="NormalWeb"/>
        <w:spacing w:lineRule="auto" w:line="276" w:before="0" w:after="0"/>
        <w:ind w:start="3400" w:end="0"/>
        <w:jc w:val="both"/>
        <w:rPr>
          <w:i/>
          <w:iCs/>
          <w:sz w:val="28"/>
          <w:szCs w:val="28"/>
        </w:rPr>
      </w:pPr>
      <w:r>
        <w:rPr>
          <w:i/>
          <w:iCs/>
          <w:sz w:val="28"/>
          <w:szCs w:val="28"/>
        </w:rPr>
        <w:t xml:space="preserve">Con sóng dưới lòng sâu </w:t>
      </w:r>
    </w:p>
    <w:p>
      <w:pPr>
        <w:pStyle w:val="NormalWeb"/>
        <w:spacing w:lineRule="auto" w:line="276" w:before="0" w:after="0"/>
        <w:ind w:start="3400" w:end="0"/>
        <w:jc w:val="both"/>
        <w:rPr>
          <w:i/>
          <w:iCs/>
          <w:sz w:val="28"/>
          <w:szCs w:val="28"/>
        </w:rPr>
      </w:pPr>
      <w:r>
        <w:rPr>
          <w:i/>
          <w:iCs/>
          <w:sz w:val="28"/>
          <w:szCs w:val="28"/>
        </w:rPr>
        <w:t xml:space="preserve">Con sóng trên mặt nước </w:t>
      </w:r>
    </w:p>
    <w:p>
      <w:pPr>
        <w:pStyle w:val="NormalWeb"/>
        <w:spacing w:lineRule="auto" w:line="276" w:before="0" w:after="0"/>
        <w:ind w:start="3400" w:end="0"/>
        <w:jc w:val="both"/>
        <w:rPr>
          <w:i/>
          <w:iCs/>
          <w:sz w:val="28"/>
          <w:szCs w:val="28"/>
        </w:rPr>
      </w:pPr>
      <w:r>
        <w:rPr>
          <w:i/>
          <w:iCs/>
          <w:sz w:val="28"/>
          <w:szCs w:val="28"/>
        </w:rPr>
        <w:t>Ôi con sóng nhớ bờ</w:t>
      </w:r>
    </w:p>
    <w:p>
      <w:pPr>
        <w:pStyle w:val="NormalWeb"/>
        <w:spacing w:lineRule="auto" w:line="276" w:before="0" w:after="0"/>
        <w:ind w:start="3400" w:end="0"/>
        <w:jc w:val="both"/>
        <w:rPr>
          <w:i/>
          <w:iCs/>
          <w:sz w:val="28"/>
          <w:szCs w:val="28"/>
        </w:rPr>
      </w:pPr>
      <w:r>
        <w:rPr>
          <w:i/>
          <w:iCs/>
          <w:sz w:val="28"/>
          <w:szCs w:val="28"/>
        </w:rPr>
        <w:t xml:space="preserve">Ngày đêm không ngủ được </w:t>
      </w:r>
    </w:p>
    <w:p>
      <w:pPr>
        <w:pStyle w:val="NormalWeb"/>
        <w:spacing w:lineRule="auto" w:line="276" w:before="0" w:after="0"/>
        <w:ind w:start="3400" w:end="0"/>
        <w:jc w:val="both"/>
        <w:rPr>
          <w:i/>
          <w:iCs/>
          <w:sz w:val="28"/>
          <w:szCs w:val="28"/>
        </w:rPr>
      </w:pPr>
      <w:r>
        <w:rPr>
          <w:i/>
          <w:iCs/>
          <w:sz w:val="28"/>
          <w:szCs w:val="28"/>
        </w:rPr>
        <w:t xml:space="preserve">Lòng em nhớ đến anh </w:t>
      </w:r>
    </w:p>
    <w:p>
      <w:pPr>
        <w:pStyle w:val="NormalWeb"/>
        <w:spacing w:lineRule="auto" w:line="276" w:before="0" w:after="0"/>
        <w:ind w:start="3400" w:end="0"/>
        <w:jc w:val="both"/>
        <w:rPr>
          <w:sz w:val="28"/>
          <w:szCs w:val="28"/>
        </w:rPr>
      </w:pPr>
      <w:r>
        <w:rPr>
          <w:i/>
          <w:iCs/>
          <w:sz w:val="28"/>
          <w:szCs w:val="28"/>
        </w:rPr>
        <w:t>Cả trong mơ còn thức</w:t>
      </w:r>
    </w:p>
    <w:p>
      <w:pPr>
        <w:pStyle w:val="NormalWeb"/>
        <w:spacing w:lineRule="auto" w:line="276" w:before="0" w:after="0"/>
        <w:jc w:val="end"/>
        <w:rPr>
          <w:sz w:val="28"/>
          <w:szCs w:val="28"/>
        </w:rPr>
      </w:pPr>
      <w:r>
        <w:rPr>
          <w:sz w:val="28"/>
          <w:szCs w:val="28"/>
        </w:rPr>
        <w:t xml:space="preserve">(Ngữ văn 12, Tập một, NXB Giáo dục Việt Nam, 2020, tr. 15) </w:t>
      </w:r>
    </w:p>
    <w:p>
      <w:pPr>
        <w:pStyle w:val="NormalWeb"/>
        <w:spacing w:lineRule="auto" w:line="276" w:before="0" w:after="0"/>
        <w:jc w:val="both"/>
        <w:rPr>
          <w:sz w:val="28"/>
          <w:szCs w:val="28"/>
        </w:rPr>
      </w:pPr>
      <w:r>
        <w:rPr>
          <w:sz w:val="28"/>
          <w:szCs w:val="28"/>
        </w:rPr>
        <w:t>Cảm nhận của anh/chị về đoạn thơ trên. Từ đó, nhận xét vẻ đẹp nữ tính trong thơ Xuân Quỳnh.</w:t>
      </w:r>
    </w:p>
    <w:p>
      <w:pPr>
        <w:pStyle w:val="NormalWeb"/>
        <w:shd w:fill="FFFFFF" w:val="clear"/>
        <w:spacing w:lineRule="auto" w:line="276" w:before="0" w:after="0"/>
        <w:jc w:val="both"/>
        <w:rPr>
          <w:rStyle w:val="Strong"/>
          <w:sz w:val="28"/>
          <w:szCs w:val="28"/>
        </w:rPr>
      </w:pPr>
      <w:r>
        <w:rPr>
          <w:sz w:val="28"/>
          <w:szCs w:val="28"/>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both"/>
        <w:rPr>
          <w:rStyle w:val="Strong"/>
          <w:sz w:val="28"/>
          <w:szCs w:val="28"/>
        </w:rPr>
      </w:pPr>
      <w:r>
        <w:rPr/>
      </w:r>
    </w:p>
    <w:p>
      <w:pPr>
        <w:pStyle w:val="NormalWeb"/>
        <w:shd w:fill="FFFFFF" w:val="clear"/>
        <w:spacing w:lineRule="auto" w:line="276" w:before="0" w:after="0"/>
        <w:jc w:val="center"/>
        <w:rPr>
          <w:sz w:val="28"/>
          <w:szCs w:val="28"/>
        </w:rPr>
      </w:pPr>
      <w:r>
        <w:rPr>
          <w:rStyle w:val="Strong"/>
          <w:sz w:val="28"/>
          <w:szCs w:val="28"/>
        </w:rPr>
        <w:t>HƯỚNG DẪN GIẢI ĐỀ TỐT NGHIỆP THPT 2021</w:t>
      </w:r>
    </w:p>
    <w:p>
      <w:pPr>
        <w:pStyle w:val="NormalWeb"/>
        <w:shd w:fill="FFFFFF" w:val="clear"/>
        <w:spacing w:lineRule="auto" w:line="276" w:before="0" w:after="0"/>
        <w:jc w:val="both"/>
        <w:rPr>
          <w:sz w:val="28"/>
          <w:szCs w:val="28"/>
        </w:rPr>
      </w:pPr>
      <w:r>
        <w:rPr>
          <w:rStyle w:val="Strong"/>
          <w:sz w:val="28"/>
          <w:szCs w:val="28"/>
        </w:rPr>
        <w:t>I. Phần đọc hiểu:</w:t>
      </w:r>
    </w:p>
    <w:p>
      <w:pPr>
        <w:pStyle w:val="NormalWeb"/>
        <w:shd w:fill="FFFFFF" w:val="clear"/>
        <w:spacing w:lineRule="auto" w:line="276" w:before="0" w:after="0"/>
        <w:jc w:val="both"/>
        <w:rPr>
          <w:sz w:val="28"/>
          <w:szCs w:val="28"/>
        </w:rPr>
      </w:pPr>
      <w:r>
        <w:rPr>
          <w:rStyle w:val="Strong"/>
          <w:sz w:val="28"/>
          <w:szCs w:val="28"/>
        </w:rPr>
        <w:t> </w:t>
      </w:r>
      <w:r>
        <w:rPr>
          <w:rStyle w:val="Strong"/>
          <w:sz w:val="28"/>
          <w:szCs w:val="28"/>
        </w:rPr>
        <w:t>Câu 1.</w:t>
      </w:r>
    </w:p>
    <w:p>
      <w:pPr>
        <w:pStyle w:val="NormalWeb"/>
        <w:shd w:fill="FFFFFF" w:val="clear"/>
        <w:spacing w:lineRule="auto" w:line="276" w:before="0" w:after="0"/>
        <w:jc w:val="both"/>
        <w:rPr>
          <w:sz w:val="28"/>
          <w:szCs w:val="28"/>
        </w:rPr>
      </w:pPr>
      <w:r>
        <w:rPr>
          <w:sz w:val="28"/>
          <w:szCs w:val="28"/>
        </w:rPr>
        <w:t>- Sự ra đời của dòng sông, theo đoạn trích: Từ những kẽ hở trên mặt đất, nước trào lên. Từ một dòng nước nhỏ, nước hòa vào với nước rơi từ trên trời và nước thấm vào đất để tạo nên  một dòng suối nhỏ cứ chảy mãi xuống cho tới khi, một dòng sông ra đời.</w:t>
      </w:r>
    </w:p>
    <w:p>
      <w:pPr>
        <w:pStyle w:val="NormalWeb"/>
        <w:shd w:fill="FFFFFF" w:val="clear"/>
        <w:spacing w:lineRule="auto" w:line="276" w:before="0" w:after="0"/>
        <w:jc w:val="both"/>
        <w:rPr>
          <w:sz w:val="28"/>
          <w:szCs w:val="28"/>
        </w:rPr>
      </w:pPr>
      <w:r>
        <w:rPr>
          <w:rStyle w:val="Strong"/>
          <w:sz w:val="28"/>
          <w:szCs w:val="28"/>
        </w:rPr>
        <w:t>Câu 2.</w:t>
      </w:r>
    </w:p>
    <w:p>
      <w:pPr>
        <w:pStyle w:val="NormalWeb"/>
        <w:shd w:fill="FFFFFF" w:val="clear"/>
        <w:spacing w:lineRule="auto" w:line="276" w:before="0" w:after="0"/>
        <w:jc w:val="both"/>
        <w:rPr>
          <w:sz w:val="28"/>
          <w:szCs w:val="28"/>
        </w:rPr>
      </w:pPr>
      <w:r>
        <w:rPr>
          <w:sz w:val="28"/>
          <w:szCs w:val="28"/>
        </w:rPr>
        <w:t>- Theo đoạn trích, món quà cuối cùng nước dành tặng cho loài người trước khi hòa vào biển cả là những vùng châu thổ màu mỡ - những vùng nông nghiệp vĩ đại.</w:t>
      </w:r>
    </w:p>
    <w:p>
      <w:pPr>
        <w:pStyle w:val="NormalWeb"/>
        <w:shd w:fill="FFFFFF" w:val="clear"/>
        <w:spacing w:lineRule="auto" w:line="276" w:before="0" w:after="0"/>
        <w:jc w:val="both"/>
        <w:rPr>
          <w:sz w:val="28"/>
          <w:szCs w:val="28"/>
        </w:rPr>
      </w:pPr>
      <w:r>
        <w:rPr>
          <w:rStyle w:val="Strong"/>
          <w:sz w:val="28"/>
          <w:szCs w:val="28"/>
        </w:rPr>
        <w:t>Câu 3.</w:t>
      </w:r>
    </w:p>
    <w:p>
      <w:pPr>
        <w:pStyle w:val="NormalWeb"/>
        <w:shd w:fill="FFFFFF" w:val="clear"/>
        <w:spacing w:lineRule="auto" w:line="276" w:before="0" w:after="0"/>
        <w:jc w:val="both"/>
        <w:rPr>
          <w:sz w:val="28"/>
          <w:szCs w:val="28"/>
        </w:rPr>
      </w:pPr>
      <w:r>
        <w:rPr>
          <w:sz w:val="28"/>
          <w:szCs w:val="28"/>
        </w:rPr>
        <w:t>Câu văn trên ẩn dụ về dòng chảy của nước và cuộc đời của mỗi con người:</w:t>
      </w:r>
    </w:p>
    <w:p>
      <w:pPr>
        <w:pStyle w:val="NormalWeb"/>
        <w:shd w:fill="FFFFFF" w:val="clear"/>
        <w:spacing w:lineRule="auto" w:line="276" w:before="0" w:after="0"/>
        <w:jc w:val="both"/>
        <w:rPr>
          <w:sz w:val="28"/>
          <w:szCs w:val="28"/>
        </w:rPr>
      </w:pPr>
      <w:r>
        <w:rPr>
          <w:sz w:val="28"/>
          <w:szCs w:val="28"/>
        </w:rPr>
        <w:t>- Dòng chảy của nước luôn luôn vận động, không ngừng nghỉ và chứng kiến tất cả những hoạt động diễn ra thường ngày của con người.</w:t>
      </w:r>
    </w:p>
    <w:p>
      <w:pPr>
        <w:pStyle w:val="NormalWeb"/>
        <w:shd w:fill="FFFFFF" w:val="clear"/>
        <w:spacing w:lineRule="auto" w:line="276" w:before="0" w:after="0"/>
        <w:jc w:val="both"/>
        <w:rPr>
          <w:sz w:val="28"/>
          <w:szCs w:val="28"/>
        </w:rPr>
      </w:pPr>
      <w:r>
        <w:rPr>
          <w:sz w:val="28"/>
          <w:szCs w:val="28"/>
        </w:rPr>
        <w:t>- Dòng chảy của nước chính là ẩn dụ cho cuộc đời của mỗi con người. </w:t>
      </w:r>
    </w:p>
    <w:p>
      <w:pPr>
        <w:pStyle w:val="NormalWeb"/>
        <w:shd w:fill="FFFFFF" w:val="clear"/>
        <w:spacing w:lineRule="auto" w:line="276" w:before="0" w:after="0"/>
        <w:jc w:val="both"/>
        <w:rPr>
          <w:sz w:val="28"/>
          <w:szCs w:val="28"/>
        </w:rPr>
      </w:pPr>
      <w:r>
        <w:rPr>
          <w:sz w:val="28"/>
          <w:szCs w:val="28"/>
        </w:rPr>
        <w:t>+ Cuộc đời mỗi con người cũng trải qua những giai đoạn sinh - lão - bệnh - tử, chứng kiến tất cả những hỉ nộ ái ố, những khía cạnh khác nhau của cuộc đời với nhiều trạng thái và cung bậc khác nhau.</w:t>
      </w:r>
    </w:p>
    <w:p>
      <w:pPr>
        <w:pStyle w:val="NormalWeb"/>
        <w:shd w:fill="FFFFFF" w:val="clear"/>
        <w:spacing w:lineRule="auto" w:line="276" w:before="0" w:after="0"/>
        <w:jc w:val="both"/>
        <w:rPr>
          <w:sz w:val="28"/>
          <w:szCs w:val="28"/>
        </w:rPr>
      </w:pPr>
      <w:r>
        <w:rPr>
          <w:sz w:val="28"/>
          <w:szCs w:val="28"/>
        </w:rPr>
        <w:t>+ Dòng sông chầm chậm trôi ẩn dụ cho cuộc đời mỗi con người, khi chúng ta biết sống chậm lại để lắng nghe và quan sát, cuộc sống của chúng ta sẽ trở nên sâu sắc hơn.</w:t>
      </w:r>
    </w:p>
    <w:p>
      <w:pPr>
        <w:pStyle w:val="NormalWeb"/>
        <w:shd w:fill="FFFFFF" w:val="clear"/>
        <w:spacing w:lineRule="auto" w:line="276" w:before="0" w:after="0"/>
        <w:jc w:val="both"/>
        <w:rPr>
          <w:sz w:val="28"/>
          <w:szCs w:val="28"/>
        </w:rPr>
      </w:pPr>
      <w:r>
        <w:rPr>
          <w:rStyle w:val="Strong"/>
          <w:sz w:val="28"/>
          <w:szCs w:val="28"/>
        </w:rPr>
        <w:t>Câu 4.</w:t>
      </w:r>
    </w:p>
    <w:p>
      <w:pPr>
        <w:pStyle w:val="NormalWeb"/>
        <w:shd w:fill="FFFFFF" w:val="clear"/>
        <w:spacing w:lineRule="auto" w:line="276" w:before="0" w:after="0"/>
        <w:jc w:val="both"/>
        <w:rPr>
          <w:sz w:val="28"/>
          <w:szCs w:val="28"/>
        </w:rPr>
      </w:pPr>
      <w:r>
        <w:rPr>
          <w:sz w:val="28"/>
          <w:szCs w:val="28"/>
        </w:rPr>
        <w:t xml:space="preserve">Dựa vào nội dung đoạn trích, HS lựa chọn những bài học phù hợp. Sau đây là gợi ý của </w:t>
      </w:r>
    </w:p>
    <w:p>
      <w:pPr>
        <w:pStyle w:val="NormalWeb"/>
        <w:shd w:fill="FFFFFF" w:val="clear"/>
        <w:spacing w:lineRule="auto" w:line="276" w:before="0" w:after="0"/>
        <w:jc w:val="both"/>
        <w:rPr>
          <w:sz w:val="28"/>
          <w:szCs w:val="28"/>
        </w:rPr>
      </w:pPr>
      <w:r>
        <w:rPr>
          <w:sz w:val="28"/>
          <w:szCs w:val="28"/>
        </w:rPr>
        <w:t>Bài học về lẽ sống mà văn bản muốn gửi gắm qua hành trình từ sông ra biển của nước:</w:t>
      </w:r>
    </w:p>
    <w:p>
      <w:pPr>
        <w:pStyle w:val="NormalWeb"/>
        <w:shd w:fill="FFFFFF" w:val="clear"/>
        <w:spacing w:lineRule="auto" w:line="276" w:before="0" w:after="0"/>
        <w:jc w:val="both"/>
        <w:rPr>
          <w:sz w:val="28"/>
          <w:szCs w:val="28"/>
        </w:rPr>
      </w:pPr>
      <w:r>
        <w:rPr>
          <w:sz w:val="28"/>
          <w:szCs w:val="28"/>
        </w:rPr>
        <w:t>- Cuộc đời mỗi con người là hữu hạn, hãy sống thật ý nghĩa. Để giống như dòng chảy kia, khi vừa sinh ra, chúng ta chỉ là những giọt nước nhỏ bé được trào lên từ những kẽ hở trên mặt đất nhưng khi cuối đời, ta đã phát triển thành một vùng đất rộng lớn, góp phần làm nên những vùng nông nghiệp vĩ đại. </w:t>
      </w:r>
    </w:p>
    <w:p>
      <w:pPr>
        <w:pStyle w:val="Normal"/>
        <w:shd w:fill="FFFFFF" w:val="clear"/>
        <w:spacing w:lineRule="auto" w:line="276" w:before="0" w:after="0"/>
        <w:jc w:val="both"/>
        <w:rPr>
          <w:rFonts w:eastAsia="Times New Roman"/>
          <w:szCs w:val="28"/>
        </w:rPr>
      </w:pPr>
      <w:r>
        <w:rPr>
          <w:rFonts w:eastAsia="Times New Roman"/>
          <w:szCs w:val="28"/>
        </w:rPr>
        <w:t>- Cuộc sống chứa đựng muôn vàn thử thách và khó khăn, hãy mạnh mẽ như dòng chảy để có thể xuyên qua núi hay thậm chí tạo thành một hẻm núi, đánh bật lại những khó khăn của cuộc đời mình.</w:t>
      </w:r>
    </w:p>
    <w:p>
      <w:pPr>
        <w:pStyle w:val="Normal"/>
        <w:shd w:fill="FFFFFF" w:val="clear"/>
        <w:spacing w:lineRule="auto" w:line="276" w:before="0" w:after="0"/>
        <w:jc w:val="both"/>
        <w:rPr>
          <w:rFonts w:eastAsia="Times New Roman"/>
          <w:szCs w:val="28"/>
        </w:rPr>
      </w:pPr>
      <w:r>
        <w:rPr>
          <w:rFonts w:eastAsia="Times New Roman"/>
          <w:szCs w:val="28"/>
        </w:rPr>
        <w:t>- Cuộc sống có vô vàn màu sắc và cung bậc khác nhau, hãy sống chậm lại một chút để lắng nghe và tận hưởng những vẻ đẹp của cuộc đời, để từ đó bồi đắp thêm sự phong phú cho tâm hồn mỗi chúng ta.</w:t>
      </w:r>
    </w:p>
    <w:p>
      <w:pPr>
        <w:pStyle w:val="Normal"/>
        <w:shd w:fill="FFFFFF" w:val="clear"/>
        <w:spacing w:lineRule="auto" w:line="276" w:before="0" w:after="0"/>
        <w:jc w:val="both"/>
        <w:rPr>
          <w:rFonts w:eastAsia="Times New Roman"/>
          <w:szCs w:val="28"/>
        </w:rPr>
      </w:pPr>
      <w:r>
        <w:rPr>
          <w:rFonts w:eastAsia="Times New Roman"/>
          <w:b/>
          <w:bCs/>
          <w:szCs w:val="28"/>
        </w:rPr>
        <w:t>II. Phần làm văn:</w:t>
      </w:r>
    </w:p>
    <w:p>
      <w:pPr>
        <w:pStyle w:val="Normal"/>
        <w:shd w:fill="FFFFFF" w:val="clear"/>
        <w:spacing w:lineRule="auto" w:line="276" w:before="0" w:after="0"/>
        <w:jc w:val="both"/>
        <w:rPr>
          <w:rFonts w:eastAsia="Times New Roman"/>
          <w:szCs w:val="28"/>
        </w:rPr>
      </w:pPr>
      <w:r>
        <w:rPr>
          <w:rFonts w:eastAsia="Times New Roman"/>
          <w:b/>
          <w:bCs/>
          <w:szCs w:val="28"/>
        </w:rPr>
        <w:t>Câu 1:</w:t>
      </w:r>
    </w:p>
    <w:p>
      <w:pPr>
        <w:pStyle w:val="Normal"/>
        <w:shd w:fill="FFFFFF" w:val="clear"/>
        <w:spacing w:lineRule="auto" w:line="276" w:before="0" w:after="0"/>
        <w:jc w:val="both"/>
        <w:rPr>
          <w:rFonts w:eastAsia="Times New Roman"/>
          <w:szCs w:val="28"/>
        </w:rPr>
      </w:pPr>
      <w:r>
        <w:rPr>
          <w:rFonts w:eastAsia="Times New Roman"/>
          <w:szCs w:val="28"/>
        </w:rPr>
        <w:t>Giới thiệu vấn đề: Sự cần thiết phải biết sống cống hiến</w:t>
      </w:r>
    </w:p>
    <w:p>
      <w:pPr>
        <w:pStyle w:val="Normal"/>
        <w:shd w:fill="FFFFFF" w:val="clear"/>
        <w:spacing w:lineRule="auto" w:line="276" w:before="0" w:after="0"/>
        <w:jc w:val="both"/>
        <w:rPr>
          <w:rFonts w:eastAsia="Times New Roman"/>
          <w:szCs w:val="28"/>
        </w:rPr>
      </w:pPr>
      <w:r>
        <w:rPr>
          <w:rFonts w:eastAsia="Times New Roman"/>
          <w:szCs w:val="28"/>
        </w:rPr>
        <w:t>Giải thích vấn đề: </w:t>
      </w:r>
    </w:p>
    <w:p>
      <w:pPr>
        <w:pStyle w:val="Normal"/>
        <w:shd w:fill="FFFFFF" w:val="clear"/>
        <w:spacing w:lineRule="auto" w:line="276" w:before="0" w:after="0"/>
        <w:jc w:val="both"/>
        <w:rPr>
          <w:rFonts w:eastAsia="Times New Roman"/>
          <w:szCs w:val="28"/>
        </w:rPr>
      </w:pPr>
      <w:r>
        <w:rPr>
          <w:rFonts w:eastAsia="Times New Roman"/>
          <w:szCs w:val="28"/>
        </w:rPr>
        <w:t>Phân tích vấn đề:</w:t>
      </w:r>
    </w:p>
    <w:p>
      <w:pPr>
        <w:pStyle w:val="Normal"/>
        <w:shd w:fill="FFFFFF" w:val="clear"/>
        <w:spacing w:lineRule="auto" w:line="276" w:before="0" w:after="0"/>
        <w:ind w:firstLine="425" w:end="0"/>
        <w:jc w:val="both"/>
        <w:rPr>
          <w:rFonts w:eastAsia="Times New Roman"/>
          <w:szCs w:val="28"/>
        </w:rPr>
      </w:pPr>
      <w:r>
        <w:rPr>
          <w:rFonts w:eastAsia="Times New Roman"/>
          <w:szCs w:val="28"/>
        </w:rPr>
        <w:t>Khái niệm cống hiến: là sự tự nguyện, tự giác đem sức lực, tài năng và trí tuệ của mình để đóng góp cho lợi ích chung của xã hội</w:t>
      </w:r>
    </w:p>
    <w:p>
      <w:pPr>
        <w:pStyle w:val="Normal"/>
        <w:shd w:fill="FFFFFF" w:val="clear"/>
        <w:spacing w:lineRule="auto" w:line="276" w:before="0" w:after="0"/>
        <w:jc w:val="both"/>
        <w:rPr>
          <w:rFonts w:eastAsia="Times New Roman"/>
          <w:szCs w:val="28"/>
        </w:rPr>
      </w:pPr>
      <w:r>
        <w:rPr>
          <w:rFonts w:eastAsia="Times New Roman"/>
          <w:szCs w:val="28"/>
        </w:rPr>
        <w:t>Sống cống hiến là không màng đến lợi ích cá nhân mà làm hết mình vì lợi ích chung, vì sự phát triển của một tập thể, một cộng đồng...</w:t>
      </w:r>
    </w:p>
    <w:p>
      <w:pPr>
        <w:pStyle w:val="Normal"/>
        <w:shd w:fill="FFFFFF" w:val="clear"/>
        <w:spacing w:lineRule="auto" w:line="276" w:before="0" w:after="0"/>
        <w:jc w:val="both"/>
        <w:rPr>
          <w:rFonts w:eastAsia="Times New Roman"/>
          <w:szCs w:val="28"/>
        </w:rPr>
      </w:pPr>
      <w:r>
        <w:rPr>
          <w:rFonts w:eastAsia="Times New Roman"/>
          <w:szCs w:val="28"/>
        </w:rPr>
        <w:t>Cống hiến là một trong những đức tính và phẩm chất tốt đẹp của con người.</w:t>
      </w:r>
    </w:p>
    <w:p>
      <w:pPr>
        <w:pStyle w:val="Normal"/>
        <w:shd w:fill="FFFFFF" w:val="clear"/>
        <w:spacing w:lineRule="auto" w:line="276" w:before="0" w:after="0"/>
        <w:jc w:val="both"/>
        <w:rPr>
          <w:rFonts w:eastAsia="Times New Roman"/>
          <w:szCs w:val="28"/>
        </w:rPr>
      </w:pPr>
      <w:r>
        <w:rPr>
          <w:rFonts w:eastAsia="Times New Roman"/>
          <w:szCs w:val="28"/>
        </w:rPr>
        <w:t>Cống hiến ngay từ những gì nhỏ bé nhất: ta có kiến thức - ta vận dụng kiến thức để phát minh, sáng tạo, cho sự nghiệp trồng người; ta có cơ bắp - ta lao động để tạo ra của cải vật chất</w:t>
      </w:r>
    </w:p>
    <w:p>
      <w:pPr>
        <w:pStyle w:val="NormalWeb"/>
        <w:shd w:fill="FFFFFF" w:val="clear"/>
        <w:spacing w:lineRule="auto" w:line="276" w:before="0" w:after="0"/>
        <w:jc w:val="both"/>
        <w:rPr>
          <w:sz w:val="28"/>
          <w:szCs w:val="28"/>
        </w:rPr>
      </w:pPr>
      <w:r>
        <w:rPr>
          <w:rStyle w:val="Strong"/>
          <w:sz w:val="28"/>
          <w:szCs w:val="28"/>
        </w:rPr>
        <w:t>Câu 2:</w:t>
      </w:r>
    </w:p>
    <w:p>
      <w:pPr>
        <w:pStyle w:val="NormalWeb"/>
        <w:shd w:fill="FFFFFF" w:val="clear"/>
        <w:spacing w:lineRule="auto" w:line="276" w:before="0" w:after="0"/>
        <w:jc w:val="both"/>
        <w:rPr>
          <w:b/>
          <w:sz w:val="28"/>
          <w:szCs w:val="28"/>
        </w:rPr>
      </w:pPr>
      <w:r>
        <w:rPr>
          <w:b/>
          <w:sz w:val="28"/>
          <w:szCs w:val="28"/>
        </w:rPr>
        <w:t>1. Mở bài:</w:t>
      </w:r>
    </w:p>
    <w:p>
      <w:pPr>
        <w:pStyle w:val="NormalWeb"/>
        <w:shd w:fill="FFFFFF" w:val="clear"/>
        <w:spacing w:lineRule="auto" w:line="276" w:before="0" w:after="0"/>
        <w:jc w:val="both"/>
        <w:rPr>
          <w:sz w:val="28"/>
          <w:szCs w:val="28"/>
        </w:rPr>
      </w:pPr>
      <w:r>
        <w:rPr>
          <w:sz w:val="28"/>
          <w:szCs w:val="28"/>
        </w:rPr>
        <w:t>- Giới thiệu tác giả Xuân Quỳnh: Xuân Quỳnh là một trong số những nhà thơ trưởng thành trong kháng chiến chống Mỹ. Bà được xem là một trong những người viết thơ tình hay nhất trong nền thơ Việt Nam từ sau 1945. Đó là tình yêu vừa nồng nàn, sôi, say đắm, vừa tha thiết dịu dàng, vừa giàu trực cảm, lại lắng sâu trải nghiệm những suy tư.</w:t>
      </w:r>
    </w:p>
    <w:p>
      <w:pPr>
        <w:pStyle w:val="NormalWeb"/>
        <w:shd w:fill="FFFFFF" w:val="clear"/>
        <w:spacing w:lineRule="auto" w:line="276" w:before="0" w:after="0"/>
        <w:jc w:val="both"/>
        <w:rPr>
          <w:sz w:val="28"/>
          <w:szCs w:val="28"/>
        </w:rPr>
      </w:pPr>
      <w:r>
        <w:rPr>
          <w:sz w:val="28"/>
          <w:szCs w:val="28"/>
        </w:rPr>
        <w:t>- Giới thiệu tác phẩm: “sóng” là tác phẩm tiêu biểu của Xuân Quỳnh được in trong tập “Hoa dọc chiến hào” xuất bản năm 1968. Tác phẩm đã thể hiện khát vọng tình yêu như một nhu cầu tự nhận thức, khám phá. Cảm xúc thơ do vậy vừa sôi nổi mãnh liệt, vừa gợi tới chiều sâu của sự triết lí.</w:t>
      </w:r>
    </w:p>
    <w:p>
      <w:pPr>
        <w:pStyle w:val="NormalWeb"/>
        <w:shd w:fill="FFFFFF" w:val="clear"/>
        <w:spacing w:lineRule="auto" w:line="276" w:before="0" w:after="0"/>
        <w:jc w:val="both"/>
        <w:rPr>
          <w:sz w:val="28"/>
          <w:szCs w:val="28"/>
        </w:rPr>
      </w:pPr>
      <w:r>
        <w:rPr>
          <w:sz w:val="28"/>
          <w:szCs w:val="28"/>
        </w:rPr>
        <w:t>- Giới thiệu luận đề: Cảm xúc về đoạn trích. Nhận xét vẻ đẹp  nữ tính trong thơ Xuân Quỳnh.</w:t>
      </w:r>
    </w:p>
    <w:p>
      <w:pPr>
        <w:pStyle w:val="NormalWeb"/>
        <w:shd w:fill="FFFFFF" w:val="clear"/>
        <w:spacing w:lineRule="auto" w:line="276" w:before="0" w:after="0"/>
        <w:jc w:val="both"/>
        <w:rPr>
          <w:b/>
          <w:sz w:val="28"/>
          <w:szCs w:val="28"/>
        </w:rPr>
      </w:pPr>
      <w:r>
        <w:rPr>
          <w:b/>
          <w:sz w:val="28"/>
          <w:szCs w:val="28"/>
        </w:rPr>
        <w:t>2. Thân bài:</w:t>
      </w:r>
    </w:p>
    <w:p>
      <w:pPr>
        <w:pStyle w:val="NormalWeb"/>
        <w:shd w:fill="FFFFFF" w:val="clear"/>
        <w:spacing w:lineRule="auto" w:line="276" w:before="0" w:after="0"/>
        <w:jc w:val="both"/>
        <w:rPr>
          <w:sz w:val="28"/>
          <w:szCs w:val="28"/>
        </w:rPr>
      </w:pPr>
      <w:r>
        <w:rPr>
          <w:sz w:val="28"/>
          <w:szCs w:val="28"/>
        </w:rPr>
        <w:t>Vị trí đoạn trích:</w:t>
      </w:r>
    </w:p>
    <w:p>
      <w:pPr>
        <w:pStyle w:val="NormalWeb"/>
        <w:shd w:fill="FFFFFF" w:val="clear"/>
        <w:spacing w:lineRule="auto" w:line="276" w:before="0" w:after="0"/>
        <w:jc w:val="both"/>
        <w:rPr>
          <w:sz w:val="28"/>
          <w:szCs w:val="28"/>
        </w:rPr>
      </w:pPr>
      <w:r>
        <w:rPr>
          <w:sz w:val="28"/>
          <w:szCs w:val="28"/>
        </w:rPr>
        <w:t>Đoạn trích nằm trong tác phẩm “Sóng” thuộc giới hạn từ khổ thơ thứ 3 đến khổ thơ thứ 5. Đoạn trích nói đến khát vọng tự nhận thức và nỗi nhớ trong tình yêu của người phụ nữ.</w:t>
      </w:r>
    </w:p>
    <w:p>
      <w:pPr>
        <w:pStyle w:val="NormalWeb"/>
        <w:shd w:fill="FFFFFF" w:val="clear"/>
        <w:spacing w:lineRule="auto" w:line="276" w:before="0" w:after="0"/>
        <w:jc w:val="both"/>
        <w:rPr>
          <w:sz w:val="28"/>
          <w:szCs w:val="28"/>
        </w:rPr>
      </w:pPr>
      <w:r>
        <w:rPr>
          <w:sz w:val="28"/>
          <w:szCs w:val="28"/>
        </w:rPr>
        <w:t>Cảm nhận đoạn trích:</w:t>
      </w:r>
    </w:p>
    <w:p>
      <w:pPr>
        <w:pStyle w:val="NormalWeb"/>
        <w:shd w:fill="FFFFFF" w:val="clear"/>
        <w:spacing w:lineRule="auto" w:line="276" w:before="0" w:after="0"/>
        <w:jc w:val="both"/>
        <w:rPr>
          <w:sz w:val="28"/>
          <w:szCs w:val="28"/>
        </w:rPr>
      </w:pPr>
      <w:r>
        <w:rPr>
          <w:sz w:val="28"/>
          <w:szCs w:val="28"/>
        </w:rPr>
        <w:t>* Khát vọng tự nhận thức của người con gái trong tình yêu (Khổ 3 và khổ 4)</w:t>
      </w:r>
    </w:p>
    <w:p>
      <w:pPr>
        <w:pStyle w:val="NormalWeb"/>
        <w:shd w:fill="FFFFFF" w:val="clear"/>
        <w:spacing w:lineRule="auto" w:line="276" w:before="0" w:after="0"/>
        <w:jc w:val="both"/>
        <w:rPr>
          <w:sz w:val="28"/>
          <w:szCs w:val="28"/>
        </w:rPr>
      </w:pPr>
      <w:r>
        <w:rPr>
          <w:sz w:val="28"/>
          <w:szCs w:val="28"/>
        </w:rPr>
        <w:t>Hình tượng “sóng” diễn tả bản chất của tình yêu – sự bí ẩn không thể lý giải được của tình yêu:</w:t>
      </w:r>
    </w:p>
    <w:p>
      <w:pPr>
        <w:pStyle w:val="NormalWeb"/>
        <w:shd w:fill="FFFFFF" w:val="clear"/>
        <w:spacing w:lineRule="auto" w:line="276" w:before="0" w:after="0"/>
        <w:ind w:start="2975" w:end="0"/>
        <w:jc w:val="both"/>
        <w:rPr>
          <w:sz w:val="28"/>
          <w:szCs w:val="28"/>
        </w:rPr>
      </w:pPr>
      <w:r>
        <w:rPr>
          <w:rStyle w:val="Emphasis"/>
          <w:sz w:val="28"/>
          <w:szCs w:val="28"/>
        </w:rPr>
        <w:t>Trước muôn trùng sóng bể</w:t>
      </w:r>
    </w:p>
    <w:p>
      <w:pPr>
        <w:pStyle w:val="NormalWeb"/>
        <w:shd w:fill="FFFFFF" w:val="clear"/>
        <w:spacing w:lineRule="auto" w:line="276" w:before="0" w:after="0"/>
        <w:ind w:start="2975" w:end="0"/>
        <w:jc w:val="both"/>
        <w:rPr>
          <w:sz w:val="28"/>
          <w:szCs w:val="28"/>
        </w:rPr>
      </w:pPr>
      <w:r>
        <w:rPr>
          <w:rStyle w:val="Emphasis"/>
          <w:sz w:val="28"/>
          <w:szCs w:val="28"/>
        </w:rPr>
        <w:t>.....</w:t>
      </w:r>
    </w:p>
    <w:p>
      <w:pPr>
        <w:pStyle w:val="NormalWeb"/>
        <w:shd w:fill="FFFFFF" w:val="clear"/>
        <w:spacing w:lineRule="auto" w:line="276" w:before="0" w:after="0"/>
        <w:ind w:start="2975" w:end="0"/>
        <w:jc w:val="both"/>
        <w:rPr>
          <w:sz w:val="28"/>
          <w:szCs w:val="28"/>
        </w:rPr>
      </w:pPr>
      <w:r>
        <w:rPr>
          <w:rStyle w:val="Emphasis"/>
          <w:sz w:val="28"/>
          <w:szCs w:val="28"/>
        </w:rPr>
        <w:t>Khi nào ta yêu nhau</w:t>
      </w:r>
    </w:p>
    <w:p>
      <w:pPr>
        <w:pStyle w:val="NormalWeb"/>
        <w:shd w:fill="FFFFFF" w:val="clear"/>
        <w:spacing w:lineRule="auto" w:line="276" w:before="0" w:after="0"/>
        <w:jc w:val="both"/>
        <w:rPr/>
      </w:pPr>
      <w:r>
        <w:rPr>
          <w:sz w:val="28"/>
          <w:szCs w:val="28"/>
        </w:rPr>
        <w:t>- Sự đối lập </w:t>
      </w:r>
      <w:r>
        <w:rPr>
          <w:rStyle w:val="Emphasis"/>
          <w:sz w:val="28"/>
          <w:szCs w:val="28"/>
        </w:rPr>
        <w:t>“em” &gt;&lt; “muôn trùng sóng bể”</w:t>
      </w:r>
      <w:r>
        <w:rPr>
          <w:sz w:val="28"/>
          <w:szCs w:val="28"/>
        </w:rPr>
        <w:t> là sự đối lập giữa cái nhỏ bé, hữu hạn với cái vô biên, rộng lớn của vũ trụ -&gt; Làm thức dậy những suy tư, trăn trở.</w:t>
      </w:r>
    </w:p>
    <w:p>
      <w:pPr>
        <w:pStyle w:val="NormalWeb"/>
        <w:shd w:fill="FFFFFF" w:val="clear"/>
        <w:spacing w:lineRule="auto" w:line="276" w:before="0" w:after="0"/>
        <w:jc w:val="both"/>
        <w:rPr/>
      </w:pPr>
      <w:r>
        <w:rPr>
          <w:sz w:val="28"/>
          <w:szCs w:val="28"/>
        </w:rPr>
        <w:t>- “</w:t>
      </w:r>
      <w:r>
        <w:rPr>
          <w:rStyle w:val="Emphasis"/>
          <w:sz w:val="28"/>
          <w:szCs w:val="28"/>
        </w:rPr>
        <w:t>Em nghĩ”</w:t>
      </w:r>
      <w:r>
        <w:rPr>
          <w:sz w:val="28"/>
          <w:szCs w:val="28"/>
        </w:rPr>
        <w:t> hai tiếng ấy lặp lại như là sự khám phá, tìm tòi.</w:t>
      </w:r>
    </w:p>
    <w:p>
      <w:pPr>
        <w:pStyle w:val="NormalWeb"/>
        <w:shd w:fill="FFFFFF" w:val="clear"/>
        <w:spacing w:lineRule="auto" w:line="276" w:before="0" w:after="0"/>
        <w:jc w:val="both"/>
        <w:rPr>
          <w:sz w:val="28"/>
          <w:szCs w:val="28"/>
        </w:rPr>
      </w:pPr>
      <w:r>
        <w:rPr>
          <w:sz w:val="28"/>
          <w:szCs w:val="28"/>
        </w:rPr>
        <w:t>+ Về biển lớn: “</w:t>
      </w:r>
      <w:r>
        <w:rPr>
          <w:rStyle w:val="Emphasis"/>
          <w:sz w:val="28"/>
          <w:szCs w:val="28"/>
        </w:rPr>
        <w:t>Từ nơi nào sóng lên?”</w:t>
      </w:r>
      <w:r>
        <w:rPr>
          <w:sz w:val="28"/>
          <w:szCs w:val="28"/>
        </w:rPr>
        <w:t> -&gt; Trả lời: “</w:t>
      </w:r>
      <w:r>
        <w:rPr>
          <w:rStyle w:val="Emphasis"/>
          <w:sz w:val="28"/>
          <w:szCs w:val="28"/>
        </w:rPr>
        <w:t>Sóng bắt đầu từ gió”</w:t>
      </w:r>
    </w:p>
    <w:p>
      <w:pPr>
        <w:pStyle w:val="NormalWeb"/>
        <w:shd w:fill="FFFFFF" w:val="clear"/>
        <w:spacing w:lineRule="auto" w:line="276" w:before="0" w:after="0"/>
        <w:jc w:val="both"/>
        <w:rPr>
          <w:sz w:val="28"/>
          <w:szCs w:val="28"/>
        </w:rPr>
      </w:pPr>
      <w:r>
        <w:rPr>
          <w:sz w:val="28"/>
          <w:szCs w:val="28"/>
        </w:rPr>
        <w:t>+ Về anh, em: “</w:t>
      </w:r>
      <w:r>
        <w:rPr>
          <w:rStyle w:val="Emphasis"/>
          <w:sz w:val="28"/>
          <w:szCs w:val="28"/>
        </w:rPr>
        <w:t>Khi nào ta yêu nhau?”</w:t>
      </w:r>
      <w:r>
        <w:rPr>
          <w:sz w:val="28"/>
          <w:szCs w:val="28"/>
        </w:rPr>
        <w:t> -&gt; Trả lời “</w:t>
      </w:r>
      <w:r>
        <w:rPr>
          <w:rStyle w:val="Emphasis"/>
          <w:sz w:val="28"/>
          <w:szCs w:val="28"/>
        </w:rPr>
        <w:t>Em cũng không biết nữa”</w:t>
      </w:r>
    </w:p>
    <w:p>
      <w:pPr>
        <w:pStyle w:val="NormalWeb"/>
        <w:shd w:fill="FFFFFF" w:val="clear"/>
        <w:spacing w:lineRule="auto" w:line="276" w:before="0" w:after="0"/>
        <w:jc w:val="both"/>
        <w:rPr>
          <w:sz w:val="28"/>
          <w:szCs w:val="28"/>
        </w:rPr>
      </w:pPr>
      <w:r>
        <w:rPr>
          <w:sz w:val="28"/>
          <w:szCs w:val="28"/>
        </w:rPr>
        <w:t>=&gt; Hai câu hỏi đan cài vào nhau, nhập hòa vào một. Chúng ta có thể lý giải được cội nguồn của sóng, của gió nhưng không thể nào cắt nghĩa, lý giải được nguồn cội của tình yêu. Nó lạ lùng bí ẩn nhưng cũng rất tự nhiên. Sức hấp dẫn của tình yêu chính là ở chỗ đó. </w:t>
      </w:r>
    </w:p>
    <w:p>
      <w:pPr>
        <w:pStyle w:val="NormalWeb"/>
        <w:shd w:fill="FFFFFF" w:val="clear"/>
        <w:spacing w:lineRule="auto" w:line="276" w:before="0" w:after="0"/>
        <w:jc w:val="both"/>
        <w:rPr>
          <w:sz w:val="28"/>
          <w:szCs w:val="28"/>
        </w:rPr>
      </w:pPr>
      <w:r>
        <w:rPr>
          <w:sz w:val="28"/>
          <w:szCs w:val="28"/>
        </w:rPr>
        <w:t>* Nỗi nhớ trong tình yêu (Khổ 5)</w:t>
      </w:r>
    </w:p>
    <w:p>
      <w:pPr>
        <w:pStyle w:val="NormalWeb"/>
        <w:shd w:fill="FFFFFF" w:val="clear"/>
        <w:spacing w:lineRule="auto" w:line="276" w:before="0" w:after="0"/>
        <w:jc w:val="both"/>
        <w:rPr>
          <w:sz w:val="28"/>
          <w:szCs w:val="28"/>
        </w:rPr>
      </w:pPr>
      <w:r>
        <w:rPr>
          <w:sz w:val="28"/>
          <w:szCs w:val="28"/>
        </w:rPr>
        <w:t>Hình tượng “sóng” diễn tả nỗi nhớ trong tình yêu:</w:t>
      </w:r>
    </w:p>
    <w:p>
      <w:pPr>
        <w:pStyle w:val="NormalWeb"/>
        <w:shd w:fill="FFFFFF" w:val="clear"/>
        <w:spacing w:lineRule="auto" w:line="276" w:before="0" w:after="0"/>
        <w:ind w:start="2550" w:end="0"/>
        <w:jc w:val="both"/>
        <w:rPr>
          <w:sz w:val="28"/>
          <w:szCs w:val="28"/>
        </w:rPr>
      </w:pPr>
      <w:r>
        <w:rPr>
          <w:rStyle w:val="Emphasis"/>
          <w:sz w:val="28"/>
          <w:szCs w:val="28"/>
        </w:rPr>
        <w:t>Con sóng dưới lòng sâu</w:t>
      </w:r>
    </w:p>
    <w:p>
      <w:pPr>
        <w:pStyle w:val="NormalWeb"/>
        <w:shd w:fill="FFFFFF" w:val="clear"/>
        <w:spacing w:lineRule="auto" w:line="276" w:before="0" w:after="0"/>
        <w:ind w:start="2550" w:end="0"/>
        <w:jc w:val="both"/>
        <w:rPr>
          <w:sz w:val="28"/>
          <w:szCs w:val="28"/>
        </w:rPr>
      </w:pPr>
      <w:r>
        <w:rPr>
          <w:rStyle w:val="Emphasis"/>
          <w:sz w:val="28"/>
          <w:szCs w:val="28"/>
        </w:rPr>
        <w:t>....</w:t>
      </w:r>
    </w:p>
    <w:p>
      <w:pPr>
        <w:pStyle w:val="NormalWeb"/>
        <w:shd w:fill="FFFFFF" w:val="clear"/>
        <w:spacing w:lineRule="auto" w:line="276" w:before="0" w:after="0"/>
        <w:ind w:start="2550" w:end="0"/>
        <w:jc w:val="both"/>
        <w:rPr>
          <w:sz w:val="28"/>
          <w:szCs w:val="28"/>
        </w:rPr>
      </w:pPr>
      <w:r>
        <w:rPr>
          <w:rStyle w:val="Emphasis"/>
          <w:sz w:val="28"/>
          <w:szCs w:val="28"/>
        </w:rPr>
        <w:t>Dù muôn vời cách trở</w:t>
      </w:r>
    </w:p>
    <w:p>
      <w:pPr>
        <w:pStyle w:val="NormalWeb"/>
        <w:shd w:fill="FFFFFF" w:val="clear"/>
        <w:spacing w:lineRule="auto" w:line="276" w:before="0" w:after="0"/>
        <w:jc w:val="both"/>
        <w:rPr/>
      </w:pPr>
      <w:r>
        <w:rPr>
          <w:sz w:val="28"/>
          <w:szCs w:val="28"/>
        </w:rPr>
        <w:t>- Khổ năm đọng lại một chữ “</w:t>
      </w:r>
      <w:r>
        <w:rPr>
          <w:rStyle w:val="Emphasis"/>
          <w:sz w:val="28"/>
          <w:szCs w:val="28"/>
        </w:rPr>
        <w:t>nhớ</w:t>
      </w:r>
      <w:r>
        <w:rPr>
          <w:sz w:val="28"/>
          <w:szCs w:val="28"/>
        </w:rPr>
        <w:t>”. Nỗi nhớ gắn với không gian “</w:t>
      </w:r>
      <w:r>
        <w:rPr>
          <w:rStyle w:val="Emphasis"/>
          <w:sz w:val="28"/>
          <w:szCs w:val="28"/>
        </w:rPr>
        <w:t>dưới lòng sâu”, “trên mặt nước”</w:t>
      </w:r>
      <w:r>
        <w:rPr>
          <w:sz w:val="28"/>
          <w:szCs w:val="28"/>
        </w:rPr>
        <w:t>, với “</w:t>
      </w:r>
      <w:r>
        <w:rPr>
          <w:rStyle w:val="Emphasis"/>
          <w:sz w:val="28"/>
          <w:szCs w:val="28"/>
        </w:rPr>
        <w:t>bờ</w:t>
      </w:r>
      <w:r>
        <w:rPr>
          <w:sz w:val="28"/>
          <w:szCs w:val="28"/>
        </w:rPr>
        <w:t>”; nó bao trùm cả thời gian “</w:t>
      </w:r>
      <w:r>
        <w:rPr>
          <w:rStyle w:val="Emphasis"/>
          <w:sz w:val="28"/>
          <w:szCs w:val="28"/>
        </w:rPr>
        <w:t>ngày đêm không ngủ được</w:t>
      </w:r>
      <w:r>
        <w:rPr>
          <w:sz w:val="28"/>
          <w:szCs w:val="28"/>
        </w:rPr>
        <w:t>”, và xâm chiếm tâm hồn con người, ngay cả trong vô thức </w:t>
      </w:r>
      <w:r>
        <w:rPr>
          <w:rStyle w:val="Emphasis"/>
          <w:sz w:val="28"/>
          <w:szCs w:val="28"/>
        </w:rPr>
        <w:t>“Lòng em nhớ đến anh/ Cả trong mơ còn thức</w:t>
      </w:r>
      <w:r>
        <w:rPr>
          <w:sz w:val="28"/>
          <w:szCs w:val="28"/>
        </w:rPr>
        <w:t>”. Một tiếng “nhớ” mà nói được nhiều điều. Em đã hóa thân vào sóng. Sóng đã hoà nhập vào tâm hồn em để trở nên có linh hồn thao thức.</w:t>
      </w:r>
    </w:p>
    <w:p>
      <w:pPr>
        <w:pStyle w:val="NormalWeb"/>
        <w:shd w:fill="FFFFFF" w:val="clear"/>
        <w:spacing w:lineRule="auto" w:line="276" w:before="0" w:after="0"/>
        <w:jc w:val="both"/>
        <w:rPr>
          <w:sz w:val="28"/>
          <w:szCs w:val="28"/>
        </w:rPr>
      </w:pPr>
      <w:r>
        <w:rPr>
          <w:sz w:val="28"/>
          <w:szCs w:val="28"/>
        </w:rPr>
        <w:t>- Đây là khổ duy nhất trong bài có đến 6 câu thơ, sự phá cách ấy đã góp phần diễn tả sự trào dâng mãnh liệt của nỗi nhớ trong tình yêu.</w:t>
      </w:r>
    </w:p>
    <w:p>
      <w:pPr>
        <w:pStyle w:val="NormalWeb"/>
        <w:shd w:fill="FFFFFF" w:val="clear"/>
        <w:spacing w:lineRule="auto" w:line="276" w:before="0" w:after="0"/>
        <w:jc w:val="both"/>
        <w:rPr>
          <w:sz w:val="28"/>
          <w:szCs w:val="28"/>
        </w:rPr>
      </w:pPr>
      <w:r>
        <w:rPr>
          <w:sz w:val="28"/>
          <w:szCs w:val="28"/>
        </w:rPr>
        <w:t>Nhận xét về vẻ đẹp nữ tính trong thơ Xuân Quỳnh.</w:t>
      </w:r>
    </w:p>
    <w:p>
      <w:pPr>
        <w:pStyle w:val="NormalWeb"/>
        <w:shd w:fill="FFFFFF" w:val="clear"/>
        <w:spacing w:lineRule="auto" w:line="276" w:before="0" w:after="0"/>
        <w:jc w:val="both"/>
        <w:rPr>
          <w:sz w:val="28"/>
          <w:szCs w:val="28"/>
        </w:rPr>
      </w:pPr>
      <w:r>
        <w:rPr>
          <w:sz w:val="28"/>
          <w:szCs w:val="28"/>
        </w:rPr>
        <w:t>- Vẻ đẹp nữ tính trong thơ Xuân Quỳnh chính là tiếng lòng của tâm hồn người phụ nữ khi yêu được thể hiện một cách dịu dàng, đằm thắm.</w:t>
      </w:r>
    </w:p>
    <w:p>
      <w:pPr>
        <w:pStyle w:val="NormalWeb"/>
        <w:shd w:fill="FFFFFF" w:val="clear"/>
        <w:spacing w:lineRule="auto" w:line="276" w:before="0" w:after="0"/>
        <w:jc w:val="both"/>
        <w:rPr>
          <w:sz w:val="28"/>
          <w:szCs w:val="28"/>
        </w:rPr>
      </w:pPr>
      <w:r>
        <w:rPr>
          <w:sz w:val="28"/>
          <w:szCs w:val="28"/>
        </w:rPr>
        <w:t>- Bài thơ Sóng là một trong những bài thơ tiêu biểu thể hiện nét nữ tính trong thơ Xuân Quỳnh. Tình yêu được thể hiện trong bài thơ vừa mạnh mẽ, nồng nàn lại vừa dịu dàng, sâu lắng, chính nó đã làm nên vẻ đẹp nữ tính trong hình tượng sóng.</w:t>
      </w:r>
    </w:p>
    <w:p>
      <w:pPr>
        <w:pStyle w:val="NormalWeb"/>
        <w:shd w:fill="FFFFFF" w:val="clear"/>
        <w:spacing w:lineRule="auto" w:line="276" w:before="0" w:after="0"/>
        <w:jc w:val="both"/>
        <w:rPr>
          <w:sz w:val="28"/>
          <w:szCs w:val="28"/>
        </w:rPr>
      </w:pPr>
      <w:r>
        <w:rPr>
          <w:sz w:val="28"/>
          <w:szCs w:val="28"/>
        </w:rPr>
        <w:t>- Tình yêu đó còn chan chứa sự trăn trở, suy tư của người con gái khi yêu. Những băn khoăn, âu lo được Xuân Quỳnh thể hiện vô cùng mềm mại, nữ tính qua những câu hỏi như: Em cũng không biết nữa/ Khi nào ta yêu nhau. </w:t>
      </w:r>
    </w:p>
    <w:p>
      <w:pPr>
        <w:pStyle w:val="NormalWeb"/>
        <w:shd w:fill="FFFFFF" w:val="clear"/>
        <w:spacing w:lineRule="auto" w:line="276" w:before="0" w:after="0"/>
        <w:jc w:val="both"/>
        <w:rPr>
          <w:sz w:val="28"/>
          <w:szCs w:val="28"/>
        </w:rPr>
      </w:pPr>
      <w:r>
        <w:rPr>
          <w:sz w:val="28"/>
          <w:szCs w:val="28"/>
        </w:rPr>
        <w:t>- Tính nữ đó còn được thể hiện một cách bình thường, dung dị qua khao khát hạnh phúc đời thường - khao khát thường trực thể hiện trong thơ Xuân Quỳnh. Đó là nỗi nhớ da diết, cháy bỏng, "cả trong mơ còn thức" của người con gái khi yêu. Là tình yêu mãnh liệt, sẵn sàng vượt qua mọi khó khăn, sóng gió. Đó còn là khát khao tận hiến, khát vọng được hóa thân, được hòa nhập vào biển lớn tình yêu.</w:t>
      </w:r>
    </w:p>
    <w:p>
      <w:pPr>
        <w:pStyle w:val="Normal"/>
        <w:spacing w:lineRule="auto" w:line="276" w:before="0" w:after="0"/>
        <w:jc w:val="both"/>
        <w:rPr>
          <w:szCs w:val="28"/>
          <w:shd w:fill="FFFFFF" w:val="clear"/>
        </w:rPr>
      </w:pPr>
      <w:r>
        <w:rPr>
          <w:szCs w:val="28"/>
          <w:shd w:fill="FFFFFF" w:val="clear"/>
        </w:rPr>
        <w:t>=&gt; Bài thơ Sóng chính là một minh chứng rõ ràng nhất cho vẻ đẹp nữ tính trong thơ Xuân Quỳnh. Tác phẩm cho thấy vẻ đẹp tâm hồn cũng như tấm lòng trắc ẩn của người phụ nữ khi yêu. </w:t>
      </w:r>
    </w:p>
    <w:sectPr>
      <w:headerReference w:type="default" r:id="rId2"/>
      <w:footerReference w:type="default" r:id="rId3"/>
      <w:type w:val="nextPage"/>
      <w:pgSz w:w="11906" w:h="16838"/>
      <w:pgMar w:left="851" w:right="851" w:gutter="0" w:header="284" w:top="534" w:footer="439"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sz w:val="24"/>
        <w:szCs w:val="24"/>
      </w:rPr>
      <w:tab/>
    </w:r>
    <w:r>
      <w:rPr>
        <w:b/>
        <w:color w:val="FF0000"/>
        <w:sz w:val="24"/>
        <w:szCs w:val="24"/>
      </w:rPr>
      <w:t>Trang</w:t>
    </w:r>
    <w:r>
      <w:rPr>
        <w:b/>
        <w:color w:val="0070C0"/>
        <w:sz w:val="24"/>
        <w:szCs w:val="24"/>
      </w:rPr>
      <w:t xml:space="preserve">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5</w:t>
    </w:r>
    <w:r>
      <w:rPr>
        <w:b/>
        <w:color w:val="0070C0"/>
        <w:sz w:val="24"/>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settings.xml><?xml version="1.0" encoding="utf-8"?>
<w:settings xmlns:w="http://schemas.openxmlformats.org/wordprocessingml/2006/main">
  <w:zoom w:percent="100"/>
  <w:defaultTabStop w:val="425"/>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Times New Roman" w:hAnsi="Times New Roman" w:eastAsia="Calibri" w:cs="Times New Roman"/>
      <w:color w:val="auto"/>
      <w:sz w:val="28"/>
      <w:szCs w:val="22"/>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425"/>
        <w:tab w:val="center" w:pos="4986" w:leader="none"/>
        <w:tab w:val="right" w:pos="9972" w:leader="none"/>
      </w:tabs>
    </w:pPr>
    <w:rPr/>
  </w:style>
  <w:style w:type="paragraph" w:styleId="Header">
    <w:name w:val="header"/>
    <w:basedOn w:val="Normal"/>
    <w:pPr>
      <w:tabs>
        <w:tab w:val="clear" w:pos="425"/>
        <w:tab w:val="center" w:pos="4680" w:leader="none"/>
        <w:tab w:val="right" w:pos="9360" w:leader="none"/>
      </w:tabs>
      <w:spacing w:lineRule="auto" w:line="240" w:before="0" w:after="0"/>
    </w:pPr>
    <w:rPr/>
  </w:style>
  <w:style w:type="paragraph" w:styleId="Footer">
    <w:name w:val="footer"/>
    <w:basedOn w:val="Normal"/>
    <w:pPr>
      <w:tabs>
        <w:tab w:val="clear" w:pos="425"/>
        <w:tab w:val="center" w:pos="4680" w:leader="none"/>
        <w:tab w:val="right" w:pos="9360" w:leader="none"/>
      </w:tabs>
      <w:spacing w:lineRule="auto" w:line="240" w:before="0" w:after="0"/>
    </w:pPr>
    <w:rPr/>
  </w:style>
  <w:style w:type="paragraph" w:styleId="NormalWeb">
    <w:name w:val="Normal (Web)"/>
    <w:basedOn w:val="Normal"/>
    <w:qFormat/>
    <w:pPr>
      <w:spacing w:lineRule="auto" w:line="240" w:before="280" w:after="280"/>
    </w:pPr>
    <w:rPr>
      <w:rFonts w:eastAsia="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2021-07-12T09:37:00Z</dcterms:created>
  <dc:creator>admin</dc:creator>
  <dc:description>Đề thi tốt nghiệp THPT 2021 môn Văn đợt 1 có đáp án và lời giải chi tiết được soạn dưới dạng file word và PDF gồm 5 trang. Các bạn xem và tải về ở dưới.</dc:description>
  <dc:language>en-US</dc:language>
  <dcterms:modified xsi:type="dcterms:W3CDTF">2021-07-12T09:37:00Z</dcterms:modified>
  <cp:revision>1</cp:revision>
  <dc:title>Đề Thi Tốt Nghiệp THPT 2021 Môn Văn Đợt 1 Có Đáp Án Và Lời Giải Chi Tiết</dc:title>
</cp:coreProperties>
</file>