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81" w:type="pct"/>
        <w:tblInd w:w="-176" w:type="dxa"/>
        <w:tblLook w:val="01E0" w:firstRow="1" w:lastRow="1" w:firstColumn="1" w:lastColumn="1" w:noHBand="0" w:noVBand="0"/>
      </w:tblPr>
      <w:tblGrid>
        <w:gridCol w:w="3778"/>
        <w:gridCol w:w="5845"/>
      </w:tblGrid>
      <w:tr w:rsidR="005D088C" w:rsidRPr="003F6CD0" w:rsidTr="003F6CD0">
        <w:trPr>
          <w:trHeight w:val="768"/>
        </w:trPr>
        <w:tc>
          <w:tcPr>
            <w:tcW w:w="1963" w:type="pct"/>
          </w:tcPr>
          <w:p w:rsidR="00301AD7" w:rsidRPr="003F6CD0" w:rsidRDefault="00301AD7" w:rsidP="005C3D7C">
            <w:pPr>
              <w:jc w:val="center"/>
              <w:rPr>
                <w:b/>
                <w:sz w:val="26"/>
                <w:szCs w:val="26"/>
                <w:lang w:eastAsia="vi-VN"/>
              </w:rPr>
            </w:pPr>
            <w:bookmarkStart w:id="0" w:name="_GoBack"/>
            <w:bookmarkEnd w:id="0"/>
            <w:r w:rsidRPr="003F6CD0">
              <w:rPr>
                <w:b/>
                <w:sz w:val="26"/>
                <w:szCs w:val="26"/>
                <w:lang w:eastAsia="vi-VN"/>
              </w:rPr>
              <w:t>SỞ GIÁO DỤC VÀ ĐÀO TẠO</w:t>
            </w:r>
          </w:p>
          <w:p w:rsidR="00301AD7" w:rsidRPr="003F6CD0" w:rsidRDefault="00A40D3B" w:rsidP="005C3D7C">
            <w:pPr>
              <w:jc w:val="center"/>
              <w:rPr>
                <w:b/>
                <w:sz w:val="26"/>
                <w:szCs w:val="26"/>
                <w:lang w:eastAsia="vi-VN"/>
              </w:rPr>
            </w:pPr>
            <w:r>
              <w:rPr>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691515</wp:posOffset>
                      </wp:positionH>
                      <wp:positionV relativeFrom="paragraph">
                        <wp:posOffset>236220</wp:posOffset>
                      </wp:positionV>
                      <wp:extent cx="809625" cy="0"/>
                      <wp:effectExtent l="12065" t="5080" r="6985" b="1397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4.45pt;margin-top:18.6pt;width:6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XtWaGwIAADoEAAAOAAAAZHJzL2Uyb0RvYy54bWysU82O2jAQvlfqO1i+s0looBARVqsEetl2 kXb7AMZ2EquObdmGgKq+e8eGoN3tpaqagzP2zHzzzd/q/tRLdOTWCa1KnN2lGHFFNROqLfH3l+1k gZHzRDEiteIlPnOH79cfP6wGU/Cp7rRk3CIAUa4YTIk7702RJI52vCfuThuuQNlo2xMPV9smzJIB 0HuZTNN0ngzaMmM15c7Ba31R4nXEbxpO/VPTOO6RLDFw8/G08dyHM1mvSNFaYjpBrzTIP7DoiVAQ 9AZVE0/QwYo/oHpBrXa68XdU94luGkF5zAGyydJ32Tx3xPCYCxTHmVuZ3P+Dpd+OO4sEK/EcI0V6 aNHDwesYGc1CeQbjCrCq1M6GBOlJPZtHTX84pHTVEdXyaPxyNuCbBY/kjUu4OANB9sNXzcCGAH6s 1amxfYCEKqBTbMn51hJ+8ojC4yJdzqczjOioSkgx+hnr/BeuexSEEjtviWg7X2mloO/aZjEKOT46 H1iRYnQIQZXeCilj+6VCQ4mXM4gTNE5LwYIyXmy7r6RFRxIGKH4xxXdmVh8Ui2AdJ2xzlT0R8iJD cKkCHuQFdK7SZUJ+LtPlZrFZ5JN8Ot9M8rSuJw/bKp/Mt9nnWf2prqo6+xWoZXnRCca4CuzGac3y v5uG695c5uw2r7cyJG/RY72A7PiPpGNjQy8vU7HX7LyzY8NhQKPxdZnCBry+g/x65de/AQAA//8D AFBLAwQUAAYACAAAACEAMc13Q94AAAAJAQAADwAAAGRycy9kb3ducmV2LnhtbEyPwU7DMAyG70i8 Q2SkXRBL1sHYuqbTNIkDR7ZJXLPGtGWNUzXpWvb0GHGA429/+v0524yuERfsQu1Jw2yqQCAV3tZU ajgeXh6WIEI0ZE3jCTV8YYBNfnuTmdT6gd7wso+l4BIKqdFQxdimUoaiQmfC1LdIvPvwnTORY1dK 25mBy10jE6UW0pma+EJlWtxVWJz3vdOAoX+aqe3KlcfX63D/nlw/h/ag9eRu3K5BRBzjHww/+qwO OTudfE82iIazWq4Y1TB/TkAwkMwXjyBOvwOZZ/L/B/k3AAAA//8DAFBLAQItABQABgAIAAAAIQC2 gziS/gAAAOEBAAATAAAAAAAAAAAAAAAAAAAAAABbQ29udGVudF9UeXBlc10ueG1sUEsBAi0AFAAG AAgAAAAhADj9If/WAAAAlAEAAAsAAAAAAAAAAAAAAAAALwEAAF9yZWxzLy5yZWxzUEsBAi0AFAAG AAgAAAAhAGle1ZobAgAAOgQAAA4AAAAAAAAAAAAAAAAALgIAAGRycy9lMm9Eb2MueG1sUEsBAi0A FAAGAAgAAAAhADHNd0PeAAAACQEAAA8AAAAAAAAAAAAAAAAAdQQAAGRycy9kb3ducmV2LnhtbFBL BQYAAAAABAAEAPMAAACABQAAAAA= "/>
                  </w:pict>
                </mc:Fallback>
              </mc:AlternateContent>
            </w:r>
            <w:r w:rsidR="00BB6465" w:rsidRPr="003F6CD0">
              <w:rPr>
                <w:b/>
                <w:sz w:val="26"/>
                <w:szCs w:val="26"/>
                <w:lang w:eastAsia="vi-VN"/>
              </w:rPr>
              <w:t xml:space="preserve">TỈNH </w:t>
            </w:r>
            <w:r w:rsidR="00301AD7" w:rsidRPr="003F6CD0">
              <w:rPr>
                <w:b/>
                <w:sz w:val="26"/>
                <w:szCs w:val="26"/>
                <w:lang w:eastAsia="vi-VN"/>
              </w:rPr>
              <w:t>QUẢNG NAM</w:t>
            </w:r>
          </w:p>
        </w:tc>
        <w:tc>
          <w:tcPr>
            <w:tcW w:w="3037" w:type="pct"/>
          </w:tcPr>
          <w:p w:rsidR="007D1315" w:rsidRPr="003F6CD0" w:rsidRDefault="00BB6465" w:rsidP="005C3D7C">
            <w:pPr>
              <w:jc w:val="center"/>
              <w:rPr>
                <w:b/>
                <w:sz w:val="26"/>
                <w:szCs w:val="26"/>
                <w:lang w:eastAsia="vi-VN"/>
              </w:rPr>
            </w:pPr>
            <w:r w:rsidRPr="003F6CD0">
              <w:rPr>
                <w:b/>
                <w:sz w:val="26"/>
                <w:szCs w:val="26"/>
                <w:lang w:eastAsia="vi-VN"/>
              </w:rPr>
              <w:t>KỲ THI</w:t>
            </w:r>
            <w:r w:rsidR="007D1315" w:rsidRPr="003F6CD0">
              <w:rPr>
                <w:b/>
                <w:sz w:val="26"/>
                <w:szCs w:val="26"/>
                <w:lang w:eastAsia="vi-VN"/>
              </w:rPr>
              <w:t xml:space="preserve"> </w:t>
            </w:r>
            <w:r w:rsidR="00301AD7" w:rsidRPr="003F6CD0">
              <w:rPr>
                <w:b/>
                <w:sz w:val="26"/>
                <w:szCs w:val="26"/>
                <w:lang w:eastAsia="vi-VN"/>
              </w:rPr>
              <w:t xml:space="preserve">HỌC SINH GIỎI </w:t>
            </w:r>
            <w:r w:rsidR="00282C5B" w:rsidRPr="003F6CD0">
              <w:rPr>
                <w:b/>
                <w:sz w:val="26"/>
                <w:szCs w:val="26"/>
                <w:lang w:eastAsia="vi-VN"/>
              </w:rPr>
              <w:t>LỚP 12</w:t>
            </w:r>
            <w:r w:rsidR="00301AD7" w:rsidRPr="003F6CD0">
              <w:rPr>
                <w:b/>
                <w:sz w:val="26"/>
                <w:szCs w:val="26"/>
                <w:lang w:eastAsia="vi-VN"/>
              </w:rPr>
              <w:t xml:space="preserve"> </w:t>
            </w:r>
          </w:p>
          <w:p w:rsidR="00301AD7" w:rsidRPr="003F6CD0" w:rsidRDefault="00A40D3B" w:rsidP="00B42161">
            <w:pPr>
              <w:jc w:val="center"/>
              <w:rPr>
                <w:b/>
                <w:sz w:val="26"/>
                <w:szCs w:val="26"/>
                <w:lang w:eastAsia="vi-VN"/>
              </w:rPr>
            </w:pPr>
            <w:r>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1333500</wp:posOffset>
                      </wp:positionH>
                      <wp:positionV relativeFrom="paragraph">
                        <wp:posOffset>228600</wp:posOffset>
                      </wp:positionV>
                      <wp:extent cx="876300" cy="0"/>
                      <wp:effectExtent l="5080" t="6985" r="13970" b="1206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05pt;margin-top:18pt;width:6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0sthHgIAADoEAAAOAAAAZHJzL2Uyb0RvYy54bWysU02P2jAQvVfqf7B8hyRsYCEirFYJ9LJt kXb7A4ztJFYd27INAVX97x2bD7HtparKwYwzM2/ezBsvn469RAdundCqxNk4xYgrqplQbYm/vW1G c4ycJ4oRqRUv8Yk7/LT6+GE5mIJPdKcl4xYBiHLFYErceW+KJHG04z1xY224AmejbU88XG2bMEsG QO9lMknTWTJoy4zVlDsHX+uzE68iftNw6r82jeMeyRIDNx9PG89dOJPVkhStJaYT9EKD/AOLnggF RW9QNfEE7a34A6oX1GqnGz+muk900wjKYw/QTZb+1s1rRwyPvcBwnLmNyf0/WPrlsLVIsBJPMVKk B4me917HymgWxjMYV0BUpbY2NEiP6tW8aPrdIaWrjqiWx+C3k4HcLGQk71LCxRkoshs+awYxBPDj rI6N7QMkTAEdoySnmyT86BGFj/PH2UMKwtGrKyHFNc9Y5z9x3aNglNh5S0Tb+UorBbprm8Uq5PDi fGBFimtCKKr0RkgZ5ZcKDSVeTCfTmOC0FCw4Q5iz7a6SFh1IWKD4iy2C5z7M6r1iEazjhK0vtidC nm0oLlXAg76AzsU6b8iPRbpYz9fzfJRPZutRntb16HlT5aPZJnuc1g91VdXZz0Aty4tOMMZVYHfd 1iz/u224vJvznt329TaG5D16nBeQvf5H0lHYoOV5K3aanbb2KjgsaAy+PKbwAu7vYN8/+dUvAAAA //8DAFBLAwQUAAYACAAAACEADAUs/N0AAAAJAQAADwAAAGRycy9kb3ducmV2LnhtbEyPzU7DMBCE 70i8g7WVuCBqJ4WqhDhVhcSBI20lrm68JKHxOoqdJvTp2aoHOO3faPabfD25VpywD40nDclcgUAq vW2o0rDfvT2sQIRoyJrWE2r4wQDr4vYmN5n1I33gaRsrwSYUMqOhjrHLpAxljc6Eue+Q+Pble2ci j30lbW9GNnetTJVaSmca4g+16fC1xvK4HZwGDMNTojbPrtq/n8f7z/T8PXY7re9m0+YFRMQp/onh gs/oUDDTwQ9kg2g1pIniLFHDYsmVBYvHFTeH60IWufyfoPgFAAD//wMAUEsBAi0AFAAGAAgAAAAh ALaDOJL+AAAA4QEAABMAAAAAAAAAAAAAAAAAAAAAAFtDb250ZW50X1R5cGVzXS54bWxQSwECLQAU AAYACAAAACEAOP0h/9YAAACUAQAACwAAAAAAAAAAAAAAAAAvAQAAX3JlbHMvLnJlbHNQSwECLQAU AAYACAAAACEAutLLYR4CAAA6BAAADgAAAAAAAAAAAAAAAAAuAgAAZHJzL2Uyb0RvYy54bWxQSwEC LQAUAAYACAAAACEADAUs/N0AAAAJAQAADwAAAAAAAAAAAAAAAAB4BAAAZHJzL2Rvd25yZXYueG1s UEsFBgAAAAAEAAQA8wAAAIIFAAAAAA== "/>
                  </w:pict>
                </mc:Fallback>
              </mc:AlternateContent>
            </w:r>
            <w:r w:rsidR="00301AD7" w:rsidRPr="003F6CD0">
              <w:rPr>
                <w:b/>
                <w:sz w:val="26"/>
                <w:szCs w:val="26"/>
                <w:lang w:eastAsia="vi-VN"/>
              </w:rPr>
              <w:t>Năm học 201</w:t>
            </w:r>
            <w:r w:rsidR="00B42161" w:rsidRPr="003F6CD0">
              <w:rPr>
                <w:b/>
                <w:sz w:val="26"/>
                <w:szCs w:val="26"/>
                <w:lang w:eastAsia="vi-VN"/>
              </w:rPr>
              <w:t>8</w:t>
            </w:r>
            <w:r w:rsidR="00282C5B" w:rsidRPr="003F6CD0">
              <w:rPr>
                <w:b/>
                <w:sz w:val="26"/>
                <w:szCs w:val="26"/>
                <w:lang w:eastAsia="vi-VN"/>
              </w:rPr>
              <w:t xml:space="preserve"> </w:t>
            </w:r>
            <w:r w:rsidR="00301AD7" w:rsidRPr="003F6CD0">
              <w:rPr>
                <w:b/>
                <w:sz w:val="26"/>
                <w:szCs w:val="26"/>
                <w:lang w:eastAsia="vi-VN"/>
              </w:rPr>
              <w:t>-</w:t>
            </w:r>
            <w:r w:rsidR="00282C5B" w:rsidRPr="003F6CD0">
              <w:rPr>
                <w:b/>
                <w:sz w:val="26"/>
                <w:szCs w:val="26"/>
                <w:lang w:eastAsia="vi-VN"/>
              </w:rPr>
              <w:t xml:space="preserve"> </w:t>
            </w:r>
            <w:r w:rsidR="00301AD7" w:rsidRPr="003F6CD0">
              <w:rPr>
                <w:b/>
                <w:sz w:val="26"/>
                <w:szCs w:val="26"/>
                <w:lang w:eastAsia="vi-VN"/>
              </w:rPr>
              <w:t>201</w:t>
            </w:r>
            <w:r w:rsidR="00B42161" w:rsidRPr="003F6CD0">
              <w:rPr>
                <w:b/>
                <w:sz w:val="26"/>
                <w:szCs w:val="26"/>
                <w:lang w:eastAsia="vi-VN"/>
              </w:rPr>
              <w:t>9</w:t>
            </w:r>
          </w:p>
        </w:tc>
      </w:tr>
      <w:tr w:rsidR="005D088C" w:rsidRPr="003F6CD0" w:rsidTr="00FF1927">
        <w:trPr>
          <w:trHeight w:val="1499"/>
        </w:trPr>
        <w:tc>
          <w:tcPr>
            <w:tcW w:w="1963" w:type="pct"/>
            <w:vAlign w:val="center"/>
          </w:tcPr>
          <w:p w:rsidR="001B2C94" w:rsidRPr="003F6CD0" w:rsidRDefault="00A40D3B" w:rsidP="003F6CD0">
            <w:pPr>
              <w:rPr>
                <w:b/>
                <w:sz w:val="26"/>
                <w:szCs w:val="26"/>
                <w:lang w:eastAsia="vi-VN"/>
              </w:rPr>
            </w:pPr>
            <w:r>
              <w:rPr>
                <w:b/>
                <w:noProof/>
                <w:sz w:val="26"/>
                <w:szCs w:val="26"/>
              </w:rPr>
              <mc:AlternateContent>
                <mc:Choice Requires="wps">
                  <w:drawing>
                    <wp:anchor distT="0" distB="0" distL="114300" distR="114300" simplePos="0" relativeHeight="251656704" behindDoc="0" locked="0" layoutInCell="0" allowOverlap="1">
                      <wp:simplePos x="0" y="0"/>
                      <wp:positionH relativeFrom="column">
                        <wp:posOffset>138430</wp:posOffset>
                      </wp:positionH>
                      <wp:positionV relativeFrom="paragraph">
                        <wp:posOffset>207010</wp:posOffset>
                      </wp:positionV>
                      <wp:extent cx="1713230" cy="314325"/>
                      <wp:effectExtent l="8890" t="6985" r="1143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14325"/>
                              </a:xfrm>
                              <a:prstGeom prst="rect">
                                <a:avLst/>
                              </a:prstGeom>
                              <a:solidFill>
                                <a:srgbClr val="FFFFFF"/>
                              </a:solidFill>
                              <a:ln w="9525">
                                <a:solidFill>
                                  <a:srgbClr val="000000"/>
                                </a:solidFill>
                                <a:miter lim="800000"/>
                                <a:headEnd/>
                                <a:tailEnd/>
                              </a:ln>
                            </wps:spPr>
                            <wps:txbx>
                              <w:txbxContent>
                                <w:p w:rsidR="00301AD7" w:rsidRPr="00301AD7" w:rsidRDefault="00301AD7" w:rsidP="00282C5B">
                                  <w:pPr>
                                    <w:jc w:val="center"/>
                                    <w:rPr>
                                      <w:b/>
                                      <w:sz w:val="28"/>
                                      <w:szCs w:val="22"/>
                                    </w:rPr>
                                  </w:pPr>
                                  <w:r w:rsidRPr="00301AD7">
                                    <w:rPr>
                                      <w:b/>
                                      <w:sz w:val="28"/>
                                      <w:szCs w:val="22"/>
                                    </w:rPr>
                                    <w:t>ĐỀ</w:t>
                                  </w:r>
                                  <w:r w:rsidR="00D72622">
                                    <w:rPr>
                                      <w:b/>
                                      <w:sz w:val="28"/>
                                      <w:szCs w:val="22"/>
                                    </w:rPr>
                                    <w:t xml:space="preserve"> </w:t>
                                  </w:r>
                                  <w:r w:rsidRPr="00301AD7">
                                    <w:rPr>
                                      <w:b/>
                                      <w:sz w:val="28"/>
                                      <w:szCs w:val="22"/>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9pt;margin-top:16.3pt;width:134.9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0dKYJwIAAFAEAAAOAAAAZHJzL2Uyb0RvYy54bWysVNtu2zAMfR+wfxD0vjjOZW2NOEWXLsOA 7gK0+wBZlm1hkqhJSuzu60vJbpZdsIdhfhBIkTokD0lvrgetyFE4L8GUNJ/NKRGGQy1NW9IvD/tX l5T4wEzNFBhR0kfh6fX25YtNbwuxgA5ULRxBEOOL3pa0C8EWWeZ5JzTzM7DCoLEBp1lA1bVZ7ViP 6Fpli/n8ddaDq60DLrzH29vRSLcJv2kED5+axotAVEkxt5BOl84qntl2w4rWMdtJPqXB/iELzaTB oCeoWxYYOTj5G5SW3IGHJsw46AyaRnKRasBq8vkv1dx3zIpUC5Lj7Ykm//9g+cfjZ0dkXdIVJYZp bNGDGAJ5AwNZRnZ66wt0urfoFga8xi6nSr29A/7VEwO7jplW3DgHfSdYjdnl8WV29nTE8RGk6j9A jWHYIUACGhqnI3VIBkF07NLjqTMxFR5DXuTLxRJNHG3LfLVcrFMIVjy/ts6HdwI0iUJJHXY+obPj nQ8xG1Y8u8RgHpSs91KppLi22ilHjgynZJ++Cf0nN2VIX9KrNcb+O8Q8fX+C0DLguCupS3p5cmJF pO2tqdMwBibVKGPKykw8RupGEsNQDVNfKqgfkVEH41jjGqLQgftOSY8jXVL/7cCcoES9N9iVq3y1 ijuQlNX6YoGKO7dU5xZmOEKVNFAyirsw7s3BOtl2GGmcAwM32MlGJpJjy8esprxxbBP304rFvTjX k9ePH8H2CQAA//8DAFBLAwQUAAYACAAAACEAoJIgM94AAAAIAQAADwAAAGRycy9kb3ducmV2Lnht bEyPwU7DMAyG70i8Q2QkLoil7VDZStMJIYHgBgPBNWu8tiJxSpJ15e0xJ7jZ+n99/lxvZmfFhCEO nhTkiwwEUuvNQJ2Ct9f7yxWImDQZbT2hgm+MsGlOT2pdGX+kF5y2qRMMoVhpBX1KYyVlbHt0Oi78 iMTZ3genE6+hkyboI8OdlUWWldLpgfhCr0e867H93B6cgtXV4/QRn5bP7225t+t0cT09fAWlzs/m 2xsQCef0V4ZffVaHhp12/kAmCqugyNk8KVgWJQjOi3XOw47hRQ6yqeX/B5ofAAAA//8DAFBLAQIt ABQABgAIAAAAIQC2gziS/gAAAOEBAAATAAAAAAAAAAAAAAAAAAAAAABbQ29udGVudF9UeXBlc10u eG1sUEsBAi0AFAAGAAgAAAAhADj9If/WAAAAlAEAAAsAAAAAAAAAAAAAAAAALwEAAF9yZWxzLy5y ZWxzUEsBAi0AFAAGAAgAAAAhAJzR0pgnAgAAUAQAAA4AAAAAAAAAAAAAAAAALgIAAGRycy9lMm9E b2MueG1sUEsBAi0AFAAGAAgAAAAhAKCSIDPeAAAACAEAAA8AAAAAAAAAAAAAAAAAgQQAAGRycy9k b3ducmV2LnhtbFBLBQYAAAAABAAEAPMAAACMBQAAAAA= " o:allowincell="f">
                      <v:textbox>
                        <w:txbxContent>
                          <w:p w:rsidR="00301AD7" w:rsidRPr="00301AD7" w:rsidRDefault="00301AD7" w:rsidP="00282C5B">
                            <w:pPr>
                              <w:jc w:val="center"/>
                              <w:rPr>
                                <w:b/>
                                <w:sz w:val="28"/>
                                <w:szCs w:val="22"/>
                              </w:rPr>
                            </w:pPr>
                            <w:r w:rsidRPr="00301AD7">
                              <w:rPr>
                                <w:b/>
                                <w:sz w:val="28"/>
                                <w:szCs w:val="22"/>
                              </w:rPr>
                              <w:t>ĐỀ</w:t>
                            </w:r>
                            <w:r w:rsidR="00D72622">
                              <w:rPr>
                                <w:b/>
                                <w:sz w:val="28"/>
                                <w:szCs w:val="22"/>
                              </w:rPr>
                              <w:t xml:space="preserve"> </w:t>
                            </w:r>
                            <w:r w:rsidRPr="00301AD7">
                              <w:rPr>
                                <w:b/>
                                <w:sz w:val="28"/>
                                <w:szCs w:val="22"/>
                              </w:rPr>
                              <w:t>CHÍNH THỨC</w:t>
                            </w:r>
                          </w:p>
                        </w:txbxContent>
                      </v:textbox>
                    </v:shape>
                  </w:pict>
                </mc:Fallback>
              </mc:AlternateContent>
            </w:r>
          </w:p>
          <w:p w:rsidR="001B2C94" w:rsidRPr="003F6CD0" w:rsidRDefault="001B2C94" w:rsidP="001B2C94">
            <w:pPr>
              <w:rPr>
                <w:sz w:val="26"/>
                <w:szCs w:val="26"/>
                <w:lang w:eastAsia="vi-VN"/>
              </w:rPr>
            </w:pPr>
          </w:p>
          <w:p w:rsidR="001B2C94" w:rsidRPr="003F6CD0" w:rsidRDefault="001B2C94" w:rsidP="001B2C94">
            <w:pPr>
              <w:rPr>
                <w:b/>
                <w:i/>
                <w:sz w:val="26"/>
                <w:szCs w:val="26"/>
              </w:rPr>
            </w:pPr>
          </w:p>
          <w:p w:rsidR="00301AD7" w:rsidRPr="003F6CD0" w:rsidRDefault="001B2C94" w:rsidP="003F6CD0">
            <w:pPr>
              <w:jc w:val="center"/>
              <w:rPr>
                <w:i/>
                <w:sz w:val="26"/>
                <w:szCs w:val="26"/>
              </w:rPr>
            </w:pPr>
            <w:r w:rsidRPr="003F6CD0">
              <w:rPr>
                <w:i/>
                <w:sz w:val="26"/>
                <w:szCs w:val="26"/>
              </w:rPr>
              <w:t xml:space="preserve">(Đề thi gồm có </w:t>
            </w:r>
            <w:r w:rsidR="008C09D1" w:rsidRPr="003F6CD0">
              <w:rPr>
                <w:i/>
                <w:sz w:val="26"/>
                <w:szCs w:val="26"/>
              </w:rPr>
              <w:t>01</w:t>
            </w:r>
            <w:r w:rsidR="003F6CD0" w:rsidRPr="003F6CD0">
              <w:rPr>
                <w:i/>
                <w:sz w:val="26"/>
                <w:szCs w:val="26"/>
              </w:rPr>
              <w:t xml:space="preserve"> trang)</w:t>
            </w:r>
          </w:p>
        </w:tc>
        <w:tc>
          <w:tcPr>
            <w:tcW w:w="3037" w:type="pct"/>
          </w:tcPr>
          <w:p w:rsidR="003F6CD0" w:rsidRDefault="00D72622" w:rsidP="003F6CD0">
            <w:pPr>
              <w:jc w:val="both"/>
              <w:rPr>
                <w:sz w:val="26"/>
                <w:szCs w:val="26"/>
                <w:lang w:eastAsia="vi-VN"/>
              </w:rPr>
            </w:pPr>
            <w:r w:rsidRPr="003F6CD0">
              <w:rPr>
                <w:sz w:val="26"/>
                <w:szCs w:val="26"/>
                <w:lang w:eastAsia="vi-VN"/>
              </w:rPr>
              <w:t xml:space="preserve">  </w:t>
            </w:r>
          </w:p>
          <w:p w:rsidR="00301AD7" w:rsidRPr="003F6CD0" w:rsidRDefault="005C3D7C" w:rsidP="003F6CD0">
            <w:pPr>
              <w:jc w:val="both"/>
              <w:rPr>
                <w:b/>
                <w:sz w:val="26"/>
                <w:szCs w:val="26"/>
                <w:lang w:eastAsia="vi-VN"/>
              </w:rPr>
            </w:pPr>
            <w:r w:rsidRPr="003F6CD0">
              <w:rPr>
                <w:sz w:val="26"/>
                <w:szCs w:val="26"/>
                <w:lang w:eastAsia="vi-VN"/>
              </w:rPr>
              <w:t xml:space="preserve">  </w:t>
            </w:r>
            <w:r w:rsidR="00301AD7" w:rsidRPr="003F6CD0">
              <w:rPr>
                <w:b/>
                <w:sz w:val="26"/>
                <w:szCs w:val="26"/>
                <w:lang w:eastAsia="vi-VN"/>
              </w:rPr>
              <w:t>Môn thi</w:t>
            </w:r>
            <w:r w:rsidR="00301AD7" w:rsidRPr="003F6CD0">
              <w:rPr>
                <w:sz w:val="26"/>
                <w:szCs w:val="26"/>
                <w:lang w:eastAsia="vi-VN"/>
              </w:rPr>
              <w:t xml:space="preserve">    :</w:t>
            </w:r>
            <w:r w:rsidRPr="003F6CD0">
              <w:rPr>
                <w:sz w:val="26"/>
                <w:szCs w:val="26"/>
                <w:lang w:eastAsia="vi-VN"/>
              </w:rPr>
              <w:t xml:space="preserve"> </w:t>
            </w:r>
            <w:r w:rsidR="008C09D1" w:rsidRPr="00830F3A">
              <w:rPr>
                <w:sz w:val="26"/>
                <w:szCs w:val="26"/>
                <w:lang w:eastAsia="vi-VN"/>
              </w:rPr>
              <w:t>NGỮ VĂN</w:t>
            </w:r>
            <w:r w:rsidRPr="003F6CD0">
              <w:rPr>
                <w:sz w:val="26"/>
                <w:szCs w:val="26"/>
                <w:lang w:eastAsia="vi-VN"/>
              </w:rPr>
              <w:t xml:space="preserve"> </w:t>
            </w:r>
          </w:p>
          <w:p w:rsidR="00301AD7" w:rsidRPr="003F6CD0" w:rsidRDefault="00D72622" w:rsidP="005C3D7C">
            <w:pPr>
              <w:jc w:val="both"/>
              <w:rPr>
                <w:sz w:val="26"/>
                <w:szCs w:val="26"/>
                <w:lang w:eastAsia="vi-VN"/>
              </w:rPr>
            </w:pPr>
            <w:r w:rsidRPr="003F6CD0">
              <w:rPr>
                <w:sz w:val="26"/>
                <w:szCs w:val="26"/>
                <w:lang w:eastAsia="vi-VN"/>
              </w:rPr>
              <w:t xml:space="preserve">  </w:t>
            </w:r>
            <w:r w:rsidR="00301AD7" w:rsidRPr="003F6CD0">
              <w:rPr>
                <w:b/>
                <w:sz w:val="26"/>
                <w:szCs w:val="26"/>
                <w:lang w:eastAsia="vi-VN"/>
              </w:rPr>
              <w:t>Thời gian</w:t>
            </w:r>
            <w:r w:rsidR="00301AD7" w:rsidRPr="003F6CD0">
              <w:rPr>
                <w:sz w:val="26"/>
                <w:szCs w:val="26"/>
                <w:lang w:eastAsia="vi-VN"/>
              </w:rPr>
              <w:t xml:space="preserve"> :</w:t>
            </w:r>
            <w:r w:rsidR="008C09D1" w:rsidRPr="003F6CD0">
              <w:rPr>
                <w:b/>
                <w:sz w:val="26"/>
                <w:szCs w:val="26"/>
                <w:lang w:eastAsia="vi-VN"/>
              </w:rPr>
              <w:t xml:space="preserve"> </w:t>
            </w:r>
            <w:r w:rsidR="008C09D1" w:rsidRPr="00830F3A">
              <w:rPr>
                <w:sz w:val="26"/>
                <w:szCs w:val="26"/>
                <w:lang w:eastAsia="vi-VN"/>
              </w:rPr>
              <w:t>180</w:t>
            </w:r>
            <w:r w:rsidR="00301AD7" w:rsidRPr="003F6CD0">
              <w:rPr>
                <w:sz w:val="26"/>
                <w:szCs w:val="26"/>
                <w:lang w:eastAsia="vi-VN"/>
              </w:rPr>
              <w:t xml:space="preserve"> phút (</w:t>
            </w:r>
            <w:r w:rsidR="00C32EA0" w:rsidRPr="00C32EA0">
              <w:rPr>
                <w:i/>
                <w:sz w:val="26"/>
                <w:szCs w:val="26"/>
                <w:lang w:eastAsia="vi-VN"/>
              </w:rPr>
              <w:t>k</w:t>
            </w:r>
            <w:r w:rsidR="00301AD7" w:rsidRPr="003F6CD0">
              <w:rPr>
                <w:i/>
                <w:sz w:val="26"/>
                <w:szCs w:val="26"/>
                <w:lang w:eastAsia="vi-VN"/>
              </w:rPr>
              <w:t>hông kể thời gian giao đề</w:t>
            </w:r>
            <w:r w:rsidR="00301AD7" w:rsidRPr="003F6CD0">
              <w:rPr>
                <w:sz w:val="26"/>
                <w:szCs w:val="26"/>
                <w:lang w:eastAsia="vi-VN"/>
              </w:rPr>
              <w:t>)</w:t>
            </w:r>
          </w:p>
          <w:p w:rsidR="00301AD7" w:rsidRPr="003F6CD0" w:rsidRDefault="00D72622" w:rsidP="009C5A47">
            <w:pPr>
              <w:jc w:val="both"/>
              <w:rPr>
                <w:b/>
                <w:sz w:val="26"/>
                <w:szCs w:val="26"/>
                <w:lang w:eastAsia="vi-VN"/>
              </w:rPr>
            </w:pPr>
            <w:r w:rsidRPr="003F6CD0">
              <w:rPr>
                <w:sz w:val="26"/>
                <w:szCs w:val="26"/>
                <w:lang w:eastAsia="vi-VN"/>
              </w:rPr>
              <w:t xml:space="preserve">  </w:t>
            </w:r>
            <w:r w:rsidR="00301AD7" w:rsidRPr="003F6CD0">
              <w:rPr>
                <w:b/>
                <w:sz w:val="26"/>
                <w:szCs w:val="26"/>
                <w:lang w:eastAsia="vi-VN"/>
              </w:rPr>
              <w:t>Ngày thi</w:t>
            </w:r>
            <w:r w:rsidR="00301AD7" w:rsidRPr="003F6CD0">
              <w:rPr>
                <w:i/>
                <w:sz w:val="26"/>
                <w:szCs w:val="26"/>
                <w:lang w:eastAsia="vi-VN"/>
              </w:rPr>
              <w:t xml:space="preserve">  </w:t>
            </w:r>
            <w:r w:rsidR="005C3D7C" w:rsidRPr="003F6CD0">
              <w:rPr>
                <w:i/>
                <w:sz w:val="26"/>
                <w:szCs w:val="26"/>
                <w:lang w:eastAsia="vi-VN"/>
              </w:rPr>
              <w:t xml:space="preserve"> </w:t>
            </w:r>
            <w:r w:rsidR="00301AD7" w:rsidRPr="003F6CD0">
              <w:rPr>
                <w:sz w:val="26"/>
                <w:szCs w:val="26"/>
                <w:lang w:eastAsia="vi-VN"/>
              </w:rPr>
              <w:t>:</w:t>
            </w:r>
            <w:r w:rsidR="00301AD7" w:rsidRPr="003F6CD0">
              <w:rPr>
                <w:i/>
                <w:sz w:val="26"/>
                <w:szCs w:val="26"/>
                <w:lang w:eastAsia="vi-VN"/>
              </w:rPr>
              <w:t xml:space="preserve"> </w:t>
            </w:r>
            <w:r w:rsidR="007D1315" w:rsidRPr="003F6CD0">
              <w:rPr>
                <w:sz w:val="26"/>
                <w:szCs w:val="26"/>
                <w:lang w:eastAsia="vi-VN"/>
              </w:rPr>
              <w:t>1</w:t>
            </w:r>
            <w:r w:rsidR="00282C5B" w:rsidRPr="003F6CD0">
              <w:rPr>
                <w:sz w:val="26"/>
                <w:szCs w:val="26"/>
                <w:lang w:eastAsia="vi-VN"/>
              </w:rPr>
              <w:t>4/3</w:t>
            </w:r>
            <w:r w:rsidR="00301AD7" w:rsidRPr="003F6CD0">
              <w:rPr>
                <w:sz w:val="26"/>
                <w:szCs w:val="26"/>
                <w:lang w:eastAsia="vi-VN"/>
              </w:rPr>
              <w:t>/201</w:t>
            </w:r>
            <w:r w:rsidR="00282C5B" w:rsidRPr="003F6CD0">
              <w:rPr>
                <w:sz w:val="26"/>
                <w:szCs w:val="26"/>
                <w:lang w:eastAsia="vi-VN"/>
              </w:rPr>
              <w:t>9</w:t>
            </w:r>
          </w:p>
        </w:tc>
      </w:tr>
    </w:tbl>
    <w:p w:rsidR="008C09D1" w:rsidRDefault="008C09D1" w:rsidP="008C09D1">
      <w:pPr>
        <w:spacing w:after="120"/>
        <w:rPr>
          <w:b/>
          <w:sz w:val="28"/>
        </w:rPr>
      </w:pPr>
    </w:p>
    <w:p w:rsidR="008C09D1" w:rsidRPr="008C09D1" w:rsidRDefault="008C09D1" w:rsidP="00B8295F">
      <w:pPr>
        <w:spacing w:after="120"/>
        <w:ind w:firstLine="720"/>
        <w:rPr>
          <w:rFonts w:eastAsia="Calibri"/>
          <w:b/>
          <w:sz w:val="26"/>
          <w:szCs w:val="26"/>
        </w:rPr>
      </w:pPr>
      <w:r w:rsidRPr="008C09D1">
        <w:rPr>
          <w:rFonts w:eastAsia="Calibri"/>
          <w:b/>
          <w:sz w:val="26"/>
          <w:szCs w:val="26"/>
        </w:rPr>
        <w:t>Câu 1</w:t>
      </w:r>
      <w:r w:rsidR="00E54708">
        <w:rPr>
          <w:rFonts w:eastAsia="Calibri"/>
          <w:b/>
          <w:sz w:val="26"/>
          <w:szCs w:val="26"/>
        </w:rPr>
        <w:t xml:space="preserve"> </w:t>
      </w:r>
      <w:r w:rsidRPr="008C09D1">
        <w:rPr>
          <w:rFonts w:eastAsia="Calibri"/>
          <w:b/>
          <w:sz w:val="26"/>
          <w:szCs w:val="26"/>
        </w:rPr>
        <w:t>(8.0 điểm)</w:t>
      </w:r>
    </w:p>
    <w:p w:rsidR="008C09D1" w:rsidRPr="008C09D1" w:rsidRDefault="008C09D1" w:rsidP="00B8295F">
      <w:pPr>
        <w:spacing w:after="120"/>
        <w:ind w:firstLine="720"/>
        <w:jc w:val="both"/>
        <w:rPr>
          <w:rFonts w:eastAsia="Calibri"/>
          <w:i/>
          <w:sz w:val="26"/>
          <w:szCs w:val="26"/>
        </w:rPr>
      </w:pPr>
      <w:r w:rsidRPr="008C09D1">
        <w:rPr>
          <w:rFonts w:eastAsia="Calibri"/>
          <w:sz w:val="26"/>
          <w:szCs w:val="26"/>
        </w:rPr>
        <w:t>1. Sau khi đăng quang Hoa hậu Hoàn vũ Việt Nam 2017 và xuất sắc giành vị trí trong Top 5 cuộc thi Hoa hậu Hoàn vũ Thế giới Miss Universe 2018, H'Hen Niê tâm sự:</w:t>
      </w:r>
      <w:r w:rsidRPr="003F6CD0">
        <w:rPr>
          <w:rFonts w:eastAsia="Calibri"/>
          <w:sz w:val="26"/>
          <w:szCs w:val="26"/>
        </w:rPr>
        <w:t xml:space="preserve"> </w:t>
      </w:r>
      <w:r w:rsidRPr="005564AA">
        <w:rPr>
          <w:rFonts w:eastAsia="Calibri"/>
          <w:i/>
          <w:sz w:val="26"/>
          <w:szCs w:val="26"/>
        </w:rPr>
        <w:t>“Tôi có một xuất phát điểm không</w:t>
      </w:r>
      <w:r w:rsidRPr="008C09D1">
        <w:rPr>
          <w:rFonts w:eastAsia="Calibri"/>
          <w:i/>
          <w:sz w:val="26"/>
          <w:szCs w:val="26"/>
        </w:rPr>
        <w:t xml:space="preserve"> hoàn hảo. Nhưng tôi luôn nỗ lực vươn lên, không phải chỉ để mình có cuộc sống tốt đẹp hơn mà còn để truyền cảm hứng cho những cô gái ở</w:t>
      </w:r>
      <w:r w:rsidR="005564AA">
        <w:rPr>
          <w:rFonts w:eastAsia="Calibri"/>
          <w:i/>
          <w:sz w:val="26"/>
          <w:szCs w:val="26"/>
        </w:rPr>
        <w:t xml:space="preserve"> buôn làng tôi</w:t>
      </w:r>
      <w:r w:rsidRPr="008C09D1">
        <w:rPr>
          <w:rFonts w:eastAsia="Calibri"/>
          <w:i/>
          <w:sz w:val="26"/>
          <w:szCs w:val="26"/>
        </w:rPr>
        <w:t>”</w:t>
      </w:r>
      <w:r w:rsidR="005564AA">
        <w:rPr>
          <w:rFonts w:eastAsia="Calibri"/>
          <w:i/>
          <w:sz w:val="26"/>
          <w:szCs w:val="26"/>
        </w:rPr>
        <w:t>.</w:t>
      </w:r>
      <w:r w:rsidRPr="008C09D1">
        <w:rPr>
          <w:rFonts w:eastAsia="Calibri"/>
          <w:i/>
          <w:sz w:val="26"/>
          <w:szCs w:val="26"/>
        </w:rPr>
        <w:t xml:space="preserve"> </w:t>
      </w:r>
      <w:r w:rsidRPr="008C09D1">
        <w:rPr>
          <w:rFonts w:eastAsia="Calibri"/>
          <w:sz w:val="26"/>
          <w:szCs w:val="26"/>
        </w:rPr>
        <w:t>Cô còn cho rằng:</w:t>
      </w:r>
      <w:r w:rsidRPr="008C09D1">
        <w:rPr>
          <w:rFonts w:eastAsia="Calibri"/>
          <w:i/>
          <w:sz w:val="26"/>
          <w:szCs w:val="26"/>
        </w:rPr>
        <w:t>“Thương hiệu của tôi không phải qua hình dáng đẹp hay xấu mà chính là những dự án tôi làm cho cộng đồ</w:t>
      </w:r>
      <w:r w:rsidR="005564AA">
        <w:rPr>
          <w:rFonts w:eastAsia="Calibri"/>
          <w:i/>
          <w:sz w:val="26"/>
          <w:szCs w:val="26"/>
        </w:rPr>
        <w:t>ng</w:t>
      </w:r>
      <w:r w:rsidRPr="008C09D1">
        <w:rPr>
          <w:rFonts w:eastAsia="Calibri"/>
          <w:i/>
          <w:sz w:val="26"/>
          <w:szCs w:val="26"/>
        </w:rPr>
        <w:t>”</w:t>
      </w:r>
      <w:r w:rsidR="005564AA">
        <w:rPr>
          <w:rFonts w:eastAsia="Calibri"/>
          <w:i/>
          <w:sz w:val="26"/>
          <w:szCs w:val="26"/>
        </w:rPr>
        <w:t>.</w:t>
      </w:r>
    </w:p>
    <w:p w:rsidR="005564AA" w:rsidRPr="005564AA" w:rsidRDefault="008C09D1" w:rsidP="005564AA">
      <w:pPr>
        <w:ind w:firstLine="720"/>
        <w:jc w:val="center"/>
        <w:rPr>
          <w:rFonts w:eastAsia="Calibri"/>
          <w:szCs w:val="26"/>
        </w:rPr>
      </w:pPr>
      <w:r w:rsidRPr="005564AA">
        <w:rPr>
          <w:rFonts w:eastAsia="Calibri"/>
          <w:szCs w:val="26"/>
        </w:rPr>
        <w:t>(</w:t>
      </w:r>
      <w:r w:rsidRPr="005564AA">
        <w:rPr>
          <w:rFonts w:eastAsia="Calibri"/>
          <w:i/>
          <w:szCs w:val="26"/>
        </w:rPr>
        <w:t>H'Hen Niê: Vẻ đẹp hoàn thiện của nhan sắc và lòng từ ái</w:t>
      </w:r>
      <w:r w:rsidRPr="005564AA">
        <w:rPr>
          <w:rFonts w:eastAsia="Calibri"/>
          <w:szCs w:val="26"/>
        </w:rPr>
        <w:t>,</w:t>
      </w:r>
    </w:p>
    <w:p w:rsidR="008C09D1" w:rsidRPr="005564AA" w:rsidRDefault="008C09D1" w:rsidP="005564AA">
      <w:pPr>
        <w:ind w:firstLine="720"/>
        <w:jc w:val="center"/>
        <w:rPr>
          <w:rFonts w:eastAsia="Calibri"/>
          <w:szCs w:val="26"/>
        </w:rPr>
      </w:pPr>
      <w:r w:rsidRPr="005564AA">
        <w:rPr>
          <w:rFonts w:eastAsia="Calibri"/>
          <w:szCs w:val="26"/>
        </w:rPr>
        <w:t>Baomoi.com, ngày 23/12/2018)</w:t>
      </w:r>
    </w:p>
    <w:p w:rsidR="008C09D1" w:rsidRPr="008C09D1" w:rsidRDefault="008C09D1" w:rsidP="005564AA">
      <w:pPr>
        <w:spacing w:before="240" w:after="120"/>
        <w:ind w:firstLine="720"/>
        <w:jc w:val="both"/>
        <w:rPr>
          <w:rFonts w:eastAsia="Calibri"/>
          <w:sz w:val="26"/>
          <w:szCs w:val="26"/>
        </w:rPr>
      </w:pPr>
      <w:r w:rsidRPr="008C09D1">
        <w:rPr>
          <w:rFonts w:eastAsia="Calibri"/>
          <w:sz w:val="26"/>
          <w:szCs w:val="26"/>
        </w:rPr>
        <w:t>2. Nói chuyện với truyền thông Hàn Quốc trong những ngày đầu năm mới 2019, ông Park Hang-seo, Huấn luyện viên trưở</w:t>
      </w:r>
      <w:r w:rsidRPr="003F6CD0">
        <w:rPr>
          <w:rFonts w:eastAsia="Calibri"/>
          <w:sz w:val="26"/>
          <w:szCs w:val="26"/>
        </w:rPr>
        <w:t xml:space="preserve">ng </w:t>
      </w:r>
      <w:r w:rsidRPr="008C09D1">
        <w:rPr>
          <w:rFonts w:eastAsia="Calibri"/>
          <w:sz w:val="26"/>
          <w:szCs w:val="26"/>
        </w:rPr>
        <w:t>Đội tuyển bóng đá Việt Nam trải lòng: "</w:t>
      </w:r>
      <w:r w:rsidRPr="008C09D1">
        <w:rPr>
          <w:rFonts w:eastAsia="Calibri"/>
          <w:i/>
          <w:sz w:val="26"/>
          <w:szCs w:val="26"/>
        </w:rPr>
        <w:t>Tôi chỉ là một người bình thường (...).</w:t>
      </w:r>
      <w:r w:rsidR="00E54708">
        <w:rPr>
          <w:rFonts w:eastAsia="Calibri"/>
          <w:i/>
          <w:sz w:val="26"/>
          <w:szCs w:val="26"/>
        </w:rPr>
        <w:t xml:space="preserve"> </w:t>
      </w:r>
      <w:r w:rsidRPr="008C09D1">
        <w:rPr>
          <w:rFonts w:eastAsia="Calibri"/>
          <w:i/>
          <w:sz w:val="26"/>
          <w:szCs w:val="26"/>
        </w:rPr>
        <w:t>Tôi muốn tìm thấy hạnh phúc trong những điều rất bình thường hàng ngày. Tôi không biết mình sẽ gắn bó với Việt Nam bao lâu. Nhưng một ngày còn làm việc, tôi sẽ luôn làm hết sức mình, với niềm đam mê cháy bỏng (...). Khi đã bước sang tuổi 60, tôi chẳng còn mơ mộng gì cao sang. Có chăng đó là sự ấm áp trong tâm hồn. Tôi muốn làm cho những người xung quanh tôi hạnh phúc, như thế là quá đủ rồi”</w:t>
      </w:r>
      <w:r w:rsidR="005564AA">
        <w:rPr>
          <w:rFonts w:eastAsia="Calibri"/>
          <w:sz w:val="26"/>
          <w:szCs w:val="26"/>
        </w:rPr>
        <w:t>.</w:t>
      </w:r>
    </w:p>
    <w:p w:rsidR="008C09D1" w:rsidRPr="00E54708" w:rsidRDefault="008C09D1" w:rsidP="00E54708">
      <w:pPr>
        <w:spacing w:after="120"/>
        <w:ind w:firstLine="720"/>
        <w:jc w:val="center"/>
        <w:rPr>
          <w:rFonts w:eastAsia="Calibri"/>
          <w:szCs w:val="26"/>
        </w:rPr>
      </w:pPr>
      <w:r w:rsidRPr="00E54708">
        <w:rPr>
          <w:rFonts w:eastAsia="Calibri"/>
          <w:szCs w:val="26"/>
        </w:rPr>
        <w:t>(</w:t>
      </w:r>
      <w:r w:rsidRPr="00E54708">
        <w:rPr>
          <w:rFonts w:eastAsia="Calibri"/>
          <w:b/>
          <w:szCs w:val="26"/>
        </w:rPr>
        <w:t>Thiên Thanh</w:t>
      </w:r>
      <w:r w:rsidRPr="00E54708">
        <w:rPr>
          <w:rFonts w:eastAsia="Calibri"/>
          <w:szCs w:val="26"/>
        </w:rPr>
        <w:t xml:space="preserve"> </w:t>
      </w:r>
      <w:r w:rsidRPr="00E54708">
        <w:rPr>
          <w:rFonts w:eastAsia="Calibri"/>
          <w:b/>
          <w:szCs w:val="26"/>
        </w:rPr>
        <w:t xml:space="preserve">- </w:t>
      </w:r>
      <w:r w:rsidRPr="00E54708">
        <w:rPr>
          <w:rFonts w:eastAsia="Calibri"/>
          <w:i/>
          <w:szCs w:val="26"/>
        </w:rPr>
        <w:t>Nỗi lòng tuổi 60 của thầy Park!,</w:t>
      </w:r>
      <w:r w:rsidRPr="00E54708">
        <w:rPr>
          <w:rFonts w:eastAsia="Calibri"/>
          <w:szCs w:val="26"/>
        </w:rPr>
        <w:t xml:space="preserve"> Báo Thanh niên, 04/01/2019)</w:t>
      </w:r>
    </w:p>
    <w:p w:rsidR="008C09D1" w:rsidRPr="00577D00" w:rsidRDefault="008C09D1" w:rsidP="00B8295F">
      <w:pPr>
        <w:spacing w:after="120"/>
        <w:ind w:firstLine="720"/>
        <w:jc w:val="both"/>
        <w:rPr>
          <w:rFonts w:eastAsia="Calibri"/>
          <w:spacing w:val="-4"/>
          <w:sz w:val="26"/>
          <w:szCs w:val="26"/>
        </w:rPr>
      </w:pPr>
      <w:r w:rsidRPr="00577D00">
        <w:rPr>
          <w:rFonts w:eastAsia="Calibri"/>
          <w:spacing w:val="-4"/>
          <w:sz w:val="26"/>
          <w:szCs w:val="26"/>
        </w:rPr>
        <w:t>Suy nghĩ của anh/chị về quan niệm sống được gửi gắm trong những tâm sự trên.</w:t>
      </w:r>
    </w:p>
    <w:p w:rsidR="008C09D1" w:rsidRPr="008C09D1" w:rsidRDefault="008C09D1" w:rsidP="00B8295F">
      <w:pPr>
        <w:spacing w:after="120"/>
        <w:ind w:firstLine="720"/>
        <w:jc w:val="both"/>
        <w:rPr>
          <w:rFonts w:eastAsia="Calibri"/>
          <w:b/>
          <w:color w:val="222222"/>
          <w:sz w:val="26"/>
          <w:szCs w:val="26"/>
          <w:shd w:val="clear" w:color="auto" w:fill="FFFFFF"/>
        </w:rPr>
      </w:pPr>
      <w:r w:rsidRPr="008C09D1">
        <w:rPr>
          <w:rFonts w:eastAsia="Calibri"/>
          <w:b/>
          <w:color w:val="222222"/>
          <w:sz w:val="26"/>
          <w:szCs w:val="26"/>
          <w:shd w:val="clear" w:color="auto" w:fill="FFFFFF"/>
        </w:rPr>
        <w:t>Câu 2 (12</w:t>
      </w:r>
      <w:r w:rsidR="00E54708">
        <w:rPr>
          <w:rFonts w:eastAsia="Calibri"/>
          <w:b/>
          <w:color w:val="222222"/>
          <w:sz w:val="26"/>
          <w:szCs w:val="26"/>
          <w:shd w:val="clear" w:color="auto" w:fill="FFFFFF"/>
        </w:rPr>
        <w:t>.0</w:t>
      </w:r>
      <w:r w:rsidRPr="008C09D1">
        <w:rPr>
          <w:rFonts w:eastAsia="Calibri"/>
          <w:b/>
          <w:color w:val="222222"/>
          <w:sz w:val="26"/>
          <w:szCs w:val="26"/>
          <w:shd w:val="clear" w:color="auto" w:fill="FFFFFF"/>
        </w:rPr>
        <w:t xml:space="preserve"> điểm)</w:t>
      </w:r>
    </w:p>
    <w:p w:rsidR="008C09D1" w:rsidRPr="008C09D1" w:rsidRDefault="008C09D1" w:rsidP="00B8295F">
      <w:pPr>
        <w:spacing w:after="120"/>
        <w:jc w:val="both"/>
        <w:rPr>
          <w:rFonts w:eastAsia="Calibri"/>
          <w:b/>
          <w:color w:val="222222"/>
          <w:sz w:val="26"/>
          <w:szCs w:val="26"/>
          <w:shd w:val="clear" w:color="auto" w:fill="FFFFFF"/>
        </w:rPr>
      </w:pPr>
      <w:r w:rsidRPr="008C09D1">
        <w:rPr>
          <w:rFonts w:eastAsia="Calibri"/>
          <w:b/>
          <w:color w:val="222222"/>
          <w:sz w:val="26"/>
          <w:szCs w:val="26"/>
          <w:shd w:val="clear" w:color="auto" w:fill="FFFFFF"/>
        </w:rPr>
        <w:tab/>
      </w:r>
      <w:r w:rsidRPr="008C09D1">
        <w:rPr>
          <w:rFonts w:eastAsia="Calibri"/>
          <w:color w:val="222222"/>
          <w:sz w:val="26"/>
          <w:szCs w:val="26"/>
          <w:shd w:val="clear" w:color="auto" w:fill="FFFFFF"/>
        </w:rPr>
        <w:t>“</w:t>
      </w:r>
      <w:r w:rsidRPr="008C09D1">
        <w:rPr>
          <w:rFonts w:eastAsia="Calibri"/>
          <w:i/>
          <w:color w:val="222222"/>
          <w:sz w:val="26"/>
          <w:szCs w:val="26"/>
          <w:shd w:val="clear" w:color="auto" w:fill="FFFFFF"/>
        </w:rPr>
        <w:t>Về phía độc giả, nhân vật phải là chiếc chìa khóa để giải mã những vấn đề hiện thực mà nhà văn đặt ra trong tác phẩm</w:t>
      </w:r>
      <w:r w:rsidRPr="008C09D1">
        <w:rPr>
          <w:rFonts w:eastAsia="Calibri"/>
          <w:color w:val="222222"/>
          <w:sz w:val="26"/>
          <w:szCs w:val="26"/>
          <w:shd w:val="clear" w:color="auto" w:fill="FFFFFF"/>
        </w:rPr>
        <w:t>”</w:t>
      </w:r>
      <w:r w:rsidR="00577D00">
        <w:rPr>
          <w:rFonts w:eastAsia="Calibri"/>
          <w:color w:val="222222"/>
          <w:sz w:val="26"/>
          <w:szCs w:val="26"/>
          <w:shd w:val="clear" w:color="auto" w:fill="FFFFFF"/>
        </w:rPr>
        <w:t>.</w:t>
      </w:r>
    </w:p>
    <w:p w:rsidR="008C09D1" w:rsidRPr="00E54708" w:rsidRDefault="008C09D1" w:rsidP="00E54708">
      <w:pPr>
        <w:spacing w:after="120"/>
        <w:jc w:val="center"/>
        <w:rPr>
          <w:rFonts w:eastAsia="Calibri"/>
          <w:color w:val="222222"/>
          <w:spacing w:val="-8"/>
          <w:szCs w:val="26"/>
          <w:shd w:val="clear" w:color="auto" w:fill="FFFFFF"/>
        </w:rPr>
      </w:pPr>
      <w:r w:rsidRPr="00E54708">
        <w:rPr>
          <w:rFonts w:eastAsia="Calibri"/>
          <w:color w:val="222222"/>
          <w:spacing w:val="-8"/>
          <w:szCs w:val="26"/>
          <w:shd w:val="clear" w:color="auto" w:fill="FFFFFF"/>
        </w:rPr>
        <w:t>(</w:t>
      </w:r>
      <w:r w:rsidRPr="00E54708">
        <w:rPr>
          <w:rFonts w:eastAsia="Calibri"/>
          <w:b/>
          <w:color w:val="222222"/>
          <w:spacing w:val="-8"/>
          <w:szCs w:val="26"/>
          <w:shd w:val="clear" w:color="auto" w:fill="FFFFFF"/>
        </w:rPr>
        <w:t>Hà Minh Đức</w:t>
      </w:r>
      <w:r w:rsidRPr="00E54708">
        <w:rPr>
          <w:rFonts w:eastAsia="Calibri"/>
          <w:color w:val="222222"/>
          <w:spacing w:val="-8"/>
          <w:szCs w:val="26"/>
          <w:shd w:val="clear" w:color="auto" w:fill="FFFFFF"/>
        </w:rPr>
        <w:t xml:space="preserve"> (chủ biên) </w:t>
      </w:r>
      <w:r w:rsidRPr="00E54708">
        <w:rPr>
          <w:rFonts w:eastAsia="Calibri"/>
          <w:b/>
          <w:color w:val="222222"/>
          <w:spacing w:val="-8"/>
          <w:szCs w:val="26"/>
          <w:shd w:val="clear" w:color="auto" w:fill="FFFFFF"/>
        </w:rPr>
        <w:t>-</w:t>
      </w:r>
      <w:r w:rsidRPr="00E54708">
        <w:rPr>
          <w:rFonts w:eastAsia="Calibri"/>
          <w:color w:val="222222"/>
          <w:spacing w:val="-8"/>
          <w:szCs w:val="26"/>
          <w:shd w:val="clear" w:color="auto" w:fill="FFFFFF"/>
        </w:rPr>
        <w:t xml:space="preserve"> </w:t>
      </w:r>
      <w:r w:rsidRPr="00E54708">
        <w:rPr>
          <w:rFonts w:eastAsia="Calibri"/>
          <w:i/>
          <w:color w:val="222222"/>
          <w:spacing w:val="-8"/>
          <w:szCs w:val="26"/>
          <w:shd w:val="clear" w:color="auto" w:fill="FFFFFF"/>
        </w:rPr>
        <w:t>Lý luận văn học</w:t>
      </w:r>
      <w:r w:rsidRPr="00E54708">
        <w:rPr>
          <w:rFonts w:eastAsia="Calibri"/>
          <w:color w:val="222222"/>
          <w:spacing w:val="-8"/>
          <w:szCs w:val="26"/>
          <w:shd w:val="clear" w:color="auto" w:fill="FFFFFF"/>
        </w:rPr>
        <w:t>, NXB Giáo dục, 2003, trang 192)</w:t>
      </w:r>
    </w:p>
    <w:p w:rsidR="007D1315" w:rsidRPr="003F6CD0" w:rsidRDefault="008C09D1" w:rsidP="00B8295F">
      <w:pPr>
        <w:spacing w:after="120"/>
        <w:jc w:val="both"/>
        <w:rPr>
          <w:rFonts w:eastAsia="Calibri"/>
          <w:color w:val="222222"/>
          <w:sz w:val="26"/>
          <w:szCs w:val="26"/>
          <w:shd w:val="clear" w:color="auto" w:fill="FFFFFF"/>
        </w:rPr>
      </w:pPr>
      <w:r w:rsidRPr="008C09D1">
        <w:rPr>
          <w:rFonts w:eastAsia="Calibri"/>
          <w:color w:val="222222"/>
          <w:sz w:val="26"/>
          <w:szCs w:val="26"/>
          <w:shd w:val="clear" w:color="auto" w:fill="FFFFFF"/>
        </w:rPr>
        <w:tab/>
        <w:t>Anh/Chị hiểu ý kiến trên như thế nào? Hãy làm sáng tỏ ý kiến đó qua các nhân vật người đàn bà hàng chài (</w:t>
      </w:r>
      <w:r w:rsidRPr="008C09D1">
        <w:rPr>
          <w:rFonts w:eastAsia="Calibri"/>
          <w:i/>
          <w:color w:val="222222"/>
          <w:sz w:val="26"/>
          <w:szCs w:val="26"/>
          <w:shd w:val="clear" w:color="auto" w:fill="FFFFFF"/>
        </w:rPr>
        <w:t>Chiếc thuyền ngoài xa</w:t>
      </w:r>
      <w:r w:rsidRPr="008C09D1">
        <w:rPr>
          <w:rFonts w:eastAsia="Calibri"/>
          <w:color w:val="222222"/>
          <w:sz w:val="26"/>
          <w:szCs w:val="26"/>
          <w:shd w:val="clear" w:color="auto" w:fill="FFFFFF"/>
        </w:rPr>
        <w:t xml:space="preserve"> </w:t>
      </w:r>
      <w:r w:rsidRPr="008C09D1">
        <w:rPr>
          <w:rFonts w:eastAsia="Calibri"/>
          <w:b/>
          <w:color w:val="222222"/>
          <w:sz w:val="26"/>
          <w:szCs w:val="26"/>
          <w:shd w:val="clear" w:color="auto" w:fill="FFFFFF"/>
        </w:rPr>
        <w:t xml:space="preserve">- </w:t>
      </w:r>
      <w:r w:rsidRPr="008C09D1">
        <w:rPr>
          <w:rFonts w:eastAsia="Calibri"/>
          <w:color w:val="222222"/>
          <w:sz w:val="26"/>
          <w:szCs w:val="26"/>
          <w:shd w:val="clear" w:color="auto" w:fill="FFFFFF"/>
        </w:rPr>
        <w:t>Nguyễn Minh Châu) và nhân vật Hồn Trương Ba (</w:t>
      </w:r>
      <w:r w:rsidRPr="008C09D1">
        <w:rPr>
          <w:rFonts w:eastAsia="Calibri"/>
          <w:i/>
          <w:color w:val="222222"/>
          <w:sz w:val="26"/>
          <w:szCs w:val="26"/>
          <w:shd w:val="clear" w:color="auto" w:fill="FFFFFF"/>
        </w:rPr>
        <w:t>Hồn Trương Ba</w:t>
      </w:r>
      <w:r w:rsidR="00D937EA">
        <w:rPr>
          <w:rFonts w:eastAsia="Calibri"/>
          <w:i/>
          <w:color w:val="222222"/>
          <w:sz w:val="26"/>
          <w:szCs w:val="26"/>
          <w:shd w:val="clear" w:color="auto" w:fill="FFFFFF"/>
        </w:rPr>
        <w:t>,</w:t>
      </w:r>
      <w:r w:rsidRPr="008C09D1">
        <w:rPr>
          <w:rFonts w:eastAsia="Calibri"/>
          <w:i/>
          <w:color w:val="222222"/>
          <w:sz w:val="26"/>
          <w:szCs w:val="26"/>
          <w:shd w:val="clear" w:color="auto" w:fill="FFFFFF"/>
        </w:rPr>
        <w:t xml:space="preserve"> da hàng thịt</w:t>
      </w:r>
      <w:r w:rsidRPr="008C09D1">
        <w:rPr>
          <w:rFonts w:eastAsia="Calibri"/>
          <w:color w:val="222222"/>
          <w:sz w:val="26"/>
          <w:szCs w:val="26"/>
          <w:shd w:val="clear" w:color="auto" w:fill="FFFFFF"/>
        </w:rPr>
        <w:t xml:space="preserve"> </w:t>
      </w:r>
      <w:r w:rsidRPr="008C09D1">
        <w:rPr>
          <w:rFonts w:eastAsia="Calibri"/>
          <w:b/>
          <w:color w:val="222222"/>
          <w:sz w:val="26"/>
          <w:szCs w:val="26"/>
          <w:shd w:val="clear" w:color="auto" w:fill="FFFFFF"/>
        </w:rPr>
        <w:t xml:space="preserve">- </w:t>
      </w:r>
      <w:r w:rsidRPr="008C09D1">
        <w:rPr>
          <w:rFonts w:eastAsia="Calibri"/>
          <w:color w:val="222222"/>
          <w:sz w:val="26"/>
          <w:szCs w:val="26"/>
          <w:shd w:val="clear" w:color="auto" w:fill="FFFFFF"/>
        </w:rPr>
        <w:t>Lưu Quang Vũ)</w:t>
      </w:r>
      <w:r w:rsidR="00D937EA">
        <w:rPr>
          <w:rFonts w:eastAsia="Calibri"/>
          <w:color w:val="222222"/>
          <w:sz w:val="26"/>
          <w:szCs w:val="26"/>
          <w:shd w:val="clear" w:color="auto" w:fill="FFFFFF"/>
        </w:rPr>
        <w:t>.</w:t>
      </w:r>
    </w:p>
    <w:p w:rsidR="005959C8" w:rsidRPr="008C09D1" w:rsidRDefault="005959C8" w:rsidP="005959C8">
      <w:pPr>
        <w:ind w:left="360" w:firstLine="720"/>
        <w:rPr>
          <w:b/>
          <w:color w:val="00264D"/>
          <w:sz w:val="28"/>
          <w:szCs w:val="28"/>
          <w:shd w:val="clear" w:color="auto" w:fill="FCFCFC"/>
        </w:rPr>
      </w:pPr>
    </w:p>
    <w:p w:rsidR="0047059C" w:rsidRPr="003F6CD0" w:rsidRDefault="006B7021" w:rsidP="006B7021">
      <w:pPr>
        <w:jc w:val="center"/>
        <w:rPr>
          <w:b/>
        </w:rPr>
      </w:pPr>
      <w:r w:rsidRPr="003F6CD0">
        <w:rPr>
          <w:b/>
        </w:rPr>
        <w:t xml:space="preserve">--- </w:t>
      </w:r>
      <w:r w:rsidR="007D1315" w:rsidRPr="003F6CD0">
        <w:rPr>
          <w:b/>
        </w:rPr>
        <w:t>HẾT</w:t>
      </w:r>
      <w:r w:rsidRPr="003F6CD0">
        <w:rPr>
          <w:b/>
        </w:rPr>
        <w:t xml:space="preserve"> ---</w:t>
      </w:r>
    </w:p>
    <w:p w:rsidR="00ED6C38" w:rsidRPr="003F6CD0" w:rsidRDefault="007D1315" w:rsidP="008C09D1">
      <w:pPr>
        <w:jc w:val="center"/>
        <w:rPr>
          <w:sz w:val="26"/>
          <w:szCs w:val="26"/>
        </w:rPr>
      </w:pPr>
      <w:r w:rsidRPr="003F6CD0">
        <w:rPr>
          <w:sz w:val="26"/>
          <w:szCs w:val="26"/>
        </w:rPr>
        <w:t>(Giá</w:t>
      </w:r>
      <w:r w:rsidR="008C09D1" w:rsidRPr="003F6CD0">
        <w:rPr>
          <w:sz w:val="26"/>
          <w:szCs w:val="26"/>
        </w:rPr>
        <w:t>m thị không giải thích gì thêm)</w:t>
      </w:r>
    </w:p>
    <w:p w:rsidR="00ED6C38" w:rsidRDefault="00ED6C38" w:rsidP="006B7021">
      <w:pPr>
        <w:jc w:val="center"/>
      </w:pPr>
    </w:p>
    <w:p w:rsidR="00FF1927" w:rsidRDefault="00FF1927" w:rsidP="006B7021">
      <w:pPr>
        <w:jc w:val="center"/>
      </w:pPr>
    </w:p>
    <w:p w:rsidR="00FF1927" w:rsidRDefault="00FF1927" w:rsidP="006B7021">
      <w:pPr>
        <w:jc w:val="center"/>
      </w:pPr>
    </w:p>
    <w:p w:rsidR="00FF1927" w:rsidRDefault="00FF1927" w:rsidP="006B7021">
      <w:pPr>
        <w:jc w:val="center"/>
      </w:pPr>
    </w:p>
    <w:p w:rsidR="003B574D" w:rsidRDefault="00ED6C38" w:rsidP="003E27F0">
      <w:pPr>
        <w:ind w:firstLine="720"/>
      </w:pPr>
      <w:r>
        <w:t xml:space="preserve">Họ </w:t>
      </w:r>
      <w:r w:rsidR="003F6CD0">
        <w:t>và tên thí sinh: ………………………</w:t>
      </w:r>
      <w:r>
        <w:t xml:space="preserve"> Phòn</w:t>
      </w:r>
      <w:r w:rsidR="003F6CD0">
        <w:t>g thi: ………. Số báo danh: …………</w:t>
      </w:r>
    </w:p>
    <w:p w:rsidR="00C90365" w:rsidRDefault="00C90365" w:rsidP="003E27F0">
      <w:pPr>
        <w:ind w:firstLine="720"/>
      </w:pPr>
    </w:p>
    <w:tbl>
      <w:tblPr>
        <w:tblW w:w="4966" w:type="pct"/>
        <w:tblInd w:w="108" w:type="dxa"/>
        <w:tblBorders>
          <w:bottom w:val="single" w:sz="4" w:space="0" w:color="auto"/>
        </w:tblBorders>
        <w:tblLook w:val="01E0" w:firstRow="1" w:lastRow="1" w:firstColumn="1" w:lastColumn="1" w:noHBand="0" w:noVBand="0"/>
      </w:tblPr>
      <w:tblGrid>
        <w:gridCol w:w="3435"/>
        <w:gridCol w:w="5789"/>
      </w:tblGrid>
      <w:tr w:rsidR="00C90365" w:rsidTr="0009323D">
        <w:trPr>
          <w:trHeight w:val="955"/>
        </w:trPr>
        <w:tc>
          <w:tcPr>
            <w:tcW w:w="1862" w:type="pct"/>
            <w:tcBorders>
              <w:top w:val="nil"/>
              <w:left w:val="nil"/>
              <w:bottom w:val="nil"/>
              <w:right w:val="nil"/>
            </w:tcBorders>
          </w:tcPr>
          <w:p w:rsidR="00C90365" w:rsidRPr="00812EB3" w:rsidRDefault="00C90365" w:rsidP="0009323D">
            <w:pPr>
              <w:ind w:left="-141" w:firstLine="141"/>
              <w:jc w:val="center"/>
              <w:rPr>
                <w:b/>
                <w:lang w:eastAsia="vi-VN"/>
              </w:rPr>
            </w:pPr>
            <w:r w:rsidRPr="00812EB3">
              <w:rPr>
                <w:b/>
                <w:lang w:eastAsia="vi-VN"/>
              </w:rPr>
              <w:lastRenderedPageBreak/>
              <w:t>SỞ GIÁO DỤC VÀ ĐÀO TẠO</w:t>
            </w:r>
          </w:p>
          <w:p w:rsidR="00C90365" w:rsidRPr="00812EB3" w:rsidRDefault="00A40D3B" w:rsidP="0009323D">
            <w:pPr>
              <w:ind w:left="-141" w:firstLine="141"/>
              <w:jc w:val="center"/>
              <w:rPr>
                <w:b/>
                <w:lang w:eastAsia="vi-VN"/>
              </w:rPr>
            </w:pPr>
            <w:r>
              <w:rPr>
                <w:b/>
                <w:noProof/>
              </w:rPr>
              <mc:AlternateContent>
                <mc:Choice Requires="wps">
                  <w:drawing>
                    <wp:anchor distT="0" distB="0" distL="114300" distR="114300" simplePos="0" relativeHeight="251661824" behindDoc="0" locked="0" layoutInCell="1" allowOverlap="1">
                      <wp:simplePos x="0" y="0"/>
                      <wp:positionH relativeFrom="column">
                        <wp:posOffset>626745</wp:posOffset>
                      </wp:positionH>
                      <wp:positionV relativeFrom="paragraph">
                        <wp:posOffset>163830</wp:posOffset>
                      </wp:positionV>
                      <wp:extent cx="800100" cy="0"/>
                      <wp:effectExtent l="13335" t="13335" r="5715" b="571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2.9pt" to="112.35pt,1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pGQW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z0JneuAICKrWzoTZ6Vi9mq+l3h5SuWqIOPDJ8vRhIy0JG8iYlbJwB/H3/WTOIIUevY5vO je0CJDQAnaMal7sa/OwRhcN5Ch0BzejgSkgx5Bnr/CeuOxSMEkugHHHJaet84EGKISRco/RGSBm1 lgr1JV5MJ9OY4LQULDhDmLOHfSUtOpEwLfGLRYHnMczqo2IRrOWErW+2J0JebbhcqoAHlQCdm3Ud hx+LdLGer+f5KJ/M1qM8revRx02Vj2ab7MO0fqqrqs5+BmpZXrSCMa4Cu2E0s/zvpL89kutQ3Yfz 3obkLXrsF5Ad/pF0lDKod52DvWaXnR0khmmMwbeXE8b9cQ/24/te/QIAAP//AwBQSwMEFAAGAAgA AAAhAEisfzDbAAAACAEAAA8AAABkcnMvZG93bnJldi54bWxMj81OwzAQhO9IvIO1SFwq6mD+SohT ISA3LhQQ1228JBHxOo3dNvD0LOIAx50ZzX5TLCffqx2NsQts4XSegSKug+u4sfDyXJ0sQMWE7LAP TBY+KcKyPDwoMHdhz0+0W6VGSQnHHC20KQ251rFuyWOch4FYvPcwekxyjo12I+6l3PfaZNml9tix fGhxoLuW6o/V1luI1Sttqq9ZPcvezppAZnP/+IDWHh9NtzegEk3pLww/+IIOpTCtw5ZdVL2F68WV JC2YC1kgvjHnIqx/BV0W+v+A8hsAAP//AwBQSwECLQAUAAYACAAAACEAtoM4kv4AAADhAQAAEwAA AAAAAAAAAAAAAAAAAAAAW0NvbnRlbnRfVHlwZXNdLnhtbFBLAQItABQABgAIAAAAIQA4/SH/1gAA AJQBAAALAAAAAAAAAAAAAAAAAC8BAABfcmVscy8ucmVsc1BLAQItABQABgAIAAAAIQBWpGQWEAIA ACcEAAAOAAAAAAAAAAAAAAAAAC4CAABkcnMvZTJvRG9jLnhtbFBLAQItABQABgAIAAAAIQBIrH8w 2wAAAAgBAAAPAAAAAAAAAAAAAAAAAGoEAABkcnMvZG93bnJldi54bWxQSwUGAAAAAAQABADzAAAA cgUAAAAA "/>
                  </w:pict>
                </mc:Fallback>
              </mc:AlternateContent>
            </w:r>
            <w:r w:rsidR="00C90365">
              <w:rPr>
                <w:b/>
                <w:lang w:eastAsia="vi-VN"/>
              </w:rPr>
              <w:t xml:space="preserve">TỈNH </w:t>
            </w:r>
            <w:r w:rsidR="00C90365" w:rsidRPr="00812EB3">
              <w:rPr>
                <w:b/>
                <w:lang w:eastAsia="vi-VN"/>
              </w:rPr>
              <w:t>QUẢNG NAM</w:t>
            </w:r>
            <w:r>
              <w:rPr>
                <w:b/>
                <w:noProof/>
              </w:rPr>
              <mc:AlternateContent>
                <mc:Choice Requires="wps">
                  <w:drawing>
                    <wp:anchor distT="0" distB="0" distL="114300" distR="114300" simplePos="0" relativeHeight="251660800" behindDoc="1" locked="0" layoutInCell="1" allowOverlap="1">
                      <wp:simplePos x="0" y="0"/>
                      <wp:positionH relativeFrom="column">
                        <wp:posOffset>45720</wp:posOffset>
                      </wp:positionH>
                      <wp:positionV relativeFrom="paragraph">
                        <wp:posOffset>254635</wp:posOffset>
                      </wp:positionV>
                      <wp:extent cx="1993900" cy="301625"/>
                      <wp:effectExtent l="13335" t="8890" r="12065" b="133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01625"/>
                              </a:xfrm>
                              <a:prstGeom prst="rect">
                                <a:avLst/>
                              </a:prstGeom>
                              <a:solidFill>
                                <a:srgbClr val="FFFFFF"/>
                              </a:solidFill>
                              <a:ln w="9525">
                                <a:solidFill>
                                  <a:srgbClr val="000000"/>
                                </a:solidFill>
                                <a:miter lim="800000"/>
                                <a:headEnd/>
                                <a:tailEnd/>
                              </a:ln>
                            </wps:spPr>
                            <wps:txbx>
                              <w:txbxContent>
                                <w:p w:rsidR="00C90365" w:rsidRDefault="00C90365" w:rsidP="00C90365">
                                  <w:pPr>
                                    <w:jc w:val="center"/>
                                  </w:pPr>
                                  <w:r>
                                    <w:t>HƯỚNG DẪN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6pt;margin-top:20.05pt;width:157pt;height:2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yEMcKgIAAFcEAAAOAAAAZHJzL2Uyb0RvYy54bWysVNtu2zAMfR+wfxD0vthJk7Yx4hRdugwD ugvQ7gNkWbaFSaImKbGzry8lp2l2wR6G+UEgReqQPCS9uhm0InvhvART0ukkp0QYDrU0bUm/Pm7f XFPiAzM1U2BESQ/C05v161er3hZiBh2oWjiCIMYXvS1pF4ItsszzTmjmJ2CFQWMDTrOAqmuz2rEe 0bXKZnl+mfXgauuAC+/x9m400nXCbxrBw+em8SIQVVLMLaTTpbOKZ7ZesaJ1zHaSH9Ng/5CFZtJg 0BPUHQuM7Jz8DUpL7sBDEyYcdAZNI7lINWA10/yXah46ZkWqBcnx9kST/3+w/NP+iyOyLumMEsM0 tuhRDIG8hYFcRXZ66wt0erDoFga8xi6nSr29B/7NEwObjplW3DoHfSdYjdlN48vs7OmI4yNI1X+E GsOwXYAENDROR+qQDILo2KXDqTMxFR5DLpcXyxxNHG0X+fRytkghWPH82jof3gvQJAolddj5hM72 9z7EbFjx7BKDeVCy3kqlkuLaaqMc2TOckm36jug/uSlD+pIuFxj77xB5+v4EoWXAcVdSl/T65MSK SNs7U6dhDEyqUcaUlTnyGKkbSQxDNaSGJZIjxxXUByTWwTjduI0odOB+UNLjZJfUf98xJyhRHww2 Zzmdz+MqJGW+uJqh4s4t1bmFGY5QJQ2UjOImjOuzs062HUYax8HALTa0kYnrl6yO6eP0phYcNy2u x7mevF7+B+snAAAA//8DAFBLAwQUAAYACAAAACEAp/wax90AAAAHAQAADwAAAGRycy9kb3ducmV2 LnhtbEyOwU7DMBBE70j8g7VIXBB1klZJCXEqhASCWykIrm68TSLidbDdNPw9ywmOOzN6+6rNbAcx oQ+9IwXpIgGB1DjTU6vg7fXheg0iRE1GD45QwTcG2NTnZ5UujTvRC0672AqGUCi1gi7GsZQyNB1a HRZuROLu4LzVkU/fSuP1ieF2kFmS5NLqnvhDp0e877D53B2tgvXqafoIz8vte5Mfhpt4VUyPX16p y4v57hZExDn+jeFXn9WhZqe9O5IJYlBQZDxUsEpSEFwvs5SDPbOLHGRdyf/+9Q8AAAD//wMAUEsB Ai0AFAAGAAgAAAAhALaDOJL+AAAA4QEAABMAAAAAAAAAAAAAAAAAAAAAAFtDb250ZW50X1R5cGVz XS54bWxQSwECLQAUAAYACAAAACEAOP0h/9YAAACUAQAACwAAAAAAAAAAAAAAAAAvAQAAX3JlbHMv LnJlbHNQSwECLQAUAAYACAAAACEATMhDHCoCAABXBAAADgAAAAAAAAAAAAAAAAAuAgAAZHJzL2Uy b0RvYy54bWxQSwECLQAUAAYACAAAACEAp/wax90AAAAHAQAADwAAAAAAAAAAAAAAAACEBAAAZHJz L2Rvd25yZXYueG1sUEsFBgAAAAAEAAQA8wAAAI4FAAAAAA== ">
                      <v:textbox>
                        <w:txbxContent>
                          <w:p w:rsidR="00C90365" w:rsidRDefault="00C90365" w:rsidP="00C90365">
                            <w:pPr>
                              <w:jc w:val="center"/>
                            </w:pPr>
                            <w:r>
                              <w:t>HƯỚNG DẪN CHẤM</w:t>
                            </w:r>
                          </w:p>
                        </w:txbxContent>
                      </v:textbox>
                    </v:shape>
                  </w:pict>
                </mc:Fallback>
              </mc:AlternateContent>
            </w:r>
          </w:p>
          <w:p w:rsidR="00C90365" w:rsidRPr="00812EB3" w:rsidRDefault="00C90365" w:rsidP="0009323D">
            <w:pPr>
              <w:ind w:left="-141" w:firstLine="141"/>
              <w:jc w:val="center"/>
              <w:rPr>
                <w:b/>
                <w:lang w:eastAsia="vi-VN"/>
              </w:rPr>
            </w:pPr>
          </w:p>
          <w:p w:rsidR="00C90365" w:rsidRPr="00EB4B16" w:rsidRDefault="00C90365" w:rsidP="0009323D">
            <w:pPr>
              <w:ind w:left="-141" w:firstLine="141"/>
              <w:jc w:val="right"/>
              <w:rPr>
                <w:b/>
                <w:lang w:eastAsia="vi-VN"/>
              </w:rPr>
            </w:pPr>
          </w:p>
          <w:p w:rsidR="00C90365" w:rsidRDefault="00C90365" w:rsidP="0009323D">
            <w:pPr>
              <w:ind w:left="-141" w:firstLine="141"/>
              <w:jc w:val="center"/>
              <w:rPr>
                <w:b/>
                <w:lang w:eastAsia="vi-VN"/>
              </w:rPr>
            </w:pPr>
          </w:p>
          <w:p w:rsidR="00C90365" w:rsidRPr="007229B2" w:rsidRDefault="00C90365" w:rsidP="0009323D">
            <w:pPr>
              <w:ind w:left="-141" w:firstLine="141"/>
              <w:jc w:val="center"/>
              <w:rPr>
                <w:sz w:val="26"/>
                <w:szCs w:val="26"/>
                <w:lang w:eastAsia="vi-VN"/>
              </w:rPr>
            </w:pPr>
            <w:r w:rsidRPr="007229B2">
              <w:rPr>
                <w:sz w:val="26"/>
                <w:szCs w:val="26"/>
                <w:lang w:eastAsia="vi-VN"/>
              </w:rPr>
              <w:t>(Hướng dẫn chấm này</w:t>
            </w:r>
          </w:p>
          <w:p w:rsidR="00C90365" w:rsidRPr="00812EB3" w:rsidRDefault="00C90365" w:rsidP="0009323D">
            <w:pPr>
              <w:ind w:left="-141" w:firstLine="141"/>
              <w:jc w:val="center"/>
              <w:rPr>
                <w:b/>
                <w:lang w:eastAsia="vi-VN"/>
              </w:rPr>
            </w:pPr>
            <w:r w:rsidRPr="007229B2">
              <w:rPr>
                <w:sz w:val="26"/>
                <w:szCs w:val="26"/>
                <w:lang w:eastAsia="vi-VN"/>
              </w:rPr>
              <w:t>gồm có 05 trang)</w:t>
            </w:r>
          </w:p>
        </w:tc>
        <w:tc>
          <w:tcPr>
            <w:tcW w:w="3138" w:type="pct"/>
            <w:tcBorders>
              <w:top w:val="nil"/>
              <w:left w:val="nil"/>
              <w:bottom w:val="nil"/>
              <w:right w:val="nil"/>
            </w:tcBorders>
          </w:tcPr>
          <w:p w:rsidR="00C90365" w:rsidRPr="00EB4B16" w:rsidRDefault="00C90365" w:rsidP="0009323D">
            <w:pPr>
              <w:rPr>
                <w:b/>
                <w:sz w:val="26"/>
                <w:szCs w:val="26"/>
                <w:lang w:eastAsia="vi-VN"/>
              </w:rPr>
            </w:pPr>
            <w:r>
              <w:rPr>
                <w:b/>
                <w:sz w:val="26"/>
                <w:szCs w:val="26"/>
                <w:lang w:eastAsia="vi-VN"/>
              </w:rPr>
              <w:t xml:space="preserve">                </w:t>
            </w:r>
            <w:r w:rsidRPr="00EB4B16">
              <w:rPr>
                <w:b/>
                <w:sz w:val="26"/>
                <w:szCs w:val="26"/>
                <w:lang w:eastAsia="vi-VN"/>
              </w:rPr>
              <w:t>KỲ T</w:t>
            </w:r>
            <w:r>
              <w:rPr>
                <w:b/>
                <w:sz w:val="26"/>
                <w:szCs w:val="26"/>
                <w:lang w:eastAsia="vi-VN"/>
              </w:rPr>
              <w:t xml:space="preserve">HI HỌC SINH GIỎI LỚP 12 </w:t>
            </w:r>
          </w:p>
          <w:p w:rsidR="00C90365" w:rsidRPr="00EB4B16" w:rsidRDefault="00C90365" w:rsidP="0009323D">
            <w:pPr>
              <w:rPr>
                <w:b/>
                <w:sz w:val="26"/>
                <w:szCs w:val="26"/>
                <w:lang w:eastAsia="vi-VN"/>
              </w:rPr>
            </w:pPr>
            <w:r w:rsidRPr="00EB4B16">
              <w:rPr>
                <w:b/>
                <w:sz w:val="26"/>
                <w:szCs w:val="26"/>
                <w:lang w:eastAsia="vi-VN"/>
              </w:rPr>
              <w:t xml:space="preserve">                 </w:t>
            </w:r>
            <w:r>
              <w:rPr>
                <w:b/>
                <w:sz w:val="26"/>
                <w:szCs w:val="26"/>
                <w:lang w:eastAsia="vi-VN"/>
              </w:rPr>
              <w:t xml:space="preserve">  </w:t>
            </w:r>
            <w:r w:rsidRPr="00EB4B16">
              <w:rPr>
                <w:b/>
                <w:sz w:val="26"/>
                <w:szCs w:val="26"/>
                <w:lang w:eastAsia="vi-VN"/>
              </w:rPr>
              <w:t xml:space="preserve">  </w:t>
            </w:r>
            <w:r>
              <w:rPr>
                <w:b/>
                <w:sz w:val="26"/>
                <w:szCs w:val="26"/>
                <w:lang w:eastAsia="vi-VN"/>
              </w:rPr>
              <w:t xml:space="preserve">     </w:t>
            </w:r>
            <w:r w:rsidRPr="00EB4B16">
              <w:rPr>
                <w:b/>
                <w:sz w:val="26"/>
                <w:szCs w:val="26"/>
                <w:lang w:eastAsia="vi-VN"/>
              </w:rPr>
              <w:t>NĂM HỌC 2018-2019</w:t>
            </w:r>
          </w:p>
          <w:p w:rsidR="00C90365" w:rsidRDefault="00A40D3B" w:rsidP="0009323D">
            <w:pPr>
              <w:rPr>
                <w:b/>
                <w:sz w:val="26"/>
                <w:szCs w:val="26"/>
                <w:lang w:eastAsia="vi-VN"/>
              </w:rPr>
            </w:pPr>
            <w:r>
              <w:rPr>
                <w:noProof/>
              </w:rPr>
              <mc:AlternateContent>
                <mc:Choice Requires="wps">
                  <w:drawing>
                    <wp:anchor distT="0" distB="0" distL="114300" distR="114300" simplePos="0" relativeHeight="251662848" behindDoc="0" locked="0" layoutInCell="1" allowOverlap="1">
                      <wp:simplePos x="0" y="0"/>
                      <wp:positionH relativeFrom="column">
                        <wp:posOffset>1196975</wp:posOffset>
                      </wp:positionH>
                      <wp:positionV relativeFrom="paragraph">
                        <wp:posOffset>3810</wp:posOffset>
                      </wp:positionV>
                      <wp:extent cx="1257300" cy="0"/>
                      <wp:effectExtent l="12065" t="10160" r="6985" b="889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5pt,.3pt" to="193.2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y2RhGAIAADIEAAAOAAAAZHJzL2Uyb0RvYy54bWysU02P2yAQvVfqf0DcE9tZJ5tYcVaVnfSS diPttncCOEbFgIDEiar+9w7ko9n2UlX1AQ/MzOPNvGH+dOwkOnDrhFYlzoYpRlxRzYTalfjL62ow xch5ohiRWvESn7jDT4v37+a9KfhIt1oybhGAKFf0psSt96ZIEkdb3hE31IYrcDbadsTD1u4SZkkP 6J1MRmk6SXptmbGacufgtD478SLiNw2n/rlpHPdIlhi4+bjauG7DmizmpNhZYlpBLzTIP7DoiFBw 6Q2qJp6gvRV/QHWCWu1044dUd4luGkF5rAGqydLfqnlpieGxFmiOM7c2uf8HSz8fNhYJBtphpEgH Eq2F4mgWOtMbV0BApTY21EaP6sWsNf3mkNJVS9SOR4avJwNpWchI3qSEjTOAv+0/aQYxZO91bNOx sR1qpDBfQ2IAh1agY9TldNOFHz2icJiNxo8PKchHr76EFAEiJBrr/EeuOxSMEktgHwHJYe18oPQr JIQrvRJSRtmlQn2JZ+PROCY4LQULzhDm7G5bSYsOJAxO/GJ94LkPs3qvWARrOWHLi+2JkGcbLpcq 4EEpQOdinSfj+yydLafLaT7IR5PlIE/revBhVeWDySp7HNcPdVXV2Y9ALcuLVjDGVWB3ndIs/7sp uLyX83zd5vTWhuQteuwXkL3+I+moahDyPBJbzU4be1UbBjMGXx5RmPz7Pdj3T33xEwAA//8DAFBL AwQUAAYACAAAACEANH3Y/NgAAAAFAQAADwAAAGRycy9kb3ducmV2LnhtbEyOwU7DMBBE70j9B2sr caMOrYhCiFNVVeGChEQJnJ14SSLsdRS7afh7tid6fJrRzCu2s7NiwjH0nhTcrxIQSI03PbUKqo/n uwxEiJqMtp5QwS8G2JaLm0Lnxp/pHadjbAWPUMi1gi7GIZcyNB06HVZ+QOLs249OR8axlWbUZx53 Vq6TJJVO98QPnR5w32Hzczw5Bbuv18Pmbaqdt+axrT6Nq5KXtVK3y3n3BCLiHP/LcNFndSjZqfYn MkFY5ix74KqCFATHmyxlrC8oy0Je25d/AAAA//8DAFBLAQItABQABgAIAAAAIQC2gziS/gAAAOEB AAATAAAAAAAAAAAAAAAAAAAAAABbQ29udGVudF9UeXBlc10ueG1sUEsBAi0AFAAGAAgAAAAhADj9 If/WAAAAlAEAAAsAAAAAAAAAAAAAAAAALwEAAF9yZWxzLy5yZWxzUEsBAi0AFAAGAAgAAAAhAFzL ZGEYAgAAMgQAAA4AAAAAAAAAAAAAAAAALgIAAGRycy9lMm9Eb2MueG1sUEsBAi0AFAAGAAgAAAAh ADR92PzYAAAABQEAAA8AAAAAAAAAAAAAAAAAcgQAAGRycy9kb3ducmV2LnhtbFBLBQYAAAAABAAE APMAAAB3BQAAAAA= "/>
                  </w:pict>
                </mc:Fallback>
              </mc:AlternateContent>
            </w:r>
          </w:p>
          <w:p w:rsidR="00C90365" w:rsidRPr="007229B2" w:rsidRDefault="00C90365" w:rsidP="0009323D">
            <w:pPr>
              <w:rPr>
                <w:b/>
                <w:sz w:val="26"/>
                <w:szCs w:val="26"/>
                <w:lang w:eastAsia="vi-VN"/>
              </w:rPr>
            </w:pPr>
            <w:r w:rsidRPr="007229B2">
              <w:rPr>
                <w:b/>
                <w:sz w:val="26"/>
                <w:szCs w:val="26"/>
                <w:lang w:eastAsia="vi-VN"/>
              </w:rPr>
              <w:t xml:space="preserve">     Môn       : </w:t>
            </w:r>
            <w:r w:rsidRPr="007229B2">
              <w:rPr>
                <w:sz w:val="26"/>
                <w:szCs w:val="26"/>
                <w:lang w:eastAsia="vi-VN"/>
              </w:rPr>
              <w:t>NGỮ VĂN</w:t>
            </w:r>
            <w:r w:rsidRPr="007229B2">
              <w:rPr>
                <w:b/>
                <w:sz w:val="26"/>
                <w:szCs w:val="26"/>
                <w:lang w:eastAsia="vi-VN"/>
              </w:rPr>
              <w:t xml:space="preserve"> </w:t>
            </w:r>
          </w:p>
          <w:p w:rsidR="00C90365" w:rsidRPr="007229B2" w:rsidRDefault="00C90365" w:rsidP="0009323D">
            <w:pPr>
              <w:rPr>
                <w:sz w:val="26"/>
                <w:szCs w:val="26"/>
                <w:lang w:eastAsia="vi-VN"/>
              </w:rPr>
            </w:pPr>
            <w:r w:rsidRPr="007229B2">
              <w:rPr>
                <w:sz w:val="26"/>
                <w:szCs w:val="26"/>
                <w:lang w:eastAsia="vi-VN"/>
              </w:rPr>
              <w:t xml:space="preserve">     </w:t>
            </w:r>
            <w:r w:rsidRPr="007229B2">
              <w:rPr>
                <w:b/>
                <w:sz w:val="26"/>
                <w:szCs w:val="26"/>
                <w:lang w:eastAsia="vi-VN"/>
              </w:rPr>
              <w:t>Thời gian:</w:t>
            </w:r>
            <w:r w:rsidRPr="007229B2">
              <w:rPr>
                <w:sz w:val="26"/>
                <w:szCs w:val="26"/>
                <w:lang w:eastAsia="vi-VN"/>
              </w:rPr>
              <w:t xml:space="preserve"> 180 phút (không kể thời gian giao đề)</w:t>
            </w:r>
          </w:p>
          <w:p w:rsidR="00C90365" w:rsidRPr="007229B2" w:rsidRDefault="00C90365" w:rsidP="0009323D">
            <w:pPr>
              <w:rPr>
                <w:sz w:val="26"/>
                <w:szCs w:val="26"/>
                <w:lang w:eastAsia="vi-VN"/>
              </w:rPr>
            </w:pPr>
            <w:r w:rsidRPr="007229B2">
              <w:rPr>
                <w:sz w:val="26"/>
                <w:szCs w:val="26"/>
                <w:lang w:eastAsia="vi-VN"/>
              </w:rPr>
              <w:t xml:space="preserve">      </w:t>
            </w:r>
            <w:r w:rsidRPr="007229B2">
              <w:rPr>
                <w:b/>
                <w:sz w:val="26"/>
                <w:szCs w:val="26"/>
                <w:lang w:eastAsia="vi-VN"/>
              </w:rPr>
              <w:t>Ngày thi :</w:t>
            </w:r>
            <w:r w:rsidRPr="007229B2">
              <w:rPr>
                <w:sz w:val="26"/>
                <w:szCs w:val="26"/>
                <w:lang w:eastAsia="vi-VN"/>
              </w:rPr>
              <w:t xml:space="preserve"> 14/3 /2019   </w:t>
            </w:r>
          </w:p>
          <w:p w:rsidR="00C90365" w:rsidRPr="00EB4B16" w:rsidRDefault="00C90365" w:rsidP="0009323D">
            <w:pPr>
              <w:rPr>
                <w:b/>
                <w:sz w:val="26"/>
                <w:szCs w:val="26"/>
                <w:lang w:eastAsia="vi-VN"/>
              </w:rPr>
            </w:pPr>
            <w:r w:rsidRPr="00EB4B16">
              <w:rPr>
                <w:b/>
                <w:sz w:val="26"/>
                <w:szCs w:val="26"/>
                <w:lang w:eastAsia="vi-VN"/>
              </w:rPr>
              <w:t xml:space="preserve">                                                   </w:t>
            </w:r>
          </w:p>
        </w:tc>
      </w:tr>
    </w:tbl>
    <w:p w:rsidR="00C90365" w:rsidRDefault="00C90365" w:rsidP="00C90365">
      <w:pPr>
        <w:spacing w:after="60" w:line="20" w:lineRule="atLeast"/>
        <w:jc w:val="both"/>
        <w:rPr>
          <w:b/>
        </w:rPr>
      </w:pPr>
      <w:r w:rsidRPr="00212106">
        <w:rPr>
          <w:b/>
        </w:rPr>
        <w:tab/>
      </w:r>
    </w:p>
    <w:p w:rsidR="00C90365" w:rsidRPr="00E97137" w:rsidRDefault="00C90365" w:rsidP="00C90365">
      <w:pPr>
        <w:spacing w:after="60" w:line="20" w:lineRule="atLeast"/>
        <w:ind w:firstLine="720"/>
        <w:jc w:val="both"/>
        <w:rPr>
          <w:b/>
          <w:sz w:val="26"/>
          <w:szCs w:val="26"/>
        </w:rPr>
      </w:pPr>
      <w:r w:rsidRPr="00E97137">
        <w:rPr>
          <w:b/>
          <w:sz w:val="26"/>
          <w:szCs w:val="26"/>
        </w:rPr>
        <w:t>A. HƯỚNG DẪN CHUNG</w:t>
      </w:r>
    </w:p>
    <w:p w:rsidR="00C90365" w:rsidRPr="00E97137" w:rsidRDefault="00C90365" w:rsidP="00C90365">
      <w:pPr>
        <w:spacing w:after="60" w:line="20" w:lineRule="atLeast"/>
        <w:ind w:firstLine="720"/>
        <w:jc w:val="both"/>
        <w:rPr>
          <w:sz w:val="26"/>
          <w:szCs w:val="26"/>
        </w:rPr>
      </w:pPr>
      <w:r w:rsidRPr="00E97137">
        <w:rPr>
          <w:sz w:val="26"/>
          <w:szCs w:val="26"/>
        </w:rPr>
        <w:t>- Giám khảo cần chủ động nắm bắt nội dung trình bày của thí sinh để đánh giá tổng quát bài làm, tránh đếm ý cho điểm. Chú ý vận dụng linh hoạt và hợp lý Hướng dẫn chấm.</w:t>
      </w:r>
    </w:p>
    <w:p w:rsidR="00C90365" w:rsidRPr="00E97137" w:rsidRDefault="00C90365" w:rsidP="00C90365">
      <w:pPr>
        <w:spacing w:after="60" w:line="20" w:lineRule="atLeast"/>
        <w:ind w:firstLine="720"/>
        <w:jc w:val="both"/>
        <w:rPr>
          <w:sz w:val="26"/>
          <w:szCs w:val="26"/>
        </w:rPr>
      </w:pPr>
      <w:r w:rsidRPr="00E97137">
        <w:rPr>
          <w:sz w:val="26"/>
          <w:szCs w:val="26"/>
        </w:rPr>
        <w:t>- Đặc biệt trân trọng, khuyến khích những bài viết có nhiều sáng tạo, độc đáo trong nội dung và hình thức.</w:t>
      </w:r>
    </w:p>
    <w:p w:rsidR="00C90365" w:rsidRPr="00E97137" w:rsidRDefault="00C90365" w:rsidP="00C90365">
      <w:pPr>
        <w:spacing w:after="60" w:line="20" w:lineRule="atLeast"/>
        <w:ind w:firstLine="720"/>
        <w:jc w:val="both"/>
        <w:rPr>
          <w:sz w:val="26"/>
          <w:szCs w:val="26"/>
        </w:rPr>
      </w:pPr>
      <w:r w:rsidRPr="00E97137">
        <w:rPr>
          <w:sz w:val="26"/>
          <w:szCs w:val="26"/>
        </w:rPr>
        <w:t>- Điểm lẻ toàn bài tính đến 0.25 điểm</w:t>
      </w:r>
    </w:p>
    <w:p w:rsidR="00C90365" w:rsidRPr="00E97137" w:rsidRDefault="00C90365" w:rsidP="00C90365">
      <w:pPr>
        <w:spacing w:after="60" w:line="20" w:lineRule="atLeast"/>
        <w:ind w:firstLine="720"/>
        <w:jc w:val="both"/>
        <w:rPr>
          <w:b/>
          <w:sz w:val="26"/>
          <w:szCs w:val="26"/>
        </w:rPr>
      </w:pPr>
      <w:r w:rsidRPr="00E97137">
        <w:rPr>
          <w:b/>
          <w:sz w:val="26"/>
          <w:szCs w:val="26"/>
        </w:rPr>
        <w:t>B. HƯỚNG DẪN CỤ THỂ</w:t>
      </w:r>
      <w:r w:rsidRPr="00E97137">
        <w:rPr>
          <w:b/>
          <w:sz w:val="26"/>
          <w:szCs w:val="26"/>
        </w:rPr>
        <w:tab/>
      </w:r>
    </w:p>
    <w:p w:rsidR="00C90365" w:rsidRPr="00E97137" w:rsidRDefault="00C90365" w:rsidP="00C90365">
      <w:pPr>
        <w:spacing w:after="60" w:line="20" w:lineRule="atLeast"/>
        <w:ind w:firstLine="720"/>
        <w:jc w:val="both"/>
        <w:rPr>
          <w:b/>
          <w:sz w:val="26"/>
          <w:szCs w:val="26"/>
        </w:rPr>
      </w:pPr>
      <w:r w:rsidRPr="00E97137">
        <w:rPr>
          <w:b/>
          <w:sz w:val="26"/>
          <w:szCs w:val="26"/>
        </w:rPr>
        <w:t>Câu 1 (8.0 điểm)</w:t>
      </w:r>
    </w:p>
    <w:p w:rsidR="00C90365" w:rsidRPr="00E97137" w:rsidRDefault="00C90365" w:rsidP="00C90365">
      <w:pPr>
        <w:ind w:firstLine="720"/>
        <w:jc w:val="both"/>
        <w:rPr>
          <w:i/>
          <w:sz w:val="26"/>
          <w:szCs w:val="26"/>
        </w:rPr>
      </w:pPr>
      <w:r w:rsidRPr="00E97137">
        <w:rPr>
          <w:sz w:val="26"/>
          <w:szCs w:val="26"/>
        </w:rPr>
        <w:t>1.</w:t>
      </w:r>
      <w:r w:rsidRPr="00E97137">
        <w:rPr>
          <w:i/>
          <w:sz w:val="26"/>
          <w:szCs w:val="26"/>
        </w:rPr>
        <w:t xml:space="preserve"> </w:t>
      </w:r>
      <w:r w:rsidRPr="00E97137">
        <w:rPr>
          <w:sz w:val="26"/>
          <w:szCs w:val="26"/>
        </w:rPr>
        <w:t xml:space="preserve">Sau khi đăng quang Hoa hậu Hoàn vũ Việt Nam 2017 và </w:t>
      </w:r>
      <w:r w:rsidRPr="00E97137">
        <w:rPr>
          <w:bCs/>
          <w:color w:val="000000"/>
          <w:sz w:val="26"/>
          <w:szCs w:val="26"/>
        </w:rPr>
        <w:t>xuất sắc giành vị trí trong</w:t>
      </w:r>
      <w:r w:rsidRPr="00E97137">
        <w:rPr>
          <w:sz w:val="26"/>
          <w:szCs w:val="26"/>
        </w:rPr>
        <w:t xml:space="preserve"> Top 5 cuộc thi Hoa hậu Hoàn vũ Thế giới</w:t>
      </w:r>
      <w:r w:rsidRPr="00E97137">
        <w:rPr>
          <w:rFonts w:ascii="Helvetica" w:hAnsi="Helvetica"/>
          <w:b/>
          <w:bCs/>
          <w:color w:val="333333"/>
          <w:sz w:val="26"/>
          <w:szCs w:val="26"/>
          <w:shd w:val="clear" w:color="auto" w:fill="F3F3F3"/>
        </w:rPr>
        <w:t xml:space="preserve"> </w:t>
      </w:r>
      <w:r w:rsidRPr="00600660">
        <w:rPr>
          <w:bCs/>
          <w:color w:val="000000"/>
          <w:sz w:val="26"/>
          <w:szCs w:val="26"/>
          <w:shd w:val="clear" w:color="auto" w:fill="FFFFFF"/>
        </w:rPr>
        <w:t>Miss Universe 2018</w:t>
      </w:r>
      <w:r w:rsidRPr="00E97137">
        <w:rPr>
          <w:sz w:val="26"/>
          <w:szCs w:val="26"/>
        </w:rPr>
        <w:t>, H'Hen Niê tâm sự:</w:t>
      </w:r>
      <w:r w:rsidRPr="00E97137">
        <w:rPr>
          <w:i/>
          <w:sz w:val="26"/>
          <w:szCs w:val="26"/>
        </w:rPr>
        <w:t xml:space="preserve"> “Tôi có một xuất phát điểm không hoàn hảo. Nhưng tôi luôn nỗ lực vươn lên, không phải chỉ để mình có cuộc sống tốt đẹp hơn mà còn để truyền cảm hứng cho những cô gái ở buôn làng tôi”.  </w:t>
      </w:r>
      <w:r w:rsidRPr="00E97137">
        <w:rPr>
          <w:sz w:val="26"/>
          <w:szCs w:val="26"/>
        </w:rPr>
        <w:t>Cô còn cho rằng:</w:t>
      </w:r>
      <w:r w:rsidRPr="00E97137">
        <w:rPr>
          <w:i/>
          <w:sz w:val="26"/>
          <w:szCs w:val="26"/>
        </w:rPr>
        <w:t>“Thương hiệu của tôi không phải qua hình dáng đẹp hay xấu mà chính là những dự án tôi làm cho cộng đồng”</w:t>
      </w:r>
      <w:r w:rsidRPr="00E97137">
        <w:rPr>
          <w:sz w:val="26"/>
          <w:szCs w:val="26"/>
        </w:rPr>
        <w:t xml:space="preserve">. </w:t>
      </w:r>
    </w:p>
    <w:p w:rsidR="00C90365" w:rsidRPr="007229B2" w:rsidRDefault="00C90365" w:rsidP="00C90365">
      <w:pPr>
        <w:spacing w:after="120"/>
        <w:jc w:val="both"/>
      </w:pPr>
      <w:r w:rsidRPr="00E97137">
        <w:rPr>
          <w:sz w:val="26"/>
          <w:szCs w:val="26"/>
        </w:rPr>
        <w:t xml:space="preserve"> </w:t>
      </w:r>
      <w:r>
        <w:rPr>
          <w:sz w:val="26"/>
          <w:szCs w:val="26"/>
        </w:rPr>
        <w:t xml:space="preserve">     </w:t>
      </w:r>
      <w:r w:rsidRPr="00E97137">
        <w:rPr>
          <w:sz w:val="26"/>
          <w:szCs w:val="26"/>
        </w:rPr>
        <w:t xml:space="preserve"> </w:t>
      </w:r>
      <w:r w:rsidRPr="007229B2">
        <w:t>(</w:t>
      </w:r>
      <w:r w:rsidRPr="007229B2">
        <w:rPr>
          <w:i/>
        </w:rPr>
        <w:t xml:space="preserve">H'Hen Niê: Vẻ đẹp hoàn thiện của nhan sắc và lòng từ ái </w:t>
      </w:r>
      <w:r w:rsidRPr="007229B2">
        <w:t>- Baomoi.com, ngày 23/12/2018)</w:t>
      </w:r>
    </w:p>
    <w:p w:rsidR="00C90365" w:rsidRPr="00E97137" w:rsidRDefault="00C90365" w:rsidP="00C90365">
      <w:pPr>
        <w:ind w:firstLine="720"/>
        <w:jc w:val="both"/>
        <w:rPr>
          <w:sz w:val="26"/>
          <w:szCs w:val="26"/>
        </w:rPr>
      </w:pPr>
      <w:r w:rsidRPr="00E97137">
        <w:rPr>
          <w:sz w:val="26"/>
          <w:szCs w:val="26"/>
        </w:rPr>
        <w:t xml:space="preserve">2. Nói chuyện với truyền thông Hàn Quốc trong những ngày đầu năm mới 2019, ông Park Hang-seo, Huấn luyện viên trưởng Đội tuyển bóng đá Việt Nam trải lòng: </w:t>
      </w:r>
      <w:r w:rsidRPr="00E97137">
        <w:rPr>
          <w:i/>
          <w:sz w:val="26"/>
          <w:szCs w:val="26"/>
        </w:rPr>
        <w:t>"Tôi chỉ là một người bình thường (</w:t>
      </w:r>
      <w:r w:rsidRPr="00E97137">
        <w:rPr>
          <w:sz w:val="26"/>
          <w:szCs w:val="26"/>
        </w:rPr>
        <w:t>...</w:t>
      </w:r>
      <w:r w:rsidRPr="00E97137">
        <w:rPr>
          <w:i/>
          <w:sz w:val="26"/>
          <w:szCs w:val="26"/>
        </w:rPr>
        <w:t>)</w:t>
      </w:r>
      <w:r w:rsidRPr="00E97137">
        <w:rPr>
          <w:sz w:val="26"/>
          <w:szCs w:val="26"/>
        </w:rPr>
        <w:t>.</w:t>
      </w:r>
      <w:r w:rsidRPr="00E97137">
        <w:rPr>
          <w:i/>
          <w:sz w:val="26"/>
          <w:szCs w:val="26"/>
        </w:rPr>
        <w:t xml:space="preserve"> Tôi muốn tìm thấy hạnh phúc trong những điều rất bình thường hàng ngày. Tôi không biết mình sẽ gắn bó với Việt Nam bao lâu. Nhưng một ngày còn làm việc, tôi sẽ luôn làm hết sức mình, với niềm đam mê cháy bỏng (...). Khi đã bước sang tuổi 60, tôi chẳng còn mơ mộng gì cao sang. Có chăng đó là sự ấm áp trong tâm hồn. Tôi muốn làm cho những người xung quanh tôi hạnh phúc, như thế là quá đủ rồi”</w:t>
      </w:r>
      <w:r w:rsidRPr="00E97137">
        <w:rPr>
          <w:sz w:val="26"/>
          <w:szCs w:val="26"/>
        </w:rPr>
        <w:t>.</w:t>
      </w:r>
    </w:p>
    <w:p w:rsidR="00C90365" w:rsidRPr="007229B2" w:rsidRDefault="00C90365" w:rsidP="00C90365">
      <w:pPr>
        <w:ind w:firstLine="720"/>
        <w:jc w:val="both"/>
      </w:pPr>
      <w:r w:rsidRPr="007229B2">
        <w:t xml:space="preserve">      (</w:t>
      </w:r>
      <w:r w:rsidRPr="007229B2">
        <w:rPr>
          <w:i/>
        </w:rPr>
        <w:t>Nỗi lòng tuổi 60 của thầy Park!,</w:t>
      </w:r>
      <w:r w:rsidRPr="007229B2">
        <w:t xml:space="preserve"> Báo Thanh niên, 04/01/2019)</w:t>
      </w:r>
    </w:p>
    <w:p w:rsidR="00C90365" w:rsidRDefault="00C90365" w:rsidP="00C90365">
      <w:pPr>
        <w:spacing w:after="120"/>
        <w:ind w:firstLine="720"/>
        <w:jc w:val="both"/>
        <w:rPr>
          <w:sz w:val="26"/>
          <w:szCs w:val="26"/>
        </w:rPr>
      </w:pPr>
      <w:r w:rsidRPr="00E97137">
        <w:rPr>
          <w:sz w:val="26"/>
          <w:szCs w:val="26"/>
        </w:rPr>
        <w:t>Suy nghĩ của anh/chị về quan niệm sống được gửi gắm trong những tâm sự trên.</w:t>
      </w:r>
    </w:p>
    <w:p w:rsidR="00C90365" w:rsidRPr="00E97137" w:rsidRDefault="00C90365" w:rsidP="00C90365">
      <w:pPr>
        <w:spacing w:after="120"/>
        <w:ind w:firstLine="720"/>
        <w:jc w:val="both"/>
        <w:rPr>
          <w:sz w:val="26"/>
          <w:szCs w:val="26"/>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8249"/>
        <w:gridCol w:w="817"/>
      </w:tblGrid>
      <w:tr w:rsidR="00C90365" w:rsidRPr="00E97137" w:rsidTr="0009323D">
        <w:tc>
          <w:tcPr>
            <w:tcW w:w="540"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I</w:t>
            </w:r>
          </w:p>
        </w:tc>
        <w:tc>
          <w:tcPr>
            <w:tcW w:w="8249"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Yêu cầu về kĩ năng</w:t>
            </w:r>
          </w:p>
        </w:tc>
        <w:tc>
          <w:tcPr>
            <w:tcW w:w="817"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Điểm</w:t>
            </w:r>
          </w:p>
        </w:tc>
      </w:tr>
      <w:tr w:rsidR="00C90365" w:rsidRPr="00E97137" w:rsidTr="0009323D">
        <w:tc>
          <w:tcPr>
            <w:tcW w:w="540" w:type="dxa"/>
            <w:vMerge w:val="restart"/>
          </w:tcPr>
          <w:p w:rsidR="00C90365" w:rsidRPr="00E97137" w:rsidRDefault="00C90365" w:rsidP="0009323D">
            <w:pPr>
              <w:spacing w:after="60" w:line="20" w:lineRule="atLeast"/>
              <w:ind w:firstLine="72"/>
              <w:jc w:val="both"/>
              <w:rPr>
                <w:rFonts w:eastAsia="Arial"/>
                <w:sz w:val="26"/>
                <w:szCs w:val="26"/>
              </w:rPr>
            </w:pPr>
          </w:p>
          <w:p w:rsidR="00C90365" w:rsidRPr="00E97137" w:rsidRDefault="00C90365" w:rsidP="0009323D">
            <w:pPr>
              <w:spacing w:after="60" w:line="20" w:lineRule="atLeast"/>
              <w:ind w:firstLine="72"/>
              <w:jc w:val="both"/>
              <w:rPr>
                <w:rFonts w:eastAsia="Arial"/>
                <w:sz w:val="26"/>
                <w:szCs w:val="26"/>
              </w:rPr>
            </w:pPr>
          </w:p>
        </w:tc>
        <w:tc>
          <w:tcPr>
            <w:tcW w:w="8249" w:type="dxa"/>
          </w:tcPr>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xml:space="preserve">- Vận dụng thuần thục cách thức làm bài văn nghị luận xã hội về một tư tưởng đạo lý; kết hợp các thao tác lập luận một cách nhuần nhuyễn, huy động tốt </w:t>
            </w:r>
            <w:r w:rsidRPr="00E82CD6">
              <w:rPr>
                <w:rFonts w:eastAsia="Arial"/>
                <w:spacing w:val="-6"/>
                <w:sz w:val="26"/>
                <w:szCs w:val="26"/>
              </w:rPr>
              <w:t>kiến thức sách vở, đời sống, trải nghiệm bản thân để bảo vệ cho lập luận của mình.</w:t>
            </w:r>
          </w:p>
        </w:tc>
        <w:tc>
          <w:tcPr>
            <w:tcW w:w="817" w:type="dxa"/>
          </w:tcPr>
          <w:p w:rsidR="00C90365" w:rsidRPr="00E97137" w:rsidRDefault="00C90365" w:rsidP="0009323D">
            <w:pPr>
              <w:spacing w:after="60" w:line="20" w:lineRule="atLeast"/>
              <w:ind w:firstLine="720"/>
              <w:jc w:val="both"/>
              <w:rPr>
                <w:rFonts w:eastAsia="Arial"/>
                <w:sz w:val="26"/>
                <w:szCs w:val="26"/>
              </w:rPr>
            </w:pPr>
          </w:p>
        </w:tc>
      </w:tr>
      <w:tr w:rsidR="00C90365" w:rsidRPr="00E97137" w:rsidTr="0009323D">
        <w:tc>
          <w:tcPr>
            <w:tcW w:w="540" w:type="dxa"/>
            <w:vMerge/>
          </w:tcPr>
          <w:p w:rsidR="00C90365" w:rsidRPr="00E97137" w:rsidRDefault="00C90365" w:rsidP="0009323D">
            <w:pPr>
              <w:spacing w:after="60" w:line="20" w:lineRule="atLeast"/>
              <w:ind w:firstLine="720"/>
              <w:jc w:val="both"/>
              <w:rPr>
                <w:rFonts w:eastAsia="Arial"/>
                <w:b/>
                <w:sz w:val="26"/>
                <w:szCs w:val="26"/>
              </w:rPr>
            </w:pPr>
          </w:p>
        </w:tc>
        <w:tc>
          <w:tcPr>
            <w:tcW w:w="8249" w:type="dxa"/>
          </w:tcPr>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Kết cấu chặt chẽ, diễn đạt sáng rõ trôi chảy, hạn chế tối đa việc mắc lỗi chính tả, dùng từ và ngữ pháp.</w:t>
            </w:r>
          </w:p>
        </w:tc>
        <w:tc>
          <w:tcPr>
            <w:tcW w:w="817" w:type="dxa"/>
          </w:tcPr>
          <w:p w:rsidR="00C90365" w:rsidRPr="00E97137" w:rsidRDefault="00C90365" w:rsidP="0009323D">
            <w:pPr>
              <w:spacing w:after="60" w:line="20" w:lineRule="atLeast"/>
              <w:ind w:firstLine="720"/>
              <w:jc w:val="both"/>
              <w:rPr>
                <w:rFonts w:eastAsia="Arial"/>
                <w:b/>
                <w:sz w:val="26"/>
                <w:szCs w:val="26"/>
              </w:rPr>
            </w:pPr>
          </w:p>
        </w:tc>
      </w:tr>
      <w:tr w:rsidR="00C90365" w:rsidRPr="00E97137" w:rsidTr="0009323D">
        <w:tc>
          <w:tcPr>
            <w:tcW w:w="540"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II</w:t>
            </w:r>
          </w:p>
        </w:tc>
        <w:tc>
          <w:tcPr>
            <w:tcW w:w="8249"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Yêu cầu về kiến thức</w:t>
            </w:r>
          </w:p>
        </w:tc>
        <w:tc>
          <w:tcPr>
            <w:tcW w:w="817" w:type="dxa"/>
          </w:tcPr>
          <w:p w:rsidR="00C90365" w:rsidRPr="00E97137" w:rsidRDefault="00C90365" w:rsidP="0009323D">
            <w:pPr>
              <w:spacing w:after="60" w:line="20" w:lineRule="atLeast"/>
              <w:ind w:firstLine="720"/>
              <w:jc w:val="both"/>
              <w:rPr>
                <w:rFonts w:eastAsia="Arial"/>
                <w:sz w:val="26"/>
                <w:szCs w:val="26"/>
              </w:rPr>
            </w:pPr>
          </w:p>
        </w:tc>
      </w:tr>
      <w:tr w:rsidR="00C90365" w:rsidRPr="00E97137" w:rsidTr="0009323D">
        <w:tc>
          <w:tcPr>
            <w:tcW w:w="540" w:type="dxa"/>
          </w:tcPr>
          <w:p w:rsidR="00C90365" w:rsidRPr="00E97137" w:rsidRDefault="00C90365" w:rsidP="0009323D">
            <w:pPr>
              <w:spacing w:after="60" w:line="20" w:lineRule="atLeast"/>
              <w:ind w:firstLine="720"/>
              <w:jc w:val="both"/>
              <w:rPr>
                <w:rFonts w:eastAsia="Arial"/>
                <w:b/>
                <w:sz w:val="26"/>
                <w:szCs w:val="26"/>
              </w:rPr>
            </w:pPr>
          </w:p>
        </w:tc>
        <w:tc>
          <w:tcPr>
            <w:tcW w:w="8249" w:type="dxa"/>
          </w:tcPr>
          <w:p w:rsidR="00C90365" w:rsidRPr="00931A94" w:rsidRDefault="00C90365" w:rsidP="0009323D">
            <w:pPr>
              <w:spacing w:after="60" w:line="20" w:lineRule="atLeast"/>
              <w:ind w:firstLine="628"/>
              <w:jc w:val="both"/>
              <w:rPr>
                <w:rFonts w:eastAsia="Arial"/>
                <w:spacing w:val="-14"/>
                <w:sz w:val="26"/>
                <w:szCs w:val="26"/>
              </w:rPr>
            </w:pPr>
            <w:r w:rsidRPr="00E97137">
              <w:rPr>
                <w:rFonts w:eastAsia="Arial"/>
                <w:sz w:val="26"/>
                <w:szCs w:val="26"/>
              </w:rPr>
              <w:t xml:space="preserve">- Cần giải thích được ý nghĩa của vấn đề, có lập luận rõ ràng, dẫn ra </w:t>
            </w:r>
            <w:r w:rsidRPr="00E97137">
              <w:rPr>
                <w:rFonts w:eastAsia="Arial"/>
                <w:sz w:val="26"/>
                <w:szCs w:val="26"/>
              </w:rPr>
              <w:lastRenderedPageBreak/>
              <w:t xml:space="preserve">được những dẫn chứng xác đáng, thuyết phục để bảo vệ lập luận. Học sinh có quyền đưa ra ý kiến riêng song cách hiểu và cách bàn luận phải xuất phát </w:t>
            </w:r>
            <w:r w:rsidRPr="00931A94">
              <w:rPr>
                <w:rFonts w:eastAsia="Arial"/>
                <w:spacing w:val="-14"/>
                <w:sz w:val="26"/>
                <w:szCs w:val="26"/>
              </w:rPr>
              <w:t xml:space="preserve">từ ý tưởng được nêu trên đề và phù hợp với các chuẩn mực chung của xã hội. </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Bài làm cần hướng đến các nội dung sau:</w:t>
            </w:r>
          </w:p>
        </w:tc>
        <w:tc>
          <w:tcPr>
            <w:tcW w:w="817" w:type="dxa"/>
          </w:tcPr>
          <w:p w:rsidR="00C90365" w:rsidRPr="00E97137" w:rsidRDefault="00C90365" w:rsidP="0009323D">
            <w:pPr>
              <w:spacing w:after="60" w:line="20" w:lineRule="atLeast"/>
              <w:ind w:firstLine="720"/>
              <w:jc w:val="both"/>
              <w:rPr>
                <w:rFonts w:eastAsia="Arial"/>
                <w:b/>
                <w:sz w:val="26"/>
                <w:szCs w:val="26"/>
              </w:rPr>
            </w:pPr>
          </w:p>
        </w:tc>
      </w:tr>
      <w:tr w:rsidR="00C90365" w:rsidRPr="00E97137" w:rsidTr="0009323D">
        <w:trPr>
          <w:trHeight w:val="313"/>
        </w:trPr>
        <w:tc>
          <w:tcPr>
            <w:tcW w:w="540"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lastRenderedPageBreak/>
              <w:t>1</w:t>
            </w:r>
          </w:p>
        </w:tc>
        <w:tc>
          <w:tcPr>
            <w:tcW w:w="8249" w:type="dxa"/>
          </w:tcPr>
          <w:p w:rsidR="00C90365" w:rsidRPr="00E97137" w:rsidRDefault="00C90365" w:rsidP="0009323D">
            <w:pPr>
              <w:spacing w:after="60" w:line="20" w:lineRule="atLeast"/>
              <w:jc w:val="both"/>
              <w:rPr>
                <w:rFonts w:eastAsia="Arial"/>
                <w:b/>
                <w:i/>
                <w:sz w:val="26"/>
                <w:szCs w:val="26"/>
              </w:rPr>
            </w:pPr>
            <w:r w:rsidRPr="00E97137">
              <w:rPr>
                <w:rFonts w:eastAsia="Arial"/>
                <w:b/>
                <w:iCs/>
                <w:sz w:val="26"/>
                <w:szCs w:val="26"/>
              </w:rPr>
              <w:t xml:space="preserve">Giải thích vấn đề: </w:t>
            </w:r>
          </w:p>
        </w:tc>
        <w:tc>
          <w:tcPr>
            <w:tcW w:w="817" w:type="dxa"/>
          </w:tcPr>
          <w:p w:rsidR="00C90365" w:rsidRPr="00E97137" w:rsidRDefault="00C90365" w:rsidP="0009323D">
            <w:pPr>
              <w:spacing w:after="60" w:line="20" w:lineRule="atLeast"/>
              <w:rPr>
                <w:rFonts w:eastAsia="Arial"/>
                <w:b/>
                <w:sz w:val="26"/>
                <w:szCs w:val="26"/>
              </w:rPr>
            </w:pPr>
            <w:r w:rsidRPr="00E97137">
              <w:rPr>
                <w:rFonts w:eastAsia="Arial"/>
                <w:b/>
                <w:sz w:val="26"/>
                <w:szCs w:val="26"/>
              </w:rPr>
              <w:t>1.0</w:t>
            </w:r>
          </w:p>
        </w:tc>
      </w:tr>
      <w:tr w:rsidR="00C90365" w:rsidRPr="00E97137" w:rsidTr="0009323D">
        <w:trPr>
          <w:trHeight w:val="2047"/>
        </w:trPr>
        <w:tc>
          <w:tcPr>
            <w:tcW w:w="540" w:type="dxa"/>
          </w:tcPr>
          <w:p w:rsidR="00C90365" w:rsidRPr="00E97137" w:rsidRDefault="00C90365" w:rsidP="0009323D">
            <w:pPr>
              <w:spacing w:after="60" w:line="20" w:lineRule="atLeast"/>
              <w:ind w:firstLine="720"/>
              <w:jc w:val="both"/>
              <w:rPr>
                <w:rFonts w:eastAsia="Arial"/>
                <w:b/>
                <w:i/>
                <w:sz w:val="26"/>
                <w:szCs w:val="26"/>
              </w:rPr>
            </w:pPr>
          </w:p>
        </w:tc>
        <w:tc>
          <w:tcPr>
            <w:tcW w:w="8249" w:type="dxa"/>
          </w:tcPr>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Với HLV Park Hang-seo, niềm hạ</w:t>
            </w:r>
            <w:r>
              <w:rPr>
                <w:rFonts w:eastAsia="Arial"/>
                <w:sz w:val="26"/>
                <w:szCs w:val="26"/>
              </w:rPr>
              <w:t>nh phúc,</w:t>
            </w:r>
            <w:r w:rsidRPr="00E97137">
              <w:rPr>
                <w:rFonts w:eastAsia="Arial"/>
                <w:sz w:val="26"/>
                <w:szCs w:val="26"/>
              </w:rPr>
              <w:t xml:space="preserve"> sự ấm áp trong tâm hồn đến từ những điều bình thườ</w:t>
            </w:r>
            <w:r>
              <w:rPr>
                <w:rFonts w:eastAsia="Arial"/>
                <w:sz w:val="26"/>
                <w:szCs w:val="26"/>
              </w:rPr>
              <w:t>ng; l</w:t>
            </w:r>
            <w:r w:rsidRPr="00E97137">
              <w:rPr>
                <w:rFonts w:eastAsia="Arial"/>
                <w:sz w:val="26"/>
                <w:szCs w:val="26"/>
              </w:rPr>
              <w:t>àm việc hết mình với niềm đam mê cháy bỏng và mang lại hạnh phúc cho những người xung quanh.</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Với Hoa hậu H'Hen Niê, không ngừng nỗ lực là sức mạnh  vươn đến thành công, khẳng định giá trị bản thân và cống hiến làm đẹp cho đời.</w:t>
            </w:r>
          </w:p>
          <w:p w:rsidR="00C90365" w:rsidRPr="00E97137" w:rsidRDefault="00C90365" w:rsidP="0009323D">
            <w:pPr>
              <w:spacing w:after="60" w:line="20" w:lineRule="atLeast"/>
              <w:ind w:firstLine="628"/>
              <w:jc w:val="both"/>
              <w:rPr>
                <w:rFonts w:eastAsia="Arial"/>
                <w:i/>
                <w:sz w:val="26"/>
                <w:szCs w:val="26"/>
              </w:rPr>
            </w:pPr>
            <w:r w:rsidRPr="00E97137">
              <w:rPr>
                <w:rFonts w:eastAsia="Arial"/>
                <w:sz w:val="26"/>
                <w:szCs w:val="26"/>
              </w:rPr>
              <w:t xml:space="preserve"> =&gt; Chia sẻ của hai con người mà thành công của họ đã truyền cảm hứng mạnh mẽ đến mọi người, chứa đựng những quan niệm sống sâu sắc: </w:t>
            </w:r>
            <w:r w:rsidRPr="00E97137">
              <w:rPr>
                <w:rFonts w:eastAsia="Arial"/>
                <w:i/>
                <w:sz w:val="26"/>
                <w:szCs w:val="26"/>
              </w:rPr>
              <w:t xml:space="preserve">sống là phải </w:t>
            </w:r>
            <w:r w:rsidRPr="00E82CD6">
              <w:rPr>
                <w:rFonts w:eastAsia="Arial"/>
                <w:i/>
                <w:spacing w:val="-6"/>
                <w:sz w:val="26"/>
                <w:szCs w:val="26"/>
              </w:rPr>
              <w:t>làm việc và nỗ lực không ngừng; hướng đến cộng đồng, vì  hạnh phúc của mọi người.</w:t>
            </w:r>
          </w:p>
        </w:tc>
        <w:tc>
          <w:tcPr>
            <w:tcW w:w="817" w:type="dxa"/>
          </w:tcPr>
          <w:p w:rsidR="00C90365" w:rsidRPr="00E97137" w:rsidRDefault="00C90365" w:rsidP="0009323D">
            <w:pPr>
              <w:spacing w:after="60" w:line="20" w:lineRule="atLeast"/>
              <w:ind w:firstLine="720"/>
              <w:jc w:val="center"/>
              <w:rPr>
                <w:rFonts w:eastAsia="Arial"/>
                <w:sz w:val="26"/>
                <w:szCs w:val="26"/>
              </w:rPr>
            </w:pPr>
          </w:p>
        </w:tc>
      </w:tr>
      <w:tr w:rsidR="00C90365" w:rsidRPr="00E97137" w:rsidTr="0009323D">
        <w:trPr>
          <w:trHeight w:val="241"/>
        </w:trPr>
        <w:tc>
          <w:tcPr>
            <w:tcW w:w="540" w:type="dxa"/>
            <w:vMerge w:val="restart"/>
          </w:tcPr>
          <w:p w:rsidR="00C90365" w:rsidRPr="00E97137" w:rsidRDefault="00C90365" w:rsidP="0009323D">
            <w:pPr>
              <w:spacing w:after="60" w:line="20" w:lineRule="atLeast"/>
              <w:ind w:firstLine="720"/>
              <w:jc w:val="both"/>
              <w:rPr>
                <w:rFonts w:eastAsia="Arial"/>
                <w:b/>
                <w:sz w:val="26"/>
                <w:szCs w:val="26"/>
              </w:rPr>
            </w:pPr>
            <w:r w:rsidRPr="00E97137">
              <w:rPr>
                <w:rFonts w:eastAsia="Arial"/>
                <w:b/>
                <w:sz w:val="26"/>
                <w:szCs w:val="26"/>
              </w:rPr>
              <w:t>22</w:t>
            </w: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jc w:val="both"/>
              <w:rPr>
                <w:rFonts w:eastAsia="Arial"/>
                <w:b/>
                <w:sz w:val="26"/>
                <w:szCs w:val="26"/>
              </w:rPr>
            </w:pPr>
          </w:p>
        </w:tc>
        <w:tc>
          <w:tcPr>
            <w:tcW w:w="8249" w:type="dxa"/>
          </w:tcPr>
          <w:p w:rsidR="00C90365" w:rsidRPr="00E97137" w:rsidRDefault="00C90365" w:rsidP="0009323D">
            <w:pPr>
              <w:spacing w:after="60" w:line="20" w:lineRule="atLeast"/>
              <w:jc w:val="both"/>
              <w:rPr>
                <w:rFonts w:eastAsia="Arial"/>
                <w:sz w:val="26"/>
                <w:szCs w:val="26"/>
              </w:rPr>
            </w:pPr>
            <w:r w:rsidRPr="00E97137">
              <w:rPr>
                <w:rFonts w:eastAsia="Arial"/>
                <w:b/>
                <w:iCs/>
                <w:sz w:val="26"/>
                <w:szCs w:val="26"/>
              </w:rPr>
              <w:lastRenderedPageBreak/>
              <w:t>Bàn luận vấn đề</w:t>
            </w:r>
          </w:p>
        </w:tc>
        <w:tc>
          <w:tcPr>
            <w:tcW w:w="817" w:type="dxa"/>
          </w:tcPr>
          <w:p w:rsidR="00C90365" w:rsidRPr="00E97137" w:rsidRDefault="00C90365" w:rsidP="0009323D">
            <w:pPr>
              <w:spacing w:after="60" w:line="20" w:lineRule="atLeast"/>
              <w:rPr>
                <w:rFonts w:eastAsia="Arial"/>
                <w:b/>
                <w:sz w:val="26"/>
                <w:szCs w:val="26"/>
                <w:lang w:val="fr-FR"/>
              </w:rPr>
            </w:pPr>
            <w:r w:rsidRPr="00E97137">
              <w:rPr>
                <w:rFonts w:eastAsia="Arial"/>
                <w:b/>
                <w:sz w:val="26"/>
                <w:szCs w:val="26"/>
              </w:rPr>
              <w:t xml:space="preserve">   </w:t>
            </w:r>
            <w:r w:rsidRPr="00E97137">
              <w:rPr>
                <w:rFonts w:eastAsia="Arial"/>
                <w:b/>
                <w:sz w:val="26"/>
                <w:szCs w:val="26"/>
                <w:lang w:val="fr-FR"/>
              </w:rPr>
              <w:t>6.0</w:t>
            </w:r>
          </w:p>
        </w:tc>
      </w:tr>
      <w:tr w:rsidR="00C90365" w:rsidRPr="00E97137" w:rsidTr="0009323D">
        <w:trPr>
          <w:trHeight w:val="274"/>
        </w:trPr>
        <w:tc>
          <w:tcPr>
            <w:tcW w:w="540" w:type="dxa"/>
            <w:vMerge/>
          </w:tcPr>
          <w:p w:rsidR="00C90365" w:rsidRPr="00E97137" w:rsidRDefault="00C90365" w:rsidP="0009323D">
            <w:pPr>
              <w:spacing w:after="60" w:line="20" w:lineRule="atLeast"/>
              <w:ind w:firstLine="720"/>
              <w:jc w:val="both"/>
              <w:rPr>
                <w:rFonts w:eastAsia="Arial"/>
                <w:b/>
                <w:i/>
                <w:sz w:val="26"/>
                <w:szCs w:val="26"/>
                <w:lang w:val="fr-FR"/>
              </w:rPr>
            </w:pPr>
          </w:p>
        </w:tc>
        <w:tc>
          <w:tcPr>
            <w:tcW w:w="8249" w:type="dxa"/>
          </w:tcPr>
          <w:p w:rsidR="00C90365" w:rsidRPr="00E97137" w:rsidRDefault="00C90365" w:rsidP="0009323D">
            <w:pPr>
              <w:spacing w:after="60" w:line="20" w:lineRule="atLeast"/>
              <w:ind w:firstLine="628"/>
              <w:jc w:val="both"/>
              <w:rPr>
                <w:rFonts w:eastAsia="Arial"/>
                <w:b/>
                <w:sz w:val="26"/>
                <w:szCs w:val="26"/>
                <w:lang w:val="fr-FR"/>
              </w:rPr>
            </w:pPr>
            <w:r w:rsidRPr="00E97137">
              <w:rPr>
                <w:rFonts w:eastAsia="Arial"/>
                <w:b/>
                <w:sz w:val="26"/>
                <w:szCs w:val="26"/>
                <w:lang w:val="fr-FR"/>
              </w:rPr>
              <w:t xml:space="preserve">a. </w:t>
            </w:r>
            <w:r w:rsidRPr="00E97137">
              <w:rPr>
                <w:rFonts w:eastAsia="Arial"/>
                <w:b/>
                <w:i/>
                <w:sz w:val="26"/>
                <w:szCs w:val="26"/>
                <w:lang w:val="fr-FR"/>
              </w:rPr>
              <w:t>Sống là phải làm việc và nỗ lực không ngừng.</w:t>
            </w:r>
            <w:r w:rsidRPr="00E97137">
              <w:rPr>
                <w:rFonts w:eastAsia="Arial"/>
                <w:b/>
                <w:sz w:val="26"/>
                <w:szCs w:val="26"/>
                <w:lang w:val="fr-FR"/>
              </w:rPr>
              <w:t xml:space="preserve"> </w:t>
            </w:r>
          </w:p>
          <w:p w:rsidR="00C90365" w:rsidRPr="007229B2" w:rsidRDefault="00C90365" w:rsidP="0009323D">
            <w:pPr>
              <w:spacing w:after="60" w:line="20" w:lineRule="atLeast"/>
              <w:ind w:firstLine="628"/>
              <w:jc w:val="both"/>
              <w:rPr>
                <w:rFonts w:eastAsia="Arial"/>
                <w:b/>
                <w:spacing w:val="-16"/>
                <w:sz w:val="26"/>
                <w:szCs w:val="26"/>
                <w:lang w:val="fr-FR"/>
              </w:rPr>
            </w:pPr>
            <w:r w:rsidRPr="007229B2">
              <w:rPr>
                <w:rFonts w:eastAsia="Arial"/>
                <w:b/>
                <w:spacing w:val="-16"/>
                <w:sz w:val="26"/>
                <w:szCs w:val="26"/>
                <w:lang w:val="fr-FR"/>
              </w:rPr>
              <w:t xml:space="preserve"> - Làm việc và nỗ lực không ngừng là cách để khẳng định giá trị bản thân. </w:t>
            </w:r>
          </w:p>
          <w:p w:rsidR="00C90365" w:rsidRPr="00E97137" w:rsidRDefault="00C90365" w:rsidP="0009323D">
            <w:pPr>
              <w:spacing w:after="60" w:line="20" w:lineRule="atLeast"/>
              <w:ind w:firstLine="628"/>
              <w:jc w:val="both"/>
              <w:rPr>
                <w:rFonts w:eastAsia="Arial"/>
                <w:sz w:val="26"/>
                <w:szCs w:val="26"/>
                <w:lang w:val="fr-FR"/>
              </w:rPr>
            </w:pPr>
            <w:r w:rsidRPr="00E97137">
              <w:rPr>
                <w:rFonts w:eastAsia="Arial"/>
                <w:b/>
                <w:sz w:val="26"/>
                <w:szCs w:val="26"/>
                <w:lang w:val="fr-FR"/>
              </w:rPr>
              <w:t xml:space="preserve">+ </w:t>
            </w:r>
            <w:r w:rsidRPr="00E97137">
              <w:rPr>
                <w:rFonts w:eastAsia="Arial"/>
                <w:sz w:val="26"/>
                <w:szCs w:val="26"/>
                <w:lang w:val="fr-FR"/>
              </w:rPr>
              <w:t xml:space="preserve">Làm việc và nỗ lực không ngừng là sự bền bỉ, kiên trì </w:t>
            </w:r>
            <w:r w:rsidRPr="00D04B87">
              <w:rPr>
                <w:rFonts w:eastAsia="Arial"/>
                <w:sz w:val="26"/>
                <w:szCs w:val="26"/>
                <w:lang w:val="fr-FR"/>
              </w:rPr>
              <w:t>phấn đấu</w:t>
            </w:r>
            <w:r w:rsidRPr="00E97137">
              <w:rPr>
                <w:rFonts w:eastAsia="Arial"/>
                <w:sz w:val="26"/>
                <w:szCs w:val="26"/>
                <w:lang w:val="fr-FR"/>
              </w:rPr>
              <w:t xml:space="preserve"> trong công việc; thất bại không chùn bước, thành công không tự mãn.</w:t>
            </w:r>
          </w:p>
          <w:p w:rsidR="00C90365" w:rsidRPr="00E97137" w:rsidRDefault="00C90365" w:rsidP="0009323D">
            <w:pPr>
              <w:spacing w:after="60" w:line="20" w:lineRule="atLeast"/>
              <w:ind w:firstLine="629"/>
              <w:jc w:val="both"/>
              <w:rPr>
                <w:rFonts w:eastAsia="Arial"/>
                <w:b/>
                <w:sz w:val="26"/>
                <w:szCs w:val="26"/>
                <w:lang w:val="fr-FR"/>
              </w:rPr>
            </w:pPr>
            <w:r w:rsidRPr="00E97137">
              <w:rPr>
                <w:rFonts w:eastAsia="Arial"/>
                <w:sz w:val="26"/>
                <w:szCs w:val="26"/>
                <w:lang w:val="fr-FR"/>
              </w:rPr>
              <w:t>+ Làm việc và nỗ lực không ngừng là cách để khám phá bản thân. Qua làm việc, mỗi người phát hiện năng lực cá nhân;</w:t>
            </w:r>
            <w:r>
              <w:rPr>
                <w:rFonts w:eastAsia="Arial"/>
                <w:sz w:val="26"/>
                <w:szCs w:val="26"/>
                <w:lang w:val="fr-FR"/>
              </w:rPr>
              <w:t xml:space="preserve"> tôi luyện</w:t>
            </w:r>
            <w:r w:rsidRPr="00E97137">
              <w:rPr>
                <w:rFonts w:eastAsia="Arial"/>
                <w:sz w:val="26"/>
                <w:szCs w:val="26"/>
                <w:lang w:val="fr-FR"/>
              </w:rPr>
              <w:t xml:space="preserve"> ý chí, nghị lực; kiên định lý tưởng, ước mơ</w:t>
            </w:r>
            <w:r w:rsidRPr="00E97137">
              <w:rPr>
                <w:rFonts w:eastAsia="Arial"/>
                <w:b/>
                <w:sz w:val="26"/>
                <w:szCs w:val="26"/>
                <w:lang w:val="fr-FR"/>
              </w:rPr>
              <w:t xml:space="preserve"> </w:t>
            </w:r>
            <w:r w:rsidRPr="00E97137">
              <w:rPr>
                <w:rFonts w:eastAsia="Arial"/>
                <w:sz w:val="26"/>
                <w:szCs w:val="26"/>
                <w:lang w:val="fr-FR"/>
              </w:rPr>
              <w:t>trong cuộc đời.</w:t>
            </w:r>
          </w:p>
          <w:p w:rsidR="00C90365" w:rsidRPr="007229B2" w:rsidRDefault="00C90365" w:rsidP="0009323D">
            <w:pPr>
              <w:spacing w:after="60" w:line="20" w:lineRule="atLeast"/>
              <w:ind w:firstLine="628"/>
              <w:jc w:val="both"/>
              <w:rPr>
                <w:rFonts w:eastAsia="Arial"/>
                <w:spacing w:val="-10"/>
                <w:sz w:val="26"/>
                <w:szCs w:val="26"/>
                <w:lang w:val="fr-FR"/>
              </w:rPr>
            </w:pPr>
            <w:r w:rsidRPr="00E97137">
              <w:rPr>
                <w:rFonts w:eastAsia="Arial"/>
                <w:sz w:val="26"/>
                <w:szCs w:val="26"/>
                <w:lang w:val="fr-FR"/>
              </w:rPr>
              <w:t xml:space="preserve">+ Làm việc và nỗ lực không ngừng còn là cách để trải nghiệm cuộc </w:t>
            </w:r>
            <w:r w:rsidRPr="007229B2">
              <w:rPr>
                <w:rFonts w:eastAsia="Arial"/>
                <w:spacing w:val="-10"/>
                <w:sz w:val="26"/>
                <w:szCs w:val="26"/>
                <w:lang w:val="fr-FR"/>
              </w:rPr>
              <w:t>sống, tích lũy vốn sống, giúp mỗi người tự khẳng định, nâng cao giá trị bản thân.</w:t>
            </w:r>
          </w:p>
          <w:p w:rsidR="00C90365" w:rsidRPr="00E97137" w:rsidRDefault="00C90365" w:rsidP="0009323D">
            <w:pPr>
              <w:spacing w:after="60" w:line="20" w:lineRule="atLeast"/>
              <w:ind w:firstLine="628"/>
              <w:jc w:val="both"/>
              <w:rPr>
                <w:rFonts w:eastAsia="Arial"/>
                <w:b/>
                <w:sz w:val="26"/>
                <w:szCs w:val="26"/>
                <w:lang w:val="fr-FR"/>
              </w:rPr>
            </w:pPr>
            <w:r w:rsidRPr="00E97137">
              <w:rPr>
                <w:rFonts w:eastAsia="Arial"/>
                <w:b/>
                <w:sz w:val="26"/>
                <w:szCs w:val="26"/>
                <w:lang w:val="fr-FR"/>
              </w:rPr>
              <w:t xml:space="preserve">- Làm việc và nỗ lực không ngừng là bí quyết của thành công. </w:t>
            </w:r>
          </w:p>
          <w:p w:rsidR="00C90365" w:rsidRPr="00E97137" w:rsidRDefault="00C90365" w:rsidP="0009323D">
            <w:pPr>
              <w:tabs>
                <w:tab w:val="left" w:pos="2748"/>
              </w:tabs>
              <w:spacing w:after="60" w:line="20" w:lineRule="atLeast"/>
              <w:ind w:firstLine="628"/>
              <w:jc w:val="both"/>
              <w:rPr>
                <w:rFonts w:eastAsia="Arial"/>
                <w:sz w:val="26"/>
                <w:szCs w:val="26"/>
                <w:lang w:val="fr-FR"/>
              </w:rPr>
            </w:pPr>
            <w:r w:rsidRPr="00E97137">
              <w:rPr>
                <w:rFonts w:eastAsia="Arial"/>
                <w:b/>
                <w:sz w:val="26"/>
                <w:szCs w:val="26"/>
                <w:lang w:val="fr-FR"/>
              </w:rPr>
              <w:t xml:space="preserve">+ </w:t>
            </w:r>
            <w:r w:rsidRPr="00E97137">
              <w:rPr>
                <w:rFonts w:eastAsia="Arial"/>
                <w:sz w:val="26"/>
                <w:szCs w:val="26"/>
                <w:lang w:val="fr-FR"/>
              </w:rPr>
              <w:t xml:space="preserve">Đối mặt với thách thức của cuộc sống, hành động nỗ lực tạo cho mỗi người tinh thần tự chủ, sẵn sàng đối mặt, vượt qua khó khăn, thử thách để vươn tới thành công. </w:t>
            </w:r>
          </w:p>
          <w:p w:rsidR="00C90365" w:rsidRPr="00E97137" w:rsidRDefault="00C90365" w:rsidP="0009323D">
            <w:pPr>
              <w:spacing w:after="60" w:line="20" w:lineRule="atLeast"/>
              <w:ind w:firstLine="628"/>
              <w:jc w:val="both"/>
              <w:rPr>
                <w:rFonts w:eastAsia="Arial"/>
                <w:sz w:val="26"/>
                <w:szCs w:val="26"/>
                <w:lang w:val="fr-FR"/>
              </w:rPr>
            </w:pPr>
            <w:r w:rsidRPr="00E97137">
              <w:rPr>
                <w:rFonts w:eastAsia="Arial"/>
                <w:sz w:val="26"/>
                <w:szCs w:val="26"/>
                <w:lang w:val="fr-FR"/>
              </w:rPr>
              <w:t xml:space="preserve">+ Thực tế cho thấy, những </w:t>
            </w:r>
            <w:r w:rsidRPr="00D04B87">
              <w:rPr>
                <w:rFonts w:eastAsia="Arial"/>
                <w:sz w:val="26"/>
                <w:szCs w:val="26"/>
                <w:lang w:val="fr-FR"/>
              </w:rPr>
              <w:t>thành công</w:t>
            </w:r>
            <w:r w:rsidRPr="00E97137">
              <w:rPr>
                <w:rFonts w:eastAsia="Arial"/>
                <w:sz w:val="26"/>
                <w:szCs w:val="26"/>
                <w:lang w:val="fr-FR"/>
              </w:rPr>
              <w:t xml:space="preserve"> trong cuộc sống không bao giờ là quà tặng bất ngờ, ngẫu nhiên. Đó luôn là kết quả của sự nỗ lực không mệt mỏi gắn với niềm khát khao, đam mê mãnh liệt. </w:t>
            </w:r>
          </w:p>
          <w:p w:rsidR="00C90365" w:rsidRPr="00E97137" w:rsidRDefault="00C90365" w:rsidP="0009323D">
            <w:pPr>
              <w:spacing w:after="60" w:line="20" w:lineRule="atLeast"/>
              <w:ind w:firstLine="628"/>
              <w:jc w:val="both"/>
              <w:rPr>
                <w:rFonts w:eastAsia="Arial"/>
                <w:b/>
                <w:i/>
                <w:sz w:val="26"/>
                <w:szCs w:val="26"/>
                <w:lang w:val="fr-FR"/>
              </w:rPr>
            </w:pPr>
            <w:r w:rsidRPr="00E97137">
              <w:rPr>
                <w:rFonts w:eastAsia="Arial"/>
                <w:b/>
                <w:sz w:val="26"/>
                <w:szCs w:val="26"/>
                <w:lang w:val="fr-FR"/>
              </w:rPr>
              <w:t xml:space="preserve">b. </w:t>
            </w:r>
            <w:r w:rsidRPr="00E97137">
              <w:rPr>
                <w:rFonts w:eastAsia="Arial"/>
                <w:b/>
                <w:i/>
                <w:sz w:val="26"/>
                <w:szCs w:val="26"/>
                <w:lang w:val="fr-FR"/>
              </w:rPr>
              <w:t>Sống là phải hướng đến cộng đồng, vì hạnh phúc của mọi người.</w:t>
            </w:r>
          </w:p>
          <w:p w:rsidR="00C90365" w:rsidRPr="00E97137" w:rsidRDefault="00C90365" w:rsidP="0009323D">
            <w:pPr>
              <w:spacing w:after="60" w:line="20" w:lineRule="atLeast"/>
              <w:ind w:firstLine="628"/>
              <w:jc w:val="both"/>
              <w:rPr>
                <w:rFonts w:eastAsia="Arial"/>
                <w:b/>
                <w:sz w:val="26"/>
                <w:szCs w:val="26"/>
                <w:lang w:val="fr-FR"/>
              </w:rPr>
            </w:pPr>
            <w:r w:rsidRPr="00E97137">
              <w:rPr>
                <w:rFonts w:eastAsia="Arial"/>
                <w:b/>
                <w:sz w:val="26"/>
                <w:szCs w:val="26"/>
                <w:lang w:val="fr-FR"/>
              </w:rPr>
              <w:t>- Hướng đến cộng đồng, vì hạnh phúc của mọi người sẽ làm cho những nỗ lực  càng thêm có ý nghĩa.</w:t>
            </w:r>
          </w:p>
          <w:p w:rsidR="00C90365" w:rsidRPr="00D04B87" w:rsidRDefault="00C90365" w:rsidP="0009323D">
            <w:pPr>
              <w:spacing w:after="60" w:line="20" w:lineRule="atLeast"/>
              <w:ind w:firstLine="628"/>
              <w:jc w:val="both"/>
              <w:rPr>
                <w:rFonts w:eastAsia="Arial"/>
                <w:spacing w:val="-6"/>
                <w:sz w:val="26"/>
                <w:szCs w:val="26"/>
                <w:lang w:val="fr-FR"/>
              </w:rPr>
            </w:pPr>
            <w:r w:rsidRPr="00E97137">
              <w:rPr>
                <w:rFonts w:eastAsia="Arial"/>
                <w:b/>
                <w:sz w:val="26"/>
                <w:szCs w:val="26"/>
                <w:lang w:val="fr-FR"/>
              </w:rPr>
              <w:t xml:space="preserve">+ </w:t>
            </w:r>
            <w:r w:rsidRPr="00E97137">
              <w:rPr>
                <w:rFonts w:eastAsia="Arial"/>
                <w:sz w:val="26"/>
                <w:szCs w:val="26"/>
                <w:lang w:val="fr-FR"/>
              </w:rPr>
              <w:t xml:space="preserve">Hướng đến cộng đồng vì hạnh phúc của mọi người sẽ giúp cuộc sống </w:t>
            </w:r>
            <w:r w:rsidRPr="00D04B87">
              <w:rPr>
                <w:rFonts w:eastAsia="Arial"/>
                <w:spacing w:val="-6"/>
                <w:sz w:val="26"/>
                <w:szCs w:val="26"/>
                <w:lang w:val="fr-FR"/>
              </w:rPr>
              <w:t>vơi bớt những bất hạnh, đầy hơn những yêu thương, thấm đượm tình người, tình đời.</w:t>
            </w:r>
          </w:p>
          <w:p w:rsidR="00C90365" w:rsidRPr="00E97137" w:rsidRDefault="00C90365" w:rsidP="0009323D">
            <w:pPr>
              <w:spacing w:after="60" w:line="20" w:lineRule="atLeast"/>
              <w:ind w:firstLine="628"/>
              <w:jc w:val="both"/>
              <w:rPr>
                <w:rFonts w:eastAsia="Arial"/>
                <w:sz w:val="26"/>
                <w:szCs w:val="26"/>
                <w:lang w:val="fr-FR"/>
              </w:rPr>
            </w:pPr>
            <w:r w:rsidRPr="00E97137">
              <w:rPr>
                <w:rFonts w:eastAsia="Arial"/>
                <w:sz w:val="26"/>
                <w:szCs w:val="26"/>
                <w:lang w:val="fr-FR"/>
              </w:rPr>
              <w:t>+ Hướng đến cộng đồng là cách truyền cảm hứng sống, niềm đam mê chinh phục, ý chí vươn lên cho mọi người, làm cho những nỗ lực cá nhân càng thêm giàu ý nghĩa.</w:t>
            </w:r>
          </w:p>
          <w:p w:rsidR="00C90365" w:rsidRPr="00E97137" w:rsidRDefault="00C90365" w:rsidP="0009323D">
            <w:pPr>
              <w:spacing w:after="60" w:line="20" w:lineRule="atLeast"/>
              <w:ind w:firstLine="628"/>
              <w:jc w:val="both"/>
              <w:rPr>
                <w:rFonts w:eastAsia="Arial"/>
                <w:b/>
                <w:sz w:val="26"/>
                <w:szCs w:val="26"/>
                <w:lang w:val="fr-FR"/>
              </w:rPr>
            </w:pPr>
            <w:r w:rsidRPr="00E97137">
              <w:rPr>
                <w:rFonts w:eastAsia="Arial"/>
                <w:b/>
                <w:sz w:val="26"/>
                <w:szCs w:val="26"/>
                <w:lang w:val="fr-FR"/>
              </w:rPr>
              <w:t>- Hướng đến cộng đồng, vì hạnh phúc của mọi người là tìm đến sự ấm áp trong tâm hồn, niềm hạnh phúc cho bản thân.</w:t>
            </w:r>
          </w:p>
          <w:p w:rsidR="00C90365" w:rsidRPr="00B15E3A" w:rsidRDefault="00C90365" w:rsidP="0009323D">
            <w:pPr>
              <w:spacing w:after="60" w:line="20" w:lineRule="atLeast"/>
              <w:ind w:firstLine="628"/>
              <w:jc w:val="both"/>
              <w:rPr>
                <w:rFonts w:eastAsia="Arial"/>
                <w:spacing w:val="-14"/>
                <w:sz w:val="26"/>
                <w:szCs w:val="26"/>
                <w:lang w:val="fr-FR"/>
              </w:rPr>
            </w:pPr>
            <w:r w:rsidRPr="00B15E3A">
              <w:rPr>
                <w:rFonts w:eastAsia="Arial"/>
                <w:spacing w:val="-14"/>
                <w:sz w:val="26"/>
                <w:szCs w:val="26"/>
                <w:lang w:val="fr-FR"/>
              </w:rPr>
              <w:t>+</w:t>
            </w:r>
            <w:r w:rsidRPr="00B15E3A">
              <w:rPr>
                <w:rFonts w:eastAsia="Arial"/>
                <w:b/>
                <w:spacing w:val="-14"/>
                <w:sz w:val="26"/>
                <w:szCs w:val="26"/>
                <w:lang w:val="fr-FR"/>
              </w:rPr>
              <w:t xml:space="preserve"> </w:t>
            </w:r>
            <w:r w:rsidRPr="00B15E3A">
              <w:rPr>
                <w:rFonts w:eastAsia="Arial"/>
                <w:spacing w:val="-14"/>
                <w:sz w:val="26"/>
                <w:szCs w:val="26"/>
                <w:lang w:val="fr-FR"/>
              </w:rPr>
              <w:t xml:space="preserve">Sống vì mọi người giúp ta cảm nhận rõ hơn, sâu sắc hơn cảm giác hạnh phúc. </w:t>
            </w:r>
          </w:p>
          <w:p w:rsidR="00C90365" w:rsidRPr="00B15E3A" w:rsidRDefault="00C90365" w:rsidP="0009323D">
            <w:pPr>
              <w:spacing w:after="60" w:line="20" w:lineRule="atLeast"/>
              <w:ind w:firstLine="628"/>
              <w:jc w:val="both"/>
              <w:rPr>
                <w:rFonts w:eastAsia="Arial"/>
                <w:spacing w:val="-16"/>
                <w:sz w:val="26"/>
                <w:szCs w:val="26"/>
                <w:lang w:val="fr-FR"/>
              </w:rPr>
            </w:pPr>
            <w:r w:rsidRPr="00B15E3A">
              <w:rPr>
                <w:rFonts w:eastAsia="Arial"/>
                <w:spacing w:val="-16"/>
                <w:sz w:val="26"/>
                <w:szCs w:val="26"/>
                <w:lang w:val="fr-FR"/>
              </w:rPr>
              <w:t xml:space="preserve">+ Thiếu ý thức sống vì cộng đồng, mỗi người sẽ trở nên kẻ ích kỷ, vô trách nhiệm. </w:t>
            </w:r>
          </w:p>
          <w:p w:rsidR="00C90365" w:rsidRPr="00B15E3A" w:rsidRDefault="00C90365" w:rsidP="0009323D">
            <w:pPr>
              <w:spacing w:after="60" w:line="20" w:lineRule="atLeast"/>
              <w:ind w:firstLine="628"/>
              <w:jc w:val="both"/>
              <w:rPr>
                <w:rFonts w:eastAsia="Arial"/>
                <w:b/>
                <w:i/>
                <w:spacing w:val="-16"/>
                <w:sz w:val="26"/>
                <w:szCs w:val="26"/>
                <w:lang w:val="fr-FR"/>
              </w:rPr>
            </w:pPr>
            <w:r w:rsidRPr="00B15E3A">
              <w:rPr>
                <w:rFonts w:eastAsia="Arial"/>
                <w:b/>
                <w:i/>
                <w:spacing w:val="-16"/>
                <w:sz w:val="26"/>
                <w:szCs w:val="26"/>
                <w:lang w:val="fr-FR"/>
              </w:rPr>
              <w:t>c. Cần nhận thức đúng về sự nỗ lực vươn lên và ý thức sống vì cộng đồng.</w:t>
            </w:r>
          </w:p>
          <w:p w:rsidR="00C90365" w:rsidRPr="00E97137" w:rsidRDefault="00C90365" w:rsidP="0009323D">
            <w:pPr>
              <w:spacing w:after="60" w:line="20" w:lineRule="atLeast"/>
              <w:ind w:firstLine="628"/>
              <w:jc w:val="both"/>
              <w:rPr>
                <w:rFonts w:eastAsia="Arial"/>
                <w:sz w:val="26"/>
                <w:szCs w:val="26"/>
                <w:lang w:val="fr-FR"/>
              </w:rPr>
            </w:pPr>
            <w:r w:rsidRPr="00E82CD6">
              <w:rPr>
                <w:rFonts w:eastAsia="Arial"/>
                <w:b/>
                <w:i/>
                <w:spacing w:val="-6"/>
                <w:sz w:val="26"/>
                <w:szCs w:val="26"/>
                <w:lang w:val="fr-FR"/>
              </w:rPr>
              <w:lastRenderedPageBreak/>
              <w:t>-</w:t>
            </w:r>
            <w:r w:rsidRPr="00E97137">
              <w:rPr>
                <w:rFonts w:eastAsia="Arial"/>
                <w:sz w:val="26"/>
                <w:szCs w:val="26"/>
                <w:lang w:val="fr-FR"/>
              </w:rPr>
              <w:t xml:space="preserve"> Nỗ lực vươn lên</w:t>
            </w:r>
            <w:r w:rsidRPr="00E97137">
              <w:rPr>
                <w:rFonts w:eastAsia="Arial"/>
                <w:b/>
                <w:sz w:val="26"/>
                <w:szCs w:val="26"/>
                <w:lang w:val="fr-FR"/>
              </w:rPr>
              <w:t xml:space="preserve"> </w:t>
            </w:r>
            <w:r w:rsidRPr="00E97137">
              <w:rPr>
                <w:rFonts w:eastAsia="Arial"/>
                <w:sz w:val="26"/>
                <w:szCs w:val="26"/>
                <w:lang w:val="fr-FR"/>
              </w:rPr>
              <w:t>hướng đến thành công phải gắn với tinh thần làm việc tích cực, trung thực, ý thức cầu tiến; tránh xa những tham vọng, thủ đoạn thấp hèn để có hư danh.</w:t>
            </w:r>
          </w:p>
          <w:p w:rsidR="00C90365" w:rsidRPr="00E97137" w:rsidRDefault="00C90365" w:rsidP="0009323D">
            <w:pPr>
              <w:spacing w:after="60" w:line="20" w:lineRule="atLeast"/>
              <w:ind w:firstLine="628"/>
              <w:jc w:val="both"/>
              <w:rPr>
                <w:rFonts w:eastAsia="Arial"/>
                <w:sz w:val="26"/>
                <w:szCs w:val="26"/>
                <w:lang w:val="fr-FR"/>
              </w:rPr>
            </w:pPr>
            <w:r w:rsidRPr="00E97137">
              <w:rPr>
                <w:rFonts w:eastAsia="Arial"/>
                <w:sz w:val="26"/>
                <w:szCs w:val="26"/>
                <w:lang w:val="fr-FR"/>
              </w:rPr>
              <w:t>- Ý thức sống hướng về cộng đồng phải xuất phát từ trái tim thương đời, yêu người; từ khát vọng mang đến hạnh phúc cho mọi người; tuyệt đối không vì mục đích vụ lợi.</w:t>
            </w:r>
          </w:p>
        </w:tc>
        <w:tc>
          <w:tcPr>
            <w:tcW w:w="817" w:type="dxa"/>
          </w:tcPr>
          <w:p w:rsidR="00C90365" w:rsidRPr="00E97137" w:rsidRDefault="00C90365" w:rsidP="0009323D">
            <w:pPr>
              <w:spacing w:after="60" w:line="20" w:lineRule="atLeast"/>
              <w:rPr>
                <w:rFonts w:eastAsia="Arial"/>
                <w:sz w:val="26"/>
                <w:szCs w:val="26"/>
                <w:lang w:val="fr-FR"/>
              </w:rPr>
            </w:pPr>
            <w:r w:rsidRPr="00E97137">
              <w:rPr>
                <w:rFonts w:eastAsia="Arial"/>
                <w:sz w:val="26"/>
                <w:szCs w:val="26"/>
                <w:lang w:val="fr-FR"/>
              </w:rPr>
              <w:lastRenderedPageBreak/>
              <w:t xml:space="preserve">    2.0</w:t>
            </w: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r w:rsidRPr="00E97137">
              <w:rPr>
                <w:rFonts w:eastAsia="Arial"/>
                <w:sz w:val="26"/>
                <w:szCs w:val="26"/>
                <w:lang w:val="fr-FR"/>
              </w:rPr>
              <w:t xml:space="preserve">   </w:t>
            </w: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r w:rsidRPr="00E97137">
              <w:rPr>
                <w:rFonts w:eastAsia="Arial"/>
                <w:sz w:val="26"/>
                <w:szCs w:val="26"/>
                <w:lang w:val="fr-FR"/>
              </w:rPr>
              <w:t xml:space="preserve">   2.0</w:t>
            </w: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r w:rsidRPr="00E97137">
              <w:rPr>
                <w:rFonts w:eastAsia="Arial"/>
                <w:sz w:val="26"/>
                <w:szCs w:val="26"/>
                <w:lang w:val="fr-FR"/>
              </w:rPr>
              <w:t>2.0</w:t>
            </w:r>
          </w:p>
        </w:tc>
      </w:tr>
      <w:tr w:rsidR="00C90365" w:rsidRPr="00E97137" w:rsidTr="0009323D">
        <w:tc>
          <w:tcPr>
            <w:tcW w:w="540" w:type="dxa"/>
            <w:vMerge w:val="restart"/>
          </w:tcPr>
          <w:p w:rsidR="00C90365" w:rsidRPr="00E97137" w:rsidRDefault="00C90365" w:rsidP="0009323D">
            <w:pPr>
              <w:spacing w:after="60" w:line="20" w:lineRule="atLeast"/>
              <w:ind w:firstLine="720"/>
              <w:jc w:val="both"/>
              <w:rPr>
                <w:rFonts w:eastAsia="Arial"/>
                <w:b/>
                <w:sz w:val="26"/>
                <w:szCs w:val="26"/>
                <w:lang w:val="fr-FR"/>
              </w:rPr>
            </w:pPr>
            <w:r w:rsidRPr="00E97137">
              <w:rPr>
                <w:rFonts w:eastAsia="Arial"/>
                <w:b/>
                <w:sz w:val="26"/>
                <w:szCs w:val="26"/>
                <w:lang w:val="fr-FR"/>
              </w:rPr>
              <w:lastRenderedPageBreak/>
              <w:t>33</w:t>
            </w:r>
          </w:p>
        </w:tc>
        <w:tc>
          <w:tcPr>
            <w:tcW w:w="8249" w:type="dxa"/>
          </w:tcPr>
          <w:p w:rsidR="00C90365" w:rsidRPr="00E97137" w:rsidRDefault="00C90365" w:rsidP="0009323D">
            <w:pPr>
              <w:spacing w:after="60" w:line="20" w:lineRule="atLeast"/>
              <w:jc w:val="both"/>
              <w:rPr>
                <w:rFonts w:eastAsia="Arial"/>
                <w:b/>
                <w:sz w:val="26"/>
                <w:szCs w:val="26"/>
                <w:lang w:val="fr-FR"/>
              </w:rPr>
            </w:pPr>
            <w:r w:rsidRPr="00E97137">
              <w:rPr>
                <w:rFonts w:eastAsia="Arial"/>
                <w:b/>
                <w:sz w:val="26"/>
                <w:szCs w:val="26"/>
                <w:lang w:val="fr-FR"/>
              </w:rPr>
              <w:t>Bài học nhận thức và hành động</w:t>
            </w:r>
          </w:p>
        </w:tc>
        <w:tc>
          <w:tcPr>
            <w:tcW w:w="817" w:type="dxa"/>
          </w:tcPr>
          <w:p w:rsidR="00C90365" w:rsidRPr="00E97137" w:rsidRDefault="00C90365" w:rsidP="0009323D">
            <w:pPr>
              <w:spacing w:after="60" w:line="20" w:lineRule="atLeast"/>
              <w:rPr>
                <w:rFonts w:eastAsia="Arial"/>
                <w:b/>
                <w:sz w:val="26"/>
                <w:szCs w:val="26"/>
                <w:lang w:val="fr-FR"/>
              </w:rPr>
            </w:pPr>
            <w:r w:rsidRPr="00E97137">
              <w:rPr>
                <w:rFonts w:eastAsia="Arial"/>
                <w:b/>
                <w:sz w:val="26"/>
                <w:szCs w:val="26"/>
                <w:lang w:val="fr-FR"/>
              </w:rPr>
              <w:t xml:space="preserve">   1.0</w:t>
            </w:r>
          </w:p>
        </w:tc>
      </w:tr>
      <w:tr w:rsidR="00C90365" w:rsidRPr="00E97137" w:rsidTr="0009323D">
        <w:trPr>
          <w:trHeight w:val="776"/>
        </w:trPr>
        <w:tc>
          <w:tcPr>
            <w:tcW w:w="540" w:type="dxa"/>
            <w:vMerge/>
          </w:tcPr>
          <w:p w:rsidR="00C90365" w:rsidRPr="00E97137" w:rsidRDefault="00C90365" w:rsidP="0009323D">
            <w:pPr>
              <w:spacing w:after="60" w:line="20" w:lineRule="atLeast"/>
              <w:ind w:firstLine="720"/>
              <w:jc w:val="both"/>
              <w:rPr>
                <w:rFonts w:eastAsia="Arial"/>
                <w:sz w:val="26"/>
                <w:szCs w:val="26"/>
                <w:lang w:val="fr-FR"/>
              </w:rPr>
            </w:pPr>
          </w:p>
        </w:tc>
        <w:tc>
          <w:tcPr>
            <w:tcW w:w="8249" w:type="dxa"/>
          </w:tcPr>
          <w:p w:rsidR="00C90365" w:rsidRPr="004D33BA" w:rsidRDefault="00C90365" w:rsidP="0009323D">
            <w:pPr>
              <w:spacing w:after="60" w:line="20" w:lineRule="atLeast"/>
              <w:ind w:firstLine="628"/>
              <w:jc w:val="both"/>
              <w:rPr>
                <w:rFonts w:eastAsia="Arial"/>
                <w:sz w:val="26"/>
                <w:szCs w:val="26"/>
                <w:lang w:val="fr-FR"/>
              </w:rPr>
            </w:pPr>
            <w:r w:rsidRPr="00E97137">
              <w:rPr>
                <w:rFonts w:eastAsia="Arial"/>
                <w:sz w:val="26"/>
                <w:szCs w:val="26"/>
                <w:lang w:val="fr-FR"/>
              </w:rPr>
              <w:t xml:space="preserve"> </w:t>
            </w:r>
            <w:r>
              <w:rPr>
                <w:rFonts w:eastAsia="Arial"/>
                <w:sz w:val="26"/>
                <w:szCs w:val="26"/>
                <w:lang w:val="fr-FR"/>
              </w:rPr>
              <w:t>N</w:t>
            </w:r>
            <w:r w:rsidRPr="00E97137">
              <w:rPr>
                <w:rFonts w:eastAsia="Arial"/>
                <w:sz w:val="26"/>
                <w:szCs w:val="26"/>
                <w:lang w:val="fr-FR"/>
              </w:rPr>
              <w:t>hận thứ</w:t>
            </w:r>
            <w:r>
              <w:rPr>
                <w:rFonts w:eastAsia="Arial"/>
                <w:sz w:val="26"/>
                <w:szCs w:val="26"/>
                <w:lang w:val="fr-FR"/>
              </w:rPr>
              <w:t>c rõ</w:t>
            </w:r>
            <w:r w:rsidRPr="00E97137">
              <w:rPr>
                <w:rFonts w:eastAsia="Arial"/>
                <w:sz w:val="26"/>
                <w:szCs w:val="26"/>
                <w:lang w:val="fr-FR"/>
              </w:rPr>
              <w:t xml:space="preserve"> giá trị, ý nghĩa</w:t>
            </w:r>
            <w:r>
              <w:rPr>
                <w:rFonts w:eastAsia="Arial"/>
                <w:sz w:val="26"/>
                <w:szCs w:val="26"/>
                <w:lang w:val="fr-FR"/>
              </w:rPr>
              <w:t xml:space="preserve"> và vận dụng tích cực </w:t>
            </w:r>
            <w:r w:rsidRPr="00E97137">
              <w:rPr>
                <w:rFonts w:eastAsia="Arial"/>
                <w:sz w:val="26"/>
                <w:szCs w:val="26"/>
                <w:lang w:val="fr-FR"/>
              </w:rPr>
              <w:t xml:space="preserve">quan điểm </w:t>
            </w:r>
            <w:r>
              <w:rPr>
                <w:rFonts w:eastAsia="Arial"/>
                <w:sz w:val="26"/>
                <w:szCs w:val="26"/>
                <w:lang w:val="fr-FR"/>
              </w:rPr>
              <w:t>trên vào thực tế đời sống.</w:t>
            </w:r>
            <w:r>
              <w:rPr>
                <w:rFonts w:eastAsia="Arial"/>
                <w:sz w:val="26"/>
                <w:szCs w:val="26"/>
                <w:lang w:val="fr-FR"/>
              </w:rPr>
              <w:tab/>
            </w:r>
          </w:p>
        </w:tc>
        <w:tc>
          <w:tcPr>
            <w:tcW w:w="817" w:type="dxa"/>
          </w:tcPr>
          <w:p w:rsidR="00C90365" w:rsidRPr="004D33BA" w:rsidRDefault="00C90365" w:rsidP="0009323D">
            <w:pPr>
              <w:rPr>
                <w:rFonts w:eastAsia="Arial"/>
                <w:sz w:val="34"/>
                <w:szCs w:val="26"/>
                <w:lang w:val="fr-FR"/>
              </w:rPr>
            </w:pPr>
          </w:p>
        </w:tc>
      </w:tr>
    </w:tbl>
    <w:p w:rsidR="00C90365" w:rsidRPr="00E97137" w:rsidRDefault="00C90365" w:rsidP="00C90365">
      <w:pPr>
        <w:spacing w:after="60" w:line="20" w:lineRule="atLeast"/>
        <w:ind w:firstLine="720"/>
        <w:jc w:val="both"/>
        <w:rPr>
          <w:rFonts w:eastAsia="Arial"/>
          <w:b/>
          <w:sz w:val="26"/>
          <w:szCs w:val="26"/>
          <w:lang w:val="fr-FR"/>
        </w:rPr>
      </w:pPr>
    </w:p>
    <w:p w:rsidR="00C90365" w:rsidRPr="00E97137" w:rsidRDefault="00C90365" w:rsidP="00C90365">
      <w:pPr>
        <w:spacing w:after="60" w:line="20" w:lineRule="atLeast"/>
        <w:ind w:firstLine="720"/>
        <w:jc w:val="both"/>
        <w:rPr>
          <w:rFonts w:eastAsia="Arial"/>
          <w:b/>
          <w:sz w:val="26"/>
          <w:szCs w:val="26"/>
          <w:lang w:val="fr-FR"/>
        </w:rPr>
      </w:pPr>
      <w:r w:rsidRPr="00E97137">
        <w:rPr>
          <w:rFonts w:eastAsia="Arial"/>
          <w:b/>
          <w:sz w:val="26"/>
          <w:szCs w:val="26"/>
          <w:lang w:val="fr-FR"/>
        </w:rPr>
        <w:t>Câu 2 (12.0 điể</w:t>
      </w:r>
      <w:r>
        <w:rPr>
          <w:rFonts w:eastAsia="Arial"/>
          <w:b/>
          <w:sz w:val="26"/>
          <w:szCs w:val="26"/>
          <w:lang w:val="fr-FR"/>
        </w:rPr>
        <w:t>m)</w:t>
      </w:r>
    </w:p>
    <w:p w:rsidR="00C90365" w:rsidRPr="00E97137" w:rsidRDefault="00C90365" w:rsidP="00C90365">
      <w:pPr>
        <w:spacing w:after="60" w:line="20" w:lineRule="atLeast"/>
        <w:ind w:firstLine="720"/>
        <w:jc w:val="both"/>
        <w:rPr>
          <w:rFonts w:eastAsia="Calibri"/>
          <w:b/>
          <w:color w:val="222222"/>
          <w:sz w:val="26"/>
          <w:szCs w:val="26"/>
          <w:shd w:val="clear" w:color="auto" w:fill="FFFFFF"/>
          <w:lang w:val="fr-FR"/>
        </w:rPr>
      </w:pPr>
      <w:r w:rsidRPr="00E97137">
        <w:rPr>
          <w:rFonts w:eastAsia="Calibri"/>
          <w:color w:val="222222"/>
          <w:sz w:val="26"/>
          <w:szCs w:val="26"/>
          <w:shd w:val="clear" w:color="auto" w:fill="FFFFFF"/>
          <w:lang w:val="fr-FR"/>
        </w:rPr>
        <w:t>“</w:t>
      </w:r>
      <w:r w:rsidRPr="00E97137">
        <w:rPr>
          <w:rFonts w:eastAsia="Calibri"/>
          <w:i/>
          <w:color w:val="222222"/>
          <w:sz w:val="26"/>
          <w:szCs w:val="26"/>
          <w:shd w:val="clear" w:color="auto" w:fill="FFFFFF"/>
          <w:lang w:val="fr-FR"/>
        </w:rPr>
        <w:t>Về phía độc giả, nhân vật phải là chiếc chìa khóa để giải mã những vấn đề hiện thực mà nhà văn đặt ra trong tác phẩm</w:t>
      </w:r>
      <w:r w:rsidRPr="00E97137">
        <w:rPr>
          <w:rFonts w:eastAsia="Calibri"/>
          <w:color w:val="222222"/>
          <w:sz w:val="26"/>
          <w:szCs w:val="26"/>
          <w:shd w:val="clear" w:color="auto" w:fill="FFFFFF"/>
          <w:lang w:val="fr-FR"/>
        </w:rPr>
        <w:t>”.</w:t>
      </w:r>
    </w:p>
    <w:p w:rsidR="00C90365" w:rsidRPr="00E97137" w:rsidRDefault="00C90365" w:rsidP="00C90365">
      <w:pPr>
        <w:spacing w:after="60" w:line="20" w:lineRule="atLeast"/>
        <w:ind w:firstLine="720"/>
        <w:jc w:val="both"/>
        <w:rPr>
          <w:rFonts w:eastAsia="Calibri"/>
          <w:color w:val="222222"/>
          <w:sz w:val="26"/>
          <w:szCs w:val="26"/>
          <w:shd w:val="clear" w:color="auto" w:fill="FFFFFF"/>
          <w:lang w:val="fr-FR"/>
        </w:rPr>
      </w:pPr>
      <w:r w:rsidRPr="00E97137">
        <w:rPr>
          <w:rFonts w:eastAsia="Calibri"/>
          <w:color w:val="222222"/>
          <w:sz w:val="26"/>
          <w:szCs w:val="26"/>
          <w:shd w:val="clear" w:color="auto" w:fill="FFFFFF"/>
          <w:lang w:val="fr-FR"/>
        </w:rPr>
        <w:t xml:space="preserve"> (</w:t>
      </w:r>
      <w:r w:rsidRPr="00E97137">
        <w:rPr>
          <w:rFonts w:eastAsia="Calibri"/>
          <w:b/>
          <w:color w:val="222222"/>
          <w:sz w:val="26"/>
          <w:szCs w:val="26"/>
          <w:shd w:val="clear" w:color="auto" w:fill="FFFFFF"/>
          <w:lang w:val="fr-FR"/>
        </w:rPr>
        <w:t>Hà Minh Đức</w:t>
      </w:r>
      <w:r w:rsidRPr="00E97137">
        <w:rPr>
          <w:rFonts w:eastAsia="Calibri"/>
          <w:color w:val="222222"/>
          <w:sz w:val="26"/>
          <w:szCs w:val="26"/>
          <w:shd w:val="clear" w:color="auto" w:fill="FFFFFF"/>
          <w:lang w:val="fr-FR"/>
        </w:rPr>
        <w:t xml:space="preserve"> (chủ biên), </w:t>
      </w:r>
      <w:r w:rsidRPr="00E97137">
        <w:rPr>
          <w:rFonts w:eastAsia="Calibri"/>
          <w:i/>
          <w:color w:val="222222"/>
          <w:sz w:val="26"/>
          <w:szCs w:val="26"/>
          <w:shd w:val="clear" w:color="auto" w:fill="FFFFFF"/>
          <w:lang w:val="fr-FR"/>
        </w:rPr>
        <w:t>Lý luận văn học</w:t>
      </w:r>
      <w:r w:rsidRPr="00E97137">
        <w:rPr>
          <w:rFonts w:eastAsia="Calibri"/>
          <w:color w:val="222222"/>
          <w:sz w:val="26"/>
          <w:szCs w:val="26"/>
          <w:shd w:val="clear" w:color="auto" w:fill="FFFFFF"/>
          <w:lang w:val="fr-FR"/>
        </w:rPr>
        <w:t>, NXB Giáo dục, 2003, trang 192)</w:t>
      </w:r>
    </w:p>
    <w:p w:rsidR="00C90365" w:rsidRPr="00E82CD6" w:rsidRDefault="00C90365" w:rsidP="00C90365">
      <w:pPr>
        <w:spacing w:after="120" w:line="20" w:lineRule="atLeast"/>
        <w:ind w:firstLine="720"/>
        <w:jc w:val="both"/>
        <w:rPr>
          <w:rFonts w:eastAsia="Calibri"/>
          <w:color w:val="222222"/>
          <w:sz w:val="26"/>
          <w:szCs w:val="26"/>
          <w:shd w:val="clear" w:color="auto" w:fill="FFFFFF"/>
          <w:lang w:val="fr-FR"/>
        </w:rPr>
      </w:pPr>
      <w:r w:rsidRPr="00E97137">
        <w:rPr>
          <w:rFonts w:eastAsia="Calibri"/>
          <w:color w:val="222222"/>
          <w:sz w:val="26"/>
          <w:szCs w:val="26"/>
          <w:shd w:val="clear" w:color="auto" w:fill="FFFFFF"/>
          <w:lang w:val="fr-FR"/>
        </w:rPr>
        <w:t xml:space="preserve">Anh/Chị hiểu ý kiến trên như thế nào? Hãy làm sáng tỏ ý kiến đó qua các nhân vật </w:t>
      </w:r>
      <w:r w:rsidRPr="00E97137">
        <w:rPr>
          <w:rFonts w:eastAsia="Calibri"/>
          <w:i/>
          <w:color w:val="222222"/>
          <w:sz w:val="26"/>
          <w:szCs w:val="26"/>
          <w:shd w:val="clear" w:color="auto" w:fill="FFFFFF"/>
          <w:lang w:val="fr-FR"/>
        </w:rPr>
        <w:t>người đàn bà hàng chài</w:t>
      </w:r>
      <w:r w:rsidRPr="00E97137">
        <w:rPr>
          <w:rFonts w:eastAsia="Calibri"/>
          <w:color w:val="222222"/>
          <w:sz w:val="26"/>
          <w:szCs w:val="26"/>
          <w:shd w:val="clear" w:color="auto" w:fill="FFFFFF"/>
          <w:lang w:val="fr-FR"/>
        </w:rPr>
        <w:t xml:space="preserve"> (</w:t>
      </w:r>
      <w:r w:rsidRPr="00E97137">
        <w:rPr>
          <w:rFonts w:eastAsia="Calibri"/>
          <w:i/>
          <w:color w:val="222222"/>
          <w:sz w:val="26"/>
          <w:szCs w:val="26"/>
          <w:shd w:val="clear" w:color="auto" w:fill="FFFFFF"/>
          <w:lang w:val="fr-FR"/>
        </w:rPr>
        <w:t>Chiếc thuyền ngoài xa</w:t>
      </w:r>
      <w:r w:rsidRPr="00E97137">
        <w:rPr>
          <w:rFonts w:eastAsia="Calibri"/>
          <w:color w:val="222222"/>
          <w:sz w:val="26"/>
          <w:szCs w:val="26"/>
          <w:shd w:val="clear" w:color="auto" w:fill="FFFFFF"/>
          <w:lang w:val="fr-FR"/>
        </w:rPr>
        <w:t xml:space="preserve"> – Nguyễn Minh Châu) và nhân vật Hồn Trương Ba (Trích đoạn </w:t>
      </w:r>
      <w:r w:rsidRPr="00E97137">
        <w:rPr>
          <w:rFonts w:eastAsia="Calibri"/>
          <w:i/>
          <w:color w:val="222222"/>
          <w:sz w:val="26"/>
          <w:szCs w:val="26"/>
          <w:shd w:val="clear" w:color="auto" w:fill="FFFFFF"/>
          <w:lang w:val="fr-FR"/>
        </w:rPr>
        <w:t>Hồn Trương Ba, da hàng thịt</w:t>
      </w:r>
      <w:r w:rsidRPr="00E97137">
        <w:rPr>
          <w:rFonts w:eastAsia="Calibri"/>
          <w:color w:val="222222"/>
          <w:sz w:val="26"/>
          <w:szCs w:val="26"/>
          <w:shd w:val="clear" w:color="auto" w:fill="FFFFFF"/>
          <w:lang w:val="fr-FR"/>
        </w:rPr>
        <w:t xml:space="preserve"> – Lưu Quang Vũ).</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8249"/>
        <w:gridCol w:w="817"/>
      </w:tblGrid>
      <w:tr w:rsidR="00C90365" w:rsidRPr="00E97137" w:rsidTr="0009323D">
        <w:tc>
          <w:tcPr>
            <w:tcW w:w="540" w:type="dxa"/>
          </w:tcPr>
          <w:p w:rsidR="00C90365" w:rsidRPr="00E97137" w:rsidRDefault="00C90365" w:rsidP="0009323D">
            <w:pPr>
              <w:spacing w:after="120" w:line="20" w:lineRule="atLeast"/>
              <w:ind w:firstLine="72"/>
              <w:jc w:val="both"/>
              <w:rPr>
                <w:rFonts w:eastAsia="Arial"/>
                <w:b/>
                <w:sz w:val="26"/>
                <w:szCs w:val="26"/>
              </w:rPr>
            </w:pPr>
            <w:r w:rsidRPr="00E97137">
              <w:rPr>
                <w:rFonts w:eastAsia="Arial"/>
                <w:b/>
                <w:sz w:val="26"/>
                <w:szCs w:val="26"/>
              </w:rPr>
              <w:t>I</w:t>
            </w:r>
          </w:p>
        </w:tc>
        <w:tc>
          <w:tcPr>
            <w:tcW w:w="8249" w:type="dxa"/>
          </w:tcPr>
          <w:p w:rsidR="00C90365" w:rsidRPr="00E97137" w:rsidRDefault="00C90365" w:rsidP="0009323D">
            <w:pPr>
              <w:spacing w:after="120" w:line="20" w:lineRule="atLeast"/>
              <w:jc w:val="both"/>
              <w:rPr>
                <w:rFonts w:eastAsia="Arial"/>
                <w:b/>
                <w:sz w:val="26"/>
                <w:szCs w:val="26"/>
              </w:rPr>
            </w:pPr>
            <w:r w:rsidRPr="00E97137">
              <w:rPr>
                <w:rFonts w:eastAsia="Arial"/>
                <w:b/>
                <w:sz w:val="26"/>
                <w:szCs w:val="26"/>
              </w:rPr>
              <w:t>Yêu cầu về kĩ năng</w:t>
            </w:r>
          </w:p>
        </w:tc>
        <w:tc>
          <w:tcPr>
            <w:tcW w:w="817" w:type="dxa"/>
          </w:tcPr>
          <w:p w:rsidR="00C90365" w:rsidRPr="00E97137" w:rsidRDefault="00C90365" w:rsidP="0009323D">
            <w:pPr>
              <w:spacing w:after="120" w:line="20" w:lineRule="atLeast"/>
              <w:rPr>
                <w:rFonts w:eastAsia="Arial"/>
                <w:b/>
                <w:sz w:val="26"/>
                <w:szCs w:val="26"/>
              </w:rPr>
            </w:pPr>
            <w:r w:rsidRPr="00E97137">
              <w:rPr>
                <w:rFonts w:eastAsia="Arial"/>
                <w:b/>
                <w:sz w:val="26"/>
                <w:szCs w:val="26"/>
              </w:rPr>
              <w:t>Điểm</w:t>
            </w:r>
          </w:p>
        </w:tc>
      </w:tr>
      <w:tr w:rsidR="00C90365" w:rsidRPr="00E97137" w:rsidTr="0009323D">
        <w:tc>
          <w:tcPr>
            <w:tcW w:w="540" w:type="dxa"/>
          </w:tcPr>
          <w:p w:rsidR="00C90365" w:rsidRPr="00E97137" w:rsidRDefault="00C90365" w:rsidP="0009323D">
            <w:pPr>
              <w:spacing w:after="60" w:line="20" w:lineRule="atLeast"/>
              <w:ind w:firstLine="720"/>
              <w:jc w:val="both"/>
              <w:rPr>
                <w:rFonts w:eastAsia="Arial"/>
                <w:sz w:val="26"/>
                <w:szCs w:val="26"/>
              </w:rPr>
            </w:pPr>
          </w:p>
        </w:tc>
        <w:tc>
          <w:tcPr>
            <w:tcW w:w="8249" w:type="dxa"/>
          </w:tcPr>
          <w:p w:rsidR="00C90365" w:rsidRDefault="00C90365" w:rsidP="0009323D">
            <w:pPr>
              <w:spacing w:after="60" w:line="20" w:lineRule="atLeast"/>
              <w:ind w:firstLine="628"/>
              <w:jc w:val="both"/>
              <w:rPr>
                <w:rFonts w:eastAsia="Arial"/>
                <w:sz w:val="26"/>
                <w:szCs w:val="26"/>
              </w:rPr>
            </w:pPr>
            <w:r w:rsidRPr="00E97137">
              <w:rPr>
                <w:rFonts w:eastAsia="Arial"/>
                <w:sz w:val="26"/>
                <w:szCs w:val="26"/>
              </w:rPr>
              <w:t xml:space="preserve">- Vận dụng thuần thục cách thức làm bài văn nghị luận văn học. Thí sinh cần giải thích được ý kiến, xác định đúng trọng tâm vấn đề nghị luận; phân tích nhân vật để </w:t>
            </w:r>
            <w:r w:rsidRPr="00B15E3A">
              <w:rPr>
                <w:rFonts w:eastAsia="Arial"/>
                <w:sz w:val="26"/>
                <w:szCs w:val="26"/>
              </w:rPr>
              <w:t>làm sáng rõ</w:t>
            </w:r>
            <w:r w:rsidRPr="00E97137">
              <w:rPr>
                <w:rFonts w:eastAsia="Arial"/>
                <w:sz w:val="26"/>
                <w:szCs w:val="26"/>
              </w:rPr>
              <w:t xml:space="preserve"> yêu cầu của đề. </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Kết cấu bài văn chặt chẽ, bám sát vấn đề; hành văn mạch lạc, có hình ảnh, cảm xúc; hạn chế</w:t>
            </w:r>
            <w:r>
              <w:rPr>
                <w:rFonts w:eastAsia="Arial"/>
                <w:sz w:val="26"/>
                <w:szCs w:val="26"/>
              </w:rPr>
              <w:t xml:space="preserve"> việc</w:t>
            </w:r>
            <w:r w:rsidRPr="00E97137">
              <w:rPr>
                <w:rFonts w:eastAsia="Arial"/>
                <w:sz w:val="26"/>
                <w:szCs w:val="26"/>
              </w:rPr>
              <w:t xml:space="preserve"> mắc lỗi chính tả, dùng từ</w:t>
            </w:r>
            <w:r>
              <w:rPr>
                <w:rFonts w:eastAsia="Arial"/>
                <w:sz w:val="26"/>
                <w:szCs w:val="26"/>
              </w:rPr>
              <w:t>,</w:t>
            </w:r>
            <w:r w:rsidRPr="00E97137">
              <w:rPr>
                <w:rFonts w:eastAsia="Arial"/>
                <w:sz w:val="26"/>
                <w:szCs w:val="26"/>
              </w:rPr>
              <w:t xml:space="preserve"> đặ</w:t>
            </w:r>
            <w:r>
              <w:rPr>
                <w:rFonts w:eastAsia="Arial"/>
                <w:sz w:val="26"/>
                <w:szCs w:val="26"/>
              </w:rPr>
              <w:t>t câu</w:t>
            </w:r>
            <w:r w:rsidRPr="00E97137">
              <w:rPr>
                <w:rFonts w:eastAsia="Arial"/>
                <w:sz w:val="26"/>
                <w:szCs w:val="26"/>
              </w:rPr>
              <w:t>.</w:t>
            </w:r>
          </w:p>
        </w:tc>
        <w:tc>
          <w:tcPr>
            <w:tcW w:w="817" w:type="dxa"/>
          </w:tcPr>
          <w:p w:rsidR="00C90365" w:rsidRPr="00E97137" w:rsidRDefault="00C90365" w:rsidP="0009323D">
            <w:pPr>
              <w:spacing w:after="60" w:line="20" w:lineRule="atLeast"/>
              <w:ind w:firstLine="720"/>
              <w:jc w:val="center"/>
              <w:rPr>
                <w:rFonts w:eastAsia="Arial"/>
                <w:sz w:val="26"/>
                <w:szCs w:val="26"/>
              </w:rPr>
            </w:pPr>
          </w:p>
        </w:tc>
      </w:tr>
      <w:tr w:rsidR="00C90365" w:rsidRPr="00E97137" w:rsidTr="0009323D">
        <w:trPr>
          <w:trHeight w:val="298"/>
        </w:trPr>
        <w:tc>
          <w:tcPr>
            <w:tcW w:w="540" w:type="dxa"/>
          </w:tcPr>
          <w:p w:rsidR="00C90365" w:rsidRPr="00E97137" w:rsidRDefault="00C90365" w:rsidP="0009323D">
            <w:pPr>
              <w:spacing w:after="60" w:line="20" w:lineRule="atLeast"/>
              <w:ind w:firstLine="72"/>
              <w:jc w:val="both"/>
              <w:rPr>
                <w:rFonts w:eastAsia="Arial"/>
                <w:b/>
                <w:sz w:val="26"/>
                <w:szCs w:val="26"/>
              </w:rPr>
            </w:pPr>
            <w:r w:rsidRPr="00E97137">
              <w:rPr>
                <w:rFonts w:eastAsia="Arial"/>
                <w:b/>
                <w:sz w:val="26"/>
                <w:szCs w:val="26"/>
              </w:rPr>
              <w:t>II</w:t>
            </w:r>
          </w:p>
        </w:tc>
        <w:tc>
          <w:tcPr>
            <w:tcW w:w="8249"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Yêu cầu về</w:t>
            </w:r>
            <w:r>
              <w:rPr>
                <w:rFonts w:eastAsia="Arial"/>
                <w:b/>
                <w:sz w:val="26"/>
                <w:szCs w:val="26"/>
              </w:rPr>
              <w:t xml:space="preserve"> kiến thức</w:t>
            </w:r>
          </w:p>
        </w:tc>
        <w:tc>
          <w:tcPr>
            <w:tcW w:w="817" w:type="dxa"/>
          </w:tcPr>
          <w:p w:rsidR="00C90365" w:rsidRPr="00E97137" w:rsidRDefault="00C90365" w:rsidP="0009323D">
            <w:pPr>
              <w:spacing w:after="60" w:line="20" w:lineRule="atLeast"/>
              <w:ind w:firstLine="720"/>
              <w:jc w:val="center"/>
              <w:rPr>
                <w:rFonts w:eastAsia="Arial"/>
                <w:b/>
                <w:sz w:val="26"/>
                <w:szCs w:val="26"/>
              </w:rPr>
            </w:pPr>
          </w:p>
        </w:tc>
      </w:tr>
      <w:tr w:rsidR="00C90365" w:rsidRPr="00E97137" w:rsidTr="0009323D">
        <w:trPr>
          <w:trHeight w:val="417"/>
        </w:trPr>
        <w:tc>
          <w:tcPr>
            <w:tcW w:w="540" w:type="dxa"/>
            <w:vMerge w:val="restart"/>
          </w:tcPr>
          <w:p w:rsidR="00C90365" w:rsidRPr="00E97137" w:rsidRDefault="00C90365" w:rsidP="0009323D">
            <w:pPr>
              <w:spacing w:after="60" w:line="20" w:lineRule="atLeast"/>
              <w:ind w:firstLine="72"/>
              <w:jc w:val="both"/>
              <w:rPr>
                <w:rFonts w:eastAsia="Arial"/>
                <w:b/>
                <w:sz w:val="26"/>
                <w:szCs w:val="26"/>
              </w:rPr>
            </w:pPr>
            <w:r w:rsidRPr="00E97137">
              <w:rPr>
                <w:rFonts w:eastAsia="Arial"/>
                <w:b/>
                <w:sz w:val="26"/>
                <w:szCs w:val="26"/>
              </w:rPr>
              <w:t>1.</w:t>
            </w:r>
          </w:p>
        </w:tc>
        <w:tc>
          <w:tcPr>
            <w:tcW w:w="8249"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Giải thích nhận định</w:t>
            </w:r>
          </w:p>
        </w:tc>
        <w:tc>
          <w:tcPr>
            <w:tcW w:w="817" w:type="dxa"/>
          </w:tcPr>
          <w:p w:rsidR="00C90365" w:rsidRPr="00E97137" w:rsidRDefault="00C90365" w:rsidP="0009323D">
            <w:pPr>
              <w:spacing w:after="60" w:line="20" w:lineRule="atLeast"/>
              <w:rPr>
                <w:rFonts w:eastAsia="Arial"/>
                <w:b/>
                <w:sz w:val="26"/>
                <w:szCs w:val="26"/>
              </w:rPr>
            </w:pPr>
            <w:r w:rsidRPr="00E97137">
              <w:rPr>
                <w:rFonts w:eastAsia="Arial"/>
                <w:b/>
                <w:sz w:val="26"/>
                <w:szCs w:val="26"/>
              </w:rPr>
              <w:t>3.0</w:t>
            </w:r>
          </w:p>
        </w:tc>
      </w:tr>
      <w:tr w:rsidR="00C90365" w:rsidRPr="00E97137" w:rsidTr="0009323D">
        <w:tc>
          <w:tcPr>
            <w:tcW w:w="540" w:type="dxa"/>
            <w:vMerge/>
          </w:tcPr>
          <w:p w:rsidR="00C90365" w:rsidRPr="00E97137" w:rsidRDefault="00C90365" w:rsidP="0009323D">
            <w:pPr>
              <w:spacing w:after="60" w:line="20" w:lineRule="atLeast"/>
              <w:ind w:firstLine="720"/>
              <w:jc w:val="both"/>
              <w:rPr>
                <w:rFonts w:eastAsia="Arial"/>
                <w:b/>
                <w:sz w:val="26"/>
                <w:szCs w:val="26"/>
              </w:rPr>
            </w:pPr>
          </w:p>
        </w:tc>
        <w:tc>
          <w:tcPr>
            <w:tcW w:w="8249" w:type="dxa"/>
          </w:tcPr>
          <w:p w:rsidR="00C90365" w:rsidRPr="00E97137" w:rsidRDefault="00C90365" w:rsidP="0009323D">
            <w:pPr>
              <w:spacing w:after="60" w:line="20" w:lineRule="atLeast"/>
              <w:ind w:firstLine="486"/>
              <w:jc w:val="both"/>
              <w:rPr>
                <w:rFonts w:eastAsia="Arial"/>
                <w:sz w:val="26"/>
                <w:szCs w:val="26"/>
              </w:rPr>
            </w:pPr>
            <w:r w:rsidRPr="00E97137">
              <w:rPr>
                <w:rFonts w:eastAsia="Arial"/>
                <w:sz w:val="26"/>
                <w:szCs w:val="26"/>
              </w:rPr>
              <w:t>Nhận định đề cập đến quan niệm của độc giả về vai trò, ý nghĩa của nhân vật trong tác phẩm văn học:</w:t>
            </w:r>
          </w:p>
          <w:p w:rsidR="00C90365" w:rsidRPr="00E97137" w:rsidRDefault="00C90365" w:rsidP="0009323D">
            <w:pPr>
              <w:spacing w:after="60" w:line="20" w:lineRule="atLeast"/>
              <w:ind w:firstLine="486"/>
              <w:jc w:val="both"/>
              <w:rPr>
                <w:rFonts w:eastAsia="Arial"/>
                <w:b/>
                <w:i/>
                <w:sz w:val="26"/>
                <w:szCs w:val="26"/>
              </w:rPr>
            </w:pPr>
            <w:r w:rsidRPr="00E97137">
              <w:rPr>
                <w:rFonts w:eastAsia="Arial"/>
                <w:b/>
                <w:i/>
                <w:sz w:val="26"/>
                <w:szCs w:val="26"/>
              </w:rPr>
              <w:t>* Nhân vật phải là chiếc chìa khóa để giải mã</w:t>
            </w:r>
            <w:r w:rsidRPr="00E97137">
              <w:rPr>
                <w:rFonts w:eastAsia="Arial"/>
                <w:b/>
                <w:sz w:val="26"/>
                <w:szCs w:val="26"/>
              </w:rPr>
              <w:t>:</w:t>
            </w:r>
          </w:p>
          <w:p w:rsidR="00C90365" w:rsidRPr="00E97137" w:rsidRDefault="00C90365" w:rsidP="0009323D">
            <w:pPr>
              <w:spacing w:after="60" w:line="20" w:lineRule="atLeast"/>
              <w:ind w:firstLine="486"/>
              <w:jc w:val="both"/>
              <w:rPr>
                <w:rFonts w:eastAsia="Arial"/>
                <w:sz w:val="26"/>
                <w:szCs w:val="26"/>
              </w:rPr>
            </w:pPr>
            <w:r w:rsidRPr="00E97137">
              <w:rPr>
                <w:rFonts w:eastAsia="Arial"/>
                <w:sz w:val="26"/>
                <w:szCs w:val="26"/>
              </w:rPr>
              <w:t xml:space="preserve"> Nhân vật là hình tượng nghệ thuật được nhà văn xây dựng trong tác phẩm. </w:t>
            </w:r>
            <w:r w:rsidRPr="001E2233">
              <w:rPr>
                <w:rFonts w:eastAsia="Arial"/>
                <w:sz w:val="26"/>
                <w:szCs w:val="26"/>
              </w:rPr>
              <w:t>Trong hoạt động tiếp nhận,</w:t>
            </w:r>
            <w:r w:rsidRPr="00E97137">
              <w:rPr>
                <w:rFonts w:eastAsia="Arial"/>
                <w:sz w:val="26"/>
                <w:szCs w:val="26"/>
              </w:rPr>
              <w:t xml:space="preserve"> nhân vật là phương tiện, nhân tố then chốt </w:t>
            </w:r>
            <w:r w:rsidRPr="003078CD">
              <w:rPr>
                <w:rFonts w:eastAsia="Arial"/>
                <w:i/>
                <w:sz w:val="26"/>
                <w:szCs w:val="26"/>
              </w:rPr>
              <w:t>(</w:t>
            </w:r>
            <w:r w:rsidRPr="00E97137">
              <w:rPr>
                <w:rFonts w:eastAsia="Arial"/>
                <w:i/>
                <w:sz w:val="26"/>
                <w:szCs w:val="26"/>
              </w:rPr>
              <w:t>chìa khó</w:t>
            </w:r>
            <w:r w:rsidRPr="003078CD">
              <w:rPr>
                <w:rFonts w:eastAsia="Arial"/>
                <w:i/>
                <w:sz w:val="26"/>
                <w:szCs w:val="26"/>
              </w:rPr>
              <w:t>a)</w:t>
            </w:r>
            <w:r w:rsidRPr="00E97137">
              <w:rPr>
                <w:rFonts w:eastAsia="Arial"/>
                <w:sz w:val="26"/>
                <w:szCs w:val="26"/>
              </w:rPr>
              <w:t xml:space="preserve"> để mở lối vào tác phẩm</w:t>
            </w:r>
            <w:r>
              <w:rPr>
                <w:rFonts w:eastAsia="Arial"/>
                <w:sz w:val="26"/>
                <w:szCs w:val="26"/>
              </w:rPr>
              <w:t xml:space="preserve"> </w:t>
            </w:r>
            <w:r w:rsidRPr="003078CD">
              <w:rPr>
                <w:rFonts w:eastAsia="Arial"/>
                <w:i/>
                <w:sz w:val="26"/>
                <w:szCs w:val="26"/>
              </w:rPr>
              <w:t>(giải mã),</w:t>
            </w:r>
            <w:r w:rsidRPr="00E97137">
              <w:rPr>
                <w:rFonts w:eastAsia="Arial"/>
                <w:sz w:val="26"/>
                <w:szCs w:val="26"/>
              </w:rPr>
              <w:t xml:space="preserve"> giúp người đọc phát hiện, thẩm thấu và rung cảm ý đồ nghệ thuật của tác giả. </w:t>
            </w:r>
          </w:p>
          <w:p w:rsidR="00C90365" w:rsidRPr="00E97137" w:rsidRDefault="00C90365" w:rsidP="0009323D">
            <w:pPr>
              <w:spacing w:after="60" w:line="20" w:lineRule="atLeast"/>
              <w:ind w:firstLine="486"/>
              <w:jc w:val="both"/>
              <w:rPr>
                <w:rFonts w:eastAsia="Arial"/>
                <w:b/>
                <w:i/>
                <w:sz w:val="26"/>
                <w:szCs w:val="26"/>
              </w:rPr>
            </w:pPr>
            <w:r w:rsidRPr="00E97137">
              <w:rPr>
                <w:rFonts w:eastAsia="Arial"/>
                <w:sz w:val="26"/>
                <w:szCs w:val="26"/>
              </w:rPr>
              <w:t xml:space="preserve">*  </w:t>
            </w:r>
            <w:r w:rsidRPr="00E97137">
              <w:rPr>
                <w:rFonts w:eastAsia="Arial"/>
                <w:b/>
                <w:i/>
                <w:sz w:val="26"/>
                <w:szCs w:val="26"/>
              </w:rPr>
              <w:t xml:space="preserve">Những vấn đề hiện thực mà nhà văn đặt ra trong tác phẩm: </w:t>
            </w:r>
          </w:p>
          <w:p w:rsidR="00C90365" w:rsidRPr="00E97137" w:rsidRDefault="00C90365" w:rsidP="0009323D">
            <w:pPr>
              <w:spacing w:after="60" w:line="20" w:lineRule="atLeast"/>
              <w:ind w:firstLine="486"/>
              <w:jc w:val="both"/>
              <w:rPr>
                <w:rFonts w:eastAsia="Arial"/>
                <w:b/>
                <w:i/>
                <w:sz w:val="26"/>
                <w:szCs w:val="26"/>
              </w:rPr>
            </w:pPr>
            <w:r w:rsidRPr="00E97137">
              <w:rPr>
                <w:rFonts w:eastAsia="Arial"/>
                <w:sz w:val="26"/>
                <w:szCs w:val="26"/>
              </w:rPr>
              <w:t>Là hiện thực bản chất của đời sống xã hội được nhà văn phản ánh, lý giả</w:t>
            </w:r>
            <w:r>
              <w:rPr>
                <w:rFonts w:eastAsia="Arial"/>
                <w:sz w:val="26"/>
                <w:szCs w:val="26"/>
              </w:rPr>
              <w:t>i và kí thác thông điệp.</w:t>
            </w:r>
          </w:p>
          <w:p w:rsidR="00C90365" w:rsidRPr="00E97137" w:rsidRDefault="00C90365" w:rsidP="0009323D">
            <w:pPr>
              <w:spacing w:after="60" w:line="20" w:lineRule="atLeast"/>
              <w:ind w:firstLine="486"/>
              <w:jc w:val="both"/>
              <w:rPr>
                <w:rFonts w:eastAsia="Arial"/>
                <w:sz w:val="26"/>
                <w:szCs w:val="26"/>
              </w:rPr>
            </w:pPr>
            <w:r w:rsidRPr="00E97137">
              <w:rPr>
                <w:rFonts w:eastAsia="Arial"/>
                <w:sz w:val="26"/>
                <w:szCs w:val="26"/>
              </w:rPr>
              <w:t>=&gt; Như vậy, về phía người đọc, nhân vật vừa là phương tiện (</w:t>
            </w:r>
            <w:r w:rsidRPr="00E97137">
              <w:rPr>
                <w:rFonts w:eastAsia="Arial"/>
                <w:i/>
                <w:sz w:val="26"/>
                <w:szCs w:val="26"/>
              </w:rPr>
              <w:t>chìa khóa</w:t>
            </w:r>
            <w:r w:rsidRPr="00E97137">
              <w:rPr>
                <w:rFonts w:eastAsia="Arial"/>
                <w:sz w:val="26"/>
                <w:szCs w:val="26"/>
              </w:rPr>
              <w:t>) vừa là đối tượng (</w:t>
            </w:r>
            <w:r w:rsidRPr="00E97137">
              <w:rPr>
                <w:rFonts w:eastAsia="Arial"/>
                <w:i/>
                <w:sz w:val="26"/>
                <w:szCs w:val="26"/>
              </w:rPr>
              <w:t>mã nghệ thuật</w:t>
            </w:r>
            <w:r w:rsidRPr="00E97137">
              <w:rPr>
                <w:rFonts w:eastAsia="Arial"/>
                <w:sz w:val="26"/>
                <w:szCs w:val="26"/>
              </w:rPr>
              <w:t>) để người đọc tiếp nhận (</w:t>
            </w:r>
            <w:r w:rsidRPr="00E97137">
              <w:rPr>
                <w:rFonts w:eastAsia="Arial"/>
                <w:i/>
                <w:sz w:val="26"/>
                <w:szCs w:val="26"/>
              </w:rPr>
              <w:t>giải mã</w:t>
            </w:r>
            <w:r w:rsidRPr="00E97137">
              <w:rPr>
                <w:rFonts w:eastAsia="Arial"/>
                <w:sz w:val="26"/>
                <w:szCs w:val="26"/>
              </w:rPr>
              <w:t>) những vấn đề hiện thực mà nhà văn đặt ra trong tác phẩm.</w:t>
            </w:r>
          </w:p>
          <w:p w:rsidR="00C90365" w:rsidRPr="00E97137" w:rsidRDefault="00C90365" w:rsidP="0009323D">
            <w:pPr>
              <w:spacing w:after="60" w:line="20" w:lineRule="atLeast"/>
              <w:ind w:firstLine="486"/>
              <w:jc w:val="both"/>
              <w:rPr>
                <w:rFonts w:eastAsia="Arial"/>
                <w:sz w:val="26"/>
                <w:szCs w:val="26"/>
              </w:rPr>
            </w:pPr>
            <w:r w:rsidRPr="00E97137">
              <w:rPr>
                <w:rFonts w:eastAsia="Arial"/>
                <w:sz w:val="26"/>
                <w:szCs w:val="26"/>
              </w:rPr>
              <w:t xml:space="preserve">Để khám phá trọn vẹn vai trò, ý nghĩa nghệ thuật của nhân vật, cần đặt nhân vật trong chỉnh thể tác phẩm và hoạt động sáng tạo của nhà văn. </w:t>
            </w:r>
          </w:p>
        </w:tc>
        <w:tc>
          <w:tcPr>
            <w:tcW w:w="817" w:type="dxa"/>
          </w:tcPr>
          <w:p w:rsidR="00C90365" w:rsidRPr="00E97137" w:rsidRDefault="00C90365" w:rsidP="0009323D">
            <w:pPr>
              <w:spacing w:after="60" w:line="20" w:lineRule="atLeast"/>
              <w:ind w:firstLine="720"/>
              <w:jc w:val="center"/>
              <w:rPr>
                <w:rFonts w:eastAsia="Arial"/>
                <w:sz w:val="26"/>
                <w:szCs w:val="26"/>
              </w:rPr>
            </w:pPr>
          </w:p>
        </w:tc>
      </w:tr>
      <w:tr w:rsidR="00C90365" w:rsidRPr="00E97137" w:rsidTr="0009323D">
        <w:tc>
          <w:tcPr>
            <w:tcW w:w="540"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2.</w:t>
            </w:r>
          </w:p>
        </w:tc>
        <w:tc>
          <w:tcPr>
            <w:tcW w:w="8249"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Phân tích, chứng minh</w:t>
            </w:r>
          </w:p>
        </w:tc>
        <w:tc>
          <w:tcPr>
            <w:tcW w:w="817" w:type="dxa"/>
          </w:tcPr>
          <w:p w:rsidR="00C90365" w:rsidRPr="00E97137" w:rsidRDefault="00C90365" w:rsidP="0009323D">
            <w:pPr>
              <w:spacing w:after="60" w:line="20" w:lineRule="atLeast"/>
              <w:rPr>
                <w:rFonts w:eastAsia="Arial"/>
                <w:b/>
                <w:sz w:val="26"/>
                <w:szCs w:val="26"/>
              </w:rPr>
            </w:pPr>
            <w:r w:rsidRPr="00E97137">
              <w:rPr>
                <w:rFonts w:eastAsia="Arial"/>
                <w:b/>
                <w:sz w:val="26"/>
                <w:szCs w:val="26"/>
              </w:rPr>
              <w:t>8.0</w:t>
            </w:r>
          </w:p>
        </w:tc>
      </w:tr>
      <w:tr w:rsidR="00C90365" w:rsidRPr="00E97137" w:rsidTr="0009323D">
        <w:tc>
          <w:tcPr>
            <w:tcW w:w="540" w:type="dxa"/>
          </w:tcPr>
          <w:p w:rsidR="00C90365" w:rsidRPr="00E97137" w:rsidRDefault="00C90365" w:rsidP="0009323D">
            <w:pPr>
              <w:spacing w:after="60" w:line="20" w:lineRule="atLeast"/>
              <w:ind w:firstLine="720"/>
              <w:jc w:val="both"/>
              <w:rPr>
                <w:rFonts w:eastAsia="Arial"/>
                <w:sz w:val="26"/>
                <w:szCs w:val="26"/>
              </w:rPr>
            </w:pPr>
          </w:p>
        </w:tc>
        <w:tc>
          <w:tcPr>
            <w:tcW w:w="8249" w:type="dxa"/>
          </w:tcPr>
          <w:p w:rsidR="00C90365" w:rsidRPr="00E97137" w:rsidRDefault="00C90365" w:rsidP="0009323D">
            <w:pPr>
              <w:spacing w:after="60" w:line="20" w:lineRule="atLeast"/>
              <w:ind w:firstLine="628"/>
              <w:jc w:val="both"/>
              <w:rPr>
                <w:rFonts w:eastAsia="Calibri"/>
                <w:color w:val="222222"/>
                <w:sz w:val="26"/>
                <w:szCs w:val="26"/>
                <w:shd w:val="clear" w:color="auto" w:fill="FFFFFF"/>
              </w:rPr>
            </w:pPr>
            <w:r w:rsidRPr="00E97137">
              <w:rPr>
                <w:rFonts w:eastAsia="Arial"/>
                <w:b/>
                <w:sz w:val="26"/>
                <w:szCs w:val="26"/>
              </w:rPr>
              <w:t>a. Nhân vật người đàn bà hàng chài</w:t>
            </w:r>
            <w:r w:rsidRPr="00E97137">
              <w:rPr>
                <w:rFonts w:eastAsia="Calibri"/>
                <w:color w:val="222222"/>
                <w:sz w:val="26"/>
                <w:szCs w:val="26"/>
                <w:shd w:val="clear" w:color="auto" w:fill="FFFFFF"/>
              </w:rPr>
              <w:t xml:space="preserve"> </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xml:space="preserve">- </w:t>
            </w:r>
            <w:r w:rsidRPr="001E2233">
              <w:rPr>
                <w:rFonts w:eastAsia="Arial"/>
                <w:sz w:val="26"/>
                <w:szCs w:val="26"/>
              </w:rPr>
              <w:t>Người đàn bà hàng chài</w:t>
            </w:r>
            <w:r w:rsidRPr="00E97137">
              <w:rPr>
                <w:rFonts w:eastAsia="Arial"/>
                <w:sz w:val="26"/>
                <w:szCs w:val="26"/>
              </w:rPr>
              <w:t xml:space="preserve"> là nhân vật thành công của nhà văn Nguyễn </w:t>
            </w:r>
            <w:r w:rsidRPr="00E97137">
              <w:rPr>
                <w:rFonts w:eastAsia="Arial"/>
                <w:sz w:val="26"/>
                <w:szCs w:val="26"/>
              </w:rPr>
              <w:lastRenderedPageBreak/>
              <w:t>Minh Châu trong giai đoạn sáng tác sau 1975.</w:t>
            </w:r>
          </w:p>
          <w:p w:rsidR="00C90365" w:rsidRPr="00663C2E" w:rsidRDefault="00C90365" w:rsidP="0009323D">
            <w:pPr>
              <w:spacing w:after="60" w:line="20" w:lineRule="atLeast"/>
              <w:ind w:firstLine="628"/>
              <w:jc w:val="both"/>
              <w:rPr>
                <w:rFonts w:eastAsia="Arial"/>
                <w:spacing w:val="-14"/>
                <w:sz w:val="26"/>
                <w:szCs w:val="26"/>
              </w:rPr>
            </w:pPr>
            <w:r w:rsidRPr="00E97137">
              <w:rPr>
                <w:rFonts w:eastAsia="Arial"/>
                <w:sz w:val="26"/>
                <w:szCs w:val="26"/>
              </w:rPr>
              <w:t>- Q</w:t>
            </w:r>
            <w:r>
              <w:rPr>
                <w:rFonts w:eastAsia="Arial"/>
                <w:sz w:val="26"/>
                <w:szCs w:val="26"/>
              </w:rPr>
              <w:t xml:space="preserve">ua </w:t>
            </w:r>
            <w:r w:rsidRPr="00E97137">
              <w:rPr>
                <w:rFonts w:eastAsia="Arial"/>
                <w:sz w:val="26"/>
                <w:szCs w:val="26"/>
              </w:rPr>
              <w:t xml:space="preserve">nhân vật </w:t>
            </w:r>
            <w:r w:rsidRPr="001E2233">
              <w:rPr>
                <w:rFonts w:eastAsia="Arial"/>
                <w:sz w:val="26"/>
                <w:szCs w:val="26"/>
              </w:rPr>
              <w:t>người đàn bà hàng chài</w:t>
            </w:r>
            <w:r>
              <w:rPr>
                <w:rFonts w:eastAsia="Arial"/>
                <w:sz w:val="26"/>
                <w:szCs w:val="26"/>
              </w:rPr>
              <w:t>, nhà văn</w:t>
            </w:r>
            <w:r w:rsidRPr="00E97137">
              <w:rPr>
                <w:rFonts w:eastAsia="Arial"/>
                <w:sz w:val="26"/>
                <w:szCs w:val="26"/>
              </w:rPr>
              <w:t xml:space="preserve"> </w:t>
            </w:r>
            <w:r w:rsidRPr="00411105">
              <w:rPr>
                <w:rFonts w:eastAsia="Arial"/>
                <w:sz w:val="26"/>
                <w:szCs w:val="26"/>
              </w:rPr>
              <w:t>đặt ra</w:t>
            </w:r>
            <w:r w:rsidRPr="00E97137">
              <w:rPr>
                <w:rFonts w:eastAsia="Arial"/>
                <w:sz w:val="26"/>
                <w:szCs w:val="26"/>
              </w:rPr>
              <w:t xml:space="preserve"> nhiều vấn đề </w:t>
            </w:r>
            <w:r w:rsidRPr="00663C2E">
              <w:rPr>
                <w:rFonts w:eastAsia="Arial"/>
                <w:spacing w:val="-14"/>
                <w:sz w:val="26"/>
                <w:szCs w:val="26"/>
              </w:rPr>
              <w:t>bức thiết của hiện thực và những trăn trở về mối quan hệ giữa nghệ thuật và cuộc sống.</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xml:space="preserve">+ </w:t>
            </w:r>
            <w:r>
              <w:rPr>
                <w:rFonts w:eastAsia="Arial"/>
                <w:sz w:val="26"/>
                <w:szCs w:val="26"/>
              </w:rPr>
              <w:t>B</w:t>
            </w:r>
            <w:r w:rsidRPr="00E97137">
              <w:rPr>
                <w:rFonts w:eastAsia="Arial"/>
                <w:sz w:val="26"/>
                <w:szCs w:val="26"/>
              </w:rPr>
              <w:t>i kịch</w:t>
            </w:r>
            <w:r>
              <w:rPr>
                <w:rFonts w:eastAsia="Arial"/>
                <w:sz w:val="26"/>
                <w:szCs w:val="26"/>
              </w:rPr>
              <w:t xml:space="preserve"> cuộc sống</w:t>
            </w:r>
            <w:r w:rsidRPr="00E97137">
              <w:rPr>
                <w:rFonts w:eastAsia="Arial"/>
                <w:sz w:val="26"/>
                <w:szCs w:val="26"/>
              </w:rPr>
              <w:t>, số phận bất hạnh của người đàn bà là lời cảnh báo khẩn thiết về trình trạng đói nghèo, cùng cực củ</w:t>
            </w:r>
            <w:r>
              <w:rPr>
                <w:rFonts w:eastAsia="Arial"/>
                <w:sz w:val="26"/>
                <w:szCs w:val="26"/>
              </w:rPr>
              <w:t>a con người đời thường</w:t>
            </w:r>
            <w:r w:rsidRPr="00E97137">
              <w:rPr>
                <w:rFonts w:eastAsia="Arial"/>
                <w:sz w:val="26"/>
                <w:szCs w:val="26"/>
              </w:rPr>
              <w:t xml:space="preserve"> và những </w:t>
            </w:r>
            <w:r w:rsidRPr="00411105">
              <w:rPr>
                <w:rFonts w:eastAsia="Arial"/>
                <w:sz w:val="26"/>
                <w:szCs w:val="26"/>
              </w:rPr>
              <w:t>hậu quả</w:t>
            </w:r>
            <w:r w:rsidRPr="00E97137">
              <w:rPr>
                <w:rFonts w:eastAsia="Arial"/>
                <w:sz w:val="26"/>
                <w:szCs w:val="26"/>
              </w:rPr>
              <w:t xml:space="preserve"> khôn lườ</w:t>
            </w:r>
            <w:r>
              <w:rPr>
                <w:rFonts w:eastAsia="Arial"/>
                <w:sz w:val="26"/>
                <w:szCs w:val="26"/>
              </w:rPr>
              <w:t>ng</w:t>
            </w:r>
            <w:r w:rsidRPr="00E97137">
              <w:rPr>
                <w:rFonts w:eastAsia="Arial"/>
                <w:sz w:val="26"/>
                <w:szCs w:val="26"/>
              </w:rPr>
              <w:t>: sự tha hóa đạo đức, nhân cách;</w:t>
            </w:r>
            <w:r>
              <w:rPr>
                <w:rFonts w:eastAsia="Arial"/>
                <w:sz w:val="26"/>
                <w:szCs w:val="26"/>
              </w:rPr>
              <w:t xml:space="preserve"> tình trạng</w:t>
            </w:r>
            <w:r w:rsidRPr="00E97137">
              <w:rPr>
                <w:rFonts w:eastAsia="Arial"/>
                <w:sz w:val="26"/>
                <w:szCs w:val="26"/>
              </w:rPr>
              <w:t xml:space="preserve"> bạo lự</w:t>
            </w:r>
            <w:r>
              <w:rPr>
                <w:rFonts w:eastAsia="Arial"/>
                <w:sz w:val="26"/>
                <w:szCs w:val="26"/>
              </w:rPr>
              <w:t xml:space="preserve">c và sự </w:t>
            </w:r>
            <w:r w:rsidRPr="00E97137">
              <w:rPr>
                <w:rFonts w:eastAsia="Arial"/>
                <w:sz w:val="26"/>
                <w:szCs w:val="26"/>
              </w:rPr>
              <w:t>rạn vỡ nền nếp gia đình;</w:t>
            </w:r>
            <w:r>
              <w:rPr>
                <w:rFonts w:eastAsia="Arial"/>
                <w:sz w:val="26"/>
                <w:szCs w:val="26"/>
              </w:rPr>
              <w:t xml:space="preserve"> vấn đề</w:t>
            </w:r>
            <w:r w:rsidRPr="00E97137">
              <w:rPr>
                <w:rFonts w:eastAsia="Arial"/>
                <w:sz w:val="26"/>
                <w:szCs w:val="26"/>
              </w:rPr>
              <w:t xml:space="preserve"> quyền sống của con người … </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xml:space="preserve">+ Qua chân dung tâm hồn, vẻ đẹp nhân cách của người đàn bà trong câu chuyện tại tòa án huyện, nhà văn đề cập đến những nghịch lý, đối lập trong </w:t>
            </w:r>
            <w:r>
              <w:rPr>
                <w:rFonts w:eastAsia="Arial"/>
                <w:sz w:val="26"/>
                <w:szCs w:val="26"/>
              </w:rPr>
              <w:t xml:space="preserve">muôn mặt </w:t>
            </w:r>
            <w:r w:rsidRPr="00E97137">
              <w:rPr>
                <w:rFonts w:eastAsia="Arial"/>
                <w:sz w:val="26"/>
                <w:szCs w:val="26"/>
              </w:rPr>
              <w:t xml:space="preserve">đời sống. Từ đó, đặt ra vấn đề về cách nhìn đời, nhìn người; về mối quan hệ giữa cuộc đời và nghệ thuật. </w:t>
            </w:r>
          </w:p>
          <w:p w:rsidR="00C90365" w:rsidRPr="00E97137" w:rsidRDefault="00C90365" w:rsidP="0009323D">
            <w:pPr>
              <w:spacing w:after="60" w:line="20" w:lineRule="atLeast"/>
              <w:ind w:firstLine="628"/>
              <w:jc w:val="both"/>
              <w:rPr>
                <w:rFonts w:eastAsia="Arial"/>
                <w:color w:val="FF0000"/>
                <w:sz w:val="26"/>
                <w:szCs w:val="26"/>
              </w:rPr>
            </w:pPr>
            <w:r w:rsidRPr="00E97137">
              <w:rPr>
                <w:rFonts w:eastAsia="Arial"/>
                <w:sz w:val="26"/>
                <w:szCs w:val="26"/>
              </w:rPr>
              <w:t xml:space="preserve">* Nghệ thuật: sáng tạo tình huống truyện, xây dựng điểm nhìn trần thuật linh hoạt, miêu tả nhân vật… </w:t>
            </w:r>
          </w:p>
          <w:p w:rsidR="00C90365" w:rsidRPr="00E97137" w:rsidRDefault="00C90365" w:rsidP="0009323D">
            <w:pPr>
              <w:spacing w:after="60" w:line="20" w:lineRule="atLeast"/>
              <w:ind w:firstLine="628"/>
              <w:jc w:val="both"/>
              <w:rPr>
                <w:rFonts w:eastAsia="Arial"/>
                <w:b/>
                <w:sz w:val="26"/>
                <w:szCs w:val="26"/>
              </w:rPr>
            </w:pPr>
            <w:r w:rsidRPr="00E97137">
              <w:rPr>
                <w:rFonts w:eastAsia="Arial"/>
                <w:b/>
                <w:sz w:val="26"/>
                <w:szCs w:val="26"/>
              </w:rPr>
              <w:t>b. Nhân vật Hồn Trương Ba</w:t>
            </w:r>
          </w:p>
          <w:p w:rsidR="00C90365" w:rsidRPr="00663C2E" w:rsidRDefault="00C90365" w:rsidP="0009323D">
            <w:pPr>
              <w:spacing w:after="60" w:line="20" w:lineRule="atLeast"/>
              <w:ind w:firstLine="628"/>
              <w:jc w:val="both"/>
              <w:rPr>
                <w:rFonts w:eastAsia="Arial"/>
                <w:spacing w:val="-14"/>
                <w:sz w:val="26"/>
                <w:szCs w:val="26"/>
              </w:rPr>
            </w:pPr>
            <w:r w:rsidRPr="00E97137">
              <w:rPr>
                <w:sz w:val="26"/>
                <w:szCs w:val="26"/>
              </w:rPr>
              <w:t>- Nhân vật</w:t>
            </w:r>
            <w:r w:rsidRPr="00E97137">
              <w:rPr>
                <w:rFonts w:eastAsia="Arial"/>
                <w:sz w:val="26"/>
                <w:szCs w:val="26"/>
              </w:rPr>
              <w:t xml:space="preserve"> Hồn Trương Ba là một sáng tạo nghệ thuật độc đáo, khẳng </w:t>
            </w:r>
            <w:r w:rsidRPr="00663C2E">
              <w:rPr>
                <w:rFonts w:eastAsia="Arial"/>
                <w:spacing w:val="-14"/>
                <w:sz w:val="26"/>
                <w:szCs w:val="26"/>
              </w:rPr>
              <w:t xml:space="preserve">định tài năng, tầm vóc của nhà viết kịch Lưu Quang Vũ trong văn học thời đổi mới. </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xml:space="preserve">- Sáng tạo từ cốt truyện dân gian, nhân vật Hồn Trương Ba đã kết tinh những </w:t>
            </w:r>
            <w:r w:rsidRPr="00E82CD6">
              <w:rPr>
                <w:rFonts w:eastAsia="Arial"/>
                <w:sz w:val="26"/>
                <w:szCs w:val="26"/>
              </w:rPr>
              <w:t>nhận thức</w:t>
            </w:r>
            <w:r w:rsidRPr="00E97137">
              <w:rPr>
                <w:rFonts w:eastAsia="Arial"/>
                <w:sz w:val="26"/>
                <w:szCs w:val="26"/>
              </w:rPr>
              <w:t xml:space="preserve"> sâu sắc, giàu ý nghĩa nhân sinh của tác giả.</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Sống nhờ vào xác hàng thịt,</w:t>
            </w:r>
            <w:r w:rsidRPr="00E97137">
              <w:rPr>
                <w:sz w:val="26"/>
                <w:szCs w:val="26"/>
              </w:rPr>
              <w:t xml:space="preserve"> </w:t>
            </w:r>
            <w:r w:rsidRPr="00E97137">
              <w:rPr>
                <w:rFonts w:eastAsia="Arial"/>
                <w:sz w:val="26"/>
                <w:szCs w:val="26"/>
              </w:rPr>
              <w:t>Hồn Trương Ba dần bị tha hóa, đánh mất những phẩm chất trong sạch, cao quý. Từ đó, Lưu Quang Vũ đặt ra vấn đề về sự cám dỗ, lấn át, ngự trị của cái dung tục, thấp hèn đối với con người.</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xml:space="preserve">+ Là người tự trọng, Hồn Trương Ba vừa đau đớn trước tình trạng </w:t>
            </w:r>
            <w:r w:rsidRPr="00E97137">
              <w:rPr>
                <w:rFonts w:eastAsia="Arial"/>
                <w:i/>
                <w:sz w:val="26"/>
                <w:szCs w:val="26"/>
              </w:rPr>
              <w:t>“bên trong một đằng, bên ngoài một nẻo”</w:t>
            </w:r>
            <w:r w:rsidRPr="00E97137">
              <w:rPr>
                <w:rFonts w:eastAsia="Arial"/>
                <w:sz w:val="26"/>
                <w:szCs w:val="26"/>
              </w:rPr>
              <w:t>, vừa nỗ lực đấu tranh để được sống là chính mình. Cuối cùng, Hồn Trương Ba quyết định từ bỏ kiểu sống vay mượn, chắp vá; dũng cảm chấp nhận cái chết để giải thoát. Đây cũng là thông điệp</w:t>
            </w:r>
            <w:r>
              <w:rPr>
                <w:rFonts w:eastAsia="Arial"/>
                <w:sz w:val="26"/>
                <w:szCs w:val="26"/>
              </w:rPr>
              <w:t>: K</w:t>
            </w:r>
            <w:r w:rsidRPr="00E97137">
              <w:rPr>
                <w:rFonts w:eastAsia="Arial"/>
                <w:sz w:val="26"/>
                <w:szCs w:val="26"/>
              </w:rPr>
              <w:t>hông thể sống chung với cái dung tục, thấp hèn</w:t>
            </w:r>
            <w:r>
              <w:rPr>
                <w:rFonts w:eastAsia="Arial"/>
                <w:sz w:val="26"/>
                <w:szCs w:val="26"/>
              </w:rPr>
              <w:t xml:space="preserve">, </w:t>
            </w:r>
            <w:r w:rsidRPr="00E97137">
              <w:rPr>
                <w:rFonts w:eastAsia="Arial"/>
                <w:sz w:val="26"/>
                <w:szCs w:val="26"/>
              </w:rPr>
              <w:t>con người không ngừng nỗ lực tranh đấu vượt qua nghịch cảnh</w:t>
            </w:r>
            <w:r>
              <w:rPr>
                <w:rFonts w:eastAsia="Arial"/>
                <w:sz w:val="26"/>
                <w:szCs w:val="26"/>
              </w:rPr>
              <w:t xml:space="preserve"> đ</w:t>
            </w:r>
            <w:r w:rsidRPr="00E97137">
              <w:rPr>
                <w:rFonts w:eastAsia="Arial"/>
                <w:sz w:val="26"/>
                <w:szCs w:val="26"/>
              </w:rPr>
              <w:t>ể được sống tự do, toàn vẹn</w:t>
            </w:r>
            <w:r>
              <w:rPr>
                <w:rFonts w:eastAsia="Arial"/>
                <w:sz w:val="26"/>
                <w:szCs w:val="26"/>
              </w:rPr>
              <w:t>.</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Đổi lấy sự sống cho cu Tỵ, làm vơi nỗi đau của người thân, cái chết của Hồn Trương Ba còn mang ý nghĩa: Sự sống của con người không chỉ là</w:t>
            </w:r>
            <w:r w:rsidRPr="00E97137">
              <w:rPr>
                <w:rFonts w:eastAsia="Arial"/>
                <w:color w:val="FF0000"/>
                <w:sz w:val="26"/>
                <w:szCs w:val="26"/>
              </w:rPr>
              <w:t xml:space="preserve"> </w:t>
            </w:r>
            <w:r w:rsidRPr="00E97137">
              <w:rPr>
                <w:rFonts w:eastAsia="Arial"/>
                <w:sz w:val="26"/>
                <w:szCs w:val="26"/>
              </w:rPr>
              <w:t>hài hòa giữa linh hồn và thể xác mà còn chính là sự gắn kết giữa cá nhân với cộng đồng</w:t>
            </w:r>
            <w:r w:rsidRPr="00E97137">
              <w:rPr>
                <w:rFonts w:eastAsia="Arial"/>
                <w:i/>
                <w:sz w:val="26"/>
                <w:szCs w:val="26"/>
              </w:rPr>
              <w:t xml:space="preserve">, </w:t>
            </w:r>
            <w:r w:rsidRPr="00E97137">
              <w:rPr>
                <w:rFonts w:eastAsia="Arial"/>
                <w:sz w:val="26"/>
                <w:szCs w:val="26"/>
              </w:rPr>
              <w:t>xã hội.</w:t>
            </w:r>
          </w:p>
          <w:p w:rsidR="00C90365" w:rsidRPr="00E97137" w:rsidRDefault="00C90365" w:rsidP="0009323D">
            <w:pPr>
              <w:spacing w:after="60" w:line="20" w:lineRule="atLeast"/>
              <w:ind w:firstLine="628"/>
              <w:jc w:val="both"/>
              <w:rPr>
                <w:rFonts w:eastAsia="Arial"/>
                <w:i/>
                <w:sz w:val="26"/>
                <w:szCs w:val="26"/>
              </w:rPr>
            </w:pPr>
            <w:r w:rsidRPr="00E97137">
              <w:rPr>
                <w:rFonts w:eastAsia="Arial"/>
                <w:sz w:val="26"/>
                <w:szCs w:val="26"/>
              </w:rPr>
              <w:t>* Nghệ thuật: dựng cảnh, dựng đối thoại, độc thoại, …</w:t>
            </w:r>
          </w:p>
        </w:tc>
        <w:tc>
          <w:tcPr>
            <w:tcW w:w="817" w:type="dxa"/>
          </w:tcPr>
          <w:p w:rsidR="00C90365" w:rsidRPr="00E97137" w:rsidRDefault="00C90365" w:rsidP="0009323D">
            <w:pPr>
              <w:rPr>
                <w:rFonts w:eastAsia="Arial"/>
                <w:sz w:val="26"/>
                <w:szCs w:val="26"/>
              </w:rPr>
            </w:pPr>
            <w:r w:rsidRPr="00E97137">
              <w:rPr>
                <w:rFonts w:eastAsia="Arial"/>
                <w:sz w:val="26"/>
                <w:szCs w:val="26"/>
              </w:rPr>
              <w:lastRenderedPageBreak/>
              <w:t>4.0</w:t>
            </w: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r w:rsidRPr="00E97137">
              <w:rPr>
                <w:rFonts w:eastAsia="Arial"/>
                <w:sz w:val="26"/>
                <w:szCs w:val="26"/>
              </w:rPr>
              <w:t>4.0</w:t>
            </w:r>
          </w:p>
        </w:tc>
      </w:tr>
      <w:tr w:rsidR="00C90365" w:rsidRPr="00E97137" w:rsidTr="0009323D">
        <w:tc>
          <w:tcPr>
            <w:tcW w:w="540"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lastRenderedPageBreak/>
              <w:t>3.</w:t>
            </w:r>
          </w:p>
        </w:tc>
        <w:tc>
          <w:tcPr>
            <w:tcW w:w="8249"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Đánh giá chung</w:t>
            </w:r>
          </w:p>
        </w:tc>
        <w:tc>
          <w:tcPr>
            <w:tcW w:w="817" w:type="dxa"/>
          </w:tcPr>
          <w:p w:rsidR="00C90365" w:rsidRPr="00E97137" w:rsidRDefault="00C90365" w:rsidP="0009323D">
            <w:pPr>
              <w:spacing w:after="60" w:line="20" w:lineRule="atLeast"/>
              <w:rPr>
                <w:rFonts w:eastAsia="Arial"/>
                <w:b/>
                <w:sz w:val="26"/>
                <w:szCs w:val="26"/>
              </w:rPr>
            </w:pPr>
            <w:r w:rsidRPr="00E97137">
              <w:rPr>
                <w:rFonts w:eastAsia="Arial"/>
                <w:b/>
                <w:sz w:val="26"/>
                <w:szCs w:val="26"/>
              </w:rPr>
              <w:t>1.0</w:t>
            </w:r>
          </w:p>
        </w:tc>
      </w:tr>
      <w:tr w:rsidR="00C90365" w:rsidRPr="00E97137" w:rsidTr="00C90365">
        <w:trPr>
          <w:trHeight w:val="387"/>
        </w:trPr>
        <w:tc>
          <w:tcPr>
            <w:tcW w:w="540" w:type="dxa"/>
          </w:tcPr>
          <w:p w:rsidR="00C90365" w:rsidRPr="00E97137" w:rsidRDefault="00C90365" w:rsidP="0009323D">
            <w:pPr>
              <w:spacing w:after="60" w:line="20" w:lineRule="atLeast"/>
              <w:ind w:firstLine="720"/>
              <w:jc w:val="both"/>
              <w:rPr>
                <w:rFonts w:eastAsia="Arial"/>
                <w:sz w:val="26"/>
                <w:szCs w:val="26"/>
              </w:rPr>
            </w:pPr>
          </w:p>
        </w:tc>
        <w:tc>
          <w:tcPr>
            <w:tcW w:w="8249" w:type="dxa"/>
          </w:tcPr>
          <w:p w:rsidR="00C90365" w:rsidRPr="00E97137" w:rsidRDefault="00C90365" w:rsidP="0009323D">
            <w:pPr>
              <w:spacing w:after="60" w:line="20" w:lineRule="atLeast"/>
              <w:ind w:firstLine="486"/>
              <w:jc w:val="both"/>
              <w:rPr>
                <w:rFonts w:eastAsia="Arial"/>
                <w:sz w:val="26"/>
                <w:szCs w:val="26"/>
              </w:rPr>
            </w:pPr>
            <w:r w:rsidRPr="00E97137">
              <w:rPr>
                <w:rFonts w:eastAsia="Arial"/>
                <w:sz w:val="26"/>
                <w:szCs w:val="26"/>
              </w:rPr>
              <w:t>- Việc tiếp cận nhân vật người đàn bà hàng chài và Hồn Trương Ba đã làm sáng rõ quan niệm của người đọc về vai trò của nhân vật đố</w:t>
            </w:r>
            <w:r>
              <w:rPr>
                <w:rFonts w:eastAsia="Arial"/>
                <w:sz w:val="26"/>
                <w:szCs w:val="26"/>
              </w:rPr>
              <w:t xml:space="preserve">i với </w:t>
            </w:r>
            <w:r w:rsidRPr="00E97137">
              <w:rPr>
                <w:rFonts w:eastAsia="Arial"/>
                <w:sz w:val="26"/>
                <w:szCs w:val="26"/>
              </w:rPr>
              <w:t>những vấn đề hiện thực mà nhà văn đặt ra trong tác phẩm.</w:t>
            </w:r>
          </w:p>
          <w:p w:rsidR="00C90365" w:rsidRPr="00663C2E" w:rsidRDefault="00C90365" w:rsidP="0009323D">
            <w:pPr>
              <w:spacing w:after="60" w:line="20" w:lineRule="atLeast"/>
              <w:jc w:val="both"/>
              <w:rPr>
                <w:rFonts w:eastAsia="Arial"/>
                <w:spacing w:val="-14"/>
                <w:w w:val="98"/>
                <w:sz w:val="26"/>
                <w:szCs w:val="26"/>
              </w:rPr>
            </w:pPr>
            <w:r w:rsidRPr="00663C2E">
              <w:rPr>
                <w:rFonts w:eastAsia="Arial"/>
                <w:spacing w:val="-14"/>
                <w:sz w:val="26"/>
                <w:szCs w:val="26"/>
              </w:rPr>
              <w:t xml:space="preserve">        - Ý kiến trên còn có ý nghĩa định hướng trong tiếp nhận và sáng tác văn học</w:t>
            </w:r>
            <w:r w:rsidRPr="00663C2E">
              <w:rPr>
                <w:rFonts w:eastAsia="Arial"/>
                <w:spacing w:val="-14"/>
                <w:w w:val="98"/>
                <w:sz w:val="26"/>
                <w:szCs w:val="26"/>
              </w:rPr>
              <w:t>:</w:t>
            </w:r>
          </w:p>
          <w:p w:rsidR="00C90365" w:rsidRPr="00E97137" w:rsidRDefault="00C90365" w:rsidP="0009323D">
            <w:pPr>
              <w:spacing w:after="60" w:line="20" w:lineRule="atLeast"/>
              <w:jc w:val="both"/>
              <w:rPr>
                <w:rFonts w:eastAsia="Arial"/>
                <w:sz w:val="26"/>
                <w:szCs w:val="26"/>
              </w:rPr>
            </w:pPr>
            <w:r w:rsidRPr="00E97137">
              <w:rPr>
                <w:rFonts w:eastAsia="Arial"/>
                <w:sz w:val="26"/>
                <w:szCs w:val="26"/>
              </w:rPr>
              <w:t xml:space="preserve">        + Với người đọc, đây là cơ sở để tiếp nhận và thẩm định giá trị tác phẩm và tài năng của nhà văn.</w:t>
            </w:r>
          </w:p>
          <w:p w:rsidR="00C90365" w:rsidRPr="00E97137" w:rsidRDefault="00C90365" w:rsidP="0009323D">
            <w:pPr>
              <w:spacing w:after="60" w:line="20" w:lineRule="atLeast"/>
              <w:jc w:val="both"/>
              <w:rPr>
                <w:rFonts w:eastAsia="Arial"/>
                <w:sz w:val="26"/>
                <w:szCs w:val="26"/>
              </w:rPr>
            </w:pPr>
            <w:r w:rsidRPr="00E97137">
              <w:rPr>
                <w:rFonts w:eastAsia="Arial"/>
                <w:sz w:val="26"/>
                <w:szCs w:val="26"/>
              </w:rPr>
              <w:t xml:space="preserve">        + Với người sáng tác, cần xây dựng hình tượng nhân vật</w:t>
            </w:r>
            <w:r>
              <w:rPr>
                <w:rFonts w:eastAsia="Arial"/>
                <w:sz w:val="26"/>
                <w:szCs w:val="26"/>
              </w:rPr>
              <w:t xml:space="preserve"> ngang tầm sứ mệnh</w:t>
            </w:r>
            <w:r w:rsidRPr="00E97137">
              <w:rPr>
                <w:rFonts w:eastAsia="Arial"/>
                <w:sz w:val="26"/>
                <w:szCs w:val="26"/>
              </w:rPr>
              <w:t xml:space="preserve"> nghệ thuật.  </w:t>
            </w:r>
          </w:p>
          <w:p w:rsidR="00C90365" w:rsidRPr="00E97137" w:rsidRDefault="00C90365" w:rsidP="0009323D">
            <w:pPr>
              <w:spacing w:after="60" w:line="20" w:lineRule="atLeast"/>
              <w:jc w:val="both"/>
              <w:rPr>
                <w:rFonts w:eastAsia="Arial"/>
                <w:sz w:val="26"/>
                <w:szCs w:val="26"/>
              </w:rPr>
            </w:pPr>
            <w:r w:rsidRPr="00E97137">
              <w:rPr>
                <w:rFonts w:eastAsia="Arial"/>
                <w:sz w:val="26"/>
                <w:szCs w:val="26"/>
              </w:rPr>
              <w:t xml:space="preserve">        + Ý kiến còn cho thấy mối quan hệ giữa nhà văn và người đọc trong quá trình sáng tác và tiếp nhận.</w:t>
            </w:r>
          </w:p>
        </w:tc>
        <w:tc>
          <w:tcPr>
            <w:tcW w:w="817" w:type="dxa"/>
          </w:tcPr>
          <w:p w:rsidR="00C90365" w:rsidRPr="00E97137" w:rsidRDefault="00C90365" w:rsidP="0009323D">
            <w:pPr>
              <w:spacing w:after="60" w:line="20" w:lineRule="atLeast"/>
              <w:ind w:firstLine="720"/>
              <w:jc w:val="center"/>
              <w:rPr>
                <w:rFonts w:eastAsia="Arial"/>
                <w:sz w:val="26"/>
                <w:szCs w:val="26"/>
              </w:rPr>
            </w:pPr>
          </w:p>
        </w:tc>
      </w:tr>
    </w:tbl>
    <w:p w:rsidR="00C90365" w:rsidRPr="00E97137" w:rsidRDefault="00C90365" w:rsidP="00C90365">
      <w:pPr>
        <w:spacing w:after="60" w:line="20" w:lineRule="atLeast"/>
        <w:ind w:firstLine="720"/>
        <w:jc w:val="both"/>
        <w:rPr>
          <w:rFonts w:eastAsia="Arial"/>
          <w:sz w:val="26"/>
          <w:szCs w:val="26"/>
        </w:rPr>
      </w:pPr>
    </w:p>
    <w:p w:rsidR="00C90365" w:rsidRPr="003B574D" w:rsidRDefault="00C90365" w:rsidP="00C90365">
      <w:pPr>
        <w:spacing w:after="60" w:line="20" w:lineRule="atLeast"/>
        <w:ind w:firstLine="720"/>
        <w:jc w:val="center"/>
        <w:rPr>
          <w:b/>
          <w:sz w:val="28"/>
          <w:szCs w:val="28"/>
        </w:rPr>
      </w:pPr>
      <w:r w:rsidRPr="00E97137">
        <w:rPr>
          <w:rFonts w:eastAsia="Arial"/>
          <w:sz w:val="26"/>
          <w:szCs w:val="26"/>
        </w:rPr>
        <w:t>------------------------------------ HẾT--------------------------------------</w:t>
      </w:r>
    </w:p>
    <w:sectPr w:rsidR="00C90365" w:rsidRPr="003B574D" w:rsidSect="00C9036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72" w:right="1134" w:bottom="1134" w:left="1701" w:header="426" w:footer="2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10" w:rsidRDefault="00C93210" w:rsidP="007C2946">
      <w:r>
        <w:separator/>
      </w:r>
    </w:p>
  </w:endnote>
  <w:endnote w:type="continuationSeparator" w:id="0">
    <w:p w:rsidR="00C93210" w:rsidRDefault="00C93210" w:rsidP="007C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37" w:rsidRDefault="007B24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365" w:rsidRPr="00C90365" w:rsidRDefault="00C90365" w:rsidP="00C90365">
    <w:pPr>
      <w:pStyle w:val="Footer"/>
      <w:pBdr>
        <w:top w:val="thinThickSmallGap" w:sz="24" w:space="1" w:color="622423"/>
      </w:pBdr>
      <w:tabs>
        <w:tab w:val="clear" w:pos="4680"/>
        <w:tab w:val="clear" w:pos="9360"/>
        <w:tab w:val="right" w:pos="9071"/>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C90365">
      <w:rPr>
        <w:rFonts w:ascii="Cambria" w:hAnsi="Cambria"/>
      </w:rPr>
      <w:tab/>
    </w:r>
    <w:r w:rsidRPr="00C90365">
      <w:rPr>
        <w:rFonts w:ascii="Cambria" w:hAnsi="Cambria"/>
        <w:lang w:val="en-US"/>
      </w:rPr>
      <w:t>Trang</w:t>
    </w:r>
    <w:r w:rsidRPr="00C90365">
      <w:rPr>
        <w:rFonts w:ascii="Cambria" w:hAnsi="Cambria"/>
      </w:rPr>
      <w:t xml:space="preserve"> </w:t>
    </w:r>
    <w:r w:rsidRPr="00C90365">
      <w:rPr>
        <w:rFonts w:ascii="Calibri" w:hAnsi="Calibri"/>
      </w:rPr>
      <w:fldChar w:fldCharType="begin"/>
    </w:r>
    <w:r>
      <w:instrText xml:space="preserve"> PAGE   \* MERGEFORMAT </w:instrText>
    </w:r>
    <w:r w:rsidRPr="00C90365">
      <w:rPr>
        <w:rFonts w:ascii="Calibri" w:hAnsi="Calibri"/>
      </w:rPr>
      <w:fldChar w:fldCharType="separate"/>
    </w:r>
    <w:r w:rsidR="007B2437" w:rsidRPr="007B2437">
      <w:rPr>
        <w:rFonts w:ascii="Cambria" w:hAnsi="Cambria"/>
        <w:noProof/>
      </w:rPr>
      <w:t>1</w:t>
    </w:r>
    <w:r w:rsidRPr="00C90365">
      <w:rPr>
        <w:rFonts w:ascii="Cambria" w:hAnsi="Cambria"/>
        <w:noProof/>
      </w:rPr>
      <w:fldChar w:fldCharType="end"/>
    </w:r>
  </w:p>
  <w:p w:rsidR="001B2C94" w:rsidRDefault="001B2C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37" w:rsidRDefault="007B2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10" w:rsidRDefault="00C93210" w:rsidP="007C2946">
      <w:r>
        <w:separator/>
      </w:r>
    </w:p>
  </w:footnote>
  <w:footnote w:type="continuationSeparator" w:id="0">
    <w:p w:rsidR="00C93210" w:rsidRDefault="00C93210" w:rsidP="007C2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37" w:rsidRDefault="007B2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365" w:rsidRDefault="00C90365" w:rsidP="00C90365">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37" w:rsidRDefault="007B24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30F3E"/>
    <w:multiLevelType w:val="hybridMultilevel"/>
    <w:tmpl w:val="CBF02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91315E"/>
    <w:multiLevelType w:val="hybridMultilevel"/>
    <w:tmpl w:val="BBA067DE"/>
    <w:lvl w:ilvl="0" w:tplc="00FE59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6F5EE3"/>
    <w:multiLevelType w:val="hybridMultilevel"/>
    <w:tmpl w:val="BA94436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B116674"/>
    <w:multiLevelType w:val="hybridMultilevel"/>
    <w:tmpl w:val="A566B4B0"/>
    <w:lvl w:ilvl="0" w:tplc="1A7682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115772"/>
    <w:multiLevelType w:val="hybridMultilevel"/>
    <w:tmpl w:val="F6E2C7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F9083C"/>
    <w:multiLevelType w:val="hybridMultilevel"/>
    <w:tmpl w:val="2FAE9606"/>
    <w:lvl w:ilvl="0" w:tplc="B518D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D7"/>
    <w:rsid w:val="00013279"/>
    <w:rsid w:val="00033B12"/>
    <w:rsid w:val="00047375"/>
    <w:rsid w:val="000E2C7A"/>
    <w:rsid w:val="001918D8"/>
    <w:rsid w:val="001B2C94"/>
    <w:rsid w:val="001B6B24"/>
    <w:rsid w:val="001E3C40"/>
    <w:rsid w:val="001F25F4"/>
    <w:rsid w:val="0023582F"/>
    <w:rsid w:val="00282C5B"/>
    <w:rsid w:val="002A3276"/>
    <w:rsid w:val="00301AD7"/>
    <w:rsid w:val="00340BF9"/>
    <w:rsid w:val="00384FC5"/>
    <w:rsid w:val="003B574D"/>
    <w:rsid w:val="003E27F0"/>
    <w:rsid w:val="003F31B9"/>
    <w:rsid w:val="003F6CD0"/>
    <w:rsid w:val="0047059C"/>
    <w:rsid w:val="004739C5"/>
    <w:rsid w:val="004747B5"/>
    <w:rsid w:val="004758F6"/>
    <w:rsid w:val="00500094"/>
    <w:rsid w:val="0055210D"/>
    <w:rsid w:val="005564AA"/>
    <w:rsid w:val="00577D00"/>
    <w:rsid w:val="005959C8"/>
    <w:rsid w:val="005C3D7C"/>
    <w:rsid w:val="005C6DB6"/>
    <w:rsid w:val="005D088C"/>
    <w:rsid w:val="006035F7"/>
    <w:rsid w:val="00603D29"/>
    <w:rsid w:val="006844A1"/>
    <w:rsid w:val="006B7021"/>
    <w:rsid w:val="006E066E"/>
    <w:rsid w:val="00713374"/>
    <w:rsid w:val="00747F37"/>
    <w:rsid w:val="007A138A"/>
    <w:rsid w:val="007B2437"/>
    <w:rsid w:val="007C2946"/>
    <w:rsid w:val="007C6575"/>
    <w:rsid w:val="007D1315"/>
    <w:rsid w:val="007E6870"/>
    <w:rsid w:val="00830F3A"/>
    <w:rsid w:val="00832EE2"/>
    <w:rsid w:val="00846353"/>
    <w:rsid w:val="008C09D1"/>
    <w:rsid w:val="008C744C"/>
    <w:rsid w:val="008D21B0"/>
    <w:rsid w:val="008D6715"/>
    <w:rsid w:val="009740A9"/>
    <w:rsid w:val="009C5A47"/>
    <w:rsid w:val="009E391B"/>
    <w:rsid w:val="00A214C3"/>
    <w:rsid w:val="00A277B9"/>
    <w:rsid w:val="00A40D3B"/>
    <w:rsid w:val="00A55E2E"/>
    <w:rsid w:val="00A62732"/>
    <w:rsid w:val="00AD6283"/>
    <w:rsid w:val="00AE5FFC"/>
    <w:rsid w:val="00AF3558"/>
    <w:rsid w:val="00AF4E1A"/>
    <w:rsid w:val="00B42161"/>
    <w:rsid w:val="00B8295F"/>
    <w:rsid w:val="00B868FA"/>
    <w:rsid w:val="00B904BB"/>
    <w:rsid w:val="00BB6465"/>
    <w:rsid w:val="00BF7678"/>
    <w:rsid w:val="00C32EA0"/>
    <w:rsid w:val="00C76FB2"/>
    <w:rsid w:val="00C85935"/>
    <w:rsid w:val="00C90365"/>
    <w:rsid w:val="00C93210"/>
    <w:rsid w:val="00CA4A4E"/>
    <w:rsid w:val="00CC4B43"/>
    <w:rsid w:val="00D14931"/>
    <w:rsid w:val="00D63941"/>
    <w:rsid w:val="00D72622"/>
    <w:rsid w:val="00D937EA"/>
    <w:rsid w:val="00DD291D"/>
    <w:rsid w:val="00DE4997"/>
    <w:rsid w:val="00E00EDE"/>
    <w:rsid w:val="00E40EA0"/>
    <w:rsid w:val="00E433AF"/>
    <w:rsid w:val="00E54708"/>
    <w:rsid w:val="00ED3B15"/>
    <w:rsid w:val="00ED6C38"/>
    <w:rsid w:val="00F05738"/>
    <w:rsid w:val="00F27241"/>
    <w:rsid w:val="00F27599"/>
    <w:rsid w:val="00FF1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AD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1AD7"/>
    <w:rPr>
      <w:rFonts w:ascii="Times New Roman" w:eastAsia="Times New Roman" w:hAnsi="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47375"/>
  </w:style>
  <w:style w:type="paragraph" w:styleId="NormalWeb">
    <w:name w:val="Normal (Web)"/>
    <w:basedOn w:val="Normal"/>
    <w:uiPriority w:val="99"/>
    <w:semiHidden/>
    <w:unhideWhenUsed/>
    <w:rsid w:val="00DD291D"/>
    <w:pPr>
      <w:spacing w:before="100" w:beforeAutospacing="1" w:after="100" w:afterAutospacing="1"/>
    </w:pPr>
  </w:style>
  <w:style w:type="character" w:customStyle="1" w:styleId="small">
    <w:name w:val="small"/>
    <w:rsid w:val="00DD291D"/>
  </w:style>
  <w:style w:type="character" w:styleId="Emphasis">
    <w:name w:val="Emphasis"/>
    <w:uiPriority w:val="20"/>
    <w:qFormat/>
    <w:rsid w:val="006035F7"/>
    <w:rPr>
      <w:i/>
      <w:iCs/>
    </w:rPr>
  </w:style>
  <w:style w:type="paragraph" w:customStyle="1" w:styleId="Normal1">
    <w:name w:val="Normal1"/>
    <w:basedOn w:val="Normal"/>
    <w:rsid w:val="00F05738"/>
    <w:pPr>
      <w:spacing w:before="100" w:beforeAutospacing="1" w:after="100" w:afterAutospacing="1"/>
    </w:pPr>
  </w:style>
  <w:style w:type="paragraph" w:styleId="Header">
    <w:name w:val="header"/>
    <w:basedOn w:val="Normal"/>
    <w:link w:val="HeaderChar"/>
    <w:uiPriority w:val="99"/>
    <w:unhideWhenUsed/>
    <w:rsid w:val="007C2946"/>
    <w:pPr>
      <w:tabs>
        <w:tab w:val="center" w:pos="4680"/>
        <w:tab w:val="right" w:pos="9360"/>
      </w:tabs>
    </w:pPr>
    <w:rPr>
      <w:lang w:val="x-none" w:eastAsia="x-none"/>
    </w:rPr>
  </w:style>
  <w:style w:type="character" w:customStyle="1" w:styleId="HeaderChar">
    <w:name w:val="Header Char"/>
    <w:link w:val="Header"/>
    <w:uiPriority w:val="99"/>
    <w:rsid w:val="007C2946"/>
    <w:rPr>
      <w:rFonts w:ascii="Times New Roman" w:eastAsia="Times New Roman" w:hAnsi="Times New Roman"/>
      <w:sz w:val="24"/>
      <w:szCs w:val="24"/>
    </w:rPr>
  </w:style>
  <w:style w:type="paragraph" w:styleId="Footer">
    <w:name w:val="footer"/>
    <w:basedOn w:val="Normal"/>
    <w:link w:val="FooterChar"/>
    <w:uiPriority w:val="99"/>
    <w:unhideWhenUsed/>
    <w:rsid w:val="007C2946"/>
    <w:pPr>
      <w:tabs>
        <w:tab w:val="center" w:pos="4680"/>
        <w:tab w:val="right" w:pos="9360"/>
      </w:tabs>
    </w:pPr>
    <w:rPr>
      <w:lang w:val="x-none" w:eastAsia="x-none"/>
    </w:rPr>
  </w:style>
  <w:style w:type="character" w:customStyle="1" w:styleId="FooterChar">
    <w:name w:val="Footer Char"/>
    <w:link w:val="Footer"/>
    <w:uiPriority w:val="99"/>
    <w:rsid w:val="007C2946"/>
    <w:rPr>
      <w:rFonts w:ascii="Times New Roman" w:eastAsia="Times New Roman" w:hAnsi="Times New Roman"/>
      <w:sz w:val="24"/>
      <w:szCs w:val="24"/>
    </w:rPr>
  </w:style>
  <w:style w:type="character" w:customStyle="1" w:styleId="hps">
    <w:name w:val="hps"/>
    <w:rsid w:val="0047059C"/>
  </w:style>
  <w:style w:type="paragraph" w:styleId="ListParagraph">
    <w:name w:val="List Paragraph"/>
    <w:basedOn w:val="Normal"/>
    <w:uiPriority w:val="34"/>
    <w:qFormat/>
    <w:rsid w:val="0047059C"/>
    <w:pPr>
      <w:ind w:left="720"/>
      <w:contextualSpacing/>
    </w:pPr>
    <w:rPr>
      <w:rFonts w:ascii="Helvetica" w:eastAsia="Cambria" w:hAnsi="Helvetica"/>
    </w:rPr>
  </w:style>
  <w:style w:type="character" w:customStyle="1" w:styleId="hpsatn">
    <w:name w:val="hps atn"/>
    <w:rsid w:val="0047059C"/>
  </w:style>
  <w:style w:type="paragraph" w:customStyle="1" w:styleId="MTDisplayEquation">
    <w:name w:val="MTDisplayEquation"/>
    <w:basedOn w:val="Normal"/>
    <w:next w:val="Normal"/>
    <w:link w:val="MTDisplayEquationChar"/>
    <w:rsid w:val="0047059C"/>
    <w:pPr>
      <w:tabs>
        <w:tab w:val="center" w:pos="5240"/>
        <w:tab w:val="right" w:pos="10460"/>
      </w:tabs>
      <w:spacing w:line="288" w:lineRule="auto"/>
      <w:jc w:val="both"/>
    </w:pPr>
    <w:rPr>
      <w:rFonts w:eastAsia="MS Mincho"/>
      <w:b/>
      <w:lang w:val="vi-VN"/>
    </w:rPr>
  </w:style>
  <w:style w:type="character" w:customStyle="1" w:styleId="MTDisplayEquationChar">
    <w:name w:val="MTDisplayEquation Char"/>
    <w:link w:val="MTDisplayEquation"/>
    <w:rsid w:val="0047059C"/>
    <w:rPr>
      <w:rFonts w:ascii="Times New Roman" w:eastAsia="MS Mincho" w:hAnsi="Times New Roman"/>
      <w:b/>
      <w:sz w:val="24"/>
      <w:szCs w:val="24"/>
      <w:lang w:val="vi-VN"/>
    </w:rPr>
  </w:style>
  <w:style w:type="paragraph" w:styleId="BalloonText">
    <w:name w:val="Balloon Text"/>
    <w:basedOn w:val="Normal"/>
    <w:link w:val="BalloonTextChar"/>
    <w:uiPriority w:val="99"/>
    <w:semiHidden/>
    <w:unhideWhenUsed/>
    <w:rsid w:val="0047059C"/>
    <w:rPr>
      <w:rFonts w:ascii="Tahoma" w:hAnsi="Tahoma" w:cs="Tahoma"/>
      <w:sz w:val="16"/>
      <w:szCs w:val="16"/>
    </w:rPr>
  </w:style>
  <w:style w:type="character" w:customStyle="1" w:styleId="BalloonTextChar">
    <w:name w:val="Balloon Text Char"/>
    <w:link w:val="BalloonText"/>
    <w:uiPriority w:val="99"/>
    <w:semiHidden/>
    <w:rsid w:val="0047059C"/>
    <w:rPr>
      <w:rFonts w:ascii="Tahoma" w:eastAsia="Times New Roman" w:hAnsi="Tahoma" w:cs="Tahoma"/>
      <w:sz w:val="16"/>
      <w:szCs w:val="16"/>
    </w:rPr>
  </w:style>
  <w:style w:type="paragraph" w:styleId="NoSpacing">
    <w:name w:val="No Spacing"/>
    <w:uiPriority w:val="1"/>
    <w:qFormat/>
    <w:rsid w:val="001B2C94"/>
    <w:pPr>
      <w:ind w:firstLine="562"/>
      <w:jc w:val="center"/>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AD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1AD7"/>
    <w:rPr>
      <w:rFonts w:ascii="Times New Roman" w:eastAsia="Times New Roman" w:hAnsi="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47375"/>
  </w:style>
  <w:style w:type="paragraph" w:styleId="NormalWeb">
    <w:name w:val="Normal (Web)"/>
    <w:basedOn w:val="Normal"/>
    <w:uiPriority w:val="99"/>
    <w:semiHidden/>
    <w:unhideWhenUsed/>
    <w:rsid w:val="00DD291D"/>
    <w:pPr>
      <w:spacing w:before="100" w:beforeAutospacing="1" w:after="100" w:afterAutospacing="1"/>
    </w:pPr>
  </w:style>
  <w:style w:type="character" w:customStyle="1" w:styleId="small">
    <w:name w:val="small"/>
    <w:rsid w:val="00DD291D"/>
  </w:style>
  <w:style w:type="character" w:styleId="Emphasis">
    <w:name w:val="Emphasis"/>
    <w:uiPriority w:val="20"/>
    <w:qFormat/>
    <w:rsid w:val="006035F7"/>
    <w:rPr>
      <w:i/>
      <w:iCs/>
    </w:rPr>
  </w:style>
  <w:style w:type="paragraph" w:customStyle="1" w:styleId="Normal1">
    <w:name w:val="Normal1"/>
    <w:basedOn w:val="Normal"/>
    <w:rsid w:val="00F05738"/>
    <w:pPr>
      <w:spacing w:before="100" w:beforeAutospacing="1" w:after="100" w:afterAutospacing="1"/>
    </w:pPr>
  </w:style>
  <w:style w:type="paragraph" w:styleId="Header">
    <w:name w:val="header"/>
    <w:basedOn w:val="Normal"/>
    <w:link w:val="HeaderChar"/>
    <w:uiPriority w:val="99"/>
    <w:unhideWhenUsed/>
    <w:rsid w:val="007C2946"/>
    <w:pPr>
      <w:tabs>
        <w:tab w:val="center" w:pos="4680"/>
        <w:tab w:val="right" w:pos="9360"/>
      </w:tabs>
    </w:pPr>
    <w:rPr>
      <w:lang w:val="x-none" w:eastAsia="x-none"/>
    </w:rPr>
  </w:style>
  <w:style w:type="character" w:customStyle="1" w:styleId="HeaderChar">
    <w:name w:val="Header Char"/>
    <w:link w:val="Header"/>
    <w:uiPriority w:val="99"/>
    <w:rsid w:val="007C2946"/>
    <w:rPr>
      <w:rFonts w:ascii="Times New Roman" w:eastAsia="Times New Roman" w:hAnsi="Times New Roman"/>
      <w:sz w:val="24"/>
      <w:szCs w:val="24"/>
    </w:rPr>
  </w:style>
  <w:style w:type="paragraph" w:styleId="Footer">
    <w:name w:val="footer"/>
    <w:basedOn w:val="Normal"/>
    <w:link w:val="FooterChar"/>
    <w:uiPriority w:val="99"/>
    <w:unhideWhenUsed/>
    <w:rsid w:val="007C2946"/>
    <w:pPr>
      <w:tabs>
        <w:tab w:val="center" w:pos="4680"/>
        <w:tab w:val="right" w:pos="9360"/>
      </w:tabs>
    </w:pPr>
    <w:rPr>
      <w:lang w:val="x-none" w:eastAsia="x-none"/>
    </w:rPr>
  </w:style>
  <w:style w:type="character" w:customStyle="1" w:styleId="FooterChar">
    <w:name w:val="Footer Char"/>
    <w:link w:val="Footer"/>
    <w:uiPriority w:val="99"/>
    <w:rsid w:val="007C2946"/>
    <w:rPr>
      <w:rFonts w:ascii="Times New Roman" w:eastAsia="Times New Roman" w:hAnsi="Times New Roman"/>
      <w:sz w:val="24"/>
      <w:szCs w:val="24"/>
    </w:rPr>
  </w:style>
  <w:style w:type="character" w:customStyle="1" w:styleId="hps">
    <w:name w:val="hps"/>
    <w:rsid w:val="0047059C"/>
  </w:style>
  <w:style w:type="paragraph" w:styleId="ListParagraph">
    <w:name w:val="List Paragraph"/>
    <w:basedOn w:val="Normal"/>
    <w:uiPriority w:val="34"/>
    <w:qFormat/>
    <w:rsid w:val="0047059C"/>
    <w:pPr>
      <w:ind w:left="720"/>
      <w:contextualSpacing/>
    </w:pPr>
    <w:rPr>
      <w:rFonts w:ascii="Helvetica" w:eastAsia="Cambria" w:hAnsi="Helvetica"/>
    </w:rPr>
  </w:style>
  <w:style w:type="character" w:customStyle="1" w:styleId="hpsatn">
    <w:name w:val="hps atn"/>
    <w:rsid w:val="0047059C"/>
  </w:style>
  <w:style w:type="paragraph" w:customStyle="1" w:styleId="MTDisplayEquation">
    <w:name w:val="MTDisplayEquation"/>
    <w:basedOn w:val="Normal"/>
    <w:next w:val="Normal"/>
    <w:link w:val="MTDisplayEquationChar"/>
    <w:rsid w:val="0047059C"/>
    <w:pPr>
      <w:tabs>
        <w:tab w:val="center" w:pos="5240"/>
        <w:tab w:val="right" w:pos="10460"/>
      </w:tabs>
      <w:spacing w:line="288" w:lineRule="auto"/>
      <w:jc w:val="both"/>
    </w:pPr>
    <w:rPr>
      <w:rFonts w:eastAsia="MS Mincho"/>
      <w:b/>
      <w:lang w:val="vi-VN"/>
    </w:rPr>
  </w:style>
  <w:style w:type="character" w:customStyle="1" w:styleId="MTDisplayEquationChar">
    <w:name w:val="MTDisplayEquation Char"/>
    <w:link w:val="MTDisplayEquation"/>
    <w:rsid w:val="0047059C"/>
    <w:rPr>
      <w:rFonts w:ascii="Times New Roman" w:eastAsia="MS Mincho" w:hAnsi="Times New Roman"/>
      <w:b/>
      <w:sz w:val="24"/>
      <w:szCs w:val="24"/>
      <w:lang w:val="vi-VN"/>
    </w:rPr>
  </w:style>
  <w:style w:type="paragraph" w:styleId="BalloonText">
    <w:name w:val="Balloon Text"/>
    <w:basedOn w:val="Normal"/>
    <w:link w:val="BalloonTextChar"/>
    <w:uiPriority w:val="99"/>
    <w:semiHidden/>
    <w:unhideWhenUsed/>
    <w:rsid w:val="0047059C"/>
    <w:rPr>
      <w:rFonts w:ascii="Tahoma" w:hAnsi="Tahoma" w:cs="Tahoma"/>
      <w:sz w:val="16"/>
      <w:szCs w:val="16"/>
    </w:rPr>
  </w:style>
  <w:style w:type="character" w:customStyle="1" w:styleId="BalloonTextChar">
    <w:name w:val="Balloon Text Char"/>
    <w:link w:val="BalloonText"/>
    <w:uiPriority w:val="99"/>
    <w:semiHidden/>
    <w:rsid w:val="0047059C"/>
    <w:rPr>
      <w:rFonts w:ascii="Tahoma" w:eastAsia="Times New Roman" w:hAnsi="Tahoma" w:cs="Tahoma"/>
      <w:sz w:val="16"/>
      <w:szCs w:val="16"/>
    </w:rPr>
  </w:style>
  <w:style w:type="paragraph" w:styleId="NoSpacing">
    <w:name w:val="No Spacing"/>
    <w:uiPriority w:val="1"/>
    <w:qFormat/>
    <w:rsid w:val="001B2C94"/>
    <w:pPr>
      <w:ind w:firstLine="562"/>
      <w:jc w:val="center"/>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3327">
      <w:bodyDiv w:val="1"/>
      <w:marLeft w:val="0"/>
      <w:marRight w:val="0"/>
      <w:marTop w:val="0"/>
      <w:marBottom w:val="0"/>
      <w:divBdr>
        <w:top w:val="none" w:sz="0" w:space="0" w:color="auto"/>
        <w:left w:val="none" w:sz="0" w:space="0" w:color="auto"/>
        <w:bottom w:val="none" w:sz="0" w:space="0" w:color="auto"/>
        <w:right w:val="none" w:sz="0" w:space="0" w:color="auto"/>
      </w:divBdr>
    </w:div>
    <w:div w:id="1116827151">
      <w:bodyDiv w:val="1"/>
      <w:marLeft w:val="0"/>
      <w:marRight w:val="0"/>
      <w:marTop w:val="0"/>
      <w:marBottom w:val="0"/>
      <w:divBdr>
        <w:top w:val="none" w:sz="0" w:space="0" w:color="auto"/>
        <w:left w:val="none" w:sz="0" w:space="0" w:color="auto"/>
        <w:bottom w:val="none" w:sz="0" w:space="0" w:color="auto"/>
        <w:right w:val="none" w:sz="0" w:space="0" w:color="auto"/>
      </w:divBdr>
    </w:div>
    <w:div w:id="1126898305">
      <w:bodyDiv w:val="1"/>
      <w:marLeft w:val="0"/>
      <w:marRight w:val="0"/>
      <w:marTop w:val="0"/>
      <w:marBottom w:val="0"/>
      <w:divBdr>
        <w:top w:val="none" w:sz="0" w:space="0" w:color="auto"/>
        <w:left w:val="none" w:sz="0" w:space="0" w:color="auto"/>
        <w:bottom w:val="none" w:sz="0" w:space="0" w:color="auto"/>
        <w:right w:val="none" w:sz="0" w:space="0" w:color="auto"/>
      </w:divBdr>
    </w:div>
    <w:div w:id="1575045910">
      <w:bodyDiv w:val="1"/>
      <w:marLeft w:val="0"/>
      <w:marRight w:val="0"/>
      <w:marTop w:val="0"/>
      <w:marBottom w:val="0"/>
      <w:divBdr>
        <w:top w:val="none" w:sz="0" w:space="0" w:color="auto"/>
        <w:left w:val="none" w:sz="0" w:space="0" w:color="auto"/>
        <w:bottom w:val="none" w:sz="0" w:space="0" w:color="auto"/>
        <w:right w:val="none" w:sz="0" w:space="0" w:color="auto"/>
      </w:divBdr>
    </w:div>
    <w:div w:id="209161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1870</Words>
  <Characters>10662</Characters>
  <Application>Microsoft Office Word</Application>
  <DocSecurity>0</DocSecurity>
  <Lines>88</Lines>
  <Paragraphs>25</Paragraphs>
  <ScaleCrop>false</ScaleCrop>
  <Company>www.thuvienhoclieu.com</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2020-06-25T03:45:00Z</dcterms:created>
  <dc:creator>admin</dc:creator>
  <dc:description>Đề thi HSG Văn 12 tỉnh Quảng Nam 2019 có đáp án được soạn dưới dạng file word và PDF gồm 5 trang. Các bạn xem và tải về ở dưới.</dc:description>
  <dcterms:modified xsi:type="dcterms:W3CDTF">2020-06-25T03:45:00Z</dcterms:modified>
  <cp:revision>1</cp:revision>
  <dc:title>Đề Thi HSG Văn 12 Tỉnh Quảng Nam 2019 Có Đáp Án</dc:title>
</cp:coreProperties>
</file>